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9770699ca40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1:029.</w:t>
      </w:r>
      <w:r>
        <w:t xml:space="preserve"> </w:t>
      </w:r>
      <w:r>
        <w:t xml:space="preserve">Payments for other laboratory and x-ray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f8a3236e7f42ed" /><Relationship Type="http://schemas.openxmlformats.org/officeDocument/2006/relationships/settings" Target="/word/settings.xml" Id="R175f9cdb50cf40c1" /></Relationships>
</file>