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398fb84fe40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1:110.</w:t>
      </w:r>
      <w:r>
        <w:t xml:space="preserve"> </w:t>
      </w:r>
      <w:r>
        <w:t xml:space="preserve">Recoupment of overpayments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a41cd13468430d" /><Relationship Type="http://schemas.openxmlformats.org/officeDocument/2006/relationships/settings" Target="/word/settings.xml" Id="Refaab6b142fa4b1f" /></Relationships>
</file>