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61bd93d8e47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1:200.</w:t>
      </w:r>
      <w:r>
        <w:t xml:space="preserve"> </w:t>
      </w:r>
      <w:r>
        <w:t xml:space="preserve">Nurse anesthetists'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f9e7c5481f4016" /><Relationship Type="http://schemas.openxmlformats.org/officeDocument/2006/relationships/settings" Target="/word/settings.xml" Id="R83489b90687c474d" /></Relationships>
</file>