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8cbdde3416466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1:406.</w:t>
      </w:r>
      <w:r>
        <w:t xml:space="preserve"> </w:t>
      </w:r>
      <w:r>
        <w:t xml:space="preserve">Incorporation by reference of the Nurse Anesthetist Services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35a8dfdad447ec" /><Relationship Type="http://schemas.openxmlformats.org/officeDocument/2006/relationships/settings" Target="/word/settings.xml" Id="R739ee5a009b4492a" /></Relationships>
</file>