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98a09f82d44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1:474.</w:t>
      </w:r>
      <w:r>
        <w:t xml:space="preserve"> </w:t>
      </w:r>
      <w:r>
        <w:t xml:space="preserve">Incorporation by reference of the Durable Medical Equipment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4871666694fd5" /><Relationship Type="http://schemas.openxmlformats.org/officeDocument/2006/relationships/settings" Target="/word/settings.xml" Id="Rc52f19496b9344fd" /></Relationships>
</file>