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80f6f661244fe9" /><Relationship Type="http://schemas.openxmlformats.org/package/2006/relationships/metadata/core-properties" Target="/package/services/metadata/core-properties/730ae0ad409e4fff8a9f0a76d9a4da91.psmdcp" Id="R2f63fc6e31a7447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(BR427)</w:t>
      </w:r>
      <w:r>
        <w:rPr>
          <w:b/>
        </w:rPr>
        <w:t xml:space="preserve">/AA</w:t>
      </w:r>
      <w:r>
        <w:t xml:space="preserve"> - J. Bowen</w:t>
      </w:r>
      <w:r>
        <w:t xml:space="preserve">, R. Stivers II</w:t>
      </w:r>
      <w:r>
        <w:t xml:space="preserve">, C. McDaniel</w:t>
      </w:r>
      <w:r>
        <w:t xml:space="preserve">, D. Thayer</w:t>
        <w:br/>
      </w:r>
    </w:p>
    <w:p>
      <w:pPr>
        <w:pStyle w:val="RecordBase"/>
      </w:pPr>
      <w:r>
        <w:t xml:space="preserve">	AN ACT relating to retirement.</w:t>
      </w:r>
    </w:p>
    <w:p>
      <w:pPr>
        <w:pStyle w:val="RecordBase"/>
      </w:pPr>
      <w:r>
        <w:t xml:space="preserve">	Amend KRS 6.505 to provide that the "inviolable contract" provisions shall not apply to legislative changes to Legislators' Retirement Plan (LRP)  that become effective on or after July 1, 2018; make technical changes; amend KRS 6.520 to reduce the benefit factor of LRP members who began participating prior to 1/1/2014 to 1.97%; amend KRS 6.525 to recalculate current and future LRP retiree benefits effective 1/1/2019 so that the benefit from LRP is based solely upon salary earned as a legislator; amend KRS 6.518 to conform; amend KRS 21.360 to provide that the "inviolable contract" provisions shall not apply to legislative changes to the Judicial Retirement Plan (JRP) that become effective on or after July 1, 2018; make technical changes; amend KRS 21.374 to remove provisions relative to the election to participate in the cash balance plan by existing members and amend to provide that LRP and JRP members may elect to cease participating in LRP or JRP and participate prospectively in KERS in the new optional 401(a) money purchase plan for any future service as a legislator, judge, or justice; amend KRS 21.402 to change the interest credit in the JRP/LRP cash balance plans to 85% of the 5-year smoothed return above 0% if the member is contributing to a state-administered retirement system or plan and 0% if the person is not contributing to a state-administered retirement system or plan; amend KRS 21.460 to prohibit the purchase of recontributions of refunds to LRP/JRP by members who are participating in the 401(a) money purchase plan provided by this Act; amend KRS 21.480 to provide that the "inviolable contract" provisions shall not apply to legislative changes to JRP that become effective on or after July 1, 2018; make technical changes; amend KRS 21.372 and 21.385 to make technical/conforming amendments to JRP/LRP statutes; create a new section of KRS 61.510 to 61.705 to establish an optional 401(a) money purchase plan for new nonhazardous members who begin participating in the Kentucky Employees Retirement System (KERS) and County Employees Retirement System (CERS) on or after January 1, 2019, who elect to participate in the plan; provide that the optional money purchase plan shall be a mandatory defined contribution plan that will operate as another benefit tier in KERS/CERS and will include a 4% employer contribution; provide that the investment options for members of the money purchase plan shall be determined by theKentucky Retirement Systems (KRS) board and may include options for investing in system assets, investment options provided by an external vendor selected by the KRS board, or investment options provided through an agreement with the Kentucky Public Employees Deferred Compensation Authority (KDC); provide for a 5-year vesting period for employer contributions in the 401(a) money purchase plan; provide that a member can retire and take a refund or his or her account or annuitize his or her account balance in the 401(a) money purchase plan into one of the payment options provided by the system upon reaching age 65 with 5 years' service or upon meeting a combined age and service requirement of 87 years with a minimum age of 57; amend KRS 16.505, 61.510, and 78.510 relative to State Police Retirement System (SPRS), KERS, and CERS to exclude uniform and equipment allowances from the definition of creditable compensation, require that a final compensation based upon the highest 3 (hazardous) or highest 5 (nonhazardous) years of creditable compensation must contain at least 36 or 60 months, as applicable, for those members retiring on or after January 1, 2019; for Tier I nonhazardous KERS and CERS members retiring on or after July 1, 2023, prohibit lump-sum payments for compensatory time at retirement from increasing retirement benefit calculations; define "nonhazardous position" and "accumulated employer contribution" and make technical and conforming changes; amend KRS 61.546 and 78.616 to provide that members of KERS/CERS/SPRS who retire on or after August 1, 2018, shall not receive sick leave service creditfor more than the sick leave they have accumulated as of July 31, 2018, and shall not be eligible to use sick leave service credit for purposes of determining retirement eligibility; provide that no additional KERS/CERS agencies may elect to adopt a sick leave program on or after August 1, 2018; amend KRS 61.565 to define normal cost for purposes of funding for KERS, CERS, SPRS, LRP, and JRP; provide that costs for the optional 401(a) money purchase plan shall be included in the normal cost calculation; provide that for the 2019 actuarial valuation the unfunded liabilities shall be financed using a level dollar amortization method and that unfunded liability payments shall be prorated to each employer based upon the employer's average share of payroll over fiscal years 2015, 2016, and 2017, except for those employers who have ceased participation; provide that employer funding requirements shall be determined using the entry age normal cost method, a 5-year asset smoothing method, and assumptions adopted by the KRS board; provide that KERS and SPRS rates shall be adjusted annually rather than on a biennial basis in the 2020-2022 budget biennium; amend KRS 61.597 to change the interest credit for KERS/CERS nonhazardous members in the cash balance plan to 85% of the 10-year smoothed return above 0% if the member is contributing to a state-administered retirement system or plan and 0% if the person is not contributing to a state-administered retirement system or plan; amend KRS 16.601 to provide that in the event of a line-of-duty death of a KERS, CERS, or SPRS hazardous member, the spouse shall supersede the beneficiary designation on file; amend KRS 61.552 to provide that members who begin participating in the optional 401(a) money purchase plan shall not be eligible to purchase service credit and to make conforming amendments; amend KRS 61.555 to provide that a member in the optional 401(a) money purchase plan shall be credited with employee and employer contributions if called to active duty military service while working; amend KRS 61.637 to specify required breaks in employment for KERS, CERS, SPRS, LRP, JRP, and Teachers' Retirement System (TRS) retirees who retire on or after January 1, 2019, and are reemployed on or after January 1, 2019, and to provide that these reemployed retirees shall not earn a second retirement account upon reemployment; amend KRS 61.702 to require KRS employees who began participating on or after July 1, 2003, but prior to September 1, 2008, to contribute towards retiree health funding an amount equivalent to the lesser of the normal cost of the retiree health benefit or 3% of creditable compensation; provide that the increase in the employee contribution rate shall be phased-in over a 3-year period and may be adjusted annually after that date by the KRS board in increments of 0.25% of pay if the normal cost decreases/increases, but in no case shall it exceed 3% of creditable compensation;  amend KRS 61.705 to provide that members who begin participating on or after January 1, 2014, shall not be eligible for the $5,000 death benefit payable to KERS, CERS, and SPRS retired members with at least 4 years of service; amend KRS 16.652, 61.692, and 78.852 to provide that the KERS, CERS, and SPRS "inviolable contract" provisions shall not apply to legislative changes that become effective on or after July 1, 2018; make technical changes; amend KRS 61.5955 to remove provisions relative to election by pre-2014 KERS, CERS, and SPRS members to participate in a cash balance plan and amend to provide that KERS and CERS nonhazardous members may elect to cease participating in the pension plan and participate prospectively in the optional 401(a) money purchase plan for future service; amend KRS 61.655 to provide that  no member of the General Assembly, public servant, or trustee or employee of the KRS board shall have any interest in the business of KRS while employed/serving and for a period of 5 years following employment/service (starting from July 1, 2017); amend KRS 16.583, 16.645, 61.575, 61.595, 78.640, 61.580, 61.559, 61.605, 61.640, 61.680, 78.545, and 78.650 to make technical/conforming amendments; create a new section of KRS 161.220 to 161.716 to establish a hybrid cash balance plan for new Teachers' Retirement System (TRS) members who begin participating on or after January 1, 2019; provide that the hybrid cash balance plan shall operate as another benefit tier in TRS and will include an 8% employer credit for non-university members and a 4% employer credit for university members; provide for a 5-year vesting period for employer credits in the TRS hybrid cash balance plan; provide that a member can retire and take a refund of his or her account or annuitize his or her account balance in the TRS hybrid cash balance plan into one of the payment options provided by the system upon reaching age 65 with 5 years' service or upon meeting a combined age and service requirement of 87 years with a minimum age of 57; allow a TRS member with less than 5 years of service to elect participation in the hybrid cash balance plan; amend KRS 161.155 to limit the amount of sick leave payments that can be applied to TRS retirement benefit calculations to the amount of sick days accumulated as of July 31, 2018; retain current high-3 final average salary provisions for TRS members with 20 or more years of service as of July 31, 2018; provide that TRS members with less than 20 years of service as of July 31, 2018, may qualify for a high-3 final average salary calculation if he or she is at least age 60 and has at least 35 years of service; define "university member," "nonuniversity member," "accumulated account balance," and "accumulated employer credit"; amend KRS 161.460 to provide that  no member of the General Assembly, public servant, or trustee or employee of the TRS board shall have any interest in the business of TRS while employed/serving and for a period of 5 years following employment/service (starting from July 1, 2017); amend KRS 161.470 to provide that new members of TRS cannot purchase recontributions of refunds and existing members cannot use recontributions of refunds for purposes of determining the date the individual became a member of TRS; amend KRS 161.480, 161.500, 161.507, 161.515, 161.545, 161.5465, 161.547, 161.548, 161.549, and 161.595 to remove certain service purchase provisions for new TRS members effective January 1, 2019; make technical/conforming amendments; amend KRS 161.540 to provide that the employee contribution to fund TRS retiree health benefits for all members shall be increased by the TRS board in 1% of pay increments if the retiree health fund falls below 25% funded, experiences a drop in the funding level for 3 consecutive valuations, or experiences a drop in the funding level of more than 10% over 2 consecutive valuations; amend KRS 161.550 to require TRS employers to pay the full actuarially required contribution rate; provide that for the employer rates payable on or after July 1, 2020, the unfunded liabilities shall be financed using a level dollar amortization method and to prorate unfunded liability payments to each employer based upon the employer's average share of payroll over fiscal years 2015, 2016, and 2017; provide that employer funding requirements shall be determined using the entry age normal cost method; a 5-year asset smoothing method, and assumptions adopted by the TRS board; define "normal cost" and "actuarially accrued unfunded liability contribution," and provide that local school districts shall pay 2% of pay towards the costs of new TRS members retirement benefits; amend KRS 161.568 to prohibit new members, effective January 1, 2019, from transferring service into TRS from an optional defined contribution retirement plan administered by university employers; amend KRS 161.605 to provide that TRS members who retire on or after January 1, 2019, and return to work shall be subject to the amended reemployment after retirement provisions of KRS 61.637; amend KRS 161.620 to provide that TRS members with 20 or more years of service as of July 31, 2018, shall continue to beeligible for a 3% benefit factor for years of service in excess of 30; provide that TRS members with less than 20 years of service as of July 31, 2018, shall be eligible for a 3% benefit factor for years of service in excess of 35 if the member is at least 60 years of age; provide that TRS retirees will receive a 0.75% COLA in lieu of a 1.5% COLA if the pension fund is less than 90% funded as of the most recent valuation for COLAs provided from July 1, 2019, to July 1, 2030; provide that new TRS retirees will receive a 0.75% COLA in lieu of a 1.5% COLA if the pension fund is less than 90% funded as of the most recent valuation for COLAs provided for twelve years following retirement; provide that the TRS COLA provisions do not apply to new members, effective January 1, 2019; amend KRS 161.623 to limit sick leave service credit to the level of sick leave accumulated as of July 31, 2018, for TRS members receiving service credit for accumulated sick leave; provide that agencies who have not elected a TRS sick leave program may not do so on or after August 1, 2018; amend KRS 161.655 to provide that the life insurance benefit from TRS shall not be applicable to new members, effective January 1, 2019; amend KRS 161.661 to conform TRS disability provisions to the plans for new members; amend KRS 161.714 to provide that the TRS "inviolable contract" provisions shall not apply to legislative changes that become effective on or after July 1, 2018 or to new TRS members with the exception of the new member's accumulated account balance; amend KRS 161.400, 161.420, 161.480, 161.520, 161.522, 161.525, 161.580, 161.585, 161.590, 161.600, 161.612, 161.615, 161.630, 161.650, and 161.700 to make technical/conforming TRS amendments; amend KRS 7A.250 to provide that the Public Pension Oversight Board's hiring of an actuary to perform a review of state-retirement system rates is voluntary; make conforming/technical amendments; create a new section of KRS Chapter 18A to establish conflict of interest provisions for Kentucky Public Employees Deferred Compensation Authority (KDC) employees and trustees; provide that  no member of the General Assembly, public servant, or trustee or employee of the KDC board shall have any interest in the business of KDC while employed/serving and for a period of 5 years following employment/service (starting from July 1, 2017); amend KRS 11A.010 to make the KDC board subject to the Executive Branch Code of Ethics; amend KRS 18A.245 to make conforming/technical amendments; require the Public Pension Oversight Board (PPOB) to establish an advisory committee to evaluate CERS separation/restructuring of the KRS systems and report recommendations to the PPOB no later than December 1, 2019; provide that line-of-duty death changes to KRS 16.601 are applicable to surviving spouses of hazardous members who died in the line of duty on or after January 1, 2017; provide severability clause.</w:t>
        <w:br/>
      </w:r>
    </w:p>
    <w:p>
      <w:pPr>
        <w:pStyle w:val="RecordBaseCenter"/>
      </w:pPr>
      <w:r>
        <w:rPr>
          <w:b/>
        </w:rPr>
        <w:t xml:space="preserve">SB1 - AMENDMENTS</w:t>
      </w:r>
    </w:p>
    <w:p>
      <w:pPr>
        <w:pStyle w:val="RecordBase"/>
      </w:pPr>
      <w:r>
        <w:t xml:space="preserve">SCS1/AA</w:t>
      </w:r>
      <w:r>
        <w:t xml:space="preserve"> - </w:t>
      </w:r>
      <w:r>
        <w:t xml:space="preserve">Retain original provisions except to: amend KRS 6.525 to provide that non-legislative compensation earned on or after January 1, 2019, shall not be used to determined benefits in the Legislators' Retirement Plan (LRP); amend KRS 21.374 and 61.5955 to provide that members of LRP, the Judicial Retirement Plan (JRP), and the Kentucky Employees Retirement System (KERS) and the County Employees Retirement System (CERS) nonhazardous plans who elect to participate prospectively in the 401(a) money purchase plan shall do so by January 1, 2021; amend KRS 21.385, 61.637, and 161.605 to provide stand-alone reemployment after retirement provisions for the Teachers' Retirement System (TRS), LRP, and the Judicial Retirement Plan (JRP) and provide that no second retirement accounts shall be provided to members who retire on or after January 1, 2019 and are reemployed after that date; amend KRS 16.505, 61.510, and 78.510 to provide that all expense allowances paid on or after 1/1/2019 shall not be included in the definition of creditable compensation; amend KRS 61.546 and 78.616 to alter effective dates of changes to KERS, CERS, and SPRS sick leave provisions; amend KRS 61.565 and 161.550 to reset the amortization period to finance pension unfunded liabilities to a new 30 year period for KERS, CERS, SPRS, and TRS; amend KRS 61.702 to provide that KERS, CERS, and SPRS employees participating in the system on or after July 1, 2003, but prior to September 1, 2008, shall contribute 1% of pay to help fund retiree health benefits; amend KRS 161.155 and 161.623 to alter effective dates of changes to TRS sick leave provisions; amend KRS 161.620 to provide that the TRS COLA shall be 1.0% instead of 1.5% until the TRS pension fund is 90% funded; make technical amendments.</w:t>
      </w:r>
    </w:p>
    <w:p>
      <w:pPr>
        <w:pStyle w:val="RecordBase"/>
      </w:pPr>
      <w:r>
        <w:t xml:space="preserve">SFA1</w:t>
      </w:r>
      <w:r>
        <w:t xml:space="preserve">(D. Ridley)</w:t>
      </w:r>
      <w:r>
        <w:t xml:space="preserve"> - </w:t>
      </w:r>
      <w:r>
        <w:t xml:space="preserve">	Amend Section 73 of the bill to restore cost-of-living adjustments of 1.5% per year for retired members and beneficiaries of retirement options of the Teachers' Retirement System.</w:t>
      </w:r>
    </w:p>
    <w:p>
      <w:pPr>
        <w:pStyle w:val="RecordBase"/>
      </w:pPr>
      <w:r>
        <w:t xml:space="preserve">SFA2</w:t>
      </w:r>
      <w:r>
        <w:t xml:space="preserve">(D. Ridley)</w:t>
      </w:r>
      <w:r>
        <w:t xml:space="preserve"> - </w:t>
      </w:r>
      <w:r>
        <w:t xml:space="preserve">	Delete Sections 43 through 80 relating to the Teachers' Retirement System.</w:t>
      </w:r>
    </w:p>
    <w:p>
      <w:pPr>
        <w:pStyle w:val="RecordBase"/>
      </w:pPr>
      <w:r>
        <w:t xml:space="preserve">SFA3</w:t>
      </w:r>
      <w:r>
        <w:t xml:space="preserve">(M. McGarvey)</w:t>
      </w:r>
      <w:r>
        <w:t xml:space="preserve"> - </w:t>
      </w:r>
      <w:r>
        <w:t xml:space="preserve">Amend Sections 1, 5, 11, 32, 33, 34, and 80 to restore the "inviolable contract" provisions to apply to legislative changes to state-administered retirement systems that become effective on or after July 1, 2018.</w:t>
      </w:r>
    </w:p>
    <w:p>
      <w:pPr>
        <w:pStyle w:val="RecordBase"/>
      </w:pPr>
      <w:r>
        <w:t xml:space="preserve">SFA4</w:t>
      </w:r>
      <w:r>
        <w:t xml:space="preserve">(J. Bowen)</w:t>
      </w:r>
      <w:r>
        <w:t xml:space="preserve"> - </w:t>
      </w:r>
      <w:r>
        <w:t xml:space="preserve">Retain original provisions, except to change the effective date of establishing the optional 401(a) money purchase plan to July 1, 2019, from January 1, 2019; provide that new nonhazardous members of the Kentucky Employees Retirement System (KERS) and County Employees Retirement System (CERS) on or after January 1, 2019, but prior to July 1, 2019, may elect with 90 days of July 1, 2019, to participate in the optional 401(a) money purchase plan and transfer their accumulated account balance.</w:t>
      </w:r>
    </w:p>
    <w:p>
      <w:pPr>
        <w:pStyle w:val="RecordBase"/>
      </w:pPr>
      <w:r>
        <w:t xml:space="preserve">SFA5</w:t>
      </w:r>
      <w:r>
        <w:t xml:space="preserve">(J. Carroll)</w:t>
      </w:r>
      <w:r>
        <w:t xml:space="preserve"> - </w:t>
      </w:r>
      <w:r>
        <w:t xml:space="preserve">	Amend Section 9  to provide that, for members of the Legislators' Retirement Plan (LRP) and the Judicial Retirement Plan (JRP) participating on or after January 1, 2014, but prior to January 1, 2019, in the hybrid cash balance plan, the annual interest credit applied shall be an increase equal to four percent (4%) plus seventy-five percent (75%) of the systems'  five (5) year geometric return above four percent (4%) and that for members of LRP and JRP participating on or after January 1, 2019, in the hybrid cash balance plan, the annual interest credit applied shall be an increase equal to eighty-five percent (85%) of the systems'  five (5) year geometric return but not less than zero percent (0%); and amend Section 19  to provide that, for members of the Kentucky Employees Retirement System (KERS), the County Employees Retirement System (CERS), and the State Police Retirement System (SPRS) participating on or after January 1, 2014, but prior to January 1, 2019, in the hybrid cash balance plan, the annual interest credit applied shall be an increase equal to four percent (4%) plus seventy-five percent (75%) of the systems'  ten (10) year geometric return above four percent (4%) and that for members of KERS, CERS, and SPRS participating on or after January 1, 2019, in the hybrid cash balance plan, the annual interest credit applied shall be an increase equal to eighty-five percent (85%) of the systems'  ten (10) year geometric return but not less than zero percent (0%).</w:t>
        <w:br/>
      </w:r>
    </w:p>
    <w:p>
      <w:pPr>
        <w:pStyle w:val="RecordBase"/>
      </w:pPr>
      <w:r>
        <w:t xml:space="preserve">	Feb 20, 2018 - </w:t>
      </w:r>
      <w:r>
        <w:t xml:space="preserve">introduced in Senate</w:t>
      </w:r>
    </w:p>
    <w:p>
      <w:pPr>
        <w:pStyle w:val="RecordBase"/>
      </w:pPr>
      <w:r>
        <w:t xml:space="preserve">	Feb 21, 2018 - </w:t>
      </w:r>
      <w:r>
        <w:t xml:space="preserve">to</w:t>
      </w:r>
      <w:r>
        <w:t xml:space="preserve"> State &amp; Local Government (S)</w:t>
      </w:r>
    </w:p>
    <w:p>
      <w:pPr>
        <w:pStyle w:val="RecordBase"/>
      </w:pPr>
      <w:r>
        <w:t xml:space="preserve">	Mar 05, 2018 -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2018 -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07, 2018 - </w:t>
      </w:r>
      <w:r>
        <w:t xml:space="preserve">reported favorably, to Rules with Committee Substitute (1)</w:t>
      </w:r>
      <w:r>
        <w:t xml:space="preserve">; </w:t>
      </w:r>
      <w:r>
        <w:t xml:space="preserve">floor amendments (1), (2) and (3) filed to Committee Substitute</w:t>
      </w:r>
    </w:p>
    <w:p>
      <w:pPr>
        <w:pStyle w:val="RecordBase"/>
      </w:pPr>
      <w:r>
        <w:t xml:space="preserve">	Mar 08, 2018 - </w:t>
      </w:r>
      <w:r>
        <w:t xml:space="preserve">posted for passage in the Regular Orders of the Day for Friday, March 9, 2018</w:t>
      </w:r>
      <w:r>
        <w:t xml:space="preserve">; </w:t>
      </w:r>
      <w:r>
        <w:t xml:space="preserve">floor amendments (4) and (5) filed to Committee Substitute</w:t>
      </w:r>
    </w:p>
    <w:p>
      <w:pPr>
        <w:pStyle w:val="RecordBase"/>
      </w:pPr>
      <w:r>
        <w:t xml:space="preserve">	Mar 09, 2018 - </w:t>
      </w:r>
      <w:r>
        <w:t xml:space="preserve">recommitted to</w:t>
      </w:r>
      <w:r>
        <w:t xml:space="preserve"> State &amp; Local Government (S)</w:t>
        <w:br/>
      </w:r>
    </w:p>
    <w:p>
      <w:pPr>
        <w:pStyle w:val="RecordBase"/>
      </w:pPr>
      <w:r>
        <w:rPr>
          <w:b/>
        </w:rPr>
        <w:t xml:space="preserve">SB2 (BR308)</w:t>
      </w:r>
      <w:r>
        <w:rPr>
          <w:b/>
        </w:rPr>
        <w:t xml:space="preserve"/>
      </w:r>
      <w:r>
        <w:t xml:space="preserve"> - R. Alvarado</w:t>
      </w:r>
      <w:r>
        <w:t xml:space="preserve">, D. Carroll</w:t>
      </w:r>
      <w:r>
        <w:t xml:space="preserve">, R. Girdler</w:t>
      </w:r>
      <w:r>
        <w:t xml:space="preserve">, P. Hornback</w:t>
      </w:r>
      <w:r>
        <w:t xml:space="preserve">, S. Meredith</w:t>
      </w:r>
      <w:r>
        <w:t xml:space="preserve">, D. Seum</w:t>
      </w:r>
      <w:r>
        <w:t xml:space="preserve">, D. Thayer</w:t>
      </w:r>
      <w:r>
        <w:t xml:space="preserve">, M. Wilson</w:t>
        <w:br/>
      </w:r>
    </w:p>
    <w:p>
      <w:pPr>
        <w:pStyle w:val="RecordBase"/>
      </w:pPr>
      <w:r>
        <w:t xml:space="preserve">	AN ACT proposing an amendment to Section 54 of the Constitution of Kentucky.</w:t>
      </w:r>
    </w:p>
    <w:p>
      <w:pPr>
        <w:pStyle w:val="RecordBase"/>
      </w:pPr>
      <w:r>
        <w:t xml:space="preserve">	Propose amendment to Section 54 of the Constitution of Kentucky to allow the General Assembly the power to limit damages for injuries resulting in death or for injuries to persons or property, and to provide a uniform statute of limitations; provide for submission to the voters.</w:t>
        <w:br/>
      </w:r>
    </w:p>
    <w:p>
      <w:pPr>
        <w:pStyle w:val="RecordBaseCenter"/>
      </w:pPr>
      <w:r>
        <w:rPr>
          <w:b/>
        </w:rPr>
        <w:t xml:space="preserve">SB2 - AMENDMENTS</w:t>
      </w:r>
    </w:p>
    <w:p>
      <w:pPr>
        <w:pStyle w:val="RecordBase"/>
      </w:pPr>
      <w:r>
        <w:t xml:space="preserve">SCS1</w:t>
      </w:r>
      <w:r>
        <w:t xml:space="preserve"> - </w:t>
      </w:r>
      <w:r>
        <w:t xml:space="preserve">Retain original provisions except specify the limit applies to noneconomic damages.</w:t>
      </w:r>
    </w:p>
    <w:p>
      <w:pPr>
        <w:pStyle w:val="RecordBase"/>
      </w:pPr>
      <w:r>
        <w:t xml:space="preserve">SFA1</w:t>
      </w:r>
      <w:r>
        <w:t xml:space="preserve">(R. Alvarado)</w:t>
      </w:r>
      <w:r>
        <w:t xml:space="preserve"> - </w:t>
      </w:r>
      <w:r>
        <w:t xml:space="preserve">Clarify the ballot question.</w:t>
        <w:br/>
      </w:r>
    </w:p>
    <w:p>
      <w:pPr>
        <w:pStyle w:val="RecordBase"/>
      </w:pPr>
      <w:r>
        <w:t xml:space="preserve">	Jan 02, 2018 - </w:t>
      </w:r>
      <w:r>
        <w:t xml:space="preserve">introduced in Senate</w:t>
      </w:r>
    </w:p>
    <w:p>
      <w:pPr>
        <w:pStyle w:val="RecordBase"/>
      </w:pPr>
      <w:r>
        <w:t xml:space="preserve">	Jan 03, 2018 - </w:t>
      </w:r>
      <w:r>
        <w:t xml:space="preserve">to</w:t>
      </w:r>
      <w:r>
        <w:t xml:space="preserve"> State &amp; Local Government (S)</w:t>
      </w:r>
    </w:p>
    <w:p>
      <w:pPr>
        <w:pStyle w:val="RecordBase"/>
      </w:pPr>
      <w:r>
        <w:t xml:space="preserve">	Feb 07, 2018 - </w:t>
      </w:r>
      <w:r>
        <w:t xml:space="preserve">reported favorably, 1st reading, to Calendar with Committee Substitute (1)</w:t>
      </w:r>
    </w:p>
    <w:p>
      <w:pPr>
        <w:pStyle w:val="RecordBase"/>
      </w:pPr>
      <w:r>
        <w:t xml:space="preserve">	Feb 08, 2018 - </w:t>
      </w:r>
      <w:r>
        <w:t xml:space="preserve">2nd reading, to Rules</w:t>
      </w:r>
    </w:p>
    <w:p>
      <w:pPr>
        <w:pStyle w:val="RecordBase"/>
      </w:pPr>
      <w:r>
        <w:t xml:space="preserve">	Feb 13, 2018 - </w:t>
      </w:r>
      <w:r>
        <w:t xml:space="preserve">posted for passage in the Regular Orders of the Day for Wednesday, February 14, 2018</w:t>
      </w:r>
    </w:p>
    <w:p>
      <w:pPr>
        <w:pStyle w:val="RecordBase"/>
      </w:pPr>
      <w:r>
        <w:t xml:space="preserve">	Feb 14, 2018 - </w:t>
      </w:r>
      <w:r>
        <w:t xml:space="preserve">passed over and retained in the Orders of the Day</w:t>
      </w:r>
    </w:p>
    <w:p>
      <w:pPr>
        <w:pStyle w:val="RecordBase"/>
      </w:pPr>
      <w:r>
        <w:t xml:space="preserve">	Feb 15, 2018 - </w:t>
      </w:r>
      <w:r>
        <w:t xml:space="preserve">passed over and retained in the Orders of the Day</w:t>
      </w:r>
    </w:p>
    <w:p>
      <w:pPr>
        <w:pStyle w:val="RecordBase"/>
      </w:pPr>
      <w:r>
        <w:t xml:space="preserve">	Feb 16, 2018 - </w:t>
      </w:r>
      <w:r>
        <w:t xml:space="preserve">passed over and retained in the Orders of the Day</w:t>
      </w:r>
    </w:p>
    <w:p>
      <w:pPr>
        <w:pStyle w:val="RecordBase"/>
      </w:pPr>
      <w:r>
        <w:t xml:space="preserve">	Feb 20, 2018 - </w:t>
      </w:r>
      <w:r>
        <w:t xml:space="preserve">passed over and retained in the Orders of the Day</w:t>
      </w:r>
    </w:p>
    <w:p>
      <w:pPr>
        <w:pStyle w:val="RecordBase"/>
      </w:pPr>
      <w:r>
        <w:t xml:space="preserve">	Feb 21, 2018 - </w:t>
      </w:r>
      <w:r>
        <w:t xml:space="preserve">passed over and retained in the Orders of the Day</w:t>
      </w:r>
    </w:p>
    <w:p>
      <w:pPr>
        <w:pStyle w:val="RecordBase"/>
      </w:pPr>
      <w:r>
        <w:t xml:space="preserve">	Feb 22, 2018 - </w:t>
      </w:r>
      <w:r>
        <w:t xml:space="preserve">passed over and retained in the Orders of the Day</w:t>
      </w:r>
    </w:p>
    <w:p>
      <w:pPr>
        <w:pStyle w:val="RecordBase"/>
      </w:pPr>
      <w:r>
        <w:t xml:space="preserve">	Feb 23, 2018 - </w:t>
      </w:r>
      <w:r>
        <w:t xml:space="preserve">passed over and retained in the Orders of the Day</w:t>
      </w:r>
      <w:r>
        <w:t xml:space="preserve">; </w:t>
      </w:r>
      <w:r>
        <w:t xml:space="preserve">floor amendment (1) filed to Committee Substitute</w:t>
      </w:r>
    </w:p>
    <w:p>
      <w:pPr>
        <w:pStyle w:val="RecordBase"/>
      </w:pPr>
      <w:r>
        <w:t xml:space="preserve">	Feb 26, 2018 - </w:t>
      </w:r>
      <w:r>
        <w:t xml:space="preserve">passed over and retained in the Orders of the Day</w:t>
      </w:r>
    </w:p>
    <w:p>
      <w:pPr>
        <w:pStyle w:val="RecordBase"/>
      </w:pPr>
      <w:r>
        <w:t xml:space="preserve">	Feb 27, 2018 - </w:t>
      </w:r>
      <w:r>
        <w:t xml:space="preserve">passed over and retained in the Orders of the Day</w:t>
      </w:r>
    </w:p>
    <w:p>
      <w:pPr>
        <w:pStyle w:val="RecordBase"/>
      </w:pPr>
      <w:r>
        <w:t xml:space="preserve">	Feb 28, 2018 - </w:t>
      </w:r>
      <w:r>
        <w:t xml:space="preserve">passed over and retained in the Orders of the Day</w:t>
      </w:r>
    </w:p>
    <w:p>
      <w:pPr>
        <w:pStyle w:val="RecordBase"/>
      </w:pPr>
      <w:r>
        <w:t xml:space="preserve">	Mar 01, 2018 - </w:t>
      </w:r>
      <w:r>
        <w:t xml:space="preserve">passed over and retained in the Orders of the Day</w:t>
      </w:r>
    </w:p>
    <w:p>
      <w:pPr>
        <w:pStyle w:val="RecordBase"/>
      </w:pPr>
      <w:r>
        <w:t xml:space="preserve">	Mar 02, 2018 - </w:t>
      </w:r>
      <w:r>
        <w:t xml:space="preserve">passed over and retained in the Orders of the Day</w:t>
      </w:r>
    </w:p>
    <w:p>
      <w:pPr>
        <w:pStyle w:val="RecordBase"/>
      </w:pPr>
      <w:r>
        <w:t xml:space="preserve">	Mar 05, 2018 - </w:t>
      </w:r>
      <w:r>
        <w:t xml:space="preserve">passed over and retained in the Orders of the Day</w:t>
      </w:r>
    </w:p>
    <w:p>
      <w:pPr>
        <w:pStyle w:val="RecordBase"/>
      </w:pPr>
      <w:r>
        <w:t xml:space="preserve">	Mar 06, 2018 - </w:t>
      </w:r>
      <w:r>
        <w:t xml:space="preserve">passed over and retained in the Orders of the Day</w:t>
      </w:r>
    </w:p>
    <w:p>
      <w:pPr>
        <w:pStyle w:val="RecordBase"/>
      </w:pPr>
      <w:r>
        <w:t xml:space="preserve">	Mar 07, 2018 - </w:t>
      </w:r>
      <w:r>
        <w:t xml:space="preserve">passed over and retained in the Orders of the Day</w:t>
      </w:r>
    </w:p>
    <w:p>
      <w:pPr>
        <w:pStyle w:val="RecordBase"/>
      </w:pPr>
      <w:r>
        <w:t xml:space="preserve">	Mar 08, 2018 - </w:t>
      </w:r>
      <w:r>
        <w:t xml:space="preserve">passed over and retained in the Orders of the Day</w:t>
      </w:r>
    </w:p>
    <w:p>
      <w:pPr>
        <w:pStyle w:val="RecordBase"/>
      </w:pPr>
      <w:r>
        <w:t xml:space="preserve">	Mar 09, 2018 - </w:t>
      </w:r>
      <w:r>
        <w:t xml:space="preserve">recommitted to</w:t>
      </w:r>
      <w:r>
        <w:t xml:space="preserve"> State &amp; Local Government (S)</w:t>
        <w:br/>
      </w:r>
    </w:p>
    <w:p>
      <w:pPr>
        <w:pStyle w:val="RecordBase"/>
      </w:pPr>
      <w:r>
        <w:rPr>
          <w:b/>
        </w:rPr>
        <w:t xml:space="preserve">SB3 (BR3)</w:t>
      </w:r>
      <w:r>
        <w:rPr>
          <w:b/>
        </w:rPr>
        <w:t xml:space="preserve"/>
      </w:r>
      <w:r>
        <w:t xml:space="preserve"> - W. Westerfield</w:t>
      </w:r>
      <w:r>
        <w:t xml:space="preserve">, J. Adams</w:t>
      </w:r>
      <w:r>
        <w:t xml:space="preserve">, R. Alvarado</w:t>
      </w:r>
      <w:r>
        <w:t xml:space="preserve">, J. Bowen</w:t>
      </w:r>
      <w:r>
        <w:t xml:space="preserve">, J. Carpenter</w:t>
      </w:r>
      <w:r>
        <w:t xml:space="preserve">, D. Carroll</w:t>
      </w:r>
      <w:r>
        <w:t xml:space="preserve">, C. Embry Jr.</w:t>
      </w:r>
      <w:r>
        <w:t xml:space="preserve">, R. Girdler</w:t>
      </w:r>
      <w:r>
        <w:t xml:space="preserve">, D. Givens</w:t>
      </w:r>
      <w:r>
        <w:t xml:space="preserve">, D. Harper Angel</w:t>
      </w:r>
      <w:r>
        <w:t xml:space="preserve">, J. Higdon</w:t>
      </w:r>
      <w:r>
        <w:t xml:space="preserve">, P. Hornback</w:t>
      </w:r>
      <w:r>
        <w:t xml:space="preserve">, S. Humphries</w:t>
      </w:r>
      <w:r>
        <w:t xml:space="preserve">, R. Jones II</w:t>
      </w:r>
      <w:r>
        <w:t xml:space="preserve">, C. McDaniel</w:t>
      </w:r>
      <w:r>
        <w:t xml:space="preserve">, S. Meredith</w:t>
      </w:r>
      <w:r>
        <w:t xml:space="preserve">, G. Neal</w:t>
      </w:r>
      <w:r>
        <w:t xml:space="preserve">, D. Parrett</w:t>
      </w:r>
      <w:r>
        <w:t xml:space="preserve">, D. Ridley</w:t>
      </w:r>
      <w:r>
        <w:t xml:space="preserve">, A. Robinson</w:t>
      </w:r>
      <w:r>
        <w:t xml:space="preserve">, B. Smith</w:t>
      </w:r>
      <w:r>
        <w:t xml:space="preserve">, D. Thayer</w:t>
      </w:r>
      <w:r>
        <w:t xml:space="preserve">, R. Thomas</w:t>
      </w:r>
      <w:r>
        <w:t xml:space="preserve">, S. West</w:t>
      </w:r>
      <w:r>
        <w:t xml:space="preserve">, M. Wilson</w:t>
      </w:r>
      <w:r>
        <w:t xml:space="preserve">, M. Wise</w:t>
        <w:br/>
      </w:r>
    </w:p>
    <w:p>
      <w:pPr>
        <w:pStyle w:val="RecordBase"/>
      </w:pPr>
      <w:r>
        <w:t xml:space="preserve">	AN ACT proposing to create a new section of the Constitution of Kentucky relating to crime victims' rights.</w:t>
      </w:r>
    </w:p>
    <w:p>
      <w:pPr>
        <w:pStyle w:val="RecordBase"/>
      </w:pPr>
      <w:r>
        <w:t xml:space="preserve">	Propose to amend the Constitution of Kentucky to create a crime victims' bill of rights; submit to voters.</w:t>
        <w:br/>
      </w:r>
    </w:p>
    <w:p>
      <w:pPr>
        <w:pStyle w:val="RecordBaseCenter"/>
      </w:pPr>
      <w:r>
        <w:rPr>
          <w:b/>
        </w:rPr>
        <w:t xml:space="preserve">SB3 - AMENDMENTS</w:t>
      </w:r>
    </w:p>
    <w:p>
      <w:pPr>
        <w:pStyle w:val="RecordBase"/>
      </w:pPr>
      <w:r>
        <w:t xml:space="preserve">SCS1</w:t>
      </w:r>
      <w:r>
        <w:t xml:space="preserve"> - </w:t>
      </w:r>
      <w:r>
        <w:t xml:space="preserve">Retain original provisions; clarify provisions relating to restitution in juvenile cases.</w:t>
        <w:br/>
      </w:r>
    </w:p>
    <w:p>
      <w:pPr>
        <w:pStyle w:val="RecordBase"/>
      </w:pPr>
      <w:r>
        <w:t xml:space="preserve">	Jan 02, 2018 - </w:t>
      </w:r>
      <w:r>
        <w:t xml:space="preserve">introduced in Senate</w:t>
      </w:r>
    </w:p>
    <w:p>
      <w:pPr>
        <w:pStyle w:val="RecordBase"/>
      </w:pPr>
      <w:r>
        <w:t xml:space="preserve">	Jan 03, 2018 - </w:t>
      </w:r>
      <w:r>
        <w:t xml:space="preserve">to</w:t>
      </w:r>
      <w:r>
        <w:t xml:space="preserve"> State &amp; Local Government (S)</w:t>
      </w:r>
    </w:p>
    <w:p>
      <w:pPr>
        <w:pStyle w:val="RecordBase"/>
      </w:pPr>
      <w:r>
        <w:t xml:space="preserve">	Jan 08, 2018 -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09, 2018 -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10, 2018 - </w:t>
      </w:r>
      <w:r>
        <w:t xml:space="preserve">reported favorably, to Rules with Committee Substitute (1)</w:t>
      </w:r>
      <w:r>
        <w:t xml:space="preserve">; </w:t>
      </w:r>
      <w:r>
        <w:t xml:space="preserve">posted for passage in the Regular Orders of the Day for Wednesday, January 10, 2018</w:t>
      </w:r>
      <w:r>
        <w:t xml:space="preserve">; </w:t>
      </w:r>
      <w:r>
        <w:t xml:space="preserve">3rd reading, passed 34-1 with Committee Substitute (1)</w:t>
      </w:r>
      <w:r>
        <w:t xml:space="preserve">; </w:t>
      </w:r>
      <w:r>
        <w:t xml:space="preserve">received in House</w:t>
      </w:r>
    </w:p>
    <w:p>
      <w:pPr>
        <w:pStyle w:val="RecordBase"/>
      </w:pPr>
      <w:r>
        <w:t xml:space="preserve">	Jan 16, 2018 - </w:t>
      </w:r>
      <w:r>
        <w:t xml:space="preserve">to</w:t>
      </w:r>
      <w:r>
        <w:t xml:space="preserve"> Elections, Const. Amendments &amp; Intergovernmental Affairs (H)</w:t>
      </w:r>
    </w:p>
    <w:p>
      <w:pPr>
        <w:pStyle w:val="RecordBase"/>
      </w:pPr>
      <w:r>
        <w:t xml:space="preserve">	Jan 17, 2018 - </w:t>
      </w:r>
      <w:r>
        <w:t xml:space="preserve">posted in committee</w:t>
      </w:r>
    </w:p>
    <w:p>
      <w:pPr>
        <w:pStyle w:val="RecordBase"/>
      </w:pPr>
      <w:r>
        <w:t xml:space="preserve">	Jan 22, 2018 - </w:t>
      </w:r>
      <w:r>
        <w:t xml:space="preserve">reported favorably, 1st reading, to Calendar</w:t>
      </w:r>
    </w:p>
    <w:p>
      <w:pPr>
        <w:pStyle w:val="RecordBase"/>
      </w:pPr>
      <w:r>
        <w:t xml:space="preserve">	Jan 23, 2018 - </w:t>
      </w:r>
      <w:r>
        <w:t xml:space="preserve">2nd reading, to Rules</w:t>
      </w:r>
      <w:r>
        <w:t xml:space="preserve">; </w:t>
      </w:r>
      <w:r>
        <w:t xml:space="preserve">posted for passage in the Regular Orders of the Day for Wednesday, January 24, 2018</w:t>
      </w:r>
    </w:p>
    <w:p>
      <w:pPr>
        <w:pStyle w:val="RecordBase"/>
      </w:pPr>
      <w:r>
        <w:t xml:space="preserve">	Jan 24, 2018 - </w:t>
      </w:r>
      <w:r>
        <w:t xml:space="preserve">3rd reading, passed 87-3</w:t>
      </w:r>
    </w:p>
    <w:p>
      <w:pPr>
        <w:pStyle w:val="RecordBase"/>
      </w:pPr>
      <w:r>
        <w:t xml:space="preserve">	Jan 25, 2018 - </w:t>
      </w:r>
      <w:r>
        <w:t xml:space="preserve">enrolled, signed by President of the Senate</w:t>
      </w:r>
      <w:r>
        <w:t xml:space="preserve">; </w:t>
      </w:r>
      <w:r>
        <w:t xml:space="preserve">enrolled, signed by Speaker of the House</w:t>
      </w:r>
      <w:r>
        <w:t xml:space="preserve">; </w:t>
      </w:r>
      <w:r>
        <w:t xml:space="preserve">delivered to Secretary of State (Acts, ch. 1)</w:t>
        <w:br/>
      </w:r>
    </w:p>
    <w:p>
      <w:pPr>
        <w:pStyle w:val="RecordBase"/>
      </w:pPr>
      <w:r>
        <w:rPr>
          <w:b/>
        </w:rPr>
        <w:t xml:space="preserve">SB4 (BR110)</w:t>
      </w:r>
      <w:r>
        <w:rPr>
          <w:b/>
        </w:rPr>
        <w:t xml:space="preserve">/LM</w:t>
      </w:r>
      <w:r>
        <w:t xml:space="preserve"> - C. McDaniel</w:t>
      </w:r>
      <w:r>
        <w:t xml:space="preserve">, J. Adams</w:t>
      </w:r>
      <w:r>
        <w:t xml:space="preserve">, R. Alvarado</w:t>
      </w:r>
      <w:r>
        <w:t xml:space="preserve">, J. Bowen</w:t>
      </w:r>
      <w:r>
        <w:t xml:space="preserve">, D. Carroll</w:t>
      </w:r>
      <w:r>
        <w:t xml:space="preserve">, C. Embry Jr.</w:t>
      </w:r>
      <w:r>
        <w:t xml:space="preserve">, R. Girdler</w:t>
      </w:r>
      <w:r>
        <w:t xml:space="preserve">, P. Hornback</w:t>
      </w:r>
      <w:r>
        <w:t xml:space="preserve">, S. Meredith</w:t>
      </w:r>
      <w:r>
        <w:t xml:space="preserve">, W. Schroder</w:t>
      </w:r>
      <w:r>
        <w:t xml:space="preserve">, D. Thayer</w:t>
      </w:r>
      <w:r>
        <w:t xml:space="preserve">, S. West</w:t>
      </w:r>
      <w:r>
        <w:t xml:space="preserve">, M. Wilson</w:t>
      </w:r>
      <w:r>
        <w:t xml:space="preserve">, M. Wise</w:t>
        <w:br/>
      </w:r>
    </w:p>
    <w:p>
      <w:pPr>
        <w:pStyle w:val="RecordBase"/>
      </w:pPr>
      <w:r>
        <w:t xml:space="preserve">	AN ACT proposing to amend Section 95 of the Constitution of Kentucky relating to the election of state officers.</w:t>
      </w:r>
    </w:p>
    <w:p>
      <w:pPr>
        <w:pStyle w:val="RecordBase"/>
      </w:pPr>
      <w:r>
        <w:t xml:space="preserve">	Propose to amend Section 95 of the Constitution of Kentucky to hold the election of the Governor, Lieutenant Governor, Treasurer, Auditor of Public Accounts, Attorney General, Secretary of State and Commissioner of Agriculture, Labor and Statistics in even-numbered years, every four years, beginning in 2024; provide transitional calendar; submit to the voters for ratification or rejection. Provide ballot language.</w:t>
        <w:br/>
      </w:r>
    </w:p>
    <w:p>
      <w:pPr>
        <w:pStyle w:val="RecordBase"/>
      </w:pPr>
      <w:r>
        <w:t xml:space="preserve">	Jan 02, 2018 - </w:t>
      </w:r>
      <w:r>
        <w:t xml:space="preserve">introduced in Senate</w:t>
      </w:r>
    </w:p>
    <w:p>
      <w:pPr>
        <w:pStyle w:val="RecordBase"/>
      </w:pPr>
      <w:r>
        <w:t xml:space="preserve">	Jan 03, 2018 - </w:t>
      </w:r>
      <w:r>
        <w:t xml:space="preserve">to</w:t>
      </w:r>
      <w:r>
        <w:t xml:space="preserve"> State &amp; Local Government (S)</w:t>
      </w:r>
    </w:p>
    <w:p>
      <w:pPr>
        <w:pStyle w:val="RecordBase"/>
      </w:pPr>
      <w:r>
        <w:t xml:space="preserve">	Jan 08, 2018 -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09, 2018 -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10, 2018 - </w:t>
      </w:r>
      <w:r>
        <w:t xml:space="preserve">reported favorably, to Rules</w:t>
      </w:r>
      <w:r>
        <w:t xml:space="preserve">; </w:t>
      </w:r>
      <w:r>
        <w:t xml:space="preserve">posted for passage in the Regular Orders of the Day for Thursday, January 11, 2018</w:t>
      </w:r>
    </w:p>
    <w:p>
      <w:pPr>
        <w:pStyle w:val="RecordBase"/>
      </w:pPr>
      <w:r>
        <w:t xml:space="preserve">	Jan 11, 2018 - </w:t>
      </w:r>
      <w:r>
        <w:t xml:space="preserve">3rd reading, passed 24-11</w:t>
      </w:r>
    </w:p>
    <w:p>
      <w:pPr>
        <w:pStyle w:val="RecordBase"/>
      </w:pPr>
      <w:r>
        <w:t xml:space="preserve">	Jan 16, 2018 - </w:t>
      </w:r>
      <w:r>
        <w:t xml:space="preserve">received in House</w:t>
      </w:r>
    </w:p>
    <w:p>
      <w:pPr>
        <w:pStyle w:val="RecordBase"/>
      </w:pPr>
      <w:r>
        <w:t xml:space="preserve">	Jan 18, 2018 - </w:t>
      </w:r>
      <w:r>
        <w:t xml:space="preserve">to</w:t>
      </w:r>
      <w:r>
        <w:t xml:space="preserve"> Elections, Const. Amendments &amp; Intergovernmental Affairs (H)</w:t>
      </w:r>
    </w:p>
    <w:p>
      <w:pPr>
        <w:pStyle w:val="RecordBase"/>
      </w:pPr>
      <w:r>
        <w:t xml:space="preserve">	Mar 08, 2018 - </w:t>
      </w:r>
      <w:r>
        <w:t xml:space="preserve">posted in committee</w:t>
      </w:r>
    </w:p>
    <w:p>
      <w:pPr>
        <w:pStyle w:val="RecordBase"/>
      </w:pPr>
      <w:r>
        <w:t xml:space="preserve">	Mar 22, 2018 - </w:t>
      </w:r>
      <w:r>
        <w:t xml:space="preserve">reported favorably, 1st reading, to Calendar</w:t>
      </w:r>
    </w:p>
    <w:p>
      <w:pPr>
        <w:pStyle w:val="RecordBase"/>
      </w:pPr>
      <w:r>
        <w:t xml:space="preserve">	Mar 27, 2018 - </w:t>
      </w:r>
      <w:r>
        <w:t xml:space="preserve">2nd reading, to Rules</w:t>
        <w:br/>
      </w:r>
    </w:p>
    <w:p>
      <w:pPr>
        <w:pStyle w:val="RecordBase"/>
      </w:pPr>
      <w:r>
        <w:rPr>
          <w:b/>
        </w:rPr>
        <w:t xml:space="preserve">SB5 (BR216)</w:t>
      </w:r>
      <w:r>
        <w:rPr>
          <w:b/>
        </w:rPr>
        <w:t xml:space="preserve">/FN</w:t>
      </w:r>
      <w:r>
        <w:t xml:space="preserve"> - M. Wise</w:t>
      </w:r>
      <w:r>
        <w:t xml:space="preserve">, R. Alvarado</w:t>
      </w:r>
      <w:r>
        <w:t xml:space="preserve">, J. Bowen</w:t>
      </w:r>
      <w:r>
        <w:t xml:space="preserve">, J. Carpenter</w:t>
      </w:r>
      <w:r>
        <w:t xml:space="preserve">, D. Carroll</w:t>
      </w:r>
      <w:r>
        <w:t xml:space="preserve">, C. Embry Jr.</w:t>
      </w:r>
      <w:r>
        <w:t xml:space="preserve">, R. Girdler</w:t>
      </w:r>
      <w:r>
        <w:t xml:space="preserve">, P. Hornback</w:t>
      </w:r>
      <w:r>
        <w:t xml:space="preserve">, S. Meredith</w:t>
      </w:r>
      <w:r>
        <w:t xml:space="preserve">, R. Thomas</w:t>
      </w:r>
      <w:r>
        <w:t xml:space="preserve">, S. West</w:t>
      </w:r>
      <w:r>
        <w:t xml:space="preserve">, M. Wilson</w:t>
        <w:br/>
      </w:r>
    </w:p>
    <w:p>
      <w:pPr>
        <w:pStyle w:val="RecordBase"/>
      </w:pPr>
      <w:r>
        <w:t xml:space="preserve">	AN ACT relating to pharmacy benefits in the Medicaid program, and declaring an emergency.</w:t>
      </w:r>
    </w:p>
    <w:p>
      <w:pPr>
        <w:pStyle w:val="RecordBase"/>
      </w:pPr>
      <w:r>
        <w:t xml:space="preserve">	Create a new section of KRS Chapter 205 to require the Department for Medicaid Services to directly administer all outpatient pharmacy benefits; prohibit renewal or negotiation of new contracts to provide Medicaid managed care that allow administration of outpatient benefits by any entity but the Department for Medicaid Services; reduce costs of future Medicaid managed care contracts by costs of all outpatient pharmacy benefits as they existed on January 1, 2017; allow the department to utilize managed care principles and techniques to assist with member medication adherence and cost control; require the department to establish a reasonable dispensing fee pursuant to Centers for Medicare and Medicaid Services guidelines; EFFECTIVE January 1, 2019.</w:t>
        <w:br/>
      </w:r>
    </w:p>
    <w:p>
      <w:pPr>
        <w:pStyle w:val="RecordBaseCenter"/>
      </w:pPr>
      <w:r>
        <w:rPr>
          <w:b/>
        </w:rPr>
        <w:t xml:space="preserve">SB5 - AMENDMENTS</w:t>
      </w:r>
    </w:p>
    <w:p>
      <w:pPr>
        <w:pStyle w:val="RecordBase"/>
      </w:pPr>
      <w:r>
        <w:t xml:space="preserve">SCS1</w:t>
      </w:r>
      <w:r>
        <w:t xml:space="preserve"> - </w:t>
      </w:r>
      <w:r>
        <w:t xml:space="preserve">Delete original provisions; create a new section of KRS Chapter 205 to require the Department for Medicaid Services to directly administer all outpatient pharmacy benefits and authorize the DMS to use a third party to administer certain benefits; require the department to establish a reasonable dispensing fee pursuant to Centers for Medicare and Medicaid Services guidelines; clarify how future contracts between third party administrators and pharmacies are required to operate; prohibit renewal or negotiation of new contracts to provide Medicaid managed care that allow administration of outpatient benefits by any entity but the Department for Medicaid Services; reduce costs of future Medicaid managed care contracts by costs of all outpatient pharmacy benefits as they existed on January 1, 2017;  exempt certain covered entities and contracted pharmacies operating under 42 U.S.C. section 256b; allow the  department to utilize managed care principles and techniques to assist with member medication adherence and cost control; require an annual update from the commissioner of Medicaid relating to contracts, contract issues, formularies, dispensing fees, and maximum allowable cost concerns relating to third party administrators and managed care; amend KRS 205.647 to include additional requirements on pharmacy benefit managers and reporting requirements to the Cabinet for Health and Family Services, including a requirement to inform the CHFS about all potential conflicts of interest, required disclosures to the CHFS relating to contracts with pharmaceutical manufacturers, percentage of claims payments made to pharmacies owned, managed, or controlled by the PBM; aggregate amount of any fees or assessments imposed on or collected from pharmacy providers; require information to include all retail, mail order, specialty, and compounded prescription products; require direct disclosure by a PBM to a pharmacy provider of any material changes to a contract affecting terms of reimbursement, process for verifying benefits and eligibility, dispute resolution, and procedures for verifying drugs included on the formulary; prohibit certain provisions in PBM contracts with pharmacy providers including prohibiting the provider from informing a patient of a less costly alternative to a prescribed medication, prohibiting a provider from dispensing a particular amount of a prescribed medication if the PBM allows that amount to be prescribed through a pharmacy owned or controlled by that PBM; clarify that this section does not require additional reimbursement, terms, and conditions for a pharmacy provider as for a pharmacy owned, controlled, or otherwise associated with the PBM; require a PBM to establish and implement a process for the resolution of disputes arising out of KRS 205.647; make Section 1 EFFECTIVE January 1, 2019.</w:t>
      </w:r>
    </w:p>
    <w:p>
      <w:pPr>
        <w:pStyle w:val="RecordBase"/>
      </w:pPr>
      <w:r>
        <w:t xml:space="preserve">SFA1</w:t>
      </w:r>
      <w:r>
        <w:t xml:space="preserve">(M. Wise)</w:t>
      </w:r>
      <w:r>
        <w:t xml:space="preserve"> - </w:t>
      </w:r>
      <w:r>
        <w:t xml:space="preserve">Retain provisions of the Senate Committee Substitute, except remove a provision requiring pharmacy benefit managers to disclose certain agreements with pharmaceutical manufacturers.</w:t>
      </w:r>
    </w:p>
    <w:p>
      <w:pPr>
        <w:pStyle w:val="RecordBase"/>
      </w:pPr>
      <w:r>
        <w:t xml:space="preserve">HCS1</w:t>
      </w:r>
      <w:r>
        <w:t xml:space="preserve"> - </w:t>
      </w:r>
      <w:r>
        <w:t xml:space="preserve">Delete provisions of the GA version; amend KRS 205.647 to require that a pharmacy benefit manager contracting with an MCO provide information to the Department for Medicaid that includes the total amount paid to it by the MCO, and the total amount paid to it by an MCO which was not subsequently paid to a Kentucky licensed pharmacy; require information about the average reimbursement paid by the PBM to licensed pharmacies with which it is affiliated, the average reimbursement paid to pharmacies with more than 10 locations, and the average reimbursement paid to PBMs with 10 or fewer locations; require reporting of any fees, charges, or other assessments required to be paid by a pharmacy with which it is affiliated, and any fees, charges, or other assessments required to be paid by pharmacies with 10 or fewer locations, and pharmacies with 10 or more locations; require reporting of all common ownership, shared managers, common members of boards of directors or of parent companies, subsidiary companies, or jointly held companies; require data to be for the most recent full calendar year and divided by month, exempt from Open Records Act as necessary; establish requirements for MCO contracts, including the authority of the DMS to set, create, or approve reimbursement rates, give authority to change rates at any time for any reason; require reimbursement rates to include dispensing fees which use applicable guidance by the CMS; require notification to DMS by a PBM of any proposed change of over 5% in product reimbursement rates and allow DMS to disallow changes; establish DMS' authority to regulate maximum allowable cost; require DMS to approve any contract between an MCO and a PBM; require DMS to approve any contract, change in terms of a contract, suspension, or termination of a contract between a PBM, an entity contracting on behalf of a pharmacy, or a pharmacy, or pharmacist; require DMS to approve any fee established by an MCO, PBM, or contracting entity on a pharmacy, pharmacist, or Medicaid recipient; allow DMS to promulgate administrative regulations and utilize information ascertained in setting, creating, or approving reimbursement rates; amend KRS 304.9-440 to allow the Department of Insurance to suspend, revoke, or refuse a license to a PBM for referenced violations; establish that a PBM is subject to the same penalties as an insurer; EMERGENCY.</w:t>
      </w:r>
    </w:p>
    <w:p>
      <w:pPr>
        <w:pStyle w:val="RecordBase"/>
      </w:pPr>
      <w:r>
        <w:t xml:space="preserve">HCA1</w:t>
      </w:r>
      <w:r>
        <w:t xml:space="preserve">(B. Rowland)</w:t>
      </w:r>
      <w:r>
        <w:t xml:space="preserve"> - </w:t>
      </w:r>
      <w:r>
        <w:t xml:space="preserve">Clarify the authority of DMS to approve fees implemented by an MCO, PBM, or contracting entity on a PSAO, pharmacy, or Medicaid recipient.</w:t>
      </w:r>
    </w:p>
    <w:p>
      <w:pPr>
        <w:pStyle w:val="RecordBase"/>
      </w:pPr>
      <w:r>
        <w:t xml:space="preserve">HCA2</w:t>
      </w:r>
      <w:r>
        <w:t xml:space="preserve">(B. Rowland)</w:t>
      </w:r>
      <w:r>
        <w:t xml:space="preserve"> - </w:t>
      </w:r>
      <w:r>
        <w:t xml:space="preserve">Make title amendment.</w:t>
      </w:r>
    </w:p>
    <w:p>
      <w:pPr>
        <w:pStyle w:val="RecordBase"/>
      </w:pPr>
      <w:r>
        <w:t xml:space="preserve">HFA1</w:t>
      </w:r>
      <w:r>
        <w:t xml:space="preserve">(B. Rowland)</w:t>
      </w:r>
      <w:r>
        <w:t xml:space="preserve"> - </w:t>
      </w:r>
      <w:r>
        <w:t xml:space="preserve">Clarify the authority of DMS to approve fees implemented by an MCO, PBM, or contracting entity on a PSAO, pharmacy, or Medicaid recipient.</w:t>
      </w:r>
    </w:p>
    <w:p>
      <w:pPr>
        <w:pStyle w:val="RecordBase"/>
      </w:pPr>
      <w:r>
        <w:t xml:space="preserve">HFA2</w:t>
      </w:r>
      <w:r>
        <w:t xml:space="preserve">(B. Rowland)</w:t>
      </w:r>
      <w:r>
        <w:t xml:space="preserve"> - </w:t>
      </w:r>
      <w:r>
        <w:t xml:space="preserve">Clarify the authority of DMS to approve fees implemented by an MCO, PBM, or contracting entity on a PSAO, pharmacy, or Medicaid recipient; remove the authority for DMS to conduct licensure suspension or revocation.</w:t>
        <w:br/>
      </w:r>
    </w:p>
    <w:p>
      <w:pPr>
        <w:pStyle w:val="RecordBase"/>
      </w:pPr>
      <w:r>
        <w:t xml:space="preserve">	Sep 25,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Health &amp; Welfare (S)</w:t>
      </w:r>
    </w:p>
    <w:p>
      <w:pPr>
        <w:pStyle w:val="RecordBase"/>
      </w:pPr>
      <w:r>
        <w:t xml:space="preserve">	Feb 14, 2018 - </w:t>
      </w:r>
      <w:r>
        <w:t xml:space="preserve">reported favorably, 1st reading, to Calendar with Committee Substitute (1)</w:t>
      </w:r>
    </w:p>
    <w:p>
      <w:pPr>
        <w:pStyle w:val="RecordBase"/>
      </w:pPr>
      <w:r>
        <w:t xml:space="preserve">	Feb 15, 2018 - </w:t>
      </w:r>
      <w:r>
        <w:t xml:space="preserve">2nd reading, to Rules</w:t>
      </w:r>
    </w:p>
    <w:p>
      <w:pPr>
        <w:pStyle w:val="RecordBase"/>
      </w:pPr>
      <w:r>
        <w:t xml:space="preserve">	Feb 16, 2018 - </w:t>
      </w:r>
      <w:r>
        <w:t xml:space="preserve">floor amendment (1) filed to Committee Substitute</w:t>
      </w:r>
    </w:p>
    <w:p>
      <w:pPr>
        <w:pStyle w:val="RecordBase"/>
      </w:pPr>
      <w:r>
        <w:t xml:space="preserve">	Feb 28, 2018 - </w:t>
      </w:r>
      <w:r>
        <w:t xml:space="preserve">posted for passage in the Regular Orders of the Day for Thursday, March 1, 2018</w:t>
      </w:r>
    </w:p>
    <w:p>
      <w:pPr>
        <w:pStyle w:val="RecordBase"/>
      </w:pPr>
      <w:r>
        <w:t xml:space="preserve">	Mar 01, 2018 - </w:t>
      </w:r>
      <w:r>
        <w:t xml:space="preserve">3rd reading, passed 32-4 with Committee Substitute (1) floor amendment (1)</w:t>
      </w:r>
    </w:p>
    <w:p>
      <w:pPr>
        <w:pStyle w:val="RecordBase"/>
      </w:pPr>
      <w:r>
        <w:t xml:space="preserve">	Mar 02, 2018 - </w:t>
      </w:r>
      <w:r>
        <w:t xml:space="preserve">received in House</w:t>
      </w:r>
    </w:p>
    <w:p>
      <w:pPr>
        <w:pStyle w:val="RecordBase"/>
      </w:pPr>
      <w:r>
        <w:t xml:space="preserve">	Mar 06, 2018 - </w:t>
      </w:r>
      <w:r>
        <w:t xml:space="preserve">to</w:t>
      </w:r>
      <w:r>
        <w:t xml:space="preserve"> Banking &amp; Insurance (H)</w:t>
      </w:r>
    </w:p>
    <w:p>
      <w:pPr>
        <w:pStyle w:val="RecordBase"/>
      </w:pPr>
      <w:r>
        <w:t xml:space="preserve">	Mar 13, 2018 - </w:t>
      </w:r>
      <w:r>
        <w:t xml:space="preserve">posted in committee</w:t>
      </w:r>
    </w:p>
    <w:p>
      <w:pPr>
        <w:pStyle w:val="RecordBase"/>
      </w:pPr>
      <w:r>
        <w:t xml:space="preserve">	Mar 15, 2018 - </w:t>
      </w:r>
      <w:r>
        <w:t xml:space="preserve">taken from</w:t>
      </w:r>
      <w:r>
        <w:t xml:space="preserve"> Banking &amp; Insurance (H)</w:t>
      </w:r>
      <w:r>
        <w:t xml:space="preserve">; </w:t>
      </w:r>
      <w:r>
        <w:t xml:space="preserve">1st reading</w:t>
      </w:r>
      <w:r>
        <w:t xml:space="preserve">; </w:t>
      </w:r>
      <w:r>
        <w:t xml:space="preserve">returned to</w:t>
      </w:r>
      <w:r>
        <w:t xml:space="preserve"> Banking &amp; Insurance (H)</w:t>
      </w:r>
    </w:p>
    <w:p>
      <w:pPr>
        <w:pStyle w:val="RecordBase"/>
      </w:pPr>
      <w:r>
        <w:t xml:space="preserve">	Mar 16, 2018 - </w:t>
      </w:r>
      <w:r>
        <w:t xml:space="preserve">reported favorably, 2nd reading, to Rules with Committee Substitute</w:t>
      </w:r>
      <w:r>
        <w:t xml:space="preserve"> and committee amendments (1) and (2-title)</w:t>
      </w:r>
      <w:r>
        <w:t xml:space="preserve">; </w:t>
      </w:r>
      <w:r>
        <w:t xml:space="preserve">floor amendment (1) filed to Committee Substitute</w:t>
      </w:r>
    </w:p>
    <w:p>
      <w:pPr>
        <w:pStyle w:val="RecordBase"/>
      </w:pPr>
      <w:r>
        <w:t xml:space="preserve">	Mar 19, 2018 - </w:t>
      </w:r>
      <w:r>
        <w:t xml:space="preserve">posted for passage in the Regular Orders of the Day for Tuesday, March 20, 2018</w:t>
      </w:r>
    </w:p>
    <w:p>
      <w:pPr>
        <w:pStyle w:val="RecordBase"/>
      </w:pPr>
      <w:r>
        <w:t xml:space="preserve">	Mar 20, 2018 - </w:t>
      </w:r>
      <w:r>
        <w:t xml:space="preserve">floor amendment (2) filed to Committee Substitute</w:t>
      </w:r>
      <w:r>
        <w:t xml:space="preserve">; </w:t>
      </w:r>
      <w:r>
        <w:t xml:space="preserve">3rd reading, passed 97-0 with Committee Substitute, committee amendment (2-title),</w:t>
      </w:r>
      <w:r>
        <w:t xml:space="preserve"> and floor amendment (2)</w:t>
      </w:r>
    </w:p>
    <w:p>
      <w:pPr>
        <w:pStyle w:val="RecordBase"/>
      </w:pPr>
      <w:r>
        <w:t xml:space="preserve">	Mar 21, 2018 - </w:t>
      </w:r>
      <w:r>
        <w:t xml:space="preserve">received in Senate</w:t>
      </w:r>
    </w:p>
    <w:p>
      <w:pPr>
        <w:pStyle w:val="RecordBase"/>
      </w:pPr>
      <w:r>
        <w:t xml:space="preserve">	Mar 22, 2018 - </w:t>
      </w:r>
      <w:r>
        <w:t xml:space="preserve">posted for passage for concurrence in House Committee Substitute, committee amendments (2-title) &amp;</w:t>
      </w:r>
      <w:r>
        <w:t xml:space="preserve"> floor amendment (2)</w:t>
      </w:r>
    </w:p>
    <w:p>
      <w:pPr>
        <w:pStyle w:val="RecordBase"/>
      </w:pPr>
      <w:r>
        <w:t xml:space="preserve">	Mar 27, 2018 - </w:t>
      </w:r>
      <w:r>
        <w:t xml:space="preserve">passed over and retained in the Concurrence Orders of the Day</w:t>
      </w:r>
    </w:p>
    <w:p>
      <w:pPr>
        <w:pStyle w:val="RecordBase"/>
      </w:pPr>
      <w:r>
        <w:t xml:space="preserve">	Mar 29, 2018 - </w:t>
      </w:r>
      <w:r>
        <w:t xml:space="preserve">passed over and retained in the Concurrence Orders of the Day</w:t>
      </w:r>
    </w:p>
    <w:p>
      <w:pPr>
        <w:pStyle w:val="RecordBase"/>
      </w:pPr>
      <w:r>
        <w:t xml:space="preserve">	Apr 02, 2018 - </w:t>
      </w:r>
      <w:r>
        <w:t xml:space="preserve">Senate concurred in House Committee Substitute (1), committee amendment (2-title) and</w:t>
      </w:r>
      <w:r>
        <w:t xml:space="preserve"> floor amendment (2)</w:t>
      </w:r>
      <w:r>
        <w:t xml:space="preserve">; </w:t>
      </w:r>
      <w:r>
        <w:t xml:space="preserve">Bill passed 37-0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13, 2018 - </w:t>
      </w:r>
      <w:r>
        <w:t xml:space="preserve">signed by Governor (Acts, ch. 157)</w:t>
        <w:br/>
      </w:r>
    </w:p>
    <w:p>
      <w:pPr>
        <w:pStyle w:val="RecordBase"/>
      </w:pPr>
      <w:r>
        <w:rPr>
          <w:b/>
        </w:rPr>
        <w:t xml:space="preserve">SB6 (BR131)</w:t>
      </w:r>
      <w:r>
        <w:rPr>
          <w:b/>
        </w:rPr>
        <w:t xml:space="preserve">/FN</w:t>
      </w:r>
      <w:r>
        <w:t xml:space="preserve"> - A. Kerr</w:t>
      </w:r>
      <w:r>
        <w:t xml:space="preserve">, R. Alvarado</w:t>
      </w:r>
      <w:r>
        <w:t xml:space="preserve">, R. Girdler</w:t>
        <w:br/>
      </w:r>
    </w:p>
    <w:p>
      <w:pPr>
        <w:pStyle w:val="RecordBase"/>
      </w:pPr>
      <w:r>
        <w:t xml:space="preserve">	AN ACT relating to the safe disposal of controlled substances.</w:t>
      </w:r>
    </w:p>
    <w:p>
      <w:pPr>
        <w:pStyle w:val="RecordBase"/>
      </w:pPr>
      <w:r>
        <w:t xml:space="preserve">	Amend KRS 218A.170 to require a practitioner or a pharmacist to sell or distribute a nontoxic composition, which permanently captures the controlled substance, for the sequestration or deactivation and disposal of unused, unwanted, or expired controlled substances anytime a controlled substance is sold or distributed.</w:t>
        <w:br/>
      </w:r>
    </w:p>
    <w:p>
      <w:pPr>
        <w:pStyle w:val="RecordBaseCenter"/>
      </w:pPr>
      <w:r>
        <w:rPr>
          <w:b/>
        </w:rPr>
        <w:t xml:space="preserve">SB6 - AMENDMENTS</w:t>
      </w:r>
    </w:p>
    <w:p>
      <w:pPr>
        <w:pStyle w:val="RecordBase"/>
      </w:pPr>
      <w:r>
        <w:t xml:space="preserve">SCS1</w:t>
      </w:r>
      <w:r>
        <w:t xml:space="preserve"> - </w:t>
      </w:r>
      <w:r>
        <w:t xml:space="preserve">Delete original provisions, amend KRS 218A.170 to require a practitioner or a pharmacist to offer to sell or distribute a nontoxic composition for the sequestration or deactivation and disposal of unused, unwanted, or expired controlled substances anytime a controlled substance is sold or distributed, and to require a practitioner or a pharmacist to inform all persons who receive a prescription about the importance of proper and safe disposal of unused, unwanted, or expired prescription drugs.</w:t>
      </w:r>
    </w:p>
    <w:p>
      <w:pPr>
        <w:pStyle w:val="RecordBase"/>
      </w:pPr>
      <w:r>
        <w:t xml:space="preserve">SCS2</w:t>
      </w:r>
      <w:r>
        <w:t xml:space="preserve"> - </w:t>
      </w:r>
      <w:r>
        <w:t xml:space="preserve">Delete original provisions, amend KRS 218A.170 to require a practitioner or a pharmacist to offer to sell or distribute a nontoxic composition for the sequestration or deactivation and disposal of unused, unwanted, or expired controlled substances anytime a controlled substance is sold or distributed; require a practitioner or a pharmacist to inform all persons who receive a prescription about the importance of proper and safe disposal of unused, unwanted, or expired prescription drugs; specify that the Kentucky Medicaid program is not required to provide payment for when a practitioner or a pharmacist offers to sell or distribute a nontoxic composition for the sequestration or deactivation and disposal of unused, unwanted, or expired controlled substances anytime a controlled substance is sold or distributed; establish a penalty for violations of law.</w:t>
      </w:r>
    </w:p>
    <w:p>
      <w:pPr>
        <w:pStyle w:val="RecordBase"/>
      </w:pPr>
      <w:r>
        <w:t xml:space="preserve">SCA1</w:t>
      </w:r>
      <w:r>
        <w:t xml:space="preserve">(A. Kerr)</w:t>
      </w:r>
      <w:r>
        <w:t xml:space="preserve"> - </w:t>
      </w:r>
      <w:r>
        <w:t xml:space="preserve">Establish new language to amend KRS 218A.170 to establish that the Kentucky Medicaid program shall not be required to provide payment for required nontoxic composition which sequestrates or deactivates and disposes of unused, unwanted, or expired controlled substances.</w:t>
      </w:r>
    </w:p>
    <w:p>
      <w:pPr>
        <w:pStyle w:val="RecordBase"/>
      </w:pPr>
      <w:r>
        <w:t xml:space="preserve">SFA1</w:t>
      </w:r>
      <w:r>
        <w:t xml:space="preserve">(T. Buford)</w:t>
      </w:r>
      <w:r>
        <w:t xml:space="preserve"> - </w:t>
      </w:r>
      <w:r>
        <w:t xml:space="preserve">Amend penalty provisions to limit penalties for violations of subsections (3), (4), (6), or (7) of Section 1 to a one-time fine of $25; amend KRS 218A-993 to exempt subsequent violations of subsections (3), (4), (6), or (7) of Section 1 from constituting a Class B misdemeanor.</w:t>
      </w:r>
    </w:p>
    <w:p>
      <w:pPr>
        <w:pStyle w:val="RecordBase"/>
      </w:pPr>
      <w:r>
        <w:t xml:space="preserve">HCS1</w:t>
      </w:r>
      <w:r>
        <w:t xml:space="preserve"> - </w:t>
      </w:r>
      <w:r>
        <w:t xml:space="preserve">Amend to require a pharmacist or a pharmacist's designee to inform persons verbally, in writing or by posted signage of methods for the sequestration or deactivation and disposal of unused, unwanted, or expired controlled substances anytime a controlled substance is dispensed;  to permit a pharmacist or a pharmacist's designee to make available for purchase or distribute at no charge a nontoxic composition for the sequestration or deactivation and disposal of unused, unwanted, or expired controlled substances when a controlled substance is dispensed; require a practitioner who dispenses a controlled substance to inform all persons who receive a prescription about the importance of proper and safe disposal of unused, unwanted, or expired prescription drug and make available for purchase or distribute at no charge a nontoxic composition for the sequestration or deactivation and disposal of unused, unwanted, or expired controlled substances; encourage manufactures or distributors to enter into consignment-reimbursement contracts for inventory.</w:t>
        <w:br/>
      </w:r>
    </w:p>
    <w:p>
      <w:pPr>
        <w:pStyle w:val="RecordBase"/>
      </w:pPr>
      <w:r>
        <w:t xml:space="preserve">	Oct 17,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Health &amp; Welfare (S)</w:t>
      </w:r>
    </w:p>
    <w:p>
      <w:pPr>
        <w:pStyle w:val="RecordBase"/>
      </w:pPr>
      <w:r>
        <w:t xml:space="preserve">	Mar 07, 2018 - </w:t>
      </w:r>
      <w:r>
        <w:t xml:space="preserve">reported favorably, 1st reading, to Calendar with Committee Substitute &amp; committee amendment (1)</w:t>
      </w:r>
    </w:p>
    <w:p>
      <w:pPr>
        <w:pStyle w:val="RecordBase"/>
      </w:pPr>
      <w:r>
        <w:t xml:space="preserve">	Mar 08, 2018 - </w:t>
      </w:r>
      <w:r>
        <w:t xml:space="preserve">2nd reading, to Rules</w:t>
      </w:r>
      <w:r>
        <w:t xml:space="preserve">; </w:t>
      </w:r>
      <w:r>
        <w:t xml:space="preserve">posted for passage in the Regular Orders of the Day for Monday, March 12, 2018</w:t>
      </w:r>
    </w:p>
    <w:p>
      <w:pPr>
        <w:pStyle w:val="RecordBase"/>
      </w:pPr>
      <w:r>
        <w:t xml:space="preserve">	Mar 12, 2018 - </w:t>
      </w:r>
      <w:r>
        <w:t xml:space="preserve">taken from the Orders of the Day</w:t>
      </w:r>
      <w:r>
        <w:t xml:space="preserve">; </w:t>
      </w:r>
      <w:r>
        <w:t xml:space="preserve">recommitted to</w:t>
      </w:r>
      <w:r>
        <w:t xml:space="preserve"> Health &amp; Welfare (S)</w:t>
      </w:r>
    </w:p>
    <w:p>
      <w:pPr>
        <w:pStyle w:val="RecordBase"/>
      </w:pPr>
      <w:r>
        <w:t xml:space="preserve">	Mar 14, 2018 - </w:t>
      </w:r>
      <w:r>
        <w:t xml:space="preserve">reported favorably, to Rules with Committee Substitute (2)</w:t>
      </w:r>
      <w:r>
        <w:t xml:space="preserve">; </w:t>
      </w:r>
      <w:r>
        <w:t xml:space="preserve">posted for passage in the Regular Orders of the Day for Wednesday, March 14, 2018</w:t>
      </w:r>
      <w:r>
        <w:t xml:space="preserve">; </w:t>
      </w:r>
      <w:r>
        <w:t xml:space="preserve">3rd reading</w:t>
      </w:r>
      <w:r>
        <w:t xml:space="preserve">; </w:t>
      </w:r>
      <w:r>
        <w:t xml:space="preserve">committee amendment (1) withdrawn</w:t>
      </w:r>
      <w:r>
        <w:t xml:space="preserve">; </w:t>
      </w:r>
      <w:r>
        <w:t xml:space="preserve">Committee Substitute (1) withdrawn</w:t>
      </w:r>
      <w:r>
        <w:t xml:space="preserve">; </w:t>
      </w:r>
      <w:r>
        <w:t xml:space="preserve">passed 34-2 with Committee Substitute (2)</w:t>
      </w:r>
      <w:r>
        <w:t xml:space="preserve">; </w:t>
      </w:r>
      <w:r>
        <w:t xml:space="preserve">floor amendment (1) filed to Committee Substitute (2)</w:t>
      </w:r>
    </w:p>
    <w:p>
      <w:pPr>
        <w:pStyle w:val="RecordBase"/>
      </w:pPr>
      <w:r>
        <w:t xml:space="preserve">	Mar 15, 2018 -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Mar 16, 2018 - </w:t>
      </w:r>
      <w:r>
        <w:t xml:space="preserve">taken from</w:t>
      </w:r>
      <w:r>
        <w:t xml:space="preserve"> Committee on Committees (H)</w:t>
      </w:r>
      <w:r>
        <w:t xml:space="preserve">; </w:t>
      </w:r>
      <w:r>
        <w:t xml:space="preserve">2nd reading</w:t>
      </w:r>
      <w:r>
        <w:t xml:space="preserve">; </w:t>
      </w:r>
      <w:r>
        <w:t xml:space="preserve">to</w:t>
      </w:r>
      <w:r>
        <w:t xml:space="preserve"> Committee on Committees (H)</w:t>
      </w:r>
    </w:p>
    <w:p>
      <w:pPr>
        <w:pStyle w:val="RecordBase"/>
      </w:pPr>
      <w:r>
        <w:t xml:space="preserve">	Mar 19, 2018 - </w:t>
      </w:r>
      <w:r>
        <w:t xml:space="preserve">to</w:t>
      </w:r>
      <w:r>
        <w:t xml:space="preserve"> Health and Family Services (H)</w:t>
      </w:r>
      <w:r>
        <w:t xml:space="preserve">; </w:t>
      </w:r>
      <w:r>
        <w:t xml:space="preserve">posted in committee</w:t>
      </w:r>
    </w:p>
    <w:p>
      <w:pPr>
        <w:pStyle w:val="RecordBase"/>
      </w:pPr>
      <w:r>
        <w:t xml:space="preserve">	Mar 21, 2018 - </w:t>
      </w:r>
      <w:r>
        <w:t xml:space="preserve">reported favorably, to Rules with Committee Substitute</w:t>
      </w:r>
      <w:r>
        <w:t xml:space="preserve"> as a Consent Bill</w:t>
      </w:r>
    </w:p>
    <w:p>
      <w:pPr>
        <w:pStyle w:val="RecordBase"/>
      </w:pPr>
      <w:r>
        <w:t xml:space="preserve">	Mar 22, 2018 - </w:t>
      </w:r>
      <w:r>
        <w:t xml:space="preserve">taken from Rules</w:t>
      </w:r>
      <w:r>
        <w:t xml:space="preserve">; </w:t>
      </w:r>
      <w:r>
        <w:t xml:space="preserve">placed in the Consent Orders of the Day</w:t>
      </w:r>
      <w:r>
        <w:t xml:space="preserve">; </w:t>
      </w:r>
      <w:r>
        <w:t xml:space="preserve">3rd reading, passed 95-0 with Committee Substitute</w:t>
      </w:r>
      <w:r>
        <w:t xml:space="preserve">; </w:t>
      </w:r>
      <w:r>
        <w:t xml:space="preserve">received in Senate</w:t>
      </w:r>
    </w:p>
    <w:p>
      <w:pPr>
        <w:pStyle w:val="RecordBase"/>
      </w:pPr>
      <w:r>
        <w:t xml:space="preserve">	Mar 27, 2018 - </w:t>
      </w:r>
      <w:r>
        <w:t xml:space="preserve">posted for passage for concurrence in House Committee Substitute</w:t>
      </w:r>
      <w:r>
        <w:t xml:space="preserve"> for Tuesday, March 27, 2018</w:t>
      </w:r>
      <w:r>
        <w:t xml:space="preserve">; </w:t>
      </w:r>
      <w:r>
        <w:t xml:space="preserve">Senate concurred in House Committee Substitute (1)</w:t>
      </w:r>
      <w:r>
        <w:t xml:space="preserve">; </w:t>
      </w:r>
      <w:r>
        <w:t xml:space="preserve">Bill passed 36-1</w:t>
      </w:r>
    </w:p>
    <w:p>
      <w:pPr>
        <w:pStyle w:val="RecordBase"/>
      </w:pPr>
      <w:r>
        <w:t xml:space="preserve">	Mar 29, 2018 -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2018 - </w:t>
      </w:r>
      <w:r>
        <w:t xml:space="preserve">filed without Governor's signature with the Secretary of State</w:t>
      </w:r>
    </w:p>
    <w:p>
      <w:pPr>
        <w:pStyle w:val="RecordBase"/>
      </w:pPr>
      <w:r>
        <w:t xml:space="preserve">	Apr 11, 2018 - </w:t>
      </w:r>
      <w:r>
        <w:t xml:space="preserve">became law without Governor's Signature (Acts, ch. 108)</w:t>
        <w:br/>
      </w:r>
    </w:p>
    <w:p>
      <w:pPr>
        <w:pStyle w:val="RecordBase"/>
      </w:pPr>
      <w:r>
        <w:rPr>
          <w:b/>
        </w:rPr>
        <w:t xml:space="preserve">SB7 (BR136)</w:t>
      </w:r>
      <w:r>
        <w:rPr>
          <w:b/>
        </w:rPr>
        <w:t xml:space="preserve"/>
      </w:r>
      <w:r>
        <w:t xml:space="preserve"> - J. Adams</w:t>
      </w:r>
      <w:r>
        <w:t xml:space="preserve">, C. Embry Jr.</w:t>
      </w:r>
      <w:r>
        <w:t xml:space="preserve">, D. Harper Angel</w:t>
      </w:r>
      <w:r>
        <w:t xml:space="preserve">, D. Parrett</w:t>
        <w:br/>
      </w:r>
    </w:p>
    <w:p>
      <w:pPr>
        <w:pStyle w:val="RecordBase"/>
      </w:pPr>
      <w:r>
        <w:t xml:space="preserve">	AN ACT relating to advisory entities in the Cabinet for Health and Family Services and making an appropriation therefor.</w:t>
      </w:r>
    </w:p>
    <w:p>
      <w:pPr>
        <w:pStyle w:val="RecordBase"/>
      </w:pPr>
      <w:r>
        <w:t xml:space="preserve">	Create new sections of KRS Chapter 211 to establish the Kentucky Rare Disease Advisory Council; list members to be appointed by the Governor; state the duties of the council; require a report of council activities; create a rare disease trust fund to be administered by the Cabinet for Health and Family Services to finance the operation of the council and support rare disease research and treatment; require a report on expenditures from the fund; require the council to cease to exist on December 1, 2028, unless otherwise reestablished by the General Assembly.</w:t>
        <w:br/>
      </w:r>
    </w:p>
    <w:p>
      <w:pPr>
        <w:pStyle w:val="RecordBaseCenter"/>
      </w:pPr>
      <w:r>
        <w:rPr>
          <w:b/>
        </w:rPr>
        <w:t xml:space="preserve">SB7 - AMENDMENTS</w:t>
      </w:r>
    </w:p>
    <w:p>
      <w:pPr>
        <w:pStyle w:val="RecordBase"/>
      </w:pPr>
      <w:r>
        <w:t xml:space="preserve">SCS1</w:t>
      </w:r>
      <w:r>
        <w:t xml:space="preserve"> - </w:t>
      </w:r>
      <w:r>
        <w:t xml:space="preserve">Retain original bill; amend KRS 79.080 to change the Kentucky Health Facilities and Health Services Certificate of Need and Licensure Board to the Cabinet for Health and Family Services; amend KRS 200.480 to require the Commission for Children with Special Health Care Needs to report upon request; amend KRS 216.577 to change the Kentucky Health Facilities and Health Services Certificate of Need and Licensure Board to the Cabinet for Health and Family Services; amend KRS 216.935 to change the Kentucky Health Facilities and Health Services Certificate of Need and Licensure Board to the Cabinet for Health and Family Services; repeal KRS 194A.090, 211.665, and 211.674.</w:t>
      </w:r>
    </w:p>
    <w:p>
      <w:pPr>
        <w:pStyle w:val="RecordBase"/>
      </w:pPr>
      <w:r>
        <w:t xml:space="preserve">SCA1</w:t>
      </w:r>
      <w:r>
        <w:t xml:space="preserve">(J. Adams)</w:t>
      </w:r>
      <w:r>
        <w:t xml:space="preserve"> - </w:t>
      </w:r>
      <w:r>
        <w:t xml:space="preserve">Make title amendment.</w:t>
        <w:br/>
      </w:r>
    </w:p>
    <w:p>
      <w:pPr>
        <w:pStyle w:val="RecordBase"/>
      </w:pPr>
      <w:r>
        <w:t xml:space="preserve">	Dec 01,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Health &amp; Welfare (S)</w:t>
      </w:r>
    </w:p>
    <w:p>
      <w:pPr>
        <w:pStyle w:val="RecordBase"/>
      </w:pPr>
      <w:r>
        <w:t xml:space="preserve">	Jan 08, 2018 -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Jan 09, 2018 -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p>
    <w:p>
      <w:pPr>
        <w:pStyle w:val="RecordBase"/>
      </w:pPr>
      <w:r>
        <w:t xml:space="preserve">	Jan 10, 2018 - </w:t>
      </w:r>
      <w:r>
        <w:t xml:space="preserve">reported favorably, to Rules with committee amendments (1-title) Committee Substitute (1)</w:t>
      </w:r>
      <w:r>
        <w:t xml:space="preserve">; </w:t>
      </w:r>
      <w:r>
        <w:t xml:space="preserve">posted for passage in the Regular Orders of the Day for Thursday, January 11, 2018</w:t>
      </w:r>
    </w:p>
    <w:p>
      <w:pPr>
        <w:pStyle w:val="RecordBase"/>
      </w:pPr>
      <w:r>
        <w:t xml:space="preserve">	Jan 11, 2018 - </w:t>
      </w:r>
      <w:r>
        <w:t xml:space="preserve">3rd reading, passed 32-0 with Committee Substitutes (1) committee amendment (1-title)</w:t>
      </w:r>
    </w:p>
    <w:p>
      <w:pPr>
        <w:pStyle w:val="RecordBase"/>
      </w:pPr>
      <w:r>
        <w:t xml:space="preserve">	Jan 16, 2018 - </w:t>
      </w:r>
      <w:r>
        <w:t xml:space="preserve">received in House</w:t>
      </w:r>
    </w:p>
    <w:p>
      <w:pPr>
        <w:pStyle w:val="RecordBase"/>
      </w:pPr>
      <w:r>
        <w:t xml:space="preserve">	Jan 18, 2018 - </w:t>
      </w:r>
      <w:r>
        <w:t xml:space="preserve">to</w:t>
      </w:r>
      <w:r>
        <w:t xml:space="preserve"> Health and Family Services (H)</w:t>
      </w:r>
    </w:p>
    <w:p>
      <w:pPr>
        <w:pStyle w:val="RecordBase"/>
      </w:pPr>
      <w:r>
        <w:t xml:space="preserve">	Mar 13, 2018 - </w:t>
      </w:r>
      <w:r>
        <w:t xml:space="preserve">posted in committee</w:t>
      </w:r>
    </w:p>
    <w:p>
      <w:pPr>
        <w:pStyle w:val="RecordBase"/>
      </w:pPr>
      <w:r>
        <w:t xml:space="preserve">	Mar 15, 2018 - </w:t>
      </w:r>
      <w:r>
        <w:t xml:space="preserve">reported favorably, 1st reading, to Consent Calendar</w:t>
      </w:r>
    </w:p>
    <w:p>
      <w:pPr>
        <w:pStyle w:val="RecordBase"/>
      </w:pPr>
      <w:r>
        <w:t xml:space="preserve">	Mar 16, 2018 - </w:t>
      </w:r>
      <w:r>
        <w:t xml:space="preserve">2nd reading, to Rules</w:t>
      </w:r>
    </w:p>
    <w:p>
      <w:pPr>
        <w:pStyle w:val="RecordBase"/>
      </w:pPr>
      <w:r>
        <w:t xml:space="preserve">	Mar 19, 2018 - </w:t>
      </w:r>
      <w:r>
        <w:t xml:space="preserve">posted for passage in the Consent Orders of the Day for Tuesday, March 20, 2018</w:t>
      </w:r>
    </w:p>
    <w:p>
      <w:pPr>
        <w:pStyle w:val="RecordBase"/>
      </w:pPr>
      <w:r>
        <w:t xml:space="preserve">	Mar 20, 2018 - </w:t>
      </w:r>
      <w:r>
        <w:t xml:space="preserve">3rd reading, passed 97-0</w:t>
      </w:r>
    </w:p>
    <w:p>
      <w:pPr>
        <w:pStyle w:val="RecordBase"/>
      </w:pPr>
      <w:r>
        <w:t xml:space="preserve">	Mar 21,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02, 2018 - </w:t>
      </w:r>
      <w:r>
        <w:t xml:space="preserve">Vetoed</w:t>
        <w:br/>
      </w:r>
    </w:p>
    <w:p>
      <w:pPr>
        <w:pStyle w:val="RecordBase"/>
      </w:pPr>
      <w:r>
        <w:rPr>
          <w:b/>
        </w:rPr>
        <w:t xml:space="preserve">SB8 (BR271)</w:t>
      </w:r>
      <w:r>
        <w:rPr>
          <w:b/>
        </w:rPr>
        <w:t xml:space="preserve"/>
      </w:r>
      <w:r>
        <w:t xml:space="preserve"> - D. Carroll</w:t>
      </w:r>
      <w:r>
        <w:t xml:space="preserve">, C. Embry Jr.</w:t>
      </w:r>
      <w:r>
        <w:t xml:space="preserve">, D. Harper Angel</w:t>
      </w:r>
      <w:r>
        <w:t xml:space="preserve">, G. Neal</w:t>
      </w:r>
      <w:r>
        <w:t xml:space="preserve">, D. Seum</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Oct 12,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Judiciary (S)</w:t>
      </w:r>
    </w:p>
    <w:p>
      <w:pPr>
        <w:pStyle w:val="RecordBase"/>
      </w:pPr>
      <w:r>
        <w:t xml:space="preserve">	Jan 11, 2018 - </w:t>
      </w:r>
      <w:r>
        <w:t xml:space="preserve">reported favorably, 1st reading, to Calendar</w:t>
      </w:r>
    </w:p>
    <w:p>
      <w:pPr>
        <w:pStyle w:val="RecordBase"/>
      </w:pPr>
      <w:r>
        <w:t xml:space="preserve">	Jan 16, 2018 - </w:t>
      </w:r>
      <w:r>
        <w:t xml:space="preserve">2nd reading, to Rules</w:t>
      </w:r>
    </w:p>
    <w:p>
      <w:pPr>
        <w:pStyle w:val="RecordBase"/>
      </w:pPr>
      <w:r>
        <w:t xml:space="preserve">	Jan 17, 2018 - </w:t>
      </w:r>
      <w:r>
        <w:t xml:space="preserve">posted for passage in the Regular Orders of the Day for Wednesday, January 17, 2018</w:t>
      </w:r>
      <w:r>
        <w:t xml:space="preserve">; </w:t>
      </w:r>
      <w:r>
        <w:t xml:space="preserve">3rd reading, passed 35-1</w:t>
      </w:r>
      <w:r>
        <w:t xml:space="preserve">; </w:t>
      </w:r>
      <w:r>
        <w:t xml:space="preserve">received in House</w:t>
      </w:r>
    </w:p>
    <w:p>
      <w:pPr>
        <w:pStyle w:val="RecordBase"/>
      </w:pPr>
      <w:r>
        <w:t xml:space="preserve">	Jan 19, 2018 - </w:t>
      </w:r>
      <w:r>
        <w:t xml:space="preserve">to</w:t>
      </w:r>
      <w:r>
        <w:t xml:space="preserve"> Judiciary (H)</w:t>
      </w:r>
    </w:p>
    <w:p>
      <w:pPr>
        <w:pStyle w:val="RecordBase"/>
      </w:pPr>
      <w:r>
        <w:t xml:space="preserve">	Jan 22, 2018 - </w:t>
      </w:r>
      <w:r>
        <w:t xml:space="preserve">posted in committee</w:t>
      </w:r>
    </w:p>
    <w:p>
      <w:pPr>
        <w:pStyle w:val="RecordBase"/>
      </w:pPr>
      <w:r>
        <w:t xml:space="preserve">	Jan 23, 2018 - </w:t>
      </w:r>
      <w:r>
        <w:t xml:space="preserve">reassigned to</w:t>
      </w:r>
      <w:r>
        <w:t xml:space="preserve"> Tourism &amp; Outdoor Recreation (H)</w:t>
        <w:br/>
      </w:r>
    </w:p>
    <w:p>
      <w:pPr>
        <w:pStyle w:val="RecordBase"/>
      </w:pPr>
      <w:r>
        <w:rPr>
          <w:b/>
        </w:rPr>
        <w:t xml:space="preserve">SB9 (BR433)</w:t>
      </w:r>
      <w:r>
        <w:rPr>
          <w:b/>
        </w:rPr>
        <w:t xml:space="preserve">/FN/LM</w:t>
      </w:r>
      <w:r>
        <w:t xml:space="preserve"> - S. Humphries</w:t>
      </w:r>
      <w:r>
        <w:t xml:space="preserve">, D. Carroll</w:t>
      </w:r>
      <w:r>
        <w:t xml:space="preserve">, C. Embry Jr.</w:t>
      </w:r>
      <w:r>
        <w:t xml:space="preserve">, R. Girdler</w:t>
      </w:r>
      <w:r>
        <w:t xml:space="preserve">, D. Givens</w:t>
      </w:r>
      <w:r>
        <w:t xml:space="preserve">, S. Meredith</w:t>
      </w:r>
      <w:r>
        <w:t xml:space="preserve">, D. Ridley</w:t>
      </w:r>
      <w:r>
        <w:t xml:space="preserve">, J. Turner</w:t>
      </w:r>
      <w:r>
        <w:t xml:space="preserve">, W. Westerfield</w:t>
      </w:r>
      <w:r>
        <w:t xml:space="preserve">, M. Wilson</w:t>
      </w:r>
      <w:r>
        <w:t xml:space="preserve">, M. Wise</w:t>
        <w:br/>
      </w:r>
    </w:p>
    <w:p>
      <w:pPr>
        <w:pStyle w:val="RecordBase"/>
      </w:pPr>
      <w:r>
        <w:t xml:space="preserve">	AN ACT relating to TVA in-lieu-of-tax payments, making an appropriation therefor, and declaring an emergency.</w:t>
      </w:r>
    </w:p>
    <w:p>
      <w:pPr>
        <w:pStyle w:val="RecordBase"/>
      </w:pPr>
      <w:r>
        <w:t xml:space="preserve">	Amend KRS 96.895 to require that a portion of the Tennessee Valley Authority (TVA) in-lieu-of-tax revenue deposited in the general fund be distributed to agencies designated by counties that have TVA property located in that county or purchase power from TVA, increasing from 0% currently to 50% or a maximum of $6,000,000; APPROPRIATION; EMERGENCY.</w:t>
        <w:br/>
      </w:r>
    </w:p>
    <w:p>
      <w:pPr>
        <w:pStyle w:val="RecordBase"/>
      </w:pPr>
      <w:r>
        <w:t xml:space="preserve">	Dec 05,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Appropriations &amp; Revenue (S)</w:t>
        <w:br/>
      </w:r>
    </w:p>
    <w:p>
      <w:pPr>
        <w:pStyle w:val="RecordBase"/>
      </w:pPr>
      <w:r>
        <w:rPr>
          <w:b/>
        </w:rPr>
        <w:t xml:space="preserve">SB10 (BR1436)</w:t>
      </w:r>
      <w:r>
        <w:rPr>
          <w:b/>
        </w:rPr>
        <w:t xml:space="preserve"/>
      </w:r>
      <w:r>
        <w:t xml:space="preserve"> - J. Schickel</w:t>
      </w:r>
      <w:r>
        <w:t xml:space="preserve">, R. Girdler</w:t>
      </w:r>
      <w:r>
        <w:t xml:space="preserve">, C. McDaniel</w:t>
      </w:r>
      <w:r>
        <w:t xml:space="preserve">, W. Schroder</w:t>
      </w:r>
      <w:r>
        <w:t xml:space="preserve">, D. Thayer</w:t>
        <w:br/>
      </w:r>
    </w:p>
    <w:p>
      <w:pPr>
        <w:pStyle w:val="RecordBase"/>
      </w:pPr>
      <w:r>
        <w:t xml:space="preserve">	AN ACT relating to judicial redistricting.</w:t>
      </w:r>
    </w:p>
    <w:p>
      <w:pPr>
        <w:pStyle w:val="RecordBase"/>
      </w:pPr>
      <w:r>
        <w:t xml:space="preserve">	Create a new section of KRS Chapter 21A to authorize the Supreme Court  to require the Administrative Office of the Courts to perform an analysis to determine the need to rearrange the judicial circuits and districts or reallocate the number of judges relative to population and caseload; require the analysis to be completed within two years of December 31 of the year of the decennial census; require the Supreme Court to submit the analysis to the General Assembly by January 31 of the following year; provide that if the analysis indicates a need for rearrangement of judicial circuits and districts or reallocation of the number of judges due to population or caseload, the Supreme Court may submit certification as required by the Constitution of Kentucky which may include a proposal; amend KRS 23A.020 to realign the boundaries of the judicial circuits; amend KRS 23A.040 to reallocate judicial circuits entitled to two judges and two divisions of the Circuit Court; amend KRS 23A.045 to reallocate judicial circuits entitled to three judges and three divisions of the Circuit Court; amend KRS 23A.050 to reallocate judicial circuits entitled to four judges and four divisions of the Circuit Court; amend KRS 23A.055 to increase the allocation of the Sixteenth Judicial Circuit to six judges and six numbered divisions of the Circuit Court; amend KRS 24A.030 to realign the boundaries of the judicial districts; amend KRS 24A.050 to reallocate judicial districts entitled to two District Judges and two numbered divisions of District Court; amend KRS 24A.060 to reallocate judicial districts entitled to three District Judges and three numbered divisions of District Court; include noncodified language regarding dates of implementation, the renumbering of certain circuits, and the impact on the office of Commonwealth's attorney in the affected circuits; EFFECTIVE December 31, 2021.</w:t>
        <w:br/>
      </w:r>
    </w:p>
    <w:p>
      <w:pPr>
        <w:pStyle w:val="RecordBase"/>
      </w:pPr>
      <w:r>
        <w:t xml:space="preserve">	Feb 22, 2018 - </w:t>
      </w:r>
      <w:r>
        <w:t xml:space="preserve">introduced in Senate</w:t>
      </w:r>
    </w:p>
    <w:p>
      <w:pPr>
        <w:pStyle w:val="RecordBase"/>
      </w:pPr>
      <w:r>
        <w:t xml:space="preserve">	Feb 23, 2018 - </w:t>
      </w:r>
      <w:r>
        <w:t xml:space="preserve">to</w:t>
      </w:r>
      <w:r>
        <w:t xml:space="preserve"> Judiciary (S)</w:t>
        <w:br/>
      </w:r>
    </w:p>
    <w:p>
      <w:pPr>
        <w:pStyle w:val="RecordBase"/>
      </w:pPr>
      <w:r>
        <w:rPr>
          <w:b/>
        </w:rPr>
        <w:t xml:space="preserve">SB11 (BR18)</w:t>
      </w:r>
      <w:r>
        <w:rPr>
          <w:b/>
        </w:rPr>
        <w:t xml:space="preserve">/LM</w:t>
      </w:r>
      <w:r>
        <w:t xml:space="preserve"> - M. McGarvey</w:t>
      </w:r>
      <w:r>
        <w:t xml:space="preserve">, R. Thomas</w:t>
        <w:br/>
      </w:r>
    </w:p>
    <w:p>
      <w:pPr>
        <w:pStyle w:val="RecordBase"/>
      </w:pPr>
      <w:r>
        <w:t xml:space="preserve">	AN ACT relating to telecommunications.</w:t>
      </w:r>
    </w:p>
    <w:p>
      <w:pPr>
        <w:pStyle w:val="RecordBase"/>
      </w:pPr>
      <w:r>
        <w:t xml:space="preserve">	Amend KRS 278.5461 to include a definition of "personally identifiable information"; amend KRS 278.5462 to provide that no telecommunications or Internet service provider shall collect personally identifiable information from a customer as a result of the customer's use of the telecommunications or Internet services without the customer's express written approval.</w:t>
        <w:br/>
      </w:r>
    </w:p>
    <w:p>
      <w:pPr>
        <w:pStyle w:val="RecordBase"/>
      </w:pPr>
      <w:r>
        <w:t xml:space="preserve">	Oct 18,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Natural Resources &amp; Energy (S)</w:t>
        <w:br/>
      </w:r>
    </w:p>
    <w:p>
      <w:pPr>
        <w:pStyle w:val="RecordBase"/>
      </w:pPr>
      <w:r>
        <w:rPr>
          <w:b/>
        </w:rPr>
        <w:t xml:space="preserve">SB12 (BR38)</w:t>
      </w:r>
      <w:r>
        <w:rPr>
          <w:b/>
        </w:rPr>
        <w:t xml:space="preserve"/>
      </w:r>
      <w:r>
        <w:t xml:space="preserve"> - J. Schickel</w:t>
      </w:r>
      <w:r>
        <w:t xml:space="preserve">, S. Meredith</w:t>
      </w:r>
      <w:r>
        <w:t xml:space="preserve">, M. Wilson</w:t>
        <w:br/>
      </w:r>
    </w:p>
    <w:p>
      <w:pPr>
        <w:pStyle w:val="RecordBase"/>
      </w:pPr>
      <w:r>
        <w:t xml:space="preserve">	AN ACT relating to Kentucky school bus drivers.</w:t>
      </w:r>
    </w:p>
    <w:p>
      <w:pPr>
        <w:pStyle w:val="RecordBase"/>
      </w:pPr>
      <w:r>
        <w:t xml:space="preserve">	Create a new section of KRS Chapter 2  to designate and observe May 1 of every year as "School Bus Driver Day."</w:t>
        <w:br/>
      </w:r>
    </w:p>
    <w:p>
      <w:pPr>
        <w:pStyle w:val="RecordBase"/>
      </w:pPr>
      <w:r>
        <w:t xml:space="preserve">	May 15,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Transportation (S)</w:t>
      </w:r>
    </w:p>
    <w:p>
      <w:pPr>
        <w:pStyle w:val="RecordBase"/>
      </w:pPr>
      <w:r>
        <w:t xml:space="preserve">	Jan 24, 2018 - </w:t>
      </w:r>
      <w:r>
        <w:t xml:space="preserve">reported favorably, 1st reading, to Calendar</w:t>
      </w:r>
    </w:p>
    <w:p>
      <w:pPr>
        <w:pStyle w:val="RecordBase"/>
      </w:pPr>
      <w:r>
        <w:t xml:space="preserve">	Jan 25, 2018 - </w:t>
      </w:r>
      <w:r>
        <w:t xml:space="preserve">2nd reading, to Rules</w:t>
      </w:r>
    </w:p>
    <w:p>
      <w:pPr>
        <w:pStyle w:val="RecordBase"/>
      </w:pPr>
      <w:r>
        <w:t xml:space="preserve">	Jan 26, 2018 - </w:t>
      </w:r>
      <w:r>
        <w:t xml:space="preserve">posted for passage in the Regular Orders of the Day for Monday, January 29, 2018</w:t>
      </w:r>
    </w:p>
    <w:p>
      <w:pPr>
        <w:pStyle w:val="RecordBase"/>
      </w:pPr>
      <w:r>
        <w:t xml:space="preserve">	Jan 29, 2018 - </w:t>
      </w:r>
      <w:r>
        <w:t xml:space="preserve">3rd reading, passed 34-2</w:t>
      </w:r>
    </w:p>
    <w:p>
      <w:pPr>
        <w:pStyle w:val="RecordBase"/>
      </w:pPr>
      <w:r>
        <w:t xml:space="preserve">	Jan 30, 2018 - </w:t>
      </w:r>
      <w:r>
        <w:t xml:space="preserve">received in House</w:t>
      </w:r>
    </w:p>
    <w:p>
      <w:pPr>
        <w:pStyle w:val="RecordBase"/>
      </w:pPr>
      <w:r>
        <w:t xml:space="preserve">	Feb 01, 2018 - </w:t>
      </w:r>
      <w:r>
        <w:t xml:space="preserve">to</w:t>
      </w:r>
      <w:r>
        <w:t xml:space="preserve"> Transportation (H)</w:t>
      </w:r>
    </w:p>
    <w:p>
      <w:pPr>
        <w:pStyle w:val="RecordBase"/>
      </w:pPr>
      <w:r>
        <w:t xml:space="preserve">	Feb 15, 2018 - </w:t>
      </w:r>
      <w:r>
        <w:t xml:space="preserve">posted in committee</w:t>
        <w:br/>
      </w:r>
    </w:p>
    <w:p>
      <w:pPr>
        <w:pStyle w:val="RecordBase"/>
      </w:pPr>
      <w:r>
        <w:rPr>
          <w:b/>
        </w:rPr>
        <w:t xml:space="preserve">SB14 (BR49)</w:t>
      </w:r>
      <w:r>
        <w:rPr>
          <w:b/>
        </w:rPr>
        <w:t xml:space="preserve">/CI/LM</w:t>
      </w:r>
      <w:r>
        <w:t xml:space="preserve"> - R. Thomas</w:t>
      </w:r>
      <w:r>
        <w:t xml:space="preserve">, G. Neal</w:t>
        <w:br/>
      </w:r>
    </w:p>
    <w:p>
      <w:pPr>
        <w:pStyle w:val="RecordBase"/>
      </w:pPr>
      <w:r>
        <w:t xml:space="preserve">	AN ACT relating to voting.</w:t>
      </w:r>
    </w:p>
    <w:p>
      <w:pPr>
        <w:pStyle w:val="RecordBase"/>
      </w:pPr>
      <w:r>
        <w:t xml:space="preserve">	Create a new section of KRS Chapter 117 to allow in-person early voting between 8 a.m. and 6 p.m. on the three Saturdays preeceding any primary, regular election, or special election; amend KRS 117.087, 117.165, 117.235, and 117.995 to conform; amend KRS 118.035 to conform and to also extend voting hours for election day voting from 6 p.m. to 8 p.m.</w:t>
        <w:br/>
      </w:r>
    </w:p>
    <w:p>
      <w:pPr>
        <w:pStyle w:val="RecordBase"/>
      </w:pPr>
      <w:r>
        <w:t xml:space="preserve">	Dec 05,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State &amp; Local Government (S)</w:t>
        <w:br/>
      </w:r>
    </w:p>
    <w:p>
      <w:pPr>
        <w:pStyle w:val="RecordBase"/>
      </w:pPr>
      <w:r>
        <w:rPr>
          <w:b/>
        </w:rPr>
        <w:t xml:space="preserve">SB15 (BR845)</w:t>
      </w:r>
      <w:r>
        <w:rPr>
          <w:b/>
        </w:rPr>
        <w:t xml:space="preserve"/>
      </w:r>
      <w:r>
        <w:t xml:space="preserve"> - C. McDaniel</w:t>
      </w:r>
      <w:r>
        <w:t xml:space="preserve">, D. Thayer</w:t>
        <w:br/>
      </w:r>
    </w:p>
    <w:p>
      <w:pPr>
        <w:pStyle w:val="RecordBase"/>
      </w:pPr>
      <w:r>
        <w:t xml:space="preserve">	AN ACT relating to retirement.</w:t>
      </w:r>
    </w:p>
    <w:p>
      <w:pPr>
        <w:pStyle w:val="RecordBase"/>
      </w:pPr>
      <w:r>
        <w:t xml:space="preserve">	Amend KRS 161.525 to insert gender-neutral language.</w:t>
        <w:br/>
      </w:r>
    </w:p>
    <w:p>
      <w:pPr>
        <w:pStyle w:val="RecordBase"/>
      </w:pPr>
      <w:r>
        <w:t xml:space="preserve">	Jan 04, 2018 - </w:t>
      </w:r>
      <w:r>
        <w:t xml:space="preserve">introduced in Senate</w:t>
      </w:r>
    </w:p>
    <w:p>
      <w:pPr>
        <w:pStyle w:val="RecordBase"/>
      </w:pPr>
      <w:r>
        <w:t xml:space="preserve">	Jan 05, 2018 - </w:t>
      </w:r>
      <w:r>
        <w:t xml:space="preserve">to</w:t>
      </w:r>
      <w:r>
        <w:t xml:space="preserve"> State &amp; Local Government (S)</w:t>
        <w:br/>
      </w:r>
    </w:p>
    <w:p>
      <w:pPr>
        <w:pStyle w:val="RecordBase"/>
      </w:pPr>
      <w:r>
        <w:rPr>
          <w:b/>
        </w:rPr>
        <w:t xml:space="preserve">SB16 (BR64)</w:t>
      </w:r>
      <w:r>
        <w:rPr>
          <w:b/>
        </w:rPr>
        <w:t xml:space="preserve">/LM</w:t>
      </w:r>
      <w:r>
        <w:t xml:space="preserve"> - J. Turner</w:t>
        <w:br/>
      </w:r>
    </w:p>
    <w:p>
      <w:pPr>
        <w:pStyle w:val="RecordBase"/>
      </w:pPr>
      <w:r>
        <w:t xml:space="preserve">	AN ACT relating to vacating convictions for reckless homicide.</w:t>
      </w:r>
    </w:p>
    <w:p>
      <w:pPr>
        <w:pStyle w:val="RecordBase"/>
      </w:pPr>
      <w:r>
        <w:t xml:space="preserve">	Amend KRS 431.073 to allow convictions for reckless homicide to be vacated and expunged if the offender has first been granted a partial pardon by the Governor.</w:t>
        <w:br/>
      </w:r>
    </w:p>
    <w:p>
      <w:pPr>
        <w:pStyle w:val="RecordBase"/>
      </w:pPr>
      <w:r>
        <w:t xml:space="preserve">	Jun 01,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Judiciary (S)</w:t>
        <w:br/>
      </w:r>
    </w:p>
    <w:p>
      <w:pPr>
        <w:pStyle w:val="RecordBase"/>
      </w:pPr>
      <w:r>
        <w:rPr>
          <w:b/>
        </w:rPr>
        <w:t xml:space="preserve">SB17 (BR65)</w:t>
      </w:r>
      <w:r>
        <w:rPr>
          <w:b/>
        </w:rPr>
        <w:t xml:space="preserve">/FN/LM</w:t>
      </w:r>
      <w:r>
        <w:t xml:space="preserve"> - R. Thomas</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raise the state minimum wage to $8.20 per hour on July 1, 2018, to $9.15 per hour on July 1, 2019, to $10.10 per hour on July 1, 2020, to $11.00 per hour on July 1, 2021, to $12.05 per hour on July 1, 2022, to $13.10 per hour on July 1, 2023, to $13.95 per hour on July 1, 2024, and to $15.00 per hour on July 1, 2025, and to raise the state minimum wage for tipped employees to $2.13 per hour on the effective date of the Act, to $3.05 per hour on July 1, 2019, to $3.95 per hour on July 1, 2020, and to $4.90 per hour on July 1, 2021; include anti-preemption language permitting local governments to establish minimum wage ordinances in excess of the state minimum wage.</w:t>
        <w:br/>
      </w:r>
    </w:p>
    <w:p>
      <w:pPr>
        <w:pStyle w:val="RecordBase"/>
      </w:pPr>
      <w:r>
        <w:t xml:space="preserve">	Nov 20,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Appropriations &amp; Revenue (S)</w:t>
        <w:br/>
      </w:r>
    </w:p>
    <w:p>
      <w:pPr>
        <w:pStyle w:val="RecordBase"/>
      </w:pPr>
      <w:r>
        <w:rPr>
          <w:b/>
        </w:rPr>
        <w:t xml:space="preserve">SB18 (BR66)</w:t>
      </w:r>
      <w:r>
        <w:rPr>
          <w:b/>
        </w:rPr>
        <w:t xml:space="preserve"/>
      </w:r>
      <w:r>
        <w:t xml:space="preserve"> - R. Thomas</w:t>
        <w:br/>
      </w:r>
    </w:p>
    <w:p>
      <w:pPr>
        <w:pStyle w:val="RecordBase"/>
      </w:pPr>
      <w:r>
        <w:t xml:space="preserve">	AN ACT relating to criminal justice services for veterans. </w:t>
      </w:r>
    </w:p>
    <w:p>
      <w:pPr>
        <w:pStyle w:val="RecordBase"/>
      </w:pPr>
      <w:r>
        <w:t xml:space="preserve">	Create a new section of KRS Chapter 26A, relating to the Court of Justice, to require the Supreme Court to administer a veterans treatment court program; amend KRS 533.015 to include veterans treatment court in alternative sentencing options; amend KRS 431.515, relating to pretrial services for veterans, to remove the combat requirement, establish rules for contacting Veterans Justice Outreach programs, and require pretrial officers to provide contact information for veterans treatment courts and the Veterans Justice Outreach program.</w:t>
        <w:br/>
      </w:r>
    </w:p>
    <w:p>
      <w:pPr>
        <w:pStyle w:val="RecordBase"/>
      </w:pPr>
      <w:r>
        <w:t xml:space="preserve">	Nov 28,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Veterans, Military Affairs, &amp; Public Protection (S)</w:t>
        <w:br/>
      </w:r>
    </w:p>
    <w:p>
      <w:pPr>
        <w:pStyle w:val="RecordBase"/>
      </w:pPr>
      <w:r>
        <w:rPr>
          <w:b/>
        </w:rPr>
        <w:t xml:space="preserve">SB19 (BR105)</w:t>
      </w:r>
      <w:r>
        <w:rPr>
          <w:b/>
        </w:rPr>
        <w:t xml:space="preserve">/CI/LM</w:t>
      </w:r>
      <w:r>
        <w:t xml:space="preserve"> - D. Carroll</w:t>
      </w:r>
      <w:r>
        <w:t xml:space="preserve">, T. Buford</w:t>
      </w:r>
      <w:r>
        <w:t xml:space="preserve">, C. Embry Jr.</w:t>
      </w:r>
      <w:r>
        <w:t xml:space="preserve">, R. Girdler</w:t>
      </w:r>
      <w:r>
        <w:t xml:space="preserve">, D. Harper Angel</w:t>
      </w:r>
      <w:r>
        <w:t xml:space="preserve">, S. Meredith</w:t>
      </w:r>
      <w:r>
        <w:t xml:space="preserve">, D. Parrett</w:t>
      </w:r>
      <w:r>
        <w:t xml:space="preserve">, M. Wilson</w:t>
        <w:br/>
      </w:r>
    </w:p>
    <w:p>
      <w:pPr>
        <w:pStyle w:val="RecordBase"/>
      </w:pPr>
      <w:r>
        <w:t xml:space="preserve">	AN ACT relating to sex offenses.</w:t>
      </w:r>
    </w:p>
    <w:p>
      <w:pPr>
        <w:pStyle w:val="RecordBase"/>
      </w:pPr>
      <w:r>
        <w:t xml:space="preserve">	Amend KRS 510.050, 510.060, 510.080, 510.090, 510.110, and 510.120 to increase penalties for sex crimes against a victim who is a person with an intellectual disability.</w:t>
        <w:br/>
      </w:r>
    </w:p>
    <w:p>
      <w:pPr>
        <w:pStyle w:val="RecordBaseCenter"/>
      </w:pPr>
      <w:r>
        <w:rPr>
          <w:b/>
        </w:rPr>
        <w:t xml:space="preserve">SB19 - AMENDMENTS</w:t>
      </w:r>
    </w:p>
    <w:p>
      <w:pPr>
        <w:pStyle w:val="RecordBase"/>
      </w:pPr>
      <w:r>
        <w:t xml:space="preserve">SCS1/CI/LM</w:t>
      </w:r>
      <w:r>
        <w:t xml:space="preserve"> - </w:t>
      </w:r>
      <w:r>
        <w:t xml:space="preserve">Amend KRS 510.050, 510.060, 510.080, 510.090, 510.110, and 510.120 to increase penalties for sex crimes against a victim who is a person with an intellectual disability; amend KRS 510.020 to clarify that persons with an intellectual disability or mental illness may be capable of consent.</w:t>
        <w:br/>
      </w:r>
    </w:p>
    <w:p>
      <w:pPr>
        <w:pStyle w:val="RecordBase"/>
      </w:pPr>
      <w:r>
        <w:t xml:space="preserve">	Oct 12,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Judiciary (S)</w:t>
      </w:r>
    </w:p>
    <w:p>
      <w:pPr>
        <w:pStyle w:val="RecordBase"/>
      </w:pPr>
      <w:r>
        <w:t xml:space="preserve">	Mar 01, 2018 - </w:t>
      </w:r>
      <w:r>
        <w:t xml:space="preserve">reported favorably, 1st reading, to Calendar with Committee Substitute (1)</w:t>
      </w:r>
    </w:p>
    <w:p>
      <w:pPr>
        <w:pStyle w:val="RecordBase"/>
      </w:pPr>
      <w:r>
        <w:t xml:space="preserve">	Mar 02, 2018 - </w:t>
      </w:r>
      <w:r>
        <w:t xml:space="preserve">2nd reading, to Rules</w:t>
      </w:r>
    </w:p>
    <w:p>
      <w:pPr>
        <w:pStyle w:val="RecordBase"/>
      </w:pPr>
      <w:r>
        <w:t xml:space="preserve">	Mar 05, 2018 - </w:t>
      </w:r>
      <w:r>
        <w:t xml:space="preserve">posted for passage in the Regular Orders of the Day for Tuesday, March 6, 2018</w:t>
      </w:r>
    </w:p>
    <w:p>
      <w:pPr>
        <w:pStyle w:val="RecordBase"/>
      </w:pPr>
      <w:r>
        <w:t xml:space="preserve">	Mar 06, 2018 - </w:t>
      </w:r>
      <w:r>
        <w:t xml:space="preserve">3rd reading, passed 37-0 with Committee Substitute (1)</w:t>
      </w:r>
    </w:p>
    <w:p>
      <w:pPr>
        <w:pStyle w:val="RecordBase"/>
      </w:pPr>
      <w:r>
        <w:t xml:space="preserve">	Mar 07, 2018 - </w:t>
      </w:r>
      <w:r>
        <w:t xml:space="preserve">received in House</w:t>
      </w:r>
    </w:p>
    <w:p>
      <w:pPr>
        <w:pStyle w:val="RecordBase"/>
      </w:pPr>
      <w:r>
        <w:t xml:space="preserve">	Mar 09, 2018 - </w:t>
      </w:r>
      <w:r>
        <w:t xml:space="preserve">to</w:t>
      </w:r>
      <w:r>
        <w:t xml:space="preserve"> Judiciary (H)</w:t>
      </w:r>
    </w:p>
    <w:p>
      <w:pPr>
        <w:pStyle w:val="RecordBase"/>
      </w:pPr>
      <w:r>
        <w:t xml:space="preserve">	Mar 12, 2018 - </w:t>
      </w:r>
      <w:r>
        <w:t xml:space="preserve">posted in committee</w:t>
      </w:r>
    </w:p>
    <w:p>
      <w:pPr>
        <w:pStyle w:val="RecordBase"/>
      </w:pPr>
      <w:r>
        <w:t xml:space="preserve">	Mar 21, 2018 - </w:t>
      </w:r>
      <w:r>
        <w:t xml:space="preserve">reported favorably, 1st reading, to Consent Calendar</w:t>
      </w:r>
    </w:p>
    <w:p>
      <w:pPr>
        <w:pStyle w:val="RecordBase"/>
      </w:pPr>
      <w:r>
        <w:t xml:space="preserve">	Mar 22, 2018 - </w:t>
      </w:r>
      <w:r>
        <w:t xml:space="preserve">2nd reading, to Rules</w:t>
      </w:r>
    </w:p>
    <w:p>
      <w:pPr>
        <w:pStyle w:val="RecordBase"/>
      </w:pPr>
      <w:r>
        <w:t xml:space="preserve">	Mar 27, 2018 - </w:t>
      </w:r>
      <w:r>
        <w:t xml:space="preserve">posted for passage in the Consent Orders of the Day for Thursday, March 29, 2018</w:t>
      </w:r>
    </w:p>
    <w:p>
      <w:pPr>
        <w:pStyle w:val="RecordBase"/>
      </w:pPr>
      <w:r>
        <w:t xml:space="preserve">	Mar 29, 2018 -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2018 - </w:t>
      </w:r>
      <w:r>
        <w:t xml:space="preserve">signed by Governor (Acts, ch. 109)</w:t>
        <w:br/>
      </w:r>
    </w:p>
    <w:p>
      <w:pPr>
        <w:pStyle w:val="RecordBase"/>
      </w:pPr>
      <w:r>
        <w:rPr>
          <w:b/>
        </w:rPr>
        <w:t xml:space="preserve">SB20 (BR212)</w:t>
      </w:r>
      <w:r>
        <w:rPr>
          <w:b/>
        </w:rPr>
        <w:t xml:space="preserve"/>
      </w:r>
      <w:r>
        <w:t xml:space="preserve"> - R. Alvarado</w:t>
      </w:r>
      <w:r>
        <w:t xml:space="preserve">, S. Meredith</w:t>
        <w:br/>
      </w:r>
    </w:p>
    <w:p>
      <w:pPr>
        <w:pStyle w:val="RecordBase"/>
      </w:pPr>
      <w:r>
        <w:t xml:space="preserve">	AN ACT relating to health care providers.</w:t>
      </w:r>
    </w:p>
    <w:p>
      <w:pPr>
        <w:pStyle w:val="RecordBase"/>
      </w:pPr>
      <w:r>
        <w:t xml:space="preserve">	Amend KRS 216C.010 to define "affidavit of merit"; create new section of Chapter 216C to require filing of medical malpractice action with an affidavit of merit; amend KRS 422.317 to regulate fees charged by a hospital or health care provider to provide a copy of medical records; create a new section of KRS Chapter 216C to limit a claimant's attorney fees in a malpractice claim against a health care provider; amend KRS 216C.030 and 311.377 to conform; create a new section of the Kentucky Rules of Evidence to prohibit the introduction of expressions of sympathy, compassion, commiseration, or a general sense of benevolence in medical malpractice actions.</w:t>
        <w:br/>
      </w:r>
    </w:p>
    <w:p>
      <w:pPr>
        <w:pStyle w:val="RecordBaseCenter"/>
      </w:pPr>
      <w:r>
        <w:rPr>
          <w:b/>
        </w:rPr>
        <w:t xml:space="preserve">SB20 - AMENDMENTS</w:t>
      </w:r>
    </w:p>
    <w:p>
      <w:pPr>
        <w:pStyle w:val="RecordBase"/>
      </w:pPr>
      <w:r>
        <w:t xml:space="preserve">SFA1</w:t>
      </w:r>
      <w:r>
        <w:t xml:space="preserve">(R. Alvarado)</w:t>
      </w:r>
      <w:r>
        <w:t xml:space="preserve"> - </w:t>
      </w:r>
      <w:r>
        <w:t xml:space="preserve">Remove section relating to confidentiality of peer review panels.</w:t>
      </w:r>
    </w:p>
    <w:p>
      <w:pPr>
        <w:pStyle w:val="RecordBase"/>
      </w:pPr>
      <w:r>
        <w:t xml:space="preserve">SFA2</w:t>
      </w:r>
      <w:r>
        <w:t xml:space="preserve">(R. Alvarado)</w:t>
      </w:r>
      <w:r>
        <w:t xml:space="preserve"> - </w:t>
      </w:r>
      <w:r>
        <w:t xml:space="preserve">Include exemptions from medical record copying fees for pro bono and social security disability cases.</w:t>
      </w:r>
    </w:p>
    <w:p>
      <w:pPr>
        <w:pStyle w:val="RecordBase"/>
      </w:pPr>
      <w:r>
        <w:t xml:space="preserve">SFA3</w:t>
      </w:r>
      <w:r>
        <w:t xml:space="preserve">(W. Westerfield)</w:t>
      </w:r>
      <w:r>
        <w:t xml:space="preserve"> - </w:t>
      </w:r>
      <w:r>
        <w:t xml:space="preserve">Change limit on attorneys' fees to 33%.</w:t>
        <w:br/>
      </w:r>
    </w:p>
    <w:p>
      <w:pPr>
        <w:pStyle w:val="RecordBase"/>
      </w:pPr>
      <w:r>
        <w:t xml:space="preserve">	Jan 03, 2018 - </w:t>
      </w:r>
      <w:r>
        <w:t xml:space="preserve">introduced in Senate</w:t>
      </w:r>
    </w:p>
    <w:p>
      <w:pPr>
        <w:pStyle w:val="RecordBase"/>
      </w:pPr>
      <w:r>
        <w:t xml:space="preserve">	Jan 04, 2018 - </w:t>
      </w:r>
      <w:r>
        <w:t xml:space="preserve">to</w:t>
      </w:r>
      <w:r>
        <w:t xml:space="preserve"> Health &amp; Welfare (S)</w:t>
      </w:r>
    </w:p>
    <w:p>
      <w:pPr>
        <w:pStyle w:val="RecordBase"/>
      </w:pPr>
      <w:r>
        <w:t xml:space="preserve">	Feb 07, 2018 - </w:t>
      </w:r>
      <w:r>
        <w:t xml:space="preserve">reported favorably, 1st reading, to Calendar</w:t>
      </w:r>
    </w:p>
    <w:p>
      <w:pPr>
        <w:pStyle w:val="RecordBase"/>
      </w:pPr>
      <w:r>
        <w:t xml:space="preserve">	Feb 08, 2018 - </w:t>
      </w:r>
      <w:r>
        <w:t xml:space="preserve">2nd reading, to Rules</w:t>
      </w:r>
    </w:p>
    <w:p>
      <w:pPr>
        <w:pStyle w:val="RecordBase"/>
      </w:pPr>
      <w:r>
        <w:t xml:space="preserve">	Feb 12, 2018 - </w:t>
      </w:r>
      <w:r>
        <w:t xml:space="preserve">floor amendment (1) filed</w:t>
      </w:r>
    </w:p>
    <w:p>
      <w:pPr>
        <w:pStyle w:val="RecordBase"/>
      </w:pPr>
      <w:r>
        <w:t xml:space="preserve">	Feb 15, 2018 - </w:t>
      </w:r>
      <w:r>
        <w:t xml:space="preserve">floor amendment (2) filed</w:t>
      </w:r>
    </w:p>
    <w:p>
      <w:pPr>
        <w:pStyle w:val="RecordBase"/>
      </w:pPr>
      <w:r>
        <w:t xml:space="preserve">	Feb 23, 2018 - </w:t>
      </w:r>
      <w:r>
        <w:t xml:space="preserve">floor amendment (3) filed</w:t>
      </w:r>
    </w:p>
    <w:p>
      <w:pPr>
        <w:pStyle w:val="RecordBase"/>
      </w:pPr>
      <w:r>
        <w:t xml:space="preserve">	Feb 28, 2018 - </w:t>
      </w:r>
      <w:r>
        <w:t xml:space="preserve">posted for passage in the Regular Orders of the Day for Thursday, March 1, 2018</w:t>
      </w:r>
    </w:p>
    <w:p>
      <w:pPr>
        <w:pStyle w:val="RecordBase"/>
      </w:pPr>
      <w:r>
        <w:t xml:space="preserve">	Mar 01, 2018 - </w:t>
      </w:r>
      <w:r>
        <w:t xml:space="preserve">3rd reading, passed 20-16 with floor amendments (1) (2) and (3)</w:t>
      </w:r>
    </w:p>
    <w:p>
      <w:pPr>
        <w:pStyle w:val="RecordBase"/>
      </w:pPr>
      <w:r>
        <w:t xml:space="preserve">	Mar 02, 2018 - </w:t>
      </w:r>
      <w:r>
        <w:t xml:space="preserve">received in House</w:t>
      </w:r>
    </w:p>
    <w:p>
      <w:pPr>
        <w:pStyle w:val="RecordBase"/>
      </w:pPr>
      <w:r>
        <w:t xml:space="preserve">	Mar 06, 2018 - </w:t>
      </w:r>
      <w:r>
        <w:t xml:space="preserve">to</w:t>
      </w:r>
      <w:r>
        <w:t xml:space="preserve"> Judiciary (H)</w:t>
      </w:r>
    </w:p>
    <w:p>
      <w:pPr>
        <w:pStyle w:val="RecordBase"/>
      </w:pPr>
      <w:r>
        <w:t xml:space="preserve">	Mar 09, 2018 - </w:t>
      </w:r>
      <w:r>
        <w:t xml:space="preserve">posted in committee</w:t>
        <w:br/>
      </w:r>
    </w:p>
    <w:p>
      <w:pPr>
        <w:pStyle w:val="RecordBase"/>
      </w:pPr>
      <w:r>
        <w:rPr>
          <w:b/>
        </w:rPr>
        <w:t xml:space="preserve">SB21 (BR113)</w:t>
      </w:r>
      <w:r>
        <w:rPr>
          <w:b/>
        </w:rPr>
        <w:t xml:space="preserve"/>
      </w:r>
      <w:r>
        <w:t xml:space="preserve"> - B. Smith</w:t>
      </w:r>
      <w:r>
        <w:t xml:space="preserve">, D. Carroll</w:t>
        <w:br/>
      </w:r>
    </w:p>
    <w:p>
      <w:pPr>
        <w:pStyle w:val="RecordBase"/>
      </w:pPr>
      <w:r>
        <w:t xml:space="preserve">	AN ACT relating to sign language interpretation in the House and Senate chambers.</w:t>
      </w:r>
    </w:p>
    <w:p>
      <w:pPr>
        <w:pStyle w:val="RecordBase"/>
      </w:pPr>
      <w:r>
        <w:t xml:space="preserve">	Amend KRS 7.100 to require the Legislative Research Commission to provide sign language interpretation in each chamber of the General Assembly whenever the General Assembly is in session.</w:t>
        <w:br/>
      </w:r>
    </w:p>
    <w:p>
      <w:pPr>
        <w:pStyle w:val="RecordBase"/>
      </w:pPr>
      <w:r>
        <w:t xml:space="preserve">	Sep 08,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State &amp; Local Government (S)</w:t>
        <w:br/>
      </w:r>
    </w:p>
    <w:p>
      <w:pPr>
        <w:pStyle w:val="RecordBase"/>
      </w:pPr>
      <w:r>
        <w:rPr>
          <w:b/>
        </w:rPr>
        <w:t xml:space="preserve">SB22 (BR155)</w:t>
      </w:r>
      <w:r>
        <w:rPr>
          <w:b/>
        </w:rPr>
        <w:t xml:space="preserve">/AA/CI/FN/LM</w:t>
      </w:r>
      <w:r>
        <w:t xml:space="preserve"> - J. Carroll</w:t>
        <w:br/>
      </w:r>
    </w:p>
    <w:p>
      <w:pPr>
        <w:pStyle w:val="RecordBase"/>
      </w:pPr>
      <w:r>
        <w:t xml:space="preserve">	AN ACT relating to sports wagering and making an appropriation therefor.</w:t>
      </w:r>
    </w:p>
    <w:p>
      <w:pPr>
        <w:pStyle w:val="RecordBase"/>
      </w:pPr>
      <w:r>
        <w:t xml:space="preserve">	Create a new section of KRS Chapter 230 to require the Kentucky Horse Racing Commission to institute a sports wagering system;  amend KRS 230.210 to define "exempt sports contest," "sports wagering," and "sports wagering facility"; amend KRS 230.215 to declare it the policy of the Commonwealth to encourage the conduct of wagering on sporting events, when allowed by federal law, and to vest forceful control over sports wagering in the racing commission; include consideration of members of professional and collegiate sports organizations in the Governor's appointments to the commission; amend KRS 230.240 to allow the director of the racing commission to take personnel action relating to sports wagering; amend KRS 230.260 to include promotion of fair sports wagering among the purposes of the racing commission; create a new section of KRS Chapter 230 to establish licensing requirements and establish a licensing fee of $250,000; create a new section of KRS Chapter 230 to require the racing commission to promulgate administrative regulations prescribing the manner in which sports wagering shall be conducted; provide minimum criteria; prohibit participants from wagering on a sporting event; create a new section of KRS Chapter 230 to establish a 20 percent tax on the total amount wagered at sports wagering facilities; create a new section of KRS Chapter 230 to establish the sports wagering distribution trust fund and appropriate moneys from that fund; amend KRS 230.320 to include sports wagering among the activities that are regulated by the racing commission; amend KRS 230.360 to include sports wagering among the activities that are not subject to local control; amend KRS 230.990 to establish penalties for tampering with the outcome of a sporting event and participant wagering on a sporting event; EFFECTIVE UPON CONTINGENCY: Act takes effect only if the federal Professional and Amateur Sports Protection Act is repealed by Congress or is rendered void by the United States Supreme Court.</w:t>
        <w:br/>
      </w:r>
    </w:p>
    <w:p>
      <w:pPr>
        <w:pStyle w:val="RecordBase"/>
      </w:pPr>
      <w:r>
        <w:t xml:space="preserve">	Sep 20,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Appropriations &amp; Revenue (S)</w:t>
        <w:br/>
      </w:r>
    </w:p>
    <w:p>
      <w:pPr>
        <w:pStyle w:val="RecordBase"/>
      </w:pPr>
      <w:r>
        <w:rPr>
          <w:b/>
        </w:rPr>
        <w:t xml:space="preserve">SB23 (BR163)</w:t>
      </w:r>
      <w:r>
        <w:rPr>
          <w:b/>
        </w:rPr>
        <w:t xml:space="preserve"/>
      </w:r>
      <w:r>
        <w:t xml:space="preserve"> - J. Carroll</w:t>
      </w:r>
      <w:r>
        <w:t xml:space="preserve">, D. Harper Angel</w:t>
      </w:r>
      <w:r>
        <w:t xml:space="preserve">, R. Thomas</w:t>
        <w:br/>
      </w:r>
    </w:p>
    <w:p>
      <w:pPr>
        <w:pStyle w:val="RecordBase"/>
      </w:pPr>
      <w:r>
        <w:t xml:space="preserve">	AN ACT relating to cannabidiol use.</w:t>
      </w:r>
    </w:p>
    <w:p>
      <w:pPr>
        <w:pStyle w:val="RecordBase"/>
      </w:pPr>
      <w:r>
        <w:t xml:space="preserve">	Create a new section of KRS Chapter 218A to permit a physician to recommend the use of cannabidiol or cannabidiol products; set criteria for recommendations; prohibit the Board of Medical Licensure from prohibiting recommendations; amend KRS 218A.010 to add recommendation to the definition of marijuana.</w:t>
        <w:br/>
      </w:r>
    </w:p>
    <w:p>
      <w:pPr>
        <w:pStyle w:val="RecordBase"/>
      </w:pPr>
      <w:r>
        <w:t xml:space="preserve">	Oct 18,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Health &amp; Welfare (S)</w:t>
        <w:br/>
      </w:r>
    </w:p>
    <w:p>
      <w:pPr>
        <w:pStyle w:val="RecordBase"/>
      </w:pPr>
      <w:r>
        <w:rPr>
          <w:b/>
        </w:rPr>
        <w:t xml:space="preserve">SB24 (BR164)</w:t>
      </w:r>
      <w:r>
        <w:rPr>
          <w:b/>
        </w:rPr>
        <w:t xml:space="preserve"/>
      </w:r>
      <w:r>
        <w:t xml:space="preserve"> - M. McGarvey</w:t>
        <w:br/>
      </w:r>
    </w:p>
    <w:p>
      <w:pPr>
        <w:pStyle w:val="RecordBase"/>
      </w:pPr>
      <w:r>
        <w:t xml:space="preserve">	AN ACT relating to animal safety.</w:t>
      </w:r>
    </w:p>
    <w:p>
      <w:pPr>
        <w:pStyle w:val="RecordBase"/>
      </w:pPr>
      <w:r>
        <w:t xml:space="preserve">	Amend KRS 411.245 to establish immunity from civil liability for damage to a vehicle if a person enters the vehicle for the purpose of removing a domestic animal.</w:t>
        <w:br/>
      </w:r>
    </w:p>
    <w:p>
      <w:pPr>
        <w:pStyle w:val="RecordBase"/>
      </w:pPr>
      <w:r>
        <w:t xml:space="preserve">	Oct 19,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Judiciary (S)</w:t>
        <w:br/>
      </w:r>
    </w:p>
    <w:p>
      <w:pPr>
        <w:pStyle w:val="RecordBase"/>
      </w:pPr>
      <w:r>
        <w:rPr>
          <w:b/>
        </w:rPr>
        <w:t xml:space="preserve">SB25 (BR254)</w:t>
      </w:r>
      <w:r>
        <w:rPr>
          <w:b/>
        </w:rPr>
        <w:t xml:space="preserve">/LM</w:t>
      </w:r>
      <w:r>
        <w:t xml:space="preserve"> - R. Alvarado</w:t>
      </w:r>
      <w:r>
        <w:t xml:space="preserve">, D. Thayer</w:t>
      </w:r>
      <w:r>
        <w:t xml:space="preserve">, J. Schickel</w:t>
      </w:r>
      <w:r>
        <w:t xml:space="preserve">, W. Schroder</w:t>
        <w:br/>
      </w:r>
    </w:p>
    <w:p>
      <w:pPr>
        <w:pStyle w:val="RecordBase"/>
      </w:pPr>
      <w:r>
        <w:t xml:space="preserve">	AN ACT relating to special purpose governmental entities.</w:t>
      </w:r>
    </w:p>
    <w:p>
      <w:pPr>
        <w:pStyle w:val="RecordBase"/>
      </w:pPr>
      <w:r>
        <w:t xml:space="preserve">	Create a new section of KRS Chapter 65A to require proposed increases in ad valorem taxes and certain fees and the levy of new ad valorem taxes or fees by special purpose governmental entities to be submitted to the legislative body of the county or city in which the special purpose governmental entity is located for review; amend KRS 75.031 to require that nonfirefighter property owner members of boards of trustees for fire protection districts and volunteer fire department districts be elected in regular November elections; amend various sections of the Kentucky Revised Statutes to conform; repeal KRS 65A.100; EFFECTIVE January 1, 2019.</w:t>
        <w:br/>
      </w:r>
    </w:p>
    <w:p>
      <w:pPr>
        <w:pStyle w:val="RecordBaseCenter"/>
      </w:pPr>
      <w:r>
        <w:rPr>
          <w:b/>
        </w:rPr>
        <w:t xml:space="preserve">SB25 - AMENDMENTS</w:t>
      </w:r>
    </w:p>
    <w:p>
      <w:pPr>
        <w:pStyle w:val="RecordBase"/>
      </w:pPr>
      <w:r>
        <w:t xml:space="preserve">SCS1/FN/LM</w:t>
      </w:r>
      <w:r>
        <w:t xml:space="preserve"> - </w:t>
      </w:r>
      <w:r>
        <w:t xml:space="preserve">Create a new section of KRS Chapter 65A to require proposed increases in ad valorem taxes and certain fees and the levy of new ad valorem taxes or fees by special purpose governmental entities to be submitted to the legislative body of the county or city in which the special purpose governmental entity is located for review; amend various sections of the Kentucky Revised Statutes to conform; repeal KRS 65A.100; EFFECTIVE January 1, 2019.</w:t>
      </w:r>
    </w:p>
    <w:p>
      <w:pPr>
        <w:pStyle w:val="RecordBase"/>
      </w:pPr>
      <w:r>
        <w:t xml:space="preserve">SFA1</w:t>
      </w:r>
      <w:r>
        <w:t xml:space="preserve">(W. Schroder)</w:t>
      </w:r>
      <w:r>
        <w:t xml:space="preserve"> - </w:t>
      </w:r>
      <w:r>
        <w:t xml:space="preserve">Exempt local air boards from provisions of this bill.</w:t>
        <w:br/>
      </w:r>
    </w:p>
    <w:p>
      <w:pPr>
        <w:pStyle w:val="RecordBase"/>
      </w:pPr>
      <w:r>
        <w:t xml:space="preserve">	Jan 04, 2018 - </w:t>
      </w:r>
      <w:r>
        <w:t xml:space="preserve">introduced in Senate</w:t>
      </w:r>
    </w:p>
    <w:p>
      <w:pPr>
        <w:pStyle w:val="RecordBase"/>
      </w:pPr>
      <w:r>
        <w:t xml:space="preserve">	Jan 05, 2018 - </w:t>
      </w:r>
      <w:r>
        <w:t xml:space="preserve">to</w:t>
      </w:r>
      <w:r>
        <w:t xml:space="preserve"> State &amp; Local Government (S)</w:t>
      </w:r>
    </w:p>
    <w:p>
      <w:pPr>
        <w:pStyle w:val="RecordBase"/>
      </w:pPr>
      <w:r>
        <w:t xml:space="preserve">	Jan 17, 2018 - </w:t>
      </w:r>
      <w:r>
        <w:t xml:space="preserve">reported favorably, 1st reading, to Calendar with Committee Substitute (1)</w:t>
      </w:r>
    </w:p>
    <w:p>
      <w:pPr>
        <w:pStyle w:val="RecordBase"/>
      </w:pPr>
      <w:r>
        <w:t xml:space="preserve">	Jan 18, 2018 - </w:t>
      </w:r>
      <w:r>
        <w:t xml:space="preserve">2nd reading, to Rules</w:t>
      </w:r>
    </w:p>
    <w:p>
      <w:pPr>
        <w:pStyle w:val="RecordBase"/>
      </w:pPr>
      <w:r>
        <w:t xml:space="preserve">	Feb 02, 2018 - </w:t>
      </w:r>
      <w:r>
        <w:t xml:space="preserve">floor amendment (1) filed to Committee Substitute</w:t>
      </w:r>
    </w:p>
    <w:p>
      <w:pPr>
        <w:pStyle w:val="RecordBase"/>
      </w:pPr>
      <w:r>
        <w:t xml:space="preserve">	Feb 13, 2018 - </w:t>
      </w:r>
      <w:r>
        <w:t xml:space="preserve">posted for passage in the Regular Orders of the Day for Wednesday, February 14, 2018</w:t>
      </w:r>
    </w:p>
    <w:p>
      <w:pPr>
        <w:pStyle w:val="RecordBase"/>
      </w:pPr>
      <w:r>
        <w:t xml:space="preserve">	Feb 14, 2018 - </w:t>
      </w:r>
      <w:r>
        <w:t xml:space="preserve">3rd reading, passed 22-14 with Committee Substitute (1) &amp; floor amendment (1)</w:t>
      </w:r>
    </w:p>
    <w:p>
      <w:pPr>
        <w:pStyle w:val="RecordBase"/>
      </w:pPr>
      <w:r>
        <w:t xml:space="preserve">	Feb 15, 2018 - </w:t>
      </w:r>
      <w:r>
        <w:t xml:space="preserve">received in House</w:t>
      </w:r>
    </w:p>
    <w:p>
      <w:pPr>
        <w:pStyle w:val="RecordBase"/>
      </w:pPr>
      <w:r>
        <w:t xml:space="preserve">	Feb 20, 2018 - </w:t>
      </w:r>
      <w:r>
        <w:t xml:space="preserve">to</w:t>
      </w:r>
      <w:r>
        <w:t xml:space="preserve"> Appropriations &amp; Revenue (H)</w:t>
      </w:r>
    </w:p>
    <w:p>
      <w:pPr>
        <w:pStyle w:val="RecordBase"/>
      </w:pPr>
      <w:r>
        <w:t xml:space="preserve">	Mar 22, 2018 -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br/>
      </w:r>
    </w:p>
    <w:p>
      <w:pPr>
        <w:pStyle w:val="RecordBase"/>
      </w:pPr>
      <w:r>
        <w:rPr>
          <w:b/>
        </w:rPr>
        <w:t xml:space="preserve">SB26 (BR187)</w:t>
      </w:r>
      <w:r>
        <w:rPr>
          <w:b/>
        </w:rPr>
        <w:t xml:space="preserve"/>
      </w:r>
      <w:r>
        <w:t xml:space="preserve"> - D. Ridley</w:t>
        <w:br/>
      </w:r>
    </w:p>
    <w:p>
      <w:pPr>
        <w:pStyle w:val="RecordBase"/>
      </w:pPr>
      <w:r>
        <w:t xml:space="preserve">	AN ACT relating to notification of the expiration date of an instruction permit, operator's license, or personal identification card.</w:t>
      </w:r>
    </w:p>
    <w:p>
      <w:pPr>
        <w:pStyle w:val="RecordBase"/>
      </w:pPr>
      <w:r>
        <w:t xml:space="preserve">	Create a new section of KRS 186.400 to186.640 to require the Transportation Cabinet to notify holders of operator's licenses, instruction permits, and personal ID cards of the impending expiration of these documents 45 days prior to their expiration; allow notice by electronic or postal mail; allow license, permit, and ID card holders to provide electronic mail addresses for notification or opt out of notification; clarify that nonreceipt of a notice shall not constitute a defense to any offense regarding an expired permit or license.</w:t>
        <w:br/>
      </w:r>
    </w:p>
    <w:p>
      <w:pPr>
        <w:pStyle w:val="RecordBase"/>
      </w:pPr>
      <w:r>
        <w:t xml:space="preserve">	Sep 27,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Transportation (S)</w:t>
        <w:br/>
      </w:r>
    </w:p>
    <w:p>
      <w:pPr>
        <w:pStyle w:val="RecordBase"/>
      </w:pPr>
      <w:r>
        <w:rPr>
          <w:b/>
        </w:rPr>
        <w:t xml:space="preserve">SB27 (BR204)</w:t>
      </w:r>
      <w:r>
        <w:rPr>
          <w:b/>
        </w:rPr>
        <w:t xml:space="preserve">/AA</w:t>
      </w:r>
      <w:r>
        <w:t xml:space="preserve"> - R. Girdler</w:t>
      </w:r>
      <w:r>
        <w:t xml:space="preserve">, S. Meredith</w:t>
      </w:r>
      <w:r>
        <w:t xml:space="preserve">, C. Embry Jr.</w:t>
        <w:br/>
      </w:r>
    </w:p>
    <w:p>
      <w:pPr>
        <w:pStyle w:val="RecordBase"/>
      </w:pPr>
      <w:r>
        <w:t xml:space="preserve">	AN ACT relating to retirement benefit participation for members of the General Assembly.</w:t>
      </w:r>
    </w:p>
    <w:p>
      <w:pPr>
        <w:pStyle w:val="RecordBase"/>
      </w:pPr>
      <w:r>
        <w:t xml:space="preserve">	Create a new section of KRS 6.145 to 6.237 to allow an individual who becomes a member of the General Assembly on or after the effective date of the Act to make a one-time irrevocable election to not participate in the Legislators' Retirement Plan or the Kentucky Employees Retirement System for his or her service to the General Assembly; allow an individual who has not yet met the requirements for vesting to make a one-time irrevocable election within 60 days of the effective date of this Act to discontinue participation in the Legislators' Retirement Plan or the Kentucky Employees Retirement System for his or her service to the General Assembly and receive a refund of his or her accumulated account balance; provide that the election to not participate or discontinue participation in the Legislators' Retirement Plan or the Kentucky Employees Retirement System shall apply to all future service of the General Assembly; amend KRS 6.505, 61.510, 61.525, 61.535, and 61.625 to conform.</w:t>
        <w:br/>
      </w:r>
    </w:p>
    <w:p>
      <w:pPr>
        <w:pStyle w:val="RecordBase"/>
      </w:pPr>
      <w:r>
        <w:t xml:space="preserve">	Sep 28,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State &amp; Local Government (S)</w:t>
        <w:br/>
      </w:r>
    </w:p>
    <w:p>
      <w:pPr>
        <w:pStyle w:val="RecordBase"/>
      </w:pPr>
      <w:r>
        <w:rPr>
          <w:b/>
        </w:rPr>
        <w:t xml:space="preserve">SB28 (BR213)</w:t>
      </w:r>
      <w:r>
        <w:rPr>
          <w:b/>
        </w:rPr>
        <w:t xml:space="preserve">/AA</w:t>
      </w:r>
      <w:r>
        <w:t xml:space="preserve"> - R. Girdler</w:t>
      </w:r>
      <w:r>
        <w:t xml:space="preserve">, S. Meredith</w:t>
      </w:r>
      <w:r>
        <w:t xml:space="preserve">, C. Embry Jr.</w:t>
        <w:br/>
      </w:r>
    </w:p>
    <w:p>
      <w:pPr>
        <w:pStyle w:val="RecordBase"/>
      </w:pPr>
      <w:r>
        <w:t xml:space="preserve">	AN ACT relating to retirement benefits for legislators.</w:t>
      </w:r>
    </w:p>
    <w:p>
      <w:pPr>
        <w:pStyle w:val="RecordBase"/>
      </w:pPr>
      <w:r>
        <w:t xml:space="preserve">	Amend KRS 6.505 to close the Legislators' Retirement Plan to new members effective August 1, 2018; prohibit current legislators from participating in the Legislators' Retirement Plan on or after August 1, 2018; provide that current and future legislators may only participate in the Kentucky Employees Retirement System for any service to the General Assembly occurring on or after August 1, 2018.</w:t>
        <w:br/>
      </w:r>
    </w:p>
    <w:p>
      <w:pPr>
        <w:pStyle w:val="RecordBase"/>
      </w:pPr>
      <w:r>
        <w:t xml:space="preserve">	Sep 28,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State &amp; Local Government (S)</w:t>
        <w:br/>
      </w:r>
    </w:p>
    <w:p>
      <w:pPr>
        <w:pStyle w:val="RecordBase"/>
      </w:pPr>
      <w:r>
        <w:rPr>
          <w:b/>
        </w:rPr>
        <w:t xml:space="preserve">SB29 (BR224)</w:t>
      </w:r>
      <w:r>
        <w:rPr>
          <w:b/>
        </w:rPr>
        <w:t xml:space="preserve">/LM</w:t>
      </w:r>
      <w:r>
        <w:t xml:space="preserve"> - S. Meredith</w:t>
        <w:br/>
      </w:r>
    </w:p>
    <w:p>
      <w:pPr>
        <w:pStyle w:val="RecordBase"/>
      </w:pPr>
      <w:r>
        <w:t xml:space="preserve">	AN ACT relating to tobacco-related illnesses and making an appropriation therefor.</w:t>
      </w:r>
    </w:p>
    <w:p>
      <w:pPr>
        <w:pStyle w:val="RecordBase"/>
      </w:pPr>
      <w:r>
        <w:t xml:space="preserve">	Create a new section of KRS 205.510 to 205.560 to establish the Medicaid tobacco-related illness reimbursement fund; create a new section of KRS Chapter 212 to establish the county tobacco cessation fund; create a new section of KRS Chapter 212 to provide a minimum smoke-free ordinance for counties to receive money from the county tobacco cessation fund; amend KRS 138.140 to impose a healthcare reimbursement assessment on cigarettes and other tobacco products, including e-cigarettes; amend KRS 138.130 to update definitions for chapter, including adding e-cigarettes to definition of tobacco products; amend various sections of the Kentucky Revised Statutes to conform.</w:t>
        <w:br/>
      </w:r>
    </w:p>
    <w:p>
      <w:pPr>
        <w:pStyle w:val="RecordBase"/>
      </w:pPr>
      <w:r>
        <w:t xml:space="preserve">	Dec 06,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Appropriations &amp; Revenue (S)</w:t>
        <w:br/>
      </w:r>
    </w:p>
    <w:p>
      <w:pPr>
        <w:pStyle w:val="RecordBase"/>
      </w:pPr>
      <w:r>
        <w:rPr>
          <w:b/>
        </w:rPr>
        <w:t xml:space="preserve">SB30 (BR298)</w:t>
      </w:r>
      <w:r>
        <w:rPr>
          <w:b/>
        </w:rPr>
        <w:t xml:space="preserve"/>
      </w:r>
      <w:r>
        <w:t xml:space="preserve"> - W. Westerfield</w:t>
      </w:r>
      <w:r>
        <w:t xml:space="preserve">, J. Adams</w:t>
      </w:r>
      <w:r>
        <w:t xml:space="preserve">, R. Alvarado</w:t>
      </w:r>
      <w:r>
        <w:t xml:space="preserve">, J. Bowen</w:t>
      </w:r>
      <w:r>
        <w:t xml:space="preserve">, J. Carpenter</w:t>
      </w:r>
      <w:r>
        <w:t xml:space="preserve">, D. Carroll</w:t>
      </w:r>
      <w:r>
        <w:t xml:space="preserve">, C. Embry Jr.</w:t>
      </w:r>
      <w:r>
        <w:t xml:space="preserve">, R. Girdler</w:t>
      </w:r>
      <w:r>
        <w:t xml:space="preserve">, D. Givens</w:t>
      </w:r>
      <w:r>
        <w:t xml:space="preserve">, J. Higdon</w:t>
      </w:r>
      <w:r>
        <w:t xml:space="preserve">, P. Hornback</w:t>
      </w:r>
      <w:r>
        <w:t xml:space="preserve">, S. Humphries</w:t>
      </w:r>
      <w:r>
        <w:t xml:space="preserve">, R. Jones II</w:t>
      </w:r>
      <w:r>
        <w:t xml:space="preserve">, C. McDaniel</w:t>
      </w:r>
      <w:r>
        <w:t xml:space="preserve">, S. Meredith</w:t>
      </w:r>
      <w:r>
        <w:t xml:space="preserve">, D. Parrett</w:t>
      </w:r>
      <w:r>
        <w:t xml:space="preserve">, D. Ridley</w:t>
      </w:r>
      <w:r>
        <w:t xml:space="preserve">, B. Smith</w:t>
      </w:r>
      <w:r>
        <w:t xml:space="preserve">, D. Thayer</w:t>
      </w:r>
      <w:r>
        <w:t xml:space="preserve">, R. Thomas</w:t>
      </w:r>
      <w:r>
        <w:t xml:space="preserve">, S. West</w:t>
      </w:r>
      <w:r>
        <w:t xml:space="preserve">, M. Wilson</w:t>
      </w:r>
      <w:r>
        <w:t xml:space="preserve">, M. Wise</w:t>
        <w:br/>
      </w:r>
    </w:p>
    <w:p>
      <w:pPr>
        <w:pStyle w:val="RecordBase"/>
      </w:pPr>
      <w:r>
        <w:t xml:space="preserve">	AN ACT relating to crime victims' rights.</w:t>
      </w:r>
    </w:p>
    <w:p>
      <w:pPr>
        <w:pStyle w:val="RecordBase"/>
      </w:pPr>
      <w:r>
        <w:t xml:space="preserve">	Repeal and reenact or repeal, reenact, and amend various sections of the Crime Victims' Bill of Rights to change statutory definition of "victim"; require that restitution to the victim be made when possible; repeal KRS 421.540; provide for a delayed contingent effective date of November 6, 2018, upon ratification of a proposed constitutional amendment providing protection of crime victims' rights.</w:t>
        <w:br/>
      </w:r>
    </w:p>
    <w:p>
      <w:pPr>
        <w:pStyle w:val="RecordBaseCenter"/>
      </w:pPr>
      <w:r>
        <w:rPr>
          <w:b/>
        </w:rPr>
        <w:t xml:space="preserve">SB30 - AMENDMENTS</w:t>
      </w:r>
    </w:p>
    <w:p>
      <w:pPr>
        <w:pStyle w:val="RecordBase"/>
      </w:pPr>
      <w:r>
        <w:t xml:space="preserve">SFA1</w:t>
      </w:r>
      <w:r>
        <w:t xml:space="preserve">(W. Westerfield)</w:t>
      </w:r>
      <w:r>
        <w:t xml:space="preserve"> - </w:t>
      </w:r>
      <w:r>
        <w:t xml:space="preserve">Add immunity for prosecutors acting in good faith.</w:t>
        <w:br/>
      </w:r>
    </w:p>
    <w:p>
      <w:pPr>
        <w:pStyle w:val="RecordBase"/>
      </w:pPr>
      <w:r>
        <w:t xml:space="preserve">	Jan 02, 2018 - </w:t>
      </w:r>
      <w:r>
        <w:t xml:space="preserve">introduced in Senate</w:t>
      </w:r>
    </w:p>
    <w:p>
      <w:pPr>
        <w:pStyle w:val="RecordBase"/>
      </w:pPr>
      <w:r>
        <w:t xml:space="preserve">	Jan 03, 2018 - </w:t>
      </w:r>
      <w:r>
        <w:t xml:space="preserve">to</w:t>
      </w:r>
      <w:r>
        <w:t xml:space="preserve"> State &amp; Local Government (S)</w:t>
      </w:r>
    </w:p>
    <w:p>
      <w:pPr>
        <w:pStyle w:val="RecordBase"/>
      </w:pPr>
      <w:r>
        <w:t xml:space="preserve">	Feb 07, 2018 - </w:t>
      </w:r>
      <w:r>
        <w:t xml:space="preserve">reported favorably, 1st reading, to Calendar</w:t>
      </w:r>
    </w:p>
    <w:p>
      <w:pPr>
        <w:pStyle w:val="RecordBase"/>
      </w:pPr>
      <w:r>
        <w:t xml:space="preserve">	Feb 08, 2018 - </w:t>
      </w:r>
      <w:r>
        <w:t xml:space="preserve">2nd reading, to Rules</w:t>
      </w:r>
    </w:p>
    <w:p>
      <w:pPr>
        <w:pStyle w:val="RecordBase"/>
      </w:pPr>
      <w:r>
        <w:t xml:space="preserve">	Feb 09, 2018 - </w:t>
      </w:r>
      <w:r>
        <w:t xml:space="preserve">floor amendment (1) filed</w:t>
      </w:r>
    </w:p>
    <w:p>
      <w:pPr>
        <w:pStyle w:val="RecordBase"/>
      </w:pPr>
      <w:r>
        <w:t xml:space="preserve">	Feb 12, 2018 - </w:t>
      </w:r>
      <w:r>
        <w:t xml:space="preserve">posted for passage in the Regular Orders of the Day for Monday, February 12, 2018</w:t>
      </w:r>
      <w:r>
        <w:t xml:space="preserve">; </w:t>
      </w:r>
      <w:r>
        <w:t xml:space="preserve">3rd reading, passed 33-0 with floor amendment (1)</w:t>
      </w:r>
    </w:p>
    <w:p>
      <w:pPr>
        <w:pStyle w:val="RecordBase"/>
      </w:pPr>
      <w:r>
        <w:t xml:space="preserve">	Feb 13, 2018 - </w:t>
      </w:r>
      <w:r>
        <w:t xml:space="preserve">received in House</w:t>
      </w:r>
    </w:p>
    <w:p>
      <w:pPr>
        <w:pStyle w:val="RecordBase"/>
      </w:pPr>
      <w:r>
        <w:t xml:space="preserve">	Feb 15, 2018 - </w:t>
      </w:r>
      <w:r>
        <w:t xml:space="preserve">to</w:t>
      </w:r>
      <w:r>
        <w:t xml:space="preserve"> Judiciary (H)</w:t>
      </w:r>
    </w:p>
    <w:p>
      <w:pPr>
        <w:pStyle w:val="RecordBase"/>
      </w:pPr>
      <w:r>
        <w:t xml:space="preserve">	Feb 22, 2018 - </w:t>
      </w:r>
      <w:r>
        <w:t xml:space="preserve">posted in committee</w:t>
      </w:r>
    </w:p>
    <w:p>
      <w:pPr>
        <w:pStyle w:val="RecordBase"/>
      </w:pPr>
      <w:r>
        <w:t xml:space="preserve">	Feb 28, 2018 - </w:t>
      </w:r>
      <w:r>
        <w:t xml:space="preserve">reported favorably, 1st reading, to Calendar</w:t>
      </w:r>
    </w:p>
    <w:p>
      <w:pPr>
        <w:pStyle w:val="RecordBase"/>
      </w:pPr>
      <w:r>
        <w:t xml:space="preserve">	Mar 01, 2018 - </w:t>
      </w:r>
      <w:r>
        <w:t xml:space="preserve">2nd reading, to Rules</w:t>
      </w:r>
    </w:p>
    <w:p>
      <w:pPr>
        <w:pStyle w:val="RecordBase"/>
      </w:pPr>
      <w:r>
        <w:t xml:space="preserve">	Mar 07, 2018 - </w:t>
      </w:r>
      <w:r>
        <w:t xml:space="preserve">posted for passage in the Regular Orders of the Day for Thursday, March 8, 2018</w:t>
      </w:r>
    </w:p>
    <w:p>
      <w:pPr>
        <w:pStyle w:val="RecordBase"/>
      </w:pPr>
      <w:r>
        <w:t xml:space="preserve">	Mar 09, 2018 - </w:t>
      </w:r>
      <w:r>
        <w:t xml:space="preserve">3rd reading, passed 79-3</w:t>
      </w:r>
    </w:p>
    <w:p>
      <w:pPr>
        <w:pStyle w:val="RecordBase"/>
      </w:pPr>
      <w:r>
        <w:t xml:space="preserve">	Mar 12,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23, 2018 - </w:t>
      </w:r>
      <w:r>
        <w:t xml:space="preserve">signed by Governor (Acts, ch. 19)</w:t>
        <w:br/>
      </w:r>
    </w:p>
    <w:p>
      <w:pPr>
        <w:pStyle w:val="RecordBase"/>
      </w:pPr>
      <w:r>
        <w:rPr>
          <w:b/>
        </w:rPr>
        <w:t xml:space="preserve">SB31 (BR247)</w:t>
      </w:r>
      <w:r>
        <w:rPr>
          <w:b/>
        </w:rPr>
        <w:t xml:space="preserve"/>
      </w:r>
      <w:r>
        <w:t xml:space="preserve"> - D. Parrett</w:t>
      </w:r>
      <w:r>
        <w:t xml:space="preserve">, C. Embry Jr.</w:t>
      </w:r>
      <w:r>
        <w:t xml:space="preserve">, D. Harper Angel</w:t>
      </w:r>
      <w:r>
        <w:t xml:space="preserve">, D. Ridley</w:t>
      </w:r>
      <w:r>
        <w:t xml:space="preserve">, R. Thomas</w:t>
      </w:r>
      <w:r>
        <w:t xml:space="preserve">, J. Turner</w:t>
        <w:br/>
      </w:r>
    </w:p>
    <w:p>
      <w:pPr>
        <w:pStyle w:val="RecordBase"/>
      </w:pPr>
      <w:r>
        <w:t xml:space="preserve">	AN ACT relating to kinship care.</w:t>
      </w:r>
    </w:p>
    <w:p>
      <w:pPr>
        <w:pStyle w:val="RecordBase"/>
      </w:pPr>
      <w:r>
        <w:t xml:space="preserve">	Amend KRS 605.120 to permanently establish a kinship care program.</w:t>
        <w:br/>
      </w:r>
    </w:p>
    <w:p>
      <w:pPr>
        <w:pStyle w:val="RecordBase"/>
      </w:pPr>
      <w:r>
        <w:t xml:space="preserve">	Oct 04,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Health &amp; Welfare (S)</w:t>
        <w:br/>
      </w:r>
    </w:p>
    <w:p>
      <w:pPr>
        <w:pStyle w:val="RecordBase"/>
      </w:pPr>
      <w:r>
        <w:rPr>
          <w:b/>
        </w:rPr>
        <w:t xml:space="preserve">SB32 (BR248)</w:t>
      </w:r>
      <w:r>
        <w:rPr>
          <w:b/>
        </w:rPr>
        <w:t xml:space="preserve"/>
      </w:r>
      <w:r>
        <w:t xml:space="preserve"> - D. Parrett</w:t>
      </w:r>
      <w:r>
        <w:t xml:space="preserve">, D. Carroll</w:t>
      </w:r>
      <w:r>
        <w:t xml:space="preserve">, D. Harper Angel</w:t>
      </w:r>
      <w:r>
        <w:t xml:space="preserve">, D. Ridley</w:t>
      </w:r>
      <w:r>
        <w:t xml:space="preserve">, R. Thomas</w:t>
        <w:br/>
      </w:r>
    </w:p>
    <w:p>
      <w:pPr>
        <w:pStyle w:val="RecordBase"/>
      </w:pPr>
      <w:r>
        <w:t xml:space="preserve">	AN ACT relating to educational programs.</w:t>
      </w:r>
    </w:p>
    <w:p>
      <w:pPr>
        <w:pStyle w:val="RecordBase"/>
      </w:pPr>
      <w:r>
        <w:t xml:space="preserve">	Create a new section of KRS Chapter 158 to require the Department of Education to develop academic standards for a financial literacy program to be implemented by each public high school; require the financial literacy program to be completed for high school graduation; direct the department to determine the implementation date.</w:t>
        <w:br/>
      </w:r>
    </w:p>
    <w:p>
      <w:pPr>
        <w:pStyle w:val="RecordBase"/>
      </w:pPr>
      <w:r>
        <w:t xml:space="preserve">	Sep 29,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Education (S)</w:t>
        <w:br/>
      </w:r>
    </w:p>
    <w:p>
      <w:pPr>
        <w:pStyle w:val="RecordBase"/>
      </w:pPr>
      <w:r>
        <w:rPr>
          <w:b/>
        </w:rPr>
        <w:t xml:space="preserve">SB33 (BR286)</w:t>
      </w:r>
      <w:r>
        <w:rPr>
          <w:b/>
        </w:rPr>
        <w:t xml:space="preserve"/>
      </w:r>
      <w:r>
        <w:t xml:space="preserve"> - M. McGarvey</w:t>
      </w:r>
      <w:r>
        <w:t xml:space="preserve">, R. Thomas</w:t>
        <w:br/>
      </w:r>
    </w:p>
    <w:p>
      <w:pPr>
        <w:pStyle w:val="RecordBase"/>
      </w:pPr>
      <w:r>
        <w:t xml:space="preserve">	AN ACT relating to the security of personal information and declaring an emergency.</w:t>
      </w:r>
    </w:p>
    <w:p>
      <w:pPr>
        <w:pStyle w:val="RecordBase"/>
      </w:pPr>
      <w:r>
        <w:t xml:space="preserve">	Amend KRS 367.363 to include additional definitions; amend KRS 367.3645 to provide for a free security freeze in the event a protected person has been notified of a security breach pursuant to the Act and to make technical corrections; amend KRS 367.365 to require consumer reporting agencies to encrypt electronic data contained in consumer files and consumer reports; allow for security freezes to be requested by methods established by the consumer reporting agency; allow consumers to request a replacement personal identification number or password in the same manner as the original security freeze request; remove the expiration of a credit freeze after seven years; include gender-neutral language; to prohibit a credit reporting agency from charging a fee for security freeze in the event a consumer has been notified of a security breach; require that consumer reporting agencies notify consumers of security breaches in compliance with KRS 365.732(4) to (7) and provide five years of credit monitoring; allow for a security freeze placed at one nationwide consumer reporting agency to be sent and applied to other nationwide consumer reporting agencies; require third-party agents to notify consumer reporting agencies of security breaches; require consumer reporting agencies to comply with KRS 365.732(3); prohibit requirements that consumers waive rights or submit to arbitration; amend KRS 365.730 to extend definitions to KRS 365.732; to conform the definition of "personally identifiable information"; amend KRS 365.732 to define "encrypt" and "security breach"; provide an exemption for consumer reporting agencies subject to this Act; prohibit electronic or substitute notice from being sent to electronic and email accounts involved in the security breach; provide for the request for three consumer reports from each nationwide consumer reporting agency by consumers affected by a security breach; prohibit requirements that consumers waive rights or submit to arbitration; require certain information holders to encrypt personally identifiable data; make technical corrections; amend KRS 61.931 to exempt certain persons from the definition of "nonaffiliated third parties"; conform the definition of "personally identifiable information"; make technical corrections; amend KRS 61.932, KRS 61.933, 61.934,171.450, 42.722, and 42.726 to conform; EMERGENCY.</w:t>
        <w:br/>
      </w:r>
    </w:p>
    <w:p>
      <w:pPr>
        <w:pStyle w:val="RecordBase"/>
      </w:pPr>
      <w:r>
        <w:t xml:space="preserve">	Dec 08,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Banking &amp; Insurance (S)</w:t>
        <w:br/>
      </w:r>
    </w:p>
    <w:p>
      <w:pPr>
        <w:pStyle w:val="RecordBase"/>
      </w:pPr>
      <w:r>
        <w:rPr>
          <w:b/>
        </w:rPr>
        <w:t xml:space="preserve">SB34 (BR409)</w:t>
      </w:r>
      <w:r>
        <w:rPr>
          <w:b/>
        </w:rPr>
        <w:t xml:space="preserve"/>
      </w:r>
      <w:r>
        <w:t xml:space="preserve"> - J. Carroll</w:t>
        <w:br/>
      </w:r>
    </w:p>
    <w:p>
      <w:pPr>
        <w:pStyle w:val="RecordBase"/>
      </w:pPr>
      <w:r>
        <w:t xml:space="preserve">	AN ACT relating to state employees.</w:t>
      </w:r>
    </w:p>
    <w:p>
      <w:pPr>
        <w:pStyle w:val="RecordBase"/>
      </w:pPr>
      <w:r>
        <w:t xml:space="preserve">	Amend KRS 18A.110 to require the secretary of the Personnel Cabinet to promulgate administrative regulations for an internal mobility program; prohibit the program from differentiating between full-time and part-time employees in filling full-time positions.</w:t>
        <w:br/>
      </w:r>
    </w:p>
    <w:p>
      <w:pPr>
        <w:pStyle w:val="RecordBase"/>
      </w:pPr>
      <w:r>
        <w:t xml:space="preserve">	Dec 08,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State &amp; Local Government (S)</w:t>
        <w:br/>
      </w:r>
    </w:p>
    <w:p>
      <w:pPr>
        <w:pStyle w:val="RecordBase"/>
      </w:pPr>
      <w:r>
        <w:rPr>
          <w:b/>
        </w:rPr>
        <w:t xml:space="preserve">SB35 (BR420)</w:t>
      </w:r>
      <w:r>
        <w:rPr>
          <w:b/>
        </w:rPr>
        <w:t xml:space="preserve">/LM</w:t>
      </w:r>
      <w:r>
        <w:t xml:space="preserve"> - J. Schickel</w:t>
        <w:br/>
      </w:r>
    </w:p>
    <w:p>
      <w:pPr>
        <w:pStyle w:val="RecordBase"/>
      </w:pPr>
      <w:r>
        <w:t xml:space="preserve">	AN ACT relating to an exemption for wage and hours.</w:t>
      </w:r>
    </w:p>
    <w:p>
      <w:pPr>
        <w:pStyle w:val="RecordBase"/>
      </w:pPr>
      <w:r>
        <w:t xml:space="preserve">	Amend KRS 337.010 to include employees of amusement and recreational facilities that are open for no more than seven months in a year in the exemptions relating to wages and hours, bringing Kentucky's laws in line with the federal exemptions.</w:t>
        <w:br/>
      </w:r>
    </w:p>
    <w:p>
      <w:pPr>
        <w:pStyle w:val="RecordBaseCenter"/>
      </w:pPr>
      <w:r>
        <w:rPr>
          <w:b/>
        </w:rPr>
        <w:t xml:space="preserve">SB35 - AMENDMENTS</w:t>
      </w:r>
    </w:p>
    <w:p>
      <w:pPr>
        <w:pStyle w:val="RecordBase"/>
      </w:pPr>
      <w:r>
        <w:t xml:space="preserve">SFA1</w:t>
      </w:r>
      <w:r>
        <w:t xml:space="preserve">(J. Higdon)</w:t>
      </w:r>
      <w:r>
        <w:t xml:space="preserve"> - </w:t>
      </w:r>
      <w:r>
        <w:t xml:space="preserve">Amend KRS 337.010 to exclude employees of amusement and recreational facilities from the overtime requirements in KRS 337.285.</w:t>
      </w:r>
    </w:p>
    <w:p>
      <w:pPr>
        <w:pStyle w:val="RecordBase"/>
      </w:pPr>
      <w:r>
        <w:t xml:space="preserve">SFA2</w:t>
      </w:r>
      <w:r>
        <w:t xml:space="preserve">(J. Higdon)</w:t>
      </w:r>
      <w:r>
        <w:t xml:space="preserve"> - </w:t>
      </w:r>
      <w:r>
        <w:t xml:space="preserve">Amend KRS 337.285 to exclude employees of amusement and recreational facilities from the overtime requirements.</w:t>
      </w:r>
    </w:p>
    <w:p>
      <w:pPr>
        <w:pStyle w:val="RecordBase"/>
      </w:pPr>
      <w:r>
        <w:t xml:space="preserve">HCS1/LM</w:t>
      </w:r>
      <w:r>
        <w:t xml:space="preserve"> - </w:t>
      </w:r>
      <w:r>
        <w:t xml:space="preserve">Retain original provisions and amend KRS 337.385 to set statute of limitations of two years from the filing of a claim in court or from the findings of fact by the Labor Cabinet for wage and hour actions or three years for a willful action; clarify that the Labor Cabinet has no jurisdiction if a claimant files a claim in court or with the federal government.</w:t>
      </w:r>
    </w:p>
    <w:p>
      <w:pPr>
        <w:pStyle w:val="RecordBase"/>
      </w:pPr>
      <w:r>
        <w:t xml:space="preserve">HCA1</w:t>
      </w:r>
      <w:r>
        <w:t xml:space="preserve">(A. Koenig)</w:t>
      </w:r>
      <w:r>
        <w:t xml:space="preserve"> - </w:t>
      </w:r>
      <w:r>
        <w:t xml:space="preserve">Make title amendment.</w:t>
      </w:r>
    </w:p>
    <w:p>
      <w:pPr>
        <w:pStyle w:val="RecordBase"/>
      </w:pPr>
      <w:r>
        <w:t xml:space="preserve">HFA1</w:t>
      </w:r>
      <w:r>
        <w:t xml:space="preserve">(J. Jenkins)</w:t>
      </w:r>
      <w:r>
        <w:t xml:space="preserve"> - </w:t>
      </w:r>
      <w:r>
        <w:t xml:space="preserve">Delete original provisions and amend KRS 337.010 to exempt baseball players employed under contract from overtime and minimum wage except require them to make at least minimum wage for a 40 hour work week.</w:t>
      </w:r>
    </w:p>
    <w:p>
      <w:pPr>
        <w:pStyle w:val="RecordBase"/>
      </w:pPr>
      <w:r>
        <w:t xml:space="preserve">HFA2</w:t>
      </w:r>
      <w:r>
        <w:t xml:space="preserve">(J. Jenkins)</w:t>
      </w:r>
      <w:r>
        <w:t xml:space="preserve"> - </w:t>
      </w:r>
      <w:r>
        <w:t xml:space="preserve">Delete original provisions and amend KRS 337.010 to exempt baseball players employed under contract from overtime and minimum wage except require them to make at least minimum wage for a 40 hour work week.</w:t>
      </w:r>
    </w:p>
    <w:p>
      <w:pPr>
        <w:pStyle w:val="RecordBase"/>
      </w:pPr>
      <w:r>
        <w:t xml:space="preserve">HFA3</w:t>
      </w:r>
      <w:r>
        <w:t xml:space="preserve">(A. Koenig)</w:t>
      </w:r>
      <w:r>
        <w:t xml:space="preserve"> - </w:t>
      </w:r>
      <w:r>
        <w:t xml:space="preserve">	Retain original provisions and amend KRS 337.010 to exempt minor league baseball players.</w:t>
      </w:r>
    </w:p>
    <w:p>
      <w:pPr>
        <w:pStyle w:val="RecordBase"/>
      </w:pPr>
      <w:r>
        <w:t xml:space="preserve">HFA4</w:t>
      </w:r>
      <w:r>
        <w:t xml:space="preserve">(A. Koenig)</w:t>
      </w:r>
      <w:r>
        <w:t xml:space="preserve"> - </w:t>
      </w:r>
      <w:r>
        <w:t xml:space="preserve">Retain original provisions and amend KRS 337.010 to exempt minor league baseball players.</w:t>
      </w:r>
    </w:p>
    <w:p>
      <w:pPr>
        <w:pStyle w:val="RecordBase"/>
      </w:pPr>
      <w:r>
        <w:t xml:space="preserve">HFA5</w:t>
      </w:r>
      <w:r>
        <w:t xml:space="preserve">(A. Koenig)</w:t>
      </w:r>
      <w:r>
        <w:t xml:space="preserve"> - </w:t>
      </w:r>
      <w:r>
        <w:t xml:space="preserve">Delete new language that exempts recreational and amusement facilities and insert exemption for minor league baseball players from overtime.</w:t>
      </w:r>
    </w:p>
    <w:p>
      <w:pPr>
        <w:pStyle w:val="RecordBase"/>
      </w:pPr>
      <w:r>
        <w:t xml:space="preserve">HFA6</w:t>
      </w:r>
      <w:r>
        <w:t xml:space="preserve">(A. Koenig)</w:t>
      </w:r>
      <w:r>
        <w:t xml:space="preserve"> - </w:t>
      </w:r>
      <w:r>
        <w:t xml:space="preserve">	Delete new language that exempts recreational and amusement facilities and insert exemption for minor league baseball players from overtime.</w:t>
        <w:br/>
      </w:r>
    </w:p>
    <w:p>
      <w:pPr>
        <w:pStyle w:val="RecordBase"/>
      </w:pPr>
      <w:r>
        <w:t xml:space="preserve">	Dec 07,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Economic Development, Tourism, and Labor (S)</w:t>
      </w:r>
    </w:p>
    <w:p>
      <w:pPr>
        <w:pStyle w:val="RecordBase"/>
      </w:pPr>
      <w:r>
        <w:t xml:space="preserve">	Jan 23, 2018 - </w:t>
      </w:r>
      <w:r>
        <w:t xml:space="preserve">reported favorably, 1st reading, to Calendar</w:t>
      </w:r>
    </w:p>
    <w:p>
      <w:pPr>
        <w:pStyle w:val="RecordBase"/>
      </w:pPr>
      <w:r>
        <w:t xml:space="preserve">	Jan 24, 2018 - </w:t>
      </w:r>
      <w:r>
        <w:t xml:space="preserve">2nd reading, to Rules</w:t>
      </w:r>
      <w:r>
        <w:t xml:space="preserve">; </w:t>
      </w:r>
      <w:r>
        <w:t xml:space="preserve">floor amendment (1) filed</w:t>
      </w:r>
    </w:p>
    <w:p>
      <w:pPr>
        <w:pStyle w:val="RecordBase"/>
      </w:pPr>
      <w:r>
        <w:t xml:space="preserve">	Jan 25, 2018 - </w:t>
      </w:r>
      <w:r>
        <w:t xml:space="preserve">floor amendment (2) filed</w:t>
      </w:r>
    </w:p>
    <w:p>
      <w:pPr>
        <w:pStyle w:val="RecordBase"/>
      </w:pPr>
      <w:r>
        <w:t xml:space="preserve">	Jan 26, 2018 - </w:t>
      </w:r>
      <w:r>
        <w:t xml:space="preserve">posted for passage in the Regular Orders of the Day for Monday, January 29, 2018</w:t>
      </w:r>
    </w:p>
    <w:p>
      <w:pPr>
        <w:pStyle w:val="RecordBase"/>
      </w:pPr>
      <w:r>
        <w:t xml:space="preserve">	Jan 29, 2018 - </w:t>
      </w:r>
      <w:r>
        <w:t xml:space="preserve">3rd reading</w:t>
      </w:r>
      <w:r>
        <w:t xml:space="preserve">; </w:t>
      </w:r>
      <w:r>
        <w:t xml:space="preserve">floor amendment (1) withdrawn</w:t>
      </w:r>
      <w:r>
        <w:t xml:space="preserve">; </w:t>
      </w:r>
      <w:r>
        <w:t xml:space="preserve">passed 19-16 with floor amendment (2)</w:t>
      </w:r>
    </w:p>
    <w:p>
      <w:pPr>
        <w:pStyle w:val="RecordBase"/>
      </w:pPr>
      <w:r>
        <w:t xml:space="preserve">	Jan 30, 2018 - </w:t>
      </w:r>
      <w:r>
        <w:t xml:space="preserve">received in House</w:t>
      </w:r>
    </w:p>
    <w:p>
      <w:pPr>
        <w:pStyle w:val="RecordBase"/>
      </w:pPr>
      <w:r>
        <w:t xml:space="preserve">	Feb 01, 2018 - </w:t>
      </w:r>
      <w:r>
        <w:t xml:space="preserve">to</w:t>
      </w:r>
      <w:r>
        <w:t xml:space="preserve"> Economic Development &amp; Workforce Investment (H)</w:t>
      </w:r>
    </w:p>
    <w:p>
      <w:pPr>
        <w:pStyle w:val="RecordBase"/>
      </w:pPr>
      <w:r>
        <w:t xml:space="preserve">	Feb 23, 2018 - </w:t>
      </w:r>
      <w:r>
        <w:t xml:space="preserve">posted in committee</w:t>
      </w:r>
    </w:p>
    <w:p>
      <w:pPr>
        <w:pStyle w:val="RecordBase"/>
      </w:pPr>
      <w:r>
        <w:t xml:space="preserve">	Mar 22, 2018 - </w:t>
      </w:r>
      <w:r>
        <w:t xml:space="preserve">reported favorably, 1st reading, to Calendar with Committee Substitute and committee amendment (1-title)</w:t>
      </w:r>
      <w:r>
        <w:t xml:space="preserve">; </w:t>
      </w:r>
      <w:r>
        <w:t xml:space="preserve">floor amendment (1) filed to Committee Substitute, floor amendment (2) filed to Bill</w:t>
      </w:r>
    </w:p>
    <w:p>
      <w:pPr>
        <w:pStyle w:val="RecordBase"/>
      </w:pPr>
      <w:r>
        <w:t xml:space="preserve">	Mar 27, 2018 - </w:t>
      </w:r>
      <w:r>
        <w:t xml:space="preserve">2nd reading, to Rules</w:t>
      </w:r>
    </w:p>
    <w:p>
      <w:pPr>
        <w:pStyle w:val="RecordBase"/>
      </w:pPr>
      <w:r>
        <w:t xml:space="preserve">	Apr 13, 2018 - </w:t>
      </w:r>
      <w:r>
        <w:t xml:space="preserve">floor amendments (4), and (5) filed to Committee Substitute, floor amendments (3) and (6) filed</w:t>
        <w:br/>
      </w:r>
    </w:p>
    <w:p>
      <w:pPr>
        <w:pStyle w:val="RecordBase"/>
      </w:pPr>
      <w:r>
        <w:rPr>
          <w:b/>
        </w:rPr>
        <w:t xml:space="preserve">SB36 (BR251)</w:t>
      </w:r>
      <w:r>
        <w:rPr>
          <w:b/>
        </w:rPr>
        <w:t xml:space="preserve">/FN</w:t>
      </w:r>
      <w:r>
        <w:t xml:space="preserve"> - R. Alvarado</w:t>
      </w:r>
      <w:r>
        <w:t xml:space="preserve">, D. Seum</w:t>
      </w:r>
      <w:r>
        <w:t xml:space="preserve">, D. Thayer</w:t>
      </w:r>
      <w:r>
        <w:t xml:space="preserve">, M. Wilson</w:t>
      </w:r>
      <w:r>
        <w:t xml:space="preserve">, M. Wise</w:t>
        <w:br/>
      </w:r>
    </w:p>
    <w:p>
      <w:pPr>
        <w:pStyle w:val="RecordBase"/>
      </w:pPr>
      <w:r>
        <w:t xml:space="preserve">	AN ACT relating to opportunities in education and making an appropriation therefor.</w:t>
      </w:r>
    </w:p>
    <w:p>
      <w:pPr>
        <w:pStyle w:val="RecordBase"/>
      </w:pPr>
      <w:r>
        <w:t xml:space="preserve">	Create a new section of KRS Chapter 141 to establish a separate income tax credit for tuition assistance based on contributions made to a qualified scholarship-granting organization; create a new section of KRS Chapter 141 to provide goals and reporting of metrics related to those goals; amend KRS 141.0205 to establish the order in which the credits may be taken; create a new section of KRS 136.500 to 136.575 to allow financial institutions to take the tax credit against the tax imposed by KRS 136.505; create a new section of KRS 136.500 to 136.575 to order all tax credits; create a new section of KRS Chapter 156 to require the Kentucky Department of Education to publish a list of certified nonpublic schools and nonpublic schools seeking certification; require the Department of Revenue to report information to the Legislative Research Commission; amend KRS 131.190, 131.135, 131.618, 131.650, 131.990, 141.389, and 131.020 to conform.</w:t>
        <w:br/>
      </w:r>
    </w:p>
    <w:p>
      <w:pPr>
        <w:pStyle w:val="RecordBase"/>
      </w:pPr>
      <w:r>
        <w:t xml:space="preserve">	Jan 02, 2018 - </w:t>
      </w:r>
      <w:r>
        <w:t xml:space="preserve">introduced in Senate</w:t>
      </w:r>
    </w:p>
    <w:p>
      <w:pPr>
        <w:pStyle w:val="RecordBase"/>
      </w:pPr>
      <w:r>
        <w:t xml:space="preserve">	Jan 03, 2018 - </w:t>
      </w:r>
      <w:r>
        <w:t xml:space="preserve">to</w:t>
      </w:r>
      <w:r>
        <w:t xml:space="preserve"> Education (S)</w:t>
        <w:br/>
      </w:r>
    </w:p>
    <w:p>
      <w:pPr>
        <w:pStyle w:val="RecordBase"/>
      </w:pPr>
      <w:r>
        <w:rPr>
          <w:b/>
        </w:rPr>
        <w:t xml:space="preserve">SB37 (BR220)</w:t>
      </w:r>
      <w:r>
        <w:rPr>
          <w:b/>
        </w:rPr>
        <w:t xml:space="preserve"/>
      </w:r>
      <w:r>
        <w:t xml:space="preserve"> - E. Harris</w:t>
      </w:r>
      <w:r>
        <w:t xml:space="preserve">, R. Girdler</w:t>
      </w:r>
      <w:r>
        <w:t xml:space="preserve">, J. Schickel</w:t>
        <w:br/>
      </w:r>
    </w:p>
    <w:p>
      <w:pPr>
        <w:pStyle w:val="RecordBase"/>
      </w:pPr>
      <w:r>
        <w:t xml:space="preserve">	AN ACT relating to operator's licenses for certain inmates and declaring an emergency.</w:t>
      </w:r>
    </w:p>
    <w:p>
      <w:pPr>
        <w:pStyle w:val="RecordBase"/>
      </w:pPr>
      <w:r>
        <w:t xml:space="preserve">	Amend KRS 186.417 and 186.412 to require the Transportation Cabinet to promulgate administrative regulations to allow the issuance of operator's licenses to current federal and state inmates who are engaged in work release programs or reentry initiatives; set forth minimum components of the regulation; make technical corrections; amend KRS 186.412 to include federal prisoners under current provisions allowing state prisoners to receive operator's licenses and personal ID cards upon release; EMERGENCY.</w:t>
        <w:br/>
      </w:r>
    </w:p>
    <w:p>
      <w:pPr>
        <w:pStyle w:val="RecordBaseCenter"/>
      </w:pPr>
      <w:r>
        <w:rPr>
          <w:b/>
        </w:rPr>
        <w:t xml:space="preserve">SB37 - AMENDMENTS</w:t>
      </w:r>
    </w:p>
    <w:p>
      <w:pPr>
        <w:pStyle w:val="RecordBase"/>
      </w:pPr>
      <w:r>
        <w:t xml:space="preserve">SCS1</w:t>
      </w:r>
      <w:r>
        <w:t xml:space="preserve"> - </w:t>
      </w:r>
      <w:r>
        <w:t xml:space="preserve">Retain original provisions; make technical changes.</w:t>
        <w:br/>
      </w:r>
    </w:p>
    <w:p>
      <w:pPr>
        <w:pStyle w:val="RecordBase"/>
      </w:pPr>
      <w:r>
        <w:t xml:space="preserve">	Jan 02, 2018 - </w:t>
      </w:r>
      <w:r>
        <w:t xml:space="preserve">introduced in Senate</w:t>
      </w:r>
    </w:p>
    <w:p>
      <w:pPr>
        <w:pStyle w:val="RecordBase"/>
      </w:pPr>
      <w:r>
        <w:t xml:space="preserve">	Jan 03, 2018 - </w:t>
      </w:r>
      <w:r>
        <w:t xml:space="preserve">to</w:t>
      </w:r>
      <w:r>
        <w:t xml:space="preserve"> Transportation (S)</w:t>
      </w:r>
    </w:p>
    <w:p>
      <w:pPr>
        <w:pStyle w:val="RecordBase"/>
      </w:pPr>
      <w:r>
        <w:t xml:space="preserve">	Jan 24, 2018 - </w:t>
      </w:r>
      <w:r>
        <w:t xml:space="preserve">reported favorably, 1st reading, to Calendar with Committee Substitute (1)</w:t>
      </w:r>
    </w:p>
    <w:p>
      <w:pPr>
        <w:pStyle w:val="RecordBase"/>
      </w:pPr>
      <w:r>
        <w:t xml:space="preserve">	Jan 25, 2018 - </w:t>
      </w:r>
      <w:r>
        <w:t xml:space="preserve">2nd reading, to Rules</w:t>
      </w:r>
    </w:p>
    <w:p>
      <w:pPr>
        <w:pStyle w:val="RecordBase"/>
      </w:pPr>
      <w:r>
        <w:t xml:space="preserve">	Jan 26, 2018 - </w:t>
      </w:r>
      <w:r>
        <w:t xml:space="preserve">posted for passage in the Regular Orders of the Day for Tuesday, January 30, 2018</w:t>
      </w:r>
    </w:p>
    <w:p>
      <w:pPr>
        <w:pStyle w:val="RecordBase"/>
      </w:pPr>
      <w:r>
        <w:t xml:space="preserve">	Jan 30, 2018 - </w:t>
      </w:r>
      <w:r>
        <w:t xml:space="preserve">3rd reading, passed 36-0 with Committee Substitute (1)</w:t>
      </w:r>
      <w:r>
        <w:t xml:space="preserve">; </w:t>
      </w:r>
      <w:r>
        <w:t xml:space="preserve">received in House</w:t>
      </w:r>
    </w:p>
    <w:p>
      <w:pPr>
        <w:pStyle w:val="RecordBase"/>
      </w:pPr>
      <w:r>
        <w:t xml:space="preserve">	Feb 01, 2018 - </w:t>
      </w:r>
      <w:r>
        <w:t xml:space="preserve">to</w:t>
      </w:r>
      <w:r>
        <w:t xml:space="preserve"> Transportation (H)</w:t>
      </w:r>
    </w:p>
    <w:p>
      <w:pPr>
        <w:pStyle w:val="RecordBase"/>
      </w:pPr>
      <w:r>
        <w:t xml:space="preserve">	Feb 15, 2018 - </w:t>
      </w:r>
      <w:r>
        <w:t xml:space="preserve">posted in committee</w:t>
      </w:r>
    </w:p>
    <w:p>
      <w:pPr>
        <w:pStyle w:val="RecordBase"/>
      </w:pPr>
      <w:r>
        <w:t xml:space="preserve">	Mar 13, 2018 - </w:t>
      </w:r>
      <w:r>
        <w:t xml:space="preserve">reported favorably, 1st reading, to Calendar</w:t>
      </w:r>
    </w:p>
    <w:p>
      <w:pPr>
        <w:pStyle w:val="RecordBase"/>
      </w:pPr>
      <w:r>
        <w:t xml:space="preserve">	Mar 14, 2018 - </w:t>
      </w:r>
      <w:r>
        <w:t xml:space="preserve">2nd reading, to Rules</w:t>
      </w:r>
    </w:p>
    <w:p>
      <w:pPr>
        <w:pStyle w:val="RecordBase"/>
      </w:pPr>
      <w:r>
        <w:t xml:space="preserve">	Mar 16, 2018 - </w:t>
      </w:r>
      <w:r>
        <w:t xml:space="preserve">posted for passage in the Regular Orders of the Day for Monday, March 19, 2018</w:t>
      </w:r>
    </w:p>
    <w:p>
      <w:pPr>
        <w:pStyle w:val="RecordBase"/>
      </w:pPr>
      <w:r>
        <w:t xml:space="preserve">	Mar 22, 2018 - </w:t>
      </w:r>
      <w:r>
        <w:t xml:space="preserve">3rd reading, passed 71-18</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02, 2018 - </w:t>
      </w:r>
      <w:r>
        <w:t xml:space="preserve">signed by Governor (Acts, ch. 74)</w:t>
        <w:br/>
      </w:r>
    </w:p>
    <w:p>
      <w:pPr>
        <w:pStyle w:val="RecordBase"/>
      </w:pPr>
      <w:r>
        <w:rPr>
          <w:b/>
        </w:rPr>
        <w:t xml:space="preserve">SB38 (BR386)</w:t>
      </w:r>
      <w:r>
        <w:rPr>
          <w:b/>
        </w:rPr>
        <w:t xml:space="preserve">/LM</w:t>
      </w:r>
      <w:r>
        <w:t xml:space="preserve"> - A. Kerr</w:t>
      </w:r>
      <w:r>
        <w:t xml:space="preserve">, J. Adams</w:t>
      </w:r>
      <w:r>
        <w:t xml:space="preserve">, D. Harper Angel</w:t>
      </w:r>
      <w:r>
        <w:t xml:space="preserve">, M. McGarvey</w:t>
      </w:r>
      <w:r>
        <w:t xml:space="preserve">, W. Schroder</w:t>
      </w:r>
      <w:r>
        <w:t xml:space="preserve">, R. Thomas</w:t>
        <w:br/>
      </w:r>
    </w:p>
    <w:p>
      <w:pPr>
        <w:pStyle w:val="RecordBase"/>
      </w:pPr>
      <w:r>
        <w:t xml:space="preserve">	AN ACT relating to pregnancy-related discrimination.</w:t>
      </w:r>
    </w:p>
    <w:p>
      <w:pPr>
        <w:pStyle w:val="RecordBase"/>
      </w:pPr>
      <w:r>
        <w:t xml:space="preserve">	Amend KRS 344.030 to include within the definition of "reasonable accommodation," accommodations made for pregnancy, childbirth, and related medical conditions; define "related medical condition"; amend KRS 344.040 to make it unlawful for an employer to fail to accommodate an employee affected by pregnancy, childbirth, or related medical condition; require employers to provide notice to all employees regarding the right to be free from discrimination for pregnancy, childbirth, and related medical conditions.</w:t>
        <w:br/>
      </w:r>
    </w:p>
    <w:p>
      <w:pPr>
        <w:pStyle w:val="RecordBase"/>
      </w:pPr>
      <w:r>
        <w:t xml:space="preserve">	Jan 02, 2018 - </w:t>
      </w:r>
      <w:r>
        <w:t xml:space="preserve">introduced in Senate</w:t>
      </w:r>
    </w:p>
    <w:p>
      <w:pPr>
        <w:pStyle w:val="RecordBase"/>
      </w:pPr>
      <w:r>
        <w:t xml:space="preserve">	Jan 03, 2018 - </w:t>
      </w:r>
      <w:r>
        <w:t xml:space="preserve">to</w:t>
      </w:r>
      <w:r>
        <w:t xml:space="preserve"> Judiciary (S)</w:t>
      </w:r>
    </w:p>
    <w:p>
      <w:pPr>
        <w:pStyle w:val="RecordBase"/>
      </w:pPr>
      <w:r>
        <w:t xml:space="preserve">	Feb 08, 2018 - </w:t>
      </w:r>
      <w:r>
        <w:t xml:space="preserve">reported favorably, 1st reading, to Calendar</w:t>
      </w:r>
    </w:p>
    <w:p>
      <w:pPr>
        <w:pStyle w:val="RecordBase"/>
      </w:pPr>
      <w:r>
        <w:t xml:space="preserve">	Feb 09, 2018 - </w:t>
      </w:r>
      <w:r>
        <w:t xml:space="preserve">2nd reading, to Rules</w:t>
      </w:r>
    </w:p>
    <w:p>
      <w:pPr>
        <w:pStyle w:val="RecordBase"/>
      </w:pPr>
      <w:r>
        <w:t xml:space="preserve">	Mar 06, 2018 - </w:t>
      </w:r>
      <w:r>
        <w:t xml:space="preserve">taken from</w:t>
      </w:r>
      <w:r>
        <w:t xml:space="preserve"> Rules (S)</w:t>
      </w:r>
      <w:r>
        <w:t xml:space="preserve">; </w:t>
      </w:r>
      <w:r>
        <w:t xml:space="preserve">recommitted to</w:t>
      </w:r>
      <w:r>
        <w:t xml:space="preserve"> Judiciary (S)</w:t>
        <w:br/>
      </w:r>
    </w:p>
    <w:p>
      <w:pPr>
        <w:pStyle w:val="RecordBase"/>
      </w:pPr>
      <w:r>
        <w:rPr>
          <w:b/>
        </w:rPr>
        <w:t xml:space="preserve">SB39 (BR324)</w:t>
      </w:r>
      <w:r>
        <w:rPr>
          <w:b/>
        </w:rPr>
        <w:t xml:space="preserve"/>
      </w:r>
      <w:r>
        <w:t xml:space="preserve"> - A. Kerr</w:t>
      </w:r>
      <w:r>
        <w:t xml:space="preserve">, R. Thomas</w:t>
        <w:br/>
      </w:r>
    </w:p>
    <w:p>
      <w:pPr>
        <w:pStyle w:val="RecordBase"/>
      </w:pPr>
      <w:r>
        <w:t xml:space="preserve">	AN ACT relating to child abuse awareness and prevention.</w:t>
      </w:r>
    </w:p>
    <w:p>
      <w:pPr>
        <w:pStyle w:val="RecordBase"/>
      </w:pPr>
      <w:r>
        <w:t xml:space="preserve">	Amend KRS 156.070 to permit the Kentucky Board of Education to establish age-appropriate education programs pertaining to the recognition of child physical, sexual, and emotional abuse and neglect and how to report suspected abuse; create a short title, "Erin's Law," for the amendments to KRS 156.070 contained in this Act and for KRS 156.095(7).</w:t>
        <w:br/>
      </w:r>
    </w:p>
    <w:p>
      <w:pPr>
        <w:pStyle w:val="RecordBase"/>
      </w:pPr>
      <w:r>
        <w:t xml:space="preserve">	Jan 02, 2018 - </w:t>
      </w:r>
      <w:r>
        <w:t xml:space="preserve">introduced in Senate</w:t>
      </w:r>
    </w:p>
    <w:p>
      <w:pPr>
        <w:pStyle w:val="RecordBase"/>
      </w:pPr>
      <w:r>
        <w:t xml:space="preserve">	Jan 03, 2018 - </w:t>
      </w:r>
      <w:r>
        <w:t xml:space="preserve">to</w:t>
      </w:r>
      <w:r>
        <w:t xml:space="preserve"> Education (S)</w:t>
        <w:br/>
      </w:r>
    </w:p>
    <w:p>
      <w:pPr>
        <w:pStyle w:val="RecordBase"/>
      </w:pPr>
      <w:r>
        <w:rPr>
          <w:b/>
        </w:rPr>
        <w:t xml:space="preserve">SB40 (BR361)</w:t>
      </w:r>
      <w:r>
        <w:rPr>
          <w:b/>
        </w:rPr>
        <w:t xml:space="preserve">/FN/LM</w:t>
      </w:r>
      <w:r>
        <w:t xml:space="preserve"> - A. Kerr</w:t>
      </w:r>
      <w:r>
        <w:t xml:space="preserve">, D. Harper Angel</w:t>
      </w:r>
      <w:r>
        <w:t xml:space="preserve">, D. Parrett</w:t>
      </w:r>
      <w:r>
        <w:t xml:space="preserve">, R. Thomas</w:t>
      </w:r>
      <w:r>
        <w:t xml:space="preserve">, W. Westerfield</w:t>
        <w:br/>
      </w:r>
    </w:p>
    <w:p>
      <w:pPr>
        <w:pStyle w:val="RecordBase"/>
      </w:pPr>
      <w:r>
        <w:t xml:space="preserve">	AN ACT proposing an amendment to Section 170 of the Constitution of Kentucky relating to property exempt from taxation.</w:t>
      </w:r>
    </w:p>
    <w:p>
      <w:pPr>
        <w:pStyle w:val="RecordBase"/>
      </w:pPr>
      <w:r>
        <w:t xml:space="preserve">	Propose an amendment to Section 170 of the Constitution of Kentucky increasing the homestead exemption from the current inflation-adjusted amount of $37,600 to the full assessed value of the property for owners with a permanent and total one hundred percent service-connected disability rating by the United States Department of Veterans Affairs; make the exemption transferrable upon the veteran's death to the surviving spouse; add the continued biennial inflation indexing of the homestead exemption amount; make various typographical changes of a nonsubstantive nature; state ballot question; submit to voters.</w:t>
        <w:br/>
      </w:r>
    </w:p>
    <w:p>
      <w:pPr>
        <w:pStyle w:val="RecordBase"/>
      </w:pPr>
      <w:r>
        <w:t xml:space="preserve">	Jan 02, 2018 - </w:t>
      </w:r>
      <w:r>
        <w:t xml:space="preserve">introduced in Senate</w:t>
      </w:r>
    </w:p>
    <w:p>
      <w:pPr>
        <w:pStyle w:val="RecordBase"/>
      </w:pPr>
      <w:r>
        <w:t xml:space="preserve">	Jan 03, 2018 - </w:t>
      </w:r>
      <w:r>
        <w:t xml:space="preserve">to</w:t>
      </w:r>
      <w:r>
        <w:t xml:space="preserve"> State &amp; Local Government (S)</w:t>
        <w:br/>
      </w:r>
    </w:p>
    <w:p>
      <w:pPr>
        <w:pStyle w:val="RecordBase"/>
      </w:pPr>
      <w:r>
        <w:rPr>
          <w:b/>
        </w:rPr>
        <w:t xml:space="preserve">SB41 (BR821)</w:t>
      </w:r>
      <w:r>
        <w:rPr>
          <w:b/>
        </w:rPr>
        <w:t xml:space="preserve"/>
      </w:r>
      <w:r>
        <w:t xml:space="preserve"> - G. Neal</w:t>
      </w:r>
      <w:r>
        <w:t xml:space="preserve">, W. Schroder</w:t>
      </w:r>
      <w:r>
        <w:t xml:space="preserve">, R. Thomas</w:t>
        <w:br/>
      </w:r>
    </w:p>
    <w:p>
      <w:pPr>
        <w:pStyle w:val="RecordBase"/>
      </w:pPr>
      <w:r>
        <w:t xml:space="preserve">	AN ACT relating to operator's license testing.</w:t>
      </w:r>
    </w:p>
    <w:p>
      <w:pPr>
        <w:pStyle w:val="RecordBase"/>
      </w:pPr>
      <w:r>
        <w:t xml:space="preserve">	Create a new section of KRS Chapter 158 to require that a driver's education program include instruction for a driver's conduct during interactions with law enforcement officers; amend KRS 186.480 to require the Kentucky State Police to make a Driver Manual available in printed or electronic format that contains the information needed for an operator's license examination; require that the manual have a section regarding a driver's conduct during interactions with law enforcement officers; require that the operator's license examination include the driver's knowledge regarding conduct during interactions with law enforcement officers; create a new section of KRS Chapter 332 to require driver training schools include in the course of instruction for new drivers how a driver should act during interactions with law enforcement officers.</w:t>
        <w:br/>
      </w:r>
    </w:p>
    <w:p>
      <w:pPr>
        <w:pStyle w:val="RecordBase"/>
      </w:pPr>
      <w:r>
        <w:t xml:space="preserve">	Jan 02, 2018 - </w:t>
      </w:r>
      <w:r>
        <w:t xml:space="preserve">introduced in Senate</w:t>
      </w:r>
    </w:p>
    <w:p>
      <w:pPr>
        <w:pStyle w:val="RecordBase"/>
      </w:pPr>
      <w:r>
        <w:t xml:space="preserve">	Jan 03, 2018 - </w:t>
      </w:r>
      <w:r>
        <w:t xml:space="preserve">to</w:t>
      </w:r>
      <w:r>
        <w:t xml:space="preserve"> Transportation (S)</w:t>
        <w:br/>
      </w:r>
    </w:p>
    <w:p>
      <w:pPr>
        <w:pStyle w:val="RecordBase"/>
      </w:pPr>
      <w:r>
        <w:rPr>
          <w:b/>
        </w:rPr>
        <w:t xml:space="preserve">SB42 (BR364)</w:t>
      </w:r>
      <w:r>
        <w:rPr>
          <w:b/>
        </w:rPr>
        <w:t xml:space="preserve">/CI/LM</w:t>
      </w:r>
      <w:r>
        <w:t xml:space="preserve"> - R. Webb</w:t>
      </w:r>
      <w:r>
        <w:t xml:space="preserve">, M. Wilson</w:t>
        <w:br/>
      </w:r>
    </w:p>
    <w:p>
      <w:pPr>
        <w:pStyle w:val="RecordBase"/>
      </w:pPr>
      <w:r>
        <w:t xml:space="preserve">	AN ACT relating to the lawful taking of wildlife.</w:t>
      </w:r>
    </w:p>
    <w:p>
      <w:pPr>
        <w:pStyle w:val="RecordBase"/>
      </w:pPr>
      <w:r>
        <w:t xml:space="preserve">	Amend KRS 150.363 to define "unmanned aircraft systems" and prohibit the use of unmanned aircraft systems to track, hunt, or harvest wildlife; amend KRS 150.710 to prohibit the use of unmanned aircraft systems to conduct surveillance of persons lawfully engaged in hunting, trapping, or fishing.</w:t>
        <w:br/>
      </w:r>
    </w:p>
    <w:p>
      <w:pPr>
        <w:pStyle w:val="RecordBase"/>
      </w:pPr>
      <w:r>
        <w:t xml:space="preserve">	Jan 02, 2018 - </w:t>
      </w:r>
      <w:r>
        <w:t xml:space="preserve">introduced in Senate</w:t>
      </w:r>
    </w:p>
    <w:p>
      <w:pPr>
        <w:pStyle w:val="RecordBase"/>
      </w:pPr>
      <w:r>
        <w:t xml:space="preserve">	Jan 04, 2018 - </w:t>
      </w:r>
      <w:r>
        <w:t xml:space="preserve">to</w:t>
      </w:r>
      <w:r>
        <w:t xml:space="preserve"> Natural Resources &amp; Energy (S)</w:t>
        <w:br/>
      </w:r>
    </w:p>
    <w:p>
      <w:pPr>
        <w:pStyle w:val="RecordBase"/>
      </w:pPr>
      <w:r>
        <w:rPr>
          <w:b/>
        </w:rPr>
        <w:t xml:space="preserve">SB43 (BR101)</w:t>
      </w:r>
      <w:r>
        <w:rPr>
          <w:b/>
        </w:rPr>
        <w:t xml:space="preserve">/FN</w:t>
      </w:r>
      <w:r>
        <w:t xml:space="preserve"> - W. Westerfield</w:t>
      </w:r>
      <w:r>
        <w:t xml:space="preserve">, R. Girdler</w:t>
        <w:br/>
      </w:r>
    </w:p>
    <w:p>
      <w:pPr>
        <w:pStyle w:val="RecordBase"/>
      </w:pPr>
      <w:r>
        <w:t xml:space="preserve">	AN ACT relating to adoption.</w:t>
      </w:r>
    </w:p>
    <w:p>
      <w:pPr>
        <w:pStyle w:val="RecordBase"/>
      </w:pPr>
      <w:r>
        <w:t xml:space="preserve">	Create new sections of KRS Chapter 199 to establish a putative father registry in the Cabinet for Health and Family Services; prescribe the data the registry will contain and who may access the data; amend KRS 199.480 and 199.990 to conform; amend KRS 199.473 to create a unified application for permission to place or receive a child; amend KRS 199.500 to redefine the time at which a voluntary and informed consent to adoption becomes final and irrevocable; amend KRS 199.470 to remove waiting period to file a petition for adoption; amend KRS 406.081 to require courts to resolve cases against alleged fathers who do not comply with ordered genetic testing; amend KRS 406.091 to require the party requesting that the paternity action be filed to pay for genetic testing; amend KRS 199.011, 199.502, 199.555, and 625.065 to conform.</w:t>
        <w:br/>
      </w:r>
    </w:p>
    <w:p>
      <w:pPr>
        <w:pStyle w:val="RecordBase"/>
      </w:pPr>
      <w:r>
        <w:t xml:space="preserve">	Jan 03, 2018 - </w:t>
      </w:r>
      <w:r>
        <w:t xml:space="preserve">introduced in Senate</w:t>
      </w:r>
    </w:p>
    <w:p>
      <w:pPr>
        <w:pStyle w:val="RecordBase"/>
      </w:pPr>
      <w:r>
        <w:t xml:space="preserve">	Jan 04, 2018 - </w:t>
      </w:r>
      <w:r>
        <w:t xml:space="preserve">to</w:t>
      </w:r>
      <w:r>
        <w:t xml:space="preserve"> Judiciary (S)</w:t>
        <w:br/>
      </w:r>
    </w:p>
    <w:p>
      <w:pPr>
        <w:pStyle w:val="RecordBase"/>
      </w:pPr>
      <w:r>
        <w:rPr>
          <w:b/>
        </w:rPr>
        <w:t xml:space="preserve">SB44 (BR58)</w:t>
      </w:r>
      <w:r>
        <w:rPr>
          <w:b/>
        </w:rPr>
        <w:t xml:space="preserve"/>
      </w:r>
      <w:r>
        <w:t xml:space="preserve"> - C. McDaniel</w:t>
      </w:r>
      <w:r>
        <w:t xml:space="preserve">, T. Buford</w:t>
      </w:r>
      <w:r>
        <w:t xml:space="preserve">, D. Carroll</w:t>
      </w:r>
      <w:r>
        <w:t xml:space="preserve">, C. Embry Jr.</w:t>
      </w:r>
      <w:r>
        <w:t xml:space="preserve">, W. Schroder</w:t>
      </w:r>
      <w:r>
        <w:t xml:space="preserve">, M. Wilson</w:t>
        <w:br/>
      </w:r>
    </w:p>
    <w:p>
      <w:pPr>
        <w:pStyle w:val="RecordBase"/>
      </w:pPr>
      <w:r>
        <w:t xml:space="preserve">	AN ACT relating to reemployment of retirees with county police departments.</w:t>
      </w:r>
    </w:p>
    <w:p>
      <w:pPr>
        <w:pStyle w:val="RecordBase"/>
      </w:pPr>
      <w:r>
        <w:t xml:space="preserve">	Amend KRS 70.292 to allow county police departments the ability to employ retired police officers from the Kentucky Employees Retirement System (KERS), County Employees Retirement System (CERS), and State Police Retirement System (SPRS) provided they meet certain standards; amend KRS 70.293 to provide that KERS, CERS, and SPRS retirees reemployed by a county police department will continue to receive the benefits they were eligible to receive upon retirement but shall not accrue any additional retirement or health benefits during reemployment; provide that retirement and any health contributions shall not be paid to the Kentucky Retirement Systems or the Kentucky Employees Health Plan on a retired officer who is reemployed by a county police department under these provisions.</w:t>
        <w:br/>
      </w:r>
    </w:p>
    <w:p>
      <w:pPr>
        <w:pStyle w:val="RecordBase"/>
      </w:pPr>
      <w:r>
        <w:t xml:space="preserve">	Jan 02, 2018 - </w:t>
      </w:r>
      <w:r>
        <w:t xml:space="preserve">introduced in Senate</w:t>
      </w:r>
    </w:p>
    <w:p>
      <w:pPr>
        <w:pStyle w:val="RecordBase"/>
      </w:pPr>
      <w:r>
        <w:t xml:space="preserve">	Jan 03, 2018 - </w:t>
      </w:r>
      <w:r>
        <w:t xml:space="preserve">to</w:t>
      </w:r>
      <w:r>
        <w:t xml:space="preserve"> State &amp; Local Government (S)</w:t>
        <w:br/>
      </w:r>
    </w:p>
    <w:p>
      <w:pPr>
        <w:pStyle w:val="RecordBase"/>
      </w:pPr>
      <w:r>
        <w:rPr>
          <w:b/>
        </w:rPr>
        <w:t xml:space="preserve">SB45 (BR419)</w:t>
      </w:r>
      <w:r>
        <w:rPr>
          <w:b/>
        </w:rPr>
        <w:t xml:space="preserve"/>
      </w:r>
      <w:r>
        <w:t xml:space="preserve"> - S. Meredith</w:t>
        <w:br/>
      </w:r>
    </w:p>
    <w:p>
      <w:pPr>
        <w:pStyle w:val="RecordBase"/>
      </w:pPr>
      <w:r>
        <w:t xml:space="preserve">	AN ACT relating to continuing education.</w:t>
      </w:r>
    </w:p>
    <w:p>
      <w:pPr>
        <w:pStyle w:val="RecordBase"/>
      </w:pPr>
      <w:r>
        <w:t xml:space="preserve">	Amend KRS 316.130 to eliminate the 6-hour, in-person continuing education requirement for funeral directors and embalmers.</w:t>
        <w:br/>
      </w:r>
    </w:p>
    <w:p>
      <w:pPr>
        <w:pStyle w:val="RecordBase"/>
      </w:pPr>
      <w:r>
        <w:t xml:space="preserve">	Jan 02, 2018 - </w:t>
      </w:r>
      <w:r>
        <w:t xml:space="preserve">introduced in Senate</w:t>
      </w:r>
    </w:p>
    <w:p>
      <w:pPr>
        <w:pStyle w:val="RecordBase"/>
      </w:pPr>
      <w:r>
        <w:t xml:space="preserve">	Jan 03, 2018 - </w:t>
      </w:r>
      <w:r>
        <w:t xml:space="preserve">to</w:t>
      </w:r>
      <w:r>
        <w:t xml:space="preserve"> Licensing, Occupations, &amp; Administrative Regulations (S)</w:t>
        <w:br/>
      </w:r>
    </w:p>
    <w:p>
      <w:pPr>
        <w:pStyle w:val="RecordBase"/>
      </w:pPr>
      <w:r>
        <w:rPr>
          <w:b/>
        </w:rPr>
        <w:t xml:space="preserve">SB46 (BR46)</w:t>
      </w:r>
      <w:r>
        <w:rPr>
          <w:b/>
        </w:rPr>
        <w:t xml:space="preserve"/>
      </w:r>
      <w:r>
        <w:t xml:space="preserve"> - J. Adams</w:t>
      </w:r>
      <w:r>
        <w:t xml:space="preserve">, W. Schroder</w:t>
        <w:br/>
      </w:r>
    </w:p>
    <w:p>
      <w:pPr>
        <w:pStyle w:val="RecordBase"/>
      </w:pPr>
      <w:r>
        <w:t xml:space="preserve">	AN ACT relating to female genital mutilation.</w:t>
      </w:r>
    </w:p>
    <w:p>
      <w:pPr>
        <w:pStyle w:val="RecordBase"/>
      </w:pPr>
      <w:r>
        <w:t xml:space="preserve">	Create a new section of KRS Chapter 508 to create the Class A felony of female genital mutilation; create a new section of KRS Chapter 211 to require the Department for Public Health in the Cabinet for Health and Family Services to develop, produce, and disseminate educational materials related to female genital mutilation; amend KRS 620.030 to provide that if a person knows or has reasonable cause to believe that a child is a victim of female genital mutilation, then that person shall immediately make an oral or written report to the appropriate authorities.</w:t>
        <w:br/>
      </w:r>
    </w:p>
    <w:p>
      <w:pPr>
        <w:pStyle w:val="RecordBase"/>
      </w:pPr>
      <w:r>
        <w:t xml:space="preserve">	Jan 02, 2018 - </w:t>
      </w:r>
      <w:r>
        <w:t xml:space="preserve">introduced in Senate</w:t>
      </w:r>
    </w:p>
    <w:p>
      <w:pPr>
        <w:pStyle w:val="RecordBase"/>
      </w:pPr>
      <w:r>
        <w:t xml:space="preserve">	Jan 03, 2018 - </w:t>
      </w:r>
      <w:r>
        <w:t xml:space="preserve">to</w:t>
      </w:r>
      <w:r>
        <w:t xml:space="preserve"> Judiciary (S)</w:t>
        <w:br/>
      </w:r>
    </w:p>
    <w:p>
      <w:pPr>
        <w:pStyle w:val="RecordBase"/>
      </w:pPr>
      <w:r>
        <w:rPr>
          <w:b/>
        </w:rPr>
        <w:t xml:space="preserve">SB47 (BR328)</w:t>
      </w:r>
      <w:r>
        <w:rPr>
          <w:b/>
        </w:rPr>
        <w:t xml:space="preserve">/LM</w:t>
      </w:r>
      <w:r>
        <w:t xml:space="preserve"> - J. Adams</w:t>
      </w:r>
      <w:r>
        <w:t xml:space="preserve">, R. Alvarado</w:t>
      </w:r>
      <w:r>
        <w:t xml:space="preserve">, M. McGarvey</w:t>
      </w:r>
      <w:r>
        <w:t xml:space="preserve">, W. Schroder</w:t>
      </w:r>
      <w:r>
        <w:t xml:space="preserve">, R. Thomas</w:t>
        <w:br/>
      </w:r>
    </w:p>
    <w:p>
      <w:pPr>
        <w:pStyle w:val="RecordBase"/>
      </w:pPr>
      <w:r>
        <w:t xml:space="preserve">	AN ACT relating to voting.</w:t>
      </w:r>
    </w:p>
    <w:p>
      <w:pPr>
        <w:pStyle w:val="RecordBase"/>
      </w:pPr>
      <w:r>
        <w:t xml:space="preserve">	Amend KRS 118.035 to extend voting hours to 6 a.m., prevailing time, to 8 p.m., prevailing time; amend KRS 117.087 to conform.</w:t>
        <w:br/>
      </w:r>
    </w:p>
    <w:p>
      <w:pPr>
        <w:pStyle w:val="RecordBase"/>
      </w:pPr>
      <w:r>
        <w:t xml:space="preserve">	Jan 02, 2018 - </w:t>
      </w:r>
      <w:r>
        <w:t xml:space="preserve">introduced in Senate</w:t>
      </w:r>
    </w:p>
    <w:p>
      <w:pPr>
        <w:pStyle w:val="RecordBase"/>
      </w:pPr>
      <w:r>
        <w:t xml:space="preserve">	Jan 03, 2018 - </w:t>
      </w:r>
      <w:r>
        <w:t xml:space="preserve">to</w:t>
      </w:r>
      <w:r>
        <w:t xml:space="preserve"> State &amp; Local Government (S)</w:t>
        <w:br/>
      </w:r>
    </w:p>
    <w:p>
      <w:pPr>
        <w:pStyle w:val="RecordBase"/>
      </w:pPr>
      <w:r>
        <w:rPr>
          <w:b/>
        </w:rPr>
        <w:t xml:space="preserve">SB48 (BR265)</w:t>
      </w:r>
      <w:r>
        <w:rPr>
          <w:b/>
        </w:rPr>
        <w:t xml:space="preserve">/LM</w:t>
      </w:r>
      <w:r>
        <w:t xml:space="preserve"> - J. Adams</w:t>
      </w:r>
      <w:r>
        <w:t xml:space="preserve">, R. Alvarado</w:t>
      </w:r>
      <w:r>
        <w:t xml:space="preserve">, D. Harper Angel</w:t>
      </w:r>
      <w:r>
        <w:t xml:space="preserve">, M. McGarvey</w:t>
      </w:r>
      <w:r>
        <w:t xml:space="preserve">, W. Schroder</w:t>
        <w:br/>
      </w:r>
    </w:p>
    <w:p>
      <w:pPr>
        <w:pStyle w:val="RecordBase"/>
      </w:pPr>
      <w:r>
        <w:t xml:space="preserve">	AN ACT relating to child marriage.</w:t>
      </w:r>
    </w:p>
    <w:p>
      <w:pPr>
        <w:pStyle w:val="RecordBase"/>
      </w:pPr>
      <w:r>
        <w:t xml:space="preserve">	Amend KRS 402.020 to establish a new minimum age for marriage; amend KRS 402.030 to establish the power of courts to declare a marriage void when one party is under 18 years of age; amend KRS 402.210 to prohibit individuals under the age of 17 years from marrying; establish the process for a 17- year old to petition a court for permission to marry and the criteria for granting the petition; repeal KRS 402.260 which provides for the estate of minors who marry to be placed in receivership until they reach the age of 18 years.</w:t>
        <w:br/>
      </w:r>
    </w:p>
    <w:p>
      <w:pPr>
        <w:pStyle w:val="RecordBaseCenter"/>
      </w:pPr>
      <w:r>
        <w:rPr>
          <w:b/>
        </w:rPr>
        <w:t xml:space="preserve">SB48 - AMENDMENTS</w:t>
      </w:r>
    </w:p>
    <w:p>
      <w:pPr>
        <w:pStyle w:val="RecordBase"/>
      </w:pPr>
      <w:r>
        <w:t xml:space="preserve">SCS1/LM</w:t>
      </w:r>
      <w:r>
        <w:t xml:space="preserve"> - </w:t>
      </w:r>
      <w:r>
        <w:t xml:space="preserve">Require parental approval for a person 17 years of age to petition the court to be allowed to marry; require a court hearing; establish factors for court consideration.</w:t>
      </w:r>
    </w:p>
    <w:p>
      <w:pPr>
        <w:pStyle w:val="RecordBase"/>
      </w:pPr>
      <w:r>
        <w:t xml:space="preserve">SFA1</w:t>
      </w:r>
      <w:r>
        <w:t xml:space="preserve">(W. Westerfield)</w:t>
      </w:r>
      <w:r>
        <w:t xml:space="preserve"> - </w:t>
      </w:r>
      <w:r>
        <w:t xml:space="preserve">Make technical correction.</w:t>
        <w:br/>
      </w:r>
    </w:p>
    <w:p>
      <w:pPr>
        <w:pStyle w:val="RecordBase"/>
      </w:pPr>
      <w:r>
        <w:t xml:space="preserve">	Jan 02, 2018 - </w:t>
      </w:r>
      <w:r>
        <w:t xml:space="preserve">introduced in Senate</w:t>
      </w:r>
    </w:p>
    <w:p>
      <w:pPr>
        <w:pStyle w:val="RecordBase"/>
      </w:pPr>
      <w:r>
        <w:t xml:space="preserve">	Jan 03, 2018 - </w:t>
      </w:r>
      <w:r>
        <w:t xml:space="preserve">to</w:t>
      </w:r>
      <w:r>
        <w:t xml:space="preserve"> Judiciary (S)</w:t>
      </w:r>
    </w:p>
    <w:p>
      <w:pPr>
        <w:pStyle w:val="RecordBase"/>
      </w:pPr>
      <w:r>
        <w:t xml:space="preserve">	Mar 05, 2018 -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06, 2018 - </w:t>
      </w:r>
      <w:r>
        <w:t xml:space="preserve">reported favorably, 2nd reading, to Rules with Committee Substitute (1)</w:t>
      </w:r>
      <w:r>
        <w:t xml:space="preserve">; </w:t>
      </w:r>
      <w:r>
        <w:t xml:space="preserve">posted for passage in the Regular Orders of the Day for Wednesday, March 7, 2018</w:t>
      </w:r>
      <w:r>
        <w:t xml:space="preserve">; </w:t>
      </w:r>
      <w:r>
        <w:t xml:space="preserve">floor amendment (1) filed to Committee Substitute</w:t>
      </w:r>
    </w:p>
    <w:p>
      <w:pPr>
        <w:pStyle w:val="RecordBase"/>
      </w:pPr>
      <w:r>
        <w:t xml:space="preserve">	Mar 07, 2018 - </w:t>
      </w:r>
      <w:r>
        <w:t xml:space="preserve">3rd reading, passed 34-3 with Committee Substitute (1) &amp; floor amendment (1)</w:t>
      </w:r>
    </w:p>
    <w:p>
      <w:pPr>
        <w:pStyle w:val="RecordBase"/>
      </w:pPr>
      <w:r>
        <w:t xml:space="preserve">	Mar 08, 2018 - </w:t>
      </w:r>
      <w:r>
        <w:t xml:space="preserve">received in House</w:t>
      </w:r>
    </w:p>
    <w:p>
      <w:pPr>
        <w:pStyle w:val="RecordBase"/>
      </w:pPr>
      <w:r>
        <w:t xml:space="preserve">	Mar 12, 2018 - </w:t>
      </w:r>
      <w:r>
        <w:t xml:space="preserve">to</w:t>
      </w:r>
      <w:r>
        <w:t xml:space="preserve"> Judiciary (H)</w:t>
      </w:r>
      <w:r>
        <w:t xml:space="preserve">; </w:t>
      </w:r>
      <w:r>
        <w:t xml:space="preserve">posted in committee</w:t>
      </w:r>
    </w:p>
    <w:p>
      <w:pPr>
        <w:pStyle w:val="RecordBase"/>
      </w:pPr>
      <w:r>
        <w:t xml:space="preserve">	Mar 14, 2018 - </w:t>
      </w:r>
      <w:r>
        <w:t xml:space="preserve">reported favorably, 1st reading, to Consent Calendar</w:t>
      </w:r>
    </w:p>
    <w:p>
      <w:pPr>
        <w:pStyle w:val="RecordBase"/>
      </w:pPr>
      <w:r>
        <w:t xml:space="preserve">	Mar 15, 2018 - </w:t>
      </w:r>
      <w:r>
        <w:t xml:space="preserve">2nd reading, to Rules</w:t>
      </w:r>
    </w:p>
    <w:p>
      <w:pPr>
        <w:pStyle w:val="RecordBase"/>
      </w:pPr>
      <w:r>
        <w:t xml:space="preserve">	Mar 16, 2018 - </w:t>
      </w:r>
      <w:r>
        <w:t xml:space="preserve">taken from Rules</w:t>
      </w:r>
      <w:r>
        <w:t xml:space="preserve">; </w:t>
      </w:r>
      <w:r>
        <w:t xml:space="preserve">posted for passage in the Consent Orders of the Day for Friday, March 16, 2018</w:t>
      </w:r>
      <w:r>
        <w:t xml:space="preserve">; </w:t>
      </w:r>
      <w:r>
        <w:t xml:space="preserve">3rd reading, passed 87-0</w:t>
      </w:r>
    </w:p>
    <w:p>
      <w:pPr>
        <w:pStyle w:val="RecordBase"/>
      </w:pPr>
      <w:r>
        <w:t xml:space="preserve">	Mar 19,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29, 2018 - </w:t>
      </w:r>
      <w:r>
        <w:t xml:space="preserve">signed by Governor (Acts, ch. 36)</w:t>
        <w:br/>
      </w:r>
    </w:p>
    <w:p>
      <w:pPr>
        <w:pStyle w:val="RecordBase"/>
      </w:pPr>
      <w:r>
        <w:rPr>
          <w:b/>
        </w:rPr>
        <w:t xml:space="preserve">SB49 (BR250)</w:t>
      </w:r>
      <w:r>
        <w:rPr>
          <w:b/>
        </w:rPr>
        <w:t xml:space="preserve"/>
      </w:r>
      <w:r>
        <w:t xml:space="preserve"> - R. Alvarado</w:t>
        <w:br/>
      </w:r>
    </w:p>
    <w:p>
      <w:pPr>
        <w:pStyle w:val="RecordBase"/>
      </w:pPr>
      <w:r>
        <w:t xml:space="preserve">	AN ACT relating to privilege and confidentiality for peer review activities in health care.</w:t>
      </w:r>
    </w:p>
    <w:p>
      <w:pPr>
        <w:pStyle w:val="RecordBase"/>
      </w:pPr>
      <w:r>
        <w:t xml:space="preserve">	Amend KRS 311.377 to add medical malpractice actions, actions arising out of review of credentials or retrospective review and evaluation, and actions by an applicant for or grantee of staff privileges to materials that are confidential and privileged and not subject to discovery, subpoena, or introduction into evidence, in any civil action in any court.</w:t>
        <w:br/>
      </w:r>
    </w:p>
    <w:p>
      <w:pPr>
        <w:pStyle w:val="RecordBase"/>
      </w:pPr>
      <w:r>
        <w:t xml:space="preserve">	Jan 03, 2018 - </w:t>
      </w:r>
      <w:r>
        <w:t xml:space="preserve">introduced in Senate</w:t>
      </w:r>
    </w:p>
    <w:p>
      <w:pPr>
        <w:pStyle w:val="RecordBase"/>
      </w:pPr>
      <w:r>
        <w:t xml:space="preserve">	Jan 04, 2018 - </w:t>
      </w:r>
      <w:r>
        <w:t xml:space="preserve">to</w:t>
      </w:r>
      <w:r>
        <w:t xml:space="preserve"> Judiciary (S)</w:t>
        <w:br/>
      </w:r>
    </w:p>
    <w:p>
      <w:pPr>
        <w:pStyle w:val="RecordBase"/>
      </w:pPr>
      <w:r>
        <w:rPr>
          <w:b/>
        </w:rPr>
        <w:t xml:space="preserve">SB51 (BR253)</w:t>
      </w:r>
      <w:r>
        <w:rPr>
          <w:b/>
        </w:rPr>
        <w:t xml:space="preserve"/>
      </w:r>
      <w:r>
        <w:t xml:space="preserve"> - R. Alvarado</w:t>
      </w:r>
      <w:r>
        <w:t xml:space="preserve">, D. Carroll</w:t>
        <w:br/>
      </w:r>
    </w:p>
    <w:p>
      <w:pPr>
        <w:pStyle w:val="RecordBase"/>
      </w:pPr>
      <w:r>
        <w:t xml:space="preserve">	AN ACT prohibiting tobacco use on school property.</w:t>
      </w:r>
    </w:p>
    <w:p>
      <w:pPr>
        <w:pStyle w:val="RecordBase"/>
      </w:pPr>
      <w:r>
        <w:t xml:space="preserve">	Create a new section of KRS Chapter 438 to define terms; prohibit use of tobacco products by students, school personnel, and visitors in schools, school vehicles, properties, and activities; require policies to be in place by the 2019-2020 school year; require that smoke-free policies and signage be adopted; provide that existing bans are not impacted; repeal KRS 438.050.</w:t>
        <w:br/>
      </w:r>
    </w:p>
    <w:p>
      <w:pPr>
        <w:pStyle w:val="RecordBase"/>
      </w:pPr>
      <w:r>
        <w:t xml:space="preserve">	Jan 03, 2018 - </w:t>
      </w:r>
      <w:r>
        <w:t xml:space="preserve">introduced in Senate</w:t>
      </w:r>
    </w:p>
    <w:p>
      <w:pPr>
        <w:pStyle w:val="RecordBase"/>
      </w:pPr>
      <w:r>
        <w:t xml:space="preserve">	Jan 04, 2018 - </w:t>
      </w:r>
      <w:r>
        <w:t xml:space="preserve">to</w:t>
      </w:r>
      <w:r>
        <w:t xml:space="preserve"> Education (S)</w:t>
        <w:br/>
      </w:r>
    </w:p>
    <w:p>
      <w:pPr>
        <w:pStyle w:val="RecordBase"/>
      </w:pPr>
      <w:r>
        <w:rPr>
          <w:b/>
        </w:rPr>
        <w:t xml:space="preserve">SB52 (BR252)</w:t>
      </w:r>
      <w:r>
        <w:rPr>
          <w:b/>
        </w:rPr>
        <w:t xml:space="preserve">/FN</w:t>
      </w:r>
      <w:r>
        <w:t xml:space="preserve"> - R. Alvarado</w:t>
        <w:br/>
      </w:r>
    </w:p>
    <w:p>
      <w:pPr>
        <w:pStyle w:val="RecordBase"/>
      </w:pPr>
      <w:r>
        <w:t xml:space="preserve">	AN ACT relating to the voluntary preceptor tax credit.</w:t>
      </w:r>
    </w:p>
    <w:p>
      <w:pPr>
        <w:pStyle w:val="RecordBase"/>
      </w:pPr>
      <w:r>
        <w:t xml:space="preserve">	Create a new section of KRS Chapter 141 to establish an individual income tax credit for Kentucky-licensed physicians who, as voluntary preceptors, administer at least three core clinical rotations for certain medical students; amend KRS 141.0205 to order the credit; amend KRS 131.190 to require reporting of statistics; amend sections of KRS Chapters 131 and 141 to  make conforming changes.</w:t>
        <w:br/>
      </w:r>
    </w:p>
    <w:p>
      <w:pPr>
        <w:pStyle w:val="RecordBase"/>
      </w:pPr>
      <w:r>
        <w:t xml:space="preserve">	Jan 03, 2018 - </w:t>
      </w:r>
      <w:r>
        <w:t xml:space="preserve">introduced in Senate</w:t>
      </w:r>
    </w:p>
    <w:p>
      <w:pPr>
        <w:pStyle w:val="RecordBase"/>
      </w:pPr>
      <w:r>
        <w:t xml:space="preserve">	Jan 04, 2018 - </w:t>
      </w:r>
      <w:r>
        <w:t xml:space="preserve">to</w:t>
      </w:r>
      <w:r>
        <w:t xml:space="preserve"> Appropriations &amp; Revenue (S)</w:t>
        <w:br/>
      </w:r>
    </w:p>
    <w:p>
      <w:pPr>
        <w:pStyle w:val="RecordBase"/>
      </w:pPr>
      <w:r>
        <w:rPr>
          <w:b/>
        </w:rPr>
        <w:t xml:space="preserve">SB53 (BR111)</w:t>
      </w:r>
      <w:r>
        <w:rPr>
          <w:b/>
        </w:rPr>
        <w:t xml:space="preserve"/>
      </w:r>
      <w:r>
        <w:t xml:space="preserve"> - S. Meredith</w:t>
      </w:r>
      <w:r>
        <w:t xml:space="preserve">, D. Carroll</w:t>
      </w:r>
      <w:r>
        <w:t xml:space="preserve">, R. Girdler</w:t>
        <w:br/>
      </w:r>
    </w:p>
    <w:p>
      <w:pPr>
        <w:pStyle w:val="RecordBase"/>
      </w:pPr>
      <w:r>
        <w:t xml:space="preserve">	AN ACT relating to service improvements in the Medicaid program.</w:t>
      </w:r>
    </w:p>
    <w:p>
      <w:pPr>
        <w:pStyle w:val="RecordBase"/>
      </w:pPr>
      <w:r>
        <w:t xml:space="preserve">	Create a new section of KRS Chapter 205 to limit the number of MCO contracts to operate the Medicaid program to 2 and to establish a process for selecting the two winning MCOs; create a new section of KRS Chapter 205 to require that services provided in rural counties be reimbursed at least at the median amount paid to an urban health care provider within the nearest metropolitan statistical area; establish a penalty that goes to the underpaid provider.</w:t>
        <w:br/>
      </w:r>
    </w:p>
    <w:p>
      <w:pPr>
        <w:pStyle w:val="RecordBase"/>
      </w:pPr>
      <w:r>
        <w:t xml:space="preserve">	Jan 03, 2018 - </w:t>
      </w:r>
      <w:r>
        <w:t xml:space="preserve">introduced in Senate</w:t>
      </w:r>
    </w:p>
    <w:p>
      <w:pPr>
        <w:pStyle w:val="RecordBase"/>
      </w:pPr>
      <w:r>
        <w:t xml:space="preserve">	Jan 04, 2018 - </w:t>
      </w:r>
      <w:r>
        <w:t xml:space="preserve">to</w:t>
      </w:r>
      <w:r>
        <w:t xml:space="preserve"> Health &amp; Welfare (S)</w:t>
        <w:br/>
      </w:r>
    </w:p>
    <w:p>
      <w:pPr>
        <w:pStyle w:val="RecordBase"/>
      </w:pPr>
      <w:r>
        <w:rPr>
          <w:b/>
        </w:rPr>
        <w:t xml:space="preserve">SB54 (BR884)</w:t>
      </w:r>
      <w:r>
        <w:rPr>
          <w:b/>
        </w:rPr>
        <w:t xml:space="preserve">/CI</w:t>
      </w:r>
      <w:r>
        <w:t xml:space="preserve"> - G. Neal</w:t>
      </w:r>
      <w:r>
        <w:t xml:space="preserve">, P. Clark</w:t>
      </w:r>
      <w:r>
        <w:t xml:space="preserve">, D. Harper Angel</w:t>
      </w:r>
      <w:r>
        <w:t xml:space="preserve">, R. Thomas</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relating to authorized dispositions for felony offenses, to remove the death penalty; amend KRS 533.010, relating to probation, to prohibit probation for a person sentenced to life without parole or life without parole for 25 years; amend KRS 640.040, relating to penalties for juveniles convicted of felony offenses, to prohibit life imprisonment without benefit of parole for a capital offense; amend KRS 422.285, 532.050, and 532.100 to conform; repeal various statutes relating to imposition of the death penalty.</w:t>
        <w:br/>
      </w:r>
    </w:p>
    <w:p>
      <w:pPr>
        <w:pStyle w:val="RecordBase"/>
      </w:pPr>
      <w:r>
        <w:t xml:space="preserve">	Jan 03, 2018 - </w:t>
      </w:r>
      <w:r>
        <w:t xml:space="preserve">introduced in Senate</w:t>
      </w:r>
    </w:p>
    <w:p>
      <w:pPr>
        <w:pStyle w:val="RecordBase"/>
      </w:pPr>
      <w:r>
        <w:t xml:space="preserve">	Jan 04, 2018 - </w:t>
      </w:r>
      <w:r>
        <w:t xml:space="preserve">to</w:t>
      </w:r>
      <w:r>
        <w:t xml:space="preserve"> Judiciary (S)</w:t>
        <w:br/>
      </w:r>
    </w:p>
    <w:p>
      <w:pPr>
        <w:pStyle w:val="RecordBase"/>
      </w:pPr>
      <w:r>
        <w:rPr>
          <w:b/>
        </w:rPr>
        <w:t xml:space="preserve">SB55 (BR460)</w:t>
      </w:r>
      <w:r>
        <w:rPr>
          <w:b/>
        </w:rPr>
        <w:t xml:space="preserve"/>
      </w:r>
      <w:r>
        <w:t xml:space="preserve"> - J. Schickel</w:t>
      </w:r>
      <w:r>
        <w:t xml:space="preserve">, S. Meredith</w:t>
      </w:r>
      <w:r>
        <w:t xml:space="preserve">, D. Carroll</w:t>
      </w:r>
      <w:r>
        <w:t xml:space="preserve">, D. Givens</w:t>
      </w:r>
      <w:r>
        <w:t xml:space="preserve">, D. Seum</w:t>
      </w:r>
      <w:r>
        <w:t xml:space="preserve">, M. Wilson</w:t>
        <w:br/>
      </w:r>
    </w:p>
    <w:p>
      <w:pPr>
        <w:pStyle w:val="RecordBase"/>
      </w:pPr>
      <w:r>
        <w:t xml:space="preserve">	AN ACT relating to school councils.</w:t>
      </w:r>
    </w:p>
    <w:p>
      <w:pPr>
        <w:pStyle w:val="RecordBase"/>
      </w:pPr>
      <w:r>
        <w:t xml:space="preserve">	Amend KRS 160.345 to allow a local board to require an annual report of activities from a school council; specify the alignment of council policy with local board policy; specify that local board members may attend council meetings; permit a superintendent to forward qualified applicants to the principal instead of the council; alter principal hiring process to be selected by the superintendent or the superintendent's designee after consultation with school council; specify that school council policies adopted under statute shall be consistent with local board policy; require a local board to adopt a policy for reviewing actions of the school council based on inconsistencies with local board policy or hindrances to the efficient operation of the district as a whole; require school council authority to be transferred to the superintendent if a school is identified for comprehensive support and improvement; allow school council authority to be transferred to the principal or superintendent upon request of the local board and approval of the Kentucky Board of Education; establish requirements of such a request; allow a local board to restore school council authority after four years; make technical corrections; amend to conform.</w:t>
        <w:br/>
      </w:r>
    </w:p>
    <w:p>
      <w:pPr>
        <w:pStyle w:val="RecordBase"/>
      </w:pPr>
      <w:r>
        <w:t xml:space="preserve">	Jan 03, 2018 - </w:t>
      </w:r>
      <w:r>
        <w:t xml:space="preserve">introduced in Senate</w:t>
      </w:r>
    </w:p>
    <w:p>
      <w:pPr>
        <w:pStyle w:val="RecordBase"/>
      </w:pPr>
      <w:r>
        <w:t xml:space="preserve">	Jan 04, 2018 - </w:t>
      </w:r>
      <w:r>
        <w:t xml:space="preserve">to</w:t>
      </w:r>
      <w:r>
        <w:t xml:space="preserve"> Education (S)</w:t>
        <w:br/>
      </w:r>
    </w:p>
    <w:p>
      <w:pPr>
        <w:pStyle w:val="RecordBase"/>
      </w:pPr>
      <w:r>
        <w:rPr>
          <w:b/>
        </w:rPr>
        <w:t xml:space="preserve">SB56 (BR944)</w:t>
      </w:r>
      <w:r>
        <w:rPr>
          <w:b/>
        </w:rPr>
        <w:t xml:space="preserve"/>
      </w:r>
      <w:r>
        <w:t xml:space="preserve"> - D. Thayer</w:t>
        <w:br/>
      </w:r>
    </w:p>
    <w:p>
      <w:pPr>
        <w:pStyle w:val="RecordBase"/>
      </w:pPr>
      <w:r>
        <w:t xml:space="preserve">	AN ACT relating to the Kentucky Horse Racing Commission.</w:t>
      </w:r>
    </w:p>
    <w:p>
      <w:pPr>
        <w:pStyle w:val="RecordBase"/>
      </w:pPr>
      <w:r>
        <w:t xml:space="preserve">	Amend KRS 230.225 to make ex officio members of the Kentucky Horse Racing Commission nonvoting members.</w:t>
        <w:br/>
      </w:r>
    </w:p>
    <w:p>
      <w:pPr>
        <w:pStyle w:val="RecordBase"/>
      </w:pPr>
      <w:r>
        <w:t xml:space="preserve">	Jan 04, 2018 - </w:t>
      </w:r>
      <w:r>
        <w:t xml:space="preserve">introduced in Senate</w:t>
      </w:r>
    </w:p>
    <w:p>
      <w:pPr>
        <w:pStyle w:val="RecordBase"/>
      </w:pPr>
      <w:r>
        <w:t xml:space="preserve">	Jan 05, 2018 - </w:t>
      </w:r>
      <w:r>
        <w:t xml:space="preserve">to</w:t>
      </w:r>
      <w:r>
        <w:t xml:space="preserve"> Licensing, Occupations, &amp; Administrative Regulations (S)</w:t>
      </w:r>
    </w:p>
    <w:p>
      <w:pPr>
        <w:pStyle w:val="RecordBase"/>
      </w:pPr>
      <w:r>
        <w:t xml:space="preserve">	Jan 23, 2018 - </w:t>
      </w:r>
      <w:r>
        <w:t xml:space="preserve">reported favorably, 1st reading, to Calendar</w:t>
      </w:r>
    </w:p>
    <w:p>
      <w:pPr>
        <w:pStyle w:val="RecordBase"/>
      </w:pPr>
      <w:r>
        <w:t xml:space="preserve">	Jan 24, 2018 - </w:t>
      </w:r>
      <w:r>
        <w:t xml:space="preserve">2nd reading, to Rules</w:t>
      </w:r>
    </w:p>
    <w:p>
      <w:pPr>
        <w:pStyle w:val="RecordBase"/>
      </w:pPr>
      <w:r>
        <w:t xml:space="preserve">	Jan 25, 2018 - </w:t>
      </w:r>
      <w:r>
        <w:t xml:space="preserve">posted for passage in the Regular Orders of the Day for Thursday, January 25, 2018</w:t>
      </w:r>
      <w:r>
        <w:t xml:space="preserve">; </w:t>
      </w:r>
      <w:r>
        <w:t xml:space="preserve">3rd reading, passed 34-1</w:t>
      </w:r>
    </w:p>
    <w:p>
      <w:pPr>
        <w:pStyle w:val="RecordBase"/>
      </w:pPr>
      <w:r>
        <w:t xml:space="preserve">	Jan 26, 2018 - </w:t>
      </w:r>
      <w:r>
        <w:t xml:space="preserve">received in House</w:t>
      </w:r>
    </w:p>
    <w:p>
      <w:pPr>
        <w:pStyle w:val="RecordBase"/>
      </w:pPr>
      <w:r>
        <w:t xml:space="preserve">	Jan 30, 2018 - </w:t>
      </w:r>
      <w:r>
        <w:t xml:space="preserve">to</w:t>
      </w:r>
      <w:r>
        <w:t xml:space="preserve"> Licensing, Occupations, &amp; Admin Regs (H)</w:t>
      </w:r>
    </w:p>
    <w:p>
      <w:pPr>
        <w:pStyle w:val="RecordBase"/>
      </w:pPr>
      <w:r>
        <w:t xml:space="preserve">	Feb 02, 2018 - </w:t>
      </w:r>
      <w:r>
        <w:t xml:space="preserve">posted in committee</w:t>
      </w:r>
    </w:p>
    <w:p>
      <w:pPr>
        <w:pStyle w:val="RecordBase"/>
      </w:pPr>
      <w:r>
        <w:t xml:space="preserve">	Feb 21, 2018 - </w:t>
      </w:r>
      <w:r>
        <w:t xml:space="preserve">reported favorably, 1st reading, to Consent Calendar</w:t>
      </w:r>
    </w:p>
    <w:p>
      <w:pPr>
        <w:pStyle w:val="RecordBase"/>
      </w:pPr>
      <w:r>
        <w:t xml:space="preserve">	Feb 22, 2018 - </w:t>
      </w:r>
      <w:r>
        <w:t xml:space="preserve">2nd reading, to Rules</w:t>
      </w:r>
      <w:r>
        <w:t xml:space="preserve">; </w:t>
      </w:r>
      <w:r>
        <w:t xml:space="preserve">posted for passage in the Consent Orders of the Day for Friday, February 23, 2018</w:t>
      </w:r>
    </w:p>
    <w:p>
      <w:pPr>
        <w:pStyle w:val="RecordBase"/>
      </w:pPr>
      <w:r>
        <w:t xml:space="preserve">	Feb 23, 2018 - </w:t>
      </w:r>
      <w:r>
        <w:t xml:space="preserve">3rd reading, passed 83-0</w:t>
      </w:r>
    </w:p>
    <w:p>
      <w:pPr>
        <w:pStyle w:val="RecordBase"/>
      </w:pPr>
      <w:r>
        <w:t xml:space="preserve">	Feb 26,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09, 2018 - </w:t>
      </w:r>
      <w:r>
        <w:t xml:space="preserve">filed without Governor's signature with the Secretary of State</w:t>
      </w:r>
    </w:p>
    <w:p>
      <w:pPr>
        <w:pStyle w:val="RecordBase"/>
      </w:pPr>
      <w:r>
        <w:t xml:space="preserve">	Mar 10, 2018 - </w:t>
      </w:r>
      <w:r>
        <w:t xml:space="preserve">became law without Governor's Signature (Acts, ch. 9)</w:t>
        <w:br/>
      </w:r>
    </w:p>
    <w:p>
      <w:pPr>
        <w:pStyle w:val="RecordBase"/>
      </w:pPr>
      <w:r>
        <w:rPr>
          <w:b/>
        </w:rPr>
        <w:t xml:space="preserve">SB57 (BR89)</w:t>
      </w:r>
      <w:r>
        <w:rPr>
          <w:b/>
        </w:rPr>
        <w:t xml:space="preserve">/CI</w:t>
      </w:r>
      <w:r>
        <w:t xml:space="preserve"> - M. Wise</w:t>
      </w:r>
      <w:r>
        <w:t xml:space="preserve">, J. Bowen</w:t>
      </w:r>
      <w:r>
        <w:t xml:space="preserve">, C. Embry Jr.</w:t>
      </w:r>
      <w:r>
        <w:t xml:space="preserve">, R. Girdler</w:t>
      </w:r>
      <w:r>
        <w:t xml:space="preserve">, M. Wilson</w:t>
        <w:br/>
      </w:r>
    </w:p>
    <w:p>
      <w:pPr>
        <w:pStyle w:val="RecordBase"/>
      </w:pPr>
      <w:r>
        <w:t xml:space="preserve">	AN ACT relating to terrorism.</w:t>
      </w:r>
    </w:p>
    <w:p>
      <w:pPr>
        <w:pStyle w:val="RecordBase"/>
      </w:pPr>
      <w:r>
        <w:t xml:space="preserve">	Create a new section of KRS Chapter 411 to allow a person injured by an act of terrorism to file a claim for damages against the terrorist; create a new section of KRS Chapter 525 to establish a crime of terrorism as a capital offense which shall be punished by imprisonment for life without probation or parole; state that a person convicted of terrorism shall not be released early.</w:t>
        <w:br/>
      </w:r>
    </w:p>
    <w:p>
      <w:pPr>
        <w:pStyle w:val="RecordBaseCenter"/>
      </w:pPr>
      <w:r>
        <w:rPr>
          <w:b/>
        </w:rPr>
        <w:t xml:space="preserve">SB57 - AMENDMENTS</w:t>
      </w:r>
    </w:p>
    <w:p>
      <w:pPr>
        <w:pStyle w:val="RecordBase"/>
      </w:pPr>
      <w:r>
        <w:t xml:space="preserve">SFA1</w:t>
      </w:r>
      <w:r>
        <w:t xml:space="preserve">(W. Westerfield)</w:t>
      </w:r>
      <w:r>
        <w:t xml:space="preserve"> - </w:t>
      </w:r>
      <w:r>
        <w:t xml:space="preserve">Specify that a civil action brought under Section 1 is remedial and that remedies are supplemental and not exclusive.</w:t>
      </w:r>
    </w:p>
    <w:p>
      <w:pPr>
        <w:pStyle w:val="RecordBase"/>
      </w:pPr>
      <w:r>
        <w:t xml:space="preserve">HCS1/CI</w:t>
      </w:r>
      <w:r>
        <w:t xml:space="preserve"> - </w:t>
      </w:r>
      <w:r>
        <w:t xml:space="preserve">Retain original provisions; specify that an offense of terrorism punishable by a term of imprisonment for life without the possibility of probation or parole.</w:t>
        <w:br/>
      </w:r>
    </w:p>
    <w:p>
      <w:pPr>
        <w:pStyle w:val="RecordBase"/>
      </w:pPr>
      <w:r>
        <w:t xml:space="preserve">	Jan 04, 2018 - </w:t>
      </w:r>
      <w:r>
        <w:t xml:space="preserve">introduced in Senate</w:t>
      </w:r>
    </w:p>
    <w:p>
      <w:pPr>
        <w:pStyle w:val="RecordBase"/>
      </w:pPr>
      <w:r>
        <w:t xml:space="preserve">	Jan 05, 2018 - </w:t>
      </w:r>
      <w:r>
        <w:t xml:space="preserve">to</w:t>
      </w:r>
      <w:r>
        <w:t xml:space="preserve"> Judiciary (S)</w:t>
      </w:r>
    </w:p>
    <w:p>
      <w:pPr>
        <w:pStyle w:val="RecordBase"/>
      </w:pPr>
      <w:r>
        <w:t xml:space="preserve">	Jan 25, 2018 - </w:t>
      </w:r>
      <w:r>
        <w:t xml:space="preserve">reported favorably, 1st reading, to Calendar</w:t>
      </w:r>
    </w:p>
    <w:p>
      <w:pPr>
        <w:pStyle w:val="RecordBase"/>
      </w:pPr>
      <w:r>
        <w:t xml:space="preserve">	Jan 26, 2018 - </w:t>
      </w:r>
      <w:r>
        <w:t xml:space="preserve">2nd reading, to Rules</w:t>
      </w:r>
    </w:p>
    <w:p>
      <w:pPr>
        <w:pStyle w:val="RecordBase"/>
      </w:pPr>
      <w:r>
        <w:t xml:space="preserve">	Jan 29, 2018 - </w:t>
      </w:r>
      <w:r>
        <w:t xml:space="preserve">posted for passage in the Regular Orders of the Day for Wednesday, January 31, 2018</w:t>
      </w:r>
    </w:p>
    <w:p>
      <w:pPr>
        <w:pStyle w:val="RecordBase"/>
      </w:pPr>
      <w:r>
        <w:t xml:space="preserve">	Jan 31, 2018 - </w:t>
      </w:r>
      <w:r>
        <w:t xml:space="preserve">passed over and retained in the Orders of the Day</w:t>
      </w:r>
      <w:r>
        <w:t xml:space="preserve">; </w:t>
      </w:r>
      <w:r>
        <w:t xml:space="preserve">floor amendment (1) filed</w:t>
      </w:r>
    </w:p>
    <w:p>
      <w:pPr>
        <w:pStyle w:val="RecordBase"/>
      </w:pPr>
      <w:r>
        <w:t xml:space="preserve">	Feb 01, 2018 - </w:t>
      </w:r>
      <w:r>
        <w:t xml:space="preserve">3rd reading, passed 38-0 with floor amendment (1)</w:t>
      </w:r>
    </w:p>
    <w:p>
      <w:pPr>
        <w:pStyle w:val="RecordBase"/>
      </w:pPr>
      <w:r>
        <w:t xml:space="preserve">	Feb 02, 2018 - </w:t>
      </w:r>
      <w:r>
        <w:t xml:space="preserve">received in House</w:t>
      </w:r>
    </w:p>
    <w:p>
      <w:pPr>
        <w:pStyle w:val="RecordBase"/>
      </w:pPr>
      <w:r>
        <w:t xml:space="preserve">	Feb 06, 2018 - </w:t>
      </w:r>
      <w:r>
        <w:t xml:space="preserve">to</w:t>
      </w:r>
      <w:r>
        <w:t xml:space="preserve"> Judiciary (H)</w:t>
      </w:r>
    </w:p>
    <w:p>
      <w:pPr>
        <w:pStyle w:val="RecordBase"/>
      </w:pPr>
      <w:r>
        <w:t xml:space="preserve">	Feb 12, 2018 - </w:t>
      </w:r>
      <w:r>
        <w:t xml:space="preserve">posted in committee</w:t>
      </w:r>
    </w:p>
    <w:p>
      <w:pPr>
        <w:pStyle w:val="RecordBase"/>
      </w:pPr>
      <w:r>
        <w:t xml:space="preserve">	Feb 21, 2018 - </w:t>
      </w:r>
      <w:r>
        <w:t xml:space="preserve">reported favorably, 1st reading, to Calendar with Committee Substitute (1)</w:t>
      </w:r>
    </w:p>
    <w:p>
      <w:pPr>
        <w:pStyle w:val="RecordBase"/>
      </w:pPr>
      <w:r>
        <w:t xml:space="preserve">	Feb 22, 2018 - </w:t>
      </w:r>
      <w:r>
        <w:t xml:space="preserve">2nd reading, to Rules</w:t>
      </w:r>
    </w:p>
    <w:p>
      <w:pPr>
        <w:pStyle w:val="RecordBase"/>
      </w:pPr>
      <w:r>
        <w:t xml:space="preserve">	Feb 28, 2018 - </w:t>
      </w:r>
      <w:r>
        <w:t xml:space="preserve">posted for passage in the Regular Orders of the Day for Thursday, March 1, 2018</w:t>
      </w:r>
    </w:p>
    <w:p>
      <w:pPr>
        <w:pStyle w:val="RecordBase"/>
      </w:pPr>
      <w:r>
        <w:t xml:space="preserve">	Mar 22, 2018 - </w:t>
      </w:r>
      <w:r>
        <w:t xml:space="preserve">3rd reading, passed 81-12 with Committee Substitute</w:t>
      </w:r>
      <w:r>
        <w:t xml:space="preserve">; </w:t>
      </w:r>
      <w:r>
        <w:t xml:space="preserve">received in Senate</w:t>
      </w:r>
    </w:p>
    <w:p>
      <w:pPr>
        <w:pStyle w:val="RecordBase"/>
      </w:pPr>
      <w:r>
        <w:t xml:space="preserve">	Mar 27, 2018 - </w:t>
      </w:r>
      <w:r>
        <w:t xml:space="preserve">posted for passage for concurrence in House Committee Substitute on</w:t>
      </w:r>
      <w:r>
        <w:t xml:space="preserve"> Tuesday, March 27, 2018</w:t>
      </w:r>
      <w:r>
        <w:t xml:space="preserve">; </w:t>
      </w:r>
      <w:r>
        <w:t xml:space="preserve">Senate concurred in House Committee Substitute (1)</w:t>
      </w:r>
      <w:r>
        <w:t xml:space="preserve">; </w:t>
      </w:r>
      <w:r>
        <w:t xml:space="preserve">Bill passed 37-0</w:t>
      </w:r>
    </w:p>
    <w:p>
      <w:pPr>
        <w:pStyle w:val="RecordBase"/>
      </w:pPr>
      <w:r>
        <w:t xml:space="preserve">	Mar 29, 2018 -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2018 - </w:t>
      </w:r>
      <w:r>
        <w:t xml:space="preserve">signed by Governor (Acts, ch. 111)</w:t>
        <w:br/>
      </w:r>
    </w:p>
    <w:p>
      <w:pPr>
        <w:pStyle w:val="RecordBase"/>
      </w:pPr>
      <w:r>
        <w:rPr>
          <w:b/>
        </w:rPr>
        <w:t xml:space="preserve">SB58 (BR840)</w:t>
      </w:r>
      <w:r>
        <w:rPr>
          <w:b/>
        </w:rPr>
        <w:t xml:space="preserve">/FN</w:t>
      </w:r>
      <w:r>
        <w:t xml:space="preserve"> - C. McDaniel</w:t>
        <w:br/>
      </w:r>
    </w:p>
    <w:p>
      <w:pPr>
        <w:pStyle w:val="RecordBase"/>
      </w:pPr>
      <w:r>
        <w:t xml:space="preserve">	AN ACT relating taxation.</w:t>
      </w:r>
    </w:p>
    <w:p>
      <w:pPr>
        <w:pStyle w:val="RecordBase"/>
      </w:pPr>
      <w:r>
        <w:t xml:space="preserve">	Amend KRS 131.181 to make a technical correction.</w:t>
        <w:br/>
      </w:r>
    </w:p>
    <w:p>
      <w:pPr>
        <w:pStyle w:val="RecordBase"/>
      </w:pPr>
      <w:r>
        <w:t xml:space="preserve">	Jan 04, 2018 - </w:t>
      </w:r>
      <w:r>
        <w:t xml:space="preserve">introduced in Senate</w:t>
      </w:r>
    </w:p>
    <w:p>
      <w:pPr>
        <w:pStyle w:val="RecordBase"/>
      </w:pPr>
      <w:r>
        <w:t xml:space="preserve">	Jan 05, 2018 - </w:t>
      </w:r>
      <w:r>
        <w:t xml:space="preserve">to</w:t>
      </w:r>
      <w:r>
        <w:t xml:space="preserve"> Appropriations &amp; Revenue (S)</w:t>
        <w:br/>
      </w:r>
    </w:p>
    <w:p>
      <w:pPr>
        <w:pStyle w:val="RecordBase"/>
      </w:pPr>
      <w:r>
        <w:rPr>
          <w:b/>
        </w:rPr>
        <w:t xml:space="preserve">SB59 (BR841)</w:t>
      </w:r>
      <w:r>
        <w:rPr>
          <w:b/>
        </w:rPr>
        <w:t xml:space="preserve">/FN</w:t>
      </w:r>
      <w:r>
        <w:t xml:space="preserve"> - C. McDaniel</w:t>
        <w:br/>
      </w:r>
    </w:p>
    <w:p>
      <w:pPr>
        <w:pStyle w:val="RecordBase"/>
      </w:pPr>
      <w:r>
        <w:t xml:space="preserve">	AN ACT relating to taxation.</w:t>
      </w:r>
    </w:p>
    <w:p>
      <w:pPr>
        <w:pStyle w:val="RecordBase"/>
      </w:pPr>
      <w:r>
        <w:t xml:space="preserve">	Amend KRS 131.190 to make a technical correction.</w:t>
        <w:br/>
      </w:r>
    </w:p>
    <w:p>
      <w:pPr>
        <w:pStyle w:val="RecordBase"/>
      </w:pPr>
      <w:r>
        <w:t xml:space="preserve">	Jan 04, 2018 - </w:t>
      </w:r>
      <w:r>
        <w:t xml:space="preserve">introduced in Senate</w:t>
      </w:r>
    </w:p>
    <w:p>
      <w:pPr>
        <w:pStyle w:val="RecordBase"/>
      </w:pPr>
      <w:r>
        <w:t xml:space="preserve">	Jan 05, 2018 - </w:t>
      </w:r>
      <w:r>
        <w:t xml:space="preserve">to</w:t>
      </w:r>
      <w:r>
        <w:t xml:space="preserve"> Appropriations &amp; Revenue (S)</w:t>
        <w:br/>
      </w:r>
    </w:p>
    <w:p>
      <w:pPr>
        <w:pStyle w:val="RecordBase"/>
      </w:pPr>
      <w:r>
        <w:rPr>
          <w:b/>
        </w:rPr>
        <w:t xml:space="preserve">SB60 (BR843)</w:t>
      </w:r>
      <w:r>
        <w:rPr>
          <w:b/>
        </w:rPr>
        <w:t xml:space="preserve">/FN</w:t>
      </w:r>
      <w:r>
        <w:t xml:space="preserve"> - C. McDaniel</w:t>
        <w:br/>
      </w:r>
    </w:p>
    <w:p>
      <w:pPr>
        <w:pStyle w:val="RecordBase"/>
      </w:pPr>
      <w:r>
        <w:t xml:space="preserve">	AN ACT relating to taxation. </w:t>
      </w:r>
    </w:p>
    <w:p>
      <w:pPr>
        <w:pStyle w:val="RecordBase"/>
      </w:pPr>
      <w:r>
        <w:t xml:space="preserve">	Amend KRS 131.030 to make a technical correction.</w:t>
        <w:br/>
      </w:r>
    </w:p>
    <w:p>
      <w:pPr>
        <w:pStyle w:val="RecordBase"/>
      </w:pPr>
      <w:r>
        <w:t xml:space="preserve">	Jan 04, 2018 - </w:t>
      </w:r>
      <w:r>
        <w:t xml:space="preserve">introduced in Senate</w:t>
      </w:r>
    </w:p>
    <w:p>
      <w:pPr>
        <w:pStyle w:val="RecordBase"/>
      </w:pPr>
      <w:r>
        <w:t xml:space="preserve">	Jan 05, 2018 - </w:t>
      </w:r>
      <w:r>
        <w:t xml:space="preserve">to</w:t>
      </w:r>
      <w:r>
        <w:t xml:space="preserve"> Appropriations &amp; Revenue (S)</w:t>
        <w:br/>
      </w:r>
    </w:p>
    <w:p>
      <w:pPr>
        <w:pStyle w:val="RecordBase"/>
      </w:pPr>
      <w:r>
        <w:rPr>
          <w:b/>
        </w:rPr>
        <w:t xml:space="preserve">SB61 (BR837)</w:t>
      </w:r>
      <w:r>
        <w:rPr>
          <w:b/>
        </w:rPr>
        <w:t xml:space="preserve">/FN</w:t>
      </w:r>
      <w:r>
        <w:t xml:space="preserve"> - C. McDaniel</w:t>
        <w:br/>
      </w:r>
    </w:p>
    <w:p>
      <w:pPr>
        <w:pStyle w:val="RecordBase"/>
      </w:pPr>
      <w:r>
        <w:t xml:space="preserve">	AN ACT authorizing a Murray State University capital project, making an appropriation therefor, and declaring an emergency.</w:t>
      </w:r>
    </w:p>
    <w:p>
      <w:pPr>
        <w:pStyle w:val="RecordBase"/>
      </w:pPr>
      <w:r>
        <w:t xml:space="preserve">	Amend KRS 131.030, relating to revenue, to make a technical correction.</w:t>
        <w:br/>
      </w:r>
    </w:p>
    <w:p>
      <w:pPr>
        <w:pStyle w:val="RecordBaseCenter"/>
      </w:pPr>
      <w:r>
        <w:rPr>
          <w:b/>
        </w:rPr>
        <w:t xml:space="preserve">SB61 - AMENDMENTS</w:t>
      </w:r>
    </w:p>
    <w:p>
      <w:pPr>
        <w:pStyle w:val="RecordBase"/>
      </w:pPr>
      <w:r>
        <w:t xml:space="preserve">SCS1</w:t>
      </w:r>
      <w:r>
        <w:t xml:space="preserve"> - </w:t>
      </w:r>
      <w:r>
        <w:t xml:space="preserve">Authorize and appropriate $12,500,000 in Other Funds and $2,000,000 in Restricted Funds for the restoration of J.H. Richmond Residential Hall at Murray State University; APPROPRIATION; EMERGENCY.</w:t>
      </w:r>
    </w:p>
    <w:p>
      <w:pPr>
        <w:pStyle w:val="RecordBase"/>
      </w:pPr>
      <w:r>
        <w:t xml:space="preserve">SCA1</w:t>
      </w:r>
      <w:r>
        <w:t xml:space="preserve">(C. McDaniel)</w:t>
      </w:r>
      <w:r>
        <w:t xml:space="preserve"> - </w:t>
      </w:r>
      <w:r>
        <w:t xml:space="preserve">Make title amendment.</w:t>
        <w:br/>
      </w:r>
    </w:p>
    <w:p>
      <w:pPr>
        <w:pStyle w:val="RecordBase"/>
      </w:pPr>
      <w:r>
        <w:t xml:space="preserve">	Jan 04, 2018 - </w:t>
      </w:r>
      <w:r>
        <w:t xml:space="preserve">introduced in Senate</w:t>
      </w:r>
    </w:p>
    <w:p>
      <w:pPr>
        <w:pStyle w:val="RecordBase"/>
      </w:pPr>
      <w:r>
        <w:t xml:space="preserve">	Jan 05, 2018 - </w:t>
      </w:r>
      <w:r>
        <w:t xml:space="preserve">to</w:t>
      </w:r>
      <w:r>
        <w:t xml:space="preserve"> Appropriations &amp; Revenue (S)</w:t>
      </w:r>
    </w:p>
    <w:p>
      <w:pPr>
        <w:pStyle w:val="RecordBase"/>
      </w:pPr>
      <w:r>
        <w:t xml:space="preserve">	Mar 06, 2018 - </w:t>
      </w:r>
      <w:r>
        <w:t xml:space="preserve">reported favorably, 1st reading, to Consent Calendar with Committee Substitute &amp;</w:t>
      </w:r>
      <w:r>
        <w:t xml:space="preserve"> committee amendment (1-title)</w:t>
      </w:r>
    </w:p>
    <w:p>
      <w:pPr>
        <w:pStyle w:val="RecordBase"/>
      </w:pPr>
      <w:r>
        <w:t xml:space="preserve">	Mar 07, 2018 - </w:t>
      </w:r>
      <w:r>
        <w:t xml:space="preserve">2nd reading, to Rules</w:t>
      </w:r>
    </w:p>
    <w:p>
      <w:pPr>
        <w:pStyle w:val="RecordBase"/>
      </w:pPr>
      <w:r>
        <w:t xml:space="preserve">	Mar 08, 2018 - </w:t>
      </w:r>
      <w:r>
        <w:t xml:space="preserve">posted for passage in the Consent Orders of the Day for Thursday, March 8, 2018</w:t>
      </w:r>
      <w:r>
        <w:t xml:space="preserve">; </w:t>
      </w:r>
      <w:r>
        <w:t xml:space="preserve">3rd reading, passed 38-0 with Committee Substitute (1) &amp; committee amendment (1-title)</w:t>
      </w:r>
    </w:p>
    <w:p>
      <w:pPr>
        <w:pStyle w:val="RecordBase"/>
      </w:pPr>
      <w:r>
        <w:t xml:space="preserve">	Mar 09, 2018 - </w:t>
      </w:r>
      <w:r>
        <w:t xml:space="preserve">received in House</w:t>
      </w:r>
    </w:p>
    <w:p>
      <w:pPr>
        <w:pStyle w:val="RecordBase"/>
      </w:pPr>
      <w:r>
        <w:t xml:space="preserve">	Mar 13, 2018 - </w:t>
      </w:r>
      <w:r>
        <w:t xml:space="preserve">to</w:t>
      </w:r>
      <w:r>
        <w:t xml:space="preserve"> Appropriations &amp; Revenue (H)</w:t>
      </w:r>
    </w:p>
    <w:p>
      <w:pPr>
        <w:pStyle w:val="RecordBase"/>
      </w:pPr>
      <w:r>
        <w:t xml:space="preserve">	Mar 14, 2018 - </w:t>
      </w:r>
      <w:r>
        <w:t xml:space="preserve">posting waived</w:t>
      </w:r>
      <w:r>
        <w:t xml:space="preserve">; </w:t>
      </w:r>
      <w:r>
        <w:t xml:space="preserve">posted in committee</w:t>
      </w:r>
    </w:p>
    <w:p>
      <w:pPr>
        <w:pStyle w:val="RecordBase"/>
      </w:pPr>
      <w:r>
        <w:t xml:space="preserve">	Mar 15, 2018 - </w:t>
      </w:r>
      <w:r>
        <w:t xml:space="preserve">reported favorably, 1st reading, to Consent Calendar</w:t>
      </w:r>
    </w:p>
    <w:p>
      <w:pPr>
        <w:pStyle w:val="RecordBase"/>
      </w:pPr>
      <w:r>
        <w:t xml:space="preserve">	Mar 16, 2018 - </w:t>
      </w:r>
      <w:r>
        <w:t xml:space="preserve">2nd reading, to Rules</w:t>
      </w:r>
    </w:p>
    <w:p>
      <w:pPr>
        <w:pStyle w:val="RecordBase"/>
      </w:pPr>
      <w:r>
        <w:t xml:space="preserve">	Mar 19, 2018 - </w:t>
      </w:r>
      <w:r>
        <w:t xml:space="preserve">posted for passage in the Consent Orders of the Day for Tuesday, March 20, 2018</w:t>
      </w:r>
    </w:p>
    <w:p>
      <w:pPr>
        <w:pStyle w:val="RecordBase"/>
      </w:pPr>
      <w:r>
        <w:t xml:space="preserve">	Mar 20, 2018 - </w:t>
      </w:r>
      <w:r>
        <w:t xml:space="preserve">taken from the Consent Orders of the Day, placed in the Regular Orders of the Day</w:t>
      </w:r>
      <w:r>
        <w:t xml:space="preserve">; </w:t>
      </w:r>
      <w:r>
        <w:t xml:space="preserve">3rd reading, passed 95-0</w:t>
      </w:r>
    </w:p>
    <w:p>
      <w:pPr>
        <w:pStyle w:val="RecordBase"/>
      </w:pPr>
      <w:r>
        <w:t xml:space="preserve">	Mar 21,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02, 2018 - </w:t>
      </w:r>
      <w:r>
        <w:t xml:space="preserve">signed by Governor (Acts, ch. 96)</w:t>
        <w:br/>
      </w:r>
    </w:p>
    <w:p>
      <w:pPr>
        <w:pStyle w:val="RecordBase"/>
      </w:pPr>
      <w:r>
        <w:rPr>
          <w:b/>
        </w:rPr>
        <w:t xml:space="preserve">SB62 (BR839)</w:t>
      </w:r>
      <w:r>
        <w:rPr>
          <w:b/>
        </w:rPr>
        <w:t xml:space="preserve">/FN</w:t>
      </w:r>
      <w:r>
        <w:t xml:space="preserve"> - C. McDaniel</w:t>
        <w:br/>
      </w:r>
    </w:p>
    <w:p>
      <w:pPr>
        <w:pStyle w:val="RecordBase"/>
      </w:pPr>
      <w:r>
        <w:t xml:space="preserve">	AN ACT relating to branch budget bills.</w:t>
      </w:r>
    </w:p>
    <w:p>
      <w:pPr>
        <w:pStyle w:val="RecordBase"/>
      </w:pPr>
      <w:r>
        <w:t xml:space="preserve">	Amend KRS 48.311, relating to structure of branch budget bills, to make technical corrections.</w:t>
        <w:br/>
      </w:r>
    </w:p>
    <w:p>
      <w:pPr>
        <w:pStyle w:val="RecordBase"/>
      </w:pPr>
      <w:r>
        <w:t xml:space="preserve">	Jan 04, 2018 - </w:t>
      </w:r>
      <w:r>
        <w:t xml:space="preserve">introduced in Senate</w:t>
      </w:r>
    </w:p>
    <w:p>
      <w:pPr>
        <w:pStyle w:val="RecordBase"/>
      </w:pPr>
      <w:r>
        <w:t xml:space="preserve">	Jan 05, 2018 - </w:t>
      </w:r>
      <w:r>
        <w:t xml:space="preserve">to</w:t>
      </w:r>
      <w:r>
        <w:t xml:space="preserve"> Appropriations &amp; Revenue (S)</w:t>
        <w:br/>
      </w:r>
    </w:p>
    <w:p>
      <w:pPr>
        <w:pStyle w:val="RecordBase"/>
      </w:pPr>
      <w:r>
        <w:rPr>
          <w:b/>
        </w:rPr>
        <w:t xml:space="preserve">SB63 (BR838)</w:t>
      </w:r>
      <w:r>
        <w:rPr>
          <w:b/>
        </w:rPr>
        <w:t xml:space="preserve">/FN</w:t>
      </w:r>
      <w:r>
        <w:t xml:space="preserve"> - C. McDaniel</w:t>
        <w:br/>
      </w:r>
    </w:p>
    <w:p>
      <w:pPr>
        <w:pStyle w:val="RecordBase"/>
      </w:pPr>
      <w:r>
        <w:t xml:space="preserve">	AN ACT relating to fiscal matters.</w:t>
      </w:r>
    </w:p>
    <w:p>
      <w:pPr>
        <w:pStyle w:val="RecordBase"/>
      </w:pPr>
      <w:r>
        <w:t xml:space="preserve">	Amend KRS 138.230, relating to motor fuel dealer's records, to make technical corrections.</w:t>
        <w:br/>
      </w:r>
    </w:p>
    <w:p>
      <w:pPr>
        <w:pStyle w:val="RecordBase"/>
      </w:pPr>
      <w:r>
        <w:t xml:space="preserve">	Jan 04, 2018 - </w:t>
      </w:r>
      <w:r>
        <w:t xml:space="preserve">introduced in Senate</w:t>
      </w:r>
    </w:p>
    <w:p>
      <w:pPr>
        <w:pStyle w:val="RecordBase"/>
      </w:pPr>
      <w:r>
        <w:t xml:space="preserve">	Jan 05, 2018 - </w:t>
      </w:r>
      <w:r>
        <w:t xml:space="preserve">to</w:t>
      </w:r>
      <w:r>
        <w:t xml:space="preserve"> Appropriations &amp; Revenue (S)</w:t>
        <w:br/>
      </w:r>
    </w:p>
    <w:p>
      <w:pPr>
        <w:pStyle w:val="RecordBase"/>
      </w:pPr>
      <w:r>
        <w:rPr>
          <w:b/>
        </w:rPr>
        <w:t xml:space="preserve">SB64 (BR836)</w:t>
      </w:r>
      <w:r>
        <w:rPr>
          <w:b/>
        </w:rPr>
        <w:t xml:space="preserve">/FN</w:t>
      </w:r>
      <w:r>
        <w:t xml:space="preserve"> - C. McDaniel</w:t>
        <w:br/>
      </w:r>
    </w:p>
    <w:p>
      <w:pPr>
        <w:pStyle w:val="RecordBase"/>
      </w:pPr>
      <w:r>
        <w:t xml:space="preserve">	AN ACT relating to fiscal matters.</w:t>
      </w:r>
    </w:p>
    <w:p>
      <w:pPr>
        <w:pStyle w:val="RecordBase"/>
      </w:pPr>
      <w:r>
        <w:t xml:space="preserve">	Amend KRS 131.175, relating to revenue, to make technical/clarifying corrections.</w:t>
        <w:br/>
      </w:r>
    </w:p>
    <w:p>
      <w:pPr>
        <w:pStyle w:val="RecordBase"/>
      </w:pPr>
      <w:r>
        <w:t xml:space="preserve">	Jan 04, 2018 - </w:t>
      </w:r>
      <w:r>
        <w:t xml:space="preserve">introduced in Senate</w:t>
      </w:r>
    </w:p>
    <w:p>
      <w:pPr>
        <w:pStyle w:val="RecordBase"/>
      </w:pPr>
      <w:r>
        <w:t xml:space="preserve">	Jan 05, 2018 - </w:t>
      </w:r>
      <w:r>
        <w:t xml:space="preserve">to</w:t>
      </w:r>
      <w:r>
        <w:t xml:space="preserve"> Appropriations &amp; Revenue (S)</w:t>
        <w:br/>
      </w:r>
    </w:p>
    <w:p>
      <w:pPr>
        <w:pStyle w:val="RecordBase"/>
      </w:pPr>
      <w:r>
        <w:rPr>
          <w:b/>
        </w:rPr>
        <w:t xml:space="preserve">SB65 (BR842)</w:t>
      </w:r>
      <w:r>
        <w:rPr>
          <w:b/>
        </w:rPr>
        <w:t xml:space="preserve">/FN</w:t>
      </w:r>
      <w:r>
        <w:t xml:space="preserve"> - C. McDaniel</w:t>
        <w:br/>
      </w:r>
    </w:p>
    <w:p>
      <w:pPr>
        <w:pStyle w:val="RecordBase"/>
      </w:pPr>
      <w:r>
        <w:t xml:space="preserve">	AN ACT relating to taxation.</w:t>
      </w:r>
    </w:p>
    <w:p>
      <w:pPr>
        <w:pStyle w:val="RecordBase"/>
      </w:pPr>
      <w:r>
        <w:t xml:space="preserve">	Amend KRS 131.560 to make a technical correction.</w:t>
        <w:br/>
      </w:r>
    </w:p>
    <w:p>
      <w:pPr>
        <w:pStyle w:val="RecordBase"/>
      </w:pPr>
      <w:r>
        <w:t xml:space="preserve">	Jan 04, 2018 - </w:t>
      </w:r>
      <w:r>
        <w:t xml:space="preserve">introduced in Senate</w:t>
      </w:r>
    </w:p>
    <w:p>
      <w:pPr>
        <w:pStyle w:val="RecordBase"/>
      </w:pPr>
      <w:r>
        <w:t xml:space="preserve">	Jan 05, 2018 - </w:t>
      </w:r>
      <w:r>
        <w:t xml:space="preserve">to</w:t>
      </w:r>
      <w:r>
        <w:t xml:space="preserve"> Appropriations &amp; Revenue (S)</w:t>
        <w:br/>
      </w:r>
    </w:p>
    <w:p>
      <w:pPr>
        <w:pStyle w:val="RecordBase"/>
      </w:pPr>
      <w:r>
        <w:rPr>
          <w:b/>
        </w:rPr>
        <w:t xml:space="preserve">SB66 (BR846)</w:t>
      </w:r>
      <w:r>
        <w:rPr>
          <w:b/>
        </w:rPr>
        <w:t xml:space="preserve">/FN</w:t>
      </w:r>
      <w:r>
        <w:t xml:space="preserve"> - C. McDaniel</w:t>
      </w:r>
      <w:r>
        <w:t xml:space="preserve">, W. Schroder</w:t>
        <w:br/>
      </w:r>
    </w:p>
    <w:p>
      <w:pPr>
        <w:pStyle w:val="RecordBase"/>
      </w:pPr>
      <w:r>
        <w:t xml:space="preserve">	AN ACT relating to retirement.</w:t>
      </w:r>
    </w:p>
    <w:p>
      <w:pPr>
        <w:pStyle w:val="RecordBase"/>
      </w:pPr>
      <w:r>
        <w:t xml:space="preserve">	Amend KRS 61.530 to insert gender-neutral language.</w:t>
        <w:br/>
      </w:r>
    </w:p>
    <w:p>
      <w:pPr>
        <w:pStyle w:val="RecordBaseCenter"/>
      </w:pPr>
      <w:r>
        <w:rPr>
          <w:b/>
        </w:rPr>
        <w:t xml:space="preserve">SB66 - AMENDMENTS</w:t>
      </w:r>
    </w:p>
    <w:p>
      <w:pPr>
        <w:pStyle w:val="RecordBase"/>
      </w:pPr>
      <w:r>
        <w:t xml:space="preserve">SCS1/AA</w:t>
      </w:r>
      <w:r>
        <w:t xml:space="preserve"> - </w:t>
      </w:r>
      <w:r>
        <w:t xml:space="preserve">Amend KRS 61.522 to allow universities, community colleges, and health departments to cease participating in the Kentucky Employees Retirement System provided the agency pays the cost of ceasing participation; provide a window where quasi-state agencies who are eligible to cease participating in the Kentucky Employees Retirement System or non-stock non-profit agencies eligible to cease participating in the County Employees Retirement System (CERS) may elect prior to July 1, 2018, to cease participating in the system by paying the prorated share of the system's unfunded liability based upon the employer's share of total payroll in FY 2015, 2016, and 2017; provide that the window effective cessation date is June 30, 2019 and that employees of the ceasing employer shall contribute until June 30, 2019; allow employers ceasing participation in the window to pay off the cost through installments without interest; provide that the installments in FY 19 and 20 shall be equal to the contributions paid by the employers in FY 18 and to provide an increase in the payment of 5% per year each year; provide a maximum payback period of 40 years; amend KRS 61.565 to provide that CERS employer contribution rate shall not increase by more than 12% per year over the prior fiscal year from July 1, 2018, to June 30, 2028; EMERGENCY.</w:t>
      </w:r>
    </w:p>
    <w:p>
      <w:pPr>
        <w:pStyle w:val="RecordBase"/>
      </w:pPr>
      <w:r>
        <w:t xml:space="preserve">SCA1</w:t>
      </w:r>
      <w:r>
        <w:t xml:space="preserve">(C. McDaniel)</w:t>
      </w:r>
      <w:r>
        <w:t xml:space="preserve"> - </w:t>
      </w:r>
      <w:r>
        <w:t xml:space="preserve">Make title amendment.</w:t>
        <w:br/>
      </w:r>
    </w:p>
    <w:p>
      <w:pPr>
        <w:pStyle w:val="RecordBase"/>
      </w:pPr>
      <w:r>
        <w:t xml:space="preserve">	Jan 04, 2018 - </w:t>
      </w:r>
      <w:r>
        <w:t xml:space="preserve">introduced in Senate</w:t>
      </w:r>
    </w:p>
    <w:p>
      <w:pPr>
        <w:pStyle w:val="RecordBase"/>
      </w:pPr>
      <w:r>
        <w:t xml:space="preserve">	Jan 05, 2018 - </w:t>
      </w:r>
      <w:r>
        <w:t xml:space="preserve">to</w:t>
      </w:r>
      <w:r>
        <w:t xml:space="preserve"> Appropriations &amp; Revenue (S)</w:t>
      </w:r>
    </w:p>
    <w:p>
      <w:pPr>
        <w:pStyle w:val="RecordBase"/>
      </w:pPr>
      <w:r>
        <w:t xml:space="preserve">	Feb 27, 2018 - </w:t>
      </w:r>
      <w:r>
        <w:t xml:space="preserve">reported favorably, 1st reading, to Calendar with Committee Substitute (1) and</w:t>
      </w:r>
      <w:r>
        <w:t xml:space="preserve"> committee amendment (1-title)</w:t>
      </w:r>
    </w:p>
    <w:p>
      <w:pPr>
        <w:pStyle w:val="RecordBase"/>
      </w:pPr>
      <w:r>
        <w:t xml:space="preserve">	Feb 28, 2018 - </w:t>
      </w:r>
      <w:r>
        <w:t xml:space="preserve">2nd reading, to Rules</w:t>
      </w:r>
    </w:p>
    <w:p>
      <w:pPr>
        <w:pStyle w:val="RecordBase"/>
      </w:pPr>
      <w:r>
        <w:t xml:space="preserve">	Mar 12, 2018 - </w:t>
      </w:r>
      <w:r>
        <w:t xml:space="preserve">taken from Rules</w:t>
      </w:r>
      <w:r>
        <w:t xml:space="preserve">; </w:t>
      </w:r>
      <w:r>
        <w:t xml:space="preserve">recommitted to</w:t>
      </w:r>
      <w:r>
        <w:t xml:space="preserve"> Appropriations &amp; Revenue (S)</w:t>
        <w:br/>
      </w:r>
    </w:p>
    <w:p>
      <w:pPr>
        <w:pStyle w:val="RecordBase"/>
      </w:pPr>
      <w:r>
        <w:rPr>
          <w:b/>
        </w:rPr>
        <w:t xml:space="preserve">SB67 (BR844)</w:t>
      </w:r>
      <w:r>
        <w:rPr>
          <w:b/>
        </w:rPr>
        <w:t xml:space="preserve">/FN</w:t>
      </w:r>
      <w:r>
        <w:t xml:space="preserve"> - C. McDaniel</w:t>
        <w:br/>
      </w:r>
    </w:p>
    <w:p>
      <w:pPr>
        <w:pStyle w:val="RecordBase"/>
      </w:pPr>
      <w:r>
        <w:t xml:space="preserve">	AN ACT relating to taxation. </w:t>
      </w:r>
    </w:p>
    <w:p>
      <w:pPr>
        <w:pStyle w:val="RecordBase"/>
      </w:pPr>
      <w:r>
        <w:t xml:space="preserve">	Amends KRS 131.020 to make a technical correction.</w:t>
        <w:br/>
      </w:r>
    </w:p>
    <w:p>
      <w:pPr>
        <w:pStyle w:val="RecordBase"/>
      </w:pPr>
      <w:r>
        <w:t xml:space="preserve">	Jan 04, 2018 - </w:t>
      </w:r>
      <w:r>
        <w:t xml:space="preserve">introduced in Senate</w:t>
      </w:r>
    </w:p>
    <w:p>
      <w:pPr>
        <w:pStyle w:val="RecordBase"/>
      </w:pPr>
      <w:r>
        <w:t xml:space="preserve">	Jan 05, 2018 - </w:t>
      </w:r>
      <w:r>
        <w:t xml:space="preserve">to</w:t>
      </w:r>
      <w:r>
        <w:t xml:space="preserve"> Appropriations &amp; Revenue (S)</w:t>
        <w:br/>
      </w:r>
    </w:p>
    <w:p>
      <w:pPr>
        <w:pStyle w:val="RecordBase"/>
      </w:pPr>
      <w:r>
        <w:rPr>
          <w:b/>
        </w:rPr>
        <w:t xml:space="preserve">SB68 (BR905)</w:t>
      </w:r>
      <w:r>
        <w:rPr>
          <w:b/>
        </w:rPr>
        <w:t xml:space="preserve">/FN</w:t>
      </w:r>
      <w:r>
        <w:t xml:space="preserve"> - M. McGarvey</w:t>
      </w:r>
      <w:r>
        <w:t xml:space="preserve">, J. Adams</w:t>
      </w:r>
      <w:r>
        <w:t xml:space="preserve">, R. Alvarado</w:t>
      </w:r>
      <w:r>
        <w:t xml:space="preserve">, D. Carroll</w:t>
      </w:r>
      <w:r>
        <w:t xml:space="preserve">, R. Girdler</w:t>
      </w:r>
      <w:r>
        <w:t xml:space="preserve">, D. Harper Angel</w:t>
      </w:r>
      <w:r>
        <w:t xml:space="preserve">, W. Schroder</w:t>
      </w:r>
      <w:r>
        <w:t xml:space="preserve">, R. Webb</w:t>
      </w:r>
      <w:r>
        <w:t xml:space="preserve">, S. West</w:t>
      </w:r>
      <w:r>
        <w:t xml:space="preserve">, W. Westerfield</w:t>
        <w:br/>
      </w:r>
    </w:p>
    <w:p>
      <w:pPr>
        <w:pStyle w:val="RecordBase"/>
      </w:pPr>
      <w:r>
        <w:t xml:space="preserve">	AN ACT relating to dissolution of marriage.</w:t>
      </w:r>
    </w:p>
    <w:p>
      <w:pPr>
        <w:pStyle w:val="RecordBase"/>
      </w:pPr>
      <w:r>
        <w:t xml:space="preserve">	Create a new section of KRS Chapter 403 to clarify that a victim of domestic violence is not required to pay the legal fees of the abusive spouse in a divorce action when the spouse is incarcerated for crimes against the petitioner.</w:t>
        <w:br/>
      </w:r>
    </w:p>
    <w:p>
      <w:pPr>
        <w:pStyle w:val="RecordBaseCenter"/>
      </w:pPr>
      <w:r>
        <w:rPr>
          <w:b/>
        </w:rPr>
        <w:t xml:space="preserve">SB68 - AMENDMENTS</w:t>
      </w:r>
    </w:p>
    <w:p>
      <w:pPr>
        <w:pStyle w:val="RecordBase"/>
      </w:pPr>
      <w:r>
        <w:t xml:space="preserve">SFA1</w:t>
      </w:r>
      <w:r>
        <w:t xml:space="preserve">(M. McGarvey)</w:t>
      </w:r>
      <w:r>
        <w:t xml:space="preserve"> - </w:t>
      </w:r>
      <w:r>
        <w:t xml:space="preserve">Add noncodified section creating short title "Jeanette's Law."</w:t>
        <w:br/>
      </w:r>
    </w:p>
    <w:p>
      <w:pPr>
        <w:pStyle w:val="RecordBase"/>
      </w:pPr>
      <w:r>
        <w:t xml:space="preserve">	Jan 05, 2018 - </w:t>
      </w:r>
      <w:r>
        <w:t xml:space="preserve">introduced in Senate</w:t>
      </w:r>
    </w:p>
    <w:p>
      <w:pPr>
        <w:pStyle w:val="RecordBase"/>
      </w:pPr>
      <w:r>
        <w:t xml:space="preserve">	Jan 08, 2018 - </w:t>
      </w:r>
      <w:r>
        <w:t xml:space="preserve">to</w:t>
      </w:r>
      <w:r>
        <w:t xml:space="preserve"> Judiciary (S)</w:t>
      </w:r>
    </w:p>
    <w:p>
      <w:pPr>
        <w:pStyle w:val="RecordBase"/>
      </w:pPr>
      <w:r>
        <w:t xml:space="preserve">	Jan 25, 2018 - </w:t>
      </w:r>
      <w:r>
        <w:t xml:space="preserve">reported favorably, 1st reading, to Calendar</w:t>
      </w:r>
    </w:p>
    <w:p>
      <w:pPr>
        <w:pStyle w:val="RecordBase"/>
      </w:pPr>
      <w:r>
        <w:t xml:space="preserve">	Jan 26, 2018 - </w:t>
      </w:r>
      <w:r>
        <w:t xml:space="preserve">2nd reading, to Rules</w:t>
      </w:r>
    </w:p>
    <w:p>
      <w:pPr>
        <w:pStyle w:val="RecordBase"/>
      </w:pPr>
      <w:r>
        <w:t xml:space="preserve">	Jan 29, 2018 - </w:t>
      </w:r>
      <w:r>
        <w:t xml:space="preserve">posted for passage in the Regular Orders of the Day for Wednesday, January 31, 2018</w:t>
      </w:r>
      <w:r>
        <w:t xml:space="preserve">; </w:t>
      </w:r>
      <w:r>
        <w:t xml:space="preserve">floor amendment (1) filed</w:t>
      </w:r>
    </w:p>
    <w:p>
      <w:pPr>
        <w:pStyle w:val="RecordBase"/>
      </w:pPr>
      <w:r>
        <w:t xml:space="preserve">	Jan 31, 2018 - </w:t>
      </w:r>
      <w:r>
        <w:t xml:space="preserve">3rd reading, passed 37-0 with floor amendment (1)</w:t>
      </w:r>
    </w:p>
    <w:p>
      <w:pPr>
        <w:pStyle w:val="RecordBase"/>
      </w:pPr>
      <w:r>
        <w:t xml:space="preserve">	Feb 01, 2018 - </w:t>
      </w:r>
      <w:r>
        <w:t xml:space="preserve">received in House</w:t>
      </w:r>
    </w:p>
    <w:p>
      <w:pPr>
        <w:pStyle w:val="RecordBase"/>
      </w:pPr>
      <w:r>
        <w:t xml:space="preserve">	Feb 05, 2018 - </w:t>
      </w:r>
      <w:r>
        <w:t xml:space="preserve">to</w:t>
      </w:r>
      <w:r>
        <w:t xml:space="preserve"> Judiciary (H)</w:t>
      </w:r>
    </w:p>
    <w:p>
      <w:pPr>
        <w:pStyle w:val="RecordBase"/>
      </w:pPr>
      <w:r>
        <w:t xml:space="preserve">	Feb 12, 2018 - </w:t>
      </w:r>
      <w:r>
        <w:t xml:space="preserve">posted in committee</w:t>
      </w:r>
    </w:p>
    <w:p>
      <w:pPr>
        <w:pStyle w:val="RecordBase"/>
      </w:pPr>
      <w:r>
        <w:t xml:space="preserve">	Feb 28, 2018 - </w:t>
      </w:r>
      <w:r>
        <w:t xml:space="preserve">reported favorably, 1st reading, to Consent Calendar</w:t>
      </w:r>
    </w:p>
    <w:p>
      <w:pPr>
        <w:pStyle w:val="RecordBase"/>
      </w:pPr>
      <w:r>
        <w:t xml:space="preserve">	Mar 01, 2018 - </w:t>
      </w:r>
      <w:r>
        <w:t xml:space="preserve">2nd reading, to Rules</w:t>
      </w:r>
      <w:r>
        <w:t xml:space="preserve">; </w:t>
      </w:r>
      <w:r>
        <w:t xml:space="preserve">recommitted to</w:t>
      </w:r>
      <w:r>
        <w:t xml:space="preserve"> Appropriations &amp; Revenue (H)</w:t>
      </w:r>
    </w:p>
    <w:p>
      <w:pPr>
        <w:pStyle w:val="RecordBase"/>
      </w:pPr>
      <w:r>
        <w:t xml:space="preserve">	Mar 13, 2018 - </w:t>
      </w:r>
      <w:r>
        <w:t xml:space="preserve">taken from</w:t>
      </w:r>
      <w:r>
        <w:t xml:space="preserve"> Appropriations &amp; Revenue (H)</w:t>
      </w:r>
      <w:r>
        <w:t xml:space="preserve">; </w:t>
      </w:r>
      <w:r>
        <w:t xml:space="preserve">to</w:t>
      </w:r>
      <w:r>
        <w:t xml:space="preserve"> Rules (H)</w:t>
      </w:r>
      <w:r>
        <w:t xml:space="preserve">; </w:t>
      </w:r>
      <w:r>
        <w:t xml:space="preserve">posted for passage in the Regular Orders of the Day for Wednesday, March 14, 2018</w:t>
      </w:r>
    </w:p>
    <w:p>
      <w:pPr>
        <w:pStyle w:val="RecordBase"/>
      </w:pPr>
      <w:r>
        <w:t xml:space="preserve">	Mar 14, 2018 - </w:t>
      </w:r>
      <w:r>
        <w:t xml:space="preserve">3rd reading, passed 86-0</w:t>
      </w:r>
    </w:p>
    <w:p>
      <w:pPr>
        <w:pStyle w:val="RecordBase"/>
      </w:pPr>
      <w:r>
        <w:t xml:space="preserve">	Mar 15,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2018 - </w:t>
      </w:r>
      <w:r>
        <w:t xml:space="preserve">signed by Governor (Acts, ch. 27)</w:t>
        <w:br/>
      </w:r>
    </w:p>
    <w:p>
      <w:pPr>
        <w:pStyle w:val="RecordBase"/>
      </w:pPr>
      <w:r>
        <w:rPr>
          <w:b/>
        </w:rPr>
        <w:t xml:space="preserve">SB69 (BR889)</w:t>
      </w:r>
      <w:r>
        <w:rPr>
          <w:b/>
        </w:rPr>
        <w:t xml:space="preserve"/>
      </w:r>
      <w:r>
        <w:t xml:space="preserve"> - S. West</w:t>
      </w:r>
      <w:r>
        <w:t xml:space="preserve">, D. Givens</w:t>
      </w:r>
      <w:r>
        <w:t xml:space="preserve">, R. Alvarado</w:t>
      </w:r>
      <w:r>
        <w:t xml:space="preserve">, D. Carroll</w:t>
      </w:r>
      <w:r>
        <w:t xml:space="preserve">, M. Wise</w:t>
        <w:br/>
      </w:r>
    </w:p>
    <w:p>
      <w:pPr>
        <w:pStyle w:val="RecordBase"/>
      </w:pPr>
      <w:r>
        <w:t xml:space="preserve">	AN ACT relating to educators.</w:t>
      </w:r>
    </w:p>
    <w:p>
      <w:pPr>
        <w:pStyle w:val="RecordBase"/>
      </w:pPr>
      <w:r>
        <w:t xml:space="preserve">	Amend KRS 161.770 to specify that a board of education must comply with the Americans with Disabilities Act of 1990, the Health Insurance Portability and Accountability Act of 1996, and any other applicable federal law in placing a teacher or superintendent on leave due to a physical or mental disability; prohibit a board from requesting unnecessary medical information or disclosing any medical information; amend KRS 161.790 to clarify the causes for which a contract of a teacher may be terminated; require an attorney to serve as hearing officer and chairman of the tribunal; remove the lay person from the tribunal; establish selection and training requirements for hearing officers; establish a prehearing conference for motions and mediation; establish tribunal's decision as a recommended order and allow parties to file exceptions to recommended order; allow hearing officer to respond to exceptions by entering original recommended order or an amended order as a final order; limit decisions to upholding or overturning the decision of the superintendent.</w:t>
        <w:br/>
      </w:r>
    </w:p>
    <w:p>
      <w:pPr>
        <w:pStyle w:val="RecordBaseCenter"/>
      </w:pPr>
      <w:r>
        <w:rPr>
          <w:b/>
        </w:rPr>
        <w:t xml:space="preserve">SB69 - AMENDMENTS</w:t>
      </w:r>
    </w:p>
    <w:p>
      <w:pPr>
        <w:pStyle w:val="RecordBase"/>
      </w:pPr>
      <w:r>
        <w:t xml:space="preserve">SFA1</w:t>
      </w:r>
      <w:r>
        <w:t xml:space="preserve">(S. West)</w:t>
      </w:r>
      <w:r>
        <w:t xml:space="preserve"> - </w:t>
      </w:r>
      <w:r>
        <w:t xml:space="preserve">Amend to clarify that a recommended order shall only uphold or overturn the superintendent's decision; amend to limit the final order to either upholding the recommended order if there is no settlement or approve the settlement if one exists.</w:t>
        <w:br/>
      </w:r>
    </w:p>
    <w:p>
      <w:pPr>
        <w:pStyle w:val="RecordBase"/>
      </w:pPr>
      <w:r>
        <w:t xml:space="preserve">	Jan 05, 2018 - </w:t>
      </w:r>
      <w:r>
        <w:t xml:space="preserve">introduced in Senate</w:t>
      </w:r>
    </w:p>
    <w:p>
      <w:pPr>
        <w:pStyle w:val="RecordBase"/>
      </w:pPr>
      <w:r>
        <w:t xml:space="preserve">	Jan 08, 2018 - </w:t>
      </w:r>
      <w:r>
        <w:t xml:space="preserve">to</w:t>
      </w:r>
      <w:r>
        <w:t xml:space="preserve"> Education (S)</w:t>
      </w:r>
    </w:p>
    <w:p>
      <w:pPr>
        <w:pStyle w:val="RecordBase"/>
      </w:pPr>
      <w:r>
        <w:t xml:space="preserve">	Feb 01, 2018 - </w:t>
      </w:r>
      <w:r>
        <w:t xml:space="preserve">reported favorably, 1st reading, to Calendar</w:t>
      </w:r>
    </w:p>
    <w:p>
      <w:pPr>
        <w:pStyle w:val="RecordBase"/>
      </w:pPr>
      <w:r>
        <w:t xml:space="preserve">	Feb 02, 2018 - </w:t>
      </w:r>
      <w:r>
        <w:t xml:space="preserve">2nd reading, to Rules</w:t>
      </w:r>
    </w:p>
    <w:p>
      <w:pPr>
        <w:pStyle w:val="RecordBase"/>
      </w:pPr>
      <w:r>
        <w:t xml:space="preserve">	Feb 22, 2018 - </w:t>
      </w:r>
      <w:r>
        <w:t xml:space="preserve">floor amendment (1) filed</w:t>
      </w:r>
    </w:p>
    <w:p>
      <w:pPr>
        <w:pStyle w:val="RecordBase"/>
      </w:pPr>
      <w:r>
        <w:t xml:space="preserve">	Mar 06, 2018 - </w:t>
      </w:r>
      <w:r>
        <w:t xml:space="preserve">taken from</w:t>
      </w:r>
      <w:r>
        <w:t xml:space="preserve"> Rules (S)</w:t>
      </w:r>
      <w:r>
        <w:t xml:space="preserve">; </w:t>
      </w:r>
      <w:r>
        <w:t xml:space="preserve">recommitted to</w:t>
      </w:r>
      <w:r>
        <w:t xml:space="preserve"> Education (S)</w:t>
        <w:br/>
      </w:r>
    </w:p>
    <w:p>
      <w:pPr>
        <w:pStyle w:val="RecordBase"/>
      </w:pPr>
      <w:r>
        <w:rPr>
          <w:b/>
        </w:rPr>
        <w:t xml:space="preserve">SB70 (BR452)</w:t>
      </w:r>
      <w:r>
        <w:rPr>
          <w:b/>
        </w:rPr>
        <w:t xml:space="preserve">/FN</w:t>
      </w:r>
      <w:r>
        <w:t xml:space="preserve"> - C. McDaniel</w:t>
        <w:br/>
      </w:r>
    </w:p>
    <w:p>
      <w:pPr>
        <w:pStyle w:val="RecordBase"/>
      </w:pPr>
      <w:r>
        <w:t xml:space="preserve">	AN ACT authorizing a University of Louisville capital project, making an appropriation therefor, and declaring an emergency.</w:t>
      </w:r>
    </w:p>
    <w:p>
      <w:pPr>
        <w:pStyle w:val="RecordBase"/>
      </w:pPr>
      <w:r>
        <w:t xml:space="preserve">	Authorize and appropriate $8,000,000 for the construction of a television broadcast/production studio at the University of Louisville; APPROPRIATION; EMERGENCY.</w:t>
        <w:br/>
      </w:r>
    </w:p>
    <w:p>
      <w:pPr>
        <w:pStyle w:val="RecordBase"/>
      </w:pPr>
      <w:r>
        <w:t xml:space="preserve">	Jan 08, 2018 - </w:t>
      </w:r>
      <w:r>
        <w:t xml:space="preserve">introduced in Senate</w:t>
      </w:r>
      <w:r>
        <w:t xml:space="preserve">; </w:t>
      </w:r>
      <w:r>
        <w:t xml:space="preserve">to</w:t>
      </w:r>
      <w:r>
        <w:t xml:space="preserve"> Appropriations &amp; Revenue (S)</w:t>
      </w:r>
      <w:r>
        <w:t xml:space="preserve">;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Jan 09, 2018 - </w:t>
      </w:r>
      <w:r>
        <w:t xml:space="preserve">reported favorably, 2nd reading, to Rules</w:t>
      </w:r>
    </w:p>
    <w:p>
      <w:pPr>
        <w:pStyle w:val="RecordBase"/>
      </w:pPr>
      <w:r>
        <w:t xml:space="preserve">	Jan 10, 2018 - </w:t>
      </w:r>
      <w:r>
        <w:t xml:space="preserve">posted for passage in the Regular Orders of the Day for Thursday, January 11, 2018</w:t>
      </w:r>
    </w:p>
    <w:p>
      <w:pPr>
        <w:pStyle w:val="RecordBase"/>
      </w:pPr>
      <w:r>
        <w:t xml:space="preserve">	Jan 11, 2018 - </w:t>
      </w:r>
      <w:r>
        <w:t xml:space="preserve">3rd reading, passed 34-0</w:t>
      </w:r>
    </w:p>
    <w:p>
      <w:pPr>
        <w:pStyle w:val="RecordBase"/>
      </w:pPr>
      <w:r>
        <w:t xml:space="preserve">	Jan 16, 2018 - </w:t>
      </w:r>
      <w:r>
        <w:t xml:space="preserve">received in House</w:t>
      </w:r>
    </w:p>
    <w:p>
      <w:pPr>
        <w:pStyle w:val="RecordBase"/>
      </w:pPr>
      <w:r>
        <w:t xml:space="preserve">	Jan 18, 2018 - </w:t>
      </w:r>
      <w:r>
        <w:t xml:space="preserve">to</w:t>
      </w:r>
      <w:r>
        <w:t xml:space="preserve"> Appropriations &amp; Revenue (H)</w:t>
      </w:r>
    </w:p>
    <w:p>
      <w:pPr>
        <w:pStyle w:val="RecordBase"/>
      </w:pPr>
      <w:r>
        <w:t xml:space="preserve">	Jan 19, 2018 - </w:t>
      </w:r>
      <w:r>
        <w:t xml:space="preserve">posted in committee</w:t>
      </w:r>
    </w:p>
    <w:p>
      <w:pPr>
        <w:pStyle w:val="RecordBase"/>
      </w:pPr>
      <w:r>
        <w:t xml:space="preserve">	Jan 23, 2018 - </w:t>
      </w:r>
      <w:r>
        <w:t xml:space="preserve">reported favorably, 1st reading, to Calendar</w:t>
      </w:r>
    </w:p>
    <w:p>
      <w:pPr>
        <w:pStyle w:val="RecordBase"/>
      </w:pPr>
      <w:r>
        <w:t xml:space="preserve">	Jan 24, 2018 - </w:t>
      </w:r>
      <w:r>
        <w:t xml:space="preserve">2nd reading, to Rules</w:t>
      </w:r>
      <w:r>
        <w:t xml:space="preserve">; </w:t>
      </w:r>
      <w:r>
        <w:t xml:space="preserve">posted for passage in the Regular Orders of the Day for Thursday, January 25, 2018</w:t>
      </w:r>
    </w:p>
    <w:p>
      <w:pPr>
        <w:pStyle w:val="RecordBase"/>
      </w:pPr>
      <w:r>
        <w:t xml:space="preserve">	Jan 25, 2018 - </w:t>
      </w:r>
      <w:r>
        <w:t xml:space="preserve">3rd reading, passed 86-4</w:t>
      </w:r>
    </w:p>
    <w:p>
      <w:pPr>
        <w:pStyle w:val="RecordBase"/>
      </w:pPr>
      <w:r>
        <w:t xml:space="preserve">	Jan 26, 2018 - </w:t>
      </w:r>
      <w:r>
        <w:t xml:space="preserve">received in Senate</w:t>
      </w:r>
      <w:r>
        <w:t xml:space="preserve">; </w:t>
      </w:r>
      <w:r>
        <w:t xml:space="preserve">enrolled, signed by President of the Senate</w:t>
      </w:r>
    </w:p>
    <w:p>
      <w:pPr>
        <w:pStyle w:val="RecordBase"/>
      </w:pPr>
      <w:r>
        <w:t xml:space="preserve">	Jan 29, 2018 - </w:t>
      </w:r>
      <w:r>
        <w:t xml:space="preserve">enrolled, signed by Speaker of the House</w:t>
      </w:r>
      <w:r>
        <w:t xml:space="preserve">; </w:t>
      </w:r>
      <w:r>
        <w:t xml:space="preserve">delivered to Governor</w:t>
      </w:r>
    </w:p>
    <w:p>
      <w:pPr>
        <w:pStyle w:val="RecordBase"/>
      </w:pPr>
      <w:r>
        <w:t xml:space="preserve">	Feb 09, 2018 - </w:t>
      </w:r>
      <w:r>
        <w:t xml:space="preserve">filed without Governor's signature with the Secretary of State</w:t>
      </w:r>
    </w:p>
    <w:p>
      <w:pPr>
        <w:pStyle w:val="RecordBase"/>
      </w:pPr>
      <w:r>
        <w:t xml:space="preserve">	Feb 10, 2018 - </w:t>
      </w:r>
      <w:r>
        <w:t xml:space="preserve">became law without Governor's Signature (Acts, ch. 2)</w:t>
        <w:br/>
      </w:r>
    </w:p>
    <w:p>
      <w:pPr>
        <w:pStyle w:val="RecordBase"/>
      </w:pPr>
      <w:r>
        <w:rPr>
          <w:b/>
        </w:rPr>
        <w:t xml:space="preserve">SB71 (BR981)</w:t>
      </w:r>
      <w:r>
        <w:rPr>
          <w:b/>
        </w:rPr>
        <w:t xml:space="preserve"/>
      </w:r>
      <w:r>
        <w:t xml:space="preserve"> - S. Meredith</w:t>
      </w:r>
      <w:r>
        <w:t xml:space="preserve">, D. Carroll</w:t>
      </w:r>
      <w:r>
        <w:t xml:space="preserve">, C. Embry Jr.</w:t>
      </w:r>
      <w:r>
        <w:t xml:space="preserve">, R. Girdler</w:t>
      </w:r>
      <w:r>
        <w:t xml:space="preserve">, M. Wilson</w:t>
        <w:br/>
      </w:r>
    </w:p>
    <w:p>
      <w:pPr>
        <w:pStyle w:val="RecordBase"/>
      </w:pPr>
      <w:r>
        <w:t xml:space="preserve">	AN ACT relating to health education.</w:t>
      </w:r>
    </w:p>
    <w:p>
      <w:pPr>
        <w:pStyle w:val="RecordBase"/>
      </w:pPr>
      <w:r>
        <w:t xml:space="preserve">	Create a new section of KRS Chapter 158 to require inclusion of abstinence education in any human sexuality or sexually transmitted diseases curriculum.</w:t>
        <w:br/>
      </w:r>
    </w:p>
    <w:p>
      <w:pPr>
        <w:pStyle w:val="RecordBaseCenter"/>
      </w:pPr>
      <w:r>
        <w:rPr>
          <w:b/>
        </w:rPr>
        <w:t xml:space="preserve">SB71 - AMENDMENTS</w:t>
      </w:r>
    </w:p>
    <w:p>
      <w:pPr>
        <w:pStyle w:val="RecordBase"/>
      </w:pPr>
      <w:r>
        <w:t xml:space="preserve">SFA1</w:t>
      </w:r>
      <w:r>
        <w:t xml:space="preserve">(A. Kerr)</w:t>
      </w:r>
      <w:r>
        <w:t xml:space="preserve"> - </w:t>
      </w:r>
      <w:r>
        <w:t xml:space="preserve">Require inclusion in sex education of information regarding the recognition of child physical, sexual, and emotional abuse and how to report.</w:t>
      </w:r>
    </w:p>
    <w:p>
      <w:pPr>
        <w:pStyle w:val="RecordBase"/>
      </w:pPr>
      <w:r>
        <w:t xml:space="preserve">SFA2</w:t>
      </w:r>
      <w:r>
        <w:t xml:space="preserve">(D. Harper Angel)</w:t>
      </w:r>
      <w:r>
        <w:t xml:space="preserve"> - </w:t>
      </w:r>
      <w:r>
        <w:t xml:space="preserve">Replace content listed with content based on the National Health Education Standards.</w:t>
      </w:r>
    </w:p>
    <w:p>
      <w:pPr>
        <w:pStyle w:val="RecordBase"/>
      </w:pPr>
      <w:r>
        <w:t xml:space="preserve">SFA3</w:t>
      </w:r>
      <w:r>
        <w:t xml:space="preserve">(G. Neal)</w:t>
      </w:r>
      <w:r>
        <w:t xml:space="preserve"> - </w:t>
      </w:r>
      <w:r>
        <w:t xml:space="preserve">Make abstinence content optional.</w:t>
      </w:r>
    </w:p>
    <w:p>
      <w:pPr>
        <w:pStyle w:val="RecordBase"/>
      </w:pPr>
      <w:r>
        <w:t xml:space="preserve">HCS1</w:t>
      </w:r>
      <w:r>
        <w:t xml:space="preserve"> - </w:t>
      </w:r>
      <w:r>
        <w:t xml:space="preserve">Retain original provisions but delete references to marriage.</w:t>
      </w:r>
    </w:p>
    <w:p>
      <w:pPr>
        <w:pStyle w:val="RecordBase"/>
      </w:pPr>
      <w:r>
        <w:t xml:space="preserve">HFA1</w:t>
      </w:r>
      <w:r>
        <w:t xml:space="preserve">(M. Marzian)</w:t>
      </w:r>
      <w:r>
        <w:t xml:space="preserve"> - </w:t>
      </w:r>
      <w:r>
        <w:t xml:space="preserve">	Amend to permit a parent or guardian to opt-out of abstinence instruction.</w:t>
      </w:r>
    </w:p>
    <w:p>
      <w:pPr>
        <w:pStyle w:val="RecordBase"/>
      </w:pPr>
      <w:r>
        <w:t xml:space="preserve">HFA2/P</w:t>
      </w:r>
      <w:r>
        <w:t xml:space="preserve">(M. Marzian)</w:t>
      </w:r>
      <w:r>
        <w:t xml:space="preserve"> - </w:t>
      </w:r>
      <w:r>
        <w:t xml:space="preserve">Delete all provisions; create a new section of KRS Chapter 158 requiring the State Board of Education to promulgate administrative regulations regarding human sexuality education; require implementation of a Department of Education-approved plan during the 2019-2020 school year; set the minimum instructional requirements for grades four through12; require instruction by a certified teacher.</w:t>
        <w:br/>
      </w:r>
    </w:p>
    <w:p>
      <w:pPr>
        <w:pStyle w:val="RecordBase"/>
      </w:pPr>
      <w:r>
        <w:t xml:space="preserve">	Jan 08, 2018 - </w:t>
      </w:r>
      <w:r>
        <w:t xml:space="preserve">introduced in Senate</w:t>
      </w:r>
    </w:p>
    <w:p>
      <w:pPr>
        <w:pStyle w:val="RecordBase"/>
      </w:pPr>
      <w:r>
        <w:t xml:space="preserve">	Jan 09, 2018 -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Jan 10, 2018 -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Jan 11, 2018 - </w:t>
      </w:r>
      <w:r>
        <w:t xml:space="preserve">reported favorably, to Rules</w:t>
      </w:r>
    </w:p>
    <w:p>
      <w:pPr>
        <w:pStyle w:val="RecordBase"/>
      </w:pPr>
      <w:r>
        <w:t xml:space="preserve">	Jan 16, 2018 - </w:t>
      </w:r>
      <w:r>
        <w:t xml:space="preserve">floor amendment (1) filed</w:t>
      </w:r>
    </w:p>
    <w:p>
      <w:pPr>
        <w:pStyle w:val="RecordBase"/>
      </w:pPr>
      <w:r>
        <w:t xml:space="preserve">	Jan 18, 2018 - </w:t>
      </w:r>
      <w:r>
        <w:t xml:space="preserve">floor amendment (2) filed</w:t>
      </w:r>
    </w:p>
    <w:p>
      <w:pPr>
        <w:pStyle w:val="RecordBase"/>
      </w:pPr>
      <w:r>
        <w:t xml:space="preserve">	Jan 22, 2018 - </w:t>
      </w:r>
      <w:r>
        <w:t xml:space="preserve">floor amendment (1) withdrawn</w:t>
      </w:r>
    </w:p>
    <w:p>
      <w:pPr>
        <w:pStyle w:val="RecordBase"/>
      </w:pPr>
      <w:r>
        <w:t xml:space="preserve">	Jan 24, 2018 - </w:t>
      </w:r>
      <w:r>
        <w:t xml:space="preserve">posted for passage in the Regular Orders of the Day for Wednesday, January 24, 2018</w:t>
      </w:r>
      <w:r>
        <w:t xml:space="preserve">; </w:t>
      </w:r>
      <w:r>
        <w:t xml:space="preserve">3rd reading</w:t>
      </w:r>
      <w:r>
        <w:t xml:space="preserve">; </w:t>
      </w:r>
      <w:r>
        <w:t xml:space="preserve">floor amendment (2) defeated</w:t>
      </w:r>
      <w:r>
        <w:t xml:space="preserve">; </w:t>
      </w:r>
      <w:r>
        <w:t xml:space="preserve">passed 32-5</w:t>
      </w:r>
      <w:r>
        <w:t xml:space="preserve">; </w:t>
      </w:r>
      <w:r>
        <w:t xml:space="preserve">floor amendment (3) filed</w:t>
      </w:r>
    </w:p>
    <w:p>
      <w:pPr>
        <w:pStyle w:val="RecordBase"/>
      </w:pPr>
      <w:r>
        <w:t xml:space="preserve">	Jan 25, 2018 - </w:t>
      </w:r>
      <w:r>
        <w:t xml:space="preserve">received in House</w:t>
      </w:r>
    </w:p>
    <w:p>
      <w:pPr>
        <w:pStyle w:val="RecordBase"/>
      </w:pPr>
      <w:r>
        <w:t xml:space="preserve">	Jan 29, 2018 - </w:t>
      </w:r>
      <w:r>
        <w:t xml:space="preserve">to</w:t>
      </w:r>
      <w:r>
        <w:t xml:space="preserve"> Education (H)</w:t>
      </w:r>
    </w:p>
    <w:p>
      <w:pPr>
        <w:pStyle w:val="RecordBase"/>
      </w:pPr>
      <w:r>
        <w:t xml:space="preserve">	Feb 23, 2018 - </w:t>
      </w:r>
      <w:r>
        <w:t xml:space="preserve">posted in committee</w:t>
      </w:r>
    </w:p>
    <w:p>
      <w:pPr>
        <w:pStyle w:val="RecordBase"/>
      </w:pPr>
      <w:r>
        <w:t xml:space="preserve">	Mar 16, 2018 - </w:t>
      </w:r>
      <w:r>
        <w:t xml:space="preserve">posted in committee</w:t>
      </w:r>
    </w:p>
    <w:p>
      <w:pPr>
        <w:pStyle w:val="RecordBase"/>
      </w:pPr>
      <w:r>
        <w:t xml:space="preserve">	Mar 20, 2018 - </w:t>
      </w:r>
      <w:r>
        <w:t xml:space="preserve">reported favorably, 1st reading, to Calendar with Committee Substitute</w:t>
      </w:r>
      <w:r>
        <w:t xml:space="preserve">; </w:t>
      </w:r>
      <w:r>
        <w:t xml:space="preserve">floor amendments (1) and (2) filed to Committee Substitute</w:t>
      </w:r>
    </w:p>
    <w:p>
      <w:pPr>
        <w:pStyle w:val="RecordBase"/>
      </w:pPr>
      <w:r>
        <w:t xml:space="preserve">	Mar 21, 2018 - </w:t>
      </w:r>
      <w:r>
        <w:t xml:space="preserve">2nd reading, to Rules</w:t>
      </w:r>
      <w:r>
        <w:t xml:space="preserve">; </w:t>
      </w:r>
      <w:r>
        <w:t xml:space="preserve">posted for passage in the Regular Orders of the Day for Thursday, March 22, 2018</w:t>
      </w:r>
    </w:p>
    <w:p>
      <w:pPr>
        <w:pStyle w:val="RecordBase"/>
      </w:pPr>
      <w:r>
        <w:t xml:space="preserve">	Mar 27, 2018 - </w:t>
      </w:r>
      <w:r>
        <w:t xml:space="preserve">3rd reading</w:t>
      </w:r>
      <w:r>
        <w:t xml:space="preserve">; </w:t>
      </w:r>
      <w:r>
        <w:t xml:space="preserve">floor amendment (1) defeated</w:t>
      </w:r>
      <w:r>
        <w:t xml:space="preserve">; </w:t>
      </w:r>
      <w:r>
        <w:t xml:space="preserve">passed 77-14 with Committee Substitute</w:t>
      </w:r>
    </w:p>
    <w:p>
      <w:pPr>
        <w:pStyle w:val="RecordBase"/>
      </w:pPr>
      <w:r>
        <w:t xml:space="preserve">	Mar 29, 2018 - </w:t>
      </w:r>
      <w:r>
        <w:t xml:space="preserve">received in Senate</w:t>
      </w:r>
    </w:p>
    <w:p>
      <w:pPr>
        <w:pStyle w:val="RecordBase"/>
      </w:pPr>
      <w:r>
        <w:t xml:space="preserve">	Apr 02, 2018 - </w:t>
      </w:r>
      <w:r>
        <w:t xml:space="preserve">posted for passage for concurrence in House Committee Substitute</w:t>
      </w:r>
      <w:r>
        <w:t xml:space="preserve">; </w:t>
      </w:r>
      <w:r>
        <w:t xml:space="preserve">Senate concurred in House Committee Substitute (1)</w:t>
      </w:r>
      <w:r>
        <w:t xml:space="preserve">; </w:t>
      </w:r>
      <w:r>
        <w:t xml:space="preserve">Bill passed 36-1</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13, 2018 - </w:t>
      </w:r>
      <w:r>
        <w:t xml:space="preserve">signed by Governor (Acts, ch. 151)</w:t>
        <w:br/>
      </w:r>
    </w:p>
    <w:p>
      <w:pPr>
        <w:pStyle w:val="RecordBase"/>
      </w:pPr>
      <w:r>
        <w:rPr>
          <w:b/>
        </w:rPr>
        <w:t xml:space="preserve">SB72 (BR1012)</w:t>
      </w:r>
      <w:r>
        <w:rPr>
          <w:b/>
        </w:rPr>
        <w:t xml:space="preserve"/>
      </w:r>
      <w:r>
        <w:t xml:space="preserve"> - S. West</w:t>
      </w:r>
      <w:r>
        <w:t xml:space="preserve">, R. Alvarado</w:t>
      </w:r>
      <w:r>
        <w:t xml:space="preserve">, C. Embry Jr.</w:t>
      </w:r>
      <w:r>
        <w:t xml:space="preserve">, S. Meredith</w:t>
      </w:r>
      <w:r>
        <w:t xml:space="preserve">, W. Schroder</w:t>
      </w:r>
      <w:r>
        <w:t xml:space="preserve">, M. Wise</w:t>
        <w:br/>
      </w:r>
    </w:p>
    <w:p>
      <w:pPr>
        <w:pStyle w:val="RecordBase"/>
      </w:pPr>
      <w:r>
        <w:t xml:space="preserve">	AN ACT relating to the naming of state properties, highways, bridges, and programs.</w:t>
      </w:r>
    </w:p>
    <w:p>
      <w:pPr>
        <w:pStyle w:val="RecordBase"/>
      </w:pPr>
      <w:r>
        <w:t xml:space="preserve">	Create a new section of KRS Chapter 56 to prohibit the naming of any state building or property in honor of any living statewide current or former constitutional officer, member of the General Assembly, Justice or Judge of the Court of Justice, or state employee; create a new section of KRS Chapter 12 to place the same restrictions on the naming of state programs or initiatives; amend KRS 177.074 to place the same restrictions upon the naming of state highways and bridges.</w:t>
        <w:br/>
      </w:r>
    </w:p>
    <w:p>
      <w:pPr>
        <w:pStyle w:val="RecordBaseCenter"/>
      </w:pPr>
      <w:r>
        <w:rPr>
          <w:b/>
        </w:rPr>
        <w:t xml:space="preserve">SB72 - AMENDMENTS</w:t>
      </w:r>
    </w:p>
    <w:p>
      <w:pPr>
        <w:pStyle w:val="RecordBase"/>
      </w:pPr>
      <w:r>
        <w:t xml:space="preserve">SCS1</w:t>
      </w:r>
      <w:r>
        <w:t xml:space="preserve"> - </w:t>
      </w:r>
      <w:r>
        <w:t xml:space="preserve">Retain original provisions; add employees of the postsecondary education system as defined in KRS 164.001 to the restriction on the naming of state buildings, properties,  programs, initiatives, highways, or bridges.</w:t>
      </w:r>
    </w:p>
    <w:p>
      <w:pPr>
        <w:pStyle w:val="RecordBase"/>
      </w:pPr>
      <w:r>
        <w:t xml:space="preserve">SCS2</w:t>
      </w:r>
      <w:r>
        <w:t xml:space="preserve"> - </w:t>
      </w:r>
      <w:r>
        <w:t xml:space="preserve">Retain original provisions; add university employees to the restriction on the naming of state buildings, properties,  programs, initiatives, highways, or bridges; exclude certain transfers to an institution in the postsecondary education system from the restrictions relating to the naming of state buildings, property, initiatives, and programs.</w:t>
        <w:br/>
      </w:r>
    </w:p>
    <w:p>
      <w:pPr>
        <w:pStyle w:val="RecordBase"/>
      </w:pPr>
      <w:r>
        <w:t xml:space="preserve">	Jan 08, 2018 - </w:t>
      </w:r>
      <w:r>
        <w:t xml:space="preserve">introduced in Senate</w:t>
      </w:r>
    </w:p>
    <w:p>
      <w:pPr>
        <w:pStyle w:val="RecordBase"/>
      </w:pPr>
      <w:r>
        <w:t xml:space="preserve">	Jan 09, 2018 - </w:t>
      </w:r>
      <w:r>
        <w:t xml:space="preserve">to</w:t>
      </w:r>
      <w:r>
        <w:t xml:space="preserve"> State &amp; Local Government (S)</w:t>
      </w:r>
    </w:p>
    <w:p>
      <w:pPr>
        <w:pStyle w:val="RecordBase"/>
      </w:pPr>
      <w:r>
        <w:t xml:space="preserve">	Jan 24, 2018 - </w:t>
      </w:r>
      <w:r>
        <w:t xml:space="preserve">reported favorably, 1st reading, to Calendar with Committee Substitute (1)</w:t>
      </w:r>
    </w:p>
    <w:p>
      <w:pPr>
        <w:pStyle w:val="RecordBase"/>
      </w:pPr>
      <w:r>
        <w:t xml:space="preserve">	Jan 25, 2018 - </w:t>
      </w:r>
      <w:r>
        <w:t xml:space="preserve">2nd reading, to Rules</w:t>
      </w:r>
    </w:p>
    <w:p>
      <w:pPr>
        <w:pStyle w:val="RecordBase"/>
      </w:pPr>
      <w:r>
        <w:t xml:space="preserve">	Jan 26, 2018 - </w:t>
      </w:r>
      <w:r>
        <w:t xml:space="preserve">posted for passage in the Regular Orders of the Day for Monday, January 29, 2018</w:t>
      </w:r>
    </w:p>
    <w:p>
      <w:pPr>
        <w:pStyle w:val="RecordBase"/>
      </w:pPr>
      <w:r>
        <w:t xml:space="preserve">	Jan 29, 2018 - </w:t>
      </w:r>
      <w:r>
        <w:t xml:space="preserve">passed over and retained in the Orders of the Day</w:t>
      </w:r>
    </w:p>
    <w:p>
      <w:pPr>
        <w:pStyle w:val="RecordBase"/>
      </w:pPr>
      <w:r>
        <w:t xml:space="preserve">	Jan 30, 2018 - </w:t>
      </w:r>
      <w:r>
        <w:t xml:space="preserve">recommitted to</w:t>
      </w:r>
      <w:r>
        <w:t xml:space="preserve"> State &amp; Local Government (S)</w:t>
      </w:r>
    </w:p>
    <w:p>
      <w:pPr>
        <w:pStyle w:val="RecordBase"/>
      </w:pPr>
      <w:r>
        <w:t xml:space="preserve">	Jan 31, 2018 - </w:t>
      </w:r>
      <w:r>
        <w:t xml:space="preserve">reported favorably, to Rules with Committee Substitute (2)</w:t>
      </w:r>
      <w:r>
        <w:t xml:space="preserve">; </w:t>
      </w:r>
      <w:r>
        <w:t xml:space="preserve">posted for passage in the Regular Orders of the Day for Thursday, February 1, 2018</w:t>
      </w:r>
    </w:p>
    <w:p>
      <w:pPr>
        <w:pStyle w:val="RecordBase"/>
      </w:pPr>
      <w:r>
        <w:t xml:space="preserve">	Feb 01, 2018 - </w:t>
      </w:r>
      <w:r>
        <w:t xml:space="preserve">3rd reading</w:t>
      </w:r>
      <w:r>
        <w:t xml:space="preserve">; </w:t>
      </w:r>
      <w:r>
        <w:t xml:space="preserve">Committee Substitute (1) withdrawn</w:t>
      </w:r>
      <w:r>
        <w:t xml:space="preserve">; </w:t>
      </w:r>
      <w:r>
        <w:t xml:space="preserve">passed 35-3 with Committee Substitute (2)</w:t>
      </w:r>
    </w:p>
    <w:p>
      <w:pPr>
        <w:pStyle w:val="RecordBase"/>
      </w:pPr>
      <w:r>
        <w:t xml:space="preserve">	Feb 02, 2018 - </w:t>
      </w:r>
      <w:r>
        <w:t xml:space="preserve">received in House</w:t>
      </w:r>
    </w:p>
    <w:p>
      <w:pPr>
        <w:pStyle w:val="RecordBase"/>
      </w:pPr>
      <w:r>
        <w:t xml:space="preserve">	Feb 06, 2018 - </w:t>
      </w:r>
      <w:r>
        <w:t xml:space="preserve">to</w:t>
      </w:r>
      <w:r>
        <w:t xml:space="preserve"> State Government (H)</w:t>
      </w:r>
    </w:p>
    <w:p>
      <w:pPr>
        <w:pStyle w:val="RecordBase"/>
      </w:pPr>
      <w:r>
        <w:t xml:space="preserve">	Mar 15, 2018 - </w:t>
      </w:r>
      <w:r>
        <w:t xml:space="preserve">taken from</w:t>
      </w:r>
      <w:r>
        <w:t xml:space="preserve"> State Government (H)</w:t>
      </w:r>
      <w:r>
        <w:t xml:space="preserve">; </w:t>
      </w:r>
      <w:r>
        <w:t xml:space="preserve">1st reading</w:t>
      </w:r>
      <w:r>
        <w:t xml:space="preserve">; </w:t>
      </w:r>
      <w:r>
        <w:t xml:space="preserve">returned to</w:t>
      </w:r>
      <w:r>
        <w:t xml:space="preserve"> State Government (H)</w:t>
      </w:r>
    </w:p>
    <w:p>
      <w:pPr>
        <w:pStyle w:val="RecordBase"/>
      </w:pPr>
      <w:r>
        <w:t xml:space="preserve">	Mar 16, 2018 - </w:t>
      </w:r>
      <w:r>
        <w:t xml:space="preserve">taken from</w:t>
      </w:r>
      <w:r>
        <w:t xml:space="preserve"> State Government (H)</w:t>
      </w:r>
      <w:r>
        <w:t xml:space="preserve">; </w:t>
      </w:r>
      <w:r>
        <w:t xml:space="preserve">2nd reading</w:t>
      </w:r>
      <w:r>
        <w:t xml:space="preserve">; </w:t>
      </w:r>
      <w:r>
        <w:t xml:space="preserve">returned to</w:t>
      </w:r>
      <w:r>
        <w:t xml:space="preserve"> State Government (H)</w:t>
      </w:r>
    </w:p>
    <w:p>
      <w:pPr>
        <w:pStyle w:val="RecordBase"/>
      </w:pPr>
      <w:r>
        <w:t xml:space="preserve">	Mar 27, 2018 - </w:t>
      </w:r>
      <w:r>
        <w:t xml:space="preserve">posting waived</w:t>
        <w:br/>
      </w:r>
    </w:p>
    <w:p>
      <w:pPr>
        <w:pStyle w:val="RecordBase"/>
      </w:pPr>
      <w:r>
        <w:rPr>
          <w:b/>
        </w:rPr>
        <w:t xml:space="preserve">SB73 (BR478)</w:t>
      </w:r>
      <w:r>
        <w:rPr>
          <w:b/>
        </w:rPr>
        <w:t xml:space="preserve"/>
      </w:r>
      <w:r>
        <w:t xml:space="preserve"> - D. Givens</w:t>
      </w:r>
      <w:r>
        <w:t xml:space="preserve">, D. Carroll</w:t>
      </w:r>
      <w:r>
        <w:t xml:space="preserve">, M. Wilson</w:t>
        <w:br/>
      </w:r>
    </w:p>
    <w:p>
      <w:pPr>
        <w:pStyle w:val="RecordBase"/>
      </w:pPr>
      <w:r>
        <w:t xml:space="preserve">	AN ACT relating to school districts.</w:t>
      </w:r>
    </w:p>
    <w:p>
      <w:pPr>
        <w:pStyle w:val="RecordBase"/>
      </w:pPr>
      <w:r>
        <w:t xml:space="preserve">	Create a new section of KRS Chapter 156 to establish a pilot program for performance-based professional development projects; require the local board of education to determine the parameters for the pilot program; require the Kentucky Department of Education to study the completed pilot projects and report its findings by August 1, 2022; amend KRS 158.070 to sunset the granting of nontraditional instruction days after the 2020-2021 year.</w:t>
        <w:br/>
      </w:r>
    </w:p>
    <w:p>
      <w:pPr>
        <w:pStyle w:val="RecordBaseCenter"/>
      </w:pPr>
      <w:r>
        <w:rPr>
          <w:b/>
        </w:rPr>
        <w:t xml:space="preserve">SB73 - AMENDMENTS</w:t>
      </w:r>
    </w:p>
    <w:p>
      <w:pPr>
        <w:pStyle w:val="RecordBase"/>
      </w:pPr>
      <w:r>
        <w:t xml:space="preserve">SFA1</w:t>
      </w:r>
      <w:r>
        <w:t xml:space="preserve">(J. Turner)</w:t>
      </w:r>
      <w:r>
        <w:t xml:space="preserve"> - </w:t>
      </w:r>
      <w:r>
        <w:t xml:space="preserve">Amend the requirements for the school district calendar committee to allow for additional members.</w:t>
      </w:r>
    </w:p>
    <w:p>
      <w:pPr>
        <w:pStyle w:val="RecordBase"/>
      </w:pPr>
      <w:r>
        <w:t xml:space="preserve">HCS1</w:t>
      </w:r>
      <w:r>
        <w:t xml:space="preserve"> - </w:t>
      </w:r>
      <w:r>
        <w:t xml:space="preserve">Retain original provisions except delete sunset of nontraditional instruction days; amend KRS 158.070 to allow additional membership on the school district calendar committee; require the Kentucky Board of Education to promulgate regulations to prescribe the conditions and procedures for the nontraditional instruction program.</w:t>
        <w:br/>
      </w:r>
    </w:p>
    <w:p>
      <w:pPr>
        <w:pStyle w:val="RecordBase"/>
      </w:pPr>
      <w:r>
        <w:t xml:space="preserve">	Jan 09, 2018 - </w:t>
      </w:r>
      <w:r>
        <w:t xml:space="preserve">introduced in Senate</w:t>
      </w:r>
    </w:p>
    <w:p>
      <w:pPr>
        <w:pStyle w:val="RecordBase"/>
      </w:pPr>
      <w:r>
        <w:t xml:space="preserve">	Jan 10, 2018 - </w:t>
      </w:r>
      <w:r>
        <w:t xml:space="preserve">to</w:t>
      </w:r>
      <w:r>
        <w:t xml:space="preserve"> Education (S)</w:t>
      </w:r>
    </w:p>
    <w:p>
      <w:pPr>
        <w:pStyle w:val="RecordBase"/>
      </w:pPr>
      <w:r>
        <w:t xml:space="preserve">	Jan 18, 2018 - </w:t>
      </w:r>
      <w:r>
        <w:t xml:space="preserve">reported favorably, 1st reading, to Calendar</w:t>
      </w:r>
      <w:r>
        <w:t xml:space="preserve">; </w:t>
      </w:r>
      <w:r>
        <w:t xml:space="preserve">floor amendment (1) filed</w:t>
      </w:r>
    </w:p>
    <w:p>
      <w:pPr>
        <w:pStyle w:val="RecordBase"/>
      </w:pPr>
      <w:r>
        <w:t xml:space="preserve">	Jan 19, 2018 - </w:t>
      </w:r>
      <w:r>
        <w:t xml:space="preserve">2nd reading, to Rules</w:t>
      </w:r>
    </w:p>
    <w:p>
      <w:pPr>
        <w:pStyle w:val="RecordBase"/>
      </w:pPr>
      <w:r>
        <w:t xml:space="preserve">	Jan 22, 2018 - </w:t>
      </w:r>
      <w:r>
        <w:t xml:space="preserve">posted for passage in the Regular Orders of the Day for Monday, January 22, 2018</w:t>
      </w:r>
      <w:r>
        <w:t xml:space="preserve">; </w:t>
      </w:r>
      <w:r>
        <w:t xml:space="preserve">floor amendment (1) withdrawn</w:t>
      </w:r>
      <w:r>
        <w:t xml:space="preserve">; </w:t>
      </w:r>
      <w:r>
        <w:t xml:space="preserve">3rd reading, passed 36-0</w:t>
      </w:r>
    </w:p>
    <w:p>
      <w:pPr>
        <w:pStyle w:val="RecordBase"/>
      </w:pPr>
      <w:r>
        <w:t xml:space="preserve">	Jan 23, 2018 - </w:t>
      </w:r>
      <w:r>
        <w:t xml:space="preserve">received in House</w:t>
      </w:r>
    </w:p>
    <w:p>
      <w:pPr>
        <w:pStyle w:val="RecordBase"/>
      </w:pPr>
      <w:r>
        <w:t xml:space="preserve">	Jan 25, 2018 - </w:t>
      </w:r>
      <w:r>
        <w:t xml:space="preserve">to</w:t>
      </w:r>
      <w:r>
        <w:t xml:space="preserve"> Education (H)</w:t>
      </w:r>
    </w:p>
    <w:p>
      <w:pPr>
        <w:pStyle w:val="RecordBase"/>
      </w:pPr>
      <w:r>
        <w:t xml:space="preserve">	Feb 15, 2018 - </w:t>
      </w:r>
      <w:r>
        <w:t xml:space="preserve">posted in committee</w:t>
      </w:r>
    </w:p>
    <w:p>
      <w:pPr>
        <w:pStyle w:val="RecordBase"/>
      </w:pPr>
      <w:r>
        <w:t xml:space="preserve">	Feb 20, 2018 - </w:t>
      </w:r>
      <w:r>
        <w:t xml:space="preserve">reported favorably, 1st reading, to Calendar with Committee Substitute (1)</w:t>
      </w:r>
    </w:p>
    <w:p>
      <w:pPr>
        <w:pStyle w:val="RecordBase"/>
      </w:pPr>
      <w:r>
        <w:t xml:space="preserve">	Feb 21, 2018 - </w:t>
      </w:r>
      <w:r>
        <w:t xml:space="preserve">2nd reading, to Rules</w:t>
      </w:r>
    </w:p>
    <w:p>
      <w:pPr>
        <w:pStyle w:val="RecordBase"/>
      </w:pPr>
      <w:r>
        <w:t xml:space="preserve">	Feb 27, 2018 - </w:t>
      </w:r>
      <w:r>
        <w:t xml:space="preserve">posted for passage in the Regular Orders of the Day for Wednesday, February 28, 2018</w:t>
      </w:r>
    </w:p>
    <w:p>
      <w:pPr>
        <w:pStyle w:val="RecordBase"/>
      </w:pPr>
      <w:r>
        <w:t xml:space="preserve">	Mar 22, 2018 - </w:t>
      </w:r>
      <w:r>
        <w:t xml:space="preserve">3rd reading, passed 86-8 with Committee Substitute</w:t>
      </w:r>
      <w:r>
        <w:t xml:space="preserve">; </w:t>
      </w:r>
      <w:r>
        <w:t xml:space="preserve">received in Senate</w:t>
      </w:r>
    </w:p>
    <w:p>
      <w:pPr>
        <w:pStyle w:val="RecordBase"/>
      </w:pPr>
      <w:r>
        <w:t xml:space="preserve">	Mar 27, 2018 - </w:t>
      </w:r>
      <w:r>
        <w:t xml:space="preserve">posted for passage for concurrence in House Committee Substitute (1) on</w:t>
      </w:r>
      <w:r>
        <w:t xml:space="preserve"> Tuesday, March 27, 2018</w:t>
      </w:r>
      <w:r>
        <w:t xml:space="preserve">; </w:t>
      </w:r>
      <w:r>
        <w:t xml:space="preserve">Senate refused to concur in House Committee Substitute (1)</w:t>
      </w:r>
      <w:r>
        <w:t xml:space="preserve">; </w:t>
      </w:r>
      <w:r>
        <w:t xml:space="preserve">received in House</w:t>
      </w:r>
      <w:r>
        <w:t xml:space="preserve">; </w:t>
      </w:r>
      <w:r>
        <w:t xml:space="preserve">to</w:t>
      </w:r>
      <w:r>
        <w:t xml:space="preserve"> Rules (H)</w:t>
      </w:r>
    </w:p>
    <w:p>
      <w:pPr>
        <w:pStyle w:val="RecordBase"/>
      </w:pPr>
      <w:r>
        <w:t xml:space="preserve">	Apr 13, 2018 - </w:t>
      </w:r>
      <w:r>
        <w:t xml:space="preserve">received in Senate</w:t>
      </w:r>
      <w:r>
        <w:t xml:space="preserve">; </w:t>
      </w:r>
      <w:r>
        <w:t xml:space="preserve">to</w:t>
      </w:r>
      <w:r>
        <w:t xml:space="preserve"> Rules (S)</w:t>
      </w:r>
      <w:r>
        <w:t xml:space="preserve">; </w:t>
      </w:r>
      <w:r>
        <w:t xml:space="preserve">posted for passage for concurrence in House Committee Substitute (1)</w:t>
      </w:r>
      <w:r>
        <w:t xml:space="preserve">; </w:t>
      </w:r>
      <w:r>
        <w:t xml:space="preserve">bill reconsidered</w:t>
      </w:r>
      <w:r>
        <w:t xml:space="preserve">; </w:t>
      </w:r>
      <w:r>
        <w:t xml:space="preserve">vote on non concurrence with House Committee Substitute reconsidered</w:t>
      </w:r>
      <w:r>
        <w:t xml:space="preserve">; </w:t>
      </w:r>
      <w:r>
        <w:t xml:space="preserve">Senate concurred in House Committee Substitute</w:t>
      </w:r>
      <w:r>
        <w:t xml:space="preserve">; </w:t>
      </w:r>
      <w:r>
        <w:t xml:space="preserve">passed 37-0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25, 2018 - </w:t>
      </w:r>
      <w:r>
        <w:t xml:space="preserve">signed by Governor (Acts, ch. 174)</w:t>
        <w:br/>
      </w:r>
    </w:p>
    <w:p>
      <w:pPr>
        <w:pStyle w:val="RecordBase"/>
      </w:pPr>
      <w:r>
        <w:rPr>
          <w:b/>
        </w:rPr>
        <w:t xml:space="preserve">SB74 (BR1001)</w:t>
      </w:r>
      <w:r>
        <w:rPr>
          <w:b/>
        </w:rPr>
        <w:t xml:space="preserve"/>
      </w:r>
      <w:r>
        <w:t xml:space="preserve"> - D. Carroll</w:t>
      </w:r>
      <w:r>
        <w:t xml:space="preserve">, M. Wilson</w:t>
        <w:br/>
      </w:r>
    </w:p>
    <w:p>
      <w:pPr>
        <w:pStyle w:val="RecordBase"/>
      </w:pPr>
      <w:r>
        <w:t xml:space="preserve">	AN ACT relating to the maintenance of teacher certification.</w:t>
      </w:r>
    </w:p>
    <w:p>
      <w:pPr>
        <w:pStyle w:val="RecordBase"/>
      </w:pPr>
      <w:r>
        <w:t xml:space="preserve">	Amend KRS 161.095 to prohibit the Education Professional Standards Board (EPSB) from imposing conditions for a teacher to maintain his or her certification; amend KRS 161.1211 to prohibit the EPSB from requiring a Rank III teacher to obtain a Rank II or Rank I to maintain his or her certificate; amend KRS 161.020 and 156.553 to conform.</w:t>
        <w:br/>
      </w:r>
    </w:p>
    <w:p>
      <w:pPr>
        <w:pStyle w:val="RecordBase"/>
      </w:pPr>
      <w:r>
        <w:t xml:space="preserve">	Jan 09, 2018 - </w:t>
      </w:r>
      <w:r>
        <w:t xml:space="preserve">introduced in Senate</w:t>
      </w:r>
    </w:p>
    <w:p>
      <w:pPr>
        <w:pStyle w:val="RecordBase"/>
      </w:pPr>
      <w:r>
        <w:t xml:space="preserve">	Jan 10, 2018 - </w:t>
      </w:r>
      <w:r>
        <w:t xml:space="preserve">to</w:t>
      </w:r>
      <w:r>
        <w:t xml:space="preserve"> Education (S)</w:t>
        <w:br/>
      </w:r>
    </w:p>
    <w:p>
      <w:pPr>
        <w:pStyle w:val="RecordBase"/>
      </w:pPr>
      <w:r>
        <w:rPr>
          <w:b/>
        </w:rPr>
        <w:t xml:space="preserve">SB76 (BR943)</w:t>
      </w:r>
      <w:r>
        <w:rPr>
          <w:b/>
        </w:rPr>
        <w:t xml:space="preserve">/FN</w:t>
      </w:r>
      <w:r>
        <w:t xml:space="preserve"> - W. Schroder</w:t>
        <w:br/>
      </w:r>
    </w:p>
    <w:p>
      <w:pPr>
        <w:pStyle w:val="RecordBase"/>
      </w:pPr>
      <w:r>
        <w:t xml:space="preserve">	AN ACT relating to the Department of the Treasury and declaring an emergency.</w:t>
      </w:r>
    </w:p>
    <w:p>
      <w:pPr>
        <w:pStyle w:val="RecordBase"/>
      </w:pPr>
      <w:r>
        <w:t xml:space="preserve">	Amend KRS 393.250 to allow all expenses for the operation of the Treasury Department to be paid out of the abandoned property fund; EMERGENCY.</w:t>
        <w:br/>
      </w:r>
    </w:p>
    <w:p>
      <w:pPr>
        <w:pStyle w:val="RecordBase"/>
      </w:pPr>
      <w:r>
        <w:t xml:space="preserve">	Jan 09, 2018 - </w:t>
      </w:r>
      <w:r>
        <w:t xml:space="preserve">introduced in Senate</w:t>
      </w:r>
    </w:p>
    <w:p>
      <w:pPr>
        <w:pStyle w:val="RecordBase"/>
      </w:pPr>
      <w:r>
        <w:t xml:space="preserve">	Jan 10, 2018 - </w:t>
      </w:r>
      <w:r>
        <w:t xml:space="preserve">to</w:t>
      </w:r>
      <w:r>
        <w:t xml:space="preserve"> Appropriations &amp; Revenue (S)</w:t>
        <w:br/>
      </w:r>
    </w:p>
    <w:p>
      <w:pPr>
        <w:pStyle w:val="RecordBase"/>
      </w:pPr>
      <w:r>
        <w:rPr>
          <w:b/>
        </w:rPr>
        <w:t xml:space="preserve">SB77 (BR1030)</w:t>
      </w:r>
      <w:r>
        <w:rPr>
          <w:b/>
        </w:rPr>
        <w:t xml:space="preserve">/LM</w:t>
      </w:r>
      <w:r>
        <w:t xml:space="preserve"> - D. Ridley</w:t>
        <w:br/>
      </w:r>
    </w:p>
    <w:p>
      <w:pPr>
        <w:pStyle w:val="RecordBase"/>
      </w:pPr>
      <w:r>
        <w:t xml:space="preserve">	AN ACT relating to workers' compensation for rescue squad employees.</w:t>
      </w:r>
    </w:p>
    <w:p>
      <w:pPr>
        <w:pStyle w:val="RecordBase"/>
      </w:pPr>
      <w:r>
        <w:t xml:space="preserve">	Amend KRS 39F.170 to require that rescue squad members be covered under workers' compensation when rendering first aid because the rescue squad members are required by the authorizing statute to provide such aid.</w:t>
        <w:br/>
      </w:r>
    </w:p>
    <w:p>
      <w:pPr>
        <w:pStyle w:val="RecordBase"/>
      </w:pPr>
      <w:r>
        <w:t xml:space="preserve">	Jan 10, 2018 - </w:t>
      </w:r>
      <w:r>
        <w:t xml:space="preserve">introduced in Senate</w:t>
      </w:r>
    </w:p>
    <w:p>
      <w:pPr>
        <w:pStyle w:val="RecordBase"/>
      </w:pPr>
      <w:r>
        <w:t xml:space="preserve">	Jan 11, 2018 - </w:t>
      </w:r>
      <w:r>
        <w:t xml:space="preserve">to</w:t>
      </w:r>
      <w:r>
        <w:t xml:space="preserve"> Economic Development, Tourism, and Labor (S)</w:t>
        <w:br/>
      </w:r>
    </w:p>
    <w:p>
      <w:pPr>
        <w:pStyle w:val="RecordBase"/>
      </w:pPr>
      <w:r>
        <w:rPr>
          <w:b/>
        </w:rPr>
        <w:t xml:space="preserve">SB78 (BR94)</w:t>
      </w:r>
      <w:r>
        <w:rPr>
          <w:b/>
        </w:rPr>
        <w:t xml:space="preserve"/>
      </w:r>
      <w:r>
        <w:t xml:space="preserve"> - W. Westerfield</w:t>
        <w:br/>
      </w:r>
    </w:p>
    <w:p>
      <w:pPr>
        <w:pStyle w:val="RecordBase"/>
      </w:pPr>
      <w:r>
        <w:t xml:space="preserve">	AN ACT relating to electricians.</w:t>
      </w:r>
    </w:p>
    <w:p>
      <w:pPr>
        <w:pStyle w:val="RecordBase"/>
      </w:pPr>
      <w:r>
        <w:t xml:space="preserve">	Amend KRS 227A.060 to require the Department of Housing, Buildings and Construction to administer its electrician licensing examination; allow an applicant to sit for the electrician licensing examination if the applicant has four years of experience or two years of experience plus an acceptable training course in electrical work; create a nonrenewable two-year provisional electrician license; require an applicant for a provisional license to have at least six years of verifiable experience since age 16; establish how a provisional license holder may become a licensed electrician; allow a former provisional license holder to apply for regular licensure as an electrician.</w:t>
        <w:br/>
      </w:r>
    </w:p>
    <w:p>
      <w:pPr>
        <w:pStyle w:val="RecordBaseCenter"/>
      </w:pPr>
      <w:r>
        <w:rPr>
          <w:b/>
        </w:rPr>
        <w:t xml:space="preserve">SB78 - AMENDMENTS</w:t>
      </w:r>
    </w:p>
    <w:p>
      <w:pPr>
        <w:pStyle w:val="RecordBase"/>
      </w:pPr>
      <w:r>
        <w:t xml:space="preserve">SFA1</w:t>
      </w:r>
      <w:r>
        <w:t xml:space="preserve">(W. Westerfield)</w:t>
      </w:r>
      <w:r>
        <w:t xml:space="preserve"> - </w:t>
      </w:r>
      <w:r>
        <w:t xml:space="preserve">Make a provisional electrician's license valid for one year; state that lapsed electrician licenses originally issued under KRS 227A.080 before the repeal of that statute are authorized to be reissued; require passing the relevant examination and paying a $100 fee before reissuance of the license; end reissuance after July 31, 2020.</w:t>
      </w:r>
    </w:p>
    <w:p>
      <w:pPr>
        <w:pStyle w:val="RecordBase"/>
      </w:pPr>
      <w:r>
        <w:t xml:space="preserve">HCS1</w:t>
      </w:r>
      <w:r>
        <w:t xml:space="preserve"> - </w:t>
      </w:r>
      <w:r>
        <w:t xml:space="preserve">Retain original provisions; allow an applicant to sit for the electrician licensing examination if the applicant has completed two years of experience plus two years of a minimum four-year training course in electrical work acceptable to the department; require completion of the remaining two years of the training course within four years after becoming a licensed electrician; revoke the license of any electrician who fails to complete the training course; limit provisional licenses to Kentucky residents; require an applicant for a provisional license to have at least six years of verifiable experience with 2,080 annual work hours since age 16.</w:t>
      </w:r>
    </w:p>
    <w:p>
      <w:pPr>
        <w:pStyle w:val="RecordBase"/>
      </w:pPr>
      <w:r>
        <w:t xml:space="preserve">HFA1</w:t>
      </w:r>
      <w:r>
        <w:t xml:space="preserve">(J. Miller)</w:t>
      </w:r>
      <w:r>
        <w:t xml:space="preserve"> - </w:t>
      </w:r>
      <w:r>
        <w:t xml:space="preserve">Clarify that at least four years of experience, or a combined four years of both education and experience, are required for electrician licensure.</w:t>
      </w:r>
    </w:p>
    <w:p>
      <w:pPr>
        <w:pStyle w:val="RecordBase"/>
      </w:pPr>
      <w:r>
        <w:t xml:space="preserve">HFA2</w:t>
      </w:r>
      <w:r>
        <w:t xml:space="preserve">(J. Miller)</w:t>
      </w:r>
      <w:r>
        <w:t xml:space="preserve"> - </w:t>
      </w:r>
      <w:r>
        <w:t xml:space="preserve">Clarify that at least four years of experience, or a combined four years of both education and experience, are required for electrician licensure.</w:t>
      </w:r>
    </w:p>
    <w:p>
      <w:pPr>
        <w:pStyle w:val="RecordBase"/>
      </w:pPr>
      <w:r>
        <w:t xml:space="preserve">HFA3</w:t>
      </w:r>
      <w:r>
        <w:t xml:space="preserve">(J. Miller)</w:t>
      </w:r>
      <w:r>
        <w:t xml:space="preserve"> - </w:t>
      </w:r>
      <w:r>
        <w:t xml:space="preserve">Clarify that at least four years of experience, or a combined four years of both education and experience, are required for electrician licensure.</w:t>
      </w:r>
    </w:p>
    <w:p>
      <w:pPr>
        <w:pStyle w:val="RecordBase"/>
      </w:pPr>
      <w:r>
        <w:t xml:space="preserve">HFA4</w:t>
      </w:r>
      <w:r>
        <w:t xml:space="preserve">(J. Miller)</w:t>
      </w:r>
      <w:r>
        <w:t xml:space="preserve"> - </w:t>
      </w:r>
      <w:r>
        <w:t xml:space="preserve">Clarify that at least four years of experience, or a combined four years of both education and experience, are required for electrician licensure.</w:t>
        <w:br/>
      </w:r>
    </w:p>
    <w:p>
      <w:pPr>
        <w:pStyle w:val="RecordBase"/>
      </w:pPr>
      <w:r>
        <w:t xml:space="preserve">	Jan 11, 2018 - </w:t>
      </w:r>
      <w:r>
        <w:t xml:space="preserve">introduced in Senate</w:t>
      </w:r>
    </w:p>
    <w:p>
      <w:pPr>
        <w:pStyle w:val="RecordBase"/>
      </w:pPr>
      <w:r>
        <w:t xml:space="preserve">	Jan 16, 2018 - </w:t>
      </w:r>
      <w:r>
        <w:t xml:space="preserve">to</w:t>
      </w:r>
      <w:r>
        <w:t xml:space="preserve"> Licensing, Occupations, &amp; Administrative Regulations (S)</w:t>
      </w:r>
    </w:p>
    <w:p>
      <w:pPr>
        <w:pStyle w:val="RecordBase"/>
      </w:pPr>
      <w:r>
        <w:t xml:space="preserve">	Jan 23, 2018 - </w:t>
      </w:r>
      <w:r>
        <w:t xml:space="preserve">reported favorably, 1st reading, to Calendar</w:t>
      </w:r>
      <w:r>
        <w:t xml:space="preserve">; </w:t>
      </w:r>
      <w:r>
        <w:t xml:space="preserve">floor amendment (1) filed</w:t>
      </w:r>
    </w:p>
    <w:p>
      <w:pPr>
        <w:pStyle w:val="RecordBase"/>
      </w:pPr>
      <w:r>
        <w:t xml:space="preserve">	Jan 24, 2018 - </w:t>
      </w:r>
      <w:r>
        <w:t xml:space="preserve">2nd reading, to Rules</w:t>
      </w:r>
    </w:p>
    <w:p>
      <w:pPr>
        <w:pStyle w:val="RecordBase"/>
      </w:pPr>
      <w:r>
        <w:t xml:space="preserve">	Jan 25, 2018 - </w:t>
      </w:r>
      <w:r>
        <w:t xml:space="preserve">posted for passage in the Regular Orders of the Day for Thursday, January 25, 2018</w:t>
      </w:r>
      <w:r>
        <w:t xml:space="preserve">; </w:t>
      </w:r>
      <w:r>
        <w:t xml:space="preserve">3rd reading, passed 26-10 with floor amendment (1)</w:t>
      </w:r>
    </w:p>
    <w:p>
      <w:pPr>
        <w:pStyle w:val="RecordBase"/>
      </w:pPr>
      <w:r>
        <w:t xml:space="preserve">	Jan 26, 2018 - </w:t>
      </w:r>
      <w:r>
        <w:t xml:space="preserve">received in House</w:t>
      </w:r>
    </w:p>
    <w:p>
      <w:pPr>
        <w:pStyle w:val="RecordBase"/>
      </w:pPr>
      <w:r>
        <w:t xml:space="preserve">	Jan 30, 2018 - </w:t>
      </w:r>
      <w:r>
        <w:t xml:space="preserve">to</w:t>
      </w:r>
      <w:r>
        <w:t xml:space="preserve"> Licensing, Occupations, &amp; Admin Regs (H)</w:t>
      </w:r>
    </w:p>
    <w:p>
      <w:pPr>
        <w:pStyle w:val="RecordBase"/>
      </w:pPr>
      <w:r>
        <w:t xml:space="preserve">	Mar 02, 2018 - </w:t>
      </w:r>
      <w:r>
        <w:t xml:space="preserve">posted in committee</w:t>
      </w:r>
    </w:p>
    <w:p>
      <w:pPr>
        <w:pStyle w:val="RecordBase"/>
      </w:pPr>
      <w:r>
        <w:t xml:space="preserve">	Mar 21, 2018 - </w:t>
      </w:r>
      <w:r>
        <w:t xml:space="preserve">reported favorably, 1st reading, to Calendar with Committee Substitute</w:t>
      </w:r>
      <w:r>
        <w:t xml:space="preserve">; </w:t>
      </w:r>
      <w:r>
        <w:t xml:space="preserve">floor amendment (2) filed to Committee Substitute, floor amendment (1) filed to Bill</w:t>
      </w:r>
    </w:p>
    <w:p>
      <w:pPr>
        <w:pStyle w:val="RecordBase"/>
      </w:pPr>
      <w:r>
        <w:t xml:space="preserve">	Mar 22, 2018 - </w:t>
      </w:r>
      <w:r>
        <w:t xml:space="preserve">2nd reading, to Rules</w:t>
      </w:r>
      <w:r>
        <w:t xml:space="preserve">; </w:t>
      </w:r>
      <w:r>
        <w:t xml:space="preserve">floor amendments (1) and (2) withdrawn</w:t>
      </w:r>
      <w:r>
        <w:t xml:space="preserve">; </w:t>
      </w:r>
      <w:r>
        <w:t xml:space="preserve">floor amendment (3) filed to Committee Substitute, floor amendment (4) filed to Bill</w:t>
      </w:r>
    </w:p>
    <w:p>
      <w:pPr>
        <w:pStyle w:val="RecordBase"/>
      </w:pPr>
      <w:r>
        <w:t xml:space="preserve">	Apr 14, 2018 - </w:t>
      </w:r>
      <w:r>
        <w:t xml:space="preserve">taken from Rules</w:t>
      </w:r>
      <w:r>
        <w:t xml:space="preserve">; </w:t>
      </w:r>
      <w:r>
        <w:t xml:space="preserve">placed in the Orders of the Day</w:t>
      </w:r>
      <w:r>
        <w:t xml:space="preserve">; </w:t>
      </w:r>
      <w:r>
        <w:t xml:space="preserve">3rd reading</w:t>
      </w:r>
      <w:r>
        <w:t xml:space="preserve">; </w:t>
      </w:r>
      <w:r>
        <w:t xml:space="preserve">floor amendment (3) defeated</w:t>
      </w:r>
      <w:r>
        <w:t xml:space="preserve">; </w:t>
      </w:r>
      <w:r>
        <w:t xml:space="preserve">passed 45-44 with Committee Substitute</w:t>
      </w:r>
      <w:r>
        <w:t xml:space="preserve">; </w:t>
      </w:r>
      <w:r>
        <w:t xml:space="preserve">received in Senate</w:t>
      </w:r>
      <w:r>
        <w:t xml:space="preserve">; </w:t>
      </w:r>
      <w:r>
        <w:t xml:space="preserve">to</w:t>
      </w:r>
      <w:r>
        <w:t xml:space="preserve"> Rules (S)</w:t>
      </w:r>
      <w:r>
        <w:t xml:space="preserve">; </w:t>
      </w:r>
      <w:r>
        <w:t xml:space="preserve">posted for passage for concurrence in House Committee Substitute (1)</w:t>
      </w:r>
      <w:r>
        <w:t xml:space="preserve">; </w:t>
      </w:r>
      <w:r>
        <w:t xml:space="preserve">Senate concurred in House Committee Substitute (1)</w:t>
      </w:r>
      <w:r>
        <w:t xml:space="preserve">; </w:t>
      </w:r>
      <w:r>
        <w:t xml:space="preserve">Bill passed 21-13</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26, 2018 - </w:t>
      </w:r>
      <w:r>
        <w:t xml:space="preserve">signed by Governor (Acts, ch. 186)</w:t>
        <w:br/>
      </w:r>
    </w:p>
    <w:p>
      <w:pPr>
        <w:pStyle w:val="RecordBase"/>
      </w:pPr>
      <w:r>
        <w:rPr>
          <w:b/>
        </w:rPr>
        <w:t xml:space="preserve">SB79 (BR894)</w:t>
      </w:r>
      <w:r>
        <w:rPr>
          <w:b/>
        </w:rPr>
        <w:t xml:space="preserve">/HM</w:t>
      </w:r>
      <w:r>
        <w:t xml:space="preserve"> - R. Alvarado</w:t>
      </w:r>
      <w:r>
        <w:t xml:space="preserve">, T. Buford</w:t>
        <w:br/>
      </w:r>
    </w:p>
    <w:p>
      <w:pPr>
        <w:pStyle w:val="RecordBase"/>
      </w:pPr>
      <w:r>
        <w:t xml:space="preserve">	AN ACT relating to surprise billing.</w:t>
      </w:r>
    </w:p>
    <w:p>
      <w:pPr>
        <w:pStyle w:val="RecordBase"/>
      </w:pPr>
      <w:r>
        <w:t xml:space="preserve">	Amend KRS 304.17A-005 to define "balance billing," "cost sharing," "emergency health care services," "emergency medical condition," "health care service," "insured, maximum allowable cost," and "usual and customary rate"; create a new section of Subtitle 17A of KRS Chapter 304 to require the commissioner of insurance to collect information from insurers regarding billed charges, and either to select a nonprofit to distribute the information to or to publish the information annually on its Web site; create a new section of Subtitle 17A of KRS Chapter 304 to define unanticipated out-of-network care, and to require an insurer to reimburse for unanticipated out-of-network care at the usual and customary rate for the service; prohibit any lower reimbursement; prohibit balance billing from a provider who has been reimbursed in accordance with this section; allow a provider to bill for any applicable cost-sharing requirements owed by the insured; amend KRS 304.17A-096, 304.17A-430, 304.17B-001, 304.17B-015, 304.17B-033, 304.17C-010, 304.18-114, 304.38A-010, and 304.39-241 to conform; EFFECTIVE January 1, 2019.</w:t>
        <w:br/>
      </w:r>
    </w:p>
    <w:p>
      <w:pPr>
        <w:pStyle w:val="RecordBase"/>
      </w:pPr>
      <w:r>
        <w:t xml:space="preserve">	Jan 11, 2018 - </w:t>
      </w:r>
      <w:r>
        <w:t xml:space="preserve">introduced in Senate</w:t>
      </w:r>
    </w:p>
    <w:p>
      <w:pPr>
        <w:pStyle w:val="RecordBase"/>
      </w:pPr>
      <w:r>
        <w:t xml:space="preserve">	Jan 16, 2018 - </w:t>
      </w:r>
      <w:r>
        <w:t xml:space="preserve">to</w:t>
      </w:r>
      <w:r>
        <w:t xml:space="preserve"> Banking &amp; Insurance (S)</w:t>
        <w:br/>
      </w:r>
    </w:p>
    <w:p>
      <w:pPr>
        <w:pStyle w:val="RecordBase"/>
      </w:pPr>
      <w:r>
        <w:rPr>
          <w:b/>
        </w:rPr>
        <w:t xml:space="preserve">SB80 (BR906)</w:t>
      </w:r>
      <w:r>
        <w:rPr>
          <w:b/>
        </w:rPr>
        <w:t xml:space="preserve">/CI/LM</w:t>
      </w:r>
      <w:r>
        <w:t xml:space="preserve"> - D. Seum</w:t>
      </w:r>
      <w:r>
        <w:t xml:space="preserve">, P. Clark</w:t>
        <w:br/>
      </w:r>
    </w:p>
    <w:p>
      <w:pPr>
        <w:pStyle w:val="RecordBase"/>
      </w:pPr>
      <w:r>
        <w:t xml:space="preserve">	AN ACT relating to the regulation of cannabis.</w:t>
      </w:r>
    </w:p>
    <w:p>
      <w:pPr>
        <w:pStyle w:val="RecordBase"/>
      </w:pPr>
      <w:r>
        <w:t xml:space="preserve">	Establish and create new sections of KRS Chapter 245 to define terms, allow for possession, growth, use, processing, purchasing, transfer, and consumption of cannabis; establish limits for transfer; allow for purchasing and manufacture of cannabis accessories; authorize activities and operation of retail stores, consumption establishments, cultivation facilities, cannabis testing facilities, and product manufacturing facilities; prohibit smoking cannabis in public and establish a fine for violation; prohibit operation of motor vehicles while consuming cannabis and specify that existing intoxication laws are not superseded; prohibit state or local resources to be used to investigate violations of federal Controlled Substances Act that conflict with this KRS Chapter 245; specify that an employer is not required to allow consumption, workplace intoxication, possession, or transfer of cannabis; prohibit individuals under the age of 21 from entering cannabis establishments, purchasing, using, or misrepresenting his or her age; establish penalties for violation; establish a penalty for underage possession of cannabis; establish a penalty for underage cultivation of cannabis; establish requirements for personal cultivation;  establish and direct the Department for Cannabis Enforcement to administrate KRS Chapter 245 and promulgate administrative regulations relating to all aspects of cannabis establishments, cannabis manufacturing, and transfer, cultivation, packaging, and health and safety requirements; restrictions on advertising, and restrictions on additives, pesticides, visitor logs, and sample testing; require promulgation of administrative regulations within 180 days; establish timeframes for the issuance of licenses; establish a licensure requirement and separate licenses; establish a license and renewal fee and license application form; establish an excise tax on cultivation facilities, processing facilities, or retail facilities; establish a trust and agency account; establish a cannabis regulation fund and recommend the direction of certain funds; establish a civil penalty for violating KRS Chapter 245, including for failing to keep written records and submitting required reports; establish a prioritization requirement for Kentucky residents; establish the legislative intent that cannabis or cannabis products not in conformity with KRS Chapter 245 are seizable as contraband; allow for local governments to prohibit the operation of cannabis businesses; establish a new section of KRS Chapter 138 to establish excise taxes; establish a new section of KRS Chapter 139 to direct the placement of excise taxes and sales taxes relating to cannabis; amend KRS 2.015 to make the cultivation, purchase, use, and possession of cannabis a higher age of majority activity; amend KRS 610.010 to make cannabis offenses under KRS Chapter 245 committed by minors under the authority of the juvenile session of the District Court; amend KRS 630.020 to grant a court jurisdiction over cannabis offenses committed by children; amend KRS 630.120 to prohibit commitment of children over a cannabis offense; amend KRS 218A.1422 to clarify that a person is guilty of possession of marijuana when he or she has more than the possession limit established in KRS Chapter 245, and to exempt a cannabis establishment; amend KRS 218A.1423 to prohibit cultivation of more than 5 marijuana plants and to exempt cannabis establishments; amend KRS 12.020 to reflect the establishment of the Department for Cannabis Enforcement; amend KRS 12.252 to reflect the establishment of the Department for Cannabis Enforcement; establish a short title.</w:t>
        <w:br/>
      </w:r>
    </w:p>
    <w:p>
      <w:pPr>
        <w:pStyle w:val="RecordBase"/>
      </w:pPr>
      <w:r>
        <w:t xml:space="preserve">	Jan 17, 2018 - </w:t>
      </w:r>
      <w:r>
        <w:t xml:space="preserve">introduced in Senate</w:t>
      </w:r>
    </w:p>
    <w:p>
      <w:pPr>
        <w:pStyle w:val="RecordBase"/>
      </w:pPr>
      <w:r>
        <w:t xml:space="preserve">	Jan 26, 2018 - </w:t>
      </w:r>
      <w:r>
        <w:t xml:space="preserve">to</w:t>
      </w:r>
      <w:r>
        <w:t xml:space="preserve"> Veterans, Military Affairs, &amp; Public Protection (S)</w:t>
        <w:br/>
      </w:r>
    </w:p>
    <w:p>
      <w:pPr>
        <w:pStyle w:val="RecordBase"/>
      </w:pPr>
      <w:r>
        <w:rPr>
          <w:b/>
        </w:rPr>
        <w:t xml:space="preserve">SB81 (BR881)</w:t>
      </w:r>
      <w:r>
        <w:rPr>
          <w:b/>
        </w:rPr>
        <w:t xml:space="preserve">/AA/FN</w:t>
      </w:r>
      <w:r>
        <w:t xml:space="preserve"> - J. Turner</w:t>
        <w:br/>
      </w:r>
    </w:p>
    <w:p>
      <w:pPr>
        <w:pStyle w:val="RecordBase"/>
      </w:pPr>
      <w:r>
        <w:t xml:space="preserve">	AN ACT relating to erroneous payments to the Kentucky Retirement Systems.</w:t>
      </w:r>
    </w:p>
    <w:p>
      <w:pPr>
        <w:pStyle w:val="RecordBase"/>
      </w:pPr>
      <w:r>
        <w:t xml:space="preserve">	Amend KRS 16.543, 61.543, and 78.615 to provide that, if the Kentucky Retirement Systems determines that employee contributions were made in error more than five years following the date the contributions were first made, the systems shall pay the member interest on any refunded contributions at the actuarially assumed rate of return; amend KRS 61.685 to conform.</w:t>
        <w:br/>
      </w:r>
    </w:p>
    <w:p>
      <w:pPr>
        <w:pStyle w:val="RecordBase"/>
      </w:pPr>
      <w:r>
        <w:t xml:space="preserve">	Jan 16, 2018 - </w:t>
      </w:r>
      <w:r>
        <w:t xml:space="preserve">introduced in Senate</w:t>
      </w:r>
    </w:p>
    <w:p>
      <w:pPr>
        <w:pStyle w:val="RecordBase"/>
      </w:pPr>
      <w:r>
        <w:t xml:space="preserve">	Jan 17, 2018 - </w:t>
      </w:r>
      <w:r>
        <w:t xml:space="preserve">to</w:t>
      </w:r>
      <w:r>
        <w:t xml:space="preserve"> Appropriations &amp; Revenue (S)</w:t>
        <w:br/>
      </w:r>
    </w:p>
    <w:p>
      <w:pPr>
        <w:pStyle w:val="RecordBase"/>
      </w:pPr>
      <w:r>
        <w:rPr>
          <w:b/>
        </w:rPr>
        <w:t xml:space="preserve">SB82 (BR1124)</w:t>
      </w:r>
      <w:r>
        <w:rPr>
          <w:b/>
        </w:rPr>
        <w:t xml:space="preserve">/LM</w:t>
      </w:r>
      <w:r>
        <w:t xml:space="preserve"> - M. Wilson</w:t>
        <w:br/>
      </w:r>
    </w:p>
    <w:p>
      <w:pPr>
        <w:pStyle w:val="RecordBase"/>
      </w:pPr>
      <w:r>
        <w:t xml:space="preserve">	AN ACT relating to the use of and disposition of auxiliary containers.</w:t>
      </w:r>
    </w:p>
    <w:p>
      <w:pPr>
        <w:pStyle w:val="RecordBase"/>
      </w:pPr>
      <w:r>
        <w:t xml:space="preserve">	Create a new section of KRS Chapter 109 providing definitions of "auxiliary container" and "local government"; creates a new section of KRS Chapter 109 prohibiting local governments from adopting ordinances or regulations concerning the use, prohibition of, or taxes upon auxiliary containers; create a new section of KRS Chapter 109 exempting certain facilities and properties of local governments.</w:t>
        <w:br/>
      </w:r>
    </w:p>
    <w:p>
      <w:pPr>
        <w:pStyle w:val="RecordBase"/>
      </w:pPr>
      <w:r>
        <w:t xml:space="preserve">	Jan 17, 2018 - </w:t>
      </w:r>
      <w:r>
        <w:t xml:space="preserve">introduced in Senate</w:t>
      </w:r>
    </w:p>
    <w:p>
      <w:pPr>
        <w:pStyle w:val="RecordBase"/>
      </w:pPr>
      <w:r>
        <w:t xml:space="preserve">	Jan 18, 2018 - </w:t>
      </w:r>
      <w:r>
        <w:t xml:space="preserve">to</w:t>
      </w:r>
      <w:r>
        <w:t xml:space="preserve"> State &amp; Local Government (S)</w:t>
      </w:r>
    </w:p>
    <w:p>
      <w:pPr>
        <w:pStyle w:val="RecordBase"/>
      </w:pPr>
      <w:r>
        <w:t xml:space="preserve">	Feb 22, 2018 - </w:t>
      </w:r>
      <w:r>
        <w:t xml:space="preserve">reassigned to</w:t>
      </w:r>
      <w:r>
        <w:t xml:space="preserve"> Economic Development, Tourism, and Labor (S)</w:t>
        <w:br/>
      </w:r>
    </w:p>
    <w:p>
      <w:pPr>
        <w:pStyle w:val="RecordBase"/>
      </w:pPr>
      <w:r>
        <w:rPr>
          <w:b/>
        </w:rPr>
        <w:t xml:space="preserve">SB83 (BR947)</w:t>
      </w:r>
      <w:r>
        <w:rPr>
          <w:b/>
        </w:rPr>
        <w:t xml:space="preserve"/>
      </w:r>
      <w:r>
        <w:t xml:space="preserve"> - D. Carroll</w:t>
        <w:br/>
      </w:r>
    </w:p>
    <w:p>
      <w:pPr>
        <w:pStyle w:val="RecordBase"/>
      </w:pPr>
      <w:r>
        <w:t xml:space="preserve">	AN ACT relating to investigations of financial mismanagement.</w:t>
      </w:r>
    </w:p>
    <w:p>
      <w:pPr>
        <w:pStyle w:val="RecordBase"/>
      </w:pPr>
      <w:r>
        <w:t xml:space="preserve">	Amend KRS 45.131 to require the Finance and Administration Cabinet, the Chief Justice, and the Legislative Research Commission to investigate any alleged mismanagment of any of the affairs of the state by any current or former officer, employee, or governing body responsible for carrying out any state function or the management of state funds; amend KRS 45.142 to add KRS Chapter 45A, the Model Procurement Code, to those chapters for which the secretary of the Finance and Administration Cabinet, the Chief Justice, and the Legislative Research Commission, on behalf of their respective departments, shall have certain investigative powers to enforce.</w:t>
        <w:br/>
      </w:r>
    </w:p>
    <w:p>
      <w:pPr>
        <w:pStyle w:val="RecordBase"/>
      </w:pPr>
      <w:r>
        <w:t xml:space="preserve">	Jan 17, 2018 - </w:t>
      </w:r>
      <w:r>
        <w:t xml:space="preserve">introduced in Senate</w:t>
      </w:r>
    </w:p>
    <w:p>
      <w:pPr>
        <w:pStyle w:val="RecordBase"/>
      </w:pPr>
      <w:r>
        <w:t xml:space="preserve">	Jan 18, 2018 - </w:t>
      </w:r>
      <w:r>
        <w:t xml:space="preserve">to</w:t>
      </w:r>
      <w:r>
        <w:t xml:space="preserve"> State &amp; Local Government (S)</w:t>
        <w:br/>
      </w:r>
    </w:p>
    <w:p>
      <w:pPr>
        <w:pStyle w:val="RecordBase"/>
      </w:pPr>
      <w:r>
        <w:rPr>
          <w:b/>
        </w:rPr>
        <w:t xml:space="preserve">SB84 (BR336)</w:t>
      </w:r>
      <w:r>
        <w:rPr>
          <w:b/>
        </w:rPr>
        <w:t xml:space="preserve"/>
      </w:r>
      <w:r>
        <w:t xml:space="preserve"> - W. Westerfield</w:t>
      </w:r>
      <w:r>
        <w:t xml:space="preserve">, J. Adams</w:t>
      </w:r>
      <w:r>
        <w:t xml:space="preserve">, S. Meredith</w:t>
        <w:br/>
      </w:r>
    </w:p>
    <w:p>
      <w:pPr>
        <w:pStyle w:val="RecordBase"/>
      </w:pPr>
      <w:r>
        <w:t xml:space="preserve">	AN ACT relating to DNA.</w:t>
      </w:r>
    </w:p>
    <w:p>
      <w:pPr>
        <w:pStyle w:val="RecordBase"/>
      </w:pPr>
      <w:r>
        <w:t xml:space="preserve">	Amend KRS 17.169 to include local law enforcement as persons authorized to collect DNA samples; amend KRS 17.170 to provide for the collection of DNA samples at arrest or initial appearance from all persons charged with a felony offense; amend KRS 17.175 to provide that a person may request expungement of the record of his or her DNA in certain enumerated circumstances; amend KRS 64.060 to establish a $5 payment from the State Treasury to the collecting agency for each DNA sample collected; APPROPRIATION.</w:t>
        <w:br/>
      </w:r>
    </w:p>
    <w:p>
      <w:pPr>
        <w:pStyle w:val="RecordBase"/>
      </w:pPr>
      <w:r>
        <w:t xml:space="preserve">	Jan 17, 2018 - </w:t>
      </w:r>
      <w:r>
        <w:t xml:space="preserve">introduced in Senate</w:t>
      </w:r>
    </w:p>
    <w:p>
      <w:pPr>
        <w:pStyle w:val="RecordBase"/>
      </w:pPr>
      <w:r>
        <w:t xml:space="preserve">	Jan 19, 2018 - </w:t>
      </w:r>
      <w:r>
        <w:t xml:space="preserve">to</w:t>
      </w:r>
      <w:r>
        <w:t xml:space="preserve"> Veterans, Military Affairs, &amp; Public Protection (S)</w:t>
        <w:br/>
      </w:r>
    </w:p>
    <w:p>
      <w:pPr>
        <w:pStyle w:val="RecordBase"/>
      </w:pPr>
      <w:r>
        <w:rPr>
          <w:b/>
        </w:rPr>
        <w:t xml:space="preserve">SB85 (BR365)</w:t>
      </w:r>
      <w:r>
        <w:rPr>
          <w:b/>
        </w:rPr>
        <w:t xml:space="preserve">/FN</w:t>
      </w:r>
      <w:r>
        <w:t xml:space="preserve"> - W. Westerfield</w:t>
        <w:br/>
      </w:r>
    </w:p>
    <w:p>
      <w:pPr>
        <w:pStyle w:val="RecordBase"/>
      </w:pPr>
      <w:r>
        <w:t xml:space="preserve">	AN ACT relating to notaries public.</w:t>
      </w:r>
    </w:p>
    <w:p>
      <w:pPr>
        <w:pStyle w:val="RecordBase"/>
      </w:pPr>
      <w:r>
        <w:t xml:space="preserve">	Create a new section of KRS Chapter 423 to provide that the Secretary of State shall issue a new certificate reflecting a notary's change of name upon receipt of an application and proper documentation.</w:t>
        <w:br/>
      </w:r>
    </w:p>
    <w:p>
      <w:pPr>
        <w:pStyle w:val="RecordBaseCenter"/>
      </w:pPr>
      <w:r>
        <w:rPr>
          <w:b/>
        </w:rPr>
        <w:t xml:space="preserve">SB85 - AMENDMENTS</w:t>
      </w:r>
    </w:p>
    <w:p>
      <w:pPr>
        <w:pStyle w:val="RecordBase"/>
      </w:pPr>
      <w:r>
        <w:t xml:space="preserve">HFA1/P</w:t>
      </w:r>
      <w:r>
        <w:t xml:space="preserve">(T. Burch)</w:t>
      </w:r>
      <w:r>
        <w:t xml:space="preserve"> - </w:t>
      </w:r>
      <w:r>
        <w:t xml:space="preserve">Amend KRS 423.010 to provide that retired justices and judges shall have the powers of notaries public.</w:t>
      </w:r>
    </w:p>
    <w:p>
      <w:pPr>
        <w:pStyle w:val="RecordBase"/>
      </w:pPr>
      <w:r>
        <w:t xml:space="preserve">HFA2</w:t>
      </w:r>
      <w:r>
        <w:t xml:space="preserve">(DJ Johnson)</w:t>
      </w:r>
      <w:r>
        <w:t xml:space="preserve"> - </w:t>
      </w:r>
      <w:r>
        <w:t xml:space="preserve">Specify that the Secretary of State shall send a copy of a new notary certificate to the county clerk and inform the notary that the certificate shall be filed with the county clerk; amend KRS 64.012 to allow a county clerk to charge a notary $10 to file a new notary certificate.</w:t>
        <w:br/>
      </w:r>
    </w:p>
    <w:p>
      <w:pPr>
        <w:pStyle w:val="RecordBase"/>
      </w:pPr>
      <w:r>
        <w:t xml:space="preserve">	Jan 17, 2018 - </w:t>
      </w:r>
      <w:r>
        <w:t xml:space="preserve">introduced in Senate</w:t>
      </w:r>
    </w:p>
    <w:p>
      <w:pPr>
        <w:pStyle w:val="RecordBase"/>
      </w:pPr>
      <w:r>
        <w:t xml:space="preserve">	Jan 18, 2018 - </w:t>
      </w:r>
      <w:r>
        <w:t xml:space="preserve">to</w:t>
      </w:r>
      <w:r>
        <w:t xml:space="preserve"> State &amp; Local Government (S)</w:t>
      </w:r>
    </w:p>
    <w:p>
      <w:pPr>
        <w:pStyle w:val="RecordBase"/>
      </w:pPr>
      <w:r>
        <w:t xml:space="preserve">	Jan 24, 2018 - </w:t>
      </w:r>
      <w:r>
        <w:t xml:space="preserve">reported favorably, 1st reading, to Calendar</w:t>
      </w:r>
    </w:p>
    <w:p>
      <w:pPr>
        <w:pStyle w:val="RecordBase"/>
      </w:pPr>
      <w:r>
        <w:t xml:space="preserve">	Jan 25, 2018 - </w:t>
      </w:r>
      <w:r>
        <w:t xml:space="preserve">2nd reading, to Rules</w:t>
      </w:r>
    </w:p>
    <w:p>
      <w:pPr>
        <w:pStyle w:val="RecordBase"/>
      </w:pPr>
      <w:r>
        <w:t xml:space="preserve">	Jan 26, 2018 - </w:t>
      </w:r>
      <w:r>
        <w:t xml:space="preserve">posted for passage in the Regular Orders of the Day for Tuesday, January 30, 2018</w:t>
      </w:r>
    </w:p>
    <w:p>
      <w:pPr>
        <w:pStyle w:val="RecordBase"/>
      </w:pPr>
      <w:r>
        <w:t xml:space="preserve">	Jan 30, 2018 - </w:t>
      </w:r>
      <w:r>
        <w:t xml:space="preserve">3rd reading, passed 36-0</w:t>
      </w:r>
      <w:r>
        <w:t xml:space="preserve">; </w:t>
      </w:r>
      <w:r>
        <w:t xml:space="preserve">received in House</w:t>
      </w:r>
    </w:p>
    <w:p>
      <w:pPr>
        <w:pStyle w:val="RecordBase"/>
      </w:pPr>
      <w:r>
        <w:t xml:space="preserve">	Feb 01, 2018 - </w:t>
      </w:r>
      <w:r>
        <w:t xml:space="preserve">to</w:t>
      </w:r>
      <w:r>
        <w:t xml:space="preserve"> State Government (H)</w:t>
      </w:r>
    </w:p>
    <w:p>
      <w:pPr>
        <w:pStyle w:val="RecordBase"/>
      </w:pPr>
      <w:r>
        <w:t xml:space="preserve">	Mar 06, 2018 - </w:t>
      </w:r>
      <w:r>
        <w:t xml:space="preserve">posted in committee</w:t>
      </w:r>
    </w:p>
    <w:p>
      <w:pPr>
        <w:pStyle w:val="RecordBase"/>
      </w:pPr>
      <w:r>
        <w:t xml:space="preserve">	Mar 08, 2018 - </w:t>
      </w:r>
      <w:r>
        <w:t xml:space="preserve">reported favorably, 1st reading, to Consent Calendar</w:t>
      </w:r>
      <w:r>
        <w:t xml:space="preserve">; </w:t>
      </w:r>
      <w:r>
        <w:t xml:space="preserve">floor amendment (1) filed</w:t>
      </w:r>
    </w:p>
    <w:p>
      <w:pPr>
        <w:pStyle w:val="RecordBase"/>
      </w:pPr>
      <w:r>
        <w:t xml:space="preserve">	Mar 09, 2018 - </w:t>
      </w:r>
      <w:r>
        <w:t xml:space="preserve">2nd reading, to Rules</w:t>
      </w:r>
    </w:p>
    <w:p>
      <w:pPr>
        <w:pStyle w:val="RecordBase"/>
      </w:pPr>
      <w:r>
        <w:t xml:space="preserve">	Mar 13, 2018 - </w:t>
      </w:r>
      <w:r>
        <w:t xml:space="preserve">posted for passage in the Regular Orders of the Day for Wednesday, March 14, 2018</w:t>
      </w:r>
    </w:p>
    <w:p>
      <w:pPr>
        <w:pStyle w:val="RecordBase"/>
      </w:pPr>
      <w:r>
        <w:t xml:space="preserve">	Mar 15, 2018 - </w:t>
      </w:r>
      <w:r>
        <w:t xml:space="preserve">taken from the Orders of the Day</w:t>
      </w:r>
      <w:r>
        <w:t xml:space="preserve">; </w:t>
      </w:r>
      <w:r>
        <w:t xml:space="preserve">recommitted to</w:t>
      </w:r>
      <w:r>
        <w:t xml:space="preserve"> Appropriations &amp; Revenue (H)</w:t>
      </w:r>
      <w:r>
        <w:t xml:space="preserve">; </w:t>
      </w:r>
      <w:r>
        <w:t xml:space="preserve">floor amendment (2) filed</w:t>
        <w:br/>
      </w:r>
    </w:p>
    <w:p>
      <w:pPr>
        <w:pStyle w:val="RecordBase"/>
      </w:pPr>
      <w:r>
        <w:rPr>
          <w:b/>
        </w:rPr>
        <w:t xml:space="preserve">SB86 (BR1045)</w:t>
      </w:r>
      <w:r>
        <w:rPr>
          <w:b/>
        </w:rPr>
        <w:t xml:space="preserve">/FN</w:t>
      </w:r>
      <w:r>
        <w:t xml:space="preserve"> - S. Humphries</w:t>
        <w:br/>
      </w:r>
    </w:p>
    <w:p>
      <w:pPr>
        <w:pStyle w:val="RecordBase"/>
      </w:pPr>
      <w:r>
        <w:t xml:space="preserve">	AN ACT relating to capital projects.</w:t>
      </w:r>
    </w:p>
    <w:p>
      <w:pPr>
        <w:pStyle w:val="RecordBase"/>
      </w:pPr>
      <w:r>
        <w:t xml:space="preserve">	Amend KRS 45.750 to increase the dollar minimum from $600,000 to $1,000,000 for the definition of "capital projects" for entities other than institutions of higher education.</w:t>
        <w:br/>
      </w:r>
    </w:p>
    <w:p>
      <w:pPr>
        <w:pStyle w:val="RecordBaseCenter"/>
      </w:pPr>
      <w:r>
        <w:rPr>
          <w:b/>
        </w:rPr>
        <w:t xml:space="preserve">SB86 - AMENDMENTS</w:t>
      </w:r>
    </w:p>
    <w:p>
      <w:pPr>
        <w:pStyle w:val="RecordBase"/>
      </w:pPr>
      <w:r>
        <w:t xml:space="preserve">SCS1</w:t>
      </w:r>
      <w:r>
        <w:t xml:space="preserve"> - </w:t>
      </w:r>
      <w:r>
        <w:t xml:space="preserve">Retain original provisions; amend KRS 7A.010 to increase the dollar minimum from $600,000 to $1,000,000 for all capital projects other than movable equipment and for all information technology systems; amend KRS 45.750 to increase the dollar minimum from $600,000 to $1,000,000 for all information technology systems.</w:t>
        <w:br/>
      </w:r>
    </w:p>
    <w:p>
      <w:pPr>
        <w:pStyle w:val="RecordBase"/>
      </w:pPr>
      <w:r>
        <w:t xml:space="preserve">	Jan 17, 2018 - </w:t>
      </w:r>
      <w:r>
        <w:t xml:space="preserve">introduced in Senate</w:t>
      </w:r>
    </w:p>
    <w:p>
      <w:pPr>
        <w:pStyle w:val="RecordBase"/>
      </w:pPr>
      <w:r>
        <w:t xml:space="preserve">	Jan 18, 2018 - </w:t>
      </w:r>
      <w:r>
        <w:t xml:space="preserve">to</w:t>
      </w:r>
      <w:r>
        <w:t xml:space="preserve"> Appropriations &amp; Revenue (S)</w:t>
      </w:r>
    </w:p>
    <w:p>
      <w:pPr>
        <w:pStyle w:val="RecordBase"/>
      </w:pPr>
      <w:r>
        <w:t xml:space="preserve">	Jan 30, 2018 - </w:t>
      </w:r>
      <w:r>
        <w:t xml:space="preserve">reported favorably, 1st reading, to Calendar with Committee Substitute (1)</w:t>
      </w:r>
    </w:p>
    <w:p>
      <w:pPr>
        <w:pStyle w:val="RecordBase"/>
      </w:pPr>
      <w:r>
        <w:t xml:space="preserve">	Jan 31, 2018 - </w:t>
      </w:r>
      <w:r>
        <w:t xml:space="preserve">2nd reading, to Rules</w:t>
      </w:r>
    </w:p>
    <w:p>
      <w:pPr>
        <w:pStyle w:val="RecordBase"/>
      </w:pPr>
      <w:r>
        <w:t xml:space="preserve">	Feb 01, 2018 - </w:t>
      </w:r>
      <w:r>
        <w:t xml:space="preserve">posted for passage in the Regular Orders of the Day for Thursday, February 1, 2018</w:t>
      </w:r>
      <w:r>
        <w:t xml:space="preserve">; </w:t>
      </w:r>
      <w:r>
        <w:t xml:space="preserve">3rd reading, passed 38-0 with Committee Substitute (1)</w:t>
      </w:r>
    </w:p>
    <w:p>
      <w:pPr>
        <w:pStyle w:val="RecordBase"/>
      </w:pPr>
      <w:r>
        <w:t xml:space="preserve">	Feb 02, 2018 - </w:t>
      </w:r>
      <w:r>
        <w:t xml:space="preserve">received in House</w:t>
      </w:r>
    </w:p>
    <w:p>
      <w:pPr>
        <w:pStyle w:val="RecordBase"/>
      </w:pPr>
      <w:r>
        <w:t xml:space="preserve">	Feb 06, 2018 - </w:t>
      </w:r>
      <w:r>
        <w:t xml:space="preserve">to</w:t>
      </w:r>
      <w:r>
        <w:t xml:space="preserve"> Appropriations &amp; Revenue (H)</w:t>
      </w:r>
    </w:p>
    <w:p>
      <w:pPr>
        <w:pStyle w:val="RecordBase"/>
      </w:pPr>
      <w:r>
        <w:t xml:space="preserve">	Feb 08, 2018 - </w:t>
      </w:r>
      <w:r>
        <w:t xml:space="preserve">posted in committee</w:t>
      </w:r>
    </w:p>
    <w:p>
      <w:pPr>
        <w:pStyle w:val="RecordBase"/>
      </w:pPr>
      <w:r>
        <w:t xml:space="preserve">	Mar 06, 2018 - </w:t>
      </w:r>
      <w:r>
        <w:t xml:space="preserve">reported favorably, 1st reading, to Consent Calendar</w:t>
      </w:r>
    </w:p>
    <w:p>
      <w:pPr>
        <w:pStyle w:val="RecordBase"/>
      </w:pPr>
      <w:r>
        <w:t xml:space="preserve">	Mar 07, 2018 - </w:t>
      </w:r>
      <w:r>
        <w:t xml:space="preserve">2nd reading, to Rules</w:t>
      </w:r>
    </w:p>
    <w:p>
      <w:pPr>
        <w:pStyle w:val="RecordBase"/>
      </w:pPr>
      <w:r>
        <w:t xml:space="preserve">	Mar 08, 2018 - </w:t>
      </w:r>
      <w:r>
        <w:t xml:space="preserve">posted for passage in the Consent Orders of the Day for Friday, March 9, 2018</w:t>
      </w:r>
    </w:p>
    <w:p>
      <w:pPr>
        <w:pStyle w:val="RecordBase"/>
      </w:pPr>
      <w:r>
        <w:t xml:space="preserve">	Mar 09, 2018 - </w:t>
      </w:r>
      <w:r>
        <w:t xml:space="preserve">3rd reading, passed 84-0</w:t>
      </w:r>
    </w:p>
    <w:p>
      <w:pPr>
        <w:pStyle w:val="RecordBase"/>
      </w:pPr>
      <w:r>
        <w:t xml:space="preserve">	Mar 12,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23, 2018 - </w:t>
      </w:r>
      <w:r>
        <w:t xml:space="preserve">signed by Governor (Acts, ch. 20)</w:t>
        <w:br/>
      </w:r>
    </w:p>
    <w:p>
      <w:pPr>
        <w:pStyle w:val="RecordBase"/>
      </w:pPr>
      <w:r>
        <w:rPr>
          <w:b/>
        </w:rPr>
        <w:t xml:space="preserve">SB87 (BR907)</w:t>
      </w:r>
      <w:r>
        <w:rPr>
          <w:b/>
        </w:rPr>
        <w:t xml:space="preserve"/>
      </w:r>
      <w:r>
        <w:t xml:space="preserve"> - D. Seum</w:t>
        <w:br/>
      </w:r>
    </w:p>
    <w:p>
      <w:pPr>
        <w:pStyle w:val="RecordBase"/>
      </w:pPr>
      <w:r>
        <w:t xml:space="preserve">	AN ACT relating to pay for jury service.</w:t>
      </w:r>
    </w:p>
    <w:p>
      <w:pPr>
        <w:pStyle w:val="RecordBase"/>
      </w:pPr>
      <w:r>
        <w:t xml:space="preserve">	Amend KRS 29A.170 to increase payment to jurors for jury duty in Circuit and District Court from five dollars to ten dollars per day; require that jurors be paid fifteen dollars per day as reimbursement of expenses incurred; amend KRS 32.070 to require that persons summoned for jury service in Circuit Court and jurors serving as grand jurors and petit jurors be paid the sum of fifteen dollars per day as reimbursement of expenses incurred.</w:t>
        <w:br/>
      </w:r>
    </w:p>
    <w:p>
      <w:pPr>
        <w:pStyle w:val="RecordBaseCenter"/>
      </w:pPr>
      <w:r>
        <w:rPr>
          <w:b/>
        </w:rPr>
        <w:t xml:space="preserve">SB87 - AMENDMENTS</w:t>
      </w:r>
    </w:p>
    <w:p>
      <w:pPr>
        <w:pStyle w:val="RecordBase"/>
      </w:pPr>
      <w:r>
        <w:t xml:space="preserve">SCS1</w:t>
      </w:r>
      <w:r>
        <w:t xml:space="preserve"> - </w:t>
      </w:r>
      <w:r>
        <w:t xml:space="preserve">Create a new section of KRS Chapter 29A to require the Administrative Office of the Court to create a volunteer juror form; provide that the circuit clerk make the form available to the public; require the circuit clerk to submit the form to the Administrative Office of the Courts; and amend KRS 29A.040 to require that the list of prospective jurors also include persons who signed up to volunteer as a juror, delete language related to increasing juror pay.</w:t>
      </w:r>
    </w:p>
    <w:p>
      <w:pPr>
        <w:pStyle w:val="RecordBase"/>
      </w:pPr>
      <w:r>
        <w:t xml:space="preserve">SCA1</w:t>
      </w:r>
      <w:r>
        <w:t xml:space="preserve">(D. Seum)</w:t>
      </w:r>
      <w:r>
        <w:t xml:space="preserve"> - </w:t>
      </w:r>
      <w:r>
        <w:t xml:space="preserve">Make title amendment.</w:t>
        <w:br/>
      </w:r>
    </w:p>
    <w:p>
      <w:pPr>
        <w:pStyle w:val="RecordBase"/>
      </w:pPr>
      <w:r>
        <w:t xml:space="preserve">	Jan 04, 2018 - </w:t>
      </w:r>
      <w:r>
        <w:t xml:space="preserve">introduced in Senate</w:t>
      </w:r>
    </w:p>
    <w:p>
      <w:pPr>
        <w:pStyle w:val="RecordBase"/>
      </w:pPr>
      <w:r>
        <w:t xml:space="preserve">	Jan 05, 2018 - </w:t>
      </w:r>
      <w:r>
        <w:t xml:space="preserve">to</w:t>
      </w:r>
      <w:r>
        <w:t xml:space="preserve"> Judiciary (S)</w:t>
      </w:r>
    </w:p>
    <w:p>
      <w:pPr>
        <w:pStyle w:val="RecordBase"/>
      </w:pPr>
      <w:r>
        <w:t xml:space="preserve">	Mar 01, 2018 - </w:t>
      </w:r>
      <w:r>
        <w:t xml:space="preserve">reported favorably, 1st reading, to Calendar with Committee Substitute (1) and committee amendment (1-title)</w:t>
      </w:r>
    </w:p>
    <w:p>
      <w:pPr>
        <w:pStyle w:val="RecordBase"/>
      </w:pPr>
      <w:r>
        <w:t xml:space="preserve">	Mar 02, 2018 - </w:t>
      </w:r>
      <w:r>
        <w:t xml:space="preserve">2nd reading, to Rules</w:t>
      </w:r>
    </w:p>
    <w:p>
      <w:pPr>
        <w:pStyle w:val="RecordBase"/>
      </w:pPr>
      <w:r>
        <w:t xml:space="preserve">	Mar 06, 2018 - </w:t>
      </w:r>
      <w:r>
        <w:t xml:space="preserve">posted for passage in the Regular Orders of the Day for Wednesday, March 7, 2018</w:t>
      </w:r>
    </w:p>
    <w:p>
      <w:pPr>
        <w:pStyle w:val="RecordBase"/>
      </w:pPr>
      <w:r>
        <w:t xml:space="preserve">	Mar 07, 2018 - </w:t>
      </w:r>
      <w:r>
        <w:t xml:space="preserve">passed over and retained in the Orders of the Day</w:t>
      </w:r>
    </w:p>
    <w:p>
      <w:pPr>
        <w:pStyle w:val="RecordBase"/>
      </w:pPr>
      <w:r>
        <w:t xml:space="preserve">	Mar 08, 2018 - </w:t>
      </w:r>
      <w:r>
        <w:t xml:space="preserve">taken from the Orders of the Day</w:t>
      </w:r>
      <w:r>
        <w:t xml:space="preserve">; </w:t>
      </w:r>
      <w:r>
        <w:t xml:space="preserve">recommitted to</w:t>
      </w:r>
      <w:r>
        <w:t xml:space="preserve"> Judiciary (S)</w:t>
        <w:br/>
      </w:r>
    </w:p>
    <w:p>
      <w:pPr>
        <w:pStyle w:val="RecordBase"/>
      </w:pPr>
      <w:r>
        <w:rPr>
          <w:b/>
        </w:rPr>
        <w:t xml:space="preserve">SB88 (BR1093)</w:t>
      </w:r>
      <w:r>
        <w:rPr>
          <w:b/>
        </w:rPr>
        <w:t xml:space="preserve">/LM</w:t>
      </w:r>
      <w:r>
        <w:t xml:space="preserve"> - P. Hornback</w:t>
      </w:r>
      <w:r>
        <w:t xml:space="preserve">, M. Wilson</w:t>
      </w:r>
      <w:r>
        <w:t xml:space="preserve">, J. Bowen</w:t>
      </w:r>
      <w:r>
        <w:t xml:space="preserve">, J. Carpenter</w:t>
      </w:r>
      <w:r>
        <w:t xml:space="preserve">, R. Girdler</w:t>
        <w:br/>
      </w:r>
    </w:p>
    <w:p>
      <w:pPr>
        <w:pStyle w:val="RecordBase"/>
      </w:pPr>
      <w:r>
        <w:t xml:space="preserve">	AN ACT relating to city mandates.</w:t>
      </w:r>
    </w:p>
    <w:p>
      <w:pPr>
        <w:pStyle w:val="RecordBase"/>
      </w:pPr>
      <w:r>
        <w:t xml:space="preserve">	Create a new section of KRS Chapter 6 to prohibit the General Assembly from imposing requirements on cities that require city expenditures or tax levies without fully funding the requirement or making the requirements contingent on city legislative body approval; exempt requirements that are the result of a federal mandate; ensure that the provisions do not affect the obligations under KRS 6.950 to 6.975.</w:t>
        <w:br/>
      </w:r>
    </w:p>
    <w:p>
      <w:pPr>
        <w:pStyle w:val="RecordBaseCenter"/>
      </w:pPr>
      <w:r>
        <w:rPr>
          <w:b/>
        </w:rPr>
        <w:t xml:space="preserve">SB88 - AMENDMENTS</w:t>
      </w:r>
    </w:p>
    <w:p>
      <w:pPr>
        <w:pStyle w:val="RecordBase"/>
      </w:pPr>
      <w:r>
        <w:t xml:space="preserve">SFA1</w:t>
      </w:r>
      <w:r>
        <w:t xml:space="preserve">(C. McDaniel)</w:t>
      </w:r>
      <w:r>
        <w:t xml:space="preserve"> - </w:t>
      </w:r>
      <w:r>
        <w:t xml:space="preserve">Direct  that cities of any class shall remain liable for statutory obligations under KRS 78.510  to 78.852 or any other retirement system or plan.</w:t>
        <w:br/>
      </w:r>
    </w:p>
    <w:p>
      <w:pPr>
        <w:pStyle w:val="RecordBase"/>
      </w:pPr>
      <w:r>
        <w:t xml:space="preserve">	Jan 17, 2018 - </w:t>
      </w:r>
      <w:r>
        <w:t xml:space="preserve">introduced in Senate</w:t>
      </w:r>
    </w:p>
    <w:p>
      <w:pPr>
        <w:pStyle w:val="RecordBase"/>
      </w:pPr>
      <w:r>
        <w:t xml:space="preserve">	Jan 18, 2018 - </w:t>
      </w:r>
      <w:r>
        <w:t xml:space="preserve">to</w:t>
      </w:r>
      <w:r>
        <w:t xml:space="preserve"> State &amp; Local Government (S)</w:t>
      </w:r>
    </w:p>
    <w:p>
      <w:pPr>
        <w:pStyle w:val="RecordBase"/>
      </w:pPr>
      <w:r>
        <w:t xml:space="preserve">	Jan 24, 2018 - </w:t>
      </w:r>
      <w:r>
        <w:t xml:space="preserve">reported favorably, 1st reading, to Calendar</w:t>
      </w:r>
      <w:r>
        <w:t xml:space="preserve">; </w:t>
      </w:r>
      <w:r>
        <w:t xml:space="preserve">floor amendment (1) filed</w:t>
      </w:r>
    </w:p>
    <w:p>
      <w:pPr>
        <w:pStyle w:val="RecordBase"/>
      </w:pPr>
      <w:r>
        <w:t xml:space="preserve">	Jan 25, 2018 - </w:t>
      </w:r>
      <w:r>
        <w:t xml:space="preserve">2nd reading, to Rules</w:t>
      </w:r>
    </w:p>
    <w:p>
      <w:pPr>
        <w:pStyle w:val="RecordBase"/>
      </w:pPr>
      <w:r>
        <w:t xml:space="preserve">	Feb 08, 2018 - </w:t>
      </w:r>
      <w:r>
        <w:t xml:space="preserve">posted for passage in the Regular Orders of the Day for Thursday, February 8, 2018</w:t>
      </w:r>
      <w:r>
        <w:t xml:space="preserve">; </w:t>
      </w:r>
      <w:r>
        <w:t xml:space="preserve">3rd reading, passed 36-0 with floor amendment (1)</w:t>
      </w:r>
    </w:p>
    <w:p>
      <w:pPr>
        <w:pStyle w:val="RecordBase"/>
      </w:pPr>
      <w:r>
        <w:t xml:space="preserve">	Feb 09, 2018 - </w:t>
      </w:r>
      <w:r>
        <w:t xml:space="preserve">received in House</w:t>
      </w:r>
    </w:p>
    <w:p>
      <w:pPr>
        <w:pStyle w:val="RecordBase"/>
      </w:pPr>
      <w:r>
        <w:t xml:space="preserve">	Feb 13, 2018 - </w:t>
      </w:r>
      <w:r>
        <w:t xml:space="preserve">to</w:t>
      </w:r>
      <w:r>
        <w:t xml:space="preserve"> Local Government (H)</w:t>
      </w:r>
    </w:p>
    <w:p>
      <w:pPr>
        <w:pStyle w:val="RecordBase"/>
      </w:pPr>
      <w:r>
        <w:t xml:space="preserve">	Feb 15, 2018 - </w:t>
      </w:r>
      <w:r>
        <w:t xml:space="preserve">posted in committee</w:t>
      </w:r>
    </w:p>
    <w:p>
      <w:pPr>
        <w:pStyle w:val="RecordBase"/>
      </w:pPr>
      <w:r>
        <w:t xml:space="preserve">	Feb 21, 2018 - </w:t>
      </w:r>
      <w:r>
        <w:t xml:space="preserve">reported favorably, 1st reading, to Calendar</w:t>
      </w:r>
    </w:p>
    <w:p>
      <w:pPr>
        <w:pStyle w:val="RecordBase"/>
      </w:pPr>
      <w:r>
        <w:t xml:space="preserve">	Feb 22, 2018 - </w:t>
      </w:r>
      <w:r>
        <w:t xml:space="preserve">2nd reading, to Rules</w:t>
      </w:r>
    </w:p>
    <w:p>
      <w:pPr>
        <w:pStyle w:val="RecordBase"/>
      </w:pPr>
      <w:r>
        <w:t xml:space="preserve">	Feb 28, 2018 - </w:t>
      </w:r>
      <w:r>
        <w:t xml:space="preserve">posted for passage in the Regular Orders of the Day for Thursday, March 1, 2018</w:t>
      </w:r>
    </w:p>
    <w:p>
      <w:pPr>
        <w:pStyle w:val="RecordBase"/>
      </w:pPr>
      <w:r>
        <w:t xml:space="preserve">	Apr 14, 2018 - </w:t>
      </w:r>
      <w:r>
        <w:t xml:space="preserve">3rd reading, passed 76-10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26, 2018 - </w:t>
      </w:r>
      <w:r>
        <w:t xml:space="preserve">filed without Governor's signature with the Secretary of State</w:t>
      </w:r>
    </w:p>
    <w:p>
      <w:pPr>
        <w:pStyle w:val="RecordBase"/>
      </w:pPr>
      <w:r>
        <w:t xml:space="preserve">	Apr 27, 2018 - </w:t>
      </w:r>
      <w:r>
        <w:t xml:space="preserve">became law without Governor's Signature (Acts, ch. 204)</w:t>
        <w:br/>
      </w:r>
    </w:p>
    <w:p>
      <w:pPr>
        <w:pStyle w:val="RecordBase"/>
      </w:pPr>
      <w:r>
        <w:rPr>
          <w:b/>
        </w:rPr>
        <w:t xml:space="preserve">SB89 (BR1094)</w:t>
      </w:r>
      <w:r>
        <w:rPr>
          <w:b/>
        </w:rPr>
        <w:t xml:space="preserve"/>
      </w:r>
      <w:r>
        <w:t xml:space="preserve"> - P. Hornback</w:t>
      </w:r>
      <w:r>
        <w:t xml:space="preserve">, J. Adams</w:t>
      </w:r>
      <w:r>
        <w:t xml:space="preserve">, T. Buford</w:t>
      </w:r>
      <w:r>
        <w:t xml:space="preserve">, C. Embry Jr.</w:t>
        <w:br/>
      </w:r>
    </w:p>
    <w:p>
      <w:pPr>
        <w:pStyle w:val="RecordBase"/>
      </w:pPr>
      <w:r>
        <w:t xml:space="preserve">	AN ACT relating to the prescriptive authority of advanced practice registered nurses.</w:t>
      </w:r>
    </w:p>
    <w:p>
      <w:pPr>
        <w:pStyle w:val="RecordBase"/>
      </w:pPr>
      <w:r>
        <w:t xml:space="preserve">	Amend KRS 314.011 to eliminate the Controlled Substance Formulary Development Committee; amend KRS 314.042 to permit advanced practice registered nurses to enter into a collaborative agreement for prescriptive authority for controlled substances with a collaborating advanced practice nurse practitioner or a physician and to permit advanced practice registered nurses to prescribe controlled substances without a collaborative agreement after four years; amend KRS 314.193 to assign to the Advanced Practice Registered Nurse Council the responsibility to make recommendations to the Board of Nursing regarding limitations on prescriptions for controlled substances written by advanced practice registered nurses and to review continuing education requirements for controlled substances; amend KRS 314.196 to clarify qualifications for members of the Collaborative Prescribing Agreement Joint Advisory Committee and to clarify the committee's responsibilities.</w:t>
        <w:br/>
      </w:r>
    </w:p>
    <w:p>
      <w:pPr>
        <w:pStyle w:val="RecordBase"/>
      </w:pPr>
      <w:r>
        <w:t xml:space="preserve">	Jan 17, 2018 - </w:t>
      </w:r>
      <w:r>
        <w:t xml:space="preserve">introduced in Senate</w:t>
      </w:r>
    </w:p>
    <w:p>
      <w:pPr>
        <w:pStyle w:val="RecordBase"/>
      </w:pPr>
      <w:r>
        <w:t xml:space="preserve">	Jan 18, 2018 - </w:t>
      </w:r>
      <w:r>
        <w:t xml:space="preserve">to</w:t>
      </w:r>
      <w:r>
        <w:t xml:space="preserve"> Licensing, Occupations, &amp; Administrative Regulations (S)</w:t>
        <w:br/>
      </w:r>
    </w:p>
    <w:p>
      <w:pPr>
        <w:pStyle w:val="RecordBase"/>
      </w:pPr>
      <w:r>
        <w:rPr>
          <w:b/>
        </w:rPr>
        <w:t xml:space="preserve">SB90 (BR198)</w:t>
      </w:r>
      <w:r>
        <w:rPr>
          <w:b/>
        </w:rPr>
        <w:t xml:space="preserve">/FN/LM</w:t>
      </w:r>
      <w:r>
        <w:t xml:space="preserve"> - D. Carroll</w:t>
      </w:r>
      <w:r>
        <w:t xml:space="preserve">, C. Embry Jr.</w:t>
      </w:r>
      <w:r>
        <w:t xml:space="preserve">, D. Seum</w:t>
        <w:br/>
      </w:r>
    </w:p>
    <w:p>
      <w:pPr>
        <w:pStyle w:val="RecordBase"/>
      </w:pPr>
      <w:r>
        <w:t xml:space="preserve">	AN ACT relating to the law enforcement and firefighters foundation programs, making an appropriation therefor, and declaring an emergency.</w:t>
      </w:r>
    </w:p>
    <w:p>
      <w:pPr>
        <w:pStyle w:val="RecordBase"/>
      </w:pPr>
      <w:r>
        <w:t xml:space="preserve">	Amend KRS 15.420 to differentiate between a local police officer and a state police officer and to further define which state employees are state police officers; amend KRS 15.460 to increase the annual supplement for each qualified police officer to $4,000, beginning July 1, 2018, to provide each unit of government an administrative expense reimbursement in an amount equal to 7.65% of the total annual supplement received greater than $3,100 for each qualified local police officer, but not more than a total of $525,000 for each fiscal year, to provide that a conservation officer is a participant in the Kentucky Law Enforcement Program Fund but require that the annual training stipend disbursed to a conservation officer shall be paid from the game and fish fund; amend KRS 95A.250 to increase the annual supplement for each qualified professional firefighter to $4,000, beginning July 1, 2018, and to provide each unit of government an administrative expense reimbursement in an amount equal to 7.65% of the total annual supplement received greater than $3,100 for each qualified professional firefighter, but not more than a total of $250,000 for each fiscal year; amend KRS 95A.262 to increase the allotment to certain volunteer fire departments to $11,000 annually to each qualifying department; amend KRS 150.150 to allow funds in the game and fish fund to be used to pay the annual supplement to conservation officers; make various conforming amendments; APPROPRIATION; EMERGENCY.</w:t>
        <w:br/>
      </w:r>
    </w:p>
    <w:p>
      <w:pPr>
        <w:pStyle w:val="RecordBaseCenter"/>
      </w:pPr>
      <w:r>
        <w:rPr>
          <w:b/>
        </w:rPr>
        <w:t xml:space="preserve">SB90 - AMENDMENTS</w:t>
      </w:r>
    </w:p>
    <w:p>
      <w:pPr>
        <w:pStyle w:val="RecordBase"/>
      </w:pPr>
      <w:r>
        <w:t xml:space="preserve">SCS1/LM</w:t>
      </w:r>
      <w:r>
        <w:t xml:space="preserve"> - </w:t>
      </w:r>
      <w:r>
        <w:t xml:space="preserve">Amend KRS 15.420 to differentiate between a local police officer and a state police officer and to further define which state employees are state police officers; amend KRS 15.460 to increase the annual supplement for each qualified police officer to $4,000, beginning July 1, 2018, to provide each unit of government an administrative expense reimbursement in an amount equal to 7.65% of the total annual supplement received greater than $3,100 for each qualified local police officer, but not more than a total of $525,000 for each fiscal year, to provide that a conservation officer is a participant in the Kentucky Law Enforcement Program Fund but require that the annual training stipend disbursed to a conservation officer shall be paid from the game and fish fund; amend KRS 95A.250 to increase the annual supplement for each qualified professional firefighter to $4,000, beginning July 1, 2018, and to provide each unit of government an administrative expense reimbursement equal to 7.65% of the total annual supplement received greater than $3,100 for each qualified professional firefighter, but not more than a total of $250,000 for each fiscal year; amend KRS 95A.262 to increase the allotment to certain volunteer fire departments to $11,000 annually to each qualifying department; amend KRS 150.150 to allow funds in the game and fish fund to be used to pay the annual supplement to conservation officers; make various conforming amendments; APPROPRIATION; EMERGENCY.</w:t>
        <w:br/>
      </w:r>
    </w:p>
    <w:p>
      <w:pPr>
        <w:pStyle w:val="RecordBase"/>
      </w:pPr>
      <w:r>
        <w:t xml:space="preserve">	Jan 17, 2018 - </w:t>
      </w:r>
      <w:r>
        <w:t xml:space="preserve">introduced in Senate</w:t>
      </w:r>
    </w:p>
    <w:p>
      <w:pPr>
        <w:pStyle w:val="RecordBase"/>
      </w:pPr>
      <w:r>
        <w:t xml:space="preserve">	Jan 18, 2018 - </w:t>
      </w:r>
      <w:r>
        <w:t xml:space="preserve">to</w:t>
      </w:r>
      <w:r>
        <w:t xml:space="preserve"> Appropriations &amp; Revenue (S)</w:t>
      </w:r>
    </w:p>
    <w:p>
      <w:pPr>
        <w:pStyle w:val="RecordBase"/>
      </w:pPr>
      <w:r>
        <w:t xml:space="preserve">	Feb 20, 2018 - </w:t>
      </w:r>
      <w:r>
        <w:t xml:space="preserve">reported favorably, 1st reading, to Calendar with Committee Substitute (1)</w:t>
      </w:r>
    </w:p>
    <w:p>
      <w:pPr>
        <w:pStyle w:val="RecordBase"/>
      </w:pPr>
      <w:r>
        <w:t xml:space="preserve">	Feb 21, 2018 - </w:t>
      </w:r>
      <w:r>
        <w:t xml:space="preserve">2nd reading, to Rules</w:t>
      </w:r>
    </w:p>
    <w:p>
      <w:pPr>
        <w:pStyle w:val="RecordBase"/>
      </w:pPr>
      <w:r>
        <w:t xml:space="preserve">	Feb 23, 2018 - </w:t>
      </w:r>
      <w:r>
        <w:t xml:space="preserve">posted for passage in the Regular Orders of the Day for Monday, February 26, 2018</w:t>
      </w:r>
    </w:p>
    <w:p>
      <w:pPr>
        <w:pStyle w:val="RecordBase"/>
      </w:pPr>
      <w:r>
        <w:t xml:space="preserve">	Feb 26, 2018 - </w:t>
      </w:r>
      <w:r>
        <w:t xml:space="preserve">3rd reading, passed 36-0 with Committee Substitute (1)</w:t>
      </w:r>
    </w:p>
    <w:p>
      <w:pPr>
        <w:pStyle w:val="RecordBase"/>
      </w:pPr>
      <w:r>
        <w:t xml:space="preserve">	Feb 27, 2018 - </w:t>
      </w:r>
      <w:r>
        <w:t xml:space="preserve">received in House</w:t>
      </w:r>
    </w:p>
    <w:p>
      <w:pPr>
        <w:pStyle w:val="RecordBase"/>
      </w:pPr>
      <w:r>
        <w:t xml:space="preserve">	Mar 01, 2018 - </w:t>
      </w:r>
      <w:r>
        <w:t xml:space="preserve">to</w:t>
      </w:r>
      <w:r>
        <w:t xml:space="preserve"> Appropriations &amp; Revenue (H)</w:t>
        <w:br/>
      </w:r>
    </w:p>
    <w:p>
      <w:pPr>
        <w:pStyle w:val="RecordBase"/>
      </w:pPr>
      <w:r>
        <w:rPr>
          <w:b/>
        </w:rPr>
        <w:t xml:space="preserve">SB91 (BR1125)</w:t>
      </w:r>
      <w:r>
        <w:rPr>
          <w:b/>
        </w:rPr>
        <w:t xml:space="preserve"/>
      </w:r>
      <w:r>
        <w:t xml:space="preserve"> - M. Wilson</w:t>
        <w:br/>
      </w:r>
    </w:p>
    <w:p>
      <w:pPr>
        <w:pStyle w:val="RecordBase"/>
      </w:pPr>
      <w:r>
        <w:t xml:space="preserve">	AN ACT relating to city financial accountability.</w:t>
      </w:r>
    </w:p>
    <w:p>
      <w:pPr>
        <w:pStyle w:val="RecordBase"/>
      </w:pPr>
      <w:r>
        <w:t xml:space="preserve">	Amend KRS 91A.040, relating to city audits, to no longer require that paper copies of audits be sent to the Department for Local Government (DLG); increase the threshold for cities to have audits every other year from 1,000 persons to 2,000 persons; require the audit or financial statement, as applicable, to be transmitted to DLG no later than October 1 following the close of the fiscal year; maintain more stringent audit standards where may be required by law; allow enforcement of law by action in Circuit Court; create a process by which cities may apply to DLG for an extension of time to complete an audit or financial statement; set out a penalty for not completing an audit in a timely manner; amend KRS 424.220 to stipulate who the appropriate officer is to cause the publication of required financial statements; amend KRS 42.460 to conform; amend KRS 424.190 to conform to providing only an electronic copy of the audit report or financial statement to DLG.</w:t>
        <w:br/>
      </w:r>
    </w:p>
    <w:p>
      <w:pPr>
        <w:pStyle w:val="RecordBaseCenter"/>
      </w:pPr>
      <w:r>
        <w:rPr>
          <w:b/>
        </w:rPr>
        <w:t xml:space="preserve">SB91 - AMENDMENTS</w:t>
      </w:r>
    </w:p>
    <w:p>
      <w:pPr>
        <w:pStyle w:val="RecordBase"/>
      </w:pPr>
      <w:r>
        <w:t xml:space="preserve">SFA1</w:t>
      </w:r>
      <w:r>
        <w:t xml:space="preserve">(M. Wilson)</w:t>
      </w:r>
      <w:r>
        <w:t xml:space="preserve"> - </w:t>
      </w:r>
      <w:r>
        <w:t xml:space="preserve">Amend Section 1 of the bill to stipulate that the audit conducted during every odd-numbered fiscal year includes both fiscal years since the prior audit; require that audit of local government economic assistance funds to be included in an annual or biennial audit as appropriate.</w:t>
        <w:br/>
      </w:r>
    </w:p>
    <w:p>
      <w:pPr>
        <w:pStyle w:val="RecordBase"/>
      </w:pPr>
      <w:r>
        <w:t xml:space="preserve">	Jan 18, 2018 - </w:t>
      </w:r>
      <w:r>
        <w:t xml:space="preserve">introduced in Senate</w:t>
      </w:r>
    </w:p>
    <w:p>
      <w:pPr>
        <w:pStyle w:val="RecordBase"/>
      </w:pPr>
      <w:r>
        <w:t xml:space="preserve">	Jan 19, 2018 - </w:t>
      </w:r>
      <w:r>
        <w:t xml:space="preserve">to</w:t>
      </w:r>
      <w:r>
        <w:t xml:space="preserve"> State &amp; Local Government (S)</w:t>
      </w:r>
    </w:p>
    <w:p>
      <w:pPr>
        <w:pStyle w:val="RecordBase"/>
      </w:pPr>
      <w:r>
        <w:t xml:space="preserve">	Jan 31, 2018 - </w:t>
      </w:r>
      <w:r>
        <w:t xml:space="preserve">reported favorably, 1st reading, to Calendar</w:t>
      </w:r>
    </w:p>
    <w:p>
      <w:pPr>
        <w:pStyle w:val="RecordBase"/>
      </w:pPr>
      <w:r>
        <w:t xml:space="preserve">	Feb 01, 2018 - </w:t>
      </w:r>
      <w:r>
        <w:t xml:space="preserve">2nd reading, to Rules</w:t>
      </w:r>
    </w:p>
    <w:p>
      <w:pPr>
        <w:pStyle w:val="RecordBase"/>
      </w:pPr>
      <w:r>
        <w:t xml:space="preserve">	Feb 02, 2018 - </w:t>
      </w:r>
      <w:r>
        <w:t xml:space="preserve">floor amendment (1) filed</w:t>
      </w:r>
    </w:p>
    <w:p>
      <w:pPr>
        <w:pStyle w:val="RecordBase"/>
      </w:pPr>
      <w:r>
        <w:t xml:space="preserve">	Feb 05, 2018 - </w:t>
      </w:r>
      <w:r>
        <w:t xml:space="preserve">posted for passage in the Regular Orders of the Day for Tuesday, February 6, 2018</w:t>
      </w:r>
    </w:p>
    <w:p>
      <w:pPr>
        <w:pStyle w:val="RecordBase"/>
      </w:pPr>
      <w:r>
        <w:t xml:space="preserve">	Feb 06, 2018 - </w:t>
      </w:r>
      <w:r>
        <w:t xml:space="preserve">3rd reading, passed 37-0 with floor amendment (1)</w:t>
      </w:r>
    </w:p>
    <w:p>
      <w:pPr>
        <w:pStyle w:val="RecordBase"/>
      </w:pPr>
      <w:r>
        <w:t xml:space="preserve">	Feb 07, 2018 - </w:t>
      </w:r>
      <w:r>
        <w:t xml:space="preserve">received in House</w:t>
      </w:r>
    </w:p>
    <w:p>
      <w:pPr>
        <w:pStyle w:val="RecordBase"/>
      </w:pPr>
      <w:r>
        <w:t xml:space="preserve">	Feb 09, 2018 - </w:t>
      </w:r>
      <w:r>
        <w:t xml:space="preserve">to</w:t>
      </w:r>
      <w:r>
        <w:t xml:space="preserve"> Local Government (H)</w:t>
      </w:r>
    </w:p>
    <w:p>
      <w:pPr>
        <w:pStyle w:val="RecordBase"/>
      </w:pPr>
      <w:r>
        <w:t xml:space="preserve">	Feb 15, 2018 - </w:t>
      </w:r>
      <w:r>
        <w:t xml:space="preserve">posted in committee</w:t>
      </w:r>
    </w:p>
    <w:p>
      <w:pPr>
        <w:pStyle w:val="RecordBase"/>
      </w:pPr>
      <w:r>
        <w:t xml:space="preserve">	Feb 21, 2018 - </w:t>
      </w:r>
      <w:r>
        <w:t xml:space="preserve">reported favorably, 1st reading, to Consent Calendar</w:t>
      </w:r>
    </w:p>
    <w:p>
      <w:pPr>
        <w:pStyle w:val="RecordBase"/>
      </w:pPr>
      <w:r>
        <w:t xml:space="preserve">	Feb 22, 2018 - </w:t>
      </w:r>
      <w:r>
        <w:t xml:space="preserve">2nd reading, to Rules</w:t>
      </w:r>
      <w:r>
        <w:t xml:space="preserve">; </w:t>
      </w:r>
      <w:r>
        <w:t xml:space="preserve">posted for passage in the Consent Orders of the Day for Friday, February 23, 2018</w:t>
      </w:r>
    </w:p>
    <w:p>
      <w:pPr>
        <w:pStyle w:val="RecordBase"/>
      </w:pPr>
      <w:r>
        <w:t xml:space="preserve">	Feb 23, 2018 - </w:t>
      </w:r>
      <w:r>
        <w:t xml:space="preserve">3rd reading, passed 83-0</w:t>
      </w:r>
    </w:p>
    <w:p>
      <w:pPr>
        <w:pStyle w:val="RecordBase"/>
      </w:pPr>
      <w:r>
        <w:t xml:space="preserve">	Feb 26,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09, 2018 - </w:t>
      </w:r>
      <w:r>
        <w:t xml:space="preserve">signed by Governor (Acts, ch. 10)</w:t>
        <w:br/>
      </w:r>
    </w:p>
    <w:p>
      <w:pPr>
        <w:pStyle w:val="RecordBase"/>
      </w:pPr>
      <w:r>
        <w:rPr>
          <w:b/>
        </w:rPr>
        <w:t xml:space="preserve">SB92 (BR1047)</w:t>
      </w:r>
      <w:r>
        <w:rPr>
          <w:b/>
        </w:rPr>
        <w:t xml:space="preserve">/FN/LM</w:t>
      </w:r>
      <w:r>
        <w:t xml:space="preserve"> - D. Ridley</w:t>
        <w:br/>
      </w:r>
    </w:p>
    <w:p>
      <w:pPr>
        <w:pStyle w:val="RecordBase"/>
      </w:pPr>
      <w:r>
        <w:t xml:space="preserve">	AN ACT relating to pensions for city employees.</w:t>
      </w:r>
    </w:p>
    <w:p>
      <w:pPr>
        <w:pStyle w:val="RecordBase"/>
      </w:pPr>
      <w:r>
        <w:t xml:space="preserve">	Amend KRS 90.410, 95.560, and 95.624 to allow former cities of the third class adopting a pension fund program prior to August 1, 1988, to provide an annual cost-of-living adjustment in an amount equal to the increase in the cost-of-living increase for a recipient of Social Security or the increase in the consumer price index as computed by the Department for Local Government up to the current maximum of five percent.</w:t>
        <w:br/>
      </w:r>
    </w:p>
    <w:p>
      <w:pPr>
        <w:pStyle w:val="RecordBase"/>
      </w:pPr>
      <w:r>
        <w:t xml:space="preserve">	Jan 18, 2018 - </w:t>
      </w:r>
      <w:r>
        <w:t xml:space="preserve">introduced in Senate</w:t>
      </w:r>
    </w:p>
    <w:p>
      <w:pPr>
        <w:pStyle w:val="RecordBase"/>
      </w:pPr>
      <w:r>
        <w:t xml:space="preserve">	Jan 19, 2018 - </w:t>
      </w:r>
      <w:r>
        <w:t xml:space="preserve">to</w:t>
      </w:r>
      <w:r>
        <w:t xml:space="preserve"> Appropriations &amp; Revenue (S)</w:t>
        <w:br/>
      </w:r>
    </w:p>
    <w:p>
      <w:pPr>
        <w:pStyle w:val="RecordBase"/>
      </w:pPr>
      <w:r>
        <w:rPr>
          <w:b/>
        </w:rPr>
        <w:t xml:space="preserve">SB93 (BR1126)</w:t>
      </w:r>
      <w:r>
        <w:rPr>
          <w:b/>
        </w:rPr>
        <w:t xml:space="preserve"/>
      </w:r>
      <w:r>
        <w:t xml:space="preserve"> - J. Adams</w:t>
      </w:r>
      <w:r>
        <w:t xml:space="preserve">, R. Alvarado</w:t>
      </w:r>
      <w:r>
        <w:t xml:space="preserve">, A. Kerr</w:t>
        <w:br/>
      </w:r>
    </w:p>
    <w:p>
      <w:pPr>
        <w:pStyle w:val="RecordBase"/>
      </w:pPr>
      <w:r>
        <w:t xml:space="preserve">	AN ACT relating to the sale of tobacco products.</w:t>
      </w:r>
    </w:p>
    <w:p>
      <w:pPr>
        <w:pStyle w:val="RecordBase"/>
      </w:pPr>
      <w:r>
        <w:t xml:space="preserve">	Create a new section of KRS Chapter 438 to allow a city or county goverment to regulate the use, display, sale, or distribution of tobacco products or vapor products; repeal KRS 438.300.</w:t>
        <w:br/>
      </w:r>
    </w:p>
    <w:p>
      <w:pPr>
        <w:pStyle w:val="RecordBase"/>
      </w:pPr>
      <w:r>
        <w:t xml:space="preserve">	Jan 18, 2018 - </w:t>
      </w:r>
      <w:r>
        <w:t xml:space="preserve">introduced in Senate</w:t>
      </w:r>
    </w:p>
    <w:p>
      <w:pPr>
        <w:pStyle w:val="RecordBase"/>
      </w:pPr>
      <w:r>
        <w:t xml:space="preserve">	Jan 19, 2018 - </w:t>
      </w:r>
      <w:r>
        <w:t xml:space="preserve">to</w:t>
      </w:r>
      <w:r>
        <w:t xml:space="preserve"> State &amp; Local Government (S)</w:t>
        <w:br/>
      </w:r>
    </w:p>
    <w:p>
      <w:pPr>
        <w:pStyle w:val="RecordBase"/>
      </w:pPr>
      <w:r>
        <w:rPr>
          <w:b/>
        </w:rPr>
        <w:t xml:space="preserve">SB94 (BR301)</w:t>
      </w:r>
      <w:r>
        <w:rPr>
          <w:b/>
        </w:rPr>
        <w:t xml:space="preserve"/>
      </w:r>
      <w:r>
        <w:t xml:space="preserve"> - W. Westerfield</w:t>
        <w:br/>
      </w:r>
    </w:p>
    <w:p>
      <w:pPr>
        <w:pStyle w:val="RecordBase"/>
      </w:pPr>
      <w:r>
        <w:t xml:space="preserve">	AN ACT relating to the electronic system for monitoring scheduled drug prescriptions.</w:t>
      </w:r>
    </w:p>
    <w:p>
      <w:pPr>
        <w:pStyle w:val="RecordBase"/>
      </w:pPr>
      <w:r>
        <w:t xml:space="preserve">	Amend KRS 218A.202 to permit an employer of a practitioner, pharmacist, or other person authorized to prescribe, administer, or dispense controlled substances to request data from the Cabinet for Health and Family Services as part of a bona fide specific investigation of prescribing or dispensing practices.</w:t>
        <w:br/>
      </w:r>
    </w:p>
    <w:p>
      <w:pPr>
        <w:pStyle w:val="RecordBase"/>
      </w:pPr>
      <w:r>
        <w:t xml:space="preserve">	Jan 19, 2018 - </w:t>
      </w:r>
      <w:r>
        <w:t xml:space="preserve">introduced in Senate</w:t>
      </w:r>
    </w:p>
    <w:p>
      <w:pPr>
        <w:pStyle w:val="RecordBase"/>
      </w:pPr>
      <w:r>
        <w:t xml:space="preserve">	Jan 22, 2018 - </w:t>
      </w:r>
      <w:r>
        <w:t xml:space="preserve">to</w:t>
      </w:r>
      <w:r>
        <w:t xml:space="preserve"> Health &amp; Welfare (S)</w:t>
        <w:br/>
      </w:r>
    </w:p>
    <w:p>
      <w:pPr>
        <w:pStyle w:val="RecordBase"/>
      </w:pPr>
      <w:r>
        <w:rPr>
          <w:b/>
        </w:rPr>
        <w:t xml:space="preserve">SB95 (BR438)</w:t>
      </w:r>
      <w:r>
        <w:rPr>
          <w:b/>
        </w:rPr>
        <w:t xml:space="preserve">/FN/HM</w:t>
      </w:r>
      <w:r>
        <w:t xml:space="preserve"> - A. Kerr</w:t>
      </w:r>
      <w:r>
        <w:t xml:space="preserve">, J. Adams</w:t>
      </w:r>
      <w:r>
        <w:t xml:space="preserve">, R. Alvarado</w:t>
      </w:r>
      <w:r>
        <w:t xml:space="preserve">, T. Buford</w:t>
      </w:r>
      <w:r>
        <w:t xml:space="preserve">, C. Embry Jr.</w:t>
      </w:r>
      <w:r>
        <w:t xml:space="preserve">, D. Harper Angel</w:t>
      </w:r>
      <w:r>
        <w:t xml:space="preserve">, S. Meredith</w:t>
      </w:r>
      <w:r>
        <w:t xml:space="preserve">, G. Neal</w:t>
      </w:r>
      <w:r>
        <w:t xml:space="preserve">, D. Parrett</w:t>
      </w:r>
      <w:r>
        <w:t xml:space="preserve">, R. Webb</w:t>
      </w:r>
      <w:r>
        <w:t xml:space="preserve">, W. Westerfield</w:t>
        <w:br/>
      </w:r>
    </w:p>
    <w:p>
      <w:pPr>
        <w:pStyle w:val="RecordBase"/>
      </w:pPr>
      <w:r>
        <w:t xml:space="preserve">	AN ACT relating to coverage for medically necessary fertility preservation services.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standard fertility preservation services when a necessary medical treatment may directly or indirectly cause iatrogenic infertility to an insured.</w:t>
        <w:br/>
      </w:r>
    </w:p>
    <w:p>
      <w:pPr>
        <w:pStyle w:val="RecordBaseCenter"/>
      </w:pPr>
      <w:r>
        <w:rPr>
          <w:b/>
        </w:rPr>
        <w:t xml:space="preserve">SB95 - AMENDMENTS</w:t>
      </w:r>
    </w:p>
    <w:p>
      <w:pPr>
        <w:pStyle w:val="RecordBase"/>
      </w:pPr>
      <w:r>
        <w:t xml:space="preserve">HCS1/HM</w:t>
      </w:r>
      <w:r>
        <w:t xml:space="preserve"> - </w:t>
      </w:r>
      <w:r>
        <w:t xml:space="preserve">Retain original provisions and establish clarifying language to specify that fertility preservation coverage is not required to be provided or included in any employer-sponsored health benefit plan offered by an employer to its employees if the employer is a religious organization.</w:t>
      </w:r>
    </w:p>
    <w:p>
      <w:pPr>
        <w:pStyle w:val="RecordBase"/>
      </w:pPr>
      <w:r>
        <w:t xml:space="preserve">HFA1</w:t>
      </w:r>
      <w:r>
        <w:t xml:space="preserve">(M. Marzian)</w:t>
      </w:r>
      <w:r>
        <w:t xml:space="preserve"> - </w:t>
      </w:r>
      <w:r>
        <w:t xml:space="preserve">Remove a subsection that exempted and defined religious organizations.</w:t>
        <w:br/>
      </w:r>
    </w:p>
    <w:p>
      <w:pPr>
        <w:pStyle w:val="RecordBase"/>
      </w:pPr>
      <w:r>
        <w:t xml:space="preserve">	Jan 19, 2018 - </w:t>
      </w:r>
      <w:r>
        <w:t xml:space="preserve">introduced in Senate</w:t>
      </w:r>
    </w:p>
    <w:p>
      <w:pPr>
        <w:pStyle w:val="RecordBase"/>
      </w:pPr>
      <w:r>
        <w:t xml:space="preserve">	Jan 22, 2018 - </w:t>
      </w:r>
      <w:r>
        <w:t xml:space="preserve">to</w:t>
      </w:r>
      <w:r>
        <w:t xml:space="preserve"> Banking &amp; Insurance (S)</w:t>
      </w:r>
    </w:p>
    <w:p>
      <w:pPr>
        <w:pStyle w:val="RecordBase"/>
      </w:pPr>
      <w:r>
        <w:t xml:space="preserve">	Feb 27, 2018 - </w:t>
      </w:r>
      <w:r>
        <w:t xml:space="preserve">reported favorably, 1st reading, to Calendar</w:t>
      </w:r>
    </w:p>
    <w:p>
      <w:pPr>
        <w:pStyle w:val="RecordBase"/>
      </w:pPr>
      <w:r>
        <w:t xml:space="preserve">	Feb 28, 2018 - </w:t>
      </w:r>
      <w:r>
        <w:t xml:space="preserve">2nd reading, to Rules</w:t>
      </w:r>
    </w:p>
    <w:p>
      <w:pPr>
        <w:pStyle w:val="RecordBase"/>
      </w:pPr>
      <w:r>
        <w:t xml:space="preserve">	Mar 05, 2018 - </w:t>
      </w:r>
      <w:r>
        <w:t xml:space="preserve">posted for passage in the Regular Orders of the Day for Tuesday, March 6, 2018</w:t>
      </w:r>
    </w:p>
    <w:p>
      <w:pPr>
        <w:pStyle w:val="RecordBase"/>
      </w:pPr>
      <w:r>
        <w:t xml:space="preserve">	Mar 06, 2018 - </w:t>
      </w:r>
      <w:r>
        <w:t xml:space="preserve">3rd reading, passed 34-3</w:t>
      </w:r>
    </w:p>
    <w:p>
      <w:pPr>
        <w:pStyle w:val="RecordBase"/>
      </w:pPr>
      <w:r>
        <w:t xml:space="preserve">	Mar 07, 2018 - </w:t>
      </w:r>
      <w:r>
        <w:t xml:space="preserve">received in House</w:t>
      </w:r>
    </w:p>
    <w:p>
      <w:pPr>
        <w:pStyle w:val="RecordBase"/>
      </w:pPr>
      <w:r>
        <w:t xml:space="preserve">	Mar 09, 2018 - </w:t>
      </w:r>
      <w:r>
        <w:t xml:space="preserve">to</w:t>
      </w:r>
      <w:r>
        <w:t xml:space="preserve"> Appropriations &amp; Revenue (H)</w:t>
      </w:r>
    </w:p>
    <w:p>
      <w:pPr>
        <w:pStyle w:val="RecordBase"/>
      </w:pPr>
      <w:r>
        <w:t xml:space="preserve">	Mar 13, 2018 - </w:t>
      </w:r>
      <w:r>
        <w:t xml:space="preserve">reassigned to</w:t>
      </w:r>
      <w:r>
        <w:t xml:space="preserve"> Banking &amp; Insurance (H)</w:t>
      </w:r>
      <w:r>
        <w:t xml:space="preserve">; </w:t>
      </w:r>
      <w:r>
        <w:t xml:space="preserve">posted in committee</w:t>
      </w:r>
    </w:p>
    <w:p>
      <w:pPr>
        <w:pStyle w:val="RecordBase"/>
      </w:pPr>
      <w:r>
        <w:t xml:space="preserve">	Mar 19, 2018 - </w:t>
      </w:r>
      <w:r>
        <w:t xml:space="preserve">reassigned to</w:t>
      </w:r>
      <w:r>
        <w:t xml:space="preserve"> Health and Family Services (H)</w:t>
      </w:r>
      <w:r>
        <w:t xml:space="preserve">; </w:t>
      </w:r>
      <w:r>
        <w:t xml:space="preserve">posted in committee</w:t>
      </w:r>
    </w:p>
    <w:p>
      <w:pPr>
        <w:pStyle w:val="RecordBase"/>
      </w:pPr>
      <w:r>
        <w:t xml:space="preserve">	Mar 22, 2018 - </w:t>
      </w:r>
      <w:r>
        <w:t xml:space="preserve">reported favorably, 1st reading, to Calendar with Committee Substitute</w:t>
      </w:r>
      <w:r>
        <w:t xml:space="preserve">; </w:t>
      </w:r>
      <w:r>
        <w:t xml:space="preserve">floor amendment (1) filed to Committee Substitute</w:t>
      </w:r>
    </w:p>
    <w:p>
      <w:pPr>
        <w:pStyle w:val="RecordBase"/>
      </w:pPr>
      <w:r>
        <w:t xml:space="preserve">	Mar 27, 2018 - </w:t>
      </w:r>
      <w:r>
        <w:t xml:space="preserve">2nd reading, to Rules</w:t>
        <w:br/>
      </w:r>
    </w:p>
    <w:p>
      <w:pPr>
        <w:pStyle w:val="RecordBase"/>
      </w:pPr>
      <w:r>
        <w:rPr>
          <w:b/>
        </w:rPr>
        <w:t xml:space="preserve">SB96 (BR1246)</w:t>
      </w:r>
      <w:r>
        <w:rPr>
          <w:b/>
        </w:rPr>
        <w:t xml:space="preserve"/>
      </w:r>
      <w:r>
        <w:t xml:space="preserve"> - A. Kerr</w:t>
        <w:br/>
      </w:r>
    </w:p>
    <w:p>
      <w:pPr>
        <w:pStyle w:val="RecordBase"/>
      </w:pPr>
      <w:r>
        <w:t xml:space="preserve">	AN ACT relating to operations within the Cabinet for Health and Family Services.</w:t>
      </w:r>
    </w:p>
    <w:p>
      <w:pPr>
        <w:pStyle w:val="RecordBase"/>
      </w:pPr>
      <w:r>
        <w:t xml:space="preserve">	Amend KRS 79.080, 216.577, and 216.935 to replace reference to the Kentucky Health Facilities and Health Services Certificate of Need and Licensure Board with Cabinet for Health and Family Services; amend KRS 200.480 to require that the Commission for Children with Special Health Care Needs report to the Governor and the General Assembly upon request instead of biennially; create a new section of KRS Chapter 205 to allow the Cabinet for Health and Family Services to amend material previously incorporated by reference in administrative regulations governing the Supplemental Nutrition Assistance Program through technical amendment if the amendment is prescribed by the United States Department of Agriculture; amend KRS 205.560 to remove smoking cessation treatment intervention programs from the list of medical services to be covered by Medicaid; amend KRS 205.561 to require that the Cabinet for Health and Family Services report to the Governor and the Legislative Research Commission on the dispensing of prescription medication to eligible persons upon request instead of every three years; amend KRS 205.590 to eliminate the Technical Advisory Committee on Consumer Rights and Client Needs; amend KRS 205.690 to require that the Secretary of the Cabinet for Health and Family Services report to the General Assembly upon request instead of during each regular session; amend KRS 205.712 to permit the Department for Income Support, Child Support Enforcement to amend forms mandated by the Federal Office of Child Support Enforcement and previously incorporated by reference in administrative regulations by technical amendment; amend KRS 205.713, 205.802, 211.670, and 405.11 to conform; repeal KRS 194A.090, 209.400, 209.410, 209.420, 211.665, 211.674, 213.143, 218A.150, 218A.160, and 218A.170.</w:t>
        <w:br/>
      </w:r>
    </w:p>
    <w:p>
      <w:pPr>
        <w:pStyle w:val="RecordBaseCenter"/>
      </w:pPr>
      <w:r>
        <w:rPr>
          <w:b/>
        </w:rPr>
        <w:t xml:space="preserve">SB96 - AMENDMENTS</w:t>
      </w:r>
    </w:p>
    <w:p>
      <w:pPr>
        <w:pStyle w:val="RecordBase"/>
      </w:pPr>
      <w:r>
        <w:t xml:space="preserve">SCS1</w:t>
      </w:r>
      <w:r>
        <w:t xml:space="preserve"> - </w:t>
      </w:r>
      <w:r>
        <w:t xml:space="preserve">Retain original provisions except remove deletion of the Technical Advisory Committee on Consumer Rights and Client Needs as established in KRS 205.590; remove repeal of KRS 218A.170; and make technical corrections.</w:t>
      </w:r>
    </w:p>
    <w:p>
      <w:pPr>
        <w:pStyle w:val="RecordBase"/>
      </w:pPr>
      <w:r>
        <w:t xml:space="preserve">HCS1</w:t>
      </w:r>
      <w:r>
        <w:t xml:space="preserve"> - </w:t>
      </w:r>
      <w:r>
        <w:t xml:space="preserve">Retain original provisions; amend KRS 199.8941 to require the Cabinet for Health and Family Services to consult with the Early Childhood Advisory Council on the promulgation of administrative regulations to administer an existing program of monetary incentives for child-care centers and the existing quality-rating system for child-care centers, and to require the Cabinet for Health and Family Services to conduct an annual review of the child-care incentive program in consultation with the Early Childhood Advisory Council; amend KRS 199.8943 to require the Kentucky Department of Education, in consultation with the Early Childhood Advisory Council, to promulgate administrative regulations to implement the quality-based graduated early childhood rating system for publicly funded preschools, and to require the Early Childhood Advisory Council to consult with the Kentucky Department of Education and the Cabinet for Health and Family Services on their annual report the implementation of the quality-based graduated early childhood rating system to the Interim Joint Committee on Education and the Interim Joint Committee on Health and Welfare; repeal KRS 199.380, 199.390, 199.400, and 199.410; amend KRS 199.990 to conform; make technical corrections.</w:t>
        <w:br/>
      </w:r>
    </w:p>
    <w:p>
      <w:pPr>
        <w:pStyle w:val="RecordBase"/>
      </w:pPr>
      <w:r>
        <w:t xml:space="preserve">	Jan 22, 2018 - </w:t>
      </w:r>
      <w:r>
        <w:t xml:space="preserve">introduced in Senate</w:t>
      </w:r>
    </w:p>
    <w:p>
      <w:pPr>
        <w:pStyle w:val="RecordBase"/>
      </w:pPr>
      <w:r>
        <w:t xml:space="preserve">	Jan 23, 2018 - </w:t>
      </w:r>
      <w:r>
        <w:t xml:space="preserve">to</w:t>
      </w:r>
      <w:r>
        <w:t xml:space="preserve"> Health &amp; Welfare (S)</w:t>
      </w:r>
    </w:p>
    <w:p>
      <w:pPr>
        <w:pStyle w:val="RecordBase"/>
      </w:pPr>
      <w:r>
        <w:t xml:space="preserve">	Jan 31, 2018 - </w:t>
      </w:r>
      <w:r>
        <w:t xml:space="preserve">reported favorably, 1st reading, to Consent Calendar with Committee Substitute (1)</w:t>
      </w:r>
    </w:p>
    <w:p>
      <w:pPr>
        <w:pStyle w:val="RecordBase"/>
      </w:pPr>
      <w:r>
        <w:t xml:space="preserve">	Feb 01, 2018 - </w:t>
      </w:r>
      <w:r>
        <w:t xml:space="preserve">2nd reading, to Rules</w:t>
      </w:r>
    </w:p>
    <w:p>
      <w:pPr>
        <w:pStyle w:val="RecordBase"/>
      </w:pPr>
      <w:r>
        <w:t xml:space="preserve">	Feb 05, 2018 - </w:t>
      </w:r>
      <w:r>
        <w:t xml:space="preserve">posted for passage in the Regular Orders of the Day for Tuesday, February 6, 2018</w:t>
      </w:r>
    </w:p>
    <w:p>
      <w:pPr>
        <w:pStyle w:val="RecordBase"/>
      </w:pPr>
      <w:r>
        <w:t xml:space="preserve">	Feb 06, 2018 - </w:t>
      </w:r>
      <w:r>
        <w:t xml:space="preserve">3rd reading, passed  36-1 with Committee Substitute (1)</w:t>
      </w:r>
    </w:p>
    <w:p>
      <w:pPr>
        <w:pStyle w:val="RecordBase"/>
      </w:pPr>
      <w:r>
        <w:t xml:space="preserve">	Feb 07, 2018 - </w:t>
      </w:r>
      <w:r>
        <w:t xml:space="preserve">received in House</w:t>
      </w:r>
    </w:p>
    <w:p>
      <w:pPr>
        <w:pStyle w:val="RecordBase"/>
      </w:pPr>
      <w:r>
        <w:t xml:space="preserve">	Feb 09, 2018 - </w:t>
      </w:r>
      <w:r>
        <w:t xml:space="preserve">to</w:t>
      </w:r>
      <w:r>
        <w:t xml:space="preserve"> Health and Family Services (H)</w:t>
      </w:r>
    </w:p>
    <w:p>
      <w:pPr>
        <w:pStyle w:val="RecordBase"/>
      </w:pPr>
      <w:r>
        <w:t xml:space="preserve">	Mar 13, 2018 - </w:t>
      </w:r>
      <w:r>
        <w:t xml:space="preserve">posted in committee</w:t>
      </w:r>
    </w:p>
    <w:p>
      <w:pPr>
        <w:pStyle w:val="RecordBase"/>
      </w:pPr>
      <w:r>
        <w:t xml:space="preserve">	Mar 15, 2018 - </w:t>
      </w:r>
      <w:r>
        <w:t xml:space="preserve">reported favorably, 1st reading, to Consent Calendar with Committee Substitute (1)</w:t>
      </w:r>
    </w:p>
    <w:p>
      <w:pPr>
        <w:pStyle w:val="RecordBase"/>
      </w:pPr>
      <w:r>
        <w:t xml:space="preserve">	Mar 16, 2018 - </w:t>
      </w:r>
      <w:r>
        <w:t xml:space="preserve">2nd reading, to Rules</w:t>
      </w:r>
    </w:p>
    <w:p>
      <w:pPr>
        <w:pStyle w:val="RecordBase"/>
      </w:pPr>
      <w:r>
        <w:t xml:space="preserve">	Mar 19, 2018 - </w:t>
      </w:r>
      <w:r>
        <w:t xml:space="preserve">posted for passage in the Consent Orders of the Day for Tuesday, March 20, 2018</w:t>
      </w:r>
    </w:p>
    <w:p>
      <w:pPr>
        <w:pStyle w:val="RecordBase"/>
      </w:pPr>
      <w:r>
        <w:t xml:space="preserve">	Mar 20, 2018 - </w:t>
      </w:r>
      <w:r>
        <w:t xml:space="preserve">3rd reading, passed 96-1 with Committee Substitute</w:t>
      </w:r>
    </w:p>
    <w:p>
      <w:pPr>
        <w:pStyle w:val="RecordBase"/>
      </w:pPr>
      <w:r>
        <w:t xml:space="preserve">	Mar 21, 2018 - </w:t>
      </w:r>
      <w:r>
        <w:t xml:space="preserve">received in Senate</w:t>
      </w:r>
    </w:p>
    <w:p>
      <w:pPr>
        <w:pStyle w:val="RecordBase"/>
      </w:pPr>
      <w:r>
        <w:t xml:space="preserve">	Mar 22, 2018 - </w:t>
      </w:r>
      <w:r>
        <w:t xml:space="preserve">posted for passage for concurrence in House Committee Substitute (1)</w:t>
      </w:r>
    </w:p>
    <w:p>
      <w:pPr>
        <w:pStyle w:val="RecordBase"/>
      </w:pPr>
      <w:r>
        <w:t xml:space="preserve">	Mar 27, 2018 - </w:t>
      </w:r>
      <w:r>
        <w:t xml:space="preserve">Senate concurred in House Committee Substitute (1)</w:t>
      </w:r>
      <w:r>
        <w:t xml:space="preserve">; </w:t>
      </w:r>
      <w:r>
        <w:t xml:space="preserve">Bill passed 36-0</w:t>
      </w:r>
    </w:p>
    <w:p>
      <w:pPr>
        <w:pStyle w:val="RecordBase"/>
      </w:pPr>
      <w:r>
        <w:t xml:space="preserve">	Mar 29, 2018 -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2018 - </w:t>
      </w:r>
      <w:r>
        <w:t xml:space="preserve">signed by Governor (Acts, ch. 112)</w:t>
        <w:br/>
      </w:r>
    </w:p>
    <w:p>
      <w:pPr>
        <w:pStyle w:val="RecordBase"/>
      </w:pPr>
      <w:r>
        <w:rPr>
          <w:b/>
        </w:rPr>
        <w:t xml:space="preserve">SB97 (BR1184)</w:t>
      </w:r>
      <w:r>
        <w:rPr>
          <w:b/>
        </w:rPr>
        <w:t xml:space="preserve">/LM</w:t>
      </w:r>
      <w:r>
        <w:t xml:space="preserve"> - R. Girdler</w:t>
        <w:br/>
      </w:r>
    </w:p>
    <w:p>
      <w:pPr>
        <w:pStyle w:val="RecordBase"/>
      </w:pPr>
      <w:r>
        <w:t xml:space="preserve">	AN ACT relating to municipal annexation.</w:t>
      </w:r>
    </w:p>
    <w:p>
      <w:pPr>
        <w:pStyle w:val="RecordBase"/>
      </w:pPr>
      <w:r>
        <w:t xml:space="preserve">	Create new sections of KRS Chapter 81A to provide standing to certain individuals to contest annexation of otherwise unpopulated territory; grant the city standing to contest the failed annexation election under KRS 120.250; set a limit of 2 years to contest the annexation of territory; amend KRS 65.012 to change referendum petition signature requirements to include a business or other organization as a petitioner.</w:t>
        <w:br/>
      </w:r>
    </w:p>
    <w:p>
      <w:pPr>
        <w:pStyle w:val="RecordBaseCenter"/>
      </w:pPr>
      <w:r>
        <w:rPr>
          <w:b/>
        </w:rPr>
        <w:t xml:space="preserve">SB97 - AMENDMENTS</w:t>
      </w:r>
    </w:p>
    <w:p>
      <w:pPr>
        <w:pStyle w:val="RecordBase"/>
      </w:pPr>
      <w:r>
        <w:t xml:space="preserve">HCS1/LM</w:t>
      </w:r>
      <w:r>
        <w:t xml:space="preserve"> - </w:t>
      </w:r>
      <w:r>
        <w:t xml:space="preserve">Retain original provisions; make technical correction.</w:t>
        <w:br/>
      </w:r>
    </w:p>
    <w:p>
      <w:pPr>
        <w:pStyle w:val="RecordBase"/>
      </w:pPr>
      <w:r>
        <w:t xml:space="preserve">	Jan 22, 2018 - </w:t>
      </w:r>
      <w:r>
        <w:t xml:space="preserve">introduced in Senate</w:t>
      </w:r>
    </w:p>
    <w:p>
      <w:pPr>
        <w:pStyle w:val="RecordBase"/>
      </w:pPr>
      <w:r>
        <w:t xml:space="preserve">	Jan 23, 2018 - </w:t>
      </w:r>
      <w:r>
        <w:t xml:space="preserve">to</w:t>
      </w:r>
      <w:r>
        <w:t xml:space="preserve"> State &amp; Local Government (S)</w:t>
      </w:r>
    </w:p>
    <w:p>
      <w:pPr>
        <w:pStyle w:val="RecordBase"/>
      </w:pPr>
      <w:r>
        <w:t xml:space="preserve">	Feb 07, 2018 - </w:t>
      </w:r>
      <w:r>
        <w:t xml:space="preserve">reported favorably, 1st reading, to Calendar</w:t>
      </w:r>
    </w:p>
    <w:p>
      <w:pPr>
        <w:pStyle w:val="RecordBase"/>
      </w:pPr>
      <w:r>
        <w:t xml:space="preserve">	Feb 08, 2018 - </w:t>
      </w:r>
      <w:r>
        <w:t xml:space="preserve">2nd reading, to Rules</w:t>
      </w:r>
    </w:p>
    <w:p>
      <w:pPr>
        <w:pStyle w:val="RecordBase"/>
      </w:pPr>
      <w:r>
        <w:t xml:space="preserve">	Feb 12, 2018 - </w:t>
      </w:r>
      <w:r>
        <w:t xml:space="preserve">posted for passage in the Regular Orders of the Day for Monday, February 12, 2018</w:t>
      </w:r>
      <w:r>
        <w:t xml:space="preserve">; </w:t>
      </w:r>
      <w:r>
        <w:t xml:space="preserve">3rd reading, passed 34-0</w:t>
      </w:r>
    </w:p>
    <w:p>
      <w:pPr>
        <w:pStyle w:val="RecordBase"/>
      </w:pPr>
      <w:r>
        <w:t xml:space="preserve">	Feb 13, 2018 - </w:t>
      </w:r>
      <w:r>
        <w:t xml:space="preserve">received in House</w:t>
      </w:r>
    </w:p>
    <w:p>
      <w:pPr>
        <w:pStyle w:val="RecordBase"/>
      </w:pPr>
      <w:r>
        <w:t xml:space="preserve">	Feb 15, 2018 - </w:t>
      </w:r>
      <w:r>
        <w:t xml:space="preserve">to</w:t>
      </w:r>
      <w:r>
        <w:t xml:space="preserve"> Local Government (H)</w:t>
      </w:r>
    </w:p>
    <w:p>
      <w:pPr>
        <w:pStyle w:val="RecordBase"/>
      </w:pPr>
      <w:r>
        <w:t xml:space="preserve">	Feb 26, 2018 - </w:t>
      </w:r>
      <w:r>
        <w:t xml:space="preserve">posted in committee</w:t>
      </w:r>
    </w:p>
    <w:p>
      <w:pPr>
        <w:pStyle w:val="RecordBase"/>
      </w:pPr>
      <w:r>
        <w:t xml:space="preserve">	Feb 28, 2018 - </w:t>
      </w:r>
      <w:r>
        <w:t xml:space="preserve">reported favorably, 1st reading, to Calendar with Committee Substitute</w:t>
      </w:r>
    </w:p>
    <w:p>
      <w:pPr>
        <w:pStyle w:val="RecordBase"/>
      </w:pPr>
      <w:r>
        <w:t xml:space="preserve">	Mar 01, 2018 - </w:t>
      </w:r>
      <w:r>
        <w:t xml:space="preserve">2nd reading, to Rules</w:t>
      </w:r>
    </w:p>
    <w:p>
      <w:pPr>
        <w:pStyle w:val="RecordBase"/>
      </w:pPr>
      <w:r>
        <w:t xml:space="preserve">	Mar 07, 2018 - </w:t>
      </w:r>
      <w:r>
        <w:t xml:space="preserve">posted for passage in the Regular Orders of the Day for Thursday, March 8, 2018</w:t>
      </w:r>
    </w:p>
    <w:p>
      <w:pPr>
        <w:pStyle w:val="RecordBase"/>
      </w:pPr>
      <w:r>
        <w:t xml:space="preserve">	Apr 02, 2018 - </w:t>
      </w:r>
      <w:r>
        <w:t xml:space="preserve">3rd reading, passed 74-17 with Committee Substitute</w:t>
      </w:r>
      <w:r>
        <w:t xml:space="preserve">; </w:t>
      </w:r>
      <w:r>
        <w:t xml:space="preserve">received in Senate</w:t>
      </w:r>
      <w:r>
        <w:t xml:space="preserve">; </w:t>
      </w:r>
      <w:r>
        <w:t xml:space="preserve">posted for passage for concurrence in House Committee Substitute</w:t>
      </w:r>
      <w:r>
        <w:t xml:space="preserve">; </w:t>
      </w:r>
      <w:r>
        <w:t xml:space="preserve">Senate concurred in House Committee Substitute (1)</w:t>
      </w:r>
      <w:r>
        <w:t xml:space="preserve">; </w:t>
      </w:r>
      <w:r>
        <w:t xml:space="preserve">Bill passed 36-0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13, 2018 - </w:t>
      </w:r>
      <w:r>
        <w:t xml:space="preserve">signed by Governor (Acts, ch. 155)</w:t>
        <w:br/>
      </w:r>
    </w:p>
    <w:p>
      <w:pPr>
        <w:pStyle w:val="RecordBase"/>
      </w:pPr>
      <w:r>
        <w:rPr>
          <w:b/>
        </w:rPr>
        <w:t xml:space="preserve">SB98 (BR1244)</w:t>
      </w:r>
      <w:r>
        <w:rPr>
          <w:b/>
        </w:rPr>
        <w:t xml:space="preserve"/>
      </w:r>
      <w:r>
        <w:t xml:space="preserve"> - S. West</w:t>
      </w:r>
      <w:r>
        <w:t xml:space="preserve">, W. Schroder</w:t>
      </w:r>
      <w:r>
        <w:t xml:space="preserve">, D. Thayer</w:t>
        <w:br/>
      </w:r>
    </w:p>
    <w:p>
      <w:pPr>
        <w:pStyle w:val="RecordBase"/>
      </w:pPr>
      <w:r>
        <w:t xml:space="preserve">	AN ACT relating to entertainment destination center licenses.</w:t>
      </w:r>
    </w:p>
    <w:p>
      <w:pPr>
        <w:pStyle w:val="RecordBase"/>
      </w:pPr>
      <w:r>
        <w:t xml:space="preserve">	Amend KRS 243.030 to create a new entertainment destination center license for counties not containing a consolidated local government or an urban-county government.</w:t>
        <w:br/>
      </w:r>
    </w:p>
    <w:p>
      <w:pPr>
        <w:pStyle w:val="RecordBaseCenter"/>
      </w:pPr>
      <w:r>
        <w:rPr>
          <w:b/>
        </w:rPr>
        <w:t xml:space="preserve">SB98 - AMENDMENTS</w:t>
      </w:r>
    </w:p>
    <w:p>
      <w:pPr>
        <w:pStyle w:val="RecordBase"/>
      </w:pPr>
      <w:r>
        <w:t xml:space="preserve">SCS1</w:t>
      </w:r>
      <w:r>
        <w:t xml:space="preserve"> - </w:t>
      </w:r>
      <w:r>
        <w:t xml:space="preserve">Amend KRS 243.030 to create one entertainment destination center alcohol license for local governments and another for other licensees.</w:t>
        <w:br/>
      </w:r>
    </w:p>
    <w:p>
      <w:pPr>
        <w:pStyle w:val="RecordBase"/>
      </w:pPr>
      <w:r>
        <w:t xml:space="preserve">	Jan 22, 2018 - </w:t>
      </w:r>
      <w:r>
        <w:t xml:space="preserve">introduced in Senate</w:t>
      </w:r>
    </w:p>
    <w:p>
      <w:pPr>
        <w:pStyle w:val="RecordBase"/>
      </w:pPr>
      <w:r>
        <w:t xml:space="preserve">	Jan 23, 2018 - </w:t>
      </w:r>
      <w:r>
        <w:t xml:space="preserve">to</w:t>
      </w:r>
      <w:r>
        <w:t xml:space="preserve"> Licensing, Occupations, &amp; Administrative Regulations (S)</w:t>
      </w:r>
    </w:p>
    <w:p>
      <w:pPr>
        <w:pStyle w:val="RecordBase"/>
      </w:pPr>
      <w:r>
        <w:t xml:space="preserve">	Feb 06, 2018 - </w:t>
      </w:r>
      <w:r>
        <w:t xml:space="preserve">reported favorably, 1st reading, to Calendar with Committee Substitute (1)</w:t>
      </w:r>
    </w:p>
    <w:p>
      <w:pPr>
        <w:pStyle w:val="RecordBase"/>
      </w:pPr>
      <w:r>
        <w:t xml:space="preserve">	Feb 07, 2018 - </w:t>
      </w:r>
      <w:r>
        <w:t xml:space="preserve">2nd reading, to Rules</w:t>
      </w:r>
    </w:p>
    <w:p>
      <w:pPr>
        <w:pStyle w:val="RecordBase"/>
      </w:pPr>
      <w:r>
        <w:t xml:space="preserve">	Feb 08, 2018 - </w:t>
      </w:r>
      <w:r>
        <w:t xml:space="preserve">posted for passage in the Regular Orders of the Day for Thursday, February 8, 2018</w:t>
      </w:r>
      <w:r>
        <w:t xml:space="preserve">; </w:t>
      </w:r>
      <w:r>
        <w:t xml:space="preserve">3rd reading, passed 33-3 with Committee Substitute (1)</w:t>
      </w:r>
    </w:p>
    <w:p>
      <w:pPr>
        <w:pStyle w:val="RecordBase"/>
      </w:pPr>
      <w:r>
        <w:t xml:space="preserve">	Feb 09, 2018 - </w:t>
      </w:r>
      <w:r>
        <w:t xml:space="preserve">received in House</w:t>
      </w:r>
    </w:p>
    <w:p>
      <w:pPr>
        <w:pStyle w:val="RecordBase"/>
      </w:pPr>
      <w:r>
        <w:t xml:space="preserve">	Feb 13, 2018 - </w:t>
      </w:r>
      <w:r>
        <w:t xml:space="preserve">to</w:t>
      </w:r>
      <w:r>
        <w:t xml:space="preserve"> Licensing, Occupations, &amp; Admin Regs (H)</w:t>
      </w:r>
    </w:p>
    <w:p>
      <w:pPr>
        <w:pStyle w:val="RecordBase"/>
      </w:pPr>
      <w:r>
        <w:t xml:space="preserve">	Feb 23, 2018 - </w:t>
      </w:r>
      <w:r>
        <w:t xml:space="preserve">posted in committee</w:t>
      </w:r>
    </w:p>
    <w:p>
      <w:pPr>
        <w:pStyle w:val="RecordBase"/>
      </w:pPr>
      <w:r>
        <w:t xml:space="preserve">	Mar 07, 2018 - </w:t>
      </w:r>
      <w:r>
        <w:t xml:space="preserve">reported favorably, 1st reading, to Consent Calendar</w:t>
      </w:r>
    </w:p>
    <w:p>
      <w:pPr>
        <w:pStyle w:val="RecordBase"/>
      </w:pPr>
      <w:r>
        <w:t xml:space="preserve">	Mar 08, 2018 - </w:t>
      </w:r>
      <w:r>
        <w:t xml:space="preserve">2nd reading, to Rules</w:t>
      </w:r>
      <w:r>
        <w:t xml:space="preserve">; </w:t>
      </w:r>
      <w:r>
        <w:t xml:space="preserve">posted for passage in the Consent Orders of the Day for Friday, March 9, 2018</w:t>
      </w:r>
    </w:p>
    <w:p>
      <w:pPr>
        <w:pStyle w:val="RecordBase"/>
      </w:pPr>
      <w:r>
        <w:t xml:space="preserve">	Mar 09, 2018 - </w:t>
      </w:r>
      <w:r>
        <w:t xml:space="preserve">3rd reading, passed 82-2</w:t>
      </w:r>
    </w:p>
    <w:p>
      <w:pPr>
        <w:pStyle w:val="RecordBase"/>
      </w:pPr>
      <w:r>
        <w:t xml:space="preserve">	Mar 12,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23, 2018 - </w:t>
      </w:r>
      <w:r>
        <w:t xml:space="preserve">signed by Governor (Acts, ch. 21)</w:t>
        <w:br/>
      </w:r>
    </w:p>
    <w:p>
      <w:pPr>
        <w:pStyle w:val="RecordBase"/>
      </w:pPr>
      <w:r>
        <w:rPr>
          <w:b/>
        </w:rPr>
        <w:t xml:space="preserve">SB99 (BR1070)</w:t>
      </w:r>
      <w:r>
        <w:rPr>
          <w:b/>
        </w:rPr>
        <w:t xml:space="preserve"/>
      </w:r>
      <w:r>
        <w:t xml:space="preserve"> - M. McGarvey</w:t>
        <w:br/>
      </w:r>
    </w:p>
    <w:p>
      <w:pPr>
        <w:pStyle w:val="RecordBase"/>
      </w:pPr>
      <w:r>
        <w:t xml:space="preserve">	AN ACT relating to employment protections.</w:t>
      </w:r>
    </w:p>
    <w:p>
      <w:pPr>
        <w:pStyle w:val="RecordBase"/>
      </w:pPr>
      <w:r>
        <w:t xml:space="preserve">	Amend KRS 337.420 to require an employer with one or more employees to be subject to the wage discrimination requirements; amend KRS 337.423 to require no wage discrimination for what has been paid to current or past employees and prohibit an employer from discriminating against an employee for discussing wages.</w:t>
        <w:br/>
      </w:r>
    </w:p>
    <w:p>
      <w:pPr>
        <w:pStyle w:val="RecordBase"/>
      </w:pPr>
      <w:r>
        <w:t xml:space="preserve">	Jan 22, 2018 - </w:t>
      </w:r>
      <w:r>
        <w:t xml:space="preserve">introduced in Senate</w:t>
      </w:r>
    </w:p>
    <w:p>
      <w:pPr>
        <w:pStyle w:val="RecordBase"/>
      </w:pPr>
      <w:r>
        <w:t xml:space="preserve">	Jan 23, 2018 - </w:t>
      </w:r>
      <w:r>
        <w:t xml:space="preserve">to</w:t>
      </w:r>
      <w:r>
        <w:t xml:space="preserve"> Economic Development, Tourism, and Labor (S)</w:t>
        <w:br/>
      </w:r>
    </w:p>
    <w:p>
      <w:pPr>
        <w:pStyle w:val="RecordBase"/>
      </w:pPr>
      <w:r>
        <w:rPr>
          <w:b/>
        </w:rPr>
        <w:t xml:space="preserve">SB101 (BR1213)</w:t>
      </w:r>
      <w:r>
        <w:rPr>
          <w:b/>
        </w:rPr>
        <w:t xml:space="preserve"/>
      </w:r>
      <w:r>
        <w:t xml:space="preserve"> - M. Wise</w:t>
        <w:br/>
      </w:r>
    </w:p>
    <w:p>
      <w:pPr>
        <w:pStyle w:val="RecordBase"/>
      </w:pPr>
      <w:r>
        <w:t xml:space="preserve">	AN ACT relating to education and declaring an emergency.</w:t>
      </w:r>
    </w:p>
    <w:p>
      <w:pPr>
        <w:pStyle w:val="RecordBase"/>
      </w:pPr>
      <w:r>
        <w:t xml:space="preserve">	Amend KRS 160.380 to reduce the vacancy notice required from a superintendent to the chief state school officer from 30 days to 15 days.</w:t>
        <w:br/>
      </w:r>
    </w:p>
    <w:p>
      <w:pPr>
        <w:pStyle w:val="RecordBaseCenter"/>
      </w:pPr>
      <w:r>
        <w:rPr>
          <w:b/>
        </w:rPr>
        <w:t xml:space="preserve">SB101 - AMENDMENTS</w:t>
      </w:r>
    </w:p>
    <w:p>
      <w:pPr>
        <w:pStyle w:val="RecordBase"/>
      </w:pPr>
      <w:r>
        <w:t xml:space="preserve">SCS1</w:t>
      </w:r>
      <w:r>
        <w:t xml:space="preserve"> - </w:t>
      </w:r>
      <w:r>
        <w:t xml:space="preserve">Retain original provisions; amend KRS 156.240 to require electronic publication of the complete school laws of the state; amend KRS 160.180 to require school board candidates to file a transcript evidencing completion of the twelfth grade or certified results of a twelfth grade equivalency examination; amend KRS 160.210 to require a chief state school officer to require and recieve the affidavit and transcript required by KRS 160.180 prior to making an appointment to a school board vacancy.</w:t>
      </w:r>
    </w:p>
    <w:p>
      <w:pPr>
        <w:pStyle w:val="RecordBase"/>
      </w:pPr>
      <w:r>
        <w:t xml:space="preserve">SCA1</w:t>
      </w:r>
      <w:r>
        <w:t xml:space="preserve">(M. Wise)</w:t>
      </w:r>
      <w:r>
        <w:t xml:space="preserve"> - </w:t>
      </w:r>
      <w:r>
        <w:t xml:space="preserve">Make title amendment.</w:t>
      </w:r>
    </w:p>
    <w:p>
      <w:pPr>
        <w:pStyle w:val="RecordBase"/>
      </w:pPr>
      <w:r>
        <w:t xml:space="preserve">SFA1</w:t>
      </w:r>
      <w:r>
        <w:t xml:space="preserve">(D. Givens)</w:t>
      </w:r>
      <w:r>
        <w:t xml:space="preserve"> - </w:t>
      </w:r>
      <w:r>
        <w:t xml:space="preserve">Amend the definition of "relative" in KRS 160.380; amend KRS 160.180 to amend the political and civil office prohibitions on local school board members. Amend KRS 160.180 to change member eligibility requirements to exclude persons holding any elective federal, state, county, or city office.</w:t>
      </w:r>
    </w:p>
    <w:p>
      <w:pPr>
        <w:pStyle w:val="RecordBase"/>
      </w:pPr>
      <w:r>
        <w:t xml:space="preserve">HCS1</w:t>
      </w:r>
      <w:r>
        <w:t xml:space="preserve"> - </w:t>
      </w:r>
      <w:r>
        <w:t xml:space="preserve">Retain original provisions; change effective date to upon its passage and approval by the Governor or otherwise becoming law; EMERGENCY.</w:t>
      </w:r>
    </w:p>
    <w:p>
      <w:pPr>
        <w:pStyle w:val="RecordBase"/>
      </w:pPr>
      <w:r>
        <w:t xml:space="preserve">HCA1</w:t>
      </w:r>
      <w:r>
        <w:t xml:space="preserve">(J. Carney)</w:t>
      </w:r>
      <w:r>
        <w:t xml:space="preserve"> - </w:t>
      </w:r>
      <w:r>
        <w:t xml:space="preserve">Make title amendment.</w:t>
        <w:br/>
      </w:r>
    </w:p>
    <w:p>
      <w:pPr>
        <w:pStyle w:val="RecordBase"/>
      </w:pPr>
      <w:r>
        <w:t xml:space="preserve">	Jan 22, 2018 - </w:t>
      </w:r>
      <w:r>
        <w:t xml:space="preserve">introduced in Senate</w:t>
      </w:r>
    </w:p>
    <w:p>
      <w:pPr>
        <w:pStyle w:val="RecordBase"/>
      </w:pPr>
      <w:r>
        <w:t xml:space="preserve">	Jan 23, 2018 - </w:t>
      </w:r>
      <w:r>
        <w:t xml:space="preserve">to</w:t>
      </w:r>
      <w:r>
        <w:t xml:space="preserve"> Education (S)</w:t>
      </w:r>
    </w:p>
    <w:p>
      <w:pPr>
        <w:pStyle w:val="RecordBase"/>
      </w:pPr>
      <w:r>
        <w:t xml:space="preserve">	Feb 01, 2018 - </w:t>
      </w:r>
      <w:r>
        <w:t xml:space="preserve">reported favorably, 1st reading, to Calendar with Committee Substitute (1) and</w:t>
      </w:r>
      <w:r>
        <w:t xml:space="preserve"> committee amendment (1-title)</w:t>
      </w:r>
    </w:p>
    <w:p>
      <w:pPr>
        <w:pStyle w:val="RecordBase"/>
      </w:pPr>
      <w:r>
        <w:t xml:space="preserve">	Feb 02, 2018 - </w:t>
      </w:r>
      <w:r>
        <w:t xml:space="preserve">2nd reading, to Rules</w:t>
      </w:r>
      <w:r>
        <w:t xml:space="preserve">; </w:t>
      </w:r>
      <w:r>
        <w:t xml:space="preserve">floor amendment (1) filed to Committee Substitute</w:t>
      </w:r>
    </w:p>
    <w:p>
      <w:pPr>
        <w:pStyle w:val="RecordBase"/>
      </w:pPr>
      <w:r>
        <w:t xml:space="preserve">	Feb 07, 2018 - </w:t>
      </w:r>
      <w:r>
        <w:t xml:space="preserve">posted for passage in the Regular Orders of the Day for Wednesday, February 7, 2018</w:t>
      </w:r>
      <w:r>
        <w:t xml:space="preserve">; </w:t>
      </w:r>
      <w:r>
        <w:t xml:space="preserve">3rd reading, passed 37-0 with Committee Substitute, committee amendment (1-title)</w:t>
      </w:r>
      <w:r>
        <w:t xml:space="preserve"> and floor amendment (1)</w:t>
      </w:r>
    </w:p>
    <w:p>
      <w:pPr>
        <w:pStyle w:val="RecordBase"/>
      </w:pPr>
      <w:r>
        <w:t xml:space="preserve">	Feb 08, 2018 - </w:t>
      </w:r>
      <w:r>
        <w:t xml:space="preserve">received in House</w:t>
      </w:r>
    </w:p>
    <w:p>
      <w:pPr>
        <w:pStyle w:val="RecordBase"/>
      </w:pPr>
      <w:r>
        <w:t xml:space="preserve">	Feb 12, 2018 - </w:t>
      </w:r>
      <w:r>
        <w:t xml:space="preserve">to</w:t>
      </w:r>
      <w:r>
        <w:t xml:space="preserve"> Education (H)</w:t>
      </w:r>
    </w:p>
    <w:p>
      <w:pPr>
        <w:pStyle w:val="RecordBase"/>
      </w:pPr>
      <w:r>
        <w:t xml:space="preserve">	Mar 09, 2018 - </w:t>
      </w:r>
      <w:r>
        <w:t xml:space="preserve">posted in committee</w:t>
      </w:r>
    </w:p>
    <w:p>
      <w:pPr>
        <w:pStyle w:val="RecordBase"/>
      </w:pPr>
      <w:r>
        <w:t xml:space="preserve">	Mar 13, 2018 - </w:t>
      </w:r>
      <w:r>
        <w:t xml:space="preserve">reported favorably, 1st reading, to Consent Calendar with Committee Substitute</w:t>
      </w:r>
      <w:r>
        <w:t xml:space="preserve"> and committee amendment (1-title)</w:t>
      </w:r>
    </w:p>
    <w:p>
      <w:pPr>
        <w:pStyle w:val="RecordBase"/>
      </w:pPr>
      <w:r>
        <w:t xml:space="preserve">	Mar 14, 2018 - </w:t>
      </w:r>
      <w:r>
        <w:t xml:space="preserve">2nd reading, to Rules</w:t>
      </w:r>
    </w:p>
    <w:p>
      <w:pPr>
        <w:pStyle w:val="RecordBase"/>
      </w:pPr>
      <w:r>
        <w:t xml:space="preserve">	Mar 15, 2018 - </w:t>
      </w:r>
      <w:r>
        <w:t xml:space="preserve">posted for passage in the Consent Orders of the Day for Friday, March 16, 2018</w:t>
      </w:r>
    </w:p>
    <w:p>
      <w:pPr>
        <w:pStyle w:val="RecordBase"/>
      </w:pPr>
      <w:r>
        <w:t xml:space="preserve">	Mar 16, 2018 - </w:t>
      </w:r>
      <w:r>
        <w:t xml:space="preserve">3rd reading, passed 87-0 with Committee Substitute and committee amendment (1-title)</w:t>
      </w:r>
    </w:p>
    <w:p>
      <w:pPr>
        <w:pStyle w:val="RecordBase"/>
      </w:pPr>
      <w:r>
        <w:t xml:space="preserve">	Mar 19, 2018 - </w:t>
      </w:r>
      <w:r>
        <w:t xml:space="preserve">received in Senate</w:t>
      </w:r>
    </w:p>
    <w:p>
      <w:pPr>
        <w:pStyle w:val="RecordBase"/>
      </w:pPr>
      <w:r>
        <w:t xml:space="preserve">	Mar 21, 2018 - </w:t>
      </w:r>
      <w:r>
        <w:t xml:space="preserve">to</w:t>
      </w:r>
      <w:r>
        <w:t xml:space="preserve"> Rules (S)</w:t>
      </w:r>
      <w:r>
        <w:t xml:space="preserve">; </w:t>
      </w:r>
      <w:r>
        <w:t xml:space="preserve">posted for passage for concurrence in House Committee Substitute &amp; committee amendment (1-title)</w:t>
      </w:r>
      <w:r>
        <w:t xml:space="preserve">; </w:t>
      </w:r>
      <w:r>
        <w:t xml:space="preserve">Senate concurred  in House Committee Substitute and committee amendment (1-title)</w:t>
      </w:r>
      <w:r>
        <w:t xml:space="preserve">; </w:t>
      </w:r>
      <w:r>
        <w:t xml:space="preserve">passed 37-0</w:t>
      </w:r>
      <w:r>
        <w:t xml:space="preserve">; </w:t>
      </w:r>
      <w:r>
        <w:t xml:space="preserve">enrolled, signed by President of the Senate</w:t>
      </w:r>
    </w:p>
    <w:p>
      <w:pPr>
        <w:pStyle w:val="RecordBase"/>
      </w:pPr>
      <w:r>
        <w:t xml:space="preserve">	Mar 22, 2018 - </w:t>
      </w:r>
      <w:r>
        <w:t xml:space="preserve">enrolled, signed by Speaker of the House</w:t>
      </w:r>
      <w:r>
        <w:t xml:space="preserve">; </w:t>
      </w:r>
      <w:r>
        <w:t xml:space="preserve">delivered to Governor</w:t>
      </w:r>
    </w:p>
    <w:p>
      <w:pPr>
        <w:pStyle w:val="RecordBase"/>
      </w:pPr>
      <w:r>
        <w:t xml:space="preserve">	Apr 04, 2018 - </w:t>
      </w:r>
      <w:r>
        <w:t xml:space="preserve">became law without Governor's Signature (Acts, ch. 105)</w:t>
        <w:br/>
      </w:r>
    </w:p>
    <w:p>
      <w:pPr>
        <w:pStyle w:val="RecordBase"/>
      </w:pPr>
      <w:r>
        <w:rPr>
          <w:b/>
        </w:rPr>
        <w:t xml:space="preserve">SB102 (BR1214)</w:t>
      </w:r>
      <w:r>
        <w:rPr>
          <w:b/>
        </w:rPr>
        <w:t xml:space="preserve"/>
      </w:r>
      <w:r>
        <w:t xml:space="preserve"> - E. Harris</w:t>
      </w:r>
      <w:r>
        <w:t xml:space="preserve">, T. Buford</w:t>
      </w:r>
      <w:r>
        <w:t xml:space="preserve">, J. Carpenter</w:t>
      </w:r>
      <w:r>
        <w:t xml:space="preserve">, D. Carroll</w:t>
        <w:br/>
      </w:r>
    </w:p>
    <w:p>
      <w:pPr>
        <w:pStyle w:val="RecordBase"/>
      </w:pPr>
      <w:r>
        <w:t xml:space="preserve">	AN ACT relating to the evaluation of children for special education services.</w:t>
      </w:r>
    </w:p>
    <w:p>
      <w:pPr>
        <w:pStyle w:val="RecordBase"/>
      </w:pPr>
      <w:r>
        <w:t xml:space="preserve">	Amend KRS 157.196 to require the initial evaluation and determination of a four-year-old child's eligibility for special education services to occur within 60 calendar days of parental consent.</w:t>
        <w:br/>
      </w:r>
    </w:p>
    <w:p>
      <w:pPr>
        <w:pStyle w:val="RecordBaseCenter"/>
      </w:pPr>
      <w:r>
        <w:rPr>
          <w:b/>
        </w:rPr>
        <w:t xml:space="preserve">SB102 - AMENDMENTS</w:t>
      </w:r>
    </w:p>
    <w:p>
      <w:pPr>
        <w:pStyle w:val="RecordBase"/>
      </w:pPr>
      <w:r>
        <w:t xml:space="preserve">SCS1</w:t>
      </w:r>
      <w:r>
        <w:t xml:space="preserve"> - </w:t>
      </w:r>
      <w:r>
        <w:t xml:space="preserve">Retain original provisions except require the evaluation for preschool children ages three through five.</w:t>
      </w:r>
    </w:p>
    <w:p>
      <w:pPr>
        <w:pStyle w:val="RecordBase"/>
      </w:pPr>
      <w:r>
        <w:t xml:space="preserve">HCS1/FN</w:t>
      </w:r>
      <w:r>
        <w:t xml:space="preserve"> - </w:t>
      </w:r>
      <w:r>
        <w:t xml:space="preserve">Retain original provisions; add EMERGENCY.</w:t>
      </w:r>
    </w:p>
    <w:p>
      <w:pPr>
        <w:pStyle w:val="RecordBase"/>
      </w:pPr>
      <w:r>
        <w:t xml:space="preserve">HCA1</w:t>
      </w:r>
      <w:r>
        <w:t xml:space="preserve">(J. Carney)</w:t>
      </w:r>
      <w:r>
        <w:t xml:space="preserve"> - </w:t>
      </w:r>
      <w:r>
        <w:t xml:space="preserve">Make title amendment.</w:t>
        <w:br/>
      </w:r>
    </w:p>
    <w:p>
      <w:pPr>
        <w:pStyle w:val="RecordBase"/>
      </w:pPr>
      <w:r>
        <w:t xml:space="preserve">	Jan 23, 2018 - </w:t>
      </w:r>
      <w:r>
        <w:t xml:space="preserve">introduced in Senate</w:t>
      </w:r>
    </w:p>
    <w:p>
      <w:pPr>
        <w:pStyle w:val="RecordBase"/>
      </w:pPr>
      <w:r>
        <w:t xml:space="preserve">	Jan 24, 2018 - </w:t>
      </w:r>
      <w:r>
        <w:t xml:space="preserve">to</w:t>
      </w:r>
      <w:r>
        <w:t xml:space="preserve"> Education (S)</w:t>
      </w:r>
    </w:p>
    <w:p>
      <w:pPr>
        <w:pStyle w:val="RecordBase"/>
      </w:pPr>
      <w:r>
        <w:t xml:space="preserve">	Feb 08, 2018 - </w:t>
      </w:r>
      <w:r>
        <w:t xml:space="preserve">reported favorably, 1st reading, to Calendar with Committee Substitute (1)</w:t>
      </w:r>
    </w:p>
    <w:p>
      <w:pPr>
        <w:pStyle w:val="RecordBase"/>
      </w:pPr>
      <w:r>
        <w:t xml:space="preserve">	Feb 09, 2018 - </w:t>
      </w:r>
      <w:r>
        <w:t xml:space="preserve">2nd reading, to Rules</w:t>
      </w:r>
    </w:p>
    <w:p>
      <w:pPr>
        <w:pStyle w:val="RecordBase"/>
      </w:pPr>
      <w:r>
        <w:t xml:space="preserve">	Feb 13, 2018 - </w:t>
      </w:r>
      <w:r>
        <w:t xml:space="preserve">posted for passage in the Regular Orders of the Day for Tuesday, February 13, 2018</w:t>
      </w:r>
      <w:r>
        <w:t xml:space="preserve">; </w:t>
      </w:r>
      <w:r>
        <w:t xml:space="preserve">passed over and retained in the Orders of the Day</w:t>
      </w:r>
    </w:p>
    <w:p>
      <w:pPr>
        <w:pStyle w:val="RecordBase"/>
      </w:pPr>
      <w:r>
        <w:t xml:space="preserve">	Feb 14, 2018 - </w:t>
      </w:r>
      <w:r>
        <w:t xml:space="preserve">3rd reading, passed 36-0 with Committee Substitute (1)</w:t>
      </w:r>
    </w:p>
    <w:p>
      <w:pPr>
        <w:pStyle w:val="RecordBase"/>
      </w:pPr>
      <w:r>
        <w:t xml:space="preserve">	Feb 15, 2018 - </w:t>
      </w:r>
      <w:r>
        <w:t xml:space="preserve">received in House</w:t>
      </w:r>
    </w:p>
    <w:p>
      <w:pPr>
        <w:pStyle w:val="RecordBase"/>
      </w:pPr>
      <w:r>
        <w:t xml:space="preserve">	Feb 20, 2018 - </w:t>
      </w:r>
      <w:r>
        <w:t xml:space="preserve">to</w:t>
      </w:r>
      <w:r>
        <w:t xml:space="preserve"> Education (H)</w:t>
      </w:r>
    </w:p>
    <w:p>
      <w:pPr>
        <w:pStyle w:val="RecordBase"/>
      </w:pPr>
      <w:r>
        <w:t xml:space="preserve">	Feb 23, 2018 - </w:t>
      </w:r>
      <w:r>
        <w:t xml:space="preserve">posted in committee</w:t>
      </w:r>
    </w:p>
    <w:p>
      <w:pPr>
        <w:pStyle w:val="RecordBase"/>
      </w:pPr>
      <w:r>
        <w:t xml:space="preserve">	Feb 27, 2018 - </w:t>
      </w:r>
      <w:r>
        <w:t xml:space="preserve">reported favorably, 1st reading, to Calendar with Committee Substitute (1) and</w:t>
      </w:r>
      <w:r>
        <w:t xml:space="preserve"> committee amendment (1-title)</w:t>
      </w:r>
    </w:p>
    <w:p>
      <w:pPr>
        <w:pStyle w:val="RecordBase"/>
      </w:pPr>
      <w:r>
        <w:t xml:space="preserve">	Feb 28, 2018 - </w:t>
      </w:r>
      <w:r>
        <w:t xml:space="preserve">2nd reading, to Rules</w:t>
      </w:r>
    </w:p>
    <w:p>
      <w:pPr>
        <w:pStyle w:val="RecordBase"/>
      </w:pPr>
      <w:r>
        <w:t xml:space="preserve">	Mar 05, 2018 - </w:t>
      </w:r>
      <w:r>
        <w:t xml:space="preserve">recommitted to</w:t>
      </w:r>
      <w:r>
        <w:t xml:space="preserve"> Appropriations &amp; Revenue (H)</w:t>
        <w:br/>
      </w:r>
    </w:p>
    <w:p>
      <w:pPr>
        <w:pStyle w:val="RecordBase"/>
      </w:pPr>
      <w:r>
        <w:rPr>
          <w:b/>
        </w:rPr>
        <w:t xml:space="preserve">SB103 (BR1282)</w:t>
      </w:r>
      <w:r>
        <w:rPr>
          <w:b/>
        </w:rPr>
        <w:t xml:space="preserve"/>
      </w:r>
      <w:r>
        <w:t xml:space="preserve"> - S. West</w:t>
      </w:r>
      <w:r>
        <w:t xml:space="preserve">, R. Alvarado</w:t>
      </w:r>
      <w:r>
        <w:t xml:space="preserve">, S. Meredith</w:t>
        <w:br/>
      </w:r>
    </w:p>
    <w:p>
      <w:pPr>
        <w:pStyle w:val="RecordBase"/>
      </w:pPr>
      <w:r>
        <w:t xml:space="preserve">	AN ACT relating to school safety.</w:t>
      </w:r>
    </w:p>
    <w:p>
      <w:pPr>
        <w:pStyle w:val="RecordBase"/>
      </w:pPr>
      <w:r>
        <w:t xml:space="preserve">	Amend KRS 520.070 to include school marshals as persons exempt from the prohibition against possession of a firearm on school property if authorized by a local school board or governing body of a private or parochial school; create a new section of KRS Chapter 527 to allow for the appointment of a school marshal by a local school board or governing body of a private or parochial school; specify that a person authorized and appointed under this section is designated as a school marshal and enumerate restrictions on school marshal's powers; provide that persons certified to act as peace officers under KRS 15.380 are exempt from restrictions; establish requirements of eligibility for a school marshal's appointment; enumerate board's or governing bodies' responsibilities; require that schools designated as school marshal sites collaborate with the Kentucky State Police and local law enforcement on safety procedures prior to appointment  of a school marshal; provide limits on liability for school boards or governing bodies that appoint school marshals; establish  limits on the possession, transport, deposit, or carrying of firearms by a school marshal while on school property; limit liability for school marshals for acts or omissions undertaken pursuant to this section; provide that the school marshal is responsible for expenditures related to the purchase of a firearm, ammunition, or any other associated costs;  allow that a local school board or governing body may pay compensation for expenses incurred undertaking school marshal's duties or appointment requirements; specify that otherwise lawful possession of a firearm as provided under KRS 527.070 or any other state or federal law is not restricted; exclude postsecondary or higher education institutions from coverage; require that any board of a local public school district or governing body of a private or parochial school that appoints a school marshal adopt guidelines to carry out school marshal's requirements.</w:t>
        <w:br/>
      </w:r>
    </w:p>
    <w:p>
      <w:pPr>
        <w:pStyle w:val="RecordBase"/>
      </w:pPr>
      <w:r>
        <w:t xml:space="preserve">	Jan 23, 2018 - </w:t>
      </w:r>
      <w:r>
        <w:t xml:space="preserve">introduced in Senate</w:t>
      </w:r>
    </w:p>
    <w:p>
      <w:pPr>
        <w:pStyle w:val="RecordBase"/>
      </w:pPr>
      <w:r>
        <w:t xml:space="preserve">	Jan 24, 2018 - </w:t>
      </w:r>
      <w:r>
        <w:t xml:space="preserve">to</w:t>
      </w:r>
      <w:r>
        <w:t xml:space="preserve"> Education (S)</w:t>
        <w:br/>
      </w:r>
    </w:p>
    <w:p>
      <w:pPr>
        <w:pStyle w:val="RecordBase"/>
      </w:pPr>
      <w:r>
        <w:rPr>
          <w:b/>
        </w:rPr>
        <w:t xml:space="preserve">SB104 (BR1164)</w:t>
      </w:r>
      <w:r>
        <w:rPr>
          <w:b/>
        </w:rPr>
        <w:t xml:space="preserve"/>
      </w:r>
      <w:r>
        <w:t xml:space="preserve"> - P. Hornback</w:t>
        <w:br/>
      </w:r>
    </w:p>
    <w:p>
      <w:pPr>
        <w:pStyle w:val="RecordBase"/>
      </w:pPr>
      <w:r>
        <w:t xml:space="preserve">	AN ACT relating to natural gas pipeline safety.</w:t>
      </w:r>
    </w:p>
    <w:p>
      <w:pPr>
        <w:pStyle w:val="RecordBase"/>
      </w:pPr>
      <w:r>
        <w:t xml:space="preserve">	Amend KRS 278.992 to ensure state penalties for violations of the Natural Gas Pipeline Safety Act conform with federal penalties; amend KRS 367.4903  to define "commission" as the Public Service Commission for the Underground Facility Damage Prevention Act of 1994; amend KRS 367.4909 to require underground facility operators to report to the commission excavation damage to an underground facility used in the transportation of gas or hazardous liquid; amend KRS 367.4911 to conform; amend KRS 367. 4917 to authorize the commission to enforce and assess civil penalties for damages to an underground facility used in the transportation of gas or hazardous liquid.</w:t>
        <w:br/>
      </w:r>
    </w:p>
    <w:p>
      <w:pPr>
        <w:pStyle w:val="RecordBaseCenter"/>
      </w:pPr>
      <w:r>
        <w:rPr>
          <w:b/>
        </w:rPr>
        <w:t xml:space="preserve">SB104 - AMENDMENTS</w:t>
      </w:r>
    </w:p>
    <w:p>
      <w:pPr>
        <w:pStyle w:val="RecordBase"/>
      </w:pPr>
      <w:r>
        <w:t xml:space="preserve">SCS1</w:t>
      </w:r>
      <w:r>
        <w:t xml:space="preserve"> - </w:t>
      </w:r>
      <w:r>
        <w:t xml:space="preserve">Retain original provisions; authorize the Public Service Commissionvto enforce and assess civil penalties and seek injunctive relief for damages to an underground facility used in the transportation of gas or hazardous liquid.</w:t>
        <w:br/>
      </w:r>
    </w:p>
    <w:p>
      <w:pPr>
        <w:pStyle w:val="RecordBase"/>
      </w:pPr>
      <w:r>
        <w:t xml:space="preserve">	Jan 23, 2018 - </w:t>
      </w:r>
      <w:r>
        <w:t xml:space="preserve">introduced in Senate</w:t>
      </w:r>
    </w:p>
    <w:p>
      <w:pPr>
        <w:pStyle w:val="RecordBase"/>
      </w:pPr>
      <w:r>
        <w:t xml:space="preserve">	Jan 24, 2018 - </w:t>
      </w:r>
      <w:r>
        <w:t xml:space="preserve">to</w:t>
      </w:r>
      <w:r>
        <w:t xml:space="preserve"> Natural Resources &amp; Energy (S)</w:t>
      </w:r>
    </w:p>
    <w:p>
      <w:pPr>
        <w:pStyle w:val="RecordBase"/>
      </w:pPr>
      <w:r>
        <w:t xml:space="preserve">	Feb 14, 2018 - </w:t>
      </w:r>
      <w:r>
        <w:t xml:space="preserve">reported favorably, 1st reading, to Consent Calendar with Committee Substitute (1)</w:t>
      </w:r>
    </w:p>
    <w:p>
      <w:pPr>
        <w:pStyle w:val="RecordBase"/>
      </w:pPr>
      <w:r>
        <w:t xml:space="preserve">	Feb 15, 2018 - </w:t>
      </w:r>
      <w:r>
        <w:t xml:space="preserve">2nd reading, to Rules</w:t>
      </w:r>
    </w:p>
    <w:p>
      <w:pPr>
        <w:pStyle w:val="RecordBase"/>
      </w:pPr>
      <w:r>
        <w:t xml:space="preserve">	Feb 23, 2018 - </w:t>
      </w:r>
      <w:r>
        <w:t xml:space="preserve">posted for passage in the Consent Orders of the Day for Monday, February 26, 2018</w:t>
      </w:r>
    </w:p>
    <w:p>
      <w:pPr>
        <w:pStyle w:val="RecordBase"/>
      </w:pPr>
      <w:r>
        <w:t xml:space="preserve">	Feb 26, 2018 - </w:t>
      </w:r>
      <w:r>
        <w:t xml:space="preserve">3rd reading, passed 37-0 with Committee Substitute (1)</w:t>
      </w:r>
    </w:p>
    <w:p>
      <w:pPr>
        <w:pStyle w:val="RecordBase"/>
      </w:pPr>
      <w:r>
        <w:t xml:space="preserve">	Feb 27, 2018 - </w:t>
      </w:r>
      <w:r>
        <w:t xml:space="preserve">received in House</w:t>
      </w:r>
    </w:p>
    <w:p>
      <w:pPr>
        <w:pStyle w:val="RecordBase"/>
      </w:pPr>
      <w:r>
        <w:t xml:space="preserve">	Mar 01, 2018 - </w:t>
      </w:r>
      <w:r>
        <w:t xml:space="preserve">to</w:t>
      </w:r>
      <w:r>
        <w:t xml:space="preserve"> Natural Resources &amp; Energy (H)</w:t>
      </w:r>
    </w:p>
    <w:p>
      <w:pPr>
        <w:pStyle w:val="RecordBase"/>
      </w:pPr>
      <w:r>
        <w:t xml:space="preserve">	Mar 06, 2018 - </w:t>
      </w:r>
      <w:r>
        <w:t xml:space="preserve">posted in committee</w:t>
      </w:r>
    </w:p>
    <w:p>
      <w:pPr>
        <w:pStyle w:val="RecordBase"/>
      </w:pPr>
      <w:r>
        <w:t xml:space="preserve">	Mar 08, 2018 - </w:t>
      </w:r>
      <w:r>
        <w:t xml:space="preserve">reported favorably, 1st reading, to Calendar</w:t>
      </w:r>
    </w:p>
    <w:p>
      <w:pPr>
        <w:pStyle w:val="RecordBase"/>
      </w:pPr>
      <w:r>
        <w:t xml:space="preserve">	Mar 09, 2018 - </w:t>
      </w:r>
      <w:r>
        <w:t xml:space="preserve">2nd reading, to Rules</w:t>
      </w:r>
    </w:p>
    <w:p>
      <w:pPr>
        <w:pStyle w:val="RecordBase"/>
      </w:pPr>
      <w:r>
        <w:t xml:space="preserve">	Mar 15, 2018 - </w:t>
      </w:r>
      <w:r>
        <w:t xml:space="preserve">posted for passage in the Regular Orders of the Day for Friday, March 16, 2018</w:t>
      </w:r>
    </w:p>
    <w:p>
      <w:pPr>
        <w:pStyle w:val="RecordBase"/>
      </w:pPr>
      <w:r>
        <w:t xml:space="preserve">	Mar 21, 2018 - </w:t>
      </w:r>
      <w:r>
        <w:t xml:space="preserve">3rd reading, passed 86-6</w:t>
      </w:r>
    </w:p>
    <w:p>
      <w:pPr>
        <w:pStyle w:val="RecordBase"/>
      </w:pPr>
      <w:r>
        <w:t xml:space="preserve">	Mar 22,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02, 2018 - </w:t>
      </w:r>
      <w:r>
        <w:t xml:space="preserve">signed by Governor (Acts, ch. 70)</w:t>
        <w:br/>
      </w:r>
    </w:p>
    <w:p>
      <w:pPr>
        <w:pStyle w:val="RecordBase"/>
      </w:pPr>
      <w:r>
        <w:rPr>
          <w:b/>
        </w:rPr>
        <w:t xml:space="preserve">SB105 (BR1134)</w:t>
      </w:r>
      <w:r>
        <w:rPr>
          <w:b/>
        </w:rPr>
        <w:t xml:space="preserve"/>
      </w:r>
      <w:r>
        <w:t xml:space="preserve"> - R. Thomas</w:t>
        <w:br/>
      </w:r>
    </w:p>
    <w:p>
      <w:pPr>
        <w:pStyle w:val="RecordBase"/>
      </w:pPr>
      <w:r>
        <w:t xml:space="preserve">	AN ACT relating to student loans.</w:t>
      </w:r>
    </w:p>
    <w:p>
      <w:pPr>
        <w:pStyle w:val="RecordBase"/>
      </w:pPr>
      <w:r>
        <w:t xml:space="preserve">	Create a new section of KRS Chapter 164 to forbid a licensing agency from considering the nonpayment of student loans when issuing, renewing, revoking, or suspending any license; amend KRS 164.769 and 164A.240 to conform; repeal KRS 164.772.</w:t>
        <w:br/>
      </w:r>
    </w:p>
    <w:p>
      <w:pPr>
        <w:pStyle w:val="RecordBase"/>
      </w:pPr>
      <w:r>
        <w:t xml:space="preserve">	Jan 23, 2018 - </w:t>
      </w:r>
      <w:r>
        <w:t xml:space="preserve">introduced in Senate</w:t>
      </w:r>
    </w:p>
    <w:p>
      <w:pPr>
        <w:pStyle w:val="RecordBase"/>
      </w:pPr>
      <w:r>
        <w:t xml:space="preserve">	Jan 24, 2018 - </w:t>
      </w:r>
      <w:r>
        <w:t xml:space="preserve">to</w:t>
      </w:r>
      <w:r>
        <w:t xml:space="preserve"> Education (S)</w:t>
        <w:br/>
      </w:r>
    </w:p>
    <w:p>
      <w:pPr>
        <w:pStyle w:val="RecordBase"/>
      </w:pPr>
      <w:r>
        <w:rPr>
          <w:b/>
        </w:rPr>
        <w:t xml:space="preserve">SB106 (BR402)</w:t>
      </w:r>
      <w:r>
        <w:rPr>
          <w:b/>
        </w:rPr>
        <w:t xml:space="preserve"/>
      </w:r>
      <w:r>
        <w:t xml:space="preserve"> - D. Harper Angel</w:t>
      </w:r>
      <w:r>
        <w:t xml:space="preserve">, J. Adams</w:t>
        <w:br/>
      </w:r>
    </w:p>
    <w:p>
      <w:pPr>
        <w:pStyle w:val="RecordBase"/>
      </w:pPr>
      <w:r>
        <w:t xml:space="preserve">	AN ACT relating to blow drying services.</w:t>
      </w:r>
    </w:p>
    <w:p>
      <w:pPr>
        <w:pStyle w:val="RecordBase"/>
      </w:pPr>
      <w:r>
        <w:t xml:space="preserve">	Amend KRS 317A.010 to define "blow drying services" and "limited beauty salon"; amend KRS 317A.050 to establish who may be licensed to perform blow drying services in a licensed limited beauty salon; create accompanying fees; amend KRS 317A.062 to set various fees for a license to conduct blow drying services and a license to operate a limited beauty salon.</w:t>
        <w:br/>
      </w:r>
    </w:p>
    <w:p>
      <w:pPr>
        <w:pStyle w:val="RecordBaseCenter"/>
      </w:pPr>
      <w:r>
        <w:rPr>
          <w:b/>
        </w:rPr>
        <w:t xml:space="preserve">SB106 - AMENDMENTS</w:t>
      </w:r>
    </w:p>
    <w:p>
      <w:pPr>
        <w:pStyle w:val="RecordBase"/>
      </w:pPr>
      <w:r>
        <w:t xml:space="preserve">SCS1</w:t>
      </w:r>
      <w:r>
        <w:t xml:space="preserve"> - </w:t>
      </w:r>
      <w:r>
        <w:t xml:space="preserve">Retain original provisions, except require 450 hours of cosmetology school instruction to obtain a blow drying services license; direct a blow drying services provider whose license has expired for over five years to retake both the practical and theory examinations; correct terminology; state that the cosmetology board has until December 31, 2018, to promulgate administrative regulations that establish the educational curriculum required for blow drying services licensure.</w:t>
        <w:br/>
      </w:r>
    </w:p>
    <w:p>
      <w:pPr>
        <w:pStyle w:val="RecordBase"/>
      </w:pPr>
      <w:r>
        <w:t xml:space="preserve">	Jan 23, 2018 - </w:t>
      </w:r>
      <w:r>
        <w:t xml:space="preserve">introduced in Senate</w:t>
      </w:r>
    </w:p>
    <w:p>
      <w:pPr>
        <w:pStyle w:val="RecordBase"/>
      </w:pPr>
      <w:r>
        <w:t xml:space="preserve">	Jan 24, 2018 - </w:t>
      </w:r>
      <w:r>
        <w:t xml:space="preserve">to</w:t>
      </w:r>
      <w:r>
        <w:t xml:space="preserve"> Licensing, Occupations, &amp; Administrative Regulations (S)</w:t>
      </w:r>
    </w:p>
    <w:p>
      <w:pPr>
        <w:pStyle w:val="RecordBase"/>
      </w:pPr>
      <w:r>
        <w:t xml:space="preserve">	Feb 06, 2018 - </w:t>
      </w:r>
      <w:r>
        <w:t xml:space="preserve">reported favorably, 1st reading, to Calendar with Committee Substitute (1)</w:t>
      </w:r>
    </w:p>
    <w:p>
      <w:pPr>
        <w:pStyle w:val="RecordBase"/>
      </w:pPr>
      <w:r>
        <w:t xml:space="preserve">	Feb 07, 2018 - </w:t>
      </w:r>
      <w:r>
        <w:t xml:space="preserve">2nd reading, to Rules</w:t>
      </w:r>
    </w:p>
    <w:p>
      <w:pPr>
        <w:pStyle w:val="RecordBase"/>
      </w:pPr>
      <w:r>
        <w:t xml:space="preserve">	Feb 08, 2018 - </w:t>
      </w:r>
      <w:r>
        <w:t xml:space="preserve">posted for passage in the Regular Orders of the Day for Thursday, February 8, 2018</w:t>
      </w:r>
      <w:r>
        <w:t xml:space="preserve">; </w:t>
      </w:r>
      <w:r>
        <w:t xml:space="preserve">3rd reading, passed 35-0 with Committee Substitute (1)</w:t>
      </w:r>
    </w:p>
    <w:p>
      <w:pPr>
        <w:pStyle w:val="RecordBase"/>
      </w:pPr>
      <w:r>
        <w:t xml:space="preserve">	Feb 09, 2018 - </w:t>
      </w:r>
      <w:r>
        <w:t xml:space="preserve">received in House</w:t>
      </w:r>
    </w:p>
    <w:p>
      <w:pPr>
        <w:pStyle w:val="RecordBase"/>
      </w:pPr>
      <w:r>
        <w:t xml:space="preserve">	Feb 13, 2018 - </w:t>
      </w:r>
      <w:r>
        <w:t xml:space="preserve">to</w:t>
      </w:r>
      <w:r>
        <w:t xml:space="preserve"> Licensing, Occupations, &amp; Admin Regs (H)</w:t>
      </w:r>
    </w:p>
    <w:p>
      <w:pPr>
        <w:pStyle w:val="RecordBase"/>
      </w:pPr>
      <w:r>
        <w:t xml:space="preserve">	Mar 09, 2018 - </w:t>
      </w:r>
      <w:r>
        <w:t xml:space="preserve">posted in committee</w:t>
      </w:r>
    </w:p>
    <w:p>
      <w:pPr>
        <w:pStyle w:val="RecordBase"/>
      </w:pPr>
      <w:r>
        <w:t xml:space="preserve">	Mar 14, 2018 - </w:t>
      </w:r>
      <w:r>
        <w:t xml:space="preserve">reported favorably, 1st reading, to Consent Calendar</w:t>
      </w:r>
    </w:p>
    <w:p>
      <w:pPr>
        <w:pStyle w:val="RecordBase"/>
      </w:pPr>
      <w:r>
        <w:t xml:space="preserve">	Mar 15, 2018 - </w:t>
      </w:r>
      <w:r>
        <w:t xml:space="preserve">2nd reading, to Rules</w:t>
      </w:r>
      <w:r>
        <w:t xml:space="preserve">; </w:t>
      </w:r>
      <w:r>
        <w:t xml:space="preserve">posted for passage in the Consent Orders of the Day for Friday, March 16, 2018</w:t>
      </w:r>
    </w:p>
    <w:p>
      <w:pPr>
        <w:pStyle w:val="RecordBase"/>
      </w:pPr>
      <w:r>
        <w:t xml:space="preserve">	Mar 16, 2018 - </w:t>
      </w:r>
      <w:r>
        <w:t xml:space="preserve">3rd reading, passed 86-1</w:t>
      </w:r>
    </w:p>
    <w:p>
      <w:pPr>
        <w:pStyle w:val="RecordBase"/>
      </w:pPr>
      <w:r>
        <w:t xml:space="preserve">	Mar 19,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29, 2018 - </w:t>
      </w:r>
      <w:r>
        <w:t xml:space="preserve">signed by Governor (Acts, ch. 35)</w:t>
        <w:br/>
      </w:r>
    </w:p>
    <w:p>
      <w:pPr>
        <w:pStyle w:val="RecordBase"/>
      </w:pPr>
      <w:r>
        <w:rPr>
          <w:b/>
        </w:rPr>
        <w:t xml:space="preserve">SB107 (BR1260)</w:t>
      </w:r>
      <w:r>
        <w:rPr>
          <w:b/>
        </w:rPr>
        <w:t xml:space="preserve">/CI</w:t>
      </w:r>
      <w:r>
        <w:t xml:space="preserve"> - J. Adams</w:t>
      </w:r>
      <w:r>
        <w:t xml:space="preserve">, J. Carroll</w:t>
      </w:r>
      <w:r>
        <w:t xml:space="preserve">, P. Clark</w:t>
      </w:r>
      <w:r>
        <w:t xml:space="preserve">, D. Harper Angel</w:t>
      </w:r>
      <w:r>
        <w:t xml:space="preserve">, M. McGarvey</w:t>
      </w:r>
      <w:r>
        <w:t xml:space="preserve">, S. Meredith</w:t>
      </w:r>
      <w:r>
        <w:t xml:space="preserve">, G. Neal</w:t>
      </w:r>
      <w:r>
        <w:t xml:space="preserve">, R. Thomas</w:t>
        <w:br/>
      </w:r>
    </w:p>
    <w:p>
      <w:pPr>
        <w:pStyle w:val="RecordBase"/>
      </w:pPr>
      <w:r>
        <w:t xml:space="preserve">	AN ACT relating to mental illness.</w:t>
      </w:r>
    </w:p>
    <w:p>
      <w:pPr>
        <w:pStyle w:val="RecordBase"/>
      </w:pPr>
      <w:r>
        <w:t xml:space="preserve">	Amend KRS 532.130, 532.135, and 532.140 to add a diagnosis of serious mental illness to the disabilities which prevent execution for persons convicted of capital offenses.</w:t>
        <w:br/>
      </w:r>
    </w:p>
    <w:p>
      <w:pPr>
        <w:pStyle w:val="RecordBaseCenter"/>
      </w:pPr>
      <w:r>
        <w:rPr>
          <w:b/>
        </w:rPr>
        <w:t xml:space="preserve">SB107 - AMENDMENTS</w:t>
      </w:r>
    </w:p>
    <w:p>
      <w:pPr>
        <w:pStyle w:val="RecordBase"/>
      </w:pPr>
      <w:r>
        <w:t xml:space="preserve">SCS1/CI</w:t>
      </w:r>
      <w:r>
        <w:t xml:space="preserve"> - </w:t>
      </w:r>
      <w:r>
        <w:t xml:space="preserve">Keep original provisions, except remove post traumatic stress disorder from the list of illnesses that would exempt a defendant from the death penalty.</w:t>
        <w:br/>
      </w:r>
    </w:p>
    <w:p>
      <w:pPr>
        <w:pStyle w:val="RecordBase"/>
      </w:pPr>
      <w:r>
        <w:t xml:space="preserve">	Jan 23, 2018 - </w:t>
      </w:r>
      <w:r>
        <w:t xml:space="preserve">introduced in Senate</w:t>
      </w:r>
    </w:p>
    <w:p>
      <w:pPr>
        <w:pStyle w:val="RecordBase"/>
      </w:pPr>
      <w:r>
        <w:t xml:space="preserve">	Jan 24, 2018 - </w:t>
      </w:r>
      <w:r>
        <w:t xml:space="preserve">to</w:t>
      </w:r>
      <w:r>
        <w:t xml:space="preserve"> Judiciary (S)</w:t>
      </w:r>
    </w:p>
    <w:p>
      <w:pPr>
        <w:pStyle w:val="RecordBase"/>
      </w:pPr>
      <w:r>
        <w:t xml:space="preserve">	Mar 01, 2018 - </w:t>
      </w:r>
      <w:r>
        <w:t xml:space="preserve">reported favorably, 1st reading, to Calendar with Committee Substitute (1)</w:t>
      </w:r>
    </w:p>
    <w:p>
      <w:pPr>
        <w:pStyle w:val="RecordBase"/>
      </w:pPr>
      <w:r>
        <w:t xml:space="preserve">	Mar 02, 2018 - </w:t>
      </w:r>
      <w:r>
        <w:t xml:space="preserve">2nd reading, to Rules</w:t>
      </w:r>
    </w:p>
    <w:p>
      <w:pPr>
        <w:pStyle w:val="RecordBase"/>
      </w:pPr>
      <w:r>
        <w:t xml:space="preserve">	Mar 15, 2018 - </w:t>
      </w:r>
      <w:r>
        <w:t xml:space="preserve">recommitted to</w:t>
      </w:r>
      <w:r>
        <w:t xml:space="preserve"> Judiciary (S)</w:t>
        <w:br/>
      </w:r>
    </w:p>
    <w:p>
      <w:pPr>
        <w:pStyle w:val="RecordBase"/>
      </w:pPr>
      <w:r>
        <w:rPr>
          <w:b/>
        </w:rPr>
        <w:t xml:space="preserve">SB108 (BR1248)</w:t>
      </w:r>
      <w:r>
        <w:rPr>
          <w:b/>
        </w:rPr>
        <w:t xml:space="preserve"/>
      </w:r>
      <w:r>
        <w:t xml:space="preserve"> - A. Kerr</w:t>
        <w:br/>
      </w:r>
    </w:p>
    <w:p>
      <w:pPr>
        <w:pStyle w:val="RecordBase"/>
      </w:pPr>
      <w:r>
        <w:t xml:space="preserve">	AN ACT relating to child support enforcement of health care coverage.</w:t>
      </w:r>
    </w:p>
    <w:p>
      <w:pPr>
        <w:pStyle w:val="RecordBase"/>
      </w:pPr>
      <w:r>
        <w:t xml:space="preserve">	Amend KRS 403.211 to update the definition of health care coverage as it relates to child support enforcement procedures to comply with changes in federal law.</w:t>
        <w:br/>
      </w:r>
    </w:p>
    <w:p>
      <w:pPr>
        <w:pStyle w:val="RecordBase"/>
      </w:pPr>
      <w:r>
        <w:t xml:space="preserve">	Jan 24, 2018 - </w:t>
      </w:r>
      <w:r>
        <w:t xml:space="preserve">introduced in Senate</w:t>
      </w:r>
    </w:p>
    <w:p>
      <w:pPr>
        <w:pStyle w:val="RecordBase"/>
      </w:pPr>
      <w:r>
        <w:t xml:space="preserve">	Jan 25, 2018 - </w:t>
      </w:r>
      <w:r>
        <w:t xml:space="preserve">to</w:t>
      </w:r>
      <w:r>
        <w:t xml:space="preserve"> Judiciary (S)</w:t>
      </w:r>
    </w:p>
    <w:p>
      <w:pPr>
        <w:pStyle w:val="RecordBase"/>
      </w:pPr>
      <w:r>
        <w:t xml:space="preserve">	Feb 22, 2018 - </w:t>
      </w:r>
      <w:r>
        <w:t xml:space="preserve">reported favorably, 1st reading, to Consent Calendar</w:t>
      </w:r>
    </w:p>
    <w:p>
      <w:pPr>
        <w:pStyle w:val="RecordBase"/>
      </w:pPr>
      <w:r>
        <w:t xml:space="preserve">	Feb 23, 2018 - </w:t>
      </w:r>
      <w:r>
        <w:t xml:space="preserve">2nd reading, to Rules</w:t>
      </w:r>
    </w:p>
    <w:p>
      <w:pPr>
        <w:pStyle w:val="RecordBase"/>
      </w:pPr>
      <w:r>
        <w:t xml:space="preserve">	Feb 28, 2018 - </w:t>
      </w:r>
      <w:r>
        <w:t xml:space="preserve">posted for passage in the Consent Orders of the Day for Wednesday, February 28, 2018</w:t>
      </w:r>
      <w:r>
        <w:t xml:space="preserve">; </w:t>
      </w:r>
      <w:r>
        <w:t xml:space="preserve">3rd reading, passed 38-0</w:t>
      </w:r>
    </w:p>
    <w:p>
      <w:pPr>
        <w:pStyle w:val="RecordBase"/>
      </w:pPr>
      <w:r>
        <w:t xml:space="preserve">	Mar 01, 2018 - </w:t>
      </w:r>
      <w:r>
        <w:t xml:space="preserve">received in House</w:t>
      </w:r>
    </w:p>
    <w:p>
      <w:pPr>
        <w:pStyle w:val="RecordBase"/>
      </w:pPr>
      <w:r>
        <w:t xml:space="preserve">	Mar 05, 2018 - </w:t>
      </w:r>
      <w:r>
        <w:t xml:space="preserve">to</w:t>
      </w:r>
      <w:r>
        <w:t xml:space="preserve"> Judiciary (H)</w:t>
      </w:r>
    </w:p>
    <w:p>
      <w:pPr>
        <w:pStyle w:val="RecordBase"/>
      </w:pPr>
      <w:r>
        <w:t xml:space="preserve">	Mar 15, 2018 - </w:t>
      </w:r>
      <w:r>
        <w:t xml:space="preserve">posted in committee</w:t>
      </w:r>
    </w:p>
    <w:p>
      <w:pPr>
        <w:pStyle w:val="RecordBase"/>
      </w:pPr>
      <w:r>
        <w:t xml:space="preserve">	Mar 20, 2018 -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21, 2018 - </w:t>
      </w:r>
      <w:r>
        <w:t xml:space="preserve">reported favorably, 2nd reading, to Rules as a Consent Bill</w:t>
      </w:r>
      <w:r>
        <w:t xml:space="preserve">; </w:t>
      </w:r>
      <w:r>
        <w:t xml:space="preserve">posted for passage in the Consent Orders of the Day for Thursday, March 22, 2018</w:t>
      </w:r>
    </w:p>
    <w:p>
      <w:pPr>
        <w:pStyle w:val="RecordBase"/>
      </w:pPr>
      <w:r>
        <w:t xml:space="preserve">	Mar 22, 2018 - </w:t>
      </w:r>
      <w:r>
        <w:t xml:space="preserve">3rd reading, passed 95-0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02, 2018 - </w:t>
      </w:r>
      <w:r>
        <w:t xml:space="preserve">signed by Governor (Acts, ch. 68)</w:t>
        <w:br/>
      </w:r>
    </w:p>
    <w:p>
      <w:pPr>
        <w:pStyle w:val="RecordBase"/>
      </w:pPr>
      <w:r>
        <w:rPr>
          <w:b/>
        </w:rPr>
        <w:t xml:space="preserve">SB109 (BR985)</w:t>
      </w:r>
      <w:r>
        <w:rPr>
          <w:b/>
        </w:rPr>
        <w:t xml:space="preserve">/CI/LM</w:t>
      </w:r>
      <w:r>
        <w:t xml:space="preserve"> - J. Adams</w:t>
      </w:r>
      <w:r>
        <w:t xml:space="preserve">, D. Harper Angel</w:t>
      </w:r>
      <w:r>
        <w:t xml:space="preserve">, A. Kerr</w:t>
      </w:r>
      <w:r>
        <w:t xml:space="preserve">, M. McGarvey</w:t>
      </w:r>
      <w:r>
        <w:t xml:space="preserve">, W. Schroder</w:t>
      </w:r>
      <w:r>
        <w:t xml:space="preserve">, W. Westerfield</w:t>
        <w:br/>
      </w:r>
    </w:p>
    <w:p>
      <w:pPr>
        <w:pStyle w:val="RecordBase"/>
      </w:pPr>
      <w:r>
        <w:t xml:space="preserve">	AN ACT relating to crimes and punishments.</w:t>
      </w:r>
    </w:p>
    <w:p>
      <w:pPr>
        <w:pStyle w:val="RecordBase"/>
      </w:pPr>
      <w:r>
        <w:t xml:space="preserve">	Amend KRS 510.010 to include penetration by body parts in definitions of "sexual intercourse" and " deviate sexual intercourse" for purposes of describing the crimes of rape and sodomy.</w:t>
        <w:br/>
      </w:r>
    </w:p>
    <w:p>
      <w:pPr>
        <w:pStyle w:val="RecordBase"/>
      </w:pPr>
      <w:r>
        <w:t xml:space="preserve">	Jan 25, 2018 - </w:t>
      </w:r>
      <w:r>
        <w:t xml:space="preserve">introduced in Senate</w:t>
      </w:r>
    </w:p>
    <w:p>
      <w:pPr>
        <w:pStyle w:val="RecordBase"/>
      </w:pPr>
      <w:r>
        <w:t xml:space="preserve">	Jan 26, 2018 - </w:t>
      </w:r>
      <w:r>
        <w:t xml:space="preserve">to</w:t>
      </w:r>
      <w:r>
        <w:t xml:space="preserve"> Judiciary (S)</w:t>
      </w:r>
    </w:p>
    <w:p>
      <w:pPr>
        <w:pStyle w:val="RecordBase"/>
      </w:pPr>
      <w:r>
        <w:t xml:space="preserve">	Feb 08, 2018 - </w:t>
      </w:r>
      <w:r>
        <w:t xml:space="preserve">reported favorably, 1st reading, to Calendar</w:t>
      </w:r>
    </w:p>
    <w:p>
      <w:pPr>
        <w:pStyle w:val="RecordBase"/>
      </w:pPr>
      <w:r>
        <w:t xml:space="preserve">	Feb 09, 2018 - </w:t>
      </w:r>
      <w:r>
        <w:t xml:space="preserve">2nd reading, to Rules</w:t>
      </w:r>
    </w:p>
    <w:p>
      <w:pPr>
        <w:pStyle w:val="RecordBase"/>
      </w:pPr>
      <w:r>
        <w:t xml:space="preserve">	Feb 22, 2018 - </w:t>
      </w:r>
      <w:r>
        <w:t xml:space="preserve">posted for passage in the Regular Orders of the Day for Thursday, February 22, 2018</w:t>
      </w:r>
      <w:r>
        <w:t xml:space="preserve">; </w:t>
      </w:r>
      <w:r>
        <w:t xml:space="preserve">3rd reading, passed 36-0</w:t>
      </w:r>
    </w:p>
    <w:p>
      <w:pPr>
        <w:pStyle w:val="RecordBase"/>
      </w:pPr>
      <w:r>
        <w:t xml:space="preserve">	Feb 23, 2018 - </w:t>
      </w:r>
      <w:r>
        <w:t xml:space="preserve">received in House</w:t>
      </w:r>
    </w:p>
    <w:p>
      <w:pPr>
        <w:pStyle w:val="RecordBase"/>
      </w:pPr>
      <w:r>
        <w:t xml:space="preserve">	Feb 27, 2018 - </w:t>
      </w:r>
      <w:r>
        <w:t xml:space="preserve">to</w:t>
      </w:r>
      <w:r>
        <w:t xml:space="preserve"> Judiciary (H)</w:t>
      </w:r>
    </w:p>
    <w:p>
      <w:pPr>
        <w:pStyle w:val="RecordBase"/>
      </w:pPr>
      <w:r>
        <w:t xml:space="preserve">	Mar 05, 2018 - </w:t>
      </w:r>
      <w:r>
        <w:t xml:space="preserve">posted in committee</w:t>
      </w:r>
    </w:p>
    <w:p>
      <w:pPr>
        <w:pStyle w:val="RecordBase"/>
      </w:pPr>
      <w:r>
        <w:t xml:space="preserve">	Mar 14, 2018 - </w:t>
      </w:r>
      <w:r>
        <w:t xml:space="preserve">reported favorably, 1st reading, to Consent Calendar</w:t>
      </w:r>
    </w:p>
    <w:p>
      <w:pPr>
        <w:pStyle w:val="RecordBase"/>
      </w:pPr>
      <w:r>
        <w:t xml:space="preserve">	Mar 15, 2018 - </w:t>
      </w:r>
      <w:r>
        <w:t xml:space="preserve">2nd reading, to Rules</w:t>
      </w:r>
      <w:r>
        <w:t xml:space="preserve">; </w:t>
      </w:r>
      <w:r>
        <w:t xml:space="preserve">posted for passage in the Consent Orders of the Day for Friday, March 16, 2018</w:t>
      </w:r>
    </w:p>
    <w:p>
      <w:pPr>
        <w:pStyle w:val="RecordBase"/>
      </w:pPr>
      <w:r>
        <w:t xml:space="preserve">	Mar 16, 2018 - </w:t>
      </w:r>
      <w:r>
        <w:t xml:space="preserve">3rd reading, passed 87-0</w:t>
      </w:r>
    </w:p>
    <w:p>
      <w:pPr>
        <w:pStyle w:val="RecordBase"/>
      </w:pPr>
      <w:r>
        <w:t xml:space="preserve">	Mar 19,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29, 2018 - </w:t>
      </w:r>
      <w:r>
        <w:t xml:space="preserve">signed by Governor (Acts, ch. 34)</w:t>
        <w:br/>
      </w:r>
    </w:p>
    <w:p>
      <w:pPr>
        <w:pStyle w:val="RecordBase"/>
      </w:pPr>
      <w:r>
        <w:rPr>
          <w:b/>
        </w:rPr>
        <w:t xml:space="preserve">SB110 (BR1249)</w:t>
      </w:r>
      <w:r>
        <w:rPr>
          <w:b/>
        </w:rPr>
        <w:t xml:space="preserve"/>
      </w:r>
      <w:r>
        <w:t xml:space="preserve"> - J. Higdon</w:t>
      </w:r>
      <w:r>
        <w:t xml:space="preserve">, C. Embry Jr.</w:t>
        <w:br/>
      </w:r>
    </w:p>
    <w:p>
      <w:pPr>
        <w:pStyle w:val="RecordBase"/>
      </w:pPr>
      <w:r>
        <w:t xml:space="preserve">	AN ACT relating to quota licenses for alcohol and declaring an emergency.</w:t>
      </w:r>
    </w:p>
    <w:p>
      <w:pPr>
        <w:pStyle w:val="RecordBase"/>
      </w:pPr>
      <w:r>
        <w:t xml:space="preserve">	Create a new section of KRS Chapter 241 to codify the quota license system for alcoholic beverages for wet counties; create a new section of KRS Chapter 241 to codify the quota license system for alcoholic beverages for wet cities; create a new section of KRS Chapter 241 to specify the department's process for verifying quota numbers; create a new section of KRS Chapter 241 to allow a city or county to petition for a quota increase and establish criteria for the board to consider; create a new section of KRS Chapter 242 to outline petition requirements; create a new section of KRS Chapter 243 to notify quota license holders that quotas may be increased; amend KRS 241.065 to conform with population data; EMERGENCY.</w:t>
        <w:br/>
      </w:r>
    </w:p>
    <w:p>
      <w:pPr>
        <w:pStyle w:val="RecordBaseCenter"/>
      </w:pPr>
      <w:r>
        <w:rPr>
          <w:b/>
        </w:rPr>
        <w:t xml:space="preserve">SB110 - AMENDMENTS</w:t>
      </w:r>
    </w:p>
    <w:p>
      <w:pPr>
        <w:pStyle w:val="RecordBase"/>
      </w:pPr>
      <w:r>
        <w:t xml:space="preserve">SCS1</w:t>
      </w:r>
      <w:r>
        <w:t xml:space="preserve"> - </w:t>
      </w:r>
      <w:r>
        <w:t xml:space="preserve">Retain original provisions, except delete county ability to petition for quota increase.</w:t>
      </w:r>
    </w:p>
    <w:p>
      <w:pPr>
        <w:pStyle w:val="RecordBase"/>
      </w:pPr>
      <w:r>
        <w:t xml:space="preserve">SFA1</w:t>
      </w:r>
      <w:r>
        <w:t xml:space="preserve">(D. Thayer)</w:t>
      </w:r>
      <w:r>
        <w:t xml:space="preserve"> - </w:t>
      </w:r>
      <w:r>
        <w:t xml:space="preserve">Delete all provisions; create a new section of KRS Chapter 241 to declare the General Assembly's policy to promote healthy market competition and stimulate economic growth; authorize the Department of Alcoholic Beverage Control to eliminate outdated quota systems and any other artificial barriers to commerce.</w:t>
      </w:r>
    </w:p>
    <w:p>
      <w:pPr>
        <w:pStyle w:val="RecordBase"/>
      </w:pPr>
      <w:r>
        <w:t xml:space="preserve">SFA2</w:t>
      </w:r>
      <w:r>
        <w:t xml:space="preserve">(D. Thayer)</w:t>
      </w:r>
      <w:r>
        <w:t xml:space="preserve"> - </w:t>
      </w:r>
      <w:r>
        <w:t xml:space="preserve">Create a new section of KRS Chapter 243 to prohibit the Department of Alcoholic Beverage Control from setting a retail license quota for a territory without prior approval of the local government of that territory; exempt quotas established under KRS 241.065 or 242.1292.</w:t>
      </w:r>
    </w:p>
    <w:p>
      <w:pPr>
        <w:pStyle w:val="RecordBase"/>
      </w:pPr>
      <w:r>
        <w:t xml:space="preserve">SFA3</w:t>
      </w:r>
      <w:r>
        <w:t xml:space="preserve">(D. Thayer)</w:t>
      </w:r>
      <w:r>
        <w:t xml:space="preserve"> - </w:t>
      </w:r>
      <w:r>
        <w:t xml:space="preserve">Include nonquota retail malt beverage package licenses in the statutory quota system; prohibit buying or selling a transferred quota license for more than the annual license fee for that license.</w:t>
      </w:r>
    </w:p>
    <w:p>
      <w:pPr>
        <w:pStyle w:val="RecordBase"/>
      </w:pPr>
      <w:r>
        <w:t xml:space="preserve">SFA4</w:t>
      </w:r>
      <w:r>
        <w:t xml:space="preserve">(D. Thayer)</w:t>
      </w:r>
      <w:r>
        <w:t xml:space="preserve"> - </w:t>
      </w:r>
      <w:r>
        <w:t xml:space="preserve">Include nonquota retail malt beverage package licenses in the statutory quota system; prohibit buying or selling a transferred quota license for more than the annual license fee for that license.</w:t>
      </w:r>
    </w:p>
    <w:p>
      <w:pPr>
        <w:pStyle w:val="RecordBase"/>
      </w:pPr>
      <w:r>
        <w:t xml:space="preserve">SFA5</w:t>
      </w:r>
      <w:r>
        <w:t xml:space="preserve">(D. Thayer)</w:t>
      </w:r>
      <w:r>
        <w:t xml:space="preserve"> - </w:t>
      </w:r>
      <w:r>
        <w:t xml:space="preserve">Create a new section of KRS Chapter 243 to prohibit the Department of Alcoholic Beverage Control from setting a retail license quota for a territory without prior approval of the local government of that territory; exempt quotas established under KRS 241.065 or 242.1292.</w:t>
      </w:r>
    </w:p>
    <w:p>
      <w:pPr>
        <w:pStyle w:val="RecordBase"/>
      </w:pPr>
      <w:r>
        <w:t xml:space="preserve">SFA6</w:t>
      </w:r>
      <w:r>
        <w:t xml:space="preserve">(D. Thayer)</w:t>
      </w:r>
      <w:r>
        <w:t xml:space="preserve"> - </w:t>
      </w:r>
      <w:r>
        <w:t xml:space="preserve">Make title amendment.</w:t>
      </w:r>
    </w:p>
    <w:p>
      <w:pPr>
        <w:pStyle w:val="RecordBase"/>
      </w:pPr>
      <w:r>
        <w:t xml:space="preserve">SFA7</w:t>
      </w:r>
      <w:r>
        <w:t xml:space="preserve">(D. Thayer)</w:t>
      </w:r>
      <w:r>
        <w:t xml:space="preserve"> - </w:t>
      </w:r>
      <w:r>
        <w:t xml:space="preserve">Delete all provisions; create a new section of KRS Chapter 241 to declare the General Assembly's policy to promote healthy market competition and stimulate economic growth; authorize the Department of Alcoholic Beverage Control to eliminate outdated quota systems and any other artificial barriers to commerce.</w:t>
      </w:r>
    </w:p>
    <w:p>
      <w:pPr>
        <w:pStyle w:val="RecordBase"/>
      </w:pPr>
      <w:r>
        <w:t xml:space="preserve">SFA8</w:t>
      </w:r>
      <w:r>
        <w:t xml:space="preserve">(W. Schroder)</w:t>
      </w:r>
      <w:r>
        <w:t xml:space="preserve"> - </w:t>
      </w:r>
      <w:r>
        <w:t xml:space="preserve">Retain original provisions, except amend Section 2(2) to add that any wet county over 85,000 population shall not exceed one quota retail drink license license for every one thousand (1,000) residents, and amend KRS 241.065 to conform.</w:t>
      </w:r>
    </w:p>
    <w:p>
      <w:pPr>
        <w:pStyle w:val="RecordBase"/>
      </w:pPr>
      <w:r>
        <w:t xml:space="preserve">SFA9</w:t>
      </w:r>
      <w:r>
        <w:t xml:space="preserve">(W. Schroder)</w:t>
      </w:r>
      <w:r>
        <w:t xml:space="preserve"> - </w:t>
      </w:r>
      <w:r>
        <w:t xml:space="preserve">Keep original provisions, except delete all references to quota retail drink licenses.</w:t>
      </w:r>
    </w:p>
    <w:p>
      <w:pPr>
        <w:pStyle w:val="RecordBase"/>
      </w:pPr>
      <w:r>
        <w:t xml:space="preserve">SFA10</w:t>
      </w:r>
      <w:r>
        <w:t xml:space="preserve">(D. Thayer)</w:t>
      </w:r>
      <w:r>
        <w:t xml:space="preserve"> - </w:t>
      </w:r>
      <w:r>
        <w:t xml:space="preserve">Prohibit buying or selling a transferred quota license for more than the annual license fee for that license.</w:t>
      </w:r>
    </w:p>
    <w:p>
      <w:pPr>
        <w:pStyle w:val="RecordBase"/>
      </w:pPr>
      <w:r>
        <w:t xml:space="preserve">SFA11</w:t>
      </w:r>
      <w:r>
        <w:t xml:space="preserve">(D. Thayer)</w:t>
      </w:r>
      <w:r>
        <w:t xml:space="preserve"> - </w:t>
      </w:r>
      <w:r>
        <w:t xml:space="preserve">Prohibit buying or selling a transferred quota license for more than the annual license fee for that license.</w:t>
      </w:r>
    </w:p>
    <w:p>
      <w:pPr>
        <w:pStyle w:val="RecordBase"/>
      </w:pPr>
      <w:r>
        <w:t xml:space="preserve">HFA1</w:t>
      </w:r>
      <w:r>
        <w:t xml:space="preserve">(J. Gooch Jr.)</w:t>
      </w:r>
      <w:r>
        <w:t xml:space="preserve"> - </w:t>
      </w:r>
      <w:r>
        <w:t xml:space="preserve">Amend KRS 243.075 to allow a city to impose a regulatory license fee on the sale of alcoholic beverages if that city is wet through a local option election and has a population of less than 1,000; EMERGENCY.</w:t>
      </w:r>
    </w:p>
    <w:p>
      <w:pPr>
        <w:pStyle w:val="RecordBase"/>
      </w:pPr>
      <w:r>
        <w:t xml:space="preserve">HFA2</w:t>
      </w:r>
      <w:r>
        <w:t xml:space="preserve">(J. Gooch Jr.)</w:t>
      </w:r>
      <w:r>
        <w:t xml:space="preserve"> - </w:t>
      </w:r>
      <w:r>
        <w:t xml:space="preserve">Make title amendment.</w:t>
        <w:br/>
      </w:r>
    </w:p>
    <w:p>
      <w:pPr>
        <w:pStyle w:val="RecordBase"/>
      </w:pPr>
      <w:r>
        <w:t xml:space="preserve">	Jan 25, 2018 - </w:t>
      </w:r>
      <w:r>
        <w:t xml:space="preserve">introduced in Senate</w:t>
      </w:r>
    </w:p>
    <w:p>
      <w:pPr>
        <w:pStyle w:val="RecordBase"/>
      </w:pPr>
      <w:r>
        <w:t xml:space="preserve">	Jan 26, 2018 - </w:t>
      </w:r>
      <w:r>
        <w:t xml:space="preserve">to</w:t>
      </w:r>
      <w:r>
        <w:t xml:space="preserve"> Licensing, Occupations, &amp; Administrative Regulations (S)</w:t>
      </w:r>
    </w:p>
    <w:p>
      <w:pPr>
        <w:pStyle w:val="RecordBase"/>
      </w:pPr>
      <w:r>
        <w:t xml:space="preserve">	Feb 13, 2018 - </w:t>
      </w:r>
      <w:r>
        <w:t xml:space="preserve">reported favorably, 1st reading, to Calendar with Committee Substitute (1)</w:t>
      </w:r>
      <w:r>
        <w:t xml:space="preserve">; </w:t>
      </w:r>
      <w:r>
        <w:t xml:space="preserve">floor amendments (1) (2) &amp; (3) filed to Committee Substitute,</w:t>
      </w:r>
      <w:r>
        <w:t xml:space="preserve"> floor amendments (4) (5) (6-title) (7) filed to Bill</w:t>
      </w:r>
    </w:p>
    <w:p>
      <w:pPr>
        <w:pStyle w:val="RecordBase"/>
      </w:pPr>
      <w:r>
        <w:t xml:space="preserve">	Feb 14, 2018 - </w:t>
      </w:r>
      <w:r>
        <w:t xml:space="preserve">2nd reading, to Rules</w:t>
      </w:r>
    </w:p>
    <w:p>
      <w:pPr>
        <w:pStyle w:val="RecordBase"/>
      </w:pPr>
      <w:r>
        <w:t xml:space="preserve">	Feb 20, 2018 - </w:t>
      </w:r>
      <w:r>
        <w:t xml:space="preserve">floor amendments (9) &amp; (10) filed to Committee Substitute &amp; floor amendment (11) filed to Bill</w:t>
      </w:r>
    </w:p>
    <w:p>
      <w:pPr>
        <w:pStyle w:val="RecordBase"/>
      </w:pPr>
      <w:r>
        <w:t xml:space="preserve">	Feb 22, 2018 - </w:t>
      </w:r>
      <w:r>
        <w:t xml:space="preserve">floor amendment (8) filed to Committee Substitute</w:t>
      </w:r>
    </w:p>
    <w:p>
      <w:pPr>
        <w:pStyle w:val="RecordBase"/>
      </w:pPr>
      <w:r>
        <w:t xml:space="preserve">	Feb 28, 2018 - </w:t>
      </w:r>
      <w:r>
        <w:t xml:space="preserve">posted for passage in the Regular Orders of the Day for Thursday, March 1, 2018</w:t>
      </w:r>
      <w:r>
        <w:t xml:space="preserve">; </w:t>
      </w:r>
      <w:r>
        <w:t xml:space="preserve">floor amendments (1) (2) (3) (4) (5) (6-title) (7) (10) and (11) withdrawn</w:t>
      </w:r>
    </w:p>
    <w:p>
      <w:pPr>
        <w:pStyle w:val="RecordBase"/>
      </w:pPr>
      <w:r>
        <w:t xml:space="preserve">	Mar 01, 2018 - </w:t>
      </w:r>
      <w:r>
        <w:t xml:space="preserve">3rd reading</w:t>
      </w:r>
      <w:r>
        <w:t xml:space="preserve">; </w:t>
      </w:r>
      <w:r>
        <w:t xml:space="preserve">floor amendment (8) withdrawn</w:t>
      </w:r>
      <w:r>
        <w:t xml:space="preserve">; </w:t>
      </w:r>
      <w:r>
        <w:t xml:space="preserve">passed 32-4 with Committee Substitute (1) &amp; floor amendment (9)</w:t>
      </w:r>
    </w:p>
    <w:p>
      <w:pPr>
        <w:pStyle w:val="RecordBase"/>
      </w:pPr>
      <w:r>
        <w:t xml:space="preserve">	Mar 02, 2018 - </w:t>
      </w:r>
      <w:r>
        <w:t xml:space="preserve">received in House</w:t>
      </w:r>
    </w:p>
    <w:p>
      <w:pPr>
        <w:pStyle w:val="RecordBase"/>
      </w:pPr>
      <w:r>
        <w:t xml:space="preserve">	Mar 06, 2018 - </w:t>
      </w:r>
      <w:r>
        <w:t xml:space="preserve">to</w:t>
      </w:r>
      <w:r>
        <w:t xml:space="preserve"> Licensing, Occupations, &amp; Admin Regs (H)</w:t>
      </w:r>
    </w:p>
    <w:p>
      <w:pPr>
        <w:pStyle w:val="RecordBase"/>
      </w:pPr>
      <w:r>
        <w:t xml:space="preserve">	Mar 20, 2018 -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r>
    </w:p>
    <w:p>
      <w:pPr>
        <w:pStyle w:val="RecordBase"/>
      </w:pPr>
      <w:r>
        <w:t xml:space="preserve">	Mar 21, 2018 - </w:t>
      </w:r>
      <w:r>
        <w:t xml:space="preserve">taken from</w:t>
      </w:r>
      <w:r>
        <w:t xml:space="preserve"> Licensing, Occupations, &amp; Admin Regs (H)</w:t>
      </w:r>
      <w:r>
        <w:t xml:space="preserve">; </w:t>
      </w:r>
      <w:r>
        <w:t xml:space="preserve">2nd reading</w:t>
      </w:r>
      <w:r>
        <w:t xml:space="preserve">; </w:t>
      </w:r>
      <w:r>
        <w:t xml:space="preserve">returned to</w:t>
      </w:r>
      <w:r>
        <w:t xml:space="preserve"> Licensing, Occupations, &amp; Admin Regs (H)</w:t>
      </w:r>
      <w:r>
        <w:t xml:space="preserve">; </w:t>
      </w:r>
      <w:r>
        <w:t xml:space="preserve">posted in committee</w:t>
      </w:r>
    </w:p>
    <w:p>
      <w:pPr>
        <w:pStyle w:val="RecordBase"/>
      </w:pPr>
      <w:r>
        <w:t xml:space="preserve">	Mar 27, 2018 - </w:t>
      </w:r>
      <w:r>
        <w:t xml:space="preserve">reported favorably, to Rules</w:t>
      </w:r>
      <w:r>
        <w:t xml:space="preserve">; </w:t>
      </w:r>
      <w:r>
        <w:t xml:space="preserve">posted for passage in the Regular Orders of the Day for Thursday, March 29, 2018</w:t>
      </w:r>
      <w:r>
        <w:t xml:space="preserve">; </w:t>
      </w:r>
      <w:r>
        <w:t xml:space="preserve">floor amendments (1) and (2-title) filed</w:t>
      </w:r>
    </w:p>
    <w:p>
      <w:pPr>
        <w:pStyle w:val="RecordBase"/>
      </w:pPr>
      <w:r>
        <w:t xml:space="preserve">	Apr 02, 2018 - </w:t>
      </w:r>
      <w:r>
        <w:t xml:space="preserve">3rd reading, passed 79-12</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13, 2018 - </w:t>
      </w:r>
      <w:r>
        <w:t xml:space="preserve">filed without Governor's signature with the Secretary of State</w:t>
      </w:r>
    </w:p>
    <w:p>
      <w:pPr>
        <w:pStyle w:val="RecordBase"/>
      </w:pPr>
      <w:r>
        <w:t xml:space="preserve">	Apr 14, 2018 - </w:t>
      </w:r>
      <w:r>
        <w:t xml:space="preserve">became law without Governor's Signature (Acts, ch. 154)</w:t>
        <w:br/>
      </w:r>
    </w:p>
    <w:p>
      <w:pPr>
        <w:pStyle w:val="RecordBase"/>
      </w:pPr>
      <w:r>
        <w:rPr>
          <w:b/>
        </w:rPr>
        <w:t xml:space="preserve">SB111 (BR354)</w:t>
      </w:r>
      <w:r>
        <w:rPr>
          <w:b/>
        </w:rPr>
        <w:t xml:space="preserve">/FN</w:t>
      </w:r>
      <w:r>
        <w:t xml:space="preserve"> - D. Thayer</w:t>
        <w:br/>
      </w:r>
    </w:p>
    <w:p>
      <w:pPr>
        <w:pStyle w:val="RecordBase"/>
      </w:pPr>
      <w:r>
        <w:t xml:space="preserve">	AN ACT relating to pari-mutuel wagering.</w:t>
      </w:r>
    </w:p>
    <w:p>
      <w:pPr>
        <w:pStyle w:val="RecordBase"/>
      </w:pPr>
      <w:r>
        <w:t xml:space="preserve">	Amend KRS 138.510 to make permanent the Breeder's Cup exemption which sunsetted December 31, 2017.</w:t>
        <w:br/>
      </w:r>
    </w:p>
    <w:p>
      <w:pPr>
        <w:pStyle w:val="RecordBase"/>
      </w:pPr>
      <w:r>
        <w:t xml:space="preserve">	Jan 25, 2018 - </w:t>
      </w:r>
      <w:r>
        <w:t xml:space="preserve">introduced in Senate</w:t>
      </w:r>
    </w:p>
    <w:p>
      <w:pPr>
        <w:pStyle w:val="RecordBase"/>
      </w:pPr>
      <w:r>
        <w:t xml:space="preserve">	Jan 26, 2018 - </w:t>
      </w:r>
      <w:r>
        <w:t xml:space="preserve">to</w:t>
      </w:r>
      <w:r>
        <w:t xml:space="preserve"> Appropriations &amp; Revenue (S)</w:t>
        <w:br/>
      </w:r>
    </w:p>
    <w:p>
      <w:pPr>
        <w:pStyle w:val="RecordBase"/>
      </w:pPr>
      <w:r>
        <w:rPr>
          <w:b/>
        </w:rPr>
        <w:t xml:space="preserve">SB112 (BR464)</w:t>
      </w:r>
      <w:r>
        <w:rPr>
          <w:b/>
        </w:rPr>
        <w:t xml:space="preserve"/>
      </w:r>
      <w:r>
        <w:t xml:space="preserve"> - R. Alvarado</w:t>
      </w:r>
      <w:r>
        <w:t xml:space="preserve">, C. Embry Jr.</w:t>
      </w:r>
      <w:r>
        <w:t xml:space="preserve">, M. Wilson</w:t>
        <w:br/>
      </w:r>
    </w:p>
    <w:p>
      <w:pPr>
        <w:pStyle w:val="RecordBase"/>
      </w:pPr>
      <w:r>
        <w:t xml:space="preserve">	AN ACT relating to telehealth.</w:t>
      </w:r>
    </w:p>
    <w:p>
      <w:pPr>
        <w:pStyle w:val="RecordBase"/>
      </w:pPr>
      <w:r>
        <w:t xml:space="preserve">	Create a new section of KRS Chapter 205 to require the cabinet to regulate telehealth; set requirements for the delivery of telehealth services to Medicaid recipients; require equivalent reimbursement for telehealth services; require provision of coverage and reimbursement for telehealth; prohibit the cabinet from requiring providers to be physically present with a recipient; prohibit prior authorization, medical review, or administrative clearance if not required for the in-person service; prohibit demonstration of necessity; prohibit requiring providers to be part of a telehealth network; specify that Medicaid shall not be required to provide coverage for services that are not medically necessary or pay for transmission costs; amend KRS 205.510 to define terms; amend KRS 205.559 to add telehealth; amend 304.17A-005 to redefine "telehealth"; amend KRS 304.17A-138 to require health benefit plan coverage of telehealth to the same extent as though provided in person; prohibit health benefit plans from requiring providers to be physically present with a patient; prohibit prior authorization, medical review, or administrative clearance if not required for the in-person service; prohibit demonstration of necessity; prohibit requiring providers to be part of the telehealth network or subject to Telehealth Board oversight; specify that health benefit plans shall not be required to provide coverage for services that are not medically necessary or pay for transmission costs; amend KRS 342.315 to conform; amend KRS 18A.225 to require any fully insured health benefit plans or self-insured plans issued or renewed after July 1, 2019, to public employees to comply with KRS 304.17A-138; repeal KRS 194A.125; EFFECTIVE July 1, 2019.</w:t>
        <w:br/>
      </w:r>
    </w:p>
    <w:p>
      <w:pPr>
        <w:pStyle w:val="RecordBaseCenter"/>
      </w:pPr>
      <w:r>
        <w:rPr>
          <w:b/>
        </w:rPr>
        <w:t xml:space="preserve">SB112 - AMENDMENTS</w:t>
      </w:r>
    </w:p>
    <w:p>
      <w:pPr>
        <w:pStyle w:val="RecordBase"/>
      </w:pPr>
      <w:r>
        <w:t xml:space="preserve">SCS1</w:t>
      </w:r>
      <w:r>
        <w:t xml:space="preserve"> - </w:t>
      </w:r>
      <w:r>
        <w:t xml:space="preserve">Retain provisions of the bill; direct the cabinet to require specialty care to be provided by a Medicaid provider and require coordination with a patient's primary care provider; change "health benefit plan" to "Medicaid managed care organization"; require a telehealth provider to be licensed in Kentucky to receive reimbursement; add provision to allow providers to negotiate a contract for a lower rate for telehealth services compared to the same service provided in person; add provision to allow the Medicaid program to establish a different rate compared to the same service provided in person; add to definition of telehealth to clarify that telehealth includes store and forward services; EFFECTIVE JULY 1, 2019.</w:t>
      </w:r>
    </w:p>
    <w:p>
      <w:pPr>
        <w:pStyle w:val="RecordBase"/>
      </w:pPr>
      <w:r>
        <w:t xml:space="preserve">SFA1</w:t>
      </w:r>
      <w:r>
        <w:t xml:space="preserve">(R. Alvarado)</w:t>
      </w:r>
      <w:r>
        <w:t xml:space="preserve"> - </w:t>
      </w:r>
      <w:r>
        <w:t xml:space="preserve">Amend definition of telehealth to clarify that the face-to-face encounter requirement is met with the use of store and forward technology in which the health care provider has access to the patient's or client's medical history prior to the telehealth encounter; EFFECTIVE July 1, 2019.</w:t>
      </w:r>
    </w:p>
    <w:p>
      <w:pPr>
        <w:pStyle w:val="RecordBase"/>
      </w:pPr>
      <w:r>
        <w:t xml:space="preserve">SFA2</w:t>
      </w:r>
      <w:r>
        <w:t xml:space="preserve">(R. Alvarado)</w:t>
      </w:r>
      <w:r>
        <w:t xml:space="preserve"> - </w:t>
      </w:r>
      <w:r>
        <w:t xml:space="preserve">Amend definition of telehealth to clarify that the face-to-face encounter requirement is satisfied with the use of asynchronous telecommunications technologies in which the health care provider has access to the patient's or client's medical history prior to the telehealth encounter; EFFECTIVE July 1, 2019.</w:t>
      </w:r>
    </w:p>
    <w:p>
      <w:pPr>
        <w:pStyle w:val="RecordBase"/>
      </w:pPr>
      <w:r>
        <w:t xml:space="preserve">SFA3</w:t>
      </w:r>
      <w:r>
        <w:t xml:space="preserve">(W. Schroder)</w:t>
      </w:r>
      <w:r>
        <w:t xml:space="preserve"> - </w:t>
      </w:r>
      <w:r>
        <w:t xml:space="preserve">Create a new section of KRS 311.710 to 311.820 to require that a physician be present in the same room with the woman when performing an abortion and prohibiting the use of telehealth in the performance of an abortion; amend KRS 311.990 to state that any person violating this provision is guilty of a Class D felony.</w:t>
      </w:r>
    </w:p>
    <w:p>
      <w:pPr>
        <w:pStyle w:val="RecordBase"/>
      </w:pPr>
      <w:r>
        <w:t xml:space="preserve">HFA1</w:t>
      </w:r>
      <w:r>
        <w:t xml:space="preserve">(J. Jenkins)</w:t>
      </w:r>
      <w:r>
        <w:t xml:space="preserve"> - </w:t>
      </w:r>
      <w:r>
        <w:t xml:space="preserve">Amend to add health care providers that are certified as well as licensed; EFFECTIVE JULY 1, 2019.</w:t>
      </w:r>
    </w:p>
    <w:p>
      <w:pPr>
        <w:pStyle w:val="RecordBase"/>
      </w:pPr>
      <w:r>
        <w:t xml:space="preserve">HFA2</w:t>
      </w:r>
      <w:r>
        <w:t xml:space="preserve">(J. Gooch Jr.)</w:t>
      </w:r>
      <w:r>
        <w:t xml:space="preserve"> - </w:t>
      </w:r>
      <w:r>
        <w:t xml:space="preserve">Remove reimbursement equivalency requirement for telehealth; EFFECTIVE July 1, 2019.</w:t>
        <w:br/>
      </w:r>
    </w:p>
    <w:p>
      <w:pPr>
        <w:pStyle w:val="RecordBase"/>
      </w:pPr>
      <w:r>
        <w:t xml:space="preserve">	Jan 26, 2018 - </w:t>
      </w:r>
      <w:r>
        <w:t xml:space="preserve">introduced in Senate</w:t>
      </w:r>
    </w:p>
    <w:p>
      <w:pPr>
        <w:pStyle w:val="RecordBase"/>
      </w:pPr>
      <w:r>
        <w:t xml:space="preserve">	Jan 29, 2018 - </w:t>
      </w:r>
      <w:r>
        <w:t xml:space="preserve">to</w:t>
      </w:r>
      <w:r>
        <w:t xml:space="preserve"> Health &amp; Welfare (S)</w:t>
      </w:r>
    </w:p>
    <w:p>
      <w:pPr>
        <w:pStyle w:val="RecordBase"/>
      </w:pPr>
      <w:r>
        <w:t xml:space="preserve">	Feb 14, 2018 - </w:t>
      </w:r>
      <w:r>
        <w:t xml:space="preserve">reported favorably, 1st reading, to Calendar with Committee Substitute (1)</w:t>
      </w:r>
    </w:p>
    <w:p>
      <w:pPr>
        <w:pStyle w:val="RecordBase"/>
      </w:pPr>
      <w:r>
        <w:t xml:space="preserve">	Feb 15, 2018 - </w:t>
      </w:r>
      <w:r>
        <w:t xml:space="preserve">2nd reading, to Rules</w:t>
      </w:r>
      <w:r>
        <w:t xml:space="preserve">; </w:t>
      </w:r>
      <w:r>
        <w:t xml:space="preserve">floor amendment (1) filed to Committee Substitute</w:t>
      </w:r>
    </w:p>
    <w:p>
      <w:pPr>
        <w:pStyle w:val="RecordBase"/>
      </w:pPr>
      <w:r>
        <w:t xml:space="preserve">	Feb 20, 2018 - </w:t>
      </w:r>
      <w:r>
        <w:t xml:space="preserve">floor amendment (2) filed to Committee Substitute</w:t>
      </w:r>
    </w:p>
    <w:p>
      <w:pPr>
        <w:pStyle w:val="RecordBase"/>
      </w:pPr>
      <w:r>
        <w:t xml:space="preserve">	Feb 21, 2018 - </w:t>
      </w:r>
      <w:r>
        <w:t xml:space="preserve">floor amendment (3) filed to Committee Substitute</w:t>
      </w:r>
    </w:p>
    <w:p>
      <w:pPr>
        <w:pStyle w:val="RecordBase"/>
      </w:pPr>
      <w:r>
        <w:t xml:space="preserve">	Feb 23, 2018 - </w:t>
      </w:r>
      <w:r>
        <w:t xml:space="preserve">posted for passage in the Regular Orders of the Day for Tuesday, February 27, 2018</w:t>
      </w:r>
    </w:p>
    <w:p>
      <w:pPr>
        <w:pStyle w:val="RecordBase"/>
      </w:pPr>
      <w:r>
        <w:t xml:space="preserve">	Feb 26, 2018 - </w:t>
      </w:r>
      <w:r>
        <w:t xml:space="preserve">taken from the Orders of the Day for Tuesday, February 27</w:t>
      </w:r>
      <w:r>
        <w:t xml:space="preserve">; </w:t>
      </w:r>
      <w:r>
        <w:t xml:space="preserve">placed in the Orders of the Day for Monday, February 26</w:t>
      </w:r>
      <w:r>
        <w:t xml:space="preserve">; </w:t>
      </w:r>
      <w:r>
        <w:t xml:space="preserve">3rd reading</w:t>
      </w:r>
      <w:r>
        <w:t xml:space="preserve">; </w:t>
      </w:r>
      <w:r>
        <w:t xml:space="preserve">floor amendment (1) withdrawn</w:t>
      </w:r>
      <w:r>
        <w:t xml:space="preserve">; </w:t>
      </w:r>
      <w:r>
        <w:t xml:space="preserve">passed 36-0 with Committee Substitute (1) &amp; floor amendments (2) and (3)</w:t>
      </w:r>
    </w:p>
    <w:p>
      <w:pPr>
        <w:pStyle w:val="RecordBase"/>
      </w:pPr>
      <w:r>
        <w:t xml:space="preserve">	Feb 27, 2018 - </w:t>
      </w:r>
      <w:r>
        <w:t xml:space="preserve">received in House</w:t>
      </w:r>
    </w:p>
    <w:p>
      <w:pPr>
        <w:pStyle w:val="RecordBase"/>
      </w:pPr>
      <w:r>
        <w:t xml:space="preserve">	Mar 01, 2018 - </w:t>
      </w:r>
      <w:r>
        <w:t xml:space="preserve">to</w:t>
      </w:r>
      <w:r>
        <w:t xml:space="preserve"> Health and Family Services (H)</w:t>
      </w:r>
    </w:p>
    <w:p>
      <w:pPr>
        <w:pStyle w:val="RecordBase"/>
      </w:pPr>
      <w:r>
        <w:t xml:space="preserve">	Mar 13, 2018 - </w:t>
      </w:r>
      <w:r>
        <w:t xml:space="preserve">posted in committee</w:t>
      </w:r>
    </w:p>
    <w:p>
      <w:pPr>
        <w:pStyle w:val="RecordBase"/>
      </w:pPr>
      <w:r>
        <w:t xml:space="preserve">	Mar 20, 2018 -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p>
    <w:p>
      <w:pPr>
        <w:pStyle w:val="RecordBase"/>
      </w:pPr>
      <w:r>
        <w:t xml:space="preserve">	Mar 21, 2018 - </w:t>
      </w:r>
      <w:r>
        <w:t xml:space="preserve">reported favorably, 2nd reading, to Rules</w:t>
      </w:r>
      <w:r>
        <w:t xml:space="preserve"> as a Consent Bill</w:t>
      </w:r>
      <w:r>
        <w:t xml:space="preserve">; </w:t>
      </w:r>
      <w:r>
        <w:t xml:space="preserve">floor amendments (1) and (2) filed</w:t>
      </w:r>
    </w:p>
    <w:p>
      <w:pPr>
        <w:pStyle w:val="RecordBase"/>
      </w:pPr>
      <w:r>
        <w:t xml:space="preserve">	Mar 22, 2018 - </w:t>
      </w:r>
      <w:r>
        <w:t xml:space="preserve">taken from Rules</w:t>
      </w:r>
      <w:r>
        <w:t xml:space="preserve">; </w:t>
      </w:r>
      <w:r>
        <w:t xml:space="preserve">placed in the Regular Orders of the Day</w:t>
      </w:r>
    </w:p>
    <w:p>
      <w:pPr>
        <w:pStyle w:val="RecordBase"/>
      </w:pPr>
      <w:r>
        <w:t xml:space="preserve">	Apr 14, 2018 - </w:t>
      </w:r>
      <w:r>
        <w:t xml:space="preserve">3rd reading, passed 65-20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26, 2018 - </w:t>
      </w:r>
      <w:r>
        <w:t xml:space="preserve">signed by Governor (Acts, ch. 187)</w:t>
        <w:br/>
      </w:r>
    </w:p>
    <w:p>
      <w:pPr>
        <w:pStyle w:val="RecordBase"/>
      </w:pPr>
      <w:r>
        <w:rPr>
          <w:b/>
        </w:rPr>
        <w:t xml:space="preserve">SB113 (BR465)</w:t>
      </w:r>
      <w:r>
        <w:rPr>
          <w:b/>
        </w:rPr>
        <w:t xml:space="preserve">/AA/LM</w:t>
      </w:r>
      <w:r>
        <w:t xml:space="preserve"> - W. Westerfield</w:t>
        <w:br/>
      </w:r>
    </w:p>
    <w:p>
      <w:pPr>
        <w:pStyle w:val="RecordBase"/>
      </w:pPr>
      <w:r>
        <w:t xml:space="preserve">	AN ACT relating to retirement benefits for local elected officials and declaring an emergency.</w:t>
      </w:r>
    </w:p>
    <w:p>
      <w:pPr>
        <w:pStyle w:val="RecordBase"/>
      </w:pPr>
      <w:r>
        <w:t xml:space="preserve">	Amend KRS 61.637 to allow a mayor or member of a city legislative body who does not have service credit in the County Employees Retirement System (CERS) for his or her service to the city to retire and draw benefits from CERS for other covered employment without resigning from his or her position as mayor or member of a city legislative body; amend KRS 78.540 to provide that a mayor or member of a city legislative body who has been required to participate in CERS due to other covered employment, or because of failure to make an election to not participate as provided by this section, may elect to not participate in CERS for service as mayor or member of the city legislative body and to receive a refund of contributions for his or her service as a mayor or member of a city legislative body; EMERGENCY.</w:t>
        <w:br/>
      </w:r>
    </w:p>
    <w:p>
      <w:pPr>
        <w:pStyle w:val="RecordBaseCenter"/>
      </w:pPr>
      <w:r>
        <w:rPr>
          <w:b/>
        </w:rPr>
        <w:t xml:space="preserve">SB113 - AMENDMENTS</w:t>
      </w:r>
    </w:p>
    <w:p>
      <w:pPr>
        <w:pStyle w:val="RecordBase"/>
      </w:pPr>
      <w:r>
        <w:t xml:space="preserve">HCS1/AA/LM</w:t>
      </w:r>
      <w:r>
        <w:t xml:space="preserve"> - </w:t>
      </w:r>
      <w:r>
        <w:t xml:space="preserve">Retain original provisions; amend KRS 61.645 to allow the Kentucky Retirement Systems' board to promulgate an administrative regulation to conduct trustee elections by electronic ballot and to make technical changes; EMERGENCY</w:t>
      </w:r>
    </w:p>
    <w:p>
      <w:pPr>
        <w:pStyle w:val="RecordBase"/>
      </w:pPr>
      <w:r>
        <w:t xml:space="preserve">HCA1</w:t>
      </w:r>
      <w:r>
        <w:t xml:space="preserve">(J. Miller)</w:t>
      </w:r>
      <w:r>
        <w:t xml:space="preserve"> - </w:t>
      </w:r>
      <w:r>
        <w:t xml:space="preserve">Make title amendment.</w:t>
      </w:r>
    </w:p>
    <w:p>
      <w:pPr>
        <w:pStyle w:val="RecordBase"/>
      </w:pPr>
      <w:r>
        <w:t xml:space="preserve">HFA1</w:t>
      </w:r>
      <w:r>
        <w:t xml:space="preserve">(J. Miller)</w:t>
      </w:r>
      <w:r>
        <w:t xml:space="preserve"> - </w:t>
      </w:r>
      <w:r>
        <w:t xml:space="preserve">Delete original provisions; amend KRS 61.645 to allow the Kentucky Retirement Systems' board to promulgate an administrative regulation to conduct trustee elections by electronic ballot and to make technical changes.</w:t>
      </w:r>
    </w:p>
    <w:p>
      <w:pPr>
        <w:pStyle w:val="RecordBase"/>
      </w:pPr>
      <w:r>
        <w:t xml:space="preserve">HFA2</w:t>
      </w:r>
      <w:r>
        <w:t xml:space="preserve">(J. Miller)</w:t>
      </w:r>
      <w:r>
        <w:t xml:space="preserve"> - </w:t>
      </w:r>
      <w:r>
        <w:t xml:space="preserve">Make title amendment.</w:t>
      </w:r>
    </w:p>
    <w:p>
      <w:pPr>
        <w:pStyle w:val="RecordBase"/>
      </w:pPr>
      <w:r>
        <w:t xml:space="preserve">HFA3</w:t>
      </w:r>
      <w:r>
        <w:t xml:space="preserve">(J. Kay)</w:t>
      </w:r>
      <w:r>
        <w:t xml:space="preserve"> - </w:t>
      </w:r>
      <w:r>
        <w:t xml:space="preserve">Retain original provisions of HFA1; amend KRS 61.645 to require the Kentucky Retirement Systems (KRS) to follow the state Model Procurement Code when contracting for investment management services; provide that KRS board members may also be removed for a violation of fiduciary duties or conflict of interest; provide that a KRS board member shall not be considered as acting in good faith if they fail to disclose a conflict of interest; grant the Attorney General  concurrent jurisdiction to investigate and prosecute violations of the ethical and fiduciary duties of trustees and investment managers for the Kentucky Retirement Systems; specify investment fee and commission reporting to include underlying fund of fund fees; require investment managers failing to disclose investment holdings, fees, and commissions to forfeit any fees or commission paid by KRS; subject investment contracts made by the Kentucky Retirement System to full public disclosure; amend KRS 61.650 to require investment managers to formally adopt the CFA Institute's codes of conduct; require that failure to adhere to the codes result in the forfeiture of any fees or commissions paid by the Kentucky Retirement Systems; make conforming amendments; amend KRS 61.655 to amend conflict-of-interest provisions to prohibit a trustee and employees of the Kentucky Retirement Systems from having a contractual agreement with or interest in any entities providing services to the systems and from receiving, directly or indirectly, any interest, fees, or profit from entities that provide services to the Kentucky Retirement Systems; require trustees, members of the General Assembly, and public servants to adhere to relevant conflict-of-interest provisions during tenure and for five years following termination; require trustees and employees of the Kentucky Retirement Systems to file annual conflict-of-interest statements with the Kentucky Retirement Systems beginning on January 1, 2019; amend KRS 61.990 to provide that a knowing violation of the ethical and fiduciary duties of trustees and investment managers for the Kentucky Retirement Systems is a Class D felony.</w:t>
      </w:r>
    </w:p>
    <w:p>
      <w:pPr>
        <w:pStyle w:val="RecordBase"/>
      </w:pPr>
      <w:r>
        <w:t xml:space="preserve">HFA4</w:t>
      </w:r>
      <w:r>
        <w:t xml:space="preserve">(J. Kay)</w:t>
      </w:r>
      <w:r>
        <w:t xml:space="preserve"> - </w:t>
      </w:r>
      <w:r>
        <w:t xml:space="preserve">Retain original provisions; amend KRS 61.645 to require the Kentucky Retirement Systems (KRS) to follow the state Model Procurement Code when contracting for investment management services; provide that KRS board members may also be removed for a violation of fiduciary duties or conflict of interest; provide that a KRS board member shall not be considered as acting in good faith if they fail to disclose a conflict of interest; grant the Attorney General  concurrent jurisdiction to investigate and prosecute violations of the ethical and fiduciary duties of trustees and investment managers for the Kentucky Retirement Systems; specify investment fee and commission reporting to include underlying fund of fund fees; require investment managers failing to disclose investment holdings, fees, and commissions to forfeit any fees or commission paid by KRS; subject investment contracts made by the Kentucky Retirement System to full public disclosure; amend KRS 61.650 to require investment managers to formally adopt the CFA Institute's codes of conduct; require that failure to adhere to the codes result in the forfeiture of any fees or commissions paid by the Kentucky Retirement Systems; make conforming amendments; amend KRS 61.655 to amend conflict-of-interest provisions to prohibit a trustee and employees of the Kentucky Retirement Systems from having a contractual agreement with or interest in any entities providing services to the systems and from receiving, directly or indirectly, any interest, fees, or profit from entities that provide services to the Kentucky Retirement Systems; require trustees, members of the General Assembly, and public servants to adhere to relevant conflict-of-interest provisions during tenure and for five years following termination; require trustees and employees of the Kentucky Retirement Systems to file annual conflict-of-interest statements with the Kentucky Retirement Systems beginning on January 1, 2019; amend KRS 61.990 to provide that a knowing violation of the ethical and fiduciary duties of trustees and investment managers for the Kentucky Retirement Systems is a Class D felony.</w:t>
      </w:r>
    </w:p>
    <w:p>
      <w:pPr>
        <w:pStyle w:val="RecordBase"/>
      </w:pPr>
      <w:r>
        <w:t xml:space="preserve">HFA5</w:t>
      </w:r>
      <w:r>
        <w:t xml:space="preserve">(J. Kay)</w:t>
      </w:r>
      <w:r>
        <w:t xml:space="preserve"> - </w:t>
      </w:r>
      <w:r>
        <w:t xml:space="preserve">Retain original provisions; amend KRS 61.645 to require the Kentucky Retirement Systems (KRS) to follow the state Model Procurement Code when contracting for investment management services; provide that KRS board members may also be removed for a violation of fiduciary duties or conflict of interest; provide that a KRS board member shall not be considered as acting in good faith if they fail to disclose a conflict of interest; grant the Attorney General  concurrent jurisdiction to investigate and prosecute violations of the ethical and fiduciary duties of trustees and investment managers for the Kentucky Retirement Systems; specify investment fee and commission reporting to include underlying fund of fund fees; require investment managers failing to disclose investment holdings, fees, and commissions to forfeit any fees or commission paid by KRS; subject investment contracts made by the Kentucky Retirement System to full public disclosure; amend KRS 61.650 to require investment managers to formally adopt the CFA Institute's codes of conduct; require that failure to adhere to the codes result in the forfeiture of any fees or commissions paid by the Kentucky Retirement Systems; make conforming amendments; amend KRS 61.655 to amend conflict-of-interest provisions to prohibit a trustee and employees of the Kentucky Retirement Systems from having a contractual agreement with or interest in any entities providing services to the systems and from receiving, directly or indirectly, any interest, fees, or profit from entities that provide services to the Kentucky Retirement Systems; require trustees, members of the General Assembly, and public servants to adhere to relevant conflict-of-interest provisions during tenure and for five years following termination; require trustees and employees of the Kentucky Retirement Systems to file annual conflict-of-interest statements with the Kentucky Retirement Systems beginning on January 1, 2019; amend KRS 61.990 to provide that a knowing violation of the ethical and fiduciary duties of trustees and investment managers for the Kentucky Retirement Systems is a Class D felony.</w:t>
      </w:r>
    </w:p>
    <w:p>
      <w:pPr>
        <w:pStyle w:val="RecordBase"/>
      </w:pPr>
      <w:r>
        <w:t xml:space="preserve">HFA6</w:t>
      </w:r>
      <w:r>
        <w:t xml:space="preserve">(J. Kay)</w:t>
      </w:r>
      <w:r>
        <w:t xml:space="preserve"> - </w:t>
      </w:r>
      <w:r>
        <w:t xml:space="preserve">Make title amendment.</w:t>
      </w:r>
    </w:p>
    <w:p>
      <w:pPr>
        <w:pStyle w:val="RecordBase"/>
      </w:pPr>
      <w:r>
        <w:t xml:space="preserve">HFA7</w:t>
      </w:r>
      <w:r>
        <w:t xml:space="preserve">(L. Belcher)</w:t>
      </w:r>
      <w:r>
        <w:t xml:space="preserve"> - </w:t>
      </w:r>
      <w:r>
        <w:t xml:space="preserve">Delete the enacting clause of SB 151/EN.</w:t>
      </w:r>
    </w:p>
    <w:p>
      <w:pPr>
        <w:pStyle w:val="RecordBase"/>
      </w:pPr>
      <w:r>
        <w:t xml:space="preserve">HFA8</w:t>
      </w:r>
      <w:r>
        <w:t xml:space="preserve">(L. Belcher)</w:t>
      </w:r>
      <w:r>
        <w:t xml:space="preserve"> - </w:t>
      </w:r>
      <w:r>
        <w:t xml:space="preserve">	Delete the enacting clause of SB 151/EN.</w:t>
      </w:r>
    </w:p>
    <w:p>
      <w:pPr>
        <w:pStyle w:val="RecordBase"/>
      </w:pPr>
      <w:r>
        <w:t xml:space="preserve">HFA9</w:t>
      </w:r>
      <w:r>
        <w:t xml:space="preserve">(L. Belcher)</w:t>
      </w:r>
      <w:r>
        <w:t xml:space="preserve"> - </w:t>
      </w:r>
      <w:r>
        <w:t xml:space="preserve">Delete the enacting clause of SB 151/EN.</w:t>
      </w:r>
    </w:p>
    <w:p>
      <w:pPr>
        <w:pStyle w:val="RecordBase"/>
      </w:pPr>
      <w:r>
        <w:t xml:space="preserve">HFA10</w:t>
      </w:r>
      <w:r>
        <w:t xml:space="preserve">(L. Belcher)</w:t>
      </w:r>
      <w:r>
        <w:t xml:space="preserve"> - </w:t>
      </w:r>
      <w:r>
        <w:t xml:space="preserve">	Make title amendment.</w:t>
      </w:r>
    </w:p>
    <w:p>
      <w:pPr>
        <w:pStyle w:val="RecordBase"/>
      </w:pPr>
      <w:r>
        <w:t xml:space="preserve">HFA11</w:t>
      </w:r>
      <w:r>
        <w:t xml:space="preserve">(L. Belcher)</w:t>
      </w:r>
      <w:r>
        <w:t xml:space="preserve"> - </w:t>
      </w:r>
      <w:r>
        <w:t xml:space="preserve">Retain original provisions; repeal and reenact all sections of SB 151 as enacted at the 2018 Regular Session of the General Assembly (2018 Ky. Acts ch. 107) amending KRS Chapters 6, 7A, 11A, 16, 18A, 21, 61,78, and 161; repeal all sections of SB 151 as enacted at the 2018 Regular Session of the General Assembly creating new sections of KRS 61.510 to 61.705 and 161.220 to 161.716; provide that SB 151 as enacted at the 2018 Regular Session of the General Assembly is repealed in its entirety and shall have no effect on the laws of the Commonwealth of Kentucky; direct the reviser of statutes that the provisions of this Act shall prevail over SB 151 as enacted at the 2018 Regular Session of the General Assembly, and no part of SB 151 shall be codified in the Kentucky Revised Statutes; EMERGENCY.</w:t>
      </w:r>
    </w:p>
    <w:p>
      <w:pPr>
        <w:pStyle w:val="RecordBase"/>
      </w:pPr>
      <w:r>
        <w:t xml:space="preserve">HFA12</w:t>
      </w:r>
      <w:r>
        <w:t xml:space="preserve">(L. Belcher)</w:t>
      </w:r>
      <w:r>
        <w:t xml:space="preserve"> - </w:t>
      </w:r>
      <w:r>
        <w:t xml:space="preserve">	Retain original provisions; repeal and reenact all sections of SB 151 as enacted at the 2018 Regular Session of the General Assembly (2018 Ky. Acts ch. 107) amending KRS Chapters 6, 7A, 11A, 16, 18A, 21, 61,78, and 161; repeal all sections of SB 151 as enacted at the 2018 Regular Session of the General Assembly creating new sections of KRS 61.510 to 61.705 and 161.220 to 161.716; provide that SB 151 as as enacted at the 2018 Regular Session of the General Assembly is repealed in its entirety and shall have no effect on the laws of the Commonwealth of Kentucky; direct the reviser of statutes that the provisions of this Act shall prevail over SB 151 as enacted at the 2018 Regular Session of the General Assembly, and no part of SB 151 shall be codified in the Kentucky Revised Statutes; EMERGENCY.</w:t>
      </w:r>
    </w:p>
    <w:p>
      <w:pPr>
        <w:pStyle w:val="RecordBase"/>
      </w:pPr>
      <w:r>
        <w:t xml:space="preserve">HFA13</w:t>
      </w:r>
      <w:r>
        <w:t xml:space="preserve">(L. Belcher)</w:t>
      </w:r>
      <w:r>
        <w:t xml:space="preserve"> - </w:t>
      </w:r>
      <w:r>
        <w:t xml:space="preserve">	Make title amendment.</w:t>
        <w:br/>
      </w:r>
    </w:p>
    <w:p>
      <w:pPr>
        <w:pStyle w:val="RecordBase"/>
      </w:pPr>
      <w:r>
        <w:t xml:space="preserve">	Jan 26, 2018 - </w:t>
      </w:r>
      <w:r>
        <w:t xml:space="preserve">introduced in Senate</w:t>
      </w:r>
    </w:p>
    <w:p>
      <w:pPr>
        <w:pStyle w:val="RecordBase"/>
      </w:pPr>
      <w:r>
        <w:t xml:space="preserve">	Jan 29, 2018 - </w:t>
      </w:r>
      <w:r>
        <w:t xml:space="preserve">to</w:t>
      </w:r>
      <w:r>
        <w:t xml:space="preserve"> State &amp; Local Government (S)</w:t>
      </w:r>
    </w:p>
    <w:p>
      <w:pPr>
        <w:pStyle w:val="RecordBase"/>
      </w:pPr>
      <w:r>
        <w:t xml:space="preserve">	Mar 14, 2018 - </w:t>
      </w:r>
      <w:r>
        <w:t xml:space="preserve">reported favorably, 1st reading, to Consent Calendar</w:t>
      </w:r>
    </w:p>
    <w:p>
      <w:pPr>
        <w:pStyle w:val="RecordBase"/>
      </w:pPr>
      <w:r>
        <w:t xml:space="preserve">	Mar 15, 2018 - </w:t>
      </w:r>
      <w:r>
        <w:t xml:space="preserve">2nd reading, to Rules</w:t>
      </w:r>
      <w:r>
        <w:t xml:space="preserve">; </w:t>
      </w:r>
      <w:r>
        <w:t xml:space="preserve">posted for passage in the Consent Orders of the Day for Friday, March 16, 2018</w:t>
      </w:r>
    </w:p>
    <w:p>
      <w:pPr>
        <w:pStyle w:val="RecordBase"/>
      </w:pPr>
      <w:r>
        <w:t xml:space="preserve">	Mar 16, 2018 - </w:t>
      </w:r>
      <w:r>
        <w:t xml:space="preserve">3rd reading, passed 36-0</w:t>
      </w:r>
    </w:p>
    <w:p>
      <w:pPr>
        <w:pStyle w:val="RecordBase"/>
      </w:pPr>
      <w:r>
        <w:t xml:space="preserve">	Mar 19, 2018 - </w:t>
      </w:r>
      <w:r>
        <w:t xml:space="preserve">received in House</w:t>
      </w:r>
    </w:p>
    <w:p>
      <w:pPr>
        <w:pStyle w:val="RecordBase"/>
      </w:pPr>
      <w:r>
        <w:t xml:space="preserve">	Mar 20, 2018 -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State Government (H)</w:t>
      </w:r>
      <w:r>
        <w:t xml:space="preserve">; </w:t>
      </w:r>
      <w:r>
        <w:t xml:space="preserve">posted in committee</w:t>
      </w:r>
    </w:p>
    <w:p>
      <w:pPr>
        <w:pStyle w:val="RecordBase"/>
      </w:pPr>
      <w:r>
        <w:t xml:space="preserve">	Mar 21, 2018 - </w:t>
      </w:r>
      <w:r>
        <w:t xml:space="preserve">taken from</w:t>
      </w:r>
      <w:r>
        <w:t xml:space="preserve"> State Government (H)</w:t>
      </w:r>
      <w:r>
        <w:t xml:space="preserve">; </w:t>
      </w:r>
      <w:r>
        <w:t xml:space="preserve">2nd reading</w:t>
      </w:r>
      <w:r>
        <w:t xml:space="preserve">; </w:t>
      </w:r>
      <w:r>
        <w:t xml:space="preserve">returned to</w:t>
      </w:r>
      <w:r>
        <w:t xml:space="preserve"> State Government (H)</w:t>
      </w:r>
    </w:p>
    <w:p>
      <w:pPr>
        <w:pStyle w:val="RecordBase"/>
      </w:pPr>
      <w:r>
        <w:t xml:space="preserve">	Mar 22, 2018 - </w:t>
      </w:r>
      <w:r>
        <w:t xml:space="preserve">reported favorably, to Rules with Committee Substitute and committee amendment (1-title)</w:t>
      </w:r>
      <w:r>
        <w:t xml:space="preserve">; </w:t>
      </w:r>
      <w:r>
        <w:t xml:space="preserve">posted for passage in the Regular Orders of the Day for Tuesday, March 27, 2018</w:t>
      </w:r>
      <w:r>
        <w:t xml:space="preserve">; </w:t>
      </w:r>
      <w:r>
        <w:t xml:space="preserve">floor amendments (1) and (2-title) filed</w:t>
      </w:r>
    </w:p>
    <w:p>
      <w:pPr>
        <w:pStyle w:val="RecordBase"/>
      </w:pPr>
      <w:r>
        <w:t xml:space="preserve">	Mar 27, 2018 - </w:t>
      </w:r>
      <w:r>
        <w:t xml:space="preserve">floor amendment (3) filed to hfa (1), floor amendment (4) filed to Committee Substitute, and  floor amendments</w:t>
      </w:r>
      <w:r>
        <w:t xml:space="preserve"> (5) and (6 title) filed to Bill</w:t>
      </w:r>
    </w:p>
    <w:p>
      <w:pPr>
        <w:pStyle w:val="RecordBase"/>
      </w:pPr>
      <w:r>
        <w:t xml:space="preserve">	Apr 13, 2018 - </w:t>
      </w:r>
      <w:r>
        <w:t xml:space="preserve">floor amendments (8), and (11) filed to Committee Substitute, floor amendment (9) filed to HFA (1),</w:t>
      </w:r>
      <w:r>
        <w:t xml:space="preserve"> floor amendments (10-title), (12), (13-title) filed</w:t>
        <w:br/>
      </w:r>
    </w:p>
    <w:p>
      <w:pPr>
        <w:pStyle w:val="RecordBase"/>
      </w:pPr>
      <w:r>
        <w:rPr>
          <w:b/>
        </w:rPr>
        <w:t xml:space="preserve">SB114 (BR1203)</w:t>
      </w:r>
      <w:r>
        <w:rPr>
          <w:b/>
        </w:rPr>
        <w:t xml:space="preserve"/>
      </w:r>
      <w:r>
        <w:t xml:space="preserve"> - D. Seum</w:t>
        <w:br/>
      </w:r>
    </w:p>
    <w:p>
      <w:pPr>
        <w:pStyle w:val="RecordBase"/>
      </w:pPr>
      <w:r>
        <w:t xml:space="preserve">	AN ACT relating to coroners.</w:t>
      </w:r>
    </w:p>
    <w:p>
      <w:pPr>
        <w:pStyle w:val="RecordBase"/>
      </w:pPr>
      <w:r>
        <w:t xml:space="preserve">	Create a new section of KRS Chapter 72 to prohibit a coroner from also being a funeral director and making it malfeasance to do so; create a new section of KRS Chapter 316 to require a licensee to report to the board when becoming a coroner, and to require the license to be placed in inactive status, and make it an ethical violation if not done; amend KRS 316.030 to create an inactive license; amend KRS 316.130 to conform; and amend 316.150 to establish a violation as grounds for disciplinary action.</w:t>
        <w:br/>
      </w:r>
    </w:p>
    <w:p>
      <w:pPr>
        <w:pStyle w:val="RecordBase"/>
      </w:pPr>
      <w:r>
        <w:t xml:space="preserve">	Jan 29, 2018 - </w:t>
      </w:r>
      <w:r>
        <w:t xml:space="preserve">introduced in Senate</w:t>
      </w:r>
    </w:p>
    <w:p>
      <w:pPr>
        <w:pStyle w:val="RecordBase"/>
      </w:pPr>
      <w:r>
        <w:t xml:space="preserve">	Jan 30, 2018 - </w:t>
      </w:r>
      <w:r>
        <w:t xml:space="preserve">to</w:t>
      </w:r>
      <w:r>
        <w:t xml:space="preserve"> Licensing, Occupations, &amp; Administrative Regulations (S)</w:t>
        <w:br/>
      </w:r>
    </w:p>
    <w:p>
      <w:pPr>
        <w:pStyle w:val="RecordBase"/>
      </w:pPr>
      <w:r>
        <w:rPr>
          <w:b/>
        </w:rPr>
        <w:t xml:space="preserve">SB115 (BR1352)</w:t>
      </w:r>
      <w:r>
        <w:t xml:space="preserve"> - D. Seum</w:t>
      </w:r>
    </w:p>
    <w:p>
      <w:pPr>
        <w:pStyle w:val="RecordBase"/>
      </w:pPr>
      <w:r>
        <w:t xml:space="preserve">Jan 31-WITHDRAWN</w:t>
        <w:br/>
      </w:r>
    </w:p>
    <w:p>
      <w:pPr>
        <w:pStyle w:val="RecordBase"/>
      </w:pPr>
      <w:r>
        <w:rPr>
          <w:b/>
        </w:rPr>
        <w:t xml:space="preserve">SB116 (BR1340)</w:t>
      </w:r>
      <w:r>
        <w:rPr>
          <w:b/>
        </w:rPr>
        <w:t xml:space="preserve"/>
      </w:r>
      <w:r>
        <w:t xml:space="preserve"> - E. Harris</w:t>
        <w:br/>
      </w:r>
    </w:p>
    <w:p>
      <w:pPr>
        <w:pStyle w:val="RecordBase"/>
      </w:pPr>
      <w:r>
        <w:t xml:space="preserve">	AN ACT relating to the operation of a commercial motor vehicle.</w:t>
      </w:r>
    </w:p>
    <w:p>
      <w:pPr>
        <w:pStyle w:val="RecordBase"/>
      </w:pPr>
      <w:r>
        <w:t xml:space="preserve">	Create a new section of KRS Chapter 281 to set forth requirements for commercial motor vehicles to operate as a platoon; amend KRS 281.010 to define the term "platoon"; amend KRS 189.340 to exempt commercial motor vehicles operating behind the lead vehicle in a platoon from the prohibitions against following too closely.</w:t>
        <w:br/>
      </w:r>
    </w:p>
    <w:p>
      <w:pPr>
        <w:pStyle w:val="RecordBaseCenter"/>
      </w:pPr>
      <w:r>
        <w:rPr>
          <w:b/>
        </w:rPr>
        <w:t xml:space="preserve">SB116 - AMENDMENTS</w:t>
      </w:r>
    </w:p>
    <w:p>
      <w:pPr>
        <w:pStyle w:val="RecordBase"/>
      </w:pPr>
      <w:r>
        <w:t xml:space="preserve">SFA1</w:t>
      </w:r>
      <w:r>
        <w:t xml:space="preserve">(E. Harris)</w:t>
      </w:r>
      <w:r>
        <w:t xml:space="preserve"> - </w:t>
      </w:r>
      <w:r>
        <w:t xml:space="preserve">Require submission of a platooning plan to the State Police for review; limit the definition of a platoon to two vehicles.</w:t>
        <w:br/>
      </w:r>
    </w:p>
    <w:p>
      <w:pPr>
        <w:pStyle w:val="RecordBase"/>
      </w:pPr>
      <w:r>
        <w:t xml:space="preserve">	Jan 30, 2018 - </w:t>
      </w:r>
      <w:r>
        <w:t xml:space="preserve">introduced in Senate</w:t>
      </w:r>
    </w:p>
    <w:p>
      <w:pPr>
        <w:pStyle w:val="RecordBase"/>
      </w:pPr>
      <w:r>
        <w:t xml:space="preserve">	Jan 31, 2018 - </w:t>
      </w:r>
      <w:r>
        <w:t xml:space="preserve">to</w:t>
      </w:r>
      <w:r>
        <w:t xml:space="preserve"> Transportation (S)</w:t>
      </w:r>
    </w:p>
    <w:p>
      <w:pPr>
        <w:pStyle w:val="RecordBase"/>
      </w:pPr>
      <w:r>
        <w:t xml:space="preserve">	Feb 14, 2018 - </w:t>
      </w:r>
      <w:r>
        <w:t xml:space="preserve">reported favorably, 1st reading, to Calendar</w:t>
      </w:r>
    </w:p>
    <w:p>
      <w:pPr>
        <w:pStyle w:val="RecordBase"/>
      </w:pPr>
      <w:r>
        <w:t xml:space="preserve">	Feb 15, 2018 - </w:t>
      </w:r>
      <w:r>
        <w:t xml:space="preserve">2nd reading, to Rules</w:t>
      </w:r>
    </w:p>
    <w:p>
      <w:pPr>
        <w:pStyle w:val="RecordBase"/>
      </w:pPr>
      <w:r>
        <w:t xml:space="preserve">	Feb 23, 2018 - </w:t>
      </w:r>
      <w:r>
        <w:t xml:space="preserve">posted for passage in the Regular Orders of the Day for Tuesday, February 27, 2018</w:t>
      </w:r>
    </w:p>
    <w:p>
      <w:pPr>
        <w:pStyle w:val="RecordBase"/>
      </w:pPr>
      <w:r>
        <w:t xml:space="preserve">	Feb 26, 2018 - </w:t>
      </w:r>
      <w:r>
        <w:t xml:space="preserve">floor amendment (1) filed</w:t>
      </w:r>
    </w:p>
    <w:p>
      <w:pPr>
        <w:pStyle w:val="RecordBase"/>
      </w:pPr>
      <w:r>
        <w:t xml:space="preserve">	Feb 27, 2018 - </w:t>
      </w:r>
      <w:r>
        <w:t xml:space="preserve">3rd reading, passed 38-0 with floor amendment (1)</w:t>
      </w:r>
    </w:p>
    <w:p>
      <w:pPr>
        <w:pStyle w:val="RecordBase"/>
      </w:pPr>
      <w:r>
        <w:t xml:space="preserve">	Feb 28, 2018 - </w:t>
      </w:r>
      <w:r>
        <w:t xml:space="preserve">received in House</w:t>
      </w:r>
    </w:p>
    <w:p>
      <w:pPr>
        <w:pStyle w:val="RecordBase"/>
      </w:pPr>
      <w:r>
        <w:t xml:space="preserve">	Mar 02, 2018 - </w:t>
      </w:r>
      <w:r>
        <w:t xml:space="preserve">to</w:t>
      </w:r>
      <w:r>
        <w:t xml:space="preserve"> Transportation (H)</w:t>
      </w:r>
    </w:p>
    <w:p>
      <w:pPr>
        <w:pStyle w:val="RecordBase"/>
      </w:pPr>
      <w:r>
        <w:t xml:space="preserve">	Mar 08, 2018 - </w:t>
      </w:r>
      <w:r>
        <w:t xml:space="preserve">posted in committee</w:t>
      </w:r>
    </w:p>
    <w:p>
      <w:pPr>
        <w:pStyle w:val="RecordBase"/>
      </w:pPr>
      <w:r>
        <w:t xml:space="preserve">	Mar 13, 2018 - </w:t>
      </w:r>
      <w:r>
        <w:t xml:space="preserve">reported favorably, 1st reading, to Consent Calendar</w:t>
      </w:r>
    </w:p>
    <w:p>
      <w:pPr>
        <w:pStyle w:val="RecordBase"/>
      </w:pPr>
      <w:r>
        <w:t xml:space="preserve">	Mar 14, 2018 - </w:t>
      </w:r>
      <w:r>
        <w:t xml:space="preserve">2nd reading, to Rules</w:t>
      </w:r>
    </w:p>
    <w:p>
      <w:pPr>
        <w:pStyle w:val="RecordBase"/>
      </w:pPr>
      <w:r>
        <w:t xml:space="preserve">	Mar 15, 2018 - </w:t>
      </w:r>
      <w:r>
        <w:t xml:space="preserve">posted for passage in the Consent Orders of the Day for Friday, March 16, 2018</w:t>
      </w:r>
    </w:p>
    <w:p>
      <w:pPr>
        <w:pStyle w:val="RecordBase"/>
      </w:pPr>
      <w:r>
        <w:t xml:space="preserve">	Mar 16, 2018 - </w:t>
      </w:r>
      <w:r>
        <w:t xml:space="preserve">3rd reading, passed 87-0</w:t>
      </w:r>
    </w:p>
    <w:p>
      <w:pPr>
        <w:pStyle w:val="RecordBase"/>
      </w:pPr>
      <w:r>
        <w:t xml:space="preserve">	Mar 19,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29, 2018 - </w:t>
      </w:r>
      <w:r>
        <w:t xml:space="preserve">signed by Governor (Acts, ch. 33)</w:t>
        <w:br/>
      </w:r>
    </w:p>
    <w:p>
      <w:pPr>
        <w:pStyle w:val="RecordBase"/>
      </w:pPr>
      <w:r>
        <w:rPr>
          <w:b/>
        </w:rPr>
        <w:t xml:space="preserve">SB117 (BR1273)</w:t>
      </w:r>
      <w:r>
        <w:rPr>
          <w:b/>
        </w:rPr>
        <w:t xml:space="preserve"/>
      </w:r>
      <w:r>
        <w:t xml:space="preserve"> - P. Hornback</w:t>
      </w:r>
      <w:r>
        <w:t xml:space="preserve">, J. Carpenter</w:t>
        <w:br/>
      </w:r>
    </w:p>
    <w:p>
      <w:pPr>
        <w:pStyle w:val="RecordBase"/>
      </w:pPr>
      <w:r>
        <w:t xml:space="preserve">	AN ACT relating to underground facility protection.</w:t>
      </w:r>
    </w:p>
    <w:p>
      <w:pPr>
        <w:pStyle w:val="RecordBase"/>
      </w:pPr>
      <w:r>
        <w:t xml:space="preserve">	Amend KRS 367.4909 to waive the rights of nonmember operators of the Kentucky Contact Center for damage to their underground facilities; amend KRS 367.4913 to eliminate the requirement that the operators file their contact information with the county clerk where the operator has underground facilities and to require the Kentucky Contact Center to maintain a list of members' contact information.</w:t>
        <w:br/>
      </w:r>
    </w:p>
    <w:p>
      <w:pPr>
        <w:pStyle w:val="RecordBaseCenter"/>
      </w:pPr>
      <w:r>
        <w:rPr>
          <w:b/>
        </w:rPr>
        <w:t xml:space="preserve">SB117 - AMENDMENTS</w:t>
      </w:r>
    </w:p>
    <w:p>
      <w:pPr>
        <w:pStyle w:val="RecordBase"/>
      </w:pPr>
      <w:r>
        <w:t xml:space="preserve">SCS1</w:t>
      </w:r>
      <w:r>
        <w:t xml:space="preserve"> - </w:t>
      </w:r>
      <w:r>
        <w:t xml:space="preserve">Retain original provisions; amend KRS 367.4909 to require operators of underground facilities located in Kentucky to be members of the Kentucky Contact Center; establish a phase in period for mandatory membership; waive the rights of nonmember operators of the Kentucky Contact Center for damage to their underground facilities after December 31, 2019; amend KRS 367.4913 to modify the members of the board of directors of the Kentucky Contact Center; establish certain bylaw requirements for the Kentucky Contact Center; require a fiscal audit report to the Legislative Research Commission and the Governor from the Kentucky Contact Center; require a membership and operations report to the Legislative Research Commission and the Governor from the Kentucky Contact Center; require notices and minutes of the Kentucky Contact Center to be posted on their Web site.</w:t>
        <w:br/>
      </w:r>
    </w:p>
    <w:p>
      <w:pPr>
        <w:pStyle w:val="RecordBase"/>
      </w:pPr>
      <w:r>
        <w:t xml:space="preserve">	Jan 30, 2018 - </w:t>
      </w:r>
      <w:r>
        <w:t xml:space="preserve">introduced in Senate</w:t>
      </w:r>
    </w:p>
    <w:p>
      <w:pPr>
        <w:pStyle w:val="RecordBase"/>
      </w:pPr>
      <w:r>
        <w:t xml:space="preserve">	Jan 31, 2018 - </w:t>
      </w:r>
      <w:r>
        <w:t xml:space="preserve">to</w:t>
      </w:r>
      <w:r>
        <w:t xml:space="preserve"> Natural Resources &amp; Energy (S)</w:t>
      </w:r>
    </w:p>
    <w:p>
      <w:pPr>
        <w:pStyle w:val="RecordBase"/>
      </w:pPr>
      <w:r>
        <w:t xml:space="preserve">	Feb 28, 2018 - </w:t>
      </w:r>
      <w:r>
        <w:t xml:space="preserve">reported favorably, 1st reading, to Calendar with Committee Substitute (1)</w:t>
      </w:r>
    </w:p>
    <w:p>
      <w:pPr>
        <w:pStyle w:val="RecordBase"/>
      </w:pPr>
      <w:r>
        <w:t xml:space="preserve">	Mar 01, 2018 - </w:t>
      </w:r>
      <w:r>
        <w:t xml:space="preserve">2nd reading, to Rules</w:t>
      </w:r>
    </w:p>
    <w:p>
      <w:pPr>
        <w:pStyle w:val="RecordBase"/>
      </w:pPr>
      <w:r>
        <w:t xml:space="preserve">	Mar 05, 2018 - </w:t>
      </w:r>
      <w:r>
        <w:t xml:space="preserve">posted for passage in the Regular Orders of the Day for Tuesday, March 6, 2018</w:t>
      </w:r>
    </w:p>
    <w:p>
      <w:pPr>
        <w:pStyle w:val="RecordBase"/>
      </w:pPr>
      <w:r>
        <w:t xml:space="preserve">	Mar 06, 2018 - </w:t>
      </w:r>
      <w:r>
        <w:t xml:space="preserve">3rd reading, passed 28-10 with Committee Substitute (1)</w:t>
      </w:r>
    </w:p>
    <w:p>
      <w:pPr>
        <w:pStyle w:val="RecordBase"/>
      </w:pPr>
      <w:r>
        <w:t xml:space="preserve">	Mar 07, 2018 - </w:t>
      </w:r>
      <w:r>
        <w:t xml:space="preserve">received in House</w:t>
      </w:r>
    </w:p>
    <w:p>
      <w:pPr>
        <w:pStyle w:val="RecordBase"/>
      </w:pPr>
      <w:r>
        <w:t xml:space="preserve">	Mar 09, 2018 - </w:t>
      </w:r>
      <w:r>
        <w:t xml:space="preserve">to</w:t>
      </w:r>
      <w:r>
        <w:t xml:space="preserve"> Natural Resources &amp; Energy (H)</w:t>
      </w:r>
    </w:p>
    <w:p>
      <w:pPr>
        <w:pStyle w:val="RecordBase"/>
      </w:pPr>
      <w:r>
        <w:t xml:space="preserve">	Mar 19, 2018 - </w:t>
      </w:r>
      <w:r>
        <w:t xml:space="preserve">posted in committee</w:t>
      </w:r>
    </w:p>
    <w:p>
      <w:pPr>
        <w:pStyle w:val="RecordBase"/>
      </w:pPr>
      <w:r>
        <w:t xml:space="preserve">	Mar 21, 2018 - </w:t>
      </w:r>
      <w:r>
        <w:t xml:space="preserve">taken from</w:t>
      </w:r>
      <w:r>
        <w:t xml:space="preserve"> Natural Resources &amp; Energy (H)</w:t>
      </w:r>
      <w:r>
        <w:t xml:space="preserve">; </w:t>
      </w:r>
      <w:r>
        <w:t xml:space="preserve">1st reading</w:t>
      </w:r>
      <w:r>
        <w:t xml:space="preserve">; </w:t>
      </w:r>
      <w:r>
        <w:t xml:space="preserve">returned to</w:t>
      </w:r>
      <w:r>
        <w:t xml:space="preserve"> Natural Resources &amp; Energy (H)</w:t>
      </w:r>
    </w:p>
    <w:p>
      <w:pPr>
        <w:pStyle w:val="RecordBase"/>
      </w:pPr>
      <w:r>
        <w:t xml:space="preserve">	Mar 22, 2018 - </w:t>
      </w:r>
      <w:r>
        <w:t xml:space="preserve">taken from</w:t>
      </w:r>
      <w:r>
        <w:t xml:space="preserve"> Natural Resources &amp; Energy (H)</w:t>
      </w:r>
      <w:r>
        <w:t xml:space="preserve">; </w:t>
      </w:r>
      <w:r>
        <w:t xml:space="preserve">2nd reading</w:t>
      </w:r>
      <w:r>
        <w:t xml:space="preserve">; </w:t>
      </w:r>
      <w:r>
        <w:t xml:space="preserve">returned to</w:t>
      </w:r>
      <w:r>
        <w:t xml:space="preserve"> Natural Resources &amp; Energy (H)</w:t>
        <w:br/>
      </w:r>
    </w:p>
    <w:p>
      <w:pPr>
        <w:pStyle w:val="RecordBase"/>
      </w:pPr>
      <w:r>
        <w:rPr>
          <w:b/>
        </w:rPr>
        <w:t xml:space="preserve">SB118 (BR1392)</w:t>
      </w:r>
      <w:r>
        <w:rPr>
          <w:b/>
        </w:rPr>
        <w:t xml:space="preserve">/LM</w:t>
      </w:r>
      <w:r>
        <w:t xml:space="preserve"> - S. West</w:t>
      </w:r>
      <w:r>
        <w:t xml:space="preserve">, D. Seum</w:t>
      </w:r>
      <w:r>
        <w:t xml:space="preserve">, P. Clark</w:t>
      </w:r>
      <w:r>
        <w:t xml:space="preserve">, C. Embry Jr.</w:t>
      </w:r>
      <w:r>
        <w:t xml:space="preserve">, D. Harper Angel</w:t>
      </w:r>
      <w:r>
        <w:t xml:space="preserve">, M. McGarvey</w:t>
      </w:r>
      <w:r>
        <w:t xml:space="preserve">, G. Neal</w:t>
      </w:r>
      <w:r>
        <w:t xml:space="preserve">, R. Thomas</w:t>
        <w:br/>
      </w:r>
    </w:p>
    <w:p>
      <w:pPr>
        <w:pStyle w:val="RecordBase"/>
      </w:pPr>
      <w:r>
        <w:t xml:space="preserve">	AN ACT relating to medical cannabis.</w:t>
      </w:r>
    </w:p>
    <w:p>
      <w:pPr>
        <w:pStyle w:val="RecordBase"/>
      </w:pPr>
      <w:r>
        <w:t xml:space="preserve">	Create new sections of KRS Chapter 218A to define terms; restrict medical cannabis to certain patients with qualifying debilitating conditions; establish requirements for cultivation, production, processing, distribution, and sale in compassion centers; establish requirements for patients, visiting patients, and caregivers; establish professional protections for practitioners; establish certain protections for cardholders; establish responsibilities for cardholders; allow restrictions on possession, possession while operating a motor vehicle, and smoking; specify that use of medical cannabis by a qualifying patient is to be treated the same as use of prescribed pharmaceutical medications; establish additional protections for medical use; specify that nothing in the bill requires government programs or private insurers to reimburse for the costs of use or prohibits an employer from disciplining an employee for workplace impairment; establish a medical purpose defense for some uses of medical cannabis; establish the Department for Medical Cannabis Administration to enforce the program's provisions; establish requirement that local law enforcement be hired or contracted with for local inspections, investigations, and administrative duties; establish a process for the department to increase the list of debilitating medical conditions; require testing and quality regulation of the production, cultivation, processing, and sale of medical cannabis; establish requirements for licenses, facilities security, transportation, training, packaging, labeling, and health and safety; establish rules on advertising, additives, pesticides, and requiring random sample testing and safe processing; require licensure and issuance of cards for all medical cannabis businesses; establish certain licensure and application fees; require the department to issue registry cards to patients submitting the required information; establish procedures for denying an application; establish technical requirements for cards and for cardholders; establish a provisional licensure process; establish cardholder fees and notification requirements; require 60% of the boards of medical cannabis businesses to be composed of individuals with 3 years of continuous Kentucky residence: establish 3 tiers of medical cannabis business regulation by gross receipts; establish requirements for applying producers, cultivators, distributors, and processors; establish requirements for cultivator businesses, including addressing expansion of crops to meet market needs; establish protections and responsibilities for compassion centers, cultivators, and safety compliance facilities; establish procedures for the department to suspend or revoke registration and licensure; establish rules for local sales, including a requirement that a local legislative body take action to approve medical cannabis businesses; establish a process for local ordinances and ballot initiatives; establish requirements for medical cannabis business agents; prohibit location of a medical cannabis business within a certain distance from a school; establish a requirement that compassion centers obtain usable medical cannabis from only certain licensed entities; establish recordkeeping  requirements; protect certain records and information from disclosure via the Kentucky Open Records Act; require establishment of a verification system for use by law enforcement personnel and medical cannabis business agents; establish a 19-member oversight committee to advise the department; require an annual report to be sent to the Legislative Research Commission; establish authority for the department to promulgate administrative regulations; establish a method by which any citizen may commence an action in the Franklin Circuit Court to compel the department to perform its duties; establish an alternative method to create a valid registry identification card if the department fails to act; clarify that the department's duties are administrative in nature; establish a medical cannabis trust fund to receive fees, fines, and registration costs and administer and operate the medical cannabis program; require 5% of trust fund moneys to be returned to the compassion centers for the use of certain indigent persons; amend KRS 218A.1421 to allow and exempt conduct allowed by the medical cannabis program; amend KRS 218A.1422 to allow and exempt conduct allowed by the medical cannabis program; amend KRS 218A.1423 to allow and exempt conduct allowed by the medical cannabis program; amend KRS 12.020 and 12.242 to reflect the creation of the Department for Medical Cannabis Administration.</w:t>
        <w:br/>
      </w:r>
    </w:p>
    <w:p>
      <w:pPr>
        <w:pStyle w:val="RecordBase"/>
      </w:pPr>
      <w:r>
        <w:t xml:space="preserve">	Jan 30, 2018 - </w:t>
      </w:r>
      <w:r>
        <w:t xml:space="preserve">introduced in Senate</w:t>
      </w:r>
    </w:p>
    <w:p>
      <w:pPr>
        <w:pStyle w:val="RecordBase"/>
      </w:pPr>
      <w:r>
        <w:t xml:space="preserve">	Feb 02, 2018 - </w:t>
      </w:r>
      <w:r>
        <w:t xml:space="preserve">to</w:t>
      </w:r>
      <w:r>
        <w:t xml:space="preserve"> Veterans, Military Affairs, &amp; Public Protection (S)</w:t>
        <w:br/>
      </w:r>
    </w:p>
    <w:p>
      <w:pPr>
        <w:pStyle w:val="RecordBase"/>
      </w:pPr>
      <w:r>
        <w:rPr>
          <w:b/>
        </w:rPr>
        <w:t xml:space="preserve">SB119 (BR1275)</w:t>
      </w:r>
      <w:r>
        <w:rPr>
          <w:b/>
        </w:rPr>
        <w:t xml:space="preserve"/>
      </w:r>
      <w:r>
        <w:t xml:space="preserve"> - P. Hornback</w:t>
      </w:r>
      <w:r>
        <w:t xml:space="preserve">, R. Girdler</w:t>
        <w:br/>
      </w:r>
    </w:p>
    <w:p>
      <w:pPr>
        <w:pStyle w:val="RecordBase"/>
      </w:pPr>
      <w:r>
        <w:t xml:space="preserve">	AN ACT relating to cervid meat processors.</w:t>
      </w:r>
    </w:p>
    <w:p>
      <w:pPr>
        <w:pStyle w:val="RecordBase"/>
      </w:pPr>
      <w:r>
        <w:t xml:space="preserve">	Create a new section of KRS Chapter 150 to define "cervid meat processor"; require cervid meat processors to dispose of waste or unused material produced from processing cervid meat in the same manners as required for livestock, poultry, and fish carcasses under KRS 257.160; amend KRS 150.990 to establish penalties; amend KRS 257.160 to conform.</w:t>
        <w:br/>
      </w:r>
    </w:p>
    <w:p>
      <w:pPr>
        <w:pStyle w:val="RecordBaseCenter"/>
      </w:pPr>
      <w:r>
        <w:rPr>
          <w:b/>
        </w:rPr>
        <w:t xml:space="preserve">SB119 - AMENDMENTS</w:t>
      </w:r>
    </w:p>
    <w:p>
      <w:pPr>
        <w:pStyle w:val="RecordBase"/>
      </w:pPr>
      <w:r>
        <w:t xml:space="preserve">SCS1</w:t>
      </w:r>
      <w:r>
        <w:t xml:space="preserve"> - </w:t>
      </w:r>
      <w:r>
        <w:t xml:space="preserve">Create a new section of KRS Chapter 150 to define "cervid meat processor"; require cervid meat processors to dispose of waste or unused material produced from processing cervid meat in the same manners as required for livestock, poultry, and fish carcasses under KRS 257.160; amend KRS 150.990 to establish penalties.</w:t>
        <w:br/>
      </w:r>
    </w:p>
    <w:p>
      <w:pPr>
        <w:pStyle w:val="RecordBase"/>
      </w:pPr>
      <w:r>
        <w:t xml:space="preserve">	Jan 31, 2018 - </w:t>
      </w:r>
      <w:r>
        <w:t xml:space="preserve">introduced in Senate</w:t>
      </w:r>
    </w:p>
    <w:p>
      <w:pPr>
        <w:pStyle w:val="RecordBase"/>
      </w:pPr>
      <w:r>
        <w:t xml:space="preserve">	Feb 01, 2018 - </w:t>
      </w:r>
      <w:r>
        <w:t xml:space="preserve">to</w:t>
      </w:r>
      <w:r>
        <w:t xml:space="preserve"> Agriculture (S)</w:t>
      </w:r>
    </w:p>
    <w:p>
      <w:pPr>
        <w:pStyle w:val="RecordBase"/>
      </w:pPr>
      <w:r>
        <w:t xml:space="preserve">	Feb 13, 2018 - </w:t>
      </w:r>
      <w:r>
        <w:t xml:space="preserve">reported favorably, 1st reading, to Calendar with Committee Substitute (1)</w:t>
      </w:r>
    </w:p>
    <w:p>
      <w:pPr>
        <w:pStyle w:val="RecordBase"/>
      </w:pPr>
      <w:r>
        <w:t xml:space="preserve">	Feb 14, 2018 - </w:t>
      </w:r>
      <w:r>
        <w:t xml:space="preserve">2nd reading, to Rules</w:t>
      </w:r>
    </w:p>
    <w:p>
      <w:pPr>
        <w:pStyle w:val="RecordBase"/>
      </w:pPr>
      <w:r>
        <w:t xml:space="preserve">	Feb 15, 2018 - </w:t>
      </w:r>
      <w:r>
        <w:t xml:space="preserve">posted for passage in the Regular Orders of the Day for Wednesday, February 21, 2018</w:t>
      </w:r>
    </w:p>
    <w:p>
      <w:pPr>
        <w:pStyle w:val="RecordBase"/>
      </w:pPr>
      <w:r>
        <w:t xml:space="preserve">	Feb 21, 2018 - </w:t>
      </w:r>
      <w:r>
        <w:t xml:space="preserve">3rd reading, passed 35-0 with Committee Substitute (1)</w:t>
      </w:r>
    </w:p>
    <w:p>
      <w:pPr>
        <w:pStyle w:val="RecordBase"/>
      </w:pPr>
      <w:r>
        <w:t xml:space="preserve">	Feb 22, 2018 - </w:t>
      </w:r>
      <w:r>
        <w:t xml:space="preserve">received in House</w:t>
      </w:r>
    </w:p>
    <w:p>
      <w:pPr>
        <w:pStyle w:val="RecordBase"/>
      </w:pPr>
      <w:r>
        <w:t xml:space="preserve">	Feb 26, 2018 - </w:t>
      </w:r>
      <w:r>
        <w:t xml:space="preserve">to</w:t>
      </w:r>
      <w:r>
        <w:t xml:space="preserve"> Tourism &amp; Outdoor Recreation (H)</w:t>
      </w:r>
    </w:p>
    <w:p>
      <w:pPr>
        <w:pStyle w:val="RecordBase"/>
      </w:pPr>
      <w:r>
        <w:t xml:space="preserve">	Mar 06, 2018 - </w:t>
      </w:r>
      <w:r>
        <w:t xml:space="preserve">posted in committee</w:t>
      </w:r>
    </w:p>
    <w:p>
      <w:pPr>
        <w:pStyle w:val="RecordBase"/>
      </w:pPr>
      <w:r>
        <w:t xml:space="preserve">	Mar 08, 2018 - </w:t>
      </w:r>
      <w:r>
        <w:t xml:space="preserve">reported favorably, 1st reading, to Consent Calendar</w:t>
      </w:r>
    </w:p>
    <w:p>
      <w:pPr>
        <w:pStyle w:val="RecordBase"/>
      </w:pPr>
      <w:r>
        <w:t xml:space="preserve">	Mar 09, 2018 - </w:t>
      </w:r>
      <w:r>
        <w:t xml:space="preserve">2nd reading, to Rules</w:t>
      </w:r>
    </w:p>
    <w:p>
      <w:pPr>
        <w:pStyle w:val="RecordBase"/>
      </w:pPr>
      <w:r>
        <w:t xml:space="preserve">	Mar 13, 2018 - </w:t>
      </w:r>
      <w:r>
        <w:t xml:space="preserve">posted for passage in the Consent Orders of the Day for Wednesday, March 14, 2018</w:t>
      </w:r>
    </w:p>
    <w:p>
      <w:pPr>
        <w:pStyle w:val="RecordBase"/>
      </w:pPr>
      <w:r>
        <w:t xml:space="preserve">	Mar 14, 2018 - </w:t>
      </w:r>
      <w:r>
        <w:t xml:space="preserve">3rd reading, passed 95-0</w:t>
      </w:r>
    </w:p>
    <w:p>
      <w:pPr>
        <w:pStyle w:val="RecordBase"/>
      </w:pPr>
      <w:r>
        <w:t xml:space="preserve">	Mar 15,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2018 - </w:t>
      </w:r>
      <w:r>
        <w:t xml:space="preserve">signed by Governor (Acts, ch. 28)</w:t>
        <w:br/>
      </w:r>
    </w:p>
    <w:p>
      <w:pPr>
        <w:pStyle w:val="RecordBase"/>
      </w:pPr>
      <w:r>
        <w:rPr>
          <w:b/>
        </w:rPr>
        <w:t xml:space="preserve">SB120 (BR486)</w:t>
      </w:r>
      <w:r>
        <w:rPr>
          <w:b/>
        </w:rPr>
        <w:t xml:space="preserve"/>
      </w:r>
      <w:r>
        <w:t xml:space="preserve"> - T. Buford</w:t>
        <w:br/>
      </w:r>
    </w:p>
    <w:p>
      <w:pPr>
        <w:pStyle w:val="RecordBase"/>
      </w:pPr>
      <w:r>
        <w:t xml:space="preserve">	AN ACT relating to the operation of a motor vehicle by a minor.</w:t>
      </w:r>
    </w:p>
    <w:p>
      <w:pPr>
        <w:pStyle w:val="RecordBase"/>
      </w:pPr>
      <w:r>
        <w:t xml:space="preserve">	Amend KRS 186.560 to require the Transportation Cabinet to suspend, for 30 days, an instruction permit, intermediate license, or operator's license of a person who is under the age of 18 if that person has attained more than 3 points against his or her driving record; amend KRS 186.450 and KRS 186.4122 to conform; EFFECTIVE January 1, 2019.</w:t>
        <w:br/>
      </w:r>
    </w:p>
    <w:p>
      <w:pPr>
        <w:pStyle w:val="RecordBase"/>
      </w:pPr>
      <w:r>
        <w:t xml:space="preserve">	Jan 31, 2018 - </w:t>
      </w:r>
      <w:r>
        <w:t xml:space="preserve">introduced in Senate</w:t>
      </w:r>
    </w:p>
    <w:p>
      <w:pPr>
        <w:pStyle w:val="RecordBase"/>
      </w:pPr>
      <w:r>
        <w:t xml:space="preserve">	Feb 01, 2018 - </w:t>
      </w:r>
      <w:r>
        <w:t xml:space="preserve">to</w:t>
      </w:r>
      <w:r>
        <w:t xml:space="preserve"> Transportation (S)</w:t>
        <w:br/>
      </w:r>
    </w:p>
    <w:p>
      <w:pPr>
        <w:pStyle w:val="RecordBase"/>
      </w:pPr>
      <w:r>
        <w:rPr>
          <w:b/>
        </w:rPr>
        <w:t xml:space="preserve">SB121 (BR900)</w:t>
      </w:r>
      <w:r>
        <w:rPr>
          <w:b/>
        </w:rPr>
        <w:t xml:space="preserve"/>
      </w:r>
      <w:r>
        <w:t xml:space="preserve"> - R. Girdler</w:t>
        <w:br/>
      </w:r>
    </w:p>
    <w:p>
      <w:pPr>
        <w:pStyle w:val="RecordBase"/>
      </w:pPr>
      <w:r>
        <w:t xml:space="preserve">	AN ACT relating to the motor vehicle reparations act.</w:t>
      </w:r>
    </w:p>
    <w:p>
      <w:pPr>
        <w:pStyle w:val="RecordBase"/>
      </w:pPr>
      <w:r>
        <w:t xml:space="preserve">	Amend KRS 304.39-020 to define "health care provider"; amend the definition of "medical expense"; make technical corrections; amend KRS 304.39-130 to increase loss per week dollar cap to $400; amend KRS 304.39-241 to clarify when a reparation obligor must honor a written direction of benefits provided by an insured; amend KRS 304.39-245 to prohibit providers from charging or balance billing for an amount in excess of that which would be allowed under the definition of "medical expense" for services covered under basic reparation benefits; EFFECTIVE January 1, 2019.</w:t>
        <w:br/>
      </w:r>
    </w:p>
    <w:p>
      <w:pPr>
        <w:pStyle w:val="RecordBaseCenter"/>
      </w:pPr>
      <w:r>
        <w:rPr>
          <w:b/>
        </w:rPr>
        <w:t xml:space="preserve">SB121 - AMENDMENTS</w:t>
      </w:r>
    </w:p>
    <w:p>
      <w:pPr>
        <w:pStyle w:val="RecordBase"/>
      </w:pPr>
      <w:r>
        <w:t xml:space="preserve">SFA1</w:t>
      </w:r>
      <w:r>
        <w:t xml:space="preserve">(R. Girdler)</w:t>
      </w:r>
      <w:r>
        <w:t xml:space="preserve"> - </w:t>
      </w:r>
      <w:r>
        <w:t xml:space="preserve">Keep original provisions; amend the definition of provider to include similarly licensed pactitioners in other jurisdictions; include reference to billing requirements under the Workers' Compensation medical fee schedule; delete billing requirement for CPT codes; amend special application section to apply to losses incurred on or after the effective date of the act.</w:t>
      </w:r>
    </w:p>
    <w:p>
      <w:pPr>
        <w:pStyle w:val="RecordBase"/>
      </w:pPr>
      <w:r>
        <w:t xml:space="preserve">SFA2</w:t>
      </w:r>
      <w:r>
        <w:t xml:space="preserve">(R. Girdler)</w:t>
      </w:r>
      <w:r>
        <w:t xml:space="preserve"> - </w:t>
      </w:r>
      <w:r>
        <w:t xml:space="preserve">Keep original provisions; amend the definition of provider to include similarly licensed practitioners in other jurisdictions; include reference to billing requirements under the Workers' Compensation medical fee schedule; delete billing requirement for CPT codes; amend special application section to apply to losses incurred on or after the effective date of the act; EFFECTIVE January 1, 2019.</w:t>
      </w:r>
    </w:p>
    <w:p>
      <w:pPr>
        <w:pStyle w:val="RecordBase"/>
      </w:pPr>
      <w:r>
        <w:t xml:space="preserve">SFA3</w:t>
      </w:r>
      <w:r>
        <w:t xml:space="preserve">(W. Westerfield)</w:t>
      </w:r>
      <w:r>
        <w:t xml:space="preserve"> - </w:t>
      </w:r>
      <w:r>
        <w:t xml:space="preserve">Amend original provisions to amend the definition of provider to include similarly licensed practitioners in other jurisdictions; include reference to billing requirements under the Workers' Compensation medical fee schedule; include massage therapy in the definition of medical expenses; include charges for massage therapy performed in coordination with or out of a provider's business location; amend language determining when medical expenses are deemed medically necessary; delete billing requirement for CPT codes; amend special application section to apply to losses incurred on or after the effective date of the act; EFFECTIVE January 1, 2019.</w:t>
      </w:r>
    </w:p>
    <w:p>
      <w:pPr>
        <w:pStyle w:val="RecordBase"/>
      </w:pPr>
      <w:r>
        <w:t xml:space="preserve">SFA4</w:t>
      </w:r>
      <w:r>
        <w:t xml:space="preserve">(S. Meredith)</w:t>
      </w:r>
      <w:r>
        <w:t xml:space="preserve"> - </w:t>
      </w:r>
      <w:r>
        <w:t xml:space="preserve">Amend to add definitions for current procedural terminology, international statistical classification of diseases, and usual and customary rate; amend the definition of medical expenses to limit them to the workers compensation fee schedule for providers that are not hospitals, and for providers that are hospitals to either the negotiated contractual fee between the hospital and a reparations obligor or 80% of the usual and customary rate; and create a new section of Subtitle 39 of KRS Chapter 304 to require the commissioner of insurance to collect information from health benefit plants regarding billed charges, and either to select a nonprofit to distribute the information to or to publish the information annually on its Web site; EFFECTIVE January 1, 2019</w:t>
      </w:r>
    </w:p>
    <w:p>
      <w:pPr>
        <w:pStyle w:val="RecordBase"/>
      </w:pPr>
      <w:r>
        <w:t xml:space="preserve">SFA5</w:t>
      </w:r>
      <w:r>
        <w:t xml:space="preserve">(R. Girdler)</w:t>
      </w:r>
      <w:r>
        <w:t xml:space="preserve"> - </w:t>
      </w:r>
      <w:r>
        <w:t xml:space="preserve">Amend original provisions to include in the definition of "medical expenses" charges incurred for nonmedical remedial treatment rendered in accordance with a recognized religious method of healing.</w:t>
        <w:br/>
      </w:r>
    </w:p>
    <w:p>
      <w:pPr>
        <w:pStyle w:val="RecordBase"/>
      </w:pPr>
      <w:r>
        <w:t xml:space="preserve">	Feb 01, 2018 - </w:t>
      </w:r>
      <w:r>
        <w:t xml:space="preserve">introduced in Senate</w:t>
      </w:r>
    </w:p>
    <w:p>
      <w:pPr>
        <w:pStyle w:val="RecordBase"/>
      </w:pPr>
      <w:r>
        <w:t xml:space="preserve">	Feb 02, 2018 - </w:t>
      </w:r>
      <w:r>
        <w:t xml:space="preserve">to</w:t>
      </w:r>
      <w:r>
        <w:t xml:space="preserve"> Banking &amp; Insurance (S)</w:t>
      </w:r>
    </w:p>
    <w:p>
      <w:pPr>
        <w:pStyle w:val="RecordBase"/>
      </w:pPr>
      <w:r>
        <w:t xml:space="preserve">	Feb 06, 2018 - </w:t>
      </w:r>
      <w:r>
        <w:t xml:space="preserve">reported favorably, 1st reading, to Calendar</w:t>
      </w:r>
    </w:p>
    <w:p>
      <w:pPr>
        <w:pStyle w:val="RecordBase"/>
      </w:pPr>
      <w:r>
        <w:t xml:space="preserve">	Feb 07, 2018 - </w:t>
      </w:r>
      <w:r>
        <w:t xml:space="preserve">2nd reading, to Rules</w:t>
      </w:r>
    </w:p>
    <w:p>
      <w:pPr>
        <w:pStyle w:val="RecordBase"/>
      </w:pPr>
      <w:r>
        <w:t xml:space="preserve">	Feb 12, 2018 - </w:t>
      </w:r>
      <w:r>
        <w:t xml:space="preserve">floor amendment (1) filed</w:t>
      </w:r>
    </w:p>
    <w:p>
      <w:pPr>
        <w:pStyle w:val="RecordBase"/>
      </w:pPr>
      <w:r>
        <w:t xml:space="preserve">	Feb 13, 2018 - </w:t>
      </w:r>
      <w:r>
        <w:t xml:space="preserve">floor amendment (2) filed</w:t>
      </w:r>
    </w:p>
    <w:p>
      <w:pPr>
        <w:pStyle w:val="RecordBase"/>
      </w:pPr>
      <w:r>
        <w:t xml:space="preserve">	Feb 21, 2018 - </w:t>
      </w:r>
      <w:r>
        <w:t xml:space="preserve">floor amendment (3) filed</w:t>
      </w:r>
    </w:p>
    <w:p>
      <w:pPr>
        <w:pStyle w:val="RecordBase"/>
      </w:pPr>
      <w:r>
        <w:t xml:space="preserve">	Feb 22, 2018 - </w:t>
      </w:r>
      <w:r>
        <w:t xml:space="preserve">floor amendment (4) filed</w:t>
      </w:r>
    </w:p>
    <w:p>
      <w:pPr>
        <w:pStyle w:val="RecordBase"/>
      </w:pPr>
      <w:r>
        <w:t xml:space="preserve">	Feb 28, 2018 - </w:t>
      </w:r>
      <w:r>
        <w:t xml:space="preserve">floor amendment (5) filed</w:t>
      </w:r>
    </w:p>
    <w:p>
      <w:pPr>
        <w:pStyle w:val="RecordBase"/>
      </w:pPr>
      <w:r>
        <w:t xml:space="preserve">	Mar 02, 2018 - </w:t>
      </w:r>
      <w:r>
        <w:t xml:space="preserve">posted for passage in the Regular Orders of the Day for Monday, March 5, 2018</w:t>
      </w:r>
    </w:p>
    <w:p>
      <w:pPr>
        <w:pStyle w:val="RecordBase"/>
      </w:pPr>
      <w:r>
        <w:t xml:space="preserve">	Mar 05, 2018 - </w:t>
      </w:r>
      <w:r>
        <w:t xml:space="preserve">3rd reading</w:t>
      </w:r>
      <w:r>
        <w:t xml:space="preserve">; </w:t>
      </w:r>
      <w:r>
        <w:t xml:space="preserve">floor amendments (1) and (2) withdrawn</w:t>
      </w:r>
      <w:r>
        <w:t xml:space="preserve">; </w:t>
      </w:r>
      <w:r>
        <w:t xml:space="preserve">passed 21-16 with floor amendments (3) (4) and (5)</w:t>
      </w:r>
    </w:p>
    <w:p>
      <w:pPr>
        <w:pStyle w:val="RecordBase"/>
      </w:pPr>
      <w:r>
        <w:t xml:space="preserve">	Mar 06, 2018 - </w:t>
      </w:r>
      <w:r>
        <w:t xml:space="preserve">received in House</w:t>
      </w:r>
    </w:p>
    <w:p>
      <w:pPr>
        <w:pStyle w:val="RecordBase"/>
      </w:pPr>
      <w:r>
        <w:t xml:space="preserve">	Mar 12, 2018 - </w:t>
      </w:r>
      <w:r>
        <w:t xml:space="preserve">to</w:t>
      </w:r>
      <w:r>
        <w:t xml:space="preserve"> Banking &amp; Insurance (H)</w:t>
      </w:r>
    </w:p>
    <w:p>
      <w:pPr>
        <w:pStyle w:val="RecordBase"/>
      </w:pPr>
      <w:r>
        <w:t xml:space="preserve">	Mar 13, 2018 - </w:t>
      </w:r>
      <w:r>
        <w:t xml:space="preserve">posted in committee</w:t>
        <w:br/>
      </w:r>
    </w:p>
    <w:p>
      <w:pPr>
        <w:pStyle w:val="RecordBase"/>
      </w:pPr>
      <w:r>
        <w:rPr>
          <w:b/>
        </w:rPr>
        <w:t xml:space="preserve">SB122 (BR1316)</w:t>
      </w:r>
      <w:r>
        <w:rPr>
          <w:b/>
        </w:rPr>
        <w:t xml:space="preserve"/>
      </w:r>
      <w:r>
        <w:t xml:space="preserve"> - C. Embry Jr.</w:t>
      </w:r>
      <w:r>
        <w:t xml:space="preserve">, J. Schickel</w:t>
      </w:r>
      <w:r>
        <w:t xml:space="preserve">, D. Seum</w:t>
        <w:br/>
      </w:r>
    </w:p>
    <w:p>
      <w:pPr>
        <w:pStyle w:val="RecordBase"/>
      </w:pPr>
      <w:r>
        <w:t xml:space="preserve">	AN ACT relating to motorcycle safety education and making an appropriation therefor.</w:t>
      </w:r>
    </w:p>
    <w:p>
      <w:pPr>
        <w:pStyle w:val="RecordBase"/>
      </w:pPr>
      <w:r>
        <w:t xml:space="preserve">	Amend KRS 15A.350 to require that standards for motorcycle riding courses be prescribed by the National Highway Traffic Safety Administration;  amend 15A.352 to require the Motorcycle Safety Education Commission to publish a list of approved rider and instructor training courses; amend KRS 15A.354 to allow an instructor to be certified by the governing body of an approved program; remove restrictions preventing a person with a felony conviction from becoming an instructor; amend KRS 15A.356 to allow the Justice and Public Safety Cabinet to utilize up to 10% of available program funds each fiscal year to defray its own expenses incurred in offering motorcycle rider courses; amend KRS 15A.358 to allow the Justice and Public Safety Cabinet to utilize up to 10% of available program funds each fiscal year for administrative costs; amend KRS 15A.362 to require the Motorcycle Safety Education Commission to include a representative of the Transportation Cabinet, rather than a representative of the cabinet's Division of Driver Licensing; amend KRS 15A.366 to require that the annual report contain additional information regarding applicants and students; APPROPRIATION.</w:t>
        <w:br/>
      </w:r>
    </w:p>
    <w:p>
      <w:pPr>
        <w:pStyle w:val="RecordBase"/>
      </w:pPr>
      <w:r>
        <w:t xml:space="preserve">	Feb 01, 2018 - </w:t>
      </w:r>
      <w:r>
        <w:t xml:space="preserve">introduced in Senate</w:t>
      </w:r>
    </w:p>
    <w:p>
      <w:pPr>
        <w:pStyle w:val="RecordBase"/>
      </w:pPr>
      <w:r>
        <w:t xml:space="preserve">	Feb 02, 2018 - </w:t>
      </w:r>
      <w:r>
        <w:t xml:space="preserve">to</w:t>
      </w:r>
      <w:r>
        <w:t xml:space="preserve"> Transportation (S)</w:t>
      </w:r>
    </w:p>
    <w:p>
      <w:pPr>
        <w:pStyle w:val="RecordBase"/>
      </w:pPr>
      <w:r>
        <w:t xml:space="preserve">	Feb 14, 2018 - </w:t>
      </w:r>
      <w:r>
        <w:t xml:space="preserve">reported favorably, 1st reading, to Calendar</w:t>
      </w:r>
    </w:p>
    <w:p>
      <w:pPr>
        <w:pStyle w:val="RecordBase"/>
      </w:pPr>
      <w:r>
        <w:t xml:space="preserve">	Feb 15, 2018 - </w:t>
      </w:r>
      <w:r>
        <w:t xml:space="preserve">2nd reading, to Rules</w:t>
      </w:r>
    </w:p>
    <w:p>
      <w:pPr>
        <w:pStyle w:val="RecordBase"/>
      </w:pPr>
      <w:r>
        <w:t xml:space="preserve">	Feb 23, 2018 - </w:t>
      </w:r>
      <w:r>
        <w:t xml:space="preserve">posted for passage in the Regular Orders of the Day for Monday, February 26, 2018</w:t>
      </w:r>
    </w:p>
    <w:p>
      <w:pPr>
        <w:pStyle w:val="RecordBase"/>
      </w:pPr>
      <w:r>
        <w:t xml:space="preserve">	Feb 26, 2018 - </w:t>
      </w:r>
      <w:r>
        <w:t xml:space="preserve">3rd reading, passed 36-0</w:t>
      </w:r>
    </w:p>
    <w:p>
      <w:pPr>
        <w:pStyle w:val="RecordBase"/>
      </w:pPr>
      <w:r>
        <w:t xml:space="preserve">	Feb 27, 2018 - </w:t>
      </w:r>
      <w:r>
        <w:t xml:space="preserve">received in House</w:t>
      </w:r>
    </w:p>
    <w:p>
      <w:pPr>
        <w:pStyle w:val="RecordBase"/>
      </w:pPr>
      <w:r>
        <w:t xml:space="preserve">	Mar 01, 2018 - </w:t>
      </w:r>
      <w:r>
        <w:t xml:space="preserve">to</w:t>
      </w:r>
      <w:r>
        <w:t xml:space="preserve"> Transportation (H)</w:t>
      </w:r>
    </w:p>
    <w:p>
      <w:pPr>
        <w:pStyle w:val="RecordBase"/>
      </w:pPr>
      <w:r>
        <w:t xml:space="preserve">	Mar 02, 2018 - </w:t>
      </w:r>
      <w:r>
        <w:t xml:space="preserve">posted in committee</w:t>
      </w:r>
    </w:p>
    <w:p>
      <w:pPr>
        <w:pStyle w:val="RecordBase"/>
      </w:pPr>
      <w:r>
        <w:t xml:space="preserve">	Mar 13, 2018 - </w:t>
      </w:r>
      <w:r>
        <w:t xml:space="preserve">reported favorably, 1st reading, to Consent Calendar</w:t>
      </w:r>
    </w:p>
    <w:p>
      <w:pPr>
        <w:pStyle w:val="RecordBase"/>
      </w:pPr>
      <w:r>
        <w:t xml:space="preserve">	Mar 14, 2018 - </w:t>
      </w:r>
      <w:r>
        <w:t xml:space="preserve">2nd reading, to Rules</w:t>
      </w:r>
    </w:p>
    <w:p>
      <w:pPr>
        <w:pStyle w:val="RecordBase"/>
      </w:pPr>
      <w:r>
        <w:t xml:space="preserve">	Mar 15, 2018 - </w:t>
      </w:r>
      <w:r>
        <w:t xml:space="preserve">posted for passage in the Consent Orders of the Day for Friday, March 16, 2018</w:t>
      </w:r>
    </w:p>
    <w:p>
      <w:pPr>
        <w:pStyle w:val="RecordBase"/>
      </w:pPr>
      <w:r>
        <w:t xml:space="preserve">	Mar 16, 2018 - </w:t>
      </w:r>
      <w:r>
        <w:t xml:space="preserve">3rd reading, passed 87-0</w:t>
      </w:r>
    </w:p>
    <w:p>
      <w:pPr>
        <w:pStyle w:val="RecordBase"/>
      </w:pPr>
      <w:r>
        <w:t xml:space="preserve">	Mar 19,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29, 2018 - </w:t>
      </w:r>
      <w:r>
        <w:t xml:space="preserve">filed without Governor's signature with the Secretary of State</w:t>
      </w:r>
    </w:p>
    <w:p>
      <w:pPr>
        <w:pStyle w:val="RecordBase"/>
      </w:pPr>
      <w:r>
        <w:t xml:space="preserve">	Mar 30, 2018 - </w:t>
      </w:r>
      <w:r>
        <w:t xml:space="preserve">became law without Governor's Signature (Acts, ch. 39)</w:t>
        <w:br/>
      </w:r>
    </w:p>
    <w:p>
      <w:pPr>
        <w:pStyle w:val="RecordBase"/>
      </w:pPr>
      <w:r>
        <w:rPr>
          <w:b/>
        </w:rPr>
        <w:t xml:space="preserve">SB123 (BR1147)</w:t>
      </w:r>
      <w:r>
        <w:rPr>
          <w:b/>
        </w:rPr>
        <w:t xml:space="preserve"/>
      </w:r>
      <w:r>
        <w:t xml:space="preserve"> - R. Stivers II</w:t>
      </w:r>
      <w:r>
        <w:t xml:space="preserve">, M. Wise</w:t>
        <w:br/>
      </w:r>
    </w:p>
    <w:p>
      <w:pPr>
        <w:pStyle w:val="RecordBase"/>
      </w:pPr>
      <w:r>
        <w:t xml:space="preserve">	AN ACT relating to nursing facility beds approved by the state health plan.</w:t>
      </w:r>
    </w:p>
    <w:p>
      <w:pPr>
        <w:pStyle w:val="RecordBase"/>
      </w:pPr>
      <w:r>
        <w:t xml:space="preserve">	Create a new section of KRS Chapter 216B to prohibit the state health plan from permitting more than a total of two applications establishing nursing facility beds in a freestanding facility or as part of an existing facility under a pilot program for post-acute transitional care; require these applications to be for facilities located in urban core-based statistical areas.</w:t>
        <w:br/>
      </w:r>
    </w:p>
    <w:p>
      <w:pPr>
        <w:pStyle w:val="RecordBaseCenter"/>
      </w:pPr>
      <w:r>
        <w:rPr>
          <w:b/>
        </w:rPr>
        <w:t xml:space="preserve">SB123 - AMENDMENTS</w:t>
      </w:r>
    </w:p>
    <w:p>
      <w:pPr>
        <w:pStyle w:val="RecordBase"/>
      </w:pPr>
      <w:r>
        <w:t xml:space="preserve">HCS1</w:t>
      </w:r>
      <w:r>
        <w:t xml:space="preserve"> - </w:t>
      </w:r>
      <w:r>
        <w:t xml:space="preserve">Amend original bill to state that applications shall not be allowed in counties where the January 5, 2018 long-term care bed calculations show that there is no additional need for long-term care beds.</w:t>
        <w:br/>
      </w:r>
    </w:p>
    <w:p>
      <w:pPr>
        <w:pStyle w:val="RecordBase"/>
      </w:pPr>
      <w:r>
        <w:t xml:space="preserve">	Feb 01, 2018 - </w:t>
      </w:r>
      <w:r>
        <w:t xml:space="preserve">introduced in Senate</w:t>
      </w:r>
    </w:p>
    <w:p>
      <w:pPr>
        <w:pStyle w:val="RecordBase"/>
      </w:pPr>
      <w:r>
        <w:t xml:space="preserve">	Feb 02, 2018 - </w:t>
      </w:r>
      <w:r>
        <w:t xml:space="preserve">to</w:t>
      </w:r>
      <w:r>
        <w:t xml:space="preserve"> Health &amp; Welfare (S)</w:t>
      </w:r>
    </w:p>
    <w:p>
      <w:pPr>
        <w:pStyle w:val="RecordBase"/>
      </w:pPr>
      <w:r>
        <w:t xml:space="preserve">	Feb 14, 2018 - </w:t>
      </w:r>
      <w:r>
        <w:t xml:space="preserve">reported favorably, 1st reading, to Consent Calendar</w:t>
      </w:r>
    </w:p>
    <w:p>
      <w:pPr>
        <w:pStyle w:val="RecordBase"/>
      </w:pPr>
      <w:r>
        <w:t xml:space="preserve">	Feb 15, 2018 - </w:t>
      </w:r>
      <w:r>
        <w:t xml:space="preserve">2nd reading, to Rules</w:t>
      </w:r>
    </w:p>
    <w:p>
      <w:pPr>
        <w:pStyle w:val="RecordBase"/>
      </w:pPr>
      <w:r>
        <w:t xml:space="preserve">	Feb 22, 2018 - </w:t>
      </w:r>
      <w:r>
        <w:t xml:space="preserve">posted for passage in the Regular Orders of the Day for Thursday, February 22, 2018</w:t>
      </w:r>
      <w:r>
        <w:t xml:space="preserve">; </w:t>
      </w:r>
      <w:r>
        <w:t xml:space="preserve">3rd reading, passed 36-0</w:t>
      </w:r>
    </w:p>
    <w:p>
      <w:pPr>
        <w:pStyle w:val="RecordBase"/>
      </w:pPr>
      <w:r>
        <w:t xml:space="preserve">	Feb 23, 2018 - </w:t>
      </w:r>
      <w:r>
        <w:t xml:space="preserve">received in House</w:t>
      </w:r>
    </w:p>
    <w:p>
      <w:pPr>
        <w:pStyle w:val="RecordBase"/>
      </w:pPr>
      <w:r>
        <w:t xml:space="preserve">	Feb 27, 2018 - </w:t>
      </w:r>
      <w:r>
        <w:t xml:space="preserve">to</w:t>
      </w:r>
      <w:r>
        <w:t xml:space="preserve"> Health and Family Services (H)</w:t>
      </w:r>
    </w:p>
    <w:p>
      <w:pPr>
        <w:pStyle w:val="RecordBase"/>
      </w:pPr>
      <w:r>
        <w:t xml:space="preserve">	Mar 13, 2018 - </w:t>
      </w:r>
      <w:r>
        <w:t xml:space="preserve">posted in committee</w:t>
      </w:r>
    </w:p>
    <w:p>
      <w:pPr>
        <w:pStyle w:val="RecordBase"/>
      </w:pPr>
      <w:r>
        <w:t xml:space="preserve">	Mar 15, 2018 -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p>
    <w:p>
      <w:pPr>
        <w:pStyle w:val="RecordBase"/>
      </w:pPr>
      <w:r>
        <w:t xml:space="preserve">	Mar 16, 2018 - </w:t>
      </w:r>
      <w:r>
        <w:t xml:space="preserve">taken from</w:t>
      </w:r>
      <w:r>
        <w:t xml:space="preserve"> Health and Family Services (H)</w:t>
      </w:r>
      <w:r>
        <w:t xml:space="preserve">; </w:t>
      </w:r>
      <w:r>
        <w:t xml:space="preserve">2nd reading</w:t>
      </w:r>
      <w:r>
        <w:t xml:space="preserve">; </w:t>
      </w:r>
      <w:r>
        <w:t xml:space="preserve">returned to</w:t>
      </w:r>
      <w:r>
        <w:t xml:space="preserve"> Health and Family Services (H)</w:t>
      </w:r>
    </w:p>
    <w:p>
      <w:pPr>
        <w:pStyle w:val="RecordBase"/>
      </w:pPr>
      <w:r>
        <w:t xml:space="preserve">	Mar 21, 2018 - </w:t>
      </w:r>
      <w:r>
        <w:t xml:space="preserve">reported favorably, to Rules with Committee Substitute</w:t>
      </w:r>
      <w:r>
        <w:t xml:space="preserve"> as a Consent Bill</w:t>
      </w:r>
      <w:r>
        <w:t xml:space="preserve">; </w:t>
      </w:r>
      <w:r>
        <w:t xml:space="preserve">posted for passage in the Consent Orders of the Day Thursday, March 22, 2018</w:t>
      </w:r>
    </w:p>
    <w:p>
      <w:pPr>
        <w:pStyle w:val="RecordBase"/>
      </w:pPr>
      <w:r>
        <w:t xml:space="preserve">	Mar 22, 2018 - </w:t>
      </w:r>
      <w:r>
        <w:t xml:space="preserve">3rd reading, passed 95-0 with Committee Substitute</w:t>
      </w:r>
      <w:r>
        <w:t xml:space="preserve">; </w:t>
      </w:r>
      <w:r>
        <w:t xml:space="preserve">received in Senate</w:t>
      </w:r>
    </w:p>
    <w:p>
      <w:pPr>
        <w:pStyle w:val="RecordBase"/>
      </w:pPr>
      <w:r>
        <w:t xml:space="preserve">	Mar 27, 2018 - </w:t>
      </w:r>
      <w:r>
        <w:t xml:space="preserve">posted for passage for concurrence in House Committee Substitute (1) on</w:t>
      </w:r>
      <w:r>
        <w:t xml:space="preserve"> Tuesday, March 27, 2018</w:t>
      </w:r>
      <w:r>
        <w:t xml:space="preserve">; </w:t>
      </w:r>
      <w:r>
        <w:t xml:space="preserve">Senate concurred in House Committee Substitute (1)</w:t>
      </w:r>
      <w:r>
        <w:t xml:space="preserve">; </w:t>
      </w:r>
      <w:r>
        <w:t xml:space="preserve">Bill passed 37-0</w:t>
      </w:r>
    </w:p>
    <w:p>
      <w:pPr>
        <w:pStyle w:val="RecordBase"/>
      </w:pPr>
      <w:r>
        <w:t xml:space="preserve">	Mar 29, 2018 -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2018 - </w:t>
      </w:r>
      <w:r>
        <w:t xml:space="preserve">filed without Governor's signature with the Secretary of State</w:t>
      </w:r>
    </w:p>
    <w:p>
      <w:pPr>
        <w:pStyle w:val="RecordBase"/>
      </w:pPr>
      <w:r>
        <w:t xml:space="preserve">	Apr 11, 2018 - </w:t>
      </w:r>
      <w:r>
        <w:t xml:space="preserve">became law without Governor's Signature (Acts, ch. 113)</w:t>
        <w:br/>
      </w:r>
    </w:p>
    <w:p>
      <w:pPr>
        <w:pStyle w:val="RecordBase"/>
      </w:pPr>
      <w:r>
        <w:rPr>
          <w:b/>
        </w:rPr>
        <w:t xml:space="preserve">SB124 (BR1361)</w:t>
      </w:r>
      <w:r>
        <w:rPr>
          <w:b/>
        </w:rPr>
        <w:t xml:space="preserve"/>
      </w:r>
      <w:r>
        <w:t xml:space="preserve"> - J. Adams</w:t>
        <w:br/>
      </w:r>
    </w:p>
    <w:p>
      <w:pPr>
        <w:pStyle w:val="RecordBase"/>
      </w:pPr>
      <w:r>
        <w:t xml:space="preserve">	AN ACT relating to alcoholic beverage control investigators.</w:t>
      </w:r>
    </w:p>
    <w:p>
      <w:pPr>
        <w:pStyle w:val="RecordBase"/>
      </w:pPr>
      <w:r>
        <w:t xml:space="preserve">	Amend KRS 15.380 to allow local alcoholic beverage control investigators to be certified if certain conditions are met.</w:t>
        <w:br/>
      </w:r>
    </w:p>
    <w:p>
      <w:pPr>
        <w:pStyle w:val="RecordBase"/>
      </w:pPr>
      <w:r>
        <w:t xml:space="preserve">	Feb 01, 2018 - </w:t>
      </w:r>
      <w:r>
        <w:t xml:space="preserve">introduced in Senate</w:t>
      </w:r>
    </w:p>
    <w:p>
      <w:pPr>
        <w:pStyle w:val="RecordBase"/>
      </w:pPr>
      <w:r>
        <w:t xml:space="preserve">	Feb 02, 2018 - </w:t>
      </w:r>
      <w:r>
        <w:t xml:space="preserve">to</w:t>
      </w:r>
      <w:r>
        <w:t xml:space="preserve"> Licensing, Occupations, &amp; Administrative Regulations (S)</w:t>
        <w:br/>
      </w:r>
    </w:p>
    <w:p>
      <w:pPr>
        <w:pStyle w:val="RecordBase"/>
      </w:pPr>
      <w:r>
        <w:rPr>
          <w:b/>
        </w:rPr>
        <w:t xml:space="preserve">SB125 (BR1250)</w:t>
      </w:r>
      <w:r>
        <w:t xml:space="preserve"> - M. Wilson</w:t>
      </w:r>
    </w:p>
    <w:p>
      <w:pPr>
        <w:pStyle w:val="RecordBase"/>
      </w:pPr>
      <w:r>
        <w:t xml:space="preserve">Feb 22-WITHDRAWN</w:t>
        <w:br/>
      </w:r>
    </w:p>
    <w:p>
      <w:pPr>
        <w:pStyle w:val="RecordBase"/>
      </w:pPr>
      <w:r>
        <w:rPr>
          <w:b/>
        </w:rPr>
        <w:t xml:space="preserve">SB126 (BR1395)</w:t>
      </w:r>
      <w:r>
        <w:rPr>
          <w:b/>
        </w:rPr>
        <w:t xml:space="preserve"/>
      </w:r>
      <w:r>
        <w:t xml:space="preserve"> - D. Carroll</w:t>
        <w:br/>
      </w:r>
    </w:p>
    <w:p>
      <w:pPr>
        <w:pStyle w:val="RecordBase"/>
      </w:pPr>
      <w:r>
        <w:t xml:space="preserve">	AN ACT relating to the Commonwealth Council on Developmental Disabilities.</w:t>
      </w:r>
    </w:p>
    <w:p>
      <w:pPr>
        <w:pStyle w:val="RecordBase"/>
      </w:pPr>
      <w:r>
        <w:t xml:space="preserve">	Repeal, reenact, and amend KRS 194A.135 as a new section of KRS Chapter 41 to move the Commonwealth Council on Developmental Disabilities from the Cabinet for Health and Family Services to the Department of the Treasury.</w:t>
        <w:br/>
      </w:r>
    </w:p>
    <w:p>
      <w:pPr>
        <w:pStyle w:val="RecordBase"/>
      </w:pPr>
      <w:r>
        <w:t xml:space="preserve">	Feb 05, 2018 - </w:t>
      </w:r>
      <w:r>
        <w:t xml:space="preserve">introduced in Senate</w:t>
      </w:r>
    </w:p>
    <w:p>
      <w:pPr>
        <w:pStyle w:val="RecordBase"/>
      </w:pPr>
      <w:r>
        <w:t xml:space="preserve">	Feb 06, 2018 - </w:t>
      </w:r>
      <w:r>
        <w:t xml:space="preserve">to</w:t>
      </w:r>
      <w:r>
        <w:t xml:space="preserve"> Health &amp; Welfare (S)</w:t>
      </w:r>
    </w:p>
    <w:p>
      <w:pPr>
        <w:pStyle w:val="RecordBase"/>
      </w:pPr>
      <w:r>
        <w:t xml:space="preserve">	Feb 14, 2018 - </w:t>
      </w:r>
      <w:r>
        <w:t xml:space="preserve">reported favorably, 1st reading, to Consent Calendar</w:t>
      </w:r>
    </w:p>
    <w:p>
      <w:pPr>
        <w:pStyle w:val="RecordBase"/>
      </w:pPr>
      <w:r>
        <w:t xml:space="preserve">	Feb 15, 2018 - </w:t>
      </w:r>
      <w:r>
        <w:t xml:space="preserve">2nd reading, to Rules</w:t>
      </w:r>
    </w:p>
    <w:p>
      <w:pPr>
        <w:pStyle w:val="RecordBase"/>
      </w:pPr>
      <w:r>
        <w:t xml:space="preserve">	Feb 22, 2018 - </w:t>
      </w:r>
      <w:r>
        <w:t xml:space="preserve">posted for passage in the Regular Orders of the Day for Thursday, February 22, 2018</w:t>
      </w:r>
      <w:r>
        <w:t xml:space="preserve">; </w:t>
      </w:r>
      <w:r>
        <w:t xml:space="preserve">3rd reading, passed 35-0</w:t>
      </w:r>
    </w:p>
    <w:p>
      <w:pPr>
        <w:pStyle w:val="RecordBase"/>
      </w:pPr>
      <w:r>
        <w:t xml:space="preserve">	Feb 23, 2018 - </w:t>
      </w:r>
      <w:r>
        <w:t xml:space="preserve">received in House</w:t>
      </w:r>
    </w:p>
    <w:p>
      <w:pPr>
        <w:pStyle w:val="RecordBase"/>
      </w:pPr>
      <w:r>
        <w:t xml:space="preserve">	Feb 28, 2018 - </w:t>
      </w:r>
      <w:r>
        <w:t xml:space="preserve">to</w:t>
      </w:r>
      <w:r>
        <w:t xml:space="preserve"> Health and Family Services (H)</w:t>
      </w:r>
    </w:p>
    <w:p>
      <w:pPr>
        <w:pStyle w:val="RecordBase"/>
      </w:pPr>
      <w:r>
        <w:t xml:space="preserve">	Mar 13, 2018 - </w:t>
      </w:r>
      <w:r>
        <w:t xml:space="preserve">posted in committee</w:t>
      </w:r>
    </w:p>
    <w:p>
      <w:pPr>
        <w:pStyle w:val="RecordBase"/>
      </w:pPr>
      <w:r>
        <w:t xml:space="preserve">	Mar 15, 2018 - </w:t>
      </w:r>
      <w:r>
        <w:t xml:space="preserve">reported favorably, 1st reading, to Consent Calendar</w:t>
      </w:r>
    </w:p>
    <w:p>
      <w:pPr>
        <w:pStyle w:val="RecordBase"/>
      </w:pPr>
      <w:r>
        <w:t xml:space="preserve">	Mar 16, 2018 - </w:t>
      </w:r>
      <w:r>
        <w:t xml:space="preserve">2nd reading, to Rules</w:t>
      </w:r>
    </w:p>
    <w:p>
      <w:pPr>
        <w:pStyle w:val="RecordBase"/>
      </w:pPr>
      <w:r>
        <w:t xml:space="preserve">	Mar 19, 2018 - </w:t>
      </w:r>
      <w:r>
        <w:t xml:space="preserve">posted for passage in the Consent Orders of the Day for Tuesday, March 20, 2018</w:t>
      </w:r>
    </w:p>
    <w:p>
      <w:pPr>
        <w:pStyle w:val="RecordBase"/>
      </w:pPr>
      <w:r>
        <w:t xml:space="preserve">	Mar 20, 2018 - </w:t>
      </w:r>
      <w:r>
        <w:t xml:space="preserve">3rd reading, passed 97-0</w:t>
      </w:r>
    </w:p>
    <w:p>
      <w:pPr>
        <w:pStyle w:val="RecordBase"/>
      </w:pPr>
      <w:r>
        <w:t xml:space="preserve">	Mar 21,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02, 2018 - </w:t>
      </w:r>
      <w:r>
        <w:t xml:space="preserve">signed by Governor (Acts, ch. 95)</w:t>
        <w:br/>
      </w:r>
    </w:p>
    <w:p>
      <w:pPr>
        <w:pStyle w:val="RecordBase"/>
      </w:pPr>
      <w:r>
        <w:rPr>
          <w:b/>
        </w:rPr>
        <w:t xml:space="preserve">SB127 (BR1417)</w:t>
      </w:r>
      <w:r>
        <w:t xml:space="preserve"> - E. Harris</w:t>
      </w:r>
    </w:p>
    <w:p>
      <w:pPr>
        <w:pStyle w:val="RecordBase"/>
      </w:pPr>
      <w:r>
        <w:t xml:space="preserve">Feb 09-WITHDRAWN</w:t>
        <w:br/>
      </w:r>
    </w:p>
    <w:p>
      <w:pPr>
        <w:pStyle w:val="RecordBase"/>
      </w:pPr>
      <w:r>
        <w:rPr>
          <w:b/>
        </w:rPr>
        <w:t xml:space="preserve">SB128 (BR1438)</w:t>
      </w:r>
      <w:r>
        <w:rPr>
          <w:b/>
        </w:rPr>
        <w:t xml:space="preserve"/>
      </w:r>
      <w:r>
        <w:t xml:space="preserve"> - J. Carpenter</w:t>
        <w:br/>
      </w:r>
    </w:p>
    <w:p>
      <w:pPr>
        <w:pStyle w:val="RecordBase"/>
      </w:pPr>
      <w:r>
        <w:t xml:space="preserve">	AN ACT relating to utility assessments.</w:t>
      </w:r>
    </w:p>
    <w:p>
      <w:pPr>
        <w:pStyle w:val="RecordBase"/>
      </w:pPr>
      <w:r>
        <w:t xml:space="preserve">	Amend KRS 278.130 to require that the assessments paid by utilities to cover the costs of operation and staffing of the Public Service Commission be credited to the account of the commission instead of the general fund; amend KRS 278.150 to require the Department of Revenue to collect those assessments and credit them to the account of the commission instead of the general fund; amend KRS 42.409 and 48.315 to conform.</w:t>
        <w:br/>
      </w:r>
    </w:p>
    <w:p>
      <w:pPr>
        <w:pStyle w:val="RecordBase"/>
      </w:pPr>
      <w:r>
        <w:t xml:space="preserve">	Feb 05, 2018 - </w:t>
      </w:r>
      <w:r>
        <w:t xml:space="preserve">introduced in Senate</w:t>
      </w:r>
    </w:p>
    <w:p>
      <w:pPr>
        <w:pStyle w:val="RecordBase"/>
      </w:pPr>
      <w:r>
        <w:t xml:space="preserve">	Feb 06, 2018 - </w:t>
      </w:r>
      <w:r>
        <w:t xml:space="preserve">to</w:t>
      </w:r>
      <w:r>
        <w:t xml:space="preserve"> Natural Resources &amp; Energy (S)</w:t>
      </w:r>
    </w:p>
    <w:p>
      <w:pPr>
        <w:pStyle w:val="RecordBase"/>
      </w:pPr>
      <w:r>
        <w:t xml:space="preserve">	Feb 14, 2018 - </w:t>
      </w:r>
      <w:r>
        <w:t xml:space="preserve">reported favorably, 1st reading, to Calendar</w:t>
      </w:r>
    </w:p>
    <w:p>
      <w:pPr>
        <w:pStyle w:val="RecordBase"/>
      </w:pPr>
      <w:r>
        <w:t xml:space="preserve">	Feb 15, 2018 - </w:t>
      </w:r>
      <w:r>
        <w:t xml:space="preserve">2nd reading, to Rules</w:t>
      </w:r>
    </w:p>
    <w:p>
      <w:pPr>
        <w:pStyle w:val="RecordBase"/>
      </w:pPr>
      <w:r>
        <w:t xml:space="preserve">	Feb 22, 2018 - </w:t>
      </w:r>
      <w:r>
        <w:t xml:space="preserve">posted for passage in the Regular Orders of the Day for Thursday, February 22, 2018</w:t>
      </w:r>
      <w:r>
        <w:t xml:space="preserve">; </w:t>
      </w:r>
      <w:r>
        <w:t xml:space="preserve">passed over and retained in the Orders of the Day</w:t>
      </w:r>
    </w:p>
    <w:p>
      <w:pPr>
        <w:pStyle w:val="RecordBase"/>
      </w:pPr>
      <w:r>
        <w:t xml:space="preserve">	Feb 23, 2018 - </w:t>
      </w:r>
      <w:r>
        <w:t xml:space="preserve">passed over and retained in the Orders of the Day</w:t>
      </w:r>
    </w:p>
    <w:p>
      <w:pPr>
        <w:pStyle w:val="RecordBase"/>
      </w:pPr>
      <w:r>
        <w:t xml:space="preserve">	Feb 26, 2018 - </w:t>
      </w:r>
      <w:r>
        <w:t xml:space="preserve">recommitted to</w:t>
      </w:r>
      <w:r>
        <w:t xml:space="preserve"> Natural Resources &amp; Energy (S)</w:t>
        <w:br/>
      </w:r>
    </w:p>
    <w:p>
      <w:pPr>
        <w:pStyle w:val="RecordBase"/>
      </w:pPr>
      <w:r>
        <w:rPr>
          <w:b/>
        </w:rPr>
        <w:t xml:space="preserve">SB129 (BR517)</w:t>
      </w:r>
      <w:r>
        <w:rPr>
          <w:b/>
        </w:rPr>
        <w:t xml:space="preserve"/>
      </w:r>
      <w:r>
        <w:t xml:space="preserve"> - J. Carpenter</w:t>
        <w:br/>
      </w:r>
    </w:p>
    <w:p>
      <w:pPr>
        <w:pStyle w:val="RecordBase"/>
      </w:pPr>
      <w:r>
        <w:t xml:space="preserve">	AN ACT relating to the reorganization of the Energy and Environment Cabinet.</w:t>
      </w:r>
    </w:p>
    <w:p>
      <w:pPr>
        <w:pStyle w:val="RecordBase"/>
      </w:pPr>
      <w:r>
        <w:t xml:space="preserve">	Amend KRS 12.020 to rename and reorganize offices within the Energy and Environment Cabinet; change the name of the Office of General Counsel to the Office of Legal Services and create Legal Division I and Legal Division II within the office; create the Office of Communication within the Office of the Secretary; change the name of the Kentucky State Nature Preserves Commission to the Office of Kentucky Nature Preserves; remove the Division of Technical and Administrative Support from the Department for Natural Resources; change the name of the Department for Energy Development and Independence to the Office of Energy Policy; change the name of the Division of Efficiency and Conservation to the Division of Energy Assistance within the office; delete all other divisions within the office; amend KRS 56.776 to conform; amend KRS 56.777 to conform; amend KRS 132.020 to conform; amend KRS 141.0405 to conform; amend KRS 141.428 to conform; amend KRS 141.436 to conform; amend KRS 141.470 to conform; amend KRS 143.090 to conform; amend KRS 146.210 to conform; amend KRS 146.230 to specify that the Office of Kentucky Nature Preserves establishes standards for pollution of waters included in the Wild Rivers System; amend KRS 146.250 to clarify how stream boundaries are defined for streams included in the Wild Rivers System; amend KRS 146.260 to require the Office of Kentucky Nature Preserves to study streams for inclusion in the Wild Rivers System instead of the Energy and Environment Cabinet; amend KRS 146.270 to require the Office of Kentucky Nature Preserves to administer the Wild Rivers System instead of the Energy and Environment Cabinet; delete requirement that management plans relating to fish and wildlife issues be jointly developed with the Department of Fish and Wildlife Resources; amend KRS 146.280 to authorize the Office of Kentucky Nature Preserves to acquire property for the Wild Rivers System instead of the secretary; amend KRS 146.290 to authorize the Office of Kentucky Nature Preserves to approve permitted land uses inside of Wild River System property instead of the secretary; amend KRS 146.310 to require state agencies to inform the Office of Kentucky Nature Preserves of any proceedings affecting streams in the Wild River System instead of the secretary; amend KRS 146.320 to direct the Office of Kentucky Nature Preserves to assist with the inclusion of Kentucky streams in the federal National Wild and Scenic Rivers System instead of the secretary; amend KRS 146.330 to allow the Office of Kentucky Nature Preserves to hire staff to carry out its responsibilities relating to the Wild Rivers System instead of the secretary; amend KRS 146.340 to require the Office of Kentucky Nature Preserves to disburse moneys from the Wild Rivers System fund for purposes of administering the Wild Rivers System; amend KRS 146.350 to extend the authority of the cabinet's Office of Legal Services to taking legal action pertaining to all programs administered by the Office of Kentucky Nature Preserves; amend KRS 146.415 to conform; amend KRS 146.430 to create the Office of Kentucky Nature Preserves; require the executive director to determine employee duties and compensation; amend KRS 146.435 to allow entities to serve as advisors to the executive director; amend KRS 146.440 to conform; amend 146.445 to conform; amend KRS 146.450 to conform; amend KRS 146.455 to conform; amend KRS 146.460 to conform; amend KRS 146.465 to expand the programs administered by the Office of Kentucky Nature Preserves to include the Wild Rivers System, Heritage Land Conservation, and Endangered and Threatened Plants and to conform; amend KRS 146.475 to conform; amend KRS 146.480 to conform; amend KRS 146.485 to conform and change the due date for the biennial nature preserves report to October 1 of each even-numbered year; amend KRS 146.490 to conform; amend KRS 146.495 to conform; amend KRS 146.507 to conform; amend KRS 146.510 to conform; amend KRS 146.515 to conform; amend KRS 146.520 to conform; amend KRS 146.525 to require the cabinet's Office of Legal Services or the Attorney General upon the secretary's request to bring legal actions relating to violations of the statutes administered by the Kentucky Office of Nature Preserves; amend KRS 146.530 to conform; amend KRS 146.550 to define "office" and "cabinet"; amend KRS 146.560 to make changes to the composition of the Kentucky Heritage Land Conservation Fund Board; require the Office of Kentucky Nature Preserves to provide staff support to the board instead of the cabinet; amend KRS 146.570 to require the Office of Kentucky Nature Preserves to administer the Kentucky Heritage Land Conservation fund instead of the cabinet and to conform; amend KRS 146.605 to define "cabinet" and to conform; amend KRS 146.610 to require the quadrennial report on the Commonwealth's threatened plant species to be submitted by October 1 and to conform; amend KRS 146.990 to conform; amend KRS 149.346 to conform; amend KRS 149.348 to conform; amend KRS 151.720 to conform; amend KRS 152.712 to conform; amend KRS 152.713 to conform; amend KRS 152.714 to conform; amend KRS 152.720 to conform; amend KRS 154.27-030 to conform; amend KRS 154.27-040 to conform; amend KRS 154.27-050 to conform; amend KRS 154.27-090 to conform; amend KRS 157.455 to conform; amend KRS 160.325 to conform; amend KRS 224.10-020 to change the name of the Department for Energy Development and Independence to the Office of Energy Policy; provide that the office will be headed by an executive director; establish a Division of Energy Assistance in the Office of Energy Policy and abolish all other divisions within the office; amend KRS 224.10-022 to establish an Office of Communication within the Office of the Secretary; change the name of the Office of General Counsel to the Office of Legal Services; establish a Legal Division I and a Legal Division II within the office; amend KRS 247.920 to conform; amend KRS 353.5901 to conform; repeal KRS 146.425, relating to the Kentucky State Nature Preserves Commission; create a noncodified section to provide for the transfer of records, staff, property, and  funds from the Kentucky State Nature Preserves Commission to the Office of Kentucky Nature Preserves; require all rules, decisions, and actions taken by the Kentucky State Nature Preserves Commission to stay in effect until repealed or rescinded by the Office of Kentucky Nature Preserves.</w:t>
        <w:br/>
      </w:r>
    </w:p>
    <w:p>
      <w:pPr>
        <w:pStyle w:val="RecordBaseCenter"/>
      </w:pPr>
      <w:r>
        <w:rPr>
          <w:b/>
        </w:rPr>
        <w:t xml:space="preserve">SB129 - AMENDMENTS</w:t>
      </w:r>
    </w:p>
    <w:p>
      <w:pPr>
        <w:pStyle w:val="RecordBase"/>
      </w:pPr>
      <w:r>
        <w:t xml:space="preserve">SCS1</w:t>
      </w:r>
      <w:r>
        <w:t xml:space="preserve"> - </w:t>
      </w:r>
      <w:r>
        <w:t xml:space="preserve">Retain original provisions; require the Office of Kentucky Nature Preserves to provide public notice within 30 days of the receipt of a change of use permit application instead of 60 days; allow the landowner or any interested person to request a public hearing within 30 days of the public notice; require the office to hold a public hearing within 30 days of the close of the comment period if one is requested; reinstate original language referencing boundaries of a designated stream area where lands can be acquired by the office instead of the watershed; specify that the office is authorized to hold in trust for the Commonwealth natural areas and nature preserves; reinstate the requirement that public hearings be publicized and held to record the views on proposed  management plans for designated stream areas; reinstate the prohibition on the secretary of the Energy and Environment Cabinet from acquiring lands located in local governments that have valid management and zoning plans; allow the office to choose and consult with advisors instead of the executive director; clarify that money in the Kentucky Heritage Land Conservation Fund be used only for the acquisition of lands and administration of the fund program by the office.</w:t>
        <w:br/>
      </w:r>
    </w:p>
    <w:p>
      <w:pPr>
        <w:pStyle w:val="RecordBase"/>
      </w:pPr>
      <w:r>
        <w:t xml:space="preserve">	Feb 05, 2018 - </w:t>
      </w:r>
      <w:r>
        <w:t xml:space="preserve">introduced in Senate</w:t>
      </w:r>
    </w:p>
    <w:p>
      <w:pPr>
        <w:pStyle w:val="RecordBase"/>
      </w:pPr>
      <w:r>
        <w:t xml:space="preserve">	Feb 06, 2018 - </w:t>
      </w:r>
      <w:r>
        <w:t xml:space="preserve">to</w:t>
      </w:r>
      <w:r>
        <w:t xml:space="preserve"> Natural Resources &amp; Energy (S)</w:t>
      </w:r>
    </w:p>
    <w:p>
      <w:pPr>
        <w:pStyle w:val="RecordBase"/>
      </w:pPr>
      <w:r>
        <w:t xml:space="preserve">	Feb 21, 2018 - </w:t>
      </w:r>
      <w:r>
        <w:t xml:space="preserve">reported favorably, 1st reading, to Consent Calendar with Committee Substitute (1)</w:t>
      </w:r>
    </w:p>
    <w:p>
      <w:pPr>
        <w:pStyle w:val="RecordBase"/>
      </w:pPr>
      <w:r>
        <w:t xml:space="preserve">	Feb 22, 2018 - </w:t>
      </w:r>
      <w:r>
        <w:t xml:space="preserve">2nd reading, to Rules</w:t>
      </w:r>
    </w:p>
    <w:p>
      <w:pPr>
        <w:pStyle w:val="RecordBase"/>
      </w:pPr>
      <w:r>
        <w:t xml:space="preserve">	Feb 23, 2018 - </w:t>
      </w:r>
      <w:r>
        <w:t xml:space="preserve">posted for passage in the Consent Orders of the Day for Monday, February 26, 2018</w:t>
      </w:r>
    </w:p>
    <w:p>
      <w:pPr>
        <w:pStyle w:val="RecordBase"/>
      </w:pPr>
      <w:r>
        <w:t xml:space="preserve">	Feb 26, 2018 - </w:t>
      </w:r>
      <w:r>
        <w:t xml:space="preserve">3rd reading, passed 37-0 with Committee Substitute (1)</w:t>
      </w:r>
    </w:p>
    <w:p>
      <w:pPr>
        <w:pStyle w:val="RecordBase"/>
      </w:pPr>
      <w:r>
        <w:t xml:space="preserve">	Feb 27, 2018 - </w:t>
      </w:r>
      <w:r>
        <w:t xml:space="preserve">received in House</w:t>
      </w:r>
    </w:p>
    <w:p>
      <w:pPr>
        <w:pStyle w:val="RecordBase"/>
      </w:pPr>
      <w:r>
        <w:t xml:space="preserve">	Mar 05, 2018 - </w:t>
      </w:r>
      <w:r>
        <w:t xml:space="preserve">to</w:t>
      </w:r>
      <w:r>
        <w:t xml:space="preserve"> Natural Resources &amp; Energy (H)</w:t>
      </w:r>
    </w:p>
    <w:p>
      <w:pPr>
        <w:pStyle w:val="RecordBase"/>
      </w:pPr>
      <w:r>
        <w:t xml:space="preserve">	Mar 06, 2018 - </w:t>
      </w:r>
      <w:r>
        <w:t xml:space="preserve">posted in committee</w:t>
      </w:r>
    </w:p>
    <w:p>
      <w:pPr>
        <w:pStyle w:val="RecordBase"/>
      </w:pPr>
      <w:r>
        <w:t xml:space="preserve">	Mar 08, 2018 - </w:t>
      </w:r>
      <w:r>
        <w:t xml:space="preserve">reported favorably, 1st reading, to Consent Calendar</w:t>
      </w:r>
    </w:p>
    <w:p>
      <w:pPr>
        <w:pStyle w:val="RecordBase"/>
      </w:pPr>
      <w:r>
        <w:t xml:space="preserve">	Mar 09, 2018 - </w:t>
      </w:r>
      <w:r>
        <w:t xml:space="preserve">2nd reading, to Rules</w:t>
      </w:r>
    </w:p>
    <w:p>
      <w:pPr>
        <w:pStyle w:val="RecordBase"/>
      </w:pPr>
      <w:r>
        <w:t xml:space="preserve">	Mar 13, 2018 - </w:t>
      </w:r>
      <w:r>
        <w:t xml:space="preserve">posted for passage in the Consent Orders of the Day for Wednesday, March 14, 2018</w:t>
      </w:r>
    </w:p>
    <w:p>
      <w:pPr>
        <w:pStyle w:val="RecordBase"/>
      </w:pPr>
      <w:r>
        <w:t xml:space="preserve">	Mar 14, 2018 - </w:t>
      </w:r>
      <w:r>
        <w:t xml:space="preserve">3rd reading, passed 95-0</w:t>
      </w:r>
    </w:p>
    <w:p>
      <w:pPr>
        <w:pStyle w:val="RecordBase"/>
      </w:pPr>
      <w:r>
        <w:t xml:space="preserve">	Mar 15,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2018 - </w:t>
      </w:r>
      <w:r>
        <w:t xml:space="preserve">signed by Governor (Acts, ch. 29)</w:t>
        <w:br/>
      </w:r>
    </w:p>
    <w:p>
      <w:pPr>
        <w:pStyle w:val="RecordBase"/>
      </w:pPr>
      <w:r>
        <w:rPr>
          <w:b/>
        </w:rPr>
        <w:t xml:space="preserve">SB130 (BR1067)</w:t>
      </w:r>
      <w:r>
        <w:rPr>
          <w:b/>
        </w:rPr>
        <w:t xml:space="preserve"/>
      </w:r>
      <w:r>
        <w:t xml:space="preserve"> - C. McDaniel</w:t>
        <w:br/>
      </w:r>
    </w:p>
    <w:p>
      <w:pPr>
        <w:pStyle w:val="RecordBase"/>
      </w:pPr>
      <w:r>
        <w:t xml:space="preserve">	AN ACT relating to campus crime reporting.</w:t>
      </w:r>
    </w:p>
    <w:p>
      <w:pPr>
        <w:pStyle w:val="RecordBase"/>
      </w:pPr>
      <w:r>
        <w:t xml:space="preserve">	Amend KRS 164.948 to conform the defined terms with the Jeanne Clery Disclosure of Campus Security Policy and Campus Crime Statistics Act, 20 U.S.C sec. 1092; amend KRS 164.9485 to conform the crime reporting requirements of public postsecondary institutions under Kentucky law to the federal campus crime reporting requirements of 20 U.S.C. sec. 1092.</w:t>
        <w:br/>
      </w:r>
    </w:p>
    <w:p>
      <w:pPr>
        <w:pStyle w:val="RecordBase"/>
      </w:pPr>
      <w:r>
        <w:t xml:space="preserve">	Feb 06, 2018 - </w:t>
      </w:r>
      <w:r>
        <w:t xml:space="preserve">introduced in Senate</w:t>
      </w:r>
    </w:p>
    <w:p>
      <w:pPr>
        <w:pStyle w:val="RecordBase"/>
      </w:pPr>
      <w:r>
        <w:t xml:space="preserve">	Feb 07, 2018 - </w:t>
      </w:r>
      <w:r>
        <w:t xml:space="preserve">to</w:t>
      </w:r>
      <w:r>
        <w:t xml:space="preserve"> Education (S)</w:t>
      </w:r>
    </w:p>
    <w:p>
      <w:pPr>
        <w:pStyle w:val="RecordBase"/>
      </w:pPr>
      <w:r>
        <w:t xml:space="preserve">	Feb 22, 2018 - </w:t>
      </w:r>
      <w:r>
        <w:t xml:space="preserve">reported favorably, 1st reading, to Calendar</w:t>
      </w:r>
    </w:p>
    <w:p>
      <w:pPr>
        <w:pStyle w:val="RecordBase"/>
      </w:pPr>
      <w:r>
        <w:t xml:space="preserve">	Feb 23, 2018 - </w:t>
      </w:r>
      <w:r>
        <w:t xml:space="preserve">2nd reading, to Rules</w:t>
      </w:r>
    </w:p>
    <w:p>
      <w:pPr>
        <w:pStyle w:val="RecordBase"/>
      </w:pPr>
      <w:r>
        <w:t xml:space="preserve">	Feb 28, 2018 - </w:t>
      </w:r>
      <w:r>
        <w:t xml:space="preserve">posted for passage in the Regular Orders of the Day for Wednesday, February 28, 2018</w:t>
      </w:r>
      <w:r>
        <w:t xml:space="preserve">; </w:t>
      </w:r>
      <w:r>
        <w:t xml:space="preserve">3rd reading, passed 37-0</w:t>
      </w:r>
    </w:p>
    <w:p>
      <w:pPr>
        <w:pStyle w:val="RecordBase"/>
      </w:pPr>
      <w:r>
        <w:t xml:space="preserve">	Mar 01, 2018 - </w:t>
      </w:r>
      <w:r>
        <w:t xml:space="preserve">received in House</w:t>
      </w:r>
    </w:p>
    <w:p>
      <w:pPr>
        <w:pStyle w:val="RecordBase"/>
      </w:pPr>
      <w:r>
        <w:t xml:space="preserve">	Mar 05, 2018 - </w:t>
      </w:r>
      <w:r>
        <w:t xml:space="preserve">to</w:t>
      </w:r>
      <w:r>
        <w:t xml:space="preserve"> Education (H)</w:t>
      </w:r>
    </w:p>
    <w:p>
      <w:pPr>
        <w:pStyle w:val="RecordBase"/>
      </w:pPr>
      <w:r>
        <w:t xml:space="preserve">	Mar 16, 2018 - </w:t>
      </w:r>
      <w:r>
        <w:t xml:space="preserve">posted in committee</w:t>
      </w:r>
    </w:p>
    <w:p>
      <w:pPr>
        <w:pStyle w:val="RecordBase"/>
      </w:pPr>
      <w:r>
        <w:t xml:space="preserve">	Mar 20, 2018 - </w:t>
      </w:r>
      <w:r>
        <w:t xml:space="preserve">reported favorably, 1st reading, to Consent Calendar</w:t>
      </w:r>
    </w:p>
    <w:p>
      <w:pPr>
        <w:pStyle w:val="RecordBase"/>
      </w:pPr>
      <w:r>
        <w:t xml:space="preserve">	Mar 21, 2018 - </w:t>
      </w:r>
      <w:r>
        <w:t xml:space="preserve">2nd reading, to Rules</w:t>
      </w:r>
      <w:r>
        <w:t xml:space="preserve">; </w:t>
      </w:r>
      <w:r>
        <w:t xml:space="preserve">posted for passage in the Consent Orders of the Day for Thursday, March 22, 2018</w:t>
      </w:r>
    </w:p>
    <w:p>
      <w:pPr>
        <w:pStyle w:val="RecordBase"/>
      </w:pPr>
      <w:r>
        <w:t xml:space="preserve">	Mar 22, 2018 - </w:t>
      </w:r>
      <w:r>
        <w:t xml:space="preserve">3rd reading, passed 95-0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02, 2018 - </w:t>
      </w:r>
      <w:r>
        <w:t xml:space="preserve">signed by Governor (Acts, ch. 67)</w:t>
        <w:br/>
      </w:r>
    </w:p>
    <w:p>
      <w:pPr>
        <w:pStyle w:val="RecordBase"/>
      </w:pPr>
      <w:r>
        <w:rPr>
          <w:b/>
        </w:rPr>
        <w:t xml:space="preserve">SB131 (BR1408)</w:t>
      </w:r>
      <w:r>
        <w:rPr>
          <w:b/>
        </w:rPr>
        <w:t xml:space="preserve"/>
      </w:r>
      <w:r>
        <w:t xml:space="preserve"> - W. Schroder</w:t>
        <w:br/>
      </w:r>
    </w:p>
    <w:p>
      <w:pPr>
        <w:pStyle w:val="RecordBase"/>
      </w:pPr>
      <w:r>
        <w:t xml:space="preserve">	AN ACT relating to personnel board hearings.</w:t>
      </w:r>
    </w:p>
    <w:p>
      <w:pPr>
        <w:pStyle w:val="RecordBase"/>
      </w:pPr>
      <w:r>
        <w:t xml:space="preserve">	Amend KRS 13B.020 to include hearings by the Personnel Board in the list of administrative hearings exempt from KRS Chapter 13B; amend KRS 18A.0751, 18A.095, and 18A.100 to conform.</w:t>
        <w:br/>
      </w:r>
    </w:p>
    <w:p>
      <w:pPr>
        <w:pStyle w:val="RecordBaseCenter"/>
      </w:pPr>
      <w:r>
        <w:rPr>
          <w:b/>
        </w:rPr>
        <w:t xml:space="preserve">SB131 - AMENDMENTS</w:t>
      </w:r>
    </w:p>
    <w:p>
      <w:pPr>
        <w:pStyle w:val="RecordBase"/>
      </w:pPr>
      <w:r>
        <w:t xml:space="preserve">SFA1</w:t>
      </w:r>
      <w:r>
        <w:t xml:space="preserve">(W. Schroder)</w:t>
      </w:r>
      <w:r>
        <w:t xml:space="preserve"> - </w:t>
      </w:r>
      <w:r>
        <w:t xml:space="preserve">Delete original provisions; amend KRS 13B.020 to remove the Attorney General's option to furnish a hearing officer for KRS 18A.095 administrative hearings.</w:t>
      </w:r>
    </w:p>
    <w:p>
      <w:pPr>
        <w:pStyle w:val="RecordBase"/>
      </w:pPr>
      <w:r>
        <w:t xml:space="preserve">HFA1</w:t>
      </w:r>
      <w:r>
        <w:t xml:space="preserve">(K. Upchurch)</w:t>
      </w:r>
      <w:r>
        <w:t xml:space="preserve"> - </w:t>
      </w:r>
      <w:r>
        <w:t xml:space="preserve">Create a new section of KRS 13A.290 to 13A.335 to require the staff of the Administrative Regulation Review Subcommittee to submit to that committee's co-chairs an annual report on administrative regulations found deficient by a legislative committee; list the information that is necessary to complete the report; include prominent text on the first page of the report outlining potential legislative options; amend KRS 13A.190 to make an emergency administrative regulation expire after 210 days; allow an administrative body that extends the time for filing a statement of consideration to postpone the expiration beyond 210 days for a number of days equal to the extension; amend KRS 13A.290, 13A.330, and 13A.331 to allow a committee to take action on an administrative regulation within 60 days of LRC referral.</w:t>
      </w:r>
    </w:p>
    <w:p>
      <w:pPr>
        <w:pStyle w:val="RecordBase"/>
      </w:pPr>
      <w:r>
        <w:t xml:space="preserve">HFA2</w:t>
      </w:r>
      <w:r>
        <w:t xml:space="preserve">(K. Upchurch)</w:t>
      </w:r>
      <w:r>
        <w:t xml:space="preserve"> - </w:t>
      </w:r>
      <w:r>
        <w:t xml:space="preserve">Make title amendment.</w:t>
        <w:br/>
      </w:r>
    </w:p>
    <w:p>
      <w:pPr>
        <w:pStyle w:val="RecordBase"/>
      </w:pPr>
      <w:r>
        <w:t xml:space="preserve">	Feb 06, 2018 - </w:t>
      </w:r>
      <w:r>
        <w:t xml:space="preserve">introduced in Senate</w:t>
      </w:r>
    </w:p>
    <w:p>
      <w:pPr>
        <w:pStyle w:val="RecordBase"/>
      </w:pPr>
      <w:r>
        <w:t xml:space="preserve">	Feb 07, 2018 - </w:t>
      </w:r>
      <w:r>
        <w:t xml:space="preserve">to</w:t>
      </w:r>
      <w:r>
        <w:t xml:space="preserve"> State &amp; Local Government (S)</w:t>
      </w:r>
    </w:p>
    <w:p>
      <w:pPr>
        <w:pStyle w:val="RecordBase"/>
      </w:pPr>
      <w:r>
        <w:t xml:space="preserve">	Feb 14, 2018 - </w:t>
      </w:r>
      <w:r>
        <w:t xml:space="preserve">reported favorably, 1st reading, to Calendar</w:t>
      </w:r>
    </w:p>
    <w:p>
      <w:pPr>
        <w:pStyle w:val="RecordBase"/>
      </w:pPr>
      <w:r>
        <w:t xml:space="preserve">	Feb 15, 2018 - </w:t>
      </w:r>
      <w:r>
        <w:t xml:space="preserve">2nd reading, to Rules</w:t>
      </w:r>
    </w:p>
    <w:p>
      <w:pPr>
        <w:pStyle w:val="RecordBase"/>
      </w:pPr>
      <w:r>
        <w:t xml:space="preserve">	Feb 22, 2018 - </w:t>
      </w:r>
      <w:r>
        <w:t xml:space="preserve">posted for passage in the Regular Orders of the Day for Thursday, February 22, 2018</w:t>
      </w:r>
      <w:r>
        <w:t xml:space="preserve">; </w:t>
      </w:r>
      <w:r>
        <w:t xml:space="preserve">passed over and retained in the Orders of the Day</w:t>
      </w:r>
      <w:r>
        <w:t xml:space="preserve">; </w:t>
      </w:r>
      <w:r>
        <w:t xml:space="preserve">floor amendment (1) filed</w:t>
      </w:r>
    </w:p>
    <w:p>
      <w:pPr>
        <w:pStyle w:val="RecordBase"/>
      </w:pPr>
      <w:r>
        <w:t xml:space="preserve">	Feb 23, 2018 - </w:t>
      </w:r>
      <w:r>
        <w:t xml:space="preserve">passed over and retained in the Orders of the Day</w:t>
      </w:r>
    </w:p>
    <w:p>
      <w:pPr>
        <w:pStyle w:val="RecordBase"/>
      </w:pPr>
      <w:r>
        <w:t xml:space="preserve">	Feb 26, 2018 - </w:t>
      </w:r>
      <w:r>
        <w:t xml:space="preserve">3rd reading, passed 35-1 with floor amendment (1)</w:t>
      </w:r>
    </w:p>
    <w:p>
      <w:pPr>
        <w:pStyle w:val="RecordBase"/>
      </w:pPr>
      <w:r>
        <w:t xml:space="preserve">	Feb 27, 2018 - </w:t>
      </w:r>
      <w:r>
        <w:t xml:space="preserve">received in House</w:t>
      </w:r>
    </w:p>
    <w:p>
      <w:pPr>
        <w:pStyle w:val="RecordBase"/>
      </w:pPr>
      <w:r>
        <w:t xml:space="preserve">	Mar 01, 2018 - </w:t>
      </w:r>
      <w:r>
        <w:t xml:space="preserve">to</w:t>
      </w:r>
      <w:r>
        <w:t xml:space="preserve"> State Government (H)</w:t>
      </w:r>
    </w:p>
    <w:p>
      <w:pPr>
        <w:pStyle w:val="RecordBase"/>
      </w:pPr>
      <w:r>
        <w:t xml:space="preserve">	Mar 06, 2018 - </w:t>
      </w:r>
      <w:r>
        <w:t xml:space="preserve">posted in committee</w:t>
      </w:r>
    </w:p>
    <w:p>
      <w:pPr>
        <w:pStyle w:val="RecordBase"/>
      </w:pPr>
      <w:r>
        <w:t xml:space="preserve">	Mar 08, 2018 - </w:t>
      </w:r>
      <w:r>
        <w:t xml:space="preserve">reported favorably, 1st reading, to Calendar</w:t>
      </w:r>
    </w:p>
    <w:p>
      <w:pPr>
        <w:pStyle w:val="RecordBase"/>
      </w:pPr>
      <w:r>
        <w:t xml:space="preserve">	Mar 09, 2018 - </w:t>
      </w:r>
      <w:r>
        <w:t xml:space="preserve">2nd reading, to Rules</w:t>
      </w:r>
    </w:p>
    <w:p>
      <w:pPr>
        <w:pStyle w:val="RecordBase"/>
      </w:pPr>
      <w:r>
        <w:t xml:space="preserve">	Mar 15, 2018 - </w:t>
      </w:r>
      <w:r>
        <w:t xml:space="preserve">posted for passage in the Regular Orders of the Day for Friday, March 16, 2018</w:t>
      </w:r>
    </w:p>
    <w:p>
      <w:pPr>
        <w:pStyle w:val="RecordBase"/>
      </w:pPr>
      <w:r>
        <w:t xml:space="preserve">	Mar 20, 2018 - </w:t>
      </w:r>
      <w:r>
        <w:t xml:space="preserve">floor amendments (1) and (2-title) filed</w:t>
      </w:r>
    </w:p>
    <w:p>
      <w:pPr>
        <w:pStyle w:val="RecordBase"/>
      </w:pPr>
      <w:r>
        <w:t xml:space="preserve">	Mar 22, 2018 - </w:t>
      </w:r>
      <w:r>
        <w:t xml:space="preserve">3rd reading, passed 62-26</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02, 2018 - </w:t>
      </w:r>
      <w:r>
        <w:t xml:space="preserve">signed by Governor (Acts, ch. 72)</w:t>
        <w:br/>
      </w:r>
    </w:p>
    <w:p>
      <w:pPr>
        <w:pStyle w:val="RecordBase"/>
      </w:pPr>
      <w:r>
        <w:rPr>
          <w:b/>
        </w:rPr>
        <w:t xml:space="preserve">SB132 (BR501)</w:t>
      </w:r>
      <w:r>
        <w:rPr>
          <w:b/>
        </w:rPr>
        <w:t xml:space="preserve"/>
      </w:r>
      <w:r>
        <w:t xml:space="preserve"> - J. Adams</w:t>
        <w:br/>
      </w:r>
    </w:p>
    <w:p>
      <w:pPr>
        <w:pStyle w:val="RecordBase"/>
      </w:pPr>
      <w:r>
        <w:t xml:space="preserve">	AN ACT relating to reorganization.</w:t>
      </w:r>
    </w:p>
    <w:p>
      <w:pPr>
        <w:pStyle w:val="RecordBase"/>
      </w:pPr>
      <w:r>
        <w:t xml:space="preserve">	Amend KRS 12.020 to eliminate the Division of Kentucky Access in the Department of Insurance; change the name of the Commission for Children with Special Health Care Needs to the Office of Specialized Pediatric Services; establish the Kentucky Office of Health Benefit Exchange in the Cabinet for Health and Family Services; amend KRS 18A.115 to change the name of the Kentucky Commission on Community Volunteerism and Service to Serve Kentucky; amend KRS 194A.030 to change the name of the Commission for Children with Special Health Care Needs to the Office of Specialized Pediatric Services; change the name of the Kentucky Commission on Community Volunteerism and Service to Serve Kentucky; create and establish the requirements of the Kentucky Office of Health Benefit Exchange; amend KRS 200.460, 200.470, 200.480, 200.490, 200.495, 200.497, and 200.499 to change the name of the Commission for Children with Special Health Care Needs to the Office of Specialized Pediatric Services; amend KRS 304.2-020 to eliminate the Division of Kentucky Access from the Department of Insurance; amend KRS 304.17B-001 to add definitions for "division" and "office"; amend KRS 304.17B-003 to make the secretary of the Cabinet for Health and Family Service chair and the commissioner of the Department of Insurance the vice chair of the Kentucky Health Care Improvement Authority and to move the authority from the Department of Insurance to the Cabinet for Health and Family Services; amend KRS 304.17B-005 to move Kentucky Access from the Department of Insurance to the Kentucky Office of Health Benefit Exchange; amend KRS 304.17B-007, 304.17B-009, 304.17B-011, 304.17B-013, 304.17B-017, 304.17B-019, 304.17B-021, 304.17B-023, 304.17B-027, 304.17B-029, 304.17B-031, 304.17B-033, and 304.17A-005 to conform; confirm Executive Order 2017-269.</w:t>
        <w:br/>
      </w:r>
    </w:p>
    <w:p>
      <w:pPr>
        <w:pStyle w:val="RecordBaseCenter"/>
      </w:pPr>
      <w:r>
        <w:rPr>
          <w:b/>
        </w:rPr>
        <w:t xml:space="preserve">SB132 - AMENDMENTS</w:t>
      </w:r>
    </w:p>
    <w:p>
      <w:pPr>
        <w:pStyle w:val="RecordBase"/>
      </w:pPr>
      <w:r>
        <w:t xml:space="preserve">SCS1</w:t>
      </w:r>
      <w:r>
        <w:t xml:space="preserve"> - </w:t>
      </w:r>
      <w:r>
        <w:t xml:space="preserve">Amend KRS 12.020 to change the name of the Commission for Children with Special Health Care Needs to the Office for Children with Special Health Care Needs; to delete reference to the Kentucky Commission on Community Volunteerism and Service; amend KRS 18A.115 to change the name of the Kentucky Commission on Community Volunteerism and Service to Serve Kentucky; amend KRS 194A.030 to change the name of the Commission for Children with Special Health Care Needs to the Office for Children with Special Health Care Needs; change the name of the Kentucky Commission on Community Volunteerism and Service to Serve Kentucky;  amend KRS 200.460, 200.470, 200.480, 200.490, 200.495, 200.497, and 200.499 to change the name of the Commission for Children with Special Health Care Needs to Office for Children with Special Health Care Needs.</w:t>
      </w:r>
    </w:p>
    <w:p>
      <w:pPr>
        <w:pStyle w:val="RecordBase"/>
      </w:pPr>
      <w:r>
        <w:t xml:space="preserve">HCS1</w:t>
      </w:r>
      <w:r>
        <w:t xml:space="preserve"> - </w:t>
      </w:r>
      <w:r>
        <w:t xml:space="preserve">Amend KRS 194A.570, 194A.572, 194A.575, and 194A.578 to change the Kentucky Commission on Community Volunteerism and Service to Serve Kentucky; make technical corrections.</w:t>
        <w:br/>
      </w:r>
    </w:p>
    <w:p>
      <w:pPr>
        <w:pStyle w:val="RecordBase"/>
      </w:pPr>
      <w:r>
        <w:t xml:space="preserve">	Feb 06, 2018 - </w:t>
      </w:r>
      <w:r>
        <w:t xml:space="preserve">introduced in Senate</w:t>
      </w:r>
    </w:p>
    <w:p>
      <w:pPr>
        <w:pStyle w:val="RecordBase"/>
      </w:pPr>
      <w:r>
        <w:t xml:space="preserve">	Feb 07, 2018 - </w:t>
      </w:r>
      <w:r>
        <w:t xml:space="preserve">to</w:t>
      </w:r>
      <w:r>
        <w:t xml:space="preserve"> Banking &amp; Insurance (S)</w:t>
      </w:r>
    </w:p>
    <w:p>
      <w:pPr>
        <w:pStyle w:val="RecordBase"/>
      </w:pPr>
      <w:r>
        <w:t xml:space="preserve">	Feb 13, 2018 - </w:t>
      </w:r>
      <w:r>
        <w:t xml:space="preserve">reported favorably, 1st reading, to Consent Calendar with Committee Substitute (1)</w:t>
      </w:r>
    </w:p>
    <w:p>
      <w:pPr>
        <w:pStyle w:val="RecordBase"/>
      </w:pPr>
      <w:r>
        <w:t xml:space="preserve">	Feb 14, 2018 - </w:t>
      </w:r>
      <w:r>
        <w:t xml:space="preserve">2nd reading, to Rules</w:t>
      </w:r>
    </w:p>
    <w:p>
      <w:pPr>
        <w:pStyle w:val="RecordBase"/>
      </w:pPr>
      <w:r>
        <w:t xml:space="preserve">	Feb 15, 2018 - </w:t>
      </w:r>
      <w:r>
        <w:t xml:space="preserve">posted for passage in the Regular Orders of the Day for Wednesday, February 21, 2018</w:t>
      </w:r>
    </w:p>
    <w:p>
      <w:pPr>
        <w:pStyle w:val="RecordBase"/>
      </w:pPr>
      <w:r>
        <w:t xml:space="preserve">	Feb 21, 2018 - </w:t>
      </w:r>
      <w:r>
        <w:t xml:space="preserve">3rd reading, passed 35-0 with Committee Substitute (1)</w:t>
      </w:r>
    </w:p>
    <w:p>
      <w:pPr>
        <w:pStyle w:val="RecordBase"/>
      </w:pPr>
      <w:r>
        <w:t xml:space="preserve">	Feb 22, 2018 - </w:t>
      </w:r>
      <w:r>
        <w:t xml:space="preserve">received in House</w:t>
      </w:r>
    </w:p>
    <w:p>
      <w:pPr>
        <w:pStyle w:val="RecordBase"/>
      </w:pPr>
      <w:r>
        <w:t xml:space="preserve">	Feb 26, 2018 - </w:t>
      </w:r>
      <w:r>
        <w:t xml:space="preserve">to</w:t>
      </w:r>
      <w:r>
        <w:t xml:space="preserve"> Banking &amp; Insurance (H)</w:t>
      </w:r>
    </w:p>
    <w:p>
      <w:pPr>
        <w:pStyle w:val="RecordBase"/>
      </w:pPr>
      <w:r>
        <w:t xml:space="preserve">	Mar 12, 2018 - </w:t>
      </w:r>
      <w:r>
        <w:t xml:space="preserve">posted in committee</w:t>
      </w:r>
    </w:p>
    <w:p>
      <w:pPr>
        <w:pStyle w:val="RecordBase"/>
      </w:pPr>
      <w:r>
        <w:t xml:space="preserve">	Mar 16, 2018 - </w:t>
      </w:r>
      <w:r>
        <w:t xml:space="preserve">reported favorably, 1st reading, to Consent Calendar with Committee Substitute (1)</w:t>
      </w:r>
    </w:p>
    <w:p>
      <w:pPr>
        <w:pStyle w:val="RecordBase"/>
      </w:pPr>
      <w:r>
        <w:t xml:space="preserve">	Mar 19, 2018 - </w:t>
      </w:r>
      <w:r>
        <w:t xml:space="preserve">2nd reading, to Rules</w:t>
      </w:r>
      <w:r>
        <w:t xml:space="preserve">; </w:t>
      </w:r>
      <w:r>
        <w:t xml:space="preserve">posted for passage in the Consent Orders of the Day for Tuesday, March 20, 2018</w:t>
      </w:r>
    </w:p>
    <w:p>
      <w:pPr>
        <w:pStyle w:val="RecordBase"/>
      </w:pPr>
      <w:r>
        <w:t xml:space="preserve">	Mar 20, 2018 - </w:t>
      </w:r>
      <w:r>
        <w:t xml:space="preserve">taken from the Consent Orders of the Day, placed in the Regular Orders of the Day</w:t>
      </w:r>
    </w:p>
    <w:p>
      <w:pPr>
        <w:pStyle w:val="RecordBase"/>
      </w:pPr>
      <w:r>
        <w:t xml:space="preserve">	Mar 21, 2018 - </w:t>
      </w:r>
      <w:r>
        <w:t xml:space="preserve">3rd reading, passed 82-8 with Committee Substitute</w:t>
      </w:r>
    </w:p>
    <w:p>
      <w:pPr>
        <w:pStyle w:val="RecordBase"/>
      </w:pPr>
      <w:r>
        <w:t xml:space="preserve">	Mar 22, 2018 - </w:t>
      </w:r>
      <w:r>
        <w:t xml:space="preserve">received in Senate</w:t>
      </w:r>
    </w:p>
    <w:p>
      <w:pPr>
        <w:pStyle w:val="RecordBase"/>
      </w:pPr>
      <w:r>
        <w:t xml:space="preserve">	Mar 27, 2018 - </w:t>
      </w:r>
      <w:r>
        <w:t xml:space="preserve">posted for passage for concurrence in House Committee Substitute (1) on</w:t>
      </w:r>
      <w:r>
        <w:t xml:space="preserve"> Tuesday, March 27, 2018</w:t>
      </w:r>
      <w:r>
        <w:t xml:space="preserve">; </w:t>
      </w:r>
      <w:r>
        <w:t xml:space="preserve">Senate concurred in House Committee Substitute (1)</w:t>
      </w:r>
      <w:r>
        <w:t xml:space="preserve">; </w:t>
      </w:r>
      <w:r>
        <w:t xml:space="preserve">Bill passed 37-0</w:t>
      </w:r>
    </w:p>
    <w:p>
      <w:pPr>
        <w:pStyle w:val="RecordBase"/>
      </w:pPr>
      <w:r>
        <w:t xml:space="preserve">	Mar 29, 2018 -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2018 - </w:t>
      </w:r>
      <w:r>
        <w:t xml:space="preserve">signed by Governor (Acts, ch. 114)</w:t>
        <w:br/>
      </w:r>
    </w:p>
    <w:p>
      <w:pPr>
        <w:pStyle w:val="RecordBase"/>
      </w:pPr>
      <w:r>
        <w:rPr>
          <w:b/>
        </w:rPr>
        <w:t xml:space="preserve">SB133 (BR958)</w:t>
      </w:r>
      <w:r>
        <w:rPr>
          <w:b/>
        </w:rPr>
        <w:t xml:space="preserve">/CI/LM</w:t>
      </w:r>
      <w:r>
        <w:t xml:space="preserve"> - J. Adams</w:t>
      </w:r>
      <w:r>
        <w:t xml:space="preserve">, W. Westerfield</w:t>
      </w:r>
      <w:r>
        <w:t xml:space="preserve">, A. Kerr</w:t>
        <w:br/>
      </w:r>
    </w:p>
    <w:p>
      <w:pPr>
        <w:pStyle w:val="RecordBase"/>
      </w:pPr>
      <w:r>
        <w:t xml:space="preserve">	AN ACT relating to crimes and punishments.</w:t>
      </w:r>
    </w:p>
    <w:p>
      <w:pPr>
        <w:pStyle w:val="RecordBase"/>
      </w:pPr>
      <w:r>
        <w:t xml:space="preserve">	Amend KRS 441.055 to require the Department of Corrections to promulgate administrative regulations for the jails that require adequate nutrition for pregnant inmates, adequate feminine hygiene products, and an appropriate number of undergarments for female inmates; create a new section of KRS Chapter 196 to require that pregnant inmates be restrained solely with handcuffs in front of the body unless further restraint is required to protect herself or others; ban the shackling of female inmates; amend KRS 197.020 to require the Department of Corrections to create a classification process for jails that may house female state inmates; amend KRS 532.100 to require a jail be certified before housing any female state inmates and provide a delayed effective date of January 1, 2019; amend KRS 403.725 to allow orders of protection to be filed at a domestic violence shelter or a rape crisis shelter; amend KRS 456.030 to allow interpersonal protective orders to be filed at a domestic violence shelter or a rape crisis shelter; create a new section of KRS Chapter 15 to require the reporting of allegations of sexual assaults by a jailer or any employee, contractor, vendor, or volunteer of a supervising entity to the Attorney General's Office for investigation; create a new section of KRS Chapter 439 to allow an eligible pregnant woman to be released from custody; amend KRS 431.517 to prohibit an offender charged with an offense under KRS Chapter 507 from pretrial home incarceration unless the judge makes a finding that the offender does not pose a threat to society; amend KRS 434.650, 434.655, 434.660, 434.670, 434.690, 514.030, 514.040, 514.050, 514.060, 514.070, 514.080, 514.090, 514.110, 514.120, and 517.060 to raise the threshold level for a Class D felony for various fraud and theft crimes from $500 to $1,000 if the person has not been convicted twice of the same offense in the last two years; amend KRS 439.3401 to make criminal attempt to commit murder of a peace officer or a firefighter an offense for which at least 85 percent of the sentence must be served before probation or parole; amend KRS 431.066 to eliminate monetary bond except for high-risk defendants who have not been charged with a violent or sexual offense; provide that when a court is making a bail determination for a defendant, it is based on whether a defendant poses a low, moderate, or high risk; create a new section of KRS Chapter 431 to provide that when a defendant poses a low or moderate risk and has been charged with a violent or sexual offense or poses a high risk, the court shall determine whether any nonfinancial conditions shall reasonably ensure the appearance of the defendant or the safety of the public; amend various statutes to conform; repeal KRS 431.021 and amend KRS 431.510 to conform; provide a delayed effective date of January 1, 2019, for the monetary bond provisions; provide short title.</w:t>
        <w:br/>
      </w:r>
    </w:p>
    <w:p>
      <w:pPr>
        <w:pStyle w:val="RecordBaseCenter"/>
      </w:pPr>
      <w:r>
        <w:rPr>
          <w:b/>
        </w:rPr>
        <w:t xml:space="preserve">SB133 - AMENDMENTS</w:t>
      </w:r>
    </w:p>
    <w:p>
      <w:pPr>
        <w:pStyle w:val="RecordBase"/>
      </w:pPr>
      <w:r>
        <w:t xml:space="preserve">SCS1/CI/LM</w:t>
      </w:r>
      <w:r>
        <w:t xml:space="preserve"> - </w:t>
      </w:r>
      <w:r>
        <w:t xml:space="preserve">Clarify that no pregnant inmate shall be restrained during labor, transport to a medical facility or birthing center for delivery, or postpartum recovery, unless extraordinary circumstances exist; clarify that orders of protection and interpersonal protective orders may be filed at a domestic violence shelter or a rape crisis shelter if the shelter elects to participate in the filing; delete the requirement to report allegations of sexual assaults by a jailer or any employee, contractor, vendor, or volunteer of a supervising entity to the Attorney General's Office for investigation; clarify that an eligible pregnant woman shall complete inpatient residential treatment; allow for the pretrial administrative release of defendants charged with certain violations and misdemeanors; make conforming amendments; delete pretrial detention and no monetary bail provisions; amend KRS 441.127 to expand credits available to misdemeanants.</w:t>
      </w:r>
    </w:p>
    <w:p>
      <w:pPr>
        <w:pStyle w:val="RecordBase"/>
      </w:pPr>
      <w:r>
        <w:t xml:space="preserve">SFA1</w:t>
      </w:r>
      <w:r>
        <w:t xml:space="preserve">(J. Schickel)</w:t>
      </w:r>
      <w:r>
        <w:t xml:space="preserve"> - </w:t>
      </w:r>
      <w:r>
        <w:t xml:space="preserve">Delete language allowing for the pretrial administrative release of defendants charged with certain violations and misdemeanors; delete language pertaining to pretrial detention and limitations on monetary bail.</w:t>
      </w:r>
    </w:p>
    <w:p>
      <w:pPr>
        <w:pStyle w:val="RecordBase"/>
      </w:pPr>
      <w:r>
        <w:t xml:space="preserve">SFA2</w:t>
      </w:r>
      <w:r>
        <w:t xml:space="preserve">(J. Schickel)</w:t>
      </w:r>
      <w:r>
        <w:t xml:space="preserve"> - </w:t>
      </w:r>
      <w:r>
        <w:t xml:space="preserve">Delete language allowing for the pretrial administrative release of defendants charged with certain violations and misdemeanors.</w:t>
      </w:r>
    </w:p>
    <w:p>
      <w:pPr>
        <w:pStyle w:val="RecordBase"/>
      </w:pPr>
      <w:r>
        <w:t xml:space="preserve">SFA3</w:t>
      </w:r>
      <w:r>
        <w:t xml:space="preserve">(J. Adams)</w:t>
      </w:r>
      <w:r>
        <w:t xml:space="preserve"> - </w:t>
      </w:r>
      <w:r>
        <w:t xml:space="preserve">Delete language raising the threshold level for a Class D felony for various fraud and theft crimes from $500 to $1,000 if the person had not been convicted twice of the same offense in the last two years.</w:t>
      </w:r>
    </w:p>
    <w:p>
      <w:pPr>
        <w:pStyle w:val="RecordBase"/>
      </w:pPr>
      <w:r>
        <w:t xml:space="preserve">SFA4</w:t>
      </w:r>
      <w:r>
        <w:t xml:space="preserve">(J. Adams)</w:t>
      </w:r>
      <w:r>
        <w:t xml:space="preserve"> - </w:t>
      </w:r>
      <w:r>
        <w:t xml:space="preserve">Add maintaining a current address with the court as a pregnancy release condition; clarify that an eligible pregnant woman who is housed in a jail that provides treatment for substance use disorders or in a jail that transports prisoners for treatment shall not be released from custody.</w:t>
      </w:r>
    </w:p>
    <w:p>
      <w:pPr>
        <w:pStyle w:val="RecordBase"/>
      </w:pPr>
      <w:r>
        <w:t xml:space="preserve">SFA5</w:t>
      </w:r>
      <w:r>
        <w:t xml:space="preserve">(W. Westerfield)</w:t>
      </w:r>
      <w:r>
        <w:t xml:space="preserve"> - </w:t>
      </w:r>
      <w:r>
        <w:t xml:space="preserve">Add maintaining a current address with the court as a pregnancy release condition; Clarify that an eligible pregnant woman, if not yet sentenced, shall be released from custody until she completes inpatient residential treatment or is sentenced pursuant to a final judgement, whichever occurs later; clarify that an eligible pregnant woman, if sentenced, shall be released from custody until she completes inpatient residential treatment or 30 days have passed since giving birth or miscarrying, whichever occurs later; clarify that an eligible pregnant woman who is housed in a jail that provides treatment for substance use disorders or in a jail that transports prisoners for treatment shall not be released from custody.</w:t>
        <w:br/>
      </w:r>
    </w:p>
    <w:p>
      <w:pPr>
        <w:pStyle w:val="RecordBase"/>
      </w:pPr>
      <w:r>
        <w:t xml:space="preserve">	Feb 06, 2018 - </w:t>
      </w:r>
      <w:r>
        <w:t xml:space="preserve">introduced in Senate</w:t>
      </w:r>
    </w:p>
    <w:p>
      <w:pPr>
        <w:pStyle w:val="RecordBase"/>
      </w:pPr>
      <w:r>
        <w:t xml:space="preserve">	Feb 12, 2018 - </w:t>
      </w:r>
      <w:r>
        <w:t xml:space="preserve">to</w:t>
      </w:r>
      <w:r>
        <w:t xml:space="preserve"> Health &amp; Welfare (S)</w:t>
      </w:r>
    </w:p>
    <w:p>
      <w:pPr>
        <w:pStyle w:val="RecordBase"/>
      </w:pPr>
      <w:r>
        <w:t xml:space="preserve">	Feb 23, 2018 - </w:t>
      </w:r>
      <w:r>
        <w:t xml:space="preserve">reported favorably, 1st reading, to Calendar with Committee Substitute (1)</w:t>
      </w:r>
    </w:p>
    <w:p>
      <w:pPr>
        <w:pStyle w:val="RecordBase"/>
      </w:pPr>
      <w:r>
        <w:t xml:space="preserve">	Feb 26, 2018 - </w:t>
      </w:r>
      <w:r>
        <w:t xml:space="preserve">2nd reading, to Rules</w:t>
      </w:r>
      <w:r>
        <w:t xml:space="preserve">; </w:t>
      </w:r>
      <w:r>
        <w:t xml:space="preserve">floor amendment (1) filed to Bill,  floor amendments (2) &amp; (3) filed to Committee Substitute</w:t>
      </w:r>
    </w:p>
    <w:p>
      <w:pPr>
        <w:pStyle w:val="RecordBase"/>
      </w:pPr>
      <w:r>
        <w:t xml:space="preserve">	Feb 28, 2018 - </w:t>
      </w:r>
      <w:r>
        <w:t xml:space="preserve">posted for passage in the Regular Orders of the Day for Friday, March 2, 2018</w:t>
      </w:r>
    </w:p>
    <w:p>
      <w:pPr>
        <w:pStyle w:val="RecordBase"/>
      </w:pPr>
      <w:r>
        <w:t xml:space="preserve">	Mar 01, 2018 - </w:t>
      </w:r>
      <w:r>
        <w:t xml:space="preserve">floor amendment (4) filed to Committee Substitute</w:t>
      </w:r>
    </w:p>
    <w:p>
      <w:pPr>
        <w:pStyle w:val="RecordBase"/>
      </w:pPr>
      <w:r>
        <w:t xml:space="preserve">	Mar 02, 2018 - </w:t>
      </w:r>
      <w:r>
        <w:t xml:space="preserve">passed over and retained in the Orders of the Day</w:t>
      </w:r>
      <w:r>
        <w:t xml:space="preserve">; </w:t>
      </w:r>
      <w:r>
        <w:t xml:space="preserve">floor amendment (5) filed to Committee Substitute</w:t>
      </w:r>
    </w:p>
    <w:p>
      <w:pPr>
        <w:pStyle w:val="RecordBase"/>
      </w:pPr>
      <w:r>
        <w:t xml:space="preserve">	Mar 05, 2018 - </w:t>
      </w:r>
      <w:r>
        <w:t xml:space="preserve">3rd reading</w:t>
      </w:r>
      <w:r>
        <w:t xml:space="preserve">; </w:t>
      </w:r>
      <w:r>
        <w:t xml:space="preserve">floor amendments (1) and (5) withdrawn</w:t>
      </w:r>
      <w:r>
        <w:t xml:space="preserve">; </w:t>
      </w:r>
      <w:r>
        <w:t xml:space="preserve">passed 33-4 with Committee Substitute (1) &amp;  floor amendments (2) (3) and (4)</w:t>
      </w:r>
    </w:p>
    <w:p>
      <w:pPr>
        <w:pStyle w:val="RecordBase"/>
      </w:pPr>
      <w:r>
        <w:t xml:space="preserve">	Mar 06, 2018 - </w:t>
      </w:r>
      <w:r>
        <w:t xml:space="preserve">received in House</w:t>
      </w:r>
    </w:p>
    <w:p>
      <w:pPr>
        <w:pStyle w:val="RecordBase"/>
      </w:pPr>
      <w:r>
        <w:t xml:space="preserve">	Mar 08, 2018 - </w:t>
      </w:r>
      <w:r>
        <w:t xml:space="preserve">to</w:t>
      </w:r>
      <w:r>
        <w:t xml:space="preserve"> Judiciary (H)</w:t>
      </w:r>
    </w:p>
    <w:p>
      <w:pPr>
        <w:pStyle w:val="RecordBase"/>
      </w:pPr>
      <w:r>
        <w:t xml:space="preserve">	Mar 12, 2018 - </w:t>
      </w:r>
      <w:r>
        <w:t xml:space="preserve">posted in committee</w:t>
      </w:r>
    </w:p>
    <w:p>
      <w:pPr>
        <w:pStyle w:val="RecordBase"/>
      </w:pPr>
      <w:r>
        <w:t xml:space="preserve">	Mar 21, 2018 - </w:t>
      </w:r>
      <w:r>
        <w:t xml:space="preserve">reported favorably, 1st reading, to Consent Calendar</w:t>
      </w:r>
    </w:p>
    <w:p>
      <w:pPr>
        <w:pStyle w:val="RecordBase"/>
      </w:pPr>
      <w:r>
        <w:t xml:space="preserve">	Mar 22, 2018 - </w:t>
      </w:r>
      <w:r>
        <w:t xml:space="preserve">2nd reading, to Rules</w:t>
      </w:r>
    </w:p>
    <w:p>
      <w:pPr>
        <w:pStyle w:val="RecordBase"/>
      </w:pPr>
      <w:r>
        <w:t xml:space="preserve">	Mar 27, 2018 - </w:t>
      </w:r>
      <w:r>
        <w:t xml:space="preserve">posted for passage in the Regular Orders of the Day for Thursday, March 29, 2018</w:t>
      </w:r>
    </w:p>
    <w:p>
      <w:pPr>
        <w:pStyle w:val="RecordBase"/>
      </w:pPr>
      <w:r>
        <w:t xml:space="preserve">	Mar 29, 2018 - </w:t>
      </w:r>
      <w:r>
        <w:t xml:space="preserve">3rd reading, passed 88-0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2018 - </w:t>
      </w:r>
      <w:r>
        <w:t xml:space="preserve">signed by Governor (Acts, ch. 115)</w:t>
        <w:br/>
      </w:r>
    </w:p>
    <w:p>
      <w:pPr>
        <w:pStyle w:val="RecordBase"/>
      </w:pPr>
      <w:r>
        <w:rPr>
          <w:b/>
        </w:rPr>
        <w:t xml:space="preserve">SB134 (BR22)</w:t>
      </w:r>
      <w:r>
        <w:rPr>
          <w:b/>
        </w:rPr>
        <w:t xml:space="preserve"/>
      </w:r>
      <w:r>
        <w:t xml:space="preserve"> - T. Buford</w:t>
      </w:r>
      <w:r>
        <w:t xml:space="preserve">, J. Adams</w:t>
      </w:r>
      <w:r>
        <w:t xml:space="preserve">, J. Carroll</w:t>
      </w:r>
      <w:r>
        <w:t xml:space="preserve">, P. Clark</w:t>
      </w:r>
      <w:r>
        <w:t xml:space="preserve">, D. Givens</w:t>
      </w:r>
      <w:r>
        <w:t xml:space="preserve">, D. Harper Angel</w:t>
      </w:r>
      <w:r>
        <w:t xml:space="preserve">, A. Kerr</w:t>
      </w:r>
      <w:r>
        <w:t xml:space="preserve">, D. Ridley</w:t>
      </w:r>
      <w:r>
        <w:t xml:space="preserve">, D. Seum</w:t>
      </w:r>
      <w:r>
        <w:t xml:space="preserve">, R. Thomas</w:t>
      </w:r>
      <w:r>
        <w:t xml:space="preserve">, R. Webb</w:t>
        <w:br/>
      </w:r>
    </w:p>
    <w:p>
      <w:pPr>
        <w:pStyle w:val="RecordBase"/>
      </w:pPr>
      <w:r>
        <w:t xml:space="preserve">	AN ACT relating to permits for certified professional midwives.</w:t>
      </w:r>
    </w:p>
    <w:p>
      <w:pPr>
        <w:pStyle w:val="RecordBase"/>
      </w:pPr>
      <w:r>
        <w:t xml:space="preserve">	Create new sections of KRS Chapter 314 to define "APRN-designated certified nurse midwife," "certified professional midwife," "certified professional midwifery services," and "council"; create the Certified Professional Midwives Advisory Council under the Board of Nursing and establish its membership; provide that a certified professional midwife has same authority and responsibility as other licensed health care providers regarding public health laws and require each to keep appropriate medical records; require the board to promulgate administrative regulations relating to certified professional midwives, including a requirement for informed consent, fees for permits, statewide requirements for emergency transfer of care, medical tests, and a formulary of medications; permit the board to require a criminal background investigation of an applicant for a permit as a certified professional midwife by means of a fingerprint check; require the council to delineate findings on restrictions to providing certified professional midwifery services; provide immunity from liability in civil action for health care providers who have acted in consultation with a certified professional midwife; amend KRS 164.298, 211.180, 311.271, and 311.550 to conform.</w:t>
        <w:br/>
      </w:r>
    </w:p>
    <w:p>
      <w:pPr>
        <w:pStyle w:val="RecordBaseCenter"/>
      </w:pPr>
      <w:r>
        <w:rPr>
          <w:b/>
        </w:rPr>
        <w:t xml:space="preserve">SB134 - AMENDMENTS</w:t>
      </w:r>
    </w:p>
    <w:p>
      <w:pPr>
        <w:pStyle w:val="RecordBase"/>
      </w:pPr>
      <w:r>
        <w:t xml:space="preserve">SCS1</w:t>
      </w:r>
      <w:r>
        <w:t xml:space="preserve"> - </w:t>
      </w:r>
      <w:r>
        <w:t xml:space="preserve">Add data to be collected about the place of delivery and planned place of delivery; prohibit performing abortions; add education to meet United States educational accreditation standards; add that any medications used by a CPM are for the safe conduct of pregnancy, labor and birth, and immediate care of a newborn.</w:t>
      </w:r>
    </w:p>
    <w:p>
      <w:pPr>
        <w:pStyle w:val="RecordBase"/>
      </w:pPr>
      <w:r>
        <w:t xml:space="preserve">SFA1</w:t>
      </w:r>
      <w:r>
        <w:t xml:space="preserve">(R. Alvarado)</w:t>
      </w:r>
      <w:r>
        <w:t xml:space="preserve"> - </w:t>
      </w:r>
      <w:r>
        <w:t xml:space="preserve">Amend to require transfer agreements with health care facilities that deliver babies delete maximum fee for initial certification; list cases in which a CPM is prohibited from providing services; prohibit a CPM from performing an abortion and make it a Class D felony for a CPM convicted of performing an abortion.</w:t>
        <w:br/>
      </w:r>
    </w:p>
    <w:p>
      <w:pPr>
        <w:pStyle w:val="RecordBase"/>
      </w:pPr>
      <w:r>
        <w:t xml:space="preserve">	Feb 07, 2018 - </w:t>
      </w:r>
      <w:r>
        <w:t xml:space="preserve">introduced in Senate</w:t>
      </w:r>
    </w:p>
    <w:p>
      <w:pPr>
        <w:pStyle w:val="RecordBase"/>
      </w:pPr>
      <w:r>
        <w:t xml:space="preserve">	Feb 14, 2018 - </w:t>
      </w:r>
      <w:r>
        <w:t xml:space="preserve">to</w:t>
      </w:r>
      <w:r>
        <w:t xml:space="preserve"> Health &amp; Welfare (S)</w:t>
      </w:r>
    </w:p>
    <w:p>
      <w:pPr>
        <w:pStyle w:val="RecordBase"/>
      </w:pPr>
      <w:r>
        <w:t xml:space="preserve">	Mar 19, 2018 - </w:t>
      </w:r>
      <w:r>
        <w:t xml:space="preserve">reported favorably, 1st reading, to Calendar with Committee Substitute (1)</w:t>
      </w:r>
    </w:p>
    <w:p>
      <w:pPr>
        <w:pStyle w:val="RecordBase"/>
      </w:pPr>
      <w:r>
        <w:t xml:space="preserve">	Mar 20, 2018 - </w:t>
      </w:r>
      <w:r>
        <w:t xml:space="preserve">2nd reading, to Rules</w:t>
      </w:r>
      <w:r>
        <w:t xml:space="preserve">; </w:t>
      </w:r>
      <w:r>
        <w:t xml:space="preserve">floor amendment (1) filed to Committee Substitute</w:t>
      </w:r>
    </w:p>
    <w:p>
      <w:pPr>
        <w:pStyle w:val="RecordBase"/>
      </w:pPr>
      <w:r>
        <w:t xml:space="preserve">	Mar 22, 2018 - </w:t>
      </w:r>
      <w:r>
        <w:t xml:space="preserve">posted for passage in the Regular Orders of the Day for Thursday, March 22, 2018</w:t>
      </w:r>
      <w:r>
        <w:t xml:space="preserve">; </w:t>
      </w:r>
      <w:r>
        <w:t xml:space="preserve">passed over and retained in the Orders of the Day</w:t>
      </w:r>
    </w:p>
    <w:p>
      <w:pPr>
        <w:pStyle w:val="RecordBase"/>
      </w:pPr>
      <w:r>
        <w:t xml:space="preserve">	Mar 27, 2018 - </w:t>
      </w:r>
      <w:r>
        <w:t xml:space="preserve">3rd reading</w:t>
      </w:r>
      <w:r>
        <w:t xml:space="preserve">; </w:t>
      </w:r>
      <w:r>
        <w:t xml:space="preserve">floor amendment (1) defeated</w:t>
      </w:r>
      <w:r>
        <w:t xml:space="preserve">; </w:t>
      </w:r>
      <w:r>
        <w:t xml:space="preserve">passed 29-8 with Committee Substitute (1)</w:t>
      </w:r>
      <w:r>
        <w:t xml:space="preserve">; </w:t>
      </w:r>
      <w:r>
        <w:t xml:space="preserve">received in House</w:t>
        <w:br/>
      </w:r>
    </w:p>
    <w:p>
      <w:pPr>
        <w:pStyle w:val="RecordBase"/>
      </w:pPr>
      <w:r>
        <w:rPr>
          <w:b/>
        </w:rPr>
        <w:t xml:space="preserve">SB135 (BR1440)</w:t>
      </w:r>
      <w:r>
        <w:rPr>
          <w:b/>
        </w:rPr>
        <w:t xml:space="preserve">/LM</w:t>
      </w:r>
      <w:r>
        <w:t xml:space="preserve"> - W. Schroder</w:t>
        <w:br/>
      </w:r>
    </w:p>
    <w:p>
      <w:pPr>
        <w:pStyle w:val="RecordBase"/>
      </w:pPr>
      <w:r>
        <w:t xml:space="preserve">	AN ACT relating to official documents.</w:t>
      </w:r>
    </w:p>
    <w:p>
      <w:pPr>
        <w:pStyle w:val="RecordBase"/>
      </w:pPr>
      <w:r>
        <w:t xml:space="preserve">	Create new sections of KRS Chapter 423 to define various terms; limit the applicability of the Act to notarial acts performed on or after August 1, 2019; allow a notarial officer to perform a notarial act in Kentucky; outline requirements for certain notarial acts; require a personal or online appearance before a notarial officer; specify the requirements of identifying an individual before a notarial officer; allow a notarial officer to refuse to perform a notarial act; state who may perform a notarial act in Kentucky; recognize notarial acts performed in other states; recognize notarial acts performed in federally recognized Indian tribes under federal law, and in foreign countries; allow a notary public to perform a notarial act by means of communication technology; require a notarial act to be evidenced by a certificate; provide short form certificates for use by notarial officers; outline the requirements for an official stamp of a notary public; assign responsibility of the notary public's stamping device to the notary public; require a notary public to maintain a journal chronicling all notarial acts performed by that notary public; require a notary public to register with the Secretary of State that the notary public will be performing notarial acts with respect to electronic records; outline the necessary requirements to be a notary public; outline grounds for suspending, denying, or revoking a commission as a notary public; require the Secretary of State to maintain an electronic database of notaries public; detail prohibited acts; establish the validity of notarial acts; allow the Secretary of State to promulgate administrative regulations to implement this Act; require all commissions occurring after the effective date of this Act to comply with this Act; state that a portion of this Act may be cited as the Uniform Real Property Electronic Recording Act; create a new section of KRS Chapter 382 to state that a paper copy of an electronic record shall satisfy a law requiring a tangible document; create a new section of KRS Chapter 64 to create the Kentucky Notarization and Recording Standards Commission; amend KRS 423.200 to make technical corrections; amend KRS 369.103 to allow electronic signatures on transactions relating to the conveyance of interests in real property and the creation or transfer of negotiable instruments; amend KRS 62.065 to allow a surety to cover more than one required bond; repeal KRS 423.010, 423.020, 423.030, 423.040, 423.050, 423.060, 423.070, 423.080, and 423.990; EFFECTIVE August 1, 2019.</w:t>
        <w:br/>
      </w:r>
    </w:p>
    <w:p>
      <w:pPr>
        <w:pStyle w:val="RecordBase"/>
      </w:pPr>
      <w:r>
        <w:t xml:space="preserve">	Feb 07, 2018 - </w:t>
      </w:r>
      <w:r>
        <w:t xml:space="preserve">introduced in Senate</w:t>
      </w:r>
    </w:p>
    <w:p>
      <w:pPr>
        <w:pStyle w:val="RecordBase"/>
      </w:pPr>
      <w:r>
        <w:t xml:space="preserve">	Feb 08, 2018 - </w:t>
      </w:r>
      <w:r>
        <w:t xml:space="preserve">to</w:t>
      </w:r>
      <w:r>
        <w:t xml:space="preserve"> State &amp; Local Government (S)</w:t>
        <w:br/>
      </w:r>
    </w:p>
    <w:p>
      <w:pPr>
        <w:pStyle w:val="RecordBase"/>
      </w:pPr>
      <w:r>
        <w:rPr>
          <w:b/>
        </w:rPr>
        <w:t xml:space="preserve">SB136 (BR1398)</w:t>
      </w:r>
      <w:r>
        <w:rPr>
          <w:b/>
        </w:rPr>
        <w:t xml:space="preserve"/>
      </w:r>
      <w:r>
        <w:t xml:space="preserve"> - J. Bowen</w:t>
      </w:r>
      <w:r>
        <w:t xml:space="preserve">, W. Schroder</w:t>
        <w:br/>
      </w:r>
    </w:p>
    <w:p>
      <w:pPr>
        <w:pStyle w:val="RecordBase"/>
      </w:pPr>
      <w:r>
        <w:t xml:space="preserve">	AN ACT relating to roadways.</w:t>
      </w:r>
    </w:p>
    <w:p>
      <w:pPr>
        <w:pStyle w:val="RecordBase"/>
      </w:pPr>
      <w:r>
        <w:t xml:space="preserve">	Create a new section of KRS Chapter 177 to establish that roads originally known as parkways shall be known as freeways; amend KRS 67A.871, 154.22-040, 154.32-050, 175.590, 177.068, 177.0734, 177.076, 177.220, 177.317, 177.420, 177.830, 189.222, 189.378, 189.390, 189.580, and 216.833 to replace reference to parkway with freeway.</w:t>
        <w:br/>
      </w:r>
    </w:p>
    <w:p>
      <w:pPr>
        <w:pStyle w:val="RecordBase"/>
      </w:pPr>
      <w:r>
        <w:t xml:space="preserve">	Feb 08, 2018 - </w:t>
      </w:r>
      <w:r>
        <w:t xml:space="preserve">introduced in Senate</w:t>
      </w:r>
    </w:p>
    <w:p>
      <w:pPr>
        <w:pStyle w:val="RecordBase"/>
      </w:pPr>
      <w:r>
        <w:t xml:space="preserve">	Feb 09, 2018 - </w:t>
      </w:r>
      <w:r>
        <w:t xml:space="preserve">to</w:t>
      </w:r>
      <w:r>
        <w:t xml:space="preserve"> Transportation (S)</w:t>
        <w:br/>
      </w:r>
    </w:p>
    <w:p>
      <w:pPr>
        <w:pStyle w:val="RecordBase"/>
      </w:pPr>
      <w:r>
        <w:rPr>
          <w:b/>
        </w:rPr>
        <w:t xml:space="preserve">SB137 (BR61)</w:t>
      </w:r>
      <w:r>
        <w:rPr>
          <w:b/>
        </w:rPr>
        <w:t xml:space="preserve"/>
      </w:r>
      <w:r>
        <w:t xml:space="preserve"> - W. Westerfield</w:t>
        <w:br/>
      </w:r>
    </w:p>
    <w:p>
      <w:pPr>
        <w:pStyle w:val="RecordBase"/>
      </w:pPr>
      <w:r>
        <w:t xml:space="preserve">	AN ACT relating to the Kentucky Rules of Evidence.</w:t>
      </w:r>
    </w:p>
    <w:p>
      <w:pPr>
        <w:pStyle w:val="RecordBase"/>
      </w:pPr>
      <w:r>
        <w:t xml:space="preserve">	Establish a new Kentucky Rule of Evidence to provide a hearsay exception for an out-of-court statement made by a child with a physical, mental, emotional, or developmental age of 12 years or less at the time of trial or hearing describing any sexual act performed by, with, or on the child or describing any act of physical violence directed against the child.</w:t>
        <w:br/>
      </w:r>
    </w:p>
    <w:p>
      <w:pPr>
        <w:pStyle w:val="RecordBaseCenter"/>
      </w:pPr>
      <w:r>
        <w:rPr>
          <w:b/>
        </w:rPr>
        <w:t xml:space="preserve">SB137 - AMENDMENTS</w:t>
      </w:r>
    </w:p>
    <w:p>
      <w:pPr>
        <w:pStyle w:val="RecordBase"/>
      </w:pPr>
      <w:r>
        <w:t xml:space="preserve">SCS1</w:t>
      </w:r>
      <w:r>
        <w:t xml:space="preserve"> - </w:t>
      </w:r>
      <w:r>
        <w:t xml:space="preserve">Make technical correction.</w:t>
        <w:br/>
      </w:r>
    </w:p>
    <w:p>
      <w:pPr>
        <w:pStyle w:val="RecordBase"/>
      </w:pPr>
      <w:r>
        <w:t xml:space="preserve">	Feb 08, 2018 - </w:t>
      </w:r>
      <w:r>
        <w:t xml:space="preserve">introduced in Senate</w:t>
      </w:r>
    </w:p>
    <w:p>
      <w:pPr>
        <w:pStyle w:val="RecordBase"/>
      </w:pPr>
      <w:r>
        <w:t xml:space="preserve">	Feb 09, 2018 - </w:t>
      </w:r>
      <w:r>
        <w:t xml:space="preserve">to</w:t>
      </w:r>
      <w:r>
        <w:t xml:space="preserve"> Judiciary (S)</w:t>
      </w:r>
    </w:p>
    <w:p>
      <w:pPr>
        <w:pStyle w:val="RecordBase"/>
      </w:pPr>
      <w:r>
        <w:t xml:space="preserve">	Mar 08, 2018 - </w:t>
      </w:r>
      <w:r>
        <w:t xml:space="preserve">reported favorably, 1st reading, to Calendar with Committee Substitute (1)</w:t>
      </w:r>
    </w:p>
    <w:p>
      <w:pPr>
        <w:pStyle w:val="RecordBase"/>
      </w:pPr>
      <w:r>
        <w:t xml:space="preserve">	Mar 09, 2018 - </w:t>
      </w:r>
      <w:r>
        <w:t xml:space="preserve">2nd reading, to Rules</w:t>
      </w:r>
    </w:p>
    <w:p>
      <w:pPr>
        <w:pStyle w:val="RecordBase"/>
      </w:pPr>
      <w:r>
        <w:t xml:space="preserve">	Mar 13, 2018 - </w:t>
      </w:r>
      <w:r>
        <w:t xml:space="preserve">posted for passage in the Regular Orders of the Day for Tuesday, March 13, 2018</w:t>
      </w:r>
      <w:r>
        <w:t xml:space="preserve">; </w:t>
      </w:r>
      <w:r>
        <w:t xml:space="preserve">3rd reading, passed 29-9 with Committee Substitute (1)</w:t>
      </w:r>
    </w:p>
    <w:p>
      <w:pPr>
        <w:pStyle w:val="RecordBase"/>
      </w:pPr>
      <w:r>
        <w:t xml:space="preserve">	Mar 14, 2018 - </w:t>
      </w:r>
      <w:r>
        <w:t xml:space="preserve">received in House</w:t>
      </w:r>
    </w:p>
    <w:p>
      <w:pPr>
        <w:pStyle w:val="RecordBase"/>
      </w:pPr>
      <w:r>
        <w:t xml:space="preserve">	Mar 16, 2018 - </w:t>
      </w:r>
      <w:r>
        <w:t xml:space="preserve">to</w:t>
      </w:r>
      <w:r>
        <w:t xml:space="preserve"> Judiciary (H)</w:t>
      </w:r>
    </w:p>
    <w:p>
      <w:pPr>
        <w:pStyle w:val="RecordBase"/>
      </w:pPr>
      <w:r>
        <w:t xml:space="preserve">	Mar 19, 2018 - </w:t>
      </w:r>
      <w:r>
        <w:t xml:space="preserve">posted in committee</w:t>
      </w:r>
    </w:p>
    <w:p>
      <w:pPr>
        <w:pStyle w:val="RecordBase"/>
      </w:pPr>
      <w:r>
        <w:t xml:space="preserve">	Mar 20, 2018 -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21, 2018 -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22, 2018 - </w:t>
      </w:r>
      <w:r>
        <w:t xml:space="preserve">reported favorably, to Rules</w:t>
      </w:r>
      <w:r>
        <w:t xml:space="preserve">; </w:t>
      </w:r>
      <w:r>
        <w:t xml:space="preserve">posted for passage in the Regular Orders of the Day for Tuesday, March 27, 2018</w:t>
      </w:r>
    </w:p>
    <w:p>
      <w:pPr>
        <w:pStyle w:val="RecordBase"/>
      </w:pPr>
      <w:r>
        <w:t xml:space="preserve">	Mar 29, 2018 - </w:t>
      </w:r>
      <w:r>
        <w:t xml:space="preserve">3rd reading, passed 89-0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2018 - </w:t>
      </w:r>
      <w:r>
        <w:t xml:space="preserve">signed by Governor (Acts, ch. 116)</w:t>
        <w:br/>
      </w:r>
    </w:p>
    <w:p>
      <w:pPr>
        <w:pStyle w:val="RecordBase"/>
      </w:pPr>
      <w:r>
        <w:rPr>
          <w:b/>
        </w:rPr>
        <w:t xml:space="preserve">SB138 (BR521)</w:t>
      </w:r>
      <w:r>
        <w:rPr>
          <w:b/>
        </w:rPr>
        <w:t xml:space="preserve"/>
      </w:r>
      <w:r>
        <w:t xml:space="preserve"> - R. Girdler</w:t>
        <w:br/>
      </w:r>
    </w:p>
    <w:p>
      <w:pPr>
        <w:pStyle w:val="RecordBase"/>
      </w:pPr>
      <w:r>
        <w:t xml:space="preserve">	AN ACT relating to reorganization.</w:t>
      </w:r>
    </w:p>
    <w:p>
      <w:pPr>
        <w:pStyle w:val="RecordBase"/>
      </w:pPr>
      <w:r>
        <w:t xml:space="preserve">	Amend KRS 12.020, 45.001, and 148.522 to abolish the Office of Capital Plaza Operations of the Tourism, Arts and Heritage Cabinet; confirm Executive Order 2017-0888.</w:t>
        <w:br/>
      </w:r>
    </w:p>
    <w:p>
      <w:pPr>
        <w:pStyle w:val="RecordBase"/>
      </w:pPr>
      <w:r>
        <w:t xml:space="preserve">	Feb 09, 2018 - </w:t>
      </w:r>
      <w:r>
        <w:t xml:space="preserve">introduced in Senate</w:t>
      </w:r>
    </w:p>
    <w:p>
      <w:pPr>
        <w:pStyle w:val="RecordBase"/>
      </w:pPr>
      <w:r>
        <w:t xml:space="preserve">	Feb 12, 2018 - </w:t>
      </w:r>
      <w:r>
        <w:t xml:space="preserve">to</w:t>
      </w:r>
      <w:r>
        <w:t xml:space="preserve"> Economic Development, Tourism, and Labor (S)</w:t>
      </w:r>
    </w:p>
    <w:p>
      <w:pPr>
        <w:pStyle w:val="RecordBase"/>
      </w:pPr>
      <w:r>
        <w:t xml:space="preserve">	Feb 27, 2018 - </w:t>
      </w:r>
      <w:r>
        <w:t xml:space="preserve">reported favorably, 1st reading, to Consent Calendar</w:t>
      </w:r>
    </w:p>
    <w:p>
      <w:pPr>
        <w:pStyle w:val="RecordBase"/>
      </w:pPr>
      <w:r>
        <w:t xml:space="preserve">	Feb 28, 2018 - </w:t>
      </w:r>
      <w:r>
        <w:t xml:space="preserve">2nd reading, to Rules</w:t>
      </w:r>
    </w:p>
    <w:p>
      <w:pPr>
        <w:pStyle w:val="RecordBase"/>
      </w:pPr>
      <w:r>
        <w:t xml:space="preserve">	Mar 05, 2018 - </w:t>
      </w:r>
      <w:r>
        <w:t xml:space="preserve">posted for passage in the Consent Orders of the Day for Tuesday, March 6, 2018</w:t>
      </w:r>
    </w:p>
    <w:p>
      <w:pPr>
        <w:pStyle w:val="RecordBase"/>
      </w:pPr>
      <w:r>
        <w:t xml:space="preserve">	Mar 06, 2018 - </w:t>
      </w:r>
      <w:r>
        <w:t xml:space="preserve">3rd reading, passed 38-0</w:t>
      </w:r>
    </w:p>
    <w:p>
      <w:pPr>
        <w:pStyle w:val="RecordBase"/>
      </w:pPr>
      <w:r>
        <w:t xml:space="preserve">	Mar 07, 2018 - </w:t>
      </w:r>
      <w:r>
        <w:t xml:space="preserve">received in House</w:t>
      </w:r>
    </w:p>
    <w:p>
      <w:pPr>
        <w:pStyle w:val="RecordBase"/>
      </w:pPr>
      <w:r>
        <w:t xml:space="preserve">	Mar 09, 2018 - </w:t>
      </w:r>
      <w:r>
        <w:t xml:space="preserve">to</w:t>
      </w:r>
      <w:r>
        <w:t xml:space="preserve"> Tourism &amp; Outdoor Recreation (H)</w:t>
      </w:r>
    </w:p>
    <w:p>
      <w:pPr>
        <w:pStyle w:val="RecordBase"/>
      </w:pPr>
      <w:r>
        <w:t xml:space="preserve">	Mar 12, 2018 - </w:t>
      </w:r>
      <w:r>
        <w:t xml:space="preserve">posted in committee</w:t>
      </w:r>
    </w:p>
    <w:p>
      <w:pPr>
        <w:pStyle w:val="RecordBase"/>
      </w:pPr>
      <w:r>
        <w:t xml:space="preserve">	Mar 15, 2018 - </w:t>
      </w:r>
      <w:r>
        <w:t xml:space="preserve">reported favorably, 1st reading, to Consent Calendar</w:t>
      </w:r>
    </w:p>
    <w:p>
      <w:pPr>
        <w:pStyle w:val="RecordBase"/>
      </w:pPr>
      <w:r>
        <w:t xml:space="preserve">	Mar 16, 2018 - </w:t>
      </w:r>
      <w:r>
        <w:t xml:space="preserve">2nd reading, to Rules</w:t>
      </w:r>
    </w:p>
    <w:p>
      <w:pPr>
        <w:pStyle w:val="RecordBase"/>
      </w:pPr>
      <w:r>
        <w:t xml:space="preserve">	Mar 19, 2018 - </w:t>
      </w:r>
      <w:r>
        <w:t xml:space="preserve">posted for passage in the Consent Orders of the Day for Tuesday, March 20, 2018</w:t>
      </w:r>
    </w:p>
    <w:p>
      <w:pPr>
        <w:pStyle w:val="RecordBase"/>
      </w:pPr>
      <w:r>
        <w:t xml:space="preserve">	Mar 20, 2018 - </w:t>
      </w:r>
      <w:r>
        <w:t xml:space="preserve">taken from the Consent Orders of the Day, placed in the Regular Orders of the Day</w:t>
      </w:r>
    </w:p>
    <w:p>
      <w:pPr>
        <w:pStyle w:val="RecordBase"/>
      </w:pPr>
      <w:r>
        <w:t xml:space="preserve">	Mar 21, 2018 - </w:t>
      </w:r>
      <w:r>
        <w:t xml:space="preserve">3rd reading, passed 68-24</w:t>
      </w:r>
    </w:p>
    <w:p>
      <w:pPr>
        <w:pStyle w:val="RecordBase"/>
      </w:pPr>
      <w:r>
        <w:t xml:space="preserve">	Mar 22,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02, 2018 - </w:t>
      </w:r>
      <w:r>
        <w:t xml:space="preserve">signed by Governor (Acts, ch. 69)</w:t>
        <w:br/>
      </w:r>
    </w:p>
    <w:p>
      <w:pPr>
        <w:pStyle w:val="RecordBase"/>
      </w:pPr>
      <w:r>
        <w:rPr>
          <w:b/>
        </w:rPr>
        <w:t xml:space="preserve">SB139 (BR1633)</w:t>
      </w:r>
      <w:r>
        <w:rPr>
          <w:b/>
        </w:rPr>
        <w:t xml:space="preserve"/>
      </w:r>
      <w:r>
        <w:t xml:space="preserve"> - S. West</w:t>
        <w:br/>
      </w:r>
    </w:p>
    <w:p>
      <w:pPr>
        <w:pStyle w:val="RecordBase"/>
      </w:pPr>
      <w:r>
        <w:t xml:space="preserve">	AN ACT relating to ownership documents for property.</w:t>
      </w:r>
    </w:p>
    <w:p>
      <w:pPr>
        <w:pStyle w:val="RecordBase"/>
      </w:pPr>
      <w:r>
        <w:t xml:space="preserve">	Amend KRS 382.135 to describe the requisite "full name" for an grantor and grantee when recording a deed to real property and direct that the record is still notice and admissible as evidence if the instrument is not in compliance with the provisions as set out in this section.</w:t>
        <w:br/>
      </w:r>
    </w:p>
    <w:p>
      <w:pPr>
        <w:pStyle w:val="RecordBaseCenter"/>
      </w:pPr>
      <w:r>
        <w:rPr>
          <w:b/>
        </w:rPr>
        <w:t xml:space="preserve">SB139 - AMENDMENTS</w:t>
      </w:r>
    </w:p>
    <w:p>
      <w:pPr>
        <w:pStyle w:val="RecordBase"/>
      </w:pPr>
      <w:r>
        <w:t xml:space="preserve">HCS1</w:t>
      </w:r>
      <w:r>
        <w:t xml:space="preserve"> - </w:t>
      </w:r>
      <w:r>
        <w:t xml:space="preserve">Retain original provisions; amend KRS 186A.190 to remove requirement that notices be made in a newspaper with statewide publication prior to the issuance of a new vehicle title to certain creditors.</w:t>
      </w:r>
    </w:p>
    <w:p>
      <w:pPr>
        <w:pStyle w:val="RecordBase"/>
      </w:pPr>
      <w:r>
        <w:t xml:space="preserve">HCA1</w:t>
      </w:r>
      <w:r>
        <w:t xml:space="preserve">(B. Rowland)</w:t>
      </w:r>
      <w:r>
        <w:t xml:space="preserve"> - </w:t>
      </w:r>
      <w:r>
        <w:t xml:space="preserve">Make title amendment.</w:t>
        <w:br/>
      </w:r>
    </w:p>
    <w:p>
      <w:pPr>
        <w:pStyle w:val="RecordBase"/>
      </w:pPr>
      <w:r>
        <w:t xml:space="preserve">	Feb 09, 2018 - </w:t>
      </w:r>
      <w:r>
        <w:t xml:space="preserve">introduced in Senate</w:t>
      </w:r>
    </w:p>
    <w:p>
      <w:pPr>
        <w:pStyle w:val="RecordBase"/>
      </w:pPr>
      <w:r>
        <w:t xml:space="preserve">	Feb 12, 2018 - </w:t>
      </w:r>
      <w:r>
        <w:t xml:space="preserve">to</w:t>
      </w:r>
      <w:r>
        <w:t xml:space="preserve"> Judiciary (S)</w:t>
      </w:r>
    </w:p>
    <w:p>
      <w:pPr>
        <w:pStyle w:val="RecordBase"/>
      </w:pPr>
      <w:r>
        <w:t xml:space="preserve">	Feb 22, 2018 - </w:t>
      </w:r>
      <w:r>
        <w:t xml:space="preserve">reported favorably, 1st reading, to Consent Calendar</w:t>
      </w:r>
    </w:p>
    <w:p>
      <w:pPr>
        <w:pStyle w:val="RecordBase"/>
      </w:pPr>
      <w:r>
        <w:t xml:space="preserve">	Feb 23, 2018 - </w:t>
      </w:r>
      <w:r>
        <w:t xml:space="preserve">2nd reading, to Rules</w:t>
      </w:r>
    </w:p>
    <w:p>
      <w:pPr>
        <w:pStyle w:val="RecordBase"/>
      </w:pPr>
      <w:r>
        <w:t xml:space="preserve">	Feb 28, 2018 - </w:t>
      </w:r>
      <w:r>
        <w:t xml:space="preserve">posted for passage in the Consent Orders of the Day for Wednesday, February 28, 2018</w:t>
      </w:r>
      <w:r>
        <w:t xml:space="preserve">; </w:t>
      </w:r>
      <w:r>
        <w:t xml:space="preserve">3rd reading, passed 38-0</w:t>
      </w:r>
    </w:p>
    <w:p>
      <w:pPr>
        <w:pStyle w:val="RecordBase"/>
      </w:pPr>
      <w:r>
        <w:t xml:space="preserve">	Mar 01, 2018 - </w:t>
      </w:r>
      <w:r>
        <w:t xml:space="preserve">received in House</w:t>
      </w:r>
    </w:p>
    <w:p>
      <w:pPr>
        <w:pStyle w:val="RecordBase"/>
      </w:pPr>
      <w:r>
        <w:t xml:space="preserve">	Mar 05, 2018 - </w:t>
      </w:r>
      <w:r>
        <w:t xml:space="preserve">to</w:t>
      </w:r>
      <w:r>
        <w:t xml:space="preserve"> Banking &amp; Insurance (H)</w:t>
      </w:r>
    </w:p>
    <w:p>
      <w:pPr>
        <w:pStyle w:val="RecordBase"/>
      </w:pPr>
      <w:r>
        <w:t xml:space="preserve">	Mar 13, 2018 - </w:t>
      </w:r>
      <w:r>
        <w:t xml:space="preserve">posted in committee</w:t>
      </w:r>
    </w:p>
    <w:p>
      <w:pPr>
        <w:pStyle w:val="RecordBase"/>
      </w:pPr>
      <w:r>
        <w:t xml:space="preserve">	Mar 16, 2018 - </w:t>
      </w:r>
      <w:r>
        <w:t xml:space="preserve">reported favorably, 1st reading, to Consent Calendar with Committee Substitutes &amp;</w:t>
      </w:r>
      <w:r>
        <w:t xml:space="preserve"> committee amendment (1-title)</w:t>
      </w:r>
    </w:p>
    <w:p>
      <w:pPr>
        <w:pStyle w:val="RecordBase"/>
      </w:pPr>
      <w:r>
        <w:t xml:space="preserve">	Mar 19, 2018 - </w:t>
      </w:r>
      <w:r>
        <w:t xml:space="preserve">2nd reading, to Rules</w:t>
      </w:r>
      <w:r>
        <w:t xml:space="preserve">; </w:t>
      </w:r>
      <w:r>
        <w:t xml:space="preserve">posted for passage in the Consent Orders of the Day for Tuesday, March 20, 2018</w:t>
      </w:r>
    </w:p>
    <w:p>
      <w:pPr>
        <w:pStyle w:val="RecordBase"/>
      </w:pPr>
      <w:r>
        <w:t xml:space="preserve">	Mar 20, 2018 - </w:t>
      </w:r>
      <w:r>
        <w:t xml:space="preserve">3rd reading, passed 97-0 with Committee Substitute and committee amendment (1-title)</w:t>
      </w:r>
    </w:p>
    <w:p>
      <w:pPr>
        <w:pStyle w:val="RecordBase"/>
      </w:pPr>
      <w:r>
        <w:t xml:space="preserve">	Mar 21, 2018 - </w:t>
      </w:r>
      <w:r>
        <w:t xml:space="preserve">received in Senate</w:t>
      </w:r>
    </w:p>
    <w:p>
      <w:pPr>
        <w:pStyle w:val="RecordBase"/>
      </w:pPr>
      <w:r>
        <w:t xml:space="preserve">	Mar 22, 2018 - </w:t>
      </w:r>
      <w:r>
        <w:t xml:space="preserve">posted for passage for concurrence in House Committee Substitute &amp; committee amendment (1-title)</w:t>
      </w:r>
    </w:p>
    <w:p>
      <w:pPr>
        <w:pStyle w:val="RecordBase"/>
      </w:pPr>
      <w:r>
        <w:t xml:space="preserve">	Mar 27, 2018 - </w:t>
      </w:r>
      <w:r>
        <w:t xml:space="preserve">Senate concurred in House Committee Substitute &amp; committee amendment (1-title)</w:t>
      </w:r>
      <w:r>
        <w:t xml:space="preserve">; </w:t>
      </w:r>
      <w:r>
        <w:t xml:space="preserve">Bill passed 37-0</w:t>
      </w:r>
    </w:p>
    <w:p>
      <w:pPr>
        <w:pStyle w:val="RecordBase"/>
      </w:pPr>
      <w:r>
        <w:t xml:space="preserve">	Mar 29, 2018 -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2018 - </w:t>
      </w:r>
      <w:r>
        <w:t xml:space="preserve">signed by Governor (Acts, ch. 117)</w:t>
        <w:br/>
      </w:r>
    </w:p>
    <w:p>
      <w:pPr>
        <w:pStyle w:val="RecordBase"/>
      </w:pPr>
      <w:r>
        <w:rPr>
          <w:b/>
        </w:rPr>
        <w:t xml:space="preserve">SB140 (BR1575)</w:t>
      </w:r>
      <w:r>
        <w:rPr>
          <w:b/>
        </w:rPr>
        <w:t xml:space="preserve"/>
      </w:r>
      <w:r>
        <w:t xml:space="preserve"> - A. Robinson</w:t>
        <w:br/>
      </w:r>
    </w:p>
    <w:p>
      <w:pPr>
        <w:pStyle w:val="RecordBase"/>
      </w:pPr>
      <w:r>
        <w:t xml:space="preserve">	AN ACT relating to notifications.</w:t>
      </w:r>
    </w:p>
    <w:p>
      <w:pPr>
        <w:pStyle w:val="RecordBase"/>
      </w:pPr>
      <w:r>
        <w:t xml:space="preserve">	Amend KRS 158.186 to clarify notice requirements, change duty to report to the commissioner of education, and require certification of compliance.</w:t>
        <w:br/>
      </w:r>
    </w:p>
    <w:p>
      <w:pPr>
        <w:pStyle w:val="RecordBase"/>
      </w:pPr>
      <w:r>
        <w:t xml:space="preserve">	Feb 09, 2018 - </w:t>
      </w:r>
      <w:r>
        <w:t xml:space="preserve">introduced in Senate</w:t>
      </w:r>
    </w:p>
    <w:p>
      <w:pPr>
        <w:pStyle w:val="RecordBase"/>
      </w:pPr>
      <w:r>
        <w:t xml:space="preserve">	Feb 12, 2018 - </w:t>
      </w:r>
      <w:r>
        <w:t xml:space="preserve">to</w:t>
      </w:r>
      <w:r>
        <w:t xml:space="preserve"> Education (S)</w:t>
      </w:r>
    </w:p>
    <w:p>
      <w:pPr>
        <w:pStyle w:val="RecordBase"/>
      </w:pPr>
      <w:r>
        <w:t xml:space="preserve">	Feb 22, 2018 - </w:t>
      </w:r>
      <w:r>
        <w:t xml:space="preserve">reported favorably, 1st reading, to Consent Calendar</w:t>
      </w:r>
    </w:p>
    <w:p>
      <w:pPr>
        <w:pStyle w:val="RecordBase"/>
      </w:pPr>
      <w:r>
        <w:t xml:space="preserve">	Feb 23, 2018 - </w:t>
      </w:r>
      <w:r>
        <w:t xml:space="preserve">2nd reading, to Rules</w:t>
      </w:r>
    </w:p>
    <w:p>
      <w:pPr>
        <w:pStyle w:val="RecordBase"/>
      </w:pPr>
      <w:r>
        <w:t xml:space="preserve">	Feb 28, 2018 - </w:t>
      </w:r>
      <w:r>
        <w:t xml:space="preserve">posted for passage in the Consent Orders of the Day for Wednesday, February 28, 2018</w:t>
      </w:r>
      <w:r>
        <w:t xml:space="preserve">; </w:t>
      </w:r>
      <w:r>
        <w:t xml:space="preserve">3rd reading, passed 36-2</w:t>
      </w:r>
    </w:p>
    <w:p>
      <w:pPr>
        <w:pStyle w:val="RecordBase"/>
      </w:pPr>
      <w:r>
        <w:t xml:space="preserve">	Mar 01, 2018 - </w:t>
      </w:r>
      <w:r>
        <w:t xml:space="preserve">received in House</w:t>
      </w:r>
    </w:p>
    <w:p>
      <w:pPr>
        <w:pStyle w:val="RecordBase"/>
      </w:pPr>
      <w:r>
        <w:t xml:space="preserve">	Mar 05, 2018 - </w:t>
      </w:r>
      <w:r>
        <w:t xml:space="preserve">to</w:t>
      </w:r>
      <w:r>
        <w:t xml:space="preserve"> Education (H)</w:t>
      </w:r>
    </w:p>
    <w:p>
      <w:pPr>
        <w:pStyle w:val="RecordBase"/>
      </w:pPr>
      <w:r>
        <w:t xml:space="preserve">	Mar 16, 2018 - </w:t>
      </w:r>
      <w:r>
        <w:t xml:space="preserve">posted in committee</w:t>
      </w:r>
    </w:p>
    <w:p>
      <w:pPr>
        <w:pStyle w:val="RecordBase"/>
      </w:pPr>
      <w:r>
        <w:t xml:space="preserve">	Mar 20, 2018 - </w:t>
      </w:r>
      <w:r>
        <w:t xml:space="preserve">reported favorably, 1st reading, to Consent Calendar</w:t>
      </w:r>
    </w:p>
    <w:p>
      <w:pPr>
        <w:pStyle w:val="RecordBase"/>
      </w:pPr>
      <w:r>
        <w:t xml:space="preserve">	Mar 21, 2018 - </w:t>
      </w:r>
      <w:r>
        <w:t xml:space="preserve">2nd reading, to Rules</w:t>
      </w:r>
      <w:r>
        <w:t xml:space="preserve">; </w:t>
      </w:r>
      <w:r>
        <w:t xml:space="preserve">posted for passage in the Consent Orders of the Day for Thursday, March 22, 2018</w:t>
      </w:r>
    </w:p>
    <w:p>
      <w:pPr>
        <w:pStyle w:val="RecordBase"/>
      </w:pPr>
      <w:r>
        <w:t xml:space="preserve">	Mar 22, 2018 - </w:t>
      </w:r>
      <w:r>
        <w:t xml:space="preserve">3rd reading, passed 95-0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02, 2018 - </w:t>
      </w:r>
      <w:r>
        <w:t xml:space="preserve">signed by Governor (Acts, ch. 66)</w:t>
        <w:br/>
      </w:r>
    </w:p>
    <w:p>
      <w:pPr>
        <w:pStyle w:val="RecordBase"/>
      </w:pPr>
      <w:r>
        <w:rPr>
          <w:b/>
        </w:rPr>
        <w:t xml:space="preserve">SB141 (BR1332)</w:t>
      </w:r>
      <w:r>
        <w:t xml:space="preserve"> - R. Alvarado</w:t>
      </w:r>
    </w:p>
    <w:p>
      <w:pPr>
        <w:pStyle w:val="RecordBase"/>
      </w:pPr>
      <w:r>
        <w:t xml:space="preserve">Feb 22-WITHDRAWN</w:t>
        <w:br/>
      </w:r>
    </w:p>
    <w:p>
      <w:pPr>
        <w:pStyle w:val="RecordBase"/>
      </w:pPr>
      <w:r>
        <w:rPr>
          <w:b/>
        </w:rPr>
        <w:t xml:space="preserve">SB142 (BR1391)</w:t>
      </w:r>
      <w:r>
        <w:rPr>
          <w:b/>
        </w:rPr>
        <w:t xml:space="preserve">/FN</w:t>
      </w:r>
      <w:r>
        <w:t xml:space="preserve"> - D. Carroll</w:t>
        <w:br/>
      </w:r>
    </w:p>
    <w:p>
      <w:pPr>
        <w:pStyle w:val="RecordBase"/>
      </w:pPr>
      <w:r>
        <w:t xml:space="preserve">	AN ACT relating to training for telecommunicators.</w:t>
      </w:r>
    </w:p>
    <w:p>
      <w:pPr>
        <w:pStyle w:val="RecordBase"/>
      </w:pPr>
      <w:r>
        <w:t xml:space="preserve">	Amend KRS 15.550 to require telecommunicators that provide dispatch for emergency medical conditions to be trained in high-quality telephone cardiopulmonary resuscitation (T-CPR).</w:t>
        <w:br/>
      </w:r>
    </w:p>
    <w:p>
      <w:pPr>
        <w:pStyle w:val="RecordBase"/>
      </w:pPr>
      <w:r>
        <w:t xml:space="preserve">	Feb 12, 2018 - </w:t>
      </w:r>
      <w:r>
        <w:t xml:space="preserve">introduced in Senate</w:t>
      </w:r>
    </w:p>
    <w:p>
      <w:pPr>
        <w:pStyle w:val="RecordBase"/>
      </w:pPr>
      <w:r>
        <w:t xml:space="preserve">	Feb 13, 2018 - </w:t>
      </w:r>
      <w:r>
        <w:t xml:space="preserve">to</w:t>
      </w:r>
      <w:r>
        <w:t xml:space="preserve"> Veterans, Military Affairs, &amp; Public Protection (S)</w:t>
      </w:r>
    </w:p>
    <w:p>
      <w:pPr>
        <w:pStyle w:val="RecordBase"/>
      </w:pPr>
      <w:r>
        <w:t xml:space="preserve">	Mar 01, 2018 - </w:t>
      </w:r>
      <w:r>
        <w:t xml:space="preserve">reported favorably, 1st reading, to Consent Calendar</w:t>
      </w:r>
    </w:p>
    <w:p>
      <w:pPr>
        <w:pStyle w:val="RecordBase"/>
      </w:pPr>
      <w:r>
        <w:t xml:space="preserve">	Mar 02, 2018 - </w:t>
      </w:r>
      <w:r>
        <w:t xml:space="preserve">2nd reading, to Rules</w:t>
      </w:r>
    </w:p>
    <w:p>
      <w:pPr>
        <w:pStyle w:val="RecordBase"/>
      </w:pPr>
      <w:r>
        <w:t xml:space="preserve">	Mar 05, 2018 - </w:t>
      </w:r>
      <w:r>
        <w:t xml:space="preserve">posted for passage in the Consent Orders of the Day for Tuesday, March 6, 2018</w:t>
      </w:r>
    </w:p>
    <w:p>
      <w:pPr>
        <w:pStyle w:val="RecordBase"/>
      </w:pPr>
      <w:r>
        <w:t xml:space="preserve">	Mar 06, 2018 - </w:t>
      </w:r>
      <w:r>
        <w:t xml:space="preserve">3rd reading, passed 37-1</w:t>
      </w:r>
    </w:p>
    <w:p>
      <w:pPr>
        <w:pStyle w:val="RecordBase"/>
      </w:pPr>
      <w:r>
        <w:t xml:space="preserve">	Mar 07, 2018 - </w:t>
      </w:r>
      <w:r>
        <w:t xml:space="preserve">received in House</w:t>
      </w:r>
    </w:p>
    <w:p>
      <w:pPr>
        <w:pStyle w:val="RecordBase"/>
      </w:pPr>
      <w:r>
        <w:t xml:space="preserve">	Mar 09, 2018 - </w:t>
      </w:r>
      <w:r>
        <w:t xml:space="preserve">to</w:t>
      </w:r>
      <w:r>
        <w:t xml:space="preserve"> Veterans, Military Affairs, and Public Protection (H)</w:t>
      </w:r>
    </w:p>
    <w:p>
      <w:pPr>
        <w:pStyle w:val="RecordBase"/>
      </w:pPr>
      <w:r>
        <w:t xml:space="preserve">	Mar 12, 2018 - </w:t>
      </w:r>
      <w:r>
        <w:t xml:space="preserve">posted in committee</w:t>
      </w:r>
    </w:p>
    <w:p>
      <w:pPr>
        <w:pStyle w:val="RecordBase"/>
      </w:pPr>
      <w:r>
        <w:t xml:space="preserve">	Mar 20, 2018 - </w:t>
      </w:r>
      <w:r>
        <w:t xml:space="preserve">taken from</w:t>
      </w:r>
      <w:r>
        <w:t xml:space="preserve"> Veterans, Military Affairs, and Public Protection (H)</w:t>
      </w:r>
      <w:r>
        <w:t xml:space="preserve">; </w:t>
      </w:r>
      <w:r>
        <w:t xml:space="preserve">1st reading</w:t>
      </w:r>
      <w:r>
        <w:t xml:space="preserve">; </w:t>
      </w:r>
      <w:r>
        <w:t xml:space="preserve">returned to</w:t>
      </w:r>
      <w:r>
        <w:t xml:space="preserve"> Veterans, Military Affairs, and Public Protection (H)</w:t>
      </w:r>
    </w:p>
    <w:p>
      <w:pPr>
        <w:pStyle w:val="RecordBase"/>
      </w:pPr>
      <w:r>
        <w:t xml:space="preserve">	Mar 21, 2018 - </w:t>
      </w:r>
      <w:r>
        <w:t xml:space="preserve">reported favorably, 2nd reading, to Rules as Consent Bill</w:t>
      </w:r>
      <w:r>
        <w:t xml:space="preserve">; </w:t>
      </w:r>
      <w:r>
        <w:t xml:space="preserve">posted for passage in the Consent Orders of the Day for Thursday, March 22, 2018</w:t>
      </w:r>
    </w:p>
    <w:p>
      <w:pPr>
        <w:pStyle w:val="RecordBase"/>
      </w:pPr>
      <w:r>
        <w:t xml:space="preserve">	Mar 22, 2018 - </w:t>
      </w:r>
      <w:r>
        <w:t xml:space="preserve">3rd reading, passed 95-0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02, 2018 - </w:t>
      </w:r>
      <w:r>
        <w:t xml:space="preserve">signed by Governor (Acts, ch. 65)</w:t>
        <w:br/>
      </w:r>
    </w:p>
    <w:p>
      <w:pPr>
        <w:pStyle w:val="RecordBase"/>
      </w:pPr>
      <w:r>
        <w:rPr>
          <w:b/>
        </w:rPr>
        <w:t xml:space="preserve">SB143 (BR326)</w:t>
      </w:r>
      <w:r>
        <w:rPr>
          <w:b/>
        </w:rPr>
        <w:t xml:space="preserve">/HM</w:t>
      </w:r>
      <w:r>
        <w:t xml:space="preserve"> - R. Alvarado</w:t>
        <w:br/>
      </w:r>
    </w:p>
    <w:p>
      <w:pPr>
        <w:pStyle w:val="RecordBase"/>
      </w:pPr>
      <w:r>
        <w:t xml:space="preserve">	AN ACT relating to prior authorization.</w:t>
      </w:r>
    </w:p>
    <w:p>
      <w:pPr>
        <w:pStyle w:val="RecordBase"/>
      </w:pPr>
      <w:r>
        <w:t xml:space="preserve">	Create a new section of subtitle 17A of KRS Chapter 304 to require an insurer develop processes for electronic prior authorizations; to establish an extended length of authorization under certain circumstances; create a new section of KRS Chapter 205 to require that the Department of Medicaid Services comply with the provisions of this Act; amend KRS 205.522 to require a Medicaid managed care organization to comply with Sections 1, 8, 9, 10, 11, and 12 of this Act; amend KRS 217.211 to require governmental units of the Commonwealth to promulgate administrative regulations for electronic prescribing  that include electronic prior authorization standards meeting certain requirements; amend KRS 218A.171 to require governmental units of the Commonwealth to promulgate administrative regulations for electronic prescribing  that include electronic prior authorization standards meeting certain requirements; amend KRS 304.17A-005 to define "cost sharing," "covered services," "emergency health care services," "emergency medical condition," "health care services," "health facility" or "facility," "insured" or "covered person," "medically necessary health care services," "nonparticipating provider," and "participating provider"; amend KRS 304.17A-500 to remove duplicate definitions; amend KRS 304.17A-580 to include prehospital transportation in required coverage; to prohibit a requirement of a utilization review for prehospital transportation or for the provision of emergency health care services; to establish a presumption of medical necessity if a provider certifies in writing that services were emergency health care services; to allow rebuttal of presumption of medical necessity by clear and convincing evidence; to prohibit greater restrictions of emergency health care services coverage for nonparticipating providers than for participating providers; to establish time frame for notification of an insurer following provision of emergency health care services to a covered person; amend KRS 304.17A-600 to amend the definition of "prospective review" to include prior authorization, step therapy, preadmission review, pretreatment review, and utilization and case management; establish standard of review for "urgent health care services"; amend KRS 304.17A-603 to require certain written procedures of insurers be accessible on its Web site; amend KRS 304.17A-607 to require that only physicians licensed in Kentucky decisions relating to utilization reviews; to establish a time frame for providing utilization decisions; to allow for electronic format of certain required notices; to establish that an insurer's failure to respond within set time frames shall be deemed a preauthorization; amend KRS 304.17A-641 to establish preauthorization time frame requirement for emergency medical conditions or other health care services that require immediate post-evaluation or post-stabilization services; to establish that an insurer's failure to respond within set time frames shall be deemed a preauthorization; amend KRS 304.17A-096,  304.17A-430, 304.17A-623, 304.17A-600 304.17B-001,  304.17B-015, 304.17B-033, 304.17C-010, 304.18-114, 304.38A-010 and 304.29-241 to conform; repeal KRS 304.17A-640</w:t>
        <w:br/>
      </w:r>
    </w:p>
    <w:p>
      <w:pPr>
        <w:pStyle w:val="RecordBase"/>
      </w:pPr>
      <w:r>
        <w:t xml:space="preserve">	Feb 13, 2018 - </w:t>
      </w:r>
      <w:r>
        <w:t xml:space="preserve">introduced in Senate</w:t>
      </w:r>
    </w:p>
    <w:p>
      <w:pPr>
        <w:pStyle w:val="RecordBase"/>
      </w:pPr>
      <w:r>
        <w:t xml:space="preserve">	Feb 14, 2018 - </w:t>
      </w:r>
      <w:r>
        <w:t xml:space="preserve">to</w:t>
      </w:r>
      <w:r>
        <w:t xml:space="preserve"> Banking &amp; Insurance (S)</w:t>
        <w:br/>
      </w:r>
    </w:p>
    <w:p>
      <w:pPr>
        <w:pStyle w:val="RecordBase"/>
      </w:pPr>
      <w:r>
        <w:rPr>
          <w:b/>
        </w:rPr>
        <w:t xml:space="preserve">SB144 (BR1639)</w:t>
      </w:r>
      <w:r>
        <w:rPr>
          <w:b/>
        </w:rPr>
        <w:t xml:space="preserve">/LM</w:t>
      </w:r>
      <w:r>
        <w:t xml:space="preserve"> - S. Humphries</w:t>
        <w:br/>
      </w:r>
    </w:p>
    <w:p>
      <w:pPr>
        <w:pStyle w:val="RecordBase"/>
      </w:pPr>
      <w:r>
        <w:t xml:space="preserve">	AN ACT relating to audits of county officers.</w:t>
      </w:r>
    </w:p>
    <w:p>
      <w:pPr>
        <w:pStyle w:val="RecordBase"/>
      </w:pPr>
      <w:r>
        <w:t xml:space="preserve">	Amend KRS 43.070 to allow clerks and sheriffs to enter into an agreement with the Auditor of Public Accounts to satisfy statutory audit requirements by entering into an agreed-upon procedures engagement that will be performed by the Auditor.</w:t>
        <w:br/>
      </w:r>
    </w:p>
    <w:p>
      <w:pPr>
        <w:pStyle w:val="RecordBaseCenter"/>
      </w:pPr>
      <w:r>
        <w:rPr>
          <w:b/>
        </w:rPr>
        <w:t xml:space="preserve">SB144 - AMENDMENTS</w:t>
      </w:r>
    </w:p>
    <w:p>
      <w:pPr>
        <w:pStyle w:val="RecordBase"/>
      </w:pPr>
      <w:r>
        <w:t xml:space="preserve">HFA1</w:t>
      </w:r>
      <w:r>
        <w:t xml:space="preserve">(A. Koenig)</w:t>
      </w:r>
      <w:r>
        <w:t xml:space="preserve"> - </w:t>
      </w:r>
      <w:r>
        <w:t xml:space="preserve">Amend Section 1 of the bill to stipulate that county clerks or sheriffs entering office for the first time, or after a break in service are not eligible for the agreed-upon procedures engagement for the first audit period after assuming office.</w:t>
      </w:r>
    </w:p>
    <w:p>
      <w:pPr>
        <w:pStyle w:val="RecordBase"/>
      </w:pPr>
      <w:r>
        <w:t xml:space="preserve">HFA2</w:t>
      </w:r>
      <w:r>
        <w:t xml:space="preserve">(A. Koenig)</w:t>
      </w:r>
      <w:r>
        <w:t xml:space="preserve"> - </w:t>
      </w:r>
      <w:r>
        <w:t xml:space="preserve">Amend Section 1 of the bill to stipulate that county clerks or sheriffs entering office for the first time, or after a break in service are not eligible for the agreed-upon procedures engagement for the first audit period after assuming office.</w:t>
        <w:br/>
      </w:r>
    </w:p>
    <w:p>
      <w:pPr>
        <w:pStyle w:val="RecordBase"/>
      </w:pPr>
      <w:r>
        <w:t xml:space="preserve">	Feb 13, 2018 - </w:t>
      </w:r>
      <w:r>
        <w:t xml:space="preserve">introduced in Senate</w:t>
      </w:r>
    </w:p>
    <w:p>
      <w:pPr>
        <w:pStyle w:val="RecordBase"/>
      </w:pPr>
      <w:r>
        <w:t xml:space="preserve">	Feb 14, 2018 - </w:t>
      </w:r>
      <w:r>
        <w:t xml:space="preserve">to</w:t>
      </w:r>
      <w:r>
        <w:t xml:space="preserve"> State &amp; Local Government (S)</w:t>
      </w:r>
    </w:p>
    <w:p>
      <w:pPr>
        <w:pStyle w:val="RecordBase"/>
      </w:pPr>
      <w:r>
        <w:t xml:space="preserve">	Feb 21, 2018 - </w:t>
      </w:r>
      <w:r>
        <w:t xml:space="preserve">reported favorably, 1st reading, to Consent Calendar</w:t>
      </w:r>
    </w:p>
    <w:p>
      <w:pPr>
        <w:pStyle w:val="RecordBase"/>
      </w:pPr>
      <w:r>
        <w:t xml:space="preserve">	Feb 22, 2018 - </w:t>
      </w:r>
      <w:r>
        <w:t xml:space="preserve">2nd reading, to Rules</w:t>
      </w:r>
    </w:p>
    <w:p>
      <w:pPr>
        <w:pStyle w:val="RecordBase"/>
      </w:pPr>
      <w:r>
        <w:t xml:space="preserve">	Feb 23, 2018 - </w:t>
      </w:r>
      <w:r>
        <w:t xml:space="preserve">posted for passage in the Consent Orders of the Day for Monday, February 26, 2018</w:t>
      </w:r>
    </w:p>
    <w:p>
      <w:pPr>
        <w:pStyle w:val="RecordBase"/>
      </w:pPr>
      <w:r>
        <w:t xml:space="preserve">	Feb 26, 2018 - </w:t>
      </w:r>
      <w:r>
        <w:t xml:space="preserve">3rd reading, passed 37-0</w:t>
      </w:r>
    </w:p>
    <w:p>
      <w:pPr>
        <w:pStyle w:val="RecordBase"/>
      </w:pPr>
      <w:r>
        <w:t xml:space="preserve">	Feb 27, 2018 - </w:t>
      </w:r>
      <w:r>
        <w:t xml:space="preserve">received in House</w:t>
      </w:r>
    </w:p>
    <w:p>
      <w:pPr>
        <w:pStyle w:val="RecordBase"/>
      </w:pPr>
      <w:r>
        <w:t xml:space="preserve">	Mar 01, 2018 - </w:t>
      </w:r>
      <w:r>
        <w:t xml:space="preserve">to</w:t>
      </w:r>
      <w:r>
        <w:t xml:space="preserve"> Local Government (H)</w:t>
      </w:r>
    </w:p>
    <w:p>
      <w:pPr>
        <w:pStyle w:val="RecordBase"/>
      </w:pPr>
      <w:r>
        <w:t xml:space="preserve">	Mar 02, 2018 - </w:t>
      </w:r>
      <w:r>
        <w:t xml:space="preserve">posted in committee</w:t>
      </w:r>
    </w:p>
    <w:p>
      <w:pPr>
        <w:pStyle w:val="RecordBase"/>
      </w:pPr>
      <w:r>
        <w:t xml:space="preserve">	Mar 14, 2018 - </w:t>
      </w:r>
      <w:r>
        <w:t xml:space="preserve">reported favorably, 1st reading, to Calendar</w:t>
      </w:r>
      <w:r>
        <w:t xml:space="preserve">; </w:t>
      </w:r>
      <w:r>
        <w:t xml:space="preserve">floor amendment (1) filed</w:t>
      </w:r>
    </w:p>
    <w:p>
      <w:pPr>
        <w:pStyle w:val="RecordBase"/>
      </w:pPr>
      <w:r>
        <w:t xml:space="preserve">	Mar 15, 2018 - </w:t>
      </w:r>
      <w:r>
        <w:t xml:space="preserve">2nd reading, to Rules</w:t>
      </w:r>
    </w:p>
    <w:p>
      <w:pPr>
        <w:pStyle w:val="RecordBase"/>
      </w:pPr>
      <w:r>
        <w:t xml:space="preserve">	Mar 16, 2018 - </w:t>
      </w:r>
      <w:r>
        <w:t xml:space="preserve">posted for passage in the Regular Orders of the Day for Monday, March 19, 2018</w:t>
      </w:r>
    </w:p>
    <w:p>
      <w:pPr>
        <w:pStyle w:val="RecordBase"/>
      </w:pPr>
      <w:r>
        <w:t xml:space="preserve">	Mar 19, 2018 - </w:t>
      </w:r>
      <w:r>
        <w:t xml:space="preserve">floor amendment (2) filed</w:t>
      </w:r>
    </w:p>
    <w:p>
      <w:pPr>
        <w:pStyle w:val="RecordBase"/>
      </w:pPr>
      <w:r>
        <w:t xml:space="preserve">	Mar 22, 2018 - </w:t>
      </w:r>
      <w:r>
        <w:t xml:space="preserve">3rd reading, passed 91-3 with floor amendment (2)</w:t>
      </w:r>
      <w:r>
        <w:t xml:space="preserve">; </w:t>
      </w:r>
      <w:r>
        <w:t xml:space="preserve">received in Senate</w:t>
      </w:r>
    </w:p>
    <w:p>
      <w:pPr>
        <w:pStyle w:val="RecordBase"/>
      </w:pPr>
      <w:r>
        <w:t xml:space="preserve">	Mar 27, 2018 - </w:t>
      </w:r>
      <w:r>
        <w:t xml:space="preserve">posted for passage for concurrence in House floor amendment (2) on</w:t>
      </w:r>
      <w:r>
        <w:t xml:space="preserve"> Tuesday, March 27, 2018</w:t>
      </w:r>
      <w:r>
        <w:t xml:space="preserve">; </w:t>
      </w:r>
      <w:r>
        <w:t xml:space="preserve">Senate concurred in House floor amendment (2)</w:t>
      </w:r>
      <w:r>
        <w:t xml:space="preserve">; </w:t>
      </w:r>
      <w:r>
        <w:t xml:space="preserve">Bill passed 37-0</w:t>
      </w:r>
    </w:p>
    <w:p>
      <w:pPr>
        <w:pStyle w:val="RecordBase"/>
      </w:pPr>
      <w:r>
        <w:t xml:space="preserve">	Mar 29, 2018 -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2018 - </w:t>
      </w:r>
      <w:r>
        <w:t xml:space="preserve">signed by Governor (Acts, ch. 118)</w:t>
        <w:br/>
      </w:r>
    </w:p>
    <w:p>
      <w:pPr>
        <w:pStyle w:val="RecordBase"/>
      </w:pPr>
      <w:r>
        <w:rPr>
          <w:b/>
        </w:rPr>
        <w:t xml:space="preserve">SB145 (BR1658)</w:t>
      </w:r>
      <w:r>
        <w:rPr>
          <w:b/>
        </w:rPr>
        <w:t xml:space="preserve"/>
      </w:r>
      <w:r>
        <w:t xml:space="preserve"> - J. Higdon</w:t>
      </w:r>
      <w:r>
        <w:t xml:space="preserve">, D. Carroll</w:t>
      </w:r>
      <w:r>
        <w:t xml:space="preserve">, R. Girdler</w:t>
        <w:br/>
      </w:r>
    </w:p>
    <w:p>
      <w:pPr>
        <w:pStyle w:val="RecordBase"/>
      </w:pPr>
      <w:r>
        <w:t xml:space="preserve">	AN ACT relating to grandparent visitation rights.</w:t>
      </w:r>
    </w:p>
    <w:p>
      <w:pPr>
        <w:pStyle w:val="RecordBase"/>
      </w:pPr>
      <w:r>
        <w:t xml:space="preserve">	Repeal and reenact KRS 405.021 to allow grandparents to seek court-ordered visitation only in certain cases and only if the court then determines visitation would be in the best interest of the child based on listed factors.</w:t>
        <w:br/>
      </w:r>
    </w:p>
    <w:p>
      <w:pPr>
        <w:pStyle w:val="RecordBase"/>
      </w:pPr>
      <w:r>
        <w:t xml:space="preserve">	Feb 13, 2018 - </w:t>
      </w:r>
      <w:r>
        <w:t xml:space="preserve">introduced in Senate</w:t>
      </w:r>
    </w:p>
    <w:p>
      <w:pPr>
        <w:pStyle w:val="RecordBase"/>
      </w:pPr>
      <w:r>
        <w:t xml:space="preserve">	Feb 14, 2018 - </w:t>
      </w:r>
      <w:r>
        <w:t xml:space="preserve">to</w:t>
      </w:r>
      <w:r>
        <w:t xml:space="preserve"> Judiciary (S)</w:t>
        <w:br/>
      </w:r>
    </w:p>
    <w:p>
      <w:pPr>
        <w:pStyle w:val="RecordBase"/>
      </w:pPr>
      <w:r>
        <w:rPr>
          <w:b/>
        </w:rPr>
        <w:t xml:space="preserve">SB146 (BR1411)</w:t>
      </w:r>
      <w:r>
        <w:rPr>
          <w:b/>
        </w:rPr>
        <w:t xml:space="preserve"/>
      </w:r>
      <w:r>
        <w:t xml:space="preserve"> - C. McDaniel</w:t>
        <w:br/>
      </w:r>
    </w:p>
    <w:p>
      <w:pPr>
        <w:pStyle w:val="RecordBase"/>
      </w:pPr>
      <w:r>
        <w:t xml:space="preserve">	AN ACT relating to elections.</w:t>
      </w:r>
    </w:p>
    <w:p>
      <w:pPr>
        <w:pStyle w:val="RecordBase"/>
      </w:pPr>
      <w:r>
        <w:t xml:space="preserve">	Amend KRS 118.165 to prohibit any candidate who seeks elected office as a member of the General Assembly, and who withdraws his or her candidacy within one week prior to the filing deadline of nomination, from being appointed to any position of employment within the legislative, executive, or judicial branch of Kentucky; the effective date of this Act is retroactive to January 1, 2018.</w:t>
        <w:br/>
      </w:r>
    </w:p>
    <w:p>
      <w:pPr>
        <w:pStyle w:val="RecordBase"/>
      </w:pPr>
      <w:r>
        <w:t xml:space="preserve">	Feb 14, 2018 - </w:t>
      </w:r>
      <w:r>
        <w:t xml:space="preserve">introduced in Senate</w:t>
      </w:r>
    </w:p>
    <w:p>
      <w:pPr>
        <w:pStyle w:val="RecordBase"/>
      </w:pPr>
      <w:r>
        <w:t xml:space="preserve">	Feb 15, 2018 - </w:t>
      </w:r>
      <w:r>
        <w:t xml:space="preserve">to</w:t>
      </w:r>
      <w:r>
        <w:t xml:space="preserve"> State &amp; Local Government (S)</w:t>
        <w:br/>
      </w:r>
    </w:p>
    <w:p>
      <w:pPr>
        <w:pStyle w:val="RecordBase"/>
      </w:pPr>
      <w:r>
        <w:rPr>
          <w:b/>
        </w:rPr>
        <w:t xml:space="preserve">SB147 (BR1519)</w:t>
      </w:r>
      <w:r>
        <w:rPr>
          <w:b/>
        </w:rPr>
        <w:t xml:space="preserve"/>
      </w:r>
      <w:r>
        <w:t xml:space="preserve"> - R. Jones II</w:t>
      </w:r>
      <w:r>
        <w:t xml:space="preserve">, B. Smith</w:t>
      </w:r>
      <w:r>
        <w:t xml:space="preserve">, R. Webb</w:t>
        <w:br/>
      </w:r>
    </w:p>
    <w:p>
      <w:pPr>
        <w:pStyle w:val="RecordBase"/>
      </w:pPr>
      <w:r>
        <w:t xml:space="preserve">	AN ACT relating to electric utility rates and declaring an emergency.</w:t>
      </w:r>
    </w:p>
    <w:p>
      <w:pPr>
        <w:pStyle w:val="RecordBase"/>
      </w:pPr>
      <w:r>
        <w:t xml:space="preserve">	Create a new section of KRS Chapter 278 to authorize the Kentucky Public Service Commission to consider rates of utilities with economically distressed counties in their service territory; amend KRS 278. 030 to require the commission to consider whether an increase in rates will have an adverse impact on the citizens of economically distressed counties and cap the rate of return on investment at six percent (6%); amend KRS 278.180 to provide that within six (6) months of a rate increase, ratepayers may petition the commission for a rehearing of the rate increase; EMERGENCY.</w:t>
        <w:br/>
      </w:r>
    </w:p>
    <w:p>
      <w:pPr>
        <w:pStyle w:val="RecordBase"/>
      </w:pPr>
      <w:r>
        <w:t xml:space="preserve">	Feb 14, 2018 - </w:t>
      </w:r>
      <w:r>
        <w:t xml:space="preserve">introduced in Senate</w:t>
      </w:r>
    </w:p>
    <w:p>
      <w:pPr>
        <w:pStyle w:val="RecordBase"/>
      </w:pPr>
      <w:r>
        <w:t xml:space="preserve">	Feb 15, 2018 - </w:t>
      </w:r>
      <w:r>
        <w:t xml:space="preserve">to</w:t>
      </w:r>
      <w:r>
        <w:t xml:space="preserve"> Natural Resources &amp; Energy (S)</w:t>
        <w:br/>
      </w:r>
    </w:p>
    <w:p>
      <w:pPr>
        <w:pStyle w:val="RecordBase"/>
      </w:pPr>
      <w:r>
        <w:rPr>
          <w:b/>
        </w:rPr>
        <w:t xml:space="preserve">SB148 (BR1631)</w:t>
      </w:r>
      <w:r>
        <w:rPr>
          <w:b/>
        </w:rPr>
        <w:t xml:space="preserve"/>
      </w:r>
      <w:r>
        <w:t xml:space="preserve"> - R. Webb</w:t>
        <w:br/>
      </w:r>
    </w:p>
    <w:p>
      <w:pPr>
        <w:pStyle w:val="RecordBase"/>
      </w:pPr>
      <w:r>
        <w:t xml:space="preserve">	AN ACT relating to vital statistic forms.</w:t>
      </w:r>
    </w:p>
    <w:p>
      <w:pPr>
        <w:pStyle w:val="RecordBase"/>
      </w:pPr>
      <w:r>
        <w:t xml:space="preserve">	Create a new section of KRS Chapter 213 to require that all application, record, and statistical forms relating to adoption are accessible to the public electronically by August 1, 2018.</w:t>
        <w:br/>
      </w:r>
    </w:p>
    <w:p>
      <w:pPr>
        <w:pStyle w:val="RecordBase"/>
      </w:pPr>
      <w:r>
        <w:t xml:space="preserve">	Feb 14, 2018 - </w:t>
      </w:r>
      <w:r>
        <w:t xml:space="preserve">introduced in Senate</w:t>
      </w:r>
    </w:p>
    <w:p>
      <w:pPr>
        <w:pStyle w:val="RecordBase"/>
      </w:pPr>
      <w:r>
        <w:t xml:space="preserve">	Feb 15, 2018 - </w:t>
      </w:r>
      <w:r>
        <w:t xml:space="preserve">to</w:t>
      </w:r>
      <w:r>
        <w:t xml:space="preserve"> Health &amp; Welfare (S)</w:t>
        <w:br/>
      </w:r>
    </w:p>
    <w:p>
      <w:pPr>
        <w:pStyle w:val="RecordBase"/>
      </w:pPr>
      <w:r>
        <w:rPr>
          <w:b/>
        </w:rPr>
        <w:t xml:space="preserve">SB149 (BR1712)</w:t>
      </w:r>
      <w:r>
        <w:rPr>
          <w:b/>
        </w:rPr>
        <w:t xml:space="preserve"/>
      </w:r>
      <w:r>
        <w:t xml:space="preserve"> - J. Adams</w:t>
      </w:r>
      <w:r>
        <w:t xml:space="preserve">, R. Alvarado</w:t>
      </w:r>
      <w:r>
        <w:t xml:space="preserve">, D. Givens</w:t>
      </w:r>
      <w:r>
        <w:t xml:space="preserve">, G. Neal</w:t>
        <w:br/>
      </w:r>
    </w:p>
    <w:p>
      <w:pPr>
        <w:pStyle w:val="RecordBase"/>
      </w:pPr>
      <w:r>
        <w:t xml:space="preserve">	AN ACT relating to patient quality of life.</w:t>
      </w:r>
    </w:p>
    <w:p>
      <w:pPr>
        <w:pStyle w:val="RecordBase"/>
      </w:pPr>
      <w:r>
        <w:t xml:space="preserve">	Create new sections of KRS Chapter 211 to define terms; establish the Palliative Care Interdisciplinary Advisory Council within the Cabinet for Health and Family Services; establish membership and duties; establish the Palliative Care Consumer and Professional Information and Education Program within the cabinet; set forth purposes, duties, and requirements.</w:t>
        <w:br/>
      </w:r>
    </w:p>
    <w:p>
      <w:pPr>
        <w:pStyle w:val="RecordBaseCenter"/>
      </w:pPr>
      <w:r>
        <w:rPr>
          <w:b/>
        </w:rPr>
        <w:t xml:space="preserve">SB149 - AMENDMENTS</w:t>
      </w:r>
    </w:p>
    <w:p>
      <w:pPr>
        <w:pStyle w:val="RecordBase"/>
      </w:pPr>
      <w:r>
        <w:t xml:space="preserve">HCS1</w:t>
      </w:r>
      <w:r>
        <w:t xml:space="preserve"> - </w:t>
      </w:r>
      <w:r>
        <w:t xml:space="preserve">Amend to add a member to the council recommended by the Kentucky Association of Health Care Facilities; end the council and the program on July 1, 2028, unless otherwise reauthorized by the General Assembly; create a new section of KRS Chapter 216 to require that any provider of hospice, palliative care, or end-of-life service have written policies and procedures for the deactivation or sequestration and disposal of Schedule II, III, IV, or V controlled substances prescribed to a patient upon the patient's death by the entity or person pronouncing death; require discussion and agreement to the policy; require notification of patient or patient's refusal to agree to disposal; require signed witness to the disposal; require safe disposal method be used; require the Cabinet for Health and Family Services to promulgate regulations to provide for the deactivation or sequestration and disposal of controlled substances; recognize the suffering and anguish experienced by women and families who learn during pregnancy that their unborn child has a life-limiting condition which could result in the death before or shortly after birth, and the importance of perinatal palliative care and neonatal palliative and hospice care in providing support, information, and education for these women and families.</w:t>
      </w:r>
    </w:p>
    <w:p>
      <w:pPr>
        <w:pStyle w:val="RecordBase"/>
      </w:pPr>
      <w:r>
        <w:t xml:space="preserve">HCA1</w:t>
      </w:r>
      <w:r>
        <w:t xml:space="preserve">(A. Wuchner)</w:t>
      </w:r>
      <w:r>
        <w:t xml:space="preserve"> - </w:t>
      </w:r>
      <w:r>
        <w:t xml:space="preserve">Make title amendment.</w:t>
        <w:br/>
      </w:r>
    </w:p>
    <w:p>
      <w:pPr>
        <w:pStyle w:val="RecordBase"/>
      </w:pPr>
      <w:r>
        <w:t xml:space="preserve">	Feb 14, 2018 - </w:t>
      </w:r>
      <w:r>
        <w:t xml:space="preserve">introduced in Senate</w:t>
      </w:r>
    </w:p>
    <w:p>
      <w:pPr>
        <w:pStyle w:val="RecordBase"/>
      </w:pPr>
      <w:r>
        <w:t xml:space="preserve">	Feb 15, 2018 - </w:t>
      </w:r>
      <w:r>
        <w:t xml:space="preserve">to</w:t>
      </w:r>
      <w:r>
        <w:t xml:space="preserve"> Health &amp; Welfare (S)</w:t>
      </w:r>
    </w:p>
    <w:p>
      <w:pPr>
        <w:pStyle w:val="RecordBase"/>
      </w:pPr>
      <w:r>
        <w:t xml:space="preserve">	Feb 28, 2018 - </w:t>
      </w:r>
      <w:r>
        <w:t xml:space="preserve">reported favorably, 1st reading, to Calendar</w:t>
      </w:r>
    </w:p>
    <w:p>
      <w:pPr>
        <w:pStyle w:val="RecordBase"/>
      </w:pPr>
      <w:r>
        <w:t xml:space="preserve">	Mar 01, 2018 - </w:t>
      </w:r>
      <w:r>
        <w:t xml:space="preserve">2nd reading, to Rules</w:t>
      </w:r>
    </w:p>
    <w:p>
      <w:pPr>
        <w:pStyle w:val="RecordBase"/>
      </w:pPr>
      <w:r>
        <w:t xml:space="preserve">	Mar 05, 2018 - </w:t>
      </w:r>
      <w:r>
        <w:t xml:space="preserve">posted for passage in the Regular Orders of the Day for Tuesday, March 6, 2018</w:t>
      </w:r>
    </w:p>
    <w:p>
      <w:pPr>
        <w:pStyle w:val="RecordBase"/>
      </w:pPr>
      <w:r>
        <w:t xml:space="preserve">	Mar 06, 2018 - </w:t>
      </w:r>
      <w:r>
        <w:t xml:space="preserve">3rd reading, passed 36-0</w:t>
      </w:r>
    </w:p>
    <w:p>
      <w:pPr>
        <w:pStyle w:val="RecordBase"/>
      </w:pPr>
      <w:r>
        <w:t xml:space="preserve">	Mar 07, 2018 - </w:t>
      </w:r>
      <w:r>
        <w:t xml:space="preserve">received in House</w:t>
      </w:r>
    </w:p>
    <w:p>
      <w:pPr>
        <w:pStyle w:val="RecordBase"/>
      </w:pPr>
      <w:r>
        <w:t xml:space="preserve">	Mar 09, 2018 - </w:t>
      </w:r>
      <w:r>
        <w:t xml:space="preserve">to</w:t>
      </w:r>
      <w:r>
        <w:t xml:space="preserve"> Health and Family Services (H)</w:t>
      </w:r>
    </w:p>
    <w:p>
      <w:pPr>
        <w:pStyle w:val="RecordBase"/>
      </w:pPr>
      <w:r>
        <w:t xml:space="preserve">	Mar 13, 2018 - </w:t>
      </w:r>
      <w:r>
        <w:t xml:space="preserve">posted in committee</w:t>
      </w:r>
    </w:p>
    <w:p>
      <w:pPr>
        <w:pStyle w:val="RecordBase"/>
      </w:pPr>
      <w:r>
        <w:t xml:space="preserve">	Mar 21, 2018 - </w:t>
      </w:r>
      <w:r>
        <w:t xml:space="preserve">reported favorably, 1st reading, to Consent Calendar with committee amendments (1-title) Committee Substitute (1)</w:t>
      </w:r>
    </w:p>
    <w:p>
      <w:pPr>
        <w:pStyle w:val="RecordBase"/>
      </w:pPr>
      <w:r>
        <w:t xml:space="preserve">	Mar 22, 2018 - </w:t>
      </w:r>
      <w:r>
        <w:t xml:space="preserve">2nd reading, to Rules</w:t>
      </w:r>
    </w:p>
    <w:p>
      <w:pPr>
        <w:pStyle w:val="RecordBase"/>
      </w:pPr>
      <w:r>
        <w:t xml:space="preserve">	Mar 27, 2018 - </w:t>
      </w:r>
      <w:r>
        <w:t xml:space="preserve">posted for passage in the Consent Orders of the Day for Thursday, March 29, 2018</w:t>
      </w:r>
    </w:p>
    <w:p>
      <w:pPr>
        <w:pStyle w:val="RecordBase"/>
      </w:pPr>
      <w:r>
        <w:t xml:space="preserve">	Mar 29, 2018 - </w:t>
      </w:r>
      <w:r>
        <w:t xml:space="preserve">taken from the Consent Orders of the Day, placed in the Regular Orders of the Day</w:t>
        <w:br/>
      </w:r>
    </w:p>
    <w:p>
      <w:pPr>
        <w:pStyle w:val="RecordBase"/>
      </w:pPr>
      <w:r>
        <w:rPr>
          <w:b/>
        </w:rPr>
        <w:t xml:space="preserve">SB150 (BR1472)</w:t>
      </w:r>
      <w:r>
        <w:rPr>
          <w:b/>
        </w:rPr>
        <w:t xml:space="preserve"/>
      </w:r>
      <w:r>
        <w:t xml:space="preserve"> - R. Girdler</w:t>
        <w:br/>
      </w:r>
    </w:p>
    <w:p>
      <w:pPr>
        <w:pStyle w:val="RecordBase"/>
      </w:pPr>
      <w:r>
        <w:t xml:space="preserve">	AN ACT relating to executive branch ethics.</w:t>
      </w:r>
    </w:p>
    <w:p>
      <w:pPr>
        <w:pStyle w:val="RecordBase"/>
      </w:pPr>
      <w:r>
        <w:t xml:space="preserve">	Amend KRS 13B.020 to include hearings by the Executive Branch Ethics Commission in the list of administrative hearings exempt from KRS Chapter 13B; amend KRS 11A.100 to conform.</w:t>
        <w:br/>
      </w:r>
    </w:p>
    <w:p>
      <w:pPr>
        <w:pStyle w:val="RecordBaseCenter"/>
      </w:pPr>
      <w:r>
        <w:rPr>
          <w:b/>
        </w:rPr>
        <w:t xml:space="preserve">SB150 - AMENDMENTS</w:t>
      </w:r>
    </w:p>
    <w:p>
      <w:pPr>
        <w:pStyle w:val="RecordBase"/>
      </w:pPr>
      <w:r>
        <w:t xml:space="preserve">SFA1</w:t>
      </w:r>
      <w:r>
        <w:t xml:space="preserve">(M. McGarvey)</w:t>
      </w:r>
      <w:r>
        <w:t xml:space="preserve"> - </w:t>
      </w:r>
      <w:r>
        <w:t xml:space="preserve">Delete original provisions; amend KRS 13B.090 to specify a higher burden of proof if specified elsewhere by law.</w:t>
      </w:r>
    </w:p>
    <w:p>
      <w:pPr>
        <w:pStyle w:val="RecordBase"/>
      </w:pPr>
      <w:r>
        <w:t xml:space="preserve">SFA2</w:t>
      </w:r>
      <w:r>
        <w:t xml:space="preserve">(W. Schroder)</w:t>
      </w:r>
      <w:r>
        <w:t xml:space="preserve"> - </w:t>
      </w:r>
      <w:r>
        <w:t xml:space="preserve">Delete original provisions; amend KRS 11A.100 to exempt the Executive Branch Ethics Commission hearings from certain provisions of KRS Chapter 13B; amend KRS 13B.020 to exempt Executive Branch Ethics Commission hearings from KRS 13B.030(2)(b); amend KRS 13B.050 to remove the notice requirements for notices issued under KRS 11A.080(4)(b) when a party fails to file an answer or otherwise fails to participate; amend KRS 13B.090 to specify a higher burden of proof if required elsewhere by law.</w:t>
      </w:r>
    </w:p>
    <w:p>
      <w:pPr>
        <w:pStyle w:val="RecordBase"/>
      </w:pPr>
      <w:r>
        <w:t xml:space="preserve">HCS1</w:t>
      </w:r>
      <w:r>
        <w:t xml:space="preserve"> - </w:t>
      </w:r>
      <w:r>
        <w:t xml:space="preserve">Retain original provisions; create a new section of KRS 13A.290 to 13A.335 to require the staff of the Administrative Regulation Review Subcommittee to submit to that committee's co-chairs an annual report on administrative regulations found deficient by a legislative committee; list the information that is necessary to complete the report; include prominent text on the first page of the report outlining potential legislative options; amend KRS 13A.190 to make an emergency administrative regulation expire after 210 days; allow an administrative body that extends the time for filing a statement of consideration to postpone the expiration beyond 210 days for a number of days equal to the extension; amend KRS 13A.290, 13A.330, and 13A.331 to allow a committee to take action on an administrative regulation within 60 days of LRC referral.</w:t>
      </w:r>
    </w:p>
    <w:p>
      <w:pPr>
        <w:pStyle w:val="RecordBase"/>
      </w:pPr>
      <w:r>
        <w:t xml:space="preserve">HCA1</w:t>
      </w:r>
      <w:r>
        <w:t xml:space="preserve">(J. Miller)</w:t>
      </w:r>
      <w:r>
        <w:t xml:space="preserve"> - </w:t>
      </w:r>
      <w:r>
        <w:t xml:space="preserve">Make title amendment.</w:t>
        <w:br/>
      </w:r>
    </w:p>
    <w:p>
      <w:pPr>
        <w:pStyle w:val="RecordBase"/>
      </w:pPr>
      <w:r>
        <w:t xml:space="preserve">	Feb 15, 2018 - </w:t>
      </w:r>
      <w:r>
        <w:t xml:space="preserve">introduced in Senate</w:t>
      </w:r>
    </w:p>
    <w:p>
      <w:pPr>
        <w:pStyle w:val="RecordBase"/>
      </w:pPr>
      <w:r>
        <w:t xml:space="preserve">	Feb 16, 2018 - </w:t>
      </w:r>
      <w:r>
        <w:t xml:space="preserve">to</w:t>
      </w:r>
      <w:r>
        <w:t xml:space="preserve"> State &amp; Local Government (S)</w:t>
      </w:r>
    </w:p>
    <w:p>
      <w:pPr>
        <w:pStyle w:val="RecordBase"/>
      </w:pPr>
      <w:r>
        <w:t xml:space="preserve">	Feb 21, 2018 - </w:t>
      </w:r>
      <w:r>
        <w:t xml:space="preserve">reported favorably, 1st reading, to Calendar</w:t>
      </w:r>
    </w:p>
    <w:p>
      <w:pPr>
        <w:pStyle w:val="RecordBase"/>
      </w:pPr>
      <w:r>
        <w:t xml:space="preserve">	Feb 22, 2018 - </w:t>
      </w:r>
      <w:r>
        <w:t xml:space="preserve">2nd reading, to Rules</w:t>
      </w:r>
      <w:r>
        <w:t xml:space="preserve">; </w:t>
      </w:r>
      <w:r>
        <w:t xml:space="preserve">floor amendment (1) filed</w:t>
      </w:r>
    </w:p>
    <w:p>
      <w:pPr>
        <w:pStyle w:val="RecordBase"/>
      </w:pPr>
      <w:r>
        <w:t xml:space="preserve">	Feb 23, 2018 - </w:t>
      </w:r>
      <w:r>
        <w:t xml:space="preserve">posted for passage in the Regular Orders of the Day for Tuesday, February 27, 2018</w:t>
      </w:r>
    </w:p>
    <w:p>
      <w:pPr>
        <w:pStyle w:val="RecordBase"/>
      </w:pPr>
      <w:r>
        <w:t xml:space="preserve">	Feb 27, 2018 - </w:t>
      </w:r>
      <w:r>
        <w:t xml:space="preserve">passed over and retained in the Orders of the Day</w:t>
      </w:r>
    </w:p>
    <w:p>
      <w:pPr>
        <w:pStyle w:val="RecordBase"/>
      </w:pPr>
      <w:r>
        <w:t xml:space="preserve">	Feb 28, 2018 - </w:t>
      </w:r>
      <w:r>
        <w:t xml:space="preserve">passed over and retained in the Orders of the Day</w:t>
      </w:r>
    </w:p>
    <w:p>
      <w:pPr>
        <w:pStyle w:val="RecordBase"/>
      </w:pPr>
      <w:r>
        <w:t xml:space="preserve">	Mar 01, 2018 - </w:t>
      </w:r>
      <w:r>
        <w:t xml:space="preserve">passed over and retained in the Orders of the Day</w:t>
      </w:r>
    </w:p>
    <w:p>
      <w:pPr>
        <w:pStyle w:val="RecordBase"/>
      </w:pPr>
      <w:r>
        <w:t xml:space="preserve">	Mar 02, 2018 - </w:t>
      </w:r>
      <w:r>
        <w:t xml:space="preserve">passed over and retained in the Orders of the Day</w:t>
      </w:r>
      <w:r>
        <w:t xml:space="preserve">; </w:t>
      </w:r>
      <w:r>
        <w:t xml:space="preserve">floor amendment (2) filed</w:t>
      </w:r>
    </w:p>
    <w:p>
      <w:pPr>
        <w:pStyle w:val="RecordBase"/>
      </w:pPr>
      <w:r>
        <w:t xml:space="preserve">	Mar 05, 2018 - </w:t>
      </w:r>
      <w:r>
        <w:t xml:space="preserve">3rd reading</w:t>
      </w:r>
      <w:r>
        <w:t xml:space="preserve">; </w:t>
      </w:r>
      <w:r>
        <w:t xml:space="preserve">floor amendment (1) withdrawn</w:t>
      </w:r>
      <w:r>
        <w:t xml:space="preserve">; </w:t>
      </w:r>
      <w:r>
        <w:t xml:space="preserve">passed 27-10 with floor amendment (2)</w:t>
      </w:r>
    </w:p>
    <w:p>
      <w:pPr>
        <w:pStyle w:val="RecordBase"/>
      </w:pPr>
      <w:r>
        <w:t xml:space="preserve">	Mar 06, 2018 - </w:t>
      </w:r>
      <w:r>
        <w:t xml:space="preserve">received in House</w:t>
      </w:r>
    </w:p>
    <w:p>
      <w:pPr>
        <w:pStyle w:val="RecordBase"/>
      </w:pPr>
      <w:r>
        <w:t xml:space="preserve">	Mar 08, 2018 - </w:t>
      </w:r>
      <w:r>
        <w:t xml:space="preserve">to</w:t>
      </w:r>
      <w:r>
        <w:t xml:space="preserve"> State Government (H)</w:t>
      </w:r>
    </w:p>
    <w:p>
      <w:pPr>
        <w:pStyle w:val="RecordBase"/>
      </w:pPr>
      <w:r>
        <w:t xml:space="preserve">	Mar 13, 2018 - </w:t>
      </w:r>
      <w:r>
        <w:t xml:space="preserve">posted in committee</w:t>
      </w:r>
    </w:p>
    <w:p>
      <w:pPr>
        <w:pStyle w:val="RecordBase"/>
      </w:pPr>
      <w:r>
        <w:t xml:space="preserve">	Mar 20, 2018 -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posted in committee</w:t>
      </w:r>
    </w:p>
    <w:p>
      <w:pPr>
        <w:pStyle w:val="RecordBase"/>
      </w:pPr>
      <w:r>
        <w:t xml:space="preserve">	Mar 21, 2018 - </w:t>
      </w:r>
      <w:r>
        <w:t xml:space="preserve">taken from</w:t>
      </w:r>
      <w:r>
        <w:t xml:space="preserve"> State Government (H)</w:t>
      </w:r>
      <w:r>
        <w:t xml:space="preserve">; </w:t>
      </w:r>
      <w:r>
        <w:t xml:space="preserve">2nd reading</w:t>
      </w:r>
      <w:r>
        <w:t xml:space="preserve">; </w:t>
      </w:r>
      <w:r>
        <w:t xml:space="preserve">returned to</w:t>
      </w:r>
      <w:r>
        <w:t xml:space="preserve"> State Government (H)</w:t>
      </w:r>
    </w:p>
    <w:p>
      <w:pPr>
        <w:pStyle w:val="RecordBase"/>
      </w:pPr>
      <w:r>
        <w:t xml:space="preserve">	Mar 22, 2018 - </w:t>
      </w:r>
      <w:r>
        <w:t xml:space="preserve">reported favorably, to Rules with Committee Substitute, and committee amendment (1-title)</w:t>
      </w:r>
      <w:r>
        <w:t xml:space="preserve">; </w:t>
      </w:r>
      <w:r>
        <w:t xml:space="preserve">posted for passage in the Regular Orders of the Day for Tuesday, March 27, 2018</w:t>
      </w:r>
    </w:p>
    <w:p>
      <w:pPr>
        <w:pStyle w:val="RecordBase"/>
      </w:pPr>
      <w:r>
        <w:t xml:space="preserve">	Apr 14, 2018 - </w:t>
      </w:r>
      <w:r>
        <w:t xml:space="preserve">3rd reading, passed 88-0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26, 2018 - </w:t>
      </w:r>
      <w:r>
        <w:t xml:space="preserve">signed by Governor (Acts, ch. 188)</w:t>
        <w:br/>
      </w:r>
    </w:p>
    <w:p>
      <w:pPr>
        <w:pStyle w:val="RecordBase"/>
      </w:pPr>
      <w:r>
        <w:rPr>
          <w:b/>
        </w:rPr>
        <w:t xml:space="preserve">SB151 (BR1644)</w:t>
      </w:r>
      <w:r>
        <w:rPr>
          <w:b/>
        </w:rPr>
        <w:t xml:space="preserve"/>
      </w:r>
      <w:r>
        <w:t xml:space="preserve"> - J. Bowen</w:t>
        <w:br/>
      </w:r>
    </w:p>
    <w:p>
      <w:pPr>
        <w:pStyle w:val="RecordBase"/>
      </w:pPr>
      <w:r>
        <w:t xml:space="preserve">	AN ACT relating to retirement.</w:t>
      </w:r>
    </w:p>
    <w:p>
      <w:pPr>
        <w:pStyle w:val="RecordBase"/>
      </w:pPr>
      <w:r>
        <w:t xml:space="preserve">	Amend KRS 65.240, relating to interlocal agreements, KRS 74.407, relating to water districts, KRS 76.080, relating to metropolitan sewer districts, KRS 76.231, relating to joint sewer agencies, KRS 76.325, relating to sewer construction districts, and create a new section of KRS 220.010 to 220.540, relating to sanitation districts, to allow each agency or entity to contract with other entities to acquire wastewater facilities in connection with the acquisition, construction, operation, repair, or maintenance when the entity's facilities are outside of that particular agency's jurisdictional boundaries.</w:t>
        <w:br/>
      </w:r>
    </w:p>
    <w:p>
      <w:pPr>
        <w:pStyle w:val="RecordBaseCenter"/>
      </w:pPr>
      <w:r>
        <w:rPr>
          <w:b/>
        </w:rPr>
        <w:t xml:space="preserve">SB151 - AMENDMENTS</w:t>
      </w:r>
    </w:p>
    <w:p>
      <w:pPr>
        <w:pStyle w:val="RecordBase"/>
      </w:pPr>
      <w:r>
        <w:t xml:space="preserve">SCS1</w:t>
      </w:r>
      <w:r>
        <w:t xml:space="preserve"> - </w:t>
      </w:r>
      <w:r>
        <w:t xml:space="preserve">Retain original provisions of the bill, except add exemption in each section for projects coming under the provisions of KRS Chapter 278 and add and amend KRS 76.232 to enable the cited entities to have the same authority granted as in the other sections of the bill.</w:t>
      </w:r>
    </w:p>
    <w:p>
      <w:pPr>
        <w:pStyle w:val="RecordBase"/>
      </w:pPr>
      <w:r>
        <w:t xml:space="preserve">HCS1/AA</w:t>
      </w:r>
      <w:r>
        <w:t xml:space="preserve"> - </w:t>
      </w:r>
      <w:r>
        <w:t xml:space="preserve">Amend KRS 6.505 to provide that the "inviolable contract" provisions shall not apply to legislative changes to Legislators' Retirement Plan (LRP)  that become effective on or after July 1, 2018; make technical changes; amend KRS 6.520 to reduce the benefit factor of LRP members who began participating prior to January 1, 2014, to 1.97%; amend KRS 6.525 to provide that non-legislative compensation earned in another state-administered retirement system on or after January 1, 2019, shall not be used to calculate LRP retirement benefits; amend KRS 6.518 to conform; amend KRS 21.360 to provide that the "inviolable contract" provisions shall not apply to legislative changes to the Judicial Retirement Plan (JRP) that become effective on or after July 1, 2018; make technical changes; amend KRS 21.374 to remove provisions relative to the election to participate in the cash balance plan by existing members and amend to provide that LRP and JRP members may elect to cease participating in LRP or JRP and participate prospectively in KERS in the new optional 401(a) money purchase plan for any future service as a legislator, judge, or justice; amend KRS 21.402 to change the interest credit in the JRP/LRP cash balance plans to 85% of the five-year smoothed return above 0% if the member is contributing to a state-administered retirement system or plan and zero % if the person is not contributing to a state-administered retirement system or plan; amend KRS 21.460 to prohibit the purchase of recontributions of refunds to LRP/JRP by members who are participating in the 401(a) money purchase plan; amend KRS 21.480 to provide that the "inviolable contract" provisions shall not apply to legislative changes to JRP that become effective on or after July 1, 2018; make technical changes; amend KRS 21.372 and 21.385 to make technical/conforming amendments to JRP/LRP statutes; create a new section of KRS 61.510 to 61.705 to establish an optional 401(a) money purchase plan for new nonhazardous members who begin participating in the Kentucky Employees Retirement System (KERS) and County Employees Retirement System (CERS) on or after January 1, 2019, who elect to participate in the plan; provide that the optional money purchase plan shall be a mandatory defined contribution plan that will operate as another benefit tier in KERS/CERS and will include a 4% employer contribution; provide that the investment options for members of the money purchase plan shall be determined by the Kentucky Retirement Systems (KRS) board and may include options for investing in system assets, investment options provided by an external vendor selected by the KRS board, or investment options provided through an agreement with the Kentucky Public Employees Deferred Compensation Authority (KDC); provide for a five-year vesting period for employer contributions in the 401(a) money purchase plan; provide that a member can retire and take a refund or his or her account or annuitize his or her account balance in the 401(a) money purchase plan into one of the payment options provided by the system upon reaching age 65 with five years' service or upon meeting a combined age and service requirement of 87 years with a minimum age of 57; amend KRS 16.505, 61.510, and 78.510 relative to State Police Retirement System (SPRS), KERS, and CERS to exclude uniform and equipment allowances from the definition of creditable compensation, require that a final compensation based upon the highest three (hazardous) or highest five (nonhazardous) years of creditable compensation must contain at least 36 or 60 months, as applicable, for those members retiring on or after January 1, 2019; for Tier I nonhazardous KERS and CERS members retiring on or after July 1, 2023, prohibit lump-sum payments for compensatory time at retirement from increasing retirement benefit calculations; define "nonhazardous position" and "accumulated employer contribution" and make technical and conforming changes; amend KRS 61.546 and 78.616 to provide that sick leave service credit shall not be used to determine retirement eligibility or to reduce applicable actuarial penalties for KERS, CERS, and SPRS members who began participating prior to January 1, 2014, and who retire on or after July 1, 2023; provide that no additional KERS/CERS agencies may elect to adopt a sick leave program on or after August 1, 2018; amend KRS 61.565 to define normal cost for purposes of funding for KERS, CERS, SPRS, LRP, and JRP; provide that costs for the optional 401(a) money purchase plan shall be included in the normal cost calculation; provide that, for the 2019 actuarial valuation, the unfunded liabilities shall be financed using a level dollar amortization method and that unfunded liability payments shall be prorated to each employer based upon the employer's average share of payroll over fiscal years 2015, 2016, and 2017, except for those employers who have ceased participation; provide that employer funding requirements shall be determined using the entry age normal cost method, a five-year asset smoothing method, and assumptions adopted by the KRS board; provide that KERS and SPRS rates shall be adjusted annually rather than on a biennial basis in the 2020-2022 budget biennium; amend KRS 61.597 to change the interest credit for KERS/CERS nonhazardous members in the cash balance plan to 85% of the 10-year smoothed return above zero % if the member is contributing to a state-administered retirement system or plan and zero % if the person is not contributing to a state-administered retirement system or plan; amend KRS 16.601 to provide that in the event of a line-of-duty death of a KERS, CERS, or SPRS hazardous member, the spouse shall supersede the beneficiary designation on file; amend KRS 61.552 to provide that members who begin participating in the optional 401(a) money purchase plan shall not be eligible to purchase service credit and to make conforming amendments; amend KRS 61.555 to provide that a member in the optional 401(a) money purchase plan shall be credited with employee and employer contributions if called to active duty military service while working; amend KRS 61.637 to specify required breaks in employment for KERS, CERS, SPRS, LRP, JRP, and Teachers' Retirement System (TRS) retirees who retire on or after January 1, 2019, and are reemployed on or after January 1, 2019, in a KRS eligible position and to provide that these reemployed retirees shall not earn a second retirement account upon reemployment; amend KRS 61.702 to require KRS employees who began participating on or after July 1, 2003, but prior to September 1, 2008, to contribute towards retiree health funding an amount equal to 1% of creditable compensation; amend KRS 61.705 to provide that members who begin participating on or after January 1, 2014, shall not be eligible for the $5,000 death benefit payable to KERS, CERS, and SPRS retired members with at least four years of service; amend KRS 16.652, 61.692, and 78.852 to provide that the KERS, CERS, and SPRS "inviolable contract" provisions shall not apply to legislative changes that become effective on or after July 1, 2018; make technical changes; amend KRS 61.5955 to remove provisions relative to election by pre-2014 KERS, CERS, and SPRS members to participate in a cash balance plan and amend to provide that KERS and CERS nonhazardous members may elect to cease participating in the pension plan and participate prospectively in the optional 401(a) money purchase plan for future service; amend KRS 61.655 to provide that  no member of the General Assembly, public servant, or trustee or employee of the KRS board shall have any interest in the business of KRS while employed/serving and for a period of five years following employment/service (starting from July 1, 2017); amend KRS 16.583, 16.645, 61.575, 61.595, 78.640, 61.580, 61.559, 61.605, 61.640, 61.680, 78.545, and 78.650 to make technical/conforming amendments; create a new section of KRS 161.220 to 161.716 to establish a hybrid cash balance plan for new Teachers' Retirement System (TRS) members who begin participating on or after January 1, 2019; provide that the hybrid cash balance plan shall operate as another benefit tier in TRS, will have a benefit based on a 9.105% employee contribution for nonuniversity members and a 7.625% employee contribution for university members, and will include an 8% employer credit for non-university members and a four % employer credit for university members and an interest credit; provide for a five-year vesting period for employer credits in the TRS hybrid cash balance plan; provide that a member can retire and take a refund of his or her account or annuitize his or her account balance in the TRS hybrid cash balance plan into one of the payment options provided by the system upon reaching age 65 with five years' service or upon meeting a combined age and service requirement of 87 years with a minimum age of 57; allow a TRS member with less than five years of service to elect participation in the hybrid cash balance plan; amend KRS 161.155 to limit the amount of sick leave payments that can be applied to TRS retirement benefit calculations to the amount of sick days accumulated as of December 31, 2018; provide that part-time and substitute provisions for TRS coverage shall not apply to reemployed retirees who retire on or after January 1, 2019; amend KRS 161.220 to define "university member," "nonuniversity member," "accumulated account balance," and "accumulated employer credit"; amend KRS 161.460 to provide that  no member of the General Assembly, public servant, or trustee or employee of the TRS board shall have any interest in the business of TRS while employed/serving and for a period of five years following employment/service (starting from July 1, 2017); amend KRS 161.470 to provide that new members of TRS cannot purchase recontributions of refunds and existing members cannot use recontributions of refunds for purposes of determining the date the individual became a member of TRS; amend KRS 161.480, 161.500, 161.507, 161.515, 161.545, 161.5465, 161.547, 161.548, 161.549, and 161.595 to remove certain service purchase provisions for new TRS members effective January 1, 2019; make technical/conforming amendments; amend KRS 161.550 to require TRS employers to pay the full actuarially required contribution rate; provide that for the employer rates payable on or after July 1, 2020, the unfunded liabilities shall be financed using a level dollar amortization method and to prorate unfunded liability payments to each employer based upon the employer's average share of payroll over fiscal years 2015, 2016, and 2017; provide that employer funding requirements shall be determined using the entry age normal cost method, a five-year asset smoothing method, and assumptions adopted by the TRS board; define "normal cost" and "actuarially accrued unfunded liability contribution," and provide that local school districts shall pay 2% of pay towards the costs of new TRS members retirement benefits; amend KRS 161.568 to prohibit new members, effective January 1, 2019, from transferring service into TRS from an optional defined contribution retirement plan administered by university employers; amend KRS 161.605 to provide that TRS members who retire on or after January 1, 2019, and return to work shall not earn second retirement accounts in TRS; require certain breaks in employment and salary limitations for TRS retirees returning to work in a TRS position; amend KRS 161.620 to provide that the TRS cost of living adjustment (COLA) provisions do not apply to new members, effective January 1, 2019; amend KRS 161.623 to limit sick leave service credit to the level of sick leave accumulated as of December 31, 2018, for TRS members receiving service credit for accumulated sick leave; provide that agencies who have not elected a TRS sick leave program may not do so on or after August 1, 2018; amend KRS 161.655 to provide that the life insurance benefit from TRS shall not be applicable to new members, effective January 1, 2019; amend KRS 161.661 to conform TRS disability provisions to the plans for new members; amend KRS 161.714 to provide that the TRS "inviolable contract" provisions shall not apply to legislative changes that become effective on or after July 1, 2018, or to new TRS members with the exception of the new member's accumulated account balance; amend KRS 161.400, 161.420, 161.480, 161.520, 161.522, 161.525, 161.540, 161.580, 161.585, 161.590, 161.600, 161.612, 161.615, 161.630, 161.650, and 161.700 to make technical/conforming TRS amendments; amend KRS 7A.250 to provide that the Public Pension Oversight Board's hiring of an actuary to perform a review of state-retirement system rates is voluntary; make conforming/technical amendments; create a new section of KRS Chapter 18A to establish conflict of interest provisions for Kentucky Public Employees Deferred Compensation Authority (KDC) employees and trustees; provide that  no member of the General Assembly, public servant, or trustee or employee of the KDC board shall have any interest in the business of KDC while employed/serving and for a period of five years following employment/service (starting from July 1, 2017); amend KRS 11A.010 to make the KDC board subject to the Executive Branch Code of Ethics; amend KRS 18A.245 and 61.598 to make conforming/technical amendments; require the Public Pension Oversight Board (PPOB) to establish an advisory committee to evaluate CERS separation/restructuring of the KRS systems and report recommendations to the PPOB no later than December 1, 2019; require KRS and TRS to provide update on the development of the system, including the impact of state or federal law, to the PPOB no later than August 1, 2018; provide that line-of-duty death changes to KRS 16.601 are applicable to surviving spouses of hazardous members who died in the line of duty on or after January 1, 2017; provide severability clause.</w:t>
      </w:r>
    </w:p>
    <w:p>
      <w:pPr>
        <w:pStyle w:val="RecordBase"/>
      </w:pPr>
      <w:r>
        <w:t xml:space="preserve">HCA1</w:t>
      </w:r>
      <w:r>
        <w:t xml:space="preserve">(J. Carney)</w:t>
      </w:r>
      <w:r>
        <w:t xml:space="preserve"> - </w:t>
      </w:r>
      <w:r>
        <w:t xml:space="preserve">Make title amendment.</w:t>
      </w:r>
    </w:p>
    <w:p>
      <w:pPr>
        <w:pStyle w:val="RecordBase"/>
      </w:pPr>
      <w:r>
        <w:t xml:space="preserve">HFA2</w:t>
      </w:r>
      <w:r>
        <w:t xml:space="preserve">(J. Kay)</w:t>
      </w:r>
      <w:r>
        <w:t xml:space="preserve"> - </w:t>
      </w:r>
      <w:r>
        <w:t xml:space="preserve">Retain original provisions, except amend KRS 61.645 to require the Kentucky Retirement Systems (KRS) to follow the state Model Procurement Code when contracting for investment management services; provide that KRS board members may also be removed for a violation of fiduciary duties or conflict of interest; provide that a KRS board member shall not be considered as acting in good faith if they fail to disclose a conflict of interest;  specify investment fee and commission reporting to include underlying fund of fund fees; require investment managers failing to disclose investment holdings, fees, and commissions to forfeit any fees or commission paid by KRS; subject investment contracts made by the Kentucky Retirement System to full public disclosure; amend KRS 61.650 to require investment managers to formally adopt the CFA Institute's codes of conduct; require that failure to adhere to the codes result in the forfeiture of any fees or commissions paid by the Kentucky Retirement Systems; make conforming amendments; amend KRS 61.655 to amend conflict-of-interest provisions to prohibit a trustee and employees of the Kentucky Retirement Systems from having a contractual agreement with or interest in any entities providing services to the systems and from receiving, directly or indirectly, any interest, fees, or profit from entities that provide services to the Kentucky Retirement Systems; require trustees, members of the General Assembly, and public servants to adhere to relevant conflict-of-interest provisions during tenure and for five years following termination; require trustees and employees of the Kentucky Retirement Systems to file annual conflict-of-interest statements with the Kentucky Retirement Systems beginning on January 1, 2019.</w:t>
        <w:br/>
      </w:r>
    </w:p>
    <w:p>
      <w:pPr>
        <w:pStyle w:val="RecordBase"/>
      </w:pPr>
      <w:r>
        <w:t xml:space="preserve">	Feb 15, 2018 - </w:t>
      </w:r>
      <w:r>
        <w:t xml:space="preserve">introduced in Senate</w:t>
      </w:r>
    </w:p>
    <w:p>
      <w:pPr>
        <w:pStyle w:val="RecordBase"/>
      </w:pPr>
      <w:r>
        <w:t xml:space="preserve">	Feb 16, 2018 - </w:t>
      </w:r>
      <w:r>
        <w:t xml:space="preserve">to</w:t>
      </w:r>
      <w:r>
        <w:t xml:space="preserve"> Natural Resources &amp; Energy (S)</w:t>
      </w:r>
    </w:p>
    <w:p>
      <w:pPr>
        <w:pStyle w:val="RecordBase"/>
      </w:pPr>
      <w:r>
        <w:t xml:space="preserve">	Mar 12, 2018 -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13, 2018 - </w:t>
      </w:r>
      <w:r>
        <w:t xml:space="preserve">taken from</w:t>
      </w:r>
      <w:r>
        <w:t xml:space="preserve"> Natural Resources &amp; Energy (S)</w:t>
      </w:r>
      <w:r>
        <w:t xml:space="preserve">; </w:t>
      </w:r>
      <w:r>
        <w:t xml:space="preserve">2nd reading</w:t>
      </w:r>
      <w:r>
        <w:t xml:space="preserve">; </w:t>
      </w:r>
      <w:r>
        <w:t xml:space="preserve">returned to</w:t>
      </w:r>
      <w:r>
        <w:t xml:space="preserve"> Natural Resources &amp; Energy (S)</w:t>
      </w:r>
    </w:p>
    <w:p>
      <w:pPr>
        <w:pStyle w:val="RecordBase"/>
      </w:pPr>
      <w:r>
        <w:t xml:space="preserve">	Mar 14, 2018 - </w:t>
      </w:r>
      <w:r>
        <w:t xml:space="preserve">reported favorably, to Rules with Committee Substitute (1)</w:t>
      </w:r>
    </w:p>
    <w:p>
      <w:pPr>
        <w:pStyle w:val="RecordBase"/>
      </w:pPr>
      <w:r>
        <w:t xml:space="preserve">	Mar 15, 2018 - </w:t>
      </w:r>
      <w:r>
        <w:t xml:space="preserve">posted for passage in the Regular Orders of the Day for Friday, March 16, 2018</w:t>
      </w:r>
    </w:p>
    <w:p>
      <w:pPr>
        <w:pStyle w:val="RecordBase"/>
      </w:pPr>
      <w:r>
        <w:t xml:space="preserve">	Mar 16, 2018 - </w:t>
      </w:r>
      <w:r>
        <w:t xml:space="preserve">3rd reading, passed 36-0 with Committee Substitute (1)</w:t>
      </w:r>
    </w:p>
    <w:p>
      <w:pPr>
        <w:pStyle w:val="RecordBase"/>
      </w:pPr>
      <w:r>
        <w:t xml:space="preserve">	Mar 19, 2018 - </w:t>
      </w:r>
      <w:r>
        <w:t xml:space="preserve">received in House</w:t>
      </w:r>
    </w:p>
    <w:p>
      <w:pPr>
        <w:pStyle w:val="RecordBase"/>
      </w:pPr>
      <w:r>
        <w:t xml:space="preserve">	Mar 20, 2018 -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State Government (H)</w:t>
      </w:r>
      <w:r>
        <w:t xml:space="preserve">; </w:t>
      </w:r>
      <w:r>
        <w:t xml:space="preserve">posted in committee</w:t>
      </w:r>
    </w:p>
    <w:p>
      <w:pPr>
        <w:pStyle w:val="RecordBase"/>
      </w:pPr>
      <w:r>
        <w:t xml:space="preserve">	Mar 21, 2018 - </w:t>
      </w:r>
      <w:r>
        <w:t xml:space="preserve">taken from</w:t>
      </w:r>
      <w:r>
        <w:t xml:space="preserve"> State Government (H)</w:t>
      </w:r>
      <w:r>
        <w:t xml:space="preserve">; </w:t>
      </w:r>
      <w:r>
        <w:t xml:space="preserve">2nd reading</w:t>
      </w:r>
      <w:r>
        <w:t xml:space="preserve">; </w:t>
      </w:r>
      <w:r>
        <w:t xml:space="preserve">returned to</w:t>
      </w:r>
      <w:r>
        <w:t xml:space="preserve"> State Government (H)</w:t>
      </w:r>
    </w:p>
    <w:p>
      <w:pPr>
        <w:pStyle w:val="RecordBase"/>
      </w:pPr>
      <w:r>
        <w:t xml:space="preserve">	Mar 29, 2018 - </w:t>
      </w:r>
      <w:r>
        <w:t xml:space="preserve">reported favorably, to Rules with Committee Substitute &amp; committee amendment (1-title)</w:t>
      </w:r>
      <w:r>
        <w:t xml:space="preserve">; </w:t>
      </w:r>
      <w:r>
        <w:t xml:space="preserve">taken from Rules</w:t>
      </w:r>
      <w:r>
        <w:t xml:space="preserve">; </w:t>
      </w:r>
      <w:r>
        <w:t xml:space="preserve">placed in the Consent Orders of the Day</w:t>
      </w:r>
      <w:r>
        <w:t xml:space="preserve">; </w:t>
      </w:r>
      <w:r>
        <w:t xml:space="preserve">floor amendment (2) filed to Committee Substitute</w:t>
      </w:r>
      <w:r>
        <w:t xml:space="preserve">; </w:t>
      </w:r>
      <w:r>
        <w:t xml:space="preserve">3rd reading, passed 49-46  with Committee Substitute and committee amendment (1-title)</w:t>
      </w:r>
      <w:r>
        <w:t xml:space="preserve">; </w:t>
      </w:r>
      <w:r>
        <w:t xml:space="preserve">received in Senate</w:t>
      </w:r>
      <w:r>
        <w:t xml:space="preserve">; </w:t>
      </w:r>
      <w:r>
        <w:t xml:space="preserve">posted for passage for concurrence in House Committee Substitute &amp;  committee amendment (1-title)</w:t>
      </w:r>
      <w:r>
        <w:t xml:space="preserve">; </w:t>
      </w:r>
      <w:r>
        <w:t xml:space="preserve">Senate concurred in House Committee Substitute &amp; committee amendment (1-title)</w:t>
      </w:r>
      <w:r>
        <w:t xml:space="preserve">; </w:t>
      </w:r>
      <w:r>
        <w:t xml:space="preserve">Bill passed 22-15</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2018 - </w:t>
      </w:r>
      <w:r>
        <w:t xml:space="preserve">signed by Governor (Acts, ch. 107)</w:t>
        <w:br/>
      </w:r>
    </w:p>
    <w:p>
      <w:pPr>
        <w:pStyle w:val="RecordBase"/>
      </w:pPr>
      <w:r>
        <w:rPr>
          <w:b/>
        </w:rPr>
        <w:t xml:space="preserve">SB152 (BR1814)</w:t>
      </w:r>
      <w:r>
        <w:rPr>
          <w:b/>
        </w:rPr>
        <w:t xml:space="preserve"/>
      </w:r>
      <w:r>
        <w:t xml:space="preserve"> - D. Givens</w:t>
      </w:r>
      <w:r>
        <w:t xml:space="preserve">, R. Alvarado</w:t>
      </w:r>
      <w:r>
        <w:t xml:space="preserve">, A. Kerr</w:t>
        <w:br/>
      </w:r>
    </w:p>
    <w:p>
      <w:pPr>
        <w:pStyle w:val="RecordBase"/>
      </w:pPr>
      <w:r>
        <w:t xml:space="preserve">	AN ACT relating to teacher compensation.</w:t>
      </w:r>
    </w:p>
    <w:p>
      <w:pPr>
        <w:pStyle w:val="RecordBase"/>
      </w:pPr>
      <w:r>
        <w:t xml:space="preserve">	Amend KRS 157.390 to allow school districts to provide compensation in addition to that provided in the single salary schedule for all classroom teachers in a school identified as being in targeted or comprehensive support and improvement status.</w:t>
        <w:br/>
      </w:r>
    </w:p>
    <w:p>
      <w:pPr>
        <w:pStyle w:val="RecordBaseCenter"/>
      </w:pPr>
      <w:r>
        <w:rPr>
          <w:b/>
        </w:rPr>
        <w:t xml:space="preserve">SB152 - AMENDMENTS</w:t>
      </w:r>
    </w:p>
    <w:p>
      <w:pPr>
        <w:pStyle w:val="RecordBase"/>
      </w:pPr>
      <w:r>
        <w:t xml:space="preserve">HFA1</w:t>
      </w:r>
      <w:r>
        <w:t xml:space="preserve">(L. Belcher)</w:t>
      </w:r>
      <w:r>
        <w:t xml:space="preserve"> - </w:t>
      </w:r>
      <w:r>
        <w:t xml:space="preserve">Amend KRS 157.390 to allow school districts to provide compensation in addition to that provided in the single salary schedule for all certified school personnel and instructional assistants, rather than just classroom teachers, in a school identified as being in targeted or comprehensive support and improvement status.</w:t>
        <w:br/>
      </w:r>
    </w:p>
    <w:p>
      <w:pPr>
        <w:pStyle w:val="RecordBase"/>
      </w:pPr>
      <w:r>
        <w:t xml:space="preserve">	Feb 15, 2018 - </w:t>
      </w:r>
      <w:r>
        <w:t xml:space="preserve">introduced in Senate</w:t>
      </w:r>
    </w:p>
    <w:p>
      <w:pPr>
        <w:pStyle w:val="RecordBase"/>
      </w:pPr>
      <w:r>
        <w:t xml:space="preserve">	Feb 16, 2018 - </w:t>
      </w:r>
      <w:r>
        <w:t xml:space="preserve">to</w:t>
      </w:r>
      <w:r>
        <w:t xml:space="preserve"> Education (S)</w:t>
      </w:r>
    </w:p>
    <w:p>
      <w:pPr>
        <w:pStyle w:val="RecordBase"/>
      </w:pPr>
      <w:r>
        <w:t xml:space="preserve">	Mar 08, 2018 - </w:t>
      </w:r>
      <w:r>
        <w:t xml:space="preserve">reported favorably, 1st reading, to Calendar</w:t>
      </w:r>
    </w:p>
    <w:p>
      <w:pPr>
        <w:pStyle w:val="RecordBase"/>
      </w:pPr>
      <w:r>
        <w:t xml:space="preserve">	Mar 09, 2018 - </w:t>
      </w:r>
      <w:r>
        <w:t xml:space="preserve">2nd reading, to Rules</w:t>
      </w:r>
    </w:p>
    <w:p>
      <w:pPr>
        <w:pStyle w:val="RecordBase"/>
      </w:pPr>
      <w:r>
        <w:t xml:space="preserve">	Mar 13, 2018 - </w:t>
      </w:r>
      <w:r>
        <w:t xml:space="preserve">posted for passage in the Regular Orders of the Day for Tuesday, March 13, 2018</w:t>
      </w:r>
      <w:r>
        <w:t xml:space="preserve">; </w:t>
      </w:r>
      <w:r>
        <w:t xml:space="preserve">3rd reading, passed 37-0</w:t>
      </w:r>
    </w:p>
    <w:p>
      <w:pPr>
        <w:pStyle w:val="RecordBase"/>
      </w:pPr>
      <w:r>
        <w:t xml:space="preserve">	Mar 14, 2018 - </w:t>
      </w:r>
      <w:r>
        <w:t xml:space="preserve">received in House</w:t>
      </w:r>
    </w:p>
    <w:p>
      <w:pPr>
        <w:pStyle w:val="RecordBase"/>
      </w:pPr>
      <w:r>
        <w:t xml:space="preserve">	Mar 16, 2018 - </w:t>
      </w:r>
      <w:r>
        <w:t xml:space="preserve">to</w:t>
      </w:r>
      <w:r>
        <w:t xml:space="preserve"> Education (H)</w:t>
      </w:r>
    </w:p>
    <w:p>
      <w:pPr>
        <w:pStyle w:val="RecordBase"/>
      </w:pPr>
      <w:r>
        <w:t xml:space="preserve">	Mar 19, 2018 - </w:t>
      </w:r>
      <w:r>
        <w:t xml:space="preserve">posting waived</w:t>
      </w:r>
    </w:p>
    <w:p>
      <w:pPr>
        <w:pStyle w:val="RecordBase"/>
      </w:pPr>
      <w:r>
        <w:t xml:space="preserve">	Mar 20, 2018 - </w:t>
      </w:r>
      <w:r>
        <w:t xml:space="preserve">reported favorably, 1st reading, to Calendar</w:t>
      </w:r>
      <w:r>
        <w:t xml:space="preserve">; </w:t>
      </w:r>
      <w:r>
        <w:t xml:space="preserve">floor amendment (1) filed</w:t>
      </w:r>
    </w:p>
    <w:p>
      <w:pPr>
        <w:pStyle w:val="RecordBase"/>
      </w:pPr>
      <w:r>
        <w:t xml:space="preserve">	Mar 21, 2018 - </w:t>
      </w:r>
      <w:r>
        <w:t xml:space="preserve">2nd reading, to Rules</w:t>
      </w:r>
      <w:r>
        <w:t xml:space="preserve">; </w:t>
      </w:r>
      <w:r>
        <w:t xml:space="preserve">posted for passage in the Regular Orders of the Day for Thursday, March 22, 2018</w:t>
      </w:r>
    </w:p>
    <w:p>
      <w:pPr>
        <w:pStyle w:val="RecordBase"/>
      </w:pPr>
      <w:r>
        <w:t xml:space="preserve">	Mar 22, 2018 - </w:t>
      </w:r>
      <w:r>
        <w:t xml:space="preserve">3rd reading</w:t>
      </w:r>
      <w:r>
        <w:t xml:space="preserve">; </w:t>
      </w:r>
      <w:r>
        <w:t xml:space="preserve">floor amendment (1) ruled out of order</w:t>
      </w:r>
      <w:r>
        <w:t xml:space="preserve">; </w:t>
      </w:r>
      <w:r>
        <w:t xml:space="preserve">passed 90-3</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02, 2018 - </w:t>
      </w:r>
      <w:r>
        <w:t xml:space="preserve">signed by Governor (Acts, ch. 71)</w:t>
        <w:br/>
      </w:r>
    </w:p>
    <w:p>
      <w:pPr>
        <w:pStyle w:val="RecordBase"/>
      </w:pPr>
      <w:r>
        <w:rPr>
          <w:b/>
        </w:rPr>
        <w:t xml:space="preserve">SB153 (BR1566)</w:t>
      </w:r>
      <w:r>
        <w:rPr>
          <w:b/>
        </w:rPr>
        <w:t xml:space="preserve"/>
      </w:r>
      <w:r>
        <w:t xml:space="preserve"> - R. Alvarado</w:t>
      </w:r>
      <w:r>
        <w:t xml:space="preserve">, S. West</w:t>
        <w:br/>
      </w:r>
    </w:p>
    <w:p>
      <w:pPr>
        <w:pStyle w:val="RecordBase"/>
      </w:pPr>
      <w:r>
        <w:t xml:space="preserve">	AN ACT relating to the Interstate Medical Licensure Compact.</w:t>
      </w:r>
    </w:p>
    <w:p>
      <w:pPr>
        <w:pStyle w:val="RecordBase"/>
      </w:pPr>
      <w:r>
        <w:t xml:space="preserve">	Create a new section of KRS Chapter 311 to enact and enter into the Interstate Medical Licensure Compact with all other jurisdictions that legally join in the compact; declare the purpose of the compact; define terms; recognize a multistate licensure privilege to practice for physicians.</w:t>
        <w:br/>
      </w:r>
    </w:p>
    <w:p>
      <w:pPr>
        <w:pStyle w:val="RecordBase"/>
      </w:pPr>
      <w:r>
        <w:t xml:space="preserve">	Feb 15, 2018 - </w:t>
      </w:r>
      <w:r>
        <w:t xml:space="preserve">introduced in Senate</w:t>
      </w:r>
    </w:p>
    <w:p>
      <w:pPr>
        <w:pStyle w:val="RecordBase"/>
      </w:pPr>
      <w:r>
        <w:t xml:space="preserve">	Feb 16, 2018 - </w:t>
      </w:r>
      <w:r>
        <w:t xml:space="preserve">to</w:t>
      </w:r>
      <w:r>
        <w:t xml:space="preserve"> Licensing, Occupations, &amp; Administrative Regulations (S)</w:t>
        <w:br/>
      </w:r>
    </w:p>
    <w:p>
      <w:pPr>
        <w:pStyle w:val="RecordBase"/>
      </w:pPr>
      <w:r>
        <w:rPr>
          <w:b/>
        </w:rPr>
        <w:t xml:space="preserve">SB154 (BR1475)</w:t>
      </w:r>
      <w:r>
        <w:rPr>
          <w:b/>
        </w:rPr>
        <w:t xml:space="preserve"/>
      </w:r>
      <w:r>
        <w:t xml:space="preserve"> - R. Alvarado</w:t>
        <w:br/>
      </w:r>
    </w:p>
    <w:p>
      <w:pPr>
        <w:pStyle w:val="RecordBase"/>
      </w:pPr>
      <w:r>
        <w:t xml:space="preserve">	AN ACT relating to health care transparency.</w:t>
      </w:r>
    </w:p>
    <w:p>
      <w:pPr>
        <w:pStyle w:val="RecordBase"/>
      </w:pPr>
      <w:r>
        <w:t xml:space="preserve">	Amend KRS 304.17A-005 to define "covered service," "emergency medical condition," "health care service," and "insured" or "covered person"; create a new section of Subtitle 17A of KRS Chapter 304 to define "allowed amount," "average allowed amount," "comparable health care service," "nonemergency health care service," "nonparticipating provider," and "participating provider"; require, for all health benefit plans, insurers to develop and implement an incentive program for covered persons who elect to receive a comparable health care service; require insurers to establish an interactive mechanism on a publicly accessible Web site that enables covered persons to obtain information about amounts paid for health care services by their insurer and a good-faith estimate of out-of-pocket costs for a nonemergency health care service; require health benefit plans to provide coverage for certain nonemergency services provided by a nonparticipating provider at prices that are the same or less than the average allowed amount for participating providers; amend KRS 304.17A-254 and 304.17A-527 to require insurers to obtain approval of the incentive program offered by that insurer from the Department of Insurance; require contracts with participating providers to include a clause requiring the provider to provide sufficient information to covered persons for the person to receive a good-faith estimate pursuant to the Act; amend KRS 304.17A-505 to conform; create a new section of KRS Chapter 367 to require nonparticipating providers to disclose the price of nonemergency health care services to covered persons; require health care providers to post notice to patients of their rights under this Act and to disclose prices charged for the most common health care services; create a new section of KRS Chapter 205 to require the Department for Medicaid Services or a managed care organization contracted to provide Medicaid services to develop, implement, establish, and provide the same incentive program, interactive mechanism, and coverage to Medicaid recipients that are required for insurers under the Act; amend KRS 304.17A-096, 304.17A-430, 304.17B-001, 304.17B-015, 304.17B-033, 304.17C-010, 304.38A-010, and 304.39-241 to conform; EFFECTIVE January 1, 2019.</w:t>
        <w:br/>
      </w:r>
    </w:p>
    <w:p>
      <w:pPr>
        <w:pStyle w:val="RecordBaseCenter"/>
      </w:pPr>
      <w:r>
        <w:rPr>
          <w:b/>
        </w:rPr>
        <w:t xml:space="preserve">SB154 - AMENDMENTS</w:t>
      </w:r>
    </w:p>
    <w:p>
      <w:pPr>
        <w:pStyle w:val="RecordBase"/>
      </w:pPr>
      <w:r>
        <w:t xml:space="preserve">SCS1</w:t>
      </w:r>
      <w:r>
        <w:t xml:space="preserve"> - </w:t>
      </w:r>
      <w:r>
        <w:t xml:space="preserve">Amend original provision to remove references to and the compliance requirement for the State Medicaid Program; Amend KRS 304.17A-005 to define "emergency services," and "nonemergency service." EFFECTIVE January 14, 2016.</w:t>
      </w:r>
    </w:p>
    <w:p>
      <w:pPr>
        <w:pStyle w:val="RecordBase"/>
      </w:pPr>
      <w:r>
        <w:t xml:space="preserve">SFA1</w:t>
      </w:r>
      <w:r>
        <w:t xml:space="preserve">(R. Alvarado)</w:t>
      </w:r>
      <w:r>
        <w:t xml:space="preserve"> - </w:t>
      </w:r>
      <w:r>
        <w:t xml:space="preserve">Amend "nonemergency service" in Section 1 to "nonemergency health care service" to conform with usage of term in Act; correct internal reference in Section 6 of Act.</w:t>
        <w:br/>
      </w:r>
    </w:p>
    <w:p>
      <w:pPr>
        <w:pStyle w:val="RecordBase"/>
      </w:pPr>
      <w:r>
        <w:t xml:space="preserve">	Feb 15, 2018 - </w:t>
      </w:r>
      <w:r>
        <w:t xml:space="preserve">introduced in Senate</w:t>
      </w:r>
    </w:p>
    <w:p>
      <w:pPr>
        <w:pStyle w:val="RecordBase"/>
      </w:pPr>
      <w:r>
        <w:t xml:space="preserve">	Feb 16, 2018 - </w:t>
      </w:r>
      <w:r>
        <w:t xml:space="preserve">to</w:t>
      </w:r>
      <w:r>
        <w:t xml:space="preserve"> Banking &amp; Insurance (S)</w:t>
      </w:r>
    </w:p>
    <w:p>
      <w:pPr>
        <w:pStyle w:val="RecordBase"/>
      </w:pPr>
      <w:r>
        <w:t xml:space="preserve">	Mar 21, 2018 -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r>
    </w:p>
    <w:p>
      <w:pPr>
        <w:pStyle w:val="RecordBase"/>
      </w:pPr>
      <w:r>
        <w:t xml:space="preserve">	Mar 22, 2018 - </w:t>
      </w:r>
      <w:r>
        <w:t xml:space="preserve">reported favorably, 2nd reading, to Rules with Committee Substitute (1)</w:t>
      </w:r>
    </w:p>
    <w:p>
      <w:pPr>
        <w:pStyle w:val="RecordBase"/>
      </w:pPr>
      <w:r>
        <w:t xml:space="preserve">	Mar 27, 2018 - </w:t>
      </w:r>
      <w:r>
        <w:t xml:space="preserve">posted for passage in the Regular Orders of the Day for Tuesday, March 27, 2018</w:t>
      </w:r>
      <w:r>
        <w:t xml:space="preserve">; </w:t>
      </w:r>
      <w:r>
        <w:t xml:space="preserve">passed over and retained in the Orders of the Day</w:t>
      </w:r>
      <w:r>
        <w:t xml:space="preserve">; </w:t>
      </w:r>
      <w:r>
        <w:t xml:space="preserve">floor amendment (1) filed to Committee Substitute</w:t>
      </w:r>
    </w:p>
    <w:p>
      <w:pPr>
        <w:pStyle w:val="RecordBase"/>
      </w:pPr>
      <w:r>
        <w:t xml:space="preserve">	Mar 29, 2018 - </w:t>
      </w:r>
      <w:r>
        <w:t xml:space="preserve">3rd reading, passed 25-11 with Committee Substitute &amp; floor amendment (1)</w:t>
      </w:r>
      <w:r>
        <w:t xml:space="preserve">; </w:t>
      </w:r>
      <w:r>
        <w:t xml:space="preserve">received in House</w:t>
        <w:br/>
      </w:r>
    </w:p>
    <w:p>
      <w:pPr>
        <w:pStyle w:val="RecordBase"/>
      </w:pPr>
      <w:r>
        <w:rPr>
          <w:b/>
        </w:rPr>
        <w:t xml:space="preserve">SB155 (BR1805)</w:t>
      </w:r>
      <w:r>
        <w:rPr>
          <w:b/>
        </w:rPr>
        <w:t xml:space="preserve"/>
      </w:r>
      <w:r>
        <w:t xml:space="preserve"> - M. Wise</w:t>
        <w:br/>
      </w:r>
    </w:p>
    <w:p>
      <w:pPr>
        <w:pStyle w:val="RecordBase"/>
      </w:pPr>
      <w:r>
        <w:t xml:space="preserve">	AN ACT relating to the Education and Workforce Development Cabinet, and declaring an emergency.</w:t>
      </w:r>
    </w:p>
    <w:p>
      <w:pPr>
        <w:pStyle w:val="RecordBase"/>
      </w:pPr>
      <w:r>
        <w:t xml:space="preserve">	Amend KRS 156.690 to insert gender-neutral language.</w:t>
        <w:br/>
      </w:r>
    </w:p>
    <w:p>
      <w:pPr>
        <w:pStyle w:val="RecordBaseCenter"/>
      </w:pPr>
      <w:r>
        <w:rPr>
          <w:b/>
        </w:rPr>
        <w:t xml:space="preserve">SB155 - AMENDMENTS</w:t>
      </w:r>
    </w:p>
    <w:p>
      <w:pPr>
        <w:pStyle w:val="RecordBase"/>
      </w:pPr>
      <w:r>
        <w:t xml:space="preserve">SCS1</w:t>
      </w:r>
      <w:r>
        <w:t xml:space="preserve"> - </w:t>
      </w:r>
      <w:r>
        <w:t xml:space="preserve">Create a new section of KRS Chapter 151B to require employees of the Education and Workforce Development Cabinet with access to or use of federal tax information to submit to a state and federal criminal background check; EMERGENCY.</w:t>
      </w:r>
    </w:p>
    <w:p>
      <w:pPr>
        <w:pStyle w:val="RecordBase"/>
      </w:pPr>
      <w:r>
        <w:t xml:space="preserve">SCA1</w:t>
      </w:r>
      <w:r>
        <w:t xml:space="preserve">(S. West)</w:t>
      </w:r>
      <w:r>
        <w:t xml:space="preserve"> - </w:t>
      </w:r>
      <w:r>
        <w:t xml:space="preserve">Make title amendment.</w:t>
        <w:br/>
      </w:r>
    </w:p>
    <w:p>
      <w:pPr>
        <w:pStyle w:val="RecordBase"/>
      </w:pPr>
      <w:r>
        <w:t xml:space="preserve">	Feb 15, 2018 - </w:t>
      </w:r>
      <w:r>
        <w:t xml:space="preserve">introduced in Senate</w:t>
      </w:r>
    </w:p>
    <w:p>
      <w:pPr>
        <w:pStyle w:val="RecordBase"/>
      </w:pPr>
      <w:r>
        <w:t xml:space="preserve">	Feb 16, 2018 - </w:t>
      </w:r>
      <w:r>
        <w:t xml:space="preserve">to</w:t>
      </w:r>
      <w:r>
        <w:t xml:space="preserve"> Education (S)</w:t>
      </w:r>
    </w:p>
    <w:p>
      <w:pPr>
        <w:pStyle w:val="RecordBase"/>
      </w:pPr>
      <w:r>
        <w:t xml:space="preserve">	Mar 15, 2018 - </w:t>
      </w:r>
      <w:r>
        <w:t xml:space="preserve">reported favorably, 1st reading, to Consent Calendar with Committee Substitute (1) &amp;</w:t>
      </w:r>
      <w:r>
        <w:t xml:space="preserve"> Committee amendment (1-title)</w:t>
      </w:r>
    </w:p>
    <w:p>
      <w:pPr>
        <w:pStyle w:val="RecordBase"/>
      </w:pPr>
      <w:r>
        <w:t xml:space="preserve">	Mar 16, 2018 - </w:t>
      </w:r>
      <w:r>
        <w:t xml:space="preserve">2nd reading, to Rules</w:t>
      </w:r>
    </w:p>
    <w:p>
      <w:pPr>
        <w:pStyle w:val="RecordBase"/>
      </w:pPr>
      <w:r>
        <w:t xml:space="preserve">	Mar 20, 2018 - </w:t>
      </w:r>
      <w:r>
        <w:t xml:space="preserve">posted for passage in the Consent Orders of the Day for Tuesday, March 20, 2018</w:t>
      </w:r>
      <w:r>
        <w:t xml:space="preserve">; </w:t>
      </w:r>
      <w:r>
        <w:t xml:space="preserve">3rd reading, passed 38-0 with Committee Substitute (1) &amp; committee amendment (1-title)</w:t>
      </w:r>
    </w:p>
    <w:p>
      <w:pPr>
        <w:pStyle w:val="RecordBase"/>
      </w:pPr>
      <w:r>
        <w:t xml:space="preserve">	Mar 21, 2018 - </w:t>
      </w:r>
      <w:r>
        <w:t xml:space="preserve">received in House</w:t>
      </w:r>
    </w:p>
    <w:p>
      <w:pPr>
        <w:pStyle w:val="RecordBase"/>
      </w:pPr>
      <w:r>
        <w:t xml:space="preserve">	Mar 22, 2018 - </w:t>
      </w:r>
      <w:r>
        <w:t xml:space="preserve">to</w:t>
      </w:r>
      <w:r>
        <w:t xml:space="preserve"> Education (H)</w:t>
        <w:br/>
      </w:r>
    </w:p>
    <w:p>
      <w:pPr>
        <w:pStyle w:val="RecordBase"/>
      </w:pPr>
      <w:r>
        <w:rPr>
          <w:b/>
        </w:rPr>
        <w:t xml:space="preserve">SB156 (BR1804)</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15, 2018 - </w:t>
      </w:r>
      <w:r>
        <w:t xml:space="preserve">introduced in Senate</w:t>
      </w:r>
    </w:p>
    <w:p>
      <w:pPr>
        <w:pStyle w:val="RecordBase"/>
      </w:pPr>
      <w:r>
        <w:t xml:space="preserve">	Feb 16, 2018 - </w:t>
      </w:r>
      <w:r>
        <w:t xml:space="preserve">to</w:t>
      </w:r>
      <w:r>
        <w:t xml:space="preserve"> Education (S)</w:t>
        <w:br/>
      </w:r>
    </w:p>
    <w:p>
      <w:pPr>
        <w:pStyle w:val="RecordBase"/>
      </w:pPr>
      <w:r>
        <w:rPr>
          <w:b/>
        </w:rPr>
        <w:t xml:space="preserve">SB157 (BR1808)</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15, 2018 - </w:t>
      </w:r>
      <w:r>
        <w:t xml:space="preserve">introduced in Senate</w:t>
      </w:r>
    </w:p>
    <w:p>
      <w:pPr>
        <w:pStyle w:val="RecordBase"/>
      </w:pPr>
      <w:r>
        <w:t xml:space="preserve">	Feb 16, 2018 - </w:t>
      </w:r>
      <w:r>
        <w:t xml:space="preserve">to</w:t>
      </w:r>
      <w:r>
        <w:t xml:space="preserve"> Education (S)</w:t>
        <w:br/>
      </w:r>
    </w:p>
    <w:p>
      <w:pPr>
        <w:pStyle w:val="RecordBase"/>
      </w:pPr>
      <w:r>
        <w:rPr>
          <w:b/>
        </w:rPr>
        <w:t xml:space="preserve">SB158 (BR1806)</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15, 2018 - </w:t>
      </w:r>
      <w:r>
        <w:t xml:space="preserve">introduced in Senate</w:t>
      </w:r>
    </w:p>
    <w:p>
      <w:pPr>
        <w:pStyle w:val="RecordBase"/>
      </w:pPr>
      <w:r>
        <w:t xml:space="preserve">	Feb 16, 2018 - </w:t>
      </w:r>
      <w:r>
        <w:t xml:space="preserve">to</w:t>
      </w:r>
      <w:r>
        <w:t xml:space="preserve"> Education (S)</w:t>
        <w:br/>
      </w:r>
    </w:p>
    <w:p>
      <w:pPr>
        <w:pStyle w:val="RecordBase"/>
      </w:pPr>
      <w:r>
        <w:rPr>
          <w:b/>
        </w:rPr>
        <w:t xml:space="preserve">SB159 (BR1807)</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15, 2018 - </w:t>
      </w:r>
      <w:r>
        <w:t xml:space="preserve">introduced in Senate</w:t>
      </w:r>
    </w:p>
    <w:p>
      <w:pPr>
        <w:pStyle w:val="RecordBase"/>
      </w:pPr>
      <w:r>
        <w:t xml:space="preserve">	Feb 16, 2018 - </w:t>
      </w:r>
      <w:r>
        <w:t xml:space="preserve">to</w:t>
      </w:r>
      <w:r>
        <w:t xml:space="preserve"> Education (S)</w:t>
        <w:br/>
      </w:r>
    </w:p>
    <w:p>
      <w:pPr>
        <w:pStyle w:val="RecordBase"/>
      </w:pPr>
      <w:r>
        <w:rPr>
          <w:b/>
        </w:rPr>
        <w:t xml:space="preserve">SB160 (BR1570)</w:t>
      </w:r>
      <w:r>
        <w:rPr>
          <w:b/>
        </w:rPr>
        <w:t xml:space="preserve"/>
      </w:r>
      <w:r>
        <w:t xml:space="preserve"> - R. Girdler</w:t>
      </w:r>
      <w:r>
        <w:t xml:space="preserve">, J. Adams</w:t>
        <w:br/>
      </w:r>
    </w:p>
    <w:p>
      <w:pPr>
        <w:pStyle w:val="RecordBase"/>
      </w:pPr>
      <w:r>
        <w:t xml:space="preserve">	AN ACT relating to the sale of consumer goods during a state of emergency.</w:t>
      </w:r>
    </w:p>
    <w:p>
      <w:pPr>
        <w:pStyle w:val="RecordBase"/>
      </w:pPr>
      <w:r>
        <w:t xml:space="preserve">	Amend KRS 367.372 to include additional definitions; amend KRS 367.374 to revise the time of an initial order to 15 days, provide for early termination, and clarify when prices are not in violation of the statute; amend KRS 367.374 to limit the total civil penalty allowed to $25,000 for any 24 hour period and limit additional penalties.</w:t>
        <w:br/>
      </w:r>
    </w:p>
    <w:p>
      <w:pPr>
        <w:pStyle w:val="RecordBase"/>
      </w:pPr>
      <w:r>
        <w:t xml:space="preserve">	Feb 15, 2018 - </w:t>
      </w:r>
      <w:r>
        <w:t xml:space="preserve">introduced in Senate</w:t>
      </w:r>
    </w:p>
    <w:p>
      <w:pPr>
        <w:pStyle w:val="RecordBase"/>
      </w:pPr>
      <w:r>
        <w:t xml:space="preserve">	Feb 16, 2018 - </w:t>
      </w:r>
      <w:r>
        <w:t xml:space="preserve">to</w:t>
      </w:r>
      <w:r>
        <w:t xml:space="preserve"> Economic Development, Tourism, and Labor (S)</w:t>
      </w:r>
    </w:p>
    <w:p>
      <w:pPr>
        <w:pStyle w:val="RecordBase"/>
      </w:pPr>
      <w:r>
        <w:t xml:space="preserve">	Feb 27, 2018 - </w:t>
      </w:r>
      <w:r>
        <w:t xml:space="preserve">reported favorably, 1st reading, to Consent Calendar</w:t>
      </w:r>
    </w:p>
    <w:p>
      <w:pPr>
        <w:pStyle w:val="RecordBase"/>
      </w:pPr>
      <w:r>
        <w:t xml:space="preserve">	Feb 28, 2018 - </w:t>
      </w:r>
      <w:r>
        <w:t xml:space="preserve">2nd reading, to Rules</w:t>
      </w:r>
    </w:p>
    <w:p>
      <w:pPr>
        <w:pStyle w:val="RecordBase"/>
      </w:pPr>
      <w:r>
        <w:t xml:space="preserve">	Mar 05, 2018 - </w:t>
      </w:r>
      <w:r>
        <w:t xml:space="preserve">posted for passage in the Consent Orders of the Day for Tuesday, March 6, 2018</w:t>
      </w:r>
    </w:p>
    <w:p>
      <w:pPr>
        <w:pStyle w:val="RecordBase"/>
      </w:pPr>
      <w:r>
        <w:t xml:space="preserve">	Mar 06, 2018 - </w:t>
      </w:r>
      <w:r>
        <w:t xml:space="preserve">3rd reading, passed 37-1</w:t>
      </w:r>
    </w:p>
    <w:p>
      <w:pPr>
        <w:pStyle w:val="RecordBase"/>
      </w:pPr>
      <w:r>
        <w:t xml:space="preserve">	Mar 07, 2018 - </w:t>
      </w:r>
      <w:r>
        <w:t xml:space="preserve">received in House</w:t>
      </w:r>
    </w:p>
    <w:p>
      <w:pPr>
        <w:pStyle w:val="RecordBase"/>
      </w:pPr>
      <w:r>
        <w:t xml:space="preserve">	Mar 09, 2018 - </w:t>
      </w:r>
      <w:r>
        <w:t xml:space="preserve">to</w:t>
      </w:r>
      <w:r>
        <w:t xml:space="preserve"> Economic Development &amp; Workforce Investment (H)</w:t>
      </w:r>
    </w:p>
    <w:p>
      <w:pPr>
        <w:pStyle w:val="RecordBase"/>
      </w:pPr>
      <w:r>
        <w:t xml:space="preserve">	Mar 13, 2018 - </w:t>
      </w:r>
      <w:r>
        <w:t xml:space="preserve">posted in committee</w:t>
      </w:r>
    </w:p>
    <w:p>
      <w:pPr>
        <w:pStyle w:val="RecordBase"/>
      </w:pPr>
      <w:r>
        <w:t xml:space="preserve">	Mar 15, 2018 - </w:t>
      </w:r>
      <w:r>
        <w:t xml:space="preserve">reported favorably, 1st reading, to Calendar</w:t>
      </w:r>
    </w:p>
    <w:p>
      <w:pPr>
        <w:pStyle w:val="RecordBase"/>
      </w:pPr>
      <w:r>
        <w:t xml:space="preserve">	Mar 16, 2018 - </w:t>
      </w:r>
      <w:r>
        <w:t xml:space="preserve">2nd reading, to Rules</w:t>
      </w:r>
      <w:r>
        <w:t xml:space="preserve">; </w:t>
      </w:r>
      <w:r>
        <w:t xml:space="preserve">posted for passage in the Regular Orders of the Day for Monday, March 19, 2018</w:t>
      </w:r>
    </w:p>
    <w:p>
      <w:pPr>
        <w:pStyle w:val="RecordBase"/>
      </w:pPr>
      <w:r>
        <w:t xml:space="preserve">	Mar 20, 2018 - </w:t>
      </w:r>
      <w:r>
        <w:t xml:space="preserve">3rd reading, passed 58-36</w:t>
      </w:r>
    </w:p>
    <w:p>
      <w:pPr>
        <w:pStyle w:val="RecordBase"/>
      </w:pPr>
      <w:r>
        <w:t xml:space="preserve">	Mar 21,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02, 2018 - </w:t>
      </w:r>
      <w:r>
        <w:t xml:space="preserve">signed by Governor (Acts, ch. 93)</w:t>
        <w:br/>
      </w:r>
    </w:p>
    <w:p>
      <w:pPr>
        <w:pStyle w:val="RecordBase"/>
      </w:pPr>
      <w:r>
        <w:rPr>
          <w:b/>
        </w:rPr>
        <w:t xml:space="preserve">SB161 (BR1642)</w:t>
      </w:r>
      <w:r>
        <w:rPr>
          <w:b/>
        </w:rPr>
        <w:t xml:space="preserve"/>
      </w:r>
      <w:r>
        <w:t xml:space="preserve"> - R. Webb</w:t>
        <w:br/>
      </w:r>
    </w:p>
    <w:p>
      <w:pPr>
        <w:pStyle w:val="RecordBase"/>
      </w:pPr>
      <w:r>
        <w:t xml:space="preserve">	AN ACT relating to mobile command centers owned by a local government.</w:t>
      </w:r>
    </w:p>
    <w:p>
      <w:pPr>
        <w:pStyle w:val="RecordBase"/>
      </w:pPr>
      <w:r>
        <w:t xml:space="preserve">	Amend KRS 189.910 to add mobile command centers owned by a local government, to the definition of "emergency vehicle"; amend KRS 189.920 to allow mobile command centers owned by a local government, to use red oscillating lights.</w:t>
        <w:br/>
      </w:r>
    </w:p>
    <w:p>
      <w:pPr>
        <w:pStyle w:val="RecordBase"/>
      </w:pPr>
      <w:r>
        <w:t xml:space="preserve">	Feb 15, 2018 - </w:t>
      </w:r>
      <w:r>
        <w:t xml:space="preserve">introduced in Senate</w:t>
      </w:r>
    </w:p>
    <w:p>
      <w:pPr>
        <w:pStyle w:val="RecordBase"/>
      </w:pPr>
      <w:r>
        <w:t xml:space="preserve">	Feb 16, 2018 - </w:t>
      </w:r>
      <w:r>
        <w:t xml:space="preserve">to</w:t>
      </w:r>
      <w:r>
        <w:t xml:space="preserve"> Veterans, Military Affairs, &amp; Public Protection (S)</w:t>
        <w:br/>
      </w:r>
    </w:p>
    <w:p>
      <w:pPr>
        <w:pStyle w:val="RecordBase"/>
      </w:pPr>
      <w:r>
        <w:rPr>
          <w:b/>
        </w:rPr>
        <w:t xml:space="preserve">SB162 (BR1410)</w:t>
      </w:r>
      <w:r>
        <w:rPr>
          <w:b/>
        </w:rPr>
        <w:t xml:space="preserve"/>
      </w:r>
      <w:r>
        <w:t xml:space="preserve"> - D. Carroll</w:t>
        <w:br/>
      </w:r>
    </w:p>
    <w:p>
      <w:pPr>
        <w:pStyle w:val="RecordBase"/>
      </w:pPr>
      <w:r>
        <w:t xml:space="preserve">	AN ACT relating to school safety.</w:t>
      </w:r>
    </w:p>
    <w:p>
      <w:pPr>
        <w:pStyle w:val="RecordBase"/>
      </w:pPr>
      <w:r>
        <w:t xml:space="preserve">	Create a new section of KRS Chapter 158 to allow school districts to implement a safety response program using less-than-lethal weapons; define "less-than-lethal ammunition" and "less-than-lethal weapon"; require school employees to be trained for participation in the program; require the Department of Kentucky State Police to provide or certify the training; establish requirements for the storage of less-than-lethal weapons on school property; create a new section of KRS Chapter 16 to require the Kentucky State Police to establish the less-than-lethal weapon training program and the approved list of less-than-lethal weapons; amend KRS 527.070 to allow a person to possess a weapon on school property as part of a school safety response program.</w:t>
        <w:br/>
      </w:r>
    </w:p>
    <w:p>
      <w:pPr>
        <w:pStyle w:val="RecordBase"/>
      </w:pPr>
      <w:r>
        <w:t xml:space="preserve">	Feb 15, 2018 - </w:t>
      </w:r>
      <w:r>
        <w:t xml:space="preserve">introduced in Senate</w:t>
      </w:r>
    </w:p>
    <w:p>
      <w:pPr>
        <w:pStyle w:val="RecordBase"/>
      </w:pPr>
      <w:r>
        <w:t xml:space="preserve">	Feb 16, 2018 - </w:t>
      </w:r>
      <w:r>
        <w:t xml:space="preserve">to</w:t>
      </w:r>
      <w:r>
        <w:t xml:space="preserve"> Education (S)</w:t>
        <w:br/>
      </w:r>
    </w:p>
    <w:p>
      <w:pPr>
        <w:pStyle w:val="RecordBase"/>
      </w:pPr>
      <w:r>
        <w:rPr>
          <w:b/>
        </w:rPr>
        <w:t xml:space="preserve">SB163 (BR1098)</w:t>
      </w:r>
      <w:r>
        <w:rPr>
          <w:b/>
        </w:rPr>
        <w:t xml:space="preserve">/FN</w:t>
      </w:r>
      <w:r>
        <w:t xml:space="preserve"> - R. Alvarado</w:t>
      </w:r>
      <w:r>
        <w:t xml:space="preserve">, D. Carroll</w:t>
        <w:br/>
      </w:r>
    </w:p>
    <w:p>
      <w:pPr>
        <w:pStyle w:val="RecordBase"/>
      </w:pPr>
      <w:r>
        <w:t xml:space="preserve">	AN ACT relating to early periodic screening, diagnostic and treatment benefits provided to all Medicaid members in a licensed prescribed pediatric extended care facility.</w:t>
      </w:r>
    </w:p>
    <w:p>
      <w:pPr>
        <w:pStyle w:val="RecordBase"/>
      </w:pPr>
      <w:r>
        <w:t xml:space="preserve">	Create a new section of KRS 205.510 TO 205.560 to establish that the Department for Medicaid Services shall directly administer all early periodic screening, diagnostic, and treatment benefits for all Medicaid members.</w:t>
        <w:br/>
      </w:r>
    </w:p>
    <w:p>
      <w:pPr>
        <w:pStyle w:val="RecordBase"/>
      </w:pPr>
      <w:r>
        <w:t xml:space="preserve">	Feb 16, 2018 - </w:t>
      </w:r>
      <w:r>
        <w:t xml:space="preserve">introduced in Senate</w:t>
      </w:r>
    </w:p>
    <w:p>
      <w:pPr>
        <w:pStyle w:val="RecordBase"/>
      </w:pPr>
      <w:r>
        <w:t xml:space="preserve">	Feb 20, 2018 - </w:t>
      </w:r>
      <w:r>
        <w:t xml:space="preserve">to</w:t>
      </w:r>
      <w:r>
        <w:t xml:space="preserve"> Health &amp; Welfare (S)</w:t>
        <w:br/>
      </w:r>
    </w:p>
    <w:p>
      <w:pPr>
        <w:pStyle w:val="RecordBase"/>
      </w:pPr>
      <w:r>
        <w:rPr>
          <w:b/>
        </w:rPr>
        <w:t xml:space="preserve">SB164 (BR357)</w:t>
      </w:r>
      <w:r>
        <w:rPr>
          <w:b/>
        </w:rPr>
        <w:t xml:space="preserve"/>
      </w:r>
      <w:r>
        <w:t xml:space="preserve"> - S. Meredith</w:t>
        <w:br/>
      </w:r>
    </w:p>
    <w:p>
      <w:pPr>
        <w:pStyle w:val="RecordBase"/>
      </w:pPr>
      <w:r>
        <w:t xml:space="preserve">	AN ACT relating to abortion.</w:t>
      </w:r>
    </w:p>
    <w:p>
      <w:pPr>
        <w:pStyle w:val="RecordBase"/>
      </w:pPr>
      <w:r>
        <w:t xml:space="preserve">	Create a new section of KRS Chapter 311 to define terms; create a new section of KRS Chapter 311 to prohibit abortion except in the case of rape or incest or where the pregnancy poses a threat to the mother's life or serious risk of substantial and irreversible impairment of a major bodily function; create a new section of KRS Chapter 211 to establish the process for reviewing a physician's determination that a pregnancy poses a threat to the mother's life or serious risk of substantial and irreversible impairment of a major bodily function; create a new section of KRS Chapter 311 to allow for severability; create a new section of KRS Chapter 311 to create a short title.</w:t>
        <w:br/>
      </w:r>
    </w:p>
    <w:p>
      <w:pPr>
        <w:pStyle w:val="RecordBase"/>
      </w:pPr>
      <w:r>
        <w:t xml:space="preserve">	Feb 20, 2018 - </w:t>
      </w:r>
      <w:r>
        <w:t xml:space="preserve">introduced in Senate</w:t>
      </w:r>
    </w:p>
    <w:p>
      <w:pPr>
        <w:pStyle w:val="RecordBase"/>
      </w:pPr>
      <w:r>
        <w:t xml:space="preserve">	Mar 05, 2018 - </w:t>
      </w:r>
      <w:r>
        <w:t xml:space="preserve">to</w:t>
      </w:r>
      <w:r>
        <w:t xml:space="preserve"> Health &amp; Welfare (S)</w:t>
        <w:br/>
      </w:r>
    </w:p>
    <w:p>
      <w:pPr>
        <w:pStyle w:val="RecordBase"/>
      </w:pPr>
      <w:r>
        <w:rPr>
          <w:b/>
        </w:rPr>
        <w:t xml:space="preserve">SB165 (BR1744)</w:t>
      </w:r>
      <w:r>
        <w:rPr>
          <w:b/>
        </w:rPr>
        <w:t xml:space="preserve">/LM</w:t>
      </w:r>
      <w:r>
        <w:t xml:space="preserve"> - S. Meredith</w:t>
        <w:br/>
      </w:r>
    </w:p>
    <w:p>
      <w:pPr>
        <w:pStyle w:val="RecordBase"/>
      </w:pPr>
      <w:r>
        <w:t xml:space="preserve">	AN ACT proposing to amend Sections 30 and 31 of the Constitution of Kentucky relating to elections of members of the General Assembly.</w:t>
      </w:r>
    </w:p>
    <w:p>
      <w:pPr>
        <w:pStyle w:val="RecordBase"/>
      </w:pPr>
      <w:r>
        <w:t xml:space="preserve">	Propose to amend Sections 30 and 31 of the Constitution of Kentucky to increase the number of years in a term for a Senator from four to six years and to increase the number of years in a term for a Representative from two to four years beginning with the regular election in November 2020; submit to the voters for approval or disapproval.</w:t>
        <w:br/>
      </w:r>
    </w:p>
    <w:p>
      <w:pPr>
        <w:pStyle w:val="RecordBase"/>
      </w:pPr>
      <w:r>
        <w:t xml:space="preserve">	Feb 20, 2018 - </w:t>
      </w:r>
      <w:r>
        <w:t xml:space="preserve">introduced in Senate</w:t>
      </w:r>
    </w:p>
    <w:p>
      <w:pPr>
        <w:pStyle w:val="RecordBase"/>
      </w:pPr>
      <w:r>
        <w:t xml:space="preserve">	Feb 21, 2018 - </w:t>
      </w:r>
      <w:r>
        <w:t xml:space="preserve">to</w:t>
      </w:r>
      <w:r>
        <w:t xml:space="preserve"> State &amp; Local Government (S)</w:t>
        <w:br/>
      </w:r>
    </w:p>
    <w:p>
      <w:pPr>
        <w:pStyle w:val="RecordBase"/>
      </w:pPr>
      <w:r>
        <w:rPr>
          <w:b/>
        </w:rPr>
        <w:t xml:space="preserve">SB166 (BR1818)</w:t>
      </w:r>
      <w:r>
        <w:rPr>
          <w:b/>
        </w:rPr>
        <w:t xml:space="preserve"/>
      </w:r>
      <w:r>
        <w:t xml:space="preserve"> - D. Parrett</w:t>
        <w:br/>
      </w:r>
    </w:p>
    <w:p>
      <w:pPr>
        <w:pStyle w:val="RecordBase"/>
      </w:pPr>
      <w:r>
        <w:t xml:space="preserve">	AN ACT relating to redistricting.</w:t>
      </w:r>
    </w:p>
    <w:p>
      <w:pPr>
        <w:pStyle w:val="RecordBase"/>
      </w:pPr>
      <w:r>
        <w:t xml:space="preserve">	Create new sections of KRS Chapter 5 to define terms; establish the Kentucky Committee on Legislative Redistricting, which shall be composed of state university faculty appointed by presidents of Kentucky's state universities; require the Kentucky Committee on Legislative Redistricting to develop redistricting plans for state legislative and United States congressional districts; require the Kentucky Committee on Legislative Redistricting to submit the redistricting plans to the Legislative Research Commission, which shall refer the plans to the Interim Joint Committee on State Government; allow the General Assembly to enact or reject the redistricting plans, but not to alter or amend them; provide that if the General Assembly does not enact the plans, the plans shall be returned to the Kentucky Committee on Legislative Redistricting, which may incorporate changes requested by the General Assembly, but shall not be required to incorporate changes; require the Kentucky Committee on Legislative Redistricting to submit to the General Assembly new redistricting plans, which the General Assembly shall enact but not alter or amend.</w:t>
        <w:br/>
      </w:r>
    </w:p>
    <w:p>
      <w:pPr>
        <w:pStyle w:val="RecordBase"/>
      </w:pPr>
      <w:r>
        <w:t xml:space="preserve">	Feb 20, 2018 - </w:t>
      </w:r>
      <w:r>
        <w:t xml:space="preserve">introduced in Senate</w:t>
      </w:r>
    </w:p>
    <w:p>
      <w:pPr>
        <w:pStyle w:val="RecordBase"/>
      </w:pPr>
      <w:r>
        <w:t xml:space="preserve">	Mar 05, 2018 - </w:t>
      </w:r>
      <w:r>
        <w:t xml:space="preserve">to</w:t>
      </w:r>
      <w:r>
        <w:t xml:space="preserve"> State &amp; Local Government (S)</w:t>
        <w:br/>
      </w:r>
    </w:p>
    <w:p>
      <w:pPr>
        <w:pStyle w:val="RecordBase"/>
      </w:pPr>
      <w:r>
        <w:rPr>
          <w:b/>
        </w:rPr>
        <w:t xml:space="preserve">SB167 (BR1754)</w:t>
      </w:r>
      <w:r>
        <w:rPr>
          <w:b/>
        </w:rPr>
        <w:t xml:space="preserve"/>
      </w:r>
      <w:r>
        <w:t xml:space="preserve"> - A. Robinson</w:t>
        <w:br/>
      </w:r>
    </w:p>
    <w:p>
      <w:pPr>
        <w:pStyle w:val="RecordBase"/>
      </w:pPr>
      <w:r>
        <w:t xml:space="preserve">	AN ACT relating to public protection. </w:t>
      </w:r>
    </w:p>
    <w:p>
      <w:pPr>
        <w:pStyle w:val="RecordBase"/>
      </w:pPr>
      <w:r>
        <w:t xml:space="preserve">	Amend KRS 227.250 to add gender-neutral language.</w:t>
        <w:br/>
      </w:r>
    </w:p>
    <w:p>
      <w:pPr>
        <w:pStyle w:val="RecordBase"/>
      </w:pPr>
      <w:r>
        <w:t xml:space="preserve">	Feb 20, 2018 - </w:t>
      </w:r>
      <w:r>
        <w:t xml:space="preserve">introduced in Senate</w:t>
      </w:r>
    </w:p>
    <w:p>
      <w:pPr>
        <w:pStyle w:val="RecordBase"/>
      </w:pPr>
      <w:r>
        <w:t xml:space="preserve">	Feb 21, 2018 - </w:t>
      </w:r>
      <w:r>
        <w:t xml:space="preserve">to</w:t>
      </w:r>
      <w:r>
        <w:t xml:space="preserve"> Veterans, Military Affairs, &amp; Public Protection (S)</w:t>
        <w:br/>
      </w:r>
    </w:p>
    <w:p>
      <w:pPr>
        <w:pStyle w:val="RecordBase"/>
      </w:pPr>
      <w:r>
        <w:rPr>
          <w:b/>
        </w:rPr>
        <w:t xml:space="preserve">SB168 (BR1752)</w:t>
      </w:r>
      <w:r>
        <w:rPr>
          <w:b/>
        </w:rPr>
        <w:t xml:space="preserve"/>
      </w:r>
      <w:r>
        <w:t xml:space="preserve"> - A. Robinson</w:t>
        <w:br/>
      </w:r>
    </w:p>
    <w:p>
      <w:pPr>
        <w:pStyle w:val="RecordBase"/>
      </w:pPr>
      <w:r>
        <w:t xml:space="preserve">	AN ACT relating to veterans.</w:t>
      </w:r>
    </w:p>
    <w:p>
      <w:pPr>
        <w:pStyle w:val="RecordBase"/>
      </w:pPr>
      <w:r>
        <w:t xml:space="preserve">	Amend KRS 158.105 to add gender-neutral language.</w:t>
        <w:br/>
      </w:r>
    </w:p>
    <w:p>
      <w:pPr>
        <w:pStyle w:val="RecordBase"/>
      </w:pPr>
      <w:r>
        <w:t xml:space="preserve">	Feb 20, 2018 - </w:t>
      </w:r>
      <w:r>
        <w:t xml:space="preserve">introduced in Senate</w:t>
      </w:r>
    </w:p>
    <w:p>
      <w:pPr>
        <w:pStyle w:val="RecordBase"/>
      </w:pPr>
      <w:r>
        <w:t xml:space="preserve">	Feb 21, 2018 - </w:t>
      </w:r>
      <w:r>
        <w:t xml:space="preserve">to</w:t>
      </w:r>
      <w:r>
        <w:t xml:space="preserve"> Education (S)</w:t>
        <w:br/>
      </w:r>
    </w:p>
    <w:p>
      <w:pPr>
        <w:pStyle w:val="RecordBase"/>
      </w:pPr>
      <w:r>
        <w:rPr>
          <w:b/>
        </w:rPr>
        <w:t xml:space="preserve">SB169 (BR1753)</w:t>
      </w:r>
      <w:r>
        <w:rPr>
          <w:b/>
        </w:rPr>
        <w:t xml:space="preserve"/>
      </w:r>
      <w:r>
        <w:t xml:space="preserve"> - A. Robinson</w:t>
        <w:br/>
      </w:r>
    </w:p>
    <w:p>
      <w:pPr>
        <w:pStyle w:val="RecordBase"/>
      </w:pPr>
      <w:r>
        <w:t xml:space="preserve">	AN ACT relating to military affairs.</w:t>
      </w:r>
    </w:p>
    <w:p>
      <w:pPr>
        <w:pStyle w:val="RecordBase"/>
      </w:pPr>
      <w:r>
        <w:t xml:space="preserve">	Amend KRS 36.392 to add gender-neutral language.</w:t>
        <w:br/>
      </w:r>
    </w:p>
    <w:p>
      <w:pPr>
        <w:pStyle w:val="RecordBase"/>
      </w:pPr>
      <w:r>
        <w:t xml:space="preserve">	Feb 20, 2018 - </w:t>
      </w:r>
      <w:r>
        <w:t xml:space="preserve">introduced in Senate</w:t>
      </w:r>
    </w:p>
    <w:p>
      <w:pPr>
        <w:pStyle w:val="RecordBase"/>
      </w:pPr>
      <w:r>
        <w:t xml:space="preserve">	Feb 21, 2018 - </w:t>
      </w:r>
      <w:r>
        <w:t xml:space="preserve">to</w:t>
      </w:r>
      <w:r>
        <w:t xml:space="preserve"> Veterans, Military Affairs, &amp; Public Protection (S)</w:t>
        <w:br/>
      </w:r>
    </w:p>
    <w:p>
      <w:pPr>
        <w:pStyle w:val="RecordBase"/>
      </w:pPr>
      <w:r>
        <w:rPr>
          <w:b/>
        </w:rPr>
        <w:t xml:space="preserve">SB170 (BR1831)</w:t>
      </w:r>
      <w:r>
        <w:rPr>
          <w:b/>
        </w:rPr>
        <w:t xml:space="preserve"/>
      </w:r>
      <w:r>
        <w:t xml:space="preserve"> - J. Higdon</w:t>
        <w:br/>
      </w:r>
    </w:p>
    <w:p>
      <w:pPr>
        <w:pStyle w:val="RecordBase"/>
      </w:pPr>
      <w:r>
        <w:t xml:space="preserve">	AN ACT relating to Lyme disease.</w:t>
      </w:r>
    </w:p>
    <w:p>
      <w:pPr>
        <w:pStyle w:val="RecordBase"/>
      </w:pPr>
      <w:r>
        <w:t xml:space="preserve">	Create a new section of KRS Chapter 214 to require health care providers to provide anyone tested for Lyme disease with the detailed results of the test and written information on the effectiveness of the test for Lyme disease.</w:t>
        <w:br/>
      </w:r>
    </w:p>
    <w:p>
      <w:pPr>
        <w:pStyle w:val="RecordBase"/>
      </w:pPr>
      <w:r>
        <w:t xml:space="preserve">	Feb 20, 2018 - </w:t>
      </w:r>
      <w:r>
        <w:t xml:space="preserve">introduced in Senate</w:t>
      </w:r>
    </w:p>
    <w:p>
      <w:pPr>
        <w:pStyle w:val="RecordBase"/>
      </w:pPr>
      <w:r>
        <w:t xml:space="preserve">	Feb 21, 2018 - </w:t>
      </w:r>
      <w:r>
        <w:t xml:space="preserve">to</w:t>
      </w:r>
      <w:r>
        <w:t xml:space="preserve"> Health &amp; Welfare (S)</w:t>
      </w:r>
    </w:p>
    <w:p>
      <w:pPr>
        <w:pStyle w:val="RecordBase"/>
      </w:pPr>
      <w:r>
        <w:t xml:space="preserve">	Feb 28, 2018 - </w:t>
      </w:r>
      <w:r>
        <w:t xml:space="preserve">reported favorably, 1st reading, to Calendar</w:t>
      </w:r>
    </w:p>
    <w:p>
      <w:pPr>
        <w:pStyle w:val="RecordBase"/>
      </w:pPr>
      <w:r>
        <w:t xml:space="preserve">	Mar 01, 2018 - </w:t>
      </w:r>
      <w:r>
        <w:t xml:space="preserve">2nd reading, to Rules</w:t>
      </w:r>
    </w:p>
    <w:p>
      <w:pPr>
        <w:pStyle w:val="RecordBase"/>
      </w:pPr>
      <w:r>
        <w:t xml:space="preserve">	Mar 06, 2018 - </w:t>
      </w:r>
      <w:r>
        <w:t xml:space="preserve">taken from</w:t>
      </w:r>
      <w:r>
        <w:t xml:space="preserve"> Rules (S)</w:t>
      </w:r>
      <w:r>
        <w:t xml:space="preserve">; </w:t>
      </w:r>
      <w:r>
        <w:t xml:space="preserve">recommitted to</w:t>
      </w:r>
      <w:r>
        <w:t xml:space="preserve"> Health &amp; Welfare (S)</w:t>
        <w:br/>
      </w:r>
    </w:p>
    <w:p>
      <w:pPr>
        <w:pStyle w:val="RecordBase"/>
      </w:pPr>
      <w:r>
        <w:rPr>
          <w:b/>
        </w:rPr>
        <w:t xml:space="preserve">SB171 (BR42)</w:t>
      </w:r>
      <w:r>
        <w:rPr>
          <w:b/>
        </w:rPr>
        <w:t xml:space="preserve"/>
      </w:r>
      <w:r>
        <w:t xml:space="preserve"> - J. Higdon</w:t>
        <w:br/>
      </w:r>
    </w:p>
    <w:p>
      <w:pPr>
        <w:pStyle w:val="RecordBase"/>
      </w:pPr>
      <w:r>
        <w:t xml:space="preserve">	AN ACT relating to expungement and making an appropriation therefor.</w:t>
      </w:r>
    </w:p>
    <w:p>
      <w:pPr>
        <w:pStyle w:val="RecordBase"/>
      </w:pPr>
      <w:r>
        <w:t xml:space="preserve">	Amend KRS 431.073 to allow discretionary expungement of certain Class D felonies with a ten-year or twenty-year waiting period; distribute $50 of each filing fee to the Kentucky State Police; distribute $100 of each filing fee to the Commonwealth's attorney's office that prosecuted the case; amend KRS 431.076 to allow a person against whom charges have been dismissed with or without prejudice to petition for expungement; set time limits for filing petitions; amend KRS 431.079 to require a certificate of eligibility only if a petition or application seeks expungement of a conviction; APPROPRIATION.</w:t>
        <w:br/>
      </w:r>
    </w:p>
    <w:p>
      <w:pPr>
        <w:pStyle w:val="RecordBase"/>
      </w:pPr>
      <w:r>
        <w:t xml:space="preserve">	Feb 20, 2018 - </w:t>
      </w:r>
      <w:r>
        <w:t xml:space="preserve">introduced in Senate</w:t>
      </w:r>
    </w:p>
    <w:p>
      <w:pPr>
        <w:pStyle w:val="RecordBase"/>
      </w:pPr>
      <w:r>
        <w:t xml:space="preserve">	Feb 21, 2018 - </w:t>
      </w:r>
      <w:r>
        <w:t xml:space="preserve">to</w:t>
      </w:r>
      <w:r>
        <w:t xml:space="preserve"> Judiciary (S)</w:t>
        <w:br/>
      </w:r>
    </w:p>
    <w:p>
      <w:pPr>
        <w:pStyle w:val="RecordBase"/>
      </w:pPr>
      <w:r>
        <w:rPr>
          <w:b/>
        </w:rPr>
        <w:t xml:space="preserve">SB172 (BR1866)</w:t>
      </w:r>
      <w:r>
        <w:rPr>
          <w:b/>
        </w:rPr>
        <w:t xml:space="preserve"/>
      </w:r>
      <w:r>
        <w:t xml:space="preserve"> - G. Neal</w:t>
        <w:br/>
      </w:r>
    </w:p>
    <w:p>
      <w:pPr>
        <w:pStyle w:val="RecordBase"/>
      </w:pPr>
      <w:r>
        <w:t xml:space="preserve">	AN ACT relating to civil rights.</w:t>
      </w:r>
    </w:p>
    <w:p>
      <w:pPr>
        <w:pStyle w:val="RecordBase"/>
      </w:pPr>
      <w:r>
        <w:t xml:space="preserve">	Amend KRS 344.040 to make it unlawful to require a job applicant to disclose his or her criminal history prior to making an offer of employment to the applicant.</w:t>
        <w:br/>
      </w:r>
    </w:p>
    <w:p>
      <w:pPr>
        <w:pStyle w:val="RecordBase"/>
      </w:pPr>
      <w:r>
        <w:t xml:space="preserve">	Feb 20, 2018 - </w:t>
      </w:r>
      <w:r>
        <w:t xml:space="preserve">introduced in Senate</w:t>
      </w:r>
    </w:p>
    <w:p>
      <w:pPr>
        <w:pStyle w:val="RecordBase"/>
      </w:pPr>
      <w:r>
        <w:t xml:space="preserve">	Feb 21, 2018 - </w:t>
      </w:r>
      <w:r>
        <w:t xml:space="preserve">to</w:t>
      </w:r>
      <w:r>
        <w:t xml:space="preserve"> Judiciary (S)</w:t>
        <w:br/>
      </w:r>
    </w:p>
    <w:p>
      <w:pPr>
        <w:pStyle w:val="RecordBase"/>
      </w:pPr>
      <w:r>
        <w:rPr>
          <w:b/>
        </w:rPr>
        <w:t xml:space="preserve">SB173 (BR1870)</w:t>
      </w:r>
      <w:r>
        <w:rPr>
          <w:b/>
        </w:rPr>
        <w:t xml:space="preserve"/>
      </w:r>
      <w:r>
        <w:t xml:space="preserve"> - G. Neal</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felonies designated by the General Assembly, the right to vote; submit to the voters for ratification or rejection.</w:t>
        <w:br/>
      </w:r>
    </w:p>
    <w:p>
      <w:pPr>
        <w:pStyle w:val="RecordBase"/>
      </w:pPr>
      <w:r>
        <w:t xml:space="preserve">	Feb 20, 2018 - </w:t>
      </w:r>
      <w:r>
        <w:t xml:space="preserve">introduced in Senate</w:t>
      </w:r>
    </w:p>
    <w:p>
      <w:pPr>
        <w:pStyle w:val="RecordBase"/>
      </w:pPr>
      <w:r>
        <w:t xml:space="preserve">	Feb 21, 2018 - </w:t>
      </w:r>
      <w:r>
        <w:t xml:space="preserve">to</w:t>
      </w:r>
      <w:r>
        <w:t xml:space="preserve"> State &amp; Local Government (S)</w:t>
        <w:br/>
      </w:r>
    </w:p>
    <w:p>
      <w:pPr>
        <w:pStyle w:val="RecordBase"/>
      </w:pPr>
      <w:r>
        <w:rPr>
          <w:b/>
        </w:rPr>
        <w:t xml:space="preserve">SB174 (BR1867)</w:t>
      </w:r>
      <w:r>
        <w:rPr>
          <w:b/>
        </w:rPr>
        <w:t xml:space="preserve"/>
      </w:r>
      <w:r>
        <w:t xml:space="preserve"> - G. Neal</w:t>
        <w:br/>
      </w:r>
    </w:p>
    <w:p>
      <w:pPr>
        <w:pStyle w:val="RecordBase"/>
      </w:pPr>
      <w:r>
        <w:t xml:space="preserve">	AN ACT relating to juries.</w:t>
      </w:r>
    </w:p>
    <w:p>
      <w:pPr>
        <w:pStyle w:val="RecordBase"/>
      </w:pPr>
      <w:r>
        <w:t xml:space="preserve">	Amend KRS 15.733 to allow the disqualification of a prosecuting attorney from the retrial of a case due to discriminatory jury selection practices; create a new section of KRS Chapter 27A to require the Administrative Office of the Courts to collect and report data on the race, ethnicity, and sex of members of juries.</w:t>
        <w:br/>
      </w:r>
    </w:p>
    <w:p>
      <w:pPr>
        <w:pStyle w:val="RecordBase"/>
      </w:pPr>
      <w:r>
        <w:t xml:space="preserve">	Feb 20, 2018 - </w:t>
      </w:r>
      <w:r>
        <w:t xml:space="preserve">introduced in Senate</w:t>
      </w:r>
    </w:p>
    <w:p>
      <w:pPr>
        <w:pStyle w:val="RecordBase"/>
      </w:pPr>
      <w:r>
        <w:t xml:space="preserve">	Feb 21, 2018 - </w:t>
      </w:r>
      <w:r>
        <w:t xml:space="preserve">to</w:t>
      </w:r>
      <w:r>
        <w:t xml:space="preserve"> Judiciary (S)</w:t>
        <w:br/>
      </w:r>
    </w:p>
    <w:p>
      <w:pPr>
        <w:pStyle w:val="RecordBase"/>
      </w:pPr>
      <w:r>
        <w:rPr>
          <w:b/>
        </w:rPr>
        <w:t xml:space="preserve">SB175 (BR1865)</w:t>
      </w:r>
      <w:r>
        <w:rPr>
          <w:b/>
        </w:rPr>
        <w:t xml:space="preserve"/>
      </w:r>
      <w:r>
        <w:t xml:space="preserve"> - G. Neal</w:t>
      </w:r>
      <w:r>
        <w:t xml:space="preserve">, R. Thomas</w:t>
        <w:br/>
      </w:r>
    </w:p>
    <w:p>
      <w:pPr>
        <w:pStyle w:val="RecordBase"/>
      </w:pPr>
      <w:r>
        <w:t xml:space="preserve">	AN ACT relating to juries.</w:t>
      </w:r>
    </w:p>
    <w:p>
      <w:pPr>
        <w:pStyle w:val="RecordBase"/>
      </w:pPr>
      <w:r>
        <w:t xml:space="preserve">	Amend KRS 29A.040 to add holders of personal identification cards issued within a county to the master list of potential jurors for that county.</w:t>
        <w:br/>
      </w:r>
    </w:p>
    <w:p>
      <w:pPr>
        <w:pStyle w:val="RecordBase"/>
      </w:pPr>
      <w:r>
        <w:t xml:space="preserve">	Feb 20, 2018 - </w:t>
      </w:r>
      <w:r>
        <w:t xml:space="preserve">introduced in Senate</w:t>
      </w:r>
    </w:p>
    <w:p>
      <w:pPr>
        <w:pStyle w:val="RecordBase"/>
      </w:pPr>
      <w:r>
        <w:t xml:space="preserve">	Feb 21, 2018 - </w:t>
      </w:r>
      <w:r>
        <w:t xml:space="preserve">to</w:t>
      </w:r>
      <w:r>
        <w:t xml:space="preserve"> Judiciary (S)</w:t>
      </w:r>
    </w:p>
    <w:p>
      <w:pPr>
        <w:pStyle w:val="RecordBase"/>
      </w:pPr>
      <w:r>
        <w:t xml:space="preserve">	Mar 08, 2018 - </w:t>
      </w:r>
      <w:r>
        <w:t xml:space="preserve">reported favorably, 1st reading, to Calendar</w:t>
      </w:r>
    </w:p>
    <w:p>
      <w:pPr>
        <w:pStyle w:val="RecordBase"/>
      </w:pPr>
      <w:r>
        <w:t xml:space="preserve">	Mar 09, 2018 - </w:t>
      </w:r>
      <w:r>
        <w:t xml:space="preserve">2nd reading, to Rules</w:t>
      </w:r>
    </w:p>
    <w:p>
      <w:pPr>
        <w:pStyle w:val="RecordBase"/>
      </w:pPr>
      <w:r>
        <w:t xml:space="preserve">	Mar 22, 2018 - </w:t>
      </w:r>
      <w:r>
        <w:t xml:space="preserve">recommitted to</w:t>
      </w:r>
      <w:r>
        <w:t xml:space="preserve"> Judiciary (S)</w:t>
        <w:br/>
      </w:r>
    </w:p>
    <w:p>
      <w:pPr>
        <w:pStyle w:val="RecordBase"/>
      </w:pPr>
      <w:r>
        <w:rPr>
          <w:b/>
        </w:rPr>
        <w:t xml:space="preserve">SB176 (BR1536)</w:t>
      </w:r>
      <w:r>
        <w:rPr>
          <w:b/>
        </w:rPr>
        <w:t xml:space="preserve">/LM</w:t>
      </w:r>
      <w:r>
        <w:t xml:space="preserve"> - M. McGarvey</w:t>
        <w:br/>
      </w:r>
    </w:p>
    <w:p>
      <w:pPr>
        <w:pStyle w:val="RecordBase"/>
      </w:pPr>
      <w:r>
        <w:t xml:space="preserve">	AN ACT relating to planning and zoning in consolidated local governments.</w:t>
      </w:r>
    </w:p>
    <w:p>
      <w:pPr>
        <w:pStyle w:val="RecordBase"/>
      </w:pPr>
      <w:r>
        <w:t xml:space="preserve">	Amend KRS 100.137 to clarify powers of certain cities within a consolidated local government in regards to home rule powers and planning and zoning.</w:t>
        <w:br/>
      </w:r>
    </w:p>
    <w:p>
      <w:pPr>
        <w:pStyle w:val="RecordBase"/>
      </w:pPr>
      <w:r>
        <w:t xml:space="preserve">	Feb 20, 2018 - </w:t>
      </w:r>
      <w:r>
        <w:t xml:space="preserve">introduced in Senate</w:t>
      </w:r>
    </w:p>
    <w:p>
      <w:pPr>
        <w:pStyle w:val="RecordBase"/>
      </w:pPr>
      <w:r>
        <w:t xml:space="preserve">	Feb 21, 2018 - </w:t>
      </w:r>
      <w:r>
        <w:t xml:space="preserve">to</w:t>
      </w:r>
      <w:r>
        <w:t xml:space="preserve"> State &amp; Local Government (S)</w:t>
        <w:br/>
      </w:r>
    </w:p>
    <w:p>
      <w:pPr>
        <w:pStyle w:val="RecordBase"/>
      </w:pPr>
      <w:r>
        <w:rPr>
          <w:b/>
        </w:rPr>
        <w:t xml:space="preserve">SB177 (BR1474)</w:t>
      </w:r>
      <w:r>
        <w:rPr>
          <w:b/>
        </w:rPr>
        <w:t xml:space="preserve"/>
      </w:r>
      <w:r>
        <w:t xml:space="preserve"> - W. Westerfield</w:t>
        <w:br/>
      </w:r>
    </w:p>
    <w:p>
      <w:pPr>
        <w:pStyle w:val="RecordBase"/>
      </w:pPr>
      <w:r>
        <w:t xml:space="preserve">	AN ACT relating to juvenile justice.</w:t>
      </w:r>
    </w:p>
    <w:p>
      <w:pPr>
        <w:pStyle w:val="RecordBase"/>
      </w:pPr>
      <w:r>
        <w:t xml:space="preserve">	Amend KRS 635.060 to allow probation to extend to the completion of substance abuse or mental health treatment.</w:t>
        <w:br/>
      </w:r>
    </w:p>
    <w:p>
      <w:pPr>
        <w:pStyle w:val="RecordBase"/>
      </w:pPr>
      <w:r>
        <w:t xml:space="preserve">	Feb 20, 2018 - </w:t>
      </w:r>
      <w:r>
        <w:t xml:space="preserve">introduced in Senate</w:t>
      </w:r>
    </w:p>
    <w:p>
      <w:pPr>
        <w:pStyle w:val="RecordBase"/>
      </w:pPr>
      <w:r>
        <w:t xml:space="preserve">	Feb 21, 2018 - </w:t>
      </w:r>
      <w:r>
        <w:t xml:space="preserve">to</w:t>
      </w:r>
      <w:r>
        <w:t xml:space="preserve"> Judiciary (S)</w:t>
        <w:br/>
      </w:r>
    </w:p>
    <w:p>
      <w:pPr>
        <w:pStyle w:val="RecordBase"/>
      </w:pPr>
      <w:r>
        <w:rPr>
          <w:b/>
        </w:rPr>
        <w:t xml:space="preserve">SB178 (BR1254)</w:t>
      </w:r>
      <w:r>
        <w:rPr>
          <w:b/>
        </w:rPr>
        <w:t xml:space="preserve"/>
      </w:r>
      <w:r>
        <w:t xml:space="preserve"> - D. Harper Angel</w:t>
        <w:br/>
      </w:r>
    </w:p>
    <w:p>
      <w:pPr>
        <w:pStyle w:val="RecordBase"/>
      </w:pPr>
      <w:r>
        <w:t xml:space="preserve">	AN ACT relating to health education.</w:t>
      </w:r>
    </w:p>
    <w:p>
      <w:pPr>
        <w:pStyle w:val="RecordBase"/>
      </w:pPr>
      <w:r>
        <w:t xml:space="preserve">	Create a new section of KRS Chapter 158 to require science-based content and age-appropriate and medically accurate standards for human sexuality education; permit a parent or guardian to excuse a child from the educational program and permit the parent or guardian to review instructional material upon request; specify that nothing requires a school district or public school to offer human sexuality education.</w:t>
        <w:br/>
      </w:r>
    </w:p>
    <w:p>
      <w:pPr>
        <w:pStyle w:val="RecordBase"/>
      </w:pPr>
      <w:r>
        <w:t xml:space="preserve">	Feb 20, 2018 - </w:t>
      </w:r>
      <w:r>
        <w:t xml:space="preserve">introduced in Senate</w:t>
      </w:r>
    </w:p>
    <w:p>
      <w:pPr>
        <w:pStyle w:val="RecordBase"/>
      </w:pPr>
      <w:r>
        <w:t xml:space="preserve">	Feb 21, 2018 - </w:t>
      </w:r>
      <w:r>
        <w:t xml:space="preserve">to</w:t>
      </w:r>
      <w:r>
        <w:t xml:space="preserve"> Education (S)</w:t>
        <w:br/>
      </w:r>
    </w:p>
    <w:p>
      <w:pPr>
        <w:pStyle w:val="RecordBase"/>
      </w:pPr>
      <w:r>
        <w:rPr>
          <w:b/>
        </w:rPr>
        <w:t xml:space="preserve">SB179 (BR59)</w:t>
      </w:r>
      <w:r>
        <w:rPr>
          <w:b/>
        </w:rPr>
        <w:t xml:space="preserve">/LM</w:t>
      </w:r>
      <w:r>
        <w:t xml:space="preserve"> - J. Higdon</w:t>
        <w:br/>
      </w:r>
    </w:p>
    <w:p>
      <w:pPr>
        <w:pStyle w:val="RecordBase"/>
      </w:pPr>
      <w:r>
        <w:t xml:space="preserve">	AN ACT relating to corrections.</w:t>
      </w:r>
    </w:p>
    <w:p>
      <w:pPr>
        <w:pStyle w:val="RecordBase"/>
      </w:pPr>
      <w:r>
        <w:t xml:space="preserve">	Amend KRS 196.731 to specify that calculations and reports are to be quarterly; amend KRS 196.732 to require deposits to be made quarterly; amend KRS 196.736 to conform; amend KRS 532.100 to grant accredited jail facilities priority in the receipt of state prisoners subject to jail detention.</w:t>
        <w:br/>
      </w:r>
    </w:p>
    <w:p>
      <w:pPr>
        <w:pStyle w:val="RecordBase"/>
      </w:pPr>
      <w:r>
        <w:t xml:space="preserve">	Feb 20, 2018 - </w:t>
      </w:r>
      <w:r>
        <w:t xml:space="preserve">introduced in Senate</w:t>
      </w:r>
    </w:p>
    <w:p>
      <w:pPr>
        <w:pStyle w:val="RecordBase"/>
      </w:pPr>
      <w:r>
        <w:t xml:space="preserve">	Feb 21, 2018 - </w:t>
      </w:r>
      <w:r>
        <w:t xml:space="preserve">to</w:t>
      </w:r>
      <w:r>
        <w:t xml:space="preserve"> Judiciary (S)</w:t>
        <w:br/>
      </w:r>
    </w:p>
    <w:p>
      <w:pPr>
        <w:pStyle w:val="RecordBase"/>
      </w:pPr>
      <w:r>
        <w:rPr>
          <w:b/>
        </w:rPr>
        <w:t xml:space="preserve">SB180 (BR1158)</w:t>
      </w:r>
      <w:r>
        <w:rPr>
          <w:b/>
        </w:rPr>
        <w:t xml:space="preserve">/FN</w:t>
      </w:r>
      <w:r>
        <w:t xml:space="preserve"> - M. McGarvey</w:t>
      </w:r>
      <w:r>
        <w:t xml:space="preserve">, R. Thomas</w:t>
        <w:br/>
      </w:r>
    </w:p>
    <w:p>
      <w:pPr>
        <w:pStyle w:val="RecordBase"/>
      </w:pPr>
      <w:r>
        <w:t xml:space="preserve">	AN ACT relating to an earned income tax credit.</w:t>
      </w:r>
    </w:p>
    <w:p>
      <w:pPr>
        <w:pStyle w:val="RecordBase"/>
      </w:pPr>
      <w:r>
        <w:t xml:space="preserve">	Create a new section of KRS Chapter 141 and amend KRS 141.0205 to establish a refundable earned income tax credit.</w:t>
        <w:br/>
      </w:r>
    </w:p>
    <w:p>
      <w:pPr>
        <w:pStyle w:val="RecordBase"/>
      </w:pPr>
      <w:r>
        <w:t xml:space="preserve">	Feb 20, 2018 - </w:t>
      </w:r>
      <w:r>
        <w:t xml:space="preserve">introduced in Senate</w:t>
      </w:r>
    </w:p>
    <w:p>
      <w:pPr>
        <w:pStyle w:val="RecordBase"/>
      </w:pPr>
      <w:r>
        <w:t xml:space="preserve">	Feb 21, 2018 - </w:t>
      </w:r>
      <w:r>
        <w:t xml:space="preserve">to</w:t>
      </w:r>
      <w:r>
        <w:t xml:space="preserve"> Appropriations &amp; Revenue (S)</w:t>
        <w:br/>
      </w:r>
    </w:p>
    <w:p>
      <w:pPr>
        <w:pStyle w:val="RecordBase"/>
      </w:pPr>
      <w:r>
        <w:rPr>
          <w:b/>
        </w:rPr>
        <w:t xml:space="preserve">SB181 (BR1764)</w:t>
      </w:r>
      <w:r>
        <w:rPr>
          <w:b/>
        </w:rPr>
        <w:t xml:space="preserve">/LM</w:t>
      </w:r>
      <w:r>
        <w:t xml:space="preserve"> - D. Carroll</w:t>
        <w:br/>
      </w:r>
    </w:p>
    <w:p>
      <w:pPr>
        <w:pStyle w:val="RecordBase"/>
      </w:pPr>
      <w:r>
        <w:t xml:space="preserve">	AN ACT relating to sex offender registrants.</w:t>
      </w:r>
    </w:p>
    <w:p>
      <w:pPr>
        <w:pStyle w:val="RecordBase"/>
      </w:pPr>
      <w:r>
        <w:t xml:space="preserve">	Amend KRS 17.500 to revise the definition of "criminal offense against a victim who is a minor" and "registrant information"; amend KRS 17.510 to require registrants to provide palm prints, motor vehicle operator's license numbers, government issued identification card numbers, and home and cellular telephone numbers; require registrants to inform the appropriate local probation and parole office of travel outside the country; amend 17.520 to make a technical correction; amend KRS 17.580 to conform.</w:t>
        <w:br/>
      </w:r>
    </w:p>
    <w:p>
      <w:pPr>
        <w:pStyle w:val="RecordBaseCenter"/>
      </w:pPr>
      <w:r>
        <w:rPr>
          <w:b/>
        </w:rPr>
        <w:t xml:space="preserve">SB181 - AMENDMENTS</w:t>
      </w:r>
    </w:p>
    <w:p>
      <w:pPr>
        <w:pStyle w:val="RecordBase"/>
      </w:pPr>
      <w:r>
        <w:t xml:space="preserve">SCS1/CI/LM</w:t>
      </w:r>
      <w:r>
        <w:t xml:space="preserve"> - </w:t>
      </w:r>
      <w:r>
        <w:t xml:space="preserve">Retain original provisions; clarify that a registrant does not have to provide home and cellular telephone numbers.</w:t>
        <w:br/>
      </w:r>
    </w:p>
    <w:p>
      <w:pPr>
        <w:pStyle w:val="RecordBase"/>
      </w:pPr>
      <w:r>
        <w:t xml:space="preserve">	Feb 20, 2018 - </w:t>
      </w:r>
      <w:r>
        <w:t xml:space="preserve">introduced in Senate</w:t>
      </w:r>
    </w:p>
    <w:p>
      <w:pPr>
        <w:pStyle w:val="RecordBase"/>
      </w:pPr>
      <w:r>
        <w:t xml:space="preserve">	Feb 21, 2018 - </w:t>
      </w:r>
      <w:r>
        <w:t xml:space="preserve">to</w:t>
      </w:r>
      <w:r>
        <w:t xml:space="preserve"> Judiciary (S)</w:t>
      </w:r>
    </w:p>
    <w:p>
      <w:pPr>
        <w:pStyle w:val="RecordBase"/>
      </w:pPr>
      <w:r>
        <w:t xml:space="preserve">	Mar 15, 2018 - </w:t>
      </w:r>
      <w:r>
        <w:t xml:space="preserve">reported favorably, 1st reading, to Consent Calendar with Committee Substitute (1)</w:t>
      </w:r>
    </w:p>
    <w:p>
      <w:pPr>
        <w:pStyle w:val="RecordBase"/>
      </w:pPr>
      <w:r>
        <w:t xml:space="preserve">	Mar 16, 2018 - </w:t>
      </w:r>
      <w:r>
        <w:t xml:space="preserve">2nd reading, to Rules</w:t>
      </w:r>
    </w:p>
    <w:p>
      <w:pPr>
        <w:pStyle w:val="RecordBase"/>
      </w:pPr>
      <w:r>
        <w:t xml:space="preserve">	Mar 20, 2018 - </w:t>
      </w:r>
      <w:r>
        <w:t xml:space="preserve">posted for passage in the Consent Orders of the Day for Tuesday, March 20, 2018</w:t>
      </w:r>
      <w:r>
        <w:t xml:space="preserve">; </w:t>
      </w:r>
      <w:r>
        <w:t xml:space="preserve">3rd reading, passed 38-0 with Committee Substitute (1)</w:t>
      </w:r>
    </w:p>
    <w:p>
      <w:pPr>
        <w:pStyle w:val="RecordBase"/>
      </w:pPr>
      <w:r>
        <w:t xml:space="preserve">	Mar 21, 2018 - </w:t>
      </w:r>
      <w:r>
        <w:t xml:space="preserve">received in House</w:t>
      </w:r>
    </w:p>
    <w:p>
      <w:pPr>
        <w:pStyle w:val="RecordBase"/>
      </w:pPr>
      <w:r>
        <w:t xml:space="preserve">	Mar 22, 2018 -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Judiciary (H)</w:t>
      </w:r>
      <w:r>
        <w:t xml:space="preserve">; </w:t>
      </w:r>
      <w:r>
        <w:t xml:space="preserve">posting waived</w:t>
      </w:r>
    </w:p>
    <w:p>
      <w:pPr>
        <w:pStyle w:val="RecordBase"/>
      </w:pPr>
      <w:r>
        <w:t xml:space="preserve">	Mar 27, 2018 - </w:t>
      </w:r>
      <w:r>
        <w:t xml:space="preserve">reported favorably, 2nd reading, to Rules as a Consent Bill</w:t>
      </w:r>
      <w:r>
        <w:t xml:space="preserve">; </w:t>
      </w:r>
      <w:r>
        <w:t xml:space="preserve">posted for passage in the Consent Orders of the Day for Thursday, March 29, 2018</w:t>
      </w:r>
    </w:p>
    <w:p>
      <w:pPr>
        <w:pStyle w:val="RecordBase"/>
      </w:pPr>
      <w:r>
        <w:t xml:space="preserve">	Mar 29, 2018 -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2018 - </w:t>
      </w:r>
      <w:r>
        <w:t xml:space="preserve">signed by Governor (Acts, ch. 121)</w:t>
        <w:br/>
      </w:r>
    </w:p>
    <w:p>
      <w:pPr>
        <w:pStyle w:val="RecordBase"/>
      </w:pPr>
      <w:r>
        <w:rPr>
          <w:b/>
        </w:rPr>
        <w:t xml:space="preserve">SB182 (BR1368)</w:t>
      </w:r>
      <w:r>
        <w:rPr>
          <w:b/>
        </w:rPr>
        <w:t xml:space="preserve"/>
      </w:r>
      <w:r>
        <w:t xml:space="preserve"> - E. Harris</w:t>
        <w:br/>
      </w:r>
    </w:p>
    <w:p>
      <w:pPr>
        <w:pStyle w:val="RecordBase"/>
      </w:pPr>
      <w:r>
        <w:t xml:space="preserve">	AN ACT relating to all-terrain vehicles.</w:t>
      </w:r>
    </w:p>
    <w:p>
      <w:pPr>
        <w:pStyle w:val="RecordBase"/>
      </w:pPr>
      <w:r>
        <w:t xml:space="preserve">	Amend KRS 189.515 to define federal all-terrain vehicle standards; set forth age restrictions for all-terrain vehicle use; restrict the carrying of passengers on all-terrain vehicles; require all-terrain vehicles be operated in accordance with federal all-terrain vehicle standards; set forth that it shall be unlawful to remove the manufacturer age restriction warning label from an all-terrain vehicle.</w:t>
        <w:br/>
      </w:r>
    </w:p>
    <w:p>
      <w:pPr>
        <w:pStyle w:val="RecordBase"/>
      </w:pPr>
      <w:r>
        <w:t xml:space="preserve">	Feb 21, 2018 - </w:t>
      </w:r>
      <w:r>
        <w:t xml:space="preserve">introduced in Senate</w:t>
      </w:r>
    </w:p>
    <w:p>
      <w:pPr>
        <w:pStyle w:val="RecordBase"/>
      </w:pPr>
      <w:r>
        <w:t xml:space="preserve">	Feb 22, 2018 - </w:t>
      </w:r>
      <w:r>
        <w:t xml:space="preserve">to</w:t>
      </w:r>
      <w:r>
        <w:t xml:space="preserve"> Transportation (S)</w:t>
      </w:r>
    </w:p>
    <w:p>
      <w:pPr>
        <w:pStyle w:val="RecordBase"/>
      </w:pPr>
      <w:r>
        <w:t xml:space="preserve">	Feb 28, 2018 - </w:t>
      </w:r>
      <w:r>
        <w:t xml:space="preserve">reported favorably, 1st reading, to Consent Calendar</w:t>
      </w:r>
    </w:p>
    <w:p>
      <w:pPr>
        <w:pStyle w:val="RecordBase"/>
      </w:pPr>
      <w:r>
        <w:t xml:space="preserve">	Mar 01, 2018 - </w:t>
      </w:r>
      <w:r>
        <w:t xml:space="preserve">2nd reading, to Rules</w:t>
      </w:r>
    </w:p>
    <w:p>
      <w:pPr>
        <w:pStyle w:val="RecordBase"/>
      </w:pPr>
      <w:r>
        <w:t xml:space="preserve">	Mar 05, 2018 - </w:t>
      </w:r>
      <w:r>
        <w:t xml:space="preserve">posted for passage in the Consent Orders of the Day for Tuesday, March 6, 2018</w:t>
      </w:r>
    </w:p>
    <w:p>
      <w:pPr>
        <w:pStyle w:val="RecordBase"/>
      </w:pPr>
      <w:r>
        <w:t xml:space="preserve">	Mar 06, 2018 - </w:t>
      </w:r>
      <w:r>
        <w:t xml:space="preserve">3rd reading, passed 37-1</w:t>
      </w:r>
    </w:p>
    <w:p>
      <w:pPr>
        <w:pStyle w:val="RecordBase"/>
      </w:pPr>
      <w:r>
        <w:t xml:space="preserve">	Mar 07, 2018 - </w:t>
      </w:r>
      <w:r>
        <w:t xml:space="preserve">received in House</w:t>
      </w:r>
    </w:p>
    <w:p>
      <w:pPr>
        <w:pStyle w:val="RecordBase"/>
      </w:pPr>
      <w:r>
        <w:t xml:space="preserve">	Mar 09, 2018 - </w:t>
      </w:r>
      <w:r>
        <w:t xml:space="preserve">to</w:t>
      </w:r>
      <w:r>
        <w:t xml:space="preserve"> Transportation (H)</w:t>
      </w:r>
    </w:p>
    <w:p>
      <w:pPr>
        <w:pStyle w:val="RecordBase"/>
      </w:pPr>
      <w:r>
        <w:t xml:space="preserve">	Mar 15, 2018 - </w:t>
      </w:r>
      <w:r>
        <w:t xml:space="preserve">posted in committee</w:t>
      </w:r>
    </w:p>
    <w:p>
      <w:pPr>
        <w:pStyle w:val="RecordBase"/>
      </w:pPr>
      <w:r>
        <w:t xml:space="preserve">	Mar 20, 2018 - </w:t>
      </w:r>
      <w:r>
        <w:t xml:space="preserve">reported favorably, 1st reading, to Consent Calendar</w:t>
      </w:r>
    </w:p>
    <w:p>
      <w:pPr>
        <w:pStyle w:val="RecordBase"/>
      </w:pPr>
      <w:r>
        <w:t xml:space="preserve">	Mar 21, 2018 - </w:t>
      </w:r>
      <w:r>
        <w:t xml:space="preserve">2nd reading, to Rules</w:t>
      </w:r>
      <w:r>
        <w:t xml:space="preserve">; </w:t>
      </w:r>
      <w:r>
        <w:t xml:space="preserve">posted for passage in the Consent Orders of the Day for Thursday, March 22, 2018</w:t>
      </w:r>
    </w:p>
    <w:p>
      <w:pPr>
        <w:pStyle w:val="RecordBase"/>
      </w:pPr>
      <w:r>
        <w:t xml:space="preserve">	Mar 22, 2018 - </w:t>
      </w:r>
      <w:r>
        <w:t xml:space="preserve">3rd reading, passed 94-1</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02, 2018 - </w:t>
      </w:r>
      <w:r>
        <w:t xml:space="preserve">signed by Governor (Acts, ch. 64)</w:t>
        <w:br/>
      </w:r>
    </w:p>
    <w:p>
      <w:pPr>
        <w:pStyle w:val="RecordBase"/>
      </w:pPr>
      <w:r>
        <w:rPr>
          <w:b/>
        </w:rPr>
        <w:t xml:space="preserve">SB183 (BR1683)</w:t>
      </w:r>
      <w:r>
        <w:rPr>
          <w:b/>
        </w:rPr>
        <w:t xml:space="preserve"/>
      </w:r>
      <w:r>
        <w:t xml:space="preserve"> - A. Kerr</w:t>
        <w:br/>
      </w:r>
    </w:p>
    <w:p>
      <w:pPr>
        <w:pStyle w:val="RecordBase"/>
      </w:pPr>
      <w:r>
        <w:t xml:space="preserve">	AN ACT relating to cosmetic services.</w:t>
      </w:r>
    </w:p>
    <w:p>
      <w:pPr>
        <w:pStyle w:val="RecordBase"/>
      </w:pPr>
      <w:r>
        <w:t xml:space="preserve">	Amend KRS 317A.010 the define "beauty salon" and "nail salon" as either a fixed or mobile establishment; amend KRS 317A.060 to require the Cosmetologist Board to promulgate administrative regulations to establish inspection criteria for mobile salons; amend KRS 317A.155 to allow licensees to render services outside of a licensed establishment for persons suffering from a medical condition which limits physical mobility as attested by a physician in writing.</w:t>
        <w:br/>
      </w:r>
    </w:p>
    <w:p>
      <w:pPr>
        <w:pStyle w:val="RecordBase"/>
      </w:pPr>
      <w:r>
        <w:t xml:space="preserve">	Feb 21, 2018 - </w:t>
      </w:r>
      <w:r>
        <w:t xml:space="preserve">introduced in Senate</w:t>
      </w:r>
    </w:p>
    <w:p>
      <w:pPr>
        <w:pStyle w:val="RecordBase"/>
      </w:pPr>
      <w:r>
        <w:t xml:space="preserve">	Feb 22, 2018 - </w:t>
      </w:r>
      <w:r>
        <w:t xml:space="preserve">to</w:t>
      </w:r>
      <w:r>
        <w:t xml:space="preserve"> Licensing, Occupations, &amp; Administrative Regulations (S)</w:t>
        <w:br/>
      </w:r>
    </w:p>
    <w:p>
      <w:pPr>
        <w:pStyle w:val="RecordBase"/>
      </w:pPr>
      <w:r>
        <w:rPr>
          <w:b/>
        </w:rPr>
        <w:t xml:space="preserve">SB184 (BR1858)</w:t>
      </w:r>
      <w:r>
        <w:rPr>
          <w:b/>
        </w:rPr>
        <w:t xml:space="preserve">/CI/LM</w:t>
      </w:r>
      <w:r>
        <w:t xml:space="preserve"> - G. Neal</w:t>
        <w:br/>
      </w:r>
    </w:p>
    <w:p>
      <w:pPr>
        <w:pStyle w:val="RecordBase"/>
      </w:pPr>
      <w:r>
        <w:t xml:space="preserve">	AN ACT relating to firearm storage.</w:t>
      </w:r>
    </w:p>
    <w:p>
      <w:pPr>
        <w:pStyle w:val="RecordBase"/>
      </w:pPr>
      <w:r>
        <w:t xml:space="preserve">	Create a new section of KRS Chapter 527 to prohibit the unlawful storage of a firearm.</w:t>
        <w:br/>
      </w:r>
    </w:p>
    <w:p>
      <w:pPr>
        <w:pStyle w:val="RecordBase"/>
      </w:pPr>
      <w:r>
        <w:t xml:space="preserve">	Feb 21, 2018 - </w:t>
      </w:r>
      <w:r>
        <w:t xml:space="preserve">introduced in Senate</w:t>
      </w:r>
    </w:p>
    <w:p>
      <w:pPr>
        <w:pStyle w:val="RecordBase"/>
      </w:pPr>
      <w:r>
        <w:t xml:space="preserve">	Feb 23, 2018 - </w:t>
      </w:r>
      <w:r>
        <w:t xml:space="preserve">to</w:t>
      </w:r>
      <w:r>
        <w:t xml:space="preserve"> Judiciary (S)</w:t>
        <w:br/>
      </w:r>
    </w:p>
    <w:p>
      <w:pPr>
        <w:pStyle w:val="RecordBase"/>
      </w:pPr>
      <w:r>
        <w:rPr>
          <w:b/>
        </w:rPr>
        <w:t xml:space="preserve">SB185 (BR885)</w:t>
      </w:r>
      <w:r>
        <w:rPr>
          <w:b/>
        </w:rPr>
        <w:t xml:space="preserve"/>
      </w:r>
      <w:r>
        <w:t xml:space="preserve"> - G. Neal</w:t>
        <w:br/>
      </w:r>
    </w:p>
    <w:p>
      <w:pPr>
        <w:pStyle w:val="RecordBase"/>
      </w:pPr>
      <w:r>
        <w:t xml:space="preserve">	AN ACT relating to expungement.</w:t>
      </w:r>
    </w:p>
    <w:p>
      <w:pPr>
        <w:pStyle w:val="RecordBase"/>
      </w:pPr>
      <w:r>
        <w:t xml:space="preserve">	Amend KRS 431.073 to make additional criminal offenses eligible for expungement; reduce filing fee for felony expungement from $500 to $200; amend KRS 431.076 to allow expungement of charges dismissed without prejudice; amend KRS 431.078 to require certain records to be expunged if the law specifies a period for enhancement and that period has expired; amend KRS 431.079 to limit requirement of certification to convictions which have not been pardoned.</w:t>
        <w:br/>
      </w:r>
    </w:p>
    <w:p>
      <w:pPr>
        <w:pStyle w:val="RecordBase"/>
      </w:pPr>
      <w:r>
        <w:t xml:space="preserve">	Feb 21, 2018 - </w:t>
      </w:r>
      <w:r>
        <w:t xml:space="preserve">introduced in Senate</w:t>
      </w:r>
    </w:p>
    <w:p>
      <w:pPr>
        <w:pStyle w:val="RecordBase"/>
      </w:pPr>
      <w:r>
        <w:t xml:space="preserve">	Feb 23, 2018 - </w:t>
      </w:r>
      <w:r>
        <w:t xml:space="preserve">to</w:t>
      </w:r>
      <w:r>
        <w:t xml:space="preserve"> Judiciary (S)</w:t>
        <w:br/>
      </w:r>
    </w:p>
    <w:p>
      <w:pPr>
        <w:pStyle w:val="RecordBase"/>
      </w:pPr>
      <w:r>
        <w:rPr>
          <w:b/>
        </w:rPr>
        <w:t xml:space="preserve">SB186 (BR1883)</w:t>
      </w:r>
      <w:r>
        <w:rPr>
          <w:b/>
        </w:rPr>
        <w:t xml:space="preserve"/>
      </w:r>
      <w:r>
        <w:t xml:space="preserve"> - S. West</w:t>
        <w:br/>
      </w:r>
    </w:p>
    <w:p>
      <w:pPr>
        <w:pStyle w:val="RecordBase"/>
      </w:pPr>
      <w:r>
        <w:t xml:space="preserve">	AN ACT relating to libraries.</w:t>
      </w:r>
    </w:p>
    <w:p>
      <w:pPr>
        <w:pStyle w:val="RecordBase"/>
      </w:pPr>
      <w:r>
        <w:t xml:space="preserve">	Amend KRS 171.420 to rename the State Archives and Records Commission  the State Libraries, Archives, and Records Commission; revise the membership of the commission; designate the commission as the state advisory council on libraries; expand the duties of the commission to include advising the Department for Libraries and Archives on matters relating to library funding, standards, development, and service issues; repeal KRS 173.810 which creates the State Advisory Council on Libraries; provide that the terms of the Kentucky State Advisory Council membership shall expire on the effective date of the Act.</w:t>
        <w:br/>
      </w:r>
    </w:p>
    <w:p>
      <w:pPr>
        <w:pStyle w:val="RecordBase"/>
      </w:pPr>
      <w:r>
        <w:t xml:space="preserve">	Feb 21, 2018 - </w:t>
      </w:r>
      <w:r>
        <w:t xml:space="preserve">introduced in Senate</w:t>
      </w:r>
    </w:p>
    <w:p>
      <w:pPr>
        <w:pStyle w:val="RecordBase"/>
      </w:pPr>
      <w:r>
        <w:t xml:space="preserve">	Feb 22, 2018 - </w:t>
      </w:r>
      <w:r>
        <w:t xml:space="preserve">to</w:t>
      </w:r>
      <w:r>
        <w:t xml:space="preserve"> State &amp; Local Government (S)</w:t>
        <w:br/>
      </w:r>
    </w:p>
    <w:p>
      <w:pPr>
        <w:pStyle w:val="RecordBase"/>
      </w:pPr>
      <w:r>
        <w:rPr>
          <w:b/>
        </w:rPr>
        <w:t xml:space="preserve">SB187 (BR1947)</w:t>
      </w:r>
      <w:r>
        <w:rPr>
          <w:b/>
        </w:rPr>
        <w:t xml:space="preserve"/>
      </w:r>
      <w:r>
        <w:t xml:space="preserve"> - W. Westerfield</w:t>
        <w:br/>
      </w:r>
    </w:p>
    <w:p>
      <w:pPr>
        <w:pStyle w:val="RecordBase"/>
      </w:pPr>
      <w:r>
        <w:t xml:space="preserve">	AN ACT relating to juvenile justice.</w:t>
      </w:r>
    </w:p>
    <w:p>
      <w:pPr>
        <w:pStyle w:val="RecordBase"/>
      </w:pPr>
      <w:r>
        <w:t xml:space="preserve">	Amend KRS 635.060 to clarify placement of a person committed after the age of seventeen and a half.</w:t>
        <w:br/>
      </w:r>
    </w:p>
    <w:p>
      <w:pPr>
        <w:pStyle w:val="RecordBase"/>
      </w:pPr>
      <w:r>
        <w:t xml:space="preserve">	Feb 21, 2018 - </w:t>
      </w:r>
      <w:r>
        <w:t xml:space="preserve">introduced in Senate</w:t>
      </w:r>
    </w:p>
    <w:p>
      <w:pPr>
        <w:pStyle w:val="RecordBase"/>
      </w:pPr>
      <w:r>
        <w:t xml:space="preserve">	Feb 22, 2018 - </w:t>
      </w:r>
      <w:r>
        <w:t xml:space="preserve">to</w:t>
      </w:r>
      <w:r>
        <w:t xml:space="preserve"> Judiciary (S)</w:t>
        <w:br/>
      </w:r>
    </w:p>
    <w:p>
      <w:pPr>
        <w:pStyle w:val="RecordBase"/>
      </w:pPr>
      <w:r>
        <w:rPr>
          <w:b/>
        </w:rPr>
        <w:t xml:space="preserve">SB188 (BR1948)</w:t>
      </w:r>
      <w:r>
        <w:rPr>
          <w:b/>
        </w:rPr>
        <w:t xml:space="preserve"/>
      </w:r>
      <w:r>
        <w:t xml:space="preserve"> - W. Westerfield</w:t>
        <w:br/>
      </w:r>
    </w:p>
    <w:p>
      <w:pPr>
        <w:pStyle w:val="RecordBase"/>
      </w:pPr>
      <w:r>
        <w:t xml:space="preserve">	AN ACT relating to crimes and punishments.</w:t>
      </w:r>
    </w:p>
    <w:p>
      <w:pPr>
        <w:pStyle w:val="RecordBase"/>
      </w:pPr>
      <w:r>
        <w:t xml:space="preserve">	Amend KRS 190.990 to remove duplicative language regarding penalties for fraudulent activities concerning motor vehicle sales.</w:t>
        <w:br/>
      </w:r>
    </w:p>
    <w:p>
      <w:pPr>
        <w:pStyle w:val="RecordBase"/>
      </w:pPr>
      <w:r>
        <w:t xml:space="preserve">	Feb 21, 2018 - </w:t>
      </w:r>
      <w:r>
        <w:t xml:space="preserve">introduced in Senate</w:t>
      </w:r>
    </w:p>
    <w:p>
      <w:pPr>
        <w:pStyle w:val="RecordBase"/>
      </w:pPr>
      <w:r>
        <w:t xml:space="preserve">	Feb 22, 2018 - </w:t>
      </w:r>
      <w:r>
        <w:t xml:space="preserve">to</w:t>
      </w:r>
      <w:r>
        <w:t xml:space="preserve"> Judiciary (S)</w:t>
        <w:br/>
      </w:r>
    </w:p>
    <w:p>
      <w:pPr>
        <w:pStyle w:val="RecordBase"/>
      </w:pPr>
      <w:r>
        <w:rPr>
          <w:b/>
        </w:rPr>
        <w:t xml:space="preserve">SB189 (BR1864)</w:t>
      </w:r>
      <w:r>
        <w:rPr>
          <w:b/>
        </w:rPr>
        <w:t xml:space="preserve"/>
      </w:r>
      <w:r>
        <w:t xml:space="preserve"> - G. Neal</w:t>
        <w:br/>
      </w:r>
    </w:p>
    <w:p>
      <w:pPr>
        <w:pStyle w:val="RecordBase"/>
      </w:pPr>
      <w:r>
        <w:t xml:space="preserve">	AN ACT relating to juror pay.</w:t>
      </w:r>
    </w:p>
    <w:p>
      <w:pPr>
        <w:pStyle w:val="RecordBase"/>
      </w:pPr>
      <w:r>
        <w:t xml:space="preserve">	Amend KRS 29A.170 to increase juror pay and expense allowance; amend KRS 32.011 to conform to repeal; repeal KRS 32.070, relating to expense allowances for jurors.</w:t>
        <w:br/>
      </w:r>
    </w:p>
    <w:p>
      <w:pPr>
        <w:pStyle w:val="RecordBase"/>
      </w:pPr>
      <w:r>
        <w:t xml:space="preserve">	Feb 21, 2018 - </w:t>
      </w:r>
      <w:r>
        <w:t xml:space="preserve">introduced in Senate</w:t>
      </w:r>
    </w:p>
    <w:p>
      <w:pPr>
        <w:pStyle w:val="RecordBase"/>
      </w:pPr>
      <w:r>
        <w:t xml:space="preserve">	Feb 22, 2018 - </w:t>
      </w:r>
      <w:r>
        <w:t xml:space="preserve">to</w:t>
      </w:r>
      <w:r>
        <w:t xml:space="preserve"> Judiciary (S)</w:t>
        <w:br/>
      </w:r>
    </w:p>
    <w:p>
      <w:pPr>
        <w:pStyle w:val="RecordBase"/>
      </w:pPr>
      <w:r>
        <w:rPr>
          <w:b/>
        </w:rPr>
        <w:t xml:space="preserve">SB190 (BR1157)</w:t>
      </w:r>
      <w:r>
        <w:rPr>
          <w:b/>
        </w:rPr>
        <w:t xml:space="preserve">/LM</w:t>
      </w:r>
      <w:r>
        <w:t xml:space="preserve"> - M. McGarvey</w:t>
      </w:r>
      <w:r>
        <w:t xml:space="preserve">, R. Thomas</w:t>
      </w:r>
      <w:r>
        <w:t xml:space="preserve">, J. Adams</w:t>
      </w:r>
      <w:r>
        <w:t xml:space="preserve">, P. Clark</w:t>
      </w:r>
      <w:r>
        <w:t xml:space="preserve">, D. Harper Angel</w:t>
      </w:r>
      <w:r>
        <w:t xml:space="preserve">, A. Kerr</w:t>
      </w:r>
      <w:r>
        <w:t xml:space="preserve">, G. Neal</w:t>
        <w:br/>
      </w:r>
    </w:p>
    <w:p>
      <w:pPr>
        <w:pStyle w:val="RecordBase"/>
      </w:pPr>
      <w:r>
        <w:t xml:space="preserve">	AN ACT relating to civil rights.</w:t>
      </w:r>
    </w:p>
    <w:p>
      <w:pPr>
        <w:pStyle w:val="RecordBase"/>
      </w:pPr>
      <w:r>
        <w:t xml:space="preserve">	Amend KRS 344.010 to include definitions for "sexual orientation," "gender identity," " local Commission," and " real estate-related transaction"; amend KRS 344.020, relating to the purpose of the Kentucky's civil rights chapter, to include a prohibition on discrimination because of sexual orientation and gender identity; amend KRS 344.040, 344.050, 344.060, 344.070, and 344.080, relating to prohibited discrimination in various labor and employment practices, to include sexual orientation and gender identity; amend KRS 344.025, 344.100, 344.110, and 18A.095 to conform; amend KRS 344.120 and 344.140,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344.680, 344.370, and 344.380,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w:t>
        <w:br/>
      </w:r>
    </w:p>
    <w:p>
      <w:pPr>
        <w:pStyle w:val="RecordBase"/>
      </w:pPr>
      <w:r>
        <w:t xml:space="preserve">	Feb 21, 2018 - </w:t>
      </w:r>
      <w:r>
        <w:t xml:space="preserve">introduced in Senate</w:t>
      </w:r>
    </w:p>
    <w:p>
      <w:pPr>
        <w:pStyle w:val="RecordBase"/>
      </w:pPr>
      <w:r>
        <w:t xml:space="preserve">	Feb 22, 2018 - </w:t>
      </w:r>
      <w:r>
        <w:t xml:space="preserve">to</w:t>
      </w:r>
      <w:r>
        <w:t xml:space="preserve"> Judiciary (S)</w:t>
        <w:br/>
      </w:r>
    </w:p>
    <w:p>
      <w:pPr>
        <w:pStyle w:val="RecordBase"/>
      </w:pPr>
      <w:r>
        <w:rPr>
          <w:b/>
        </w:rPr>
        <w:t xml:space="preserve">SB191 (BR1401)</w:t>
      </w:r>
      <w:r>
        <w:rPr>
          <w:b/>
        </w:rPr>
        <w:t xml:space="preserve">/LM</w:t>
      </w:r>
      <w:r>
        <w:t xml:space="preserve"> - W. Schroder</w:t>
        <w:br/>
      </w:r>
    </w:p>
    <w:p>
      <w:pPr>
        <w:pStyle w:val="RecordBase"/>
      </w:pPr>
      <w:r>
        <w:t xml:space="preserve">	AN ACT relating to public finance.</w:t>
      </w:r>
    </w:p>
    <w:p>
      <w:pPr>
        <w:pStyle w:val="RecordBase"/>
      </w:pPr>
      <w:r>
        <w:t xml:space="preserve">	Amend KRS 58.190 to apply the statute of limitations for challenging an action by a governmental agency adopting a lease to be the same 30-day period for challenging any ordinance or resolution; amend KRS 65.942 to conform; amend KRS 58.040 to allow notices of competitive bond sales to be posted in an electronic bidding system as an alternative advertising method; amend KRS 103.200 to include within the definition of industrial building any use by an entity recognized by the Internal Revenue Service as an organization described in  26 U.S.C. sec. 501(c)(3) in any manner related to or in the furtherance of that entity's exempt purposes; amend KRS 103.2101 to conform notice date and extend the maximum length of any bond authorization to 40 years; amend KRS 424.130 to clarify that failure to properly publish a notice of adoption of an ordinance or resolution will not void the adoption unless the failure continues for a period of 15 days; amend KRS 66.310 to conform the notice date for a hearing; amend KRS 66.400 to clarify that a general obligation pledge is a pledge of taxes, to limit garnishment of public funds, and allow for periodic payment of judgments in the case of bankruptcy;</w:t>
        <w:br/>
      </w:r>
    </w:p>
    <w:p>
      <w:pPr>
        <w:pStyle w:val="RecordBase"/>
      </w:pPr>
      <w:r>
        <w:t xml:space="preserve">	Feb 21, 2018 - </w:t>
      </w:r>
      <w:r>
        <w:t xml:space="preserve">introduced in Senate</w:t>
      </w:r>
    </w:p>
    <w:p>
      <w:pPr>
        <w:pStyle w:val="RecordBase"/>
      </w:pPr>
      <w:r>
        <w:t xml:space="preserve">	Feb 22, 2018 - </w:t>
      </w:r>
      <w:r>
        <w:t xml:space="preserve">to</w:t>
      </w:r>
      <w:r>
        <w:t xml:space="preserve"> State &amp; Local Government (S)</w:t>
        <w:br/>
      </w:r>
    </w:p>
    <w:p>
      <w:pPr>
        <w:pStyle w:val="RecordBase"/>
      </w:pPr>
      <w:r>
        <w:rPr>
          <w:b/>
        </w:rPr>
        <w:t xml:space="preserve">SB192 (BR1842)</w:t>
      </w:r>
      <w:r>
        <w:rPr>
          <w:b/>
        </w:rPr>
        <w:t xml:space="preserve"/>
      </w:r>
      <w:r>
        <w:t xml:space="preserve"> - R. Alvarado</w:t>
        <w:br/>
      </w:r>
    </w:p>
    <w:p>
      <w:pPr>
        <w:pStyle w:val="RecordBase"/>
      </w:pPr>
      <w:r>
        <w:t xml:space="preserve">	AN ACT relating to health.</w:t>
      </w:r>
    </w:p>
    <w:p>
      <w:pPr>
        <w:pStyle w:val="RecordBase"/>
      </w:pPr>
      <w:r>
        <w:t xml:space="preserve">	Amend KRS 205.203 to include gender neutral language.</w:t>
        <w:br/>
      </w:r>
    </w:p>
    <w:p>
      <w:pPr>
        <w:pStyle w:val="RecordBase"/>
      </w:pPr>
      <w:r>
        <w:t xml:space="preserve">	Feb 22, 2018 - </w:t>
      </w:r>
      <w:r>
        <w:t xml:space="preserve">introduced in Senate</w:t>
      </w:r>
    </w:p>
    <w:p>
      <w:pPr>
        <w:pStyle w:val="RecordBase"/>
      </w:pPr>
      <w:r>
        <w:t xml:space="preserve">	Feb 23, 2018 - </w:t>
      </w:r>
      <w:r>
        <w:t xml:space="preserve">to</w:t>
      </w:r>
      <w:r>
        <w:t xml:space="preserve"> Health &amp; Welfare (S)</w:t>
        <w:br/>
      </w:r>
    </w:p>
    <w:p>
      <w:pPr>
        <w:pStyle w:val="RecordBase"/>
      </w:pPr>
      <w:r>
        <w:rPr>
          <w:b/>
        </w:rPr>
        <w:t xml:space="preserve">SB193 (BR1843)</w:t>
      </w:r>
      <w:r>
        <w:rPr>
          <w:b/>
        </w:rPr>
        <w:t xml:space="preserve"/>
      </w:r>
      <w:r>
        <w:t xml:space="preserve"> - R. Alvarado</w:t>
        <w:br/>
      </w:r>
    </w:p>
    <w:p>
      <w:pPr>
        <w:pStyle w:val="RecordBase"/>
      </w:pPr>
      <w:r>
        <w:t xml:space="preserve">	AN ACT relating to health.</w:t>
      </w:r>
    </w:p>
    <w:p>
      <w:pPr>
        <w:pStyle w:val="RecordBase"/>
      </w:pPr>
      <w:r>
        <w:t xml:space="preserve">	Amend KRS 311.271 to include gender neutral language.</w:t>
        <w:br/>
      </w:r>
    </w:p>
    <w:p>
      <w:pPr>
        <w:pStyle w:val="RecordBase"/>
      </w:pPr>
      <w:r>
        <w:t xml:space="preserve">	Feb 22, 2018 - </w:t>
      </w:r>
      <w:r>
        <w:t xml:space="preserve">introduced in Senate</w:t>
      </w:r>
    </w:p>
    <w:p>
      <w:pPr>
        <w:pStyle w:val="RecordBase"/>
      </w:pPr>
      <w:r>
        <w:t xml:space="preserve">	Feb 23, 2018 - </w:t>
      </w:r>
      <w:r>
        <w:t xml:space="preserve">to</w:t>
      </w:r>
      <w:r>
        <w:t xml:space="preserve"> Health &amp; Welfare (S)</w:t>
        <w:br/>
      </w:r>
    </w:p>
    <w:p>
      <w:pPr>
        <w:pStyle w:val="RecordBase"/>
      </w:pPr>
      <w:r>
        <w:rPr>
          <w:b/>
        </w:rPr>
        <w:t xml:space="preserve">SB194 (BR2000)</w:t>
      </w:r>
      <w:r>
        <w:rPr>
          <w:b/>
        </w:rPr>
        <w:t xml:space="preserve"/>
      </w:r>
      <w:r>
        <w:t xml:space="preserve"> - W. Westerfield</w:t>
        <w:br/>
      </w:r>
    </w:p>
    <w:p>
      <w:pPr>
        <w:pStyle w:val="RecordBase"/>
      </w:pPr>
      <w:r>
        <w:t xml:space="preserve">	AN ACT relating to the Uniform Fiduciary Access to Digital Assets Act. </w:t>
      </w:r>
    </w:p>
    <w:p>
      <w:pPr>
        <w:pStyle w:val="RecordBase"/>
      </w:pPr>
      <w:r>
        <w:t xml:space="preserve">	Establish KRS Chapter 395A and create new sections thereof to enact the Uniform Fiduciary Access to Digital Assets Act to establish a framework for the management and disposition of digital assets upon death or incapacitation; define terms; set forth the applicability of the chapter to fiduciaries, agents, personal representatives, conservators, guardians, and trustees; provide that the chapter does not apply to a digital asset of an employer that is used by an employee in the ordinary course of business; enumerate the rights and limitations of a personal representative of a decedent to access the electronic communications or digital assets of the decedent; permit a court to grant a conservator or guardian the right to access electronic communications of a protected person after a hearing conducted pursuant to applicable state law; enumerate the rights and limitations of an agent to access a principal's electronic communications and digital assets; enumerate the rights and limitations of a trustee, or successor of a trustee, to access the electronic communications and digital assets of an account holder or successor account holder; provide that a fiduciary who is an account holder or has the right to access an account holder's digital assets may do so, subject to certain limitations; provide that an account holder may limit a fiduciary’s access to any digital asset by affirmative act, separate from his or her assent to other provisions, in a terms-of-service agreement; specify when a provision in a terms-of-service agreement is void as against public policy of Kentucky; provide that a choice-of-law provision in an agreement is unenforceable to the extent that it limits a fiduciary’s access to a digital asset; allow a fiduciary with authority over the property of a decedent, protected person, principal, or settlor to access tangible property containing digital assets; specify the documents or instruments that a fiduciary must provide to a custodian in order to access, control, or copy a digital asset; provide that a custodian must comply with a request made within 60 days of receipt of the request; require that the provisions of the chapter be applied and construed so as to promote uniformity of law among the states; establish conformity with federal requirements related to electronic signatures and records; provide that the chapter may be cited as the Uniform Fiduciary Access to Digital Assets Act.</w:t>
        <w:br/>
      </w:r>
    </w:p>
    <w:p>
      <w:pPr>
        <w:pStyle w:val="RecordBase"/>
      </w:pPr>
      <w:r>
        <w:t xml:space="preserve">	Feb 22, 2018 - </w:t>
      </w:r>
      <w:r>
        <w:t xml:space="preserve">introduced in Senate</w:t>
      </w:r>
    </w:p>
    <w:p>
      <w:pPr>
        <w:pStyle w:val="RecordBase"/>
      </w:pPr>
      <w:r>
        <w:t xml:space="preserve">	Feb 23, 2018 - </w:t>
      </w:r>
      <w:r>
        <w:t xml:space="preserve">to</w:t>
      </w:r>
      <w:r>
        <w:t xml:space="preserve"> Judiciary (S)</w:t>
        <w:br/>
      </w:r>
    </w:p>
    <w:p>
      <w:pPr>
        <w:pStyle w:val="RecordBase"/>
      </w:pPr>
      <w:r>
        <w:rPr>
          <w:b/>
        </w:rPr>
        <w:t xml:space="preserve">SB195 (BR1684)</w:t>
      </w:r>
      <w:r>
        <w:rPr>
          <w:b/>
        </w:rPr>
        <w:t xml:space="preserve"/>
      </w:r>
      <w:r>
        <w:t xml:space="preserve"> - R. Thomas</w:t>
        <w:br/>
      </w:r>
    </w:p>
    <w:p>
      <w:pPr>
        <w:pStyle w:val="RecordBase"/>
      </w:pPr>
      <w:r>
        <w:t xml:space="preserve">	AN ACT relating to information technology.</w:t>
      </w:r>
    </w:p>
    <w:p>
      <w:pPr>
        <w:pStyle w:val="RecordBase"/>
      </w:pPr>
      <w:r>
        <w:t xml:space="preserve">	Amend KRS 154.15-010 to create a definition for paid prioritization; create a new section of Subchapter 15 of KRS Chapter 154 to require KentuckyWired contracts between the Kentucky Communications Network Authority and public or private Internet service providers contain certain provisions to ensure open and fair access to the network by customers.</w:t>
        <w:br/>
      </w:r>
    </w:p>
    <w:p>
      <w:pPr>
        <w:pStyle w:val="RecordBase"/>
      </w:pPr>
      <w:r>
        <w:t xml:space="preserve">	Feb 22, 2018 - </w:t>
      </w:r>
      <w:r>
        <w:t xml:space="preserve">introduced in Senate</w:t>
      </w:r>
    </w:p>
    <w:p>
      <w:pPr>
        <w:pStyle w:val="RecordBase"/>
      </w:pPr>
      <w:r>
        <w:t xml:space="preserve">	Feb 23, 2018 - </w:t>
      </w:r>
      <w:r>
        <w:t xml:space="preserve">to</w:t>
      </w:r>
      <w:r>
        <w:t xml:space="preserve"> State &amp; Local Government (S)</w:t>
        <w:br/>
      </w:r>
    </w:p>
    <w:p>
      <w:pPr>
        <w:pStyle w:val="RecordBase"/>
      </w:pPr>
      <w:r>
        <w:rPr>
          <w:b/>
        </w:rPr>
        <w:t xml:space="preserve">SB196 (BR1999)</w:t>
      </w:r>
      <w:r>
        <w:rPr>
          <w:b/>
        </w:rPr>
        <w:t xml:space="preserve"/>
      </w:r>
      <w:r>
        <w:t xml:space="preserve"> - W. Westerfield</w:t>
        <w:br/>
      </w:r>
    </w:p>
    <w:p>
      <w:pPr>
        <w:pStyle w:val="RecordBase"/>
      </w:pPr>
      <w:r>
        <w:t xml:space="preserve">	AN ACT relating to the Uniform Commercial Real Estate Receivership Act.</w:t>
      </w:r>
    </w:p>
    <w:p>
      <w:pPr>
        <w:pStyle w:val="RecordBase"/>
      </w:pPr>
      <w:r>
        <w:t xml:space="preserve">	Create KRS Chapter 382A and various sections thereof to enact the Uniform Commercial Real Estate Receivership Act.</w:t>
        <w:br/>
      </w:r>
    </w:p>
    <w:p>
      <w:pPr>
        <w:pStyle w:val="RecordBase"/>
      </w:pPr>
      <w:r>
        <w:t xml:space="preserve">	Feb 22, 2018 - </w:t>
      </w:r>
      <w:r>
        <w:t xml:space="preserve">introduced in Senate</w:t>
      </w:r>
    </w:p>
    <w:p>
      <w:pPr>
        <w:pStyle w:val="RecordBase"/>
      </w:pPr>
      <w:r>
        <w:t xml:space="preserve">	Feb 23, 2018 - </w:t>
      </w:r>
      <w:r>
        <w:t xml:space="preserve">to</w:t>
      </w:r>
      <w:r>
        <w:t xml:space="preserve"> Judiciary (S)</w:t>
        <w:br/>
      </w:r>
    </w:p>
    <w:p>
      <w:pPr>
        <w:pStyle w:val="RecordBase"/>
      </w:pPr>
      <w:r>
        <w:rPr>
          <w:b/>
        </w:rPr>
        <w:t xml:space="preserve">SB197 (BR1850)</w:t>
      </w:r>
      <w:r>
        <w:rPr>
          <w:b/>
        </w:rPr>
        <w:t xml:space="preserve"/>
      </w:r>
      <w:r>
        <w:t xml:space="preserve"> - S. Humphries</w:t>
        <w:br/>
      </w:r>
    </w:p>
    <w:p>
      <w:pPr>
        <w:pStyle w:val="RecordBase"/>
      </w:pPr>
      <w:r>
        <w:t xml:space="preserve">	AN ACT relating to water well drillers.</w:t>
      </w:r>
    </w:p>
    <w:p>
      <w:pPr>
        <w:pStyle w:val="RecordBase"/>
      </w:pPr>
      <w:r>
        <w:t xml:space="preserve">	Amend KRS 223.400 to define "water well driller's assistant"; amend KRS 223.405 to require anyone who engages in activities associated with drilling a water well to have a valid certificate as a water well driller or water well driller's assistant; amend KRS 223.425 to delete the examination exemption for persons in business since 1984 and establish the application, examination, and other requirements for certified water well driller's assistants; amend KRS 223.447 to establish fees for water well driller's assistant certifications; and amend KRS 223.450 to include water well driller's assistants to comply with requirements before performing work.</w:t>
        <w:br/>
      </w:r>
    </w:p>
    <w:p>
      <w:pPr>
        <w:pStyle w:val="RecordBaseCenter"/>
      </w:pPr>
      <w:r>
        <w:rPr>
          <w:b/>
        </w:rPr>
        <w:t xml:space="preserve">SB197 - AMENDMENTS</w:t>
      </w:r>
    </w:p>
    <w:p>
      <w:pPr>
        <w:pStyle w:val="RecordBase"/>
      </w:pPr>
      <w:r>
        <w:t xml:space="preserve">SCS1</w:t>
      </w:r>
      <w:r>
        <w:t xml:space="preserve"> - </w:t>
      </w:r>
      <w:r>
        <w:t xml:space="preserve">Retain original provisions of SB 197; amend the definition of water well driller's assistant to reference the affidavit of supervision; require information from water well driller assistants through submission with the affidavit of supervision; change monitoring water well to testing water well; amend KRS 223.430 to require liability insurance or surety bond for water well driller assistants; amend KRS 223.440 to prohibit water well driller assistants from certifying records; amend KRS 223.447 to prescribe fees for certified water well driller and certified water well driller assistants.</w:t>
      </w:r>
    </w:p>
    <w:p>
      <w:pPr>
        <w:pStyle w:val="RecordBase"/>
      </w:pPr>
      <w:r>
        <w:t xml:space="preserve">HFA1</w:t>
      </w:r>
      <w:r>
        <w:t xml:space="preserve">(B. Rowland)</w:t>
      </w:r>
      <w:r>
        <w:t xml:space="preserve"> - </w:t>
      </w:r>
      <w:r>
        <w:t xml:space="preserve">Delete all provisions in the bill; provide that the Kentucky Teachers' Retirement System Board of Trustees shall have the authority to pay the same dependent subsidy that executive branch agencies pay for their active employees who have similar coverage during plan years 2019 and 2020 for all retirees not eligible for Medicare who participate in the Kentucky Employees Health Plan through the Kentucky Teachers' Retirement System; amend 2018 HB 366, as amended by the free conference committee report, to remove the reduction to the pension income exclusion for individual income tax purposes, leaving the exclusion at $41,110.</w:t>
      </w:r>
    </w:p>
    <w:p>
      <w:pPr>
        <w:pStyle w:val="RecordBase"/>
      </w:pPr>
      <w:r>
        <w:t xml:space="preserve">HFA2</w:t>
      </w:r>
      <w:r>
        <w:t xml:space="preserve">(B. Rowland)</w:t>
      </w:r>
      <w:r>
        <w:t xml:space="preserve"> - </w:t>
      </w:r>
      <w:r>
        <w:t xml:space="preserve">Make title amendment.</w:t>
        <w:br/>
      </w:r>
    </w:p>
    <w:p>
      <w:pPr>
        <w:pStyle w:val="RecordBase"/>
      </w:pPr>
      <w:r>
        <w:t xml:space="preserve">	Feb 22, 2018 - </w:t>
      </w:r>
      <w:r>
        <w:t xml:space="preserve">introduced in Senate</w:t>
      </w:r>
    </w:p>
    <w:p>
      <w:pPr>
        <w:pStyle w:val="RecordBase"/>
      </w:pPr>
      <w:r>
        <w:t xml:space="preserve">	Feb 23, 2018 - </w:t>
      </w:r>
      <w:r>
        <w:t xml:space="preserve">to</w:t>
      </w:r>
      <w:r>
        <w:t xml:space="preserve"> Natural Resources &amp; Energy (S)</w:t>
      </w:r>
    </w:p>
    <w:p>
      <w:pPr>
        <w:pStyle w:val="RecordBase"/>
      </w:pPr>
      <w:r>
        <w:t xml:space="preserve">	Mar 07, 2018 - </w:t>
      </w:r>
      <w:r>
        <w:t xml:space="preserve">reported favorably, 1st reading, to Consent Calendar with Committee Substitute (1)</w:t>
      </w:r>
    </w:p>
    <w:p>
      <w:pPr>
        <w:pStyle w:val="RecordBase"/>
      </w:pPr>
      <w:r>
        <w:t xml:space="preserve">	Mar 08, 2018 - </w:t>
      </w:r>
      <w:r>
        <w:t xml:space="preserve">2nd reading, to Rules</w:t>
      </w:r>
      <w:r>
        <w:t xml:space="preserve">; </w:t>
      </w:r>
      <w:r>
        <w:t xml:space="preserve">posted for passage in the Consent Orders of the Day for Friday, March 9, 2018</w:t>
      </w:r>
    </w:p>
    <w:p>
      <w:pPr>
        <w:pStyle w:val="RecordBase"/>
      </w:pPr>
      <w:r>
        <w:t xml:space="preserve">	Mar 09, 2018 - </w:t>
      </w:r>
      <w:r>
        <w:t xml:space="preserve">3rd reading, passed 38-0 with Committee Substitute (1)</w:t>
      </w:r>
    </w:p>
    <w:p>
      <w:pPr>
        <w:pStyle w:val="RecordBase"/>
      </w:pPr>
      <w:r>
        <w:t xml:space="preserve">	Mar 12, 2018 - </w:t>
      </w:r>
      <w:r>
        <w:t xml:space="preserve">received in House</w:t>
      </w:r>
    </w:p>
    <w:p>
      <w:pPr>
        <w:pStyle w:val="RecordBase"/>
      </w:pPr>
      <w:r>
        <w:t xml:space="preserve">	Mar 14, 2018 - </w:t>
      </w:r>
      <w:r>
        <w:t xml:space="preserve">to</w:t>
      </w:r>
      <w:r>
        <w:t xml:space="preserve"> Natural Resources &amp; Energy (H)</w:t>
      </w:r>
    </w:p>
    <w:p>
      <w:pPr>
        <w:pStyle w:val="RecordBase"/>
      </w:pPr>
      <w:r>
        <w:t xml:space="preserve">	Mar 20, 2018 - </w:t>
      </w:r>
      <w:r>
        <w:t xml:space="preserve">posted in committee</w:t>
      </w:r>
    </w:p>
    <w:p>
      <w:pPr>
        <w:pStyle w:val="RecordBase"/>
      </w:pPr>
      <w:r>
        <w:t xml:space="preserve">	Mar 22, 2018 - </w:t>
      </w:r>
      <w:r>
        <w:t xml:space="preserve">reported favorably, 1st reading, to Calendar</w:t>
      </w:r>
    </w:p>
    <w:p>
      <w:pPr>
        <w:pStyle w:val="RecordBase"/>
      </w:pPr>
      <w:r>
        <w:t xml:space="preserve">	Mar 27, 2018 - </w:t>
      </w:r>
      <w:r>
        <w:t xml:space="preserve">2nd reading, to Rules</w:t>
      </w:r>
      <w:r>
        <w:t xml:space="preserve">; </w:t>
      </w:r>
      <w:r>
        <w:t xml:space="preserve">posted for passage in the Regular Orders of the Day for Thursday, March 29, 2018</w:t>
      </w:r>
    </w:p>
    <w:p>
      <w:pPr>
        <w:pStyle w:val="RecordBase"/>
      </w:pPr>
      <w:r>
        <w:t xml:space="preserve">	Apr 02, 2018 - </w:t>
      </w:r>
      <w:r>
        <w:t xml:space="preserve">floor amendments (1) and (2-title) filed</w:t>
      </w:r>
      <w:r>
        <w:t xml:space="preserve">; </w:t>
      </w:r>
      <w:r>
        <w:t xml:space="preserve">3rd reading, passed 87-1 with floor amendments (1) and (2-title)</w:t>
      </w:r>
      <w:r>
        <w:t xml:space="preserve">; </w:t>
      </w:r>
      <w:r>
        <w:t xml:space="preserve">received in Senate</w:t>
      </w:r>
    </w:p>
    <w:p>
      <w:pPr>
        <w:pStyle w:val="RecordBase"/>
      </w:pPr>
      <w:r>
        <w:t xml:space="preserve">	Apr 13, 2018 - </w:t>
      </w:r>
      <w:r>
        <w:t xml:space="preserve">posted for passage for concurrence in House floor amendments (1) and (2-title) for Friday, April 13, 2018</w:t>
      </w:r>
      <w:r>
        <w:t xml:space="preserve">; </w:t>
      </w:r>
      <w:r>
        <w:t xml:space="preserve">passed over and retained for concurrence</w:t>
      </w:r>
    </w:p>
    <w:p>
      <w:pPr>
        <w:pStyle w:val="RecordBase"/>
      </w:pPr>
      <w:r>
        <w:t xml:space="preserve">	Apr 14, 2018 - </w:t>
      </w:r>
      <w:r>
        <w:t xml:space="preserve">Senate refused to concur in House floor amendments (1) and (2-title)</w:t>
      </w:r>
      <w:r>
        <w:t xml:space="preserve">; </w:t>
      </w:r>
      <w:r>
        <w:t xml:space="preserve">floor amendment (2-title) ruled out of order</w:t>
      </w:r>
      <w:r>
        <w:t xml:space="preserve">; </w:t>
      </w:r>
      <w:r>
        <w:t xml:space="preserve">received in House</w:t>
      </w:r>
      <w:r>
        <w:t xml:space="preserve">; </w:t>
      </w:r>
      <w:r>
        <w:t xml:space="preserve">to</w:t>
      </w:r>
      <w:r>
        <w:t xml:space="preserve"> Rules (S)</w:t>
        <w:br/>
      </w:r>
    </w:p>
    <w:p>
      <w:pPr>
        <w:pStyle w:val="RecordBase"/>
      </w:pPr>
      <w:r>
        <w:rPr>
          <w:b/>
        </w:rPr>
        <w:t xml:space="preserve">SB198 (BR1874)</w:t>
      </w:r>
      <w:r>
        <w:rPr>
          <w:b/>
        </w:rPr>
        <w:t xml:space="preserve"/>
      </w:r>
      <w:r>
        <w:t xml:space="preserve"> - P. Hornback</w:t>
        <w:br/>
      </w:r>
    </w:p>
    <w:p>
      <w:pPr>
        <w:pStyle w:val="RecordBase"/>
      </w:pPr>
      <w:r>
        <w:t xml:space="preserve">	AN ACT relating to the Kentucky Rural Rehabilitation Corporation.</w:t>
      </w:r>
    </w:p>
    <w:p>
      <w:pPr>
        <w:pStyle w:val="RecordBase"/>
      </w:pPr>
      <w:r>
        <w:t xml:space="preserve">	Amend KRS 246.285, relating to the Commissioner of Agriculture, to make a gender-neutral reference.</w:t>
        <w:br/>
      </w:r>
    </w:p>
    <w:p>
      <w:pPr>
        <w:pStyle w:val="RecordBase"/>
      </w:pPr>
      <w:r>
        <w:t xml:space="preserve">	Feb 22, 2018 - </w:t>
      </w:r>
      <w:r>
        <w:t xml:space="preserve">introduced in Senate</w:t>
      </w:r>
    </w:p>
    <w:p>
      <w:pPr>
        <w:pStyle w:val="RecordBase"/>
      </w:pPr>
      <w:r>
        <w:t xml:space="preserve">	Feb 23, 2018 - </w:t>
      </w:r>
      <w:r>
        <w:t xml:space="preserve">to</w:t>
      </w:r>
      <w:r>
        <w:t xml:space="preserve"> Agriculture (S)</w:t>
        <w:br/>
      </w:r>
    </w:p>
    <w:p>
      <w:pPr>
        <w:pStyle w:val="RecordBase"/>
      </w:pPr>
      <w:r>
        <w:rPr>
          <w:b/>
        </w:rPr>
        <w:t xml:space="preserve">SB199 (BR1721)</w:t>
      </w:r>
      <w:r>
        <w:rPr>
          <w:b/>
        </w:rPr>
        <w:t xml:space="preserve"/>
      </w:r>
      <w:r>
        <w:t xml:space="preserve"> - J. Schickel</w:t>
      </w:r>
      <w:r>
        <w:t xml:space="preserve">, D. Thayer</w:t>
        <w:br/>
      </w:r>
    </w:p>
    <w:p>
      <w:pPr>
        <w:pStyle w:val="RecordBase"/>
      </w:pPr>
      <w:r>
        <w:t xml:space="preserve">	AN ACT relating to alcoholic beverages.</w:t>
      </w:r>
    </w:p>
    <w:p>
      <w:pPr>
        <w:pStyle w:val="RecordBase"/>
      </w:pPr>
      <w:r>
        <w:t xml:space="preserve">	Amend KRS 243.0305 to allow a distiller to deliver or ship its products under certain conditions; permit distillery visitors to buy up to nine liters of souvenir package products per purchaser per day; limit subscription or club program members to nine liters shipped per calendar year; amend KRS 243.120 and 243.130 to emphasize commitment to the three-tier alcohol system and prohibit delivery into dry or moist territory; authorize distillers to sell their products by the package at their distillery premises; make exception for new types of sales and deliveries; amend KRS 243.200 to set requirements for a licensed transporter to transport alcoholic beverages from a licensee's premises to a purchaser's residence; amend KRS 243.240 to allow a quota retail package licensee to deliver or ship products to a customer's residence through a transporter or a common carrier; restrict deliveries to only those customers who purchased the products at the licensed premises; amend KRS 244.165 to authorize shipment by an out-of-state distillery or winery that is licensed in Kentucky to a Kentucky resident who made the purchase in-person at that distillery or winery; set standards for transporters or common carriers who make the out-of-state shipments; amend KRS 244.240 to exempt a distiller delivering under the new rules from the prohibition against involvement in retail sales.</w:t>
        <w:br/>
      </w:r>
    </w:p>
    <w:p>
      <w:pPr>
        <w:pStyle w:val="RecordBase"/>
      </w:pPr>
      <w:r>
        <w:t xml:space="preserve">	Feb 23, 2018 - </w:t>
      </w:r>
      <w:r>
        <w:t xml:space="preserve">introduced in Senate</w:t>
      </w:r>
    </w:p>
    <w:p>
      <w:pPr>
        <w:pStyle w:val="RecordBase"/>
      </w:pPr>
      <w:r>
        <w:t xml:space="preserve">	Feb 26, 2018 - </w:t>
      </w:r>
      <w:r>
        <w:t xml:space="preserve">to</w:t>
      </w:r>
      <w:r>
        <w:t xml:space="preserve"> Licensing, Occupations, &amp; Administrative Regulations (S)</w:t>
        <w:br/>
      </w:r>
    </w:p>
    <w:p>
      <w:pPr>
        <w:pStyle w:val="RecordBase"/>
      </w:pPr>
      <w:r>
        <w:rPr>
          <w:b/>
        </w:rPr>
        <w:t xml:space="preserve">SB200 (BR1397)</w:t>
      </w:r>
      <w:r>
        <w:rPr>
          <w:b/>
        </w:rPr>
        <w:t xml:space="preserve"/>
      </w:r>
      <w:r>
        <w:t xml:space="preserve"> - R. Stivers II</w:t>
        <w:br/>
      </w:r>
    </w:p>
    <w:p>
      <w:pPr>
        <w:pStyle w:val="RecordBase"/>
      </w:pPr>
      <w:r>
        <w:t xml:space="preserve">	AN ACT relating to the Kentucky Communications Network Authority, making an appropriation therefor, and declaring an emergency.</w:t>
      </w:r>
    </w:p>
    <w:p>
      <w:pPr>
        <w:pStyle w:val="RecordBase"/>
      </w:pPr>
      <w:r>
        <w:t xml:space="preserve">	Create a new section of KRS Chapter 11 to require executive orders issued by the Governor to be identified by year of issuance and subject area, to be numbered consecutively within year of issuance and subject area categories, and to be filed with the Secretary of State; require the Secretary of State to forward certain executive orders identified to the director of the Legislative Research Commission on the date filed; require the co-chairs of the Legislative Research Commission to refer executive orders relating to reorganization of state government and other matters pertaining to the operation or official policy of the government, to the legislative committee of jurisdiction within two working days after the order is received by the Legislative Research Commission; provide that executive orders relating to appointments requiring confirmation, reorganization of state government, and other matters pertaining to the operation or official policy of the government shall not become effective until 35 days after being filed with the Secretary of State; require the committee of referral to review the executive order within 30 days and report its findings and objections; require an objection by the reviewing committee to be upon the vote of a majority of the committee members of either chamber; direct that executive orders pertaining to governmental policy which were objected to by a reviewing committee be identified in legislation drafted for introduction by the President of the Senate and the Speaker of the House on the first day of the regular session; require the proposed legislation to declare each identified deficient executive order void upon enactment of the legislation, prohibit the Governor from adopting executive orders that are the same or substantially the same as the voided executive order for one year from sine die adjournment of the legislative session in which the legislation is enacted, and contain an emergency clause; permit the General Assembly to amend the proposed legislation to add executive orders, delete executive orders, or include reorganization orders which have not been enacted into law; require the Governor to compile a list of all executive orders currently in effect and provide the list to the Legislative Research Commission by September 30, 2018; require the Governor to identify executive orders that should remain in effect and those he or she shall revoke or repeal as obsolete or no longer necessary; provide that executive orders the Governor does not continue in effect or revoke or repeal on another date will cease to exist as of October 1, 2018; require legislative review of executive orders that the Govenor has identified should remain in effect; create a new section of KRS Chapter 12 to require each administrative body created by executive order or administrative order to cease to exist at the end of the issuing Governor's or other statewide elected official's term of office unless established by General Assembly enactment; amend KRS 12.028, relating to the reorganization of state government, to conform.</w:t>
        <w:br/>
      </w:r>
    </w:p>
    <w:p>
      <w:pPr>
        <w:pStyle w:val="RecordBaseCenter"/>
      </w:pPr>
      <w:r>
        <w:rPr>
          <w:b/>
        </w:rPr>
        <w:t xml:space="preserve">SB200 - AMENDMENTS</w:t>
      </w:r>
    </w:p>
    <w:p>
      <w:pPr>
        <w:pStyle w:val="RecordBase"/>
      </w:pPr>
      <w:r>
        <w:t xml:space="preserve">SFA1</w:t>
      </w:r>
      <w:r>
        <w:t xml:space="preserve">(R. Stivers II)</w:t>
      </w:r>
      <w:r>
        <w:t xml:space="preserve"> - </w:t>
      </w:r>
      <w:r>
        <w:t xml:space="preserve">Delete the provision requiring each administrative body created by an administrative order to cease to exist at the end of the term of office of the Governor whose appointee created the administrative body unless established by enactment of the General Assembly.</w:t>
      </w:r>
    </w:p>
    <w:p>
      <w:pPr>
        <w:pStyle w:val="RecordBase"/>
      </w:pPr>
      <w:r>
        <w:t xml:space="preserve">HCS1</w:t>
      </w:r>
      <w:r>
        <w:t xml:space="preserve"> - </w:t>
      </w:r>
      <w:r>
        <w:t xml:space="preserve">Amend KRS 154.15-020 to allow the Kentucky Communications Network Authority to leverage future revenues through debt or financing; amend HB 200/EN to appropriate money to the Kentucky Communications Network Authority from the general fund and to remove language pertaining to finding funding sources for availability payments and operating expenses; APPROPRIATION; EMERGENCY.</w:t>
      </w:r>
    </w:p>
    <w:p>
      <w:pPr>
        <w:pStyle w:val="RecordBase"/>
      </w:pPr>
      <w:r>
        <w:t xml:space="preserve">HCA1</w:t>
      </w:r>
      <w:r>
        <w:t xml:space="preserve">(S. Rudy)</w:t>
      </w:r>
      <w:r>
        <w:t xml:space="preserve"> - </w:t>
      </w:r>
      <w:r>
        <w:t xml:space="preserve">Make title amendment.</w:t>
      </w:r>
    </w:p>
    <w:p>
      <w:pPr>
        <w:pStyle w:val="RecordBase"/>
      </w:pPr>
      <w:r>
        <w:t xml:space="preserve">HFA1</w:t>
      </w:r>
      <w:r>
        <w:t xml:space="preserve">(J. Kay)</w:t>
      </w:r>
      <w:r>
        <w:t xml:space="preserve"> - </w:t>
      </w:r>
      <w:r>
        <w:t xml:space="preserve">Retain original provisions; amend KRS 61.645 to require the Kentucky Retirement Systems (KRS) to follow the state Model Procurement Code when contracting for investment management services; provide that KRS board members may also be removed for a violation of fiduciary duties or conflict of interest; provide that a KRS board member shall not be considered as acting in good faith if they fail to disclose a conflict of interest;  specify investment fee and commission reporting to include underlying fund of fund fees; require investment managers failing to disclose investment holdings, fees, and commissions to forfeit any fees or commission paid by KRS; subject investment contracts made by the Kentucky Retirement System to full public disclosure; amend KRS 61.650 to require investment managers to formally adopt the CFA Institute's codes of conduct; require that failure to adhere to the codes result in the forfeiture of any fees or commissions paid by the Kentucky Retirement Systems; make conforming amendments; amend KRS 61.655 to amend conflict-of-interest provisions to prohibit a trustee and employees of the Kentucky Retirement Systems from having a contractual agreement with or interest in any entities providing services to the systems and from receiving, directly or indirectly, any interest, fees, or profit from entities that provide services to the Kentucky Retirement Systems; require trustees, members of the General Assembly, and public servants to adhere to relevant conflict-of-interest provisions during tenure and for five years following termination; require trustees and employees of the Kentucky Retirement Systems to file annual conflict-of-interest statements with the Kentucky Retirement Systems beginning on January 1, 2019.</w:t>
      </w:r>
    </w:p>
    <w:p>
      <w:pPr>
        <w:pStyle w:val="RecordBase"/>
      </w:pPr>
      <w:r>
        <w:t xml:space="preserve">HFA2</w:t>
      </w:r>
      <w:r>
        <w:t xml:space="preserve">(J. Kay)</w:t>
      </w:r>
      <w:r>
        <w:t xml:space="preserve"> - </w:t>
      </w:r>
      <w:r>
        <w:t xml:space="preserve">Make title amendment.</w:t>
        <w:br/>
      </w:r>
    </w:p>
    <w:p>
      <w:pPr>
        <w:pStyle w:val="RecordBase"/>
      </w:pPr>
      <w:r>
        <w:t xml:space="preserve">	Feb 23, 2018 - </w:t>
      </w:r>
      <w:r>
        <w:t xml:space="preserve">introduced in Senate</w:t>
      </w:r>
    </w:p>
    <w:p>
      <w:pPr>
        <w:pStyle w:val="RecordBase"/>
      </w:pPr>
      <w:r>
        <w:t xml:space="preserve">	Feb 26, 2018 - </w:t>
      </w:r>
      <w:r>
        <w:t xml:space="preserve">to</w:t>
      </w:r>
      <w:r>
        <w:t xml:space="preserve"> State &amp; Local Government (S)</w:t>
      </w:r>
    </w:p>
    <w:p>
      <w:pPr>
        <w:pStyle w:val="RecordBase"/>
      </w:pPr>
      <w:r>
        <w:t xml:space="preserve">	Mar 14, 2018 - </w:t>
      </w:r>
      <w:r>
        <w:t xml:space="preserve">reported favorably, 1st reading, to Calendar</w:t>
      </w:r>
    </w:p>
    <w:p>
      <w:pPr>
        <w:pStyle w:val="RecordBase"/>
      </w:pPr>
      <w:r>
        <w:t xml:space="preserve">	Mar 15, 2018 - </w:t>
      </w:r>
      <w:r>
        <w:t xml:space="preserve">2nd reading, to Rules</w:t>
      </w:r>
      <w:r>
        <w:t xml:space="preserve">; </w:t>
      </w:r>
      <w:r>
        <w:t xml:space="preserve">posted for passage in the Regular Orders of the Day for Friday, March 16, 2018</w:t>
      </w:r>
      <w:r>
        <w:t xml:space="preserve">; </w:t>
      </w:r>
      <w:r>
        <w:t xml:space="preserve">floor amendment (1) filed</w:t>
      </w:r>
    </w:p>
    <w:p>
      <w:pPr>
        <w:pStyle w:val="RecordBase"/>
      </w:pPr>
      <w:r>
        <w:t xml:space="preserve">	Mar 16, 2018 - </w:t>
      </w:r>
      <w:r>
        <w:t xml:space="preserve">3rd reading, passed 35-1 with floor amendment (1)</w:t>
      </w:r>
    </w:p>
    <w:p>
      <w:pPr>
        <w:pStyle w:val="RecordBase"/>
      </w:pPr>
      <w:r>
        <w:t xml:space="preserve">	Mar 19, 2018 - </w:t>
      </w:r>
      <w:r>
        <w:t xml:space="preserve">received in House</w:t>
      </w:r>
    </w:p>
    <w:p>
      <w:pPr>
        <w:pStyle w:val="RecordBase"/>
      </w:pPr>
      <w:r>
        <w:t xml:space="preserve">	Mar 21, 2018 - </w:t>
      </w:r>
      <w:r>
        <w:t xml:space="preserve">to</w:t>
      </w:r>
      <w:r>
        <w:t xml:space="preserve"> State Government (H)</w:t>
      </w:r>
    </w:p>
    <w:p>
      <w:pPr>
        <w:pStyle w:val="RecordBase"/>
      </w:pPr>
      <w:r>
        <w:t xml:space="preserve">	Mar 22, 2018 - </w:t>
      </w:r>
      <w:r>
        <w:t xml:space="preserve">posting waived</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p>
    <w:p>
      <w:pPr>
        <w:pStyle w:val="RecordBase"/>
      </w:pPr>
      <w:r>
        <w:t xml:space="preserve">	Mar 27, 2018 - </w:t>
      </w:r>
      <w:r>
        <w:t xml:space="preserve">taken from</w:t>
      </w:r>
      <w:r>
        <w:t xml:space="preserve"> State Government (H)</w:t>
      </w:r>
      <w:r>
        <w:t xml:space="preserve">; </w:t>
      </w:r>
      <w:r>
        <w:t xml:space="preserve">2nd reading</w:t>
      </w:r>
      <w:r>
        <w:t xml:space="preserve">; </w:t>
      </w:r>
      <w:r>
        <w:t xml:space="preserve">returned to</w:t>
      </w:r>
      <w:r>
        <w:t xml:space="preserve"> State Government (H)</w:t>
      </w:r>
    </w:p>
    <w:p>
      <w:pPr>
        <w:pStyle w:val="RecordBase"/>
      </w:pPr>
      <w:r>
        <w:t xml:space="preserve">	Apr 13, 2018 - </w:t>
      </w:r>
      <w:r>
        <w:t xml:space="preserve">reassigned to</w:t>
      </w:r>
      <w:r>
        <w:t xml:space="preserve"> Appropriations &amp; Revenue (H)</w:t>
      </w:r>
      <w:r>
        <w:t xml:space="preserve">; </w:t>
      </w:r>
      <w:r>
        <w:t xml:space="preserve">floor amendments (1) and (2-title) filed</w:t>
      </w:r>
    </w:p>
    <w:p>
      <w:pPr>
        <w:pStyle w:val="RecordBase"/>
      </w:pPr>
      <w:r>
        <w:t xml:space="preserve">	Apr 14, 2018 - </w:t>
      </w:r>
      <w:r>
        <w:t xml:space="preserve">posting waived</w:t>
      </w:r>
      <w:r>
        <w:t xml:space="preserve">; </w:t>
      </w:r>
      <w:r>
        <w:t xml:space="preserve">reported favorably, to Rules with Committee Substitute and committee amendment (1-title)</w:t>
      </w:r>
      <w:r>
        <w:t xml:space="preserve">; </w:t>
      </w:r>
      <w:r>
        <w:t xml:space="preserve">taken from Rules</w:t>
      </w:r>
      <w:r>
        <w:t xml:space="preserve">; </w:t>
      </w:r>
      <w:r>
        <w:t xml:space="preserve">placed in the Orders of the Day</w:t>
      </w:r>
      <w:r>
        <w:t xml:space="preserve">; </w:t>
      </w:r>
      <w:r>
        <w:t xml:space="preserve">3rd reading, passed  62-18 with Committee Substitute and  committee amendment (1-title)</w:t>
      </w:r>
      <w:r>
        <w:t xml:space="preserve">; </w:t>
      </w:r>
      <w:r>
        <w:t xml:space="preserve">received in Senate</w:t>
      </w:r>
      <w:r>
        <w:t xml:space="preserve">; </w:t>
      </w:r>
      <w:r>
        <w:t xml:space="preserve">to</w:t>
      </w:r>
      <w:r>
        <w:t xml:space="preserve"> Rules (S)</w:t>
      </w:r>
      <w:r>
        <w:t xml:space="preserve">; </w:t>
      </w:r>
      <w:r>
        <w:t xml:space="preserve">posted for passage for concurrence in House Committee Substitute and committee amendment (1-title)</w:t>
      </w:r>
      <w:r>
        <w:t xml:space="preserve">; </w:t>
      </w:r>
      <w:r>
        <w:t xml:space="preserve">Senate concurred in House Committee Substitute and committee amendment (1-title)</w:t>
      </w:r>
      <w:r>
        <w:t xml:space="preserve">; </w:t>
      </w:r>
      <w:r>
        <w:t xml:space="preserve">Bill passed 29-8</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26, 2018 - </w:t>
      </w:r>
      <w:r>
        <w:t xml:space="preserve">signed by Governor (Acts, ch. 201)</w:t>
        <w:br/>
      </w:r>
    </w:p>
    <w:p>
      <w:pPr>
        <w:pStyle w:val="RecordBase"/>
      </w:pPr>
      <w:r>
        <w:rPr>
          <w:b/>
        </w:rPr>
        <w:t xml:space="preserve">SB201 (BR1374)</w:t>
      </w:r>
      <w:r>
        <w:rPr>
          <w:b/>
        </w:rPr>
        <w:t xml:space="preserve"/>
      </w:r>
      <w:r>
        <w:t xml:space="preserve"> - A. Kerr</w:t>
        <w:br/>
      </w:r>
    </w:p>
    <w:p>
      <w:pPr>
        <w:pStyle w:val="RecordBase"/>
      </w:pPr>
      <w:r>
        <w:t xml:space="preserve">	AN ACT relating to services for children and transition-age youth.</w:t>
      </w:r>
    </w:p>
    <w:p>
      <w:pPr>
        <w:pStyle w:val="RecordBase"/>
      </w:pPr>
      <w:r>
        <w:t xml:space="preserve">	Amend KRS 200.503 to define "system of care" and "transition-age youth"; amend KRS 200.505 to alter membership and name of state interagency council; amend KRS 200.509 to change membership of regional interagency councils; amend KRS 605.035 to change participation of members of regional interagency councils in family accountability, intervention, and response teams; amend various sections to conform.</w:t>
        <w:br/>
      </w:r>
    </w:p>
    <w:p>
      <w:pPr>
        <w:pStyle w:val="RecordBase"/>
      </w:pPr>
      <w:r>
        <w:t xml:space="preserve">	Feb 23, 2018 - </w:t>
      </w:r>
      <w:r>
        <w:t xml:space="preserve">introduced in Senate</w:t>
      </w:r>
    </w:p>
    <w:p>
      <w:pPr>
        <w:pStyle w:val="RecordBase"/>
      </w:pPr>
      <w:r>
        <w:t xml:space="preserve">	Feb 26, 2018 - </w:t>
      </w:r>
      <w:r>
        <w:t xml:space="preserve">to</w:t>
      </w:r>
      <w:r>
        <w:t xml:space="preserve"> Health &amp; Welfare (S)</w:t>
      </w:r>
    </w:p>
    <w:p>
      <w:pPr>
        <w:pStyle w:val="RecordBase"/>
      </w:pPr>
      <w:r>
        <w:t xml:space="preserve">	Mar 07, 2018 - </w:t>
      </w:r>
      <w:r>
        <w:t xml:space="preserve">reported favorably, 1st reading, to Consent Calendar</w:t>
      </w:r>
    </w:p>
    <w:p>
      <w:pPr>
        <w:pStyle w:val="RecordBase"/>
      </w:pPr>
      <w:r>
        <w:t xml:space="preserve">	Mar 08, 2018 - </w:t>
      </w:r>
      <w:r>
        <w:t xml:space="preserve">2nd reading, to Rules</w:t>
      </w:r>
      <w:r>
        <w:t xml:space="preserve">; </w:t>
      </w:r>
      <w:r>
        <w:t xml:space="preserve">posted for passage in the Consent Orders of the Day for Friday, March 9, 2018</w:t>
      </w:r>
    </w:p>
    <w:p>
      <w:pPr>
        <w:pStyle w:val="RecordBase"/>
      </w:pPr>
      <w:r>
        <w:t xml:space="preserve">	Mar 09, 2018 - </w:t>
      </w:r>
      <w:r>
        <w:t xml:space="preserve">3rd reading, passed 36-2</w:t>
      </w:r>
    </w:p>
    <w:p>
      <w:pPr>
        <w:pStyle w:val="RecordBase"/>
      </w:pPr>
      <w:r>
        <w:t xml:space="preserve">	Mar 12, 2018 - </w:t>
      </w:r>
      <w:r>
        <w:t xml:space="preserve">received in House</w:t>
      </w:r>
    </w:p>
    <w:p>
      <w:pPr>
        <w:pStyle w:val="RecordBase"/>
      </w:pPr>
      <w:r>
        <w:t xml:space="preserve">	Mar 14, 2018 - </w:t>
      </w:r>
      <w:r>
        <w:t xml:space="preserve">to</w:t>
      </w:r>
      <w:r>
        <w:t xml:space="preserve"> Health and Family Services (H)</w:t>
      </w:r>
    </w:p>
    <w:p>
      <w:pPr>
        <w:pStyle w:val="RecordBase"/>
      </w:pPr>
      <w:r>
        <w:t xml:space="preserve">	Mar 19, 2018 - </w:t>
      </w:r>
      <w:r>
        <w:t xml:space="preserve">posted in committee</w:t>
      </w:r>
    </w:p>
    <w:p>
      <w:pPr>
        <w:pStyle w:val="RecordBase"/>
      </w:pPr>
      <w:r>
        <w:t xml:space="preserve">	Mar 21, 2018 - </w:t>
      </w:r>
      <w:r>
        <w:t xml:space="preserve">reported favorably, 1st reading, to Consent Calendar</w:t>
      </w:r>
    </w:p>
    <w:p>
      <w:pPr>
        <w:pStyle w:val="RecordBase"/>
      </w:pPr>
      <w:r>
        <w:t xml:space="preserve">	Mar 22, 2018 - </w:t>
      </w:r>
      <w:r>
        <w:t xml:space="preserve">2nd reading, to Rules</w:t>
      </w:r>
    </w:p>
    <w:p>
      <w:pPr>
        <w:pStyle w:val="RecordBase"/>
      </w:pPr>
      <w:r>
        <w:t xml:space="preserve">	Mar 27, 2018 - </w:t>
      </w:r>
      <w:r>
        <w:t xml:space="preserve">posted for passage in the Consent Orders of the Day for Thursday, March 29, 2018</w:t>
      </w:r>
    </w:p>
    <w:p>
      <w:pPr>
        <w:pStyle w:val="RecordBase"/>
      </w:pPr>
      <w:r>
        <w:t xml:space="preserve">	Mar 29, 2018 -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2018 - </w:t>
      </w:r>
      <w:r>
        <w:t xml:space="preserve">signed by Governor (Acts, ch. 120)</w:t>
        <w:br/>
      </w:r>
    </w:p>
    <w:p>
      <w:pPr>
        <w:pStyle w:val="RecordBase"/>
      </w:pPr>
      <w:r>
        <w:rPr>
          <w:b/>
        </w:rPr>
        <w:t xml:space="preserve">SB202 (BR1882)</w:t>
      </w:r>
      <w:r>
        <w:rPr>
          <w:b/>
        </w:rPr>
        <w:t xml:space="preserve"/>
      </w:r>
      <w:r>
        <w:t xml:space="preserve"> - M. Wise</w:t>
        <w:br/>
      </w:r>
    </w:p>
    <w:p>
      <w:pPr>
        <w:pStyle w:val="RecordBase"/>
      </w:pPr>
      <w:r>
        <w:t xml:space="preserve">	AN ACT relating to the Council on Postsecondary Education.</w:t>
      </w:r>
    </w:p>
    <w:p>
      <w:pPr>
        <w:pStyle w:val="RecordBase"/>
      </w:pPr>
      <w:r>
        <w:t xml:space="preserve">	Amend KRS 164.013 to make the employment of a search firm optional when filling the position of the Council on Postsecondary Education president; delete the requirement that the president's compensation exceed that of any public university president.</w:t>
        <w:br/>
      </w:r>
    </w:p>
    <w:p>
      <w:pPr>
        <w:pStyle w:val="RecordBase"/>
      </w:pPr>
      <w:r>
        <w:t xml:space="preserve">	Feb 23, 2018 - </w:t>
      </w:r>
      <w:r>
        <w:t xml:space="preserve">introduced in Senate</w:t>
      </w:r>
    </w:p>
    <w:p>
      <w:pPr>
        <w:pStyle w:val="RecordBase"/>
      </w:pPr>
      <w:r>
        <w:t xml:space="preserve">	Feb 26, 2018 - </w:t>
      </w:r>
      <w:r>
        <w:t xml:space="preserve">to</w:t>
      </w:r>
      <w:r>
        <w:t xml:space="preserve"> Education (S)</w:t>
      </w:r>
    </w:p>
    <w:p>
      <w:pPr>
        <w:pStyle w:val="RecordBase"/>
      </w:pPr>
      <w:r>
        <w:t xml:space="preserve">	Mar 08, 2018 - </w:t>
      </w:r>
      <w:r>
        <w:t xml:space="preserve">reported favorably, 1st reading, to Consent Calendar</w:t>
      </w:r>
    </w:p>
    <w:p>
      <w:pPr>
        <w:pStyle w:val="RecordBase"/>
      </w:pPr>
      <w:r>
        <w:t xml:space="preserve">	Mar 09, 2018 - </w:t>
      </w:r>
      <w:r>
        <w:t xml:space="preserve">2nd reading, to Rules</w:t>
      </w:r>
    </w:p>
    <w:p>
      <w:pPr>
        <w:pStyle w:val="RecordBase"/>
      </w:pPr>
      <w:r>
        <w:t xml:space="preserve">	Mar 15, 2018 - </w:t>
      </w:r>
      <w:r>
        <w:t xml:space="preserve">posted for passage in the Consent Orders of the Day for Thursday, March 15, 2018</w:t>
      </w:r>
      <w:r>
        <w:t xml:space="preserve">; </w:t>
      </w:r>
      <w:r>
        <w:t xml:space="preserve">3rd reading, passed 35-0</w:t>
      </w:r>
    </w:p>
    <w:p>
      <w:pPr>
        <w:pStyle w:val="RecordBase"/>
      </w:pPr>
      <w:r>
        <w:t xml:space="preserve">	Mar 16, 2018 - </w:t>
      </w:r>
      <w:r>
        <w:t xml:space="preserve">received in House</w:t>
      </w:r>
    </w:p>
    <w:p>
      <w:pPr>
        <w:pStyle w:val="RecordBase"/>
      </w:pPr>
      <w:r>
        <w:t xml:space="preserve">	Mar 20, 2018 - </w:t>
      </w:r>
      <w:r>
        <w:t xml:space="preserve">to</w:t>
      </w:r>
      <w:r>
        <w:t xml:space="preserve"> Education (H)</w:t>
      </w:r>
      <w:r>
        <w:t xml:space="preserve">; </w:t>
      </w:r>
      <w:r>
        <w:t xml:space="preserve">posted in committee</w:t>
      </w:r>
    </w:p>
    <w:p>
      <w:pPr>
        <w:pStyle w:val="RecordBase"/>
      </w:pPr>
      <w:r>
        <w:t xml:space="preserve">	Mar 22, 2018 - </w:t>
      </w:r>
      <w:r>
        <w:t xml:space="preserve">reported favorably, 1st reading, to Consent Calendar</w:t>
      </w:r>
    </w:p>
    <w:p>
      <w:pPr>
        <w:pStyle w:val="RecordBase"/>
      </w:pPr>
      <w:r>
        <w:t xml:space="preserve">	Mar 27, 2018 - </w:t>
      </w:r>
      <w:r>
        <w:t xml:space="preserve">2nd reading, to Rules</w:t>
      </w:r>
      <w:r>
        <w:t xml:space="preserve">; </w:t>
      </w:r>
      <w:r>
        <w:t xml:space="preserve">posted for passage in the Consent Orders of the Day for Thursday, March 29, 2018</w:t>
      </w:r>
    </w:p>
    <w:p>
      <w:pPr>
        <w:pStyle w:val="RecordBase"/>
      </w:pPr>
      <w:r>
        <w:t xml:space="preserve">	Mar 29, 2018 -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2018 - </w:t>
      </w:r>
      <w:r>
        <w:t xml:space="preserve">signed by Governor (Acts, ch. 122)</w:t>
        <w:br/>
      </w:r>
    </w:p>
    <w:p>
      <w:pPr>
        <w:pStyle w:val="RecordBase"/>
      </w:pPr>
      <w:r>
        <w:rPr>
          <w:b/>
        </w:rPr>
        <w:t xml:space="preserve">SB203 (BR1841)</w:t>
      </w:r>
      <w:r>
        <w:rPr>
          <w:b/>
        </w:rPr>
        <w:t xml:space="preserve"/>
      </w:r>
      <w:r>
        <w:t xml:space="preserve"> - M. Wise</w:t>
        <w:br/>
      </w:r>
    </w:p>
    <w:p>
      <w:pPr>
        <w:pStyle w:val="RecordBase"/>
      </w:pPr>
      <w:r>
        <w:t xml:space="preserve">	AN ACT relating to public-private partnership projects.</w:t>
      </w:r>
    </w:p>
    <w:p>
      <w:pPr>
        <w:pStyle w:val="RecordBase"/>
      </w:pPr>
      <w:r>
        <w:t xml:space="preserve">	Amend KRS 45A.077 to suspend the requirement for General Assembly approval for public-private partnership projects contracted for projects publicized prior to July 1, 2020; allow discussion of the project after public notice has been given of the proposal; remove requirement for approval of the Government Contract Review Committee of the public-private partnership contract.</w:t>
        <w:br/>
      </w:r>
    </w:p>
    <w:p>
      <w:pPr>
        <w:pStyle w:val="RecordBaseCenter"/>
      </w:pPr>
      <w:r>
        <w:rPr>
          <w:b/>
        </w:rPr>
        <w:t xml:space="preserve">SB203 - AMENDMENTS</w:t>
      </w:r>
    </w:p>
    <w:p>
      <w:pPr>
        <w:pStyle w:val="RecordBase"/>
      </w:pPr>
      <w:r>
        <w:t xml:space="preserve">SCS1</w:t>
      </w:r>
      <w:r>
        <w:t xml:space="preserve"> - </w:t>
      </w:r>
      <w:r>
        <w:t xml:space="preserve">Retain original provisions; delete permission to allow discussion of the project after public notice has been given of the proposal.</w:t>
        <w:br/>
      </w:r>
    </w:p>
    <w:p>
      <w:pPr>
        <w:pStyle w:val="RecordBase"/>
      </w:pPr>
      <w:r>
        <w:t xml:space="preserve">	Feb 26, 2018 - </w:t>
      </w:r>
      <w:r>
        <w:t xml:space="preserve">introduced in Senate</w:t>
      </w:r>
    </w:p>
    <w:p>
      <w:pPr>
        <w:pStyle w:val="RecordBase"/>
      </w:pPr>
      <w:r>
        <w:t xml:space="preserve">	Feb 27, 2018 - </w:t>
      </w:r>
      <w:r>
        <w:t xml:space="preserve">to</w:t>
      </w:r>
      <w:r>
        <w:t xml:space="preserve"> Economic Development, Tourism, and Labor (S)</w:t>
      </w:r>
    </w:p>
    <w:p>
      <w:pPr>
        <w:pStyle w:val="RecordBase"/>
      </w:pPr>
      <w:r>
        <w:t xml:space="preserve">	Mar 06, 2018 - </w:t>
      </w:r>
      <w:r>
        <w:t xml:space="preserve">reported favorably, 1st reading, to Consent Calendar with Committee Substitute (1)</w:t>
      </w:r>
    </w:p>
    <w:p>
      <w:pPr>
        <w:pStyle w:val="RecordBase"/>
      </w:pPr>
      <w:r>
        <w:t xml:space="preserve">	Mar 07, 2018 - </w:t>
      </w:r>
      <w:r>
        <w:t xml:space="preserve">2nd reading, to Rules</w:t>
      </w:r>
    </w:p>
    <w:p>
      <w:pPr>
        <w:pStyle w:val="RecordBase"/>
      </w:pPr>
      <w:r>
        <w:t xml:space="preserve">	Mar 08, 2018 - </w:t>
      </w:r>
      <w:r>
        <w:t xml:space="preserve">posted for passage in the Consent Orders of the Day for Thursday, March 8, 2018</w:t>
      </w:r>
      <w:r>
        <w:t xml:space="preserve">; </w:t>
      </w:r>
      <w:r>
        <w:t xml:space="preserve">3rd reading, passed 35-3 with Committee Substitute (1)</w:t>
      </w:r>
    </w:p>
    <w:p>
      <w:pPr>
        <w:pStyle w:val="RecordBase"/>
      </w:pPr>
      <w:r>
        <w:t xml:space="preserve">	Mar 09, 2018 - </w:t>
      </w:r>
      <w:r>
        <w:t xml:space="preserve">received in House</w:t>
      </w:r>
    </w:p>
    <w:p>
      <w:pPr>
        <w:pStyle w:val="RecordBase"/>
      </w:pPr>
      <w:r>
        <w:t xml:space="preserve">	Mar 13, 2018 - </w:t>
      </w:r>
      <w:r>
        <w:t xml:space="preserve">to</w:t>
      </w:r>
      <w:r>
        <w:t xml:space="preserve"> Economic Development &amp; Workforce Investment (H)</w:t>
      </w:r>
    </w:p>
    <w:p>
      <w:pPr>
        <w:pStyle w:val="RecordBase"/>
      </w:pPr>
      <w:r>
        <w:t xml:space="preserve">	Mar 15, 2018 - </w:t>
      </w:r>
      <w:r>
        <w:t xml:space="preserve">reassigned to</w:t>
      </w:r>
      <w:r>
        <w:t xml:space="preserve"> Tourism &amp; Outdoor Recreation (H)</w:t>
      </w:r>
      <w:r>
        <w:t xml:space="preserve">; </w:t>
      </w:r>
      <w:r>
        <w:t xml:space="preserve">taken from</w:t>
      </w:r>
      <w:r>
        <w:t xml:space="preserve"> Tourism &amp; Outdoor Recreation (H)</w:t>
      </w:r>
      <w:r>
        <w:t xml:space="preserve">; </w:t>
      </w:r>
      <w:r>
        <w:t xml:space="preserve">1st reading</w:t>
      </w:r>
      <w:r>
        <w:t xml:space="preserve">; </w:t>
      </w:r>
      <w:r>
        <w:t xml:space="preserve">returned to</w:t>
      </w:r>
      <w:r>
        <w:t xml:space="preserve"> Tourism &amp; Outdoor Recreation (H)</w:t>
      </w:r>
      <w:r>
        <w:t xml:space="preserve">; </w:t>
      </w:r>
      <w:r>
        <w:t xml:space="preserve">posted in committee</w:t>
      </w:r>
    </w:p>
    <w:p>
      <w:pPr>
        <w:pStyle w:val="RecordBase"/>
      </w:pPr>
      <w:r>
        <w:t xml:space="preserve">	Mar 16, 2018 - </w:t>
      </w:r>
      <w:r>
        <w:t xml:space="preserve">taken from</w:t>
      </w:r>
      <w:r>
        <w:t xml:space="preserve"> Tourism &amp; Outdoor Recreation (H)</w:t>
      </w:r>
      <w:r>
        <w:t xml:space="preserve">; </w:t>
      </w:r>
      <w:r>
        <w:t xml:space="preserve">2nd reading</w:t>
      </w:r>
      <w:r>
        <w:t xml:space="preserve">; </w:t>
      </w:r>
      <w:r>
        <w:t xml:space="preserve">returned to</w:t>
      </w:r>
      <w:r>
        <w:t xml:space="preserve"> Tourism &amp; Outdoor Recreation (H)</w:t>
      </w:r>
    </w:p>
    <w:p>
      <w:pPr>
        <w:pStyle w:val="RecordBase"/>
      </w:pPr>
      <w:r>
        <w:t xml:space="preserve">	Mar 20, 2018 - </w:t>
      </w:r>
      <w:r>
        <w:t xml:space="preserve">reported favorably, to Rules as a Consent Bill</w:t>
      </w:r>
      <w:r>
        <w:t xml:space="preserve">; </w:t>
      </w:r>
      <w:r>
        <w:t xml:space="preserve">taken from Rules</w:t>
      </w:r>
      <w:r>
        <w:t xml:space="preserve">; </w:t>
      </w:r>
      <w:r>
        <w:t xml:space="preserve">placed in the Consent Orders of the Day</w:t>
      </w:r>
      <w:r>
        <w:t xml:space="preserve">; </w:t>
      </w:r>
      <w:r>
        <w:t xml:space="preserve">3rd reading, passed 97-0</w:t>
      </w:r>
    </w:p>
    <w:p>
      <w:pPr>
        <w:pStyle w:val="RecordBase"/>
      </w:pPr>
      <w:r>
        <w:t xml:space="preserve">	Mar 21,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02, 2018 - </w:t>
      </w:r>
      <w:r>
        <w:t xml:space="preserve">signed by Governor (Acts, ch. 92)</w:t>
        <w:br/>
      </w:r>
    </w:p>
    <w:p>
      <w:pPr>
        <w:pStyle w:val="RecordBase"/>
      </w:pPr>
      <w:r>
        <w:rPr>
          <w:b/>
        </w:rPr>
        <w:t xml:space="preserve">SB204 (BR1945)</w:t>
      </w:r>
      <w:r>
        <w:rPr>
          <w:b/>
        </w:rPr>
        <w:t xml:space="preserve">/FN</w:t>
      </w:r>
      <w:r>
        <w:t xml:space="preserve"> - A. Kerr</w:t>
      </w:r>
      <w:r>
        <w:t xml:space="preserve">, W. Westerfield</w:t>
        <w:br/>
      </w:r>
    </w:p>
    <w:p>
      <w:pPr>
        <w:pStyle w:val="RecordBase"/>
      </w:pPr>
      <w:r>
        <w:t xml:space="preserve">	AN ACT relating to income tax checkoff programs and making an appropriation therefor.</w:t>
      </w:r>
    </w:p>
    <w:p>
      <w:pPr>
        <w:pStyle w:val="RecordBase"/>
      </w:pPr>
      <w:r>
        <w:t xml:space="preserve">	Create a new section of KRS Chapter 141 to provide taxpayers the option to donate to the Kentucky CASA network fund from their individual income tax refund; require the Department of Revenue to place the designation on the face of the Kentucky individual income tax return; provide information about the Kentucky CASA network fund in the return's instructions; transfer the funds designated by taxpayers to the Kentucky CASA network fund by July 1; create a new section of KRS Chapter 620 to establish the Kentucky CASA network fund and describe the requirements of the fund.</w:t>
        <w:br/>
      </w:r>
    </w:p>
    <w:p>
      <w:pPr>
        <w:pStyle w:val="RecordBase"/>
      </w:pPr>
      <w:r>
        <w:t xml:space="preserve">	Feb 26, 2018 - </w:t>
      </w:r>
      <w:r>
        <w:t xml:space="preserve">introduced in Senate</w:t>
      </w:r>
    </w:p>
    <w:p>
      <w:pPr>
        <w:pStyle w:val="RecordBase"/>
      </w:pPr>
      <w:r>
        <w:t xml:space="preserve">	Feb 27, 2018 - </w:t>
      </w:r>
      <w:r>
        <w:t xml:space="preserve">to</w:t>
      </w:r>
      <w:r>
        <w:t xml:space="preserve"> Appropriations &amp; Revenue (S)</w:t>
      </w:r>
    </w:p>
    <w:p>
      <w:pPr>
        <w:pStyle w:val="RecordBase"/>
      </w:pPr>
      <w:r>
        <w:t xml:space="preserve">	Mar 06, 2018 - </w:t>
      </w:r>
      <w:r>
        <w:t xml:space="preserve">reported favorably, 1st reading, to Consent Calendar</w:t>
      </w:r>
    </w:p>
    <w:p>
      <w:pPr>
        <w:pStyle w:val="RecordBase"/>
      </w:pPr>
      <w:r>
        <w:t xml:space="preserve">	Mar 07, 2018 - </w:t>
      </w:r>
      <w:r>
        <w:t xml:space="preserve">2nd reading, to Rules</w:t>
      </w:r>
    </w:p>
    <w:p>
      <w:pPr>
        <w:pStyle w:val="RecordBase"/>
      </w:pPr>
      <w:r>
        <w:t xml:space="preserve">	Mar 08, 2018 - </w:t>
      </w:r>
      <w:r>
        <w:t xml:space="preserve">posted for passage in the Consent Orders of the Day for Thursday, March 8, 2018</w:t>
      </w:r>
      <w:r>
        <w:t xml:space="preserve">; </w:t>
      </w:r>
      <w:r>
        <w:t xml:space="preserve">3rd reading, passed 38-0</w:t>
      </w:r>
    </w:p>
    <w:p>
      <w:pPr>
        <w:pStyle w:val="RecordBase"/>
      </w:pPr>
      <w:r>
        <w:t xml:space="preserve">	Mar 09, 2018 - </w:t>
      </w:r>
      <w:r>
        <w:t xml:space="preserve">received in House</w:t>
      </w:r>
    </w:p>
    <w:p>
      <w:pPr>
        <w:pStyle w:val="RecordBase"/>
      </w:pPr>
      <w:r>
        <w:t xml:space="preserve">	Mar 13, 2018 - </w:t>
      </w:r>
      <w:r>
        <w:t xml:space="preserve">to</w:t>
      </w:r>
      <w:r>
        <w:t xml:space="preserve"> Appropriations &amp; Revenue (H)</w:t>
      </w:r>
    </w:p>
    <w:p>
      <w:pPr>
        <w:pStyle w:val="RecordBase"/>
      </w:pPr>
      <w:r>
        <w:t xml:space="preserve">	Mar 16, 2018 - </w:t>
      </w:r>
      <w:r>
        <w:t xml:space="preserve">posted in committee</w:t>
      </w:r>
    </w:p>
    <w:p>
      <w:pPr>
        <w:pStyle w:val="RecordBase"/>
      </w:pPr>
      <w:r>
        <w:t xml:space="preserve">	Mar 20, 2018 - </w:t>
      </w:r>
      <w:r>
        <w:t xml:space="preserve">reported favorably, 1st reading, to Consent Calendar</w:t>
      </w:r>
    </w:p>
    <w:p>
      <w:pPr>
        <w:pStyle w:val="RecordBase"/>
      </w:pPr>
      <w:r>
        <w:t xml:space="preserve">	Mar 21, 2018 - </w:t>
      </w:r>
      <w:r>
        <w:t xml:space="preserve">2nd reading, to Rules</w:t>
      </w:r>
      <w:r>
        <w:t xml:space="preserve">; </w:t>
      </w:r>
      <w:r>
        <w:t xml:space="preserve">posted for passage in the Consent Orders of the Day for Thursday, March 22, 2018</w:t>
      </w:r>
    </w:p>
    <w:p>
      <w:pPr>
        <w:pStyle w:val="RecordBase"/>
      </w:pPr>
      <w:r>
        <w:t xml:space="preserve">	Mar 22, 2018 - </w:t>
      </w:r>
      <w:r>
        <w:t xml:space="preserve">3rd reading, passed 95-0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02, 2018 - </w:t>
      </w:r>
      <w:r>
        <w:t xml:space="preserve">signed by Governor (Acts, ch. 62)</w:t>
        <w:br/>
      </w:r>
    </w:p>
    <w:p>
      <w:pPr>
        <w:pStyle w:val="RecordBase"/>
      </w:pPr>
      <w:r>
        <w:rPr>
          <w:b/>
        </w:rPr>
        <w:t xml:space="preserve">SB205 (BR485)</w:t>
      </w:r>
      <w:r>
        <w:rPr>
          <w:b/>
        </w:rPr>
        <w:t xml:space="preserve">/FN/LM</w:t>
      </w:r>
      <w:r>
        <w:t xml:space="preserve"> - C. McDaniel</w:t>
        <w:br/>
      </w:r>
    </w:p>
    <w:p>
      <w:pPr>
        <w:pStyle w:val="RecordBase"/>
      </w:pPr>
      <w:r>
        <w:t xml:space="preserve">	AN ACT relating to sales and use tax.</w:t>
      </w:r>
    </w:p>
    <w:p>
      <w:pPr>
        <w:pStyle w:val="RecordBase"/>
      </w:pPr>
      <w:r>
        <w:t xml:space="preserve">	Amend KRS 139.480 to exempt from sales and use tax tangible personal property purchased by a contractor or subcontractor for incorporation into a structure or improvement to real property under a construction contract with the federal government, state or local government, or a resident, nonprofit educational, charitable, or religious institution.</w:t>
        <w:br/>
      </w:r>
    </w:p>
    <w:p>
      <w:pPr>
        <w:pStyle w:val="RecordBase"/>
      </w:pPr>
      <w:r>
        <w:t xml:space="preserve">	Feb 26, 2018 - </w:t>
      </w:r>
      <w:r>
        <w:t xml:space="preserve">introduced in Senate</w:t>
      </w:r>
    </w:p>
    <w:p>
      <w:pPr>
        <w:pStyle w:val="RecordBase"/>
      </w:pPr>
      <w:r>
        <w:t xml:space="preserve">	Feb 27, 2018 - </w:t>
      </w:r>
      <w:r>
        <w:t xml:space="preserve">to</w:t>
      </w:r>
      <w:r>
        <w:t xml:space="preserve"> Appropriations &amp; Revenue (S)</w:t>
      </w:r>
    </w:p>
    <w:p>
      <w:pPr>
        <w:pStyle w:val="RecordBase"/>
      </w:pPr>
      <w:r>
        <w:t xml:space="preserve">	Mar 13, 2018 - </w:t>
      </w:r>
      <w:r>
        <w:t xml:space="preserve">reported favorably, 1st reading, to Consent Calendar</w:t>
      </w:r>
    </w:p>
    <w:p>
      <w:pPr>
        <w:pStyle w:val="RecordBase"/>
      </w:pPr>
      <w:r>
        <w:t xml:space="preserve">	Mar 14, 2018 - </w:t>
      </w:r>
      <w:r>
        <w:t xml:space="preserve">2nd reading, to Rules</w:t>
      </w:r>
    </w:p>
    <w:p>
      <w:pPr>
        <w:pStyle w:val="RecordBase"/>
      </w:pPr>
      <w:r>
        <w:t xml:space="preserve">	Mar 15, 2018 - </w:t>
      </w:r>
      <w:r>
        <w:t xml:space="preserve">posted for passage in the Consent Orders of the Day for Thursday, March 15, 2018</w:t>
      </w:r>
      <w:r>
        <w:t xml:space="preserve">; </w:t>
      </w:r>
      <w:r>
        <w:t xml:space="preserve">3rd reading, passed 35-0</w:t>
      </w:r>
    </w:p>
    <w:p>
      <w:pPr>
        <w:pStyle w:val="RecordBase"/>
      </w:pPr>
      <w:r>
        <w:t xml:space="preserve">	Mar 16, 2018 - </w:t>
      </w:r>
      <w:r>
        <w:t xml:space="preserve">received in House</w:t>
      </w:r>
    </w:p>
    <w:p>
      <w:pPr>
        <w:pStyle w:val="RecordBase"/>
      </w:pPr>
      <w:r>
        <w:t xml:space="preserve">	Mar 20, 2018 - </w:t>
      </w:r>
      <w:r>
        <w:t xml:space="preserve">to</w:t>
      </w:r>
      <w:r>
        <w:t xml:space="preserve"> Appropriations &amp; Revenue (H)</w:t>
      </w:r>
    </w:p>
    <w:p>
      <w:pPr>
        <w:pStyle w:val="RecordBase"/>
      </w:pPr>
      <w:r>
        <w:t xml:space="preserve">	Mar 22, 2018 -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br/>
      </w:r>
    </w:p>
    <w:p>
      <w:pPr>
        <w:pStyle w:val="RecordBase"/>
      </w:pPr>
      <w:r>
        <w:rPr>
          <w:b/>
        </w:rPr>
        <w:t xml:space="preserve">SB206 (BR1949)</w:t>
      </w:r>
      <w:r>
        <w:rPr>
          <w:b/>
        </w:rPr>
        <w:t xml:space="preserve"/>
      </w:r>
      <w:r>
        <w:t xml:space="preserve"> - W. Westerfield</w:t>
        <w:br/>
      </w:r>
    </w:p>
    <w:p>
      <w:pPr>
        <w:pStyle w:val="RecordBase"/>
      </w:pPr>
      <w:r>
        <w:t xml:space="preserve">	AN ACT relating to civil actions.</w:t>
      </w:r>
    </w:p>
    <w:p>
      <w:pPr>
        <w:pStyle w:val="RecordBase"/>
      </w:pPr>
      <w:r>
        <w:t xml:space="preserve">	Amend KRS 411.200 to make gender-neutral.</w:t>
        <w:br/>
      </w:r>
    </w:p>
    <w:p>
      <w:pPr>
        <w:pStyle w:val="RecordBase"/>
      </w:pPr>
      <w:r>
        <w:t xml:space="preserve">	Feb 26, 2018 - </w:t>
      </w:r>
      <w:r>
        <w:t xml:space="preserve">introduced in Senate</w:t>
      </w:r>
    </w:p>
    <w:p>
      <w:pPr>
        <w:pStyle w:val="RecordBase"/>
      </w:pPr>
      <w:r>
        <w:t xml:space="preserve">	Feb 27, 2018 - </w:t>
      </w:r>
      <w:r>
        <w:t xml:space="preserve">to</w:t>
      </w:r>
      <w:r>
        <w:t xml:space="preserve"> Judiciary (S)</w:t>
        <w:br/>
      </w:r>
    </w:p>
    <w:p>
      <w:pPr>
        <w:pStyle w:val="RecordBase"/>
      </w:pPr>
      <w:r>
        <w:rPr>
          <w:b/>
        </w:rPr>
        <w:t xml:space="preserve">SB207 (BR225)</w:t>
      </w:r>
      <w:r>
        <w:rPr>
          <w:b/>
        </w:rPr>
        <w:t xml:space="preserve"/>
      </w:r>
      <w:r>
        <w:t xml:space="preserve"> - S. Meredith</w:t>
        <w:br/>
      </w:r>
    </w:p>
    <w:p>
      <w:pPr>
        <w:pStyle w:val="RecordBase"/>
      </w:pPr>
      <w:r>
        <w:t xml:space="preserve">	AN ACT relating to causes of actions for building code violations.</w:t>
      </w:r>
    </w:p>
    <w:p>
      <w:pPr>
        <w:pStyle w:val="RecordBase"/>
      </w:pPr>
      <w:r>
        <w:t xml:space="preserve">	Amend KRS 198B.130 to allow a court award under KRS Chapter 198B or the Uniform Building Code to include attorney's fees if a certificate of occupancy has not been issued.</w:t>
        <w:br/>
      </w:r>
    </w:p>
    <w:p>
      <w:pPr>
        <w:pStyle w:val="RecordBase"/>
      </w:pPr>
      <w:r>
        <w:t xml:space="preserve">	Feb 26, 2018 - </w:t>
      </w:r>
      <w:r>
        <w:t xml:space="preserve">introduced in Senate</w:t>
      </w:r>
    </w:p>
    <w:p>
      <w:pPr>
        <w:pStyle w:val="RecordBase"/>
      </w:pPr>
      <w:r>
        <w:t xml:space="preserve">	Feb 27, 2018 - </w:t>
      </w:r>
      <w:r>
        <w:t xml:space="preserve">to</w:t>
      </w:r>
      <w:r>
        <w:t xml:space="preserve"> Licensing, Occupations, &amp; Administrative Regulations (S)</w:t>
        <w:br/>
      </w:r>
    </w:p>
    <w:p>
      <w:pPr>
        <w:pStyle w:val="RecordBase"/>
      </w:pPr>
      <w:r>
        <w:rPr>
          <w:b/>
        </w:rPr>
        <w:t xml:space="preserve">SB208 (BR1500)</w:t>
      </w:r>
      <w:r>
        <w:rPr>
          <w:b/>
        </w:rPr>
        <w:t xml:space="preserve"/>
      </w:r>
      <w:r>
        <w:t xml:space="preserve"> - D. Thayer</w:t>
        <w:br/>
      </w:r>
    </w:p>
    <w:p>
      <w:pPr>
        <w:pStyle w:val="RecordBase"/>
      </w:pPr>
      <w:r>
        <w:t xml:space="preserve">	AN ACT relating to transportation.</w:t>
      </w:r>
    </w:p>
    <w:p>
      <w:pPr>
        <w:pStyle w:val="RecordBase"/>
      </w:pPr>
      <w:r>
        <w:t xml:space="preserve">	Amend KRS 186.020, 189.125, and 281A.080 to make technical corrections.</w:t>
        <w:br/>
      </w:r>
    </w:p>
    <w:p>
      <w:pPr>
        <w:pStyle w:val="RecordBase"/>
      </w:pPr>
      <w:r>
        <w:t xml:space="preserve">	Feb 27, 2018 - </w:t>
      </w:r>
      <w:r>
        <w:t xml:space="preserve">introduced in Senate</w:t>
      </w:r>
    </w:p>
    <w:p>
      <w:pPr>
        <w:pStyle w:val="RecordBase"/>
      </w:pPr>
      <w:r>
        <w:t xml:space="preserve">	Feb 28, 2018 - </w:t>
      </w:r>
      <w:r>
        <w:t xml:space="preserve">to</w:t>
      </w:r>
      <w:r>
        <w:t xml:space="preserve"> Transportation (S)</w:t>
        <w:br/>
      </w:r>
    </w:p>
    <w:p>
      <w:pPr>
        <w:pStyle w:val="RecordBase"/>
      </w:pPr>
      <w:r>
        <w:rPr>
          <w:b/>
        </w:rPr>
        <w:t xml:space="preserve">SB209 (BR1501)</w:t>
      </w:r>
      <w:r>
        <w:rPr>
          <w:b/>
        </w:rPr>
        <w:t xml:space="preserve"/>
      </w:r>
      <w:r>
        <w:t xml:space="preserve"> - D. Thayer</w:t>
        <w:br/>
      </w:r>
    </w:p>
    <w:p>
      <w:pPr>
        <w:pStyle w:val="RecordBase"/>
      </w:pPr>
      <w:r>
        <w:t xml:space="preserve">	AN ACT relating to military affairs.</w:t>
      </w:r>
    </w:p>
    <w:p>
      <w:pPr>
        <w:pStyle w:val="RecordBase"/>
      </w:pPr>
      <w:r>
        <w:t xml:space="preserve">	Amend KRS 36.392 to add gender-neutral language.</w:t>
        <w:br/>
      </w:r>
    </w:p>
    <w:p>
      <w:pPr>
        <w:pStyle w:val="RecordBase"/>
      </w:pPr>
      <w:r>
        <w:t xml:space="preserve">	Feb 27, 2018 - </w:t>
      </w:r>
      <w:r>
        <w:t xml:space="preserve">introduced in Senate</w:t>
      </w:r>
    </w:p>
    <w:p>
      <w:pPr>
        <w:pStyle w:val="RecordBase"/>
      </w:pPr>
      <w:r>
        <w:t xml:space="preserve">	Feb 28, 2018 - </w:t>
      </w:r>
      <w:r>
        <w:t xml:space="preserve">to</w:t>
      </w:r>
      <w:r>
        <w:t xml:space="preserve"> Veterans, Military Affairs, &amp; Public Protection (S)</w:t>
        <w:br/>
      </w:r>
    </w:p>
    <w:p>
      <w:pPr>
        <w:pStyle w:val="RecordBase"/>
      </w:pPr>
      <w:r>
        <w:rPr>
          <w:b/>
        </w:rPr>
        <w:t xml:space="preserve">SB210 (BR1857)</w:t>
      </w:r>
      <w:r>
        <w:rPr>
          <w:b/>
        </w:rPr>
        <w:t xml:space="preserve">/CI/LM</w:t>
      </w:r>
      <w:r>
        <w:t xml:space="preserve"> - D. Seum</w:t>
        <w:br/>
      </w:r>
    </w:p>
    <w:p>
      <w:pPr>
        <w:pStyle w:val="RecordBase"/>
      </w:pPr>
      <w:r>
        <w:t xml:space="preserve">	AN ACT relating to possession of a firearm by a felon. </w:t>
      </w:r>
    </w:p>
    <w:p>
      <w:pPr>
        <w:pStyle w:val="RecordBase"/>
      </w:pPr>
      <w:r>
        <w:t xml:space="preserve">	Amend KRS 527.040 to increase the penalties for possession of a firearm by a convicted felon when the feloncommits a crime outside of this section that involves a firearm and the person has a prior conviction under this section.</w:t>
        <w:br/>
      </w:r>
    </w:p>
    <w:p>
      <w:pPr>
        <w:pStyle w:val="RecordBaseCenter"/>
      </w:pPr>
      <w:r>
        <w:rPr>
          <w:b/>
        </w:rPr>
        <w:t xml:space="preserve">SB210 - AMENDMENTS</w:t>
      </w:r>
    </w:p>
    <w:p>
      <w:pPr>
        <w:pStyle w:val="RecordBase"/>
      </w:pPr>
      <w:r>
        <w:t xml:space="preserve">SFA1</w:t>
      </w:r>
      <w:r>
        <w:t xml:space="preserve">(R. Jones II)</w:t>
      </w:r>
      <w:r>
        <w:t xml:space="preserve"> - </w:t>
      </w:r>
      <w:r>
        <w:t xml:space="preserve">Amend to limit qualifying offenses to felonies, and specify that firearm must be used in commission of a qualifying offense.</w:t>
      </w:r>
    </w:p>
    <w:p>
      <w:pPr>
        <w:pStyle w:val="RecordBase"/>
      </w:pPr>
      <w:r>
        <w:t xml:space="preserve">SFA2</w:t>
      </w:r>
      <w:r>
        <w:t xml:space="preserve">(D. Seum)</w:t>
      </w:r>
      <w:r>
        <w:t xml:space="preserve"> - </w:t>
      </w:r>
      <w:r>
        <w:t xml:space="preserve">Amend to specify that the firearm which is possessed as an element of the underlying is used in commission of an offense, rather than the furtherance of an offense.</w:t>
        <w:br/>
      </w:r>
    </w:p>
    <w:p>
      <w:pPr>
        <w:pStyle w:val="RecordBase"/>
      </w:pPr>
      <w:r>
        <w:t xml:space="preserve">	Feb 27, 2018 - </w:t>
      </w:r>
      <w:r>
        <w:t xml:space="preserve">introduced in Senate</w:t>
      </w:r>
    </w:p>
    <w:p>
      <w:pPr>
        <w:pStyle w:val="RecordBase"/>
      </w:pPr>
      <w:r>
        <w:t xml:space="preserve">	Feb 28, 2018 - </w:t>
      </w:r>
      <w:r>
        <w:t xml:space="preserve">to</w:t>
      </w:r>
      <w:r>
        <w:t xml:space="preserve"> Judiciary (S)</w:t>
      </w:r>
    </w:p>
    <w:p>
      <w:pPr>
        <w:pStyle w:val="RecordBase"/>
      </w:pPr>
      <w:r>
        <w:t xml:space="preserve">	Mar 08, 2018 - </w:t>
      </w:r>
      <w:r>
        <w:t xml:space="preserve">reported favorably, 1st reading, to Calendar</w:t>
      </w:r>
      <w:r>
        <w:t xml:space="preserve">; </w:t>
      </w:r>
      <w:r>
        <w:t xml:space="preserve">floor amendments (1) and (2) filed</w:t>
      </w:r>
    </w:p>
    <w:p>
      <w:pPr>
        <w:pStyle w:val="RecordBase"/>
      </w:pPr>
      <w:r>
        <w:t xml:space="preserve">	Mar 09, 2018 - </w:t>
      </w:r>
      <w:r>
        <w:t xml:space="preserve">2nd reading, to Rules</w:t>
      </w:r>
    </w:p>
    <w:p>
      <w:pPr>
        <w:pStyle w:val="RecordBase"/>
      </w:pPr>
      <w:r>
        <w:t xml:space="preserve">	Mar 13, 2018 - </w:t>
      </w:r>
      <w:r>
        <w:t xml:space="preserve">posted for passage in the Regular Orders of the Day for Tuesday, March 13, 2018</w:t>
      </w:r>
      <w:r>
        <w:t xml:space="preserve">; </w:t>
      </w:r>
      <w:r>
        <w:t xml:space="preserve">passed over and retained in the Orders of the Day</w:t>
      </w:r>
    </w:p>
    <w:p>
      <w:pPr>
        <w:pStyle w:val="RecordBase"/>
      </w:pPr>
      <w:r>
        <w:t xml:space="preserve">	Mar 14, 2018 - </w:t>
      </w:r>
      <w:r>
        <w:t xml:space="preserve">3rd reading</w:t>
      </w:r>
      <w:r>
        <w:t xml:space="preserve">; </w:t>
      </w:r>
      <w:r>
        <w:t xml:space="preserve">floor amendment (1) withdrawn</w:t>
      </w:r>
      <w:r>
        <w:t xml:space="preserve">; </w:t>
      </w:r>
      <w:r>
        <w:t xml:space="preserve">passed 36-0 with floor amendment (2)</w:t>
      </w:r>
    </w:p>
    <w:p>
      <w:pPr>
        <w:pStyle w:val="RecordBase"/>
      </w:pPr>
      <w:r>
        <w:t xml:space="preserve">	Mar 15, 2018 - </w:t>
      </w:r>
      <w:r>
        <w:t xml:space="preserve">received in House</w:t>
      </w:r>
    </w:p>
    <w:p>
      <w:pPr>
        <w:pStyle w:val="RecordBase"/>
      </w:pPr>
      <w:r>
        <w:t xml:space="preserve">	Mar 19, 2018 - </w:t>
      </w:r>
      <w:r>
        <w:t xml:space="preserve">to</w:t>
      </w:r>
      <w:r>
        <w:t xml:space="preserve"> Judiciary (H)</w:t>
      </w:r>
      <w:r>
        <w:t xml:space="preserve">; </w:t>
      </w:r>
      <w:r>
        <w:t xml:space="preserve">posted in committee</w:t>
      </w:r>
    </w:p>
    <w:p>
      <w:pPr>
        <w:pStyle w:val="RecordBase"/>
      </w:pPr>
      <w:r>
        <w:t xml:space="preserve">	Mar 21, 2018 - </w:t>
      </w:r>
      <w:r>
        <w:t xml:space="preserve">reported favorably, 1st reading, to Consent Calendar</w:t>
      </w:r>
    </w:p>
    <w:p>
      <w:pPr>
        <w:pStyle w:val="RecordBase"/>
      </w:pPr>
      <w:r>
        <w:t xml:space="preserve">	Mar 22, 2018 - </w:t>
      </w:r>
      <w:r>
        <w:t xml:space="preserve">2nd reading, to Rules</w:t>
      </w:r>
    </w:p>
    <w:p>
      <w:pPr>
        <w:pStyle w:val="RecordBase"/>
      </w:pPr>
      <w:r>
        <w:t xml:space="preserve">	Mar 27, 2018 - </w:t>
      </w:r>
      <w:r>
        <w:t xml:space="preserve">posted for passage in the Consent Orders of the Day for Thursday, March 29, 2018</w:t>
      </w:r>
    </w:p>
    <w:p>
      <w:pPr>
        <w:pStyle w:val="RecordBase"/>
      </w:pPr>
      <w:r>
        <w:t xml:space="preserve">	Mar 29, 2018 -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2018 - </w:t>
      </w:r>
      <w:r>
        <w:t xml:space="preserve">signed by Governor (Acts, ch. 123)</w:t>
        <w:br/>
      </w:r>
    </w:p>
    <w:p>
      <w:pPr>
        <w:pStyle w:val="RecordBase"/>
      </w:pPr>
      <w:r>
        <w:rPr>
          <w:b/>
        </w:rPr>
        <w:t xml:space="preserve">SB211 (BR512)</w:t>
      </w:r>
      <w:r>
        <w:rPr>
          <w:b/>
        </w:rPr>
        <w:t xml:space="preserve"/>
      </w:r>
      <w:r>
        <w:t xml:space="preserve"> - R. Girdler</w:t>
        <w:br/>
      </w:r>
    </w:p>
    <w:p>
      <w:pPr>
        <w:pStyle w:val="RecordBase"/>
      </w:pPr>
      <w:r>
        <w:t xml:space="preserve">	AN ACT relating to the Tourism, Arts and Heritage Cabinet.</w:t>
      </w:r>
    </w:p>
    <w:p>
      <w:pPr>
        <w:pStyle w:val="RecordBase"/>
      </w:pPr>
      <w:r>
        <w:t xml:space="preserve">	Amend KRS 12.020 and 148.522 to abolish the Kentucky Sports Authority and the Office of Creative Services in the Tourism Arts and Heritage Cabinet; confirm Executive Order 2017-732.</w:t>
        <w:br/>
      </w:r>
    </w:p>
    <w:p>
      <w:pPr>
        <w:pStyle w:val="RecordBaseCenter"/>
      </w:pPr>
      <w:r>
        <w:rPr>
          <w:b/>
        </w:rPr>
        <w:t xml:space="preserve">SB211 - AMENDMENTS</w:t>
      </w:r>
    </w:p>
    <w:p>
      <w:pPr>
        <w:pStyle w:val="RecordBase"/>
      </w:pPr>
      <w:r>
        <w:t xml:space="preserve">HCS1</w:t>
      </w:r>
      <w:r>
        <w:t xml:space="preserve"> - </w:t>
      </w:r>
      <w:r>
        <w:t xml:space="preserve">Amend KRS 12.020 and 148.522 to abolish the Kentucky Sports Authority and the Office of Creative Services in the Tourism Arts and Heritage Cabinet; confirm Executive Order 2017-732; amend KRS 148.522 to delete reference to the Office of Creative Services; new language include to amend KRS 148.221 definition of "target county" to include Jackson and Pulaski counties.</w:t>
      </w:r>
    </w:p>
    <w:p>
      <w:pPr>
        <w:pStyle w:val="RecordBase"/>
      </w:pPr>
      <w:r>
        <w:t xml:space="preserve">HCA1</w:t>
      </w:r>
      <w:r>
        <w:t xml:space="preserve">(R. Goforth)</w:t>
      </w:r>
      <w:r>
        <w:t xml:space="preserve"> - </w:t>
      </w:r>
      <w:r>
        <w:t xml:space="preserve">Make title amendment.</w:t>
        <w:br/>
      </w:r>
    </w:p>
    <w:p>
      <w:pPr>
        <w:pStyle w:val="RecordBase"/>
      </w:pPr>
      <w:r>
        <w:t xml:space="preserve">	Feb 27, 2018 - </w:t>
      </w:r>
      <w:r>
        <w:t xml:space="preserve">introduced in Senate</w:t>
      </w:r>
    </w:p>
    <w:p>
      <w:pPr>
        <w:pStyle w:val="RecordBase"/>
      </w:pPr>
      <w:r>
        <w:t xml:space="preserve">	Feb 28, 2018 - </w:t>
      </w:r>
      <w:r>
        <w:t xml:space="preserve">to</w:t>
      </w:r>
      <w:r>
        <w:t xml:space="preserve"> Economic Development, Tourism, and Labor (S)</w:t>
      </w:r>
    </w:p>
    <w:p>
      <w:pPr>
        <w:pStyle w:val="RecordBase"/>
      </w:pPr>
      <w:r>
        <w:t xml:space="preserve">	Mar 06, 2018 - </w:t>
      </w:r>
      <w:r>
        <w:t xml:space="preserve">reported favorably, 1st reading, to Consent Calendar</w:t>
      </w:r>
    </w:p>
    <w:p>
      <w:pPr>
        <w:pStyle w:val="RecordBase"/>
      </w:pPr>
      <w:r>
        <w:t xml:space="preserve">	Mar 07, 2018 - </w:t>
      </w:r>
      <w:r>
        <w:t xml:space="preserve">2nd reading, to Rules</w:t>
      </w:r>
    </w:p>
    <w:p>
      <w:pPr>
        <w:pStyle w:val="RecordBase"/>
      </w:pPr>
      <w:r>
        <w:t xml:space="preserve">	Mar 08, 2018 - </w:t>
      </w:r>
      <w:r>
        <w:t xml:space="preserve">posted for passage in the Consent Orders of the Day for Thursday, March 8, 2018</w:t>
      </w:r>
      <w:r>
        <w:t xml:space="preserve">; </w:t>
      </w:r>
      <w:r>
        <w:t xml:space="preserve">3rd reading, passed 38-0</w:t>
      </w:r>
    </w:p>
    <w:p>
      <w:pPr>
        <w:pStyle w:val="RecordBase"/>
      </w:pPr>
      <w:r>
        <w:t xml:space="preserve">	Mar 09, 2018 - </w:t>
      </w:r>
      <w:r>
        <w:t xml:space="preserve">received in House</w:t>
      </w:r>
    </w:p>
    <w:p>
      <w:pPr>
        <w:pStyle w:val="RecordBase"/>
      </w:pPr>
      <w:r>
        <w:t xml:space="preserve">	Mar 13, 2018 - </w:t>
      </w:r>
      <w:r>
        <w:t xml:space="preserve">to</w:t>
      </w:r>
      <w:r>
        <w:t xml:space="preserve"> Tourism &amp; Outdoor Recreation (H)</w:t>
      </w:r>
    </w:p>
    <w:p>
      <w:pPr>
        <w:pStyle w:val="RecordBase"/>
      </w:pPr>
      <w:r>
        <w:t xml:space="preserve">	Mar 14, 2018 - </w:t>
      </w:r>
      <w:r>
        <w:t xml:space="preserve">posted in committee</w:t>
      </w:r>
    </w:p>
    <w:p>
      <w:pPr>
        <w:pStyle w:val="RecordBase"/>
      </w:pPr>
      <w:r>
        <w:t xml:space="preserve">	Mar 15, 2018 - </w:t>
      </w:r>
      <w:r>
        <w:t xml:space="preserve">taken from</w:t>
      </w:r>
      <w:r>
        <w:t xml:space="preserve"> Tourism &amp; Outdoor Recreation (H)</w:t>
      </w:r>
      <w:r>
        <w:t xml:space="preserve">; </w:t>
      </w:r>
      <w:r>
        <w:t xml:space="preserve">1st reading</w:t>
      </w:r>
      <w:r>
        <w:t xml:space="preserve">; </w:t>
      </w:r>
      <w:r>
        <w:t xml:space="preserve">returned to</w:t>
      </w:r>
      <w:r>
        <w:t xml:space="preserve"> Tourism &amp; Outdoor Recreation (H)</w:t>
      </w:r>
    </w:p>
    <w:p>
      <w:pPr>
        <w:pStyle w:val="RecordBase"/>
      </w:pPr>
      <w:r>
        <w:t xml:space="preserve">	Mar 16, 2018 - </w:t>
      </w:r>
      <w:r>
        <w:t xml:space="preserve">taken from</w:t>
      </w:r>
      <w:r>
        <w:t xml:space="preserve"> Tourism &amp; Outdoor Recreation (H)</w:t>
      </w:r>
      <w:r>
        <w:t xml:space="preserve">; </w:t>
      </w:r>
      <w:r>
        <w:t xml:space="preserve">2nd reading</w:t>
      </w:r>
      <w:r>
        <w:t xml:space="preserve">; </w:t>
      </w:r>
      <w:r>
        <w:t xml:space="preserve">returned to</w:t>
      </w:r>
      <w:r>
        <w:t xml:space="preserve"> Tourism &amp; Outdoor Recreation (H)</w:t>
      </w:r>
    </w:p>
    <w:p>
      <w:pPr>
        <w:pStyle w:val="RecordBase"/>
      </w:pPr>
      <w:r>
        <w:t xml:space="preserve">	Mar 20, 2018 - </w:t>
      </w:r>
      <w:r>
        <w:t xml:space="preserve">reported favorably, to Rules with Committee Substitute and committee amendment (1-title)</w:t>
      </w:r>
      <w:r>
        <w:t xml:space="preserve"> as a Consent Bill</w:t>
      </w:r>
      <w:r>
        <w:t xml:space="preserve">; </w:t>
      </w:r>
      <w:r>
        <w:t xml:space="preserve">taken from Rules</w:t>
      </w:r>
      <w:r>
        <w:t xml:space="preserve">; </w:t>
      </w:r>
      <w:r>
        <w:t xml:space="preserve">placed in the Consent Orders of the Day</w:t>
      </w:r>
      <w:r>
        <w:t xml:space="preserve">; </w:t>
      </w:r>
      <w:r>
        <w:t xml:space="preserve">3rd reading, passed 97-0 with Committee Substitute and committee amendment (1-title)</w:t>
      </w:r>
    </w:p>
    <w:p>
      <w:pPr>
        <w:pStyle w:val="RecordBase"/>
      </w:pPr>
      <w:r>
        <w:t xml:space="preserve">	Mar 21, 2018 - </w:t>
      </w:r>
      <w:r>
        <w:t xml:space="preserve">received in Senate</w:t>
      </w:r>
    </w:p>
    <w:p>
      <w:pPr>
        <w:pStyle w:val="RecordBase"/>
      </w:pPr>
      <w:r>
        <w:t xml:space="preserve">	Mar 22, 2018 - </w:t>
      </w:r>
      <w:r>
        <w:t xml:space="preserve">posted for passage for concurrence in House Committee Substitute &amp; committee amendment (1-title)</w:t>
      </w:r>
    </w:p>
    <w:p>
      <w:pPr>
        <w:pStyle w:val="RecordBase"/>
      </w:pPr>
      <w:r>
        <w:t xml:space="preserve">	Mar 27, 2018 - </w:t>
      </w:r>
      <w:r>
        <w:t xml:space="preserve">Senate concurred in House Committee Substitute &amp; committee amendment (1-title)</w:t>
      </w:r>
      <w:r>
        <w:t xml:space="preserve">; </w:t>
      </w:r>
      <w:r>
        <w:t xml:space="preserve">Bill passed 37-0</w:t>
      </w:r>
    </w:p>
    <w:p>
      <w:pPr>
        <w:pStyle w:val="RecordBase"/>
      </w:pPr>
      <w:r>
        <w:t xml:space="preserve">	Mar 29, 2018 -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2018 - </w:t>
      </w:r>
      <w:r>
        <w:t xml:space="preserve">signed by Governor (Acts, ch. 124)</w:t>
        <w:br/>
      </w:r>
    </w:p>
    <w:p>
      <w:pPr>
        <w:pStyle w:val="RecordBase"/>
      </w:pPr>
      <w:r>
        <w:rPr>
          <w:b/>
        </w:rPr>
        <w:t xml:space="preserve">SB212 (BR1490)</w:t>
      </w:r>
      <w:r>
        <w:rPr>
          <w:b/>
        </w:rPr>
        <w:t xml:space="preserve"/>
      </w:r>
      <w:r>
        <w:t xml:space="preserve"> - R. Stivers II</w:t>
        <w:br/>
      </w:r>
    </w:p>
    <w:p>
      <w:pPr>
        <w:pStyle w:val="RecordBase"/>
      </w:pPr>
      <w:r>
        <w:t xml:space="preserve">	AN ACT relating to the Commissioner of Agriculture.</w:t>
      </w:r>
    </w:p>
    <w:p>
      <w:pPr>
        <w:pStyle w:val="RecordBase"/>
      </w:pPr>
      <w:r>
        <w:t xml:space="preserve">	Amend KRS 246.040, relating to the Commissioner of Agriculture, to make gender-neutral references.</w:t>
        <w:br/>
      </w:r>
    </w:p>
    <w:p>
      <w:pPr>
        <w:pStyle w:val="RecordBase"/>
      </w:pPr>
      <w:r>
        <w:t xml:space="preserve">	Feb 27, 2018 - </w:t>
      </w:r>
      <w:r>
        <w:t xml:space="preserve">introduced in Senate</w:t>
      </w:r>
    </w:p>
    <w:p>
      <w:pPr>
        <w:pStyle w:val="RecordBase"/>
      </w:pPr>
      <w:r>
        <w:t xml:space="preserve">	Feb 28, 2018 - </w:t>
      </w:r>
      <w:r>
        <w:t xml:space="preserve">to</w:t>
      </w:r>
      <w:r>
        <w:t xml:space="preserve"> Agriculture (S)</w:t>
        <w:br/>
      </w:r>
    </w:p>
    <w:p>
      <w:pPr>
        <w:pStyle w:val="RecordBase"/>
      </w:pPr>
      <w:r>
        <w:rPr>
          <w:b/>
        </w:rPr>
        <w:t xml:space="preserve">SB213 (BR1491)</w:t>
      </w:r>
      <w:r>
        <w:rPr>
          <w:b/>
        </w:rPr>
        <w:t xml:space="preserve">/FN</w:t>
      </w:r>
      <w:r>
        <w:t xml:space="preserve"> - R. Stivers II</w:t>
        <w:br/>
      </w:r>
    </w:p>
    <w:p>
      <w:pPr>
        <w:pStyle w:val="RecordBase"/>
      </w:pPr>
      <w:r>
        <w:t xml:space="preserve">	AN ACT relating to revenue.</w:t>
      </w:r>
    </w:p>
    <w:p>
      <w:pPr>
        <w:pStyle w:val="RecordBase"/>
      </w:pPr>
      <w:r>
        <w:t xml:space="preserve">	Amend KRS 139.660 to ensure gender neutrality.</w:t>
        <w:br/>
      </w:r>
    </w:p>
    <w:p>
      <w:pPr>
        <w:pStyle w:val="RecordBase"/>
      </w:pPr>
      <w:r>
        <w:t xml:space="preserve">	Feb 27, 2018 - </w:t>
      </w:r>
      <w:r>
        <w:t xml:space="preserve">introduced in Senate</w:t>
      </w:r>
    </w:p>
    <w:p>
      <w:pPr>
        <w:pStyle w:val="RecordBase"/>
      </w:pPr>
      <w:r>
        <w:t xml:space="preserve">	Feb 28, 2018 - </w:t>
      </w:r>
      <w:r>
        <w:t xml:space="preserve">to</w:t>
      </w:r>
      <w:r>
        <w:t xml:space="preserve"> Appropriations &amp; Revenue (S)</w:t>
        <w:br/>
      </w:r>
    </w:p>
    <w:p>
      <w:pPr>
        <w:pStyle w:val="RecordBase"/>
      </w:pPr>
      <w:r>
        <w:rPr>
          <w:b/>
        </w:rPr>
        <w:t xml:space="preserve">SB214 (BR1494)</w:t>
      </w:r>
      <w:r>
        <w:rPr>
          <w:b/>
        </w:rPr>
        <w:t xml:space="preserve"/>
      </w:r>
      <w:r>
        <w:t xml:space="preserve"> - R. Stivers II</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27, 2018 - </w:t>
      </w:r>
      <w:r>
        <w:t xml:space="preserve">introduced in Senate</w:t>
      </w:r>
    </w:p>
    <w:p>
      <w:pPr>
        <w:pStyle w:val="RecordBase"/>
      </w:pPr>
      <w:r>
        <w:t xml:space="preserve">	Feb 28, 2018 - </w:t>
      </w:r>
      <w:r>
        <w:t xml:space="preserve">to</w:t>
      </w:r>
      <w:r>
        <w:t xml:space="preserve"> Education (S)</w:t>
        <w:br/>
      </w:r>
    </w:p>
    <w:p>
      <w:pPr>
        <w:pStyle w:val="RecordBase"/>
      </w:pPr>
      <w:r>
        <w:rPr>
          <w:b/>
        </w:rPr>
        <w:t xml:space="preserve">SB215 (BR1498)</w:t>
      </w:r>
      <w:r>
        <w:rPr>
          <w:b/>
        </w:rPr>
        <w:t xml:space="preserve"/>
      </w:r>
      <w:r>
        <w:t xml:space="preserve"> - J. Higdon</w:t>
        <w:br/>
      </w:r>
    </w:p>
    <w:p>
      <w:pPr>
        <w:pStyle w:val="RecordBase"/>
      </w:pPr>
      <w:r>
        <w:t xml:space="preserve">	AN ACT relating to natural resources.</w:t>
      </w:r>
    </w:p>
    <w:p>
      <w:pPr>
        <w:pStyle w:val="RecordBase"/>
      </w:pPr>
      <w:r>
        <w:t xml:space="preserve">	Amend KRS 351.109 to make gender-neutral and grammatical corrections.</w:t>
        <w:br/>
      </w:r>
    </w:p>
    <w:p>
      <w:pPr>
        <w:pStyle w:val="RecordBase"/>
      </w:pPr>
      <w:r>
        <w:t xml:space="preserve">	Feb 27, 2018 - </w:t>
      </w:r>
      <w:r>
        <w:t xml:space="preserve">introduced in Senate</w:t>
      </w:r>
    </w:p>
    <w:p>
      <w:pPr>
        <w:pStyle w:val="RecordBase"/>
      </w:pPr>
      <w:r>
        <w:t xml:space="preserve">	Feb 28, 2018 - </w:t>
      </w:r>
      <w:r>
        <w:t xml:space="preserve">to</w:t>
      </w:r>
      <w:r>
        <w:t xml:space="preserve"> Natural Resources &amp; Energy (S)</w:t>
        <w:br/>
      </w:r>
    </w:p>
    <w:p>
      <w:pPr>
        <w:pStyle w:val="RecordBase"/>
      </w:pPr>
      <w:r>
        <w:rPr>
          <w:b/>
        </w:rPr>
        <w:t xml:space="preserve">SB216 (BR1499)</w:t>
      </w:r>
      <w:r>
        <w:rPr>
          <w:b/>
        </w:rPr>
        <w:t xml:space="preserve"/>
      </w:r>
      <w:r>
        <w:t xml:space="preserve"> - J. Higdon</w:t>
        <w:br/>
      </w:r>
    </w:p>
    <w:p>
      <w:pPr>
        <w:pStyle w:val="RecordBase"/>
      </w:pPr>
      <w:r>
        <w:t xml:space="preserve">	AN ACT relating to state government.</w:t>
      </w:r>
    </w:p>
    <w:p>
      <w:pPr>
        <w:pStyle w:val="RecordBase"/>
      </w:pPr>
      <w:r>
        <w:t xml:space="preserve">	Amend KRS 18A.045 to add gender-neutral language.</w:t>
        <w:br/>
      </w:r>
    </w:p>
    <w:p>
      <w:pPr>
        <w:pStyle w:val="RecordBase"/>
      </w:pPr>
      <w:r>
        <w:t xml:space="preserve">	Feb 27, 2018 - </w:t>
      </w:r>
      <w:r>
        <w:t xml:space="preserve">introduced in Senate</w:t>
      </w:r>
    </w:p>
    <w:p>
      <w:pPr>
        <w:pStyle w:val="RecordBase"/>
      </w:pPr>
      <w:r>
        <w:t xml:space="preserve">	Feb 28, 2018 - </w:t>
      </w:r>
      <w:r>
        <w:t xml:space="preserve">to</w:t>
      </w:r>
      <w:r>
        <w:t xml:space="preserve"> State &amp; Local Government (S)</w:t>
        <w:br/>
      </w:r>
    </w:p>
    <w:p>
      <w:pPr>
        <w:pStyle w:val="RecordBase"/>
      </w:pPr>
      <w:r>
        <w:rPr>
          <w:b/>
        </w:rPr>
        <w:t xml:space="preserve">SB217 (BR1497)</w:t>
      </w:r>
      <w:r>
        <w:rPr>
          <w:b/>
        </w:rPr>
        <w:t xml:space="preserve"/>
      </w:r>
      <w:r>
        <w:t xml:space="preserve"> - J. Higdon</w:t>
        <w:br/>
      </w:r>
    </w:p>
    <w:p>
      <w:pPr>
        <w:pStyle w:val="RecordBase"/>
      </w:pPr>
      <w:r>
        <w:t xml:space="preserve">	AN ACT relating to licensed occupations.</w:t>
      </w:r>
    </w:p>
    <w:p>
      <w:pPr>
        <w:pStyle w:val="RecordBase"/>
      </w:pPr>
      <w:r>
        <w:t xml:space="preserve">	Amend KRS 310.070, 311.591, 311.597, 312.018, and 312.021 to make technical corrections.</w:t>
        <w:br/>
      </w:r>
    </w:p>
    <w:p>
      <w:pPr>
        <w:pStyle w:val="RecordBase"/>
      </w:pPr>
      <w:r>
        <w:t xml:space="preserve">	Feb 27, 2018 - </w:t>
      </w:r>
      <w:r>
        <w:t xml:space="preserve">introduced in Senate</w:t>
      </w:r>
    </w:p>
    <w:p>
      <w:pPr>
        <w:pStyle w:val="RecordBase"/>
      </w:pPr>
      <w:r>
        <w:t xml:space="preserve">	Feb 28, 2018 - </w:t>
      </w:r>
      <w:r>
        <w:t xml:space="preserve">to</w:t>
      </w:r>
      <w:r>
        <w:t xml:space="preserve"> Licensing, Occupations, &amp; Administrative Regulations (S)</w:t>
        <w:br/>
      </w:r>
    </w:p>
    <w:p>
      <w:pPr>
        <w:pStyle w:val="RecordBase"/>
      </w:pPr>
      <w:r>
        <w:rPr>
          <w:b/>
        </w:rPr>
        <w:t xml:space="preserve">SB218 (BR1495)</w:t>
      </w:r>
      <w:r>
        <w:rPr>
          <w:b/>
        </w:rPr>
        <w:t xml:space="preserve"/>
      </w:r>
      <w:r>
        <w:t xml:space="preserve"> - J. Higdon</w:t>
        <w:br/>
      </w:r>
    </w:p>
    <w:p>
      <w:pPr>
        <w:pStyle w:val="RecordBase"/>
      </w:pPr>
      <w:r>
        <w:t xml:space="preserve">	AN ACT relating to health and welfare.</w:t>
      </w:r>
    </w:p>
    <w:p>
      <w:pPr>
        <w:pStyle w:val="RecordBase"/>
      </w:pPr>
      <w:r>
        <w:t xml:space="preserve">	Amend KRS 199.900 to make a technical change.</w:t>
        <w:br/>
      </w:r>
    </w:p>
    <w:p>
      <w:pPr>
        <w:pStyle w:val="RecordBase"/>
      </w:pPr>
      <w:r>
        <w:t xml:space="preserve">	Feb 27, 2018 - </w:t>
      </w:r>
      <w:r>
        <w:t xml:space="preserve">introduced in Senate</w:t>
      </w:r>
    </w:p>
    <w:p>
      <w:pPr>
        <w:pStyle w:val="RecordBase"/>
      </w:pPr>
      <w:r>
        <w:t xml:space="preserve">	Feb 28, 2018 - </w:t>
      </w:r>
      <w:r>
        <w:t xml:space="preserve">to</w:t>
      </w:r>
      <w:r>
        <w:t xml:space="preserve"> Health &amp; Welfare (S)</w:t>
        <w:br/>
      </w:r>
    </w:p>
    <w:p>
      <w:pPr>
        <w:pStyle w:val="RecordBase"/>
      </w:pPr>
      <w:r>
        <w:rPr>
          <w:b/>
        </w:rPr>
        <w:t xml:space="preserve">SB219 (BR1496)</w:t>
      </w:r>
      <w:r>
        <w:rPr>
          <w:b/>
        </w:rPr>
        <w:t xml:space="preserve"/>
      </w:r>
      <w:r>
        <w:t xml:space="preserve"> - J. Higdon</w:t>
        <w:br/>
      </w:r>
    </w:p>
    <w:p>
      <w:pPr>
        <w:pStyle w:val="RecordBase"/>
      </w:pPr>
      <w:r>
        <w:t xml:space="preserve">	AN ACT relating to the administration of justice.</w:t>
      </w:r>
    </w:p>
    <w:p>
      <w:pPr>
        <w:pStyle w:val="RecordBase"/>
      </w:pPr>
      <w:r>
        <w:t xml:space="preserve">	Amend KRS 21A.030 to make gender-neutral.</w:t>
        <w:br/>
      </w:r>
    </w:p>
    <w:p>
      <w:pPr>
        <w:pStyle w:val="RecordBase"/>
      </w:pPr>
      <w:r>
        <w:t xml:space="preserve">	Feb 27, 2018 - </w:t>
      </w:r>
      <w:r>
        <w:t xml:space="preserve">introduced in Senate</w:t>
      </w:r>
    </w:p>
    <w:p>
      <w:pPr>
        <w:pStyle w:val="RecordBase"/>
      </w:pPr>
      <w:r>
        <w:t xml:space="preserve">	Feb 28, 2018 - </w:t>
      </w:r>
      <w:r>
        <w:t xml:space="preserve">to</w:t>
      </w:r>
      <w:r>
        <w:t xml:space="preserve"> Judiciary (S)</w:t>
        <w:br/>
      </w:r>
    </w:p>
    <w:p>
      <w:pPr>
        <w:pStyle w:val="RecordBase"/>
      </w:pPr>
      <w:r>
        <w:rPr>
          <w:b/>
        </w:rPr>
        <w:t xml:space="preserve">SB220 (BR1492)</w:t>
      </w:r>
      <w:r>
        <w:rPr>
          <w:b/>
        </w:rPr>
        <w:t xml:space="preserve"/>
      </w:r>
      <w:r>
        <w:t xml:space="preserve"> - W. Schroder</w:t>
        <w:br/>
      </w:r>
    </w:p>
    <w:p>
      <w:pPr>
        <w:pStyle w:val="RecordBase"/>
      </w:pPr>
      <w:r>
        <w:t xml:space="preserve">	AN ACT relating to insurance.</w:t>
      </w:r>
    </w:p>
    <w:p>
      <w:pPr>
        <w:pStyle w:val="RecordBase"/>
      </w:pPr>
      <w:r>
        <w:t xml:space="preserve">	Amend KRS 304.17A-005 to reformat definition for "health benefit plan."</w:t>
        <w:br/>
      </w:r>
    </w:p>
    <w:p>
      <w:pPr>
        <w:pStyle w:val="RecordBase"/>
      </w:pPr>
      <w:r>
        <w:t xml:space="preserve">	Feb 28, 2018 - </w:t>
      </w:r>
      <w:r>
        <w:t xml:space="preserve">introduced in Senate</w:t>
      </w:r>
    </w:p>
    <w:p>
      <w:pPr>
        <w:pStyle w:val="RecordBase"/>
      </w:pPr>
      <w:r>
        <w:t xml:space="preserve">	Mar 01, 2018 - </w:t>
      </w:r>
      <w:r>
        <w:t xml:space="preserve">to</w:t>
      </w:r>
      <w:r>
        <w:t xml:space="preserve"> Banking &amp; Insurance (S)</w:t>
        <w:br/>
      </w:r>
    </w:p>
    <w:p>
      <w:pPr>
        <w:pStyle w:val="RecordBase"/>
      </w:pPr>
      <w:r>
        <w:rPr>
          <w:b/>
        </w:rPr>
        <w:t xml:space="preserve">SB221 (BR1783)</w:t>
      </w:r>
      <w:r>
        <w:rPr>
          <w:b/>
        </w:rPr>
        <w:t xml:space="preserve"/>
      </w:r>
      <w:r>
        <w:t xml:space="preserve"> - E. Harris</w:t>
        <w:br/>
      </w:r>
    </w:p>
    <w:p>
      <w:pPr>
        <w:pStyle w:val="RecordBase"/>
      </w:pPr>
      <w:r>
        <w:t xml:space="preserve">	AN ACT relating to transportation.</w:t>
      </w:r>
    </w:p>
    <w:p>
      <w:pPr>
        <w:pStyle w:val="RecordBase"/>
      </w:pPr>
      <w:r>
        <w:t xml:space="preserve">	Amend KRS 186.420 to add gender-neutral language.</w:t>
        <w:br/>
      </w:r>
    </w:p>
    <w:p>
      <w:pPr>
        <w:pStyle w:val="RecordBase"/>
      </w:pPr>
      <w:r>
        <w:t xml:space="preserve">	Feb 28, 2018 - </w:t>
      </w:r>
      <w:r>
        <w:t xml:space="preserve">introduced in Senate</w:t>
      </w:r>
    </w:p>
    <w:p>
      <w:pPr>
        <w:pStyle w:val="RecordBase"/>
      </w:pPr>
      <w:r>
        <w:t xml:space="preserve">	Mar 01, 2018 - </w:t>
      </w:r>
      <w:r>
        <w:t xml:space="preserve">to</w:t>
      </w:r>
      <w:r>
        <w:t xml:space="preserve"> Transportation (S)</w:t>
        <w:br/>
      </w:r>
    </w:p>
    <w:p>
      <w:pPr>
        <w:pStyle w:val="RecordBase"/>
      </w:pPr>
      <w:r>
        <w:rPr>
          <w:b/>
        </w:rPr>
        <w:t xml:space="preserve">SB222 (BR1784)</w:t>
      </w:r>
      <w:r>
        <w:rPr>
          <w:b/>
        </w:rPr>
        <w:t xml:space="preserve"/>
      </w:r>
      <w:r>
        <w:t xml:space="preserve"> - E. Harris</w:t>
        <w:br/>
      </w:r>
    </w:p>
    <w:p>
      <w:pPr>
        <w:pStyle w:val="RecordBase"/>
      </w:pPr>
      <w:r>
        <w:t xml:space="preserve">	AN ACT relating to transportation.</w:t>
      </w:r>
    </w:p>
    <w:p>
      <w:pPr>
        <w:pStyle w:val="RecordBase"/>
      </w:pPr>
      <w:r>
        <w:t xml:space="preserve">	Amend KRS 186.420 to add gender-neutral language.</w:t>
        <w:br/>
      </w:r>
    </w:p>
    <w:p>
      <w:pPr>
        <w:pStyle w:val="RecordBase"/>
      </w:pPr>
      <w:r>
        <w:t xml:space="preserve">	Feb 28, 2018 - </w:t>
      </w:r>
      <w:r>
        <w:t xml:space="preserve">introduced in Senate</w:t>
      </w:r>
    </w:p>
    <w:p>
      <w:pPr>
        <w:pStyle w:val="RecordBase"/>
      </w:pPr>
      <w:r>
        <w:t xml:space="preserve">	Mar 01, 2018 - </w:t>
      </w:r>
      <w:r>
        <w:t xml:space="preserve">to</w:t>
      </w:r>
      <w:r>
        <w:t xml:space="preserve"> Transportation (S)</w:t>
        <w:br/>
      </w:r>
    </w:p>
    <w:p>
      <w:pPr>
        <w:pStyle w:val="RecordBase"/>
      </w:pPr>
      <w:r>
        <w:rPr>
          <w:b/>
        </w:rPr>
        <w:t xml:space="preserve">SB223 (BR1797)</w:t>
      </w:r>
      <w:r>
        <w:rPr>
          <w:b/>
        </w:rPr>
        <w:t xml:space="preserve"/>
      </w:r>
      <w:r>
        <w:t xml:space="preserve"> - R. Girdler</w:t>
        <w:br/>
      </w:r>
    </w:p>
    <w:p>
      <w:pPr>
        <w:pStyle w:val="RecordBase"/>
      </w:pPr>
      <w:r>
        <w:t xml:space="preserve">	AN ACT relating to the Kentucky Communications Network Authority and declaring an emergency.</w:t>
      </w:r>
    </w:p>
    <w:p>
      <w:pPr>
        <w:pStyle w:val="RecordBase"/>
      </w:pPr>
      <w:r>
        <w:t xml:space="preserve">	Amend KRS 154.15-020 to allow the Kentucky Communications Network Authority to leverage future revenues through debt or financing; amend KRS 279.590 to allow two years of continuous maintenance on communications lines to ripen into an easement; create a new section of KRS Chapter 279 to grant the right of apportionment to any utility that has been granted an easement that does not expressly deny the right of apportionment; amend KRS 279.310 to add telephone lines and communication lines to definitions; EMERGENCY.</w:t>
        <w:br/>
      </w:r>
    </w:p>
    <w:p>
      <w:pPr>
        <w:pStyle w:val="RecordBase"/>
      </w:pPr>
      <w:r>
        <w:t xml:space="preserve">	Feb 28, 2018 - </w:t>
      </w:r>
      <w:r>
        <w:t xml:space="preserve">introduced in Senate</w:t>
      </w:r>
    </w:p>
    <w:p>
      <w:pPr>
        <w:pStyle w:val="RecordBase"/>
      </w:pPr>
      <w:r>
        <w:t xml:space="preserve">	Mar 01, 2018 - </w:t>
      </w:r>
      <w:r>
        <w:t xml:space="preserve">to</w:t>
      </w:r>
      <w:r>
        <w:t xml:space="preserve"> Natural Resources &amp; Energy (S)</w:t>
      </w:r>
    </w:p>
    <w:p>
      <w:pPr>
        <w:pStyle w:val="RecordBase"/>
      </w:pPr>
      <w:r>
        <w:t xml:space="preserve">	Mar 06, 2018 - </w:t>
      </w:r>
      <w:r>
        <w:t xml:space="preserve">reassigned to</w:t>
      </w:r>
      <w:r>
        <w:t xml:space="preserve"> Appropriations &amp; Revenue (S)</w:t>
        <w:br/>
      </w:r>
    </w:p>
    <w:p>
      <w:pPr>
        <w:pStyle w:val="RecordBase"/>
      </w:pPr>
      <w:r>
        <w:rPr>
          <w:b/>
        </w:rPr>
        <w:t xml:space="preserve">SB224 (BR1851)</w:t>
      </w:r>
      <w:r>
        <w:rPr>
          <w:b/>
        </w:rPr>
        <w:t xml:space="preserve"/>
      </w:r>
      <w:r>
        <w:t xml:space="preserve"> - R. Girdler</w:t>
        <w:br/>
      </w:r>
    </w:p>
    <w:p>
      <w:pPr>
        <w:pStyle w:val="RecordBase"/>
      </w:pPr>
      <w:r>
        <w:t xml:space="preserve">	AN ACT relating to insurance.</w:t>
      </w:r>
    </w:p>
    <w:p>
      <w:pPr>
        <w:pStyle w:val="RecordBase"/>
      </w:pPr>
      <w:r>
        <w:t xml:space="preserve">	Amend KRS 304.12-230 to replace "person" with "insurer"; prohibit third-party claims against a casualty insurer; amend KRS 304.45-110 to conform; repeal KRS 304.12-220, relating to the definition of "person."</w:t>
        <w:br/>
      </w:r>
    </w:p>
    <w:p>
      <w:pPr>
        <w:pStyle w:val="RecordBase"/>
      </w:pPr>
      <w:r>
        <w:t xml:space="preserve">	Feb 28, 2018 - </w:t>
      </w:r>
      <w:r>
        <w:t xml:space="preserve">introduced in Senate</w:t>
      </w:r>
    </w:p>
    <w:p>
      <w:pPr>
        <w:pStyle w:val="RecordBase"/>
      </w:pPr>
      <w:r>
        <w:t xml:space="preserve">	Mar 01, 2018 - </w:t>
      </w:r>
      <w:r>
        <w:t xml:space="preserve">to</w:t>
      </w:r>
      <w:r>
        <w:t xml:space="preserve"> Banking &amp; Insurance (S)</w:t>
        <w:br/>
      </w:r>
    </w:p>
    <w:p>
      <w:pPr>
        <w:pStyle w:val="RecordBase"/>
      </w:pPr>
      <w:r>
        <w:rPr>
          <w:b/>
        </w:rPr>
        <w:t xml:space="preserve">SB225 (BR1693)</w:t>
      </w:r>
      <w:r>
        <w:rPr>
          <w:b/>
        </w:rPr>
        <w:t xml:space="preserve"/>
      </w:r>
      <w:r>
        <w:t xml:space="preserve"> - S. West</w:t>
      </w:r>
      <w:r>
        <w:t xml:space="preserve">, R. Girdler</w:t>
      </w:r>
      <w:r>
        <w:t xml:space="preserve">, J. Schickel</w:t>
        <w:br/>
      </w:r>
    </w:p>
    <w:p>
      <w:pPr>
        <w:pStyle w:val="RecordBase"/>
      </w:pPr>
      <w:r>
        <w:t xml:space="preserve">	AN ACT relating to financial transactions.</w:t>
      </w:r>
    </w:p>
    <w:p>
      <w:pPr>
        <w:pStyle w:val="RecordBase"/>
      </w:pPr>
      <w:r>
        <w:t xml:space="preserve">	Establish Subtitle 12 of KRS Chapter 286 and create new sections of that subtitle relating to credit; define terms; require a license to make credit access loans; require locations to be physically located in Kentucky with at least one full-time employee; establish qualifications of an applicant for a license to offer credit access loans; require the commissioner of the Department of Financial Institutions to periodically review a licensee's compliance with licensure qualifications; establish form requirements for an application to offer credit access loans and a $500 filing fee; provide commissioner with discretion to establish a nonrefundable supervision fee in lieu of other fees; require that licensees maintain an agent in Kentucky for service of process and notify the commissioner in writing at least five days prior to any change in the status of an agent; establish the filing fee for a license and establish requirements for additional materials to accompany the application, including a surety bond or irrevocable letter of credit of $25,000 per location not to exceed $200,000 for a single licensee; allow the commissioner to require background checks at the expense of the applicant; require the commissioner to investigate completed applications for compliance and issue licenses if requirements have been satisfied; require licenses to be conspicuously posted; provide for annual expiration and renewals of licenses upon showing of continued compliance; establish due process procedures for the denial of a license; establish license renewal fee of $500; provide commissioner with discretion to establish a biennial license; prohibit transfer or assignment of a license, and set out requirements for a change of a control of a licensee; require five days' notice to the commissioner of a change in principal place of business, location, or name of a licensee; allow for the collection of certain interest, fees, and charges on a credit access loan and limit the term of each loan to not more than twelve months; limit credit access loan plans to an aggregate principal balance of $1,500, and provide for other specific loan plan terms; allow for the collection of fees after a default by a customer and for returned or dishonored checks; establish requirements for disclosures made by licensees to customers; require licensees to provide customers with a periodic billing statement; establish requirements for recordkeeping by a licensee; prohibit unfair or deceptive acts by a licensee; prohibit customers from having more than one outstanding credit access loan plan and require licensees to inquire about the plan prior to the database becoming fully operational; prohibit licensees from using certain devices or agreements and require licensees to comply with certain state and federal laws; prohibit certain provisions in a credit access loan plan; provide that credit access loan plans made with an unlicensed person are void; exempt credit access loans from certain other statutes; grant authority to commissioner to promulgate administrative regulations; grant examination, investigatory, and subpoena powers to the commissioner and remedies for enforcement; require licensees and other persons to pay reasonable examination and investigation costs; allow for written complaints to be submitted to the commissioner and vest exclusive administrative power to investigate complaint with commissioner; allow commissioner to suspend or revoke a license, issue cease and desist orders, order refunds and civil penalties, censure or bar persons from the business of a licensee, and establish due process procedures; allow commissioner authority to enter into consent orders, seek civil penalties and make criminal referrals, and take enforcement action without opportunity for prior hearing in extraordinary circumstances; require licensees to report certain events within 15 days of occurrence; require the filing of an annual report by a licensee and exempt the reports from disclosure or discovery; require the commissioner to prepare an annual report and analysis reflecting the results of operations of licensees; allow the commissioner to license applicants through a multistate licensing system and extend federal and state privileges to information disclosed to the licensing system; establish a database for credit access loan plans and reporting requirements for licensees; establish requirements for operation and use of database and conduct of third-party providers; establish the information a licensee may access in the database and exempt certain reported information from disclosure or discovery; prohibit local government units from regulating or having authority over the business of making credit access loans; make licenses available to certain persons chartered, organized, or licensed pursuant to KRS Chapter 286 as of January 1, 2018; establish the name of this subtitle as the "Kentucky Credit Access Act"; amend KRS 286.1-011 to specify that the Department of Financial Institutions regulates matters under KRS Chapter 286 and 292.</w:t>
        <w:br/>
      </w:r>
    </w:p>
    <w:p>
      <w:pPr>
        <w:pStyle w:val="RecordBase"/>
      </w:pPr>
      <w:r>
        <w:t xml:space="preserve">	Feb 28, 2018 - </w:t>
      </w:r>
      <w:r>
        <w:t xml:space="preserve">introduced in Senate</w:t>
      </w:r>
    </w:p>
    <w:p>
      <w:pPr>
        <w:pStyle w:val="RecordBase"/>
      </w:pPr>
      <w:r>
        <w:t xml:space="preserve">	Mar 01, 2018 - </w:t>
      </w:r>
      <w:r>
        <w:t xml:space="preserve">to</w:t>
      </w:r>
      <w:r>
        <w:t xml:space="preserve"> Banking &amp; Insurance (S)</w:t>
        <w:br/>
      </w:r>
    </w:p>
    <w:p>
      <w:pPr>
        <w:pStyle w:val="RecordBase"/>
      </w:pPr>
      <w:r>
        <w:rPr>
          <w:b/>
        </w:rPr>
        <w:t xml:space="preserve">SB226 (BR1869)</w:t>
      </w:r>
      <w:r>
        <w:rPr>
          <w:b/>
        </w:rPr>
        <w:t xml:space="preserve"/>
      </w:r>
      <w:r>
        <w:t xml:space="preserve"> - G. Neal</w:t>
        <w:br/>
      </w:r>
    </w:p>
    <w:p>
      <w:pPr>
        <w:pStyle w:val="RecordBase"/>
      </w:pPr>
      <w:r>
        <w:t xml:space="preserve">	AN ACT relating to procurement contracts with small businesses located in historically underutilized business zones.</w:t>
      </w:r>
    </w:p>
    <w:p>
      <w:pPr>
        <w:pStyle w:val="RecordBase"/>
      </w:pPr>
      <w:r>
        <w:t xml:space="preserve">	Create new sections of KRS Chapter 45A, relating to state procurement, to incorporate new preference criteria for small businesses located in historically underutilized business zones.</w:t>
        <w:br/>
      </w:r>
    </w:p>
    <w:p>
      <w:pPr>
        <w:pStyle w:val="RecordBase"/>
      </w:pPr>
      <w:r>
        <w:t xml:space="preserve">	Feb 28, 2018 - </w:t>
      </w:r>
      <w:r>
        <w:t xml:space="preserve">introduced in Senate</w:t>
      </w:r>
    </w:p>
    <w:p>
      <w:pPr>
        <w:pStyle w:val="RecordBase"/>
      </w:pPr>
      <w:r>
        <w:t xml:space="preserve">	Mar 01, 2018 - </w:t>
      </w:r>
      <w:r>
        <w:t xml:space="preserve">to</w:t>
      </w:r>
      <w:r>
        <w:t xml:space="preserve"> State &amp; Local Government (S)</w:t>
        <w:br/>
      </w:r>
    </w:p>
    <w:p>
      <w:pPr>
        <w:pStyle w:val="RecordBase"/>
      </w:pPr>
      <w:r>
        <w:rPr>
          <w:b/>
        </w:rPr>
        <w:t xml:space="preserve">SB227 (BR202)</w:t>
      </w:r>
      <w:r>
        <w:rPr>
          <w:b/>
        </w:rPr>
        <w:t xml:space="preserve">/LM</w:t>
      </w:r>
      <w:r>
        <w:t xml:space="preserve"> - G. Neal</w:t>
        <w:br/>
      </w:r>
    </w:p>
    <w:p>
      <w:pPr>
        <w:pStyle w:val="RecordBase"/>
      </w:pPr>
      <w:r>
        <w:t xml:space="preserve">	AN ACT relating to voter registration.</w:t>
      </w:r>
    </w:p>
    <w:p>
      <w:pPr>
        <w:pStyle w:val="RecordBase"/>
      </w:pPr>
      <w:r>
        <w:t xml:space="preserve">	Amend KRS 116.045 to permit voter preregistration for persons at the minimum age of 16 years; require the Secretary of State to provide assistance and interpretation for preregistration; require the State Board of Elections to promulgate administrative regulations to provide for preregistration; amend KRS 116.046 to require county clerks to provide preregistration forms to certain secondary education institutions; amend KRS 116.055 to conform; make technical corrections.</w:t>
        <w:br/>
      </w:r>
    </w:p>
    <w:p>
      <w:pPr>
        <w:pStyle w:val="RecordBase"/>
      </w:pPr>
      <w:r>
        <w:t xml:space="preserve">	Feb 28, 2018 - </w:t>
      </w:r>
      <w:r>
        <w:t xml:space="preserve">introduced in Senate</w:t>
      </w:r>
    </w:p>
    <w:p>
      <w:pPr>
        <w:pStyle w:val="RecordBase"/>
      </w:pPr>
      <w:r>
        <w:t xml:space="preserve">	Mar 01, 2018 - </w:t>
      </w:r>
      <w:r>
        <w:t xml:space="preserve">to</w:t>
      </w:r>
      <w:r>
        <w:t xml:space="preserve"> State &amp; Local Government (S)</w:t>
        <w:br/>
      </w:r>
    </w:p>
    <w:p>
      <w:pPr>
        <w:pStyle w:val="RecordBase"/>
      </w:pPr>
      <w:r>
        <w:rPr>
          <w:b/>
        </w:rPr>
        <w:t xml:space="preserve">SB228 (BR1906)</w:t>
      </w:r>
      <w:r>
        <w:rPr>
          <w:b/>
        </w:rPr>
        <w:t xml:space="preserve"/>
      </w:r>
      <w:r>
        <w:t xml:space="preserve"> - M. McGarvey</w:t>
        <w:br/>
      </w:r>
    </w:p>
    <w:p>
      <w:pPr>
        <w:pStyle w:val="RecordBase"/>
      </w:pPr>
      <w:r>
        <w:t xml:space="preserve">	AN ACT relating to athlete agents.</w:t>
      </w:r>
    </w:p>
    <w:p>
      <w:pPr>
        <w:pStyle w:val="RecordBase"/>
      </w:pPr>
      <w:r>
        <w:t xml:space="preserve">	Amend KRS 164.6901 to rename KRS 164.6901 to 164.6935 the Revised Uniform Athlete Agents Act; amend KRS 164.6903 to revise the definitions of "athlete agent" and "student-athlete" and to define "educational institution," "enrolled," "interscholastic sport," "licensed, registered or certified professional," "recruit or solicit," and "sign"; amend KRS 164.6907 to clarify time period for submitting an application; amend KRS 164.6909 expand the requirements for an athlete agent application form and the registration process; amend KRS 164.6911 clarify reasons for which registration may be denied and the license renewal process; amend KRS 164.6913 to clarify reasons for refusing to issue or to suspend or revoke a registration; create a new section of KRS 164.6901 to 164.6935 to allow the department to issue a temporary license; amend KRS 164.6915 to establish a fee to renew a registration based on registration in another state; amend KRS 164.6917 to specify requirements for an agency contract; amend KRS 164.6919 to specify communication requirements an athlete agent must meet; amend KRS 164.6921 to include parents or guardians of minor student-athletes; amend KRS 164.6923 to require an athlete agent to create records; amend KRS 164.6925 to clarify actions prohibited by athlete agents; amend KRS 164.6929 to allow student-athletes as well as educational institutions to bring action for damages and increase civil penalty from $25,000 to $50,000; amend KRS 164.6933 clarify the interaction of KRS 164.6901 to 164.6935 with regard to federal electronic signatures statutes.</w:t>
        <w:br/>
      </w:r>
    </w:p>
    <w:p>
      <w:pPr>
        <w:pStyle w:val="RecordBaseCenter"/>
      </w:pPr>
      <w:r>
        <w:rPr>
          <w:b/>
        </w:rPr>
        <w:t xml:space="preserve">SB228 - AMENDMENTS</w:t>
      </w:r>
    </w:p>
    <w:p>
      <w:pPr>
        <w:pStyle w:val="RecordBase"/>
      </w:pPr>
      <w:r>
        <w:t xml:space="preserve">SFA1</w:t>
      </w:r>
      <w:r>
        <w:t xml:space="preserve">(D. Givens)</w:t>
      </w:r>
      <w:r>
        <w:t xml:space="preserve"> - </w:t>
      </w:r>
      <w:r>
        <w:t xml:space="preserve">Amend KRS 164.6903 to exempt a parent or guardian from the definition of an "athlete agent" unless that parent or guardian is receiving compensation or expects compensation for attempts to influence a student-athlete to enter into an agency contract, or for attempting to negotiate employment for a student-athlete as a professional athlete.</w:t>
      </w:r>
    </w:p>
    <w:p>
      <w:pPr>
        <w:pStyle w:val="RecordBase"/>
      </w:pPr>
      <w:r>
        <w:t xml:space="preserve">HCS1</w:t>
      </w:r>
      <w:r>
        <w:t xml:space="preserve"> - </w:t>
      </w:r>
      <w:r>
        <w:t xml:space="preserve">Retain original provisions; amend KRS 164.6935 to define "fantasy contest"; require that fantasy contest outcomes not be based on a university, college, high school, or youth athletic event and not be considered to be gambling.</w:t>
      </w:r>
    </w:p>
    <w:p>
      <w:pPr>
        <w:pStyle w:val="RecordBase"/>
      </w:pPr>
      <w:r>
        <w:t xml:space="preserve">HCA1</w:t>
      </w:r>
      <w:r>
        <w:t xml:space="preserve">(J. Carney)</w:t>
      </w:r>
      <w:r>
        <w:t xml:space="preserve"> - </w:t>
      </w:r>
      <w:r>
        <w:t xml:space="preserve">Make title amendment.</w:t>
        <w:br/>
      </w:r>
    </w:p>
    <w:p>
      <w:pPr>
        <w:pStyle w:val="RecordBase"/>
      </w:pPr>
      <w:r>
        <w:t xml:space="preserve">	Feb 28, 2018 - </w:t>
      </w:r>
      <w:r>
        <w:t xml:space="preserve">introduced in Senate</w:t>
      </w:r>
    </w:p>
    <w:p>
      <w:pPr>
        <w:pStyle w:val="RecordBase"/>
      </w:pPr>
      <w:r>
        <w:t xml:space="preserve">	Mar 01, 2018 - </w:t>
      </w:r>
      <w:r>
        <w:t xml:space="preserve">to</w:t>
      </w:r>
      <w:r>
        <w:t xml:space="preserve"> Education (S)</w:t>
      </w:r>
    </w:p>
    <w:p>
      <w:pPr>
        <w:pStyle w:val="RecordBase"/>
      </w:pPr>
      <w:r>
        <w:t xml:space="preserve">	Mar 08, 2018 - </w:t>
      </w:r>
      <w:r>
        <w:t xml:space="preserve">reported favorably, 1st reading, to Calendar</w:t>
      </w:r>
    </w:p>
    <w:p>
      <w:pPr>
        <w:pStyle w:val="RecordBase"/>
      </w:pPr>
      <w:r>
        <w:t xml:space="preserve">	Mar 09, 2018 - </w:t>
      </w:r>
      <w:r>
        <w:t xml:space="preserve">2nd reading, to Rules</w:t>
      </w:r>
      <w:r>
        <w:t xml:space="preserve">; </w:t>
      </w:r>
      <w:r>
        <w:t xml:space="preserve">floor amendment (1) filed</w:t>
      </w:r>
    </w:p>
    <w:p>
      <w:pPr>
        <w:pStyle w:val="RecordBase"/>
      </w:pPr>
      <w:r>
        <w:t xml:space="preserve">	Mar 13, 2018 - </w:t>
      </w:r>
      <w:r>
        <w:t xml:space="preserve">posted for passage in the Regular Orders of the Day for Tuesday, March 13, 2018</w:t>
      </w:r>
      <w:r>
        <w:t xml:space="preserve">; </w:t>
      </w:r>
      <w:r>
        <w:t xml:space="preserve">passed over and retained in the Orders of the Day</w:t>
      </w:r>
    </w:p>
    <w:p>
      <w:pPr>
        <w:pStyle w:val="RecordBase"/>
      </w:pPr>
      <w:r>
        <w:t xml:space="preserve">	Mar 14, 2018 - </w:t>
      </w:r>
      <w:r>
        <w:t xml:space="preserve">3rd reading, passed  35-0 with floor amendment (1)</w:t>
      </w:r>
    </w:p>
    <w:p>
      <w:pPr>
        <w:pStyle w:val="RecordBase"/>
      </w:pPr>
      <w:r>
        <w:t xml:space="preserve">	Mar 15, 2018 - </w:t>
      </w:r>
      <w:r>
        <w:t xml:space="preserve">received in House</w:t>
      </w:r>
    </w:p>
    <w:p>
      <w:pPr>
        <w:pStyle w:val="RecordBase"/>
      </w:pPr>
      <w:r>
        <w:t xml:space="preserve">	Mar 19, 2018 - </w:t>
      </w:r>
      <w:r>
        <w:t xml:space="preserve">to</w:t>
      </w:r>
      <w:r>
        <w:t xml:space="preserve"> Education (H)</w:t>
      </w:r>
    </w:p>
    <w:p>
      <w:pPr>
        <w:pStyle w:val="RecordBase"/>
      </w:pPr>
      <w:r>
        <w:t xml:space="preserve">	Mar 20, 2018 - </w:t>
      </w:r>
      <w:r>
        <w:t xml:space="preserve">posted in committee</w:t>
      </w:r>
    </w:p>
    <w:p>
      <w:pPr>
        <w:pStyle w:val="RecordBase"/>
      </w:pPr>
      <w:r>
        <w:t xml:space="preserve">	Mar 22, 2018 - </w:t>
      </w:r>
      <w:r>
        <w:t xml:space="preserve">reported favorably, 1st reading, to Consent Calendar with Committee Substitute &amp; committee amendment (1-title)</w:t>
      </w:r>
    </w:p>
    <w:p>
      <w:pPr>
        <w:pStyle w:val="RecordBase"/>
      </w:pPr>
      <w:r>
        <w:t xml:space="preserve">	Mar 27, 2018 - </w:t>
      </w:r>
      <w:r>
        <w:t xml:space="preserve">2nd reading, to Rules</w:t>
      </w:r>
      <w:r>
        <w:t xml:space="preserve">; </w:t>
      </w:r>
      <w:r>
        <w:t xml:space="preserve">posted for passage in the Regular Orders of the Day for Thursday, March 29, 2018</w:t>
      </w:r>
    </w:p>
    <w:p>
      <w:pPr>
        <w:pStyle w:val="RecordBase"/>
      </w:pPr>
      <w:r>
        <w:t xml:space="preserve">	Apr 14, 2018 - </w:t>
      </w:r>
      <w:r>
        <w:t xml:space="preserve">3rd reading, passed 82-0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26, 2018 - </w:t>
      </w:r>
      <w:r>
        <w:t xml:space="preserve">filed without Governor's signature with the Secretary of State</w:t>
      </w:r>
    </w:p>
    <w:p>
      <w:pPr>
        <w:pStyle w:val="RecordBase"/>
      </w:pPr>
      <w:r>
        <w:t xml:space="preserve">	Apr 27, 2018 - </w:t>
      </w:r>
      <w:r>
        <w:t xml:space="preserve">became law without Governor's Signature (Acts, ch. 205)</w:t>
        <w:br/>
      </w:r>
    </w:p>
    <w:p>
      <w:pPr>
        <w:pStyle w:val="RecordBase"/>
      </w:pPr>
      <w:r>
        <w:rPr>
          <w:b/>
        </w:rPr>
        <w:t xml:space="preserve">SB229 (BR1456)</w:t>
      </w:r>
      <w:r>
        <w:rPr>
          <w:b/>
        </w:rPr>
        <w:t xml:space="preserve"/>
      </w:r>
      <w:r>
        <w:t xml:space="preserve"> - M. Wilson</w:t>
        <w:br/>
      </w:r>
    </w:p>
    <w:p>
      <w:pPr>
        <w:pStyle w:val="RecordBase"/>
      </w:pPr>
      <w:r>
        <w:t xml:space="preserve">	AN ACT proposing to create a new section of the Constitution of Kentucky relating to forbidding the application of foreign law.</w:t>
      </w:r>
    </w:p>
    <w:p>
      <w:pPr>
        <w:pStyle w:val="RecordBase"/>
      </w:pPr>
      <w:r>
        <w:t xml:space="preserve">	Propose to amend the Constitution of Kentucky to forbid the application of foreign law if citizens' rights would be infringed upon; submit to voters.</w:t>
        <w:br/>
      </w:r>
    </w:p>
    <w:p>
      <w:pPr>
        <w:pStyle w:val="RecordBase"/>
      </w:pPr>
      <w:r>
        <w:t xml:space="preserve">	Mar 01, 2018 - </w:t>
      </w:r>
      <w:r>
        <w:t xml:space="preserve">introduced in Senate</w:t>
      </w:r>
    </w:p>
    <w:p>
      <w:pPr>
        <w:pStyle w:val="RecordBase"/>
      </w:pPr>
      <w:r>
        <w:t xml:space="preserve">	Mar 05, 2018 - </w:t>
      </w:r>
      <w:r>
        <w:t xml:space="preserve">to</w:t>
      </w:r>
      <w:r>
        <w:t xml:space="preserve"> State &amp; Local Government (S)</w:t>
        <w:br/>
      </w:r>
    </w:p>
    <w:p>
      <w:pPr>
        <w:pStyle w:val="RecordBase"/>
      </w:pPr>
      <w:r>
        <w:rPr>
          <w:b/>
        </w:rPr>
        <w:t xml:space="preserve">SB230 (BR1461)</w:t>
      </w:r>
      <w:r>
        <w:rPr>
          <w:b/>
        </w:rPr>
        <w:t xml:space="preserve"/>
      </w:r>
      <w:r>
        <w:t xml:space="preserve"> - G. Neal</w:t>
        <w:br/>
      </w:r>
    </w:p>
    <w:p>
      <w:pPr>
        <w:pStyle w:val="RecordBase"/>
      </w:pPr>
      <w:r>
        <w:t xml:space="preserve">	AN ACT relating to racial impact statements.</w:t>
      </w:r>
    </w:p>
    <w:p>
      <w:pPr>
        <w:pStyle w:val="RecordBase"/>
      </w:pPr>
      <w:r>
        <w:t xml:space="preserve">	Create a new section of KRS Chapter 6, relating to legislation considered by the General Assembly, to require racial impact statements when indicated.</w:t>
        <w:br/>
      </w:r>
    </w:p>
    <w:p>
      <w:pPr>
        <w:pStyle w:val="RecordBase"/>
      </w:pPr>
      <w:r>
        <w:t xml:space="preserve">	Mar 01, 2018 - </w:t>
      </w:r>
      <w:r>
        <w:t xml:space="preserve">introduced in Senate</w:t>
      </w:r>
    </w:p>
    <w:p>
      <w:pPr>
        <w:pStyle w:val="RecordBase"/>
      </w:pPr>
      <w:r>
        <w:t xml:space="preserve">	Mar 05, 2018 - </w:t>
      </w:r>
      <w:r>
        <w:t xml:space="preserve">to</w:t>
      </w:r>
      <w:r>
        <w:t xml:space="preserve"> State &amp; Local Government (S)</w:t>
        <w:br/>
      </w:r>
    </w:p>
    <w:p>
      <w:pPr>
        <w:pStyle w:val="RecordBase"/>
      </w:pPr>
      <w:r>
        <w:rPr>
          <w:b/>
        </w:rPr>
        <w:t xml:space="preserve">SB231 (BR507)</w:t>
      </w:r>
      <w:r>
        <w:rPr>
          <w:b/>
        </w:rPr>
        <w:t xml:space="preserve">/FN</w:t>
      </w:r>
      <w:r>
        <w:t xml:space="preserve"> - M. Wilson</w:t>
      </w:r>
      <w:r>
        <w:t xml:space="preserve">, M. Wise</w:t>
        <w:br/>
      </w:r>
    </w:p>
    <w:p>
      <w:pPr>
        <w:pStyle w:val="RecordBase"/>
      </w:pPr>
      <w:r>
        <w:t xml:space="preserve">	AN ACT relating to the Work Ready Kentucky Scholarship and making an appropriation therefor.</w:t>
      </w:r>
    </w:p>
    <w:p>
      <w:pPr>
        <w:pStyle w:val="RecordBase"/>
      </w:pPr>
      <w:r>
        <w:t xml:space="preserve">	Create a new section of KRS 164.740 to 164.7891 to create the Work Ready Kentucky Scholarship; require the Kentucky Higher Education Assistance Authority to administer the scholarship in collaboration with the Education and Workforce Development Cabinet; define eligibility requirements for the scholarship; define the scholarship award amount; require the authority to prepare an annual report on the scholarship in collaboration with the Kentucky Center for Education and Workforce Statistics; create the Work Ready Kentucky Scholarship fund; confirm Executive Order 2017-434; APPROPRIATION.</w:t>
        <w:br/>
      </w:r>
    </w:p>
    <w:p>
      <w:pPr>
        <w:pStyle w:val="RecordBaseCenter"/>
      </w:pPr>
      <w:r>
        <w:rPr>
          <w:b/>
        </w:rPr>
        <w:t xml:space="preserve">SB231 - AMENDMENTS</w:t>
      </w:r>
    </w:p>
    <w:p>
      <w:pPr>
        <w:pStyle w:val="RecordBase"/>
      </w:pPr>
      <w:r>
        <w:t xml:space="preserve">SCS1</w:t>
      </w:r>
      <w:r>
        <w:t xml:space="preserve"> - </w:t>
      </w:r>
      <w:r>
        <w:t xml:space="preserve">Retain original provisions except revise definition of participating institution and program tuition amount; add definition of maximum program award; revise the scholarship amount calculation.</w:t>
      </w:r>
    </w:p>
    <w:p>
      <w:pPr>
        <w:pStyle w:val="RecordBase"/>
      </w:pPr>
      <w:r>
        <w:t xml:space="preserve">HFA1/P</w:t>
      </w:r>
      <w:r>
        <w:t xml:space="preserve">(J. Tipton)</w:t>
      </w:r>
      <w:r>
        <w:t xml:space="preserve"> - </w:t>
      </w:r>
      <w:r>
        <w:t xml:space="preserve">Allow eligibility for high school students for dual credit courses; allow eligibility for state and local technology center teachers; create a new section of KRS 164.7871 to 164.7885 to allow the use of KEES funds for dual credit courses; require KHEAA to promulgate administrative regulations to administer the section; amend KRS 164.7874 to require KEES recipients to complete the FAFSA; amend KRS 164.7879 to revise the amount of KEES base awards; provide for an annual increase in KEES base awards based on the Consumer Price Index; amend KRS 164.7884 to allow KEES funds to be used for qualified workforce training programs; amend KRS 164.7885 to limit a student's KEES disbursement based on federal and state financial aid received and allow rollover of remaining KEES funds; add emergency clause.</w:t>
      </w:r>
    </w:p>
    <w:p>
      <w:pPr>
        <w:pStyle w:val="RecordBase"/>
      </w:pPr>
      <w:r>
        <w:t xml:space="preserve">HFA2/P</w:t>
      </w:r>
      <w:r>
        <w:t xml:space="preserve">(J. Tipton)</w:t>
      </w:r>
      <w:r>
        <w:t xml:space="preserve"> - </w:t>
      </w:r>
      <w:r>
        <w:t xml:space="preserve">Allow eligibility for high school students for dual credit courses; allow eligibility for state and local technology center teachers; amend KRS 164.7884 to allow KEES funds to be used for qualified workforce training programs; add emergency clause.</w:t>
      </w:r>
    </w:p>
    <w:p>
      <w:pPr>
        <w:pStyle w:val="RecordBase"/>
      </w:pPr>
      <w:r>
        <w:t xml:space="preserve">HFA3</w:t>
      </w:r>
      <w:r>
        <w:t xml:space="preserve">(J. Tipton)</w:t>
      </w:r>
      <w:r>
        <w:t xml:space="preserve"> - </w:t>
      </w:r>
      <w:r>
        <w:t xml:space="preserve">Make title amendment.</w:t>
      </w:r>
    </w:p>
    <w:p>
      <w:pPr>
        <w:pStyle w:val="RecordBase"/>
      </w:pPr>
      <w:r>
        <w:t xml:space="preserve">HFA4/P</w:t>
      </w:r>
      <w:r>
        <w:t xml:space="preserve">(K. Moser)</w:t>
      </w:r>
      <w:r>
        <w:t xml:space="preserve"> - </w:t>
      </w:r>
      <w:r>
        <w:t xml:space="preserve">Amend KRS 164.7884 to allow KEES funds to be used for qualified workforce training programs; add emergency clause.</w:t>
      </w:r>
    </w:p>
    <w:p>
      <w:pPr>
        <w:pStyle w:val="RecordBase"/>
      </w:pPr>
      <w:r>
        <w:t xml:space="preserve">HFA5</w:t>
      </w:r>
      <w:r>
        <w:t xml:space="preserve">(K. Moser)</w:t>
      </w:r>
      <w:r>
        <w:t xml:space="preserve"> - </w:t>
      </w:r>
      <w:r>
        <w:t xml:space="preserve">	Make title amendment.</w:t>
      </w:r>
    </w:p>
    <w:p>
      <w:pPr>
        <w:pStyle w:val="RecordBase"/>
      </w:pPr>
      <w:r>
        <w:t xml:space="preserve">HFA6</w:t>
      </w:r>
      <w:r>
        <w:t xml:space="preserve">(J. Kay)</w:t>
      </w:r>
      <w:r>
        <w:t xml:space="preserve"> - </w:t>
      </w:r>
      <w:r>
        <w:t xml:space="preserve">Delete KEES scholarship provisions and emergency clause in the amendment; amend KRS 164.7535 to allow college access program grant funds to be used for workforce development training programs.</w:t>
      </w:r>
    </w:p>
    <w:p>
      <w:pPr>
        <w:pStyle w:val="RecordBase"/>
      </w:pPr>
      <w:r>
        <w:t xml:space="preserve">HFA7</w:t>
      </w:r>
      <w:r>
        <w:t xml:space="preserve">(J. Kay)</w:t>
      </w:r>
      <w:r>
        <w:t xml:space="preserve"> - </w:t>
      </w:r>
      <w:r>
        <w:t xml:space="preserve">Delete KEES scholarship and emergency clause in the amendment; amend KRS 164.7535 to allow college access program grant funds to be used for workforce development training programs.</w:t>
      </w:r>
    </w:p>
    <w:p>
      <w:pPr>
        <w:pStyle w:val="RecordBase"/>
      </w:pPr>
      <w:r>
        <w:t xml:space="preserve">HFA8</w:t>
      </w:r>
      <w:r>
        <w:t xml:space="preserve">(J. Kay)</w:t>
      </w:r>
      <w:r>
        <w:t xml:space="preserve"> - </w:t>
      </w:r>
      <w:r>
        <w:t xml:space="preserve">Delete KEES scholarship provisions and emergency clause in the amendment; amend KRS 164.7535 to allow college access program grant funds to be used for workforce development training programs.</w:t>
      </w:r>
    </w:p>
    <w:p>
      <w:pPr>
        <w:pStyle w:val="RecordBase"/>
      </w:pPr>
      <w:r>
        <w:t xml:space="preserve">HFA9</w:t>
      </w:r>
      <w:r>
        <w:t xml:space="preserve">(J. Kay)</w:t>
      </w:r>
      <w:r>
        <w:t xml:space="preserve"> - </w:t>
      </w:r>
      <w:r>
        <w:t xml:space="preserve">Make title amendment.</w:t>
        <w:br/>
      </w:r>
    </w:p>
    <w:p>
      <w:pPr>
        <w:pStyle w:val="RecordBase"/>
      </w:pPr>
      <w:r>
        <w:t xml:space="preserve">	Mar 01, 2018 - </w:t>
      </w:r>
      <w:r>
        <w:t xml:space="preserve">introduced in Senate</w:t>
      </w:r>
    </w:p>
    <w:p>
      <w:pPr>
        <w:pStyle w:val="RecordBase"/>
      </w:pPr>
      <w:r>
        <w:t xml:space="preserve">	Mar 05, 2018 - </w:t>
      </w:r>
      <w:r>
        <w:t xml:space="preserve">to</w:t>
      </w:r>
      <w:r>
        <w:t xml:space="preserve"> Appropriations &amp; Revenue (S)</w:t>
      </w:r>
    </w:p>
    <w:p>
      <w:pPr>
        <w:pStyle w:val="RecordBase"/>
      </w:pPr>
      <w:r>
        <w:t xml:space="preserve">	Mar 14, 2018 - </w:t>
      </w:r>
      <w:r>
        <w:t xml:space="preserve">reassigned to</w:t>
      </w:r>
      <w:r>
        <w:t xml:space="preserve"> Education (S)</w:t>
      </w:r>
    </w:p>
    <w:p>
      <w:pPr>
        <w:pStyle w:val="RecordBase"/>
      </w:pPr>
      <w:r>
        <w:t xml:space="preserve">	Mar 15, 2018 - </w:t>
      </w:r>
      <w:r>
        <w:t xml:space="preserve">reported favorably, 1st reading, to Calendar with Committee Substitute (1)</w:t>
      </w:r>
    </w:p>
    <w:p>
      <w:pPr>
        <w:pStyle w:val="RecordBase"/>
      </w:pPr>
      <w:r>
        <w:t xml:space="preserve">	Mar 16, 2018 - </w:t>
      </w:r>
      <w:r>
        <w:t xml:space="preserve">2nd reading, to Rules</w:t>
      </w:r>
    </w:p>
    <w:p>
      <w:pPr>
        <w:pStyle w:val="RecordBase"/>
      </w:pPr>
      <w:r>
        <w:t xml:space="preserve">	Mar 19, 2018 - </w:t>
      </w:r>
      <w:r>
        <w:t xml:space="preserve">posted for passage in the Regular Orders of the Day for Monday, March 19, 2018</w:t>
      </w:r>
      <w:r>
        <w:t xml:space="preserve">; </w:t>
      </w:r>
      <w:r>
        <w:t xml:space="preserve">3rd reading, passed 36-0 with Committee Substitute (1)</w:t>
      </w:r>
    </w:p>
    <w:p>
      <w:pPr>
        <w:pStyle w:val="RecordBase"/>
      </w:pPr>
      <w:r>
        <w:t xml:space="preserve">	Mar 20, 2018 - </w:t>
      </w:r>
      <w:r>
        <w:t xml:space="preserve">received in House</w:t>
      </w:r>
    </w:p>
    <w:p>
      <w:pPr>
        <w:pStyle w:val="RecordBase"/>
      </w:pPr>
      <w:r>
        <w:t xml:space="preserve">	Mar 21, 2018 - </w:t>
      </w:r>
      <w:r>
        <w:t xml:space="preserve">to</w:t>
      </w:r>
      <w:r>
        <w:t xml:space="preserve"> Education (H)</w:t>
      </w:r>
      <w:r>
        <w:t xml:space="preserve">; </w:t>
      </w:r>
      <w:r>
        <w:t xml:space="preserve">posting waived</w:t>
      </w:r>
      <w:r>
        <w:t xml:space="preserve">; </w:t>
      </w:r>
      <w:r>
        <w:t xml:space="preserve">posted in committee</w:t>
      </w:r>
    </w:p>
    <w:p>
      <w:pPr>
        <w:pStyle w:val="RecordBase"/>
      </w:pPr>
      <w:r>
        <w:t xml:space="preserve">	Mar 22, 2018 - </w:t>
      </w:r>
      <w:r>
        <w:t xml:space="preserve">reported favorably, 1st reading, to Calendar</w:t>
      </w:r>
      <w:r>
        <w:t xml:space="preserve">; </w:t>
      </w:r>
      <w:r>
        <w:t xml:space="preserve">floor amendments (1) , (2),  (3-title), (4) and (5-title) filed</w:t>
      </w:r>
    </w:p>
    <w:p>
      <w:pPr>
        <w:pStyle w:val="RecordBase"/>
      </w:pPr>
      <w:r>
        <w:t xml:space="preserve">	Mar 27, 2018 - </w:t>
      </w:r>
      <w:r>
        <w:t xml:space="preserve">2nd reading, to Rules</w:t>
      </w:r>
      <w:r>
        <w:t xml:space="preserve">; </w:t>
      </w:r>
      <w:r>
        <w:t xml:space="preserve">posted for passage in the Regular Orders of the Day for Thursday, March 29, 2018</w:t>
      </w:r>
      <w:r>
        <w:t xml:space="preserve">; </w:t>
      </w:r>
      <w:r>
        <w:t xml:space="preserve">floor amendments (6) to hfa(1), (7) to hfa(4), (8) to hfa(2) and (9-title) filed</w:t>
        <w:br/>
      </w:r>
    </w:p>
    <w:p>
      <w:pPr>
        <w:pStyle w:val="RecordBase"/>
      </w:pPr>
      <w:r>
        <w:rPr>
          <w:b/>
        </w:rPr>
        <w:t xml:space="preserve">SB232 (BR1655)</w:t>
      </w:r>
      <w:r>
        <w:rPr>
          <w:b/>
        </w:rPr>
        <w:t xml:space="preserve"/>
      </w:r>
      <w:r>
        <w:t xml:space="preserve"> - R. Webb</w:t>
        <w:br/>
      </w:r>
    </w:p>
    <w:p>
      <w:pPr>
        <w:pStyle w:val="RecordBase"/>
      </w:pPr>
      <w:r>
        <w:t xml:space="preserve">	AN ACT relating to metering of electric service.</w:t>
      </w:r>
    </w:p>
    <w:p>
      <w:pPr>
        <w:pStyle w:val="RecordBase"/>
      </w:pPr>
      <w:r>
        <w:t xml:space="preserve">	Create new sections of KRS Chapters 96 and 278 to define "smart meter" and to require utilities seeking to install smart meters to give notice to affected customers and the right to opt out of having a smart meter installed on the customer's premises; specify that customers are not required to pay for any electricity necessary to power the smart meter.</w:t>
        <w:br/>
      </w:r>
    </w:p>
    <w:p>
      <w:pPr>
        <w:pStyle w:val="RecordBase"/>
      </w:pPr>
      <w:r>
        <w:t xml:space="preserve">	Mar 01, 2018 - </w:t>
      </w:r>
      <w:r>
        <w:t xml:space="preserve">introduced in Senate</w:t>
      </w:r>
    </w:p>
    <w:p>
      <w:pPr>
        <w:pStyle w:val="RecordBase"/>
      </w:pPr>
      <w:r>
        <w:t xml:space="preserve">	Mar 05, 2018 - </w:t>
      </w:r>
      <w:r>
        <w:t xml:space="preserve">to</w:t>
      </w:r>
      <w:r>
        <w:t xml:space="preserve"> Natural Resources &amp; Energy (S)</w:t>
        <w:br/>
      </w:r>
    </w:p>
    <w:p>
      <w:pPr>
        <w:pStyle w:val="RecordBase"/>
      </w:pPr>
      <w:r>
        <w:rPr>
          <w:b/>
        </w:rPr>
        <w:t xml:space="preserve">SB233 (BR1505)</w:t>
      </w:r>
      <w:r>
        <w:rPr>
          <w:b/>
        </w:rPr>
        <w:t xml:space="preserve"/>
      </w:r>
      <w:r>
        <w:t xml:space="preserve"> - R. Stivers II</w:t>
        <w:br/>
      </w:r>
    </w:p>
    <w:p>
      <w:pPr>
        <w:pStyle w:val="RecordBase"/>
      </w:pPr>
      <w:r>
        <w:t xml:space="preserve">	AN ACT relating to boards and commissions.</w:t>
      </w:r>
    </w:p>
    <w:p>
      <w:pPr>
        <w:pStyle w:val="RecordBase"/>
      </w:pPr>
      <w:r>
        <w:t xml:space="preserve">	Amend KRS 12.070 to provide the Governor authority to appoint members to boards and commissions when entities charged with submitting a list of names fail to submit the list.</w:t>
        <w:br/>
      </w:r>
    </w:p>
    <w:p>
      <w:pPr>
        <w:pStyle w:val="RecordBase"/>
      </w:pPr>
      <w:r>
        <w:t xml:space="preserve">	Mar 01, 2018 - </w:t>
      </w:r>
      <w:r>
        <w:t xml:space="preserve">introduced in Senate</w:t>
      </w:r>
    </w:p>
    <w:p>
      <w:pPr>
        <w:pStyle w:val="RecordBase"/>
      </w:pPr>
      <w:r>
        <w:t xml:space="preserve">	Mar 05, 2018 - </w:t>
      </w:r>
      <w:r>
        <w:t xml:space="preserve">to</w:t>
      </w:r>
      <w:r>
        <w:t xml:space="preserve"> State &amp; Local Government (S)</w:t>
      </w:r>
    </w:p>
    <w:p>
      <w:pPr>
        <w:pStyle w:val="RecordBase"/>
      </w:pPr>
      <w:r>
        <w:t xml:space="preserve">	Mar 14, 2018 - </w:t>
      </w:r>
      <w:r>
        <w:t xml:space="preserve">reported favorably, 1st reading, to Consent Calendar</w:t>
      </w:r>
    </w:p>
    <w:p>
      <w:pPr>
        <w:pStyle w:val="RecordBase"/>
      </w:pPr>
      <w:r>
        <w:t xml:space="preserve">	Mar 15, 2018 - </w:t>
      </w:r>
      <w:r>
        <w:t xml:space="preserve">2nd reading, to Rules</w:t>
      </w:r>
      <w:r>
        <w:t xml:space="preserve">; </w:t>
      </w:r>
      <w:r>
        <w:t xml:space="preserve">posted for passage in the Consent Orders of the Day for Friday, March 16, 2018</w:t>
      </w:r>
    </w:p>
    <w:p>
      <w:pPr>
        <w:pStyle w:val="RecordBase"/>
      </w:pPr>
      <w:r>
        <w:t xml:space="preserve">	Mar 16, 2018 - </w:t>
      </w:r>
      <w:r>
        <w:t xml:space="preserve">3rd reading, passed 36-0</w:t>
      </w:r>
    </w:p>
    <w:p>
      <w:pPr>
        <w:pStyle w:val="RecordBase"/>
      </w:pPr>
      <w:r>
        <w:t xml:space="preserve">	Mar 19, 2018 - </w:t>
      </w:r>
      <w:r>
        <w:t xml:space="preserve">received in House</w:t>
      </w:r>
    </w:p>
    <w:p>
      <w:pPr>
        <w:pStyle w:val="RecordBase"/>
      </w:pPr>
      <w:r>
        <w:t xml:space="preserve">	Mar 21, 2018 - </w:t>
      </w:r>
      <w:r>
        <w:t xml:space="preserve">to</w:t>
      </w:r>
      <w:r>
        <w:t xml:space="preserve"> State Government (H)</w:t>
      </w:r>
    </w:p>
    <w:p>
      <w:pPr>
        <w:pStyle w:val="RecordBase"/>
      </w:pPr>
      <w:r>
        <w:t xml:space="preserve">	Mar 22, 2018 - </w:t>
      </w:r>
      <w:r>
        <w:t xml:space="preserve">posting waived</w:t>
      </w:r>
    </w:p>
    <w:p>
      <w:pPr>
        <w:pStyle w:val="RecordBase"/>
      </w:pPr>
      <w:r>
        <w:t xml:space="preserve">	Mar 27, 2018 - </w:t>
      </w:r>
      <w:r>
        <w:t xml:space="preserve">taken from</w:t>
      </w:r>
      <w:r>
        <w:t xml:space="preserve"> State Government (H)</w:t>
      </w:r>
      <w:r>
        <w:t xml:space="preserve">; </w:t>
      </w:r>
      <w:r>
        <w:t xml:space="preserve">1st reading</w:t>
      </w:r>
      <w:r>
        <w:t xml:space="preserve">; </w:t>
      </w:r>
      <w:r>
        <w:t xml:space="preserve">returned to</w:t>
      </w:r>
      <w:r>
        <w:t xml:space="preserve"> State Government (H)</w:t>
        <w:br/>
      </w:r>
    </w:p>
    <w:p>
      <w:pPr>
        <w:pStyle w:val="RecordBase"/>
      </w:pPr>
      <w:r>
        <w:rPr>
          <w:b/>
        </w:rPr>
        <w:t xml:space="preserve">SB234 (BR1101)</w:t>
      </w:r>
      <w:r>
        <w:rPr>
          <w:b/>
        </w:rPr>
        <w:t xml:space="preserve"/>
      </w:r>
      <w:r>
        <w:t xml:space="preserve"> - T. Buford</w:t>
        <w:br/>
      </w:r>
    </w:p>
    <w:p>
      <w:pPr>
        <w:pStyle w:val="RecordBase"/>
      </w:pPr>
      <w:r>
        <w:t xml:space="preserve">	AN ACT relating to honey.</w:t>
      </w:r>
    </w:p>
    <w:p>
      <w:pPr>
        <w:pStyle w:val="RecordBase"/>
      </w:pPr>
      <w:r>
        <w:t xml:space="preserve">	Create a new section of KRS Chapter 260 to allow for a "certified Kentucky honey" product within the Department of Agriculture Kentucky Proud program; establish provisions for a "certified Kentucky honey" to be marketed under the Kentucky Department of Agriculture Kentucky Proud label; establish penalties.</w:t>
        <w:br/>
      </w:r>
    </w:p>
    <w:p>
      <w:pPr>
        <w:pStyle w:val="RecordBase"/>
      </w:pPr>
      <w:r>
        <w:t xml:space="preserve">	Mar 01, 2018 - </w:t>
      </w:r>
      <w:r>
        <w:t xml:space="preserve">introduced in Senate</w:t>
      </w:r>
    </w:p>
    <w:p>
      <w:pPr>
        <w:pStyle w:val="RecordBase"/>
      </w:pPr>
      <w:r>
        <w:t xml:space="preserve">	Mar 05, 2018 - </w:t>
      </w:r>
      <w:r>
        <w:t xml:space="preserve">to</w:t>
      </w:r>
      <w:r>
        <w:t xml:space="preserve"> Agriculture (S)</w:t>
        <w:br/>
      </w:r>
    </w:p>
    <w:p>
      <w:pPr>
        <w:pStyle w:val="RecordBase"/>
      </w:pPr>
      <w:r>
        <w:rPr>
          <w:b/>
        </w:rPr>
        <w:t xml:space="preserve">SB235 (BR233)</w:t>
      </w:r>
      <w:r>
        <w:rPr>
          <w:b/>
        </w:rPr>
        <w:t xml:space="preserve">/HM</w:t>
      </w:r>
      <w:r>
        <w:t xml:space="preserve"> - T. Buford</w:t>
        <w:br/>
      </w:r>
    </w:p>
    <w:p>
      <w:pPr>
        <w:pStyle w:val="RecordBase"/>
      </w:pPr>
      <w:r>
        <w:t xml:space="preserve">	AN ACT relating to surprise billing.</w:t>
      </w:r>
    </w:p>
    <w:p>
      <w:pPr>
        <w:pStyle w:val="RecordBase"/>
      </w:pPr>
      <w:r>
        <w:t xml:space="preserve">	Amend KRS 304.17A-500 to define "facility" and "in-network facility;" create a new section of KRS 304.17A-500 to 304.17A-590 to require health benefit plans to cover certain nonemergency health care services provided by a nonparticipating health care provider to a covered person at an in-network facility at the in-network rate; prohibit nonparticipating health care providers from attempting to collect payment from a covered person for covered services; provide reimbursement criteria for covered services provided by a nonparticipating provider at an in-network facility; amend KRS 304.17A-254 and KRS 304.17A-527  to conform and to require insurers to require any provider contracts with in-network health facilities requires the provider to accept the in-network rate as payment in full; to prohibit balance billing the covered person beyond his or her in-network cost sharing; amend KRS 304.17A-565 to make technical corrections and to provide that the insurance code shall not preempt or supersede other rights or remedies available to covered persons under law; amend KRS 304.17A-580 to add provisions of KRS 304.17A-641 and to require nonparticipating health care providers accept the in-network reimbursement rate for emergency services provided at an in-network facility as payment in full; amend KRS 18A.225 to remove reference to repealed statute; amend KRS 304.17B-001 to conform; repeal KRS 304.17A-640, 304.17A-641, and 304.17A-649; EFFECTIVE January 1, 2019.</w:t>
        <w:br/>
      </w:r>
    </w:p>
    <w:p>
      <w:pPr>
        <w:pStyle w:val="RecordBase"/>
      </w:pPr>
      <w:r>
        <w:t xml:space="preserve">	Mar 01, 2018 - </w:t>
      </w:r>
      <w:r>
        <w:t xml:space="preserve">introduced in Senate</w:t>
      </w:r>
    </w:p>
    <w:p>
      <w:pPr>
        <w:pStyle w:val="RecordBase"/>
      </w:pPr>
      <w:r>
        <w:t xml:space="preserve">	Mar 05, 2018 - </w:t>
      </w:r>
      <w:r>
        <w:t xml:space="preserve">to</w:t>
      </w:r>
      <w:r>
        <w:t xml:space="preserve"> Banking &amp; Insurance (S)</w:t>
        <w:br/>
      </w:r>
    </w:p>
    <w:p>
      <w:pPr>
        <w:pStyle w:val="RecordBase"/>
      </w:pPr>
      <w:r>
        <w:rPr>
          <w:b/>
        </w:rPr>
        <w:t xml:space="preserve">SB236 (BR1929)</w:t>
      </w:r>
      <w:r>
        <w:rPr>
          <w:b/>
        </w:rPr>
        <w:t xml:space="preserve">/HM</w:t>
      </w:r>
      <w:r>
        <w:t xml:space="preserve"> - R. Girdler</w:t>
        <w:br/>
      </w:r>
    </w:p>
    <w:p>
      <w:pPr>
        <w:pStyle w:val="RecordBase"/>
      </w:pPr>
      <w:r>
        <w:t xml:space="preserve">	AN ACT relating to surprise billing.</w:t>
      </w:r>
    </w:p>
    <w:p>
      <w:pPr>
        <w:pStyle w:val="RecordBase"/>
      </w:pPr>
      <w:r>
        <w:t xml:space="preserve">	Amend KRS 304.17A-500 to define "facility" and "in-network facility"; create new sections of KRS 304.17A-500 to 304.17A-590 to require health benefit plans to cover certain nonemergency health care services provided by a nonparticipating health care provider to a covered person at an in-network facility at the in-network rate; prohibit nonparticipating health care providers from attempting to collect payment from a covered person for covered services; provide reimbursement criteria for covered services provided by a nonparticipating provider at an in-network facility; amend KRS 304.17A-254 and KRS 304.17A-527  to conform and to require insurers to require any provider contracts with in-network health facilities requires the provider to accept the in-network rate as payment in full; to prohibit balance billing the covered person beyond their in-network cost sharing; amend KRS 304.17A-565 to make technical corrections and to provide that the provisions of the insurance code shall not preempt or supersede other rights or remedies available to covered persons under law; amend KRS 304.17A-580 to add provisions of KRS 304.17A-641 and to require nonparticipating health care providers accept the in-network reimbursement rate for emergency services provided at an in-network facility as payment in full; amend KRS 18A.225 and 304.17B-001 to conform; repeal KRS 304.17A-640, 304.17A-641, and 304.17A-649; EFFECTIVE January 1, 2019.</w:t>
        <w:br/>
      </w:r>
    </w:p>
    <w:p>
      <w:pPr>
        <w:pStyle w:val="RecordBase"/>
      </w:pPr>
      <w:r>
        <w:t xml:space="preserve">	Mar 01, 2018 - </w:t>
      </w:r>
      <w:r>
        <w:t xml:space="preserve">introduced in Senate</w:t>
      </w:r>
    </w:p>
    <w:p>
      <w:pPr>
        <w:pStyle w:val="RecordBase"/>
      </w:pPr>
      <w:r>
        <w:t xml:space="preserve">	Mar 05, 2018 - </w:t>
      </w:r>
      <w:r>
        <w:t xml:space="preserve">to</w:t>
      </w:r>
      <w:r>
        <w:t xml:space="preserve"> Banking &amp; Insurance (S)</w:t>
        <w:br/>
      </w:r>
    </w:p>
    <w:p>
      <w:pPr>
        <w:pStyle w:val="RecordBase"/>
      </w:pPr>
      <w:r>
        <w:rPr>
          <w:b/>
        </w:rPr>
        <w:t xml:space="preserve">SB237 (BR1565)</w:t>
      </w:r>
      <w:r>
        <w:rPr>
          <w:b/>
        </w:rPr>
        <w:t xml:space="preserve"/>
      </w:r>
      <w:r>
        <w:t xml:space="preserve"> - W. Schroder</w:t>
      </w:r>
      <w:r>
        <w:t xml:space="preserve">, M. Wilson</w:t>
        <w:br/>
      </w:r>
    </w:p>
    <w:p>
      <w:pPr>
        <w:pStyle w:val="RecordBase"/>
      </w:pPr>
      <w:r>
        <w:t xml:space="preserve">	AN ACT relating to freedom of speech at public postsecondary education institutions.</w:t>
      </w:r>
    </w:p>
    <w:p>
      <w:pPr>
        <w:pStyle w:val="RecordBase"/>
      </w:pPr>
      <w:r>
        <w:t xml:space="preserve">	Amend KRS 164.348 to require public postsecondary institutions to adopt policies ensuring the protection of freedom of speech and expression by students and faculty; require policies to be made available to students and faculty; create a cause of action for a violation of any policy required by the Act.</w:t>
        <w:br/>
      </w:r>
    </w:p>
    <w:p>
      <w:pPr>
        <w:pStyle w:val="RecordBaseCenter"/>
      </w:pPr>
      <w:r>
        <w:rPr>
          <w:b/>
        </w:rPr>
        <w:t xml:space="preserve">SB237 - AMENDMENTS</w:t>
      </w:r>
    </w:p>
    <w:p>
      <w:pPr>
        <w:pStyle w:val="RecordBase"/>
      </w:pPr>
      <w:r>
        <w:t xml:space="preserve">SCS1</w:t>
      </w:r>
      <w:r>
        <w:t xml:space="preserve"> - </w:t>
      </w:r>
      <w:r>
        <w:t xml:space="preserve">Amend KRS 164.348 to require public postsecondary institutions to adopt policies ensuring the protection of freedom of speech and expression by students and faculty; require policies to be made available to students and faculty; create a cause of action for a violation of any policy required by the Act.</w:t>
        <w:br/>
      </w:r>
    </w:p>
    <w:p>
      <w:pPr>
        <w:pStyle w:val="RecordBase"/>
      </w:pPr>
      <w:r>
        <w:t xml:space="preserve">	Mar 01, 2018 - </w:t>
      </w:r>
      <w:r>
        <w:t xml:space="preserve">introduced in Senate</w:t>
      </w:r>
    </w:p>
    <w:p>
      <w:pPr>
        <w:pStyle w:val="RecordBase"/>
      </w:pPr>
      <w:r>
        <w:t xml:space="preserve">	Mar 05, 2018 - </w:t>
      </w:r>
      <w:r>
        <w:t xml:space="preserve">to</w:t>
      </w:r>
      <w:r>
        <w:t xml:space="preserve"> Education (S)</w:t>
      </w:r>
    </w:p>
    <w:p>
      <w:pPr>
        <w:pStyle w:val="RecordBase"/>
      </w:pPr>
      <w:r>
        <w:t xml:space="preserve">	Mar 08, 2018 - </w:t>
      </w:r>
      <w:r>
        <w:t xml:space="preserve">reported favorably, 1st reading, to Calendar with Committee Substitute (1)</w:t>
      </w:r>
    </w:p>
    <w:p>
      <w:pPr>
        <w:pStyle w:val="RecordBase"/>
      </w:pPr>
      <w:r>
        <w:t xml:space="preserve">	Mar 09, 2018 - </w:t>
      </w:r>
      <w:r>
        <w:t xml:space="preserve">2nd reading, to Rules</w:t>
      </w:r>
    </w:p>
    <w:p>
      <w:pPr>
        <w:pStyle w:val="RecordBase"/>
      </w:pPr>
      <w:r>
        <w:t xml:space="preserve">	Mar 13, 2018 - </w:t>
      </w:r>
      <w:r>
        <w:t xml:space="preserve">posted for passage in the Regular Orders of the Day for Tuesday, March 13, 2018</w:t>
      </w:r>
      <w:r>
        <w:t xml:space="preserve">; </w:t>
      </w:r>
      <w:r>
        <w:t xml:space="preserve">3rd reading, passed 27-11 with Committee Substitute (1)</w:t>
      </w:r>
    </w:p>
    <w:p>
      <w:pPr>
        <w:pStyle w:val="RecordBase"/>
      </w:pPr>
      <w:r>
        <w:t xml:space="preserve">	Mar 14, 2018 - </w:t>
      </w:r>
      <w:r>
        <w:t xml:space="preserve">received in House</w:t>
      </w:r>
    </w:p>
    <w:p>
      <w:pPr>
        <w:pStyle w:val="RecordBase"/>
      </w:pPr>
      <w:r>
        <w:t xml:space="preserve">	Mar 16, 2018 - </w:t>
      </w:r>
      <w:r>
        <w:t xml:space="preserve">to</w:t>
      </w:r>
      <w:r>
        <w:t xml:space="preserve"> Education (H)</w:t>
        <w:br/>
      </w:r>
    </w:p>
    <w:p>
      <w:pPr>
        <w:pStyle w:val="RecordBase"/>
      </w:pPr>
      <w:r>
        <w:rPr>
          <w:b/>
        </w:rPr>
        <w:t xml:space="preserve">SB238 (BR405)</w:t>
      </w:r>
      <w:r>
        <w:rPr>
          <w:b/>
        </w:rPr>
        <w:t xml:space="preserve"/>
      </w:r>
      <w:r>
        <w:t xml:space="preserve"> - D. Harper Angel</w:t>
      </w:r>
      <w:r>
        <w:t xml:space="preserve">, W. Westerfield</w:t>
      </w:r>
      <w:r>
        <w:t xml:space="preserve">, J. Adams</w:t>
      </w:r>
      <w:r>
        <w:t xml:space="preserve">, D. Carroll</w:t>
      </w:r>
      <w:r>
        <w:t xml:space="preserve">, A. Kerr</w:t>
      </w:r>
      <w:r>
        <w:t xml:space="preserve">, R. Thomas</w:t>
        <w:br/>
      </w:r>
    </w:p>
    <w:p>
      <w:pPr>
        <w:pStyle w:val="RecordBase"/>
      </w:pPr>
      <w:r>
        <w:t xml:space="preserve">	AN ACT relating to sexual violence training.</w:t>
      </w:r>
    </w:p>
    <w:p>
      <w:pPr>
        <w:pStyle w:val="RecordBase"/>
      </w:pPr>
      <w:r>
        <w:t xml:space="preserve">	Amend KRS 311.601, 311.844, 311A.120, and 314.073 to require training on awareness of sexual violence for physicians, physician assistants, nurses, and emergency medical technicians.</w:t>
        <w:br/>
      </w:r>
    </w:p>
    <w:p>
      <w:pPr>
        <w:pStyle w:val="RecordBase"/>
      </w:pPr>
      <w:r>
        <w:t xml:space="preserve">	Mar 01, 2018 - </w:t>
      </w:r>
      <w:r>
        <w:t xml:space="preserve">introduced in Senate</w:t>
      </w:r>
    </w:p>
    <w:p>
      <w:pPr>
        <w:pStyle w:val="RecordBase"/>
      </w:pPr>
      <w:r>
        <w:t xml:space="preserve">	Mar 05, 2018 - </w:t>
      </w:r>
      <w:r>
        <w:t xml:space="preserve">to</w:t>
      </w:r>
      <w:r>
        <w:t xml:space="preserve"> Health &amp; Welfare (S)</w:t>
      </w:r>
    </w:p>
    <w:p>
      <w:pPr>
        <w:pStyle w:val="RecordBase"/>
      </w:pPr>
      <w:r>
        <w:t xml:space="preserve">	Mar 19, 2018 - </w:t>
      </w:r>
      <w:r>
        <w:t xml:space="preserve">reported favorably, 1st reading, to Consent Calendar</w:t>
      </w:r>
    </w:p>
    <w:p>
      <w:pPr>
        <w:pStyle w:val="RecordBase"/>
      </w:pPr>
      <w:r>
        <w:t xml:space="preserve">	Mar 20, 2018 - </w:t>
      </w:r>
      <w:r>
        <w:t xml:space="preserve">2nd reading, to Rules</w:t>
      </w:r>
    </w:p>
    <w:p>
      <w:pPr>
        <w:pStyle w:val="RecordBase"/>
      </w:pPr>
      <w:r>
        <w:t xml:space="preserve">	Mar 22, 2018 - </w:t>
      </w:r>
      <w:r>
        <w:t xml:space="preserve">posted for passage in the Consent Orders of the Day for Thursday, March 22, 2018</w:t>
      </w:r>
      <w:r>
        <w:t xml:space="preserve">; </w:t>
      </w:r>
      <w:r>
        <w:t xml:space="preserve">3rd reading, passed 37-0</w:t>
      </w:r>
      <w:r>
        <w:t xml:space="preserve">; </w:t>
      </w:r>
      <w:r>
        <w:t xml:space="preserve">received in House</w:t>
      </w:r>
      <w:r>
        <w:t xml:space="preserve">; </w:t>
      </w:r>
      <w:r>
        <w:t xml:space="preserve">to</w:t>
      </w:r>
      <w:r>
        <w:t xml:space="preserve"> Judiciary (H)</w:t>
        <w:br/>
      </w:r>
    </w:p>
    <w:p>
      <w:pPr>
        <w:pStyle w:val="RecordBase"/>
      </w:pPr>
      <w:r>
        <w:rPr>
          <w:b/>
        </w:rPr>
        <w:t xml:space="preserve">SB239 (BR1875)</w:t>
      </w:r>
      <w:r>
        <w:rPr>
          <w:b/>
        </w:rPr>
        <w:t xml:space="preserve">/CI/LM</w:t>
      </w:r>
      <w:r>
        <w:t xml:space="preserve"> - P. Hornback</w:t>
      </w:r>
      <w:r>
        <w:t xml:space="preserve">, D. Thayer</w:t>
        <w:br/>
      </w:r>
    </w:p>
    <w:p>
      <w:pPr>
        <w:pStyle w:val="RecordBase"/>
      </w:pPr>
      <w:r>
        <w:t xml:space="preserve">	AN ACT relating to sexual activity with animals.</w:t>
      </w:r>
    </w:p>
    <w:p>
      <w:pPr>
        <w:pStyle w:val="RecordBase"/>
      </w:pPr>
      <w:r>
        <w:t xml:space="preserve">	Create a new section of KRS Chapter 525 to establish the crime of sexual activity with animals; define terms; specify the conduct that a person knowingly engages in that constitutes sexual activity with animals; provide that sexual activity with animals is a Class A misdemeanor; allow the court to impose additional penalties on a person convicted of violation of the section; exempt accepted animal husbandry or veterinary medical practices from the provisions of the section; allow the court to seize all animals involved in an alleged violation as a condition of bond if the court has reasonable grounds to believe that a violation has occurred.</w:t>
        <w:br/>
      </w:r>
    </w:p>
    <w:p>
      <w:pPr>
        <w:pStyle w:val="RecordBase"/>
      </w:pPr>
      <w:r>
        <w:t xml:space="preserve">	Mar 01, 2018 - </w:t>
      </w:r>
      <w:r>
        <w:t xml:space="preserve">introduced in Senate</w:t>
      </w:r>
    </w:p>
    <w:p>
      <w:pPr>
        <w:pStyle w:val="RecordBase"/>
      </w:pPr>
      <w:r>
        <w:t xml:space="preserve">	Mar 05, 2018 - </w:t>
      </w:r>
      <w:r>
        <w:t xml:space="preserve">to</w:t>
      </w:r>
      <w:r>
        <w:t xml:space="preserve"> Agriculture (S)</w:t>
        <w:br/>
      </w:r>
    </w:p>
    <w:p>
      <w:pPr>
        <w:pStyle w:val="RecordBase"/>
      </w:pPr>
      <w:r>
        <w:rPr>
          <w:b/>
        </w:rPr>
        <w:t xml:space="preserve">SB240 (BR1972)</w:t>
      </w:r>
      <w:r>
        <w:rPr>
          <w:b/>
        </w:rPr>
        <w:t xml:space="preserve">/CI</w:t>
      </w:r>
      <w:r>
        <w:t xml:space="preserve"> - W. Schroder</w:t>
        <w:br/>
      </w:r>
    </w:p>
    <w:p>
      <w:pPr>
        <w:pStyle w:val="RecordBase"/>
      </w:pPr>
      <w:r>
        <w:t xml:space="preserve">	AN ACT relating to kidnapping.</w:t>
      </w:r>
    </w:p>
    <w:p>
      <w:pPr>
        <w:pStyle w:val="RecordBase"/>
      </w:pPr>
      <w:r>
        <w:t xml:space="preserve">	Amend KRS 439.3401 to make kidnapping and attempted kidnapping a violent offense with 85% service time.</w:t>
        <w:br/>
      </w:r>
    </w:p>
    <w:p>
      <w:pPr>
        <w:pStyle w:val="RecordBase"/>
      </w:pPr>
      <w:r>
        <w:t xml:space="preserve">	Mar 01, 2018 - </w:t>
      </w:r>
      <w:r>
        <w:t xml:space="preserve">introduced in Senate</w:t>
      </w:r>
    </w:p>
    <w:p>
      <w:pPr>
        <w:pStyle w:val="RecordBase"/>
      </w:pPr>
      <w:r>
        <w:t xml:space="preserve">	Mar 05, 2018 - </w:t>
      </w:r>
      <w:r>
        <w:t xml:space="preserve">to</w:t>
      </w:r>
      <w:r>
        <w:t xml:space="preserve"> Judiciary (S)</w:t>
        <w:br/>
      </w:r>
    </w:p>
    <w:p>
      <w:pPr>
        <w:pStyle w:val="RecordBase"/>
      </w:pPr>
      <w:r>
        <w:rPr>
          <w:b/>
        </w:rPr>
        <w:t xml:space="preserve">SB241 (BR1909)</w:t>
      </w:r>
      <w:r>
        <w:rPr>
          <w:b/>
        </w:rPr>
        <w:t xml:space="preserve">/LM</w:t>
      </w:r>
      <w:r>
        <w:t xml:space="preserve"> - M. McGarvey</w:t>
        <w:br/>
      </w:r>
    </w:p>
    <w:p>
      <w:pPr>
        <w:pStyle w:val="RecordBase"/>
      </w:pPr>
      <w:r>
        <w:t xml:space="preserve">	AN ACT proposing an amendment to Section 226 of the Constitution of Kentucky relating to casino gaming.</w:t>
      </w:r>
    </w:p>
    <w:p>
      <w:pPr>
        <w:pStyle w:val="RecordBase"/>
      </w:pPr>
      <w:r>
        <w:t xml:space="preserve">	Propose to amend Section 226 of the Constitution of Kentucky to authorize the General Assembly to define and permit casino gaming; provide for the oversight and control of casino gaming by an administrative body funded by license fees and taxes levied on casino gaming; prior to July 1, 2038, require 100% of the casino gaming proceeds, in excess of the amount used to pay for an oversight administrative body of casino gaming, to go to the retirement systems.</w:t>
        <w:br/>
      </w:r>
    </w:p>
    <w:p>
      <w:pPr>
        <w:pStyle w:val="RecordBase"/>
      </w:pPr>
      <w:r>
        <w:t xml:space="preserve">	Mar 01, 2018 - </w:t>
      </w:r>
      <w:r>
        <w:t xml:space="preserve">introduced in Senate</w:t>
      </w:r>
    </w:p>
    <w:p>
      <w:pPr>
        <w:pStyle w:val="RecordBase"/>
      </w:pPr>
      <w:r>
        <w:t xml:space="preserve">	Mar 05, 2018 - </w:t>
      </w:r>
      <w:r>
        <w:t xml:space="preserve">to</w:t>
      </w:r>
      <w:r>
        <w:t xml:space="preserve"> State &amp; Local Government (S)</w:t>
        <w:br/>
      </w:r>
    </w:p>
    <w:p>
      <w:pPr>
        <w:pStyle w:val="RecordBase"/>
      </w:pPr>
      <w:r>
        <w:rPr>
          <w:b/>
        </w:rPr>
        <w:t xml:space="preserve">SB242 (BR287)</w:t>
      </w:r>
      <w:r>
        <w:rPr>
          <w:b/>
        </w:rPr>
        <w:t xml:space="preserve">/CI/LM</w:t>
      </w:r>
      <w:r>
        <w:t xml:space="preserve"> - M. McGarvey</w:t>
        <w:br/>
      </w:r>
    </w:p>
    <w:p>
      <w:pPr>
        <w:pStyle w:val="RecordBase"/>
      </w:pPr>
      <w:r>
        <w:t xml:space="preserve">	AN ACT relating to criminal fleeing in the first degree.</w:t>
      </w:r>
    </w:p>
    <w:p>
      <w:pPr>
        <w:pStyle w:val="RecordBase"/>
      </w:pPr>
      <w:r>
        <w:t xml:space="preserve">	Amend KRS 520.095 to specify circumstances under which criminal fleeing in the first degree is a Class C felony.</w:t>
        <w:br/>
      </w:r>
    </w:p>
    <w:p>
      <w:pPr>
        <w:pStyle w:val="RecordBase"/>
      </w:pPr>
      <w:r>
        <w:t xml:space="preserve">	Mar 01, 2018 - </w:t>
      </w:r>
      <w:r>
        <w:t xml:space="preserve">introduced in Senate</w:t>
      </w:r>
    </w:p>
    <w:p>
      <w:pPr>
        <w:pStyle w:val="RecordBase"/>
      </w:pPr>
      <w:r>
        <w:t xml:space="preserve">	Mar 05, 2018 - </w:t>
      </w:r>
      <w:r>
        <w:t xml:space="preserve">to</w:t>
      </w:r>
      <w:r>
        <w:t xml:space="preserve"> Judiciary (S)</w:t>
        <w:br/>
      </w:r>
    </w:p>
    <w:p>
      <w:pPr>
        <w:pStyle w:val="RecordBase"/>
      </w:pPr>
      <w:r>
        <w:rPr>
          <w:b/>
        </w:rPr>
        <w:t xml:space="preserve">SB243 (BR1908)</w:t>
      </w:r>
      <w:r>
        <w:rPr>
          <w:b/>
        </w:rPr>
        <w:t xml:space="preserve"/>
      </w:r>
      <w:r>
        <w:t xml:space="preserve"> - M. McGarvey</w:t>
        <w:br/>
      </w:r>
    </w:p>
    <w:p>
      <w:pPr>
        <w:pStyle w:val="RecordBase"/>
      </w:pPr>
      <w:r>
        <w:t xml:space="preserve">	AN ACT relating to casualty insurance.</w:t>
      </w:r>
    </w:p>
    <w:p>
      <w:pPr>
        <w:pStyle w:val="RecordBase"/>
      </w:pPr>
      <w:r>
        <w:t xml:space="preserve">	Amend KRS 304.20-043, relating to insurance policies for automobiles owned by state employees, to make technical corrections.</w:t>
        <w:br/>
      </w:r>
    </w:p>
    <w:p>
      <w:pPr>
        <w:pStyle w:val="RecordBase"/>
      </w:pPr>
      <w:r>
        <w:t xml:space="preserve">	Mar 01, 2018 - </w:t>
      </w:r>
      <w:r>
        <w:t xml:space="preserve">introduced in Senate</w:t>
      </w:r>
    </w:p>
    <w:p>
      <w:pPr>
        <w:pStyle w:val="RecordBase"/>
      </w:pPr>
      <w:r>
        <w:t xml:space="preserve">	Mar 05, 2018 - </w:t>
      </w:r>
      <w:r>
        <w:t xml:space="preserve">to</w:t>
      </w:r>
      <w:r>
        <w:t xml:space="preserve"> Banking &amp; Insurance (S)</w:t>
        <w:br/>
      </w:r>
    </w:p>
    <w:p>
      <w:pPr>
        <w:pStyle w:val="RecordBase"/>
      </w:pPr>
      <w:r>
        <w:rPr>
          <w:b/>
        </w:rPr>
        <w:t xml:space="preserve">SB244 (BR1418)</w:t>
      </w:r>
      <w:r>
        <w:rPr>
          <w:b/>
        </w:rPr>
        <w:t xml:space="preserve">/CI/LM</w:t>
      </w:r>
      <w:r>
        <w:t xml:space="preserve"> - S. West</w:t>
      </w:r>
      <w:r>
        <w:t xml:space="preserve">, J. Adams</w:t>
      </w:r>
      <w:r>
        <w:t xml:space="preserve">, M. Wise</w:t>
        <w:br/>
      </w:r>
    </w:p>
    <w:p>
      <w:pPr>
        <w:pStyle w:val="RecordBase"/>
      </w:pPr>
      <w:r>
        <w:t xml:space="preserve">	AN ACT relating to the direct shipment of wine to consumers.</w:t>
      </w:r>
    </w:p>
    <w:p>
      <w:pPr>
        <w:pStyle w:val="RecordBase"/>
      </w:pPr>
      <w:r>
        <w:t xml:space="preserve">	Create a new section of KRS Chapter 243 to establish a wine direct shipper license for wine manufacturers, producers, suppliers, importers, wholesalers, and retailers; establish packaging requirements for shipment, require all taxes due to be paid to the Department of Revenue and grant the Department of Revenue audit authority; permit licensees to ship to addresses located in dry and moist territories; amend KRS 243.030 to establish a $100 initial licensing fee and a $50 renewal fee; amend KRS 243.990 to make violation of Section 1 of the Act a Class B misdemeanor for the first offense and a Class A misdemeanor for each subsequent offense.</w:t>
        <w:br/>
      </w:r>
    </w:p>
    <w:p>
      <w:pPr>
        <w:pStyle w:val="RecordBase"/>
      </w:pPr>
      <w:r>
        <w:t xml:space="preserve">	Mar 01, 2018 - </w:t>
      </w:r>
      <w:r>
        <w:t xml:space="preserve">introduced in Senate</w:t>
      </w:r>
    </w:p>
    <w:p>
      <w:pPr>
        <w:pStyle w:val="RecordBase"/>
      </w:pPr>
      <w:r>
        <w:t xml:space="preserve">	Mar 05, 2018 - </w:t>
      </w:r>
      <w:r>
        <w:t xml:space="preserve">to</w:t>
      </w:r>
      <w:r>
        <w:t xml:space="preserve"> Licensing, Occupations, &amp; Administrative Regulations (S)</w:t>
        <w:br/>
      </w:r>
    </w:p>
    <w:p>
      <w:pPr>
        <w:pStyle w:val="RecordBase"/>
      </w:pPr>
      <w:r>
        <w:rPr>
          <w:b/>
        </w:rPr>
        <w:t xml:space="preserve">SB245 (BR1873)</w:t>
      </w:r>
      <w:r>
        <w:rPr>
          <w:b/>
        </w:rPr>
        <w:t xml:space="preserve"/>
      </w:r>
      <w:r>
        <w:t xml:space="preserve"> - T. Buford</w:t>
        <w:br/>
      </w:r>
    </w:p>
    <w:p>
      <w:pPr>
        <w:pStyle w:val="RecordBase"/>
      </w:pPr>
      <w:r>
        <w:t xml:space="preserve">	AN ACT related to financial institutions.</w:t>
      </w:r>
    </w:p>
    <w:p>
      <w:pPr>
        <w:pStyle w:val="RecordBase"/>
      </w:pPr>
      <w:r>
        <w:t xml:space="preserve">	Amend KRS 286.3-172  to make technical corrections and include gender-neutral language.</w:t>
        <w:br/>
      </w:r>
    </w:p>
    <w:p>
      <w:pPr>
        <w:pStyle w:val="RecordBase"/>
      </w:pPr>
      <w:r>
        <w:t xml:space="preserve">	Mar 01, 2018 - </w:t>
      </w:r>
      <w:r>
        <w:t xml:space="preserve">introduced in Senate</w:t>
      </w:r>
    </w:p>
    <w:p>
      <w:pPr>
        <w:pStyle w:val="RecordBase"/>
      </w:pPr>
      <w:r>
        <w:t xml:space="preserve">	Mar 05, 2018 - </w:t>
      </w:r>
      <w:r>
        <w:t xml:space="preserve">to</w:t>
      </w:r>
      <w:r>
        <w:t xml:space="preserve"> Banking &amp; Insurance (S)</w:t>
        <w:br/>
      </w:r>
    </w:p>
    <w:p>
      <w:pPr>
        <w:pStyle w:val="RecordBase"/>
      </w:pPr>
      <w:r>
        <w:rPr>
          <w:b/>
        </w:rPr>
        <w:t xml:space="preserve">SB246 (BR1872)</w:t>
      </w:r>
      <w:r>
        <w:rPr>
          <w:b/>
        </w:rPr>
        <w:t xml:space="preserve"/>
      </w:r>
      <w:r>
        <w:t xml:space="preserve"> - T. Buford</w:t>
        <w:br/>
      </w:r>
    </w:p>
    <w:p>
      <w:pPr>
        <w:pStyle w:val="RecordBase"/>
      </w:pPr>
      <w:r>
        <w:t xml:space="preserve">	AN ACT relating to insurance.</w:t>
      </w:r>
    </w:p>
    <w:p>
      <w:pPr>
        <w:pStyle w:val="RecordBase"/>
      </w:pPr>
      <w:r>
        <w:t xml:space="preserve">	Amend KRS 304.50-145 to replace reference to executive director to commissioner of insurance.</w:t>
        <w:br/>
      </w:r>
    </w:p>
    <w:p>
      <w:pPr>
        <w:pStyle w:val="RecordBase"/>
      </w:pPr>
      <w:r>
        <w:t xml:space="preserve">	Mar 01, 2018 - </w:t>
      </w:r>
      <w:r>
        <w:t xml:space="preserve">introduced in Senate</w:t>
      </w:r>
    </w:p>
    <w:p>
      <w:pPr>
        <w:pStyle w:val="RecordBase"/>
      </w:pPr>
      <w:r>
        <w:t xml:space="preserve">	Mar 05, 2018 - </w:t>
      </w:r>
      <w:r>
        <w:t xml:space="preserve">to</w:t>
      </w:r>
      <w:r>
        <w:t xml:space="preserve"> Banking &amp; Insurance (S)</w:t>
        <w:br/>
      </w:r>
    </w:p>
    <w:p>
      <w:pPr>
        <w:pStyle w:val="RecordBase"/>
      </w:pPr>
      <w:r>
        <w:rPr>
          <w:b/>
        </w:rPr>
        <w:t xml:space="preserve">SB247 (BR1907)</w:t>
      </w:r>
      <w:r>
        <w:rPr>
          <w:b/>
        </w:rPr>
        <w:t xml:space="preserve">/LM</w:t>
      </w:r>
      <w:r>
        <w:t xml:space="preserve"> - M. McGarvey</w:t>
      </w:r>
      <w:r>
        <w:t xml:space="preserve">, D. Harper Angel</w:t>
        <w:br/>
      </w:r>
    </w:p>
    <w:p>
      <w:pPr>
        <w:pStyle w:val="RecordBase"/>
      </w:pPr>
      <w:r>
        <w:t xml:space="preserve">	AN ACT relating to the inclusion of a district board of education in a property assessment or reassessment moratorium.</w:t>
      </w:r>
    </w:p>
    <w:p>
      <w:pPr>
        <w:pStyle w:val="RecordBase"/>
      </w:pPr>
      <w:r>
        <w:t xml:space="preserve">	Amend KRS 99.600 to authorize a consolidated local government to allow a district board of education to be included in its assessment or reassessment moratorium program; require the consolidated local government to notify the administrating agency, if the district board of education is accepted; amend 160.460 to require an administrating agency to ensure that the proper school district is provided the assessed valuation of property when that property is participating in an assessment or reassessment moratorium; provide an exception to the 100 percent fair cash value requirement for assessing real property for property participating in an assessment or reassessment moratorium.</w:t>
        <w:br/>
      </w:r>
    </w:p>
    <w:p>
      <w:pPr>
        <w:pStyle w:val="RecordBase"/>
      </w:pPr>
      <w:r>
        <w:t xml:space="preserve">	Mar 01, 2018 - </w:t>
      </w:r>
      <w:r>
        <w:t xml:space="preserve">introduced in Senate</w:t>
      </w:r>
    </w:p>
    <w:p>
      <w:pPr>
        <w:pStyle w:val="RecordBase"/>
      </w:pPr>
      <w:r>
        <w:t xml:space="preserve">	Mar 05, 2018 - </w:t>
      </w:r>
      <w:r>
        <w:t xml:space="preserve">to</w:t>
      </w:r>
      <w:r>
        <w:t xml:space="preserve"> Education (S)</w:t>
        <w:br/>
      </w:r>
    </w:p>
    <w:p>
      <w:pPr>
        <w:pStyle w:val="RecordBase"/>
      </w:pPr>
      <w:r>
        <w:rPr>
          <w:b/>
        </w:rPr>
        <w:t xml:space="preserve">SB248 (BR1311)</w:t>
      </w:r>
      <w:r>
        <w:rPr>
          <w:b/>
        </w:rPr>
        <w:t xml:space="preserve"/>
      </w:r>
      <w:r>
        <w:t xml:space="preserve"> - M. McGarvey</w:t>
      </w:r>
      <w:r>
        <w:t xml:space="preserve">, R. Alvarado</w:t>
      </w:r>
      <w:r>
        <w:t xml:space="preserve">, W. Westerfield</w:t>
        <w:br/>
      </w:r>
    </w:p>
    <w:p>
      <w:pPr>
        <w:pStyle w:val="RecordBase"/>
      </w:pPr>
      <w:r>
        <w:t xml:space="preserve">	AN ACT relating to the security of personal information and declaring an emergency.</w:t>
      </w:r>
    </w:p>
    <w:p>
      <w:pPr>
        <w:pStyle w:val="RecordBase"/>
      </w:pPr>
      <w:r>
        <w:t xml:space="preserve">	Amend KRS 367.363 to include additional definitions; amend KRS 367.3645 to provide for a free security freeze in the event a protected person has been notified of a security breach and to make technical corrections; amend KRS 367.365 to require consumer reporting agencies to encrypt electronic data contained in consumer files and consumer reports; allow for security freezes to be requested by methods established by the consumer reporting agency; allow consumers to request a replacement personal identification number or password in the same manner as the original security freeze request; remove the expiration of a credit freeze after seven years; include gender-neutral language; prohibit a credit reporting agency from charging a fee for security freeze in the event a consumer has been notified of a security breach; require that consumer reporting agencies notify consumers of security breaches in compliance with KRS 365.732(4) to (7) and provide three years of credit monitoring; allow for a security freeze, temporary lift, or removal request placed at one nationwide consumer reporting agency to be sent and applied to other nationwide consumer reporting agencies; require third-party agents to notify consumer reporting agencies of security breaches; require consumer reporting agencies to comply with KRS 365.732(3); prohibit requirements that consumers waive rights or submit to arbitration; amend KRS 365.732 to define "encrypt," "personally identifiable information," and "security breach"; provide an exemption for consumer reporting agencies subject to this Act; prohibit electronic or substitute notice from being sent to electronic and e-mail accounts involved in the security breach; provide for the request of one consumer report from each nationwide consumer reporting agency by consumers affected by a security breach; prohibit requirements that consumers waive rights or submit to arbitration; require certain information holders to encrypt personally identifiable data; make technical corrections; amend KRS 61.931 to include exemption for certain persons from the definition of "nonaffiliated third parties"; conform the definition of "personally identifiable information"; make technical corrections; amend KRS 61.932, 61.933, 61.934, 171.450, 42.722, and 42.726 to conform; EMERGENCY.</w:t>
        <w:br/>
      </w:r>
    </w:p>
    <w:p>
      <w:pPr>
        <w:pStyle w:val="RecordBase"/>
      </w:pPr>
      <w:r>
        <w:t xml:space="preserve">	Mar 01, 2018 - </w:t>
      </w:r>
      <w:r>
        <w:t xml:space="preserve">introduced in Senate</w:t>
      </w:r>
    </w:p>
    <w:p>
      <w:pPr>
        <w:pStyle w:val="RecordBase"/>
      </w:pPr>
      <w:r>
        <w:t xml:space="preserve">	Mar 05, 2018 - </w:t>
      </w:r>
      <w:r>
        <w:t xml:space="preserve">to</w:t>
      </w:r>
      <w:r>
        <w:t xml:space="preserve"> Economic Development, Tourism, and Labor (S)</w:t>
        <w:br/>
      </w:r>
    </w:p>
    <w:p>
      <w:pPr>
        <w:pStyle w:val="RecordBase"/>
      </w:pPr>
      <w:r>
        <w:rPr>
          <w:b/>
        </w:rPr>
        <w:t xml:space="preserve">SB249 (BR2021)</w:t>
      </w:r>
      <w:r>
        <w:rPr>
          <w:b/>
        </w:rPr>
        <w:t xml:space="preserve"/>
      </w:r>
      <w:r>
        <w:t xml:space="preserve"> - J. Carpenter</w:t>
        <w:br/>
      </w:r>
    </w:p>
    <w:p>
      <w:pPr>
        <w:pStyle w:val="RecordBase"/>
      </w:pPr>
      <w:r>
        <w:t xml:space="preserve">	AN ACT relating to oil and gas hearings.</w:t>
      </w:r>
    </w:p>
    <w:p>
      <w:pPr>
        <w:pStyle w:val="RecordBase"/>
      </w:pPr>
      <w:r>
        <w:t xml:space="preserve">	Amend KRS 13B.020 to exempt oil and gas hearings held under KRS Chapter 353 from the hearing requirements of KRS Chapter 13B, except for hearings conducted by the Kentucky Oil and Gas Conservation Commission under KRS Chapter 353.500 to 353.720; amend KRS 353.060 to provide for petition and notice requirements for oil and gas hearings held by the Energy and Environment Cabinet's Office of Administrative Hearings relating to drilling near coal-bearing strata; amend KRS 353.200 to specify that the Department for Natural Resources may receive complaints of drilling or mining operations not conforming to orders of the cabinet's Office of Administrative Hearings; amend KRS 353.510 to define "notice"; amend KRS 353.590 to change the bond forfeiture process for noncomplying operators; provide that orders or final determinations under the section are subject to review under Section 11 of the Act; amend KRS 353.5901 to require the director to make a final agency determination with regard to a mediation plan between well operators and surface owners;  provide that orders or final determinations under the section are subject to review under Section 11 of the Act; make conforming changes; amend KRS 353.620 to allow the director to determine whether a distance variance may be permitted for a well;  provide that orders or final determinations under the section are subject to review under Section 11 of the Act; amend KRS 353.630 to change notice requirements relating to the pooling of oil and gas interests;  provide that orders or final determinations under the section are subject to review under Section 11 of the Act; amend KRS 353.640 to change notice requirements for pooling orders relating to unknown or unlocatable owners;  provide that orders or final determinations under the section are subject to review under Section 11 of the Act; amend KRS 353.645 to specify who interested persons are with regard to pooled oil and gas interests;  provide that orders or final determinations under the section are subject to review under Section 11 of the Act; make conforming changes; amend KRS 353.700 to change the appeal process for final determinations made or orders issued under KRS Chapter 353; establish petition and hearing procedures; require the cabinet to promulgate administrative regulations to establish formal and informal hearing procedures; allow for appeal to Franklin Circuit Court of final orders issued by the secretary under the section; make conforming changes;  amend 353.806 to provide that orders or final determinations under the section are subject to review under Section 11 of the Act; make conforming changes; amend 353.808 to change notice requirements for pool orders relating to sequestration of carbon dioxide;  provide that orders or final determinations under the section are subject to review under Section 11 of the Act.</w:t>
        <w:br/>
      </w:r>
    </w:p>
    <w:p>
      <w:pPr>
        <w:pStyle w:val="RecordBaseCenter"/>
      </w:pPr>
      <w:r>
        <w:rPr>
          <w:b/>
        </w:rPr>
        <w:t xml:space="preserve">SB249 - AMENDMENTS</w:t>
      </w:r>
    </w:p>
    <w:p>
      <w:pPr>
        <w:pStyle w:val="RecordBase"/>
      </w:pPr>
      <w:r>
        <w:t xml:space="preserve">SCA1</w:t>
      </w:r>
      <w:r>
        <w:t xml:space="preserve">(J. Carpenter)</w:t>
      </w:r>
      <w:r>
        <w:t xml:space="preserve"> - </w:t>
      </w:r>
      <w:r>
        <w:t xml:space="preserve">Require that formal complaints relating to improper drilling or mining operations be received by the Energy and Environment Cabinet's Office of Administrative Hearings; make technical changes.</w:t>
        <w:br/>
      </w:r>
    </w:p>
    <w:p>
      <w:pPr>
        <w:pStyle w:val="RecordBase"/>
      </w:pPr>
      <w:r>
        <w:t xml:space="preserve">	Mar 01, 2018 - </w:t>
      </w:r>
      <w:r>
        <w:t xml:space="preserve">introduced in Senate</w:t>
      </w:r>
    </w:p>
    <w:p>
      <w:pPr>
        <w:pStyle w:val="RecordBase"/>
      </w:pPr>
      <w:r>
        <w:t xml:space="preserve">	Mar 05, 2018 - </w:t>
      </w:r>
      <w:r>
        <w:t xml:space="preserve">to</w:t>
      </w:r>
      <w:r>
        <w:t xml:space="preserve"> Natural Resources &amp; Energy (S)</w:t>
      </w:r>
    </w:p>
    <w:p>
      <w:pPr>
        <w:pStyle w:val="RecordBase"/>
      </w:pPr>
      <w:r>
        <w:t xml:space="preserve">	Mar 07, 2018 - </w:t>
      </w:r>
      <w:r>
        <w:t xml:space="preserve">reported favorably, 1st reading, to Consent Calendar with committee amendment (1)</w:t>
      </w:r>
    </w:p>
    <w:p>
      <w:pPr>
        <w:pStyle w:val="RecordBase"/>
      </w:pPr>
      <w:r>
        <w:t xml:space="preserve">	Mar 08, 2018 - </w:t>
      </w:r>
      <w:r>
        <w:t xml:space="preserve">2nd reading, to Rules</w:t>
      </w:r>
      <w:r>
        <w:t xml:space="preserve">; </w:t>
      </w:r>
      <w:r>
        <w:t xml:space="preserve">posted for passage in the Consent Orders of the Day for Friday, March 9, 2018</w:t>
      </w:r>
    </w:p>
    <w:p>
      <w:pPr>
        <w:pStyle w:val="RecordBase"/>
      </w:pPr>
      <w:r>
        <w:t xml:space="preserve">	Mar 09, 2018 - </w:t>
      </w:r>
      <w:r>
        <w:t xml:space="preserve">3rd reading, passed 38-0 with committee amendment (1)</w:t>
      </w:r>
    </w:p>
    <w:p>
      <w:pPr>
        <w:pStyle w:val="RecordBase"/>
      </w:pPr>
      <w:r>
        <w:t xml:space="preserve">	Mar 12, 2018 - </w:t>
      </w:r>
      <w:r>
        <w:t xml:space="preserve">received in House</w:t>
      </w:r>
    </w:p>
    <w:p>
      <w:pPr>
        <w:pStyle w:val="RecordBase"/>
      </w:pPr>
      <w:r>
        <w:t xml:space="preserve">	Mar 13, 2018 - </w:t>
      </w:r>
      <w:r>
        <w:t xml:space="preserve">to</w:t>
      </w:r>
      <w:r>
        <w:t xml:space="preserve"> Natural Resources &amp; Energy (H)</w:t>
      </w:r>
      <w:r>
        <w:t xml:space="preserve">; </w:t>
      </w:r>
      <w:r>
        <w:t xml:space="preserve">posted in committee</w:t>
      </w:r>
    </w:p>
    <w:p>
      <w:pPr>
        <w:pStyle w:val="RecordBase"/>
      </w:pPr>
      <w:r>
        <w:t xml:space="preserve">	Mar 15, 2018 - </w:t>
      </w:r>
      <w:r>
        <w:t xml:space="preserve">reported favorably, 1st reading, to Consent Calendar</w:t>
      </w:r>
    </w:p>
    <w:p>
      <w:pPr>
        <w:pStyle w:val="RecordBase"/>
      </w:pPr>
      <w:r>
        <w:t xml:space="preserve">	Mar 16, 2018 - </w:t>
      </w:r>
      <w:r>
        <w:t xml:space="preserve">2nd reading, to Rules</w:t>
      </w:r>
    </w:p>
    <w:p>
      <w:pPr>
        <w:pStyle w:val="RecordBase"/>
      </w:pPr>
      <w:r>
        <w:t xml:space="preserve">	Mar 19, 2018 - </w:t>
      </w:r>
      <w:r>
        <w:t xml:space="preserve">posted for passage in the Consent Orders of the Day for Tuesday, March 20, 2018</w:t>
      </w:r>
    </w:p>
    <w:p>
      <w:pPr>
        <w:pStyle w:val="RecordBase"/>
      </w:pPr>
      <w:r>
        <w:t xml:space="preserve">	Mar 20, 2018 - </w:t>
      </w:r>
      <w:r>
        <w:t xml:space="preserve">taken from the Consent Orders of the Day, placed in the Regular Orders of the Day</w:t>
      </w:r>
      <w:r>
        <w:t xml:space="preserve">; </w:t>
      </w:r>
      <w:r>
        <w:t xml:space="preserve">3rd reading, passed 95-0</w:t>
      </w:r>
    </w:p>
    <w:p>
      <w:pPr>
        <w:pStyle w:val="RecordBase"/>
      </w:pPr>
      <w:r>
        <w:t xml:space="preserve">	Mar 21,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02, 2018 - </w:t>
      </w:r>
      <w:r>
        <w:t xml:space="preserve">signed by Governor (Acts, ch. 94)</w:t>
        <w:br/>
      </w:r>
    </w:p>
    <w:p>
      <w:pPr>
        <w:pStyle w:val="RecordBase"/>
      </w:pPr>
      <w:r>
        <w:rPr>
          <w:b/>
        </w:rPr>
        <w:t xml:space="preserve">SB250 (BR1713)</w:t>
      </w:r>
      <w:r>
        <w:rPr>
          <w:b/>
        </w:rPr>
        <w:t xml:space="preserve"/>
      </w:r>
      <w:r>
        <w:t xml:space="preserve"> - J. Adams</w:t>
        <w:br/>
      </w:r>
    </w:p>
    <w:p>
      <w:pPr>
        <w:pStyle w:val="RecordBase"/>
      </w:pPr>
      <w:r>
        <w:t xml:space="preserve">	AN ACT relating to screening for hepatitis C.</w:t>
      </w:r>
    </w:p>
    <w:p>
      <w:pPr>
        <w:pStyle w:val="RecordBase"/>
      </w:pPr>
      <w:r>
        <w:t xml:space="preserve">	Amend KRS 214.160  to establish that all pregnant women be tested for hepatitis C and recommend testing for children born from a pregnant woman who has a positive hepatitis C test result.</w:t>
        <w:br/>
      </w:r>
    </w:p>
    <w:p>
      <w:pPr>
        <w:pStyle w:val="RecordBase"/>
      </w:pPr>
      <w:r>
        <w:t xml:space="preserve">	Mar 01, 2018 - </w:t>
      </w:r>
      <w:r>
        <w:t xml:space="preserve">introduced in Senate</w:t>
      </w:r>
    </w:p>
    <w:p>
      <w:pPr>
        <w:pStyle w:val="RecordBase"/>
      </w:pPr>
      <w:r>
        <w:t xml:space="preserve">	Mar 05, 2018 - </w:t>
      </w:r>
      <w:r>
        <w:t xml:space="preserve">to</w:t>
      </w:r>
      <w:r>
        <w:t xml:space="preserve"> Health &amp; Welfare (S)</w:t>
      </w:r>
    </w:p>
    <w:p>
      <w:pPr>
        <w:pStyle w:val="RecordBase"/>
      </w:pPr>
      <w:r>
        <w:t xml:space="preserve">	Mar 14, 2018 - </w:t>
      </w:r>
      <w:r>
        <w:t xml:space="preserve">reported favorably, 1st reading, to Consent Calendar</w:t>
      </w:r>
    </w:p>
    <w:p>
      <w:pPr>
        <w:pStyle w:val="RecordBase"/>
      </w:pPr>
      <w:r>
        <w:t xml:space="preserve">	Mar 15, 2018 - </w:t>
      </w:r>
      <w:r>
        <w:t xml:space="preserve">2nd reading, to Rules</w:t>
      </w:r>
      <w:r>
        <w:t xml:space="preserve">; </w:t>
      </w:r>
      <w:r>
        <w:t xml:space="preserve">posted for passage in the Consent Orders of the Day for Friday, March 16, 2018</w:t>
      </w:r>
    </w:p>
    <w:p>
      <w:pPr>
        <w:pStyle w:val="RecordBase"/>
      </w:pPr>
      <w:r>
        <w:t xml:space="preserve">	Mar 16, 2018 - </w:t>
      </w:r>
      <w:r>
        <w:t xml:space="preserve">3rd reading, passed 36-0</w:t>
      </w:r>
    </w:p>
    <w:p>
      <w:pPr>
        <w:pStyle w:val="RecordBase"/>
      </w:pPr>
      <w:r>
        <w:t xml:space="preserve">	Mar 19, 2018 - </w:t>
      </w:r>
      <w:r>
        <w:t xml:space="preserve">received in House</w:t>
      </w:r>
    </w:p>
    <w:p>
      <w:pPr>
        <w:pStyle w:val="RecordBase"/>
      </w:pPr>
      <w:r>
        <w:t xml:space="preserve">	Mar 21, 2018 - </w:t>
      </w:r>
      <w:r>
        <w:t xml:space="preserve">to</w:t>
      </w:r>
      <w:r>
        <w:t xml:space="preserve"> Health and Family Services (H)</w:t>
      </w:r>
    </w:p>
    <w:p>
      <w:pPr>
        <w:pStyle w:val="RecordBase"/>
      </w:pPr>
      <w:r>
        <w:t xml:space="preserve">	Mar 22, 2018 - </w:t>
      </w:r>
      <w:r>
        <w:t xml:space="preserve">posting waived</w:t>
      </w:r>
      <w:r>
        <w:t xml:space="preserve">; </w:t>
      </w:r>
      <w:r>
        <w:t xml:space="preserve">reported favorably, 1st reading, to Consent Calendar</w:t>
      </w:r>
    </w:p>
    <w:p>
      <w:pPr>
        <w:pStyle w:val="RecordBase"/>
      </w:pPr>
      <w:r>
        <w:t xml:space="preserve">	Mar 27, 2018 - </w:t>
      </w:r>
      <w:r>
        <w:t xml:space="preserve">2nd reading, to Rules</w:t>
      </w:r>
      <w:r>
        <w:t xml:space="preserve">; </w:t>
      </w:r>
      <w:r>
        <w:t xml:space="preserve">posted for passage in the Consent Orders of the Day for Thursday, March 29, 2018</w:t>
      </w:r>
    </w:p>
    <w:p>
      <w:pPr>
        <w:pStyle w:val="RecordBase"/>
      </w:pPr>
      <w:r>
        <w:t xml:space="preserve">	Mar 29, 2018 -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2018 - </w:t>
      </w:r>
      <w:r>
        <w:t xml:space="preserve">signed by Governor (Acts, ch. 125)</w:t>
        <w:br/>
      </w:r>
    </w:p>
    <w:p>
      <w:pPr>
        <w:pStyle w:val="RecordBase"/>
      </w:pPr>
      <w:r>
        <w:rPr>
          <w:b/>
        </w:rPr>
        <w:t xml:space="preserve">SB251 (BR1171)</w:t>
      </w:r>
      <w:r>
        <w:rPr>
          <w:b/>
        </w:rPr>
        <w:t xml:space="preserve"/>
      </w:r>
      <w:r>
        <w:t xml:space="preserve"> - J. Adams</w:t>
        <w:br/>
      </w:r>
    </w:p>
    <w:p>
      <w:pPr>
        <w:pStyle w:val="RecordBase"/>
      </w:pPr>
      <w:r>
        <w:t xml:space="preserve">	AN ACT relating to access to health services and supports for Kentuckians who are medically complex and have neurological behavioral disorders, and declaring an emergency.</w:t>
      </w:r>
    </w:p>
    <w:p>
      <w:pPr>
        <w:pStyle w:val="RecordBase"/>
      </w:pPr>
      <w:r>
        <w:t xml:space="preserve">	Create a new section of KRS Chapter 194A to direct the Cabinet for Health and Family Services to establish a task force to identify issues, develop strategies, propose legislative and regulatory changes, and determine funding mechanisms to provide care for Kentuckians who are medically complex and have neurological behavioral disorders; establish membership; establish topics for study; require reporting to the Interim Joint Committee on Health and Welfare and Family Services and the Legislative Research Commission; create new sections of KRS Chapter 205 to require DMS and MCOs to establish a crisis transitioning service for individuals with medical complexity recovering from an emergency, allow for contracting with a single entity to conduct transitioning services for those experiencing an emergency; establish a pilot project for a self-determination of funding services and supports for at least 25 persons receiving services under the 1915(c) waiver program; EMERGENCY.</w:t>
        <w:br/>
      </w:r>
    </w:p>
    <w:p>
      <w:pPr>
        <w:pStyle w:val="RecordBase"/>
      </w:pPr>
      <w:r>
        <w:t xml:space="preserve">	Mar 01, 2018 - </w:t>
      </w:r>
      <w:r>
        <w:t xml:space="preserve">introduced in Senate</w:t>
      </w:r>
    </w:p>
    <w:p>
      <w:pPr>
        <w:pStyle w:val="RecordBase"/>
      </w:pPr>
      <w:r>
        <w:t xml:space="preserve">	Mar 05, 2018 - </w:t>
      </w:r>
      <w:r>
        <w:t xml:space="preserve">to</w:t>
      </w:r>
      <w:r>
        <w:t xml:space="preserve"> Health &amp; Welfare (S)</w:t>
        <w:br/>
      </w:r>
    </w:p>
    <w:p>
      <w:pPr>
        <w:pStyle w:val="RecordBase"/>
      </w:pPr>
      <w:r>
        <w:rPr>
          <w:b/>
        </w:rPr>
        <w:t xml:space="preserve">SB252 (BR459)</w:t>
      </w:r>
      <w:r>
        <w:rPr>
          <w:b/>
        </w:rPr>
        <w:t xml:space="preserve"/>
      </w:r>
      <w:r>
        <w:t xml:space="preserve"> - J. Adams</w:t>
        <w:br/>
      </w:r>
    </w:p>
    <w:p>
      <w:pPr>
        <w:pStyle w:val="RecordBase"/>
      </w:pPr>
      <w:r>
        <w:t xml:space="preserve">	AN ACT relating to radon gas.</w:t>
      </w:r>
    </w:p>
    <w:p>
      <w:pPr>
        <w:pStyle w:val="RecordBase"/>
      </w:pPr>
      <w:r>
        <w:t xml:space="preserve">	Amend KRS 211.9119 to make a technical correction.</w:t>
        <w:br/>
      </w:r>
    </w:p>
    <w:p>
      <w:pPr>
        <w:pStyle w:val="RecordBaseCenter"/>
      </w:pPr>
      <w:r>
        <w:rPr>
          <w:b/>
        </w:rPr>
        <w:t xml:space="preserve">SB252 - AMENDMENTS</w:t>
      </w:r>
    </w:p>
    <w:p>
      <w:pPr>
        <w:pStyle w:val="RecordBase"/>
      </w:pPr>
      <w:r>
        <w:t xml:space="preserve">SFA1</w:t>
      </w:r>
      <w:r>
        <w:t xml:space="preserve">(J. Adams)</w:t>
      </w:r>
      <w:r>
        <w:t xml:space="preserve"> - </w:t>
      </w:r>
      <w:r>
        <w:t xml:space="preserve">Amend KRS 211.9101 to revise definitions; amend KRS 211.9103 to establish a per diem in the amount of $50 for members of the Kentucky Radon Program Advisory Committee and to require the Cabinet for Health and Family Services to host all committee meetings, manage all meeting agendas, and notify committee members of scheduled meetings; amend KRS 211.9105 to require the committee to maintain minutes of committee meetings and proceedings; amend KRS 21.9107 to exempt a person performing measurement under the general supervision of a measurement contractor and a person performing mitigation under the direct supervision of a mitigation contractor from the certification requirements under KRS 211.9101 to 211.9135, and to delete the requirement that an agent of the federal, state, or local government make payment of certification fees; amend KRS 211.9109 to establish certification requirements for a radon measurement contractor, to require the Cabinet for Health and Family Services to issue a registration certificate to duly qualified contractors, and to require a measurement contractor to perform his or her duties in accordance with the standard operating procedures established by the proficiency program that the person is certified by; amend KRS 211.911 to establish certification requirements for a mitigation contractor, to require the Cabinet for Health and Family Services to issue a registration certificate to duly qualified contractors, and to require a mitigation contractor to perform his or her duties in accordance with the standard operating procedures established by the proficiency program that the person is certified by; amend KRS 211.9113 to require mitigation contractors to maintain an insurance policy that provided general liability coverage in an amount of at least $500,000 and to require measurement contractors to maintain an insurance policy that provided general liability coverage in an amount of at least $250,000; amend KRS 211.9115 to require the Cabinet for Health and Family Services to promulgate an administrative regulation to establish the registration process for radon laboratories, to require the Cabinet of Health and Family Services to  issue a radon laboratory registration certificate to any business entity that completes the registration process, to require radon laboratories to ensure that all laboratory analysis is conducted in accordance with the standard operating procedures established by the proficiency program that the laboratory is certified by, and to require radon laboratories to maintain a quality control program plan in accordance with the  standard operating procedures established by the proficiency program that the laboratory is certified by; amend KRS 311.9121 to require a person or business entity seeking biennial registration to complete the registration process prescribed by the Cabinet for Health and Family Services through the promulgation of administrative regulations, to establish that no fees or other expenses for registration shall be applied by the cabinet, to establish that any registration not renewed within 30 days after the renewal date shall lapse and may only be reinstated upon completion of the registration process as prescribed by the cabinet through the promulgation of administrative regulations, and to require that a registrant shall report any change of information submitted during the registration process in writing to the cabinet within 10 days; amend KRS 211.9129 to permit the Cabinet for Health and Family Services to examine records of mitigation contractors, measurement contractors, and radon laboratories to ensure that radon measurement, mitigation, and laboratory analysis are conducted in accordance with the standard operating procedures established by  the proficiency program that the person or entity is certified by, to permit the cabinet to test any equipment used for measurement, mitigation, or laboratory analysis and to copy any records pertaining to measurement, mitigation, or laboratory analysis; amend various sections to conform; and repeal KRS 211.9117, 211.9123, and 211.9127.</w:t>
        <w:br/>
      </w:r>
    </w:p>
    <w:p>
      <w:pPr>
        <w:pStyle w:val="RecordBase"/>
      </w:pPr>
      <w:r>
        <w:t xml:space="preserve">	Mar 01, 2018 - </w:t>
      </w:r>
      <w:r>
        <w:t xml:space="preserve">introduced in Senate</w:t>
      </w:r>
    </w:p>
    <w:p>
      <w:pPr>
        <w:pStyle w:val="RecordBase"/>
      </w:pPr>
      <w:r>
        <w:t xml:space="preserve">	Mar 05, 2018 - </w:t>
      </w:r>
      <w:r>
        <w:t xml:space="preserve">to</w:t>
      </w:r>
      <w:r>
        <w:t xml:space="preserve"> Health &amp; Welfare (S)</w:t>
      </w:r>
    </w:p>
    <w:p>
      <w:pPr>
        <w:pStyle w:val="RecordBase"/>
      </w:pPr>
      <w:r>
        <w:t xml:space="preserve">	Mar 29, 2018 - </w:t>
      </w:r>
      <w:r>
        <w:t xml:space="preserve">floor amendment (1) filed</w:t>
        <w:br/>
      </w:r>
    </w:p>
    <w:p>
      <w:pPr>
        <w:pStyle w:val="RecordBase"/>
      </w:pPr>
      <w:r>
        <w:rPr>
          <w:b/>
        </w:rPr>
        <w:t xml:space="preserve">SB253 (BR1951)</w:t>
      </w:r>
      <w:r>
        <w:rPr>
          <w:b/>
        </w:rPr>
        <w:t xml:space="preserve"/>
      </w:r>
      <w:r>
        <w:t xml:space="preserve"> - T. Buford</w:t>
        <w:br/>
      </w:r>
    </w:p>
    <w:p>
      <w:pPr>
        <w:pStyle w:val="RecordBase"/>
      </w:pPr>
      <w:r>
        <w:t xml:space="preserve">	AN ACT relating to micro out-of-state distilled spirits and wine supplier's licenses.</w:t>
      </w:r>
    </w:p>
    <w:p>
      <w:pPr>
        <w:pStyle w:val="RecordBase"/>
      </w:pPr>
      <w:r>
        <w:t xml:space="preserve">	Amend KRS 243.030 to authorize micro out-of-state distilled spirits and wine supplier's licenses; amend KRS 243.212 to add license requirements; amend KRS 243.360 to include in exemption from advertising intent to apply.</w:t>
        <w:br/>
      </w:r>
    </w:p>
    <w:p>
      <w:pPr>
        <w:pStyle w:val="RecordBase"/>
      </w:pPr>
      <w:r>
        <w:t xml:space="preserve">	Mar 01, 2018 - </w:t>
      </w:r>
      <w:r>
        <w:t xml:space="preserve">introduced in Senate</w:t>
      </w:r>
    </w:p>
    <w:p>
      <w:pPr>
        <w:pStyle w:val="RecordBase"/>
      </w:pPr>
      <w:r>
        <w:t xml:space="preserve">	Mar 05, 2018 - </w:t>
      </w:r>
      <w:r>
        <w:t xml:space="preserve">to</w:t>
      </w:r>
      <w:r>
        <w:t xml:space="preserve"> Licensing, Occupations, &amp; Administrative Regulations (S)</w:t>
        <w:br/>
      </w:r>
    </w:p>
    <w:p>
      <w:pPr>
        <w:pStyle w:val="RecordBase"/>
      </w:pPr>
      <w:r>
        <w:rPr>
          <w:b/>
        </w:rPr>
        <w:t xml:space="preserve">SB254 (BR1856)</w:t>
      </w:r>
      <w:r>
        <w:rPr>
          <w:b/>
        </w:rPr>
        <w:t xml:space="preserve"/>
      </w:r>
      <w:r>
        <w:t xml:space="preserve"> - D. Parrett</w:t>
        <w:br/>
      </w:r>
    </w:p>
    <w:p>
      <w:pPr>
        <w:pStyle w:val="RecordBase"/>
      </w:pPr>
      <w:r>
        <w:t xml:space="preserve">	AN ACT relating to exceptional education.</w:t>
      </w:r>
    </w:p>
    <w:p>
      <w:pPr>
        <w:pStyle w:val="RecordBase"/>
      </w:pPr>
      <w:r>
        <w:t xml:space="preserve">	Amend KRS 157.224 to require the Kentucky Board of Education to consider a school district's special education application for funding insufficient and to withhold add-on funds from the district if they fail to appropriately implement and operate special education programs.</w:t>
        <w:br/>
      </w:r>
    </w:p>
    <w:p>
      <w:pPr>
        <w:pStyle w:val="RecordBase"/>
      </w:pPr>
      <w:r>
        <w:t xml:space="preserve">	Mar 01, 2018 - </w:t>
      </w:r>
      <w:r>
        <w:t xml:space="preserve">introduced in Senate</w:t>
      </w:r>
    </w:p>
    <w:p>
      <w:pPr>
        <w:pStyle w:val="RecordBase"/>
      </w:pPr>
      <w:r>
        <w:t xml:space="preserve">	Mar 05, 2018 - </w:t>
      </w:r>
      <w:r>
        <w:t xml:space="preserve">to</w:t>
      </w:r>
      <w:r>
        <w:t xml:space="preserve"> Education (S)</w:t>
        <w:br/>
      </w:r>
    </w:p>
    <w:p>
      <w:pPr>
        <w:pStyle w:val="RecordBase"/>
      </w:pPr>
      <w:r>
        <w:rPr>
          <w:b/>
        </w:rPr>
        <w:t xml:space="preserve">SB255 (BR299)</w:t>
      </w:r>
      <w:r>
        <w:rPr>
          <w:b/>
        </w:rPr>
        <w:t xml:space="preserve"/>
      </w:r>
      <w:r>
        <w:t xml:space="preserve"> - W. Westerfield</w:t>
        <w:br/>
      </w:r>
    </w:p>
    <w:p>
      <w:pPr>
        <w:pStyle w:val="RecordBase"/>
      </w:pPr>
      <w:r>
        <w:t xml:space="preserve">	AN ACT relating to ignition interlock devices. </w:t>
      </w:r>
    </w:p>
    <w:p>
      <w:pPr>
        <w:pStyle w:val="RecordBase"/>
      </w:pPr>
      <w:r>
        <w:t xml:space="preserve">	Amend KRS 186.570 to allow the Transportation Cabinet to address violations related to the issuance of an ignition interlock license and installation of an ignition interlock device and to promulgate administrative regulations to address out-of-state interlock ignition orders for residents and nonresidents; amend KRS 189A.005 to make technical corrections; amend KRS 189.070 to require that persons charged with a violation of KRS 189A.010 which includes aggravating circumstances, or who have refused a breath, blood, or urine test, may only receive day-for-day credit for a valid interlock license after conviction; create a new section of KRS Chapter 189A to allow any person charged with violating KRS 189A.010(1)(a), (b), (e), or (f) or who refused a breath, blood, or urine test to apply to the Transportation Cabinet for an ignition interlock license; delete the requirement that certain offenses require court approval to apply for an ignition interlock license; amend KRS 189A.085 to require proof of issuance of an ignition interlock license to avoid impoundment of a defendant’s license plate; create a new section of KRS Chapter 189A to state that an employer exemption for an ignition interlock device allows the person to operate his or her employer's non-ignition interlock equipped motor vehicle in the course and scope of employment if the business entity that owns the motor vehicle is not owned or controlled by the person; create a new section of KRS Chapter 189A to provide that within thirty days of issuance of an ignition interlock license, a person must have a functioning ignition interlock device installed in his or her vehicle; amend KRS 189A.090 to make technical corrections to allow the court to revoke an ignition interlock or hardship license if the person has been convicted of a violation under KRS Chapter 189 for which points are assessed by the Transportation Cabinet or of certain offenses under KRS Chapter 189A; amend KRS 189A.105 to require that at the time of a breath, blood, or urine test a person shall be informed that he or she will have to the ability to apply for an ignition interlock license; amend KRS 189A.107 to allow a person who refuses a breath, blood, or urine test to apply for an ignition interlock license if the person files a motion waiving the right to judicial review and to receive credit on a day-for-day basis after conviction; provide that a person who was not convicted of a violation of KRS 189A.010 but found by the court to have refused to submit to testing may receive credit on a day-for-day basis; amend KRS 189A.200 to revise procedure for issuance of an ignition interlock license during a suspension period for refusal to take a breath, blood, or urine test and other violations of KRS 189A.010; amend KRS 189A.240 to amend procedures related to issuance of an ignition interlock license during a pretrial suspension under KRS 189A.200(1)(a); amend KRS 189A.320 to make a technical correction; amend KRS 189A.400 to revise jurisdictional requirements of the District Court related to the issuance of ignition interlock licenses; amend KRS 189A.410 to revise eligibility requirements for issuance of a hardship driver’s license after a minimum license suspension period under KRS 189A.010(6) or KRS 189A.070; amend KRS 189A.500 to require the Transportation Cabinet to create a process by which a person may seek administrative review by the cabinet related to ignition interlock devices; repeal KRS 189A.340, 189A.345, 189A.420, and 189A.440, relating to ignition interlock devices.</w:t>
        <w:br/>
      </w:r>
    </w:p>
    <w:p>
      <w:pPr>
        <w:pStyle w:val="RecordBase"/>
      </w:pPr>
      <w:r>
        <w:t xml:space="preserve">	Mar 01, 2018 - </w:t>
      </w:r>
      <w:r>
        <w:t xml:space="preserve">introduced in Senate</w:t>
      </w:r>
    </w:p>
    <w:p>
      <w:pPr>
        <w:pStyle w:val="RecordBase"/>
      </w:pPr>
      <w:r>
        <w:t xml:space="preserve">	Mar 05, 2018 - </w:t>
      </w:r>
      <w:r>
        <w:t xml:space="preserve">to</w:t>
      </w:r>
      <w:r>
        <w:t xml:space="preserve"> Transportation (S)</w:t>
      </w:r>
    </w:p>
    <w:p>
      <w:pPr>
        <w:pStyle w:val="RecordBase"/>
      </w:pPr>
      <w:r>
        <w:t xml:space="preserve">	Mar 07, 2018 - </w:t>
      </w:r>
      <w:r>
        <w:t xml:space="preserve">reassigned to</w:t>
      </w:r>
      <w:r>
        <w:t xml:space="preserve"> Judiciary (S)</w:t>
        <w:br/>
      </w:r>
    </w:p>
    <w:p>
      <w:pPr>
        <w:pStyle w:val="RecordBase"/>
      </w:pPr>
      <w:r>
        <w:rPr>
          <w:b/>
        </w:rPr>
        <w:t xml:space="preserve">SB256 (BR1718)</w:t>
      </w:r>
      <w:r>
        <w:rPr>
          <w:b/>
        </w:rPr>
        <w:t xml:space="preserve"/>
      </w:r>
      <w:r>
        <w:t xml:space="preserve"> - W. Westerfield</w:t>
        <w:br/>
      </w:r>
    </w:p>
    <w:p>
      <w:pPr>
        <w:pStyle w:val="RecordBase"/>
      </w:pPr>
      <w:r>
        <w:t xml:space="preserve">	AN ACT relating to adoption.</w:t>
      </w:r>
    </w:p>
    <w:p>
      <w:pPr>
        <w:pStyle w:val="RecordBase"/>
      </w:pPr>
      <w:r>
        <w:t xml:space="preserve">	Amend KRS 199.470 to set forth which relatives do not need the secretary's approval to adopt a child; align placement options with the Interstate Compact on the Placement of Children; amend KRS 199.500 to simplify the timeline; amend KRS 199.502 to limit fees charged by appointed attorneys; amend various sections to conform.</w:t>
        <w:br/>
      </w:r>
    </w:p>
    <w:p>
      <w:pPr>
        <w:pStyle w:val="RecordBase"/>
      </w:pPr>
      <w:r>
        <w:t xml:space="preserve">	Mar 01, 2018 - </w:t>
      </w:r>
      <w:r>
        <w:t xml:space="preserve">introduced in Senate</w:t>
      </w:r>
    </w:p>
    <w:p>
      <w:pPr>
        <w:pStyle w:val="RecordBase"/>
      </w:pPr>
      <w:r>
        <w:t xml:space="preserve">	Mar 05, 2018 - </w:t>
      </w:r>
      <w:r>
        <w:t xml:space="preserve">to</w:t>
      </w:r>
      <w:r>
        <w:t xml:space="preserve"> Judiciary (S)</w:t>
        <w:br/>
      </w:r>
    </w:p>
    <w:p>
      <w:pPr>
        <w:pStyle w:val="RecordBase"/>
      </w:pPr>
      <w:r>
        <w:rPr>
          <w:b/>
        </w:rPr>
        <w:t xml:space="preserve">SB257 (BR1986)</w:t>
      </w:r>
      <w:r>
        <w:rPr>
          <w:b/>
        </w:rPr>
        <w:t xml:space="preserve"/>
      </w:r>
      <w:r>
        <w:t xml:space="preserve"> - M. Wise</w:t>
        <w:br/>
      </w:r>
    </w:p>
    <w:p>
      <w:pPr>
        <w:pStyle w:val="RecordBase"/>
      </w:pPr>
      <w:r>
        <w:t xml:space="preserve">	AN ACT relating to reorganization.</w:t>
      </w:r>
    </w:p>
    <w:p>
      <w:pPr>
        <w:pStyle w:val="RecordBase"/>
      </w:pPr>
      <w:r>
        <w:t xml:space="preserve">	Create a new section of KRS Chapter 160 to establish the Charter Schools Advisory Council; create a new section of KRS Chapter 158 to establish the State Advisory Council for Exceptional Children; amend KRS 156.029 to revise the Kentucky Board of Education membership; amend KRS 156.040 to allow a Kentucky Board of Education member to hold a non-paid state office requiring the constitutional oath; repeal, reenact, and amend KRS 158.648 to revise the State Advisory Council for Gifted and Talented Education membership; repeal and reenact KRS 158.794 to abolish the Reading Diagnostic and Intervention Grant Steering Committee and create the Read to Achieve Council; repeal, reenact, and amend KRS 161.028 to attach the Education Professional Standards Board to the Kentucky Department of Education for administrative purposes; revise the board membership; amend KRS 161.120 to provide the commissioner of education subpoena authority for EPSB disciplinary cases; amend KRS 164.011 to revise the Council on Postsecondary Education membership; amend KRS 161.220 to provide for the transition to KDE for EPSB employees that participate in KTRS; amend KRS 151B.134 to revise the membership of the Board of the Kentucky Center for Education and Workforce Statistics; amend various sections to conform; repeal KRS 158.6452 and 161.017; confirm Executive Order 2017-364.</w:t>
        <w:br/>
      </w:r>
    </w:p>
    <w:p>
      <w:pPr>
        <w:pStyle w:val="RecordBase"/>
      </w:pPr>
      <w:r>
        <w:t xml:space="preserve">	Mar 01, 2018 - </w:t>
      </w:r>
      <w:r>
        <w:t xml:space="preserve">introduced in Senate</w:t>
      </w:r>
    </w:p>
    <w:p>
      <w:pPr>
        <w:pStyle w:val="RecordBase"/>
      </w:pPr>
      <w:r>
        <w:t xml:space="preserve">	Mar 05, 2018 - </w:t>
      </w:r>
      <w:r>
        <w:t xml:space="preserve">to</w:t>
      </w:r>
      <w:r>
        <w:t xml:space="preserve"> Education (S)</w:t>
        <w:br/>
      </w:r>
    </w:p>
    <w:p>
      <w:pPr>
        <w:pStyle w:val="RecordBase"/>
      </w:pPr>
      <w:r>
        <w:rPr>
          <w:b/>
        </w:rPr>
        <w:t xml:space="preserve">SB258 (BR1904)</w:t>
      </w:r>
      <w:r>
        <w:rPr>
          <w:b/>
        </w:rPr>
        <w:t xml:space="preserve">/CI</w:t>
      </w:r>
      <w:r>
        <w:t xml:space="preserve"> - M. McGarvey</w:t>
        <w:br/>
      </w:r>
    </w:p>
    <w:p>
      <w:pPr>
        <w:pStyle w:val="RecordBase"/>
      </w:pPr>
      <w:r>
        <w:t xml:space="preserve">	AN ACT relating to human trafficking.</w:t>
      </w:r>
    </w:p>
    <w:p>
      <w:pPr>
        <w:pStyle w:val="RecordBase"/>
      </w:pPr>
      <w:r>
        <w:t xml:space="preserve">	Amend KRS 439.3401 to include as violent offenders individuals convicted of human trafficking and promoting human trafficking; specify that individuals convicted of human trafficking or promoting human trafficking shall not be released on probation or parole until 85 percent of the sentence has been served.</w:t>
        <w:br/>
      </w:r>
    </w:p>
    <w:p>
      <w:pPr>
        <w:pStyle w:val="RecordBase"/>
      </w:pPr>
      <w:r>
        <w:t xml:space="preserve">	Mar 01, 2018 - </w:t>
      </w:r>
      <w:r>
        <w:t xml:space="preserve">introduced in Senate</w:t>
      </w:r>
    </w:p>
    <w:p>
      <w:pPr>
        <w:pStyle w:val="RecordBase"/>
      </w:pPr>
      <w:r>
        <w:t xml:space="preserve">	Mar 05, 2018 - </w:t>
      </w:r>
      <w:r>
        <w:t xml:space="preserve">to</w:t>
      </w:r>
      <w:r>
        <w:t xml:space="preserve"> Judiciary (S)</w:t>
        <w:br/>
      </w:r>
    </w:p>
    <w:p>
      <w:pPr>
        <w:pStyle w:val="RecordBase"/>
      </w:pPr>
      <w:r>
        <w:rPr>
          <w:b/>
        </w:rPr>
        <w:t xml:space="preserve">SB259 (BR1935)</w:t>
      </w:r>
      <w:r>
        <w:rPr>
          <w:b/>
        </w:rPr>
        <w:t xml:space="preserve"/>
      </w:r>
      <w:r>
        <w:t xml:space="preserve"> - R. Alvarado</w:t>
        <w:br/>
      </w:r>
    </w:p>
    <w:p>
      <w:pPr>
        <w:pStyle w:val="RecordBase"/>
      </w:pPr>
      <w:r>
        <w:t xml:space="preserve">	AN ACT relating to independent external review claims.</w:t>
      </w:r>
    </w:p>
    <w:p>
      <w:pPr>
        <w:pStyle w:val="RecordBase"/>
      </w:pPr>
      <w:r>
        <w:t xml:space="preserve">	Amend KRS 205.646 to allow a provider to appeal multiple claims in a single external review; and to allow a single administrative hearing to be held to appeal the final decision of an external review that involved multiple claims.</w:t>
        <w:br/>
      </w:r>
    </w:p>
    <w:p>
      <w:pPr>
        <w:pStyle w:val="RecordBase"/>
      </w:pPr>
      <w:r>
        <w:t xml:space="preserve">	Mar 01, 2018 - </w:t>
      </w:r>
      <w:r>
        <w:t xml:space="preserve">introduced in Senate</w:t>
      </w:r>
    </w:p>
    <w:p>
      <w:pPr>
        <w:pStyle w:val="RecordBase"/>
      </w:pPr>
      <w:r>
        <w:t xml:space="preserve">	Mar 05, 2018 - </w:t>
      </w:r>
      <w:r>
        <w:t xml:space="preserve">to</w:t>
      </w:r>
      <w:r>
        <w:t xml:space="preserve"> Health &amp; Welfare (S)</w:t>
        <w:br/>
      </w:r>
    </w:p>
    <w:p>
      <w:pPr>
        <w:pStyle w:val="RecordBase"/>
      </w:pPr>
      <w:r>
        <w:rPr>
          <w:b/>
        </w:rPr>
        <w:t xml:space="preserve">SB260 (BR311)</w:t>
      </w:r>
      <w:r>
        <w:rPr>
          <w:b/>
        </w:rPr>
        <w:t xml:space="preserve"/>
      </w:r>
      <w:r>
        <w:t xml:space="preserve"> - R. Alvarado</w:t>
        <w:br/>
      </w:r>
    </w:p>
    <w:p>
      <w:pPr>
        <w:pStyle w:val="RecordBase"/>
      </w:pPr>
      <w:r>
        <w:t xml:space="preserve">	AN ACT relating to strengthening the controlled substances collaborative agreement between physicians and advanced practice registered nurses.</w:t>
      </w:r>
    </w:p>
    <w:p>
      <w:pPr>
        <w:pStyle w:val="RecordBase"/>
      </w:pPr>
      <w:r>
        <w:t xml:space="preserve">	Amend KRS 314.042 to add requirements for the Collaborative Agreement for the Advanced Practice Registered Nurse's Prescriptive Authority for Controlled Substances (CAPA-CS).</w:t>
        <w:br/>
      </w:r>
    </w:p>
    <w:p>
      <w:pPr>
        <w:pStyle w:val="RecordBase"/>
      </w:pPr>
      <w:r>
        <w:t xml:space="preserve">	Mar 01, 2018 - </w:t>
      </w:r>
      <w:r>
        <w:t xml:space="preserve">introduced in Senate</w:t>
      </w:r>
    </w:p>
    <w:p>
      <w:pPr>
        <w:pStyle w:val="RecordBase"/>
      </w:pPr>
      <w:r>
        <w:t xml:space="preserve">	Mar 05, 2018 - </w:t>
      </w:r>
      <w:r>
        <w:t xml:space="preserve">to</w:t>
      </w:r>
      <w:r>
        <w:t xml:space="preserve"> Licensing, Occupations, &amp; Administrative Regulations (S)</w:t>
        <w:br/>
      </w:r>
    </w:p>
    <w:p>
      <w:pPr>
        <w:pStyle w:val="RecordBase"/>
      </w:pPr>
      <w:r>
        <w:rPr>
          <w:b/>
        </w:rPr>
        <w:t xml:space="preserve">SB261 (BR1559)</w:t>
      </w:r>
      <w:r>
        <w:rPr>
          <w:b/>
        </w:rPr>
        <w:t xml:space="preserve"/>
      </w:r>
      <w:r>
        <w:t xml:space="preserve"> - S. Humphries</w:t>
        <w:br/>
      </w:r>
    </w:p>
    <w:p>
      <w:pPr>
        <w:pStyle w:val="RecordBase"/>
      </w:pPr>
      <w:r>
        <w:t xml:space="preserve">	AN ACT relating to emergency air ambulance coverage and declaring an emergency.</w:t>
      </w:r>
    </w:p>
    <w:p>
      <w:pPr>
        <w:pStyle w:val="RecordBase"/>
      </w:pPr>
      <w:r>
        <w:t xml:space="preserve">	Amend KRS 304.17A-005 to define "balance bill" and "insured"; create a new section of Subtitle 17A of KRS Chapter 304 to define "registered air ambulance service provider" and to require a health benefit plan to hold harmless an insured for any amount owed to a registered air ambulance provider; prohibit a health benefit plan from using an allowed amount for air ambulance services under certain conditions to determine when an air ambulance transport is medically necessary; require assumption of charges by the insurer under certain conditions; require notification to the air ambulance service of assumption by the insurer; prohibit the air ambulance provider from certain actions following receipt of notification; establish payment requirements for the insurer; establish the Independent Dispute Resolution Program for air ambulance service charges within the Department of Insurance; require reporting by registered air ambulance service providers and the department; require registration in the program; require an independent reviewer for the program; establish procedures for the Independent Dispute Resolution Program; amend KRS 304.17A-096, 304.17A-430, 304.17B-001, 304.17B-015, 304.17B-033, 304.17C-010, 304.18-114, 304.38A-010, and 304.39-241 to conform; create a new section of Subtitle 13 of KRS Chapter 304 to prohibit an insurer from using debt owed by a consumer to an air ambulance provider in determining insurance rates; create a new section of KRS Chapter 367 to prohibit any individual or business from considering any debt owed by a consumer to an air ambulance provider in determining whether to issue credit or determine rates of interest; create a new section of KRS Chapter 311A to prohibit an air ambulance provider from reporting any debt owed to it by a consumer to a consumer reporting agency; amend KRS 427.010 to set exemptions from enforcement of a judgment for debt owed by an individual to an air ambulance provider; amend KRS 426.720 to prohibit the attachment of a judgment arising out of a debt to an air ambulance provider as a lien against real property. Sections 1 to 11 EFFECTIVE January 1, 2019; EMERGENCY; apply provisions of Sections 12 through 16 to prospective actions on debt owed on or after January 1, 2010.</w:t>
        <w:br/>
      </w:r>
    </w:p>
    <w:p>
      <w:pPr>
        <w:pStyle w:val="RecordBase"/>
      </w:pPr>
      <w:r>
        <w:t xml:space="preserve">	Mar 01, 2018 - </w:t>
      </w:r>
      <w:r>
        <w:t xml:space="preserve">introduced in Senate</w:t>
      </w:r>
    </w:p>
    <w:p>
      <w:pPr>
        <w:pStyle w:val="RecordBase"/>
      </w:pPr>
      <w:r>
        <w:t xml:space="preserve">	Mar 05, 2018 - </w:t>
      </w:r>
      <w:r>
        <w:t xml:space="preserve">to</w:t>
      </w:r>
      <w:r>
        <w:t xml:space="preserve"> Banking &amp; Insurance (S)</w:t>
        <w:br/>
      </w:r>
    </w:p>
    <w:p>
      <w:pPr>
        <w:pStyle w:val="RecordBase"/>
      </w:pPr>
      <w:r>
        <w:rPr>
          <w:b/>
        </w:rPr>
        <w:t xml:space="preserve">SB262 (BR1956)</w:t>
      </w:r>
      <w:r>
        <w:rPr>
          <w:b/>
        </w:rPr>
        <w:t xml:space="preserve"/>
      </w:r>
      <w:r>
        <w:t xml:space="preserve"> - D. Carroll</w:t>
        <w:br/>
      </w:r>
    </w:p>
    <w:p>
      <w:pPr>
        <w:pStyle w:val="RecordBase"/>
      </w:pPr>
      <w:r>
        <w:t xml:space="preserve">	AN ACT relating to personal information.</w:t>
      </w:r>
    </w:p>
    <w:p>
      <w:pPr>
        <w:pStyle w:val="RecordBase"/>
      </w:pPr>
      <w:r>
        <w:t xml:space="preserve">	Amend KRS 365.720 to clarify definition of "personally identifiable information."</w:t>
        <w:br/>
      </w:r>
    </w:p>
    <w:p>
      <w:pPr>
        <w:pStyle w:val="RecordBase"/>
      </w:pPr>
      <w:r>
        <w:t xml:space="preserve">	Mar 01, 2018 - </w:t>
      </w:r>
      <w:r>
        <w:t xml:space="preserve">introduced in Senate</w:t>
      </w:r>
    </w:p>
    <w:p>
      <w:pPr>
        <w:pStyle w:val="RecordBase"/>
      </w:pPr>
      <w:r>
        <w:t xml:space="preserve">	Mar 05, 2018 - </w:t>
      </w:r>
      <w:r>
        <w:t xml:space="preserve">to</w:t>
      </w:r>
      <w:r>
        <w:t xml:space="preserve"> Economic Development, Tourism, and Labor (S)</w:t>
        <w:br/>
      </w:r>
    </w:p>
    <w:p>
      <w:pPr>
        <w:pStyle w:val="RecordBase"/>
      </w:pPr>
      <w:r>
        <w:rPr>
          <w:b/>
        </w:rPr>
        <w:t xml:space="preserve">SB263 (BR1859)</w:t>
      </w:r>
      <w:r>
        <w:rPr>
          <w:b/>
        </w:rPr>
        <w:t xml:space="preserve"/>
      </w:r>
      <w:r>
        <w:t xml:space="preserve"> - G. Neal</w:t>
        <w:br/>
      </w:r>
    </w:p>
    <w:p>
      <w:pPr>
        <w:pStyle w:val="RecordBase"/>
      </w:pPr>
      <w:r>
        <w:t xml:space="preserve">	AN ACT requiring the offering of hepatitis C screening testing.</w:t>
      </w:r>
    </w:p>
    <w:p>
      <w:pPr>
        <w:pStyle w:val="RecordBase"/>
      </w:pPr>
      <w:r>
        <w:t xml:space="preserve">	Create a new section of KRS Chapter 214 to require health care providers to make referrals for hepatitis C screening testing as part of an individual's annual medical examination; require appropriate follow-up health care if a test is reactive; require the referral to include education; specify that this requirement shall not affect the scope of practice of care for hepatitis C testing of a health care provider.</w:t>
        <w:br/>
      </w:r>
    </w:p>
    <w:p>
      <w:pPr>
        <w:pStyle w:val="RecordBase"/>
      </w:pPr>
      <w:r>
        <w:t xml:space="preserve">	Mar 01, 2018 - </w:t>
      </w:r>
      <w:r>
        <w:t xml:space="preserve">introduced in Senate</w:t>
      </w:r>
    </w:p>
    <w:p>
      <w:pPr>
        <w:pStyle w:val="RecordBase"/>
      </w:pPr>
      <w:r>
        <w:t xml:space="preserve">	Mar 05, 2018 - </w:t>
      </w:r>
      <w:r>
        <w:t xml:space="preserve">to</w:t>
      </w:r>
      <w:r>
        <w:t xml:space="preserve"> Health &amp; Welfare (S)</w:t>
        <w:br/>
      </w:r>
    </w:p>
    <w:p>
      <w:pPr>
        <w:pStyle w:val="RecordBase"/>
      </w:pPr>
      <w:r>
        <w:rPr>
          <w:b/>
        </w:rPr>
        <w:t xml:space="preserve">SB264 (BR1971)</w:t>
      </w:r>
      <w:r>
        <w:rPr>
          <w:b/>
        </w:rPr>
        <w:t xml:space="preserve"/>
      </w:r>
      <w:r>
        <w:t xml:space="preserve"> - G. Neal</w:t>
        <w:br/>
      </w:r>
    </w:p>
    <w:p>
      <w:pPr>
        <w:pStyle w:val="RecordBase"/>
      </w:pPr>
      <w:r>
        <w:t xml:space="preserve">	AN ACT relating to historical memorials.</w:t>
      </w:r>
    </w:p>
    <w:p>
      <w:pPr>
        <w:pStyle w:val="RecordBase"/>
      </w:pPr>
      <w:r>
        <w:t xml:space="preserve">	Create new sections of KRS Chapter 11 to establish the Kentucky Historical Memorials Act of 2018; define terms; create standards for preservation; establish the Committee on Kentucky Historical Memorials and provide the structure, process, and membership of the committee; establish the duties of the committee; establish a process for any entity who wants to relocate, remove, alter, change, preserve, or rename certain significant properties; require the Division of Historic Properties to promulgate administrative regulations under KRS Chapter 13A for the implementation of this Act; amend KRS 11.026 to conform.</w:t>
        <w:br/>
      </w:r>
    </w:p>
    <w:p>
      <w:pPr>
        <w:pStyle w:val="RecordBase"/>
      </w:pPr>
      <w:r>
        <w:t xml:space="preserve">	Mar 01, 2018 - </w:t>
      </w:r>
      <w:r>
        <w:t xml:space="preserve">introduced in Senate</w:t>
      </w:r>
    </w:p>
    <w:p>
      <w:pPr>
        <w:pStyle w:val="RecordBase"/>
      </w:pPr>
      <w:r>
        <w:t xml:space="preserve">	Mar 05, 2018 - </w:t>
      </w:r>
      <w:r>
        <w:t xml:space="preserve">to</w:t>
      </w:r>
      <w:r>
        <w:t xml:space="preserve"> State &amp; Local Government (S)</w:t>
        <w:br/>
      </w:r>
    </w:p>
    <w:p>
      <w:pPr>
        <w:pStyle w:val="RecordBase"/>
      </w:pPr>
      <w:r>
        <w:rPr>
          <w:b/>
        </w:rPr>
        <w:t xml:space="preserve">SB265 (BR2012)</w:t>
      </w:r>
      <w:r>
        <w:rPr>
          <w:b/>
        </w:rPr>
        <w:t xml:space="preserve"/>
      </w:r>
      <w:r>
        <w:t xml:space="preserve"> - G. Neal</w:t>
        <w:br/>
      </w:r>
    </w:p>
    <w:p>
      <w:pPr>
        <w:pStyle w:val="RecordBase"/>
      </w:pPr>
      <w:r>
        <w:t xml:space="preserve">	AN ACT relating to instruction in voting.</w:t>
      </w:r>
    </w:p>
    <w:p>
      <w:pPr>
        <w:pStyle w:val="RecordBase"/>
      </w:pPr>
      <w:r>
        <w:t xml:space="preserve">	Amend KRS 116.046 to require that at least once each school year, each public high school, vocational school, and upon request, private schools, must inform students and school personnel about the availability of voter registration forms and provide assistance with properly registering; require school districts to submit an annual report to the Legislative Research Commission documenting the dissemination of voter registration information, the total  number of students who have registered to vote, and a plan for encouraging students to vote; include sophomores as an eligible class of persons to receive access to secondary school programs regarding instructions in voting; include within the  secondary school programs of public education regarding elections, how to register to vote, how to vote in an election using a ballot, and how to vote using an absentee ballot.</w:t>
        <w:br/>
      </w:r>
    </w:p>
    <w:p>
      <w:pPr>
        <w:pStyle w:val="RecordBase"/>
      </w:pPr>
      <w:r>
        <w:t xml:space="preserve">	Mar 01, 2018 - </w:t>
      </w:r>
      <w:r>
        <w:t xml:space="preserve">introduced in Senate</w:t>
      </w:r>
    </w:p>
    <w:p>
      <w:pPr>
        <w:pStyle w:val="RecordBase"/>
      </w:pPr>
      <w:r>
        <w:t xml:space="preserve">	Mar 05, 2018 - </w:t>
      </w:r>
      <w:r>
        <w:t xml:space="preserve">to</w:t>
      </w:r>
      <w:r>
        <w:t xml:space="preserve"> State &amp; Local Government (S)</w:t>
        <w:br/>
      </w:r>
    </w:p>
    <w:p>
      <w:pPr>
        <w:pStyle w:val="RecordBase"/>
      </w:pPr>
      <w:r>
        <w:rPr>
          <w:b/>
        </w:rPr>
        <w:t xml:space="preserve">SB266 (BR1871)</w:t>
      </w:r>
      <w:r>
        <w:rPr>
          <w:b/>
        </w:rPr>
        <w:t xml:space="preserve">/LM</w:t>
      </w:r>
      <w:r>
        <w:t xml:space="preserve"> - G. Neal</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certain felonies the right to vote as provided by the General Assembly; submit to voters with question.</w:t>
        <w:br/>
      </w:r>
    </w:p>
    <w:p>
      <w:pPr>
        <w:pStyle w:val="RecordBase"/>
      </w:pPr>
      <w:r>
        <w:t xml:space="preserve">	Mar 01, 2018 - </w:t>
      </w:r>
      <w:r>
        <w:t xml:space="preserve">introduced in Senate</w:t>
      </w:r>
    </w:p>
    <w:p>
      <w:pPr>
        <w:pStyle w:val="RecordBase"/>
      </w:pPr>
      <w:r>
        <w:t xml:space="preserve">	Mar 05, 2018 - </w:t>
      </w:r>
      <w:r>
        <w:t xml:space="preserve">to</w:t>
      </w:r>
      <w:r>
        <w:t xml:space="preserve"> State &amp; Local Government (S)</w:t>
        <w:br/>
      </w:r>
    </w:p>
    <w:p>
      <w:pPr>
        <w:pStyle w:val="RecordBase"/>
      </w:pPr>
      <w:r>
        <w:rPr>
          <w:b/>
        </w:rPr>
        <w:t xml:space="preserve">SB267 (BR2023)</w:t>
      </w:r>
      <w:r>
        <w:rPr>
          <w:b/>
        </w:rPr>
        <w:t xml:space="preserve"/>
      </w:r>
      <w:r>
        <w:t xml:space="preserve"> - J. Adams</w:t>
        <w:br/>
      </w:r>
    </w:p>
    <w:p>
      <w:pPr>
        <w:pStyle w:val="RecordBase"/>
      </w:pPr>
      <w:r>
        <w:t xml:space="preserve">	AN ACT relating to screening committees.</w:t>
      </w:r>
    </w:p>
    <w:p>
      <w:pPr>
        <w:pStyle w:val="RecordBase"/>
      </w:pPr>
      <w:r>
        <w:t xml:space="preserve">	Amend KRS 160.352 to permit a local board of education in a school district with a student minority population of 50 percent or greater to appoint three at-large members to the screening committee.</w:t>
        <w:br/>
      </w:r>
    </w:p>
    <w:p>
      <w:pPr>
        <w:pStyle w:val="RecordBase"/>
      </w:pPr>
      <w:r>
        <w:t xml:space="preserve">	Mar 01, 2018 - </w:t>
      </w:r>
      <w:r>
        <w:t xml:space="preserve">introduced in Senate</w:t>
      </w:r>
    </w:p>
    <w:p>
      <w:pPr>
        <w:pStyle w:val="RecordBase"/>
      </w:pPr>
      <w:r>
        <w:t xml:space="preserve">	Mar 05, 2018 - </w:t>
      </w:r>
      <w:r>
        <w:t xml:space="preserve">to</w:t>
      </w:r>
      <w:r>
        <w:t xml:space="preserve"> Education (S)</w:t>
        <w:br/>
      </w:r>
    </w:p>
    <w:p>
      <w:pPr>
        <w:pStyle w:val="RecordBase"/>
      </w:pPr>
      <w:r>
        <w:rPr>
          <w:b/>
        </w:rPr>
        <w:t xml:space="preserve">SB268 (BR1493)</w:t>
      </w:r>
      <w:r>
        <w:rPr>
          <w:b/>
        </w:rPr>
        <w:t xml:space="preserve"/>
      </w:r>
      <w:r>
        <w:t xml:space="preserve"> - B. Smith</w:t>
        <w:br/>
      </w:r>
    </w:p>
    <w:p>
      <w:pPr>
        <w:pStyle w:val="RecordBase"/>
      </w:pPr>
      <w:r>
        <w:t xml:space="preserve">	AN ACT relating to workforce.</w:t>
      </w:r>
    </w:p>
    <w:p>
      <w:pPr>
        <w:pStyle w:val="RecordBase"/>
      </w:pPr>
      <w:r>
        <w:t xml:space="preserve">	Amend KRS 337.055 to insert gender neutral language.</w:t>
        <w:br/>
      </w:r>
    </w:p>
    <w:p>
      <w:pPr>
        <w:pStyle w:val="RecordBase"/>
      </w:pPr>
      <w:r>
        <w:t xml:space="preserve">	Mar 01, 2018 - </w:t>
      </w:r>
      <w:r>
        <w:t xml:space="preserve">introduced in Senate</w:t>
      </w:r>
    </w:p>
    <w:p>
      <w:pPr>
        <w:pStyle w:val="RecordBase"/>
      </w:pPr>
      <w:r>
        <w:t xml:space="preserve">	Mar 05, 2018 - </w:t>
      </w:r>
      <w:r>
        <w:t xml:space="preserve">to</w:t>
      </w:r>
      <w:r>
        <w:t xml:space="preserve"> Economic Development, Tourism, and Labor (S)</w:t>
        <w:br/>
      </w:r>
    </w:p>
    <w:p>
      <w:pPr>
        <w:pStyle w:val="RecordBase"/>
      </w:pPr>
      <w:r>
        <w:rPr>
          <w:b/>
        </w:rPr>
        <w:t xml:space="preserve">SB269 (BR1868)</w:t>
      </w:r>
      <w:r>
        <w:rPr>
          <w:b/>
        </w:rPr>
        <w:t xml:space="preserve"/>
      </w:r>
      <w:r>
        <w:t xml:space="preserve"> - G. Neal</w:t>
        <w:br/>
      </w:r>
    </w:p>
    <w:p>
      <w:pPr>
        <w:pStyle w:val="RecordBase"/>
      </w:pPr>
      <w:r>
        <w:t xml:space="preserve">	AN ACT relating to tax incentives for brownfields redevelopment. </w:t>
      </w:r>
    </w:p>
    <w:p>
      <w:pPr>
        <w:pStyle w:val="RecordBase"/>
      </w:pPr>
      <w:r>
        <w:t xml:space="preserve">	Amend KRS 141.418, relating to tax incentives for polluted property redevelopment, to establish a percentage credit instead of a capped-sum credit; amend varoius sections of KRS Chapters 131 and 141 to make technical corrections and conforming changes.</w:t>
        <w:br/>
      </w:r>
    </w:p>
    <w:p>
      <w:pPr>
        <w:pStyle w:val="RecordBase"/>
      </w:pPr>
      <w:r>
        <w:t xml:space="preserve">	Mar 01, 2018 - </w:t>
      </w:r>
      <w:r>
        <w:t xml:space="preserve">introduced in Senate</w:t>
      </w:r>
    </w:p>
    <w:p>
      <w:pPr>
        <w:pStyle w:val="RecordBase"/>
      </w:pPr>
      <w:r>
        <w:t xml:space="preserve">	Mar 05, 2018 - </w:t>
      </w:r>
      <w:r>
        <w:t xml:space="preserve">to</w:t>
      </w:r>
      <w:r>
        <w:t xml:space="preserve"> Appropriations &amp; Revenue (S)</w:t>
        <w:br/>
      </w:r>
    </w:p>
    <w:p>
      <w:pPr>
        <w:pStyle w:val="RecordBase"/>
      </w:pPr>
      <w:r>
        <w:rPr>
          <w:b/>
        </w:rPr>
        <w:t xml:space="preserve">SB270 (BR429)</w:t>
      </w:r>
      <w:r>
        <w:rPr>
          <w:b/>
        </w:rPr>
        <w:t xml:space="preserve"/>
      </w:r>
      <w:r>
        <w:t xml:space="preserve"> - S. West</w:t>
        <w:br/>
      </w:r>
    </w:p>
    <w:p>
      <w:pPr>
        <w:pStyle w:val="RecordBase"/>
      </w:pPr>
      <w:r>
        <w:t xml:space="preserve">	AN ACT relating to dyslexia.</w:t>
      </w:r>
    </w:p>
    <w:p>
      <w:pPr>
        <w:pStyle w:val="RecordBase"/>
      </w:pPr>
      <w:r>
        <w:t xml:space="preserve">	Create a new section of KRS Chapter 158 to define "dyslexia" and "evidence-based"; require the Department of Education to make available a dyslexia toolkit that includes guidance on the instruction of students displaying characteristics of dyslexia; require the Department of Education to collaborate with the Education Professional Standards Board and the Council on Postsecondary Education to update professional development for teachers related to dyslexia; require each local board of education to develop policies for identifying and assisting students in kindergarten through grade three with dyslexia and other learning disabilities; require school districts to report data to the Department of Education regarding dyslexia screening and results; require teacher preparation programs to include instruction on dyslexia; require the commissioner of education to select three school districts to participate in a study project; this may be cited as the Ready to Read Act.</w:t>
        <w:br/>
      </w:r>
    </w:p>
    <w:p>
      <w:pPr>
        <w:pStyle w:val="RecordBase"/>
      </w:pPr>
      <w:r>
        <w:t xml:space="preserve">	Mar 01, 2018 - </w:t>
      </w:r>
      <w:r>
        <w:t xml:space="preserve">introduced in Senate</w:t>
      </w:r>
    </w:p>
    <w:p>
      <w:pPr>
        <w:pStyle w:val="RecordBase"/>
      </w:pPr>
      <w:r>
        <w:t xml:space="preserve">	Mar 05, 2018 - </w:t>
      </w:r>
      <w:r>
        <w:t xml:space="preserve">to</w:t>
      </w:r>
      <w:r>
        <w:t xml:space="preserve"> Education (S)</w:t>
        <w:br/>
      </w:r>
    </w:p>
    <w:p>
      <w:pPr>
        <w:pStyle w:val="RecordBase"/>
      </w:pPr>
      <w:r>
        <w:rPr>
          <w:b/>
        </w:rPr>
        <w:t xml:space="preserve">SB271 (BR430)</w:t>
      </w:r>
      <w:r>
        <w:rPr>
          <w:b/>
        </w:rPr>
        <w:t xml:space="preserve"/>
      </w:r>
      <w:r>
        <w:t xml:space="preserve"> - S. West</w:t>
        <w:br/>
      </w:r>
    </w:p>
    <w:p>
      <w:pPr>
        <w:pStyle w:val="RecordBase"/>
      </w:pPr>
      <w:r>
        <w:t xml:space="preserve">	AN ACT establishing support for dyslexia and making an appropriation therefor.</w:t>
      </w:r>
    </w:p>
    <w:p>
      <w:pPr>
        <w:pStyle w:val="RecordBase"/>
      </w:pPr>
      <w:r>
        <w:t xml:space="preserve">	Create a new section of KRS Chapter 157 to create a dyslexia trust fund to be administered by the Kentucky Department of Education to finance grants to school districts for support of students identified with characteristics of dyslexia; require a report on expenditures from the fund; create a new section of KRS Chapter 186 to create a Dyslexia Ready to Read special license plate with extra fees funding the dyslexia trust fund; amend KRS 186.162 to establish the fees for the Dyslexia Ready to Read special license plate; amend KRS 186.166 to update the list of license plates to include the Dyslexia Ready to Read special license plate; APPROPRIATION; EFFECTIVE January 1, 2019.</w:t>
        <w:br/>
      </w:r>
    </w:p>
    <w:p>
      <w:pPr>
        <w:pStyle w:val="RecordBase"/>
      </w:pPr>
      <w:r>
        <w:t xml:space="preserve">	Mar 01, 2018 - </w:t>
      </w:r>
      <w:r>
        <w:t xml:space="preserve">introduced in Senate</w:t>
      </w:r>
    </w:p>
    <w:p>
      <w:pPr>
        <w:pStyle w:val="RecordBase"/>
      </w:pPr>
      <w:r>
        <w:t xml:space="preserve">	Mar 05, 2018 - </w:t>
      </w:r>
      <w:r>
        <w:t xml:space="preserve">to</w:t>
      </w:r>
      <w:r>
        <w:t xml:space="preserve"> Education (S)</w:t>
        <w:br/>
      </w:r>
    </w:p>
    <w:p>
      <w:pPr>
        <w:pStyle w:val="RecordBase"/>
      </w:pPr>
      <w:r>
        <w:rPr>
          <w:b/>
        </w:rPr>
        <w:t xml:space="preserve">SB272 (BR1899)</w:t>
      </w:r>
      <w:r>
        <w:rPr>
          <w:b/>
        </w:rPr>
        <w:t xml:space="preserve"/>
      </w:r>
      <w:r>
        <w:t xml:space="preserve"> - M. McGarvey</w:t>
      </w:r>
      <w:r>
        <w:t xml:space="preserve">, R. Thomas</w:t>
        <w:br/>
      </w:r>
    </w:p>
    <w:p>
      <w:pPr>
        <w:pStyle w:val="RecordBase"/>
      </w:pPr>
      <w:r>
        <w:t xml:space="preserve">	AN ACT relating to medical marijuana.</w:t>
      </w:r>
    </w:p>
    <w:p>
      <w:pPr>
        <w:pStyle w:val="RecordBase"/>
      </w:pPr>
      <w:r>
        <w:t xml:space="preserve">	Create new sections of KRS Chapter 218A to define terms; establish a medical marijuana program that allows for a patient to possess 2.5 ounces of marijuana if he or she has a qualifying condition, a physician recommendation, and a card; establish protections for cardholders, physicians, attorneys, and pharmacists; establish requirements for dispensaries and cultivation facilities; require Department for Public Health to administer and enforce provisions relating to patients, qualifying medical conditions, and designated caregivers, including registry identification cards for qualifying patients and designated caregivers; establish a secure database for patient information; establish requirements for designated caregivers and parents; clarify conduct that is not authorized; establish a medical purpose defense for the use of marijuana; establish and require dispensaries and cultivation facilities to be licensed, regulated, and monitored by the Medical Marijuana Commission and the Department of Alcoholic Beverage Control; require that a business demonstrate that 60% of each board can show continuous residency in Kentucky for the previous 7 years; require the Department of Alcoholic Beverage Control to adopt administrative regulations governing oversight requirements, security requirements, personnel requirements, penalties and appeal procedures; establish advertising restrictions; establish a date for the commission to begin accepting applications; require at least 20 but no more than 40 dispensary licenses, and at least 4 but no more than 8 cultivation facility licenses; prohibit an individual from owning an interest in more than 1 cultivation facility and dispensary; prohibit dispensaries from selling products which require the combustion of marijuana; allow dispensaries to grow or possess up to 50 mature marijuana plants; allow a cultivation facility to cultivate and possess usable marijuana in an amount reasonably necessary to met demands; establish a process to determine amount of marijuana reasonably necessary; allow for data sharing between departments and commission; require appointment of a pharmacy consultant by a dispensary and establish duties for pharmacy consultant; establish security requirements for cultivation facilities; require agents of dispensaries and cultivation facilities to register with the Department for Alcoholic Beverage Control require that department to administer and enforce provisions relating to cultivation facility and dispensary agents; establish additional inventory, recordkeeping, and security requirements; state that cultivation facilities may only sell marijuana to dispensaries; prohibit a local entity from prohibiting the operation of a dispensary or cultivation facility unless the prohibition is approved by the voters of the affected territory; allow for the Medical Marijuana Commission to license transporters, distributors, and processors, and establish requirements and responsibilities for these entities, including licensure; establish prohibitions for physicians; create an option for alterative licensure if the departments and commission fail to act to create the medical marijuana program; establish the Medical Marijuana Commission; state that there is no implied repeal of the existing Kentucky laws criminalizing possession of marijuana; state that the only authorized growing of marijuana is at a dispensary or cultivation facility and not by patients or caregivers; state how the retail sale of usable marijuana shall be taxed; amend KRS 218A.1421, 218A.1422, and 218A.1423 to conform; establish a short title.</w:t>
        <w:br/>
      </w:r>
    </w:p>
    <w:p>
      <w:pPr>
        <w:pStyle w:val="RecordBase"/>
      </w:pPr>
      <w:r>
        <w:t xml:space="preserve">	Mar 01, 2018 - </w:t>
      </w:r>
      <w:r>
        <w:t xml:space="preserve">introduced in Senate</w:t>
      </w:r>
    </w:p>
    <w:p>
      <w:pPr>
        <w:pStyle w:val="RecordBase"/>
      </w:pPr>
      <w:r>
        <w:t xml:space="preserve">	Mar 05, 2018 - </w:t>
      </w:r>
      <w:r>
        <w:t xml:space="preserve">to</w:t>
      </w:r>
      <w:r>
        <w:t xml:space="preserve"> Veterans, Military Affairs, &amp; Public Protection (S)</w:t>
        <w:br/>
      </w:r>
    </w:p>
    <w:p>
      <w:pPr>
        <w:pStyle w:val="RecordHeading1"/>
      </w:pPr>
      <w:r>
        <w:rPr>
          <w:b/>
        </w:rPr>
        <w:t xml:space="preserve">Senate Resolutions</w:t>
        <w:br/>
      </w:r>
    </w:p>
    <w:p>
      <w:pPr>
        <w:pStyle w:val="RecordBase"/>
      </w:pPr>
      <w:r>
        <w:rPr>
          <w:b/>
        </w:rPr>
        <w:t xml:space="preserve">SR1 (BR77)</w:t>
      </w:r>
      <w:r>
        <w:rPr>
          <w:b/>
        </w:rPr>
        <w:t xml:space="preserve"/>
      </w:r>
      <w:r>
        <w:t xml:space="preserve"> - D. Thayer</w:t>
        <w:br/>
      </w:r>
    </w:p>
    <w:p>
      <w:pPr>
        <w:pStyle w:val="RecordBase"/>
      </w:pPr>
      <w:r>
        <w:t xml:space="preserve">	Establish the 2018 membership of the Kentucky State Senate.</w:t>
        <w:br/>
      </w:r>
    </w:p>
    <w:p>
      <w:pPr>
        <w:pStyle w:val="RecordBase"/>
      </w:pPr>
      <w:r>
        <w:t xml:space="preserve">	Jan 02, 2018 - </w:t>
      </w:r>
      <w:r>
        <w:t xml:space="preserve">introduced in Senate</w:t>
      </w:r>
      <w:r>
        <w:t xml:space="preserve">; </w:t>
      </w:r>
      <w:r>
        <w:t xml:space="preserve">adopted by voice vote</w:t>
        <w:br/>
      </w:r>
    </w:p>
    <w:p>
      <w:pPr>
        <w:pStyle w:val="RecordBase"/>
      </w:pPr>
      <w:r>
        <w:rPr>
          <w:b/>
        </w:rPr>
        <w:t xml:space="preserve">SR2 (BR497)</w:t>
      </w:r>
      <w:r>
        <w:rPr>
          <w:b/>
        </w:rPr>
        <w:t xml:space="preserve"/>
      </w:r>
      <w:r>
        <w:t xml:space="preserve"> - D. Thayer</w:t>
        <w:br/>
      </w:r>
    </w:p>
    <w:p>
      <w:pPr>
        <w:pStyle w:val="RecordBase"/>
      </w:pPr>
      <w:r>
        <w:t xml:space="preserve">	Adopt Rules of Procedure for the 2018 Regular Session of the Senate.</w:t>
        <w:br/>
      </w:r>
    </w:p>
    <w:p>
      <w:pPr>
        <w:pStyle w:val="RecordBase"/>
      </w:pPr>
      <w:r>
        <w:t xml:space="preserve">	Jan 02, 2018 - </w:t>
      </w:r>
      <w:r>
        <w:t xml:space="preserve">introduced in Senate</w:t>
      </w:r>
      <w:r>
        <w:t xml:space="preserve">; </w:t>
      </w:r>
      <w:r>
        <w:t xml:space="preserve">adopted by voice vote</w:t>
        <w:br/>
      </w:r>
    </w:p>
    <w:p>
      <w:pPr>
        <w:pStyle w:val="RecordBase"/>
      </w:pPr>
      <w:r>
        <w:rPr>
          <w:b/>
        </w:rPr>
        <w:t xml:space="preserve">SR3 (BR498)</w:t>
      </w:r>
      <w:r>
        <w:rPr>
          <w:b/>
        </w:rPr>
        <w:t xml:space="preserve"/>
      </w:r>
      <w:r>
        <w:t xml:space="preserve"> - D. Thayer</w:t>
        <w:br/>
      </w:r>
    </w:p>
    <w:p>
      <w:pPr>
        <w:pStyle w:val="RecordBase"/>
      </w:pPr>
      <w:r>
        <w:t xml:space="preserve">	Extend an invitation to the pastors of Frankfort churches to open sessions of the 2018 Regular Session with prayer.</w:t>
        <w:br/>
      </w:r>
    </w:p>
    <w:p>
      <w:pPr>
        <w:pStyle w:val="RecordBase"/>
      </w:pPr>
      <w:r>
        <w:t xml:space="preserve">	Jan 02, 2018 - </w:t>
      </w:r>
      <w:r>
        <w:t xml:space="preserve">introduced in Senate</w:t>
      </w:r>
      <w:r>
        <w:t xml:space="preserve">; </w:t>
      </w:r>
      <w:r>
        <w:t xml:space="preserve">adopted by voice vote</w:t>
        <w:br/>
      </w:r>
    </w:p>
    <w:p>
      <w:pPr>
        <w:pStyle w:val="RecordBase"/>
      </w:pPr>
      <w:r>
        <w:rPr>
          <w:b/>
        </w:rPr>
        <w:t xml:space="preserve">SR4 (BR801)</w:t>
      </w:r>
      <w:r>
        <w:rPr>
          <w:b/>
        </w:rPr>
        <w:t xml:space="preserve"/>
      </w:r>
      <w:r>
        <w:t xml:space="preserve"> - D. Thayer</w:t>
        <w:br/>
      </w:r>
    </w:p>
    <w:p>
      <w:pPr>
        <w:pStyle w:val="RecordBase"/>
      </w:pPr>
      <w:r>
        <w:t xml:space="preserve">	Appoint a committee to wait upon the Governor.</w:t>
        <w:br/>
      </w:r>
    </w:p>
    <w:p>
      <w:pPr>
        <w:pStyle w:val="RecordBase"/>
      </w:pPr>
      <w:r>
        <w:t xml:space="preserve">	Jan 02, 2018 - </w:t>
      </w:r>
      <w:r>
        <w:t xml:space="preserve">introduced in Senate</w:t>
      </w:r>
      <w:r>
        <w:t xml:space="preserve">; </w:t>
      </w:r>
      <w:r>
        <w:t xml:space="preserve">adopted by voice vote</w:t>
        <w:br/>
      </w:r>
    </w:p>
    <w:p>
      <w:pPr>
        <w:pStyle w:val="RecordBase"/>
      </w:pPr>
      <w:r>
        <w:rPr>
          <w:b/>
        </w:rPr>
        <w:t xml:space="preserve">SJR5 (BR214)</w:t>
      </w:r>
      <w:r>
        <w:rPr>
          <w:b/>
        </w:rPr>
        <w:t xml:space="preserve"/>
      </w:r>
      <w:r>
        <w:t xml:space="preserve"> - J. Turner</w:t>
        <w:br/>
      </w:r>
    </w:p>
    <w:p>
      <w:pPr>
        <w:pStyle w:val="RecordBase"/>
      </w:pPr>
      <w:r>
        <w:t xml:space="preserve">	Direct the Transportation Cabinet to designate a Floyd County bridge in honor of Julius Mullins.</w:t>
        <w:br/>
      </w:r>
    </w:p>
    <w:p>
      <w:pPr>
        <w:pStyle w:val="RecordBase"/>
      </w:pPr>
      <w:r>
        <w:t xml:space="preserve">	Nov 13, 2017 - </w:t>
      </w:r>
      <w:r>
        <w:t xml:space="preserve">Prefiled by the sponsor(s).</w:t>
      </w:r>
    </w:p>
    <w:p>
      <w:pPr>
        <w:pStyle w:val="RecordBase"/>
      </w:pPr>
      <w:r>
        <w:t xml:space="preserve">	Jan 02, 2018 - </w:t>
      </w:r>
      <w:r>
        <w:t xml:space="preserve">introduced in Senate</w:t>
      </w:r>
    </w:p>
    <w:p>
      <w:pPr>
        <w:pStyle w:val="RecordBase"/>
      </w:pPr>
      <w:r>
        <w:t xml:space="preserve">	Jan 03, 2018 - </w:t>
      </w:r>
      <w:r>
        <w:t xml:space="preserve">to</w:t>
      </w:r>
      <w:r>
        <w:t xml:space="preserve"> Transportation (S)</w:t>
        <w:br/>
      </w:r>
    </w:p>
    <w:p>
      <w:pPr>
        <w:pStyle w:val="RecordBase"/>
      </w:pPr>
      <w:r>
        <w:rPr>
          <w:b/>
        </w:rPr>
        <w:t xml:space="preserve">SR6 (BR116)</w:t>
      </w:r>
      <w:r>
        <w:rPr>
          <w:b/>
        </w:rPr>
        <w:t xml:space="preserve"/>
      </w:r>
      <w:r>
        <w:t xml:space="preserve"> - R. Girdler</w:t>
        <w:br/>
      </w:r>
    </w:p>
    <w:p>
      <w:pPr>
        <w:pStyle w:val="RecordBase"/>
      </w:pPr>
      <w:r>
        <w:t xml:space="preserve">	Adjourn in honor and loving memory of Mayor Frey Todd.</w:t>
        <w:br/>
      </w:r>
    </w:p>
    <w:p>
      <w:pPr>
        <w:pStyle w:val="RecordBase"/>
      </w:pPr>
      <w:r>
        <w:t xml:space="preserve">	Dec 08, 2017 - </w:t>
      </w:r>
      <w:r>
        <w:t xml:space="preserve">Prefiled by the sponsor(s).</w:t>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Mar 27, 2018 - </w:t>
      </w:r>
      <w:r>
        <w:t xml:space="preserve">adopted by voice vote</w:t>
        <w:br/>
      </w:r>
    </w:p>
    <w:p>
      <w:pPr>
        <w:pStyle w:val="RecordBase"/>
      </w:pPr>
      <w:r>
        <w:rPr>
          <w:b/>
        </w:rPr>
        <w:t xml:space="preserve">SR7 (BR122)</w:t>
      </w:r>
      <w:r>
        <w:rPr>
          <w:b/>
        </w:rPr>
        <w:t xml:space="preserve"/>
      </w:r>
      <w:r>
        <w:t xml:space="preserve"> - J. Schickel</w:t>
        <w:br/>
      </w:r>
    </w:p>
    <w:p>
      <w:pPr>
        <w:pStyle w:val="RecordBase"/>
      </w:pPr>
      <w:r>
        <w:t xml:space="preserve">	Honor Kellie Clark upon being named 2018 Kentucky Teacher of the Year.</w:t>
        <w:br/>
      </w:r>
    </w:p>
    <w:p>
      <w:pPr>
        <w:pStyle w:val="RecordBase"/>
      </w:pPr>
      <w:r>
        <w:t xml:space="preserve">	Dec 07, 2017 - </w:t>
      </w:r>
      <w:r>
        <w:t xml:space="preserve">Prefiled by the sponsor(s).</w:t>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Jan 24, 2018 - </w:t>
      </w:r>
      <w:r>
        <w:t xml:space="preserve">adopted by voice vote</w:t>
        <w:br/>
      </w:r>
    </w:p>
    <w:p>
      <w:pPr>
        <w:pStyle w:val="RecordBase"/>
      </w:pPr>
      <w:r>
        <w:rPr>
          <w:b/>
        </w:rPr>
        <w:t xml:space="preserve">SR8 (BR145)</w:t>
      </w:r>
      <w:r>
        <w:rPr>
          <w:b/>
        </w:rPr>
        <w:t xml:space="preserve"/>
      </w:r>
      <w:r>
        <w:t xml:space="preserve"> - J. Schickel</w:t>
        <w:br/>
      </w:r>
    </w:p>
    <w:p>
      <w:pPr>
        <w:pStyle w:val="RecordBase"/>
      </w:pPr>
      <w:r>
        <w:t xml:space="preserve">	Adjourn in honor and loving memory of Vivian Stewart Cartmell.</w:t>
        <w:br/>
      </w:r>
    </w:p>
    <w:p>
      <w:pPr>
        <w:pStyle w:val="RecordBase"/>
      </w:pPr>
      <w:r>
        <w:t xml:space="preserve">	Dec 07, 2017 - </w:t>
      </w:r>
      <w:r>
        <w:t xml:space="preserve">Prefiled by the sponsor(s).</w:t>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Mar 16, 2018 - </w:t>
      </w:r>
      <w:r>
        <w:t xml:space="preserve">adopted by voice vote</w:t>
        <w:br/>
      </w:r>
    </w:p>
    <w:p>
      <w:pPr>
        <w:pStyle w:val="RecordBase"/>
      </w:pPr>
      <w:r>
        <w:rPr>
          <w:b/>
        </w:rPr>
        <w:t xml:space="preserve">SR9 (BR146)</w:t>
      </w:r>
      <w:r>
        <w:rPr>
          <w:b/>
        </w:rPr>
        <w:t xml:space="preserve"/>
      </w:r>
      <w:r>
        <w:t xml:space="preserve"> - W. Schroder</w:t>
      </w:r>
      <w:r>
        <w:t xml:space="preserve">, J. Schickel</w:t>
        <w:br/>
      </w:r>
    </w:p>
    <w:p>
      <w:pPr>
        <w:pStyle w:val="RecordBase"/>
      </w:pPr>
      <w:r>
        <w:t xml:space="preserve">	Adjourn in honor and loving memory of James Paul David "Jim" Bunning Jr.</w:t>
        <w:br/>
      </w:r>
    </w:p>
    <w:p>
      <w:pPr>
        <w:pStyle w:val="RecordBase"/>
      </w:pPr>
      <w:r>
        <w:t xml:space="preserve">	Dec 08, 2017 - </w:t>
      </w:r>
      <w:r>
        <w:t xml:space="preserve">Prefiled by the sponsor(s).</w:t>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Mar 27, 2018 - </w:t>
      </w:r>
      <w:r>
        <w:t xml:space="preserve">adopted by voice vote</w:t>
        <w:br/>
      </w:r>
    </w:p>
    <w:p>
      <w:pPr>
        <w:pStyle w:val="RecordBase"/>
      </w:pPr>
      <w:r>
        <w:rPr>
          <w:b/>
        </w:rPr>
        <w:t xml:space="preserve">SR10 (BR215)</w:t>
      </w:r>
      <w:r>
        <w:rPr>
          <w:b/>
        </w:rPr>
        <w:t xml:space="preserve"/>
      </w:r>
      <w:r>
        <w:t xml:space="preserve"> - J. Schickel</w:t>
      </w:r>
      <w:r>
        <w:t xml:space="preserve">, R. Webb</w:t>
        <w:br/>
      </w:r>
    </w:p>
    <w:p>
      <w:pPr>
        <w:pStyle w:val="RecordBase"/>
      </w:pPr>
      <w:r>
        <w:t xml:space="preserve">	Honor Metzger Eye Care upon the occasion of its 60th anniversary.</w:t>
        <w:br/>
      </w:r>
    </w:p>
    <w:p>
      <w:pPr>
        <w:pStyle w:val="RecordBase"/>
      </w:pPr>
      <w:r>
        <w:t xml:space="preserve">	Dec 07, 2017 - </w:t>
      </w:r>
      <w:r>
        <w:t xml:space="preserve">Prefiled by the sponsor(s).</w:t>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Jan 25, 2018 - </w:t>
      </w:r>
      <w:r>
        <w:t xml:space="preserve">adopted by voice vote</w:t>
        <w:br/>
      </w:r>
    </w:p>
    <w:p>
      <w:pPr>
        <w:pStyle w:val="RecordBase"/>
      </w:pPr>
      <w:r>
        <w:rPr>
          <w:b/>
        </w:rPr>
        <w:t xml:space="preserve">SR11 (BR306)</w:t>
      </w:r>
      <w:r>
        <w:rPr>
          <w:b/>
        </w:rPr>
        <w:t xml:space="preserve"/>
      </w:r>
      <w:r>
        <w:t xml:space="preserve"> - J. Schickel</w:t>
        <w:br/>
      </w:r>
    </w:p>
    <w:p>
      <w:pPr>
        <w:pStyle w:val="RecordBase"/>
      </w:pPr>
      <w:r>
        <w:t xml:space="preserve">	Adjourn in honor and loving memory of Michael Todd Hays.</w:t>
        <w:br/>
      </w:r>
    </w:p>
    <w:p>
      <w:pPr>
        <w:pStyle w:val="RecordBase"/>
      </w:pPr>
      <w:r>
        <w:t xml:space="preserve">	Dec 07, 2017 - </w:t>
      </w:r>
      <w:r>
        <w:t xml:space="preserve">Prefiled by the sponsor(s).</w:t>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Mar 16, 2018 - </w:t>
      </w:r>
      <w:r>
        <w:t xml:space="preserve">adopted by voice vote</w:t>
        <w:br/>
      </w:r>
    </w:p>
    <w:p>
      <w:pPr>
        <w:pStyle w:val="RecordBase"/>
      </w:pPr>
      <w:r>
        <w:rPr>
          <w:b/>
        </w:rPr>
        <w:t xml:space="preserve">SR12 (BR369)</w:t>
      </w:r>
      <w:r>
        <w:rPr>
          <w:b/>
        </w:rPr>
        <w:t xml:space="preserve"/>
      </w:r>
      <w:r>
        <w:t xml:space="preserve"> - J. Schickel</w:t>
        <w:br/>
      </w:r>
    </w:p>
    <w:p>
      <w:pPr>
        <w:pStyle w:val="RecordBase"/>
      </w:pPr>
      <w:r>
        <w:t xml:space="preserve">	Honor Julia Pile upon receiving the inaugural Beverly Nickell Raimondo Leadership Award.</w:t>
        <w:br/>
      </w:r>
    </w:p>
    <w:p>
      <w:pPr>
        <w:pStyle w:val="RecordBase"/>
      </w:pPr>
      <w:r>
        <w:t xml:space="preserve">	Dec 07, 2017 - </w:t>
      </w:r>
      <w:r>
        <w:t xml:space="preserve">Prefiled by the sponsor(s).</w:t>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Jan 23, 2018 - </w:t>
      </w:r>
      <w:r>
        <w:t xml:space="preserve">adopted by voice vote</w:t>
        <w:br/>
      </w:r>
    </w:p>
    <w:p>
      <w:pPr>
        <w:pStyle w:val="RecordBase"/>
      </w:pPr>
      <w:r>
        <w:rPr>
          <w:b/>
        </w:rPr>
        <w:t xml:space="preserve">SR13 (BR389)</w:t>
      </w:r>
      <w:r>
        <w:rPr>
          <w:b/>
        </w:rPr>
        <w:t xml:space="preserve"/>
      </w:r>
      <w:r>
        <w:t xml:space="preserve"> - R. Girdler</w:t>
        <w:br/>
      </w:r>
    </w:p>
    <w:p>
      <w:pPr>
        <w:pStyle w:val="RecordBase"/>
      </w:pPr>
      <w:r>
        <w:t xml:space="preserve">	Adjourn in honor and loving memory of Lewis L. "Tee" Phelps.</w:t>
        <w:br/>
      </w:r>
    </w:p>
    <w:p>
      <w:pPr>
        <w:pStyle w:val="RecordBase"/>
      </w:pPr>
      <w:r>
        <w:t xml:space="preserve">	Dec 08, 2017 - </w:t>
      </w:r>
      <w:r>
        <w:t xml:space="preserve">Prefiled by the sponsor(s).</w:t>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Mar 27, 2018 - </w:t>
      </w:r>
      <w:r>
        <w:t xml:space="preserve">adopted by voice vote</w:t>
        <w:br/>
      </w:r>
    </w:p>
    <w:p>
      <w:pPr>
        <w:pStyle w:val="RecordBase"/>
      </w:pPr>
      <w:r>
        <w:rPr>
          <w:b/>
        </w:rPr>
        <w:t xml:space="preserve">SR14 (BR441)</w:t>
      </w:r>
      <w:r>
        <w:rPr>
          <w:b/>
        </w:rPr>
        <w:t xml:space="preserve"/>
      </w:r>
      <w:r>
        <w:t xml:space="preserve"> - J. Schickel</w:t>
      </w:r>
      <w:r>
        <w:t xml:space="preserve">, C. McDaniel</w:t>
      </w:r>
      <w:r>
        <w:t xml:space="preserve">, W. Schroder</w:t>
      </w:r>
      <w:r>
        <w:t xml:space="preserve">, D. Thayer</w:t>
      </w:r>
      <w:r>
        <w:t xml:space="preserve">, R. Webb</w:t>
        <w:br/>
      </w:r>
    </w:p>
    <w:p>
      <w:pPr>
        <w:pStyle w:val="RecordBase"/>
      </w:pPr>
      <w:r>
        <w:t xml:space="preserve">	Adjourn in honor and loving memory of Richard L. "Dick" Roeding.</w:t>
        <w:br/>
      </w:r>
    </w:p>
    <w:p>
      <w:pPr>
        <w:pStyle w:val="RecordBase"/>
      </w:pPr>
      <w:r>
        <w:t xml:space="preserve">	Dec 07, 2017 - </w:t>
      </w:r>
      <w:r>
        <w:t xml:space="preserve">Prefiled by the sponsor(s).</w:t>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Feb 21, 2018 - </w:t>
      </w:r>
      <w:r>
        <w:t xml:space="preserve">adopted by voice vote</w:t>
        <w:br/>
      </w:r>
    </w:p>
    <w:p>
      <w:pPr>
        <w:pStyle w:val="RecordBase"/>
      </w:pPr>
      <w:r>
        <w:rPr>
          <w:b/>
        </w:rPr>
        <w:t xml:space="preserve">SR15 (BR273)</w:t>
      </w:r>
      <w:r>
        <w:rPr>
          <w:b/>
        </w:rPr>
        <w:t xml:space="preserve"/>
      </w:r>
      <w:r>
        <w:t xml:space="preserve"> - R. Stivers II</w:t>
      </w:r>
      <w:r>
        <w:t xml:space="preserve">, D. Thayer</w:t>
      </w:r>
      <w:r>
        <w:t xml:space="preserve">, R. Webb</w:t>
        <w:br/>
      </w:r>
    </w:p>
    <w:p>
      <w:pPr>
        <w:pStyle w:val="RecordBase"/>
      </w:pPr>
      <w:r>
        <w:t xml:space="preserve">	Adjourn in honor and loving memory of Richard L. "Dick" Roeding.</w:t>
        <w:br/>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Apr 14, 2018 - </w:t>
      </w:r>
      <w:r>
        <w:t xml:space="preserve">adopted</w:t>
        <w:br/>
      </w:r>
    </w:p>
    <w:p>
      <w:pPr>
        <w:pStyle w:val="RecordBase"/>
      </w:pPr>
      <w:r>
        <w:rPr>
          <w:b/>
        </w:rPr>
        <w:t xml:space="preserve">SJR16 (BR207)</w:t>
      </w:r>
      <w:r>
        <w:rPr>
          <w:b/>
        </w:rPr>
        <w:t xml:space="preserve"/>
      </w:r>
      <w:r>
        <w:t xml:space="preserve"> - R. Jones II</w:t>
      </w:r>
      <w:r>
        <w:t xml:space="preserve">, R. Webb</w:t>
        <w:br/>
      </w:r>
    </w:p>
    <w:p>
      <w:pPr>
        <w:pStyle w:val="RecordBase"/>
      </w:pPr>
      <w:r>
        <w:t xml:space="preserve">	Direct the Transportation Cabinet to include Charlie Justice on the Country Music Highway on United States Route 23 and erect the appropriate signage.</w:t>
        <w:br/>
      </w:r>
    </w:p>
    <w:p>
      <w:pPr>
        <w:pStyle w:val="RecordBase"/>
      </w:pPr>
      <w:r>
        <w:t xml:space="preserve">	Jan 02, 2018 - </w:t>
      </w:r>
      <w:r>
        <w:t xml:space="preserve">introduced in Senate</w:t>
      </w:r>
    </w:p>
    <w:p>
      <w:pPr>
        <w:pStyle w:val="RecordBase"/>
      </w:pPr>
      <w:r>
        <w:t xml:space="preserve">	Jan 03, 2018 - </w:t>
      </w:r>
      <w:r>
        <w:t xml:space="preserve">to</w:t>
      </w:r>
      <w:r>
        <w:t xml:space="preserve"> Transportation (S)</w:t>
        <w:br/>
      </w:r>
    </w:p>
    <w:p>
      <w:pPr>
        <w:pStyle w:val="RecordBase"/>
      </w:pPr>
      <w:r>
        <w:rPr>
          <w:b/>
        </w:rPr>
        <w:t xml:space="preserve">SR17 (BR865)</w:t>
      </w:r>
      <w:r>
        <w:rPr>
          <w:b/>
        </w:rPr>
        <w:t xml:space="preserve"/>
      </w:r>
      <w:r>
        <w:t xml:space="preserve"> - T. Buford</w:t>
        <w:br/>
      </w:r>
    </w:p>
    <w:p>
      <w:pPr>
        <w:pStyle w:val="RecordBase"/>
      </w:pPr>
      <w:r>
        <w:t xml:space="preserve">	Adjourn in honor and loving memory of Gail Lee Chambers Brown.</w:t>
        <w:br/>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Jan 11, 2018 - </w:t>
      </w:r>
      <w:r>
        <w:t xml:space="preserve">adopted by voice vote</w:t>
        <w:br/>
      </w:r>
    </w:p>
    <w:p>
      <w:pPr>
        <w:pStyle w:val="RecordBase"/>
      </w:pPr>
      <w:r>
        <w:rPr>
          <w:b/>
        </w:rPr>
        <w:t xml:space="preserve">SR18 (BR179)</w:t>
      </w:r>
      <w:r>
        <w:rPr>
          <w:b/>
        </w:rPr>
        <w:t xml:space="preserve"/>
      </w:r>
      <w:r>
        <w:t xml:space="preserve"> - T. Buford</w:t>
        <w:br/>
      </w:r>
    </w:p>
    <w:p>
      <w:pPr>
        <w:pStyle w:val="RecordBase"/>
      </w:pPr>
      <w:r>
        <w:t xml:space="preserve">	Adjourn in honor and loving memory of Terry Allen "T.A." Green.</w:t>
        <w:br/>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Jan 11, 2018 - </w:t>
      </w:r>
      <w:r>
        <w:t xml:space="preserve">adopted by voice vote</w:t>
        <w:br/>
      </w:r>
    </w:p>
    <w:p>
      <w:pPr>
        <w:pStyle w:val="RecordBase"/>
      </w:pPr>
      <w:r>
        <w:rPr>
          <w:b/>
        </w:rPr>
        <w:t xml:space="preserve">SR19 (BR177)</w:t>
      </w:r>
      <w:r>
        <w:rPr>
          <w:b/>
        </w:rPr>
        <w:t xml:space="preserve"/>
      </w:r>
      <w:r>
        <w:t xml:space="preserve"> - T. Buford</w:t>
        <w:br/>
      </w:r>
    </w:p>
    <w:p>
      <w:pPr>
        <w:pStyle w:val="RecordBase"/>
      </w:pPr>
      <w:r>
        <w:t xml:space="preserve">	Adjourn in honor and loving memory of Edgar Smith Burton.</w:t>
        <w:br/>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Jan 11, 2018 - </w:t>
      </w:r>
      <w:r>
        <w:t xml:space="preserve">adopted by voice vote</w:t>
        <w:br/>
      </w:r>
    </w:p>
    <w:p>
      <w:pPr>
        <w:pStyle w:val="RecordBase"/>
      </w:pPr>
      <w:r>
        <w:rPr>
          <w:b/>
        </w:rPr>
        <w:t xml:space="preserve">SR20 (BR178)</w:t>
      </w:r>
      <w:r>
        <w:rPr>
          <w:b/>
        </w:rPr>
        <w:t xml:space="preserve"/>
      </w:r>
      <w:r>
        <w:t xml:space="preserve"> - T. Buford</w:t>
        <w:br/>
      </w:r>
    </w:p>
    <w:p>
      <w:pPr>
        <w:pStyle w:val="RecordBase"/>
      </w:pPr>
      <w:r>
        <w:t xml:space="preserve">	Adjourn in honor and loving memory of Lonnie Harley.</w:t>
        <w:br/>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Jan 11, 2018 - </w:t>
      </w:r>
      <w:r>
        <w:t xml:space="preserve">adopted by voice vote</w:t>
        <w:br/>
      </w:r>
    </w:p>
    <w:p>
      <w:pPr>
        <w:pStyle w:val="RecordBase"/>
      </w:pPr>
      <w:r>
        <w:rPr>
          <w:b/>
        </w:rPr>
        <w:t xml:space="preserve">SR21 (BR474)</w:t>
      </w:r>
      <w:r>
        <w:rPr>
          <w:b/>
        </w:rPr>
        <w:t xml:space="preserve"/>
      </w:r>
      <w:r>
        <w:t xml:space="preserve"> - T. Buford</w:t>
        <w:br/>
      </w:r>
    </w:p>
    <w:p>
      <w:pPr>
        <w:pStyle w:val="RecordBase"/>
      </w:pPr>
      <w:r>
        <w:t xml:space="preserve">	Adjourn in honor and loving memory of Leon Mayo.</w:t>
        <w:br/>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Jan 11, 2018 - </w:t>
      </w:r>
      <w:r>
        <w:t xml:space="preserve">adopted by voice vote</w:t>
        <w:br/>
      </w:r>
    </w:p>
    <w:p>
      <w:pPr>
        <w:pStyle w:val="RecordBase"/>
      </w:pPr>
      <w:r>
        <w:rPr>
          <w:b/>
        </w:rPr>
        <w:t xml:space="preserve">SR22 (BR806)</w:t>
      </w:r>
      <w:r>
        <w:t xml:space="preserve"> - A. Kerr</w:t>
      </w:r>
    </w:p>
    <w:p>
      <w:pPr>
        <w:pStyle w:val="RecordBase"/>
      </w:pPr>
      <w:r>
        <w:t xml:space="preserve">Jan 04-WITHDRAWN</w:t>
        <w:br/>
      </w:r>
    </w:p>
    <w:p>
      <w:pPr>
        <w:pStyle w:val="RecordBase"/>
      </w:pPr>
      <w:r>
        <w:rPr>
          <w:b/>
        </w:rPr>
        <w:t xml:space="preserve">SR23 (BR861)</w:t>
      </w:r>
      <w:r>
        <w:rPr>
          <w:b/>
        </w:rPr>
        <w:t xml:space="preserve"/>
      </w:r>
      <w:r>
        <w:t xml:space="preserve"> - R. Stivers II</w:t>
      </w:r>
      <w:r>
        <w:t xml:space="preserve">, D. Thayer</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Memorialize Lynne Marlene Klingeman Givens.</w:t>
        <w:br/>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Feb 26, 2018 - </w:t>
      </w:r>
      <w:r>
        <w:t xml:space="preserve">adopted by voice vote</w:t>
        <w:br/>
      </w:r>
    </w:p>
    <w:p>
      <w:pPr>
        <w:pStyle w:val="RecordBase"/>
      </w:pPr>
      <w:r>
        <w:rPr>
          <w:b/>
        </w:rPr>
        <w:t xml:space="preserve">SR24 (BR479)</w:t>
      </w:r>
      <w:r>
        <w:rPr>
          <w:b/>
        </w:rPr>
        <w:t xml:space="preserve"/>
      </w:r>
      <w:r>
        <w:t xml:space="preserve"> - J. Turner</w:t>
        <w:br/>
      </w:r>
    </w:p>
    <w:p>
      <w:pPr>
        <w:pStyle w:val="RecordBase"/>
      </w:pPr>
      <w:r>
        <w:t xml:space="preserve">	Adjourn in honor and loving memory of Arnitha Howell Spencer.</w:t>
        <w:br/>
      </w:r>
    </w:p>
    <w:p>
      <w:pPr>
        <w:pStyle w:val="RecordBase"/>
      </w:pPr>
      <w:r>
        <w:t xml:space="preserve">	Jan 02, 2018 - </w:t>
      </w:r>
      <w:r>
        <w:t xml:space="preserve">introduced in Senate</w:t>
      </w:r>
    </w:p>
    <w:p>
      <w:pPr>
        <w:pStyle w:val="RecordBase"/>
      </w:pPr>
      <w:r>
        <w:t xml:space="preserve">	Jan 03, 2018 - </w:t>
      </w:r>
      <w:r>
        <w:t xml:space="preserve">adopted by voice vote</w:t>
        <w:br/>
      </w:r>
    </w:p>
    <w:p>
      <w:pPr>
        <w:pStyle w:val="RecordBase"/>
      </w:pPr>
      <w:r>
        <w:rPr>
          <w:b/>
        </w:rPr>
        <w:t xml:space="preserve">SR25 (BR860)</w:t>
      </w:r>
      <w:r>
        <w:rPr>
          <w:b/>
        </w:rPr>
        <w:t xml:space="preserve"/>
      </w:r>
      <w:r>
        <w:t xml:space="preserve"> - J. Turner</w:t>
        <w:br/>
      </w:r>
    </w:p>
    <w:p>
      <w:pPr>
        <w:pStyle w:val="RecordBase"/>
      </w:pPr>
      <w:r>
        <w:t xml:space="preserve">	Adjourn in honor and loving memory of Rodney Lee Wiley.</w:t>
        <w:br/>
      </w:r>
    </w:p>
    <w:p>
      <w:pPr>
        <w:pStyle w:val="RecordBase"/>
      </w:pPr>
      <w:r>
        <w:t xml:space="preserve">	Jan 02, 2018 - </w:t>
      </w:r>
      <w:r>
        <w:t xml:space="preserve">introduced in Senate</w:t>
      </w:r>
    </w:p>
    <w:p>
      <w:pPr>
        <w:pStyle w:val="RecordBase"/>
      </w:pPr>
      <w:r>
        <w:t xml:space="preserve">	Jan 03, 2018 - </w:t>
      </w:r>
      <w:r>
        <w:t xml:space="preserve">adopted by voice vote</w:t>
        <w:br/>
      </w:r>
    </w:p>
    <w:p>
      <w:pPr>
        <w:pStyle w:val="RecordBase"/>
      </w:pPr>
      <w:r>
        <w:rPr>
          <w:b/>
        </w:rPr>
        <w:t xml:space="preserve">SR26 (BR859)</w:t>
      </w:r>
      <w:r>
        <w:rPr>
          <w:b/>
        </w:rPr>
        <w:t xml:space="preserve"/>
      </w:r>
      <w:r>
        <w:t xml:space="preserve"> - J. Turner</w:t>
        <w:br/>
      </w:r>
    </w:p>
    <w:p>
      <w:pPr>
        <w:pStyle w:val="RecordBase"/>
      </w:pPr>
      <w:r>
        <w:t xml:space="preserve">	Adjourn in honor and loving memory of Alta Jean Chapman</w:t>
        <w:br/>
      </w:r>
    </w:p>
    <w:p>
      <w:pPr>
        <w:pStyle w:val="RecordBase"/>
      </w:pPr>
      <w:r>
        <w:t xml:space="preserve">	Jan 02, 2018 - </w:t>
      </w:r>
      <w:r>
        <w:t xml:space="preserve">introduced in Senate</w:t>
      </w:r>
    </w:p>
    <w:p>
      <w:pPr>
        <w:pStyle w:val="RecordBase"/>
      </w:pPr>
      <w:r>
        <w:t xml:space="preserve">	Jan 03, 2018 - </w:t>
      </w:r>
      <w:r>
        <w:t xml:space="preserve">adopted by voice vote</w:t>
        <w:br/>
      </w:r>
    </w:p>
    <w:p>
      <w:pPr>
        <w:pStyle w:val="RecordBase"/>
      </w:pPr>
      <w:r>
        <w:rPr>
          <w:b/>
        </w:rPr>
        <w:t xml:space="preserve">SR27 (BR869)</w:t>
      </w:r>
      <w:r>
        <w:rPr>
          <w:b/>
        </w:rPr>
        <w:t xml:space="preserve"/>
      </w:r>
      <w:r>
        <w:t xml:space="preserve"> - R. Jones II</w:t>
      </w:r>
      <w:r>
        <w:t xml:space="preserve">, D. Harper Angel</w:t>
      </w:r>
      <w:r>
        <w:t xml:space="preserve">, R. Webb</w:t>
        <w:br/>
      </w:r>
    </w:p>
    <w:p>
      <w:pPr>
        <w:pStyle w:val="RecordBase"/>
      </w:pPr>
      <w:r>
        <w:t xml:space="preserve">	Adjourn in honor and loving memory of Fern Adkins.</w:t>
        <w:br/>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Apr 14, 2018 - </w:t>
      </w:r>
      <w:r>
        <w:t xml:space="preserve">adopted</w:t>
        <w:br/>
      </w:r>
    </w:p>
    <w:p>
      <w:pPr>
        <w:pStyle w:val="RecordBase"/>
      </w:pPr>
      <w:r>
        <w:rPr>
          <w:b/>
        </w:rPr>
        <w:t xml:space="preserve">SR28 (BR436)</w:t>
      </w:r>
      <w:r>
        <w:rPr>
          <w:b/>
        </w:rPr>
        <w:t xml:space="preserve"/>
      </w:r>
      <w:r>
        <w:t xml:space="preserve"> - R. Jones II</w:t>
        <w:br/>
      </w:r>
    </w:p>
    <w:p>
      <w:pPr>
        <w:pStyle w:val="RecordBase"/>
      </w:pPr>
      <w:r>
        <w:t xml:space="preserve">	Adjourn in honor and loving memory of Vernon "Chick" Johnson.</w:t>
        <w:br/>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Apr 14, 2018 - </w:t>
      </w:r>
      <w:r>
        <w:t xml:space="preserve">adopted</w:t>
        <w:br/>
      </w:r>
    </w:p>
    <w:p>
      <w:pPr>
        <w:pStyle w:val="RecordBase"/>
      </w:pPr>
      <w:r>
        <w:rPr>
          <w:b/>
        </w:rPr>
        <w:t xml:space="preserve">SR29 (BR119)</w:t>
      </w:r>
      <w:r>
        <w:rPr>
          <w:b/>
        </w:rPr>
        <w:t xml:space="preserve"/>
      </w:r>
      <w:r>
        <w:t xml:space="preserve"> - R. Jones II</w:t>
        <w:br/>
      </w:r>
    </w:p>
    <w:p>
      <w:pPr>
        <w:pStyle w:val="RecordBase"/>
      </w:pPr>
      <w:r>
        <w:t xml:space="preserve">	Honor Belfry High School football coach Philip Haywood upon receiving the National High School Athletic Coaches Association Coach of the Year Award.</w:t>
        <w:br/>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Apr 14, 2018 - </w:t>
      </w:r>
      <w:r>
        <w:t xml:space="preserve">adopted</w:t>
        <w:br/>
      </w:r>
    </w:p>
    <w:p>
      <w:pPr>
        <w:pStyle w:val="RecordBase"/>
      </w:pPr>
      <w:r>
        <w:rPr>
          <w:b/>
        </w:rPr>
        <w:t xml:space="preserve">SR30 (BR181)</w:t>
      </w:r>
      <w:r>
        <w:rPr>
          <w:b/>
        </w:rPr>
        <w:t xml:space="preserve"/>
      </w:r>
      <w:r>
        <w:t xml:space="preserve"> - D. Thayer</w:t>
        <w:br/>
      </w:r>
    </w:p>
    <w:p>
      <w:pPr>
        <w:pStyle w:val="RecordBase"/>
      </w:pPr>
      <w:r>
        <w:t xml:space="preserve">	Honor George McGee upon his retirement from Georgetown College.</w:t>
        <w:br/>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Apr 14, 2018 - </w:t>
      </w:r>
      <w:r>
        <w:t xml:space="preserve">adopted</w:t>
        <w:br/>
      </w:r>
    </w:p>
    <w:p>
      <w:pPr>
        <w:pStyle w:val="RecordBase"/>
      </w:pPr>
      <w:r>
        <w:rPr>
          <w:b/>
        </w:rPr>
        <w:t xml:space="preserve">SR31 (BR103)</w:t>
      </w:r>
      <w:r>
        <w:rPr>
          <w:b/>
        </w:rPr>
        <w:t xml:space="preserve"/>
      </w:r>
      <w:r>
        <w:t xml:space="preserve"> - R. Girdler</w:t>
        <w:br/>
      </w:r>
    </w:p>
    <w:p>
      <w:pPr>
        <w:pStyle w:val="RecordBase"/>
      </w:pPr>
      <w:r>
        <w:t xml:space="preserve">	Adjourn in honor and loving memory of Willard Hansford.</w:t>
        <w:br/>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Mar 27, 2018 - </w:t>
      </w:r>
      <w:r>
        <w:t xml:space="preserve">adopted by voice vote</w:t>
        <w:br/>
      </w:r>
    </w:p>
    <w:p>
      <w:pPr>
        <w:pStyle w:val="RecordBase"/>
      </w:pPr>
      <w:r>
        <w:rPr>
          <w:b/>
        </w:rPr>
        <w:t xml:space="preserve">SR32 (BR135)</w:t>
      </w:r>
      <w:r>
        <w:rPr>
          <w:b/>
        </w:rPr>
        <w:t xml:space="preserve"/>
      </w:r>
      <w:r>
        <w:t xml:space="preserve"> - J. Adams</w:t>
        <w:br/>
      </w:r>
    </w:p>
    <w:p>
      <w:pPr>
        <w:pStyle w:val="RecordBase"/>
      </w:pPr>
      <w:r>
        <w:t xml:space="preserve">	Recognize John Tackett as the Pickleball Ambassador of Kentucky.</w:t>
        <w:br/>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Jan 17, 2018 - </w:t>
      </w:r>
      <w:r>
        <w:t xml:space="preserve">adopted by voice vote</w:t>
        <w:br/>
      </w:r>
    </w:p>
    <w:p>
      <w:pPr>
        <w:pStyle w:val="RecordBase"/>
      </w:pPr>
      <w:r>
        <w:rPr>
          <w:b/>
        </w:rPr>
        <w:t xml:space="preserve">SR33 (BR862)</w:t>
      </w:r>
      <w:r>
        <w:rPr>
          <w:b/>
        </w:rPr>
        <w:t xml:space="preserve"/>
      </w:r>
      <w:r>
        <w:t xml:space="preserve"> - D. Ridley</w:t>
        <w:br/>
      </w:r>
    </w:p>
    <w:p>
      <w:pPr>
        <w:pStyle w:val="RecordBase"/>
      </w:pPr>
      <w:r>
        <w:t xml:space="preserve">	Adjourn in honor and loving memory of Wesley Dennis "W.D." Owens, Jr.</w:t>
        <w:br/>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Jan 10, 2018 - </w:t>
      </w:r>
      <w:r>
        <w:t xml:space="preserve">adopted by voice vote</w:t>
        <w:br/>
      </w:r>
    </w:p>
    <w:p>
      <w:pPr>
        <w:pStyle w:val="RecordBase"/>
      </w:pPr>
      <w:r>
        <w:rPr>
          <w:b/>
        </w:rPr>
        <w:t xml:space="preserve">SR34 (BR808)</w:t>
      </w:r>
      <w:r>
        <w:rPr>
          <w:b/>
        </w:rPr>
        <w:t xml:space="preserve"/>
      </w:r>
      <w:r>
        <w:t xml:space="preserve"> - D. Ridley</w:t>
      </w:r>
      <w:r>
        <w:t xml:space="preserve">, J. Bowen</w:t>
        <w:br/>
      </w:r>
    </w:p>
    <w:p>
      <w:pPr>
        <w:pStyle w:val="RecordBase"/>
      </w:pPr>
      <w:r>
        <w:t xml:space="preserve">	Adjourn in honor and loving memory of former Kentucky State Representative Louis Johnson.</w:t>
        <w:br/>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Jan 10, 2018 - </w:t>
      </w:r>
      <w:r>
        <w:t xml:space="preserve">adopted by voice vote</w:t>
        <w:br/>
      </w:r>
    </w:p>
    <w:p>
      <w:pPr>
        <w:pStyle w:val="RecordBase"/>
      </w:pPr>
      <w:r>
        <w:rPr>
          <w:b/>
        </w:rPr>
        <w:t xml:space="preserve">SR35 (BR180)</w:t>
      </w:r>
      <w:r>
        <w:rPr>
          <w:b/>
        </w:rPr>
        <w:t xml:space="preserve"/>
      </w:r>
      <w:r>
        <w:t xml:space="preserve"> - D. Thayer</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R. Stivers II</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James Paul David "Jim" Bunning Jr.</w:t>
        <w:br/>
      </w:r>
    </w:p>
    <w:p>
      <w:pPr>
        <w:pStyle w:val="RecordBase"/>
      </w:pPr>
      <w:r>
        <w:t xml:space="preserve">	Jan 02, 2018 - </w:t>
      </w:r>
      <w:r>
        <w:t xml:space="preserve">introduced in Senate</w:t>
      </w:r>
    </w:p>
    <w:p>
      <w:pPr>
        <w:pStyle w:val="RecordBase"/>
      </w:pPr>
      <w:r>
        <w:t xml:space="preserve">	Jan 04, 2018 - </w:t>
      </w:r>
      <w:r>
        <w:t xml:space="preserve">to Senate Floor</w:t>
      </w:r>
    </w:p>
    <w:p>
      <w:pPr>
        <w:pStyle w:val="RecordBase"/>
      </w:pPr>
      <w:r>
        <w:t xml:space="preserve">	Jan 30, 2018 - </w:t>
      </w:r>
      <w:r>
        <w:t xml:space="preserve">adopted by voice vote</w:t>
        <w:br/>
      </w:r>
    </w:p>
    <w:p>
      <w:pPr>
        <w:pStyle w:val="RecordBase"/>
      </w:pPr>
      <w:r>
        <w:rPr>
          <w:b/>
        </w:rPr>
        <w:t xml:space="preserve">SJR36 (BR221)</w:t>
      </w:r>
      <w:r>
        <w:rPr>
          <w:b/>
        </w:rPr>
        <w:t xml:space="preserve"/>
      </w:r>
      <w:r>
        <w:t xml:space="preserve"> - D. Ridley</w:t>
        <w:br/>
      </w:r>
    </w:p>
    <w:p>
      <w:pPr>
        <w:pStyle w:val="RecordBase"/>
      </w:pPr>
      <w:r>
        <w:t xml:space="preserve">	Designate the New Ledbetter Bridge over the Tennessee River on US 60 as the George Rogers Clark Memorial bridge and direct erection of appropriate signage.</w:t>
        <w:br/>
      </w:r>
    </w:p>
    <w:p>
      <w:pPr>
        <w:pStyle w:val="RecordBase"/>
      </w:pPr>
      <w:r>
        <w:t xml:space="preserve">	Jan 02, 2018 - </w:t>
      </w:r>
      <w:r>
        <w:t xml:space="preserve">introduced in Senate</w:t>
      </w:r>
    </w:p>
    <w:p>
      <w:pPr>
        <w:pStyle w:val="RecordBase"/>
      </w:pPr>
      <w:r>
        <w:t xml:space="preserve">	Jan 04, 2018 - </w:t>
      </w:r>
      <w:r>
        <w:t xml:space="preserve">to</w:t>
      </w:r>
      <w:r>
        <w:t xml:space="preserve"> Transportation (S)</w:t>
        <w:br/>
      </w:r>
    </w:p>
    <w:p>
      <w:pPr>
        <w:pStyle w:val="RecordBase"/>
      </w:pPr>
      <w:r>
        <w:rPr>
          <w:b/>
        </w:rPr>
        <w:t xml:space="preserve">SR37 (BR870)</w:t>
      </w:r>
      <w:r>
        <w:rPr>
          <w:b/>
        </w:rPr>
        <w:t xml:space="preserve"/>
      </w:r>
      <w:r>
        <w:t xml:space="preserve"> - M. Wilson</w:t>
        <w:br/>
      </w:r>
    </w:p>
    <w:p>
      <w:pPr>
        <w:pStyle w:val="RecordBase"/>
      </w:pPr>
      <w:r>
        <w:t xml:space="preserve">	Adjourn the Senate in honor and loving memory of Julianna "Juju" Wooldridge.</w:t>
        <w:br/>
      </w:r>
    </w:p>
    <w:p>
      <w:pPr>
        <w:pStyle w:val="RecordBase"/>
      </w:pPr>
      <w:r>
        <w:t xml:space="preserve">	Jan 03, 2018 - </w:t>
      </w:r>
      <w:r>
        <w:t xml:space="preserve">introduced in Senate</w:t>
      </w:r>
    </w:p>
    <w:p>
      <w:pPr>
        <w:pStyle w:val="RecordBase"/>
      </w:pPr>
      <w:r>
        <w:t xml:space="preserve">	Jan 04, 2018 - </w:t>
      </w:r>
      <w:r>
        <w:t xml:space="preserve">to Senate Floor</w:t>
      </w:r>
    </w:p>
    <w:p>
      <w:pPr>
        <w:pStyle w:val="RecordBase"/>
      </w:pPr>
      <w:r>
        <w:t xml:space="preserve">	Feb 27, 2018 - </w:t>
      </w:r>
      <w:r>
        <w:t xml:space="preserve">adopted by voice vote</w:t>
        <w:br/>
      </w:r>
    </w:p>
    <w:p>
      <w:pPr>
        <w:pStyle w:val="RecordBase"/>
      </w:pPr>
      <w:r>
        <w:rPr>
          <w:b/>
        </w:rPr>
        <w:t xml:space="preserve">SR38 (BR863)</w:t>
      </w:r>
      <w:r>
        <w:rPr>
          <w:b/>
        </w:rPr>
        <w:t xml:space="preserve"/>
      </w:r>
      <w:r>
        <w:t xml:space="preserve"> - T. Buford</w:t>
        <w:br/>
      </w:r>
    </w:p>
    <w:p>
      <w:pPr>
        <w:pStyle w:val="RecordBase"/>
      </w:pPr>
      <w:r>
        <w:t xml:space="preserve">	Adjourn in honor and loving memory of Harold Gene Hendren.</w:t>
        <w:br/>
      </w:r>
    </w:p>
    <w:p>
      <w:pPr>
        <w:pStyle w:val="RecordBase"/>
      </w:pPr>
      <w:r>
        <w:t xml:space="preserve">	Jan 03, 2018 - </w:t>
      </w:r>
      <w:r>
        <w:t xml:space="preserve">introduced in Senate</w:t>
      </w:r>
    </w:p>
    <w:p>
      <w:pPr>
        <w:pStyle w:val="RecordBase"/>
      </w:pPr>
      <w:r>
        <w:t xml:space="preserve">	Jan 04, 2018 - </w:t>
      </w:r>
      <w:r>
        <w:t xml:space="preserve">to Senate Floor</w:t>
      </w:r>
    </w:p>
    <w:p>
      <w:pPr>
        <w:pStyle w:val="RecordBase"/>
      </w:pPr>
      <w:r>
        <w:t xml:space="preserve">	Jan 11, 2018 - </w:t>
      </w:r>
      <w:r>
        <w:t xml:space="preserve">adopted by voice vote</w:t>
        <w:br/>
      </w:r>
    </w:p>
    <w:p>
      <w:pPr>
        <w:pStyle w:val="RecordBase"/>
      </w:pPr>
      <w:r>
        <w:rPr>
          <w:b/>
        </w:rPr>
        <w:t xml:space="preserve">SR39 (BR866)</w:t>
      </w:r>
      <w:r>
        <w:rPr>
          <w:b/>
        </w:rPr>
        <w:t xml:space="preserve"/>
      </w:r>
      <w:r>
        <w:t xml:space="preserve"> - T. Buford</w:t>
        <w:br/>
      </w:r>
    </w:p>
    <w:p>
      <w:pPr>
        <w:pStyle w:val="RecordBase"/>
      </w:pPr>
      <w:r>
        <w:t xml:space="preserve">	Adjourn in honor and loving memory of Dr. Ernest G. Estridge.</w:t>
        <w:br/>
      </w:r>
    </w:p>
    <w:p>
      <w:pPr>
        <w:pStyle w:val="RecordBase"/>
      </w:pPr>
      <w:r>
        <w:t xml:space="preserve">	Jan 03, 2018 - </w:t>
      </w:r>
      <w:r>
        <w:t xml:space="preserve">introduced in Senate</w:t>
      </w:r>
    </w:p>
    <w:p>
      <w:pPr>
        <w:pStyle w:val="RecordBase"/>
      </w:pPr>
      <w:r>
        <w:t xml:space="preserve">	Jan 04, 2018 - </w:t>
      </w:r>
      <w:r>
        <w:t xml:space="preserve">to Senate Floor</w:t>
      </w:r>
    </w:p>
    <w:p>
      <w:pPr>
        <w:pStyle w:val="RecordBase"/>
      </w:pPr>
      <w:r>
        <w:t xml:space="preserve">	Jan 11, 2018 - </w:t>
      </w:r>
      <w:r>
        <w:t xml:space="preserve">adopted by voice vote</w:t>
        <w:br/>
      </w:r>
    </w:p>
    <w:p>
      <w:pPr>
        <w:pStyle w:val="RecordBase"/>
      </w:pPr>
      <w:r>
        <w:rPr>
          <w:b/>
        </w:rPr>
        <w:t xml:space="preserve">SR40 (BR864)</w:t>
      </w:r>
      <w:r>
        <w:rPr>
          <w:b/>
        </w:rPr>
        <w:t xml:space="preserve"/>
      </w:r>
      <w:r>
        <w:t xml:space="preserve"> - T. Buford</w:t>
        <w:br/>
      </w:r>
    </w:p>
    <w:p>
      <w:pPr>
        <w:pStyle w:val="RecordBase"/>
      </w:pPr>
      <w:r>
        <w:t xml:space="preserve">	Adjourn in honor and loving memory of Joe David Wilson.</w:t>
        <w:br/>
      </w:r>
    </w:p>
    <w:p>
      <w:pPr>
        <w:pStyle w:val="RecordBase"/>
      </w:pPr>
      <w:r>
        <w:t xml:space="preserve">	Jan 03, 2018 - </w:t>
      </w:r>
      <w:r>
        <w:t xml:space="preserve">introduced in Senate</w:t>
      </w:r>
    </w:p>
    <w:p>
      <w:pPr>
        <w:pStyle w:val="RecordBase"/>
      </w:pPr>
      <w:r>
        <w:t xml:space="preserve">	Jan 04, 2018 - </w:t>
      </w:r>
      <w:r>
        <w:t xml:space="preserve">to Senate Floor</w:t>
      </w:r>
    </w:p>
    <w:p>
      <w:pPr>
        <w:pStyle w:val="RecordBase"/>
      </w:pPr>
      <w:r>
        <w:t xml:space="preserve">	Jan 11, 2018 - </w:t>
      </w:r>
      <w:r>
        <w:t xml:space="preserve">adopted by voice vote</w:t>
        <w:br/>
      </w:r>
    </w:p>
    <w:p>
      <w:pPr>
        <w:pStyle w:val="RecordBase"/>
      </w:pPr>
      <w:r>
        <w:rPr>
          <w:b/>
        </w:rPr>
        <w:t xml:space="preserve">SR41 (BR880)</w:t>
      </w:r>
      <w:r>
        <w:rPr>
          <w:b/>
        </w:rPr>
        <w:t xml:space="preserve"/>
      </w:r>
      <w:r>
        <w:t xml:space="preserve"> - J. Carroll</w:t>
        <w:br/>
      </w:r>
    </w:p>
    <w:p>
      <w:pPr>
        <w:pStyle w:val="RecordBase"/>
      </w:pPr>
      <w:r>
        <w:t xml:space="preserve">	Adjourn in honor and loving memory of Julian Andrew Bond.</w:t>
        <w:br/>
      </w:r>
    </w:p>
    <w:p>
      <w:pPr>
        <w:pStyle w:val="RecordBase"/>
      </w:pPr>
      <w:r>
        <w:t xml:space="preserve">	Jan 03, 2018 - </w:t>
      </w:r>
      <w:r>
        <w:t xml:space="preserve">introduced in Senate</w:t>
      </w:r>
    </w:p>
    <w:p>
      <w:pPr>
        <w:pStyle w:val="RecordBase"/>
      </w:pPr>
      <w:r>
        <w:t xml:space="preserve">	Jan 04, 2018 - </w:t>
      </w:r>
      <w:r>
        <w:t xml:space="preserve">to Senate Floor</w:t>
      </w:r>
    </w:p>
    <w:p>
      <w:pPr>
        <w:pStyle w:val="RecordBase"/>
      </w:pPr>
      <w:r>
        <w:t xml:space="preserve">	Mar 21, 2018 - </w:t>
      </w:r>
      <w:r>
        <w:t xml:space="preserve">adopted by voice vote</w:t>
        <w:br/>
      </w:r>
    </w:p>
    <w:p>
      <w:pPr>
        <w:pStyle w:val="RecordBase"/>
      </w:pPr>
      <w:r>
        <w:rPr>
          <w:b/>
        </w:rPr>
        <w:t xml:space="preserve">SR42 (BR321)</w:t>
      </w:r>
      <w:r>
        <w:rPr>
          <w:b/>
        </w:rPr>
        <w:t xml:space="preserve"/>
      </w:r>
      <w:r>
        <w:t xml:space="preserve"> - P. Hornback</w:t>
        <w:br/>
      </w:r>
    </w:p>
    <w:p>
      <w:pPr>
        <w:pStyle w:val="RecordBase"/>
      </w:pPr>
      <w:r>
        <w:t xml:space="preserve">	Declare January 17, 2018, to be Hunger Free Kentucky Day.</w:t>
        <w:br/>
      </w:r>
    </w:p>
    <w:p>
      <w:pPr>
        <w:pStyle w:val="RecordBase"/>
      </w:pPr>
      <w:r>
        <w:t xml:space="preserve">	Jan 03, 2018 - </w:t>
      </w:r>
      <w:r>
        <w:t xml:space="preserve">introduced in Senate</w:t>
      </w:r>
    </w:p>
    <w:p>
      <w:pPr>
        <w:pStyle w:val="RecordBase"/>
      </w:pPr>
      <w:r>
        <w:t xml:space="preserve">	Jan 04, 2018 - </w:t>
      </w:r>
      <w:r>
        <w:t xml:space="preserve">to Senate Floor</w:t>
      </w:r>
    </w:p>
    <w:p>
      <w:pPr>
        <w:pStyle w:val="RecordBase"/>
      </w:pPr>
      <w:r>
        <w:t xml:space="preserve">	Jan 17, 2018 - </w:t>
      </w:r>
      <w:r>
        <w:t xml:space="preserve">adopted by voice vote</w:t>
        <w:br/>
      </w:r>
    </w:p>
    <w:p>
      <w:pPr>
        <w:pStyle w:val="RecordBase"/>
      </w:pPr>
      <w:r>
        <w:rPr>
          <w:b/>
        </w:rPr>
        <w:t xml:space="preserve">SR43 (BR323)</w:t>
      </w:r>
      <w:r>
        <w:rPr>
          <w:b/>
        </w:rPr>
        <w:t xml:space="preserve"/>
      </w:r>
      <w:r>
        <w:t xml:space="preserve"> - P. Hornback</w:t>
        <w:br/>
      </w:r>
    </w:p>
    <w:p>
      <w:pPr>
        <w:pStyle w:val="RecordBase"/>
      </w:pPr>
      <w:r>
        <w:t xml:space="preserve">	Honor Kentucky farmers and recognize February 18 to 24, 2018, as Food Checkout Week.</w:t>
        <w:br/>
      </w:r>
    </w:p>
    <w:p>
      <w:pPr>
        <w:pStyle w:val="RecordBase"/>
      </w:pPr>
      <w:r>
        <w:t xml:space="preserve">	Jan 03, 2018 - </w:t>
      </w:r>
      <w:r>
        <w:t xml:space="preserve">introduced in Senate</w:t>
      </w:r>
    </w:p>
    <w:p>
      <w:pPr>
        <w:pStyle w:val="RecordBase"/>
      </w:pPr>
      <w:r>
        <w:t xml:space="preserve">	Jan 04, 2018 - </w:t>
      </w:r>
      <w:r>
        <w:t xml:space="preserve">to Senate Floor</w:t>
      </w:r>
    </w:p>
    <w:p>
      <w:pPr>
        <w:pStyle w:val="RecordBase"/>
      </w:pPr>
      <w:r>
        <w:t xml:space="preserve">	Feb 21, 2018 - </w:t>
      </w:r>
      <w:r>
        <w:t xml:space="preserve">adopted by voice vote</w:t>
        <w:br/>
      </w:r>
    </w:p>
    <w:p>
      <w:pPr>
        <w:pStyle w:val="RecordBase"/>
      </w:pPr>
      <w:r>
        <w:rPr>
          <w:b/>
        </w:rPr>
        <w:t xml:space="preserve">SR44 (BR130)</w:t>
      </w:r>
      <w:r>
        <w:rPr>
          <w:b/>
        </w:rPr>
        <w:t xml:space="preserve"/>
      </w:r>
      <w:r>
        <w:t xml:space="preserve"> - R. Jones II</w:t>
        <w:br/>
      </w:r>
    </w:p>
    <w:p>
      <w:pPr>
        <w:pStyle w:val="RecordBase"/>
      </w:pPr>
      <w:r>
        <w:t xml:space="preserve">	Adjourn in honor and loving memory of Janet Martin Johnson.</w:t>
        <w:br/>
      </w:r>
    </w:p>
    <w:p>
      <w:pPr>
        <w:pStyle w:val="RecordBase"/>
      </w:pPr>
      <w:r>
        <w:t xml:space="preserve">	Jan 03, 2018 - </w:t>
      </w:r>
      <w:r>
        <w:t xml:space="preserve">introduced in Senate</w:t>
      </w:r>
    </w:p>
    <w:p>
      <w:pPr>
        <w:pStyle w:val="RecordBase"/>
      </w:pPr>
      <w:r>
        <w:t xml:space="preserve">	Jan 04, 2018 - </w:t>
      </w:r>
      <w:r>
        <w:t xml:space="preserve">to Senate Floor</w:t>
      </w:r>
    </w:p>
    <w:p>
      <w:pPr>
        <w:pStyle w:val="RecordBase"/>
      </w:pPr>
      <w:r>
        <w:t xml:space="preserve">	Apr 14, 2018 - </w:t>
      </w:r>
      <w:r>
        <w:t xml:space="preserve">adopted</w:t>
        <w:br/>
      </w:r>
    </w:p>
    <w:p>
      <w:pPr>
        <w:pStyle w:val="RecordBase"/>
      </w:pPr>
      <w:r>
        <w:rPr>
          <w:b/>
        </w:rPr>
        <w:t xml:space="preserve">SR45 (BR883)</w:t>
      </w:r>
      <w:r>
        <w:rPr>
          <w:b/>
        </w:rPr>
        <w:t xml:space="preserve"/>
      </w:r>
      <w:r>
        <w:t xml:space="preserve"> - J. Higdon</w:t>
      </w:r>
      <w:r>
        <w:t xml:space="preserve">, E. Harris</w:t>
      </w:r>
      <w:r>
        <w:t xml:space="preserve">, J. Adams</w:t>
      </w:r>
      <w:r>
        <w:t xml:space="preserve">, D. Harper Angel</w:t>
      </w:r>
      <w:r>
        <w:t xml:space="preserve">, P. Hornback</w:t>
      </w:r>
      <w:r>
        <w:t xml:space="preserve">, M. McGarvey</w:t>
      </w:r>
      <w:r>
        <w:t xml:space="preserve">, G. Neal</w:t>
      </w:r>
      <w:r>
        <w:t xml:space="preserve">, D. Parrett</w:t>
      </w:r>
      <w:r>
        <w:t xml:space="preserve">, D. Seum</w:t>
        <w:br/>
      </w:r>
    </w:p>
    <w:p>
      <w:pPr>
        <w:pStyle w:val="RecordBase"/>
      </w:pPr>
      <w:r>
        <w:t xml:space="preserve">	Honor newly elected Bishop, Father J. Mark Spalding.</w:t>
        <w:br/>
      </w:r>
    </w:p>
    <w:p>
      <w:pPr>
        <w:pStyle w:val="RecordBase"/>
      </w:pPr>
      <w:r>
        <w:t xml:space="preserve">	Jan 03, 2018 - </w:t>
      </w:r>
      <w:r>
        <w:t xml:space="preserve">introduced in Senate</w:t>
      </w:r>
    </w:p>
    <w:p>
      <w:pPr>
        <w:pStyle w:val="RecordBase"/>
      </w:pPr>
      <w:r>
        <w:t xml:space="preserve">	Jan 04, 2018 - </w:t>
      </w:r>
      <w:r>
        <w:t xml:space="preserve">to Senate Floor</w:t>
      </w:r>
    </w:p>
    <w:p>
      <w:pPr>
        <w:pStyle w:val="RecordBase"/>
      </w:pPr>
      <w:r>
        <w:t xml:space="preserve">	Jan 10, 2018 - </w:t>
      </w:r>
      <w:r>
        <w:t xml:space="preserve">adopted by voice vote</w:t>
        <w:br/>
      </w:r>
    </w:p>
    <w:p>
      <w:pPr>
        <w:pStyle w:val="RecordBase"/>
      </w:pPr>
      <w:r>
        <w:rPr>
          <w:b/>
        </w:rPr>
        <w:t xml:space="preserve">SR46 (BR938)</w:t>
      </w:r>
      <w:r>
        <w:t xml:space="preserve"> - D. Thayer</w:t>
      </w:r>
    </w:p>
    <w:p>
      <w:pPr>
        <w:pStyle w:val="RecordBase"/>
      </w:pPr>
      <w:r>
        <w:t xml:space="preserve">Jan 09-WITHDRAWN</w:t>
        <w:br/>
      </w:r>
    </w:p>
    <w:p>
      <w:pPr>
        <w:pStyle w:val="RecordBase"/>
      </w:pPr>
      <w:r>
        <w:rPr>
          <w:b/>
        </w:rPr>
        <w:t xml:space="preserve">SR47 (BR902)</w:t>
      </w:r>
      <w:r>
        <w:rPr>
          <w:b/>
        </w:rPr>
        <w:t xml:space="preserve"/>
      </w:r>
      <w:r>
        <w:t xml:space="preserve"> - A. Kerr</w:t>
        <w:br/>
      </w:r>
    </w:p>
    <w:p>
      <w:pPr>
        <w:pStyle w:val="RecordBase"/>
      </w:pPr>
      <w:r>
        <w:t xml:space="preserve">	Adjourn in honor and loving memory of Thomas Anthony "Tony" DeName.</w:t>
        <w:br/>
      </w:r>
    </w:p>
    <w:p>
      <w:pPr>
        <w:pStyle w:val="RecordBase"/>
      </w:pPr>
      <w:r>
        <w:t xml:space="preserve">	Jan 04, 2018 - </w:t>
      </w:r>
      <w:r>
        <w:t xml:space="preserve">introduced in Senate</w:t>
      </w:r>
    </w:p>
    <w:p>
      <w:pPr>
        <w:pStyle w:val="RecordBase"/>
      </w:pPr>
      <w:r>
        <w:t xml:space="preserve">	Jan 05, 2018 - </w:t>
      </w:r>
      <w:r>
        <w:t xml:space="preserve">to Senate Floor</w:t>
      </w:r>
    </w:p>
    <w:p>
      <w:pPr>
        <w:pStyle w:val="RecordBase"/>
      </w:pPr>
      <w:r>
        <w:t xml:space="preserve">	Jan 09, 2018 - </w:t>
      </w:r>
      <w:r>
        <w:t xml:space="preserve">adopted by voice vote</w:t>
        <w:br/>
      </w:r>
    </w:p>
    <w:p>
      <w:pPr>
        <w:pStyle w:val="RecordBase"/>
      </w:pPr>
      <w:r>
        <w:rPr>
          <w:b/>
        </w:rPr>
        <w:t xml:space="preserve">SR48 (BR942)</w:t>
      </w:r>
      <w:r>
        <w:rPr>
          <w:b/>
        </w:rPr>
        <w:t xml:space="preserve"/>
      </w:r>
      <w:r>
        <w:t xml:space="preserve"> - A. Kerr</w:t>
      </w:r>
      <w:r>
        <w:t xml:space="preserve">, J. Schickel</w:t>
        <w:br/>
      </w:r>
    </w:p>
    <w:p>
      <w:pPr>
        <w:pStyle w:val="RecordBase"/>
      </w:pPr>
      <w:r>
        <w:t xml:space="preserve">	Adjourn in honor and loving memory of Lloyd Cress.</w:t>
        <w:br/>
      </w:r>
    </w:p>
    <w:p>
      <w:pPr>
        <w:pStyle w:val="RecordBase"/>
      </w:pPr>
      <w:r>
        <w:t xml:space="preserve">	Jan 04, 2018 - </w:t>
      </w:r>
      <w:r>
        <w:t xml:space="preserve">introduced in Senate</w:t>
      </w:r>
    </w:p>
    <w:p>
      <w:pPr>
        <w:pStyle w:val="RecordBase"/>
      </w:pPr>
      <w:r>
        <w:t xml:space="preserve">	Jan 05, 2018 - </w:t>
      </w:r>
      <w:r>
        <w:t xml:space="preserve">to Senate Floor</w:t>
      </w:r>
    </w:p>
    <w:p>
      <w:pPr>
        <w:pStyle w:val="RecordBase"/>
      </w:pPr>
      <w:r>
        <w:t xml:space="preserve">	Feb 22, 2018 - </w:t>
      </w:r>
      <w:r>
        <w:t xml:space="preserve">adopted by voice vote</w:t>
        <w:br/>
      </w:r>
    </w:p>
    <w:p>
      <w:pPr>
        <w:pStyle w:val="RecordBase"/>
      </w:pPr>
      <w:r>
        <w:rPr>
          <w:b/>
        </w:rPr>
        <w:t xml:space="preserve">SR49 (BR956)</w:t>
      </w:r>
      <w:r>
        <w:rPr>
          <w:b/>
        </w:rPr>
        <w:t xml:space="preserve"/>
      </w:r>
      <w:r>
        <w:t xml:space="preserve"> - T. Buford</w:t>
        <w:br/>
      </w:r>
    </w:p>
    <w:p>
      <w:pPr>
        <w:pStyle w:val="RecordBase"/>
      </w:pPr>
      <w:r>
        <w:t xml:space="preserve">	Adjourn the Senate in honor and loving memory of Sharon M. Reynolds.</w:t>
        <w:br/>
      </w:r>
    </w:p>
    <w:p>
      <w:pPr>
        <w:pStyle w:val="RecordBase"/>
      </w:pPr>
      <w:r>
        <w:t xml:space="preserve">	Jan 05, 2018 - </w:t>
      </w:r>
      <w:r>
        <w:t xml:space="preserve">introduced in Senate</w:t>
      </w:r>
    </w:p>
    <w:p>
      <w:pPr>
        <w:pStyle w:val="RecordBase"/>
      </w:pPr>
      <w:r>
        <w:t xml:space="preserve">	Jan 08, 2018 - </w:t>
      </w:r>
      <w:r>
        <w:t xml:space="preserve">to Senate Floor</w:t>
      </w:r>
    </w:p>
    <w:p>
      <w:pPr>
        <w:pStyle w:val="RecordBase"/>
      </w:pPr>
      <w:r>
        <w:t xml:space="preserve">	Jan 11, 2018 - </w:t>
      </w:r>
      <w:r>
        <w:t xml:space="preserve">adopted by voice vote</w:t>
        <w:br/>
      </w:r>
    </w:p>
    <w:p>
      <w:pPr>
        <w:pStyle w:val="RecordBase"/>
      </w:pPr>
      <w:r>
        <w:rPr>
          <w:b/>
        </w:rPr>
        <w:t xml:space="preserve">SJR50 (BR909)</w:t>
      </w:r>
      <w:r>
        <w:rPr>
          <w:b/>
        </w:rPr>
        <w:t xml:space="preserve"/>
      </w:r>
      <w:r>
        <w:t xml:space="preserve"> - J. Turner</w:t>
        <w:br/>
      </w:r>
    </w:p>
    <w:p>
      <w:pPr>
        <w:pStyle w:val="RecordBase"/>
      </w:pPr>
      <w:r>
        <w:t xml:space="preserve">	Direct the Transportation Cabinet to designate a portion of Kentucky Route 2030 in Floyd County as the "Corporal Elba Case WWII Purple Heart Memorial Highway."</w:t>
        <w:br/>
      </w:r>
    </w:p>
    <w:p>
      <w:pPr>
        <w:pStyle w:val="RecordBase"/>
      </w:pPr>
      <w:r>
        <w:t xml:space="preserve">	Jan 05, 2018 - </w:t>
      </w:r>
      <w:r>
        <w:t xml:space="preserve">introduced in Senate</w:t>
      </w:r>
    </w:p>
    <w:p>
      <w:pPr>
        <w:pStyle w:val="RecordBase"/>
      </w:pPr>
      <w:r>
        <w:t xml:space="preserve">	Jan 08, 2018 - </w:t>
      </w:r>
      <w:r>
        <w:t xml:space="preserve">to</w:t>
      </w:r>
      <w:r>
        <w:t xml:space="preserve"> Transportation (S)</w:t>
        <w:br/>
      </w:r>
    </w:p>
    <w:p>
      <w:pPr>
        <w:pStyle w:val="RecordBase"/>
      </w:pPr>
      <w:r>
        <w:rPr>
          <w:b/>
        </w:rPr>
        <w:t xml:space="preserve">SR51 (BR936)</w:t>
      </w:r>
      <w:r>
        <w:rPr>
          <w:b/>
        </w:rPr>
        <w:t xml:space="preserve"/>
      </w:r>
      <w:r>
        <w:t xml:space="preserve"> - D. Givens</w:t>
      </w:r>
      <w:r>
        <w:t xml:space="preserve">, D. Carroll</w:t>
        <w:br/>
      </w:r>
    </w:p>
    <w:p>
      <w:pPr>
        <w:pStyle w:val="RecordBase"/>
      </w:pPr>
      <w:r>
        <w:t xml:space="preserve">	Honor the Blueprint for Kentucky's Children and adjourn in honor of Children's Advocacy Day, January 18, 2018.</w:t>
        <w:br/>
      </w:r>
    </w:p>
    <w:p>
      <w:pPr>
        <w:pStyle w:val="RecordBase"/>
      </w:pPr>
      <w:r>
        <w:t xml:space="preserve">	Jan 05, 2018 - </w:t>
      </w:r>
      <w:r>
        <w:t xml:space="preserve">introduced in Senate</w:t>
      </w:r>
    </w:p>
    <w:p>
      <w:pPr>
        <w:pStyle w:val="RecordBase"/>
      </w:pPr>
      <w:r>
        <w:t xml:space="preserve">	Jan 08, 2018 - </w:t>
      </w:r>
      <w:r>
        <w:t xml:space="preserve">to Senate Floor</w:t>
      </w:r>
    </w:p>
    <w:p>
      <w:pPr>
        <w:pStyle w:val="RecordBase"/>
      </w:pPr>
      <w:r>
        <w:t xml:space="preserve">	Jan 18, 2018 - </w:t>
      </w:r>
      <w:r>
        <w:t xml:space="preserve">adopted by voice vote</w:t>
        <w:br/>
      </w:r>
    </w:p>
    <w:p>
      <w:pPr>
        <w:pStyle w:val="RecordBase"/>
      </w:pPr>
      <w:r>
        <w:rPr>
          <w:b/>
        </w:rPr>
        <w:t xml:space="preserve">SJR52 (BR470)</w:t>
      </w:r>
      <w:r>
        <w:rPr>
          <w:b/>
        </w:rPr>
        <w:t xml:space="preserve"/>
      </w:r>
      <w:r>
        <w:t xml:space="preserve"> - D. Carroll</w:t>
      </w:r>
      <w:r>
        <w:t xml:space="preserve">, D. Parrett</w:t>
        <w:br/>
      </w:r>
    </w:p>
    <w:p>
      <w:pPr>
        <w:pStyle w:val="RecordBase"/>
      </w:pPr>
      <w:r>
        <w:t xml:space="preserve">	Direct the Kentucky Department of Education to collaborate with the University of Kentucky to implement and bolster the Kentucky Peer Support Network Project in public schools across the Commonwealth.</w:t>
        <w:br/>
      </w:r>
    </w:p>
    <w:p>
      <w:pPr>
        <w:pStyle w:val="RecordBaseCenter"/>
      </w:pPr>
      <w:r>
        <w:rPr>
          <w:b/>
        </w:rPr>
        <w:t xml:space="preserve">SJR52 - AMENDMENTS</w:t>
      </w:r>
    </w:p>
    <w:p>
      <w:pPr>
        <w:pStyle w:val="RecordBase"/>
      </w:pPr>
      <w:r>
        <w:t xml:space="preserve">SCS1</w:t>
      </w:r>
      <w:r>
        <w:t xml:space="preserve"> - </w:t>
      </w:r>
      <w:r>
        <w:t xml:space="preserve">Retain original provisions; require that the KDE partner with the University of Louisville College of Education and Human Development; require that the KDE collaborate with the University of Kentucky Human Development Institute and University of Louisville College of Education and Human Development to identify and secure grant funding for the Kentucky Peer Support Network Project and Teaching and Learning Pathway; require the KDE to report to the Interim Joint Committee on Education on the status of funding efforts no later than July 1 each year; waive reporting requirement on years the Kentucky Peer Support Network Project is fully funded.</w:t>
      </w:r>
    </w:p>
    <w:p>
      <w:pPr>
        <w:pStyle w:val="RecordBase"/>
      </w:pPr>
      <w:r>
        <w:t xml:space="preserve">SCA1</w:t>
      </w:r>
      <w:r>
        <w:t xml:space="preserve">(D. Carroll)</w:t>
      </w:r>
      <w:r>
        <w:t xml:space="preserve"> - </w:t>
      </w:r>
      <w:r>
        <w:t xml:space="preserve">Make title amendment.</w:t>
        <w:br/>
      </w:r>
    </w:p>
    <w:p>
      <w:pPr>
        <w:pStyle w:val="RecordBase"/>
      </w:pPr>
      <w:r>
        <w:t xml:space="preserve">	Jan 05, 2018 - </w:t>
      </w:r>
      <w:r>
        <w:t xml:space="preserve">introduced in Senate</w:t>
      </w:r>
    </w:p>
    <w:p>
      <w:pPr>
        <w:pStyle w:val="RecordBase"/>
      </w:pPr>
      <w:r>
        <w:t xml:space="preserve">	Jan 08, 2018 - </w:t>
      </w:r>
      <w:r>
        <w:t xml:space="preserve">to</w:t>
      </w:r>
      <w:r>
        <w:t xml:space="preserve"> Transportation (S)</w:t>
      </w:r>
    </w:p>
    <w:p>
      <w:pPr>
        <w:pStyle w:val="RecordBase"/>
      </w:pPr>
      <w:r>
        <w:t xml:space="preserve">	Jan 09, 2018 - </w:t>
      </w:r>
      <w:r>
        <w:t xml:space="preserve">reassigned to</w:t>
      </w:r>
      <w:r>
        <w:t xml:space="preserve"> Education (S)</w:t>
      </w:r>
    </w:p>
    <w:p>
      <w:pPr>
        <w:pStyle w:val="RecordBase"/>
      </w:pPr>
      <w:r>
        <w:t xml:space="preserve">	Feb 08, 2018 - </w:t>
      </w:r>
      <w:r>
        <w:t xml:space="preserve">reported favorably, 1st reading, to Calendar with Committee Substitute (1) and</w:t>
      </w:r>
      <w:r>
        <w:t xml:space="preserve"> committee amendment (1-title)</w:t>
      </w:r>
    </w:p>
    <w:p>
      <w:pPr>
        <w:pStyle w:val="RecordBase"/>
      </w:pPr>
      <w:r>
        <w:t xml:space="preserve">	Feb 09, 2018 - </w:t>
      </w:r>
      <w:r>
        <w:t xml:space="preserve">2nd reading, to Rules</w:t>
      </w:r>
    </w:p>
    <w:p>
      <w:pPr>
        <w:pStyle w:val="RecordBase"/>
      </w:pPr>
      <w:r>
        <w:t xml:space="preserve">	Feb 12, 2018 - </w:t>
      </w:r>
      <w:r>
        <w:t xml:space="preserve">posted for passage in the Regular Orders of the Day for Monday, February 12, 2018</w:t>
      </w:r>
      <w:r>
        <w:t xml:space="preserve">; </w:t>
      </w:r>
      <w:r>
        <w:t xml:space="preserve">3rd reading, passed 33-0 with Committee Substitute, committee amendment (1-title)</w:t>
      </w:r>
    </w:p>
    <w:p>
      <w:pPr>
        <w:pStyle w:val="RecordBase"/>
      </w:pPr>
      <w:r>
        <w:t xml:space="preserve">	Feb 13, 2018 - </w:t>
      </w:r>
      <w:r>
        <w:t xml:space="preserve">received in House</w:t>
      </w:r>
    </w:p>
    <w:p>
      <w:pPr>
        <w:pStyle w:val="RecordBase"/>
      </w:pPr>
      <w:r>
        <w:t xml:space="preserve">	Feb 15, 2018 - </w:t>
      </w:r>
      <w:r>
        <w:t xml:space="preserve">to</w:t>
      </w:r>
      <w:r>
        <w:t xml:space="preserve"> Education (H)</w:t>
      </w:r>
    </w:p>
    <w:p>
      <w:pPr>
        <w:pStyle w:val="RecordBase"/>
      </w:pPr>
      <w:r>
        <w:t xml:space="preserve">	Mar 16, 2018 - </w:t>
      </w:r>
      <w:r>
        <w:t xml:space="preserve">posted in committee</w:t>
      </w:r>
    </w:p>
    <w:p>
      <w:pPr>
        <w:pStyle w:val="RecordBase"/>
      </w:pPr>
      <w:r>
        <w:t xml:space="preserve">	Mar 20, 2018 - </w:t>
      </w:r>
      <w:r>
        <w:t xml:space="preserve">posted in committee</w:t>
      </w:r>
    </w:p>
    <w:p>
      <w:pPr>
        <w:pStyle w:val="RecordBase"/>
      </w:pPr>
      <w:r>
        <w:t xml:space="preserve">	Mar 22, 2018 - </w:t>
      </w:r>
      <w:r>
        <w:t xml:space="preserve">reported favorably, 1st reading, to Consent Calendar</w:t>
      </w:r>
    </w:p>
    <w:p>
      <w:pPr>
        <w:pStyle w:val="RecordBase"/>
      </w:pPr>
      <w:r>
        <w:t xml:space="preserve">	Mar 27, 2018 - </w:t>
      </w:r>
      <w:r>
        <w:t xml:space="preserve">2nd reading, to Rules</w:t>
      </w:r>
      <w:r>
        <w:t xml:space="preserve">; </w:t>
      </w:r>
      <w:r>
        <w:t xml:space="preserve">posted for passage in the Consent Orders of the Day for Thursday, March 29, 2018</w:t>
      </w:r>
    </w:p>
    <w:p>
      <w:pPr>
        <w:pStyle w:val="RecordBase"/>
      </w:pPr>
      <w:r>
        <w:t xml:space="preserve">	Mar 29, 2018 -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2018 - </w:t>
      </w:r>
      <w:r>
        <w:t xml:space="preserve">filed without Governor's signature with the Secretary of State</w:t>
      </w:r>
    </w:p>
    <w:p>
      <w:pPr>
        <w:pStyle w:val="RecordBase"/>
      </w:pPr>
      <w:r>
        <w:t xml:space="preserve">	Apr 11, 2018 - </w:t>
      </w:r>
      <w:r>
        <w:t xml:space="preserve">became law without Governor's Signature (Acts, ch. 110)</w:t>
        <w:br/>
      </w:r>
    </w:p>
    <w:p>
      <w:pPr>
        <w:pStyle w:val="RecordBase"/>
      </w:pPr>
      <w:r>
        <w:rPr>
          <w:b/>
        </w:rPr>
        <w:t xml:space="preserve">SR53 (BR910)</w:t>
      </w:r>
      <w:r>
        <w:rPr>
          <w:b/>
        </w:rPr>
        <w:t xml:space="preserve"/>
      </w:r>
      <w:r>
        <w:t xml:space="preserve"> - R. Alvarado</w:t>
        <w:br/>
      </w:r>
    </w:p>
    <w:p>
      <w:pPr>
        <w:pStyle w:val="RecordBase"/>
      </w:pPr>
      <w:r>
        <w:t xml:space="preserve">	Recognize January 11, 2018, as Donate Life Kentucky Day.</w:t>
        <w:br/>
      </w:r>
    </w:p>
    <w:p>
      <w:pPr>
        <w:pStyle w:val="RecordBase"/>
      </w:pPr>
      <w:r>
        <w:t xml:space="preserve">	Jan 08, 2018 - </w:t>
      </w:r>
      <w:r>
        <w:t xml:space="preserve">introduced in Senate</w:t>
      </w:r>
    </w:p>
    <w:p>
      <w:pPr>
        <w:pStyle w:val="RecordBase"/>
      </w:pPr>
      <w:r>
        <w:t xml:space="preserve">	Jan 09, 2018 - </w:t>
      </w:r>
      <w:r>
        <w:t xml:space="preserve">to Senate Floor</w:t>
      </w:r>
    </w:p>
    <w:p>
      <w:pPr>
        <w:pStyle w:val="RecordBase"/>
      </w:pPr>
      <w:r>
        <w:t xml:space="preserve">	Jan 11, 2018 - </w:t>
      </w:r>
      <w:r>
        <w:t xml:space="preserve">adopted by voice vote</w:t>
        <w:br/>
      </w:r>
    </w:p>
    <w:p>
      <w:pPr>
        <w:pStyle w:val="RecordBase"/>
      </w:pPr>
      <w:r>
        <w:rPr>
          <w:b/>
        </w:rPr>
        <w:t xml:space="preserve">SR54 (BR948)</w:t>
      </w:r>
      <w:r>
        <w:rPr>
          <w:b/>
        </w:rPr>
        <w:t xml:space="preserve"/>
      </w:r>
      <w:r>
        <w:t xml:space="preserve"> - B. Smith</w:t>
        <w:br/>
      </w:r>
    </w:p>
    <w:p>
      <w:pPr>
        <w:pStyle w:val="RecordBase"/>
      </w:pPr>
      <w:r>
        <w:t xml:space="preserve">	Adjourn in honor and loving memory of Jimmy Lynn Maggard Jr.</w:t>
        <w:br/>
      </w:r>
    </w:p>
    <w:p>
      <w:pPr>
        <w:pStyle w:val="RecordBase"/>
      </w:pPr>
      <w:r>
        <w:t xml:space="preserve">	Jan 08, 2018 - </w:t>
      </w:r>
      <w:r>
        <w:t xml:space="preserve">introduced in Senate</w:t>
      </w:r>
    </w:p>
    <w:p>
      <w:pPr>
        <w:pStyle w:val="RecordBase"/>
      </w:pPr>
      <w:r>
        <w:t xml:space="preserve">	Jan 09, 2018 - </w:t>
      </w:r>
      <w:r>
        <w:t xml:space="preserve">to Senate Floor</w:t>
      </w:r>
    </w:p>
    <w:p>
      <w:pPr>
        <w:pStyle w:val="RecordBase"/>
      </w:pPr>
      <w:r>
        <w:t xml:space="preserve">	Jan 11, 2018 - </w:t>
      </w:r>
      <w:r>
        <w:t xml:space="preserve">adopted by voice vote</w:t>
        <w:br/>
      </w:r>
    </w:p>
    <w:p>
      <w:pPr>
        <w:pStyle w:val="RecordBase"/>
      </w:pPr>
      <w:r>
        <w:rPr>
          <w:b/>
        </w:rPr>
        <w:t xml:space="preserve">SR55 (BR1021)</w:t>
      </w:r>
      <w:r>
        <w:rPr>
          <w:b/>
        </w:rPr>
        <w:t xml:space="preserve"/>
      </w:r>
      <w:r>
        <w:t xml:space="preserve"> - D. Carroll</w:t>
        <w:br/>
      </w:r>
    </w:p>
    <w:p>
      <w:pPr>
        <w:pStyle w:val="RecordBase"/>
      </w:pPr>
      <w:r>
        <w:t xml:space="preserve">	Adjourn in honor and loving memory of Joseph Viterisi Sr.</w:t>
        <w:br/>
      </w:r>
    </w:p>
    <w:p>
      <w:pPr>
        <w:pStyle w:val="RecordBase"/>
      </w:pPr>
      <w:r>
        <w:t xml:space="preserve">	Jan 08, 2018 - </w:t>
      </w:r>
      <w:r>
        <w:t xml:space="preserve">introduced in Senate</w:t>
      </w:r>
    </w:p>
    <w:p>
      <w:pPr>
        <w:pStyle w:val="RecordBase"/>
      </w:pPr>
      <w:r>
        <w:t xml:space="preserve">	Jan 09, 2018 - </w:t>
      </w:r>
      <w:r>
        <w:t xml:space="preserve">to Senate Floor</w:t>
      </w:r>
    </w:p>
    <w:p>
      <w:pPr>
        <w:pStyle w:val="RecordBase"/>
      </w:pPr>
      <w:r>
        <w:t xml:space="preserve">	Apr 14, 2018 - </w:t>
      </w:r>
      <w:r>
        <w:t xml:space="preserve">adopted</w:t>
        <w:br/>
      </w:r>
    </w:p>
    <w:p>
      <w:pPr>
        <w:pStyle w:val="RecordBase"/>
      </w:pPr>
      <w:r>
        <w:rPr>
          <w:b/>
        </w:rPr>
        <w:t xml:space="preserve">SR56 (BR887)</w:t>
      </w:r>
      <w:r>
        <w:rPr>
          <w:b/>
        </w:rPr>
        <w:t xml:space="preserve"/>
      </w:r>
      <w:r>
        <w:t xml:space="preserve"> - M. McGarvey</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Judge Richard J. FitzGerald.</w:t>
        <w:br/>
      </w:r>
    </w:p>
    <w:p>
      <w:pPr>
        <w:pStyle w:val="RecordBase"/>
      </w:pPr>
      <w:r>
        <w:t xml:space="preserve">	Jan 08, 2018 - </w:t>
      </w:r>
      <w:r>
        <w:t xml:space="preserve">introduced in Senate</w:t>
      </w:r>
    </w:p>
    <w:p>
      <w:pPr>
        <w:pStyle w:val="RecordBase"/>
      </w:pPr>
      <w:r>
        <w:t xml:space="preserve">	Jan 09, 2018 - </w:t>
      </w:r>
      <w:r>
        <w:t xml:space="preserve">to Senate Floor</w:t>
      </w:r>
    </w:p>
    <w:p>
      <w:pPr>
        <w:pStyle w:val="RecordBase"/>
      </w:pPr>
      <w:r>
        <w:t xml:space="preserve">	Mar 09, 2018 - </w:t>
      </w:r>
      <w:r>
        <w:t xml:space="preserve">adopted by voice vote</w:t>
        <w:br/>
      </w:r>
    </w:p>
    <w:p>
      <w:pPr>
        <w:pStyle w:val="RecordBase"/>
      </w:pPr>
      <w:r>
        <w:rPr>
          <w:b/>
        </w:rPr>
        <w:t xml:space="preserve">SR57 (BR971)</w:t>
      </w:r>
      <w:r>
        <w:rPr>
          <w:b/>
        </w:rPr>
        <w:t xml:space="preserve"/>
      </w:r>
      <w:r>
        <w:t xml:space="preserve"> - M. Wise</w:t>
      </w:r>
      <w:r>
        <w:t xml:space="preserve">, D. Givens</w:t>
        <w:br/>
      </w:r>
    </w:p>
    <w:p>
      <w:pPr>
        <w:pStyle w:val="RecordBase"/>
      </w:pPr>
      <w:r>
        <w:t xml:space="preserve">	Adjourn the Senate in honor and loving memory of Lewis Garrison.</w:t>
        <w:br/>
      </w:r>
    </w:p>
    <w:p>
      <w:pPr>
        <w:pStyle w:val="RecordBase"/>
      </w:pPr>
      <w:r>
        <w:t xml:space="preserve">	Jan 08, 2018 - </w:t>
      </w:r>
      <w:r>
        <w:t xml:space="preserve">introduced in Senate</w:t>
      </w:r>
    </w:p>
    <w:p>
      <w:pPr>
        <w:pStyle w:val="RecordBase"/>
      </w:pPr>
      <w:r>
        <w:t xml:space="preserve">	Jan 09, 2018 - </w:t>
      </w:r>
      <w:r>
        <w:t xml:space="preserve">to Senate Floor</w:t>
      </w:r>
    </w:p>
    <w:p>
      <w:pPr>
        <w:pStyle w:val="RecordBase"/>
      </w:pPr>
      <w:r>
        <w:t xml:space="preserve">	Apr 14, 2018 - </w:t>
      </w:r>
      <w:r>
        <w:t xml:space="preserve">adopted by voice vote</w:t>
        <w:br/>
      </w:r>
    </w:p>
    <w:p>
      <w:pPr>
        <w:pStyle w:val="RecordBase"/>
      </w:pPr>
      <w:r>
        <w:rPr>
          <w:b/>
        </w:rPr>
        <w:t xml:space="preserve">SR58 (BR932)</w:t>
      </w:r>
      <w:r>
        <w:rPr>
          <w:b/>
        </w:rPr>
        <w:t xml:space="preserve"/>
      </w:r>
      <w:r>
        <w:t xml:space="preserve"> - J. Carroll</w:t>
        <w:br/>
      </w:r>
    </w:p>
    <w:p>
      <w:pPr>
        <w:pStyle w:val="RecordBase"/>
      </w:pPr>
      <w:r>
        <w:t xml:space="preserve">	Adjourn in honor and loving memory of Kay Harrod.</w:t>
        <w:br/>
      </w:r>
    </w:p>
    <w:p>
      <w:pPr>
        <w:pStyle w:val="RecordBase"/>
      </w:pPr>
      <w:r>
        <w:t xml:space="preserve">	Jan 08, 2018 - </w:t>
      </w:r>
      <w:r>
        <w:t xml:space="preserve">introduced in Senate</w:t>
      </w:r>
    </w:p>
    <w:p>
      <w:pPr>
        <w:pStyle w:val="RecordBase"/>
      </w:pPr>
      <w:r>
        <w:t xml:space="preserve">	Jan 09, 2018 - </w:t>
      </w:r>
      <w:r>
        <w:t xml:space="preserve">to Senate Floor</w:t>
      </w:r>
    </w:p>
    <w:p>
      <w:pPr>
        <w:pStyle w:val="RecordBase"/>
      </w:pPr>
      <w:r>
        <w:t xml:space="preserve">	Mar 22, 2018 - </w:t>
      </w:r>
      <w:r>
        <w:t xml:space="preserve">adopted by voice vote</w:t>
        <w:br/>
      </w:r>
    </w:p>
    <w:p>
      <w:pPr>
        <w:pStyle w:val="RecordBase"/>
      </w:pPr>
      <w:r>
        <w:rPr>
          <w:b/>
        </w:rPr>
        <w:t xml:space="preserve">SR59 (BR975)</w:t>
      </w:r>
      <w:r>
        <w:rPr>
          <w:b/>
        </w:rPr>
        <w:t xml:space="preserve"/>
      </w:r>
      <w:r>
        <w:t xml:space="preserve"> - D. Givens</w:t>
        <w:br/>
      </w:r>
    </w:p>
    <w:p>
      <w:pPr>
        <w:pStyle w:val="RecordBase"/>
      </w:pPr>
      <w:r>
        <w:t xml:space="preserve">	Adjourn in honor and loving memory of Thomas Ed Handy.</w:t>
        <w:br/>
      </w:r>
    </w:p>
    <w:p>
      <w:pPr>
        <w:pStyle w:val="RecordBase"/>
      </w:pPr>
      <w:r>
        <w:t xml:space="preserve">	Jan 08, 2018 - </w:t>
      </w:r>
      <w:r>
        <w:t xml:space="preserve">introduced in Senate</w:t>
      </w:r>
    </w:p>
    <w:p>
      <w:pPr>
        <w:pStyle w:val="RecordBase"/>
      </w:pPr>
      <w:r>
        <w:t xml:space="preserve">	Jan 09, 2018 - </w:t>
      </w:r>
      <w:r>
        <w:t xml:space="preserve">to Senate Floor</w:t>
      </w:r>
      <w:r>
        <w:t xml:space="preserve">; </w:t>
      </w:r>
      <w:r>
        <w:t xml:space="preserve">adopted by voice vote</w:t>
        <w:br/>
      </w:r>
    </w:p>
    <w:p>
      <w:pPr>
        <w:pStyle w:val="RecordBase"/>
      </w:pPr>
      <w:r>
        <w:rPr>
          <w:b/>
        </w:rPr>
        <w:t xml:space="preserve">SR60 (BR973)</w:t>
      </w:r>
      <w:r>
        <w:rPr>
          <w:b/>
        </w:rPr>
        <w:t xml:space="preserve"/>
      </w:r>
      <w:r>
        <w:t xml:space="preserve"> - D. Givens</w:t>
        <w:br/>
      </w:r>
    </w:p>
    <w:p>
      <w:pPr>
        <w:pStyle w:val="RecordBase"/>
      </w:pPr>
      <w:r>
        <w:t xml:space="preserve">	Adjourn in honor and loving memory  of Dennis Ray "Chopper" Hall.</w:t>
        <w:br/>
      </w:r>
    </w:p>
    <w:p>
      <w:pPr>
        <w:pStyle w:val="RecordBase"/>
      </w:pPr>
      <w:r>
        <w:t xml:space="preserve">	Jan 08, 2018 - </w:t>
      </w:r>
      <w:r>
        <w:t xml:space="preserve">introduced in Senate</w:t>
      </w:r>
    </w:p>
    <w:p>
      <w:pPr>
        <w:pStyle w:val="RecordBase"/>
      </w:pPr>
      <w:r>
        <w:t xml:space="preserve">	Jan 09, 2018 - </w:t>
      </w:r>
      <w:r>
        <w:t xml:space="preserve">to Senate Floor</w:t>
      </w:r>
      <w:r>
        <w:t xml:space="preserve">; </w:t>
      </w:r>
      <w:r>
        <w:t xml:space="preserve">adopted by voice vote</w:t>
        <w:br/>
      </w:r>
    </w:p>
    <w:p>
      <w:pPr>
        <w:pStyle w:val="RecordBase"/>
      </w:pPr>
      <w:r>
        <w:rPr>
          <w:b/>
        </w:rPr>
        <w:t xml:space="preserve">SR61 (BR972)</w:t>
      </w:r>
      <w:r>
        <w:rPr>
          <w:b/>
        </w:rPr>
        <w:t xml:space="preserve"/>
      </w:r>
      <w:r>
        <w:t xml:space="preserve"> - D. Givens</w:t>
        <w:br/>
      </w:r>
    </w:p>
    <w:p>
      <w:pPr>
        <w:pStyle w:val="RecordBase"/>
      </w:pPr>
      <w:r>
        <w:t xml:space="preserve">	Adjourn in honor and loving memeory of Billy Wayne Gumm.</w:t>
        <w:br/>
      </w:r>
    </w:p>
    <w:p>
      <w:pPr>
        <w:pStyle w:val="RecordBase"/>
      </w:pPr>
      <w:r>
        <w:t xml:space="preserve">	Jan 08, 2018 - </w:t>
      </w:r>
      <w:r>
        <w:t xml:space="preserve">introduced in Senate</w:t>
      </w:r>
    </w:p>
    <w:p>
      <w:pPr>
        <w:pStyle w:val="RecordBase"/>
      </w:pPr>
      <w:r>
        <w:t xml:space="preserve">	Jan 09, 2018 - </w:t>
      </w:r>
      <w:r>
        <w:t xml:space="preserve">to Senate Floor</w:t>
      </w:r>
    </w:p>
    <w:p>
      <w:pPr>
        <w:pStyle w:val="RecordBase"/>
      </w:pPr>
      <w:r>
        <w:t xml:space="preserve">	Jan 10, 2018 - </w:t>
      </w:r>
      <w:r>
        <w:t xml:space="preserve">adopted by voice vote</w:t>
        <w:br/>
      </w:r>
    </w:p>
    <w:p>
      <w:pPr>
        <w:pStyle w:val="RecordBase"/>
      </w:pPr>
      <w:r>
        <w:rPr>
          <w:b/>
        </w:rPr>
        <w:t xml:space="preserve">SR62 (BR976)</w:t>
      </w:r>
      <w:r>
        <w:rPr>
          <w:b/>
        </w:rPr>
        <w:t xml:space="preserve"/>
      </w:r>
      <w:r>
        <w:t xml:space="preserve"> - D. Givens</w:t>
        <w:br/>
      </w:r>
    </w:p>
    <w:p>
      <w:pPr>
        <w:pStyle w:val="RecordBase"/>
      </w:pPr>
      <w:r>
        <w:t xml:space="preserve">	Adjourn in honor and loving memory of Garland Hayes.</w:t>
        <w:br/>
      </w:r>
    </w:p>
    <w:p>
      <w:pPr>
        <w:pStyle w:val="RecordBase"/>
      </w:pPr>
      <w:r>
        <w:t xml:space="preserve">	Jan 08, 2018 - </w:t>
      </w:r>
      <w:r>
        <w:t xml:space="preserve">introduced in Senate</w:t>
      </w:r>
    </w:p>
    <w:p>
      <w:pPr>
        <w:pStyle w:val="RecordBase"/>
      </w:pPr>
      <w:r>
        <w:t xml:space="preserve">	Jan 09, 2018 - </w:t>
      </w:r>
      <w:r>
        <w:t xml:space="preserve">to Senate Floor</w:t>
      </w:r>
    </w:p>
    <w:p>
      <w:pPr>
        <w:pStyle w:val="RecordBase"/>
      </w:pPr>
      <w:r>
        <w:t xml:space="preserve">	Jan 10, 2018 - </w:t>
      </w:r>
      <w:r>
        <w:t xml:space="preserve">adopted by voice vote</w:t>
        <w:br/>
      </w:r>
    </w:p>
    <w:p>
      <w:pPr>
        <w:pStyle w:val="RecordBase"/>
      </w:pPr>
      <w:r>
        <w:rPr>
          <w:b/>
        </w:rPr>
        <w:t xml:space="preserve">SR63 (BR963)</w:t>
      </w:r>
      <w:r>
        <w:rPr>
          <w:b/>
        </w:rPr>
        <w:t xml:space="preserve"/>
      </w:r>
      <w:r>
        <w:t xml:space="preserve"> - A. Robinson</w:t>
      </w:r>
      <w:r>
        <w:t xml:space="preserve">, R. Alvarado</w:t>
      </w:r>
      <w:r>
        <w:t xml:space="preserve">, J. Carroll</w:t>
      </w:r>
      <w:r>
        <w:t xml:space="preserve">, C. Embry Jr.</w:t>
      </w:r>
      <w:r>
        <w:t xml:space="preserve">, S. West</w:t>
        <w:br/>
      </w:r>
    </w:p>
    <w:p>
      <w:pPr>
        <w:pStyle w:val="RecordBase"/>
      </w:pPr>
      <w:r>
        <w:t xml:space="preserve">	Recognize January 16th as National Religious Freedom Day.</w:t>
        <w:br/>
      </w:r>
    </w:p>
    <w:p>
      <w:pPr>
        <w:pStyle w:val="RecordBase"/>
      </w:pPr>
      <w:r>
        <w:t xml:space="preserve">	Jan 08, 2018 - </w:t>
      </w:r>
      <w:r>
        <w:t xml:space="preserve">introduced in Senate</w:t>
      </w:r>
    </w:p>
    <w:p>
      <w:pPr>
        <w:pStyle w:val="RecordBase"/>
      </w:pPr>
      <w:r>
        <w:t xml:space="preserve">	Jan 09, 2018 - </w:t>
      </w:r>
      <w:r>
        <w:t xml:space="preserve">to Senate Floor</w:t>
      </w:r>
    </w:p>
    <w:p>
      <w:pPr>
        <w:pStyle w:val="RecordBase"/>
      </w:pPr>
      <w:r>
        <w:t xml:space="preserve">	Jan 11, 2018 - </w:t>
      </w:r>
      <w:r>
        <w:t xml:space="preserve">adopted by voice vote</w:t>
        <w:br/>
      </w:r>
    </w:p>
    <w:p>
      <w:pPr>
        <w:pStyle w:val="RecordBase"/>
      </w:pPr>
      <w:r>
        <w:rPr>
          <w:b/>
        </w:rPr>
        <w:t xml:space="preserve">SR64 (BR955)</w:t>
      </w:r>
      <w:r>
        <w:rPr>
          <w:b/>
        </w:rPr>
        <w:t xml:space="preserve"/>
      </w:r>
      <w:r>
        <w:t xml:space="preserve"> - J. Schickel</w:t>
        <w:br/>
      </w:r>
    </w:p>
    <w:p>
      <w:pPr>
        <w:pStyle w:val="RecordBase"/>
      </w:pPr>
      <w:r>
        <w:t xml:space="preserve">	Adjourn in honor and loving memory of Nathaniel "Kayne" Finley.</w:t>
        <w:br/>
      </w:r>
    </w:p>
    <w:p>
      <w:pPr>
        <w:pStyle w:val="RecordBase"/>
      </w:pPr>
      <w:r>
        <w:t xml:space="preserve">	Jan 09, 2018 - </w:t>
      </w:r>
      <w:r>
        <w:t xml:space="preserve">introduced in Senate</w:t>
      </w:r>
    </w:p>
    <w:p>
      <w:pPr>
        <w:pStyle w:val="RecordBase"/>
      </w:pPr>
      <w:r>
        <w:t xml:space="preserve">	Jan 10, 2018 - </w:t>
      </w:r>
      <w:r>
        <w:t xml:space="preserve">to Senate Floor</w:t>
      </w:r>
    </w:p>
    <w:p>
      <w:pPr>
        <w:pStyle w:val="RecordBase"/>
      </w:pPr>
      <w:r>
        <w:t xml:space="preserve">	Mar 16, 2018 - </w:t>
      </w:r>
      <w:r>
        <w:t xml:space="preserve">adopted by voice vote</w:t>
        <w:br/>
      </w:r>
    </w:p>
    <w:p>
      <w:pPr>
        <w:pStyle w:val="RecordBase"/>
      </w:pPr>
      <w:r>
        <w:rPr>
          <w:b/>
        </w:rPr>
        <w:t xml:space="preserve">SR65 (BR993)</w:t>
      </w:r>
      <w:r>
        <w:rPr>
          <w:b/>
        </w:rPr>
        <w:t xml:space="preserve"/>
      </w:r>
      <w:r>
        <w:t xml:space="preserve"> - D. Harper Angel</w:t>
        <w:br/>
      </w:r>
    </w:p>
    <w:p>
      <w:pPr>
        <w:pStyle w:val="RecordBase"/>
      </w:pPr>
      <w:r>
        <w:t xml:space="preserve">	Adjourn in honor and loving memory of Richard Chin.</w:t>
        <w:br/>
      </w:r>
    </w:p>
    <w:p>
      <w:pPr>
        <w:pStyle w:val="RecordBase"/>
      </w:pPr>
      <w:r>
        <w:t xml:space="preserve">	Jan 09, 2018 - </w:t>
      </w:r>
      <w:r>
        <w:t xml:space="preserve">introduced in Senate</w:t>
      </w:r>
    </w:p>
    <w:p>
      <w:pPr>
        <w:pStyle w:val="RecordBase"/>
      </w:pPr>
      <w:r>
        <w:t xml:space="preserve">	Jan 10, 2018 - </w:t>
      </w:r>
      <w:r>
        <w:t xml:space="preserve">to Senate Floor</w:t>
      </w:r>
    </w:p>
    <w:p>
      <w:pPr>
        <w:pStyle w:val="RecordBase"/>
      </w:pPr>
      <w:r>
        <w:t xml:space="preserve">	Jan 11, 2018 - </w:t>
      </w:r>
      <w:r>
        <w:t xml:space="preserve">adopted by voice vote</w:t>
        <w:br/>
      </w:r>
    </w:p>
    <w:p>
      <w:pPr>
        <w:pStyle w:val="RecordBase"/>
      </w:pPr>
      <w:r>
        <w:rPr>
          <w:b/>
        </w:rPr>
        <w:t xml:space="preserve">SR66 (BR994)</w:t>
      </w:r>
      <w:r>
        <w:rPr>
          <w:b/>
        </w:rPr>
        <w:t xml:space="preserve"/>
      </w:r>
      <w:r>
        <w:t xml:space="preserve"> - D. Harper Angel</w:t>
        <w:br/>
      </w:r>
    </w:p>
    <w:p>
      <w:pPr>
        <w:pStyle w:val="RecordBase"/>
      </w:pPr>
      <w:r>
        <w:t xml:space="preserve">	Adjourn in honor and loving memeory of Sarah Elizabeth Kern Lynch.</w:t>
        <w:br/>
      </w:r>
    </w:p>
    <w:p>
      <w:pPr>
        <w:pStyle w:val="RecordBase"/>
      </w:pPr>
      <w:r>
        <w:t xml:space="preserve">	Jan 09, 2018 - </w:t>
      </w:r>
      <w:r>
        <w:t xml:space="preserve">introduced in Senate</w:t>
      </w:r>
    </w:p>
    <w:p>
      <w:pPr>
        <w:pStyle w:val="RecordBase"/>
      </w:pPr>
      <w:r>
        <w:t xml:space="preserve">	Jan 10, 2018 - </w:t>
      </w:r>
      <w:r>
        <w:t xml:space="preserve">to Senate Floor</w:t>
      </w:r>
    </w:p>
    <w:p>
      <w:pPr>
        <w:pStyle w:val="RecordBase"/>
      </w:pPr>
      <w:r>
        <w:t xml:space="preserve">	Jan 11, 2018 - </w:t>
      </w:r>
      <w:r>
        <w:t xml:space="preserve">adopted by voice vote</w:t>
        <w:br/>
      </w:r>
    </w:p>
    <w:p>
      <w:pPr>
        <w:pStyle w:val="RecordBase"/>
      </w:pPr>
      <w:r>
        <w:rPr>
          <w:b/>
        </w:rPr>
        <w:t xml:space="preserve">SR67 (BR1024)</w:t>
      </w:r>
      <w:r>
        <w:rPr>
          <w:b/>
        </w:rPr>
        <w:t xml:space="preserve"/>
      </w:r>
      <w:r>
        <w:t xml:space="preserve"> - A. Kerr</w:t>
        <w:br/>
      </w:r>
    </w:p>
    <w:p>
      <w:pPr>
        <w:pStyle w:val="RecordBase"/>
      </w:pPr>
      <w:r>
        <w:t xml:space="preserve">	Adjourn in honor and loving memory of Kathleen Mary Gloyeske.</w:t>
        <w:br/>
      </w:r>
    </w:p>
    <w:p>
      <w:pPr>
        <w:pStyle w:val="RecordBase"/>
      </w:pPr>
      <w:r>
        <w:t xml:space="preserve">	Jan 09, 2018 - </w:t>
      </w:r>
      <w:r>
        <w:t xml:space="preserve">introduced in Senate</w:t>
      </w:r>
    </w:p>
    <w:p>
      <w:pPr>
        <w:pStyle w:val="RecordBase"/>
      </w:pPr>
      <w:r>
        <w:t xml:space="preserve">	Jan 10, 2018 - </w:t>
      </w:r>
      <w:r>
        <w:t xml:space="preserve">to Senate Floor</w:t>
      </w:r>
    </w:p>
    <w:p>
      <w:pPr>
        <w:pStyle w:val="RecordBase"/>
      </w:pPr>
      <w:r>
        <w:t xml:space="preserve">	Apr 13, 2018 - </w:t>
      </w:r>
      <w:r>
        <w:t xml:space="preserve">adopted by voice vote</w:t>
        <w:br/>
      </w:r>
    </w:p>
    <w:p>
      <w:pPr>
        <w:pStyle w:val="RecordBase"/>
      </w:pPr>
      <w:r>
        <w:rPr>
          <w:b/>
        </w:rPr>
        <w:t xml:space="preserve">SR68 (BR966)</w:t>
      </w:r>
      <w:r>
        <w:rPr>
          <w:b/>
        </w:rPr>
        <w:t xml:space="preserve"/>
      </w:r>
      <w:r>
        <w:t xml:space="preserve"> - D. Givens</w:t>
        <w:br/>
      </w:r>
    </w:p>
    <w:p>
      <w:pPr>
        <w:pStyle w:val="RecordBase"/>
      </w:pPr>
      <w:r>
        <w:t xml:space="preserve">	Adjourn in honor and loving memory of Theodore Archie Akin.</w:t>
        <w:br/>
      </w:r>
    </w:p>
    <w:p>
      <w:pPr>
        <w:pStyle w:val="RecordBase"/>
      </w:pPr>
      <w:r>
        <w:t xml:space="preserve">	Jan 09, 2018 - </w:t>
      </w:r>
      <w:r>
        <w:t xml:space="preserve">introduced in Senate</w:t>
      </w:r>
    </w:p>
    <w:p>
      <w:pPr>
        <w:pStyle w:val="RecordBase"/>
      </w:pPr>
      <w:r>
        <w:t xml:space="preserve">	Jan 10, 2018 - </w:t>
      </w:r>
      <w:r>
        <w:t xml:space="preserve">to Senate Floor</w:t>
      </w:r>
    </w:p>
    <w:p>
      <w:pPr>
        <w:pStyle w:val="RecordBase"/>
      </w:pPr>
      <w:r>
        <w:t xml:space="preserve">	Jan 17, 2018 - </w:t>
      </w:r>
      <w:r>
        <w:t xml:space="preserve">adopted by voice vote</w:t>
        <w:br/>
      </w:r>
    </w:p>
    <w:p>
      <w:pPr>
        <w:pStyle w:val="RecordBase"/>
      </w:pPr>
      <w:r>
        <w:rPr>
          <w:b/>
        </w:rPr>
        <w:t xml:space="preserve">SR69 (BR967)</w:t>
      </w:r>
      <w:r>
        <w:rPr>
          <w:b/>
        </w:rPr>
        <w:t xml:space="preserve"/>
      </w:r>
      <w:r>
        <w:t xml:space="preserve"> - D. Givens</w:t>
        <w:br/>
      </w:r>
    </w:p>
    <w:p>
      <w:pPr>
        <w:pStyle w:val="RecordBase"/>
      </w:pPr>
      <w:r>
        <w:t xml:space="preserve">	Adjourn in honor and loving memory of Billy Ray Bale.</w:t>
        <w:br/>
      </w:r>
    </w:p>
    <w:p>
      <w:pPr>
        <w:pStyle w:val="RecordBase"/>
      </w:pPr>
      <w:r>
        <w:t xml:space="preserve">	Jan 09, 2018 - </w:t>
      </w:r>
      <w:r>
        <w:t xml:space="preserve">introduced in Senate</w:t>
      </w:r>
    </w:p>
    <w:p>
      <w:pPr>
        <w:pStyle w:val="RecordBase"/>
      </w:pPr>
      <w:r>
        <w:t xml:space="preserve">	Jan 10, 2018 - </w:t>
      </w:r>
      <w:r>
        <w:t xml:space="preserve">to Senate Floor</w:t>
      </w:r>
    </w:p>
    <w:p>
      <w:pPr>
        <w:pStyle w:val="RecordBase"/>
      </w:pPr>
      <w:r>
        <w:t xml:space="preserve">	Jan 17, 2018 - </w:t>
      </w:r>
      <w:r>
        <w:t xml:space="preserve">adopted by voice vote</w:t>
        <w:br/>
      </w:r>
    </w:p>
    <w:p>
      <w:pPr>
        <w:pStyle w:val="RecordBase"/>
      </w:pPr>
      <w:r>
        <w:rPr>
          <w:b/>
        </w:rPr>
        <w:t xml:space="preserve">SR70 (BR977)</w:t>
      </w:r>
      <w:r>
        <w:rPr>
          <w:b/>
        </w:rPr>
        <w:t xml:space="preserve"/>
      </w:r>
      <w:r>
        <w:t xml:space="preserve"> - D. Givens</w:t>
        <w:br/>
      </w:r>
    </w:p>
    <w:p>
      <w:pPr>
        <w:pStyle w:val="RecordBase"/>
      </w:pPr>
      <w:r>
        <w:t xml:space="preserve">	Adjourn in honor and loving memory of Larkie Hudgins.</w:t>
        <w:br/>
      </w:r>
    </w:p>
    <w:p>
      <w:pPr>
        <w:pStyle w:val="RecordBase"/>
      </w:pPr>
      <w:r>
        <w:t xml:space="preserve">	Jan 09, 2018 - </w:t>
      </w:r>
      <w:r>
        <w:t xml:space="preserve">introduced in Senate</w:t>
      </w:r>
    </w:p>
    <w:p>
      <w:pPr>
        <w:pStyle w:val="RecordBase"/>
      </w:pPr>
      <w:r>
        <w:t xml:space="preserve">	Jan 10, 2018 - </w:t>
      </w:r>
      <w:r>
        <w:t xml:space="preserve">to Senate Floor</w:t>
      </w:r>
    </w:p>
    <w:p>
      <w:pPr>
        <w:pStyle w:val="RecordBase"/>
      </w:pPr>
      <w:r>
        <w:t xml:space="preserve">	Jan 29, 2018 - </w:t>
      </w:r>
      <w:r>
        <w:t xml:space="preserve">adopted by voice vote</w:t>
        <w:br/>
      </w:r>
    </w:p>
    <w:p>
      <w:pPr>
        <w:pStyle w:val="RecordBase"/>
      </w:pPr>
      <w:r>
        <w:rPr>
          <w:b/>
        </w:rPr>
        <w:t xml:space="preserve">SR71 (BR974)</w:t>
      </w:r>
      <w:r>
        <w:rPr>
          <w:b/>
        </w:rPr>
        <w:t xml:space="preserve"/>
      </w:r>
      <w:r>
        <w:t xml:space="preserve"> - D. Givens</w:t>
        <w:br/>
      </w:r>
    </w:p>
    <w:p>
      <w:pPr>
        <w:pStyle w:val="RecordBase"/>
      </w:pPr>
      <w:r>
        <w:t xml:space="preserve">	Adjourn in honor and loving memory of Tenabel Lowe Hancock.</w:t>
        <w:br/>
      </w:r>
    </w:p>
    <w:p>
      <w:pPr>
        <w:pStyle w:val="RecordBase"/>
      </w:pPr>
      <w:r>
        <w:t xml:space="preserve">	Jan 09, 2018 - </w:t>
      </w:r>
      <w:r>
        <w:t xml:space="preserve">introduced in Senate</w:t>
      </w:r>
    </w:p>
    <w:p>
      <w:pPr>
        <w:pStyle w:val="RecordBase"/>
      </w:pPr>
      <w:r>
        <w:t xml:space="preserve">	Jan 10, 2018 - </w:t>
      </w:r>
      <w:r>
        <w:t xml:space="preserve">to Senate Floor</w:t>
      </w:r>
    </w:p>
    <w:p>
      <w:pPr>
        <w:pStyle w:val="RecordBase"/>
      </w:pPr>
      <w:r>
        <w:t xml:space="preserve">	Jan 29, 2018 - </w:t>
      </w:r>
      <w:r>
        <w:t xml:space="preserve">adopted by voice vote</w:t>
        <w:br/>
      </w:r>
    </w:p>
    <w:p>
      <w:pPr>
        <w:pStyle w:val="RecordBase"/>
      </w:pPr>
      <w:r>
        <w:rPr>
          <w:b/>
        </w:rPr>
        <w:t xml:space="preserve">SR72 (BR968)</w:t>
      </w:r>
      <w:r>
        <w:rPr>
          <w:b/>
        </w:rPr>
        <w:t xml:space="preserve"/>
      </w:r>
      <w:r>
        <w:t xml:space="preserve"> - D. Givens</w:t>
        <w:br/>
      </w:r>
    </w:p>
    <w:p>
      <w:pPr>
        <w:pStyle w:val="RecordBase"/>
      </w:pPr>
      <w:r>
        <w:t xml:space="preserve">	Adjourn in honor and loving memory of Arthur Creason.</w:t>
        <w:br/>
      </w:r>
    </w:p>
    <w:p>
      <w:pPr>
        <w:pStyle w:val="RecordBase"/>
      </w:pPr>
      <w:r>
        <w:t xml:space="preserve">	Jan 09, 2018 - </w:t>
      </w:r>
      <w:r>
        <w:t xml:space="preserve">introduced in Senate</w:t>
      </w:r>
    </w:p>
    <w:p>
      <w:pPr>
        <w:pStyle w:val="RecordBase"/>
      </w:pPr>
      <w:r>
        <w:t xml:space="preserve">	Jan 10, 2018 - </w:t>
      </w:r>
      <w:r>
        <w:t xml:space="preserve">to Senate Floor</w:t>
      </w:r>
    </w:p>
    <w:p>
      <w:pPr>
        <w:pStyle w:val="RecordBase"/>
      </w:pPr>
      <w:r>
        <w:t xml:space="preserve">	Jan 31, 2018 - </w:t>
      </w:r>
      <w:r>
        <w:t xml:space="preserve">adopted by voice vote</w:t>
        <w:br/>
      </w:r>
    </w:p>
    <w:p>
      <w:pPr>
        <w:pStyle w:val="RecordBase"/>
      </w:pPr>
      <w:r>
        <w:rPr>
          <w:b/>
        </w:rPr>
        <w:t xml:space="preserve">SR73 (BR969)</w:t>
      </w:r>
      <w:r>
        <w:rPr>
          <w:b/>
        </w:rPr>
        <w:t xml:space="preserve"/>
      </w:r>
      <w:r>
        <w:t xml:space="preserve"> - D. Givens</w:t>
        <w:br/>
      </w:r>
    </w:p>
    <w:p>
      <w:pPr>
        <w:pStyle w:val="RecordBase"/>
      </w:pPr>
      <w:r>
        <w:t xml:space="preserve">	Adjourn in honor and loving memory of Sherfield Thomas DeSpain.</w:t>
        <w:br/>
      </w:r>
    </w:p>
    <w:p>
      <w:pPr>
        <w:pStyle w:val="RecordBase"/>
      </w:pPr>
      <w:r>
        <w:t xml:space="preserve">	Jan 09, 2018 - </w:t>
      </w:r>
      <w:r>
        <w:t xml:space="preserve">introduced in Senate</w:t>
      </w:r>
    </w:p>
    <w:p>
      <w:pPr>
        <w:pStyle w:val="RecordBase"/>
      </w:pPr>
      <w:r>
        <w:t xml:space="preserve">	Jan 10, 2018 - </w:t>
      </w:r>
      <w:r>
        <w:t xml:space="preserve">to Senate Floor</w:t>
      </w:r>
    </w:p>
    <w:p>
      <w:pPr>
        <w:pStyle w:val="RecordBase"/>
      </w:pPr>
      <w:r>
        <w:t xml:space="preserve">	Jan 31, 2018 - </w:t>
      </w:r>
      <w:r>
        <w:t xml:space="preserve">adopted by voice vote</w:t>
        <w:br/>
      </w:r>
    </w:p>
    <w:p>
      <w:pPr>
        <w:pStyle w:val="RecordBase"/>
      </w:pPr>
      <w:r>
        <w:rPr>
          <w:b/>
        </w:rPr>
        <w:t xml:space="preserve">SR74 (BR970)</w:t>
      </w:r>
      <w:r>
        <w:rPr>
          <w:b/>
        </w:rPr>
        <w:t xml:space="preserve"/>
      </w:r>
      <w:r>
        <w:t xml:space="preserve"> - D. Givens</w:t>
        <w:br/>
      </w:r>
    </w:p>
    <w:p>
      <w:pPr>
        <w:pStyle w:val="RecordBase"/>
      </w:pPr>
      <w:r>
        <w:t xml:space="preserve">	Adjourn in honor and loving memory of Shirley Jean Whitlow Elkins.</w:t>
        <w:br/>
      </w:r>
    </w:p>
    <w:p>
      <w:pPr>
        <w:pStyle w:val="RecordBase"/>
      </w:pPr>
      <w:r>
        <w:t xml:space="preserve">	Jan 09, 2018 - </w:t>
      </w:r>
      <w:r>
        <w:t xml:space="preserve">introduced in Senate</w:t>
      </w:r>
    </w:p>
    <w:p>
      <w:pPr>
        <w:pStyle w:val="RecordBase"/>
      </w:pPr>
      <w:r>
        <w:t xml:space="preserve">	Jan 10, 2018 - </w:t>
      </w:r>
      <w:r>
        <w:t xml:space="preserve">to Senate Floor</w:t>
      </w:r>
    </w:p>
    <w:p>
      <w:pPr>
        <w:pStyle w:val="RecordBase"/>
      </w:pPr>
      <w:r>
        <w:t xml:space="preserve">	Feb 02, 2018 - </w:t>
      </w:r>
      <w:r>
        <w:t xml:space="preserve">adopted by voice vote</w:t>
        <w:br/>
      </w:r>
    </w:p>
    <w:p>
      <w:pPr>
        <w:pStyle w:val="RecordBase"/>
      </w:pPr>
      <w:r>
        <w:rPr>
          <w:b/>
        </w:rPr>
        <w:t xml:space="preserve">SR75 (BR1048)</w:t>
      </w:r>
      <w:r>
        <w:rPr>
          <w:b/>
        </w:rPr>
        <w:t xml:space="preserve"/>
      </w:r>
      <w:r>
        <w:t xml:space="preserve"> - D. Thayer</w:t>
      </w:r>
      <w:r>
        <w:t xml:space="preserve">, R. Stivers II</w:t>
      </w:r>
      <w:r>
        <w:t xml:space="preserve">, J. Adams</w:t>
      </w:r>
      <w:r>
        <w:t xml:space="preserve">, R. Alvarado</w:t>
      </w:r>
      <w:r>
        <w:t xml:space="preserve">, T. Buford</w:t>
      </w:r>
      <w:r>
        <w:t xml:space="preserve">, D. Carroll</w:t>
      </w:r>
      <w:r>
        <w:t xml:space="preserve">, C. Embry Jr.</w:t>
      </w:r>
      <w:r>
        <w:t xml:space="preserve">, R. Girdler</w:t>
      </w:r>
      <w:r>
        <w:t xml:space="preserve">, D. Givens</w:t>
      </w:r>
      <w:r>
        <w:t xml:space="preserve">, E. Harris</w:t>
      </w:r>
      <w:r>
        <w:t xml:space="preserve">, J. Higdon</w:t>
      </w:r>
      <w:r>
        <w:t xml:space="preserve">, P. Hornback</w:t>
      </w:r>
      <w:r>
        <w:t xml:space="preserve">, S. Humphries</w:t>
      </w:r>
      <w:r>
        <w:t xml:space="preserve">, A. Kerr</w:t>
      </w:r>
      <w:r>
        <w:t xml:space="preserve">, S. Meredith</w:t>
      </w:r>
      <w:r>
        <w:t xml:space="preserve">, A. Robinson</w:t>
      </w:r>
      <w:r>
        <w:t xml:space="preserve">, J. Schickel</w:t>
      </w:r>
      <w:r>
        <w:t xml:space="preserve">, W. Schroder</w:t>
      </w:r>
      <w:r>
        <w:t xml:space="preserve">, D. Seum</w:t>
      </w:r>
      <w:r>
        <w:t xml:space="preserve">, B. Smith</w:t>
      </w:r>
      <w:r>
        <w:t xml:space="preserve">, S. West</w:t>
      </w:r>
      <w:r>
        <w:t xml:space="preserve">, W. Westerfield</w:t>
      </w:r>
      <w:r>
        <w:t xml:space="preserve">, M. Wilson</w:t>
      </w:r>
      <w:r>
        <w:t xml:space="preserve">, M. Wise</w:t>
        <w:br/>
      </w:r>
    </w:p>
    <w:p>
      <w:pPr>
        <w:pStyle w:val="RecordBase"/>
      </w:pPr>
      <w:r>
        <w:t xml:space="preserve">	Honor Kelly Craft upon being named United States Ambassador to Canada.</w:t>
        <w:br/>
      </w:r>
    </w:p>
    <w:p>
      <w:pPr>
        <w:pStyle w:val="RecordBase"/>
      </w:pPr>
      <w:r>
        <w:t xml:space="preserve">	Jan 09, 2018 - </w:t>
      </w:r>
      <w:r>
        <w:t xml:space="preserve">introduced in Senate</w:t>
      </w:r>
    </w:p>
    <w:p>
      <w:pPr>
        <w:pStyle w:val="RecordBase"/>
      </w:pPr>
      <w:r>
        <w:t xml:space="preserve">	Jan 10, 2018 - </w:t>
      </w:r>
      <w:r>
        <w:t xml:space="preserve">to Senate Floor</w:t>
      </w:r>
    </w:p>
    <w:p>
      <w:pPr>
        <w:pStyle w:val="RecordBase"/>
      </w:pPr>
      <w:r>
        <w:t xml:space="preserve">	Apr 14, 2018 - </w:t>
      </w:r>
      <w:r>
        <w:t xml:space="preserve">adopted</w:t>
        <w:br/>
      </w:r>
    </w:p>
    <w:p>
      <w:pPr>
        <w:pStyle w:val="RecordBase"/>
      </w:pPr>
      <w:r>
        <w:rPr>
          <w:b/>
        </w:rPr>
        <w:t xml:space="preserve">SR76 (BR529)</w:t>
      </w:r>
      <w:r>
        <w:rPr>
          <w:b/>
        </w:rPr>
        <w:t xml:space="preserve"/>
      </w:r>
      <w:r>
        <w:t xml:space="preserve"> - D. Seum</w:t>
        <w:br/>
      </w:r>
    </w:p>
    <w:p>
      <w:pPr>
        <w:pStyle w:val="RecordBase"/>
      </w:pPr>
      <w:r>
        <w:t xml:space="preserve">	Confirm the reappointment of John Barry Coleman as administrative law judge at the Department of Workers' Claims for a term expiring on December 31, 2021.</w:t>
        <w:br/>
      </w:r>
    </w:p>
    <w:p>
      <w:pPr>
        <w:pStyle w:val="RecordBase"/>
      </w:pPr>
      <w:r>
        <w:t xml:space="preserve">	Jan 10, 2018 - </w:t>
      </w:r>
      <w:r>
        <w:t xml:space="preserve">introduced in Senate</w:t>
      </w:r>
    </w:p>
    <w:p>
      <w:pPr>
        <w:pStyle w:val="RecordBase"/>
      </w:pPr>
      <w:r>
        <w:t xml:space="preserve">	Jan 11, 2018 - </w:t>
      </w:r>
      <w:r>
        <w:t xml:space="preserve">to</w:t>
      </w:r>
      <w:r>
        <w:t xml:space="preserve"> Rules (S)</w:t>
      </w:r>
      <w:r>
        <w:t xml:space="preserve">; </w:t>
      </w:r>
      <w:r>
        <w:t xml:space="preserve">posted for passage in the Consent Orders of the Day for Tuesday, January 16, 2018</w:t>
      </w:r>
    </w:p>
    <w:p>
      <w:pPr>
        <w:pStyle w:val="RecordBase"/>
      </w:pPr>
      <w:r>
        <w:t xml:space="preserve">	Jan 16, 2018 - </w:t>
      </w:r>
      <w:r>
        <w:t xml:space="preserve">passed over and retained in the Consent Orders of the Day</w:t>
      </w:r>
    </w:p>
    <w:p>
      <w:pPr>
        <w:pStyle w:val="RecordBase"/>
      </w:pPr>
      <w:r>
        <w:t xml:space="preserve">	Jan 17, 2018 - </w:t>
      </w:r>
      <w:r>
        <w:t xml:space="preserve">passed 37-0</w:t>
        <w:br/>
      </w:r>
    </w:p>
    <w:p>
      <w:pPr>
        <w:pStyle w:val="RecordBase"/>
      </w:pPr>
      <w:r>
        <w:rPr>
          <w:b/>
        </w:rPr>
        <w:t xml:space="preserve">SR77 (BR528)</w:t>
      </w:r>
      <w:r>
        <w:rPr>
          <w:b/>
        </w:rPr>
        <w:t xml:space="preserve"/>
      </w:r>
      <w:r>
        <w:t xml:space="preserve"> - D. Seum</w:t>
        <w:br/>
      </w:r>
    </w:p>
    <w:p>
      <w:pPr>
        <w:pStyle w:val="RecordBase"/>
      </w:pPr>
      <w:r>
        <w:t xml:space="preserve">	Confirm the appointment of Talina Rose Mathews to the Public Service Commission for a term expiring June 30, 2021.</w:t>
        <w:br/>
      </w:r>
    </w:p>
    <w:p>
      <w:pPr>
        <w:pStyle w:val="RecordBase"/>
      </w:pPr>
      <w:r>
        <w:t xml:space="preserve">	Jan 10, 2018 - </w:t>
      </w:r>
      <w:r>
        <w:t xml:space="preserve">introduced in Senate</w:t>
      </w:r>
    </w:p>
    <w:p>
      <w:pPr>
        <w:pStyle w:val="RecordBase"/>
      </w:pPr>
      <w:r>
        <w:t xml:space="preserve">	Jan 11, 2018 - </w:t>
      </w:r>
      <w:r>
        <w:t xml:space="preserve">to</w:t>
      </w:r>
      <w:r>
        <w:t xml:space="preserve"> Rules (S)</w:t>
      </w:r>
      <w:r>
        <w:t xml:space="preserve">; </w:t>
      </w:r>
      <w:r>
        <w:t xml:space="preserve">posted for passage in the Consent Orders of the Day for Tuesday, January 16, 2018</w:t>
      </w:r>
    </w:p>
    <w:p>
      <w:pPr>
        <w:pStyle w:val="RecordBase"/>
      </w:pPr>
      <w:r>
        <w:t xml:space="preserve">	Jan 16, 2018 - </w:t>
      </w:r>
      <w:r>
        <w:t xml:space="preserve">passed over and retained in the Consent Orders of the Day</w:t>
      </w:r>
    </w:p>
    <w:p>
      <w:pPr>
        <w:pStyle w:val="RecordBase"/>
      </w:pPr>
      <w:r>
        <w:t xml:space="preserve">	Jan 17, 2018 - </w:t>
      </w:r>
      <w:r>
        <w:t xml:space="preserve">passed 38-0</w:t>
        <w:br/>
      </w:r>
    </w:p>
    <w:p>
      <w:pPr>
        <w:pStyle w:val="RecordBase"/>
      </w:pPr>
      <w:r>
        <w:rPr>
          <w:b/>
        </w:rPr>
        <w:t xml:space="preserve">SR78 (BR527)</w:t>
      </w:r>
      <w:r>
        <w:rPr>
          <w:b/>
        </w:rPr>
        <w:t xml:space="preserve"/>
      </w:r>
      <w:r>
        <w:t xml:space="preserve"> - D. Seum</w:t>
        <w:br/>
      </w:r>
    </w:p>
    <w:p>
      <w:pPr>
        <w:pStyle w:val="RecordBase"/>
      </w:pPr>
      <w:r>
        <w:t xml:space="preserve">	Confirm the reappointment of Lelia Annette "Lee" VanHoose to the Parole Board for a term expiring March 1, 2021.</w:t>
        <w:br/>
      </w:r>
    </w:p>
    <w:p>
      <w:pPr>
        <w:pStyle w:val="RecordBase"/>
      </w:pPr>
      <w:r>
        <w:t xml:space="preserve">	Jan 10, 2018 - </w:t>
      </w:r>
      <w:r>
        <w:t xml:space="preserve">introduced in Senate</w:t>
      </w:r>
    </w:p>
    <w:p>
      <w:pPr>
        <w:pStyle w:val="RecordBase"/>
      </w:pPr>
      <w:r>
        <w:t xml:space="preserve">	Jan 11, 2018 - </w:t>
      </w:r>
      <w:r>
        <w:t xml:space="preserve">to</w:t>
      </w:r>
      <w:r>
        <w:t xml:space="preserve"> Rules (S)</w:t>
      </w:r>
      <w:r>
        <w:t xml:space="preserve">; </w:t>
      </w:r>
      <w:r>
        <w:t xml:space="preserve">posted for passage in the Consent Orders of the Day for Tuesday, January 16, 2018</w:t>
      </w:r>
    </w:p>
    <w:p>
      <w:pPr>
        <w:pStyle w:val="RecordBase"/>
      </w:pPr>
      <w:r>
        <w:t xml:space="preserve">	Jan 16, 2018 - </w:t>
      </w:r>
      <w:r>
        <w:t xml:space="preserve">passed over and retained in the Consent Orders of the Day</w:t>
      </w:r>
    </w:p>
    <w:p>
      <w:pPr>
        <w:pStyle w:val="RecordBase"/>
      </w:pPr>
      <w:r>
        <w:t xml:space="preserve">	Jan 17, 2018 - </w:t>
      </w:r>
      <w:r>
        <w:t xml:space="preserve">passed 38-0</w:t>
        <w:br/>
      </w:r>
    </w:p>
    <w:p>
      <w:pPr>
        <w:pStyle w:val="RecordBase"/>
      </w:pPr>
      <w:r>
        <w:rPr>
          <w:b/>
        </w:rPr>
        <w:t xml:space="preserve">SR79 (BR526)</w:t>
      </w:r>
      <w:r>
        <w:rPr>
          <w:b/>
        </w:rPr>
        <w:t xml:space="preserve"/>
      </w:r>
      <w:r>
        <w:t xml:space="preserve"> - D. Seum</w:t>
        <w:br/>
      </w:r>
    </w:p>
    <w:p>
      <w:pPr>
        <w:pStyle w:val="RecordBase"/>
      </w:pPr>
      <w:r>
        <w:t xml:space="preserve">	Confirm the reappointment of Mark Opp Haines to the Personnel Board for a term expiring January 1, 2022.</w:t>
        <w:br/>
      </w:r>
    </w:p>
    <w:p>
      <w:pPr>
        <w:pStyle w:val="RecordBase"/>
      </w:pPr>
      <w:r>
        <w:t xml:space="preserve">	Jan 10, 2018 - </w:t>
      </w:r>
      <w:r>
        <w:t xml:space="preserve">introduced in Senate</w:t>
      </w:r>
    </w:p>
    <w:p>
      <w:pPr>
        <w:pStyle w:val="RecordBase"/>
      </w:pPr>
      <w:r>
        <w:t xml:space="preserve">	Jan 11, 2018 - </w:t>
      </w:r>
      <w:r>
        <w:t xml:space="preserve">to</w:t>
      </w:r>
      <w:r>
        <w:t xml:space="preserve"> Rules (S)</w:t>
      </w:r>
      <w:r>
        <w:t xml:space="preserve">; </w:t>
      </w:r>
      <w:r>
        <w:t xml:space="preserve">posted for passage in the Consent Orders of the Day for Tuesday, January 16, 2018</w:t>
      </w:r>
    </w:p>
    <w:p>
      <w:pPr>
        <w:pStyle w:val="RecordBase"/>
      </w:pPr>
      <w:r>
        <w:t xml:space="preserve">	Jan 16, 2018 - </w:t>
      </w:r>
      <w:r>
        <w:t xml:space="preserve">passed over and retained in the Consent Orders of the Day</w:t>
      </w:r>
    </w:p>
    <w:p>
      <w:pPr>
        <w:pStyle w:val="RecordBase"/>
      </w:pPr>
      <w:r>
        <w:t xml:space="preserve">	Jan 17, 2018 - </w:t>
      </w:r>
      <w:r>
        <w:t xml:space="preserve">passed 38-0</w:t>
        <w:br/>
      </w:r>
    </w:p>
    <w:p>
      <w:pPr>
        <w:pStyle w:val="RecordBase"/>
      </w:pPr>
      <w:r>
        <w:rPr>
          <w:b/>
        </w:rPr>
        <w:t xml:space="preserve">SR80 (BR524)</w:t>
      </w:r>
      <w:r>
        <w:rPr>
          <w:b/>
        </w:rPr>
        <w:t xml:space="preserve"/>
      </w:r>
      <w:r>
        <w:t xml:space="preserve"> - D. Seum</w:t>
        <w:br/>
      </w:r>
    </w:p>
    <w:p>
      <w:pPr>
        <w:pStyle w:val="RecordBase"/>
      </w:pPr>
      <w:r>
        <w:t xml:space="preserve">	Confirm the reappointment of R. Roland Case as administrative law judge for the Department of Workers' Claims for a term expiring on December 31, 2021.</w:t>
        <w:br/>
      </w:r>
    </w:p>
    <w:p>
      <w:pPr>
        <w:pStyle w:val="RecordBase"/>
      </w:pPr>
      <w:r>
        <w:t xml:space="preserve">	Jan 10, 2018 - </w:t>
      </w:r>
      <w:r>
        <w:t xml:space="preserve">introduced in Senate</w:t>
      </w:r>
    </w:p>
    <w:p>
      <w:pPr>
        <w:pStyle w:val="RecordBase"/>
      </w:pPr>
      <w:r>
        <w:t xml:space="preserve">	Jan 11, 2018 - </w:t>
      </w:r>
      <w:r>
        <w:t xml:space="preserve">to</w:t>
      </w:r>
      <w:r>
        <w:t xml:space="preserve"> Rules (S)</w:t>
      </w:r>
      <w:r>
        <w:t xml:space="preserve">; </w:t>
      </w:r>
      <w:r>
        <w:t xml:space="preserve">posted for passage in the Consent Orders of the Day for Tuesday, January 16, 2018</w:t>
      </w:r>
    </w:p>
    <w:p>
      <w:pPr>
        <w:pStyle w:val="RecordBase"/>
      </w:pPr>
      <w:r>
        <w:t xml:space="preserve">	Jan 16, 2018 - </w:t>
      </w:r>
      <w:r>
        <w:t xml:space="preserve">passed over and retained in the Consent Orders of the Day</w:t>
      </w:r>
    </w:p>
    <w:p>
      <w:pPr>
        <w:pStyle w:val="RecordBase"/>
      </w:pPr>
      <w:r>
        <w:t xml:space="preserve">	Jan 17, 2018 - </w:t>
      </w:r>
      <w:r>
        <w:t xml:space="preserve">passed 37-0</w:t>
        <w:br/>
      </w:r>
    </w:p>
    <w:p>
      <w:pPr>
        <w:pStyle w:val="RecordBase"/>
      </w:pPr>
      <w:r>
        <w:rPr>
          <w:b/>
        </w:rPr>
        <w:t xml:space="preserve">SR81 (BR525)</w:t>
      </w:r>
      <w:r>
        <w:rPr>
          <w:b/>
        </w:rPr>
        <w:t xml:space="preserve"/>
      </w:r>
      <w:r>
        <w:t xml:space="preserve"> - D. Seum</w:t>
        <w:br/>
      </w:r>
    </w:p>
    <w:p>
      <w:pPr>
        <w:pStyle w:val="RecordBase"/>
      </w:pPr>
      <w:r>
        <w:t xml:space="preserve">	Confirm the appointment of Robert L. Swisher as commissioner of the Department of Workers' Claims.</w:t>
        <w:br/>
      </w:r>
    </w:p>
    <w:p>
      <w:pPr>
        <w:pStyle w:val="RecordBase"/>
      </w:pPr>
      <w:r>
        <w:t xml:space="preserve">	Jan 10, 2018 - </w:t>
      </w:r>
      <w:r>
        <w:t xml:space="preserve">introduced in Senate</w:t>
      </w:r>
    </w:p>
    <w:p>
      <w:pPr>
        <w:pStyle w:val="RecordBase"/>
      </w:pPr>
      <w:r>
        <w:t xml:space="preserve">	Jan 11, 2018 - </w:t>
      </w:r>
      <w:r>
        <w:t xml:space="preserve">to</w:t>
      </w:r>
      <w:r>
        <w:t xml:space="preserve"> Rules (S)</w:t>
      </w:r>
      <w:r>
        <w:t xml:space="preserve">; </w:t>
      </w:r>
      <w:r>
        <w:t xml:space="preserve">posted for passage in the Consent Orders of the Day for Tuesday, January 16, 2018</w:t>
      </w:r>
    </w:p>
    <w:p>
      <w:pPr>
        <w:pStyle w:val="RecordBase"/>
      </w:pPr>
      <w:r>
        <w:t xml:space="preserve">	Jan 16, 2018 - </w:t>
      </w:r>
      <w:r>
        <w:t xml:space="preserve">passed over and retained in the Consent Orders of the Day</w:t>
      </w:r>
    </w:p>
    <w:p>
      <w:pPr>
        <w:pStyle w:val="RecordBase"/>
      </w:pPr>
      <w:r>
        <w:t xml:space="preserve">	Jan 17, 2018 - </w:t>
      </w:r>
      <w:r>
        <w:t xml:space="preserve">passed 37-0</w:t>
        <w:br/>
      </w:r>
    </w:p>
    <w:p>
      <w:pPr>
        <w:pStyle w:val="RecordBase"/>
      </w:pPr>
      <w:r>
        <w:rPr>
          <w:b/>
        </w:rPr>
        <w:t xml:space="preserve">SR82 (BR523)</w:t>
      </w:r>
      <w:r>
        <w:rPr>
          <w:b/>
        </w:rPr>
        <w:t xml:space="preserve"/>
      </w:r>
      <w:r>
        <w:t xml:space="preserve"> - D. Seum</w:t>
        <w:br/>
      </w:r>
    </w:p>
    <w:p>
      <w:pPr>
        <w:pStyle w:val="RecordBase"/>
      </w:pPr>
      <w:r>
        <w:t xml:space="preserve">	Confirm the reappointment of Michael Alvey as a member of the Workers' Compensation Board in the Department of Workers' Claims for a term expiring January 5, 2022.</w:t>
        <w:br/>
      </w:r>
    </w:p>
    <w:p>
      <w:pPr>
        <w:pStyle w:val="RecordBase"/>
      </w:pPr>
      <w:r>
        <w:t xml:space="preserve">	Jan 10, 2018 - </w:t>
      </w:r>
      <w:r>
        <w:t xml:space="preserve">introduced in Senate</w:t>
      </w:r>
    </w:p>
    <w:p>
      <w:pPr>
        <w:pStyle w:val="RecordBase"/>
      </w:pPr>
      <w:r>
        <w:t xml:space="preserve">	Jan 11, 2018 - </w:t>
      </w:r>
      <w:r>
        <w:t xml:space="preserve">to</w:t>
      </w:r>
      <w:r>
        <w:t xml:space="preserve"> Rules (S)</w:t>
      </w:r>
      <w:r>
        <w:t xml:space="preserve">; </w:t>
      </w:r>
      <w:r>
        <w:t xml:space="preserve">posted for passage in the Consent Orders of the Day for Tuesday, January 16, 2018</w:t>
      </w:r>
    </w:p>
    <w:p>
      <w:pPr>
        <w:pStyle w:val="RecordBase"/>
      </w:pPr>
      <w:r>
        <w:t xml:space="preserve">	Jan 16, 2018 - </w:t>
      </w:r>
      <w:r>
        <w:t xml:space="preserve">passed over and retained in the Consent Orders of the Day</w:t>
      </w:r>
    </w:p>
    <w:p>
      <w:pPr>
        <w:pStyle w:val="RecordBase"/>
      </w:pPr>
      <w:r>
        <w:t xml:space="preserve">	Jan 17, 2018 - </w:t>
      </w:r>
      <w:r>
        <w:t xml:space="preserve">passed 37-0</w:t>
        <w:br/>
      </w:r>
    </w:p>
    <w:p>
      <w:pPr>
        <w:pStyle w:val="RecordBase"/>
      </w:pPr>
      <w:r>
        <w:rPr>
          <w:b/>
        </w:rPr>
        <w:t xml:space="preserve">SR83 (BR980)</w:t>
      </w:r>
      <w:r>
        <w:rPr>
          <w:b/>
        </w:rPr>
        <w:t xml:space="preserve"/>
      </w:r>
      <w:r>
        <w:t xml:space="preserve"> - D. Givens</w:t>
        <w:br/>
      </w:r>
    </w:p>
    <w:p>
      <w:pPr>
        <w:pStyle w:val="RecordBase"/>
      </w:pPr>
      <w:r>
        <w:t xml:space="preserve">	Adjourn in honor and loving memory of Ellis W. Shelton.</w:t>
        <w:br/>
      </w:r>
    </w:p>
    <w:p>
      <w:pPr>
        <w:pStyle w:val="RecordBase"/>
      </w:pPr>
      <w:r>
        <w:t xml:space="preserve">	Jan 10, 2018 - </w:t>
      </w:r>
      <w:r>
        <w:t xml:space="preserve">introduced in Senate</w:t>
      </w:r>
    </w:p>
    <w:p>
      <w:pPr>
        <w:pStyle w:val="RecordBase"/>
      </w:pPr>
      <w:r>
        <w:t xml:space="preserve">	Jan 11, 2018 - </w:t>
      </w:r>
      <w:r>
        <w:t xml:space="preserve">to Senate Floor</w:t>
      </w:r>
    </w:p>
    <w:p>
      <w:pPr>
        <w:pStyle w:val="RecordBase"/>
      </w:pPr>
      <w:r>
        <w:t xml:space="preserve">	Feb 02, 2018 - </w:t>
      </w:r>
      <w:r>
        <w:t xml:space="preserve">adopted by voice vote</w:t>
        <w:br/>
      </w:r>
    </w:p>
    <w:p>
      <w:pPr>
        <w:pStyle w:val="RecordBase"/>
      </w:pPr>
      <w:r>
        <w:rPr>
          <w:b/>
        </w:rPr>
        <w:t xml:space="preserve">SR84 (BR979)</w:t>
      </w:r>
      <w:r>
        <w:rPr>
          <w:b/>
        </w:rPr>
        <w:t xml:space="preserve"/>
      </w:r>
      <w:r>
        <w:t xml:space="preserve"> - D. Givens</w:t>
        <w:br/>
      </w:r>
    </w:p>
    <w:p>
      <w:pPr>
        <w:pStyle w:val="RecordBase"/>
      </w:pPr>
      <w:r>
        <w:t xml:space="preserve">	Adjourn in honor and loving memory of Kenneth Lynn Milby.</w:t>
        <w:br/>
      </w:r>
    </w:p>
    <w:p>
      <w:pPr>
        <w:pStyle w:val="RecordBase"/>
      </w:pPr>
      <w:r>
        <w:t xml:space="preserve">	Jan 10, 2018 - </w:t>
      </w:r>
      <w:r>
        <w:t xml:space="preserve">introduced in Senate</w:t>
      </w:r>
    </w:p>
    <w:p>
      <w:pPr>
        <w:pStyle w:val="RecordBase"/>
      </w:pPr>
      <w:r>
        <w:t xml:space="preserve">	Jan 11, 2018 - </w:t>
      </w:r>
      <w:r>
        <w:t xml:space="preserve">to Senate Floor</w:t>
      </w:r>
    </w:p>
    <w:p>
      <w:pPr>
        <w:pStyle w:val="RecordBase"/>
      </w:pPr>
      <w:r>
        <w:t xml:space="preserve">	Feb 12, 2018 - </w:t>
      </w:r>
      <w:r>
        <w:t xml:space="preserve">adopted by voice vote</w:t>
        <w:br/>
      </w:r>
    </w:p>
    <w:p>
      <w:pPr>
        <w:pStyle w:val="RecordBase"/>
      </w:pPr>
      <w:r>
        <w:rPr>
          <w:b/>
        </w:rPr>
        <w:t xml:space="preserve">SR85 (BR1069)</w:t>
      </w:r>
      <w:r>
        <w:rPr>
          <w:b/>
        </w:rPr>
        <w:t xml:space="preserve"/>
      </w:r>
      <w:r>
        <w:t xml:space="preserve"> - D. Thayer</w:t>
        <w:br/>
      </w:r>
    </w:p>
    <w:p>
      <w:pPr>
        <w:pStyle w:val="RecordBase"/>
      </w:pPr>
      <w:r>
        <w:t xml:space="preserve">	Amend the Rules of Procedure for the 2018 Regular Session of the Senate.</w:t>
        <w:br/>
      </w:r>
    </w:p>
    <w:p>
      <w:pPr>
        <w:pStyle w:val="RecordBase"/>
      </w:pPr>
      <w:r>
        <w:t xml:space="preserve">	Jan 10, 2018 - </w:t>
      </w:r>
      <w:r>
        <w:t xml:space="preserve">introduced in Senate</w:t>
      </w:r>
    </w:p>
    <w:p>
      <w:pPr>
        <w:pStyle w:val="RecordBase"/>
      </w:pPr>
      <w:r>
        <w:t xml:space="preserve">	Jan 11, 2018 - </w:t>
      </w:r>
      <w:r>
        <w:t xml:space="preserve">to Senate Floor</w:t>
      </w:r>
      <w:r>
        <w:t xml:space="preserve">; </w:t>
      </w:r>
      <w:r>
        <w:t xml:space="preserve">adopted by voice vote</w:t>
        <w:br/>
      </w:r>
    </w:p>
    <w:p>
      <w:pPr>
        <w:pStyle w:val="RecordBase"/>
      </w:pPr>
      <w:r>
        <w:rPr>
          <w:b/>
        </w:rPr>
        <w:t xml:space="preserve">SR86 (BR1013)</w:t>
      </w:r>
      <w:r>
        <w:rPr>
          <w:b/>
        </w:rPr>
        <w:t xml:space="preserve"/>
      </w:r>
      <w:r>
        <w:t xml:space="preserve"> - D. Seum</w:t>
      </w:r>
      <w:r>
        <w:t xml:space="preserve">, J. Adams</w:t>
      </w:r>
      <w:r>
        <w:t xml:space="preserve">, D. Harper Angel</w:t>
      </w:r>
      <w:r>
        <w:t xml:space="preserve">, J. Higdon</w:t>
      </w:r>
      <w:r>
        <w:t xml:space="preserve">, P. Hornback</w:t>
      </w:r>
      <w:r>
        <w:t xml:space="preserve">, M. McGarvey</w:t>
      </w:r>
      <w:r>
        <w:t xml:space="preserve">, G. Neal</w:t>
      </w:r>
      <w:r>
        <w:t xml:space="preserve">, D. Parrett</w:t>
        <w:br/>
      </w:r>
    </w:p>
    <w:p>
      <w:pPr>
        <w:pStyle w:val="RecordBase"/>
      </w:pPr>
      <w:r>
        <w:t xml:space="preserve">	Honor Interim President Dr. Greg Postel upon the University of Louisville's freeze of tuition for the 2017-2018 academic year.</w:t>
        <w:br/>
      </w:r>
    </w:p>
    <w:p>
      <w:pPr>
        <w:pStyle w:val="RecordBase"/>
      </w:pPr>
      <w:r>
        <w:t xml:space="preserve">	Jan 10, 2018 - </w:t>
      </w:r>
      <w:r>
        <w:t xml:space="preserve">introduced in Senate</w:t>
      </w:r>
    </w:p>
    <w:p>
      <w:pPr>
        <w:pStyle w:val="RecordBase"/>
      </w:pPr>
      <w:r>
        <w:t xml:space="preserve">	Jan 11, 2018 - </w:t>
      </w:r>
      <w:r>
        <w:t xml:space="preserve">to Senate Floor</w:t>
      </w:r>
    </w:p>
    <w:p>
      <w:pPr>
        <w:pStyle w:val="RecordBase"/>
      </w:pPr>
      <w:r>
        <w:t xml:space="preserve">	Apr 14, 2018 - </w:t>
      </w:r>
      <w:r>
        <w:t xml:space="preserve">adopted</w:t>
        <w:br/>
      </w:r>
    </w:p>
    <w:p>
      <w:pPr>
        <w:pStyle w:val="RecordBase"/>
      </w:pPr>
      <w:r>
        <w:rPr>
          <w:b/>
        </w:rPr>
        <w:t xml:space="preserve">SR87 (BR1041)</w:t>
      </w:r>
      <w:r>
        <w:rPr>
          <w:b/>
        </w:rPr>
        <w:t xml:space="preserve"/>
      </w:r>
      <w:r>
        <w:t xml:space="preserve"> - J. Turner</w:t>
        <w:br/>
      </w:r>
    </w:p>
    <w:p>
      <w:pPr>
        <w:pStyle w:val="RecordBase"/>
      </w:pPr>
      <w:r>
        <w:t xml:space="preserve">	Honor Tim Cooley upon his resignation as Captain of the Floyd County Rescue Squad and as a member of the Prestonsburg City Council.</w:t>
        <w:br/>
      </w:r>
    </w:p>
    <w:p>
      <w:pPr>
        <w:pStyle w:val="RecordBase"/>
      </w:pPr>
      <w:r>
        <w:t xml:space="preserve">	Jan 10, 2018 - </w:t>
      </w:r>
      <w:r>
        <w:t xml:space="preserve">introduced in Senate</w:t>
      </w:r>
    </w:p>
    <w:p>
      <w:pPr>
        <w:pStyle w:val="RecordBase"/>
      </w:pPr>
      <w:r>
        <w:t xml:space="preserve">	Jan 11, 2018 - </w:t>
      </w:r>
      <w:r>
        <w:t xml:space="preserve">to Senate Floor</w:t>
      </w:r>
    </w:p>
    <w:p>
      <w:pPr>
        <w:pStyle w:val="RecordBase"/>
      </w:pPr>
      <w:r>
        <w:t xml:space="preserve">	Apr 14, 2018 - </w:t>
      </w:r>
      <w:r>
        <w:t xml:space="preserve">adopted</w:t>
        <w:br/>
      </w:r>
    </w:p>
    <w:p>
      <w:pPr>
        <w:pStyle w:val="RecordBase"/>
      </w:pPr>
      <w:r>
        <w:rPr>
          <w:b/>
        </w:rPr>
        <w:t xml:space="preserve">SR88 (BR1044)</w:t>
      </w:r>
      <w:r>
        <w:rPr>
          <w:b/>
        </w:rPr>
        <w:t xml:space="preserve"/>
      </w:r>
      <w:r>
        <w:t xml:space="preserve"> - E. Harris</w:t>
        <w:br/>
      </w:r>
    </w:p>
    <w:p>
      <w:pPr>
        <w:pStyle w:val="RecordBase"/>
      </w:pPr>
      <w:r>
        <w:t xml:space="preserve">	A resolution declaring February 26 through March 4, 2018, as Eating Disorder Awareness Week in Kentucky, in conjunction with the observance of National Eating Disorder Awareness Week.</w:t>
        <w:br/>
      </w:r>
    </w:p>
    <w:p>
      <w:pPr>
        <w:pStyle w:val="RecordBase"/>
      </w:pPr>
      <w:r>
        <w:t xml:space="preserve">	Jan 11, 2018 - </w:t>
      </w:r>
      <w:r>
        <w:t xml:space="preserve">introduced in Senate</w:t>
      </w:r>
    </w:p>
    <w:p>
      <w:pPr>
        <w:pStyle w:val="RecordBase"/>
      </w:pPr>
      <w:r>
        <w:t xml:space="preserve">	Jan 16, 2018 - </w:t>
      </w:r>
      <w:r>
        <w:t xml:space="preserve">to Senate Floor</w:t>
      </w:r>
    </w:p>
    <w:p>
      <w:pPr>
        <w:pStyle w:val="RecordBase"/>
      </w:pPr>
      <w:r>
        <w:t xml:space="preserve">	Feb 26, 2018 - </w:t>
      </w:r>
      <w:r>
        <w:t xml:space="preserve">adopted by voice vote</w:t>
        <w:br/>
      </w:r>
    </w:p>
    <w:p>
      <w:pPr>
        <w:pStyle w:val="RecordBase"/>
      </w:pPr>
      <w:r>
        <w:rPr>
          <w:b/>
        </w:rPr>
        <w:t xml:space="preserve">SR89 (BR1114)</w:t>
      </w:r>
      <w:r>
        <w:rPr>
          <w:b/>
        </w:rPr>
        <w:t xml:space="preserve"/>
      </w:r>
      <w:r>
        <w:t xml:space="preserve"> - A. Robinson</w:t>
        <w:br/>
      </w:r>
    </w:p>
    <w:p>
      <w:pPr>
        <w:pStyle w:val="RecordBase"/>
      </w:pPr>
      <w:r>
        <w:t xml:space="preserve">	Honoring John Holiday for his exemplary service to the Commonwealth and the nation.</w:t>
        <w:br/>
      </w:r>
    </w:p>
    <w:p>
      <w:pPr>
        <w:pStyle w:val="RecordBase"/>
      </w:pPr>
      <w:r>
        <w:t xml:space="preserve">	Jan 11, 2018 - </w:t>
      </w:r>
      <w:r>
        <w:t xml:space="preserve">introduced in Senate</w:t>
      </w:r>
      <w:r>
        <w:t xml:space="preserve">; </w:t>
      </w:r>
      <w:r>
        <w:t xml:space="preserve">adopted by voice vote</w:t>
        <w:br/>
      </w:r>
    </w:p>
    <w:p>
      <w:pPr>
        <w:pStyle w:val="RecordBase"/>
      </w:pPr>
      <w:r>
        <w:rPr>
          <w:b/>
        </w:rPr>
        <w:t xml:space="preserve">SJR90 (BR1084)</w:t>
      </w:r>
      <w:r>
        <w:rPr>
          <w:b/>
        </w:rPr>
        <w:t xml:space="preserve"/>
      </w:r>
      <w:r>
        <w:t xml:space="preserve"> - T. Buford</w:t>
        <w:br/>
      </w:r>
    </w:p>
    <w:p>
      <w:pPr>
        <w:pStyle w:val="RecordBase"/>
      </w:pPr>
      <w:r>
        <w:t xml:space="preserve">	Direct the Transportation Cabinet to designate a portion of KY 29 in Jessamine County in honor and memory of Harlan H. Veal, Sr.</w:t>
        <w:br/>
      </w:r>
    </w:p>
    <w:p>
      <w:pPr>
        <w:pStyle w:val="RecordBase"/>
      </w:pPr>
      <w:r>
        <w:t xml:space="preserve">	Jan 11, 2018 - </w:t>
      </w:r>
      <w:r>
        <w:t xml:space="preserve">introduced in Senate</w:t>
      </w:r>
    </w:p>
    <w:p>
      <w:pPr>
        <w:pStyle w:val="RecordBase"/>
      </w:pPr>
      <w:r>
        <w:t xml:space="preserve">	Jan 16, 2018 - </w:t>
      </w:r>
      <w:r>
        <w:t xml:space="preserve">to</w:t>
      </w:r>
      <w:r>
        <w:t xml:space="preserve"> Transportation (S)</w:t>
        <w:br/>
      </w:r>
    </w:p>
    <w:p>
      <w:pPr>
        <w:pStyle w:val="RecordBase"/>
      </w:pPr>
      <w:r>
        <w:rPr>
          <w:b/>
        </w:rPr>
        <w:t xml:space="preserve">SR91 (BR1077)</w:t>
      </w:r>
      <w:r>
        <w:rPr>
          <w:b/>
        </w:rPr>
        <w:t xml:space="preserve"/>
      </w:r>
      <w:r>
        <w:t xml:space="preserve"> - J. Schickel</w:t>
        <w:br/>
      </w:r>
    </w:p>
    <w:p>
      <w:pPr>
        <w:pStyle w:val="RecordBase"/>
      </w:pPr>
      <w:r>
        <w:t xml:space="preserve">	Recognize February 9, 2018, as Homeschool Day at the Capitol.</w:t>
        <w:br/>
      </w:r>
    </w:p>
    <w:p>
      <w:pPr>
        <w:pStyle w:val="RecordBase"/>
      </w:pPr>
      <w:r>
        <w:t xml:space="preserve">	Jan 11, 2018 - </w:t>
      </w:r>
      <w:r>
        <w:t xml:space="preserve">introduced in Senate</w:t>
      </w:r>
    </w:p>
    <w:p>
      <w:pPr>
        <w:pStyle w:val="RecordBase"/>
      </w:pPr>
      <w:r>
        <w:t xml:space="preserve">	Jan 16, 2018 - </w:t>
      </w:r>
      <w:r>
        <w:t xml:space="preserve">to Senate Floor</w:t>
      </w:r>
    </w:p>
    <w:p>
      <w:pPr>
        <w:pStyle w:val="RecordBase"/>
      </w:pPr>
      <w:r>
        <w:t xml:space="preserve">	Feb 09, 2018 - </w:t>
      </w:r>
      <w:r>
        <w:t xml:space="preserve">adopted by voice vote</w:t>
        <w:br/>
      </w:r>
    </w:p>
    <w:p>
      <w:pPr>
        <w:pStyle w:val="RecordBase"/>
      </w:pPr>
      <w:r>
        <w:rPr>
          <w:b/>
        </w:rPr>
        <w:t xml:space="preserve">SJR92 (BR1072)</w:t>
      </w:r>
      <w:r>
        <w:rPr>
          <w:b/>
        </w:rPr>
        <w:t xml:space="preserve"/>
      </w:r>
      <w:r>
        <w:t xml:space="preserve"> - T. Buford</w:t>
        <w:br/>
      </w:r>
    </w:p>
    <w:p>
      <w:pPr>
        <w:pStyle w:val="RecordBase"/>
      </w:pPr>
      <w:r>
        <w:t xml:space="preserve">	Direct the Transportation Cabinet to designate a portion of Kentucky Route 39 in Jessamine County in honor and memory of Nancy Stacy Breiner.</w:t>
        <w:br/>
      </w:r>
    </w:p>
    <w:p>
      <w:pPr>
        <w:pStyle w:val="RecordBase"/>
      </w:pPr>
      <w:r>
        <w:t xml:space="preserve">	Jan 11, 2018 - </w:t>
      </w:r>
      <w:r>
        <w:t xml:space="preserve">introduced in Senate</w:t>
      </w:r>
    </w:p>
    <w:p>
      <w:pPr>
        <w:pStyle w:val="RecordBase"/>
      </w:pPr>
      <w:r>
        <w:t xml:space="preserve">	Jan 16, 2018 - </w:t>
      </w:r>
      <w:r>
        <w:t xml:space="preserve">to</w:t>
      </w:r>
      <w:r>
        <w:t xml:space="preserve"> Transportation (S)</w:t>
        <w:br/>
      </w:r>
    </w:p>
    <w:p>
      <w:pPr>
        <w:pStyle w:val="RecordBase"/>
      </w:pPr>
      <w:r>
        <w:rPr>
          <w:b/>
        </w:rPr>
        <w:t xml:space="preserve">SR93 (BR1092)</w:t>
      </w:r>
      <w:r>
        <w:rPr>
          <w:b/>
        </w:rPr>
        <w:t xml:space="preserve"/>
      </w:r>
      <w:r>
        <w:t xml:space="preserve"> - R. Stivers II</w:t>
        <w:br/>
      </w:r>
    </w:p>
    <w:p>
      <w:pPr>
        <w:pStyle w:val="RecordBase"/>
      </w:pPr>
      <w:r>
        <w:t xml:space="preserve">	Adjourn in honor and loving memory of Sophia Garrard Stivers.</w:t>
        <w:br/>
      </w:r>
    </w:p>
    <w:p>
      <w:pPr>
        <w:pStyle w:val="RecordBase"/>
      </w:pPr>
      <w:r>
        <w:t xml:space="preserve">	Jan 16, 2018 - </w:t>
      </w:r>
      <w:r>
        <w:t xml:space="preserve">introduced in Senate</w:t>
      </w:r>
    </w:p>
    <w:p>
      <w:pPr>
        <w:pStyle w:val="RecordBase"/>
      </w:pPr>
      <w:r>
        <w:t xml:space="preserve">	Jan 17, 2018 - </w:t>
      </w:r>
      <w:r>
        <w:t xml:space="preserve">to Senate Floor</w:t>
      </w:r>
    </w:p>
    <w:p>
      <w:pPr>
        <w:pStyle w:val="RecordBase"/>
      </w:pPr>
      <w:r>
        <w:t xml:space="preserve">	Jan 24, 2018 - </w:t>
      </w:r>
      <w:r>
        <w:t xml:space="preserve">adopted by voice vote</w:t>
        <w:br/>
      </w:r>
    </w:p>
    <w:p>
      <w:pPr>
        <w:pStyle w:val="RecordBase"/>
      </w:pPr>
      <w:r>
        <w:rPr>
          <w:b/>
        </w:rPr>
        <w:t xml:space="preserve">SR94 (BR1103)</w:t>
      </w:r>
      <w:r>
        <w:rPr>
          <w:b/>
        </w:rPr>
        <w:t xml:space="preserve"/>
      </w:r>
      <w:r>
        <w:t xml:space="preserve"> - B. Smith</w:t>
        <w:br/>
      </w:r>
    </w:p>
    <w:p>
      <w:pPr>
        <w:pStyle w:val="RecordBase"/>
      </w:pPr>
      <w:r>
        <w:t xml:space="preserve">	Adjourn in honor and loving memory of Eric Stephen Reed.</w:t>
        <w:br/>
      </w:r>
    </w:p>
    <w:p>
      <w:pPr>
        <w:pStyle w:val="RecordBase"/>
      </w:pPr>
      <w:r>
        <w:t xml:space="preserve">	Jan 16, 2018 - </w:t>
      </w:r>
      <w:r>
        <w:t xml:space="preserve">introduced in Senate</w:t>
      </w:r>
    </w:p>
    <w:p>
      <w:pPr>
        <w:pStyle w:val="RecordBase"/>
      </w:pPr>
      <w:r>
        <w:t xml:space="preserve">	Jan 17, 2018 - </w:t>
      </w:r>
      <w:r>
        <w:t xml:space="preserve">to Senate Floor</w:t>
      </w:r>
    </w:p>
    <w:p>
      <w:pPr>
        <w:pStyle w:val="RecordBase"/>
      </w:pPr>
      <w:r>
        <w:t xml:space="preserve">	Jan 26, 2018 - </w:t>
      </w:r>
      <w:r>
        <w:t xml:space="preserve">adopted by voice vote</w:t>
        <w:br/>
      </w:r>
    </w:p>
    <w:p>
      <w:pPr>
        <w:pStyle w:val="RecordBase"/>
      </w:pPr>
      <w:r>
        <w:rPr>
          <w:b/>
        </w:rPr>
        <w:t xml:space="preserve">SR95 (BR1096)</w:t>
      </w:r>
      <w:r>
        <w:rPr>
          <w:b/>
        </w:rPr>
        <w:t xml:space="preserve"/>
      </w:r>
      <w:r>
        <w:t xml:space="preserve"> - J. Adams</w:t>
      </w:r>
      <w:r>
        <w:t xml:space="preserve">, R. Girdler</w:t>
        <w:br/>
      </w:r>
    </w:p>
    <w:p>
      <w:pPr>
        <w:pStyle w:val="RecordBase"/>
      </w:pPr>
      <w:r>
        <w:t xml:space="preserve">	Recognize the chiropractic profession as the first line of treatment in an effort to serve the citizens of the Commonwealth in a manner that deters the use of opioids.</w:t>
        <w:br/>
      </w:r>
    </w:p>
    <w:p>
      <w:pPr>
        <w:pStyle w:val="RecordBase"/>
      </w:pPr>
      <w:r>
        <w:t xml:space="preserve">	Jan 16, 2018 - </w:t>
      </w:r>
      <w:r>
        <w:t xml:space="preserve">introduced in Senate</w:t>
      </w:r>
    </w:p>
    <w:p>
      <w:pPr>
        <w:pStyle w:val="RecordBase"/>
      </w:pPr>
      <w:r>
        <w:t xml:space="preserve">	Jan 17, 2018 - </w:t>
      </w:r>
      <w:r>
        <w:t xml:space="preserve">to Senate Floor</w:t>
      </w:r>
    </w:p>
    <w:p>
      <w:pPr>
        <w:pStyle w:val="RecordBase"/>
      </w:pPr>
      <w:r>
        <w:t xml:space="preserve">	Feb 02, 2018 - </w:t>
      </w:r>
      <w:r>
        <w:t xml:space="preserve">adopted by voice vote</w:t>
        <w:br/>
      </w:r>
    </w:p>
    <w:p>
      <w:pPr>
        <w:pStyle w:val="RecordBase"/>
      </w:pPr>
      <w:r>
        <w:rPr>
          <w:b/>
        </w:rPr>
        <w:t xml:space="preserve">SJR96 (BR1111)</w:t>
      </w:r>
      <w:r>
        <w:rPr>
          <w:b/>
        </w:rPr>
        <w:t xml:space="preserve"/>
      </w:r>
      <w:r>
        <w:t xml:space="preserve"> - J. Schickel</w:t>
        <w:br/>
      </w:r>
    </w:p>
    <w:p>
      <w:pPr>
        <w:pStyle w:val="RecordBase"/>
      </w:pPr>
      <w:r>
        <w:t xml:space="preserve">	Designate the H. Gordon Martin Memorial Highway in Boone and Kenton Counties.</w:t>
        <w:br/>
      </w:r>
    </w:p>
    <w:p>
      <w:pPr>
        <w:pStyle w:val="RecordBase"/>
      </w:pPr>
      <w:r>
        <w:t xml:space="preserve">	Jan 16, 2018 - </w:t>
      </w:r>
      <w:r>
        <w:t xml:space="preserve">introduced in Senate</w:t>
      </w:r>
    </w:p>
    <w:p>
      <w:pPr>
        <w:pStyle w:val="RecordBase"/>
      </w:pPr>
      <w:r>
        <w:t xml:space="preserve">	Jan 17, 2018 - </w:t>
      </w:r>
      <w:r>
        <w:t xml:space="preserve">to</w:t>
      </w:r>
      <w:r>
        <w:t xml:space="preserve"> Transportation (S)</w:t>
        <w:br/>
      </w:r>
    </w:p>
    <w:p>
      <w:pPr>
        <w:pStyle w:val="RecordBase"/>
      </w:pPr>
      <w:r>
        <w:rPr>
          <w:b/>
        </w:rPr>
        <w:t xml:space="preserve">SR97 (BR1079)</w:t>
      </w:r>
      <w:r>
        <w:rPr>
          <w:b/>
        </w:rPr>
        <w:t xml:space="preserve"/>
      </w:r>
      <w:r>
        <w:t xml:space="preserve"> - M. Wilson</w:t>
      </w:r>
      <w:r>
        <w:t xml:space="preserve">, D. Givens</w:t>
        <w:br/>
      </w:r>
    </w:p>
    <w:p>
      <w:pPr>
        <w:pStyle w:val="RecordBase"/>
      </w:pPr>
      <w:r>
        <w:t xml:space="preserve">	Adjourn in honor and loving memory of Charles Wesley "Wes" Strader.</w:t>
        <w:br/>
      </w:r>
    </w:p>
    <w:p>
      <w:pPr>
        <w:pStyle w:val="RecordBase"/>
      </w:pPr>
      <w:r>
        <w:t xml:space="preserve">	Jan 17, 2018 - </w:t>
      </w:r>
      <w:r>
        <w:t xml:space="preserve">introduced in Senate</w:t>
      </w:r>
    </w:p>
    <w:p>
      <w:pPr>
        <w:pStyle w:val="RecordBase"/>
      </w:pPr>
      <w:r>
        <w:t xml:space="preserve">	Jan 18, 2018 - </w:t>
      </w:r>
      <w:r>
        <w:t xml:space="preserve">to Senate Floor</w:t>
      </w:r>
    </w:p>
    <w:p>
      <w:pPr>
        <w:pStyle w:val="RecordBase"/>
      </w:pPr>
      <w:r>
        <w:t xml:space="preserve">	Mar 20, 2018 - </w:t>
      </w:r>
      <w:r>
        <w:t xml:space="preserve">adopted by voice vote</w:t>
        <w:br/>
      </w:r>
    </w:p>
    <w:p>
      <w:pPr>
        <w:pStyle w:val="RecordBase"/>
      </w:pPr>
      <w:r>
        <w:rPr>
          <w:b/>
        </w:rPr>
        <w:t xml:space="preserve">SR98 (BR978)</w:t>
      </w:r>
      <w:r>
        <w:rPr>
          <w:b/>
        </w:rPr>
        <w:t xml:space="preserve"/>
      </w:r>
      <w:r>
        <w:t xml:space="preserve"> - D. Givens</w:t>
        <w:br/>
      </w:r>
    </w:p>
    <w:p>
      <w:pPr>
        <w:pStyle w:val="RecordBase"/>
      </w:pPr>
      <w:r>
        <w:t xml:space="preserve">	Adjourn in loving memory of Joseph M. Jones.</w:t>
        <w:br/>
      </w:r>
    </w:p>
    <w:p>
      <w:pPr>
        <w:pStyle w:val="RecordBase"/>
      </w:pPr>
      <w:r>
        <w:t xml:space="preserve">	Jan 17, 2018 - </w:t>
      </w:r>
      <w:r>
        <w:t xml:space="preserve">introduced in Senate</w:t>
      </w:r>
    </w:p>
    <w:p>
      <w:pPr>
        <w:pStyle w:val="RecordBase"/>
      </w:pPr>
      <w:r>
        <w:t xml:space="preserve">	Jan 18, 2018 - </w:t>
      </w:r>
      <w:r>
        <w:t xml:space="preserve">to Senate Floor</w:t>
      </w:r>
    </w:p>
    <w:p>
      <w:pPr>
        <w:pStyle w:val="RecordBase"/>
      </w:pPr>
      <w:r>
        <w:t xml:space="preserve">	Feb 12, 2018 - </w:t>
      </w:r>
      <w:r>
        <w:t xml:space="preserve">adopted by voice vote</w:t>
        <w:br/>
      </w:r>
    </w:p>
    <w:p>
      <w:pPr>
        <w:pStyle w:val="RecordBase"/>
      </w:pPr>
      <w:r>
        <w:rPr>
          <w:b/>
        </w:rPr>
        <w:t xml:space="preserve">SR99 (BR1152)</w:t>
      </w:r>
      <w:r>
        <w:rPr>
          <w:b/>
        </w:rPr>
        <w:t xml:space="preserve"/>
      </w:r>
      <w:r>
        <w:t xml:space="preserve"> - G. Neal</w:t>
      </w:r>
      <w:r>
        <w:t xml:space="preserve">, D. Harper Angel</w:t>
      </w:r>
      <w:r>
        <w:t xml:space="preserve">, T. Buford</w:t>
      </w:r>
      <w:r>
        <w:t xml:space="preserve">, R. Jones II</w:t>
      </w:r>
      <w:r>
        <w:t xml:space="preserve">, M. McGarvey</w:t>
      </w:r>
      <w:r>
        <w:t xml:space="preserve">, D. Parrett</w:t>
      </w:r>
      <w:r>
        <w:t xml:space="preserve">, D. Seum</w:t>
        <w:br/>
      </w:r>
    </w:p>
    <w:p>
      <w:pPr>
        <w:pStyle w:val="RecordBase"/>
      </w:pPr>
      <w:r>
        <w:t xml:space="preserve">	Adjourn in honor and loving memory of Larry Bruce Franklin.</w:t>
        <w:br/>
      </w:r>
    </w:p>
    <w:p>
      <w:pPr>
        <w:pStyle w:val="RecordBase"/>
      </w:pPr>
      <w:r>
        <w:t xml:space="preserve">	Jan 17, 2018 - </w:t>
      </w:r>
      <w:r>
        <w:t xml:space="preserve">introduced in Senate</w:t>
      </w:r>
    </w:p>
    <w:p>
      <w:pPr>
        <w:pStyle w:val="RecordBase"/>
      </w:pPr>
      <w:r>
        <w:t xml:space="preserve">	Jan 18, 2018 - </w:t>
      </w:r>
      <w:r>
        <w:t xml:space="preserve">to Senate Floor</w:t>
      </w:r>
      <w:r>
        <w:t xml:space="preserve">; </w:t>
      </w:r>
      <w:r>
        <w:t xml:space="preserve">adopted by voice vote</w:t>
        <w:br/>
      </w:r>
    </w:p>
    <w:p>
      <w:pPr>
        <w:pStyle w:val="RecordBase"/>
      </w:pPr>
      <w:r>
        <w:rPr>
          <w:b/>
        </w:rPr>
        <w:t xml:space="preserve">SR100 (BR1174)</w:t>
      </w:r>
      <w:r>
        <w:rPr>
          <w:b/>
        </w:rPr>
        <w:t xml:space="preserve"/>
      </w:r>
      <w:r>
        <w:t xml:space="preserve"> - D. Thayer</w:t>
        <w:br/>
      </w:r>
    </w:p>
    <w:p>
      <w:pPr>
        <w:pStyle w:val="RecordBase"/>
      </w:pPr>
      <w:r>
        <w:t xml:space="preserve">	Adjourn in honor and loving memory of Gordon Pat Adkins.</w:t>
        <w:br/>
      </w:r>
    </w:p>
    <w:p>
      <w:pPr>
        <w:pStyle w:val="RecordBase"/>
      </w:pPr>
      <w:r>
        <w:t xml:space="preserve">	Jan 18, 2018 - </w:t>
      </w:r>
      <w:r>
        <w:t xml:space="preserve">introduced in Senate</w:t>
      </w:r>
    </w:p>
    <w:p>
      <w:pPr>
        <w:pStyle w:val="RecordBase"/>
      </w:pPr>
      <w:r>
        <w:t xml:space="preserve">	Jan 19, 2018 - </w:t>
      </w:r>
      <w:r>
        <w:t xml:space="preserve">to Senate Floor</w:t>
      </w:r>
    </w:p>
    <w:p>
      <w:pPr>
        <w:pStyle w:val="RecordBase"/>
      </w:pPr>
      <w:r>
        <w:t xml:space="preserve">	Apr 14, 2018 - </w:t>
      </w:r>
      <w:r>
        <w:t xml:space="preserve">adopted</w:t>
        <w:br/>
      </w:r>
    </w:p>
    <w:p>
      <w:pPr>
        <w:pStyle w:val="RecordBase"/>
      </w:pPr>
      <w:r>
        <w:rPr>
          <w:b/>
        </w:rPr>
        <w:t xml:space="preserve">SR101 (BR1173)</w:t>
      </w:r>
      <w:r>
        <w:rPr>
          <w:b/>
        </w:rPr>
        <w:t xml:space="preserve"/>
      </w:r>
      <w:r>
        <w:t xml:space="preserve"> - E. Harris</w:t>
      </w:r>
      <w:r>
        <w:t xml:space="preserve">, T. Buford</w:t>
      </w:r>
      <w:r>
        <w:t xml:space="preserve">, D. Parrett</w:t>
      </w:r>
      <w:r>
        <w:t xml:space="preserve">, D. Ridley</w:t>
        <w:br/>
      </w:r>
    </w:p>
    <w:p>
      <w:pPr>
        <w:pStyle w:val="RecordBase"/>
      </w:pPr>
      <w:r>
        <w:t xml:space="preserve">	Commend Taiwan for its relations with the United States.</w:t>
        <w:br/>
      </w:r>
    </w:p>
    <w:p>
      <w:pPr>
        <w:pStyle w:val="RecordBase"/>
      </w:pPr>
      <w:r>
        <w:t xml:space="preserve">	Jan 18, 2018 - </w:t>
      </w:r>
      <w:r>
        <w:t xml:space="preserve">introduced in Senate</w:t>
      </w:r>
    </w:p>
    <w:p>
      <w:pPr>
        <w:pStyle w:val="RecordBase"/>
      </w:pPr>
      <w:r>
        <w:t xml:space="preserve">	Jan 19, 2018 - </w:t>
      </w:r>
      <w:r>
        <w:t xml:space="preserve">to</w:t>
      </w:r>
      <w:r>
        <w:t xml:space="preserve"> State &amp; Local Government (S)</w:t>
      </w:r>
    </w:p>
    <w:p>
      <w:pPr>
        <w:pStyle w:val="RecordBase"/>
      </w:pPr>
      <w:r>
        <w:t xml:space="preserve">	Mar 13, 2018 - </w:t>
      </w:r>
      <w:r>
        <w:t xml:space="preserve">taken from</w:t>
      </w:r>
      <w:r>
        <w:t xml:space="preserve"> State &amp; Local Government (S)</w:t>
      </w:r>
      <w:r>
        <w:t xml:space="preserve">; </w:t>
      </w:r>
      <w:r>
        <w:t xml:space="preserve">to Senate Floor</w:t>
      </w:r>
      <w:r>
        <w:t xml:space="preserve">; </w:t>
      </w:r>
      <w:r>
        <w:t xml:space="preserve">adopted by voice vote</w:t>
        <w:br/>
      </w:r>
    </w:p>
    <w:p>
      <w:pPr>
        <w:pStyle w:val="RecordBase"/>
      </w:pPr>
      <w:r>
        <w:rPr>
          <w:b/>
        </w:rPr>
        <w:t xml:space="preserve">SR102 (BR1180)</w:t>
      </w:r>
      <w:r>
        <w:rPr>
          <w:b/>
        </w:rPr>
        <w:t xml:space="preserve"/>
      </w:r>
      <w:r>
        <w:t xml:space="preserve"> - C. Embry Jr.</w:t>
        <w:br/>
      </w:r>
    </w:p>
    <w:p>
      <w:pPr>
        <w:pStyle w:val="RecordBase"/>
      </w:pPr>
      <w:r>
        <w:t xml:space="preserve">	Adjourn in honor and loving memory of Harold Glenn McElvain.</w:t>
        <w:br/>
      </w:r>
    </w:p>
    <w:p>
      <w:pPr>
        <w:pStyle w:val="RecordBase"/>
      </w:pPr>
      <w:r>
        <w:t xml:space="preserve">	Jan 18, 2018 - </w:t>
      </w:r>
      <w:r>
        <w:t xml:space="preserve">introduced in Senate</w:t>
      </w:r>
    </w:p>
    <w:p>
      <w:pPr>
        <w:pStyle w:val="RecordBase"/>
      </w:pPr>
      <w:r>
        <w:t xml:space="preserve">	Jan 19, 2018 - </w:t>
      </w:r>
      <w:r>
        <w:t xml:space="preserve">to Senate Floor</w:t>
      </w:r>
      <w:r>
        <w:t xml:space="preserve">; </w:t>
      </w:r>
      <w:r>
        <w:t xml:space="preserve">adopted by voice vote</w:t>
        <w:br/>
      </w:r>
    </w:p>
    <w:p>
      <w:pPr>
        <w:pStyle w:val="RecordBase"/>
      </w:pPr>
      <w:r>
        <w:rPr>
          <w:b/>
        </w:rPr>
        <w:t xml:space="preserve">SR103 (BR1187)</w:t>
      </w:r>
      <w:r>
        <w:rPr>
          <w:b/>
        </w:rPr>
        <w:t xml:space="preserve"/>
      </w:r>
      <w:r>
        <w:t xml:space="preserve"> - J. Carpenter</w:t>
      </w:r>
      <w:r>
        <w:t xml:space="preserve">, J. Schickel</w:t>
      </w:r>
      <w:r>
        <w:t xml:space="preserve">, C. Embry Jr.</w:t>
      </w:r>
      <w:r>
        <w:t xml:space="preserve">, J. Higdon</w:t>
      </w:r>
      <w:r>
        <w:t xml:space="preserve">, D. Thayer</w:t>
        <w:br/>
      </w:r>
    </w:p>
    <w:p>
      <w:pPr>
        <w:pStyle w:val="RecordBase"/>
      </w:pPr>
      <w:r>
        <w:t xml:space="preserve">	Honor the top five energy-efficient school districts in Kentucky for 2017.</w:t>
        <w:br/>
      </w:r>
    </w:p>
    <w:p>
      <w:pPr>
        <w:pStyle w:val="RecordBase"/>
      </w:pPr>
      <w:r>
        <w:t xml:space="preserve">	Jan 18, 2018 - </w:t>
      </w:r>
      <w:r>
        <w:t xml:space="preserve">introduced in Senate</w:t>
      </w:r>
    </w:p>
    <w:p>
      <w:pPr>
        <w:pStyle w:val="RecordBase"/>
      </w:pPr>
      <w:r>
        <w:t xml:space="preserve">	Jan 19, 2018 - </w:t>
      </w:r>
      <w:r>
        <w:t xml:space="preserve">to Senate Floor</w:t>
      </w:r>
    </w:p>
    <w:p>
      <w:pPr>
        <w:pStyle w:val="RecordBase"/>
      </w:pPr>
      <w:r>
        <w:t xml:space="preserve">	Jan 23, 2018 - </w:t>
      </w:r>
      <w:r>
        <w:t xml:space="preserve">adopted by voice vote</w:t>
        <w:br/>
      </w:r>
    </w:p>
    <w:p>
      <w:pPr>
        <w:pStyle w:val="RecordBase"/>
      </w:pPr>
      <w:r>
        <w:rPr>
          <w:b/>
        </w:rPr>
        <w:t xml:space="preserve">SR104 (BR1176)</w:t>
      </w:r>
      <w:r>
        <w:rPr>
          <w:b/>
        </w:rPr>
        <w:t xml:space="preserve"/>
      </w:r>
      <w:r>
        <w:t xml:space="preserve"> - C. Embry Jr.</w:t>
        <w:br/>
      </w:r>
    </w:p>
    <w:p>
      <w:pPr>
        <w:pStyle w:val="RecordBase"/>
      </w:pPr>
      <w:r>
        <w:t xml:space="preserve">	Urge Congress to amend 18 U.S.C. sec. 1591 relating to the crime of child sex trafficking to permit the prosecution of interactive computer services which advertise sex trafficking, and to amend 47 U.S.C. sec. 230 of the Communications Decency Act to clarify that the provided civil immunity does not include criminal or civil liability for interactive computer services which carry ads offering sex with trafficking victims.</w:t>
        <w:br/>
      </w:r>
    </w:p>
    <w:p>
      <w:pPr>
        <w:pStyle w:val="RecordBase"/>
      </w:pPr>
      <w:r>
        <w:t xml:space="preserve">	Jan 19, 2018 - </w:t>
      </w:r>
      <w:r>
        <w:t xml:space="preserve">introduced in Senate</w:t>
      </w:r>
    </w:p>
    <w:p>
      <w:pPr>
        <w:pStyle w:val="RecordBase"/>
      </w:pPr>
      <w:r>
        <w:t xml:space="preserve">	Jan 22, 2018 - </w:t>
      </w:r>
      <w:r>
        <w:t xml:space="preserve">to</w:t>
      </w:r>
      <w:r>
        <w:t xml:space="preserve"> Judiciary (S)</w:t>
        <w:br/>
      </w:r>
    </w:p>
    <w:p>
      <w:pPr>
        <w:pStyle w:val="RecordBase"/>
      </w:pPr>
      <w:r>
        <w:rPr>
          <w:b/>
        </w:rPr>
        <w:t xml:space="preserve">SCR105 (BR1177)</w:t>
      </w:r>
      <w:r>
        <w:rPr>
          <w:b/>
        </w:rPr>
        <w:t xml:space="preserve"/>
      </w:r>
      <w:r>
        <w:t xml:space="preserve"> - C. Embry Jr.</w:t>
        <w:br/>
      </w:r>
    </w:p>
    <w:p>
      <w:pPr>
        <w:pStyle w:val="RecordBase"/>
      </w:pPr>
      <w:r>
        <w:t xml:space="preserve">	Urge Congress to amend 18 U.S.C. sec. 1591 relating to the crime of child sex trafficking to permit the prosecution of interactive computer services which advertise sex trafficking, and to amend 47 U.S.C. sec. 230 of the Communications Decency Act to clarify that the provided civil immunity does not include criminal or civil liability for interactive computer services which carry ads offering sex with trafficking victims.</w:t>
        <w:br/>
      </w:r>
    </w:p>
    <w:p>
      <w:pPr>
        <w:pStyle w:val="RecordBase"/>
      </w:pPr>
      <w:r>
        <w:t xml:space="preserve">	Jan 19, 2018 - </w:t>
      </w:r>
      <w:r>
        <w:t xml:space="preserve">introduced in Senate</w:t>
      </w:r>
    </w:p>
    <w:p>
      <w:pPr>
        <w:pStyle w:val="RecordBase"/>
      </w:pPr>
      <w:r>
        <w:t xml:space="preserve">	Jan 22, 2018 - </w:t>
      </w:r>
      <w:r>
        <w:t xml:space="preserve">to</w:t>
      </w:r>
      <w:r>
        <w:t xml:space="preserve"> Judiciary (S)</w:t>
        <w:br/>
      </w:r>
    </w:p>
    <w:p>
      <w:pPr>
        <w:pStyle w:val="RecordBase"/>
      </w:pPr>
      <w:r>
        <w:rPr>
          <w:b/>
        </w:rPr>
        <w:t xml:space="preserve">SCR106 (BR1116)</w:t>
      </w:r>
      <w:r>
        <w:rPr>
          <w:b/>
        </w:rPr>
        <w:t xml:space="preserve"/>
      </w:r>
      <w:r>
        <w:t xml:space="preserve"> - D. Parrett</w:t>
      </w:r>
      <w:r>
        <w:t xml:space="preserve">, G. Neal</w:t>
      </w:r>
      <w:r>
        <w:t xml:space="preserve">, D. Ridley</w:t>
      </w:r>
      <w:r>
        <w:t xml:space="preserve">, J. Turner</w:t>
        <w:br/>
      </w:r>
    </w:p>
    <w:p>
      <w:pPr>
        <w:pStyle w:val="RecordBase"/>
      </w:pPr>
      <w:r>
        <w:t xml:space="preserve">	Urge Congress and the President of the United States to enact a long-term reauthorization of the Children’s Health Insurance Program.</w:t>
        <w:br/>
      </w:r>
    </w:p>
    <w:p>
      <w:pPr>
        <w:pStyle w:val="RecordBase"/>
      </w:pPr>
      <w:r>
        <w:t xml:space="preserve">	Jan 19, 2018 - </w:t>
      </w:r>
      <w:r>
        <w:t xml:space="preserve">introduced in Senate</w:t>
      </w:r>
    </w:p>
    <w:p>
      <w:pPr>
        <w:pStyle w:val="RecordBase"/>
      </w:pPr>
      <w:r>
        <w:t xml:space="preserve">	Jan 22, 2018 - </w:t>
      </w:r>
      <w:r>
        <w:t xml:space="preserve">to</w:t>
      </w:r>
      <w:r>
        <w:t xml:space="preserve"> Appropriations &amp; Revenue (S)</w:t>
        <w:br/>
      </w:r>
    </w:p>
    <w:p>
      <w:pPr>
        <w:pStyle w:val="RecordBase"/>
      </w:pPr>
      <w:r>
        <w:rPr>
          <w:b/>
        </w:rPr>
        <w:t xml:space="preserve">SR107 (BR1165)</w:t>
      </w:r>
      <w:r>
        <w:rPr>
          <w:b/>
        </w:rPr>
        <w:t xml:space="preserve"/>
      </w:r>
      <w:r>
        <w:t xml:space="preserve"> - C. Embry Jr.</w:t>
        <w:br/>
      </w:r>
    </w:p>
    <w:p>
      <w:pPr>
        <w:pStyle w:val="RecordBase"/>
      </w:pPr>
      <w:r>
        <w:t xml:space="preserve">	Adjourn in honor and loving memory of Don Lindsey.</w:t>
        <w:br/>
      </w:r>
    </w:p>
    <w:p>
      <w:pPr>
        <w:pStyle w:val="RecordBase"/>
      </w:pPr>
      <w:r>
        <w:t xml:space="preserve">	Jan 22, 2018 - </w:t>
      </w:r>
      <w:r>
        <w:t xml:space="preserve">introduced in Senate</w:t>
      </w:r>
    </w:p>
    <w:p>
      <w:pPr>
        <w:pStyle w:val="RecordBase"/>
      </w:pPr>
      <w:r>
        <w:t xml:space="preserve">	Jan 23, 2018 - </w:t>
      </w:r>
      <w:r>
        <w:t xml:space="preserve">to Senate Floor</w:t>
      </w:r>
      <w:r>
        <w:t xml:space="preserve">; </w:t>
      </w:r>
      <w:r>
        <w:t xml:space="preserve">adopted by voice vote</w:t>
        <w:br/>
      </w:r>
    </w:p>
    <w:p>
      <w:pPr>
        <w:pStyle w:val="RecordBase"/>
      </w:pPr>
      <w:r>
        <w:rPr>
          <w:b/>
        </w:rPr>
        <w:t xml:space="preserve">SR108 (BR1262)</w:t>
      </w:r>
      <w:r>
        <w:rPr>
          <w:b/>
        </w:rPr>
        <w:t xml:space="preserve"/>
      </w:r>
      <w:r>
        <w:t xml:space="preserve"> - A. Robinson</w:t>
      </w:r>
      <w:r>
        <w:t xml:space="preserve">, C. Embry Jr.</w:t>
        <w:br/>
      </w:r>
    </w:p>
    <w:p>
      <w:pPr>
        <w:pStyle w:val="RecordBase"/>
      </w:pPr>
      <w:r>
        <w:t xml:space="preserve">	Memorialize the forty-fifth anniversary of the Roe v. Wade decision that legalized abortion.</w:t>
        <w:br/>
      </w:r>
    </w:p>
    <w:p>
      <w:pPr>
        <w:pStyle w:val="RecordBase"/>
      </w:pPr>
      <w:r>
        <w:t xml:space="preserve">	Jan 22, 2018 - </w:t>
      </w:r>
      <w:r>
        <w:t xml:space="preserve">introduced in Senate</w:t>
      </w:r>
      <w:r>
        <w:t xml:space="preserve">; </w:t>
      </w:r>
      <w:r>
        <w:t xml:space="preserve">adopted by voice vote</w:t>
        <w:br/>
      </w:r>
    </w:p>
    <w:p>
      <w:pPr>
        <w:pStyle w:val="RecordBase"/>
      </w:pPr>
      <w:r>
        <w:rPr>
          <w:b/>
        </w:rPr>
        <w:t xml:space="preserve">SR109 (BR1258)</w:t>
      </w:r>
      <w:r>
        <w:rPr>
          <w:b/>
        </w:rPr>
        <w:t xml:space="preserve"/>
      </w:r>
      <w:r>
        <w:t xml:space="preserve"> - J. Higdon</w:t>
        <w:br/>
      </w:r>
    </w:p>
    <w:p>
      <w:pPr>
        <w:pStyle w:val="RecordBase"/>
      </w:pPr>
      <w:r>
        <w:t xml:space="preserve">	Adjourn in honor and loving memory of Frances Rebecca "Fannie Brown" Abell.</w:t>
        <w:br/>
      </w:r>
    </w:p>
    <w:p>
      <w:pPr>
        <w:pStyle w:val="RecordBase"/>
      </w:pPr>
      <w:r>
        <w:t xml:space="preserve">	Jan 22, 2018 - </w:t>
      </w:r>
      <w:r>
        <w:t xml:space="preserve">introduced in Senate</w:t>
      </w:r>
    </w:p>
    <w:p>
      <w:pPr>
        <w:pStyle w:val="RecordBase"/>
      </w:pPr>
      <w:r>
        <w:t xml:space="preserve">	Jan 23, 2018 - </w:t>
      </w:r>
      <w:r>
        <w:t xml:space="preserve">to Senate Floor</w:t>
      </w:r>
      <w:r>
        <w:t xml:space="preserve">; </w:t>
      </w:r>
      <w:r>
        <w:t xml:space="preserve">adopted by voice vote</w:t>
        <w:br/>
      </w:r>
    </w:p>
    <w:p>
      <w:pPr>
        <w:pStyle w:val="RecordBase"/>
      </w:pPr>
      <w:r>
        <w:rPr>
          <w:b/>
        </w:rPr>
        <w:t xml:space="preserve">SR110 (BR1200)</w:t>
      </w:r>
      <w:r>
        <w:rPr>
          <w:b/>
        </w:rPr>
        <w:t xml:space="preserve"/>
      </w:r>
      <w:r>
        <w:t xml:space="preserve"> - M. McGarvey</w:t>
      </w:r>
      <w:r>
        <w:t xml:space="preserve">, R. Alvarado</w:t>
        <w:br/>
      </w:r>
    </w:p>
    <w:p>
      <w:pPr>
        <w:pStyle w:val="RecordBase"/>
      </w:pPr>
      <w:r>
        <w:t xml:space="preserve">	Recognize anonymous organ, tissue, and cornea donors.</w:t>
        <w:br/>
      </w:r>
    </w:p>
    <w:p>
      <w:pPr>
        <w:pStyle w:val="RecordBase"/>
      </w:pPr>
      <w:r>
        <w:t xml:space="preserve">	Jan 22, 2018 - </w:t>
      </w:r>
      <w:r>
        <w:t xml:space="preserve">introduced in Senate</w:t>
      </w:r>
    </w:p>
    <w:p>
      <w:pPr>
        <w:pStyle w:val="RecordBase"/>
      </w:pPr>
      <w:r>
        <w:t xml:space="preserve">	Jan 23, 2018 - </w:t>
      </w:r>
      <w:r>
        <w:t xml:space="preserve">to Senate Floor</w:t>
      </w:r>
    </w:p>
    <w:p>
      <w:pPr>
        <w:pStyle w:val="RecordBase"/>
      </w:pPr>
      <w:r>
        <w:t xml:space="preserve">	Apr 14, 2018 - </w:t>
      </w:r>
      <w:r>
        <w:t xml:space="preserve">adopted</w:t>
        <w:br/>
      </w:r>
    </w:p>
    <w:p>
      <w:pPr>
        <w:pStyle w:val="RecordBase"/>
      </w:pPr>
      <w:r>
        <w:rPr>
          <w:b/>
        </w:rPr>
        <w:t xml:space="preserve">SR111 (BR1221)</w:t>
      </w:r>
      <w:r>
        <w:rPr>
          <w:b/>
        </w:rPr>
        <w:t xml:space="preserve"/>
      </w:r>
      <w:r>
        <w:t xml:space="preserve"> - R. Alvarado</w:t>
        <w:br/>
      </w:r>
    </w:p>
    <w:p>
      <w:pPr>
        <w:pStyle w:val="RecordBase"/>
      </w:pPr>
      <w:r>
        <w:t xml:space="preserve">	Adjourn in honor and loving memory of Clifton Richard "Rick" Smith.</w:t>
        <w:br/>
      </w:r>
    </w:p>
    <w:p>
      <w:pPr>
        <w:pStyle w:val="RecordBase"/>
      </w:pPr>
      <w:r>
        <w:t xml:space="preserve">	Jan 22, 2018 - </w:t>
      </w:r>
      <w:r>
        <w:t xml:space="preserve">introduced in Senate</w:t>
      </w:r>
    </w:p>
    <w:p>
      <w:pPr>
        <w:pStyle w:val="RecordBase"/>
      </w:pPr>
      <w:r>
        <w:t xml:space="preserve">	Jan 23, 2018 - </w:t>
      </w:r>
      <w:r>
        <w:t xml:space="preserve">to Senate Floor</w:t>
      </w:r>
      <w:r>
        <w:t xml:space="preserve">; </w:t>
      </w:r>
      <w:r>
        <w:t xml:space="preserve">adopted by voice vote</w:t>
        <w:br/>
      </w:r>
    </w:p>
    <w:p>
      <w:pPr>
        <w:pStyle w:val="RecordBase"/>
      </w:pPr>
      <w:r>
        <w:rPr>
          <w:b/>
        </w:rPr>
        <w:t xml:space="preserve">SR112 (BR1220)</w:t>
      </w:r>
      <w:r>
        <w:rPr>
          <w:b/>
        </w:rPr>
        <w:t xml:space="preserve"/>
      </w:r>
      <w:r>
        <w:t xml:space="preserve"> - A. Kerr</w:t>
        <w:br/>
      </w:r>
    </w:p>
    <w:p>
      <w:pPr>
        <w:pStyle w:val="RecordBase"/>
      </w:pPr>
      <w:r>
        <w:t xml:space="preserve">	Adjourn in honor and loving memory of Dorotha Smith Oatts.</w:t>
        <w:br/>
      </w:r>
    </w:p>
    <w:p>
      <w:pPr>
        <w:pStyle w:val="RecordBase"/>
      </w:pPr>
      <w:r>
        <w:t xml:space="preserve">	Jan 22, 2018 - </w:t>
      </w:r>
      <w:r>
        <w:t xml:space="preserve">introduced in Senate</w:t>
      </w:r>
    </w:p>
    <w:p>
      <w:pPr>
        <w:pStyle w:val="RecordBase"/>
      </w:pPr>
      <w:r>
        <w:t xml:space="preserve">	Jan 23, 2018 - </w:t>
      </w:r>
      <w:r>
        <w:t xml:space="preserve">to Senate Floor</w:t>
      </w:r>
    </w:p>
    <w:p>
      <w:pPr>
        <w:pStyle w:val="RecordBase"/>
      </w:pPr>
      <w:r>
        <w:t xml:space="preserve">	Apr 13, 2018 - </w:t>
      </w:r>
      <w:r>
        <w:t xml:space="preserve">adopted by voice vote</w:t>
        <w:br/>
      </w:r>
    </w:p>
    <w:p>
      <w:pPr>
        <w:pStyle w:val="RecordBase"/>
      </w:pPr>
      <w:r>
        <w:rPr>
          <w:b/>
        </w:rPr>
        <w:t xml:space="preserve">SR113 (BR1227)</w:t>
      </w:r>
      <w:r>
        <w:rPr>
          <w:b/>
        </w:rPr>
        <w:t xml:space="preserve"/>
      </w:r>
      <w:r>
        <w:t xml:space="preserve"> - M. Wilson</w:t>
      </w:r>
      <w:r>
        <w:t xml:space="preserve">, D. Givens</w:t>
        <w:br/>
      </w:r>
    </w:p>
    <w:p>
      <w:pPr>
        <w:pStyle w:val="RecordBase"/>
      </w:pPr>
      <w:r>
        <w:t xml:space="preserve">	Adjourn in honor and loving memory of Colonel Robert Ernest Spiller.</w:t>
        <w:br/>
      </w:r>
    </w:p>
    <w:p>
      <w:pPr>
        <w:pStyle w:val="RecordBase"/>
      </w:pPr>
      <w:r>
        <w:t xml:space="preserve">	Jan 22, 2018 - </w:t>
      </w:r>
      <w:r>
        <w:t xml:space="preserve">introduced in Senate</w:t>
      </w:r>
    </w:p>
    <w:p>
      <w:pPr>
        <w:pStyle w:val="RecordBase"/>
      </w:pPr>
      <w:r>
        <w:t xml:space="preserve">	Jan 23, 2018 - </w:t>
      </w:r>
      <w:r>
        <w:t xml:space="preserve">to Senate Floor</w:t>
      </w:r>
    </w:p>
    <w:p>
      <w:pPr>
        <w:pStyle w:val="RecordBase"/>
      </w:pPr>
      <w:r>
        <w:t xml:space="preserve">	Feb 21, 2018 - </w:t>
      </w:r>
      <w:r>
        <w:t xml:space="preserve">adopted by voice vote</w:t>
        <w:br/>
      </w:r>
    </w:p>
    <w:p>
      <w:pPr>
        <w:pStyle w:val="RecordBase"/>
      </w:pPr>
      <w:r>
        <w:rPr>
          <w:b/>
        </w:rPr>
        <w:t xml:space="preserve">SR114 (BR1204)</w:t>
      </w:r>
      <w:r>
        <w:rPr>
          <w:b/>
        </w:rPr>
        <w:t xml:space="preserve"/>
      </w:r>
      <w:r>
        <w:t xml:space="preserve"> - D. Ridley</w:t>
      </w:r>
      <w:r>
        <w:t xml:space="preserve">, J. Carroll</w:t>
      </w:r>
      <w:r>
        <w:t xml:space="preserve">, R. Jones II</w:t>
      </w:r>
      <w:r>
        <w:t xml:space="preserve">, J. Turner</w:t>
        <w:br/>
      </w:r>
    </w:p>
    <w:p>
      <w:pPr>
        <w:pStyle w:val="RecordBase"/>
      </w:pPr>
      <w:r>
        <w:t xml:space="preserve">	Adjourn in honor and loving memory of William Clay "Bill" Rice.</w:t>
        <w:br/>
      </w:r>
    </w:p>
    <w:p>
      <w:pPr>
        <w:pStyle w:val="RecordBase"/>
      </w:pPr>
      <w:r>
        <w:t xml:space="preserve">	Jan 22, 2018 - </w:t>
      </w:r>
      <w:r>
        <w:t xml:space="preserve">introduced in Senate</w:t>
      </w:r>
    </w:p>
    <w:p>
      <w:pPr>
        <w:pStyle w:val="RecordBase"/>
      </w:pPr>
      <w:r>
        <w:t xml:space="preserve">	Jan 23, 2018 - </w:t>
      </w:r>
      <w:r>
        <w:t xml:space="preserve">to Senate Floor</w:t>
      </w:r>
      <w:r>
        <w:t xml:space="preserve">; </w:t>
      </w:r>
      <w:r>
        <w:t xml:space="preserve">adopted by voice vote</w:t>
        <w:br/>
      </w:r>
    </w:p>
    <w:p>
      <w:pPr>
        <w:pStyle w:val="RecordBase"/>
      </w:pPr>
      <w:r>
        <w:rPr>
          <w:b/>
        </w:rPr>
        <w:t xml:space="preserve">SR115 (BR1226)</w:t>
      </w:r>
      <w:r>
        <w:rPr>
          <w:b/>
        </w:rPr>
        <w:t xml:space="preserve"/>
      </w:r>
      <w:r>
        <w:t xml:space="preserve"> - D. Ridley</w:t>
        <w:br/>
      </w:r>
    </w:p>
    <w:p>
      <w:pPr>
        <w:pStyle w:val="RecordBase"/>
      </w:pPr>
      <w:r>
        <w:t xml:space="preserve">	Adjourn in honor and loving memory of George B. Wooton.</w:t>
        <w:br/>
      </w:r>
    </w:p>
    <w:p>
      <w:pPr>
        <w:pStyle w:val="RecordBase"/>
      </w:pPr>
      <w:r>
        <w:t xml:space="preserve">	Jan 22, 2018 - </w:t>
      </w:r>
      <w:r>
        <w:t xml:space="preserve">introduced in Senate</w:t>
      </w:r>
    </w:p>
    <w:p>
      <w:pPr>
        <w:pStyle w:val="RecordBase"/>
      </w:pPr>
      <w:r>
        <w:t xml:space="preserve">	Jan 23, 2018 - </w:t>
      </w:r>
      <w:r>
        <w:t xml:space="preserve">to Senate Floor</w:t>
      </w:r>
      <w:r>
        <w:t xml:space="preserve">; </w:t>
      </w:r>
      <w:r>
        <w:t xml:space="preserve">adopted by voice vote</w:t>
        <w:br/>
      </w:r>
    </w:p>
    <w:p>
      <w:pPr>
        <w:pStyle w:val="RecordBase"/>
      </w:pPr>
      <w:r>
        <w:rPr>
          <w:b/>
        </w:rPr>
        <w:t xml:space="preserve">SR116 (BR1185)</w:t>
      </w:r>
      <w:r>
        <w:rPr>
          <w:b/>
        </w:rPr>
        <w:t xml:space="preserve"/>
      </w:r>
      <w:r>
        <w:t xml:space="preserve"> - M. McGarvey</w:t>
        <w:br/>
      </w:r>
    </w:p>
    <w:p>
      <w:pPr>
        <w:pStyle w:val="RecordBase"/>
      </w:pPr>
      <w:r>
        <w:t xml:space="preserve">	Honor Reverend Joe Phelps upon his retirement.</w:t>
        <w:br/>
      </w:r>
    </w:p>
    <w:p>
      <w:pPr>
        <w:pStyle w:val="RecordBase"/>
      </w:pPr>
      <w:r>
        <w:t xml:space="preserve">	Jan 22, 2018 - </w:t>
      </w:r>
      <w:r>
        <w:t xml:space="preserve">introduced in Senate</w:t>
      </w:r>
    </w:p>
    <w:p>
      <w:pPr>
        <w:pStyle w:val="RecordBase"/>
      </w:pPr>
      <w:r>
        <w:t xml:space="preserve">	Jan 23, 2018 - </w:t>
      </w:r>
      <w:r>
        <w:t xml:space="preserve">to Senate Floor</w:t>
      </w:r>
    </w:p>
    <w:p>
      <w:pPr>
        <w:pStyle w:val="RecordBase"/>
      </w:pPr>
      <w:r>
        <w:t xml:space="preserve">	Feb 09, 2018 - </w:t>
      </w:r>
      <w:r>
        <w:t xml:space="preserve">adopted by voice vote</w:t>
        <w:br/>
      </w:r>
    </w:p>
    <w:p>
      <w:pPr>
        <w:pStyle w:val="RecordBase"/>
      </w:pPr>
      <w:r>
        <w:rPr>
          <w:b/>
        </w:rPr>
        <w:t xml:space="preserve">SR117 (BR1277)</w:t>
      </w:r>
      <w:r>
        <w:rPr>
          <w:b/>
        </w:rPr>
        <w:t xml:space="preserve"/>
      </w:r>
      <w:r>
        <w:t xml:space="preserve"> - R. Alvarado</w:t>
        <w:br/>
      </w:r>
    </w:p>
    <w:p>
      <w:pPr>
        <w:pStyle w:val="RecordBase"/>
      </w:pPr>
      <w:r>
        <w:t xml:space="preserve">	Adjourn in honor and loving memory of Charles Ford "Chili" Ishmael.</w:t>
        <w:br/>
      </w:r>
    </w:p>
    <w:p>
      <w:pPr>
        <w:pStyle w:val="RecordBase"/>
      </w:pPr>
      <w:r>
        <w:t xml:space="preserve">	Jan 23, 2018 - </w:t>
      </w:r>
      <w:r>
        <w:t xml:space="preserve">introduced in Senate</w:t>
      </w:r>
    </w:p>
    <w:p>
      <w:pPr>
        <w:pStyle w:val="RecordBase"/>
      </w:pPr>
      <w:r>
        <w:t xml:space="preserve">	Jan 24, 2018 - </w:t>
      </w:r>
      <w:r>
        <w:t xml:space="preserve">to Senate Floor</w:t>
      </w:r>
      <w:r>
        <w:t xml:space="preserve">; </w:t>
      </w:r>
      <w:r>
        <w:t xml:space="preserve">adopted by voice vote</w:t>
        <w:br/>
      </w:r>
    </w:p>
    <w:p>
      <w:pPr>
        <w:pStyle w:val="RecordBase"/>
      </w:pPr>
      <w:r>
        <w:rPr>
          <w:b/>
        </w:rPr>
        <w:t xml:space="preserve">SR118 (BR1014)</w:t>
      </w:r>
      <w:r>
        <w:rPr>
          <w:b/>
        </w:rPr>
        <w:t xml:space="preserve"/>
      </w:r>
      <w:r>
        <w:t xml:space="preserve"> - J. Carpenter</w:t>
      </w:r>
      <w:r>
        <w:t xml:space="preserve">, T. Buford</w:t>
      </w:r>
      <w:r>
        <w:t xml:space="preserve">, D. Seum</w:t>
        <w:br/>
      </w:r>
    </w:p>
    <w:p>
      <w:pPr>
        <w:pStyle w:val="RecordBase"/>
      </w:pPr>
      <w:r>
        <w:t xml:space="preserve">	Honor President Dr. Michael Benson upon Eastern Kentucky University's freeze of tuition for the 2018-2019 academic year.</w:t>
        <w:br/>
      </w:r>
    </w:p>
    <w:p>
      <w:pPr>
        <w:pStyle w:val="RecordBase"/>
      </w:pPr>
      <w:r>
        <w:t xml:space="preserve">	Jan 23, 2018 - </w:t>
      </w:r>
      <w:r>
        <w:t xml:space="preserve">introduced in Senate</w:t>
      </w:r>
    </w:p>
    <w:p>
      <w:pPr>
        <w:pStyle w:val="RecordBase"/>
      </w:pPr>
      <w:r>
        <w:t xml:space="preserve">	Jan 24, 2018 - </w:t>
      </w:r>
      <w:r>
        <w:t xml:space="preserve">to Senate Floor</w:t>
      </w:r>
    </w:p>
    <w:p>
      <w:pPr>
        <w:pStyle w:val="RecordBase"/>
      </w:pPr>
      <w:r>
        <w:t xml:space="preserve">	Feb 06, 2018 - </w:t>
      </w:r>
      <w:r>
        <w:t xml:space="preserve">adopted by voice vote</w:t>
        <w:br/>
      </w:r>
    </w:p>
    <w:p>
      <w:pPr>
        <w:pStyle w:val="RecordBase"/>
      </w:pPr>
      <w:r>
        <w:rPr>
          <w:b/>
        </w:rPr>
        <w:t xml:space="preserve">SR119 (BR1279)</w:t>
      </w:r>
      <w:r>
        <w:rPr>
          <w:b/>
        </w:rPr>
        <w:t xml:space="preserve"/>
      </w:r>
      <w:r>
        <w:t xml:space="preserve"> - R. Alvarado</w:t>
        <w:br/>
      </w:r>
    </w:p>
    <w:p>
      <w:pPr>
        <w:pStyle w:val="RecordBase"/>
      </w:pPr>
      <w:r>
        <w:t xml:space="preserve">	Adjourn in honor and loving memory of Dr. Dwight L. Blackburn.</w:t>
        <w:br/>
      </w:r>
    </w:p>
    <w:p>
      <w:pPr>
        <w:pStyle w:val="RecordBase"/>
      </w:pPr>
      <w:r>
        <w:t xml:space="preserve">	Jan 23, 2018 - </w:t>
      </w:r>
      <w:r>
        <w:t xml:space="preserve">introduced in Senate</w:t>
      </w:r>
    </w:p>
    <w:p>
      <w:pPr>
        <w:pStyle w:val="RecordBase"/>
      </w:pPr>
      <w:r>
        <w:t xml:space="preserve">	Jan 24, 2018 - </w:t>
      </w:r>
      <w:r>
        <w:t xml:space="preserve">to Senate Floor</w:t>
      </w:r>
      <w:r>
        <w:t xml:space="preserve">; </w:t>
      </w:r>
      <w:r>
        <w:t xml:space="preserve">adopted by voice vote</w:t>
        <w:br/>
      </w:r>
    </w:p>
    <w:p>
      <w:pPr>
        <w:pStyle w:val="RecordBase"/>
      </w:pPr>
      <w:r>
        <w:rPr>
          <w:b/>
        </w:rPr>
        <w:t xml:space="preserve">SR120 (BR1315)</w:t>
      </w:r>
      <w:r>
        <w:rPr>
          <w:b/>
        </w:rPr>
        <w:t xml:space="preserve"/>
      </w:r>
      <w:r>
        <w:t xml:space="preserve"> - G. Neal</w:t>
        <w:br/>
      </w:r>
    </w:p>
    <w:p>
      <w:pPr>
        <w:pStyle w:val="RecordBase"/>
      </w:pPr>
      <w:r>
        <w:t xml:space="preserve">	Honor Hazel Calloway on the occasion of her 90th birthday.</w:t>
        <w:br/>
      </w:r>
    </w:p>
    <w:p>
      <w:pPr>
        <w:pStyle w:val="RecordBase"/>
      </w:pPr>
      <w:r>
        <w:t xml:space="preserve">	Jan 24, 2018 - </w:t>
      </w:r>
      <w:r>
        <w:t xml:space="preserve">introduced in Senate</w:t>
      </w:r>
    </w:p>
    <w:p>
      <w:pPr>
        <w:pStyle w:val="RecordBase"/>
      </w:pPr>
      <w:r>
        <w:t xml:space="preserve">	Jan 25, 2018 - </w:t>
      </w:r>
      <w:r>
        <w:t xml:space="preserve">to Senate Floor</w:t>
      </w:r>
      <w:r>
        <w:t xml:space="preserve">; </w:t>
      </w:r>
      <w:r>
        <w:t xml:space="preserve">adopted by voice vote</w:t>
        <w:br/>
      </w:r>
    </w:p>
    <w:p>
      <w:pPr>
        <w:pStyle w:val="RecordBase"/>
      </w:pPr>
      <w:r>
        <w:rPr>
          <w:b/>
        </w:rPr>
        <w:t xml:space="preserve">SJR121 (BR1149)</w:t>
      </w:r>
      <w:r>
        <w:rPr>
          <w:b/>
        </w:rPr>
        <w:t xml:space="preserve"/>
      </w:r>
      <w:r>
        <w:t xml:space="preserve"> - J. Turner</w:t>
        <w:br/>
      </w:r>
    </w:p>
    <w:p>
      <w:pPr>
        <w:pStyle w:val="RecordBase"/>
      </w:pPr>
      <w:r>
        <w:t xml:space="preserve">	Designate the Harry Lee Moore Memorial Highway in Floyd County.</w:t>
        <w:br/>
      </w:r>
    </w:p>
    <w:p>
      <w:pPr>
        <w:pStyle w:val="RecordBase"/>
      </w:pPr>
      <w:r>
        <w:t xml:space="preserve">	Jan 24, 2018 - </w:t>
      </w:r>
      <w:r>
        <w:t xml:space="preserve">introduced in Senate</w:t>
      </w:r>
    </w:p>
    <w:p>
      <w:pPr>
        <w:pStyle w:val="RecordBase"/>
      </w:pPr>
      <w:r>
        <w:t xml:space="preserve">	Jan 25, 2018 - </w:t>
      </w:r>
      <w:r>
        <w:t xml:space="preserve">to</w:t>
      </w:r>
      <w:r>
        <w:t xml:space="preserve"> Transportation (S)</w:t>
        <w:br/>
      </w:r>
    </w:p>
    <w:p>
      <w:pPr>
        <w:pStyle w:val="RecordBase"/>
      </w:pPr>
      <w:r>
        <w:rPr>
          <w:b/>
        </w:rPr>
        <w:t xml:space="preserve">SR122 (BR1307)</w:t>
      </w:r>
      <w:r>
        <w:rPr>
          <w:b/>
        </w:rPr>
        <w:t xml:space="preserve"/>
      </w:r>
      <w:r>
        <w:t xml:space="preserve"> - G. Neal</w:t>
        <w:br/>
      </w:r>
    </w:p>
    <w:p>
      <w:pPr>
        <w:pStyle w:val="RecordBase"/>
      </w:pPr>
      <w:r>
        <w:t xml:space="preserve">	Honor Spradling Memorial A.M.E. African American Episcopal Zion Church on the occasion of its 150th anniversary.</w:t>
        <w:br/>
      </w:r>
    </w:p>
    <w:p>
      <w:pPr>
        <w:pStyle w:val="RecordBase"/>
      </w:pPr>
      <w:r>
        <w:t xml:space="preserve">	Jan 24, 2018 - </w:t>
      </w:r>
      <w:r>
        <w:t xml:space="preserve">introduced in Senate</w:t>
      </w:r>
    </w:p>
    <w:p>
      <w:pPr>
        <w:pStyle w:val="RecordBase"/>
      </w:pPr>
      <w:r>
        <w:t xml:space="preserve">	Jan 25, 2018 - </w:t>
      </w:r>
      <w:r>
        <w:t xml:space="preserve">to Senate Floor</w:t>
      </w:r>
      <w:r>
        <w:t xml:space="preserve">; </w:t>
      </w:r>
      <w:r>
        <w:t xml:space="preserve">adopted by voice vote</w:t>
        <w:br/>
      </w:r>
    </w:p>
    <w:p>
      <w:pPr>
        <w:pStyle w:val="RecordBase"/>
      </w:pPr>
      <w:r>
        <w:rPr>
          <w:b/>
        </w:rPr>
        <w:t xml:space="preserve">SR123 (BR1237)</w:t>
      </w:r>
      <w:r>
        <w:rPr>
          <w:b/>
        </w:rPr>
        <w:t xml:space="preserve"/>
      </w:r>
      <w:r>
        <w:t xml:space="preserve"> - R. Jones II</w:t>
        <w:br/>
      </w:r>
    </w:p>
    <w:p>
      <w:pPr>
        <w:pStyle w:val="RecordBase"/>
      </w:pPr>
      <w:r>
        <w:t xml:space="preserve">	Adjourn in honor and loving memory of John Daniel Harmon.</w:t>
        <w:br/>
      </w:r>
    </w:p>
    <w:p>
      <w:pPr>
        <w:pStyle w:val="RecordBase"/>
      </w:pPr>
      <w:r>
        <w:t xml:space="preserve">	Jan 24, 2018 - </w:t>
      </w:r>
      <w:r>
        <w:t xml:space="preserve">introduced in Senate</w:t>
      </w:r>
    </w:p>
    <w:p>
      <w:pPr>
        <w:pStyle w:val="RecordBase"/>
      </w:pPr>
      <w:r>
        <w:t xml:space="preserve">	Jan 25, 2018 - </w:t>
      </w:r>
      <w:r>
        <w:t xml:space="preserve">to Senate Floor</w:t>
      </w:r>
    </w:p>
    <w:p>
      <w:pPr>
        <w:pStyle w:val="RecordBase"/>
      </w:pPr>
      <w:r>
        <w:t xml:space="preserve">	Apr 14, 2018 - </w:t>
      </w:r>
      <w:r>
        <w:t xml:space="preserve">adopted</w:t>
        <w:br/>
      </w:r>
    </w:p>
    <w:p>
      <w:pPr>
        <w:pStyle w:val="RecordBase"/>
      </w:pPr>
      <w:r>
        <w:rPr>
          <w:b/>
        </w:rPr>
        <w:t xml:space="preserve">SJR124 (BR1283)</w:t>
      </w:r>
      <w:r>
        <w:rPr>
          <w:b/>
        </w:rPr>
        <w:t xml:space="preserve"/>
      </w:r>
      <w:r>
        <w:t xml:space="preserve"> - S. Humphries</w:t>
        <w:br/>
      </w:r>
    </w:p>
    <w:p>
      <w:pPr>
        <w:pStyle w:val="RecordBase"/>
      </w:pPr>
      <w:r>
        <w:t xml:space="preserve">	Designate Mershon's Bridge and the John E. Woodruff Memorial Highway in Trigg County.</w:t>
        <w:br/>
      </w:r>
    </w:p>
    <w:p>
      <w:pPr>
        <w:pStyle w:val="RecordBase"/>
      </w:pPr>
      <w:r>
        <w:t xml:space="preserve">	Jan 24, 2018 - </w:t>
      </w:r>
      <w:r>
        <w:t xml:space="preserve">introduced in Senate</w:t>
      </w:r>
    </w:p>
    <w:p>
      <w:pPr>
        <w:pStyle w:val="RecordBase"/>
      </w:pPr>
      <w:r>
        <w:t xml:space="preserve">	Jan 25, 2018 - </w:t>
      </w:r>
      <w:r>
        <w:t xml:space="preserve">to</w:t>
      </w:r>
      <w:r>
        <w:t xml:space="preserve"> Transportation (S)</w:t>
        <w:br/>
      </w:r>
    </w:p>
    <w:p>
      <w:pPr>
        <w:pStyle w:val="RecordBase"/>
      </w:pPr>
      <w:r>
        <w:rPr>
          <w:b/>
        </w:rPr>
        <w:t xml:space="preserve">SR125 (BR1274)</w:t>
      </w:r>
      <w:r>
        <w:rPr>
          <w:b/>
        </w:rPr>
        <w:t xml:space="preserve"/>
      </w:r>
      <w:r>
        <w:t xml:space="preserve"> - C. Embry Jr.</w:t>
        <w:br/>
      </w:r>
    </w:p>
    <w:p>
      <w:pPr>
        <w:pStyle w:val="RecordBase"/>
      </w:pPr>
      <w:r>
        <w:t xml:space="preserve">	Adjourn in honor and loving memory of Glendel Ray Coleman.</w:t>
        <w:br/>
      </w:r>
    </w:p>
    <w:p>
      <w:pPr>
        <w:pStyle w:val="RecordBase"/>
      </w:pPr>
      <w:r>
        <w:t xml:space="preserve">	Jan 25, 2018 - </w:t>
      </w:r>
      <w:r>
        <w:t xml:space="preserve">introduced in Senate</w:t>
      </w:r>
    </w:p>
    <w:p>
      <w:pPr>
        <w:pStyle w:val="RecordBase"/>
      </w:pPr>
      <w:r>
        <w:t xml:space="preserve">	Jan 26, 2018 - </w:t>
      </w:r>
      <w:r>
        <w:t xml:space="preserve">to Senate Floor</w:t>
      </w:r>
      <w:r>
        <w:t xml:space="preserve">; </w:t>
      </w:r>
      <w:r>
        <w:t xml:space="preserve">adopted by voice vote</w:t>
        <w:br/>
      </w:r>
    </w:p>
    <w:p>
      <w:pPr>
        <w:pStyle w:val="RecordBase"/>
      </w:pPr>
      <w:r>
        <w:rPr>
          <w:b/>
        </w:rPr>
        <w:t xml:space="preserve">SR126 (BR1326)</w:t>
      </w:r>
      <w:r>
        <w:rPr>
          <w:b/>
        </w:rPr>
        <w:t xml:space="preserve"/>
      </w:r>
      <w:r>
        <w:t xml:space="preserve"> - S. West</w:t>
        <w:br/>
      </w:r>
    </w:p>
    <w:p>
      <w:pPr>
        <w:pStyle w:val="RecordBase"/>
      </w:pPr>
      <w:r>
        <w:t xml:space="preserve">	Honor Dr. H. Randy Steele.</w:t>
        <w:br/>
      </w:r>
    </w:p>
    <w:p>
      <w:pPr>
        <w:pStyle w:val="RecordBase"/>
      </w:pPr>
      <w:r>
        <w:t xml:space="preserve">	Jan 25, 2018 - </w:t>
      </w:r>
      <w:r>
        <w:t xml:space="preserve">introduced in Senate</w:t>
      </w:r>
      <w:r>
        <w:t xml:space="preserve">; </w:t>
      </w:r>
      <w:r>
        <w:t xml:space="preserve">adopted by voice vote</w:t>
        <w:br/>
      </w:r>
    </w:p>
    <w:p>
      <w:pPr>
        <w:pStyle w:val="RecordBase"/>
      </w:pPr>
      <w:r>
        <w:rPr>
          <w:b/>
        </w:rPr>
        <w:t xml:space="preserve">SR127 (BR1330)</w:t>
      </w:r>
      <w:r>
        <w:rPr>
          <w:b/>
        </w:rPr>
        <w:t xml:space="preserve"/>
      </w:r>
      <w:r>
        <w:t xml:space="preserve"> - C. McDaniel</w:t>
      </w:r>
      <w:r>
        <w:t xml:space="preserve">, D. Seum</w:t>
      </w:r>
      <w:r>
        <w:t xml:space="preserve">, J. Schickel</w:t>
      </w:r>
      <w:r>
        <w:t xml:space="preserve">, W. Schroder</w:t>
      </w:r>
      <w:r>
        <w:t xml:space="preserve">, D. Thayer</w:t>
        <w:br/>
      </w:r>
    </w:p>
    <w:p>
      <w:pPr>
        <w:pStyle w:val="RecordBase"/>
      </w:pPr>
      <w:r>
        <w:t xml:space="preserve">	Honor former Kentucky State Senator Clyde Middleton on the occasion of his 90th birthday.</w:t>
        <w:br/>
      </w:r>
    </w:p>
    <w:p>
      <w:pPr>
        <w:pStyle w:val="RecordBase"/>
      </w:pPr>
      <w:r>
        <w:t xml:space="preserve">	Jan 25, 2018 - </w:t>
      </w:r>
      <w:r>
        <w:t xml:space="preserve">introduced in Senate</w:t>
      </w:r>
    </w:p>
    <w:p>
      <w:pPr>
        <w:pStyle w:val="RecordBase"/>
      </w:pPr>
      <w:r>
        <w:t xml:space="preserve">	Jan 26, 2018 - </w:t>
      </w:r>
      <w:r>
        <w:t xml:space="preserve">to Senate Floor</w:t>
      </w:r>
      <w:r>
        <w:t xml:space="preserve">; </w:t>
      </w:r>
      <w:r>
        <w:t xml:space="preserve">adopted by voice vote</w:t>
        <w:br/>
      </w:r>
    </w:p>
    <w:p>
      <w:pPr>
        <w:pStyle w:val="RecordBase"/>
      </w:pPr>
      <w:r>
        <w:rPr>
          <w:b/>
        </w:rPr>
        <w:t xml:space="preserve">SR128 (BR1310)</w:t>
      </w:r>
      <w:r>
        <w:rPr>
          <w:b/>
        </w:rPr>
        <w:t xml:space="preserve"/>
      </w:r>
      <w:r>
        <w:t xml:space="preserve"> - M. Wise</w:t>
        <w:br/>
      </w:r>
    </w:p>
    <w:p>
      <w:pPr>
        <w:pStyle w:val="RecordBase"/>
      </w:pPr>
      <w:r>
        <w:t xml:space="preserve">	Adjourn in honor and loving memory of Bobby Brockman.</w:t>
        <w:br/>
      </w:r>
    </w:p>
    <w:p>
      <w:pPr>
        <w:pStyle w:val="RecordBase"/>
      </w:pPr>
      <w:r>
        <w:t xml:space="preserve">	Jan 25, 2018 - </w:t>
      </w:r>
      <w:r>
        <w:t xml:space="preserve">introduced in Senate</w:t>
      </w:r>
    </w:p>
    <w:p>
      <w:pPr>
        <w:pStyle w:val="RecordBase"/>
      </w:pPr>
      <w:r>
        <w:t xml:space="preserve">	Jan 26, 2018 - </w:t>
      </w:r>
      <w:r>
        <w:t xml:space="preserve">to Senate Floor</w:t>
      </w:r>
    </w:p>
    <w:p>
      <w:pPr>
        <w:pStyle w:val="RecordBase"/>
      </w:pPr>
      <w:r>
        <w:t xml:space="preserve">	Apr 14, 2018 - </w:t>
      </w:r>
      <w:r>
        <w:t xml:space="preserve">adopted</w:t>
        <w:br/>
      </w:r>
    </w:p>
    <w:p>
      <w:pPr>
        <w:pStyle w:val="RecordBase"/>
      </w:pPr>
      <w:r>
        <w:rPr>
          <w:b/>
        </w:rPr>
        <w:t xml:space="preserve">SR129 (BR1309)</w:t>
      </w:r>
      <w:r>
        <w:rPr>
          <w:b/>
        </w:rPr>
        <w:t xml:space="preserve"/>
      </w:r>
      <w:r>
        <w:t xml:space="preserve"> - R. Stivers II</w:t>
        <w:br/>
      </w:r>
    </w:p>
    <w:p>
      <w:pPr>
        <w:pStyle w:val="RecordBase"/>
      </w:pPr>
      <w:r>
        <w:t xml:space="preserve">	Adjourn in honor and loving memory of Ruby Eleanor Greene Orr.</w:t>
        <w:br/>
      </w:r>
    </w:p>
    <w:p>
      <w:pPr>
        <w:pStyle w:val="RecordBase"/>
      </w:pPr>
      <w:r>
        <w:t xml:space="preserve">	Jan 25, 2018 - </w:t>
      </w:r>
      <w:r>
        <w:t xml:space="preserve">introduced in Senate</w:t>
      </w:r>
    </w:p>
    <w:p>
      <w:pPr>
        <w:pStyle w:val="RecordBase"/>
      </w:pPr>
      <w:r>
        <w:t xml:space="preserve">	Jan 26, 2018 - </w:t>
      </w:r>
      <w:r>
        <w:t xml:space="preserve">to Senate Floor</w:t>
      </w:r>
    </w:p>
    <w:p>
      <w:pPr>
        <w:pStyle w:val="RecordBase"/>
      </w:pPr>
      <w:r>
        <w:t xml:space="preserve">	Apr 14, 2018 - </w:t>
      </w:r>
      <w:r>
        <w:t xml:space="preserve">adopted</w:t>
        <w:br/>
      </w:r>
    </w:p>
    <w:p>
      <w:pPr>
        <w:pStyle w:val="RecordBase"/>
      </w:pPr>
      <w:r>
        <w:rPr>
          <w:b/>
        </w:rPr>
        <w:t xml:space="preserve">SR130 (BR1329)</w:t>
      </w:r>
      <w:r>
        <w:rPr>
          <w:b/>
        </w:rPr>
        <w:t xml:space="preserve"/>
      </w:r>
      <w:r>
        <w:t xml:space="preserve"> - D. Parrett</w:t>
        <w:br/>
      </w:r>
    </w:p>
    <w:p>
      <w:pPr>
        <w:pStyle w:val="RecordBase"/>
      </w:pPr>
      <w:r>
        <w:t xml:space="preserve">	Honor Father Martin A. Linebach upon his appointment to the position of vicar general of the Archdiocese of Louisville.</w:t>
        <w:br/>
      </w:r>
    </w:p>
    <w:p>
      <w:pPr>
        <w:pStyle w:val="RecordBase"/>
      </w:pPr>
      <w:r>
        <w:t xml:space="preserve">	Jan 26, 2018 - </w:t>
      </w:r>
      <w:r>
        <w:t xml:space="preserve">introduced in Senate</w:t>
      </w:r>
    </w:p>
    <w:p>
      <w:pPr>
        <w:pStyle w:val="RecordBase"/>
      </w:pPr>
      <w:r>
        <w:t xml:space="preserve">	Jan 29, 2018 - </w:t>
      </w:r>
      <w:r>
        <w:t xml:space="preserve">to Senate Floor</w:t>
      </w:r>
    </w:p>
    <w:p>
      <w:pPr>
        <w:pStyle w:val="RecordBase"/>
      </w:pPr>
      <w:r>
        <w:t xml:space="preserve">	Mar 22, 2018 - </w:t>
      </w:r>
      <w:r>
        <w:t xml:space="preserve">adopted by voice vote</w:t>
        <w:br/>
      </w:r>
    </w:p>
    <w:p>
      <w:pPr>
        <w:pStyle w:val="RecordBase"/>
      </w:pPr>
      <w:r>
        <w:rPr>
          <w:b/>
        </w:rPr>
        <w:t xml:space="preserve">SR131 (BR1371)</w:t>
      </w:r>
      <w:r>
        <w:rPr>
          <w:b/>
        </w:rPr>
        <w:t xml:space="preserve"/>
      </w:r>
      <w:r>
        <w:t xml:space="preserve"> - J. Higdon</w:t>
        <w:br/>
      </w:r>
    </w:p>
    <w:p>
      <w:pPr>
        <w:pStyle w:val="RecordBase"/>
      </w:pPr>
      <w:r>
        <w:t xml:space="preserve">	Honor the 150th anniversary of St. Catherine Academy in New Haven, Kentucky.</w:t>
        <w:br/>
      </w:r>
    </w:p>
    <w:p>
      <w:pPr>
        <w:pStyle w:val="RecordBase"/>
      </w:pPr>
      <w:r>
        <w:t xml:space="preserve">	Jan 29, 2018 - </w:t>
      </w:r>
      <w:r>
        <w:t xml:space="preserve">introduced in Senate</w:t>
      </w:r>
    </w:p>
    <w:p>
      <w:pPr>
        <w:pStyle w:val="RecordBase"/>
      </w:pPr>
      <w:r>
        <w:t xml:space="preserve">	Jan 30, 2018 - </w:t>
      </w:r>
      <w:r>
        <w:t xml:space="preserve">to Senate Floor</w:t>
      </w:r>
      <w:r>
        <w:t xml:space="preserve">; </w:t>
      </w:r>
      <w:r>
        <w:t xml:space="preserve">adopted by voice vote</w:t>
        <w:br/>
      </w:r>
    </w:p>
    <w:p>
      <w:pPr>
        <w:pStyle w:val="RecordBase"/>
      </w:pPr>
      <w:r>
        <w:rPr>
          <w:b/>
        </w:rPr>
        <w:t xml:space="preserve">SR132 (BR1363)</w:t>
      </w:r>
      <w:r>
        <w:rPr>
          <w:b/>
        </w:rPr>
        <w:t xml:space="preserve"/>
      </w:r>
      <w:r>
        <w:t xml:space="preserve"> - J. Higdon</w:t>
        <w:br/>
      </w:r>
    </w:p>
    <w:p>
      <w:pPr>
        <w:pStyle w:val="RecordBase"/>
      </w:pPr>
      <w:r>
        <w:t xml:space="preserve">	Proclaiming January 31, 2018, to be Disability Awareness Day in Kentucky.</w:t>
        <w:br/>
      </w:r>
    </w:p>
    <w:p>
      <w:pPr>
        <w:pStyle w:val="RecordBase"/>
      </w:pPr>
      <w:r>
        <w:t xml:space="preserve">	Jan 29, 2018 - </w:t>
      </w:r>
      <w:r>
        <w:t xml:space="preserve">introduced in Senate</w:t>
      </w:r>
    </w:p>
    <w:p>
      <w:pPr>
        <w:pStyle w:val="RecordBase"/>
      </w:pPr>
      <w:r>
        <w:t xml:space="preserve">	Jan 30, 2018 - </w:t>
      </w:r>
      <w:r>
        <w:t xml:space="preserve">to Senate Floor</w:t>
      </w:r>
    </w:p>
    <w:p>
      <w:pPr>
        <w:pStyle w:val="RecordBase"/>
      </w:pPr>
      <w:r>
        <w:t xml:space="preserve">	Jan 31, 2018 - </w:t>
      </w:r>
      <w:r>
        <w:t xml:space="preserve">adopted by voice vote</w:t>
        <w:br/>
      </w:r>
    </w:p>
    <w:p>
      <w:pPr>
        <w:pStyle w:val="RecordBase"/>
      </w:pPr>
      <w:r>
        <w:rPr>
          <w:b/>
        </w:rPr>
        <w:t xml:space="preserve">SR133 (BR1342)</w:t>
      </w:r>
      <w:r>
        <w:rPr>
          <w:b/>
        </w:rPr>
        <w:t xml:space="preserve"/>
      </w:r>
      <w:r>
        <w:t xml:space="preserve"> - W. Westerfield</w:t>
        <w:br/>
      </w:r>
    </w:p>
    <w:p>
      <w:pPr>
        <w:pStyle w:val="RecordBase"/>
      </w:pPr>
      <w:r>
        <w:t xml:space="preserve">	Honor Staff Sergeant Nicholas Davis as a recipient of the Soldier's Medal.</w:t>
        <w:br/>
      </w:r>
    </w:p>
    <w:p>
      <w:pPr>
        <w:pStyle w:val="RecordBase"/>
      </w:pPr>
      <w:r>
        <w:t xml:space="preserve">	Jan 30, 2018 - </w:t>
      </w:r>
      <w:r>
        <w:t xml:space="preserve">introduced in Senate</w:t>
      </w:r>
    </w:p>
    <w:p>
      <w:pPr>
        <w:pStyle w:val="RecordBase"/>
      </w:pPr>
      <w:r>
        <w:t xml:space="preserve">	Jan 31, 2018 - </w:t>
      </w:r>
      <w:r>
        <w:t xml:space="preserve">to Senate Floor</w:t>
      </w:r>
    </w:p>
    <w:p>
      <w:pPr>
        <w:pStyle w:val="RecordBase"/>
      </w:pPr>
      <w:r>
        <w:t xml:space="preserve">	Apr 14, 2018 - </w:t>
      </w:r>
      <w:r>
        <w:t xml:space="preserve">adopted</w:t>
        <w:br/>
      </w:r>
    </w:p>
    <w:p>
      <w:pPr>
        <w:pStyle w:val="RecordBase"/>
      </w:pPr>
      <w:r>
        <w:rPr>
          <w:b/>
        </w:rPr>
        <w:t xml:space="preserve">SR134 (BR1385)</w:t>
      </w:r>
      <w:r>
        <w:rPr>
          <w:b/>
        </w:rPr>
        <w:t xml:space="preserve"/>
      </w:r>
      <w:r>
        <w:t xml:space="preserve"> - J. Adams</w:t>
        <w:br/>
      </w:r>
    </w:p>
    <w:p>
      <w:pPr>
        <w:pStyle w:val="RecordBase"/>
      </w:pPr>
      <w:r>
        <w:t xml:space="preserve">	Declare January 30, 2018, Live United Day in Kentucky.</w:t>
        <w:br/>
      </w:r>
    </w:p>
    <w:p>
      <w:pPr>
        <w:pStyle w:val="RecordBase"/>
      </w:pPr>
      <w:r>
        <w:t xml:space="preserve">	Jan 30, 2018 - </w:t>
      </w:r>
      <w:r>
        <w:t xml:space="preserve">introduced in Senate</w:t>
      </w:r>
    </w:p>
    <w:p>
      <w:pPr>
        <w:pStyle w:val="RecordBase"/>
      </w:pPr>
      <w:r>
        <w:t xml:space="preserve">	Jan 31, 2018 - </w:t>
      </w:r>
      <w:r>
        <w:t xml:space="preserve">to Senate Floor</w:t>
      </w:r>
    </w:p>
    <w:p>
      <w:pPr>
        <w:pStyle w:val="RecordBase"/>
      </w:pPr>
      <w:r>
        <w:t xml:space="preserve">	Feb 02, 2018 - </w:t>
      </w:r>
      <w:r>
        <w:t xml:space="preserve">adopted by voice vote</w:t>
        <w:br/>
      </w:r>
    </w:p>
    <w:p>
      <w:pPr>
        <w:pStyle w:val="RecordBase"/>
      </w:pPr>
      <w:r>
        <w:rPr>
          <w:b/>
        </w:rPr>
        <w:t xml:space="preserve">SR135 (BR1337)</w:t>
      </w:r>
      <w:r>
        <w:rPr>
          <w:b/>
        </w:rPr>
        <w:t xml:space="preserve"/>
      </w:r>
      <w:r>
        <w:t xml:space="preserve"> - D. Ridley</w:t>
        <w:br/>
      </w:r>
    </w:p>
    <w:p>
      <w:pPr>
        <w:pStyle w:val="RecordBase"/>
      </w:pPr>
      <w:r>
        <w:t xml:space="preserve">	Adjourn in honor and loving memory of Carl Cooper Dempewolf.</w:t>
        <w:br/>
      </w:r>
    </w:p>
    <w:p>
      <w:pPr>
        <w:pStyle w:val="RecordBase"/>
      </w:pPr>
      <w:r>
        <w:t xml:space="preserve">	Jan 30, 2018 - </w:t>
      </w:r>
      <w:r>
        <w:t xml:space="preserve">introduced in Senate</w:t>
      </w:r>
    </w:p>
    <w:p>
      <w:pPr>
        <w:pStyle w:val="RecordBase"/>
      </w:pPr>
      <w:r>
        <w:t xml:space="preserve">	Jan 31, 2018 - </w:t>
      </w:r>
      <w:r>
        <w:t xml:space="preserve">to Senate Floor</w:t>
      </w:r>
    </w:p>
    <w:p>
      <w:pPr>
        <w:pStyle w:val="RecordBase"/>
      </w:pPr>
      <w:r>
        <w:t xml:space="preserve">	Feb 02, 2018 - </w:t>
      </w:r>
      <w:r>
        <w:t xml:space="preserve">adopted by voice vote</w:t>
        <w:br/>
      </w:r>
    </w:p>
    <w:p>
      <w:pPr>
        <w:pStyle w:val="RecordBase"/>
      </w:pPr>
      <w:r>
        <w:rPr>
          <w:b/>
        </w:rPr>
        <w:t xml:space="preserve">SR136 (BR1263)</w:t>
      </w:r>
      <w:r>
        <w:rPr>
          <w:b/>
        </w:rPr>
        <w:t xml:space="preserve"/>
      </w:r>
      <w:r>
        <w:t xml:space="preserve"> - D. Ridley</w:t>
      </w:r>
      <w:r>
        <w:t xml:space="preserve">, R. Thomas</w:t>
        <w:br/>
      </w:r>
    </w:p>
    <w:p>
      <w:pPr>
        <w:pStyle w:val="RecordBase"/>
      </w:pPr>
      <w:r>
        <w:t xml:space="preserve">	Adjourn in honor and loving memory of Joseph L. "Jody" Jenkins.</w:t>
        <w:br/>
      </w:r>
    </w:p>
    <w:p>
      <w:pPr>
        <w:pStyle w:val="RecordBase"/>
      </w:pPr>
      <w:r>
        <w:t xml:space="preserve">	Jan 30, 2018 - </w:t>
      </w:r>
      <w:r>
        <w:t xml:space="preserve">introduced in Senate</w:t>
      </w:r>
    </w:p>
    <w:p>
      <w:pPr>
        <w:pStyle w:val="RecordBase"/>
      </w:pPr>
      <w:r>
        <w:t xml:space="preserve">	Feb 01, 2018 - </w:t>
      </w:r>
      <w:r>
        <w:t xml:space="preserve">to Senate Floor</w:t>
      </w:r>
    </w:p>
    <w:p>
      <w:pPr>
        <w:pStyle w:val="RecordBase"/>
      </w:pPr>
      <w:r>
        <w:t xml:space="preserve">	Feb 02, 2018 - </w:t>
      </w:r>
      <w:r>
        <w:t xml:space="preserve">adopted by voice vote</w:t>
        <w:br/>
      </w:r>
    </w:p>
    <w:p>
      <w:pPr>
        <w:pStyle w:val="RecordBase"/>
      </w:pPr>
      <w:r>
        <w:rPr>
          <w:b/>
        </w:rPr>
        <w:t xml:space="preserve">SR137 (BR1396)</w:t>
      </w:r>
      <w:r>
        <w:rPr>
          <w:b/>
        </w:rPr>
        <w:t xml:space="preserve"/>
      </w:r>
      <w:r>
        <w:t xml:space="preserve"> - D. Seum</w:t>
      </w:r>
      <w:r>
        <w:t xml:space="preserve">, J. Carroll</w:t>
        <w:br/>
      </w:r>
    </w:p>
    <w:p>
      <w:pPr>
        <w:pStyle w:val="RecordBase"/>
      </w:pPr>
      <w:r>
        <w:t xml:space="preserve">	Honor Kentucky State University President Dr. M. Christopher Brown II.</w:t>
        <w:br/>
      </w:r>
    </w:p>
    <w:p>
      <w:pPr>
        <w:pStyle w:val="RecordBase"/>
      </w:pPr>
      <w:r>
        <w:t xml:space="preserve">	Jan 31, 2018 - </w:t>
      </w:r>
      <w:r>
        <w:t xml:space="preserve">introduced in Senate</w:t>
      </w:r>
    </w:p>
    <w:p>
      <w:pPr>
        <w:pStyle w:val="RecordBase"/>
      </w:pPr>
      <w:r>
        <w:t xml:space="preserve">	Feb 01, 2018 - </w:t>
      </w:r>
      <w:r>
        <w:t xml:space="preserve">to Senate Floor</w:t>
      </w:r>
    </w:p>
    <w:p>
      <w:pPr>
        <w:pStyle w:val="RecordBase"/>
      </w:pPr>
      <w:r>
        <w:t xml:space="preserve">	Mar 21, 2018 - </w:t>
      </w:r>
      <w:r>
        <w:t xml:space="preserve">adopted by voice vote</w:t>
        <w:br/>
      </w:r>
    </w:p>
    <w:p>
      <w:pPr>
        <w:pStyle w:val="RecordBase"/>
      </w:pPr>
      <w:r>
        <w:rPr>
          <w:b/>
        </w:rPr>
        <w:t xml:space="preserve">SR138 (BR1386)</w:t>
      </w:r>
      <w:r>
        <w:rPr>
          <w:b/>
        </w:rPr>
        <w:t xml:space="preserve"/>
      </w:r>
      <w:r>
        <w:t xml:space="preserve"> - J. Adams</w:t>
        <w:br/>
      </w:r>
    </w:p>
    <w:p>
      <w:pPr>
        <w:pStyle w:val="RecordBase"/>
      </w:pPr>
      <w:r>
        <w:t xml:space="preserve">	Designate the first week of December 2018 as Cancer Screen Week.</w:t>
        <w:br/>
      </w:r>
    </w:p>
    <w:p>
      <w:pPr>
        <w:pStyle w:val="RecordBase"/>
      </w:pPr>
      <w:r>
        <w:t xml:space="preserve">	Jan 31, 2018 - </w:t>
      </w:r>
      <w:r>
        <w:t xml:space="preserve">introduced in Senate</w:t>
      </w:r>
    </w:p>
    <w:p>
      <w:pPr>
        <w:pStyle w:val="RecordBase"/>
      </w:pPr>
      <w:r>
        <w:t xml:space="preserve">	Feb 01, 2018 - </w:t>
      </w:r>
      <w:r>
        <w:t xml:space="preserve">to</w:t>
      </w:r>
      <w:r>
        <w:t xml:space="preserve"> Health &amp; Welfare (S)</w:t>
      </w:r>
    </w:p>
    <w:p>
      <w:pPr>
        <w:pStyle w:val="RecordBase"/>
      </w:pPr>
      <w:r>
        <w:t xml:space="preserve">	Mar 21, 2018 - </w:t>
      </w:r>
      <w:r>
        <w:t xml:space="preserve">reported favorably, 1st reading, to Consent Calendar</w:t>
      </w:r>
    </w:p>
    <w:p>
      <w:pPr>
        <w:pStyle w:val="RecordBase"/>
      </w:pPr>
      <w:r>
        <w:t xml:space="preserve">	Mar 22, 2018 - </w:t>
      </w:r>
      <w:r>
        <w:t xml:space="preserve">2nd reading, to Rules</w:t>
      </w:r>
    </w:p>
    <w:p>
      <w:pPr>
        <w:pStyle w:val="RecordBase"/>
      </w:pPr>
      <w:r>
        <w:t xml:space="preserve">	Mar 27, 2018 - </w:t>
      </w:r>
      <w:r>
        <w:t xml:space="preserve">posted for passage in the Consent Orders of the Day for Tuesday, March 27, 2018</w:t>
      </w:r>
      <w:r>
        <w:t xml:space="preserve">; </w:t>
      </w:r>
      <w:r>
        <w:t xml:space="preserve">3rd reading, passed 37-0</w:t>
        <w:br/>
      </w:r>
    </w:p>
    <w:p>
      <w:pPr>
        <w:pStyle w:val="RecordBase"/>
      </w:pPr>
      <w:r>
        <w:rPr>
          <w:b/>
        </w:rPr>
        <w:t xml:space="preserve">SR139 (BR1312)</w:t>
      </w:r>
      <w:r>
        <w:rPr>
          <w:b/>
        </w:rPr>
        <w:t xml:space="preserve"/>
      </w:r>
      <w:r>
        <w:t xml:space="preserve"> - D. Carroll</w:t>
        <w:br/>
      </w:r>
    </w:p>
    <w:p>
      <w:pPr>
        <w:pStyle w:val="RecordBase"/>
      </w:pPr>
      <w:r>
        <w:t xml:space="preserve">	Adjourn in honor and loving memory of Robert Lee Patterson, Sr.</w:t>
        <w:br/>
      </w:r>
    </w:p>
    <w:p>
      <w:pPr>
        <w:pStyle w:val="RecordBase"/>
      </w:pPr>
      <w:r>
        <w:t xml:space="preserve">	Jan 31, 2018 - </w:t>
      </w:r>
      <w:r>
        <w:t xml:space="preserve">introduced in Senate</w:t>
      </w:r>
    </w:p>
    <w:p>
      <w:pPr>
        <w:pStyle w:val="RecordBase"/>
      </w:pPr>
      <w:r>
        <w:t xml:space="preserve">	Feb 01, 2018 - </w:t>
      </w:r>
      <w:r>
        <w:t xml:space="preserve">to Senate Floor</w:t>
      </w:r>
    </w:p>
    <w:p>
      <w:pPr>
        <w:pStyle w:val="RecordBase"/>
      </w:pPr>
      <w:r>
        <w:t xml:space="preserve">	Apr 13, 2018 - </w:t>
      </w:r>
      <w:r>
        <w:t xml:space="preserve">adopted by voice vote</w:t>
        <w:br/>
      </w:r>
    </w:p>
    <w:p>
      <w:pPr>
        <w:pStyle w:val="RecordBase"/>
      </w:pPr>
      <w:r>
        <w:rPr>
          <w:b/>
        </w:rPr>
        <w:t xml:space="preserve">SR140 (BR1325)</w:t>
      </w:r>
      <w:r>
        <w:rPr>
          <w:b/>
        </w:rPr>
        <w:t xml:space="preserve"/>
      </w:r>
      <w:r>
        <w:t xml:space="preserve"> - R. Webb</w:t>
        <w:br/>
      </w:r>
    </w:p>
    <w:p>
      <w:pPr>
        <w:pStyle w:val="RecordBase"/>
      </w:pPr>
      <w:r>
        <w:t xml:space="preserve">	Urge the United States Department of Transportation to expand the agricultural exemptions for electronic logging device usage to include all livestock haulers, including those involved in equine shows, races, rodeos, and other recreational events.</w:t>
        <w:br/>
      </w:r>
    </w:p>
    <w:p>
      <w:pPr>
        <w:pStyle w:val="RecordBase"/>
      </w:pPr>
      <w:r>
        <w:t xml:space="preserve">	Feb 01, 2018 - </w:t>
      </w:r>
      <w:r>
        <w:t xml:space="preserve">introduced in Senate</w:t>
      </w:r>
    </w:p>
    <w:p>
      <w:pPr>
        <w:pStyle w:val="RecordBase"/>
      </w:pPr>
      <w:r>
        <w:t xml:space="preserve">	Feb 02, 2018 - </w:t>
      </w:r>
      <w:r>
        <w:t xml:space="preserve">to</w:t>
      </w:r>
      <w:r>
        <w:t xml:space="preserve"> Transportation (S)</w:t>
        <w:br/>
      </w:r>
    </w:p>
    <w:p>
      <w:pPr>
        <w:pStyle w:val="RecordBase"/>
      </w:pPr>
      <w:r>
        <w:rPr>
          <w:b/>
        </w:rPr>
        <w:t xml:space="preserve">SR141 (BR237)</w:t>
      </w:r>
      <w:r>
        <w:rPr>
          <w:b/>
        </w:rPr>
        <w:t xml:space="preserve"/>
      </w:r>
      <w:r>
        <w:t xml:space="preserve"> - G. Neal</w:t>
      </w:r>
      <w:r>
        <w:t xml:space="preserve">, R. Thomas</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Recognize February as Black History Month.</w:t>
        <w:br/>
      </w:r>
    </w:p>
    <w:p>
      <w:pPr>
        <w:pStyle w:val="RecordBase"/>
      </w:pPr>
      <w:r>
        <w:t xml:space="preserve">	Feb 01, 2018 - </w:t>
      </w:r>
      <w:r>
        <w:t xml:space="preserve">introduced in Senate</w:t>
      </w:r>
    </w:p>
    <w:p>
      <w:pPr>
        <w:pStyle w:val="RecordBase"/>
      </w:pPr>
      <w:r>
        <w:t xml:space="preserve">	Feb 02, 2018 - </w:t>
      </w:r>
      <w:r>
        <w:t xml:space="preserve">to Senate Floor</w:t>
      </w:r>
      <w:r>
        <w:t xml:space="preserve">; </w:t>
      </w:r>
      <w:r>
        <w:t xml:space="preserve">adopted by voice vote</w:t>
        <w:br/>
      </w:r>
    </w:p>
    <w:p>
      <w:pPr>
        <w:pStyle w:val="RecordBase"/>
      </w:pPr>
      <w:r>
        <w:rPr>
          <w:b/>
        </w:rPr>
        <w:t xml:space="preserve">SR142 (BR1423)</w:t>
      </w:r>
      <w:r>
        <w:rPr>
          <w:b/>
        </w:rPr>
        <w:t xml:space="preserve"/>
      </w:r>
      <w:r>
        <w:t xml:space="preserve"> - T. Buford</w:t>
        <w:br/>
      </w:r>
    </w:p>
    <w:p>
      <w:pPr>
        <w:pStyle w:val="RecordBase"/>
      </w:pPr>
      <w:r>
        <w:t xml:space="preserve">	Adjourn in honor and loving memory of Dr. S. Sidney Ulmer.</w:t>
        <w:br/>
      </w:r>
    </w:p>
    <w:p>
      <w:pPr>
        <w:pStyle w:val="RecordBase"/>
      </w:pPr>
      <w:r>
        <w:t xml:space="preserve">	Feb 01, 2018 - </w:t>
      </w:r>
      <w:r>
        <w:t xml:space="preserve">introduced in Senate</w:t>
      </w:r>
    </w:p>
    <w:p>
      <w:pPr>
        <w:pStyle w:val="RecordBase"/>
      </w:pPr>
      <w:r>
        <w:t xml:space="preserve">	Feb 02, 2018 - </w:t>
      </w:r>
      <w:r>
        <w:t xml:space="preserve">to Senate Floor</w:t>
      </w:r>
    </w:p>
    <w:p>
      <w:pPr>
        <w:pStyle w:val="RecordBase"/>
      </w:pPr>
      <w:r>
        <w:t xml:space="preserve">	Feb 07, 2018 - </w:t>
      </w:r>
      <w:r>
        <w:t xml:space="preserve">adopted by voice vote</w:t>
        <w:br/>
      </w:r>
    </w:p>
    <w:p>
      <w:pPr>
        <w:pStyle w:val="RecordBase"/>
      </w:pPr>
      <w:r>
        <w:rPr>
          <w:b/>
        </w:rPr>
        <w:t xml:space="preserve">SR143 (BR1432)</w:t>
      </w:r>
      <w:r>
        <w:rPr>
          <w:b/>
        </w:rPr>
        <w:t xml:space="preserve"/>
      </w:r>
      <w:r>
        <w:t xml:space="preserve"> - D. Carroll</w:t>
      </w:r>
      <w:r>
        <w:t xml:space="preserve">, J. Adams</w:t>
      </w:r>
      <w:r>
        <w:t xml:space="preserve">, R. Alvarado</w:t>
      </w:r>
      <w:r>
        <w:t xml:space="preserve">, J. Bowen</w:t>
      </w:r>
      <w:r>
        <w:t xml:space="preserve">, T. Buford</w:t>
      </w:r>
      <w:r>
        <w:t xml:space="preserve">, J. Carpenter</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Honor the victims of the Marshall County High School shooting and offer encouragement and support to the entire Marshall County community.</w:t>
        <w:br/>
      </w:r>
    </w:p>
    <w:p>
      <w:pPr>
        <w:pStyle w:val="RecordBase"/>
      </w:pPr>
      <w:r>
        <w:t xml:space="preserve">	Feb 02, 2018 -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SR144 (BR1388)</w:t>
      </w:r>
      <w:r>
        <w:rPr>
          <w:b/>
        </w:rPr>
        <w:t xml:space="preserve"/>
      </w:r>
      <w:r>
        <w:t xml:space="preserve"> - D. Parrett</w:t>
        <w:br/>
      </w:r>
    </w:p>
    <w:p>
      <w:pPr>
        <w:pStyle w:val="RecordBase"/>
      </w:pPr>
      <w:r>
        <w:t xml:space="preserve">	Adjourn in honor and loving memory of Bernard Jerome Osborne.</w:t>
        <w:br/>
      </w:r>
    </w:p>
    <w:p>
      <w:pPr>
        <w:pStyle w:val="RecordBase"/>
      </w:pPr>
      <w:r>
        <w:t xml:space="preserve">	Feb 02, 2018 - </w:t>
      </w:r>
      <w:r>
        <w:t xml:space="preserve">introduced in Senate</w:t>
      </w:r>
    </w:p>
    <w:p>
      <w:pPr>
        <w:pStyle w:val="RecordBase"/>
      </w:pPr>
      <w:r>
        <w:t xml:space="preserve">	Feb 05, 2018 - </w:t>
      </w:r>
      <w:r>
        <w:t xml:space="preserve">to Senate Floor</w:t>
      </w:r>
    </w:p>
    <w:p>
      <w:pPr>
        <w:pStyle w:val="RecordBase"/>
      </w:pPr>
      <w:r>
        <w:t xml:space="preserve">	Mar 22, 2018 - </w:t>
      </w:r>
      <w:r>
        <w:t xml:space="preserve">adopted by voice vote</w:t>
        <w:br/>
      </w:r>
    </w:p>
    <w:p>
      <w:pPr>
        <w:pStyle w:val="RecordBase"/>
      </w:pPr>
      <w:r>
        <w:rPr>
          <w:b/>
        </w:rPr>
        <w:t xml:space="preserve">SJR145 (BR1253)</w:t>
      </w:r>
      <w:r>
        <w:rPr>
          <w:b/>
        </w:rPr>
        <w:t xml:space="preserve"/>
      </w:r>
      <w:r>
        <w:t xml:space="preserve"> - D. Parrett</w:t>
        <w:br/>
      </w:r>
    </w:p>
    <w:p>
      <w:pPr>
        <w:pStyle w:val="RecordBase"/>
      </w:pPr>
      <w:r>
        <w:t xml:space="preserve">	Designate Radcliff, Kentucky, as the "Knife Capital of Kentucky."</w:t>
        <w:br/>
      </w:r>
    </w:p>
    <w:p>
      <w:pPr>
        <w:pStyle w:val="RecordBase"/>
      </w:pPr>
      <w:r>
        <w:t xml:space="preserve">	Feb 02, 2018 - </w:t>
      </w:r>
      <w:r>
        <w:t xml:space="preserve">introduced in Senate</w:t>
      </w:r>
    </w:p>
    <w:p>
      <w:pPr>
        <w:pStyle w:val="RecordBase"/>
      </w:pPr>
      <w:r>
        <w:t xml:space="preserve">	Feb 05, 2018 - </w:t>
      </w:r>
      <w:r>
        <w:t xml:space="preserve">to Senate Floor</w:t>
      </w:r>
    </w:p>
    <w:p>
      <w:pPr>
        <w:pStyle w:val="RecordBase"/>
      </w:pPr>
      <w:r>
        <w:t xml:space="preserve">	Mar 15, 2018 - </w:t>
      </w:r>
      <w:r>
        <w:t xml:space="preserve">adopted by voice vote</w:t>
      </w:r>
    </w:p>
    <w:p>
      <w:pPr>
        <w:pStyle w:val="RecordBase"/>
      </w:pPr>
      <w:r>
        <w:t xml:space="preserve">	Mar 16, 2018 - </w:t>
      </w:r>
      <w:r>
        <w:t xml:space="preserve">received in House</w:t>
      </w:r>
    </w:p>
    <w:p>
      <w:pPr>
        <w:pStyle w:val="RecordBase"/>
      </w:pPr>
      <w:r>
        <w:t xml:space="preserve">	Mar 20, 2018 - </w:t>
      </w:r>
      <w:r>
        <w:t xml:space="preserve">to</w:t>
      </w:r>
      <w:r>
        <w:t xml:space="preserve"> Tourism &amp; Outdoor Recreation (H)</w:t>
        <w:br/>
      </w:r>
    </w:p>
    <w:p>
      <w:pPr>
        <w:pStyle w:val="RecordBase"/>
      </w:pPr>
      <w:r>
        <w:rPr>
          <w:b/>
        </w:rPr>
        <w:t xml:space="preserve">SR146 (BR1424)</w:t>
      </w:r>
      <w:r>
        <w:rPr>
          <w:b/>
        </w:rPr>
        <w:t xml:space="preserve"/>
      </w:r>
      <w:r>
        <w:t xml:space="preserve"> - T. Buford</w:t>
        <w:br/>
      </w:r>
    </w:p>
    <w:p>
      <w:pPr>
        <w:pStyle w:val="RecordBase"/>
      </w:pPr>
      <w:r>
        <w:t xml:space="preserve">	Adjourn in honor and loving memory of Beuna "Boots" Woolums.</w:t>
        <w:br/>
      </w:r>
    </w:p>
    <w:p>
      <w:pPr>
        <w:pStyle w:val="RecordBase"/>
      </w:pPr>
      <w:r>
        <w:t xml:space="preserve">	Feb 05, 2018 - </w:t>
      </w:r>
      <w:r>
        <w:t xml:space="preserve">introduced in Senate</w:t>
      </w:r>
    </w:p>
    <w:p>
      <w:pPr>
        <w:pStyle w:val="RecordBase"/>
      </w:pPr>
      <w:r>
        <w:t xml:space="preserve">	Feb 06, 2018 - </w:t>
      </w:r>
      <w:r>
        <w:t xml:space="preserve">to Senate Floor</w:t>
      </w:r>
    </w:p>
    <w:p>
      <w:pPr>
        <w:pStyle w:val="RecordBase"/>
      </w:pPr>
      <w:r>
        <w:t xml:space="preserve">	Feb 07, 2018 - </w:t>
      </w:r>
      <w:r>
        <w:t xml:space="preserve">adopted by voice vote</w:t>
        <w:br/>
      </w:r>
    </w:p>
    <w:p>
      <w:pPr>
        <w:pStyle w:val="RecordBase"/>
      </w:pPr>
      <w:r>
        <w:rPr>
          <w:b/>
        </w:rPr>
        <w:t xml:space="preserve">SR147 (BR1446)</w:t>
      </w:r>
      <w:r>
        <w:rPr>
          <w:b/>
        </w:rPr>
        <w:t xml:space="preserve"/>
      </w:r>
      <w:r>
        <w:t xml:space="preserve"> - G. Neal</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D. Parrett</w:t>
      </w:r>
      <w:r>
        <w:t xml:space="preserve">, D. Ridley</w:t>
      </w:r>
      <w:r>
        <w:t xml:space="preserve">, A. Robinson</w:t>
      </w:r>
      <w:r>
        <w:t xml:space="preserve">, J. Schickel</w:t>
      </w:r>
      <w:r>
        <w:t xml:space="preserve">, W. Schroder</w:t>
      </w:r>
      <w:r>
        <w:t xml:space="preserve">, D. Seum</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Honor Elmore "the Rejecter" "Big E" Smith.</w:t>
        <w:br/>
      </w:r>
    </w:p>
    <w:p>
      <w:pPr>
        <w:pStyle w:val="RecordBase"/>
      </w:pPr>
      <w:r>
        <w:t xml:space="preserve">	Feb 05, 2018 - </w:t>
      </w:r>
      <w:r>
        <w:t xml:space="preserve">introduced in Senate</w:t>
      </w:r>
    </w:p>
    <w:p>
      <w:pPr>
        <w:pStyle w:val="RecordBase"/>
      </w:pPr>
      <w:r>
        <w:t xml:space="preserve">	Feb 06, 2018 - </w:t>
      </w:r>
      <w:r>
        <w:t xml:space="preserve">to Senate Floor</w:t>
      </w:r>
      <w:r>
        <w:t xml:space="preserve">; </w:t>
      </w:r>
      <w:r>
        <w:t xml:space="preserve">adopted by voice vote</w:t>
        <w:br/>
      </w:r>
    </w:p>
    <w:p>
      <w:pPr>
        <w:pStyle w:val="RecordBase"/>
      </w:pPr>
      <w:r>
        <w:rPr>
          <w:b/>
        </w:rPr>
        <w:t xml:space="preserve">SR148 (BR1447)</w:t>
      </w:r>
      <w:r>
        <w:rPr>
          <w:b/>
        </w:rPr>
        <w:t xml:space="preserve"/>
      </w:r>
      <w:r>
        <w:t xml:space="preserve"> - G. Neal</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D. Parrett</w:t>
      </w:r>
      <w:r>
        <w:t xml:space="preserve">, D. Ridley</w:t>
      </w:r>
      <w:r>
        <w:t xml:space="preserve">, A. Robinson</w:t>
      </w:r>
      <w:r>
        <w:t xml:space="preserve">, J. Schickel</w:t>
      </w:r>
      <w:r>
        <w:t xml:space="preserve">, W. Schroder</w:t>
      </w:r>
      <w:r>
        <w:t xml:space="preserve">, D. Seum</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Honor Travis "Machine" Grant.</w:t>
        <w:br/>
      </w:r>
    </w:p>
    <w:p>
      <w:pPr>
        <w:pStyle w:val="RecordBase"/>
      </w:pPr>
      <w:r>
        <w:t xml:space="preserve">	Feb 05, 2018 - </w:t>
      </w:r>
      <w:r>
        <w:t xml:space="preserve">introduced in Senate</w:t>
      </w:r>
    </w:p>
    <w:p>
      <w:pPr>
        <w:pStyle w:val="RecordBase"/>
      </w:pPr>
      <w:r>
        <w:t xml:space="preserve">	Feb 06, 2018 - </w:t>
      </w:r>
      <w:r>
        <w:t xml:space="preserve">to Senate Floor</w:t>
      </w:r>
      <w:r>
        <w:t xml:space="preserve">; </w:t>
      </w:r>
      <w:r>
        <w:t xml:space="preserve">adopted by voice vote</w:t>
        <w:br/>
      </w:r>
    </w:p>
    <w:p>
      <w:pPr>
        <w:pStyle w:val="RecordBase"/>
      </w:pPr>
      <w:r>
        <w:rPr>
          <w:b/>
        </w:rPr>
        <w:t xml:space="preserve">SR149 (BR1439)</w:t>
      </w:r>
      <w:r>
        <w:rPr>
          <w:b/>
        </w:rPr>
        <w:t xml:space="preserve"/>
      </w:r>
      <w:r>
        <w:t xml:space="preserve"> - A. Kerr</w:t>
        <w:br/>
      </w:r>
    </w:p>
    <w:p>
      <w:pPr>
        <w:pStyle w:val="RecordBase"/>
      </w:pPr>
      <w:r>
        <w:t xml:space="preserve">	Recognize the role the hospitality industry can play in disrupting child sex trafficking and encouraging residents, employees and agencies to use hotels and venues which are signatories of the Tourism Child-Protection Code of Conduct.</w:t>
        <w:br/>
      </w:r>
    </w:p>
    <w:p>
      <w:pPr>
        <w:pStyle w:val="RecordBase"/>
      </w:pPr>
      <w:r>
        <w:t xml:space="preserve">	Feb 05, 2018 - </w:t>
      </w:r>
      <w:r>
        <w:t xml:space="preserve">introduced in Senate</w:t>
      </w:r>
    </w:p>
    <w:p>
      <w:pPr>
        <w:pStyle w:val="RecordBase"/>
      </w:pPr>
      <w:r>
        <w:t xml:space="preserve">	Feb 06, 2018 - </w:t>
      </w:r>
      <w:r>
        <w:t xml:space="preserve">to</w:t>
      </w:r>
      <w:r>
        <w:t xml:space="preserve"> Economic Development, Tourism, and Labor (S)</w:t>
      </w:r>
    </w:p>
    <w:p>
      <w:pPr>
        <w:pStyle w:val="RecordBase"/>
      </w:pPr>
      <w:r>
        <w:t xml:space="preserve">	Feb 13, 2018 - </w:t>
      </w:r>
      <w:r>
        <w:t xml:space="preserve">reported favorably, 1st reading, to Calendar</w:t>
      </w:r>
    </w:p>
    <w:p>
      <w:pPr>
        <w:pStyle w:val="RecordBase"/>
      </w:pPr>
      <w:r>
        <w:t xml:space="preserve">	Feb 14, 2018 - </w:t>
      </w:r>
      <w:r>
        <w:t xml:space="preserve">2nd reading, to Rules</w:t>
      </w:r>
    </w:p>
    <w:p>
      <w:pPr>
        <w:pStyle w:val="RecordBase"/>
      </w:pPr>
      <w:r>
        <w:t xml:space="preserve">	Feb 15, 2018 - </w:t>
      </w:r>
      <w:r>
        <w:t xml:space="preserve">posted for passage in the Regular Orders of the Day for Wednesday, February 21, 2018</w:t>
      </w:r>
    </w:p>
    <w:p>
      <w:pPr>
        <w:pStyle w:val="RecordBase"/>
      </w:pPr>
      <w:r>
        <w:t xml:space="preserve">	Feb 21, 2018 - </w:t>
      </w:r>
      <w:r>
        <w:t xml:space="preserve">3rd reading, adopted 35-0</w:t>
        <w:br/>
      </w:r>
    </w:p>
    <w:p>
      <w:pPr>
        <w:pStyle w:val="RecordBase"/>
      </w:pPr>
      <w:r>
        <w:rPr>
          <w:b/>
        </w:rPr>
        <w:t xml:space="preserve">SR150 (BR1448)</w:t>
      </w:r>
      <w:r>
        <w:rPr>
          <w:b/>
        </w:rPr>
        <w:t xml:space="preserve"/>
      </w:r>
      <w:r>
        <w:t xml:space="preserve"> - A. Kerr</w:t>
        <w:br/>
      </w:r>
    </w:p>
    <w:p>
      <w:pPr>
        <w:pStyle w:val="RecordBase"/>
      </w:pPr>
      <w:r>
        <w:t xml:space="preserve">	Honor Kentucky Educational Television.</w:t>
        <w:br/>
      </w:r>
    </w:p>
    <w:p>
      <w:pPr>
        <w:pStyle w:val="RecordBase"/>
      </w:pPr>
      <w:r>
        <w:t xml:space="preserve">	Feb 05, 2018 - </w:t>
      </w:r>
      <w:r>
        <w:t xml:space="preserve">introduced in Senate</w:t>
      </w:r>
    </w:p>
    <w:p>
      <w:pPr>
        <w:pStyle w:val="RecordBase"/>
      </w:pPr>
      <w:r>
        <w:t xml:space="preserve">	Feb 06, 2018 - </w:t>
      </w:r>
      <w:r>
        <w:t xml:space="preserve">to</w:t>
      </w:r>
      <w:r>
        <w:t xml:space="preserve"> Education (S)</w:t>
      </w:r>
    </w:p>
    <w:p>
      <w:pPr>
        <w:pStyle w:val="RecordBase"/>
      </w:pPr>
      <w:r>
        <w:t xml:space="preserve">	Apr 14, 2018 - </w:t>
      </w:r>
      <w:r>
        <w:t xml:space="preserve">taken from</w:t>
      </w:r>
      <w:r>
        <w:t xml:space="preserve"> Education (S)</w:t>
      </w:r>
      <w:r>
        <w:t xml:space="preserve">; </w:t>
      </w:r>
      <w:r>
        <w:t xml:space="preserve">to Senate Floor</w:t>
      </w:r>
      <w:r>
        <w:t xml:space="preserve">; </w:t>
      </w:r>
      <w:r>
        <w:t xml:space="preserve">adopted</w:t>
        <w:br/>
      </w:r>
    </w:p>
    <w:p>
      <w:pPr>
        <w:pStyle w:val="RecordBase"/>
      </w:pPr>
      <w:r>
        <w:rPr>
          <w:b/>
        </w:rPr>
        <w:t xml:space="preserve">SR151 (BR1435)</w:t>
      </w:r>
      <w:r>
        <w:rPr>
          <w:b/>
        </w:rPr>
        <w:t xml:space="preserve"/>
      </w:r>
      <w:r>
        <w:t xml:space="preserve"> - J. Higdon</w:t>
        <w:br/>
      </w:r>
    </w:p>
    <w:p>
      <w:pPr>
        <w:pStyle w:val="RecordBase"/>
      </w:pPr>
      <w:r>
        <w:t xml:space="preserve">	Adjourn in honor and loving memory of Dr. Robert "Bob" Wagoner.</w:t>
        <w:br/>
      </w:r>
    </w:p>
    <w:p>
      <w:pPr>
        <w:pStyle w:val="RecordBase"/>
      </w:pPr>
      <w:r>
        <w:t xml:space="preserve">	Feb 05, 2018 - </w:t>
      </w:r>
      <w:r>
        <w:t xml:space="preserve">introduced in Senate</w:t>
      </w:r>
    </w:p>
    <w:p>
      <w:pPr>
        <w:pStyle w:val="RecordBase"/>
      </w:pPr>
      <w:r>
        <w:t xml:space="preserve">	Feb 06, 2018 - </w:t>
      </w:r>
      <w:r>
        <w:t xml:space="preserve">to Senate Floor</w:t>
      </w:r>
    </w:p>
    <w:p>
      <w:pPr>
        <w:pStyle w:val="RecordBase"/>
      </w:pPr>
      <w:r>
        <w:t xml:space="preserve">	Apr 14, 2018 - </w:t>
      </w:r>
      <w:r>
        <w:t xml:space="preserve">adopted</w:t>
        <w:br/>
      </w:r>
    </w:p>
    <w:p>
      <w:pPr>
        <w:pStyle w:val="RecordBase"/>
      </w:pPr>
      <w:r>
        <w:rPr>
          <w:b/>
        </w:rPr>
        <w:t xml:space="preserve">SR152 (BR1482)</w:t>
      </w:r>
      <w:r>
        <w:rPr>
          <w:b/>
        </w:rPr>
        <w:t xml:space="preserve"/>
      </w:r>
      <w:r>
        <w:t xml:space="preserve"> - M. Wilson</w:t>
      </w:r>
      <w:r>
        <w:t xml:space="preserve">, D. Ridley</w:t>
        <w:br/>
      </w:r>
    </w:p>
    <w:p>
      <w:pPr>
        <w:pStyle w:val="RecordBase"/>
      </w:pPr>
      <w:r>
        <w:t xml:space="preserve">	Adjourn in honor and loving memory of John Robert "J.O." Oldham.</w:t>
        <w:br/>
      </w:r>
    </w:p>
    <w:p>
      <w:pPr>
        <w:pStyle w:val="RecordBase"/>
      </w:pPr>
      <w:r>
        <w:t xml:space="preserve">	Feb 05, 2018 - </w:t>
      </w:r>
      <w:r>
        <w:t xml:space="preserve">introduced in Senate</w:t>
      </w:r>
    </w:p>
    <w:p>
      <w:pPr>
        <w:pStyle w:val="RecordBase"/>
      </w:pPr>
      <w:r>
        <w:t xml:space="preserve">	Feb 06, 2018 - </w:t>
      </w:r>
      <w:r>
        <w:t xml:space="preserve">to Senate Floor</w:t>
      </w:r>
    </w:p>
    <w:p>
      <w:pPr>
        <w:pStyle w:val="RecordBase"/>
      </w:pPr>
      <w:r>
        <w:t xml:space="preserve">	Feb 15, 2018 - </w:t>
      </w:r>
      <w:r>
        <w:t xml:space="preserve">adopted by voice vote</w:t>
        <w:br/>
      </w:r>
    </w:p>
    <w:p>
      <w:pPr>
        <w:pStyle w:val="RecordBase"/>
      </w:pPr>
      <w:r>
        <w:rPr>
          <w:b/>
        </w:rPr>
        <w:t xml:space="preserve">SR153 (BR1529)</w:t>
      </w:r>
      <w:r>
        <w:rPr>
          <w:b/>
        </w:rPr>
        <w:t xml:space="preserve"/>
      </w:r>
      <w:r>
        <w:t xml:space="preserve"> - D. Carroll</w:t>
        <w:br/>
      </w:r>
    </w:p>
    <w:p>
      <w:pPr>
        <w:pStyle w:val="RecordBase"/>
      </w:pPr>
      <w:r>
        <w:t xml:space="preserve">	Adjourn in honor and loving memory of Mattie Jo Smith.</w:t>
        <w:br/>
      </w:r>
    </w:p>
    <w:p>
      <w:pPr>
        <w:pStyle w:val="RecordBase"/>
      </w:pPr>
      <w:r>
        <w:t xml:space="preserve">	Feb 06, 2018 - </w:t>
      </w:r>
      <w:r>
        <w:t xml:space="preserve">introduced in Senate</w:t>
      </w:r>
    </w:p>
    <w:p>
      <w:pPr>
        <w:pStyle w:val="RecordBase"/>
      </w:pPr>
      <w:r>
        <w:t xml:space="preserve">	Feb 07, 2018 - </w:t>
      </w:r>
      <w:r>
        <w:t xml:space="preserve">to Senate Floor</w:t>
      </w:r>
    </w:p>
    <w:p>
      <w:pPr>
        <w:pStyle w:val="RecordBase"/>
      </w:pPr>
      <w:r>
        <w:t xml:space="preserve">	Mar 20, 2018 - </w:t>
      </w:r>
      <w:r>
        <w:t xml:space="preserve">adopted by voice vote</w:t>
        <w:br/>
      </w:r>
    </w:p>
    <w:p>
      <w:pPr>
        <w:pStyle w:val="RecordBase"/>
      </w:pPr>
      <w:r>
        <w:rPr>
          <w:b/>
        </w:rPr>
        <w:t xml:space="preserve">SCR154 (BR1338)</w:t>
      </w:r>
      <w:r>
        <w:rPr>
          <w:b/>
        </w:rPr>
        <w:t xml:space="preserve"/>
      </w:r>
      <w:r>
        <w:t xml:space="preserve"> - M. Wise</w:t>
        <w:br/>
      </w:r>
    </w:p>
    <w:p>
      <w:pPr>
        <w:pStyle w:val="RecordBase"/>
      </w:pPr>
      <w:r>
        <w:t xml:space="preserve">	Honoring pregnancy help centers.</w:t>
        <w:br/>
      </w:r>
    </w:p>
    <w:p>
      <w:pPr>
        <w:pStyle w:val="RecordBase"/>
      </w:pPr>
      <w:r>
        <w:t xml:space="preserve">	Feb 06, 2018 - </w:t>
      </w:r>
      <w:r>
        <w:t xml:space="preserve">introduced in Senate</w:t>
      </w:r>
    </w:p>
    <w:p>
      <w:pPr>
        <w:pStyle w:val="RecordBase"/>
      </w:pPr>
      <w:r>
        <w:t xml:space="preserve">	Feb 07, 2018 - </w:t>
      </w:r>
      <w:r>
        <w:t xml:space="preserve">to Senate Floor</w:t>
      </w:r>
    </w:p>
    <w:p>
      <w:pPr>
        <w:pStyle w:val="RecordBase"/>
      </w:pPr>
      <w:r>
        <w:t xml:space="preserve">	Apr 14, 2018 - </w:t>
      </w:r>
      <w:r>
        <w:t xml:space="preserve">adopted</w:t>
        <w:br/>
      </w:r>
    </w:p>
    <w:p>
      <w:pPr>
        <w:pStyle w:val="RecordBase"/>
      </w:pPr>
      <w:r>
        <w:rPr>
          <w:b/>
        </w:rPr>
        <w:t xml:space="preserve">SR155 (BR1530)</w:t>
      </w:r>
      <w:r>
        <w:t xml:space="preserve"> - D. Parrett</w:t>
      </w:r>
    </w:p>
    <w:p>
      <w:pPr>
        <w:pStyle w:val="RecordBase"/>
      </w:pPr>
      <w:r>
        <w:t xml:space="preserve">Feb 09-WITHDRAWN</w:t>
        <w:br/>
      </w:r>
    </w:p>
    <w:p>
      <w:pPr>
        <w:pStyle w:val="RecordBase"/>
      </w:pPr>
      <w:r>
        <w:rPr>
          <w:b/>
        </w:rPr>
        <w:t xml:space="preserve">SR156 (BR1557)</w:t>
      </w:r>
      <w:r>
        <w:rPr>
          <w:b/>
        </w:rPr>
        <w:t xml:space="preserve"/>
      </w:r>
      <w:r>
        <w:t xml:space="preserve"> - P. Hornback</w:t>
        <w:br/>
      </w:r>
    </w:p>
    <w:p>
      <w:pPr>
        <w:pStyle w:val="RecordBase"/>
      </w:pPr>
      <w:r>
        <w:t xml:space="preserve">	Honor the service of, and high-quality care administered by, Advanced Practice Registered Nurses, and declare February 7, 2018, as Advanced Practice Registered Nurse Day in the Commonwealth of Kentucky.</w:t>
        <w:br/>
      </w:r>
    </w:p>
    <w:p>
      <w:pPr>
        <w:pStyle w:val="RecordBase"/>
      </w:pPr>
      <w:r>
        <w:t xml:space="preserve">	Feb 06, 2018 - </w:t>
      </w:r>
      <w:r>
        <w:t xml:space="preserve">introduced in Senate</w:t>
      </w:r>
    </w:p>
    <w:p>
      <w:pPr>
        <w:pStyle w:val="RecordBase"/>
      </w:pPr>
      <w:r>
        <w:t xml:space="preserve">	Feb 07, 2018 - </w:t>
      </w:r>
      <w:r>
        <w:t xml:space="preserve">to Senate Floor</w:t>
      </w:r>
      <w:r>
        <w:t xml:space="preserve">; </w:t>
      </w:r>
      <w:r>
        <w:t xml:space="preserve">adopted by voice vote</w:t>
        <w:br/>
      </w:r>
    </w:p>
    <w:p>
      <w:pPr>
        <w:pStyle w:val="RecordBase"/>
      </w:pPr>
      <w:r>
        <w:rPr>
          <w:b/>
        </w:rPr>
        <w:t xml:space="preserve">SR157 (BR1313)</w:t>
      </w:r>
      <w:r>
        <w:rPr>
          <w:b/>
        </w:rPr>
        <w:t xml:space="preserve"/>
      </w:r>
      <w:r>
        <w:t xml:space="preserve"> - J. Carroll</w:t>
      </w:r>
      <w:r>
        <w:t xml:space="preserve">, A. Robinson</w:t>
        <w:br/>
      </w:r>
    </w:p>
    <w:p>
      <w:pPr>
        <w:pStyle w:val="RecordBase"/>
      </w:pPr>
      <w:r>
        <w:t xml:space="preserve">	Honor the 50th anniversary of the Protest Hike, which led to the undamming of Red River Gorge, and the award-winning Kentucky Afield Radio documentary "Kentucky's Red November."</w:t>
        <w:br/>
      </w:r>
    </w:p>
    <w:p>
      <w:pPr>
        <w:pStyle w:val="RecordBase"/>
      </w:pPr>
      <w:r>
        <w:t xml:space="preserve">	Feb 07, 2018 - </w:t>
      </w:r>
      <w:r>
        <w:t xml:space="preserve">introduced in Senate</w:t>
      </w:r>
    </w:p>
    <w:p>
      <w:pPr>
        <w:pStyle w:val="RecordBase"/>
      </w:pPr>
      <w:r>
        <w:t xml:space="preserve">	Feb 08, 2018 - </w:t>
      </w:r>
      <w:r>
        <w:t xml:space="preserve">to Senate Floor</w:t>
      </w:r>
    </w:p>
    <w:p>
      <w:pPr>
        <w:pStyle w:val="RecordBase"/>
      </w:pPr>
      <w:r>
        <w:t xml:space="preserve">	Mar 13, 2018 - </w:t>
      </w:r>
      <w:r>
        <w:t xml:space="preserve">adopted by voice vote</w:t>
        <w:br/>
      </w:r>
    </w:p>
    <w:p>
      <w:pPr>
        <w:pStyle w:val="RecordBase"/>
      </w:pPr>
      <w:r>
        <w:rPr>
          <w:b/>
        </w:rPr>
        <w:t xml:space="preserve">SJR158 (BR1537)</w:t>
      </w:r>
      <w:r>
        <w:rPr>
          <w:b/>
        </w:rPr>
        <w:t xml:space="preserve"/>
      </w:r>
      <w:r>
        <w:t xml:space="preserve"> - R. Girdler</w:t>
        <w:br/>
      </w:r>
    </w:p>
    <w:p>
      <w:pPr>
        <w:pStyle w:val="RecordBase"/>
      </w:pPr>
      <w:r>
        <w:t xml:space="preserve">	Direct the Tourism, Arts and Heritage Cabinet to identify historically significant Revolutionary War and Civil War battlefields, develop a strategy to protect and preserve historic battlefields, and submit a report on its findings to the Legislative Research Commission before November 1, 2018.</w:t>
        <w:br/>
      </w:r>
    </w:p>
    <w:p>
      <w:pPr>
        <w:pStyle w:val="RecordBaseCenter"/>
      </w:pPr>
      <w:r>
        <w:rPr>
          <w:b/>
        </w:rPr>
        <w:t xml:space="preserve">SJR158 - AMENDMENTS</w:t>
      </w:r>
    </w:p>
    <w:p>
      <w:pPr>
        <w:pStyle w:val="RecordBase"/>
      </w:pPr>
      <w:r>
        <w:t xml:space="preserve">SCS1</w:t>
      </w:r>
      <w:r>
        <w:t xml:space="preserve"> - </w:t>
      </w:r>
      <w:r>
        <w:t xml:space="preserve">Delete provisions of the original; request the Tourism, Arts and Heritage Cabinet to collaborate with stakeholder organizations to identify and suggest ways to preserve historically significant Civil War heritage tourism sites; direct the cabinet to provide feedback to a report submitted by the Civil War Sites Association and the Civil War Trust to the Interim Joint Committee on Tourism, Small Business, and Information Technology.</w:t>
      </w:r>
    </w:p>
    <w:p>
      <w:pPr>
        <w:pStyle w:val="RecordBase"/>
      </w:pPr>
      <w:r>
        <w:t xml:space="preserve">SCA1</w:t>
      </w:r>
      <w:r>
        <w:t xml:space="preserve">(A. Kerr)</w:t>
      </w:r>
      <w:r>
        <w:t xml:space="preserve"> - </w:t>
      </w:r>
      <w:r>
        <w:t xml:space="preserve">Make title amendment.</w:t>
        <w:br/>
      </w:r>
    </w:p>
    <w:p>
      <w:pPr>
        <w:pStyle w:val="RecordBase"/>
      </w:pPr>
      <w:r>
        <w:t xml:space="preserve">	Feb 07, 2018 - </w:t>
      </w:r>
      <w:r>
        <w:t xml:space="preserve">introduced in Senate</w:t>
      </w:r>
    </w:p>
    <w:p>
      <w:pPr>
        <w:pStyle w:val="RecordBase"/>
      </w:pPr>
      <w:r>
        <w:t xml:space="preserve">	Feb 08, 2018 - </w:t>
      </w:r>
      <w:r>
        <w:t xml:space="preserve">to</w:t>
      </w:r>
      <w:r>
        <w:t xml:space="preserve"> Economic Development, Tourism, and Labor (S)</w:t>
      </w:r>
    </w:p>
    <w:p>
      <w:pPr>
        <w:pStyle w:val="RecordBase"/>
      </w:pPr>
      <w:r>
        <w:t xml:space="preserve">	Feb 27, 2018 - </w:t>
      </w:r>
      <w:r>
        <w:t xml:space="preserve">reported favorably, 1st reading, to Consent Calendar with Committee Substitute and</w:t>
      </w:r>
      <w:r>
        <w:t xml:space="preserve"> committee amendment (1-title)</w:t>
      </w:r>
    </w:p>
    <w:p>
      <w:pPr>
        <w:pStyle w:val="RecordBase"/>
      </w:pPr>
      <w:r>
        <w:t xml:space="preserve">	Feb 28, 2018 - </w:t>
      </w:r>
      <w:r>
        <w:t xml:space="preserve">2nd reading, to Rules</w:t>
      </w:r>
    </w:p>
    <w:p>
      <w:pPr>
        <w:pStyle w:val="RecordBase"/>
      </w:pPr>
      <w:r>
        <w:t xml:space="preserve">	Mar 05, 2018 - </w:t>
      </w:r>
      <w:r>
        <w:t xml:space="preserve">posted for passage in the Consent Orders of the Day for Tuesday, March 6, 2018</w:t>
      </w:r>
    </w:p>
    <w:p>
      <w:pPr>
        <w:pStyle w:val="RecordBase"/>
      </w:pPr>
      <w:r>
        <w:t xml:space="preserve">	Mar 06, 2018 - </w:t>
      </w:r>
      <w:r>
        <w:t xml:space="preserve">3rd reading, passed 37-1 with Committee Substitute (1) &amp; committee amendment (1-title)</w:t>
      </w:r>
    </w:p>
    <w:p>
      <w:pPr>
        <w:pStyle w:val="RecordBase"/>
      </w:pPr>
      <w:r>
        <w:t xml:space="preserve">	Mar 07, 2018 - </w:t>
      </w:r>
      <w:r>
        <w:t xml:space="preserve">received in House</w:t>
      </w:r>
    </w:p>
    <w:p>
      <w:pPr>
        <w:pStyle w:val="RecordBase"/>
      </w:pPr>
      <w:r>
        <w:t xml:space="preserve">	Mar 09, 2018 - </w:t>
      </w:r>
      <w:r>
        <w:t xml:space="preserve">to</w:t>
      </w:r>
      <w:r>
        <w:t xml:space="preserve"> Tourism &amp; Outdoor Recreation (H)</w:t>
      </w:r>
    </w:p>
    <w:p>
      <w:pPr>
        <w:pStyle w:val="RecordBase"/>
      </w:pPr>
      <w:r>
        <w:t xml:space="preserve">	Mar 12, 2018 - </w:t>
      </w:r>
      <w:r>
        <w:t xml:space="preserve">posted in committee</w:t>
      </w:r>
    </w:p>
    <w:p>
      <w:pPr>
        <w:pStyle w:val="RecordBase"/>
      </w:pPr>
      <w:r>
        <w:t xml:space="preserve">	Mar 15, 2018 - </w:t>
      </w:r>
      <w:r>
        <w:t xml:space="preserve">reported favorably, 1st reading, to Consent Calendar</w:t>
      </w:r>
    </w:p>
    <w:p>
      <w:pPr>
        <w:pStyle w:val="RecordBase"/>
      </w:pPr>
      <w:r>
        <w:t xml:space="preserve">	Mar 16, 2018 - </w:t>
      </w:r>
      <w:r>
        <w:t xml:space="preserve">2nd reading, to Rules</w:t>
      </w:r>
    </w:p>
    <w:p>
      <w:pPr>
        <w:pStyle w:val="RecordBase"/>
      </w:pPr>
      <w:r>
        <w:t xml:space="preserve">	Mar 19, 2018 - </w:t>
      </w:r>
      <w:r>
        <w:t xml:space="preserve">posted for passage in the Consent Orders of the Day for Tuesday, March 20, 2018</w:t>
      </w:r>
    </w:p>
    <w:p>
      <w:pPr>
        <w:pStyle w:val="RecordBase"/>
      </w:pPr>
      <w:r>
        <w:t xml:space="preserve">	Mar 20, 2018 - </w:t>
      </w:r>
      <w:r>
        <w:t xml:space="preserve">3rd reading, passed 97-0</w:t>
      </w:r>
    </w:p>
    <w:p>
      <w:pPr>
        <w:pStyle w:val="RecordBase"/>
      </w:pPr>
      <w:r>
        <w:t xml:space="preserve">	Mar 21,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02, 2018 - </w:t>
      </w:r>
      <w:r>
        <w:t xml:space="preserve">signed by Governor (Acts, ch. 91)</w:t>
        <w:br/>
      </w:r>
    </w:p>
    <w:p>
      <w:pPr>
        <w:pStyle w:val="RecordBase"/>
      </w:pPr>
      <w:r>
        <w:rPr>
          <w:b/>
        </w:rPr>
        <w:t xml:space="preserve">SR159 (BR530)</w:t>
      </w:r>
      <w:r>
        <w:rPr>
          <w:b/>
        </w:rPr>
        <w:t xml:space="preserve"/>
      </w:r>
      <w:r>
        <w:t xml:space="preserve"> - D. Seum</w:t>
        <w:br/>
      </w:r>
    </w:p>
    <w:p>
      <w:pPr>
        <w:pStyle w:val="RecordBase"/>
      </w:pPr>
      <w:r>
        <w:t xml:space="preserve">	Confirm the reappointment of Stephanie Letitia Kinney as administrative law judge in the Department of Workers' Claims for a term expiring December 31, 2021.</w:t>
        <w:br/>
      </w:r>
    </w:p>
    <w:p>
      <w:pPr>
        <w:pStyle w:val="RecordBase"/>
      </w:pPr>
      <w:r>
        <w:t xml:space="preserve">	Feb 08, 2018 - </w:t>
      </w:r>
      <w:r>
        <w:t xml:space="preserve">introduced in Senate</w:t>
      </w:r>
      <w:r>
        <w:t xml:space="preserve">; </w:t>
      </w:r>
      <w:r>
        <w:t xml:space="preserve">to</w:t>
      </w:r>
      <w:r>
        <w:t xml:space="preserve"> Rules (S)</w:t>
      </w:r>
      <w:r>
        <w:t xml:space="preserve">; </w:t>
      </w:r>
      <w:r>
        <w:t xml:space="preserve">posted for passage in the Consent Orders of the Day for Friday, February 9, 2018</w:t>
      </w:r>
    </w:p>
    <w:p>
      <w:pPr>
        <w:pStyle w:val="RecordBase"/>
      </w:pPr>
      <w:r>
        <w:t xml:space="preserve">	Feb 09, 2018 - </w:t>
      </w:r>
      <w:r>
        <w:t xml:space="preserve">passed 36-0</w:t>
        <w:br/>
      </w:r>
    </w:p>
    <w:p>
      <w:pPr>
        <w:pStyle w:val="RecordBase"/>
      </w:pPr>
      <w:r>
        <w:rPr>
          <w:b/>
        </w:rPr>
        <w:t xml:space="preserve">SR160 (BR585)</w:t>
      </w:r>
      <w:r>
        <w:rPr>
          <w:b/>
        </w:rPr>
        <w:t xml:space="preserve"/>
      </w:r>
      <w:r>
        <w:t xml:space="preserve"> - D. Seum</w:t>
      </w:r>
      <w:r>
        <w:t xml:space="preserve">, T. Buford</w:t>
        <w:br/>
      </w:r>
    </w:p>
    <w:p>
      <w:pPr>
        <w:pStyle w:val="RecordBase"/>
      </w:pPr>
      <w:r>
        <w:t xml:space="preserve">	Confirm the appointment of Nancy Grosser Atkins as commissioner of the Department of Insurance, Public Protection Cabinet.</w:t>
        <w:br/>
      </w:r>
    </w:p>
    <w:p>
      <w:pPr>
        <w:pStyle w:val="RecordBase"/>
      </w:pPr>
      <w:r>
        <w:t xml:space="preserve">	Feb 08, 2018 - </w:t>
      </w:r>
      <w:r>
        <w:t xml:space="preserve">introduced in Senate</w:t>
      </w:r>
      <w:r>
        <w:t xml:space="preserve">; </w:t>
      </w:r>
      <w:r>
        <w:t xml:space="preserve">to</w:t>
      </w:r>
      <w:r>
        <w:t xml:space="preserve"> Rules (S)</w:t>
      </w:r>
      <w:r>
        <w:t xml:space="preserve">; </w:t>
      </w:r>
      <w:r>
        <w:t xml:space="preserve">posted for passage in the Consent Orders of the Day for Friday, February 9, 2018</w:t>
      </w:r>
    </w:p>
    <w:p>
      <w:pPr>
        <w:pStyle w:val="RecordBase"/>
      </w:pPr>
      <w:r>
        <w:t xml:space="preserve">	Feb 09, 2018 - </w:t>
      </w:r>
      <w:r>
        <w:t xml:space="preserve">passed 36-0</w:t>
        <w:br/>
      </w:r>
    </w:p>
    <w:p>
      <w:pPr>
        <w:pStyle w:val="RecordBase"/>
      </w:pPr>
      <w:r>
        <w:rPr>
          <w:b/>
        </w:rPr>
        <w:t xml:space="preserve">SR161 (BR589)</w:t>
      </w:r>
      <w:r>
        <w:rPr>
          <w:b/>
        </w:rPr>
        <w:t xml:space="preserve"/>
      </w:r>
      <w:r>
        <w:t xml:space="preserve"> - D. Seum</w:t>
      </w:r>
      <w:r>
        <w:t xml:space="preserve">, C. McDaniel</w:t>
      </w:r>
      <w:r>
        <w:t xml:space="preserve">, D. Thayer</w:t>
        <w:br/>
      </w:r>
    </w:p>
    <w:p>
      <w:pPr>
        <w:pStyle w:val="RecordBase"/>
      </w:pPr>
      <w:r>
        <w:t xml:space="preserve">	Confirm the reappointment of Joseph J. Koester to the Board of Directors of Kentucky Employers' Mutual Insurance Authority for a term expiring December 31, 2021.</w:t>
        <w:br/>
      </w:r>
    </w:p>
    <w:p>
      <w:pPr>
        <w:pStyle w:val="RecordBase"/>
      </w:pPr>
      <w:r>
        <w:t xml:space="preserve">	Feb 08, 2018 - </w:t>
      </w:r>
      <w:r>
        <w:t xml:space="preserve">introduced in Senate</w:t>
      </w:r>
      <w:r>
        <w:t xml:space="preserve">; </w:t>
      </w:r>
      <w:r>
        <w:t xml:space="preserve">to</w:t>
      </w:r>
      <w:r>
        <w:t xml:space="preserve"> Rules (S)</w:t>
      </w:r>
      <w:r>
        <w:t xml:space="preserve">; </w:t>
      </w:r>
      <w:r>
        <w:t xml:space="preserve">posted for passage in the Consent Orders of the Day for Friday, February 9, 2018</w:t>
      </w:r>
    </w:p>
    <w:p>
      <w:pPr>
        <w:pStyle w:val="RecordBase"/>
      </w:pPr>
      <w:r>
        <w:t xml:space="preserve">	Feb 09, 2018 - </w:t>
      </w:r>
      <w:r>
        <w:t xml:space="preserve">passed 36-0</w:t>
        <w:br/>
      </w:r>
    </w:p>
    <w:p>
      <w:pPr>
        <w:pStyle w:val="RecordBase"/>
      </w:pPr>
      <w:r>
        <w:rPr>
          <w:b/>
        </w:rPr>
        <w:t xml:space="preserve">SR162 (BR591)</w:t>
      </w:r>
      <w:r>
        <w:rPr>
          <w:b/>
        </w:rPr>
        <w:t xml:space="preserve"/>
      </w:r>
      <w:r>
        <w:t xml:space="preserve"> - D. Seum</w:t>
      </w:r>
      <w:r>
        <w:t xml:space="preserve">, J. Adams</w:t>
        <w:br/>
      </w:r>
    </w:p>
    <w:p>
      <w:pPr>
        <w:pStyle w:val="RecordBase"/>
      </w:pPr>
      <w:r>
        <w:t xml:space="preserve">	Confirm the appointment of Lisa S. Clark to the Board of Directors of Kentucky Employers' Mutual Insurance Authority for a term expiring December 31, 2021.</w:t>
        <w:br/>
      </w:r>
    </w:p>
    <w:p>
      <w:pPr>
        <w:pStyle w:val="RecordBase"/>
      </w:pPr>
      <w:r>
        <w:t xml:space="preserve">	Feb 08, 2018 - </w:t>
      </w:r>
      <w:r>
        <w:t xml:space="preserve">introduced in Senate</w:t>
      </w:r>
      <w:r>
        <w:t xml:space="preserve">; </w:t>
      </w:r>
      <w:r>
        <w:t xml:space="preserve">to</w:t>
      </w:r>
      <w:r>
        <w:t xml:space="preserve"> Rules (S)</w:t>
      </w:r>
      <w:r>
        <w:t xml:space="preserve">; </w:t>
      </w:r>
      <w:r>
        <w:t xml:space="preserve">posted for passage in the Consent Orders of the Day for Friday, February 9, 2018</w:t>
      </w:r>
    </w:p>
    <w:p>
      <w:pPr>
        <w:pStyle w:val="RecordBase"/>
      </w:pPr>
      <w:r>
        <w:t xml:space="preserve">	Feb 09, 2018 - </w:t>
      </w:r>
      <w:r>
        <w:t xml:space="preserve">passed 36-0</w:t>
        <w:br/>
      </w:r>
    </w:p>
    <w:p>
      <w:pPr>
        <w:pStyle w:val="RecordBase"/>
      </w:pPr>
      <w:r>
        <w:rPr>
          <w:b/>
        </w:rPr>
        <w:t xml:space="preserve">SR163 (BR592)</w:t>
      </w:r>
      <w:r>
        <w:rPr>
          <w:b/>
        </w:rPr>
        <w:t xml:space="preserve"/>
      </w:r>
      <w:r>
        <w:t xml:space="preserve"> - D. Seum</w:t>
      </w:r>
      <w:r>
        <w:t xml:space="preserve">, J. Adams</w:t>
        <w:br/>
      </w:r>
    </w:p>
    <w:p>
      <w:pPr>
        <w:pStyle w:val="RecordBase"/>
      </w:pPr>
      <w:r>
        <w:t xml:space="preserve">	Confirm the appointment of Rebecca Hedgspeth to the Board of Directors of Kentucky Employers' Mutual Insurance Authority for a term expiring December 31, 2021.</w:t>
        <w:br/>
      </w:r>
    </w:p>
    <w:p>
      <w:pPr>
        <w:pStyle w:val="RecordBase"/>
      </w:pPr>
      <w:r>
        <w:t xml:space="preserve">	Feb 08, 2018 - </w:t>
      </w:r>
      <w:r>
        <w:t xml:space="preserve">introduced in Senate</w:t>
      </w:r>
      <w:r>
        <w:t xml:space="preserve">; </w:t>
      </w:r>
      <w:r>
        <w:t xml:space="preserve">to</w:t>
      </w:r>
      <w:r>
        <w:t xml:space="preserve"> Rules (S)</w:t>
      </w:r>
      <w:r>
        <w:t xml:space="preserve">; </w:t>
      </w:r>
      <w:r>
        <w:t xml:space="preserve">posted for passage in the Consent Orders of the Day for Friday, February 9, 2018</w:t>
      </w:r>
    </w:p>
    <w:p>
      <w:pPr>
        <w:pStyle w:val="RecordBase"/>
      </w:pPr>
      <w:r>
        <w:t xml:space="preserve">	Feb 09, 2018 - </w:t>
      </w:r>
      <w:r>
        <w:t xml:space="preserve">passed 36-0</w:t>
        <w:br/>
      </w:r>
    </w:p>
    <w:p>
      <w:pPr>
        <w:pStyle w:val="RecordBase"/>
      </w:pPr>
      <w:r>
        <w:rPr>
          <w:b/>
        </w:rPr>
        <w:t xml:space="preserve">SR164 (BR1569)</w:t>
      </w:r>
      <w:r>
        <w:rPr>
          <w:b/>
        </w:rPr>
        <w:t xml:space="preserve"/>
      </w:r>
      <w:r>
        <w:t xml:space="preserve"> - J. Higdon</w:t>
        <w:br/>
      </w:r>
    </w:p>
    <w:p>
      <w:pPr>
        <w:pStyle w:val="RecordBase"/>
      </w:pPr>
      <w:r>
        <w:t xml:space="preserve">	Honor Danny Waits for his 874K Coalition Rally speech.</w:t>
        <w:br/>
      </w:r>
    </w:p>
    <w:p>
      <w:pPr>
        <w:pStyle w:val="RecordBase"/>
      </w:pPr>
      <w:r>
        <w:t xml:space="preserve">	Feb 08, 2018 - </w:t>
      </w:r>
      <w:r>
        <w:t xml:space="preserve">introduced in Senate</w:t>
      </w:r>
    </w:p>
    <w:p>
      <w:pPr>
        <w:pStyle w:val="RecordBase"/>
      </w:pPr>
      <w:r>
        <w:t xml:space="preserve">	Feb 09, 2018 - </w:t>
      </w:r>
      <w:r>
        <w:t xml:space="preserve">to Senate Floor</w:t>
      </w:r>
    </w:p>
    <w:p>
      <w:pPr>
        <w:pStyle w:val="RecordBase"/>
      </w:pPr>
      <w:r>
        <w:t xml:space="preserve">	Feb 13, 2018 - </w:t>
      </w:r>
      <w:r>
        <w:t xml:space="preserve">adopted by voice vote</w:t>
        <w:br/>
      </w:r>
    </w:p>
    <w:p>
      <w:pPr>
        <w:pStyle w:val="RecordBase"/>
      </w:pPr>
      <w:r>
        <w:rPr>
          <w:b/>
        </w:rPr>
        <w:t xml:space="preserve">SR165 (BR1573)</w:t>
      </w:r>
      <w:r>
        <w:rPr>
          <w:b/>
        </w:rPr>
        <w:t xml:space="preserve"/>
      </w:r>
      <w:r>
        <w:t xml:space="preserve"> - J. Adams</w:t>
        <w:br/>
      </w:r>
    </w:p>
    <w:p>
      <w:pPr>
        <w:pStyle w:val="RecordBase"/>
      </w:pPr>
      <w:r>
        <w:t xml:space="preserve">	Recognize February 2018 as Self-Care Month.</w:t>
        <w:br/>
      </w:r>
    </w:p>
    <w:p>
      <w:pPr>
        <w:pStyle w:val="RecordBase"/>
      </w:pPr>
      <w:r>
        <w:t xml:space="preserve">	Feb 08, 2018 - </w:t>
      </w:r>
      <w:r>
        <w:t xml:space="preserve">introduced in Senate</w:t>
      </w:r>
    </w:p>
    <w:p>
      <w:pPr>
        <w:pStyle w:val="RecordBase"/>
      </w:pPr>
      <w:r>
        <w:t xml:space="preserve">	Feb 09, 2018 - </w:t>
      </w:r>
      <w:r>
        <w:t xml:space="preserve">to Senate Floor</w:t>
      </w:r>
    </w:p>
    <w:p>
      <w:pPr>
        <w:pStyle w:val="RecordBase"/>
      </w:pPr>
      <w:r>
        <w:t xml:space="preserve">	Feb 20, 2018 - </w:t>
      </w:r>
      <w:r>
        <w:t xml:space="preserve">adopted by voice vote</w:t>
        <w:br/>
      </w:r>
    </w:p>
    <w:p>
      <w:pPr>
        <w:pStyle w:val="RecordBase"/>
      </w:pPr>
      <w:r>
        <w:rPr>
          <w:b/>
        </w:rPr>
        <w:t xml:space="preserve">SR166 (BR1560)</w:t>
      </w:r>
      <w:r>
        <w:rPr>
          <w:b/>
        </w:rPr>
        <w:t xml:space="preserve"/>
      </w:r>
      <w:r>
        <w:t xml:space="preserve"> - D. Parrett</w:t>
        <w:br/>
      </w:r>
    </w:p>
    <w:p>
      <w:pPr>
        <w:pStyle w:val="RecordBase"/>
      </w:pPr>
      <w:r>
        <w:t xml:space="preserve">	Adjourn in honor and loving memory of Reverend Dr. Bernard T. Bishop Sr.</w:t>
        <w:br/>
      </w:r>
    </w:p>
    <w:p>
      <w:pPr>
        <w:pStyle w:val="RecordBase"/>
      </w:pPr>
      <w:r>
        <w:t xml:space="preserve">	Feb 08, 2018 - </w:t>
      </w:r>
      <w:r>
        <w:t xml:space="preserve">introduced in Senate</w:t>
      </w:r>
    </w:p>
    <w:p>
      <w:pPr>
        <w:pStyle w:val="RecordBase"/>
      </w:pPr>
      <w:r>
        <w:t xml:space="preserve">	Feb 09, 2018 - </w:t>
      </w:r>
      <w:r>
        <w:t xml:space="preserve">to Senate Floor</w:t>
      </w:r>
    </w:p>
    <w:p>
      <w:pPr>
        <w:pStyle w:val="RecordBase"/>
      </w:pPr>
      <w:r>
        <w:t xml:space="preserve">	Mar 22, 2018 - </w:t>
      </w:r>
      <w:r>
        <w:t xml:space="preserve">adopted by voice vote</w:t>
        <w:br/>
      </w:r>
    </w:p>
    <w:p>
      <w:pPr>
        <w:pStyle w:val="RecordBase"/>
      </w:pPr>
      <w:r>
        <w:rPr>
          <w:b/>
        </w:rPr>
        <w:t xml:space="preserve">SR167 (BR1589)</w:t>
      </w:r>
      <w:r>
        <w:rPr>
          <w:b/>
        </w:rPr>
        <w:t xml:space="preserve"/>
      </w:r>
      <w:r>
        <w:t xml:space="preserve"> - R. Thomas</w:t>
        <w:br/>
      </w:r>
    </w:p>
    <w:p>
      <w:pPr>
        <w:pStyle w:val="RecordBase"/>
      </w:pPr>
      <w:r>
        <w:t xml:space="preserve">	Adjourn in honor and loving memory of Gloria Estella Mae Edwards Parker.</w:t>
        <w:br/>
      </w:r>
    </w:p>
    <w:p>
      <w:pPr>
        <w:pStyle w:val="RecordBase"/>
      </w:pPr>
      <w:r>
        <w:t xml:space="preserve">	Feb 08, 2018 - </w:t>
      </w:r>
      <w:r>
        <w:t xml:space="preserve">introduced in Senate</w:t>
      </w:r>
    </w:p>
    <w:p>
      <w:pPr>
        <w:pStyle w:val="RecordBase"/>
      </w:pPr>
      <w:r>
        <w:t xml:space="preserve">	Feb 09, 2018 - </w:t>
      </w:r>
      <w:r>
        <w:t xml:space="preserve">to Senate Floor</w:t>
      </w:r>
      <w:r>
        <w:t xml:space="preserve">; </w:t>
      </w:r>
      <w:r>
        <w:t xml:space="preserve">adopted by voice vote</w:t>
        <w:br/>
      </w:r>
    </w:p>
    <w:p>
      <w:pPr>
        <w:pStyle w:val="RecordBase"/>
      </w:pPr>
      <w:r>
        <w:rPr>
          <w:b/>
        </w:rPr>
        <w:t xml:space="preserve">SR168 (BR1591)</w:t>
      </w:r>
      <w:r>
        <w:t xml:space="preserve"> - D. Parrett</w:t>
      </w:r>
    </w:p>
    <w:p>
      <w:pPr>
        <w:pStyle w:val="RecordBase"/>
      </w:pPr>
      <w:r>
        <w:t xml:space="preserve">Feb 14-WITHDRAWN</w:t>
        <w:br/>
      </w:r>
    </w:p>
    <w:p>
      <w:pPr>
        <w:pStyle w:val="RecordBase"/>
      </w:pPr>
      <w:r>
        <w:rPr>
          <w:b/>
        </w:rPr>
        <w:t xml:space="preserve">SR169 (BR1590)</w:t>
      </w:r>
      <w:r>
        <w:rPr>
          <w:b/>
        </w:rPr>
        <w:t xml:space="preserve"/>
      </w:r>
      <w:r>
        <w:t xml:space="preserve"> - R. Thomas</w:t>
        <w:br/>
      </w:r>
    </w:p>
    <w:p>
      <w:pPr>
        <w:pStyle w:val="RecordBase"/>
      </w:pPr>
      <w:r>
        <w:t xml:space="preserve">	Adjourn in honor and loving memory of Donald L. Edwards.</w:t>
        <w:br/>
      </w:r>
    </w:p>
    <w:p>
      <w:pPr>
        <w:pStyle w:val="RecordBase"/>
      </w:pPr>
      <w:r>
        <w:t xml:space="preserve">	Feb 09, 2018 - </w:t>
      </w:r>
      <w:r>
        <w:t xml:space="preserve">introduced in Senate</w:t>
      </w:r>
    </w:p>
    <w:p>
      <w:pPr>
        <w:pStyle w:val="RecordBase"/>
      </w:pPr>
      <w:r>
        <w:t xml:space="preserve">	Feb 12, 2018 - </w:t>
      </w:r>
      <w:r>
        <w:t xml:space="preserve">to Senate Floor</w:t>
      </w:r>
    </w:p>
    <w:p>
      <w:pPr>
        <w:pStyle w:val="RecordBase"/>
      </w:pPr>
      <w:r>
        <w:t xml:space="preserve">	Feb 23, 2018 - </w:t>
      </w:r>
      <w:r>
        <w:t xml:space="preserve">adopted by voice vote</w:t>
        <w:br/>
      </w:r>
    </w:p>
    <w:p>
      <w:pPr>
        <w:pStyle w:val="RecordBase"/>
      </w:pPr>
      <w:r>
        <w:rPr>
          <w:b/>
        </w:rPr>
        <w:t xml:space="preserve">SR170 (BR1645)</w:t>
      </w:r>
      <w:r>
        <w:rPr>
          <w:b/>
        </w:rPr>
        <w:t xml:space="preserve"/>
      </w:r>
      <w:r>
        <w:t xml:space="preserve"> - D. Givens</w:t>
        <w:br/>
      </w:r>
    </w:p>
    <w:p>
      <w:pPr>
        <w:pStyle w:val="RecordBase"/>
      </w:pPr>
      <w:r>
        <w:t xml:space="preserve">	Recognize pornography as a public health crisis, acknowledge the need for education on the harmful effects of pornography, encourage prosecution of obscenity and exploitation offenses, and commend law enforcement efforts to fight Internet crimes against children.</w:t>
        <w:br/>
      </w:r>
    </w:p>
    <w:p>
      <w:pPr>
        <w:pStyle w:val="RecordBase"/>
      </w:pPr>
      <w:r>
        <w:t xml:space="preserve">	Feb 12, 2018 - </w:t>
      </w:r>
      <w:r>
        <w:t xml:space="preserve">introduced in Senate</w:t>
      </w:r>
    </w:p>
    <w:p>
      <w:pPr>
        <w:pStyle w:val="RecordBase"/>
      </w:pPr>
      <w:r>
        <w:t xml:space="preserve">	Feb 13, 2018 - </w:t>
      </w:r>
      <w:r>
        <w:t xml:space="preserve">to</w:t>
      </w:r>
      <w:r>
        <w:t xml:space="preserve"> Health &amp; Welfare (S)</w:t>
      </w:r>
    </w:p>
    <w:p>
      <w:pPr>
        <w:pStyle w:val="RecordBase"/>
      </w:pPr>
      <w:r>
        <w:t xml:space="preserve">	Mar 07, 2018 - </w:t>
      </w:r>
      <w:r>
        <w:t xml:space="preserve">reported favorably, 1st reading, to Calendar</w:t>
      </w:r>
    </w:p>
    <w:p>
      <w:pPr>
        <w:pStyle w:val="RecordBase"/>
      </w:pPr>
      <w:r>
        <w:t xml:space="preserve">	Mar 08, 2018 - </w:t>
      </w:r>
      <w:r>
        <w:t xml:space="preserve">2nd reading, to Rules</w:t>
      </w:r>
      <w:r>
        <w:t xml:space="preserve">; </w:t>
      </w:r>
      <w:r>
        <w:t xml:space="preserve">taken from Rules</w:t>
      </w:r>
      <w:r>
        <w:t xml:space="preserve">; </w:t>
      </w:r>
      <w:r>
        <w:t xml:space="preserve">to Senate Floor</w:t>
      </w:r>
    </w:p>
    <w:p>
      <w:pPr>
        <w:pStyle w:val="RecordBase"/>
      </w:pPr>
      <w:r>
        <w:t xml:space="preserve">	Mar 29, 2018 - </w:t>
      </w:r>
      <w:r>
        <w:t xml:space="preserve">adopted by voice vote</w:t>
        <w:br/>
      </w:r>
    </w:p>
    <w:p>
      <w:pPr>
        <w:pStyle w:val="RecordBase"/>
      </w:pPr>
      <w:r>
        <w:rPr>
          <w:b/>
        </w:rPr>
        <w:t xml:space="preserve">SCR171 (BR1637)</w:t>
      </w:r>
      <w:r>
        <w:rPr>
          <w:b/>
        </w:rPr>
        <w:t xml:space="preserve"/>
      </w:r>
      <w:r>
        <w:t xml:space="preserve"> - M. Wise</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br/>
      </w:r>
    </w:p>
    <w:p>
      <w:pPr>
        <w:pStyle w:val="RecordBase"/>
      </w:pPr>
      <w:r>
        <w:t xml:space="preserve">	Establish the Childhood Cancer Caucus within the Kentucky General Assembly.</w:t>
        <w:br/>
      </w:r>
    </w:p>
    <w:p>
      <w:pPr>
        <w:pStyle w:val="RecordBase"/>
      </w:pPr>
      <w:r>
        <w:t xml:space="preserve">	Feb 12, 2018 - </w:t>
      </w:r>
      <w:r>
        <w:t xml:space="preserve">introduced in Senate</w:t>
      </w:r>
    </w:p>
    <w:p>
      <w:pPr>
        <w:pStyle w:val="RecordBase"/>
      </w:pPr>
      <w:r>
        <w:t xml:space="preserve">	Feb 13, 2018 - </w:t>
      </w:r>
      <w:r>
        <w:t xml:space="preserve">to Senate Floor</w:t>
      </w:r>
    </w:p>
    <w:p>
      <w:pPr>
        <w:pStyle w:val="RecordBase"/>
      </w:pPr>
      <w:r>
        <w:t xml:space="preserve">	Feb 15, 2018 - </w:t>
      </w:r>
      <w:r>
        <w:t xml:space="preserve">adopted by voice vote</w:t>
      </w:r>
      <w:r>
        <w:t xml:space="preserve">; </w:t>
      </w:r>
      <w:r>
        <w:t xml:space="preserve">received in House</w:t>
      </w:r>
    </w:p>
    <w:p>
      <w:pPr>
        <w:pStyle w:val="RecordBase"/>
      </w:pPr>
      <w:r>
        <w:t xml:space="preserve">	Feb 20, 2018 - </w:t>
      </w:r>
      <w:r>
        <w:t xml:space="preserve">to</w:t>
      </w:r>
      <w:r>
        <w:t xml:space="preserve"> State Government (H)</w:t>
      </w:r>
    </w:p>
    <w:p>
      <w:pPr>
        <w:pStyle w:val="RecordBase"/>
      </w:pPr>
      <w:r>
        <w:t xml:space="preserve">	Feb 27, 2018 - </w:t>
      </w:r>
      <w:r>
        <w:t xml:space="preserve">posted in committee</w:t>
      </w:r>
    </w:p>
    <w:p>
      <w:pPr>
        <w:pStyle w:val="RecordBase"/>
      </w:pPr>
      <w:r>
        <w:t xml:space="preserve">	Mar 01, 2018 - </w:t>
      </w:r>
      <w:r>
        <w:t xml:space="preserve">reported favorably, 1st reading, to Consent Calendar</w:t>
      </w:r>
    </w:p>
    <w:p>
      <w:pPr>
        <w:pStyle w:val="RecordBase"/>
      </w:pPr>
      <w:r>
        <w:t xml:space="preserve">	Mar 02, 2018 - </w:t>
      </w:r>
      <w:r>
        <w:t xml:space="preserve">2nd reading, to Rules</w:t>
      </w:r>
    </w:p>
    <w:p>
      <w:pPr>
        <w:pStyle w:val="RecordBase"/>
      </w:pPr>
      <w:r>
        <w:t xml:space="preserve">	Mar 06, 2018 - </w:t>
      </w:r>
      <w:r>
        <w:t xml:space="preserve">posted for passage in the Consent Orders of the Day for Wednesday, March 7, 2018</w:t>
      </w:r>
    </w:p>
    <w:p>
      <w:pPr>
        <w:pStyle w:val="RecordBase"/>
      </w:pPr>
      <w:r>
        <w:t xml:space="preserve">	Mar 07, 2018 - </w:t>
      </w:r>
      <w:r>
        <w:t xml:space="preserve">3rd reading, passed 95-0</w:t>
      </w:r>
    </w:p>
    <w:p>
      <w:pPr>
        <w:pStyle w:val="RecordBase"/>
      </w:pPr>
      <w:r>
        <w:t xml:space="preserve">	Mar 08, 2018 - </w:t>
      </w:r>
      <w:r>
        <w:t xml:space="preserve">delivered to Governor</w:t>
      </w:r>
      <w:r>
        <w:t xml:space="preserve">; </w:t>
      </w:r>
      <w:r>
        <w:t xml:space="preserve">received in Senate</w:t>
      </w:r>
      <w:r>
        <w:t xml:space="preserve">; </w:t>
      </w:r>
      <w:r>
        <w:t xml:space="preserve">enrolled, signed by President of the Senate</w:t>
      </w:r>
      <w:r>
        <w:t xml:space="preserve">; </w:t>
      </w:r>
      <w:r>
        <w:t xml:space="preserve">enrolled, signed by Speaker of the House</w:t>
      </w:r>
    </w:p>
    <w:p>
      <w:pPr>
        <w:pStyle w:val="RecordBase"/>
      </w:pPr>
      <w:r>
        <w:t xml:space="preserve">	Mar 20, 2018 - </w:t>
      </w:r>
      <w:r>
        <w:t xml:space="preserve">signed by Governor (Acts, ch. 17)</w:t>
        <w:br/>
      </w:r>
    </w:p>
    <w:p>
      <w:pPr>
        <w:pStyle w:val="RecordBase"/>
      </w:pPr>
      <w:r>
        <w:rPr>
          <w:b/>
        </w:rPr>
        <w:t xml:space="preserve">SR172 (BR1453)</w:t>
      </w:r>
      <w:r>
        <w:rPr>
          <w:b/>
        </w:rPr>
        <w:t xml:space="preserve"/>
      </w:r>
      <w:r>
        <w:t xml:space="preserve"> - J. Schickel</w:t>
        <w:br/>
      </w:r>
    </w:p>
    <w:p>
      <w:pPr>
        <w:pStyle w:val="RecordBase"/>
      </w:pPr>
      <w:r>
        <w:t xml:space="preserve">	Urge the board of education or board of trustees of a school to allow teachers and other school personnel to carry firearms for their own protection.</w:t>
        <w:br/>
      </w:r>
    </w:p>
    <w:p>
      <w:pPr>
        <w:pStyle w:val="RecordBase"/>
      </w:pPr>
      <w:r>
        <w:t xml:space="preserve">	Feb 12, 2018 - </w:t>
      </w:r>
      <w:r>
        <w:t xml:space="preserve">introduced in Senate</w:t>
      </w:r>
    </w:p>
    <w:p>
      <w:pPr>
        <w:pStyle w:val="RecordBase"/>
      </w:pPr>
      <w:r>
        <w:t xml:space="preserve">	Feb 13, 2018 - </w:t>
      </w:r>
      <w:r>
        <w:t xml:space="preserve">to</w:t>
      </w:r>
      <w:r>
        <w:t xml:space="preserve"> Veterans, Military Affairs, &amp; Public Protection (S)</w:t>
      </w:r>
    </w:p>
    <w:p>
      <w:pPr>
        <w:pStyle w:val="RecordBase"/>
      </w:pPr>
      <w:r>
        <w:t xml:space="preserve">	Mar 01, 2018 - </w:t>
      </w:r>
      <w:r>
        <w:t xml:space="preserve">reported favorably, 1st reading, to Calendar</w:t>
      </w:r>
    </w:p>
    <w:p>
      <w:pPr>
        <w:pStyle w:val="RecordBase"/>
      </w:pPr>
      <w:r>
        <w:t xml:space="preserve">	Mar 02, 2018 - </w:t>
      </w:r>
      <w:r>
        <w:t xml:space="preserve">2nd reading, to Rules</w:t>
      </w:r>
    </w:p>
    <w:p>
      <w:pPr>
        <w:pStyle w:val="RecordBase"/>
      </w:pPr>
      <w:r>
        <w:t xml:space="preserve">	Mar 22, 2018 - </w:t>
      </w:r>
      <w:r>
        <w:t xml:space="preserve">recommitted to</w:t>
      </w:r>
      <w:r>
        <w:t xml:space="preserve"> Veterans, Military Affairs, &amp; Public Protection (S)</w:t>
        <w:br/>
      </w:r>
    </w:p>
    <w:p>
      <w:pPr>
        <w:pStyle w:val="RecordBase"/>
      </w:pPr>
      <w:r>
        <w:rPr>
          <w:b/>
        </w:rPr>
        <w:t xml:space="preserve">SJR173 (BR1574)</w:t>
      </w:r>
      <w:r>
        <w:rPr>
          <w:b/>
        </w:rPr>
        <w:t xml:space="preserve"/>
      </w:r>
      <w:r>
        <w:t xml:space="preserve"> - J. Turner</w:t>
        <w:br/>
      </w:r>
    </w:p>
    <w:p>
      <w:pPr>
        <w:pStyle w:val="RecordBase"/>
      </w:pPr>
      <w:r>
        <w:t xml:space="preserve">	Direct the placement of an honorary roadside sign in Floyd County for the James D. Adams Middle School 8th Grade Boys' Basketball Team, 2017 state champions.</w:t>
        <w:br/>
      </w:r>
    </w:p>
    <w:p>
      <w:pPr>
        <w:pStyle w:val="RecordBase"/>
      </w:pPr>
      <w:r>
        <w:t xml:space="preserve">	Feb 12, 2018 - </w:t>
      </w:r>
      <w:r>
        <w:t xml:space="preserve">introduced in Senate</w:t>
      </w:r>
    </w:p>
    <w:p>
      <w:pPr>
        <w:pStyle w:val="RecordBase"/>
      </w:pPr>
      <w:r>
        <w:t xml:space="preserve">	Feb 13, 2018 - </w:t>
      </w:r>
      <w:r>
        <w:t xml:space="preserve">to</w:t>
      </w:r>
      <w:r>
        <w:t xml:space="preserve"> Transportation (S)</w:t>
        <w:br/>
      </w:r>
    </w:p>
    <w:p>
      <w:pPr>
        <w:pStyle w:val="RecordBase"/>
      </w:pPr>
      <w:r>
        <w:rPr>
          <w:b/>
        </w:rPr>
        <w:t xml:space="preserve">SR174 (BR1584)</w:t>
      </w:r>
      <w:r>
        <w:rPr>
          <w:b/>
        </w:rPr>
        <w:t xml:space="preserve"/>
      </w:r>
      <w:r>
        <w:t xml:space="preserve"> - R. Webb</w:t>
        <w:br/>
      </w:r>
    </w:p>
    <w:p>
      <w:pPr>
        <w:pStyle w:val="RecordBase"/>
      </w:pPr>
      <w:r>
        <w:t xml:space="preserve">	Adjourn in honor and loving memory of Marshall Lane Steen.</w:t>
        <w:br/>
      </w:r>
    </w:p>
    <w:p>
      <w:pPr>
        <w:pStyle w:val="RecordBase"/>
      </w:pPr>
      <w:r>
        <w:t xml:space="preserve">	Feb 12, 2018 - </w:t>
      </w:r>
      <w:r>
        <w:t xml:space="preserve">introduced in Senate</w:t>
      </w:r>
    </w:p>
    <w:p>
      <w:pPr>
        <w:pStyle w:val="RecordBase"/>
      </w:pPr>
      <w:r>
        <w:t xml:space="preserve">	Feb 13, 2018 - </w:t>
      </w:r>
      <w:r>
        <w:t xml:space="preserve">to Senate Floor</w:t>
      </w:r>
    </w:p>
    <w:p>
      <w:pPr>
        <w:pStyle w:val="RecordBase"/>
      </w:pPr>
      <w:r>
        <w:t xml:space="preserve">	Mar 22, 2018 - </w:t>
      </w:r>
      <w:r>
        <w:t xml:space="preserve">adopted by voice vote</w:t>
        <w:br/>
      </w:r>
    </w:p>
    <w:p>
      <w:pPr>
        <w:pStyle w:val="RecordBase"/>
      </w:pPr>
      <w:r>
        <w:rPr>
          <w:b/>
        </w:rPr>
        <w:t xml:space="preserve">SR175 (BR1148)</w:t>
      </w:r>
      <w:r>
        <w:rPr>
          <w:b/>
        </w:rPr>
        <w:t xml:space="preserve"/>
      </w:r>
      <w:r>
        <w:t xml:space="preserve"> - R. Webb</w:t>
        <w:br/>
      </w:r>
    </w:p>
    <w:p>
      <w:pPr>
        <w:pStyle w:val="RecordBase"/>
      </w:pPr>
      <w:r>
        <w:t xml:space="preserve">	Recognize the 50th anniversary of the Walking Horse National Trainers Show on March 22 to 24, 2018.</w:t>
        <w:br/>
      </w:r>
    </w:p>
    <w:p>
      <w:pPr>
        <w:pStyle w:val="RecordBase"/>
      </w:pPr>
      <w:r>
        <w:t xml:space="preserve">	Feb 12, 2018 - </w:t>
      </w:r>
      <w:r>
        <w:t xml:space="preserve">introduced in Senate</w:t>
      </w:r>
    </w:p>
    <w:p>
      <w:pPr>
        <w:pStyle w:val="RecordBase"/>
      </w:pPr>
      <w:r>
        <w:t xml:space="preserve">	Feb 13, 2018 - </w:t>
      </w:r>
      <w:r>
        <w:t xml:space="preserve">to Senate Floor</w:t>
      </w:r>
    </w:p>
    <w:p>
      <w:pPr>
        <w:pStyle w:val="RecordBase"/>
      </w:pPr>
      <w:r>
        <w:t xml:space="preserve">	Mar 22, 2018 - </w:t>
      </w:r>
      <w:r>
        <w:t xml:space="preserve">adopted by voice vote</w:t>
        <w:br/>
      </w:r>
    </w:p>
    <w:p>
      <w:pPr>
        <w:pStyle w:val="RecordBase"/>
      </w:pPr>
      <w:r>
        <w:rPr>
          <w:b/>
        </w:rPr>
        <w:t xml:space="preserve">SCR176 (BR150)</w:t>
      </w:r>
      <w:r>
        <w:rPr>
          <w:b/>
        </w:rPr>
        <w:t xml:space="preserve"/>
      </w:r>
      <w:r>
        <w:t xml:space="preserve"> - R. Alvarado</w:t>
      </w:r>
      <w:r>
        <w:t xml:space="preserve">, P. Clark</w:t>
      </w:r>
      <w:r>
        <w:t xml:space="preserve">, D. Seum</w:t>
        <w:br/>
      </w:r>
    </w:p>
    <w:p>
      <w:pPr>
        <w:pStyle w:val="RecordBase"/>
      </w:pPr>
      <w:r>
        <w:t xml:space="preserve">	Urge the Kentucky Cabinet for Health and Family Services, Department for Medicaid Services to continue to improve the provision of colorectal cancer screening services to Kentucky Medicaid recipients, which should include achieving an 80 percent colorectal cancer screening rate for certain Kentucky Medicaid recipients and holding Medicaid managed-care organizations accountable for achieving this goal; urge the DMS to ensure that all colorectal cancer screening services criteria for Medicaid managed care plans align, at a minimum, with the United States Preventative Services Task Force guidelines for reducing mortality from colorectal cancer.</w:t>
        <w:br/>
      </w:r>
    </w:p>
    <w:p>
      <w:pPr>
        <w:pStyle w:val="RecordBaseCenter"/>
      </w:pPr>
      <w:r>
        <w:rPr>
          <w:b/>
        </w:rPr>
        <w:t xml:space="preserve">SCR176 - AMENDMENTS</w:t>
      </w:r>
    </w:p>
    <w:p>
      <w:pPr>
        <w:pStyle w:val="RecordBase"/>
      </w:pPr>
      <w:r>
        <w:t xml:space="preserve">SCS1</w:t>
      </w:r>
      <w:r>
        <w:t xml:space="preserve"> - </w:t>
      </w:r>
      <w:r>
        <w:t xml:space="preserve">Retain original provisions; make technical corrections.</w:t>
        <w:br/>
      </w:r>
    </w:p>
    <w:p>
      <w:pPr>
        <w:pStyle w:val="RecordBase"/>
      </w:pPr>
      <w:r>
        <w:t xml:space="preserve">	Feb 12, 2018 - </w:t>
      </w:r>
      <w:r>
        <w:t xml:space="preserve">introduced in Senate</w:t>
      </w:r>
    </w:p>
    <w:p>
      <w:pPr>
        <w:pStyle w:val="RecordBase"/>
      </w:pPr>
      <w:r>
        <w:t xml:space="preserve">	Feb 13, 2018 - </w:t>
      </w:r>
      <w:r>
        <w:t xml:space="preserve">to</w:t>
      </w:r>
      <w:r>
        <w:t xml:space="preserve"> Health &amp; Welfare (S)</w:t>
      </w:r>
    </w:p>
    <w:p>
      <w:pPr>
        <w:pStyle w:val="RecordBase"/>
      </w:pPr>
      <w:r>
        <w:t xml:space="preserve">	Mar 14, 2018 - </w:t>
      </w:r>
      <w:r>
        <w:t xml:space="preserve">reported favorably, 1st reading, to Consent Calendar with Committee Substitute (1)</w:t>
      </w:r>
    </w:p>
    <w:p>
      <w:pPr>
        <w:pStyle w:val="RecordBase"/>
      </w:pPr>
      <w:r>
        <w:t xml:space="preserve">	Mar 15, 2018 - </w:t>
      </w:r>
      <w:r>
        <w:t xml:space="preserve">2nd reading, to Rules</w:t>
      </w:r>
      <w:r>
        <w:t xml:space="preserve">; </w:t>
      </w:r>
      <w:r>
        <w:t xml:space="preserve">posted for passage in the Consent Orders of the Day for Friday, March 16, 2018</w:t>
      </w:r>
    </w:p>
    <w:p>
      <w:pPr>
        <w:pStyle w:val="RecordBase"/>
      </w:pPr>
      <w:r>
        <w:t xml:space="preserve">	Mar 16, 2018 - </w:t>
      </w:r>
      <w:r>
        <w:t xml:space="preserve">3rd reading, passed 36-0 with Committee Substitute (1)</w:t>
      </w:r>
    </w:p>
    <w:p>
      <w:pPr>
        <w:pStyle w:val="RecordBase"/>
      </w:pPr>
      <w:r>
        <w:t xml:space="preserve">	Mar 19, 2018 - </w:t>
      </w:r>
      <w:r>
        <w:t xml:space="preserve">received in House</w:t>
      </w:r>
    </w:p>
    <w:p>
      <w:pPr>
        <w:pStyle w:val="RecordBase"/>
      </w:pPr>
      <w:r>
        <w:t xml:space="preserve">	Mar 21, 2018 - </w:t>
      </w:r>
      <w:r>
        <w:t xml:space="preserve">to</w:t>
      </w:r>
      <w:r>
        <w:t xml:space="preserve"> Health and Family Services (H)</w:t>
      </w:r>
    </w:p>
    <w:p>
      <w:pPr>
        <w:pStyle w:val="RecordBase"/>
      </w:pPr>
      <w:r>
        <w:t xml:space="preserve">	Mar 22, 2018 - </w:t>
      </w:r>
      <w:r>
        <w:t xml:space="preserve">posting waived</w:t>
      </w:r>
      <w:r>
        <w:t xml:space="preserve">; </w:t>
      </w:r>
      <w:r>
        <w:t xml:space="preserve">reported favorably, 1st reading, to Consent Calendar</w:t>
      </w:r>
    </w:p>
    <w:p>
      <w:pPr>
        <w:pStyle w:val="RecordBase"/>
      </w:pPr>
      <w:r>
        <w:t xml:space="preserve">	Mar 27, 2018 - </w:t>
      </w:r>
      <w:r>
        <w:t xml:space="preserve">2nd reading, to Rules</w:t>
      </w:r>
      <w:r>
        <w:t xml:space="preserve">; </w:t>
      </w:r>
      <w:r>
        <w:t xml:space="preserve">posted for passage in the Consent Orders of the Day for Thursday, March 29, 2018</w:t>
      </w:r>
    </w:p>
    <w:p>
      <w:pPr>
        <w:pStyle w:val="RecordBase"/>
      </w:pPr>
      <w:r>
        <w:t xml:space="preserve">	Mar 29, 2018 -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2018 - </w:t>
      </w:r>
      <w:r>
        <w:t xml:space="preserve">signed by Governor (Acts, ch. 119)</w:t>
        <w:br/>
      </w:r>
    </w:p>
    <w:p>
      <w:pPr>
        <w:pStyle w:val="RecordBase"/>
      </w:pPr>
      <w:r>
        <w:rPr>
          <w:b/>
        </w:rPr>
        <w:t xml:space="preserve">SR177 (BR1576)</w:t>
      </w:r>
      <w:r>
        <w:rPr>
          <w:b/>
        </w:rPr>
        <w:t xml:space="preserve"/>
      </w:r>
      <w:r>
        <w:t xml:space="preserve"> - D. Givens</w:t>
        <w:br/>
      </w:r>
    </w:p>
    <w:p>
      <w:pPr>
        <w:pStyle w:val="RecordBase"/>
      </w:pPr>
      <w:r>
        <w:t xml:space="preserve">	Commemorate the 50th wedding anniversary of Johnny Cash and June Carter.</w:t>
        <w:br/>
      </w:r>
    </w:p>
    <w:p>
      <w:pPr>
        <w:pStyle w:val="RecordBase"/>
      </w:pPr>
      <w:r>
        <w:t xml:space="preserve">	Feb 12, 2018 - </w:t>
      </w:r>
      <w:r>
        <w:t xml:space="preserve">introduced in Senate</w:t>
      </w:r>
    </w:p>
    <w:p>
      <w:pPr>
        <w:pStyle w:val="RecordBase"/>
      </w:pPr>
      <w:r>
        <w:t xml:space="preserve">	Feb 13, 2018 - </w:t>
      </w:r>
      <w:r>
        <w:t xml:space="preserve">to Senate Floor</w:t>
      </w:r>
    </w:p>
    <w:p>
      <w:pPr>
        <w:pStyle w:val="RecordBase"/>
      </w:pPr>
      <w:r>
        <w:t xml:space="preserve">	Mar 01, 2018 - </w:t>
      </w:r>
      <w:r>
        <w:t xml:space="preserve">adopted by voice vote</w:t>
        <w:br/>
      </w:r>
    </w:p>
    <w:p>
      <w:pPr>
        <w:pStyle w:val="RecordBase"/>
      </w:pPr>
      <w:r>
        <w:rPr>
          <w:b/>
        </w:rPr>
        <w:t xml:space="preserve">SR178 (BR1690)</w:t>
      </w:r>
      <w:r>
        <w:rPr>
          <w:b/>
        </w:rPr>
        <w:t xml:space="preserve"/>
      </w:r>
      <w:r>
        <w:t xml:space="preserve"> - D. Parrett</w:t>
        <w:br/>
      </w:r>
    </w:p>
    <w:p>
      <w:pPr>
        <w:pStyle w:val="RecordBase"/>
      </w:pPr>
      <w:r>
        <w:t xml:space="preserve">	Express support for the Republic of Korea and the Winter Olympic Games, and support the trade agreement between the United States and the  Republic of Korea.</w:t>
        <w:br/>
      </w:r>
    </w:p>
    <w:p>
      <w:pPr>
        <w:pStyle w:val="RecordBase"/>
      </w:pPr>
      <w:r>
        <w:t xml:space="preserve">	Feb 13, 2018 -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SR179 (BR1696)</w:t>
      </w:r>
      <w:r>
        <w:rPr>
          <w:b/>
        </w:rPr>
        <w:t xml:space="preserve"/>
      </w:r>
      <w:r>
        <w:t xml:space="preserve"> - J. Bowen</w:t>
      </w:r>
      <w:r>
        <w:t xml:space="preserve">, C. McDaniel</w:t>
      </w:r>
      <w:r>
        <w:t xml:space="preserve">, S. Meredith</w:t>
        <w:br/>
      </w:r>
    </w:p>
    <w:p>
      <w:pPr>
        <w:pStyle w:val="RecordBase"/>
      </w:pPr>
      <w:r>
        <w:t xml:space="preserve">	Acknowledge the three winners of the College Board's Eighth Annual Advanced Placement District Honor Roll: Hart County Schools; Owensboro Public Schools; and the Diocese of Covington Education Office.</w:t>
        <w:br/>
      </w:r>
    </w:p>
    <w:p>
      <w:pPr>
        <w:pStyle w:val="RecordBase"/>
      </w:pPr>
      <w:r>
        <w:t xml:space="preserve">	Feb 13, 2018 - </w:t>
      </w:r>
      <w:r>
        <w:t xml:space="preserve">introduced in Senate</w:t>
      </w:r>
      <w:r>
        <w:t xml:space="preserve">; </w:t>
      </w:r>
      <w:r>
        <w:t xml:space="preserve">adopted by voice vote</w:t>
        <w:br/>
      </w:r>
    </w:p>
    <w:p>
      <w:pPr>
        <w:pStyle w:val="RecordBase"/>
      </w:pPr>
      <w:r>
        <w:rPr>
          <w:b/>
        </w:rPr>
        <w:t xml:space="preserve">SR180 (BR1681)</w:t>
      </w:r>
      <w:r>
        <w:rPr>
          <w:b/>
        </w:rPr>
        <w:t xml:space="preserve"/>
      </w:r>
      <w:r>
        <w:t xml:space="preserve"> - D. Givens</w:t>
        <w:br/>
      </w:r>
    </w:p>
    <w:p>
      <w:pPr>
        <w:pStyle w:val="RecordBase"/>
      </w:pPr>
      <w:r>
        <w:t xml:space="preserve">	Adjourn in honor and loving memory of Eugene Loyall Price.</w:t>
        <w:br/>
      </w:r>
    </w:p>
    <w:p>
      <w:pPr>
        <w:pStyle w:val="RecordBase"/>
      </w:pPr>
      <w:r>
        <w:t xml:space="preserve">	Feb 13, 2018 - </w:t>
      </w:r>
      <w:r>
        <w:t xml:space="preserve">introduced in Senate</w:t>
      </w:r>
    </w:p>
    <w:p>
      <w:pPr>
        <w:pStyle w:val="RecordBase"/>
      </w:pPr>
      <w:r>
        <w:t xml:space="preserve">	Feb 14, 2018 - </w:t>
      </w:r>
      <w:r>
        <w:t xml:space="preserve">to Senate Floor</w:t>
      </w:r>
    </w:p>
    <w:p>
      <w:pPr>
        <w:pStyle w:val="RecordBase"/>
      </w:pPr>
      <w:r>
        <w:t xml:space="preserve">	Feb 16, 2018 - </w:t>
      </w:r>
      <w:r>
        <w:t xml:space="preserve">adopted by voice vote</w:t>
        <w:br/>
      </w:r>
    </w:p>
    <w:p>
      <w:pPr>
        <w:pStyle w:val="RecordBase"/>
      </w:pPr>
      <w:r>
        <w:rPr>
          <w:b/>
        </w:rPr>
        <w:t xml:space="preserve">SR181 (BR1597)</w:t>
      </w:r>
      <w:r>
        <w:rPr>
          <w:b/>
        </w:rPr>
        <w:t xml:space="preserve"/>
      </w:r>
      <w:r>
        <w:t xml:space="preserve"> - J. Carpenter</w:t>
      </w:r>
      <w:r>
        <w:t xml:space="preserve">, J. Adams</w:t>
      </w:r>
      <w:r>
        <w:t xml:space="preserve">, R. Alvarado</w:t>
      </w:r>
      <w:r>
        <w:t xml:space="preserve">, J. Bowen</w:t>
      </w:r>
      <w:r>
        <w:t xml:space="preserve">, T. Buford</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Edward W. FitzGerald.</w:t>
        <w:br/>
      </w:r>
    </w:p>
    <w:p>
      <w:pPr>
        <w:pStyle w:val="RecordBase"/>
      </w:pPr>
      <w:r>
        <w:t xml:space="preserve">	Feb 13, 2018 - </w:t>
      </w:r>
      <w:r>
        <w:t xml:space="preserve">introduced in Senate</w:t>
      </w:r>
    </w:p>
    <w:p>
      <w:pPr>
        <w:pStyle w:val="RecordBase"/>
      </w:pPr>
      <w:r>
        <w:t xml:space="preserve">	Feb 14, 2018 - </w:t>
      </w:r>
      <w:r>
        <w:t xml:space="preserve">to Senate Floor</w:t>
      </w:r>
    </w:p>
    <w:p>
      <w:pPr>
        <w:pStyle w:val="RecordBase"/>
      </w:pPr>
      <w:r>
        <w:t xml:space="preserve">	Mar 09, 2018 - </w:t>
      </w:r>
      <w:r>
        <w:t xml:space="preserve">adopted by voice vote</w:t>
        <w:br/>
      </w:r>
    </w:p>
    <w:p>
      <w:pPr>
        <w:pStyle w:val="RecordBase"/>
      </w:pPr>
      <w:r>
        <w:rPr>
          <w:b/>
        </w:rPr>
        <w:t xml:space="preserve">SR182 (BR1733)</w:t>
      </w:r>
      <w:r>
        <w:rPr>
          <w:b/>
        </w:rPr>
        <w:t xml:space="preserve"/>
      </w:r>
      <w:r>
        <w:t xml:space="preserve"> - T. Buford</w:t>
        <w:br/>
      </w:r>
    </w:p>
    <w:p>
      <w:pPr>
        <w:pStyle w:val="RecordBase"/>
      </w:pPr>
      <w:r>
        <w:t xml:space="preserve">	Adjourn in honor and loving memory of Charles "Louis" Travis.</w:t>
        <w:br/>
      </w:r>
    </w:p>
    <w:p>
      <w:pPr>
        <w:pStyle w:val="RecordBase"/>
      </w:pPr>
      <w:r>
        <w:t xml:space="preserve">	Feb 14, 2018 - </w:t>
      </w:r>
      <w:r>
        <w:t xml:space="preserve">introduced in Senate</w:t>
      </w:r>
    </w:p>
    <w:p>
      <w:pPr>
        <w:pStyle w:val="RecordBase"/>
      </w:pPr>
      <w:r>
        <w:t xml:space="preserve">	Feb 15, 2018 - </w:t>
      </w:r>
      <w:r>
        <w:t xml:space="preserve">to Senate Floor</w:t>
      </w:r>
    </w:p>
    <w:p>
      <w:pPr>
        <w:pStyle w:val="RecordBase"/>
      </w:pPr>
      <w:r>
        <w:t xml:space="preserve">	Feb 20, 2018 - </w:t>
      </w:r>
      <w:r>
        <w:t xml:space="preserve">adopted by voice vote</w:t>
        <w:br/>
      </w:r>
    </w:p>
    <w:p>
      <w:pPr>
        <w:pStyle w:val="RecordBase"/>
      </w:pPr>
      <w:r>
        <w:rPr>
          <w:b/>
        </w:rPr>
        <w:t xml:space="preserve">SR183 (BR1739)</w:t>
      </w:r>
      <w:r>
        <w:rPr>
          <w:b/>
        </w:rPr>
        <w:t xml:space="preserve"/>
      </w:r>
      <w:r>
        <w:t xml:space="preserve"> - D. Ridley</w:t>
        <w:br/>
      </w:r>
    </w:p>
    <w:p>
      <w:pPr>
        <w:pStyle w:val="RecordBase"/>
      </w:pPr>
      <w:r>
        <w:t xml:space="preserve">	Adjourn in honor and loving memory of William Franklin Polk Jr.</w:t>
        <w:br/>
      </w:r>
    </w:p>
    <w:p>
      <w:pPr>
        <w:pStyle w:val="RecordBase"/>
      </w:pPr>
      <w:r>
        <w:t xml:space="preserve">	Feb 14, 2018 - </w:t>
      </w:r>
      <w:r>
        <w:t xml:space="preserve">introduced in Senate</w:t>
      </w:r>
    </w:p>
    <w:p>
      <w:pPr>
        <w:pStyle w:val="RecordBase"/>
      </w:pPr>
      <w:r>
        <w:t xml:space="preserve">	Feb 15, 2018 - </w:t>
      </w:r>
      <w:r>
        <w:t xml:space="preserve">to Senate Floor</w:t>
      </w:r>
    </w:p>
    <w:p>
      <w:pPr>
        <w:pStyle w:val="RecordBase"/>
      </w:pPr>
      <w:r>
        <w:t xml:space="preserve">	Feb 16, 2018 - </w:t>
      </w:r>
      <w:r>
        <w:t xml:space="preserve">adopted by voice vote</w:t>
        <w:br/>
      </w:r>
    </w:p>
    <w:p>
      <w:pPr>
        <w:pStyle w:val="RecordBase"/>
      </w:pPr>
      <w:r>
        <w:rPr>
          <w:b/>
        </w:rPr>
        <w:t xml:space="preserve">SR184 (BR1732)</w:t>
      </w:r>
      <w:r>
        <w:rPr>
          <w:b/>
        </w:rPr>
        <w:t xml:space="preserve"/>
      </w:r>
      <w:r>
        <w:t xml:space="preserve"> - D. Carroll</w:t>
        <w:br/>
      </w:r>
    </w:p>
    <w:p>
      <w:pPr>
        <w:pStyle w:val="RecordBase"/>
      </w:pPr>
      <w:r>
        <w:t xml:space="preserve">	Adjourn in honor and loving memory of Joseph Viterisi Sr.</w:t>
        <w:br/>
      </w:r>
    </w:p>
    <w:p>
      <w:pPr>
        <w:pStyle w:val="RecordBase"/>
      </w:pPr>
      <w:r>
        <w:t xml:space="preserve">	Feb 14, 2018 - </w:t>
      </w:r>
      <w:r>
        <w:t xml:space="preserve">introduced in Senate</w:t>
      </w:r>
    </w:p>
    <w:p>
      <w:pPr>
        <w:pStyle w:val="RecordBase"/>
      </w:pPr>
      <w:r>
        <w:t xml:space="preserve">	Feb 15, 2018 - </w:t>
      </w:r>
      <w:r>
        <w:t xml:space="preserve">to Senate Floor</w:t>
      </w:r>
    </w:p>
    <w:p>
      <w:pPr>
        <w:pStyle w:val="RecordBase"/>
      </w:pPr>
      <w:r>
        <w:t xml:space="preserve">	Apr 14, 2018 - </w:t>
      </w:r>
      <w:r>
        <w:t xml:space="preserve">adopted</w:t>
        <w:br/>
      </w:r>
    </w:p>
    <w:p>
      <w:pPr>
        <w:pStyle w:val="RecordBase"/>
      </w:pPr>
      <w:r>
        <w:rPr>
          <w:b/>
        </w:rPr>
        <w:t xml:space="preserve">SR185 (BR1698)</w:t>
      </w:r>
      <w:r>
        <w:rPr>
          <w:b/>
        </w:rPr>
        <w:t xml:space="preserve"/>
      </w:r>
      <w:r>
        <w:t xml:space="preserve"> - A. Robinson</w:t>
        <w:br/>
      </w:r>
    </w:p>
    <w:p>
      <w:pPr>
        <w:pStyle w:val="RecordBase"/>
      </w:pPr>
      <w:r>
        <w:t xml:space="preserve">	Honor the Benevolent and Protective Order of Elks and the Kentucky Elks Association upon the order's 150th anniversary.</w:t>
        <w:br/>
      </w:r>
    </w:p>
    <w:p>
      <w:pPr>
        <w:pStyle w:val="RecordBase"/>
      </w:pPr>
      <w:r>
        <w:t xml:space="preserve">	Feb 14, 2018 - </w:t>
      </w:r>
      <w:r>
        <w:t xml:space="preserve">introduced in Senate</w:t>
      </w:r>
    </w:p>
    <w:p>
      <w:pPr>
        <w:pStyle w:val="RecordBase"/>
      </w:pPr>
      <w:r>
        <w:t xml:space="preserve">	Feb 15, 2018 - </w:t>
      </w:r>
      <w:r>
        <w:t xml:space="preserve">to Senate Floor</w:t>
      </w:r>
    </w:p>
    <w:p>
      <w:pPr>
        <w:pStyle w:val="RecordBase"/>
      </w:pPr>
      <w:r>
        <w:t xml:space="preserve">	Feb 20, 2018 - </w:t>
      </w:r>
      <w:r>
        <w:t xml:space="preserve">adopted by voice vote</w:t>
        <w:br/>
      </w:r>
    </w:p>
    <w:p>
      <w:pPr>
        <w:pStyle w:val="RecordBase"/>
      </w:pPr>
      <w:r>
        <w:rPr>
          <w:b/>
        </w:rPr>
        <w:t xml:space="preserve">SR186 (BR576)</w:t>
      </w:r>
      <w:r>
        <w:rPr>
          <w:b/>
        </w:rPr>
        <w:t xml:space="preserve"/>
      </w:r>
      <w:r>
        <w:t xml:space="preserve"> - D. Seum</w:t>
        <w:br/>
      </w:r>
    </w:p>
    <w:p>
      <w:pPr>
        <w:pStyle w:val="RecordBase"/>
      </w:pPr>
      <w:r>
        <w:t xml:space="preserve">	Confirm the appointment of Lisa Mann to the Kentucky Housing Corporation Board of Directors for a term expiring October 30, 2020.</w:t>
        <w:br/>
      </w:r>
    </w:p>
    <w:p>
      <w:pPr>
        <w:pStyle w:val="RecordBase"/>
      </w:pPr>
      <w:r>
        <w:t xml:space="preserve">	Feb 15, 2018 - </w:t>
      </w:r>
      <w:r>
        <w:t xml:space="preserve">introduced in Senate</w:t>
      </w:r>
    </w:p>
    <w:p>
      <w:pPr>
        <w:pStyle w:val="RecordBase"/>
      </w:pPr>
      <w:r>
        <w:t xml:space="preserve">	Feb 16, 2018 - </w:t>
      </w:r>
      <w:r>
        <w:t xml:space="preserve">to</w:t>
      </w:r>
      <w:r>
        <w:t xml:space="preserve"> Rules (S)</w:t>
      </w:r>
    </w:p>
    <w:p>
      <w:pPr>
        <w:pStyle w:val="RecordBase"/>
      </w:pPr>
      <w:r>
        <w:t xml:space="preserve">	Feb 22, 2018 - </w:t>
      </w:r>
      <w:r>
        <w:t xml:space="preserve">posted for passage in the Consent Orders of the Day for Friday, February 23, 2018</w:t>
      </w:r>
    </w:p>
    <w:p>
      <w:pPr>
        <w:pStyle w:val="RecordBase"/>
      </w:pPr>
      <w:r>
        <w:t xml:space="preserve">	Feb 23, 2018 - </w:t>
      </w:r>
      <w:r>
        <w:t xml:space="preserve">passed 35-0</w:t>
        <w:br/>
      </w:r>
    </w:p>
    <w:p>
      <w:pPr>
        <w:pStyle w:val="RecordBase"/>
      </w:pPr>
      <w:r>
        <w:rPr>
          <w:b/>
        </w:rPr>
        <w:t xml:space="preserve">SR187 (BR575)</w:t>
      </w:r>
      <w:r>
        <w:rPr>
          <w:b/>
        </w:rPr>
        <w:t xml:space="preserve"/>
      </w:r>
      <w:r>
        <w:t xml:space="preserve"> - D. Seum</w:t>
        <w:br/>
      </w:r>
    </w:p>
    <w:p>
      <w:pPr>
        <w:pStyle w:val="RecordBase"/>
      </w:pPr>
      <w:r>
        <w:t xml:space="preserve">	Confirm the appointment of Joanna Shake to the Kentucky Housing Corporation Board of Directors for a term expiring October 30, 2020.</w:t>
        <w:br/>
      </w:r>
    </w:p>
    <w:p>
      <w:pPr>
        <w:pStyle w:val="RecordBase"/>
      </w:pPr>
      <w:r>
        <w:t xml:space="preserve">	Feb 15, 2018 - </w:t>
      </w:r>
      <w:r>
        <w:t xml:space="preserve">introduced in Senate</w:t>
      </w:r>
    </w:p>
    <w:p>
      <w:pPr>
        <w:pStyle w:val="RecordBase"/>
      </w:pPr>
      <w:r>
        <w:t xml:space="preserve">	Feb 16, 2018 - </w:t>
      </w:r>
      <w:r>
        <w:t xml:space="preserve">to</w:t>
      </w:r>
      <w:r>
        <w:t xml:space="preserve"> Rules (S)</w:t>
      </w:r>
    </w:p>
    <w:p>
      <w:pPr>
        <w:pStyle w:val="RecordBase"/>
      </w:pPr>
      <w:r>
        <w:t xml:space="preserve">	Feb 22, 2018 - </w:t>
      </w:r>
      <w:r>
        <w:t xml:space="preserve">posted for passage in the Consent Orders of the Day for Friday, February 23, 2018</w:t>
      </w:r>
    </w:p>
    <w:p>
      <w:pPr>
        <w:pStyle w:val="RecordBase"/>
      </w:pPr>
      <w:r>
        <w:t xml:space="preserve">	Feb 23, 2018 - </w:t>
      </w:r>
      <w:r>
        <w:t xml:space="preserve">passed 35-0</w:t>
        <w:br/>
      </w:r>
    </w:p>
    <w:p>
      <w:pPr>
        <w:pStyle w:val="RecordBase"/>
      </w:pPr>
      <w:r>
        <w:rPr>
          <w:b/>
        </w:rPr>
        <w:t xml:space="preserve">SR188 (BR574)</w:t>
      </w:r>
      <w:r>
        <w:rPr>
          <w:b/>
        </w:rPr>
        <w:t xml:space="preserve"/>
      </w:r>
      <w:r>
        <w:t xml:space="preserve"> - D. Seum</w:t>
        <w:br/>
      </w:r>
    </w:p>
    <w:p>
      <w:pPr>
        <w:pStyle w:val="RecordBase"/>
      </w:pPr>
      <w:r>
        <w:t xml:space="preserve">	Confirm the appointment of Tammy Weidinger to the Kentucky Housing Corporation Board of Directors for a term expiring October 30, 2020.</w:t>
        <w:br/>
      </w:r>
    </w:p>
    <w:p>
      <w:pPr>
        <w:pStyle w:val="RecordBase"/>
      </w:pPr>
      <w:r>
        <w:t xml:space="preserve">	Feb 15, 2018 - </w:t>
      </w:r>
      <w:r>
        <w:t xml:space="preserve">introduced in Senate</w:t>
      </w:r>
    </w:p>
    <w:p>
      <w:pPr>
        <w:pStyle w:val="RecordBase"/>
      </w:pPr>
      <w:r>
        <w:t xml:space="preserve">	Feb 16, 2018 - </w:t>
      </w:r>
      <w:r>
        <w:t xml:space="preserve">to</w:t>
      </w:r>
      <w:r>
        <w:t xml:space="preserve"> Rules (S)</w:t>
      </w:r>
    </w:p>
    <w:p>
      <w:pPr>
        <w:pStyle w:val="RecordBase"/>
      </w:pPr>
      <w:r>
        <w:t xml:space="preserve">	Feb 22, 2018 - </w:t>
      </w:r>
      <w:r>
        <w:t xml:space="preserve">posted for passage in the Consent Orders of the Day for Friday, February 23, 2018</w:t>
      </w:r>
    </w:p>
    <w:p>
      <w:pPr>
        <w:pStyle w:val="RecordBase"/>
      </w:pPr>
      <w:r>
        <w:t xml:space="preserve">	Feb 23, 2018 - </w:t>
      </w:r>
      <w:r>
        <w:t xml:space="preserve">passed 35-0</w:t>
        <w:br/>
      </w:r>
    </w:p>
    <w:p>
      <w:pPr>
        <w:pStyle w:val="RecordBase"/>
      </w:pPr>
      <w:r>
        <w:rPr>
          <w:b/>
        </w:rPr>
        <w:t xml:space="preserve">SR189 (BR577)</w:t>
      </w:r>
      <w:r>
        <w:rPr>
          <w:b/>
        </w:rPr>
        <w:t xml:space="preserve"/>
      </w:r>
      <w:r>
        <w:t xml:space="preserve"> - D. Seum</w:t>
      </w:r>
      <w:r>
        <w:t xml:space="preserve">, D. Thayer</w:t>
        <w:br/>
      </w:r>
    </w:p>
    <w:p>
      <w:pPr>
        <w:pStyle w:val="RecordBase"/>
      </w:pPr>
      <w:r>
        <w:t xml:space="preserve">	Confirm the appointment of Kimberly Thapar to the Kentucky Housing Corporation Board of Directors for a term expiring October 30, 2021.</w:t>
        <w:br/>
      </w:r>
    </w:p>
    <w:p>
      <w:pPr>
        <w:pStyle w:val="RecordBase"/>
      </w:pPr>
      <w:r>
        <w:t xml:space="preserve">	Feb 15, 2018 - </w:t>
      </w:r>
      <w:r>
        <w:t xml:space="preserve">introduced in Senate</w:t>
      </w:r>
    </w:p>
    <w:p>
      <w:pPr>
        <w:pStyle w:val="RecordBase"/>
      </w:pPr>
      <w:r>
        <w:t xml:space="preserve">	Feb 16, 2018 - </w:t>
      </w:r>
      <w:r>
        <w:t xml:space="preserve">to</w:t>
      </w:r>
      <w:r>
        <w:t xml:space="preserve"> Rules (S)</w:t>
      </w:r>
    </w:p>
    <w:p>
      <w:pPr>
        <w:pStyle w:val="RecordBase"/>
      </w:pPr>
      <w:r>
        <w:t xml:space="preserve">	Feb 22, 2018 - </w:t>
      </w:r>
      <w:r>
        <w:t xml:space="preserve">posted for passage in the Consent Orders of the Day for Friday, February 23, 2018</w:t>
      </w:r>
    </w:p>
    <w:p>
      <w:pPr>
        <w:pStyle w:val="RecordBase"/>
      </w:pPr>
      <w:r>
        <w:t xml:space="preserve">	Feb 23, 2018 - </w:t>
      </w:r>
      <w:r>
        <w:t xml:space="preserve">passed 35-0</w:t>
        <w:br/>
      </w:r>
    </w:p>
    <w:p>
      <w:pPr>
        <w:pStyle w:val="RecordBase"/>
      </w:pPr>
      <w:r>
        <w:rPr>
          <w:b/>
        </w:rPr>
        <w:t xml:space="preserve">SR190 (BR588)</w:t>
      </w:r>
      <w:r>
        <w:rPr>
          <w:b/>
        </w:rPr>
        <w:t xml:space="preserve"/>
      </w:r>
      <w:r>
        <w:t xml:space="preserve"> - D. Seum</w:t>
        <w:br/>
      </w:r>
    </w:p>
    <w:p>
      <w:pPr>
        <w:pStyle w:val="RecordBase"/>
      </w:pPr>
      <w:r>
        <w:t xml:space="preserve">	Confirm the appointment of John Fritz Giesecke to the Agricultural Development Board for a term expiring July 6, 2021.</w:t>
        <w:br/>
      </w:r>
    </w:p>
    <w:p>
      <w:pPr>
        <w:pStyle w:val="RecordBase"/>
      </w:pPr>
      <w:r>
        <w:t xml:space="preserve">	Mar 14, 2018 - </w:t>
      </w:r>
      <w:r>
        <w:t xml:space="preserve">introduced in Senate</w:t>
      </w:r>
    </w:p>
    <w:p>
      <w:pPr>
        <w:pStyle w:val="RecordBase"/>
      </w:pPr>
      <w:r>
        <w:t xml:space="preserve">	Mar 15, 2018 - </w:t>
      </w:r>
      <w:r>
        <w:t xml:space="preserve">to</w:t>
      </w:r>
      <w:r>
        <w:t xml:space="preserve"> Rules (S)</w:t>
      </w:r>
      <w:r>
        <w:t xml:space="preserve">; </w:t>
      </w:r>
      <w:r>
        <w:t xml:space="preserve">posted for passage in the Consent Orders of the Day for Friday, March 16, 2018</w:t>
      </w:r>
    </w:p>
    <w:p>
      <w:pPr>
        <w:pStyle w:val="RecordBase"/>
      </w:pPr>
      <w:r>
        <w:t xml:space="preserve">	Mar 16, 2018 - </w:t>
      </w:r>
      <w:r>
        <w:t xml:space="preserve">passed 36-0</w:t>
        <w:br/>
      </w:r>
    </w:p>
    <w:p>
      <w:pPr>
        <w:pStyle w:val="RecordBase"/>
      </w:pPr>
      <w:r>
        <w:rPr>
          <w:b/>
        </w:rPr>
        <w:t xml:space="preserve">SR192 (BR586)</w:t>
      </w:r>
      <w:r>
        <w:rPr>
          <w:b/>
        </w:rPr>
        <w:t xml:space="preserve"/>
      </w:r>
      <w:r>
        <w:t xml:space="preserve"> - D. Seum</w:t>
        <w:br/>
      </w:r>
    </w:p>
    <w:p>
      <w:pPr>
        <w:pStyle w:val="RecordBase"/>
      </w:pPr>
      <w:r>
        <w:t xml:space="preserve">	Confirm the appointment of Kenny L. Knott to the Kentucky Fish and Wildlife Resources Commission for a term expiring August 13, 2021.</w:t>
        <w:br/>
      </w:r>
    </w:p>
    <w:p>
      <w:pPr>
        <w:pStyle w:val="RecordBase"/>
      </w:pPr>
      <w:r>
        <w:t xml:space="preserve">	Feb 15, 2018 - </w:t>
      </w:r>
      <w:r>
        <w:t xml:space="preserve">introduced in Senate</w:t>
      </w:r>
    </w:p>
    <w:p>
      <w:pPr>
        <w:pStyle w:val="RecordBase"/>
      </w:pPr>
      <w:r>
        <w:t xml:space="preserve">	Feb 16, 2018 - </w:t>
      </w:r>
      <w:r>
        <w:t xml:space="preserve">to</w:t>
      </w:r>
      <w:r>
        <w:t xml:space="preserve"> Rules (S)</w:t>
      </w:r>
    </w:p>
    <w:p>
      <w:pPr>
        <w:pStyle w:val="RecordBase"/>
      </w:pPr>
      <w:r>
        <w:t xml:space="preserve">	Feb 22, 2018 - </w:t>
      </w:r>
      <w:r>
        <w:t xml:space="preserve">posted for passage in the Consent Orders of the Day for Friday, February 23, 2018</w:t>
      </w:r>
    </w:p>
    <w:p>
      <w:pPr>
        <w:pStyle w:val="RecordBase"/>
      </w:pPr>
      <w:r>
        <w:t xml:space="preserve">	Feb 23, 2018 - </w:t>
      </w:r>
      <w:r>
        <w:t xml:space="preserve">passed 35-0</w:t>
        <w:br/>
      </w:r>
    </w:p>
    <w:p>
      <w:pPr>
        <w:pStyle w:val="RecordBase"/>
      </w:pPr>
      <w:r>
        <w:rPr>
          <w:b/>
        </w:rPr>
        <w:t xml:space="preserve">SR193 (BR579)</w:t>
      </w:r>
      <w:r>
        <w:rPr>
          <w:b/>
        </w:rPr>
        <w:t xml:space="preserve"/>
      </w:r>
      <w:r>
        <w:t xml:space="preserve"> - D. Seum</w:t>
      </w:r>
      <w:r>
        <w:t xml:space="preserve">, C. McDaniel</w:t>
        <w:br/>
      </w:r>
    </w:p>
    <w:p>
      <w:pPr>
        <w:pStyle w:val="RecordBase"/>
      </w:pPr>
      <w:r>
        <w:t xml:space="preserve">	Confirm the appointment of Delana Sue Sanders to the Kentucky Claims Commission, replacing Jessica Ann Burke, for the remainder of the term expiring September 30, 2018.</w:t>
        <w:br/>
      </w:r>
    </w:p>
    <w:p>
      <w:pPr>
        <w:pStyle w:val="RecordBase"/>
      </w:pPr>
      <w:r>
        <w:t xml:space="preserve">	Feb 15, 2018 - </w:t>
      </w:r>
      <w:r>
        <w:t xml:space="preserve">introduced in Senate</w:t>
      </w:r>
    </w:p>
    <w:p>
      <w:pPr>
        <w:pStyle w:val="RecordBase"/>
      </w:pPr>
      <w:r>
        <w:t xml:space="preserve">	Feb 16, 2018 - </w:t>
      </w:r>
      <w:r>
        <w:t xml:space="preserve">to</w:t>
      </w:r>
      <w:r>
        <w:t xml:space="preserve"> Rules (S)</w:t>
      </w:r>
    </w:p>
    <w:p>
      <w:pPr>
        <w:pStyle w:val="RecordBase"/>
      </w:pPr>
      <w:r>
        <w:t xml:space="preserve">	Feb 22, 2018 - </w:t>
      </w:r>
      <w:r>
        <w:t xml:space="preserve">posted for passage in the Consent Orders of the Day for Friday, February 23, 2018</w:t>
      </w:r>
    </w:p>
    <w:p>
      <w:pPr>
        <w:pStyle w:val="RecordBase"/>
      </w:pPr>
      <w:r>
        <w:t xml:space="preserve">	Feb 23, 2018 - </w:t>
      </w:r>
      <w:r>
        <w:t xml:space="preserve">passed 35-0</w:t>
        <w:br/>
      </w:r>
    </w:p>
    <w:p>
      <w:pPr>
        <w:pStyle w:val="RecordBase"/>
      </w:pPr>
      <w:r>
        <w:rPr>
          <w:b/>
        </w:rPr>
        <w:t xml:space="preserve">SR194 (BR578)</w:t>
      </w:r>
      <w:r>
        <w:rPr>
          <w:b/>
        </w:rPr>
        <w:t xml:space="preserve"/>
      </w:r>
      <w:r>
        <w:t xml:space="preserve"> - D. Seum</w:t>
      </w:r>
      <w:r>
        <w:t xml:space="preserve">, C. McDaniel</w:t>
      </w:r>
      <w:r>
        <w:t xml:space="preserve">, D. Thayer</w:t>
        <w:br/>
      </w:r>
    </w:p>
    <w:p>
      <w:pPr>
        <w:pStyle w:val="RecordBase"/>
      </w:pPr>
      <w:r>
        <w:t xml:space="preserve">	Confirm the reappointment of Carlo R. Wessels to the Kentucky Claims Commission for a term expiring September 30, 2020.</w:t>
        <w:br/>
      </w:r>
    </w:p>
    <w:p>
      <w:pPr>
        <w:pStyle w:val="RecordBase"/>
      </w:pPr>
      <w:r>
        <w:t xml:space="preserve">	Feb 15, 2018 - </w:t>
      </w:r>
      <w:r>
        <w:t xml:space="preserve">introduced in Senate</w:t>
      </w:r>
    </w:p>
    <w:p>
      <w:pPr>
        <w:pStyle w:val="RecordBase"/>
      </w:pPr>
      <w:r>
        <w:t xml:space="preserve">	Feb 16, 2018 - </w:t>
      </w:r>
      <w:r>
        <w:t xml:space="preserve">to</w:t>
      </w:r>
      <w:r>
        <w:t xml:space="preserve"> Rules (S)</w:t>
      </w:r>
    </w:p>
    <w:p>
      <w:pPr>
        <w:pStyle w:val="RecordBase"/>
      </w:pPr>
      <w:r>
        <w:t xml:space="preserve">	Feb 22, 2018 - </w:t>
      </w:r>
      <w:r>
        <w:t xml:space="preserve">posted for passage in the Consent Orders of the Day for Friday, February 23, 2018</w:t>
      </w:r>
    </w:p>
    <w:p>
      <w:pPr>
        <w:pStyle w:val="RecordBase"/>
      </w:pPr>
      <w:r>
        <w:t xml:space="preserve">	Feb 23, 2018 - </w:t>
      </w:r>
      <w:r>
        <w:t xml:space="preserve">passed 35-0</w:t>
        <w:br/>
      </w:r>
    </w:p>
    <w:p>
      <w:pPr>
        <w:pStyle w:val="RecordBase"/>
      </w:pPr>
      <w:r>
        <w:rPr>
          <w:b/>
        </w:rPr>
        <w:t xml:space="preserve">SR195 (BR558)</w:t>
      </w:r>
      <w:r>
        <w:rPr>
          <w:b/>
        </w:rPr>
        <w:t xml:space="preserve"/>
      </w:r>
      <w:r>
        <w:t xml:space="preserve"> - D. Seum</w:t>
      </w:r>
      <w:r>
        <w:t xml:space="preserve">, M. Wilson</w:t>
        <w:br/>
      </w:r>
    </w:p>
    <w:p>
      <w:pPr>
        <w:pStyle w:val="RecordBase"/>
      </w:pPr>
      <w:r>
        <w:t xml:space="preserve">	Confirm the appointment of George Nichols III to the Western Kentucky University Board of Regents for a term expiring June 30, 2023.</w:t>
        <w:br/>
      </w:r>
    </w:p>
    <w:p>
      <w:pPr>
        <w:pStyle w:val="RecordBase"/>
      </w:pPr>
      <w:r>
        <w:t xml:space="preserve">	Feb 15, 2018 - </w:t>
      </w:r>
      <w:r>
        <w:t xml:space="preserve">introduced in Senate</w:t>
      </w:r>
    </w:p>
    <w:p>
      <w:pPr>
        <w:pStyle w:val="RecordBase"/>
      </w:pPr>
      <w:r>
        <w:t xml:space="preserve">	Feb 16, 2018 - </w:t>
      </w:r>
      <w:r>
        <w:t xml:space="preserve">to</w:t>
      </w:r>
      <w:r>
        <w:t xml:space="preserve"> Rules (S)</w:t>
      </w:r>
    </w:p>
    <w:p>
      <w:pPr>
        <w:pStyle w:val="RecordBase"/>
      </w:pPr>
      <w:r>
        <w:t xml:space="preserve">	Feb 22, 2018 - </w:t>
      </w:r>
      <w:r>
        <w:t xml:space="preserve">posted for passage in the Consent Orders of the Day for Friday, February 23, 2018</w:t>
      </w:r>
    </w:p>
    <w:p>
      <w:pPr>
        <w:pStyle w:val="RecordBase"/>
      </w:pPr>
      <w:r>
        <w:t xml:space="preserve">	Feb 23, 2018 - </w:t>
      </w:r>
      <w:r>
        <w:t xml:space="preserve">passed 35-0</w:t>
        <w:br/>
      </w:r>
    </w:p>
    <w:p>
      <w:pPr>
        <w:pStyle w:val="RecordBase"/>
      </w:pPr>
      <w:r>
        <w:rPr>
          <w:b/>
        </w:rPr>
        <w:t xml:space="preserve">SR196 (BR1736)</w:t>
      </w:r>
      <w:r>
        <w:rPr>
          <w:b/>
        </w:rPr>
        <w:t xml:space="preserve"/>
      </w:r>
      <w:r>
        <w:t xml:space="preserve"> - T. Buford</w:t>
        <w:br/>
      </w:r>
    </w:p>
    <w:p>
      <w:pPr>
        <w:pStyle w:val="RecordBase"/>
      </w:pPr>
      <w:r>
        <w:t xml:space="preserve">	Honor the West Jessamine High School girls' soccer team upon winning the 2017 KHSAA State Championship.</w:t>
        <w:br/>
      </w:r>
    </w:p>
    <w:p>
      <w:pPr>
        <w:pStyle w:val="RecordBase"/>
      </w:pPr>
      <w:r>
        <w:t xml:space="preserve">	Feb 15, 2018 - </w:t>
      </w:r>
      <w:r>
        <w:t xml:space="preserve">introduced in Senate</w:t>
      </w:r>
    </w:p>
    <w:p>
      <w:pPr>
        <w:pStyle w:val="RecordBase"/>
      </w:pPr>
      <w:r>
        <w:t xml:space="preserve">	Feb 16, 2018 - </w:t>
      </w:r>
      <w:r>
        <w:t xml:space="preserve">to Senate Floor</w:t>
      </w:r>
    </w:p>
    <w:p>
      <w:pPr>
        <w:pStyle w:val="RecordBase"/>
      </w:pPr>
      <w:r>
        <w:t xml:space="preserve">	Feb 21, 2018 - </w:t>
      </w:r>
      <w:r>
        <w:t xml:space="preserve">adopted by voice vote</w:t>
        <w:br/>
      </w:r>
    </w:p>
    <w:p>
      <w:pPr>
        <w:pStyle w:val="RecordBase"/>
      </w:pPr>
      <w:r>
        <w:rPr>
          <w:b/>
        </w:rPr>
        <w:t xml:space="preserve">SR197 (BR1725)</w:t>
      </w:r>
      <w:r>
        <w:rPr>
          <w:b/>
        </w:rPr>
        <w:t xml:space="preserve"/>
      </w:r>
      <w:r>
        <w:t xml:space="preserve"> - T. Buford</w:t>
        <w:br/>
      </w:r>
    </w:p>
    <w:p>
      <w:pPr>
        <w:pStyle w:val="RecordBase"/>
      </w:pPr>
      <w:r>
        <w:t xml:space="preserve">	Adjourn in honor and loving memory of Susan Elizabeth Rhineheimer Johns.</w:t>
        <w:br/>
      </w:r>
    </w:p>
    <w:p>
      <w:pPr>
        <w:pStyle w:val="RecordBase"/>
      </w:pPr>
      <w:r>
        <w:t xml:space="preserve">	Feb 15, 2018 - </w:t>
      </w:r>
      <w:r>
        <w:t xml:space="preserve">introduced in Senate</w:t>
      </w:r>
    </w:p>
    <w:p>
      <w:pPr>
        <w:pStyle w:val="RecordBase"/>
      </w:pPr>
      <w:r>
        <w:t xml:space="preserve">	Feb 16, 2018 - </w:t>
      </w:r>
      <w:r>
        <w:t xml:space="preserve">to Senate Floor</w:t>
      </w:r>
    </w:p>
    <w:p>
      <w:pPr>
        <w:pStyle w:val="RecordBase"/>
      </w:pPr>
      <w:r>
        <w:t xml:space="preserve">	Feb 20, 2018 - </w:t>
      </w:r>
      <w:r>
        <w:t xml:space="preserve">adopted by voice vote</w:t>
        <w:br/>
      </w:r>
    </w:p>
    <w:p>
      <w:pPr>
        <w:pStyle w:val="RecordBase"/>
      </w:pPr>
      <w:r>
        <w:rPr>
          <w:b/>
        </w:rPr>
        <w:t xml:space="preserve">SR198 (BR1770)</w:t>
      </w:r>
      <w:r>
        <w:rPr>
          <w:b/>
        </w:rPr>
        <w:t xml:space="preserve"/>
      </w:r>
      <w:r>
        <w:t xml:space="preserve"> - M. Wise</w:t>
        <w:br/>
      </w:r>
    </w:p>
    <w:p>
      <w:pPr>
        <w:pStyle w:val="RecordBase"/>
      </w:pPr>
      <w:r>
        <w:t xml:space="preserve">	Honor the Adair County High School marching band.</w:t>
        <w:br/>
      </w:r>
    </w:p>
    <w:p>
      <w:pPr>
        <w:pStyle w:val="RecordBase"/>
      </w:pPr>
      <w:r>
        <w:t xml:space="preserve">	Feb 15, 2018 - </w:t>
      </w:r>
      <w:r>
        <w:t xml:space="preserve">introduced in Senate</w:t>
      </w:r>
    </w:p>
    <w:p>
      <w:pPr>
        <w:pStyle w:val="RecordBase"/>
      </w:pPr>
      <w:r>
        <w:t xml:space="preserve">	Feb 16, 2018 - </w:t>
      </w:r>
      <w:r>
        <w:t xml:space="preserve">to Senate Floor</w:t>
      </w:r>
    </w:p>
    <w:p>
      <w:pPr>
        <w:pStyle w:val="RecordBase"/>
      </w:pPr>
      <w:r>
        <w:t xml:space="preserve">	Apr 14, 2018 - </w:t>
      </w:r>
      <w:r>
        <w:t xml:space="preserve">adopted</w:t>
        <w:br/>
      </w:r>
    </w:p>
    <w:p>
      <w:pPr>
        <w:pStyle w:val="RecordBase"/>
      </w:pPr>
      <w:r>
        <w:rPr>
          <w:b/>
        </w:rPr>
        <w:t xml:space="preserve">SR199 (BR1775)</w:t>
      </w:r>
      <w:r>
        <w:rPr>
          <w:b/>
        </w:rPr>
        <w:t xml:space="preserve"/>
      </w:r>
      <w:r>
        <w:t xml:space="preserve"> - M. Wise</w:t>
        <w:br/>
      </w:r>
    </w:p>
    <w:p>
      <w:pPr>
        <w:pStyle w:val="RecordBase"/>
      </w:pPr>
      <w:r>
        <w:t xml:space="preserve">	Adjourn in honor and loving memory of Bryan Bob Lynn Robertson.</w:t>
        <w:br/>
      </w:r>
    </w:p>
    <w:p>
      <w:pPr>
        <w:pStyle w:val="RecordBase"/>
      </w:pPr>
      <w:r>
        <w:t xml:space="preserve">	Feb 15, 2018 - </w:t>
      </w:r>
      <w:r>
        <w:t xml:space="preserve">introduced in Senate</w:t>
      </w:r>
    </w:p>
    <w:p>
      <w:pPr>
        <w:pStyle w:val="RecordBase"/>
      </w:pPr>
      <w:r>
        <w:t xml:space="preserve">	Feb 16, 2018 - </w:t>
      </w:r>
      <w:r>
        <w:t xml:space="preserve">to Senate Floor</w:t>
      </w:r>
    </w:p>
    <w:p>
      <w:pPr>
        <w:pStyle w:val="RecordBase"/>
      </w:pPr>
      <w:r>
        <w:t xml:space="preserve">	Apr 14, 2018 - </w:t>
      </w:r>
      <w:r>
        <w:t xml:space="preserve">adopted by voice vote</w:t>
        <w:br/>
      </w:r>
    </w:p>
    <w:p>
      <w:pPr>
        <w:pStyle w:val="RecordBase"/>
      </w:pPr>
      <w:r>
        <w:rPr>
          <w:b/>
        </w:rPr>
        <w:t xml:space="preserve">SR200 (BR1769)</w:t>
      </w:r>
      <w:r>
        <w:rPr>
          <w:b/>
        </w:rPr>
        <w:t xml:space="preserve"/>
      </w:r>
      <w:r>
        <w:t xml:space="preserve"> - M. Wise</w:t>
        <w:br/>
      </w:r>
    </w:p>
    <w:p>
      <w:pPr>
        <w:pStyle w:val="RecordBase"/>
      </w:pPr>
      <w:r>
        <w:t xml:space="preserve">	Adjourn in honor and loving memory of Donald Hall "Don" Bishop.</w:t>
        <w:br/>
      </w:r>
    </w:p>
    <w:p>
      <w:pPr>
        <w:pStyle w:val="RecordBase"/>
      </w:pPr>
      <w:r>
        <w:t xml:space="preserve">	Feb 15, 2018 - </w:t>
      </w:r>
      <w:r>
        <w:t xml:space="preserve">introduced in Senate</w:t>
      </w:r>
    </w:p>
    <w:p>
      <w:pPr>
        <w:pStyle w:val="RecordBase"/>
      </w:pPr>
      <w:r>
        <w:t xml:space="preserve">	Feb 16, 2018 - </w:t>
      </w:r>
      <w:r>
        <w:t xml:space="preserve">to Senate Floor</w:t>
      </w:r>
    </w:p>
    <w:p>
      <w:pPr>
        <w:pStyle w:val="RecordBase"/>
      </w:pPr>
      <w:r>
        <w:t xml:space="preserve">	Apr 14, 2018 - </w:t>
      </w:r>
      <w:r>
        <w:t xml:space="preserve">adopted</w:t>
        <w:br/>
      </w:r>
    </w:p>
    <w:p>
      <w:pPr>
        <w:pStyle w:val="RecordBase"/>
      </w:pPr>
      <w:r>
        <w:rPr>
          <w:b/>
        </w:rPr>
        <w:t xml:space="preserve">SR201 (BR1787)</w:t>
      </w:r>
      <w:r>
        <w:rPr>
          <w:b/>
        </w:rPr>
        <w:t xml:space="preserve"/>
      </w:r>
      <w:r>
        <w:t xml:space="preserve"> - M. Wise</w:t>
        <w:br/>
      </w:r>
    </w:p>
    <w:p>
      <w:pPr>
        <w:pStyle w:val="RecordBase"/>
      </w:pPr>
      <w:r>
        <w:t xml:space="preserve">	Honor Dr. James A. Ewing upon his retirement.</w:t>
        <w:br/>
      </w:r>
    </w:p>
    <w:p>
      <w:pPr>
        <w:pStyle w:val="RecordBase"/>
      </w:pPr>
      <w:r>
        <w:t xml:space="preserve">	Feb 15, 2018 - </w:t>
      </w:r>
      <w:r>
        <w:t xml:space="preserve">introduced in Senate</w:t>
      </w:r>
    </w:p>
    <w:p>
      <w:pPr>
        <w:pStyle w:val="RecordBase"/>
      </w:pPr>
      <w:r>
        <w:t xml:space="preserve">	Feb 16, 2018 - </w:t>
      </w:r>
      <w:r>
        <w:t xml:space="preserve">to Senate Floor</w:t>
      </w:r>
    </w:p>
    <w:p>
      <w:pPr>
        <w:pStyle w:val="RecordBase"/>
      </w:pPr>
      <w:r>
        <w:t xml:space="preserve">	Apr 14, 2018 - </w:t>
      </w:r>
      <w:r>
        <w:t xml:space="preserve">adopted</w:t>
        <w:br/>
      </w:r>
    </w:p>
    <w:p>
      <w:pPr>
        <w:pStyle w:val="RecordBase"/>
      </w:pPr>
      <w:r>
        <w:rPr>
          <w:b/>
        </w:rPr>
        <w:t xml:space="preserve">SR202 (BR1771)</w:t>
      </w:r>
      <w:r>
        <w:rPr>
          <w:b/>
        </w:rPr>
        <w:t xml:space="preserve"/>
      </w:r>
      <w:r>
        <w:t xml:space="preserve"> - M. Wise</w:t>
        <w:br/>
      </w:r>
    </w:p>
    <w:p>
      <w:pPr>
        <w:pStyle w:val="RecordBase"/>
      </w:pPr>
      <w:r>
        <w:t xml:space="preserve">	Adjourn in honor and loving memory of Creon Melson.</w:t>
        <w:br/>
      </w:r>
    </w:p>
    <w:p>
      <w:pPr>
        <w:pStyle w:val="RecordBase"/>
      </w:pPr>
      <w:r>
        <w:t xml:space="preserve">	Feb 15, 2018 - </w:t>
      </w:r>
      <w:r>
        <w:t xml:space="preserve">introduced in Senate</w:t>
      </w:r>
    </w:p>
    <w:p>
      <w:pPr>
        <w:pStyle w:val="RecordBase"/>
      </w:pPr>
      <w:r>
        <w:t xml:space="preserve">	Feb 16, 2018 - </w:t>
      </w:r>
      <w:r>
        <w:t xml:space="preserve">to Senate Floor</w:t>
      </w:r>
    </w:p>
    <w:p>
      <w:pPr>
        <w:pStyle w:val="RecordBase"/>
      </w:pPr>
      <w:r>
        <w:t xml:space="preserve">	Apr 14, 2018 - </w:t>
      </w:r>
      <w:r>
        <w:t xml:space="preserve">adopted</w:t>
        <w:br/>
      </w:r>
    </w:p>
    <w:p>
      <w:pPr>
        <w:pStyle w:val="RecordBase"/>
      </w:pPr>
      <w:r>
        <w:rPr>
          <w:b/>
        </w:rPr>
        <w:t xml:space="preserve">SR203 (BR1740)</w:t>
      </w:r>
      <w:r>
        <w:rPr>
          <w:b/>
        </w:rPr>
        <w:t xml:space="preserve"/>
      </w:r>
      <w:r>
        <w:t xml:space="preserve"> - M. Wise</w:t>
        <w:br/>
      </w:r>
    </w:p>
    <w:p>
      <w:pPr>
        <w:pStyle w:val="RecordBase"/>
      </w:pPr>
      <w:r>
        <w:t xml:space="preserve">	Honor the Lindsey Wilson College women's volleyball team upon winning the 2017 NAIA National Championship.</w:t>
        <w:br/>
      </w:r>
    </w:p>
    <w:p>
      <w:pPr>
        <w:pStyle w:val="RecordBase"/>
      </w:pPr>
      <w:r>
        <w:t xml:space="preserve">	Feb 15, 2018 - </w:t>
      </w:r>
      <w:r>
        <w:t xml:space="preserve">introduced in Senate</w:t>
      </w:r>
    </w:p>
    <w:p>
      <w:pPr>
        <w:pStyle w:val="RecordBase"/>
      </w:pPr>
      <w:r>
        <w:t xml:space="preserve">	Feb 16, 2018 - </w:t>
      </w:r>
      <w:r>
        <w:t xml:space="preserve">to Senate Floor</w:t>
      </w:r>
    </w:p>
    <w:p>
      <w:pPr>
        <w:pStyle w:val="RecordBase"/>
      </w:pPr>
      <w:r>
        <w:t xml:space="preserve">	Apr 14, 2018 - </w:t>
      </w:r>
      <w:r>
        <w:t xml:space="preserve">adopted by voice vote</w:t>
        <w:br/>
      </w:r>
    </w:p>
    <w:p>
      <w:pPr>
        <w:pStyle w:val="RecordBase"/>
      </w:pPr>
      <w:r>
        <w:rPr>
          <w:b/>
        </w:rPr>
        <w:t xml:space="preserve">SJR204 (BR1717)</w:t>
      </w:r>
      <w:r>
        <w:rPr>
          <w:b/>
        </w:rPr>
        <w:t xml:space="preserve"/>
      </w:r>
      <w:r>
        <w:t xml:space="preserve"> - R. Jones II</w:t>
        <w:br/>
      </w:r>
    </w:p>
    <w:p>
      <w:pPr>
        <w:pStyle w:val="RecordBase"/>
      </w:pPr>
      <w:r>
        <w:t xml:space="preserve">	Direct the Transportation Cabinet to designate a bridge on Kentucky Route 610 in Pike County in honor and memory of Hobart Clay Johnson.</w:t>
        <w:br/>
      </w:r>
    </w:p>
    <w:p>
      <w:pPr>
        <w:pStyle w:val="RecordBase"/>
      </w:pPr>
      <w:r>
        <w:t xml:space="preserve">	Feb 15, 2018 - </w:t>
      </w:r>
      <w:r>
        <w:t xml:space="preserve">introduced in Senate</w:t>
      </w:r>
    </w:p>
    <w:p>
      <w:pPr>
        <w:pStyle w:val="RecordBase"/>
      </w:pPr>
      <w:r>
        <w:t xml:space="preserve">	Feb 16, 2018 - </w:t>
      </w:r>
      <w:r>
        <w:t xml:space="preserve">to</w:t>
      </w:r>
      <w:r>
        <w:t xml:space="preserve"> Transportation (S)</w:t>
        <w:br/>
      </w:r>
    </w:p>
    <w:p>
      <w:pPr>
        <w:pStyle w:val="RecordBase"/>
      </w:pPr>
      <w:r>
        <w:rPr>
          <w:b/>
        </w:rPr>
        <w:t xml:space="preserve">SR205 (BR1776)</w:t>
      </w:r>
      <w:r>
        <w:rPr>
          <w:b/>
        </w:rPr>
        <w:t xml:space="preserve"/>
      </w:r>
      <w:r>
        <w:t xml:space="preserve"> - M. Wise</w:t>
        <w:br/>
      </w:r>
    </w:p>
    <w:p>
      <w:pPr>
        <w:pStyle w:val="RecordBase"/>
      </w:pPr>
      <w:r>
        <w:t xml:space="preserve">	Honor Lorenzo Linsey of the Wayne County High School football team.</w:t>
        <w:br/>
      </w:r>
    </w:p>
    <w:p>
      <w:pPr>
        <w:pStyle w:val="RecordBase"/>
      </w:pPr>
      <w:r>
        <w:t xml:space="preserve">	Feb 15, 2018 - </w:t>
      </w:r>
      <w:r>
        <w:t xml:space="preserve">introduced in Senate</w:t>
      </w:r>
    </w:p>
    <w:p>
      <w:pPr>
        <w:pStyle w:val="RecordBase"/>
      </w:pPr>
      <w:r>
        <w:t xml:space="preserve">	Feb 16, 2018 - </w:t>
      </w:r>
      <w:r>
        <w:t xml:space="preserve">to Senate Floor</w:t>
      </w:r>
    </w:p>
    <w:p>
      <w:pPr>
        <w:pStyle w:val="RecordBase"/>
      </w:pPr>
      <w:r>
        <w:t xml:space="preserve">	Apr 14, 2018 - </w:t>
      </w:r>
      <w:r>
        <w:t xml:space="preserve">adopted</w:t>
        <w:br/>
      </w:r>
    </w:p>
    <w:p>
      <w:pPr>
        <w:pStyle w:val="RecordBase"/>
      </w:pPr>
      <w:r>
        <w:rPr>
          <w:b/>
        </w:rPr>
        <w:t xml:space="preserve">SR206 (BR1742)</w:t>
      </w:r>
      <w:r>
        <w:rPr>
          <w:b/>
        </w:rPr>
        <w:t xml:space="preserve"/>
      </w:r>
      <w:r>
        <w:t xml:space="preserve"> - M. Wise</w:t>
        <w:br/>
      </w:r>
    </w:p>
    <w:p>
      <w:pPr>
        <w:pStyle w:val="RecordBase"/>
      </w:pPr>
      <w:r>
        <w:t xml:space="preserve">	Honor the 2018 Campbellsville University women's wrestling team upon winning the 2018 WCWA National Championship.</w:t>
        <w:br/>
      </w:r>
    </w:p>
    <w:p>
      <w:pPr>
        <w:pStyle w:val="RecordBase"/>
      </w:pPr>
      <w:r>
        <w:t xml:space="preserve">	Feb 15, 2018 - </w:t>
      </w:r>
      <w:r>
        <w:t xml:space="preserve">introduced in Senate</w:t>
      </w:r>
    </w:p>
    <w:p>
      <w:pPr>
        <w:pStyle w:val="RecordBase"/>
      </w:pPr>
      <w:r>
        <w:t xml:space="preserve">	Feb 16, 2018 - </w:t>
      </w:r>
      <w:r>
        <w:t xml:space="preserve">to Senate Floor</w:t>
      </w:r>
    </w:p>
    <w:p>
      <w:pPr>
        <w:pStyle w:val="RecordBase"/>
      </w:pPr>
      <w:r>
        <w:t xml:space="preserve">	Apr 14, 2018 - </w:t>
      </w:r>
      <w:r>
        <w:t xml:space="preserve">adopted</w:t>
        <w:br/>
      </w:r>
    </w:p>
    <w:p>
      <w:pPr>
        <w:pStyle w:val="RecordBase"/>
      </w:pPr>
      <w:r>
        <w:rPr>
          <w:b/>
        </w:rPr>
        <w:t xml:space="preserve">SR207 (BR1738)</w:t>
      </w:r>
      <w:r>
        <w:rPr>
          <w:b/>
        </w:rPr>
        <w:t xml:space="preserve"/>
      </w:r>
      <w:r>
        <w:t xml:space="preserve"> - W. Westerfield</w:t>
        <w:br/>
      </w:r>
    </w:p>
    <w:p>
      <w:pPr>
        <w:pStyle w:val="RecordBase"/>
      </w:pPr>
      <w:r>
        <w:t xml:space="preserve">	Honor the University Heights Academy robotics team.</w:t>
        <w:br/>
      </w:r>
    </w:p>
    <w:p>
      <w:pPr>
        <w:pStyle w:val="RecordBase"/>
      </w:pPr>
      <w:r>
        <w:t xml:space="preserve">	Feb 16, 2018 - </w:t>
      </w:r>
      <w:r>
        <w:t xml:space="preserve">introduced in Senate</w:t>
      </w:r>
    </w:p>
    <w:p>
      <w:pPr>
        <w:pStyle w:val="RecordBase"/>
      </w:pPr>
      <w:r>
        <w:t xml:space="preserve">	Feb 20, 2018 - </w:t>
      </w:r>
      <w:r>
        <w:t xml:space="preserve">to Senate Floor</w:t>
      </w:r>
    </w:p>
    <w:p>
      <w:pPr>
        <w:pStyle w:val="RecordBase"/>
      </w:pPr>
      <w:r>
        <w:t xml:space="preserve">	Apr 14, 2018 - </w:t>
      </w:r>
      <w:r>
        <w:t xml:space="preserve">adopted</w:t>
        <w:br/>
      </w:r>
    </w:p>
    <w:p>
      <w:pPr>
        <w:pStyle w:val="RecordBase"/>
      </w:pPr>
      <w:r>
        <w:rPr>
          <w:b/>
        </w:rPr>
        <w:t xml:space="preserve">SR208 (BR1629)</w:t>
      </w:r>
      <w:r>
        <w:rPr>
          <w:b/>
        </w:rPr>
        <w:t xml:space="preserve"/>
      </w:r>
      <w:r>
        <w:t xml:space="preserve"> - R. Webb</w:t>
        <w:br/>
      </w:r>
    </w:p>
    <w:p>
      <w:pPr>
        <w:pStyle w:val="RecordBase"/>
      </w:pPr>
      <w:r>
        <w:t xml:space="preserve">	Encourage the United States Attorney General and the Attorney General of the state of Kentucky  to investigate the Humane Society of the United States for false and misleading fundraising practices.</w:t>
        <w:br/>
      </w:r>
    </w:p>
    <w:p>
      <w:pPr>
        <w:pStyle w:val="RecordBase"/>
      </w:pPr>
      <w:r>
        <w:t xml:space="preserve">	Feb 16, 2018 - </w:t>
      </w:r>
      <w:r>
        <w:t xml:space="preserve">introduced in Senate</w:t>
      </w:r>
    </w:p>
    <w:p>
      <w:pPr>
        <w:pStyle w:val="RecordBase"/>
      </w:pPr>
      <w:r>
        <w:t xml:space="preserve">	Feb 20, 2018 - </w:t>
      </w:r>
      <w:r>
        <w:t xml:space="preserve">to</w:t>
      </w:r>
      <w:r>
        <w:t xml:space="preserve"> Agriculture (S)</w:t>
        <w:br/>
      </w:r>
    </w:p>
    <w:p>
      <w:pPr>
        <w:pStyle w:val="RecordBase"/>
      </w:pPr>
      <w:r>
        <w:rPr>
          <w:b/>
        </w:rPr>
        <w:t xml:space="preserve">SR209 (BR1734)</w:t>
      </w:r>
      <w:r>
        <w:rPr>
          <w:b/>
        </w:rPr>
        <w:t xml:space="preserve"/>
      </w:r>
      <w:r>
        <w:t xml:space="preserve"> - T. Buford</w:t>
        <w:br/>
      </w:r>
    </w:p>
    <w:p>
      <w:pPr>
        <w:pStyle w:val="RecordBase"/>
      </w:pPr>
      <w:r>
        <w:t xml:space="preserve">	Adjourn in honor and loving memory of Patricia Carol Stratton.</w:t>
        <w:br/>
      </w:r>
    </w:p>
    <w:p>
      <w:pPr>
        <w:pStyle w:val="RecordBase"/>
      </w:pPr>
      <w:r>
        <w:t xml:space="preserve">	Feb 20, 2018 - </w:t>
      </w:r>
      <w:r>
        <w:t xml:space="preserve">introduced in Senate</w:t>
      </w:r>
    </w:p>
    <w:p>
      <w:pPr>
        <w:pStyle w:val="RecordBase"/>
      </w:pPr>
      <w:r>
        <w:t xml:space="preserve">	Feb 21, 2018 - </w:t>
      </w:r>
      <w:r>
        <w:t xml:space="preserve">to Senate Floor</w:t>
      </w:r>
    </w:p>
    <w:p>
      <w:pPr>
        <w:pStyle w:val="RecordBase"/>
      </w:pPr>
      <w:r>
        <w:t xml:space="preserve">	Feb 23, 2018 - </w:t>
      </w:r>
      <w:r>
        <w:t xml:space="preserve">adopted by voice vote</w:t>
        <w:br/>
      </w:r>
    </w:p>
    <w:p>
      <w:pPr>
        <w:pStyle w:val="RecordBase"/>
      </w:pPr>
      <w:r>
        <w:rPr>
          <w:b/>
        </w:rPr>
        <w:t xml:space="preserve">SR210 (BR1846)</w:t>
      </w:r>
      <w:r>
        <w:rPr>
          <w:b/>
        </w:rPr>
        <w:t xml:space="preserve"/>
      </w:r>
      <w:r>
        <w:t xml:space="preserve"> - D. Givens</w:t>
        <w:br/>
      </w:r>
    </w:p>
    <w:p>
      <w:pPr>
        <w:pStyle w:val="RecordBase"/>
      </w:pPr>
      <w:r>
        <w:t xml:space="preserve">	Honor Hannah Huffaker upon receiving a 2018 Prudential Spirit of Community Award.</w:t>
        <w:br/>
      </w:r>
    </w:p>
    <w:p>
      <w:pPr>
        <w:pStyle w:val="RecordBase"/>
      </w:pPr>
      <w:r>
        <w:t xml:space="preserve">	Feb 20, 2018 - </w:t>
      </w:r>
      <w:r>
        <w:t xml:space="preserve">introduced in Senate</w:t>
      </w:r>
    </w:p>
    <w:p>
      <w:pPr>
        <w:pStyle w:val="RecordBase"/>
      </w:pPr>
      <w:r>
        <w:t xml:space="preserve">	Feb 21, 2018 - </w:t>
      </w:r>
      <w:r>
        <w:t xml:space="preserve">to Senate Floor</w:t>
      </w:r>
    </w:p>
    <w:p>
      <w:pPr>
        <w:pStyle w:val="RecordBase"/>
      </w:pPr>
      <w:r>
        <w:t xml:space="preserve">	Apr 14, 2018 - </w:t>
      </w:r>
      <w:r>
        <w:t xml:space="preserve">adopted by voice vote</w:t>
        <w:br/>
      </w:r>
    </w:p>
    <w:p>
      <w:pPr>
        <w:pStyle w:val="RecordBase"/>
      </w:pPr>
      <w:r>
        <w:rPr>
          <w:b/>
        </w:rPr>
        <w:t xml:space="preserve">SR211 (BR1627)</w:t>
      </w:r>
      <w:r>
        <w:rPr>
          <w:b/>
        </w:rPr>
        <w:t xml:space="preserve"/>
      </w:r>
      <w:r>
        <w:t xml:space="preserve"> - J. Higdon</w:t>
        <w:br/>
      </w:r>
    </w:p>
    <w:p>
      <w:pPr>
        <w:pStyle w:val="RecordBase"/>
      </w:pPr>
      <w:r>
        <w:t xml:space="preserve">	Recognize September of 2018 Sepsis Awareness Month.</w:t>
        <w:br/>
      </w:r>
    </w:p>
    <w:p>
      <w:pPr>
        <w:pStyle w:val="RecordBase"/>
      </w:pPr>
      <w:r>
        <w:t xml:space="preserve">	Feb 20, 2018 - </w:t>
      </w:r>
      <w:r>
        <w:t xml:space="preserve">introduced in Senate</w:t>
      </w:r>
    </w:p>
    <w:p>
      <w:pPr>
        <w:pStyle w:val="RecordBase"/>
      </w:pPr>
      <w:r>
        <w:t xml:space="preserve">	Feb 21, 2018 - </w:t>
      </w:r>
      <w:r>
        <w:t xml:space="preserve">to Senate Floor</w:t>
      </w:r>
    </w:p>
    <w:p>
      <w:pPr>
        <w:pStyle w:val="RecordBase"/>
      </w:pPr>
      <w:r>
        <w:t xml:space="preserve">	Mar 07, 2018 - </w:t>
      </w:r>
      <w:r>
        <w:t xml:space="preserve">adopted by voice vote</w:t>
        <w:br/>
      </w:r>
    </w:p>
    <w:p>
      <w:pPr>
        <w:pStyle w:val="RecordBase"/>
      </w:pPr>
      <w:r>
        <w:rPr>
          <w:b/>
        </w:rPr>
        <w:t xml:space="preserve">SR212 (BR1723)</w:t>
      </w:r>
      <w:r>
        <w:rPr>
          <w:b/>
        </w:rPr>
        <w:t xml:space="preserve"/>
      </w:r>
      <w:r>
        <w:t xml:space="preserve"> - J. Higdon</w:t>
        <w:br/>
      </w:r>
    </w:p>
    <w:p>
      <w:pPr>
        <w:pStyle w:val="RecordBase"/>
      </w:pPr>
      <w:r>
        <w:t xml:space="preserve">	Honor Sisters of Loretto and their work in Ghana.</w:t>
        <w:br/>
      </w:r>
    </w:p>
    <w:p>
      <w:pPr>
        <w:pStyle w:val="RecordBase"/>
      </w:pPr>
      <w:r>
        <w:t xml:space="preserve">	Feb 20, 2018 - </w:t>
      </w:r>
      <w:r>
        <w:t xml:space="preserve">introduced in Senate</w:t>
      </w:r>
    </w:p>
    <w:p>
      <w:pPr>
        <w:pStyle w:val="RecordBase"/>
      </w:pPr>
      <w:r>
        <w:t xml:space="preserve">	Feb 21, 2018 - </w:t>
      </w:r>
      <w:r>
        <w:t xml:space="preserve">to Senate Floor</w:t>
      </w:r>
    </w:p>
    <w:p>
      <w:pPr>
        <w:pStyle w:val="RecordBase"/>
      </w:pPr>
      <w:r>
        <w:t xml:space="preserve">	Apr 14, 2018 - </w:t>
      </w:r>
      <w:r>
        <w:t xml:space="preserve">adopted</w:t>
        <w:br/>
      </w:r>
    </w:p>
    <w:p>
      <w:pPr>
        <w:pStyle w:val="RecordBase"/>
      </w:pPr>
      <w:r>
        <w:rPr>
          <w:b/>
        </w:rPr>
        <w:t xml:space="preserve">SR213 (BR1876)</w:t>
      </w:r>
      <w:r>
        <w:rPr>
          <w:b/>
        </w:rPr>
        <w:t xml:space="preserve"/>
      </w:r>
      <w:r>
        <w:t xml:space="preserve"> - R. Thomas</w:t>
        <w:br/>
      </w:r>
    </w:p>
    <w:p>
      <w:pPr>
        <w:pStyle w:val="RecordBase"/>
      </w:pPr>
      <w:r>
        <w:t xml:space="preserve">	Adjourn in honor and loving memory of Katherine Smith Monthie.</w:t>
        <w:br/>
      </w:r>
    </w:p>
    <w:p>
      <w:pPr>
        <w:pStyle w:val="RecordBase"/>
      </w:pPr>
      <w:r>
        <w:t xml:space="preserve">	Feb 20, 2018 - </w:t>
      </w:r>
      <w:r>
        <w:t xml:space="preserve">introduced in Senate</w:t>
      </w:r>
    </w:p>
    <w:p>
      <w:pPr>
        <w:pStyle w:val="RecordBase"/>
      </w:pPr>
      <w:r>
        <w:t xml:space="preserve">	Feb 21, 2018 - </w:t>
      </w:r>
      <w:r>
        <w:t xml:space="preserve">to Senate Floor</w:t>
      </w:r>
    </w:p>
    <w:p>
      <w:pPr>
        <w:pStyle w:val="RecordBase"/>
      </w:pPr>
      <w:r>
        <w:t xml:space="preserve">	Apr 14, 2018 - </w:t>
      </w:r>
      <w:r>
        <w:t xml:space="preserve">adopted</w:t>
        <w:br/>
      </w:r>
    </w:p>
    <w:p>
      <w:pPr>
        <w:pStyle w:val="RecordBase"/>
      </w:pPr>
      <w:r>
        <w:rPr>
          <w:b/>
        </w:rPr>
        <w:t xml:space="preserve">SJR214 (BR1801)</w:t>
      </w:r>
      <w:r>
        <w:rPr>
          <w:b/>
        </w:rPr>
        <w:t xml:space="preserve"/>
      </w:r>
      <w:r>
        <w:t xml:space="preserve"> - R. Jones II</w:t>
        <w:br/>
      </w:r>
    </w:p>
    <w:p>
      <w:pPr>
        <w:pStyle w:val="RecordBase"/>
      </w:pPr>
      <w:r>
        <w:t xml:space="preserve">	Direct the Transportation Cabinet to designate twin bridges on United States Highway 460 in Pike County in honor and memory of Harrell Caudill and erect the appropriate signage.</w:t>
        <w:br/>
      </w:r>
    </w:p>
    <w:p>
      <w:pPr>
        <w:pStyle w:val="RecordBase"/>
      </w:pPr>
      <w:r>
        <w:t xml:space="preserve">	Feb 20, 2018 - </w:t>
      </w:r>
      <w:r>
        <w:t xml:space="preserve">introduced in Senate</w:t>
      </w:r>
    </w:p>
    <w:p>
      <w:pPr>
        <w:pStyle w:val="RecordBase"/>
      </w:pPr>
      <w:r>
        <w:t xml:space="preserve">	Feb 21, 2018 - </w:t>
      </w:r>
      <w:r>
        <w:t xml:space="preserve">to</w:t>
      </w:r>
      <w:r>
        <w:t xml:space="preserve"> Transportation (S)</w:t>
        <w:br/>
      </w:r>
    </w:p>
    <w:p>
      <w:pPr>
        <w:pStyle w:val="RecordBase"/>
      </w:pPr>
      <w:r>
        <w:rPr>
          <w:b/>
        </w:rPr>
        <w:t xml:space="preserve">SCR215 (BR270)</w:t>
      </w:r>
      <w:r>
        <w:rPr>
          <w:b/>
        </w:rPr>
        <w:t xml:space="preserve"/>
      </w:r>
      <w:r>
        <w:t xml:space="preserve"> - J. Adams</w:t>
        <w:br/>
      </w:r>
    </w:p>
    <w:p>
      <w:pPr>
        <w:pStyle w:val="RecordBase"/>
      </w:pPr>
      <w:r>
        <w:t xml:space="preserve">	Recognize the need to lower the rate of cesarean delivery in the Commonwealth.</w:t>
        <w:br/>
      </w:r>
    </w:p>
    <w:p>
      <w:pPr>
        <w:pStyle w:val="RecordBase"/>
      </w:pPr>
      <w:r>
        <w:t xml:space="preserve">	Feb 20, 2018 - </w:t>
      </w:r>
      <w:r>
        <w:t xml:space="preserve">introduced in Senate</w:t>
      </w:r>
    </w:p>
    <w:p>
      <w:pPr>
        <w:pStyle w:val="RecordBase"/>
      </w:pPr>
      <w:r>
        <w:t xml:space="preserve">	Feb 21, 2018 - </w:t>
      </w:r>
      <w:r>
        <w:t xml:space="preserve">to</w:t>
      </w:r>
      <w:r>
        <w:t xml:space="preserve"> Health &amp; Welfare (S)</w:t>
        <w:br/>
      </w:r>
    </w:p>
    <w:p>
      <w:pPr>
        <w:pStyle w:val="RecordBase"/>
      </w:pPr>
      <w:r>
        <w:rPr>
          <w:b/>
        </w:rPr>
        <w:t xml:space="preserve">SR216 (BR2046)</w:t>
      </w:r>
      <w:r>
        <w:rPr>
          <w:b/>
        </w:rPr>
        <w:t xml:space="preserve"/>
      </w:r>
      <w:r>
        <w:t xml:space="preserve"> - D. Parrett</w:t>
      </w:r>
      <w:r>
        <w:t xml:space="preserve">, E. Harris</w:t>
        <w:br/>
      </w:r>
    </w:p>
    <w:p>
      <w:pPr>
        <w:pStyle w:val="RecordBase"/>
      </w:pPr>
      <w:r>
        <w:t xml:space="preserve">	Adjourn in honor and loving memory of Foster William "Bill" Swope.</w:t>
        <w:br/>
      </w:r>
    </w:p>
    <w:p>
      <w:pPr>
        <w:pStyle w:val="RecordBase"/>
      </w:pPr>
      <w:r>
        <w:t xml:space="preserve">	Feb 21, 2018 - </w:t>
      </w:r>
      <w:r>
        <w:t xml:space="preserve">introduced in Senate</w:t>
      </w:r>
    </w:p>
    <w:p>
      <w:pPr>
        <w:pStyle w:val="RecordBase"/>
      </w:pPr>
      <w:r>
        <w:t xml:space="preserve">	Feb 22, 2018 - </w:t>
      </w:r>
      <w:r>
        <w:t xml:space="preserve">to Senate Floor</w:t>
      </w:r>
    </w:p>
    <w:p>
      <w:pPr>
        <w:pStyle w:val="RecordBase"/>
      </w:pPr>
      <w:r>
        <w:t xml:space="preserve">	Mar 22, 2018 - </w:t>
      </w:r>
      <w:r>
        <w:t xml:space="preserve">adopted by voice vote</w:t>
        <w:br/>
      </w:r>
    </w:p>
    <w:p>
      <w:pPr>
        <w:pStyle w:val="RecordBase"/>
      </w:pPr>
      <w:r>
        <w:rPr>
          <w:b/>
        </w:rPr>
        <w:t xml:space="preserve">SR217 (BR2041)</w:t>
      </w:r>
      <w:r>
        <w:rPr>
          <w:b/>
        </w:rPr>
        <w:t xml:space="preserve"/>
      </w:r>
      <w:r>
        <w:t xml:space="preserve"> - T. Buford</w:t>
        <w:br/>
      </w:r>
    </w:p>
    <w:p>
      <w:pPr>
        <w:pStyle w:val="RecordBase"/>
      </w:pPr>
      <w:r>
        <w:t xml:space="preserve">	Adjourn in honor and loving memory of Elizabeth "Betty" Lou LaMont Tullar.</w:t>
        <w:br/>
      </w:r>
    </w:p>
    <w:p>
      <w:pPr>
        <w:pStyle w:val="RecordBase"/>
      </w:pPr>
      <w:r>
        <w:t xml:space="preserve">	Feb 21, 2018 - </w:t>
      </w:r>
      <w:r>
        <w:t xml:space="preserve">introduced in Senate</w:t>
      </w:r>
    </w:p>
    <w:p>
      <w:pPr>
        <w:pStyle w:val="RecordBase"/>
      </w:pPr>
      <w:r>
        <w:t xml:space="preserve">	Feb 22, 2018 - </w:t>
      </w:r>
      <w:r>
        <w:t xml:space="preserve">to Senate Floor</w:t>
      </w:r>
    </w:p>
    <w:p>
      <w:pPr>
        <w:pStyle w:val="RecordBase"/>
      </w:pPr>
      <w:r>
        <w:t xml:space="preserve">	Feb 23, 2018 - </w:t>
      </w:r>
      <w:r>
        <w:t xml:space="preserve">adopted by voice vote</w:t>
        <w:br/>
      </w:r>
    </w:p>
    <w:p>
      <w:pPr>
        <w:pStyle w:val="RecordBase"/>
      </w:pPr>
      <w:r>
        <w:rPr>
          <w:b/>
        </w:rPr>
        <w:t xml:space="preserve">SJR218 (BR1955)</w:t>
      </w:r>
      <w:r>
        <w:rPr>
          <w:b/>
        </w:rPr>
        <w:t xml:space="preserve"/>
      </w:r>
      <w:r>
        <w:t xml:space="preserve"> - R. Girdler</w:t>
        <w:br/>
      </w:r>
    </w:p>
    <w:p>
      <w:pPr>
        <w:pStyle w:val="RecordBase"/>
      </w:pPr>
      <w:r>
        <w:t xml:space="preserve">	Direct state agencies to conduct  self-studies to examine practices that contribute to food waste and identify new practices that would reduce food waste and increase food donations to charitable feeding agencies; direct each agency to submit a written report of its findings to the IJC on Agriculture; direct the Finance and Administration Cabinet to develop food waste reduction guidelines to be used by all state agencies and to present those guidelines to the IJC on Agriculture.</w:t>
        <w:br/>
      </w:r>
    </w:p>
    <w:p>
      <w:pPr>
        <w:pStyle w:val="RecordBase"/>
      </w:pPr>
      <w:r>
        <w:t xml:space="preserve">	Feb 21, 2018 - </w:t>
      </w:r>
      <w:r>
        <w:t xml:space="preserve">introduced in Senate</w:t>
      </w:r>
    </w:p>
    <w:p>
      <w:pPr>
        <w:pStyle w:val="RecordBase"/>
      </w:pPr>
      <w:r>
        <w:t xml:space="preserve">	Feb 22, 2018 - </w:t>
      </w:r>
      <w:r>
        <w:t xml:space="preserve">to</w:t>
      </w:r>
      <w:r>
        <w:t xml:space="preserve"> Agriculture (S)</w:t>
      </w:r>
    </w:p>
    <w:p>
      <w:pPr>
        <w:pStyle w:val="RecordBase"/>
      </w:pPr>
      <w:r>
        <w:t xml:space="preserve">	Feb 27, 2018 - </w:t>
      </w:r>
      <w:r>
        <w:t xml:space="preserve">reported favorably, 1st reading, to Consent Calendar</w:t>
      </w:r>
    </w:p>
    <w:p>
      <w:pPr>
        <w:pStyle w:val="RecordBase"/>
      </w:pPr>
      <w:r>
        <w:t xml:space="preserve">	Feb 28, 2018 - </w:t>
      </w:r>
      <w:r>
        <w:t xml:space="preserve">2nd reading, to Rules</w:t>
      </w:r>
    </w:p>
    <w:p>
      <w:pPr>
        <w:pStyle w:val="RecordBase"/>
      </w:pPr>
      <w:r>
        <w:t xml:space="preserve">	Mar 05, 2018 - </w:t>
      </w:r>
      <w:r>
        <w:t xml:space="preserve">posted for passage in the Consent Orders of the Day for Tuesday, March 6, 2018</w:t>
      </w:r>
    </w:p>
    <w:p>
      <w:pPr>
        <w:pStyle w:val="RecordBase"/>
      </w:pPr>
      <w:r>
        <w:t xml:space="preserve">	Mar 06, 2018 - </w:t>
      </w:r>
      <w:r>
        <w:t xml:space="preserve">3rd reading, passed 38-0</w:t>
      </w:r>
    </w:p>
    <w:p>
      <w:pPr>
        <w:pStyle w:val="RecordBase"/>
      </w:pPr>
      <w:r>
        <w:t xml:space="preserve">	Mar 07, 2018 - </w:t>
      </w:r>
      <w:r>
        <w:t xml:space="preserve">received in House</w:t>
      </w:r>
    </w:p>
    <w:p>
      <w:pPr>
        <w:pStyle w:val="RecordBase"/>
      </w:pPr>
      <w:r>
        <w:t xml:space="preserve">	Mar 09, 2018 - </w:t>
      </w:r>
      <w:r>
        <w:t xml:space="preserve">to</w:t>
      </w:r>
      <w:r>
        <w:t xml:space="preserve"> Agriculture (H)</w:t>
      </w:r>
    </w:p>
    <w:p>
      <w:pPr>
        <w:pStyle w:val="RecordBase"/>
      </w:pPr>
      <w:r>
        <w:t xml:space="preserve">	Mar 12, 2018 - </w:t>
      </w:r>
      <w:r>
        <w:t xml:space="preserve">posted in committee</w:t>
      </w:r>
    </w:p>
    <w:p>
      <w:pPr>
        <w:pStyle w:val="RecordBase"/>
      </w:pPr>
      <w:r>
        <w:t xml:space="preserve">	Mar 14, 2018 - </w:t>
      </w:r>
      <w:r>
        <w:t xml:space="preserve">reported favorably, 1st reading, to Consent Calendar</w:t>
      </w:r>
    </w:p>
    <w:p>
      <w:pPr>
        <w:pStyle w:val="RecordBase"/>
      </w:pPr>
      <w:r>
        <w:t xml:space="preserve">	Mar 15, 2018 - </w:t>
      </w:r>
      <w:r>
        <w:t xml:space="preserve">2nd reading, to Rules</w:t>
      </w:r>
      <w:r>
        <w:t xml:space="preserve">; </w:t>
      </w:r>
      <w:r>
        <w:t xml:space="preserve">posted for passage in the Consent Orders of the Day for Friday, March 16, 2018</w:t>
      </w:r>
    </w:p>
    <w:p>
      <w:pPr>
        <w:pStyle w:val="RecordBase"/>
      </w:pPr>
      <w:r>
        <w:t xml:space="preserve">	Mar 16, 2018 - </w:t>
      </w:r>
      <w:r>
        <w:t xml:space="preserve">3rd reading, passed 87-0</w:t>
      </w:r>
    </w:p>
    <w:p>
      <w:pPr>
        <w:pStyle w:val="RecordBase"/>
      </w:pPr>
      <w:r>
        <w:t xml:space="preserve">	Mar 19, 2018 -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29, 2018 - </w:t>
      </w:r>
      <w:r>
        <w:t xml:space="preserve">signed by Governor (Acts, ch. 32)</w:t>
        <w:br/>
      </w:r>
    </w:p>
    <w:p>
      <w:pPr>
        <w:pStyle w:val="RecordBase"/>
      </w:pPr>
      <w:r>
        <w:rPr>
          <w:b/>
        </w:rPr>
        <w:t xml:space="preserve">SR219 (BR2039)</w:t>
      </w:r>
      <w:r>
        <w:rPr>
          <w:b/>
        </w:rPr>
        <w:t xml:space="preserve"/>
      </w:r>
      <w:r>
        <w:t xml:space="preserve"> - R. Stivers II</w:t>
        <w:br/>
      </w:r>
    </w:p>
    <w:p>
      <w:pPr>
        <w:pStyle w:val="RecordBase"/>
      </w:pPr>
      <w:r>
        <w:t xml:space="preserve">	Honoring Dr. Jim W. Evans, Jr., upon being named the 2018 Kentucky Superintendent of the Year.</w:t>
        <w:br/>
      </w:r>
    </w:p>
    <w:p>
      <w:pPr>
        <w:pStyle w:val="RecordBase"/>
      </w:pPr>
      <w:r>
        <w:t xml:space="preserve">	Feb 21, 2018 - </w:t>
      </w:r>
      <w:r>
        <w:t xml:space="preserve">introduced in Senate</w:t>
      </w:r>
    </w:p>
    <w:p>
      <w:pPr>
        <w:pStyle w:val="RecordBase"/>
      </w:pPr>
      <w:r>
        <w:t xml:space="preserve">	Feb 22, 2018 - </w:t>
      </w:r>
      <w:r>
        <w:t xml:space="preserve">to Senate Floor</w:t>
      </w:r>
      <w:r>
        <w:t xml:space="preserve">; </w:t>
      </w:r>
      <w:r>
        <w:t xml:space="preserve">adopted by voice vote</w:t>
        <w:br/>
      </w:r>
    </w:p>
    <w:p>
      <w:pPr>
        <w:pStyle w:val="RecordBase"/>
      </w:pPr>
      <w:r>
        <w:rPr>
          <w:b/>
        </w:rPr>
        <w:t xml:space="preserve">SR220 (BR2036)</w:t>
      </w:r>
      <w:r>
        <w:rPr>
          <w:b/>
        </w:rPr>
        <w:t xml:space="preserve"/>
      </w:r>
      <w:r>
        <w:t xml:space="preserve"> - M. McGarvey</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Honor Rachael Denhollander.</w:t>
        <w:br/>
      </w:r>
    </w:p>
    <w:p>
      <w:pPr>
        <w:pStyle w:val="RecordBase"/>
      </w:pPr>
      <w:r>
        <w:t xml:space="preserve">	Feb 21, 2018 - </w:t>
      </w:r>
      <w:r>
        <w:t xml:space="preserve">introduced in Senate</w:t>
      </w:r>
    </w:p>
    <w:p>
      <w:pPr>
        <w:pStyle w:val="RecordBase"/>
      </w:pPr>
      <w:r>
        <w:t xml:space="preserve">	Feb 22, 2018 - </w:t>
      </w:r>
      <w:r>
        <w:t xml:space="preserve">to Senate Floor</w:t>
      </w:r>
      <w:r>
        <w:t xml:space="preserve">; </w:t>
      </w:r>
      <w:r>
        <w:t xml:space="preserve">adopted by voice vote</w:t>
        <w:br/>
      </w:r>
    </w:p>
    <w:p>
      <w:pPr>
        <w:pStyle w:val="RecordBase"/>
      </w:pPr>
      <w:r>
        <w:rPr>
          <w:b/>
        </w:rPr>
        <w:t xml:space="preserve">SR221 (BR2048)</w:t>
      </w:r>
      <w:r>
        <w:rPr>
          <w:b/>
        </w:rPr>
        <w:t xml:space="preserve"/>
      </w:r>
      <w:r>
        <w:t xml:space="preserve"> - R. Jones II</w:t>
        <w:br/>
      </w:r>
    </w:p>
    <w:p>
      <w:pPr>
        <w:pStyle w:val="RecordBase"/>
      </w:pPr>
      <w:r>
        <w:t xml:space="preserve">	Adjourn in honor and loving memory of Wesley Short.</w:t>
        <w:br/>
      </w:r>
    </w:p>
    <w:p>
      <w:pPr>
        <w:pStyle w:val="RecordBase"/>
      </w:pPr>
      <w:r>
        <w:t xml:space="preserve">	Feb 22, 2018 - </w:t>
      </w:r>
      <w:r>
        <w:t xml:space="preserve">introduced in Senate</w:t>
      </w:r>
    </w:p>
    <w:p>
      <w:pPr>
        <w:pStyle w:val="RecordBase"/>
      </w:pPr>
      <w:r>
        <w:t xml:space="preserve">	Feb 23, 2018 - </w:t>
      </w:r>
      <w:r>
        <w:t xml:space="preserve">to Senate Floor</w:t>
      </w:r>
    </w:p>
    <w:p>
      <w:pPr>
        <w:pStyle w:val="RecordBase"/>
      </w:pPr>
      <w:r>
        <w:t xml:space="preserve">	Apr 14, 2018 - </w:t>
      </w:r>
      <w:r>
        <w:t xml:space="preserve">adopted</w:t>
        <w:br/>
      </w:r>
    </w:p>
    <w:p>
      <w:pPr>
        <w:pStyle w:val="RecordBase"/>
      </w:pPr>
      <w:r>
        <w:rPr>
          <w:b/>
        </w:rPr>
        <w:t xml:space="preserve">SR222 (BR2044)</w:t>
      </w:r>
      <w:r>
        <w:rPr>
          <w:b/>
        </w:rPr>
        <w:t xml:space="preserve"/>
      </w:r>
      <w:r>
        <w:t xml:space="preserve"> - C. Embry Jr.</w:t>
        <w:br/>
      </w:r>
    </w:p>
    <w:p>
      <w:pPr>
        <w:pStyle w:val="RecordBase"/>
      </w:pPr>
      <w:r>
        <w:t xml:space="preserve">	Adjourn in honor and loving memory of Clara "Claire" Ramona Webb Dukes.</w:t>
        <w:br/>
      </w:r>
    </w:p>
    <w:p>
      <w:pPr>
        <w:pStyle w:val="RecordBase"/>
      </w:pPr>
      <w:r>
        <w:t xml:space="preserve">	Feb 22, 2018 - </w:t>
      </w:r>
      <w:r>
        <w:t xml:space="preserve">introduced in Senate</w:t>
      </w:r>
    </w:p>
    <w:p>
      <w:pPr>
        <w:pStyle w:val="RecordBase"/>
      </w:pPr>
      <w:r>
        <w:t xml:space="preserve">	Feb 23, 2018 - </w:t>
      </w:r>
      <w:r>
        <w:t xml:space="preserve">to Senate Floor</w:t>
      </w:r>
      <w:r>
        <w:t xml:space="preserve">; </w:t>
      </w:r>
      <w:r>
        <w:t xml:space="preserve">adopted by voice vote</w:t>
        <w:br/>
      </w:r>
    </w:p>
    <w:p>
      <w:pPr>
        <w:pStyle w:val="RecordBase"/>
      </w:pPr>
      <w:r>
        <w:rPr>
          <w:b/>
        </w:rPr>
        <w:t xml:space="preserve">SR223 (BR1731)</w:t>
      </w:r>
      <w:r>
        <w:rPr>
          <w:b/>
        </w:rPr>
        <w:t xml:space="preserve"/>
      </w:r>
      <w:r>
        <w:t xml:space="preserve"> - T. Buford</w:t>
        <w:br/>
      </w:r>
    </w:p>
    <w:p>
      <w:pPr>
        <w:pStyle w:val="RecordBase"/>
      </w:pPr>
      <w:r>
        <w:t xml:space="preserve">	Adjourn in honor and loving memory of David "Dave" Gary Johnson.</w:t>
        <w:br/>
      </w:r>
    </w:p>
    <w:p>
      <w:pPr>
        <w:pStyle w:val="RecordBase"/>
      </w:pPr>
      <w:r>
        <w:t xml:space="preserve">	Feb 22, 2018 - </w:t>
      </w:r>
      <w:r>
        <w:t xml:space="preserve">introduced in Senate</w:t>
      </w:r>
    </w:p>
    <w:p>
      <w:pPr>
        <w:pStyle w:val="RecordBase"/>
      </w:pPr>
      <w:r>
        <w:t xml:space="preserve">	Feb 23, 2018 - </w:t>
      </w:r>
      <w:r>
        <w:t xml:space="preserve">to Senate Floor</w:t>
      </w:r>
      <w:r>
        <w:t xml:space="preserve">; </w:t>
      </w:r>
      <w:r>
        <w:t xml:space="preserve">adopted by voice vote</w:t>
        <w:br/>
      </w:r>
    </w:p>
    <w:p>
      <w:pPr>
        <w:pStyle w:val="RecordBase"/>
      </w:pPr>
      <w:r>
        <w:rPr>
          <w:b/>
        </w:rPr>
        <w:t xml:space="preserve">SR224 (BR2050)</w:t>
      </w:r>
      <w:r>
        <w:rPr>
          <w:b/>
        </w:rPr>
        <w:t xml:space="preserve"/>
      </w:r>
      <w:r>
        <w:t xml:space="preserve"> - B. Smith</w:t>
        <w:br/>
      </w:r>
    </w:p>
    <w:p>
      <w:pPr>
        <w:pStyle w:val="RecordBase"/>
      </w:pPr>
      <w:r>
        <w:t xml:space="preserve">	Urge the United States Congress to support federal legislation in advancement of the Appalachian Storage Hub.</w:t>
        <w:br/>
      </w:r>
    </w:p>
    <w:p>
      <w:pPr>
        <w:pStyle w:val="RecordBase"/>
      </w:pPr>
      <w:r>
        <w:t xml:space="preserve">	Feb 22, 2018 - </w:t>
      </w:r>
      <w:r>
        <w:t xml:space="preserve">introduced in Senate</w:t>
      </w:r>
    </w:p>
    <w:p>
      <w:pPr>
        <w:pStyle w:val="RecordBase"/>
      </w:pPr>
      <w:r>
        <w:t xml:space="preserve">	Feb 23, 2018 - </w:t>
      </w:r>
      <w:r>
        <w:t xml:space="preserve">to Senate Floor</w:t>
      </w:r>
    </w:p>
    <w:p>
      <w:pPr>
        <w:pStyle w:val="RecordBase"/>
      </w:pPr>
      <w:r>
        <w:t xml:space="preserve">	Mar 02, 2018 - </w:t>
      </w:r>
      <w:r>
        <w:t xml:space="preserve">adopted by voice vote</w:t>
        <w:br/>
      </w:r>
    </w:p>
    <w:p>
      <w:pPr>
        <w:pStyle w:val="RecordBase"/>
      </w:pPr>
      <w:r>
        <w:rPr>
          <w:b/>
        </w:rPr>
        <w:t xml:space="preserve">SR225 (BR2042)</w:t>
      </w:r>
      <w:r>
        <w:rPr>
          <w:b/>
        </w:rPr>
        <w:t xml:space="preserve"/>
      </w:r>
      <w:r>
        <w:t xml:space="preserve"> - D. Ridley</w:t>
      </w:r>
      <w:r>
        <w:t xml:space="preserve">, J. Adams</w:t>
      </w:r>
      <w:r>
        <w:t xml:space="preserve">, R. Alvarado</w:t>
      </w:r>
      <w:r>
        <w:t xml:space="preserve">, J. Bowen</w:t>
      </w:r>
      <w:r>
        <w:t xml:space="preserve">, T. Buford</w:t>
      </w:r>
      <w:r>
        <w:t xml:space="preserve">, J. Carpenter</w:t>
      </w:r>
      <w:r>
        <w:t xml:space="preserve">, D.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G. Neal</w:t>
      </w:r>
      <w:r>
        <w:t xml:space="preserve">, D. Parrett</w:t>
      </w:r>
      <w:r>
        <w:t xml:space="preserve">, A. Robinson</w:t>
      </w:r>
      <w:r>
        <w:t xml:space="preserve">, J. Schickel</w:t>
      </w:r>
      <w:r>
        <w:t xml:space="preserve">, W. Schroder</w:t>
      </w:r>
      <w:r>
        <w:t xml:space="preserve">, B. Smith</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Mary Juanita McCann Herron.</w:t>
        <w:br/>
      </w:r>
    </w:p>
    <w:p>
      <w:pPr>
        <w:pStyle w:val="RecordBase"/>
      </w:pPr>
      <w:r>
        <w:t xml:space="preserve">	Feb 22, 2018 - </w:t>
      </w:r>
      <w:r>
        <w:t xml:space="preserve">introduced in Senate</w:t>
      </w:r>
    </w:p>
    <w:p>
      <w:pPr>
        <w:pStyle w:val="RecordBase"/>
      </w:pPr>
      <w:r>
        <w:t xml:space="preserve">	Feb 23, 2018 - </w:t>
      </w:r>
      <w:r>
        <w:t xml:space="preserve">to Senate Floor</w:t>
      </w:r>
      <w:r>
        <w:t xml:space="preserve">; </w:t>
      </w:r>
      <w:r>
        <w:t xml:space="preserve">adopted by voice vote</w:t>
        <w:br/>
      </w:r>
    </w:p>
    <w:p>
      <w:pPr>
        <w:pStyle w:val="RecordBase"/>
      </w:pPr>
      <w:r>
        <w:rPr>
          <w:b/>
        </w:rPr>
        <w:t xml:space="preserve">SR226 (BR2037)</w:t>
      </w:r>
      <w:r>
        <w:rPr>
          <w:b/>
        </w:rPr>
        <w:t xml:space="preserve"/>
      </w:r>
      <w:r>
        <w:t xml:space="preserve"> - D. Ridley</w:t>
        <w:br/>
      </w:r>
    </w:p>
    <w:p>
      <w:pPr>
        <w:pStyle w:val="RecordBase"/>
      </w:pPr>
      <w:r>
        <w:t xml:space="preserve">	Honor the Union County High School wrestling team upon winning the KHSAA State Championship.</w:t>
        <w:br/>
      </w:r>
    </w:p>
    <w:p>
      <w:pPr>
        <w:pStyle w:val="RecordBase"/>
      </w:pPr>
      <w:r>
        <w:t xml:space="preserve">	Feb 22, 2018 - </w:t>
      </w:r>
      <w:r>
        <w:t xml:space="preserve">introduced in Senate</w:t>
      </w:r>
    </w:p>
    <w:p>
      <w:pPr>
        <w:pStyle w:val="RecordBase"/>
      </w:pPr>
      <w:r>
        <w:t xml:space="preserve">	Feb 23, 2018 - </w:t>
      </w:r>
      <w:r>
        <w:t xml:space="preserve">to Senate Floor</w:t>
      </w:r>
    </w:p>
    <w:p>
      <w:pPr>
        <w:pStyle w:val="RecordBase"/>
      </w:pPr>
      <w:r>
        <w:t xml:space="preserve">	Mar 06, 2018 - </w:t>
      </w:r>
      <w:r>
        <w:t xml:space="preserve">adopted by voice vote</w:t>
        <w:br/>
      </w:r>
    </w:p>
    <w:p>
      <w:pPr>
        <w:pStyle w:val="RecordBase"/>
      </w:pPr>
      <w:r>
        <w:rPr>
          <w:b/>
        </w:rPr>
        <w:t xml:space="preserve">SR227 (BR2049)</w:t>
      </w:r>
      <w:r>
        <w:rPr>
          <w:b/>
        </w:rPr>
        <w:t xml:space="preserve"/>
      </w:r>
      <w:r>
        <w:t xml:space="preserve"> - S. Meredith</w:t>
        <w:br/>
      </w:r>
    </w:p>
    <w:p>
      <w:pPr>
        <w:pStyle w:val="RecordBase"/>
      </w:pPr>
      <w:r>
        <w:t xml:space="preserve">	Adjourn in honor and recognition of Susan Webb for her nearly 50 years of service to the Clarkson and Grayson County communities.</w:t>
        <w:br/>
      </w:r>
    </w:p>
    <w:p>
      <w:pPr>
        <w:pStyle w:val="RecordBase"/>
      </w:pPr>
      <w:r>
        <w:t xml:space="preserve">	Feb 22, 2018 - </w:t>
      </w:r>
      <w:r>
        <w:t xml:space="preserve">introduced in Senate</w:t>
      </w:r>
    </w:p>
    <w:p>
      <w:pPr>
        <w:pStyle w:val="RecordBase"/>
      </w:pPr>
      <w:r>
        <w:t xml:space="preserve">	Feb 23, 2018 - </w:t>
      </w:r>
      <w:r>
        <w:t xml:space="preserve">to Senate Floor</w:t>
      </w:r>
    </w:p>
    <w:p>
      <w:pPr>
        <w:pStyle w:val="RecordBase"/>
      </w:pPr>
      <w:r>
        <w:t xml:space="preserve">	Mar 01, 2018 - </w:t>
      </w:r>
      <w:r>
        <w:t xml:space="preserve">adopted by voice vote</w:t>
        <w:br/>
      </w:r>
    </w:p>
    <w:p>
      <w:pPr>
        <w:pStyle w:val="RecordBase"/>
      </w:pPr>
      <w:r>
        <w:rPr>
          <w:b/>
        </w:rPr>
        <w:t xml:space="preserve">SR228 (BR2054)</w:t>
      </w:r>
      <w:r>
        <w:rPr>
          <w:b/>
        </w:rPr>
        <w:t xml:space="preserve"/>
      </w:r>
      <w:r>
        <w:t xml:space="preserve"> - W. Westerfield</w:t>
        <w:br/>
      </w:r>
    </w:p>
    <w:p>
      <w:pPr>
        <w:pStyle w:val="RecordBase"/>
      </w:pPr>
      <w:r>
        <w:t xml:space="preserve">	Adjourn in honor and loving memory of Sergeant William M. Bays.</w:t>
        <w:br/>
      </w:r>
    </w:p>
    <w:p>
      <w:pPr>
        <w:pStyle w:val="RecordBase"/>
      </w:pPr>
      <w:r>
        <w:t xml:space="preserve">	Feb 23, 2018 - </w:t>
      </w:r>
      <w:r>
        <w:t xml:space="preserve">introduced in Senate</w:t>
      </w:r>
    </w:p>
    <w:p>
      <w:pPr>
        <w:pStyle w:val="RecordBase"/>
      </w:pPr>
      <w:r>
        <w:t xml:space="preserve">	Feb 26, 2018 - </w:t>
      </w:r>
      <w:r>
        <w:t xml:space="preserve">to Senate Floor</w:t>
      </w:r>
    </w:p>
    <w:p>
      <w:pPr>
        <w:pStyle w:val="RecordBase"/>
      </w:pPr>
      <w:r>
        <w:t xml:space="preserve">	Apr 14, 2018 - </w:t>
      </w:r>
      <w:r>
        <w:t xml:space="preserve">adopted by voice vote</w:t>
        <w:br/>
      </w:r>
    </w:p>
    <w:p>
      <w:pPr>
        <w:pStyle w:val="RecordBase"/>
      </w:pPr>
      <w:r>
        <w:rPr>
          <w:b/>
        </w:rPr>
        <w:t xml:space="preserve">SR229 (BR2043)</w:t>
      </w:r>
      <w:r>
        <w:rPr>
          <w:b/>
        </w:rPr>
        <w:t xml:space="preserve"/>
      </w:r>
      <w:r>
        <w:t xml:space="preserve"> - C. Embry Jr.</w:t>
        <w:br/>
      </w:r>
    </w:p>
    <w:p>
      <w:pPr>
        <w:pStyle w:val="RecordBase"/>
      </w:pPr>
      <w:r>
        <w:t xml:space="preserve">	Adjourn in honor and loving memory of Arthur Buford Kinchen.</w:t>
        <w:br/>
      </w:r>
    </w:p>
    <w:p>
      <w:pPr>
        <w:pStyle w:val="RecordBase"/>
      </w:pPr>
      <w:r>
        <w:t xml:space="preserve">	Feb 26, 2018 - </w:t>
      </w:r>
      <w:r>
        <w:t xml:space="preserve">introduced in Senate</w:t>
      </w:r>
    </w:p>
    <w:p>
      <w:pPr>
        <w:pStyle w:val="RecordBase"/>
      </w:pPr>
      <w:r>
        <w:t xml:space="preserve">	Feb 27, 2018 - </w:t>
      </w:r>
      <w:r>
        <w:t xml:space="preserve">to Senate Floor</w:t>
      </w:r>
      <w:r>
        <w:t xml:space="preserve">; </w:t>
      </w:r>
      <w:r>
        <w:t xml:space="preserve">adopted by voice vote</w:t>
        <w:br/>
      </w:r>
    </w:p>
    <w:p>
      <w:pPr>
        <w:pStyle w:val="RecordBase"/>
      </w:pPr>
      <w:r>
        <w:rPr>
          <w:b/>
        </w:rPr>
        <w:t xml:space="preserve">SR230 (BR2047)</w:t>
      </w:r>
      <w:r>
        <w:rPr>
          <w:b/>
        </w:rPr>
        <w:t xml:space="preserve"/>
      </w:r>
      <w:r>
        <w:t xml:space="preserve"> - R. Jones II</w:t>
        <w:br/>
      </w:r>
    </w:p>
    <w:p>
      <w:pPr>
        <w:pStyle w:val="RecordBase"/>
      </w:pPr>
      <w:r>
        <w:t xml:space="preserve">	Adjourn in honor and loving memory of Billie Sue Davis.</w:t>
        <w:br/>
      </w:r>
    </w:p>
    <w:p>
      <w:pPr>
        <w:pStyle w:val="RecordBase"/>
      </w:pPr>
      <w:r>
        <w:t xml:space="preserve">	Feb 26, 2018 - </w:t>
      </w:r>
      <w:r>
        <w:t xml:space="preserve">introduced in Senate</w:t>
      </w:r>
    </w:p>
    <w:p>
      <w:pPr>
        <w:pStyle w:val="RecordBase"/>
      </w:pPr>
      <w:r>
        <w:t xml:space="preserve">	Feb 27, 2018 - </w:t>
      </w:r>
      <w:r>
        <w:t xml:space="preserve">to Senate Floor</w:t>
      </w:r>
    </w:p>
    <w:p>
      <w:pPr>
        <w:pStyle w:val="RecordBase"/>
      </w:pPr>
      <w:r>
        <w:t xml:space="preserve">	Apr 14, 2018 - </w:t>
      </w:r>
      <w:r>
        <w:t xml:space="preserve">adopted</w:t>
        <w:br/>
      </w:r>
    </w:p>
    <w:p>
      <w:pPr>
        <w:pStyle w:val="RecordBase"/>
      </w:pPr>
      <w:r>
        <w:rPr>
          <w:b/>
        </w:rPr>
        <w:t xml:space="preserve">SR231 (BR2062)</w:t>
      </w:r>
      <w:r>
        <w:rPr>
          <w:b/>
        </w:rPr>
        <w:t xml:space="preserve"/>
      </w:r>
      <w:r>
        <w:t xml:space="preserve"> - R. Alvarado</w:t>
        <w:br/>
      </w:r>
    </w:p>
    <w:p>
      <w:pPr>
        <w:pStyle w:val="RecordBase"/>
      </w:pPr>
      <w:r>
        <w:t xml:space="preserve">	Adjourn in honor and loving memory of Reverend William Bullard Guerrant Sr.</w:t>
        <w:br/>
      </w:r>
    </w:p>
    <w:p>
      <w:pPr>
        <w:pStyle w:val="RecordBase"/>
      </w:pPr>
      <w:r>
        <w:t xml:space="preserve">	Feb 26, 2018 - </w:t>
      </w:r>
      <w:r>
        <w:t xml:space="preserve">introduced in Senate</w:t>
      </w:r>
    </w:p>
    <w:p>
      <w:pPr>
        <w:pStyle w:val="RecordBase"/>
      </w:pPr>
      <w:r>
        <w:t xml:space="preserve">	Feb 27, 2018 - </w:t>
      </w:r>
      <w:r>
        <w:t xml:space="preserve">to Senate Floor</w:t>
      </w:r>
    </w:p>
    <w:p>
      <w:pPr>
        <w:pStyle w:val="RecordBase"/>
      </w:pPr>
      <w:r>
        <w:t xml:space="preserve">	Feb 28, 2018 - </w:t>
      </w:r>
      <w:r>
        <w:t xml:space="preserve">adopted by voice vote</w:t>
        <w:br/>
      </w:r>
    </w:p>
    <w:p>
      <w:pPr>
        <w:pStyle w:val="RecordBase"/>
      </w:pPr>
      <w:r>
        <w:rPr>
          <w:b/>
        </w:rPr>
        <w:t xml:space="preserve">SR232 (BR2059)</w:t>
      </w:r>
      <w:r>
        <w:rPr>
          <w:b/>
        </w:rPr>
        <w:t xml:space="preserve"/>
      </w:r>
      <w:r>
        <w:t xml:space="preserve"> - J. Adams</w:t>
        <w:br/>
      </w:r>
    </w:p>
    <w:p>
      <w:pPr>
        <w:pStyle w:val="RecordBase"/>
      </w:pPr>
      <w:r>
        <w:t xml:space="preserve">	Recognize March 3, 2018, as Hearing Awareness Day.</w:t>
        <w:br/>
      </w:r>
    </w:p>
    <w:p>
      <w:pPr>
        <w:pStyle w:val="RecordBase"/>
      </w:pPr>
      <w:r>
        <w:t xml:space="preserve">	Feb 26, 2018 - </w:t>
      </w:r>
      <w:r>
        <w:t xml:space="preserve">introduced in Senate</w:t>
      </w:r>
    </w:p>
    <w:p>
      <w:pPr>
        <w:pStyle w:val="RecordBase"/>
      </w:pPr>
      <w:r>
        <w:t xml:space="preserve">	Feb 27, 2018 - </w:t>
      </w:r>
      <w:r>
        <w:t xml:space="preserve">to Senate Floor</w:t>
      </w:r>
    </w:p>
    <w:p>
      <w:pPr>
        <w:pStyle w:val="RecordBase"/>
      </w:pPr>
      <w:r>
        <w:t xml:space="preserve">	Mar 02, 2018 - </w:t>
      </w:r>
      <w:r>
        <w:t xml:space="preserve">adopted by voice vote</w:t>
        <w:br/>
      </w:r>
    </w:p>
    <w:p>
      <w:pPr>
        <w:pStyle w:val="RecordBase"/>
      </w:pPr>
      <w:r>
        <w:rPr>
          <w:b/>
        </w:rPr>
        <w:t xml:space="preserve">SR233 (BR533)</w:t>
      </w:r>
      <w:r>
        <w:rPr>
          <w:b/>
        </w:rPr>
        <w:t xml:space="preserve"/>
      </w:r>
      <w:r>
        <w:t xml:space="preserve"> - D. Seum</w:t>
        <w:br/>
      </w:r>
    </w:p>
    <w:p>
      <w:pPr>
        <w:pStyle w:val="RecordBase"/>
      </w:pPr>
      <w:r>
        <w:t xml:space="preserve">	Confirm the appointment of Jefferson Vimont Layson III as administrative law judge to the Department of Workers' Claims for a term expiring July 14, 2020.</w:t>
        <w:br/>
      </w:r>
    </w:p>
    <w:p>
      <w:pPr>
        <w:pStyle w:val="RecordBase"/>
      </w:pPr>
      <w:r>
        <w:t xml:space="preserve">	Feb 26, 2018 - </w:t>
      </w:r>
      <w:r>
        <w:t xml:space="preserve">introduced in Senate</w:t>
      </w:r>
    </w:p>
    <w:p>
      <w:pPr>
        <w:pStyle w:val="RecordBase"/>
      </w:pPr>
      <w:r>
        <w:t xml:space="preserve">	Feb 27, 2018 - </w:t>
      </w:r>
      <w:r>
        <w:t xml:space="preserve">to</w:t>
      </w:r>
      <w:r>
        <w:t xml:space="preserve"> Rules (S)</w:t>
      </w:r>
    </w:p>
    <w:p>
      <w:pPr>
        <w:pStyle w:val="RecordBase"/>
      </w:pPr>
      <w:r>
        <w:t xml:space="preserve">	Feb 28, 2018 - </w:t>
      </w:r>
      <w:r>
        <w:t xml:space="preserve">posted for passage in the Consent Orders of the Day for Thursday, March 1, 2018</w:t>
      </w:r>
    </w:p>
    <w:p>
      <w:pPr>
        <w:pStyle w:val="RecordBase"/>
      </w:pPr>
      <w:r>
        <w:t xml:space="preserve">	Mar 01, 2018 - </w:t>
      </w:r>
      <w:r>
        <w:t xml:space="preserve">passed 38-0</w:t>
        <w:br/>
      </w:r>
    </w:p>
    <w:p>
      <w:pPr>
        <w:pStyle w:val="RecordBase"/>
      </w:pPr>
      <w:r>
        <w:rPr>
          <w:b/>
        </w:rPr>
        <w:t xml:space="preserve">SR234 (BR531)</w:t>
      </w:r>
      <w:r>
        <w:rPr>
          <w:b/>
        </w:rPr>
        <w:t xml:space="preserve"/>
      </w:r>
      <w:r>
        <w:t xml:space="preserve"> - D. Seum</w:t>
        <w:br/>
      </w:r>
    </w:p>
    <w:p>
      <w:pPr>
        <w:pStyle w:val="RecordBase"/>
      </w:pPr>
      <w:r>
        <w:t xml:space="preserve">	Confirm the reappointment of W. Greg Harvey as adminsitrative law judge at the Department of Workers' Claims for a term expiring on December 31, 2021.</w:t>
        <w:br/>
      </w:r>
    </w:p>
    <w:p>
      <w:pPr>
        <w:pStyle w:val="RecordBase"/>
      </w:pPr>
      <w:r>
        <w:t xml:space="preserve">	Feb 26, 2018 - </w:t>
      </w:r>
      <w:r>
        <w:t xml:space="preserve">introduced in Senate</w:t>
      </w:r>
    </w:p>
    <w:p>
      <w:pPr>
        <w:pStyle w:val="RecordBase"/>
      </w:pPr>
      <w:r>
        <w:t xml:space="preserve">	Feb 27, 2018 - </w:t>
      </w:r>
      <w:r>
        <w:t xml:space="preserve">to</w:t>
      </w:r>
      <w:r>
        <w:t xml:space="preserve"> Rules (S)</w:t>
      </w:r>
    </w:p>
    <w:p>
      <w:pPr>
        <w:pStyle w:val="RecordBase"/>
      </w:pPr>
      <w:r>
        <w:t xml:space="preserve">	Feb 28, 2018 - </w:t>
      </w:r>
      <w:r>
        <w:t xml:space="preserve">posted for passage in the Consent Orders of the Day for Thursday, March 1, 2018</w:t>
      </w:r>
    </w:p>
    <w:p>
      <w:pPr>
        <w:pStyle w:val="RecordBase"/>
      </w:pPr>
      <w:r>
        <w:t xml:space="preserve">	Mar 01, 2018 - </w:t>
      </w:r>
      <w:r>
        <w:t xml:space="preserve">passed 38-0</w:t>
        <w:br/>
      </w:r>
    </w:p>
    <w:p>
      <w:pPr>
        <w:pStyle w:val="RecordBase"/>
      </w:pPr>
      <w:r>
        <w:rPr>
          <w:b/>
        </w:rPr>
        <w:t xml:space="preserve">SR235 (BR2073)</w:t>
      </w:r>
      <w:r>
        <w:rPr>
          <w:b/>
        </w:rPr>
        <w:t xml:space="preserve"/>
      </w:r>
      <w:r>
        <w:t xml:space="preserve"> - M. Wilson</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Wise</w:t>
        <w:br/>
      </w:r>
    </w:p>
    <w:p>
      <w:pPr>
        <w:pStyle w:val="RecordBase"/>
      </w:pPr>
      <w:r>
        <w:t xml:space="preserve">	Recognize the Kentucky Community and Technical College System's 20th anniversary.</w:t>
        <w:br/>
      </w:r>
    </w:p>
    <w:p>
      <w:pPr>
        <w:pStyle w:val="RecordBase"/>
      </w:pPr>
      <w:r>
        <w:t xml:space="preserve">	Feb 26, 2018 - </w:t>
      </w:r>
      <w:r>
        <w:t xml:space="preserve">introduced in Senate</w:t>
      </w:r>
    </w:p>
    <w:p>
      <w:pPr>
        <w:pStyle w:val="RecordBase"/>
      </w:pPr>
      <w:r>
        <w:t xml:space="preserve">	Feb 27, 2018 - </w:t>
      </w:r>
      <w:r>
        <w:t xml:space="preserve">to Senate Floor</w:t>
      </w:r>
      <w:r>
        <w:t xml:space="preserve">; </w:t>
      </w:r>
      <w:r>
        <w:t xml:space="preserve">adopted by voice vote</w:t>
        <w:br/>
      </w:r>
    </w:p>
    <w:p>
      <w:pPr>
        <w:pStyle w:val="RecordBase"/>
      </w:pPr>
      <w:r>
        <w:rPr>
          <w:b/>
        </w:rPr>
        <w:t xml:space="preserve">SR236 (BR1387)</w:t>
      </w:r>
      <w:r>
        <w:rPr>
          <w:b/>
        </w:rPr>
        <w:t xml:space="preserve"/>
      </w:r>
      <w:r>
        <w:t xml:space="preserve"> - D. Seum</w:t>
        <w:br/>
      </w:r>
    </w:p>
    <w:p>
      <w:pPr>
        <w:pStyle w:val="RecordBase"/>
      </w:pPr>
      <w:r>
        <w:t xml:space="preserve">	Recognize Apartment Association of Kentucky Legislative Day on March 7, 2018.</w:t>
        <w:br/>
      </w:r>
    </w:p>
    <w:p>
      <w:pPr>
        <w:pStyle w:val="RecordBase"/>
      </w:pPr>
      <w:r>
        <w:t xml:space="preserve">	Feb 26, 2018 - </w:t>
      </w:r>
      <w:r>
        <w:t xml:space="preserve">introduced in Senate</w:t>
      </w:r>
    </w:p>
    <w:p>
      <w:pPr>
        <w:pStyle w:val="RecordBase"/>
      </w:pPr>
      <w:r>
        <w:t xml:space="preserve">	Feb 27, 2018 - </w:t>
      </w:r>
      <w:r>
        <w:t xml:space="preserve">to Senate Floor</w:t>
      </w:r>
    </w:p>
    <w:p>
      <w:pPr>
        <w:pStyle w:val="RecordBase"/>
      </w:pPr>
      <w:r>
        <w:t xml:space="preserve">	Mar 07, 2018 - </w:t>
      </w:r>
      <w:r>
        <w:t xml:space="preserve">adopted by voice vote</w:t>
        <w:br/>
      </w:r>
    </w:p>
    <w:p>
      <w:pPr>
        <w:pStyle w:val="RecordBase"/>
      </w:pPr>
      <w:r>
        <w:rPr>
          <w:b/>
        </w:rPr>
        <w:t xml:space="preserve">SR237 (BR2078)</w:t>
      </w:r>
      <w:r>
        <w:rPr>
          <w:b/>
        </w:rPr>
        <w:t xml:space="preserve"/>
      </w:r>
      <w:r>
        <w:t xml:space="preserve"> - G. Neal</w:t>
        <w:br/>
      </w:r>
    </w:p>
    <w:p>
      <w:pPr>
        <w:pStyle w:val="RecordBase"/>
      </w:pPr>
      <w:r>
        <w:t xml:space="preserve">	Honor Central High School.</w:t>
        <w:br/>
      </w:r>
    </w:p>
    <w:p>
      <w:pPr>
        <w:pStyle w:val="RecordBase"/>
      </w:pPr>
      <w:r>
        <w:t xml:space="preserve">	Feb 27, 2018 - </w:t>
      </w:r>
      <w:r>
        <w:t xml:space="preserve">introduced in Senate</w:t>
      </w:r>
    </w:p>
    <w:p>
      <w:pPr>
        <w:pStyle w:val="RecordBase"/>
      </w:pPr>
      <w:r>
        <w:t xml:space="preserve">	Mar 01, 2018 - </w:t>
      </w:r>
      <w:r>
        <w:t xml:space="preserve">adopted by voice vote</w:t>
        <w:br/>
      </w:r>
    </w:p>
    <w:p>
      <w:pPr>
        <w:pStyle w:val="RecordBase"/>
      </w:pPr>
      <w:r>
        <w:rPr>
          <w:b/>
        </w:rPr>
        <w:t xml:space="preserve">SR238 (BR2074)</w:t>
      </w:r>
      <w:r>
        <w:rPr>
          <w:b/>
        </w:rPr>
        <w:t xml:space="preserve"/>
      </w:r>
      <w:r>
        <w:t xml:space="preserve"> - P. Clark</w:t>
      </w:r>
      <w:r>
        <w:t xml:space="preserve">, D. Harper Angel</w:t>
      </w:r>
      <w:r>
        <w:t xml:space="preserve">, M. McGarvey</w:t>
      </w:r>
      <w:r>
        <w:t xml:space="preserve">, G. Neal</w:t>
        <w:br/>
      </w:r>
    </w:p>
    <w:p>
      <w:pPr>
        <w:pStyle w:val="RecordBase"/>
      </w:pPr>
      <w:r>
        <w:t xml:space="preserve">	Recognize March 7, 2018, as Refugee and Immigrant Day at the Capitol.</w:t>
        <w:br/>
      </w:r>
    </w:p>
    <w:p>
      <w:pPr>
        <w:pStyle w:val="RecordBase"/>
      </w:pPr>
      <w:r>
        <w:t xml:space="preserve">	Feb 27, 2018 - </w:t>
      </w:r>
      <w:r>
        <w:t xml:space="preserve">introduced in Senate</w:t>
      </w:r>
    </w:p>
    <w:p>
      <w:pPr>
        <w:pStyle w:val="RecordBase"/>
      </w:pPr>
      <w:r>
        <w:t xml:space="preserve">	Mar 05, 2018 - </w:t>
      </w:r>
      <w:r>
        <w:t xml:space="preserve">to Senate Floor</w:t>
      </w:r>
    </w:p>
    <w:p>
      <w:pPr>
        <w:pStyle w:val="RecordBase"/>
      </w:pPr>
      <w:r>
        <w:t xml:space="preserve">	Mar 07, 2018 - </w:t>
      </w:r>
      <w:r>
        <w:t xml:space="preserve">adopted by voice vote</w:t>
        <w:br/>
      </w:r>
    </w:p>
    <w:p>
      <w:pPr>
        <w:pStyle w:val="RecordBase"/>
      </w:pPr>
      <w:r>
        <w:rPr>
          <w:b/>
        </w:rPr>
        <w:t xml:space="preserve">SJR239 (BR1802)</w:t>
      </w:r>
      <w:r>
        <w:rPr>
          <w:b/>
        </w:rPr>
        <w:t xml:space="preserve"/>
      </w:r>
      <w:r>
        <w:t xml:space="preserve"> - R. Jones II</w:t>
        <w:br/>
      </w:r>
    </w:p>
    <w:p>
      <w:pPr>
        <w:pStyle w:val="RecordBase"/>
      </w:pPr>
      <w:r>
        <w:t xml:space="preserve">	Direct the Transportation Cabinet to designate a bridge on Kentucky Route 3174 in Pike County in honor and memory of James Hamilton.</w:t>
        <w:br/>
      </w:r>
    </w:p>
    <w:p>
      <w:pPr>
        <w:pStyle w:val="RecordBase"/>
      </w:pPr>
      <w:r>
        <w:t xml:space="preserve">	Feb 27, 2018 - </w:t>
      </w:r>
      <w:r>
        <w:t xml:space="preserve">introduced in Senate</w:t>
      </w:r>
    </w:p>
    <w:p>
      <w:pPr>
        <w:pStyle w:val="RecordBase"/>
      </w:pPr>
      <w:r>
        <w:t xml:space="preserve">	Feb 28, 2018 - </w:t>
      </w:r>
      <w:r>
        <w:t xml:space="preserve">to</w:t>
      </w:r>
      <w:r>
        <w:t xml:space="preserve"> Transportation (S)</w:t>
        <w:br/>
      </w:r>
    </w:p>
    <w:p>
      <w:pPr>
        <w:pStyle w:val="RecordBase"/>
      </w:pPr>
      <w:r>
        <w:rPr>
          <w:b/>
        </w:rPr>
        <w:t xml:space="preserve">SJR240 (BR1803)</w:t>
      </w:r>
      <w:r>
        <w:rPr>
          <w:b/>
        </w:rPr>
        <w:t xml:space="preserve"/>
      </w:r>
      <w:r>
        <w:t xml:space="preserve"> - R. Jones II</w:t>
        <w:br/>
      </w:r>
    </w:p>
    <w:p>
      <w:pPr>
        <w:pStyle w:val="RecordBase"/>
      </w:pPr>
      <w:r>
        <w:t xml:space="preserve">	Direct the Transportation Cabinet to include Jack Adkins on the Country Music Highway on United States Route 23 and erect the appropriate signage.</w:t>
        <w:br/>
      </w:r>
    </w:p>
    <w:p>
      <w:pPr>
        <w:pStyle w:val="RecordBase"/>
      </w:pPr>
      <w:r>
        <w:t xml:space="preserve">	Feb 27, 2018 - </w:t>
      </w:r>
      <w:r>
        <w:t xml:space="preserve">introduced in Senate</w:t>
      </w:r>
    </w:p>
    <w:p>
      <w:pPr>
        <w:pStyle w:val="RecordBase"/>
      </w:pPr>
      <w:r>
        <w:t xml:space="preserve">	Feb 28, 2018 - </w:t>
      </w:r>
      <w:r>
        <w:t xml:space="preserve">to</w:t>
      </w:r>
      <w:r>
        <w:t xml:space="preserve"> Transportation (S)</w:t>
        <w:br/>
      </w:r>
    </w:p>
    <w:p>
      <w:pPr>
        <w:pStyle w:val="RecordBase"/>
      </w:pPr>
      <w:r>
        <w:rPr>
          <w:b/>
        </w:rPr>
        <w:t xml:space="preserve">SJR241 (BR1773)</w:t>
      </w:r>
      <w:r>
        <w:rPr>
          <w:b/>
        </w:rPr>
        <w:t xml:space="preserve"/>
      </w:r>
      <w:r>
        <w:t xml:space="preserve"> - R. Jones II</w:t>
        <w:br/>
      </w:r>
    </w:p>
    <w:p>
      <w:pPr>
        <w:pStyle w:val="RecordBase"/>
      </w:pPr>
      <w:r>
        <w:t xml:space="preserve">	Direct the Transportation Cabinet to designate Kentucky Route 3414 in Pike County as the "William Blaine Burke Memorial Highway."</w:t>
        <w:br/>
      </w:r>
    </w:p>
    <w:p>
      <w:pPr>
        <w:pStyle w:val="RecordBase"/>
      </w:pPr>
      <w:r>
        <w:t xml:space="preserve">	Feb 27, 2018 - </w:t>
      </w:r>
      <w:r>
        <w:t xml:space="preserve">introduced in Senate</w:t>
      </w:r>
    </w:p>
    <w:p>
      <w:pPr>
        <w:pStyle w:val="RecordBase"/>
      </w:pPr>
      <w:r>
        <w:t xml:space="preserve">	Feb 28, 2018 - </w:t>
      </w:r>
      <w:r>
        <w:t xml:space="preserve">to</w:t>
      </w:r>
      <w:r>
        <w:t xml:space="preserve"> Transportation (S)</w:t>
        <w:br/>
      </w:r>
    </w:p>
    <w:p>
      <w:pPr>
        <w:pStyle w:val="RecordBase"/>
      </w:pPr>
      <w:r>
        <w:rPr>
          <w:b/>
        </w:rPr>
        <w:t xml:space="preserve">SR242 (BR2086)</w:t>
      </w:r>
      <w:r>
        <w:rPr>
          <w:b/>
        </w:rPr>
        <w:t xml:space="preserve"/>
      </w:r>
      <w:r>
        <w:t xml:space="preserve"> - A. Robinson</w:t>
        <w:br/>
      </w:r>
    </w:p>
    <w:p>
      <w:pPr>
        <w:pStyle w:val="RecordBase"/>
      </w:pPr>
      <w:r>
        <w:t xml:space="preserve">	Recognize All Mason's Day on February 28, 2018.</w:t>
        <w:br/>
      </w:r>
    </w:p>
    <w:p>
      <w:pPr>
        <w:pStyle w:val="RecordBase"/>
      </w:pPr>
      <w:r>
        <w:t xml:space="preserve">	Feb 27, 2018 - </w:t>
      </w:r>
      <w:r>
        <w:t xml:space="preserve">introduced in Senate</w:t>
      </w:r>
    </w:p>
    <w:p>
      <w:pPr>
        <w:pStyle w:val="RecordBase"/>
      </w:pPr>
      <w:r>
        <w:t xml:space="preserve">	Feb 28, 2018 - </w:t>
      </w:r>
      <w:r>
        <w:t xml:space="preserve">to Senate Floor</w:t>
      </w:r>
      <w:r>
        <w:t xml:space="preserve">; </w:t>
      </w:r>
      <w:r>
        <w:t xml:space="preserve">adopted by voice vote</w:t>
        <w:br/>
      </w:r>
    </w:p>
    <w:p>
      <w:pPr>
        <w:pStyle w:val="RecordBase"/>
      </w:pPr>
      <w:r>
        <w:rPr>
          <w:b/>
        </w:rPr>
        <w:t xml:space="preserve">SR243 (BR2081)</w:t>
      </w:r>
      <w:r>
        <w:rPr>
          <w:b/>
        </w:rPr>
        <w:t xml:space="preserve"/>
      </w:r>
      <w:r>
        <w:t xml:space="preserve"> - D. Ridley</w:t>
        <w:br/>
      </w:r>
    </w:p>
    <w:p>
      <w:pPr>
        <w:pStyle w:val="RecordBase"/>
      </w:pPr>
      <w:r>
        <w:t xml:space="preserve">	Adjourn in honor and loving memory of Joseph Lee Nally.</w:t>
        <w:br/>
      </w:r>
    </w:p>
    <w:p>
      <w:pPr>
        <w:pStyle w:val="RecordBase"/>
      </w:pPr>
      <w:r>
        <w:t xml:space="preserve">	Feb 27, 2018 - </w:t>
      </w:r>
      <w:r>
        <w:t xml:space="preserve">introduced in Senate</w:t>
      </w:r>
      <w:r>
        <w:t xml:space="preserve">; </w:t>
      </w:r>
      <w:r>
        <w:t xml:space="preserve">adopted by voice vote</w:t>
        <w:br/>
      </w:r>
    </w:p>
    <w:p>
      <w:pPr>
        <w:pStyle w:val="RecordBase"/>
      </w:pPr>
      <w:r>
        <w:rPr>
          <w:b/>
        </w:rPr>
        <w:t xml:space="preserve">SR244 (BR2084)</w:t>
      </w:r>
      <w:r>
        <w:rPr>
          <w:b/>
        </w:rPr>
        <w:t xml:space="preserve"/>
      </w:r>
      <w:r>
        <w:t xml:space="preserve"> - J. Turner</w:t>
        <w:br/>
      </w:r>
    </w:p>
    <w:p>
      <w:pPr>
        <w:pStyle w:val="RecordBase"/>
      </w:pPr>
      <w:r>
        <w:t xml:space="preserve">	Adjourn in honor and loving memory of Wiley Herman Elliott.</w:t>
        <w:br/>
      </w:r>
    </w:p>
    <w:p>
      <w:pPr>
        <w:pStyle w:val="RecordBase"/>
      </w:pPr>
      <w:r>
        <w:t xml:space="preserve">	Feb 27, 2018 - </w:t>
      </w:r>
      <w:r>
        <w:t xml:space="preserve">introduced in Senate</w:t>
      </w:r>
    </w:p>
    <w:p>
      <w:pPr>
        <w:pStyle w:val="RecordBase"/>
      </w:pPr>
      <w:r>
        <w:t xml:space="preserve">	Feb 28, 2018 - </w:t>
      </w:r>
      <w:r>
        <w:t xml:space="preserve">to Senate Floor</w:t>
      </w:r>
      <w:r>
        <w:t xml:space="preserve">; </w:t>
      </w:r>
      <w:r>
        <w:t xml:space="preserve">adopted by voice vote</w:t>
        <w:br/>
      </w:r>
    </w:p>
    <w:p>
      <w:pPr>
        <w:pStyle w:val="RecordBase"/>
      </w:pPr>
      <w:r>
        <w:rPr>
          <w:b/>
        </w:rPr>
        <w:t xml:space="preserve">SR245 (BR2082)</w:t>
      </w:r>
      <w:r>
        <w:rPr>
          <w:b/>
        </w:rPr>
        <w:t xml:space="preserve"/>
      </w:r>
      <w:r>
        <w:t xml:space="preserve"> - J. Turner</w:t>
        <w:br/>
      </w:r>
    </w:p>
    <w:p>
      <w:pPr>
        <w:pStyle w:val="RecordBase"/>
      </w:pPr>
      <w:r>
        <w:t xml:space="preserve">	Adjourn in honor and loving memory of Joe Eddie Hunt.</w:t>
        <w:br/>
      </w:r>
    </w:p>
    <w:p>
      <w:pPr>
        <w:pStyle w:val="RecordBase"/>
      </w:pPr>
      <w:r>
        <w:t xml:space="preserve">	Feb 27, 2018 - </w:t>
      </w:r>
      <w:r>
        <w:t xml:space="preserve">introduced in Senate</w:t>
      </w:r>
    </w:p>
    <w:p>
      <w:pPr>
        <w:pStyle w:val="RecordBase"/>
      </w:pPr>
      <w:r>
        <w:t xml:space="preserve">	Feb 28, 2018 - </w:t>
      </w:r>
      <w:r>
        <w:t xml:space="preserve">to Senate Floor</w:t>
      </w:r>
      <w:r>
        <w:t xml:space="preserve">; </w:t>
      </w:r>
      <w:r>
        <w:t xml:space="preserve">adopted by voice vote</w:t>
        <w:br/>
      </w:r>
    </w:p>
    <w:p>
      <w:pPr>
        <w:pStyle w:val="RecordBase"/>
      </w:pPr>
      <w:r>
        <w:rPr>
          <w:b/>
        </w:rPr>
        <w:t xml:space="preserve">SR246 (BR2080)</w:t>
      </w:r>
      <w:r>
        <w:rPr>
          <w:b/>
        </w:rPr>
        <w:t xml:space="preserve"/>
      </w:r>
      <w:r>
        <w:t xml:space="preserve"> - C. Embry Jr.</w:t>
        <w:br/>
      </w:r>
    </w:p>
    <w:p>
      <w:pPr>
        <w:pStyle w:val="RecordBase"/>
      </w:pPr>
      <w:r>
        <w:t xml:space="preserve">	Adjourn in honor and recognition of Thomas L. Jackson's life of service to country, community, and the Commonwealth.</w:t>
        <w:br/>
      </w:r>
    </w:p>
    <w:p>
      <w:pPr>
        <w:pStyle w:val="RecordBase"/>
      </w:pPr>
      <w:r>
        <w:t xml:space="preserve">	Feb 28, 2018 -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SR247 (BR2085)</w:t>
      </w:r>
      <w:r>
        <w:rPr>
          <w:b/>
        </w:rPr>
        <w:t xml:space="preserve"/>
      </w:r>
      <w:r>
        <w:t xml:space="preserve"> - J. Turner</w:t>
        <w:br/>
      </w:r>
    </w:p>
    <w:p>
      <w:pPr>
        <w:pStyle w:val="RecordBase"/>
      </w:pPr>
      <w:r>
        <w:t xml:space="preserve">	Adjourn in honor and loving memory of Stella Mae Miller Lafferty.</w:t>
        <w:br/>
      </w:r>
    </w:p>
    <w:p>
      <w:pPr>
        <w:pStyle w:val="RecordBase"/>
      </w:pPr>
      <w:r>
        <w:t xml:space="preserve">	Feb 28, 2018 - </w:t>
      </w:r>
      <w:r>
        <w:t xml:space="preserve">introduced in Senate</w:t>
      </w:r>
    </w:p>
    <w:p>
      <w:pPr>
        <w:pStyle w:val="RecordBase"/>
      </w:pPr>
      <w:r>
        <w:t xml:space="preserve">	Mar 01, 2018 - </w:t>
      </w:r>
      <w:r>
        <w:t xml:space="preserve">to Senate Floor</w:t>
      </w:r>
      <w:r>
        <w:t xml:space="preserve">; </w:t>
      </w:r>
      <w:r>
        <w:t xml:space="preserve">adopted by voice vote</w:t>
        <w:br/>
      </w:r>
    </w:p>
    <w:p>
      <w:pPr>
        <w:pStyle w:val="RecordBase"/>
      </w:pPr>
      <w:r>
        <w:rPr>
          <w:b/>
        </w:rPr>
        <w:t xml:space="preserve">SR248 (BR2077)</w:t>
      </w:r>
      <w:r>
        <w:rPr>
          <w:b/>
        </w:rPr>
        <w:t xml:space="preserve"/>
      </w:r>
      <w:r>
        <w:t xml:space="preserve"> - J. Turner</w:t>
        <w:br/>
      </w:r>
    </w:p>
    <w:p>
      <w:pPr>
        <w:pStyle w:val="RecordBase"/>
      </w:pPr>
      <w:r>
        <w:t xml:space="preserve">	Adjourn in honor and loving memory of Staff Sergeant Abigail R. Milam.</w:t>
        <w:br/>
      </w:r>
    </w:p>
    <w:p>
      <w:pPr>
        <w:pStyle w:val="RecordBase"/>
      </w:pPr>
      <w:r>
        <w:t xml:space="preserve">	Feb 28, 2018 - </w:t>
      </w:r>
      <w:r>
        <w:t xml:space="preserve">introduced in Senate</w:t>
      </w:r>
    </w:p>
    <w:p>
      <w:pPr>
        <w:pStyle w:val="RecordBase"/>
      </w:pPr>
      <w:r>
        <w:t xml:space="preserve">	Mar 01, 2018 - </w:t>
      </w:r>
      <w:r>
        <w:t xml:space="preserve">to Senate Floor</w:t>
      </w:r>
      <w:r>
        <w:t xml:space="preserve">; </w:t>
      </w:r>
      <w:r>
        <w:t xml:space="preserve">adopted by voice vote</w:t>
        <w:br/>
      </w:r>
    </w:p>
    <w:p>
      <w:pPr>
        <w:pStyle w:val="RecordBase"/>
      </w:pPr>
      <w:r>
        <w:rPr>
          <w:b/>
        </w:rPr>
        <w:t xml:space="preserve">SJR249 (BR1915)</w:t>
      </w:r>
      <w:r>
        <w:rPr>
          <w:b/>
        </w:rPr>
        <w:t xml:space="preserve"/>
      </w:r>
      <w:r>
        <w:t xml:space="preserve"> - R. Webb</w:t>
        <w:br/>
      </w:r>
    </w:p>
    <w:p>
      <w:pPr>
        <w:pStyle w:val="RecordBase"/>
      </w:pPr>
      <w:r>
        <w:t xml:space="preserve">	Designate Kentucky Route 67 in Greenup County as the Robert W. Carpenter Highway.</w:t>
        <w:br/>
      </w:r>
    </w:p>
    <w:p>
      <w:pPr>
        <w:pStyle w:val="RecordBase"/>
      </w:pPr>
      <w:r>
        <w:t xml:space="preserve">	Feb 28, 2018 - </w:t>
      </w:r>
      <w:r>
        <w:t xml:space="preserve">introduced in Senate</w:t>
      </w:r>
    </w:p>
    <w:p>
      <w:pPr>
        <w:pStyle w:val="RecordBase"/>
      </w:pPr>
      <w:r>
        <w:t xml:space="preserve">	Mar 01, 2018 - </w:t>
      </w:r>
      <w:r>
        <w:t xml:space="preserve">to</w:t>
      </w:r>
      <w:r>
        <w:t xml:space="preserve"> Transportation (S)</w:t>
        <w:br/>
      </w:r>
    </w:p>
    <w:p>
      <w:pPr>
        <w:pStyle w:val="RecordBase"/>
      </w:pPr>
      <w:r>
        <w:rPr>
          <w:b/>
        </w:rPr>
        <w:t xml:space="preserve">SR250 (BR2092)</w:t>
      </w:r>
      <w:r>
        <w:rPr>
          <w:b/>
        </w:rPr>
        <w:t xml:space="preserve"/>
      </w:r>
      <w:r>
        <w:t xml:space="preserve"> - R. Webb</w:t>
        <w:br/>
      </w:r>
    </w:p>
    <w:p>
      <w:pPr>
        <w:pStyle w:val="RecordBase"/>
      </w:pPr>
      <w:r>
        <w:t xml:space="preserve">	Honor Lydia O'Nan upon being named a Distinguished Finalist at the 2018 Prudential Spirit of Community Awards.</w:t>
        <w:br/>
      </w:r>
    </w:p>
    <w:p>
      <w:pPr>
        <w:pStyle w:val="RecordBase"/>
      </w:pPr>
      <w:r>
        <w:t xml:space="preserve">	Feb 28, 2018 - </w:t>
      </w:r>
      <w:r>
        <w:t xml:space="preserve">introduced in Senate</w:t>
      </w:r>
    </w:p>
    <w:p>
      <w:pPr>
        <w:pStyle w:val="RecordBase"/>
      </w:pPr>
      <w:r>
        <w:t xml:space="preserve">	Mar 01, 2018 - </w:t>
      </w:r>
      <w:r>
        <w:t xml:space="preserve">to Senate Floor</w:t>
      </w:r>
    </w:p>
    <w:p>
      <w:pPr>
        <w:pStyle w:val="RecordBase"/>
      </w:pPr>
      <w:r>
        <w:t xml:space="preserve">	Apr 02, 2018 - </w:t>
      </w:r>
      <w:r>
        <w:t xml:space="preserve">adopted by voice vote</w:t>
        <w:br/>
      </w:r>
    </w:p>
    <w:p>
      <w:pPr>
        <w:pStyle w:val="RecordBase"/>
      </w:pPr>
      <w:r>
        <w:rPr>
          <w:b/>
        </w:rPr>
        <w:t xml:space="preserve">SR251 (BR2087)</w:t>
      </w:r>
      <w:r>
        <w:rPr>
          <w:b/>
        </w:rPr>
        <w:t xml:space="preserve"/>
      </w:r>
      <w:r>
        <w:t xml:space="preserve"> - R. Thomas</w:t>
        <w:br/>
      </w:r>
    </w:p>
    <w:p>
      <w:pPr>
        <w:pStyle w:val="RecordBase"/>
      </w:pPr>
      <w:r>
        <w:t xml:space="preserve">	Adjourn in honor and loving memory of Nancy Miller Hill.</w:t>
        <w:br/>
      </w:r>
    </w:p>
    <w:p>
      <w:pPr>
        <w:pStyle w:val="RecordBase"/>
      </w:pPr>
      <w:r>
        <w:t xml:space="preserve">	Feb 28, 2018 - </w:t>
      </w:r>
      <w:r>
        <w:t xml:space="preserve">introduced in Senate</w:t>
      </w:r>
    </w:p>
    <w:p>
      <w:pPr>
        <w:pStyle w:val="RecordBase"/>
      </w:pPr>
      <w:r>
        <w:t xml:space="preserve">	Mar 01, 2018 - </w:t>
      </w:r>
      <w:r>
        <w:t xml:space="preserve">to Senate Floor</w:t>
      </w:r>
    </w:p>
    <w:p>
      <w:pPr>
        <w:pStyle w:val="RecordBase"/>
      </w:pPr>
      <w:r>
        <w:t xml:space="preserve">	Apr 14, 2018 - </w:t>
      </w:r>
      <w:r>
        <w:t xml:space="preserve">adopted</w:t>
        <w:br/>
      </w:r>
    </w:p>
    <w:p>
      <w:pPr>
        <w:pStyle w:val="RecordBase"/>
      </w:pPr>
      <w:r>
        <w:rPr>
          <w:b/>
        </w:rPr>
        <w:t xml:space="preserve">SR252 (BR2083)</w:t>
      </w:r>
      <w:r>
        <w:rPr>
          <w:b/>
        </w:rPr>
        <w:t xml:space="preserve"/>
      </w:r>
      <w:r>
        <w:t xml:space="preserve"> - J. Higdon</w:t>
        <w:br/>
      </w:r>
    </w:p>
    <w:p>
      <w:pPr>
        <w:pStyle w:val="RecordBase"/>
      </w:pPr>
      <w:r>
        <w:t xml:space="preserve">	Adjourn in honor and loving memory of Olivia Sue Ford.</w:t>
        <w:br/>
      </w:r>
    </w:p>
    <w:p>
      <w:pPr>
        <w:pStyle w:val="RecordBase"/>
      </w:pPr>
      <w:r>
        <w:t xml:space="preserve">	Feb 28, 2018 - </w:t>
      </w:r>
      <w:r>
        <w:t xml:space="preserve">introduced in Senate</w:t>
      </w:r>
    </w:p>
    <w:p>
      <w:pPr>
        <w:pStyle w:val="RecordBase"/>
      </w:pPr>
      <w:r>
        <w:t xml:space="preserve">	Mar 01, 2018 - </w:t>
      </w:r>
      <w:r>
        <w:t xml:space="preserve">to Senate Floor</w:t>
      </w:r>
      <w:r>
        <w:t xml:space="preserve">; </w:t>
      </w:r>
      <w:r>
        <w:t xml:space="preserve">adopted by voice vote</w:t>
        <w:br/>
      </w:r>
    </w:p>
    <w:p>
      <w:pPr>
        <w:pStyle w:val="RecordBase"/>
      </w:pPr>
      <w:r>
        <w:rPr>
          <w:b/>
        </w:rPr>
        <w:t xml:space="preserve">SR253 (BR2099)</w:t>
      </w:r>
      <w:r>
        <w:rPr>
          <w:b/>
        </w:rPr>
        <w:t xml:space="preserve"/>
      </w:r>
      <w:r>
        <w:t xml:space="preserve"> - M. Wilson</w:t>
        <w:br/>
      </w:r>
    </w:p>
    <w:p>
      <w:pPr>
        <w:pStyle w:val="RecordBase"/>
      </w:pPr>
      <w:r>
        <w:t xml:space="preserve">	Adjourn in honor and loving memory of Basil "B.J." Booth Jr.</w:t>
        <w:br/>
      </w:r>
    </w:p>
    <w:p>
      <w:pPr>
        <w:pStyle w:val="RecordBase"/>
      </w:pPr>
      <w:r>
        <w:t xml:space="preserve">	Mar 01, 2018 - </w:t>
      </w:r>
      <w:r>
        <w:t xml:space="preserve">introduced in Senate</w:t>
      </w:r>
    </w:p>
    <w:p>
      <w:pPr>
        <w:pStyle w:val="RecordBase"/>
      </w:pPr>
      <w:r>
        <w:t xml:space="preserve">	Mar 05, 2018 - </w:t>
      </w:r>
      <w:r>
        <w:t xml:space="preserve">to Senate Floor</w:t>
      </w:r>
    </w:p>
    <w:p>
      <w:pPr>
        <w:pStyle w:val="RecordBase"/>
      </w:pPr>
      <w:r>
        <w:t xml:space="preserve">	Mar 13, 2018 - </w:t>
      </w:r>
      <w:r>
        <w:t xml:space="preserve">adopted by voice vote</w:t>
        <w:br/>
      </w:r>
    </w:p>
    <w:p>
      <w:pPr>
        <w:pStyle w:val="RecordBase"/>
      </w:pPr>
      <w:r>
        <w:rPr>
          <w:b/>
        </w:rPr>
        <w:t xml:space="preserve">SR254 (BR1895)</w:t>
      </w:r>
      <w:r>
        <w:rPr>
          <w:b/>
        </w:rPr>
        <w:t xml:space="preserve"/>
      </w:r>
      <w:r>
        <w:t xml:space="preserve"> - R. Girdler</w:t>
        <w:br/>
      </w:r>
    </w:p>
    <w:p>
      <w:pPr>
        <w:pStyle w:val="RecordBase"/>
      </w:pPr>
      <w:r>
        <w:t xml:space="preserve">	Request due diligence and environmentally sound practices in any future repurposing of an existing natural gas pipeline.</w:t>
        <w:br/>
      </w:r>
    </w:p>
    <w:p>
      <w:pPr>
        <w:pStyle w:val="RecordBase"/>
      </w:pPr>
      <w:r>
        <w:t xml:space="preserve">	Mar 01, 2018 - </w:t>
      </w:r>
      <w:r>
        <w:t xml:space="preserve">introduced in Senate</w:t>
      </w:r>
    </w:p>
    <w:p>
      <w:pPr>
        <w:pStyle w:val="RecordBase"/>
      </w:pPr>
      <w:r>
        <w:t xml:space="preserve">	Mar 05, 2018 - </w:t>
      </w:r>
      <w:r>
        <w:t xml:space="preserve">to</w:t>
      </w:r>
      <w:r>
        <w:t xml:space="preserve"> Natural Resources &amp; Energy (S)</w:t>
      </w:r>
    </w:p>
    <w:p>
      <w:pPr>
        <w:pStyle w:val="RecordBase"/>
      </w:pPr>
      <w:r>
        <w:t xml:space="preserve">	Mar 13, 2018 - </w:t>
      </w:r>
      <w:r>
        <w:t xml:space="preserve">taken from</w:t>
      </w:r>
      <w:r>
        <w:t xml:space="preserve"> Natural Resources &amp; Energy (S)</w:t>
      </w:r>
      <w:r>
        <w:t xml:space="preserve">; </w:t>
      </w:r>
      <w:r>
        <w:t xml:space="preserve">to Senate Floor</w:t>
      </w:r>
    </w:p>
    <w:p>
      <w:pPr>
        <w:pStyle w:val="RecordBase"/>
      </w:pPr>
      <w:r>
        <w:t xml:space="preserve">	Mar 15, 2018 - </w:t>
      </w:r>
      <w:r>
        <w:t xml:space="preserve">adopted by voice vote</w:t>
        <w:br/>
      </w:r>
    </w:p>
    <w:p>
      <w:pPr>
        <w:pStyle w:val="RecordBase"/>
      </w:pPr>
      <w:r>
        <w:rPr>
          <w:b/>
        </w:rPr>
        <w:t xml:space="preserve">SR255 (BR2095)</w:t>
      </w:r>
      <w:r>
        <w:rPr>
          <w:b/>
        </w:rPr>
        <w:t xml:space="preserve"/>
      </w:r>
      <w:r>
        <w:t xml:space="preserve"> - R. Thomas</w:t>
        <w:br/>
      </w:r>
    </w:p>
    <w:p>
      <w:pPr>
        <w:pStyle w:val="RecordBase"/>
      </w:pPr>
      <w:r>
        <w:t xml:space="preserve">	Recognize the Collaborative Center for Literacy Development.</w:t>
        <w:br/>
      </w:r>
    </w:p>
    <w:p>
      <w:pPr>
        <w:pStyle w:val="RecordBase"/>
      </w:pPr>
      <w:r>
        <w:t xml:space="preserve">	Mar 01, 2018 - </w:t>
      </w:r>
      <w:r>
        <w:t xml:space="preserve">introduced in Senate</w:t>
      </w:r>
    </w:p>
    <w:p>
      <w:pPr>
        <w:pStyle w:val="RecordBase"/>
      </w:pPr>
      <w:r>
        <w:t xml:space="preserve">	Mar 05, 2018 - </w:t>
      </w:r>
      <w:r>
        <w:t xml:space="preserve">to Senate Floor</w:t>
      </w:r>
      <w:r>
        <w:t xml:space="preserve">; </w:t>
      </w:r>
      <w:r>
        <w:t xml:space="preserve">adopted by voice vote</w:t>
        <w:br/>
      </w:r>
    </w:p>
    <w:p>
      <w:pPr>
        <w:pStyle w:val="RecordBase"/>
      </w:pPr>
      <w:r>
        <w:rPr>
          <w:b/>
        </w:rPr>
        <w:t xml:space="preserve">SR256 (BR2069)</w:t>
      </w:r>
      <w:r>
        <w:rPr>
          <w:b/>
        </w:rPr>
        <w:t xml:space="preserve"/>
      </w:r>
      <w:r>
        <w:t xml:space="preserve"> - J. Higdon</w:t>
        <w:br/>
      </w:r>
    </w:p>
    <w:p>
      <w:pPr>
        <w:pStyle w:val="RecordBase"/>
      </w:pPr>
      <w:r>
        <w:t xml:space="preserve">	Adjourn in honor and loving memory of Doyle Terry Crenshaw.</w:t>
        <w:br/>
      </w:r>
    </w:p>
    <w:p>
      <w:pPr>
        <w:pStyle w:val="RecordBase"/>
      </w:pPr>
      <w:r>
        <w:t xml:space="preserve">	Mar 01, 2018 - </w:t>
      </w:r>
      <w:r>
        <w:t xml:space="preserve">introduced in Senate</w:t>
      </w:r>
    </w:p>
    <w:p>
      <w:pPr>
        <w:pStyle w:val="RecordBase"/>
      </w:pPr>
      <w:r>
        <w:t xml:space="preserve">	Mar 05, 2018 - </w:t>
      </w:r>
      <w:r>
        <w:t xml:space="preserve">to Senate Floor</w:t>
      </w:r>
    </w:p>
    <w:p>
      <w:pPr>
        <w:pStyle w:val="RecordBase"/>
      </w:pPr>
      <w:r>
        <w:t xml:space="preserve">	Mar 20, 2018 - </w:t>
      </w:r>
      <w:r>
        <w:t xml:space="preserve">adopted by voice vote</w:t>
        <w:br/>
      </w:r>
    </w:p>
    <w:p>
      <w:pPr>
        <w:pStyle w:val="RecordBase"/>
      </w:pPr>
      <w:r>
        <w:rPr>
          <w:b/>
        </w:rPr>
        <w:t xml:space="preserve">SR257 (BR2097)</w:t>
      </w:r>
      <w:r>
        <w:rPr>
          <w:b/>
        </w:rPr>
        <w:t xml:space="preserve"/>
      </w:r>
      <w:r>
        <w:t xml:space="preserve"> - M. McGarvey</w:t>
        <w:br/>
      </w:r>
    </w:p>
    <w:p>
      <w:pPr>
        <w:pStyle w:val="RecordBase"/>
      </w:pPr>
      <w:r>
        <w:t xml:space="preserve">	Adjourn in honor and loving memory of Joseph Leon "Joe" Hardesty.</w:t>
        <w:br/>
      </w:r>
    </w:p>
    <w:p>
      <w:pPr>
        <w:pStyle w:val="RecordBase"/>
      </w:pPr>
      <w:r>
        <w:t xml:space="preserve">	Mar 01, 2018 - </w:t>
      </w:r>
      <w:r>
        <w:t xml:space="preserve">introduced in Senate</w:t>
      </w:r>
    </w:p>
    <w:p>
      <w:pPr>
        <w:pStyle w:val="RecordBase"/>
      </w:pPr>
      <w:r>
        <w:t xml:space="preserve">	Mar 05, 2018 - </w:t>
      </w:r>
      <w:r>
        <w:t xml:space="preserve">to Senate Floor</w:t>
      </w:r>
    </w:p>
    <w:p>
      <w:pPr>
        <w:pStyle w:val="RecordBase"/>
      </w:pPr>
      <w:r>
        <w:t xml:space="preserve">	Apr 14, 2018 - </w:t>
      </w:r>
      <w:r>
        <w:t xml:space="preserve">adopted by voice vote</w:t>
        <w:br/>
      </w:r>
    </w:p>
    <w:p>
      <w:pPr>
        <w:pStyle w:val="RecordBase"/>
      </w:pPr>
      <w:r>
        <w:rPr>
          <w:b/>
        </w:rPr>
        <w:t xml:space="preserve">SR258 (BR2100)</w:t>
      </w:r>
      <w:r>
        <w:rPr>
          <w:b/>
        </w:rPr>
        <w:t xml:space="preserve"/>
      </w:r>
      <w:r>
        <w:t xml:space="preserve"> - G. Neal</w:t>
        <w:br/>
      </w:r>
    </w:p>
    <w:p>
      <w:pPr>
        <w:pStyle w:val="RecordBase"/>
      </w:pPr>
      <w:r>
        <w:t xml:space="preserve">	Adjourn in honor of 103-year-old Juanita Green, who is celebrating her 104th birthday on March 12, 2018.</w:t>
        <w:br/>
      </w:r>
    </w:p>
    <w:p>
      <w:pPr>
        <w:pStyle w:val="RecordBase"/>
      </w:pPr>
      <w:r>
        <w:t xml:space="preserve">	Mar 02, 2018 - </w:t>
      </w:r>
      <w:r>
        <w:t xml:space="preserve">introduced in Senate</w:t>
      </w:r>
    </w:p>
    <w:p>
      <w:pPr>
        <w:pStyle w:val="RecordBase"/>
      </w:pPr>
      <w:r>
        <w:t xml:space="preserve">	Mar 06, 2018 - </w:t>
      </w:r>
      <w:r>
        <w:t xml:space="preserve">to Senate Floor</w:t>
      </w:r>
    </w:p>
    <w:p>
      <w:pPr>
        <w:pStyle w:val="RecordBase"/>
      </w:pPr>
      <w:r>
        <w:t xml:space="preserve">	Apr 14, 2018 - </w:t>
      </w:r>
      <w:r>
        <w:t xml:space="preserve">adopted</w:t>
        <w:br/>
      </w:r>
    </w:p>
    <w:p>
      <w:pPr>
        <w:pStyle w:val="RecordBase"/>
      </w:pPr>
      <w:r>
        <w:rPr>
          <w:b/>
        </w:rPr>
        <w:t xml:space="preserve">SR259 (BR2076)</w:t>
      </w:r>
      <w:r>
        <w:rPr>
          <w:b/>
        </w:rPr>
        <w:t xml:space="preserve"/>
      </w:r>
      <w:r>
        <w:t xml:space="preserve"> - G. Neal</w:t>
        <w:br/>
      </w:r>
    </w:p>
    <w:p>
      <w:pPr>
        <w:pStyle w:val="RecordBase"/>
      </w:pPr>
      <w:r>
        <w:t xml:space="preserve">	Recognize and celebrate Columbus, Ohio, Mayor Michael B. Coleman upon the dedication of the Michael B. Coleman Government Center.</w:t>
        <w:br/>
      </w:r>
    </w:p>
    <w:p>
      <w:pPr>
        <w:pStyle w:val="RecordBase"/>
      </w:pPr>
      <w:r>
        <w:t xml:space="preserve">	Mar 12, 2018 - </w:t>
      </w:r>
      <w:r>
        <w:t xml:space="preserve">introduced in Senate</w:t>
      </w:r>
    </w:p>
    <w:p>
      <w:pPr>
        <w:pStyle w:val="RecordBase"/>
      </w:pPr>
      <w:r>
        <w:t xml:space="preserve">	Mar 13, 2018 - </w:t>
      </w:r>
      <w:r>
        <w:t xml:space="preserve">to Senate Floor</w:t>
      </w:r>
    </w:p>
    <w:p>
      <w:pPr>
        <w:pStyle w:val="RecordBase"/>
      </w:pPr>
      <w:r>
        <w:t xml:space="preserve">	Mar 19, 2018 - </w:t>
      </w:r>
      <w:r>
        <w:t xml:space="preserve">adopted by voice vote</w:t>
        <w:br/>
      </w:r>
    </w:p>
    <w:p>
      <w:pPr>
        <w:pStyle w:val="RecordBase"/>
      </w:pPr>
      <w:r>
        <w:rPr>
          <w:b/>
        </w:rPr>
        <w:t xml:space="preserve">SR260 (BR2123)</w:t>
      </w:r>
      <w:r>
        <w:rPr>
          <w:b/>
        </w:rPr>
        <w:t xml:space="preserve"/>
      </w:r>
      <w:r>
        <w:t xml:space="preserve"> - W. Schroder</w:t>
        <w:br/>
      </w:r>
    </w:p>
    <w:p>
      <w:pPr>
        <w:pStyle w:val="RecordBase"/>
      </w:pPr>
      <w:r>
        <w:t xml:space="preserve">	Honor the Covington IAFF Local 38, the Newport IAFF Local 45, and the Louisville IAFF Local 345 firefighters.</w:t>
        <w:br/>
      </w:r>
    </w:p>
    <w:p>
      <w:pPr>
        <w:pStyle w:val="RecordBase"/>
      </w:pPr>
      <w:r>
        <w:t xml:space="preserve">	Mar 12, 2018 - </w:t>
      </w:r>
      <w:r>
        <w:t xml:space="preserve">introduced in Senate</w:t>
      </w:r>
    </w:p>
    <w:p>
      <w:pPr>
        <w:pStyle w:val="RecordBase"/>
      </w:pPr>
      <w:r>
        <w:t xml:space="preserve">	Mar 13, 2018 - </w:t>
      </w:r>
      <w:r>
        <w:t xml:space="preserve">to Senate Floor</w:t>
      </w:r>
    </w:p>
    <w:p>
      <w:pPr>
        <w:pStyle w:val="RecordBase"/>
      </w:pPr>
      <w:r>
        <w:t xml:space="preserve">	Mar 27, 2018 - </w:t>
      </w:r>
      <w:r>
        <w:t xml:space="preserve">adopted by voice vote</w:t>
        <w:br/>
      </w:r>
    </w:p>
    <w:p>
      <w:pPr>
        <w:pStyle w:val="RecordBase"/>
      </w:pPr>
      <w:r>
        <w:rPr>
          <w:b/>
        </w:rPr>
        <w:t xml:space="preserve">SR261 (BR2125)</w:t>
      </w:r>
      <w:r>
        <w:rPr>
          <w:b/>
        </w:rPr>
        <w:t xml:space="preserve"/>
      </w:r>
      <w:r>
        <w:t xml:space="preserve"> - J. Turner</w:t>
        <w:br/>
      </w:r>
    </w:p>
    <w:p>
      <w:pPr>
        <w:pStyle w:val="RecordBase"/>
      </w:pPr>
      <w:r>
        <w:t xml:space="preserve">	Adjourn in honor and loving memory of Ricky Dane "Ranger Rick" Caudill.</w:t>
        <w:br/>
      </w:r>
    </w:p>
    <w:p>
      <w:pPr>
        <w:pStyle w:val="RecordBase"/>
      </w:pPr>
      <w:r>
        <w:t xml:space="preserve">	Mar 13, 2018 - </w:t>
      </w:r>
      <w:r>
        <w:t xml:space="preserve">introduced in Senate</w:t>
      </w:r>
    </w:p>
    <w:p>
      <w:pPr>
        <w:pStyle w:val="RecordBase"/>
      </w:pPr>
      <w:r>
        <w:t xml:space="preserve">	Mar 14, 2018 - </w:t>
      </w:r>
      <w:r>
        <w:t xml:space="preserve">to Senate Floor</w:t>
      </w:r>
    </w:p>
    <w:p>
      <w:pPr>
        <w:pStyle w:val="RecordBase"/>
      </w:pPr>
      <w:r>
        <w:t xml:space="preserve">	Mar 21, 2018 - </w:t>
      </w:r>
      <w:r>
        <w:t xml:space="preserve">adopted by voice vote</w:t>
        <w:br/>
      </w:r>
    </w:p>
    <w:p>
      <w:pPr>
        <w:pStyle w:val="RecordBase"/>
      </w:pPr>
      <w:r>
        <w:rPr>
          <w:b/>
        </w:rPr>
        <w:t xml:space="preserve">SR262 (BR2126)</w:t>
      </w:r>
      <w:r>
        <w:rPr>
          <w:b/>
        </w:rPr>
        <w:t xml:space="preserve"/>
      </w:r>
      <w:r>
        <w:t xml:space="preserve"> - J. Turner</w:t>
        <w:br/>
      </w:r>
    </w:p>
    <w:p>
      <w:pPr>
        <w:pStyle w:val="RecordBase"/>
      </w:pPr>
      <w:r>
        <w:t xml:space="preserve">	Adjourn in honor and loving memory of Deborah Kay "Debbie" Goebel.</w:t>
        <w:br/>
      </w:r>
    </w:p>
    <w:p>
      <w:pPr>
        <w:pStyle w:val="RecordBase"/>
      </w:pPr>
      <w:r>
        <w:t xml:space="preserve">	Mar 13, 2018 - </w:t>
      </w:r>
      <w:r>
        <w:t xml:space="preserve">introduced in Senate</w:t>
      </w:r>
    </w:p>
    <w:p>
      <w:pPr>
        <w:pStyle w:val="RecordBase"/>
      </w:pPr>
      <w:r>
        <w:t xml:space="preserve">	Mar 14, 2018 - </w:t>
      </w:r>
      <w:r>
        <w:t xml:space="preserve">to Senate Floor</w:t>
      </w:r>
    </w:p>
    <w:p>
      <w:pPr>
        <w:pStyle w:val="RecordBase"/>
      </w:pPr>
      <w:r>
        <w:t xml:space="preserve">	Mar 21, 2018 - </w:t>
      </w:r>
      <w:r>
        <w:t xml:space="preserve">adopted by voice vote</w:t>
        <w:br/>
      </w:r>
    </w:p>
    <w:p>
      <w:pPr>
        <w:pStyle w:val="RecordBase"/>
      </w:pPr>
      <w:r>
        <w:rPr>
          <w:b/>
        </w:rPr>
        <w:t xml:space="preserve">SR263 (BR2127)</w:t>
      </w:r>
      <w:r>
        <w:rPr>
          <w:b/>
        </w:rPr>
        <w:t xml:space="preserve"/>
      </w:r>
      <w:r>
        <w:t xml:space="preserve"> - J. Turner</w:t>
        <w:br/>
      </w:r>
    </w:p>
    <w:p>
      <w:pPr>
        <w:pStyle w:val="RecordBase"/>
      </w:pPr>
      <w:r>
        <w:t xml:space="preserve">	Adjourn in honor and loving memory of Georganne "Jan" Brown Taylor.</w:t>
        <w:br/>
      </w:r>
    </w:p>
    <w:p>
      <w:pPr>
        <w:pStyle w:val="RecordBase"/>
      </w:pPr>
      <w:r>
        <w:t xml:space="preserve">	Mar 13, 2018 - </w:t>
      </w:r>
      <w:r>
        <w:t xml:space="preserve">introduced in Senate</w:t>
      </w:r>
    </w:p>
    <w:p>
      <w:pPr>
        <w:pStyle w:val="RecordBase"/>
      </w:pPr>
      <w:r>
        <w:t xml:space="preserve">	Mar 14, 2018 - </w:t>
      </w:r>
      <w:r>
        <w:t xml:space="preserve">to Senate Floor</w:t>
      </w:r>
    </w:p>
    <w:p>
      <w:pPr>
        <w:pStyle w:val="RecordBase"/>
      </w:pPr>
      <w:r>
        <w:t xml:space="preserve">	Mar 22, 2018 - </w:t>
      </w:r>
      <w:r>
        <w:t xml:space="preserve">adopted by voice vote</w:t>
        <w:br/>
      </w:r>
    </w:p>
    <w:p>
      <w:pPr>
        <w:pStyle w:val="RecordBase"/>
      </w:pPr>
      <w:r>
        <w:rPr>
          <w:b/>
        </w:rPr>
        <w:t xml:space="preserve">SR264 (BR2132)</w:t>
      </w:r>
      <w:r>
        <w:rPr>
          <w:b/>
        </w:rPr>
        <w:t xml:space="preserve"/>
      </w:r>
      <w:r>
        <w:t xml:space="preserve"> -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Recognize April of 2018 as Sexual Assault Awareness and Prevention Month.</w:t>
        <w:br/>
      </w:r>
    </w:p>
    <w:p>
      <w:pPr>
        <w:pStyle w:val="RecordBase"/>
      </w:pPr>
      <w:r>
        <w:t xml:space="preserve">	Mar 13, 2018 - </w:t>
      </w:r>
      <w:r>
        <w:t xml:space="preserve">introduced in Senate</w:t>
      </w:r>
    </w:p>
    <w:p>
      <w:pPr>
        <w:pStyle w:val="RecordBase"/>
      </w:pPr>
      <w:r>
        <w:t xml:space="preserve">	Mar 14, 2018 - </w:t>
      </w:r>
      <w:r>
        <w:t xml:space="preserve">to Senate Floor</w:t>
      </w:r>
    </w:p>
    <w:p>
      <w:pPr>
        <w:pStyle w:val="RecordBase"/>
      </w:pPr>
      <w:r>
        <w:t xml:space="preserve">	Mar 22, 2018 - </w:t>
      </w:r>
      <w:r>
        <w:t xml:space="preserve">adopted by voice vote</w:t>
        <w:br/>
      </w:r>
    </w:p>
    <w:p>
      <w:pPr>
        <w:pStyle w:val="RecordBase"/>
      </w:pPr>
      <w:r>
        <w:rPr>
          <w:b/>
        </w:rPr>
        <w:t xml:space="preserve">SR265 (BR2133)</w:t>
      </w:r>
      <w:r>
        <w:rPr>
          <w:b/>
        </w:rPr>
        <w:t xml:space="preserve"/>
      </w:r>
      <w:r>
        <w:t xml:space="preserve"> - T. Buford</w:t>
      </w:r>
      <w:r>
        <w:t xml:space="preserve">, J. Adams</w:t>
      </w:r>
      <w:r>
        <w:t xml:space="preserve">, R. Alvarado</w:t>
      </w:r>
      <w:r>
        <w:t xml:space="preserve">, J. Bowen</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Dr. Pearse Lyons.</w:t>
        <w:br/>
      </w:r>
    </w:p>
    <w:p>
      <w:pPr>
        <w:pStyle w:val="RecordBase"/>
      </w:pPr>
      <w:r>
        <w:t xml:space="preserve">	Mar 13, 2018 - </w:t>
      </w:r>
      <w:r>
        <w:t xml:space="preserve">introduced in Senate</w:t>
      </w:r>
    </w:p>
    <w:p>
      <w:pPr>
        <w:pStyle w:val="RecordBase"/>
      </w:pPr>
      <w:r>
        <w:t xml:space="preserve">	Mar 14, 2018 - </w:t>
      </w:r>
      <w:r>
        <w:t xml:space="preserve">to Senate Floor</w:t>
      </w:r>
    </w:p>
    <w:p>
      <w:pPr>
        <w:pStyle w:val="RecordBase"/>
      </w:pPr>
      <w:r>
        <w:t xml:space="preserve">	Apr 13, 2018 - </w:t>
      </w:r>
      <w:r>
        <w:t xml:space="preserve">adopted by voice vote</w:t>
        <w:br/>
      </w:r>
    </w:p>
    <w:p>
      <w:pPr>
        <w:pStyle w:val="RecordBase"/>
      </w:pPr>
      <w:r>
        <w:rPr>
          <w:b/>
        </w:rPr>
        <w:t xml:space="preserve">SR266 (BR2121)</w:t>
      </w:r>
      <w:r>
        <w:rPr>
          <w:b/>
        </w:rPr>
        <w:t xml:space="preserve"/>
      </w:r>
      <w:r>
        <w:t xml:space="preserve"> - R. Webb</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S. West</w:t>
      </w:r>
      <w:r>
        <w:t xml:space="preserve">, W. Westerfield</w:t>
      </w:r>
      <w:r>
        <w:t xml:space="preserve">, M. Wilson</w:t>
      </w:r>
      <w:r>
        <w:t xml:space="preserve">, M. Wise</w:t>
        <w:br/>
      </w:r>
    </w:p>
    <w:p>
      <w:pPr>
        <w:pStyle w:val="RecordBase"/>
      </w:pPr>
      <w:r>
        <w:t xml:space="preserve">	Honor Jack Baker and the United States First Army on the 100th anniversary of the founding of the unit; recognize Jack Baker's distinguished military career as a member of First Army, and recognize his accomplishments and contributions to the United States and to the Commonwealth.</w:t>
        <w:br/>
      </w:r>
    </w:p>
    <w:p>
      <w:pPr>
        <w:pStyle w:val="RecordBase"/>
      </w:pPr>
      <w:r>
        <w:t xml:space="preserve">	Mar 14, 2018 - </w:t>
      </w:r>
      <w:r>
        <w:t xml:space="preserve">introduced in Senate</w:t>
      </w:r>
    </w:p>
    <w:p>
      <w:pPr>
        <w:pStyle w:val="RecordBase"/>
      </w:pPr>
      <w:r>
        <w:t xml:space="preserve">	Mar 15, 2018 - </w:t>
      </w:r>
      <w:r>
        <w:t xml:space="preserve">to Senate Floor</w:t>
      </w:r>
    </w:p>
    <w:p>
      <w:pPr>
        <w:pStyle w:val="RecordBase"/>
      </w:pPr>
      <w:r>
        <w:t xml:space="preserve">	Mar 22, 2018 - </w:t>
      </w:r>
      <w:r>
        <w:t xml:space="preserve">adopted by voice vote</w:t>
        <w:br/>
      </w:r>
    </w:p>
    <w:p>
      <w:pPr>
        <w:pStyle w:val="RecordBase"/>
      </w:pPr>
      <w:r>
        <w:rPr>
          <w:b/>
        </w:rPr>
        <w:t xml:space="preserve">SR267 (BR2140)</w:t>
      </w:r>
      <w:r>
        <w:rPr>
          <w:b/>
        </w:rPr>
        <w:t xml:space="preserve"/>
      </w:r>
      <w:r>
        <w:t xml:space="preserve"> - R. Webb</w:t>
      </w:r>
      <w:r>
        <w:t xml:space="preserve">, S. West</w:t>
        <w:br/>
      </w:r>
    </w:p>
    <w:p>
      <w:pPr>
        <w:pStyle w:val="RecordBase"/>
      </w:pPr>
      <w:r>
        <w:t xml:space="preserve">	Adjourn in honor and loving memory of Gordon E. Brown.</w:t>
        <w:br/>
      </w:r>
    </w:p>
    <w:p>
      <w:pPr>
        <w:pStyle w:val="RecordBase"/>
      </w:pPr>
      <w:r>
        <w:t xml:space="preserve">	Mar 14, 2018 - </w:t>
      </w:r>
      <w:r>
        <w:t xml:space="preserve">introduced in Senate</w:t>
      </w:r>
    </w:p>
    <w:p>
      <w:pPr>
        <w:pStyle w:val="RecordBase"/>
      </w:pPr>
      <w:r>
        <w:t xml:space="preserve">	Mar 15, 2018 - </w:t>
      </w:r>
      <w:r>
        <w:t xml:space="preserve">to Senate Floor</w:t>
      </w:r>
    </w:p>
    <w:p>
      <w:pPr>
        <w:pStyle w:val="RecordBase"/>
      </w:pPr>
      <w:r>
        <w:t xml:space="preserve">	Apr 02, 2018 - </w:t>
      </w:r>
      <w:r>
        <w:t xml:space="preserve">adopted by voice vote</w:t>
        <w:br/>
      </w:r>
    </w:p>
    <w:p>
      <w:pPr>
        <w:pStyle w:val="RecordBase"/>
      </w:pPr>
      <w:r>
        <w:rPr>
          <w:b/>
        </w:rPr>
        <w:t xml:space="preserve">SR268 (BR2098)</w:t>
      </w:r>
      <w:r>
        <w:rPr>
          <w:b/>
        </w:rPr>
        <w:t xml:space="preserve"/>
      </w:r>
      <w:r>
        <w:t xml:space="preserve"> - J. Higdon</w:t>
        <w:br/>
      </w:r>
    </w:p>
    <w:p>
      <w:pPr>
        <w:pStyle w:val="RecordBase"/>
      </w:pPr>
      <w:r>
        <w:t xml:space="preserve">	Proclaim March 19, 2018, as Celebrating Women in Public Office Day.</w:t>
        <w:br/>
      </w:r>
    </w:p>
    <w:p>
      <w:pPr>
        <w:pStyle w:val="RecordBase"/>
      </w:pPr>
      <w:r>
        <w:t xml:space="preserve">	Mar 14, 2018 - </w:t>
      </w:r>
      <w:r>
        <w:t xml:space="preserve">introduced in Senate</w:t>
      </w:r>
    </w:p>
    <w:p>
      <w:pPr>
        <w:pStyle w:val="RecordBase"/>
      </w:pPr>
      <w:r>
        <w:t xml:space="preserve">	Mar 15, 2018 - </w:t>
      </w:r>
      <w:r>
        <w:t xml:space="preserve">to Senate Floor</w:t>
      </w:r>
    </w:p>
    <w:p>
      <w:pPr>
        <w:pStyle w:val="RecordBase"/>
      </w:pPr>
      <w:r>
        <w:t xml:space="preserve">	Mar 19, 2018 - </w:t>
      </w:r>
      <w:r>
        <w:t xml:space="preserve">adopted by voice vote</w:t>
        <w:br/>
      </w:r>
    </w:p>
    <w:p>
      <w:pPr>
        <w:pStyle w:val="RecordBase"/>
      </w:pPr>
      <w:r>
        <w:rPr>
          <w:b/>
        </w:rPr>
        <w:t xml:space="preserve">SR269 (BR584)</w:t>
      </w:r>
      <w:r>
        <w:rPr>
          <w:b/>
        </w:rPr>
        <w:t xml:space="preserve"/>
      </w:r>
      <w:r>
        <w:t xml:space="preserve"> - D. Seum</w:t>
        <w:br/>
      </w:r>
    </w:p>
    <w:p>
      <w:pPr>
        <w:pStyle w:val="RecordBase"/>
      </w:pPr>
      <w:r>
        <w:t xml:space="preserve">	Confirm the appointment of Jordan Lanham to the Kentucky Public Transportation Infrastructure Authority.</w:t>
        <w:br/>
      </w:r>
    </w:p>
    <w:p>
      <w:pPr>
        <w:pStyle w:val="RecordBase"/>
      </w:pPr>
      <w:r>
        <w:t xml:space="preserve">	Mar 14, 2018 - </w:t>
      </w:r>
      <w:r>
        <w:t xml:space="preserve">introduced in Senate</w:t>
      </w:r>
    </w:p>
    <w:p>
      <w:pPr>
        <w:pStyle w:val="RecordBase"/>
      </w:pPr>
      <w:r>
        <w:t xml:space="preserve">	Mar 15, 2018 - </w:t>
      </w:r>
      <w:r>
        <w:t xml:space="preserve">to</w:t>
      </w:r>
      <w:r>
        <w:t xml:space="preserve"> Rules (S)</w:t>
      </w:r>
      <w:r>
        <w:t xml:space="preserve">; </w:t>
      </w:r>
      <w:r>
        <w:t xml:space="preserve">posted for passage in the Consent Orders of the Day for Friday, March 16, 2018</w:t>
      </w:r>
    </w:p>
    <w:p>
      <w:pPr>
        <w:pStyle w:val="RecordBase"/>
      </w:pPr>
      <w:r>
        <w:t xml:space="preserve">	Mar 16, 2018 - </w:t>
      </w:r>
      <w:r>
        <w:t xml:space="preserve">passed 36-0</w:t>
        <w:br/>
      </w:r>
    </w:p>
    <w:p>
      <w:pPr>
        <w:pStyle w:val="RecordBase"/>
      </w:pPr>
      <w:r>
        <w:rPr>
          <w:b/>
        </w:rPr>
        <w:t xml:space="preserve">SR270 (BR583)</w:t>
      </w:r>
      <w:r>
        <w:rPr>
          <w:b/>
        </w:rPr>
        <w:t xml:space="preserve"/>
      </w:r>
      <w:r>
        <w:t xml:space="preserve"> - D. Seum</w:t>
        <w:br/>
      </w:r>
    </w:p>
    <w:p>
      <w:pPr>
        <w:pStyle w:val="RecordBase"/>
      </w:pPr>
      <w:r>
        <w:t xml:space="preserve">	Confirm the appointment of William M. Boggs to the Kentucky Public Transportation Infrastructure Authority.</w:t>
        <w:br/>
      </w:r>
    </w:p>
    <w:p>
      <w:pPr>
        <w:pStyle w:val="RecordBase"/>
      </w:pPr>
      <w:r>
        <w:t xml:space="preserve">	Mar 14, 2018 - </w:t>
      </w:r>
      <w:r>
        <w:t xml:space="preserve">introduced in Senate</w:t>
      </w:r>
    </w:p>
    <w:p>
      <w:pPr>
        <w:pStyle w:val="RecordBase"/>
      </w:pPr>
      <w:r>
        <w:t xml:space="preserve">	Mar 15, 2018 - </w:t>
      </w:r>
      <w:r>
        <w:t xml:space="preserve">to</w:t>
      </w:r>
      <w:r>
        <w:t xml:space="preserve"> Rules (S)</w:t>
      </w:r>
      <w:r>
        <w:t xml:space="preserve">; </w:t>
      </w:r>
      <w:r>
        <w:t xml:space="preserve">posted for passage in the Consent Orders of the Day for Friday, March 16, 2018</w:t>
      </w:r>
    </w:p>
    <w:p>
      <w:pPr>
        <w:pStyle w:val="RecordBase"/>
      </w:pPr>
      <w:r>
        <w:t xml:space="preserve">	Mar 16, 2018 - </w:t>
      </w:r>
      <w:r>
        <w:t xml:space="preserve">passed 36-0</w:t>
        <w:br/>
      </w:r>
    </w:p>
    <w:p>
      <w:pPr>
        <w:pStyle w:val="RecordBase"/>
      </w:pPr>
      <w:r>
        <w:rPr>
          <w:b/>
        </w:rPr>
        <w:t xml:space="preserve">SR271 (BR581)</w:t>
      </w:r>
      <w:r>
        <w:rPr>
          <w:b/>
        </w:rPr>
        <w:t xml:space="preserve"/>
      </w:r>
      <w:r>
        <w:t xml:space="preserve"> - D. Seum</w:t>
      </w:r>
      <w:r>
        <w:t xml:space="preserve">, J. Schickel</w:t>
        <w:br/>
      </w:r>
    </w:p>
    <w:p>
      <w:pPr>
        <w:pStyle w:val="RecordBase"/>
      </w:pPr>
      <w:r>
        <w:t xml:space="preserve">	Confirm the appointment of Richard Crist to the Kentucky Public Transportation Infrastructure Authority.</w:t>
        <w:br/>
      </w:r>
    </w:p>
    <w:p>
      <w:pPr>
        <w:pStyle w:val="RecordBase"/>
      </w:pPr>
      <w:r>
        <w:t xml:space="preserve">	Mar 14, 2018 - </w:t>
      </w:r>
      <w:r>
        <w:t xml:space="preserve">introduced in Senate</w:t>
      </w:r>
    </w:p>
    <w:p>
      <w:pPr>
        <w:pStyle w:val="RecordBase"/>
      </w:pPr>
      <w:r>
        <w:t xml:space="preserve">	Mar 15, 2018 - </w:t>
      </w:r>
      <w:r>
        <w:t xml:space="preserve">to</w:t>
      </w:r>
      <w:r>
        <w:t xml:space="preserve"> Rules (S)</w:t>
      </w:r>
      <w:r>
        <w:t xml:space="preserve">; </w:t>
      </w:r>
      <w:r>
        <w:t xml:space="preserve">posted for passage in the Consent Orders of the Day for Friday, March 16, 2018</w:t>
      </w:r>
    </w:p>
    <w:p>
      <w:pPr>
        <w:pStyle w:val="RecordBase"/>
      </w:pPr>
      <w:r>
        <w:t xml:space="preserve">	Mar 16, 2018 - </w:t>
      </w:r>
      <w:r>
        <w:t xml:space="preserve">passed 36-0</w:t>
        <w:br/>
      </w:r>
    </w:p>
    <w:p>
      <w:pPr>
        <w:pStyle w:val="RecordBase"/>
      </w:pPr>
      <w:r>
        <w:rPr>
          <w:b/>
        </w:rPr>
        <w:t xml:space="preserve">SR272 (BR582)</w:t>
      </w:r>
      <w:r>
        <w:rPr>
          <w:b/>
        </w:rPr>
        <w:t xml:space="preserve"/>
      </w:r>
      <w:r>
        <w:t xml:space="preserve"> - E. Harris</w:t>
        <w:br/>
      </w:r>
    </w:p>
    <w:p>
      <w:pPr>
        <w:pStyle w:val="RecordBase"/>
      </w:pPr>
      <w:r>
        <w:t xml:space="preserve">	Confirm the appointment of Rebecca Ruby Swansburg to the Kentucky Public Transportation Infrastructure Authority.</w:t>
        <w:br/>
      </w:r>
    </w:p>
    <w:p>
      <w:pPr>
        <w:pStyle w:val="RecordBase"/>
      </w:pPr>
      <w:r>
        <w:t xml:space="preserve">	Mar 14, 2018 - </w:t>
      </w:r>
      <w:r>
        <w:t xml:space="preserve">introduced in Senate</w:t>
      </w:r>
    </w:p>
    <w:p>
      <w:pPr>
        <w:pStyle w:val="RecordBase"/>
      </w:pPr>
      <w:r>
        <w:t xml:space="preserve">	Mar 15, 2018 - </w:t>
      </w:r>
      <w:r>
        <w:t xml:space="preserve">to</w:t>
      </w:r>
      <w:r>
        <w:t xml:space="preserve"> Rules (S)</w:t>
      </w:r>
      <w:r>
        <w:t xml:space="preserve">; </w:t>
      </w:r>
      <w:r>
        <w:t xml:space="preserve">posted for passage in the Consent Orders of the Day for Friday, March 16, 2018</w:t>
      </w:r>
    </w:p>
    <w:p>
      <w:pPr>
        <w:pStyle w:val="RecordBase"/>
      </w:pPr>
      <w:r>
        <w:t xml:space="preserve">	Mar 16, 2018 - </w:t>
      </w:r>
      <w:r>
        <w:t xml:space="preserve">passed 36-0</w:t>
        <w:br/>
      </w:r>
    </w:p>
    <w:p>
      <w:pPr>
        <w:pStyle w:val="RecordBase"/>
      </w:pPr>
      <w:r>
        <w:rPr>
          <w:b/>
        </w:rPr>
        <w:t xml:space="preserve">SR273 (BR587)</w:t>
      </w:r>
      <w:r>
        <w:rPr>
          <w:b/>
        </w:rPr>
        <w:t xml:space="preserve"/>
      </w:r>
      <w:r>
        <w:t xml:space="preserve"> - D. Seum</w:t>
      </w:r>
      <w:r>
        <w:t xml:space="preserve">, D. Thayer</w:t>
        <w:br/>
      </w:r>
    </w:p>
    <w:p>
      <w:pPr>
        <w:pStyle w:val="RecordBase"/>
      </w:pPr>
      <w:r>
        <w:t xml:space="preserve">	Confirm the appointment of Katie L. Moyer to the Agricultural Development Board for a term expiring July 6, 2021.</w:t>
        <w:br/>
      </w:r>
    </w:p>
    <w:p>
      <w:pPr>
        <w:pStyle w:val="RecordBase"/>
      </w:pPr>
      <w:r>
        <w:t xml:space="preserve">	Mar 14, 2018 - </w:t>
      </w:r>
      <w:r>
        <w:t xml:space="preserve">introduced in Senate</w:t>
      </w:r>
    </w:p>
    <w:p>
      <w:pPr>
        <w:pStyle w:val="RecordBase"/>
      </w:pPr>
      <w:r>
        <w:t xml:space="preserve">	Mar 15, 2018 - </w:t>
      </w:r>
      <w:r>
        <w:t xml:space="preserve">to</w:t>
      </w:r>
      <w:r>
        <w:t xml:space="preserve"> Rules (S)</w:t>
      </w:r>
      <w:r>
        <w:t xml:space="preserve">; </w:t>
      </w:r>
      <w:r>
        <w:t xml:space="preserve">posted for passage in the Consent Orders of the Day for Friday, March 16, 2018</w:t>
      </w:r>
    </w:p>
    <w:p>
      <w:pPr>
        <w:pStyle w:val="RecordBase"/>
      </w:pPr>
      <w:r>
        <w:t xml:space="preserve">	Mar 16, 2018 - </w:t>
      </w:r>
      <w:r>
        <w:t xml:space="preserve">passed 36-0</w:t>
        <w:br/>
      </w:r>
    </w:p>
    <w:p>
      <w:pPr>
        <w:pStyle w:val="RecordBase"/>
      </w:pPr>
      <w:r>
        <w:rPr>
          <w:b/>
        </w:rPr>
        <w:t xml:space="preserve">SR274 (BR2148)</w:t>
      </w:r>
      <w:r>
        <w:rPr>
          <w:b/>
        </w:rPr>
        <w:t xml:space="preserve"/>
      </w:r>
      <w:r>
        <w:t xml:space="preserve"> - T. Buford</w:t>
        <w:br/>
      </w:r>
    </w:p>
    <w:p>
      <w:pPr>
        <w:pStyle w:val="RecordBase"/>
      </w:pPr>
      <w:r>
        <w:t xml:space="preserve">	Honor the Mercer County High School girls' basketball team upon winning their second straight KHSAA Sweet Sixteen.</w:t>
        <w:br/>
      </w:r>
    </w:p>
    <w:p>
      <w:pPr>
        <w:pStyle w:val="RecordBase"/>
      </w:pPr>
      <w:r>
        <w:t xml:space="preserve">	Mar 15, 2018 - </w:t>
      </w:r>
      <w:r>
        <w:t xml:space="preserve">introduced in Senate</w:t>
      </w:r>
    </w:p>
    <w:p>
      <w:pPr>
        <w:pStyle w:val="RecordBase"/>
      </w:pPr>
      <w:r>
        <w:t xml:space="preserve">	Mar 16, 2018 - </w:t>
      </w:r>
      <w:r>
        <w:t xml:space="preserve">to Senate Floor</w:t>
      </w:r>
    </w:p>
    <w:p>
      <w:pPr>
        <w:pStyle w:val="RecordBase"/>
      </w:pPr>
      <w:r>
        <w:t xml:space="preserve">	Apr 13, 2018 - </w:t>
      </w:r>
      <w:r>
        <w:t xml:space="preserve">adopted by voice vote</w:t>
        <w:br/>
      </w:r>
    </w:p>
    <w:p>
      <w:pPr>
        <w:pStyle w:val="RecordBase"/>
      </w:pPr>
      <w:r>
        <w:rPr>
          <w:b/>
        </w:rPr>
        <w:t xml:space="preserve">SR275 (BR2147)</w:t>
      </w:r>
      <w:r>
        <w:rPr>
          <w:b/>
        </w:rPr>
        <w:t xml:space="preserve"/>
      </w:r>
      <w:r>
        <w:t xml:space="preserve"> - G. Neal</w:t>
      </w:r>
      <w:r>
        <w:t xml:space="preserve">, R. Stivers II</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Vincent "Van" Warren.</w:t>
        <w:br/>
      </w:r>
    </w:p>
    <w:p>
      <w:pPr>
        <w:pStyle w:val="RecordBase"/>
      </w:pPr>
      <w:r>
        <w:t xml:space="preserve">	Mar 15, 2018 - </w:t>
      </w:r>
      <w:r>
        <w:t xml:space="preserve">introduced in Senate</w:t>
      </w:r>
    </w:p>
    <w:p>
      <w:pPr>
        <w:pStyle w:val="RecordBase"/>
      </w:pPr>
      <w:r>
        <w:t xml:space="preserve">	Mar 16, 2018 - </w:t>
      </w:r>
      <w:r>
        <w:t xml:space="preserve">to Senate Floor</w:t>
      </w:r>
      <w:r>
        <w:t xml:space="preserve">; </w:t>
      </w:r>
      <w:r>
        <w:t xml:space="preserve">adopted by voice vote</w:t>
        <w:br/>
      </w:r>
    </w:p>
    <w:p>
      <w:pPr>
        <w:pStyle w:val="RecordBase"/>
      </w:pPr>
      <w:r>
        <w:rPr>
          <w:b/>
        </w:rPr>
        <w:t xml:space="preserve">SR276 (BR572)</w:t>
      </w:r>
      <w:r>
        <w:rPr>
          <w:b/>
        </w:rPr>
        <w:t xml:space="preserve"/>
      </w:r>
      <w:r>
        <w:t xml:space="preserve"> - D. Seum</w:t>
        <w:br/>
      </w:r>
    </w:p>
    <w:p>
      <w:pPr>
        <w:pStyle w:val="RecordBase"/>
      </w:pPr>
      <w:r>
        <w:t xml:space="preserve">	Confirm the appointment of  John Valentine Boardman, III to the Kentucky Teachers' Retirement System Board of Trustees for a term expiring March 10, 2023.</w:t>
        <w:br/>
      </w:r>
    </w:p>
    <w:p>
      <w:pPr>
        <w:pStyle w:val="RecordBase"/>
      </w:pPr>
      <w:r>
        <w:t xml:space="preserve">	Mar 15, 2018 - </w:t>
      </w:r>
      <w:r>
        <w:t xml:space="preserve">introduced in Senate</w:t>
      </w:r>
    </w:p>
    <w:p>
      <w:pPr>
        <w:pStyle w:val="RecordBase"/>
      </w:pPr>
      <w:r>
        <w:t xml:space="preserve">	Mar 16, 2018 - </w:t>
      </w:r>
      <w:r>
        <w:t xml:space="preserve">to</w:t>
      </w:r>
      <w:r>
        <w:t xml:space="preserve"> Rules (S)</w:t>
      </w:r>
    </w:p>
    <w:p>
      <w:pPr>
        <w:pStyle w:val="RecordBase"/>
      </w:pPr>
      <w:r>
        <w:t xml:space="preserve">	Mar 20, 2018 - </w:t>
      </w:r>
      <w:r>
        <w:t xml:space="preserve">posted for passage in the Consent Orders of the Day for Tuesday, March 20, 2018</w:t>
      </w:r>
      <w:r>
        <w:t xml:space="preserve">; </w:t>
      </w:r>
      <w:r>
        <w:t xml:space="preserve">passed 38-0</w:t>
        <w:br/>
      </w:r>
    </w:p>
    <w:p>
      <w:pPr>
        <w:pStyle w:val="RecordBase"/>
      </w:pPr>
      <w:r>
        <w:rPr>
          <w:b/>
        </w:rPr>
        <w:t xml:space="preserve">SR277 (BR573)</w:t>
      </w:r>
      <w:r>
        <w:rPr>
          <w:b/>
        </w:rPr>
        <w:t xml:space="preserve"/>
      </w:r>
      <w:r>
        <w:t xml:space="preserve"> - D. Seum</w:t>
        <w:br/>
      </w:r>
    </w:p>
    <w:p>
      <w:pPr>
        <w:pStyle w:val="RecordBase"/>
      </w:pPr>
      <w:r>
        <w:t xml:space="preserve">	Confirm the appointment of  Frank E. Collecchia to the Kentucky Teachers' Retirement System Board of Trustees for a term expiring March 10, 2019.</w:t>
        <w:br/>
      </w:r>
    </w:p>
    <w:p>
      <w:pPr>
        <w:pStyle w:val="RecordBase"/>
      </w:pPr>
      <w:r>
        <w:t xml:space="preserve">	Mar 15, 2018 - </w:t>
      </w:r>
      <w:r>
        <w:t xml:space="preserve">introduced in Senate</w:t>
      </w:r>
    </w:p>
    <w:p>
      <w:pPr>
        <w:pStyle w:val="RecordBase"/>
      </w:pPr>
      <w:r>
        <w:t xml:space="preserve">	Mar 16, 2018 - </w:t>
      </w:r>
      <w:r>
        <w:t xml:space="preserve">to</w:t>
      </w:r>
      <w:r>
        <w:t xml:space="preserve"> Rules (S)</w:t>
      </w:r>
    </w:p>
    <w:p>
      <w:pPr>
        <w:pStyle w:val="RecordBase"/>
      </w:pPr>
      <w:r>
        <w:t xml:space="preserve">	Mar 20, 2018 - </w:t>
      </w:r>
      <w:r>
        <w:t xml:space="preserve">posted for passage in the Consent Orders of the Day for Tuesday, March 20, 2018</w:t>
      </w:r>
      <w:r>
        <w:t xml:space="preserve">; </w:t>
      </w:r>
      <w:r>
        <w:t xml:space="preserve">passed 38-0</w:t>
        <w:br/>
      </w:r>
    </w:p>
    <w:p>
      <w:pPr>
        <w:pStyle w:val="RecordBase"/>
      </w:pPr>
      <w:r>
        <w:rPr>
          <w:b/>
        </w:rPr>
        <w:t xml:space="preserve">SR278 (BR553)</w:t>
      </w:r>
      <w:r>
        <w:rPr>
          <w:b/>
        </w:rPr>
        <w:t xml:space="preserve"/>
      </w:r>
      <w:r>
        <w:t xml:space="preserve"> - D. Seum</w:t>
        <w:br/>
      </w:r>
    </w:p>
    <w:p>
      <w:pPr>
        <w:pStyle w:val="RecordBase"/>
      </w:pPr>
      <w:r>
        <w:t xml:space="preserve">	Confirm the appointment of Melvin B. Henley to the Governor's Postsecondary Education Nominating Committee for a term expiring April 14, 2020.</w:t>
        <w:br/>
      </w:r>
    </w:p>
    <w:p>
      <w:pPr>
        <w:pStyle w:val="RecordBase"/>
      </w:pPr>
      <w:r>
        <w:t xml:space="preserve">	Mar 15, 2018 - </w:t>
      </w:r>
      <w:r>
        <w:t xml:space="preserve">introduced in Senate</w:t>
      </w:r>
    </w:p>
    <w:p>
      <w:pPr>
        <w:pStyle w:val="RecordBase"/>
      </w:pPr>
      <w:r>
        <w:t xml:space="preserve">	Mar 16, 2018 - </w:t>
      </w:r>
      <w:r>
        <w:t xml:space="preserve">to</w:t>
      </w:r>
      <w:r>
        <w:t xml:space="preserve"> Rules (S)</w:t>
      </w:r>
    </w:p>
    <w:p>
      <w:pPr>
        <w:pStyle w:val="RecordBase"/>
      </w:pPr>
      <w:r>
        <w:t xml:space="preserve">	Mar 20, 2018 - </w:t>
      </w:r>
      <w:r>
        <w:t xml:space="preserve">posted for passage in the Consent Orders of the Day for Tuesday, March 20, 2018</w:t>
      </w:r>
      <w:r>
        <w:t xml:space="preserve">; </w:t>
      </w:r>
      <w:r>
        <w:t xml:space="preserve">passed 38-0</w:t>
        <w:br/>
      </w:r>
    </w:p>
    <w:p>
      <w:pPr>
        <w:pStyle w:val="RecordBase"/>
      </w:pPr>
      <w:r>
        <w:rPr>
          <w:b/>
        </w:rPr>
        <w:t xml:space="preserve">SR279 (BR552)</w:t>
      </w:r>
      <w:r>
        <w:rPr>
          <w:b/>
        </w:rPr>
        <w:t xml:space="preserve"/>
      </w:r>
      <w:r>
        <w:t xml:space="preserve"> - D. Seum</w:t>
        <w:br/>
      </w:r>
    </w:p>
    <w:p>
      <w:pPr>
        <w:pStyle w:val="RecordBase"/>
      </w:pPr>
      <w:r>
        <w:t xml:space="preserve">	Confirm the appointment of Melody Stafford to the Governor's Postsecondary Education Nominating Committee for a term expiring April 14, 2018.</w:t>
        <w:br/>
      </w:r>
    </w:p>
    <w:p>
      <w:pPr>
        <w:pStyle w:val="RecordBase"/>
      </w:pPr>
      <w:r>
        <w:t xml:space="preserve">	Mar 15, 2018 - </w:t>
      </w:r>
      <w:r>
        <w:t xml:space="preserve">introduced in Senate</w:t>
      </w:r>
    </w:p>
    <w:p>
      <w:pPr>
        <w:pStyle w:val="RecordBase"/>
      </w:pPr>
      <w:r>
        <w:t xml:space="preserve">	Mar 16, 2018 - </w:t>
      </w:r>
      <w:r>
        <w:t xml:space="preserve">to</w:t>
      </w:r>
      <w:r>
        <w:t xml:space="preserve"> Rules (S)</w:t>
      </w:r>
    </w:p>
    <w:p>
      <w:pPr>
        <w:pStyle w:val="RecordBase"/>
      </w:pPr>
      <w:r>
        <w:t xml:space="preserve">	Mar 20, 2018 - </w:t>
      </w:r>
      <w:r>
        <w:t xml:space="preserve">posted for passage in the Consent Orders of the Day for Tuesday, March 20, 2018</w:t>
      </w:r>
      <w:r>
        <w:t xml:space="preserve">; </w:t>
      </w:r>
      <w:r>
        <w:t xml:space="preserve">passed 38-0</w:t>
        <w:br/>
      </w:r>
    </w:p>
    <w:p>
      <w:pPr>
        <w:pStyle w:val="RecordBase"/>
      </w:pPr>
      <w:r>
        <w:rPr>
          <w:b/>
        </w:rPr>
        <w:t xml:space="preserve">SR280 (BR534)</w:t>
      </w:r>
      <w:r>
        <w:rPr>
          <w:b/>
        </w:rPr>
        <w:t xml:space="preserve"/>
      </w:r>
      <w:r>
        <w:t xml:space="preserve"> - D. Seum</w:t>
      </w:r>
      <w:r>
        <w:t xml:space="preserve">, E. Harris</w:t>
        <w:br/>
      </w:r>
    </w:p>
    <w:p>
      <w:pPr>
        <w:pStyle w:val="RecordBase"/>
      </w:pPr>
      <w:r>
        <w:t xml:space="preserve">	Confirm the appointment of Patrick Kelly Downard to the Board of Trustees of the Kentucky Retirement Systems for a term expiring June 17, 2019.</w:t>
        <w:br/>
      </w:r>
    </w:p>
    <w:p>
      <w:pPr>
        <w:pStyle w:val="RecordBase"/>
      </w:pPr>
      <w:r>
        <w:t xml:space="preserve">	Mar 15, 2018 - </w:t>
      </w:r>
      <w:r>
        <w:t xml:space="preserve">introduced in Senate</w:t>
      </w:r>
    </w:p>
    <w:p>
      <w:pPr>
        <w:pStyle w:val="RecordBase"/>
      </w:pPr>
      <w:r>
        <w:t xml:space="preserve">	Mar 16, 2018 - </w:t>
      </w:r>
      <w:r>
        <w:t xml:space="preserve">to</w:t>
      </w:r>
      <w:r>
        <w:t xml:space="preserve"> Rules (S)</w:t>
      </w:r>
    </w:p>
    <w:p>
      <w:pPr>
        <w:pStyle w:val="RecordBase"/>
      </w:pPr>
      <w:r>
        <w:t xml:space="preserve">	Mar 20, 2018 - </w:t>
      </w:r>
      <w:r>
        <w:t xml:space="preserve">posted for passage in the Consent Orders of the Day for Tuesday, March 20, 2018</w:t>
      </w:r>
      <w:r>
        <w:t xml:space="preserve">; </w:t>
      </w:r>
      <w:r>
        <w:t xml:space="preserve">passed 38-0</w:t>
        <w:br/>
      </w:r>
    </w:p>
    <w:p>
      <w:pPr>
        <w:pStyle w:val="RecordBase"/>
      </w:pPr>
      <w:r>
        <w:rPr>
          <w:b/>
        </w:rPr>
        <w:t xml:space="preserve">SR281 (BR535)</w:t>
      </w:r>
      <w:r>
        <w:rPr>
          <w:b/>
        </w:rPr>
        <w:t xml:space="preserve"/>
      </w:r>
      <w:r>
        <w:t xml:space="preserve"> - D. Seum</w:t>
        <w:br/>
      </w:r>
    </w:p>
    <w:p>
      <w:pPr>
        <w:pStyle w:val="RecordBase"/>
      </w:pPr>
      <w:r>
        <w:t xml:space="preserve">	Confirm the appointment of David Michael Gallagher to the Board of Trustees of the Kentucky Retirement Systems for a term expiring July 1, 2021.</w:t>
        <w:br/>
      </w:r>
    </w:p>
    <w:p>
      <w:pPr>
        <w:pStyle w:val="RecordBase"/>
      </w:pPr>
      <w:r>
        <w:t xml:space="preserve">	Mar 15, 2018 - </w:t>
      </w:r>
      <w:r>
        <w:t xml:space="preserve">introduced in Senate</w:t>
      </w:r>
    </w:p>
    <w:p>
      <w:pPr>
        <w:pStyle w:val="RecordBase"/>
      </w:pPr>
      <w:r>
        <w:t xml:space="preserve">	Mar 16, 2018 - </w:t>
      </w:r>
      <w:r>
        <w:t xml:space="preserve">to</w:t>
      </w:r>
      <w:r>
        <w:t xml:space="preserve"> Rules (S)</w:t>
      </w:r>
    </w:p>
    <w:p>
      <w:pPr>
        <w:pStyle w:val="RecordBase"/>
      </w:pPr>
      <w:r>
        <w:t xml:space="preserve">	Mar 20, 2018 - </w:t>
      </w:r>
      <w:r>
        <w:t xml:space="preserve">posted for passage in the Consent Orders of the Day for Tuesday, March 20, 2018</w:t>
      </w:r>
      <w:r>
        <w:t xml:space="preserve">; </w:t>
      </w:r>
      <w:r>
        <w:t xml:space="preserve">passed 38-0</w:t>
        <w:br/>
      </w:r>
    </w:p>
    <w:p>
      <w:pPr>
        <w:pStyle w:val="RecordBase"/>
      </w:pPr>
      <w:r>
        <w:rPr>
          <w:b/>
        </w:rPr>
        <w:t xml:space="preserve">SR282 (BR536)</w:t>
      </w:r>
      <w:r>
        <w:rPr>
          <w:b/>
        </w:rPr>
        <w:t xml:space="preserve"/>
      </w:r>
      <w:r>
        <w:t xml:space="preserve"> - D. Seum</w:t>
        <w:br/>
      </w:r>
    </w:p>
    <w:p>
      <w:pPr>
        <w:pStyle w:val="RecordBase"/>
      </w:pPr>
      <w:r>
        <w:t xml:space="preserve">	Confirm the appointment of Matthew L. Monteiro to the Board of Trustees of the Kentucky Retirement Systems for a term expiring June 17, 2019.</w:t>
        <w:br/>
      </w:r>
    </w:p>
    <w:p>
      <w:pPr>
        <w:pStyle w:val="RecordBase"/>
      </w:pPr>
      <w:r>
        <w:t xml:space="preserve">	Mar 15, 2018 - </w:t>
      </w:r>
      <w:r>
        <w:t xml:space="preserve">introduced in Senate</w:t>
      </w:r>
    </w:p>
    <w:p>
      <w:pPr>
        <w:pStyle w:val="RecordBase"/>
      </w:pPr>
      <w:r>
        <w:t xml:space="preserve">	Mar 16, 2018 - </w:t>
      </w:r>
      <w:r>
        <w:t xml:space="preserve">to</w:t>
      </w:r>
      <w:r>
        <w:t xml:space="preserve"> Rules (S)</w:t>
      </w:r>
    </w:p>
    <w:p>
      <w:pPr>
        <w:pStyle w:val="RecordBase"/>
      </w:pPr>
      <w:r>
        <w:t xml:space="preserve">	Mar 20, 2018 - </w:t>
      </w:r>
      <w:r>
        <w:t xml:space="preserve">posted for passage in the Consent Orders of the Day for Tuesday, March 20, 2018</w:t>
      </w:r>
      <w:r>
        <w:t xml:space="preserve">; </w:t>
      </w:r>
      <w:r>
        <w:t xml:space="preserve">passed 38-0</w:t>
        <w:br/>
      </w:r>
    </w:p>
    <w:p>
      <w:pPr>
        <w:pStyle w:val="RecordBase"/>
      </w:pPr>
      <w:r>
        <w:rPr>
          <w:b/>
        </w:rPr>
        <w:t xml:space="preserve">SR283 (BR537)</w:t>
      </w:r>
      <w:r>
        <w:rPr>
          <w:b/>
        </w:rPr>
        <w:t xml:space="preserve"/>
      </w:r>
      <w:r>
        <w:t xml:space="preserve"> - D. Seum</w:t>
        <w:br/>
      </w:r>
    </w:p>
    <w:p>
      <w:pPr>
        <w:pStyle w:val="RecordBase"/>
      </w:pPr>
      <w:r>
        <w:t xml:space="preserve">	Confirm the reappointment of James Fulkerson to the Board of Trustees of the Kentucky Retirement Systems for a term expiring July 1, 2021.</w:t>
        <w:br/>
      </w:r>
    </w:p>
    <w:p>
      <w:pPr>
        <w:pStyle w:val="RecordBase"/>
      </w:pPr>
      <w:r>
        <w:t xml:space="preserve">	Mar 15, 2018 - </w:t>
      </w:r>
      <w:r>
        <w:t xml:space="preserve">introduced in Senate</w:t>
      </w:r>
    </w:p>
    <w:p>
      <w:pPr>
        <w:pStyle w:val="RecordBase"/>
      </w:pPr>
      <w:r>
        <w:t xml:space="preserve">	Mar 16, 2018 - </w:t>
      </w:r>
      <w:r>
        <w:t xml:space="preserve">to</w:t>
      </w:r>
      <w:r>
        <w:t xml:space="preserve"> Rules (S)</w:t>
      </w:r>
    </w:p>
    <w:p>
      <w:pPr>
        <w:pStyle w:val="RecordBase"/>
      </w:pPr>
      <w:r>
        <w:t xml:space="preserve">	Mar 20, 2018 - </w:t>
      </w:r>
      <w:r>
        <w:t xml:space="preserve">posted for passage in the Consent Orders of the Day for Tuesday, March 20, 2018</w:t>
      </w:r>
      <w:r>
        <w:t xml:space="preserve">; </w:t>
      </w:r>
      <w:r>
        <w:t xml:space="preserve">passed 38-0</w:t>
        <w:br/>
      </w:r>
    </w:p>
    <w:p>
      <w:pPr>
        <w:pStyle w:val="RecordBase"/>
      </w:pPr>
      <w:r>
        <w:rPr>
          <w:b/>
        </w:rPr>
        <w:t xml:space="preserve">SR284 (BR538)</w:t>
      </w:r>
      <w:r>
        <w:rPr>
          <w:b/>
        </w:rPr>
        <w:t xml:space="preserve"/>
      </w:r>
      <w:r>
        <w:t xml:space="preserve"> - D. Seum</w:t>
        <w:br/>
      </w:r>
    </w:p>
    <w:p>
      <w:pPr>
        <w:pStyle w:val="RecordBase"/>
      </w:pPr>
      <w:r>
        <w:t xml:space="preserve">	Confirm the appointment of Wilburn Joe Brothers to the Board of Trustees of the Kentucky Retirement Systems for a term expiring July 1, 2021.</w:t>
        <w:br/>
      </w:r>
    </w:p>
    <w:p>
      <w:pPr>
        <w:pStyle w:val="RecordBase"/>
      </w:pPr>
      <w:r>
        <w:t xml:space="preserve">	Mar 15, 2018 - </w:t>
      </w:r>
      <w:r>
        <w:t xml:space="preserve">introduced in Senate</w:t>
      </w:r>
    </w:p>
    <w:p>
      <w:pPr>
        <w:pStyle w:val="RecordBase"/>
      </w:pPr>
      <w:r>
        <w:t xml:space="preserve">	Mar 16, 2018 - </w:t>
      </w:r>
      <w:r>
        <w:t xml:space="preserve">to</w:t>
      </w:r>
      <w:r>
        <w:t xml:space="preserve"> Rules (S)</w:t>
      </w:r>
    </w:p>
    <w:p>
      <w:pPr>
        <w:pStyle w:val="RecordBase"/>
      </w:pPr>
      <w:r>
        <w:t xml:space="preserve">	Mar 20, 2018 - </w:t>
      </w:r>
      <w:r>
        <w:t xml:space="preserve">posted for passage in the Consent Orders of the Day for Tuesday, March 20, 2018</w:t>
      </w:r>
      <w:r>
        <w:t xml:space="preserve">; </w:t>
      </w:r>
      <w:r>
        <w:t xml:space="preserve">passed 38-0</w:t>
        <w:br/>
      </w:r>
    </w:p>
    <w:p>
      <w:pPr>
        <w:pStyle w:val="RecordBase"/>
      </w:pPr>
      <w:r>
        <w:rPr>
          <w:b/>
        </w:rPr>
        <w:t xml:space="preserve">SR285 (BR593)</w:t>
      </w:r>
      <w:r>
        <w:rPr>
          <w:b/>
        </w:rPr>
        <w:t xml:space="preserve"/>
      </w:r>
      <w:r>
        <w:t xml:space="preserve"> - D. Seum</w:t>
      </w:r>
      <w:r>
        <w:t xml:space="preserve">, E. Harris</w:t>
        <w:br/>
      </w:r>
    </w:p>
    <w:p>
      <w:pPr>
        <w:pStyle w:val="RecordBase"/>
      </w:pPr>
      <w:r>
        <w:t xml:space="preserve">	Confirm the reappointment of Jan M. Buddeke to the Kentucky Lottery Corporation Board of Directors for a term expiring November 28, 2021.</w:t>
        <w:br/>
      </w:r>
    </w:p>
    <w:p>
      <w:pPr>
        <w:pStyle w:val="RecordBase"/>
      </w:pPr>
      <w:r>
        <w:t xml:space="preserve">	Mar 15, 2018 - </w:t>
      </w:r>
      <w:r>
        <w:t xml:space="preserve">introduced in Senate</w:t>
      </w:r>
    </w:p>
    <w:p>
      <w:pPr>
        <w:pStyle w:val="RecordBase"/>
      </w:pPr>
      <w:r>
        <w:t xml:space="preserve">	Mar 16, 2018 - </w:t>
      </w:r>
      <w:r>
        <w:t xml:space="preserve">to</w:t>
      </w:r>
      <w:r>
        <w:t xml:space="preserve"> Rules (S)</w:t>
      </w:r>
    </w:p>
    <w:p>
      <w:pPr>
        <w:pStyle w:val="RecordBase"/>
      </w:pPr>
      <w:r>
        <w:t xml:space="preserve">	Mar 20, 2018 - </w:t>
      </w:r>
      <w:r>
        <w:t xml:space="preserve">posted for passage in the Consent Orders of the Day for Tuesday, March 20, 2018</w:t>
      </w:r>
      <w:r>
        <w:t xml:space="preserve">; </w:t>
      </w:r>
      <w:r>
        <w:t xml:space="preserve">passed 38-0</w:t>
        <w:br/>
      </w:r>
    </w:p>
    <w:p>
      <w:pPr>
        <w:pStyle w:val="RecordBase"/>
      </w:pPr>
      <w:r>
        <w:rPr>
          <w:b/>
        </w:rPr>
        <w:t xml:space="preserve">SR286 (BR2146)</w:t>
      </w:r>
      <w:r>
        <w:rPr>
          <w:b/>
        </w:rPr>
        <w:t xml:space="preserve"/>
      </w:r>
      <w:r>
        <w:t xml:space="preserve"> - J. Turner</w:t>
        <w:br/>
      </w:r>
    </w:p>
    <w:p>
      <w:pPr>
        <w:pStyle w:val="RecordBase"/>
      </w:pPr>
      <w:r>
        <w:t xml:space="preserve">	Adjourn in honor and loving memory of Johnny Wright.</w:t>
        <w:br/>
      </w:r>
    </w:p>
    <w:p>
      <w:pPr>
        <w:pStyle w:val="RecordBase"/>
      </w:pPr>
      <w:r>
        <w:t xml:space="preserve">	Mar 15, 2018 - </w:t>
      </w:r>
      <w:r>
        <w:t xml:space="preserve">introduced in Senate</w:t>
      </w:r>
    </w:p>
    <w:p>
      <w:pPr>
        <w:pStyle w:val="RecordBase"/>
      </w:pPr>
      <w:r>
        <w:t xml:space="preserve">	Mar 20, 2018 - </w:t>
      </w:r>
      <w:r>
        <w:t xml:space="preserve">to Senate Floor</w:t>
      </w:r>
    </w:p>
    <w:p>
      <w:pPr>
        <w:pStyle w:val="RecordBase"/>
      </w:pPr>
      <w:r>
        <w:t xml:space="preserve">	Mar 21, 2018 - </w:t>
      </w:r>
      <w:r>
        <w:t xml:space="preserve">adopted by voice vote</w:t>
        <w:br/>
      </w:r>
    </w:p>
    <w:p>
      <w:pPr>
        <w:pStyle w:val="RecordBase"/>
      </w:pPr>
      <w:r>
        <w:rPr>
          <w:b/>
        </w:rPr>
        <w:t xml:space="preserve">SR287 (BR2135)</w:t>
      </w:r>
      <w:r>
        <w:rPr>
          <w:b/>
        </w:rPr>
        <w:t xml:space="preserve"/>
      </w:r>
      <w:r>
        <w:t xml:space="preserve"> - M. McGarvey</w:t>
        <w:br/>
      </w:r>
    </w:p>
    <w:p>
      <w:pPr>
        <w:pStyle w:val="RecordBase"/>
      </w:pPr>
      <w:r>
        <w:t xml:space="preserve">	Honor Sturgill Simpson.</w:t>
        <w:br/>
      </w:r>
    </w:p>
    <w:p>
      <w:pPr>
        <w:pStyle w:val="RecordBase"/>
      </w:pPr>
      <w:r>
        <w:t xml:space="preserve">	Mar 16, 2018 - </w:t>
      </w:r>
      <w:r>
        <w:t xml:space="preserve">introduced in Senate</w:t>
      </w:r>
    </w:p>
    <w:p>
      <w:pPr>
        <w:pStyle w:val="RecordBase"/>
      </w:pPr>
      <w:r>
        <w:t xml:space="preserve">	Mar 19, 2018 - </w:t>
      </w:r>
      <w:r>
        <w:t xml:space="preserve">to Senate Floor</w:t>
      </w:r>
    </w:p>
    <w:p>
      <w:pPr>
        <w:pStyle w:val="RecordBase"/>
      </w:pPr>
      <w:r>
        <w:t xml:space="preserve">	Mar 20, 2018 - </w:t>
      </w:r>
      <w:r>
        <w:t xml:space="preserve">adopted by voice vote</w:t>
        <w:br/>
      </w:r>
    </w:p>
    <w:p>
      <w:pPr>
        <w:pStyle w:val="RecordBase"/>
      </w:pPr>
      <w:r>
        <w:rPr>
          <w:b/>
        </w:rPr>
        <w:t xml:space="preserve">SR288 (BR2136)</w:t>
      </w:r>
      <w:r>
        <w:rPr>
          <w:b/>
        </w:rPr>
        <w:t xml:space="preserve"/>
      </w:r>
      <w:r>
        <w:t xml:space="preserve"> - R. Alvarado</w:t>
        <w:br/>
      </w:r>
    </w:p>
    <w:p>
      <w:pPr>
        <w:pStyle w:val="RecordBase"/>
      </w:pPr>
      <w:r>
        <w:t xml:space="preserve">	Adjourn in honor and loving memory of Dr. Eugene Louis Snowden Sr.</w:t>
        <w:br/>
      </w:r>
    </w:p>
    <w:p>
      <w:pPr>
        <w:pStyle w:val="RecordBase"/>
      </w:pPr>
      <w:r>
        <w:t xml:space="preserve">	Mar 19, 2018 - </w:t>
      </w:r>
      <w:r>
        <w:t xml:space="preserve">introduced in Senate</w:t>
      </w:r>
    </w:p>
    <w:p>
      <w:pPr>
        <w:pStyle w:val="RecordBase"/>
      </w:pPr>
      <w:r>
        <w:t xml:space="preserve">	Mar 20, 2018 - </w:t>
      </w:r>
      <w:r>
        <w:t xml:space="preserve">to Senate Floor</w:t>
      </w:r>
      <w:r>
        <w:t xml:space="preserve">; </w:t>
      </w:r>
      <w:r>
        <w:t xml:space="preserve">adopted by voice vote</w:t>
        <w:br/>
      </w:r>
    </w:p>
    <w:p>
      <w:pPr>
        <w:pStyle w:val="RecordBase"/>
      </w:pPr>
      <w:r>
        <w:rPr>
          <w:b/>
        </w:rPr>
        <w:t xml:space="preserve">SR289 (BR2172)</w:t>
      </w:r>
      <w:r>
        <w:rPr>
          <w:b/>
        </w:rPr>
        <w:t xml:space="preserve"/>
      </w:r>
      <w:r>
        <w:t xml:space="preserve"> - J. Higdon</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Recognize the victims of unsolved murders and missing persons, and adjourn in honor of their families.</w:t>
        <w:br/>
      </w:r>
    </w:p>
    <w:p>
      <w:pPr>
        <w:pStyle w:val="RecordBase"/>
      </w:pPr>
      <w:r>
        <w:t xml:space="preserve">	Mar 19, 2018 - </w:t>
      </w:r>
      <w:r>
        <w:t xml:space="preserve">introduced in Senate</w:t>
      </w:r>
    </w:p>
    <w:p>
      <w:pPr>
        <w:pStyle w:val="RecordBase"/>
      </w:pPr>
      <w:r>
        <w:t xml:space="preserve">	Mar 20, 2018 - </w:t>
      </w:r>
      <w:r>
        <w:t xml:space="preserve">to Senate Floor</w:t>
      </w:r>
    </w:p>
    <w:p>
      <w:pPr>
        <w:pStyle w:val="RecordBase"/>
      </w:pPr>
      <w:r>
        <w:t xml:space="preserve">	Mar 21, 2018 - </w:t>
      </w:r>
      <w:r>
        <w:t xml:space="preserve">adopted by voice vote</w:t>
        <w:br/>
      </w:r>
    </w:p>
    <w:p>
      <w:pPr>
        <w:pStyle w:val="RecordBase"/>
      </w:pPr>
      <w:r>
        <w:rPr>
          <w:b/>
        </w:rPr>
        <w:t xml:space="preserve">SR290 (BR2168)</w:t>
      </w:r>
      <w:r>
        <w:rPr>
          <w:b/>
        </w:rPr>
        <w:t xml:space="preserve"/>
      </w:r>
      <w:r>
        <w:t xml:space="preserve"> - T. Buford</w:t>
        <w:br/>
      </w:r>
    </w:p>
    <w:p>
      <w:pPr>
        <w:pStyle w:val="RecordBase"/>
      </w:pPr>
      <w:r>
        <w:t xml:space="preserve">	Encourage local governments and local public agencies providing playgrounds to utilize equipment accessible to and usable by all persons regardless of what challenges they may face.</w:t>
        <w:br/>
      </w:r>
    </w:p>
    <w:p>
      <w:pPr>
        <w:pStyle w:val="RecordBase"/>
      </w:pPr>
      <w:r>
        <w:t xml:space="preserve">	Mar 19, 2018 - </w:t>
      </w:r>
      <w:r>
        <w:t xml:space="preserve">introduced in Senate</w:t>
      </w:r>
    </w:p>
    <w:p>
      <w:pPr>
        <w:pStyle w:val="RecordBase"/>
      </w:pPr>
      <w:r>
        <w:t xml:space="preserve">	Mar 20, 2018 - </w:t>
      </w:r>
      <w:r>
        <w:t xml:space="preserve">to Senate Floor</w:t>
      </w:r>
    </w:p>
    <w:p>
      <w:pPr>
        <w:pStyle w:val="RecordBase"/>
      </w:pPr>
      <w:r>
        <w:t xml:space="preserve">	Mar 22, 2018 - </w:t>
      </w:r>
      <w:r>
        <w:t xml:space="preserve">adopted by voice vote</w:t>
        <w:br/>
      </w:r>
    </w:p>
    <w:p>
      <w:pPr>
        <w:pStyle w:val="RecordBase"/>
      </w:pPr>
      <w:r>
        <w:rPr>
          <w:b/>
        </w:rPr>
        <w:t xml:space="preserve">SR291 (BR2178)</w:t>
      </w:r>
      <w:r>
        <w:rPr>
          <w:b/>
        </w:rPr>
        <w:t xml:space="preserve"/>
      </w:r>
      <w:r>
        <w:t xml:space="preserve"> - D. Carroll</w:t>
        <w:br/>
      </w:r>
    </w:p>
    <w:p>
      <w:pPr>
        <w:pStyle w:val="RecordBase"/>
      </w:pPr>
      <w:r>
        <w:t xml:space="preserve">	Adjourn in honor and loving memory of Joseph Viterisi Sr.</w:t>
        <w:br/>
      </w:r>
    </w:p>
    <w:p>
      <w:pPr>
        <w:pStyle w:val="RecordBase"/>
      </w:pPr>
      <w:r>
        <w:t xml:space="preserve">	Mar 19, 2018 - </w:t>
      </w:r>
      <w:r>
        <w:t xml:space="preserve">introduced in Senate</w:t>
      </w:r>
    </w:p>
    <w:p>
      <w:pPr>
        <w:pStyle w:val="RecordBase"/>
      </w:pPr>
      <w:r>
        <w:t xml:space="preserve">	Mar 20, 2018 - </w:t>
      </w:r>
      <w:r>
        <w:t xml:space="preserve">to Senate Floor</w:t>
      </w:r>
    </w:p>
    <w:p>
      <w:pPr>
        <w:pStyle w:val="RecordBase"/>
      </w:pPr>
      <w:r>
        <w:t xml:space="preserve">	Mar 27, 2018 - </w:t>
      </w:r>
      <w:r>
        <w:t xml:space="preserve">adopted by voice vote</w:t>
        <w:br/>
      </w:r>
    </w:p>
    <w:p>
      <w:pPr>
        <w:pStyle w:val="RecordBase"/>
      </w:pPr>
      <w:r>
        <w:rPr>
          <w:b/>
        </w:rPr>
        <w:t xml:space="preserve">SR292 (BR2173)</w:t>
      </w:r>
      <w:r>
        <w:rPr>
          <w:b/>
        </w:rPr>
        <w:t xml:space="preserve"/>
      </w:r>
      <w:r>
        <w:t xml:space="preserve"> - R. Webb</w:t>
      </w:r>
      <w:r>
        <w:t xml:space="preserve">, D. Harper Angel</w:t>
      </w:r>
      <w:r>
        <w:t xml:space="preserve">, R. Thomas</w:t>
        <w:br/>
      </w:r>
    </w:p>
    <w:p>
      <w:pPr>
        <w:pStyle w:val="RecordBase"/>
      </w:pPr>
      <w:r>
        <w:t xml:space="preserve">	Adjourn in honor and loving memory of Carol L. Jackson.</w:t>
        <w:br/>
      </w:r>
    </w:p>
    <w:p>
      <w:pPr>
        <w:pStyle w:val="RecordBase"/>
      </w:pPr>
      <w:r>
        <w:t xml:space="preserve">	Mar 19, 2018 - </w:t>
      </w:r>
      <w:r>
        <w:t xml:space="preserve">introduced in Senate</w:t>
      </w:r>
    </w:p>
    <w:p>
      <w:pPr>
        <w:pStyle w:val="RecordBase"/>
      </w:pPr>
      <w:r>
        <w:t xml:space="preserve">	Mar 20, 2018 - </w:t>
      </w:r>
      <w:r>
        <w:t xml:space="preserve">to Senate Floor</w:t>
      </w:r>
    </w:p>
    <w:p>
      <w:pPr>
        <w:pStyle w:val="RecordBase"/>
      </w:pPr>
      <w:r>
        <w:t xml:space="preserve">	Mar 22, 2018 - </w:t>
      </w:r>
      <w:r>
        <w:t xml:space="preserve">adopted by voice vote</w:t>
        <w:br/>
      </w:r>
    </w:p>
    <w:p>
      <w:pPr>
        <w:pStyle w:val="RecordBase"/>
      </w:pPr>
      <w:r>
        <w:rPr>
          <w:b/>
        </w:rPr>
        <w:t xml:space="preserve">SR293 (BR2175)</w:t>
      </w:r>
      <w:r>
        <w:rPr>
          <w:b/>
        </w:rPr>
        <w:t xml:space="preserve"/>
      </w:r>
      <w:r>
        <w:t xml:space="preserve"> - R. Thomas</w:t>
        <w:br/>
      </w:r>
    </w:p>
    <w:p>
      <w:pPr>
        <w:pStyle w:val="RecordBase"/>
      </w:pPr>
      <w:r>
        <w:t xml:space="preserve">	Honor Elias "Shug" White.</w:t>
        <w:br/>
      </w:r>
    </w:p>
    <w:p>
      <w:pPr>
        <w:pStyle w:val="RecordBase"/>
      </w:pPr>
      <w:r>
        <w:t xml:space="preserve">	Mar 19, 2018 - </w:t>
      </w:r>
      <w:r>
        <w:t xml:space="preserve">introduced in Senate</w:t>
      </w:r>
    </w:p>
    <w:p>
      <w:pPr>
        <w:pStyle w:val="RecordBase"/>
      </w:pPr>
      <w:r>
        <w:t xml:space="preserve">	Mar 20, 2018 - </w:t>
      </w:r>
      <w:r>
        <w:t xml:space="preserve">to Senate Floor</w:t>
      </w:r>
    </w:p>
    <w:p>
      <w:pPr>
        <w:pStyle w:val="RecordBase"/>
      </w:pPr>
      <w:r>
        <w:t xml:space="preserve">	Mar 21, 2018 - </w:t>
      </w:r>
      <w:r>
        <w:t xml:space="preserve">adopted by voice vote</w:t>
        <w:br/>
      </w:r>
    </w:p>
    <w:p>
      <w:pPr>
        <w:pStyle w:val="RecordBase"/>
      </w:pPr>
      <w:r>
        <w:rPr>
          <w:b/>
        </w:rPr>
        <w:t xml:space="preserve">SR294 (BR2184)</w:t>
      </w:r>
      <w:r>
        <w:rPr>
          <w:b/>
        </w:rPr>
        <w:t xml:space="preserve"/>
      </w:r>
      <w:r>
        <w:t xml:space="preserve"> - J. Adams</w:t>
        <w:br/>
      </w:r>
    </w:p>
    <w:p>
      <w:pPr>
        <w:pStyle w:val="RecordBase"/>
      </w:pPr>
      <w:r>
        <w:t xml:space="preserve">	Recognize March as Irish American Heritage Month for Kentucky.</w:t>
        <w:br/>
      </w:r>
    </w:p>
    <w:p>
      <w:pPr>
        <w:pStyle w:val="RecordBase"/>
      </w:pPr>
      <w:r>
        <w:t xml:space="preserve">	Mar 19, 2018 - </w:t>
      </w:r>
      <w:r>
        <w:t xml:space="preserve">introduced in Senate</w:t>
      </w:r>
    </w:p>
    <w:p>
      <w:pPr>
        <w:pStyle w:val="RecordBase"/>
      </w:pPr>
      <w:r>
        <w:t xml:space="preserve">	Mar 20, 2018 - </w:t>
      </w:r>
      <w:r>
        <w:t xml:space="preserve">to Senate Floor</w:t>
      </w:r>
      <w:r>
        <w:t xml:space="preserve">; </w:t>
      </w:r>
      <w:r>
        <w:t xml:space="preserve">adopted by voice vote</w:t>
        <w:br/>
      </w:r>
    </w:p>
    <w:p>
      <w:pPr>
        <w:pStyle w:val="RecordBase"/>
      </w:pPr>
      <w:r>
        <w:rPr>
          <w:b/>
        </w:rPr>
        <w:t xml:space="preserve">SR295 (BR2169)</w:t>
      </w:r>
      <w:r>
        <w:rPr>
          <w:b/>
        </w:rPr>
        <w:t xml:space="preserve"/>
      </w:r>
      <w:r>
        <w:t xml:space="preserve"> - P. Hornback</w:t>
        <w:br/>
      </w:r>
    </w:p>
    <w:p>
      <w:pPr>
        <w:pStyle w:val="RecordBase"/>
      </w:pPr>
      <w:r>
        <w:t xml:space="preserve">	Adjourn in honor and loving memory of Alex Wesley "A. W." Brewer.</w:t>
        <w:br/>
      </w:r>
    </w:p>
    <w:p>
      <w:pPr>
        <w:pStyle w:val="RecordBase"/>
      </w:pPr>
      <w:r>
        <w:t xml:space="preserve">	Mar 19, 2018 - </w:t>
      </w:r>
      <w:r>
        <w:t xml:space="preserve">introduced in Senate</w:t>
      </w:r>
    </w:p>
    <w:p>
      <w:pPr>
        <w:pStyle w:val="RecordBase"/>
      </w:pPr>
      <w:r>
        <w:t xml:space="preserve">	Mar 20, 2018 - </w:t>
      </w:r>
      <w:r>
        <w:t xml:space="preserve">to Senate Floor</w:t>
      </w:r>
    </w:p>
    <w:p>
      <w:pPr>
        <w:pStyle w:val="RecordBase"/>
      </w:pPr>
      <w:r>
        <w:t xml:space="preserve">	Apr 14, 2018 - </w:t>
      </w:r>
      <w:r>
        <w:t xml:space="preserve">adopted</w:t>
        <w:br/>
      </w:r>
    </w:p>
    <w:p>
      <w:pPr>
        <w:pStyle w:val="RecordBase"/>
      </w:pPr>
      <w:r>
        <w:rPr>
          <w:b/>
        </w:rPr>
        <w:t xml:space="preserve">SR296 (BR2182)</w:t>
      </w:r>
      <w:r>
        <w:rPr>
          <w:b/>
        </w:rPr>
        <w:t xml:space="preserve"/>
      </w:r>
      <w:r>
        <w:t xml:space="preserve"> - T. Buford</w:t>
        <w:br/>
      </w:r>
    </w:p>
    <w:p>
      <w:pPr>
        <w:pStyle w:val="RecordBase"/>
      </w:pPr>
      <w:r>
        <w:t xml:space="preserve">	Adjourn in honor and loving memory of James Corbit Wilson.</w:t>
        <w:br/>
      </w:r>
    </w:p>
    <w:p>
      <w:pPr>
        <w:pStyle w:val="RecordBase"/>
      </w:pPr>
      <w:r>
        <w:t xml:space="preserve">	Mar 20, 2018 - </w:t>
      </w:r>
      <w:r>
        <w:t xml:space="preserve">introduced in Senate</w:t>
      </w:r>
    </w:p>
    <w:p>
      <w:pPr>
        <w:pStyle w:val="RecordBase"/>
      </w:pPr>
      <w:r>
        <w:t xml:space="preserve">	Mar 22, 2018 - </w:t>
      </w:r>
      <w:r>
        <w:t xml:space="preserve">to Senate Floor</w:t>
      </w:r>
      <w:r>
        <w:t xml:space="preserve">; </w:t>
      </w:r>
      <w:r>
        <w:t xml:space="preserve">adopted by voice vote</w:t>
        <w:br/>
      </w:r>
    </w:p>
    <w:p>
      <w:pPr>
        <w:pStyle w:val="RecordBase"/>
      </w:pPr>
      <w:r>
        <w:rPr>
          <w:b/>
        </w:rPr>
        <w:t xml:space="preserve">SR297 (BR2190)</w:t>
      </w:r>
      <w:r>
        <w:rPr>
          <w:b/>
        </w:rPr>
        <w:t xml:space="preserve"/>
      </w:r>
      <w:r>
        <w:t xml:space="preserve"> - J. Adams</w:t>
        <w:br/>
      </w:r>
    </w:p>
    <w:p>
      <w:pPr>
        <w:pStyle w:val="RecordBase"/>
      </w:pPr>
      <w:r>
        <w:t xml:space="preserve">	Urge private and public colleges and universities in Kentucky to provide information to all students on the benefits and risks of meningococcal immunization.</w:t>
        <w:br/>
      </w:r>
    </w:p>
    <w:p>
      <w:pPr>
        <w:pStyle w:val="RecordBase"/>
      </w:pPr>
      <w:r>
        <w:t xml:space="preserve">	Mar 20, 2018 - </w:t>
      </w:r>
      <w:r>
        <w:t xml:space="preserve">introduced in Senate</w:t>
      </w:r>
    </w:p>
    <w:p>
      <w:pPr>
        <w:pStyle w:val="RecordBase"/>
      </w:pPr>
      <w:r>
        <w:t xml:space="preserve">	Mar 21, 2018 - </w:t>
      </w:r>
      <w:r>
        <w:t xml:space="preserve">adopted by voice vote</w:t>
        <w:br/>
      </w:r>
    </w:p>
    <w:p>
      <w:pPr>
        <w:pStyle w:val="RecordBase"/>
      </w:pPr>
      <w:r>
        <w:rPr>
          <w:b/>
        </w:rPr>
        <w:t xml:space="preserve">SR298 (BR2189)</w:t>
      </w:r>
      <w:r>
        <w:rPr>
          <w:b/>
        </w:rPr>
        <w:t xml:space="preserve"/>
      </w:r>
      <w:r>
        <w:t xml:space="preserve"> - D. Carroll</w:t>
        <w:br/>
      </w:r>
    </w:p>
    <w:p>
      <w:pPr>
        <w:pStyle w:val="RecordBase"/>
      </w:pPr>
      <w:r>
        <w:t xml:space="preserve">	Adjourn in honor and loving memory of Preston Ryan Cope.</w:t>
        <w:br/>
      </w:r>
    </w:p>
    <w:p>
      <w:pPr>
        <w:pStyle w:val="RecordBase"/>
      </w:pPr>
      <w:r>
        <w:t xml:space="preserve">	Mar 20, 2018 - </w:t>
      </w:r>
      <w:r>
        <w:t xml:space="preserve">introduced in Senate</w:t>
      </w:r>
    </w:p>
    <w:p>
      <w:pPr>
        <w:pStyle w:val="RecordBase"/>
      </w:pPr>
      <w:r>
        <w:t xml:space="preserve">	Mar 22, 2018 - </w:t>
      </w:r>
      <w:r>
        <w:t xml:space="preserve">to Senate Floor</w:t>
      </w:r>
    </w:p>
    <w:p>
      <w:pPr>
        <w:pStyle w:val="RecordBase"/>
      </w:pPr>
      <w:r>
        <w:t xml:space="preserve">	Apr 14, 2018 - </w:t>
      </w:r>
      <w:r>
        <w:t xml:space="preserve">adopted</w:t>
        <w:br/>
      </w:r>
    </w:p>
    <w:p>
      <w:pPr>
        <w:pStyle w:val="RecordBase"/>
      </w:pPr>
      <w:r>
        <w:rPr>
          <w:b/>
        </w:rPr>
        <w:t xml:space="preserve">SR299 (BR2188)</w:t>
      </w:r>
      <w:r>
        <w:rPr>
          <w:b/>
        </w:rPr>
        <w:t xml:space="preserve"/>
      </w:r>
      <w:r>
        <w:t xml:space="preserve"> - D. Carroll</w:t>
        <w:br/>
      </w:r>
    </w:p>
    <w:p>
      <w:pPr>
        <w:pStyle w:val="RecordBase"/>
      </w:pPr>
      <w:r>
        <w:t xml:space="preserve">	Adjourn in honor and loving memory of Bailey Nicole Holt.</w:t>
        <w:br/>
      </w:r>
    </w:p>
    <w:p>
      <w:pPr>
        <w:pStyle w:val="RecordBase"/>
      </w:pPr>
      <w:r>
        <w:t xml:space="preserve">	Mar 20, 2018 - </w:t>
      </w:r>
      <w:r>
        <w:t xml:space="preserve">introduced in Senate</w:t>
      </w:r>
    </w:p>
    <w:p>
      <w:pPr>
        <w:pStyle w:val="RecordBase"/>
      </w:pPr>
      <w:r>
        <w:t xml:space="preserve">	Mar 22, 2018 - </w:t>
      </w:r>
      <w:r>
        <w:t xml:space="preserve">to Senate Floor</w:t>
      </w:r>
    </w:p>
    <w:p>
      <w:pPr>
        <w:pStyle w:val="RecordBase"/>
      </w:pPr>
      <w:r>
        <w:t xml:space="preserve">	Apr 14, 2018 - </w:t>
      </w:r>
      <w:r>
        <w:t xml:space="preserve">adopted by voice vote</w:t>
        <w:br/>
      </w:r>
    </w:p>
    <w:p>
      <w:pPr>
        <w:pStyle w:val="RecordBase"/>
      </w:pPr>
      <w:r>
        <w:rPr>
          <w:b/>
        </w:rPr>
        <w:t xml:space="preserve">SR300 (BR2187)</w:t>
      </w:r>
      <w:r>
        <w:rPr>
          <w:b/>
        </w:rPr>
        <w:t xml:space="preserve"/>
      </w:r>
      <w:r>
        <w:t xml:space="preserve"> - J. Turner</w:t>
      </w:r>
      <w:r>
        <w:t xml:space="preserve">, R. Thomas</w:t>
      </w:r>
      <w:r>
        <w:t xml:space="preserve">, R. Jones II</w:t>
        <w:br/>
      </w:r>
    </w:p>
    <w:p>
      <w:pPr>
        <w:pStyle w:val="RecordBase"/>
      </w:pPr>
      <w:r>
        <w:t xml:space="preserve">	Adjourn in honor and loving memory of Louise Slaughter.</w:t>
        <w:br/>
      </w:r>
    </w:p>
    <w:p>
      <w:pPr>
        <w:pStyle w:val="RecordBase"/>
      </w:pPr>
      <w:r>
        <w:t xml:space="preserve">	Mar 20, 2018 - </w:t>
      </w:r>
      <w:r>
        <w:t xml:space="preserve">introduced in Senate</w:t>
      </w:r>
    </w:p>
    <w:p>
      <w:pPr>
        <w:pStyle w:val="RecordBase"/>
      </w:pPr>
      <w:r>
        <w:t xml:space="preserve">	Mar 22, 2018 - </w:t>
      </w:r>
      <w:r>
        <w:t xml:space="preserve">to Senate Floor</w:t>
      </w:r>
      <w:r>
        <w:t xml:space="preserve">; </w:t>
      </w:r>
      <w:r>
        <w:t xml:space="preserve">adopted by voice vote</w:t>
        <w:br/>
      </w:r>
    </w:p>
    <w:p>
      <w:pPr>
        <w:pStyle w:val="RecordBase"/>
      </w:pPr>
      <w:r>
        <w:rPr>
          <w:b/>
        </w:rPr>
        <w:t xml:space="preserve">SR301 (BR2195)</w:t>
      </w:r>
      <w:r>
        <w:rPr>
          <w:b/>
        </w:rPr>
        <w:t xml:space="preserve"/>
      </w:r>
      <w:r>
        <w:t xml:space="preserve"> - J. Higdon</w:t>
        <w:br/>
      </w:r>
    </w:p>
    <w:p>
      <w:pPr>
        <w:pStyle w:val="RecordBase"/>
      </w:pPr>
      <w:r>
        <w:t xml:space="preserve">	Adjourn in honor and loving memory of Carroll Gene Kirkland.</w:t>
        <w:br/>
      </w:r>
    </w:p>
    <w:p>
      <w:pPr>
        <w:pStyle w:val="RecordBase"/>
      </w:pPr>
      <w:r>
        <w:t xml:space="preserve">	Mar 20, 2018 - </w:t>
      </w:r>
      <w:r>
        <w:t xml:space="preserve">introduced in Senate</w:t>
      </w:r>
    </w:p>
    <w:p>
      <w:pPr>
        <w:pStyle w:val="RecordBase"/>
      </w:pPr>
      <w:r>
        <w:t xml:space="preserve">	Mar 21, 2018 - </w:t>
      </w:r>
      <w:r>
        <w:t xml:space="preserve">adopted by voice vote</w:t>
        <w:br/>
      </w:r>
    </w:p>
    <w:p>
      <w:pPr>
        <w:pStyle w:val="RecordBase"/>
      </w:pPr>
      <w:r>
        <w:rPr>
          <w:b/>
        </w:rPr>
        <w:t xml:space="preserve">SR302 (BR2193)</w:t>
      </w:r>
      <w:r>
        <w:rPr>
          <w:b/>
        </w:rPr>
        <w:t xml:space="preserve"/>
      </w:r>
      <w:r>
        <w:t xml:space="preserve"> - D. Givens</w:t>
        <w:br/>
      </w:r>
    </w:p>
    <w:p>
      <w:pPr>
        <w:pStyle w:val="RecordBase"/>
      </w:pPr>
      <w:r>
        <w:t xml:space="preserve">	Recognize and honor the hundreds of young people from throughout the state who are participating in Kentucky 4-H: A Capitol Experience.</w:t>
        <w:br/>
      </w:r>
    </w:p>
    <w:p>
      <w:pPr>
        <w:pStyle w:val="RecordBase"/>
      </w:pPr>
      <w:r>
        <w:t xml:space="preserve">	Mar 20, 2018 - </w:t>
      </w:r>
      <w:r>
        <w:t xml:space="preserve">introduced in Senate</w:t>
      </w:r>
    </w:p>
    <w:p>
      <w:pPr>
        <w:pStyle w:val="RecordBase"/>
      </w:pPr>
      <w:r>
        <w:t xml:space="preserve">	Mar 22, 2018 - </w:t>
      </w:r>
      <w:r>
        <w:t xml:space="preserve">to Senate Floor</w:t>
      </w:r>
    </w:p>
    <w:p>
      <w:pPr>
        <w:pStyle w:val="RecordBase"/>
      </w:pPr>
      <w:r>
        <w:t xml:space="preserve">	Apr 14, 2018 - </w:t>
      </w:r>
      <w:r>
        <w:t xml:space="preserve">adopted</w:t>
        <w:br/>
      </w:r>
    </w:p>
    <w:p>
      <w:pPr>
        <w:pStyle w:val="RecordBase"/>
      </w:pPr>
      <w:r>
        <w:rPr>
          <w:b/>
        </w:rPr>
        <w:t xml:space="preserve">SR303 (BR2197)</w:t>
      </w:r>
      <w:r>
        <w:rPr>
          <w:b/>
        </w:rPr>
        <w:t xml:space="preserve"/>
      </w:r>
      <w:r>
        <w:t xml:space="preserve"> - T. Buford</w:t>
        <w:br/>
      </w:r>
    </w:p>
    <w:p>
      <w:pPr>
        <w:pStyle w:val="RecordBase"/>
      </w:pPr>
      <w:r>
        <w:t xml:space="preserve">	Adjourn in honor and loving memory of Ronald "Ronnie" Dale Hammond.</w:t>
        <w:br/>
      </w:r>
    </w:p>
    <w:p>
      <w:pPr>
        <w:pStyle w:val="RecordBase"/>
      </w:pPr>
      <w:r>
        <w:t xml:space="preserve">	Mar 21, 2018 - </w:t>
      </w:r>
      <w:r>
        <w:t xml:space="preserve">introduced in Senate</w:t>
      </w:r>
    </w:p>
    <w:p>
      <w:pPr>
        <w:pStyle w:val="RecordBase"/>
      </w:pPr>
      <w:r>
        <w:t xml:space="preserve">	Mar 22, 2018 - </w:t>
      </w:r>
      <w:r>
        <w:t xml:space="preserve">to Senate Floor</w:t>
      </w:r>
      <w:r>
        <w:t xml:space="preserve">; </w:t>
      </w:r>
      <w:r>
        <w:t xml:space="preserve">adopted by voice vote</w:t>
        <w:br/>
      </w:r>
    </w:p>
    <w:p>
      <w:pPr>
        <w:pStyle w:val="RecordBase"/>
      </w:pPr>
      <w:r>
        <w:rPr>
          <w:b/>
        </w:rPr>
        <w:t xml:space="preserve">SR304 (BR2179)</w:t>
      </w:r>
      <w:r>
        <w:rPr>
          <w:b/>
        </w:rPr>
        <w:t xml:space="preserve"/>
      </w:r>
      <w:r>
        <w:t xml:space="preserve"> - R. Jones II</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Officer Scotty Hamilton.</w:t>
        <w:br/>
      </w:r>
    </w:p>
    <w:p>
      <w:pPr>
        <w:pStyle w:val="RecordBase"/>
      </w:pPr>
      <w:r>
        <w:t xml:space="preserve">	Mar 21, 2018 - </w:t>
      </w:r>
      <w:r>
        <w:t xml:space="preserve">introduced in Senate</w:t>
      </w:r>
    </w:p>
    <w:p>
      <w:pPr>
        <w:pStyle w:val="RecordBase"/>
      </w:pPr>
      <w:r>
        <w:t xml:space="preserve">	Mar 22, 2018 - </w:t>
      </w:r>
      <w:r>
        <w:t xml:space="preserve">to Senate Floor</w:t>
      </w:r>
    </w:p>
    <w:p>
      <w:pPr>
        <w:pStyle w:val="RecordBase"/>
      </w:pPr>
      <w:r>
        <w:t xml:space="preserve">	Mar 29, 2018 - </w:t>
      </w:r>
      <w:r>
        <w:t xml:space="preserve">adopted by voice vote</w:t>
        <w:br/>
      </w:r>
    </w:p>
    <w:p>
      <w:pPr>
        <w:pStyle w:val="RecordBase"/>
      </w:pPr>
      <w:r>
        <w:rPr>
          <w:b/>
        </w:rPr>
        <w:t xml:space="preserve">SR305 (BR2131)</w:t>
      </w:r>
      <w:r>
        <w:rPr>
          <w:b/>
        </w:rPr>
        <w:t xml:space="preserve"/>
      </w:r>
      <w:r>
        <w:t xml:space="preserve"> - R. Stivers II</w:t>
        <w:br/>
      </w:r>
    </w:p>
    <w:p>
      <w:pPr>
        <w:pStyle w:val="RecordBase"/>
      </w:pPr>
      <w:r>
        <w:t xml:space="preserve">	Honor Joyce Honaker upon winning the 2018 Vic Hellard Jr. Award for exemplary public service.</w:t>
        <w:br/>
      </w:r>
    </w:p>
    <w:p>
      <w:pPr>
        <w:pStyle w:val="RecordBase"/>
      </w:pPr>
      <w:r>
        <w:t xml:space="preserve">	Mar 22, 2018 - </w:t>
      </w:r>
      <w:r>
        <w:t xml:space="preserve">introduced in Senate</w:t>
      </w:r>
      <w:r>
        <w:t xml:space="preserve">; </w:t>
      </w:r>
      <w:r>
        <w:t xml:space="preserve">adopted by voice vote</w:t>
        <w:br/>
      </w:r>
    </w:p>
    <w:p>
      <w:pPr>
        <w:pStyle w:val="RecordBase"/>
      </w:pPr>
      <w:r>
        <w:rPr>
          <w:b/>
        </w:rPr>
        <w:t xml:space="preserve">SR306 (BR2206)</w:t>
      </w:r>
      <w:r>
        <w:rPr>
          <w:b/>
        </w:rPr>
        <w:t xml:space="preserve"/>
      </w:r>
      <w:r>
        <w:t xml:space="preserve"> - C. Embry Jr.</w:t>
        <w:br/>
      </w:r>
    </w:p>
    <w:p>
      <w:pPr>
        <w:pStyle w:val="RecordBase"/>
      </w:pPr>
      <w:r>
        <w:t xml:space="preserve">	Adjourn in honor and loving memory of Daniel Martin "Danny" Schapmire.</w:t>
        <w:br/>
      </w:r>
    </w:p>
    <w:p>
      <w:pPr>
        <w:pStyle w:val="RecordBase"/>
      </w:pPr>
      <w:r>
        <w:t xml:space="preserve">	Mar 22, 2018 - </w:t>
      </w:r>
      <w:r>
        <w:t xml:space="preserve">introduced in Senate</w:t>
      </w:r>
      <w:r>
        <w:t xml:space="preserve">; </w:t>
      </w:r>
      <w:r>
        <w:t xml:space="preserve">adopted by voice vote</w:t>
        <w:br/>
      </w:r>
    </w:p>
    <w:p>
      <w:pPr>
        <w:pStyle w:val="RecordBase"/>
      </w:pPr>
      <w:r>
        <w:rPr>
          <w:b/>
        </w:rPr>
        <w:t xml:space="preserve">SR307 (BR2208)</w:t>
      </w:r>
      <w:r>
        <w:rPr>
          <w:b/>
        </w:rPr>
        <w:t xml:space="preserve"/>
      </w:r>
      <w:r>
        <w:t xml:space="preserve"> - E. Harris</w:t>
      </w:r>
      <w:r>
        <w:t xml:space="preserve">, R. Webb</w:t>
      </w:r>
      <w:r>
        <w:t xml:space="preserve">, D. Thayer</w:t>
        <w:br/>
      </w:r>
    </w:p>
    <w:p>
      <w:pPr>
        <w:pStyle w:val="RecordBase"/>
      </w:pPr>
      <w:r>
        <w:t xml:space="preserve">	Adjourn in honor and loving memory of Edward S. "Ned" Bonnie.</w:t>
        <w:br/>
      </w:r>
    </w:p>
    <w:p>
      <w:pPr>
        <w:pStyle w:val="RecordBase"/>
      </w:pPr>
      <w:r>
        <w:t xml:space="preserve">	Mar 22, 2018 - </w:t>
      </w:r>
      <w:r>
        <w:t xml:space="preserve">introduced in Senate</w:t>
      </w:r>
    </w:p>
    <w:p>
      <w:pPr>
        <w:pStyle w:val="RecordBase"/>
      </w:pPr>
      <w:r>
        <w:t xml:space="preserve">	Mar 27, 2018 - </w:t>
      </w:r>
      <w:r>
        <w:t xml:space="preserve">to Senate Floor</w:t>
      </w:r>
    </w:p>
    <w:p>
      <w:pPr>
        <w:pStyle w:val="RecordBase"/>
      </w:pPr>
      <w:r>
        <w:t xml:space="preserve">	Apr 02, 2018 - </w:t>
      </w:r>
      <w:r>
        <w:t xml:space="preserve">adopted by voice vote</w:t>
        <w:br/>
      </w:r>
    </w:p>
    <w:p>
      <w:pPr>
        <w:pStyle w:val="RecordBase"/>
      </w:pPr>
      <w:r>
        <w:rPr>
          <w:b/>
        </w:rPr>
        <w:t xml:space="preserve">SR308 (BR2218)</w:t>
      </w:r>
      <w:r>
        <w:rPr>
          <w:b/>
        </w:rPr>
        <w:t xml:space="preserve"/>
      </w:r>
      <w:r>
        <w:t xml:space="preserve"> - J. Carroll</w:t>
        <w:br/>
      </w:r>
    </w:p>
    <w:p>
      <w:pPr>
        <w:pStyle w:val="RecordBase"/>
      </w:pPr>
      <w:r>
        <w:t xml:space="preserve">	Honor the Kentucky State University volleyball team.</w:t>
        <w:br/>
      </w:r>
    </w:p>
    <w:p>
      <w:pPr>
        <w:pStyle w:val="RecordBase"/>
      </w:pPr>
      <w:r>
        <w:t xml:space="preserve">	Mar 27, 2018 - </w:t>
      </w:r>
      <w:r>
        <w:t xml:space="preserve">introduced in Senate</w:t>
      </w:r>
      <w:r>
        <w:t xml:space="preserve">; </w:t>
      </w:r>
      <w:r>
        <w:t xml:space="preserve">adopted by voice vote</w:t>
        <w:br/>
      </w:r>
    </w:p>
    <w:p>
      <w:pPr>
        <w:pStyle w:val="RecordBase"/>
      </w:pPr>
      <w:r>
        <w:rPr>
          <w:b/>
        </w:rPr>
        <w:t xml:space="preserve">SR309 (BR2213)</w:t>
      </w:r>
      <w:r>
        <w:rPr>
          <w:b/>
        </w:rPr>
        <w:t xml:space="preserve"/>
      </w:r>
      <w:r>
        <w:t xml:space="preserve"> - R. Thomas</w:t>
        <w:br/>
      </w:r>
    </w:p>
    <w:p>
      <w:pPr>
        <w:pStyle w:val="RecordBase"/>
      </w:pPr>
      <w:r>
        <w:t xml:space="preserve">	Adjourn in honor and loving memory of Eugene "E." Lawson King.</w:t>
        <w:br/>
      </w:r>
    </w:p>
    <w:p>
      <w:pPr>
        <w:pStyle w:val="RecordBase"/>
      </w:pPr>
      <w:r>
        <w:t xml:space="preserve">	Mar 27, 2018 - </w:t>
      </w:r>
      <w:r>
        <w:t xml:space="preserve">introduced in Senate</w:t>
      </w:r>
    </w:p>
    <w:p>
      <w:pPr>
        <w:pStyle w:val="RecordBase"/>
      </w:pPr>
      <w:r>
        <w:t xml:space="preserve">	Mar 29, 2018 - </w:t>
      </w:r>
      <w:r>
        <w:t xml:space="preserve">to Senate Floor</w:t>
      </w:r>
    </w:p>
    <w:p>
      <w:pPr>
        <w:pStyle w:val="RecordBase"/>
      </w:pPr>
      <w:r>
        <w:t xml:space="preserve">	Apr 02, 2018 - </w:t>
      </w:r>
      <w:r>
        <w:t xml:space="preserve">adopted by voice vote</w:t>
        <w:br/>
      </w:r>
    </w:p>
    <w:p>
      <w:pPr>
        <w:pStyle w:val="RecordBase"/>
      </w:pPr>
      <w:r>
        <w:rPr>
          <w:b/>
        </w:rPr>
        <w:t xml:space="preserve">SR310 (BR2232)</w:t>
      </w:r>
      <w:r>
        <w:rPr>
          <w:b/>
        </w:rPr>
        <w:t xml:space="preserve"/>
      </w:r>
      <w:r>
        <w:t xml:space="preserve"> - R. Thomas</w:t>
        <w:br/>
      </w:r>
    </w:p>
    <w:p>
      <w:pPr>
        <w:pStyle w:val="RecordBase"/>
      </w:pPr>
      <w:r>
        <w:t xml:space="preserve">	Honor Elias "Shug" White.</w:t>
        <w:br/>
      </w:r>
    </w:p>
    <w:p>
      <w:pPr>
        <w:pStyle w:val="RecordBase"/>
      </w:pPr>
      <w:r>
        <w:t xml:space="preserve">	Mar 27, 2018 - </w:t>
      </w:r>
      <w:r>
        <w:t xml:space="preserve">introduced in Senate</w:t>
      </w:r>
    </w:p>
    <w:p>
      <w:pPr>
        <w:pStyle w:val="RecordBase"/>
      </w:pPr>
      <w:r>
        <w:t xml:space="preserve">	Mar 29, 2018 - </w:t>
      </w:r>
      <w:r>
        <w:t xml:space="preserve">to Senate Floor</w:t>
      </w:r>
    </w:p>
    <w:p>
      <w:pPr>
        <w:pStyle w:val="RecordBase"/>
      </w:pPr>
      <w:r>
        <w:t xml:space="preserve">	Apr 02, 2018 - </w:t>
      </w:r>
      <w:r>
        <w:t xml:space="preserve">adopted by voice vote</w:t>
        <w:br/>
      </w:r>
    </w:p>
    <w:p>
      <w:pPr>
        <w:pStyle w:val="RecordBase"/>
      </w:pPr>
      <w:r>
        <w:rPr>
          <w:b/>
        </w:rPr>
        <w:t xml:space="preserve">SR311 (BR2214)</w:t>
      </w:r>
      <w:r>
        <w:rPr>
          <w:b/>
        </w:rPr>
        <w:t xml:space="preserve"/>
      </w:r>
      <w:r>
        <w:t xml:space="preserve"> - D. Harper Angel</w:t>
      </w:r>
      <w:r>
        <w:t xml:space="preserve">, M. McGarvey</w:t>
      </w:r>
      <w:r>
        <w:t xml:space="preserve">, G. Neal</w:t>
        <w:br/>
      </w:r>
    </w:p>
    <w:p>
      <w:pPr>
        <w:pStyle w:val="RecordBase"/>
      </w:pPr>
      <w:r>
        <w:t xml:space="preserve">	Adjourn in honor and loving memory of G. Ray Crider.</w:t>
        <w:br/>
      </w:r>
    </w:p>
    <w:p>
      <w:pPr>
        <w:pStyle w:val="RecordBase"/>
      </w:pPr>
      <w:r>
        <w:t xml:space="preserve">	Mar 27, 2018 - </w:t>
      </w:r>
      <w:r>
        <w:t xml:space="preserve">introduced in Senate</w:t>
      </w:r>
    </w:p>
    <w:p>
      <w:pPr>
        <w:pStyle w:val="RecordBase"/>
      </w:pPr>
      <w:r>
        <w:t xml:space="preserve">	Mar 29, 2018 - </w:t>
      </w:r>
      <w:r>
        <w:t xml:space="preserve">to Senate Floor</w:t>
      </w:r>
    </w:p>
    <w:p>
      <w:pPr>
        <w:pStyle w:val="RecordBase"/>
      </w:pPr>
      <w:r>
        <w:t xml:space="preserve">	Apr 13, 2018 - </w:t>
      </w:r>
      <w:r>
        <w:t xml:space="preserve">adopted by voice vote</w:t>
        <w:br/>
      </w:r>
    </w:p>
    <w:p>
      <w:pPr>
        <w:pStyle w:val="RecordBase"/>
      </w:pPr>
      <w:r>
        <w:rPr>
          <w:b/>
        </w:rPr>
        <w:t xml:space="preserve">SR312 (BR2233)</w:t>
      </w:r>
      <w:r>
        <w:rPr>
          <w:b/>
        </w:rPr>
        <w:t xml:space="preserve"/>
      </w:r>
      <w:r>
        <w:t xml:space="preserve"> - C. McDaniel</w:t>
        <w:br/>
      </w:r>
    </w:p>
    <w:p>
      <w:pPr>
        <w:pStyle w:val="RecordBase"/>
      </w:pPr>
      <w:r>
        <w:t xml:space="preserve">	Honoring Kentucky Controller Edgar C. Ross for receiving the prestigious Louis L. Goldstein Leadership Award.</w:t>
        <w:br/>
      </w:r>
    </w:p>
    <w:p>
      <w:pPr>
        <w:pStyle w:val="RecordBase"/>
      </w:pPr>
      <w:r>
        <w:t xml:space="preserve">	Mar 27, 2018 - </w:t>
      </w:r>
      <w:r>
        <w:t xml:space="preserve">introduced in Senate</w:t>
      </w:r>
    </w:p>
    <w:p>
      <w:pPr>
        <w:pStyle w:val="RecordBase"/>
      </w:pPr>
      <w:r>
        <w:t xml:space="preserve">	Mar 29, 2018 - </w:t>
      </w:r>
      <w:r>
        <w:t xml:space="preserve">to Senate Floor</w:t>
      </w:r>
    </w:p>
    <w:p>
      <w:pPr>
        <w:pStyle w:val="RecordBase"/>
      </w:pPr>
      <w:r>
        <w:t xml:space="preserve">	Apr 14, 2018 - </w:t>
      </w:r>
      <w:r>
        <w:t xml:space="preserve">adopted</w:t>
        <w:br/>
      </w:r>
    </w:p>
    <w:p>
      <w:pPr>
        <w:pStyle w:val="RecordBase"/>
      </w:pPr>
      <w:r>
        <w:rPr>
          <w:b/>
        </w:rPr>
        <w:t xml:space="preserve">SR313 (BR2234)</w:t>
      </w:r>
      <w:r>
        <w:rPr>
          <w:b/>
        </w:rPr>
        <w:t xml:space="preserve"/>
      </w:r>
      <w:r>
        <w:t xml:space="preserve"> - G. Neal</w:t>
        <w:br/>
      </w:r>
    </w:p>
    <w:p>
      <w:pPr>
        <w:pStyle w:val="RecordBase"/>
      </w:pPr>
      <w:r>
        <w:t xml:space="preserve">	Celebrate the life of Linda Brown.</w:t>
        <w:br/>
      </w:r>
    </w:p>
    <w:p>
      <w:pPr>
        <w:pStyle w:val="RecordBase"/>
      </w:pPr>
      <w:r>
        <w:t xml:space="preserve">	Mar 27, 2018 - </w:t>
      </w:r>
      <w:r>
        <w:t xml:space="preserve">introduced in Senate</w:t>
      </w:r>
    </w:p>
    <w:p>
      <w:pPr>
        <w:pStyle w:val="RecordBase"/>
      </w:pPr>
      <w:r>
        <w:t xml:space="preserve">	Mar 29, 2018 - </w:t>
      </w:r>
      <w:r>
        <w:t xml:space="preserve">to Senate Floor</w:t>
      </w:r>
    </w:p>
    <w:p>
      <w:pPr>
        <w:pStyle w:val="RecordBase"/>
      </w:pPr>
      <w:r>
        <w:t xml:space="preserve">	Apr 02, 2018 - </w:t>
      </w:r>
      <w:r>
        <w:t xml:space="preserve">adopted by voice vote</w:t>
        <w:br/>
      </w:r>
    </w:p>
    <w:p>
      <w:pPr>
        <w:pStyle w:val="RecordBase"/>
      </w:pPr>
      <w:r>
        <w:rPr>
          <w:b/>
        </w:rPr>
        <w:t xml:space="preserve">SR314 (BR2245)</w:t>
      </w:r>
      <w:r>
        <w:rPr>
          <w:b/>
        </w:rPr>
        <w:t xml:space="preserve"/>
      </w:r>
      <w:r>
        <w:t xml:space="preserve"> - R. Jones II</w:t>
        <w:br/>
      </w:r>
    </w:p>
    <w:p>
      <w:pPr>
        <w:pStyle w:val="RecordBase"/>
      </w:pPr>
      <w:r>
        <w:t xml:space="preserve">	Honor the Pikeville Police Department and their service to their community.</w:t>
        <w:br/>
      </w:r>
    </w:p>
    <w:p>
      <w:pPr>
        <w:pStyle w:val="RecordBase"/>
      </w:pPr>
      <w:r>
        <w:t xml:space="preserve">	Mar 29, 2018 - </w:t>
      </w:r>
      <w:r>
        <w:t xml:space="preserve">introduced in Senate</w:t>
      </w:r>
      <w:r>
        <w:t xml:space="preserve">; </w:t>
      </w:r>
      <w:r>
        <w:t xml:space="preserve">adopted by voice vote</w:t>
        <w:br/>
      </w:r>
    </w:p>
    <w:p>
      <w:pPr>
        <w:pStyle w:val="RecordBase"/>
      </w:pPr>
      <w:r>
        <w:rPr>
          <w:b/>
        </w:rPr>
        <w:t xml:space="preserve">SR315 (BR2246)</w:t>
      </w:r>
      <w:r>
        <w:rPr>
          <w:b/>
        </w:rPr>
        <w:t xml:space="preserve"/>
      </w:r>
      <w:r>
        <w:t xml:space="preserve"> - R. Jones II</w:t>
        <w:br/>
      </w:r>
    </w:p>
    <w:p>
      <w:pPr>
        <w:pStyle w:val="RecordBase"/>
      </w:pPr>
      <w:r>
        <w:t xml:space="preserve">	Honor Dr. George Asimellis upon being appointed associate editor for the Journal of Refractive Surgery.</w:t>
        <w:br/>
      </w:r>
    </w:p>
    <w:p>
      <w:pPr>
        <w:pStyle w:val="RecordBase"/>
      </w:pPr>
      <w:r>
        <w:t xml:space="preserve">	Mar 29, 2018 - </w:t>
      </w:r>
      <w:r>
        <w:t xml:space="preserve">introduced in Senate</w:t>
      </w:r>
      <w:r>
        <w:t xml:space="preserve">; </w:t>
      </w:r>
      <w:r>
        <w:t xml:space="preserve">adopted by voice vote</w:t>
        <w:br/>
      </w:r>
    </w:p>
    <w:p>
      <w:pPr>
        <w:pStyle w:val="RecordBase"/>
      </w:pPr>
      <w:r>
        <w:rPr>
          <w:b/>
        </w:rPr>
        <w:t xml:space="preserve">SR316 (BR2240)</w:t>
      </w:r>
      <w:r>
        <w:rPr>
          <w:b/>
        </w:rPr>
        <w:t xml:space="preserve"/>
      </w:r>
      <w:r>
        <w:t xml:space="preserve"> - A. Kerr</w:t>
      </w:r>
      <w:r>
        <w:t xml:space="preserve">, R. Alvarado</w:t>
      </w:r>
      <w:r>
        <w:t xml:space="preserve">, T. Buford</w:t>
      </w:r>
      <w:r>
        <w:t xml:space="preserve">, J. Carpenter</w:t>
      </w:r>
      <w:r>
        <w:t xml:space="preserve">, R. Thomas</w:t>
        <w:br/>
      </w:r>
    </w:p>
    <w:p>
      <w:pPr>
        <w:pStyle w:val="RecordBase"/>
      </w:pPr>
      <w:r>
        <w:t xml:space="preserve">	Adjourn in honor and loving memory of Donald Ray Ball.</w:t>
        <w:br/>
      </w:r>
    </w:p>
    <w:p>
      <w:pPr>
        <w:pStyle w:val="RecordBase"/>
      </w:pPr>
      <w:r>
        <w:t xml:space="preserve">	Mar 29, 2018 - </w:t>
      </w:r>
      <w:r>
        <w:t xml:space="preserve">introduced in Senate</w:t>
      </w:r>
    </w:p>
    <w:p>
      <w:pPr>
        <w:pStyle w:val="RecordBase"/>
      </w:pPr>
      <w:r>
        <w:t xml:space="preserve">	Apr 02, 2018 - </w:t>
      </w:r>
      <w:r>
        <w:t xml:space="preserve">to Senate Floor</w:t>
      </w:r>
    </w:p>
    <w:p>
      <w:pPr>
        <w:pStyle w:val="RecordBase"/>
      </w:pPr>
      <w:r>
        <w:t xml:space="preserve">	Apr 14, 2018 - </w:t>
      </w:r>
      <w:r>
        <w:t xml:space="preserve">adopted by voice vote</w:t>
        <w:br/>
      </w:r>
    </w:p>
    <w:p>
      <w:pPr>
        <w:pStyle w:val="RecordBase"/>
      </w:pPr>
      <w:r>
        <w:rPr>
          <w:b/>
        </w:rPr>
        <w:t xml:space="preserve">SR317 (BR2247)</w:t>
      </w:r>
      <w:r>
        <w:rPr>
          <w:b/>
        </w:rPr>
        <w:t xml:space="preserve"/>
      </w:r>
      <w:r>
        <w:t xml:space="preserve"> - D. Thayer</w:t>
        <w:br/>
      </w:r>
    </w:p>
    <w:p>
      <w:pPr>
        <w:pStyle w:val="RecordBase"/>
      </w:pPr>
      <w:r>
        <w:t xml:space="preserve">	Adjourn in honor and loving memory of Donald Ray Ball.</w:t>
        <w:br/>
      </w:r>
    </w:p>
    <w:p>
      <w:pPr>
        <w:pStyle w:val="RecordBase"/>
      </w:pPr>
      <w:r>
        <w:t xml:space="preserve">	Mar 29, 2018 - </w:t>
      </w:r>
      <w:r>
        <w:t xml:space="preserve">introduced in Senate</w:t>
      </w:r>
    </w:p>
    <w:p>
      <w:pPr>
        <w:pStyle w:val="RecordBase"/>
      </w:pPr>
      <w:r>
        <w:t xml:space="preserve">	Apr 02, 2018 - </w:t>
      </w:r>
      <w:r>
        <w:t xml:space="preserve">to Senate Floor</w:t>
      </w:r>
    </w:p>
    <w:p>
      <w:pPr>
        <w:pStyle w:val="RecordBase"/>
      </w:pPr>
      <w:r>
        <w:t xml:space="preserve">	Apr 14, 2018 - </w:t>
      </w:r>
      <w:r>
        <w:t xml:space="preserve">adopted</w:t>
        <w:br/>
      </w:r>
    </w:p>
    <w:p>
      <w:pPr>
        <w:pStyle w:val="RecordBase"/>
      </w:pPr>
      <w:r>
        <w:rPr>
          <w:b/>
        </w:rPr>
        <w:t xml:space="preserve">SR318 (BR2242)</w:t>
      </w:r>
      <w:r>
        <w:rPr>
          <w:b/>
        </w:rPr>
        <w:t xml:space="preserve"/>
      </w:r>
      <w:r>
        <w:t xml:space="preserve"> - J. Higdon</w:t>
        <w:br/>
      </w:r>
    </w:p>
    <w:p>
      <w:pPr>
        <w:pStyle w:val="RecordBase"/>
      </w:pPr>
      <w:r>
        <w:t xml:space="preserve">	Adjourn in honor and loving memory of Robert Joseph "Bob" Clark.</w:t>
        <w:br/>
      </w:r>
    </w:p>
    <w:p>
      <w:pPr>
        <w:pStyle w:val="RecordBase"/>
      </w:pPr>
      <w:r>
        <w:t xml:space="preserve">	Mar 29, 2018 - </w:t>
      </w:r>
      <w:r>
        <w:t xml:space="preserve">introduced in Senate</w:t>
      </w:r>
    </w:p>
    <w:p>
      <w:pPr>
        <w:pStyle w:val="RecordBase"/>
      </w:pPr>
      <w:r>
        <w:t xml:space="preserve">	Apr 02, 2018 - </w:t>
      </w:r>
      <w:r>
        <w:t xml:space="preserve">to Senate Floor</w:t>
      </w:r>
      <w:r>
        <w:t xml:space="preserve">; </w:t>
      </w:r>
      <w:r>
        <w:t xml:space="preserve">adopted by voice vote</w:t>
        <w:br/>
      </w:r>
    </w:p>
    <w:p>
      <w:pPr>
        <w:pStyle w:val="RecordBase"/>
      </w:pPr>
      <w:r>
        <w:rPr>
          <w:b/>
        </w:rPr>
        <w:t xml:space="preserve">SCR319 (BR2254)</w:t>
      </w:r>
      <w:r>
        <w:rPr>
          <w:b/>
        </w:rPr>
        <w:t xml:space="preserve"/>
      </w:r>
      <w:r>
        <w:t xml:space="preserve"> - D. Thayer</w:t>
        <w:br/>
      </w:r>
    </w:p>
    <w:p>
      <w:pPr>
        <w:pStyle w:val="RecordBase"/>
      </w:pPr>
      <w:r>
        <w:t xml:space="preserve">	Adjourn the 2018 Regular Session of the General Assembly sine die.</w:t>
        <w:br/>
      </w:r>
    </w:p>
    <w:p>
      <w:pPr>
        <w:pStyle w:val="RecordBase"/>
      </w:pPr>
      <w:r>
        <w:t xml:space="preserve">	Apr 02, 2018 - </w:t>
      </w:r>
      <w:r>
        <w:t xml:space="preserve">introduced in Senate</w:t>
      </w:r>
    </w:p>
    <w:p>
      <w:pPr>
        <w:pStyle w:val="RecordBase"/>
      </w:pPr>
      <w:r>
        <w:t xml:space="preserve">	Apr 14, 2018 - </w:t>
      </w:r>
      <w:r>
        <w:t xml:space="preserve">to Senate Floor</w:t>
      </w:r>
      <w:r>
        <w:t xml:space="preserve">; </w:t>
      </w:r>
      <w:r>
        <w:t xml:space="preserve">adopted</w:t>
        <w:br/>
      </w:r>
    </w:p>
    <w:p>
      <w:pPr>
        <w:pStyle w:val="RecordBase"/>
      </w:pPr>
      <w:r>
        <w:rPr>
          <w:b/>
        </w:rPr>
        <w:t xml:space="preserve">SCR320 (BR2239)</w:t>
      </w:r>
      <w:r>
        <w:rPr>
          <w:b/>
        </w:rPr>
        <w:t xml:space="preserve"/>
      </w:r>
      <w:r>
        <w:t xml:space="preserve"> - D. Thayer</w:t>
        <w:br/>
      </w:r>
    </w:p>
    <w:p>
      <w:pPr>
        <w:pStyle w:val="RecordBase"/>
      </w:pPr>
      <w:r>
        <w:t xml:space="preserve">	Adjourn the 2018 Regular Session of the General Assembly sine die.</w:t>
        <w:br/>
      </w:r>
    </w:p>
    <w:p>
      <w:pPr>
        <w:pStyle w:val="RecordBase"/>
      </w:pPr>
      <w:r>
        <w:t xml:space="preserve">	Apr 02, 2018 - </w:t>
      </w:r>
      <w:r>
        <w:t xml:space="preserve">introduced in Senate</w:t>
      </w:r>
    </w:p>
    <w:p>
      <w:pPr>
        <w:pStyle w:val="RecordBase"/>
      </w:pPr>
      <w:r>
        <w:t xml:space="preserve">	Apr 14, 2018 - </w:t>
      </w:r>
      <w:r>
        <w:t xml:space="preserve">to Senate Floor</w:t>
      </w:r>
      <w:r>
        <w:t xml:space="preserve">; </w:t>
      </w:r>
      <w:r>
        <w:t xml:space="preserve">adopted by voice vote</w:t>
      </w:r>
      <w:r>
        <w:t xml:space="preserve">; </w:t>
      </w:r>
      <w:r>
        <w:t xml:space="preserve">received in House</w:t>
      </w:r>
      <w:r>
        <w:t xml:space="preserve">; </w:t>
      </w:r>
      <w:r>
        <w:t xml:space="preserve">adopted by voice vote</w:t>
        <w:br/>
      </w:r>
    </w:p>
    <w:p>
      <w:pPr>
        <w:pStyle w:val="RecordBase"/>
      </w:pPr>
      <w:r>
        <w:rPr>
          <w:b/>
        </w:rPr>
        <w:t xml:space="preserve">SCR321 (BR2253)</w:t>
      </w:r>
      <w:r>
        <w:rPr>
          <w:b/>
        </w:rPr>
        <w:t xml:space="preserve"/>
      </w:r>
      <w:r>
        <w:t xml:space="preserve"> - D. Thayer</w:t>
        <w:br/>
      </w:r>
    </w:p>
    <w:p>
      <w:pPr>
        <w:pStyle w:val="RecordBase"/>
      </w:pPr>
      <w:r>
        <w:t xml:space="preserve">	Adjourn the General Assembly until April 13, 2018.</w:t>
        <w:br/>
      </w:r>
    </w:p>
    <w:p>
      <w:pPr>
        <w:pStyle w:val="RecordBase"/>
      </w:pPr>
      <w:r>
        <w:t xml:space="preserve">	Apr 02, 2018 - </w:t>
      </w:r>
      <w:r>
        <w:t xml:space="preserve">introduced in Senate</w:t>
      </w:r>
      <w:r>
        <w:t xml:space="preserve">; </w:t>
      </w:r>
      <w:r>
        <w:t xml:space="preserve">adopted by voice vote</w:t>
      </w:r>
      <w:r>
        <w:t xml:space="preserve">; </w:t>
      </w:r>
      <w:r>
        <w:t xml:space="preserve">received in House</w:t>
      </w:r>
      <w:r>
        <w:t xml:space="preserve">; </w:t>
      </w:r>
      <w:r>
        <w:t xml:space="preserve">adopted by voice vote</w:t>
        <w:br/>
      </w:r>
    </w:p>
    <w:p>
      <w:pPr>
        <w:pStyle w:val="RecordBase"/>
      </w:pPr>
      <w:r>
        <w:rPr>
          <w:b/>
        </w:rPr>
        <w:t xml:space="preserve">SCR322 (BR2237)</w:t>
      </w:r>
      <w:r>
        <w:rPr>
          <w:b/>
        </w:rPr>
        <w:t xml:space="preserve"/>
      </w:r>
      <w:r>
        <w:t xml:space="preserve"> - D. Thayer</w:t>
        <w:br/>
      </w:r>
    </w:p>
    <w:p>
      <w:pPr>
        <w:pStyle w:val="RecordBase"/>
      </w:pPr>
      <w:r>
        <w:t xml:space="preserve">	Adjourn the General Assembly until April 12, 2018.</w:t>
        <w:br/>
      </w:r>
    </w:p>
    <w:p>
      <w:pPr>
        <w:pStyle w:val="RecordBase"/>
      </w:pPr>
      <w:r>
        <w:t xml:space="preserve">	Apr 02, 2018 - </w:t>
      </w:r>
      <w:r>
        <w:t xml:space="preserve">introduced in Senate</w:t>
      </w:r>
    </w:p>
    <w:p>
      <w:pPr>
        <w:pStyle w:val="RecordBase"/>
      </w:pPr>
      <w:r>
        <w:t xml:space="preserve">	Apr 14, 2018 - </w:t>
      </w:r>
      <w:r>
        <w:t xml:space="preserve">to Senate Floor</w:t>
      </w:r>
      <w:r>
        <w:t xml:space="preserve">; </w:t>
      </w:r>
      <w:r>
        <w:t xml:space="preserve">adopted</w:t>
        <w:br/>
      </w:r>
    </w:p>
    <w:p>
      <w:pPr>
        <w:pStyle w:val="RecordBase"/>
      </w:pPr>
      <w:r>
        <w:rPr>
          <w:b/>
        </w:rPr>
        <w:t xml:space="preserve">SR323 (BR570)</w:t>
      </w:r>
      <w:r>
        <w:rPr>
          <w:b/>
        </w:rPr>
        <w:t xml:space="preserve"/>
      </w:r>
      <w:r>
        <w:t xml:space="preserve"> - D. Seum</w:t>
        <w:br/>
      </w:r>
    </w:p>
    <w:p>
      <w:pPr>
        <w:pStyle w:val="RecordBase"/>
      </w:pPr>
      <w:r>
        <w:t xml:space="preserve">	Confirm the appointment of  Dr. Robert Henry Staat to the Council on Postsecondary Education for a term expiring June 30, 2021.</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SR324 (BR562)</w:t>
      </w:r>
      <w:r>
        <w:rPr>
          <w:b/>
        </w:rPr>
        <w:t xml:space="preserve"/>
      </w:r>
      <w:r>
        <w:t xml:space="preserve"> - D. Seum</w:t>
        <w:br/>
      </w:r>
    </w:p>
    <w:p>
      <w:pPr>
        <w:pStyle w:val="RecordBase"/>
      </w:pPr>
      <w:r>
        <w:t xml:space="preserve">	Confirm the appointment of Ashley Himes to the Northern Kentucky University Board of Regents  for a term expiring June 30, 2023.</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SR325 (BR596)</w:t>
      </w:r>
      <w:r>
        <w:rPr>
          <w:b/>
        </w:rPr>
        <w:t xml:space="preserve"/>
      </w:r>
      <w:r>
        <w:t xml:space="preserve"> - D. Seum</w:t>
        <w:br/>
      </w:r>
    </w:p>
    <w:p>
      <w:pPr>
        <w:pStyle w:val="RecordBase"/>
      </w:pPr>
      <w:r>
        <w:t xml:space="preserve">	Confirm the appointment of Laura Schulte Babbage to the Eastern Kentucky University Board of Regents for a term expiring June 30, 2021.</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SR326 (BR540)</w:t>
      </w:r>
      <w:r>
        <w:rPr>
          <w:b/>
        </w:rPr>
        <w:t xml:space="preserve"/>
      </w:r>
      <w:r>
        <w:t xml:space="preserve"> - D. Seum</w:t>
        <w:br/>
      </w:r>
    </w:p>
    <w:p>
      <w:pPr>
        <w:pStyle w:val="RecordBase"/>
      </w:pPr>
      <w:r>
        <w:t xml:space="preserve">	Confirm the appointment of David M. Graham to the Education Professional Standards Board for a term expiring June 30, 2021.</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SR327 (BR547)</w:t>
      </w:r>
      <w:r>
        <w:rPr>
          <w:b/>
        </w:rPr>
        <w:t xml:space="preserve"/>
      </w:r>
      <w:r>
        <w:t xml:space="preserve"> - D. Seum</w:t>
        <w:br/>
      </w:r>
    </w:p>
    <w:p>
      <w:pPr>
        <w:pStyle w:val="RecordBase"/>
      </w:pPr>
      <w:r>
        <w:t xml:space="preserve">	Confirm the appointment of Sherry Wilson Powers to the Education Professional Standards Board for a term expiring June 30, 2019.</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SR328 (BR539)</w:t>
      </w:r>
      <w:r>
        <w:rPr>
          <w:b/>
        </w:rPr>
        <w:t xml:space="preserve"/>
      </w:r>
      <w:r>
        <w:t xml:space="preserve"> - D. Seum</w:t>
        <w:br/>
      </w:r>
    </w:p>
    <w:p>
      <w:pPr>
        <w:pStyle w:val="RecordBase"/>
      </w:pPr>
      <w:r>
        <w:t xml:space="preserve">	Confirm the appointment of Rachel E. Colyer to the Education Professional Standards Board for a term expiring June 30, 2021.</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SR329 (BR571)</w:t>
      </w:r>
      <w:r>
        <w:rPr>
          <w:b/>
        </w:rPr>
        <w:t xml:space="preserve"/>
      </w:r>
      <w:r>
        <w:t xml:space="preserve"> - D. Seum</w:t>
        <w:br/>
      </w:r>
    </w:p>
    <w:p>
      <w:pPr>
        <w:pStyle w:val="RecordBase"/>
      </w:pPr>
      <w:r>
        <w:t xml:space="preserve">	Confirm the appointment of Joseph Phillip Papalia to the Council on Postsecondary Education for a term expiring December 31, 2023.</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SR330 (BR598)</w:t>
      </w:r>
      <w:r>
        <w:rPr>
          <w:b/>
        </w:rPr>
        <w:t xml:space="preserve"/>
      </w:r>
      <w:r>
        <w:t xml:space="preserve"> - D. Seum</w:t>
        <w:br/>
      </w:r>
    </w:p>
    <w:p>
      <w:pPr>
        <w:pStyle w:val="RecordBase"/>
      </w:pPr>
      <w:r>
        <w:t xml:space="preserve">	Confirm the reappointment of James Michael Rogers to the University of Louisville Board of Trustees for a term expiring January 13, 2024.</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SR331 (BR597)</w:t>
      </w:r>
      <w:r>
        <w:rPr>
          <w:b/>
        </w:rPr>
        <w:t xml:space="preserve"/>
      </w:r>
      <w:r>
        <w:t xml:space="preserve"> - D. Seum</w:t>
        <w:br/>
      </w:r>
    </w:p>
    <w:p>
      <w:pPr>
        <w:pStyle w:val="RecordBase"/>
      </w:pPr>
      <w:r>
        <w:t xml:space="preserve">	Confirm the appointment of Mary R. Nixon to the University of Louisville Board of Trustees for a term expiring January 13, 2024.</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SR332 (BR567)</w:t>
      </w:r>
      <w:r>
        <w:rPr>
          <w:b/>
        </w:rPr>
        <w:t xml:space="preserve"/>
      </w:r>
      <w:r>
        <w:t xml:space="preserve"> - D. Seum</w:t>
        <w:br/>
      </w:r>
    </w:p>
    <w:p>
      <w:pPr>
        <w:pStyle w:val="RecordBase"/>
      </w:pPr>
      <w:r>
        <w:t xml:space="preserve">	Confirm the reappointment of Sebastian Devin Torres to the Council on Postsecondary Education for a term expiring June 30, 2018.</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SR333 (BR566)</w:t>
      </w:r>
      <w:r>
        <w:rPr>
          <w:b/>
        </w:rPr>
        <w:t xml:space="preserve"/>
      </w:r>
      <w:r>
        <w:t xml:space="preserve"> - D. Seum</w:t>
        <w:br/>
      </w:r>
    </w:p>
    <w:p>
      <w:pPr>
        <w:pStyle w:val="RecordBase"/>
      </w:pPr>
      <w:r>
        <w:t xml:space="preserve">	Confirm the appointment of Kimberly A. Halbauer to the Council on Postsecondary Education for a term expiring December 31, 2020.</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SR334 (BR565)</w:t>
      </w:r>
      <w:r>
        <w:rPr>
          <w:b/>
        </w:rPr>
        <w:t xml:space="preserve"/>
      </w:r>
      <w:r>
        <w:t xml:space="preserve"> - D. Seum</w:t>
        <w:br/>
      </w:r>
    </w:p>
    <w:p>
      <w:pPr>
        <w:pStyle w:val="RecordBase"/>
      </w:pPr>
      <w:r>
        <w:t xml:space="preserve">	Confirm the appointment of Kristi Poore Nelson to the Council on Postsecondary Education for a term expiring December 31, 2018.</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SR335 (BR564)</w:t>
      </w:r>
      <w:r>
        <w:rPr>
          <w:b/>
        </w:rPr>
        <w:t xml:space="preserve"/>
      </w:r>
      <w:r>
        <w:t xml:space="preserve"> - D. Seum</w:t>
        <w:br/>
      </w:r>
    </w:p>
    <w:p>
      <w:pPr>
        <w:pStyle w:val="RecordBase"/>
      </w:pPr>
      <w:r>
        <w:t xml:space="preserve">	Confirm the appointment of Derrick K. Ramsey to the University of Kentucky Board of Trustees for a term expiring June 30, 2023.</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SR336 (BR560)</w:t>
      </w:r>
      <w:r>
        <w:rPr>
          <w:b/>
        </w:rPr>
        <w:t xml:space="preserve"/>
      </w:r>
      <w:r>
        <w:t xml:space="preserve"> - D. Seum</w:t>
        <w:br/>
      </w:r>
    </w:p>
    <w:p>
      <w:pPr>
        <w:pStyle w:val="RecordBase"/>
      </w:pPr>
      <w:r>
        <w:t xml:space="preserve">	Confirm the reappointment of Deborah Haydon Long to the Morehead State University Board of Regents for a term expiring June 30, 2023.</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SR337 (BR563)</w:t>
      </w:r>
      <w:r>
        <w:rPr>
          <w:b/>
        </w:rPr>
        <w:t xml:space="preserve"/>
      </w:r>
      <w:r>
        <w:t xml:space="preserve"> - D. Seum</w:t>
        <w:br/>
      </w:r>
    </w:p>
    <w:p>
      <w:pPr>
        <w:pStyle w:val="RecordBase"/>
      </w:pPr>
      <w:r>
        <w:t xml:space="preserve">	Confirm the appointment of Sandra Robbin Shuffett to the University of Kentucky Board of Trustees for a term expiring June 30, 2023.</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SR338 (BR559)</w:t>
      </w:r>
      <w:r>
        <w:rPr>
          <w:b/>
        </w:rPr>
        <w:t xml:space="preserve"/>
      </w:r>
      <w:r>
        <w:t xml:space="preserve"> - D. Seum</w:t>
        <w:br/>
      </w:r>
    </w:p>
    <w:p>
      <w:pPr>
        <w:pStyle w:val="RecordBase"/>
      </w:pPr>
      <w:r>
        <w:t xml:space="preserve">	Confirm the appointment of Don Irvin Tharpe to the Murray State University Board of Regents for a term expiring June 30, 2023.</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SR339 (BR556)</w:t>
      </w:r>
      <w:r>
        <w:rPr>
          <w:b/>
        </w:rPr>
        <w:t xml:space="preserve"/>
      </w:r>
      <w:r>
        <w:t xml:space="preserve"> - D. Seum</w:t>
        <w:br/>
      </w:r>
    </w:p>
    <w:p>
      <w:pPr>
        <w:pStyle w:val="RecordBase"/>
      </w:pPr>
      <w:r>
        <w:t xml:space="preserve">	Confirm the appointment of Juan Carlos Castro to the Eastern Kentucky University Board of Regents for a term expiring June 30, 2023.</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SR340 (BR555)</w:t>
      </w:r>
      <w:r>
        <w:rPr>
          <w:b/>
        </w:rPr>
        <w:t xml:space="preserve"/>
      </w:r>
      <w:r>
        <w:t xml:space="preserve"> - D. Seum</w:t>
        <w:br/>
      </w:r>
    </w:p>
    <w:p>
      <w:pPr>
        <w:pStyle w:val="RecordBase"/>
      </w:pPr>
      <w:r>
        <w:t xml:space="preserve">	Confirm the appointment of Roger Reynolds to the Kentucky State University Board of Regents for a term expiring June 30, 2018.</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SR341 (BR551)</w:t>
      </w:r>
      <w:r>
        <w:rPr>
          <w:b/>
        </w:rPr>
        <w:t xml:space="preserve"/>
      </w:r>
      <w:r>
        <w:t xml:space="preserve"> - D. Seum</w:t>
      </w:r>
      <w:r>
        <w:t xml:space="preserve">, D. Thayer</w:t>
      </w:r>
      <w:r>
        <w:t xml:space="preserve">, W. Schroder</w:t>
        <w:br/>
      </w:r>
    </w:p>
    <w:p>
      <w:pPr>
        <w:pStyle w:val="RecordBase"/>
      </w:pPr>
      <w:r>
        <w:t xml:space="preserve">	Confirm the appointment of Shad Michael Sletto to the Education Professional Standards Board for a term expiring June 30, 2019.</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SR342 (BR550)</w:t>
      </w:r>
      <w:r>
        <w:rPr>
          <w:b/>
        </w:rPr>
        <w:t xml:space="preserve"/>
      </w:r>
      <w:r>
        <w:t xml:space="preserve"> - D. Seum</w:t>
        <w:br/>
      </w:r>
    </w:p>
    <w:p>
      <w:pPr>
        <w:pStyle w:val="RecordBase"/>
      </w:pPr>
      <w:r>
        <w:t xml:space="preserve">	Confirm the appointment of Tolya Lynn Ellis to the Education Professional Standards Board for a term expiring June 30, 2019.</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SR343 (BR561)</w:t>
      </w:r>
      <w:r>
        <w:rPr>
          <w:b/>
        </w:rPr>
        <w:t xml:space="preserve"/>
      </w:r>
      <w:r>
        <w:t xml:space="preserve"> - D. Seum</w:t>
        <w:br/>
      </w:r>
    </w:p>
    <w:p>
      <w:pPr>
        <w:pStyle w:val="RecordBase"/>
      </w:pPr>
      <w:r>
        <w:t xml:space="preserve">	Confirm the appointment of Raymond M. Burse to the University of Louisville Board of Trustees for a term expiring January 13, 2019.</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SR344 (BR568)</w:t>
      </w:r>
      <w:r>
        <w:rPr>
          <w:b/>
        </w:rPr>
        <w:t xml:space="preserve"/>
      </w:r>
      <w:r>
        <w:t xml:space="preserve"> - D. Seum</w:t>
      </w:r>
      <w:r>
        <w:t xml:space="preserve">, W. Westerfield</w:t>
        <w:br/>
      </w:r>
    </w:p>
    <w:p>
      <w:pPr>
        <w:pStyle w:val="RecordBase"/>
      </w:pPr>
      <w:r>
        <w:t xml:space="preserve">	Confirm the appointment of Elizabeth Griffin McCoy to the University of Kentucky Board of Trustees for a term expiring June 30, 2022.</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SR345 (BR548)</w:t>
      </w:r>
      <w:r>
        <w:rPr>
          <w:b/>
        </w:rPr>
        <w:t xml:space="preserve"/>
      </w:r>
      <w:r>
        <w:t xml:space="preserve"> - D. Seum</w:t>
      </w:r>
      <w:r>
        <w:t xml:space="preserve">, D. Thayer</w:t>
        <w:br/>
      </w:r>
    </w:p>
    <w:p>
      <w:pPr>
        <w:pStyle w:val="RecordBase"/>
      </w:pPr>
      <w:r>
        <w:t xml:space="preserve">	Confirm the appointment of Katherine Ann Gornik to the Education Professional Standards Board for a term expiring June 30, 2019.</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SR346 (BR546)</w:t>
      </w:r>
      <w:r>
        <w:rPr>
          <w:b/>
        </w:rPr>
        <w:t xml:space="preserve"/>
      </w:r>
      <w:r>
        <w:t xml:space="preserve"> - D. Seum</w:t>
        <w:br/>
      </w:r>
    </w:p>
    <w:p>
      <w:pPr>
        <w:pStyle w:val="RecordBase"/>
      </w:pPr>
      <w:r>
        <w:t xml:space="preserve">	Confirm the appointment of Donna Rice Hedgepath to the Education Professional Standards Board for a term expiring June 30, 2020.</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SR347 (BR549)</w:t>
      </w:r>
      <w:r>
        <w:rPr>
          <w:b/>
        </w:rPr>
        <w:t xml:space="preserve"/>
      </w:r>
      <w:r>
        <w:t xml:space="preserve"> - D. Seum</w:t>
        <w:br/>
      </w:r>
    </w:p>
    <w:p>
      <w:pPr>
        <w:pStyle w:val="RecordBase"/>
      </w:pPr>
      <w:r>
        <w:t xml:space="preserve">	Confirm the appointment of Steven Robert Thomas to the Education Professional Standards Board for a term expiring June 30, 2019.</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SR348 (BR544)</w:t>
      </w:r>
      <w:r>
        <w:rPr>
          <w:b/>
        </w:rPr>
        <w:t xml:space="preserve"/>
      </w:r>
      <w:r>
        <w:t xml:space="preserve"> - D. Seum</w:t>
        <w:br/>
      </w:r>
    </w:p>
    <w:p>
      <w:pPr>
        <w:pStyle w:val="RecordBase"/>
      </w:pPr>
      <w:r>
        <w:t xml:space="preserve">	Confirm the appointment of Tracy Voils Adams to the Education Professional Standards Board for a term expiring June 30, 2020.</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SR349 (BR543)</w:t>
      </w:r>
      <w:r>
        <w:rPr>
          <w:b/>
        </w:rPr>
        <w:t xml:space="preserve"/>
      </w:r>
      <w:r>
        <w:t xml:space="preserve"> - D. Seum</w:t>
        <w:br/>
      </w:r>
    </w:p>
    <w:p>
      <w:pPr>
        <w:pStyle w:val="RecordBase"/>
      </w:pPr>
      <w:r>
        <w:t xml:space="preserve">	Confirm the appointment of R. Daniel Morgan to the Education Professional Standards Board for a term expiring June 30, 2020.</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SR350 (BR542)</w:t>
      </w:r>
      <w:r>
        <w:rPr>
          <w:b/>
        </w:rPr>
        <w:t xml:space="preserve"/>
      </w:r>
      <w:r>
        <w:t xml:space="preserve"> - D. Seum</w:t>
        <w:br/>
      </w:r>
    </w:p>
    <w:p>
      <w:pPr>
        <w:pStyle w:val="RecordBase"/>
      </w:pPr>
      <w:r>
        <w:t xml:space="preserve">	Confirm the appointment of Sarah Lynn Burnett to the Education Professional Standards Board for a term expiring June 30, 2021.</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SR351 (BR541)</w:t>
      </w:r>
      <w:r>
        <w:rPr>
          <w:b/>
        </w:rPr>
        <w:t xml:space="preserve"/>
      </w:r>
      <w:r>
        <w:t xml:space="preserve"> - D. Seum</w:t>
        <w:br/>
      </w:r>
    </w:p>
    <w:p>
      <w:pPr>
        <w:pStyle w:val="RecordBase"/>
      </w:pPr>
      <w:r>
        <w:t xml:space="preserve">	Confirm the appointment of Jon Robert Akers to the Education Professional Standards Board for term expiring June 30, 2021.</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SR352 (BR545)</w:t>
      </w:r>
      <w:r>
        <w:rPr>
          <w:b/>
        </w:rPr>
        <w:t xml:space="preserve"/>
      </w:r>
      <w:r>
        <w:t xml:space="preserve"> - D. Seum</w:t>
        <w:br/>
      </w:r>
    </w:p>
    <w:p>
      <w:pPr>
        <w:pStyle w:val="RecordBase"/>
      </w:pPr>
      <w:r>
        <w:t xml:space="preserve">	Confirm the appointment of Dustin Eric Phelps to the Education Professional Standards Board for a term expiring June 30, 2020.</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SR353 (BR595)</w:t>
      </w:r>
      <w:r>
        <w:rPr>
          <w:b/>
        </w:rPr>
        <w:t xml:space="preserve"/>
      </w:r>
      <w:r>
        <w:t xml:space="preserve"> - D. Seum</w:t>
        <w:br/>
      </w:r>
    </w:p>
    <w:p>
      <w:pPr>
        <w:pStyle w:val="RecordBase"/>
      </w:pPr>
      <w:r>
        <w:t xml:space="preserve">	Confirm the appointment of James Lee Deckard to the Kentucky Registry of Election Finance for a term of four years.</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SR354 (BR580)</w:t>
      </w:r>
      <w:r>
        <w:rPr>
          <w:b/>
        </w:rPr>
        <w:t xml:space="preserve"/>
      </w:r>
      <w:r>
        <w:t xml:space="preserve"> - D. Seum</w:t>
        <w:br/>
      </w:r>
    </w:p>
    <w:p>
      <w:pPr>
        <w:pStyle w:val="RecordBase"/>
      </w:pPr>
      <w:r>
        <w:t xml:space="preserve">	Confirm the appointment of Dr. Robert M. Powers to the Parole Board for a term expiring March 1, 2021.</w:t>
        <w:br/>
      </w:r>
    </w:p>
    <w:p>
      <w:pPr>
        <w:pStyle w:val="RecordBase"/>
      </w:pPr>
      <w:r>
        <w:t xml:space="preserve">	Apr 13, 2018 - </w:t>
      </w:r>
      <w:r>
        <w:t xml:space="preserve">introduced in Senate</w:t>
      </w:r>
      <w:r>
        <w:t xml:space="preserve">; </w:t>
      </w:r>
      <w:r>
        <w:t xml:space="preserve">to</w:t>
      </w:r>
      <w:r>
        <w:t xml:space="preserve"> Rules (S)</w:t>
      </w:r>
      <w:r>
        <w:t xml:space="preserve">; </w:t>
      </w:r>
      <w:r>
        <w:t xml:space="preserve">posted for passage in the Consent Orders of the Day for Friday, April 13, 2018</w:t>
      </w:r>
      <w:r>
        <w:t xml:space="preserve">; </w:t>
      </w:r>
      <w:r>
        <w:t xml:space="preserve">passed 38-0</w:t>
        <w:br/>
      </w:r>
    </w:p>
    <w:p>
      <w:pPr>
        <w:pStyle w:val="RecordBase"/>
      </w:pPr>
      <w:r>
        <w:rPr>
          <w:b/>
        </w:rPr>
        <w:t xml:space="preserve">SR355 (BR2257)</w:t>
      </w:r>
      <w:r>
        <w:rPr>
          <w:b/>
        </w:rPr>
        <w:t xml:space="preserve"/>
      </w:r>
      <w:r>
        <w:t xml:space="preserve"> - R. Stivers II</w:t>
      </w:r>
      <w:r>
        <w:t xml:space="preserve">, J. Adams</w:t>
      </w:r>
      <w:r>
        <w:t xml:space="preserve">, R. Alvarado</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Honor Senator Joe Bowen upon his retirement from the Senate.</w:t>
        <w:br/>
      </w:r>
    </w:p>
    <w:p>
      <w:pPr>
        <w:pStyle w:val="RecordBase"/>
      </w:pPr>
      <w:r>
        <w:t xml:space="preserve">	Apr 13, 2018 - </w:t>
      </w:r>
      <w:r>
        <w:t xml:space="preserve">introduced in Senate</w:t>
      </w:r>
    </w:p>
    <w:p>
      <w:pPr>
        <w:pStyle w:val="RecordBase"/>
      </w:pPr>
      <w:r>
        <w:t xml:space="preserve">	Apr 14, 2018 - </w:t>
      </w:r>
      <w:r>
        <w:t xml:space="preserve">to Senate Floor</w:t>
      </w:r>
      <w:r>
        <w:t xml:space="preserve">; </w:t>
      </w:r>
      <w:r>
        <w:t xml:space="preserve">adopted by voice vote</w:t>
        <w:br/>
      </w:r>
    </w:p>
    <w:p>
      <w:pPr>
        <w:pStyle w:val="RecordBase"/>
      </w:pPr>
      <w:r>
        <w:rPr>
          <w:b/>
        </w:rPr>
        <w:t xml:space="preserve">SR356 (BR2258)</w:t>
      </w:r>
      <w:r>
        <w:rPr>
          <w:b/>
        </w:rPr>
        <w:t xml:space="preserve"/>
      </w:r>
      <w:r>
        <w:t xml:space="preserve"> - C. Embry Jr.</w:t>
        <w:br/>
      </w:r>
    </w:p>
    <w:p>
      <w:pPr>
        <w:pStyle w:val="RecordBase"/>
      </w:pPr>
      <w:r>
        <w:t xml:space="preserve">	Adjourn in honor and loving memory of Charles Geary.</w:t>
        <w:br/>
      </w:r>
    </w:p>
    <w:p>
      <w:pPr>
        <w:pStyle w:val="RecordBase"/>
      </w:pPr>
      <w:r>
        <w:t xml:space="preserve">	Apr 13, 2018 - </w:t>
      </w:r>
      <w:r>
        <w:t xml:space="preserve">introduced in Senate</w:t>
      </w:r>
      <w:r>
        <w:t xml:space="preserve">; </w:t>
      </w:r>
      <w:r>
        <w:t xml:space="preserve">adopted by voice vote</w:t>
        <w:br/>
      </w:r>
    </w:p>
    <w:p>
      <w:pPr>
        <w:pStyle w:val="RecordBase"/>
      </w:pPr>
      <w:r>
        <w:rPr>
          <w:b/>
        </w:rPr>
        <w:t xml:space="preserve">SR357 (BR2265)</w:t>
      </w:r>
      <w:r>
        <w:rPr>
          <w:b/>
        </w:rPr>
        <w:t xml:space="preserve"/>
      </w:r>
      <w:r>
        <w:t xml:space="preserve"> - J. Higdon</w:t>
        <w:br/>
      </w:r>
    </w:p>
    <w:p>
      <w:pPr>
        <w:pStyle w:val="RecordBase"/>
      </w:pPr>
      <w:r>
        <w:t xml:space="preserve">	Designate May 5 to 12, 2018, as Osteogenesis Imperfecta Awareness Week.</w:t>
        <w:br/>
      </w:r>
    </w:p>
    <w:p>
      <w:pPr>
        <w:pStyle w:val="RecordBase"/>
      </w:pPr>
      <w:r>
        <w:t xml:space="preserve">	Apr 13, 2018 - </w:t>
      </w:r>
      <w:r>
        <w:t xml:space="preserve">introduced in Senate</w:t>
      </w:r>
    </w:p>
    <w:p>
      <w:pPr>
        <w:pStyle w:val="RecordBase"/>
      </w:pPr>
      <w:r>
        <w:t xml:space="preserve">	Apr 14, 2018 - </w:t>
      </w:r>
      <w:r>
        <w:t xml:space="preserve">to Senate Floor</w:t>
      </w:r>
      <w:r>
        <w:t xml:space="preserve">; </w:t>
      </w:r>
      <w:r>
        <w:t xml:space="preserve">adopted</w:t>
        <w:br/>
      </w:r>
    </w:p>
    <w:p>
      <w:pPr>
        <w:pStyle w:val="RecordBase"/>
      </w:pPr>
      <w:r>
        <w:rPr>
          <w:b/>
        </w:rPr>
        <w:t xml:space="preserve">SR358 (BR2261)</w:t>
      </w:r>
      <w:r>
        <w:rPr>
          <w:b/>
        </w:rPr>
        <w:t xml:space="preserve"/>
      </w:r>
      <w:r>
        <w:t xml:space="preserve"> - W. Westerfield</w:t>
        <w:br/>
      </w:r>
    </w:p>
    <w:p>
      <w:pPr>
        <w:pStyle w:val="RecordBase"/>
      </w:pPr>
      <w:r>
        <w:t xml:space="preserve">	Adjourn in honor and loving memory of Officer Phillip L. Meacham.</w:t>
        <w:br/>
      </w:r>
    </w:p>
    <w:p>
      <w:pPr>
        <w:pStyle w:val="RecordBase"/>
      </w:pPr>
      <w:r>
        <w:t xml:space="preserve">	Apr 13, 2018 - </w:t>
      </w:r>
      <w:r>
        <w:t xml:space="preserve">introduced in Senate</w:t>
      </w:r>
    </w:p>
    <w:p>
      <w:pPr>
        <w:pStyle w:val="RecordBase"/>
      </w:pPr>
      <w:r>
        <w:t xml:space="preserve">	Apr 14, 2018 - </w:t>
      </w:r>
      <w:r>
        <w:t xml:space="preserve">to Senate Floor</w:t>
      </w:r>
      <w:r>
        <w:t xml:space="preserve">; </w:t>
      </w:r>
      <w:r>
        <w:t xml:space="preserve">adopted</w:t>
        <w:br/>
      </w:r>
    </w:p>
    <w:p>
      <w:pPr>
        <w:pStyle w:val="RecordBase"/>
      </w:pPr>
      <w:r>
        <w:rPr>
          <w:b/>
        </w:rPr>
        <w:t xml:space="preserve">SR359 (BR2264)</w:t>
      </w:r>
      <w:r>
        <w:rPr>
          <w:b/>
        </w:rPr>
        <w:t xml:space="preserve"/>
      </w:r>
      <w:r>
        <w:t xml:space="preserve"> - W. Westerfield</w:t>
        <w:br/>
      </w:r>
    </w:p>
    <w:p>
      <w:pPr>
        <w:pStyle w:val="RecordBase"/>
      </w:pPr>
      <w:r>
        <w:t xml:space="preserve">	Adjourn in honor and loving memory of Chief Warrant Officer Ryan Connolly and Warrant Officer James Casadona.</w:t>
        <w:br/>
      </w:r>
    </w:p>
    <w:p>
      <w:pPr>
        <w:pStyle w:val="RecordBase"/>
      </w:pPr>
      <w:r>
        <w:t xml:space="preserve">	Apr 13, 2018 - </w:t>
      </w:r>
      <w:r>
        <w:t xml:space="preserve">introduced in Senate</w:t>
      </w:r>
    </w:p>
    <w:p>
      <w:pPr>
        <w:pStyle w:val="RecordBase"/>
      </w:pPr>
      <w:r>
        <w:t xml:space="preserve">	Apr 14, 2018 - </w:t>
      </w:r>
      <w:r>
        <w:t xml:space="preserve">to Senate Floor</w:t>
      </w:r>
      <w:r>
        <w:t xml:space="preserve">; </w:t>
      </w:r>
      <w:r>
        <w:t xml:space="preserve">adopted</w:t>
        <w:br/>
      </w:r>
    </w:p>
    <w:p>
      <w:pPr>
        <w:pStyle w:val="RecordBase"/>
      </w:pPr>
      <w:r>
        <w:rPr>
          <w:b/>
        </w:rPr>
        <w:t xml:space="preserve">SR360 (BR2269)</w:t>
      </w:r>
      <w:r>
        <w:rPr>
          <w:b/>
        </w:rPr>
        <w:t xml:space="preserve"/>
      </w:r>
      <w:r>
        <w:t xml:space="preserve"> - D. Harper Angel</w:t>
      </w:r>
      <w:r>
        <w:t xml:space="preserve">, A. Kerr</w:t>
        <w:br/>
      </w:r>
    </w:p>
    <w:p>
      <w:pPr>
        <w:pStyle w:val="RecordBase"/>
      </w:pPr>
      <w:r>
        <w:t xml:space="preserve">	Honor Lexington Shriners Medical Center for their service to patients worldwide.</w:t>
        <w:br/>
      </w:r>
    </w:p>
    <w:p>
      <w:pPr>
        <w:pStyle w:val="RecordBase"/>
      </w:pPr>
      <w:r>
        <w:t xml:space="preserve">	Apr 13, 2018 - </w:t>
      </w:r>
      <w:r>
        <w:t xml:space="preserve">introduced in Senate</w:t>
      </w:r>
    </w:p>
    <w:p>
      <w:pPr>
        <w:pStyle w:val="RecordBase"/>
      </w:pPr>
      <w:r>
        <w:t xml:space="preserve">	Apr 14, 2018 - </w:t>
      </w:r>
      <w:r>
        <w:t xml:space="preserve">to Senate Floor</w:t>
      </w:r>
      <w:r>
        <w:t xml:space="preserve">; </w:t>
      </w:r>
      <w:r>
        <w:t xml:space="preserve">adopted</w:t>
        <w:br/>
      </w:r>
    </w:p>
    <w:p>
      <w:pPr>
        <w:pStyle w:val="RecordBase"/>
      </w:pPr>
      <w:r>
        <w:rPr>
          <w:b/>
        </w:rPr>
        <w:t xml:space="preserve">SR361 (BR2251)</w:t>
      </w:r>
      <w:r>
        <w:rPr>
          <w:b/>
        </w:rPr>
        <w:t xml:space="preserve"/>
      </w:r>
      <w:r>
        <w:t xml:space="preserve"> - T. Buford</w:t>
        <w:br/>
      </w:r>
    </w:p>
    <w:p>
      <w:pPr>
        <w:pStyle w:val="RecordBase"/>
      </w:pPr>
      <w:r>
        <w:t xml:space="preserve">	Adjourn in honor and loving memory of Kenneth "Kenny" Wayne Shaw.</w:t>
        <w:br/>
      </w:r>
    </w:p>
    <w:p>
      <w:pPr>
        <w:pStyle w:val="RecordBase"/>
      </w:pPr>
      <w:r>
        <w:t xml:space="preserve">	Apr 13, 2018 - </w:t>
      </w:r>
      <w:r>
        <w:t xml:space="preserve">introduced in Senate</w:t>
      </w:r>
    </w:p>
    <w:p>
      <w:pPr>
        <w:pStyle w:val="RecordBase"/>
      </w:pPr>
      <w:r>
        <w:t xml:space="preserve">	Apr 14, 2018 - </w:t>
      </w:r>
      <w:r>
        <w:t xml:space="preserve">to Senate Floor</w:t>
      </w:r>
      <w:r>
        <w:t xml:space="preserve">; </w:t>
      </w:r>
      <w:r>
        <w:t xml:space="preserve">adopted</w:t>
        <w:br/>
      </w:r>
    </w:p>
    <w:p>
      <w:pPr>
        <w:pStyle w:val="RecordBase"/>
      </w:pPr>
      <w:r>
        <w:rPr>
          <w:b/>
        </w:rPr>
        <w:t xml:space="preserve">SR362 (BR2263)</w:t>
      </w:r>
      <w:r>
        <w:rPr>
          <w:b/>
        </w:rPr>
        <w:t xml:space="preserve"/>
      </w:r>
      <w:r>
        <w:t xml:space="preserve"> - M. McGarvey</w:t>
        <w:br/>
      </w:r>
    </w:p>
    <w:p>
      <w:pPr>
        <w:pStyle w:val="RecordBase"/>
      </w:pPr>
      <w:r>
        <w:t xml:space="preserve">	Adjourn in honor of Stephen Reily.</w:t>
        <w:br/>
      </w:r>
    </w:p>
    <w:p>
      <w:pPr>
        <w:pStyle w:val="RecordBase"/>
      </w:pPr>
      <w:r>
        <w:t xml:space="preserve">	Apr 13, 2018 - </w:t>
      </w:r>
      <w:r>
        <w:t xml:space="preserve">introduced in Senate</w:t>
      </w:r>
    </w:p>
    <w:p>
      <w:pPr>
        <w:pStyle w:val="RecordBase"/>
      </w:pPr>
      <w:r>
        <w:t xml:space="preserve">	Apr 14, 2018 - </w:t>
      </w:r>
      <w:r>
        <w:t xml:space="preserve">to Senate Floor</w:t>
      </w:r>
      <w:r>
        <w:t xml:space="preserve">; </w:t>
      </w:r>
      <w:r>
        <w:t xml:space="preserve">adopted</w:t>
        <w:br/>
      </w:r>
    </w:p>
    <w:p>
      <w:pPr>
        <w:pStyle w:val="RecordBase"/>
      </w:pPr>
      <w:r>
        <w:rPr>
          <w:b/>
        </w:rPr>
        <w:t xml:space="preserve">SR363 (BR2262)</w:t>
      </w:r>
      <w:r>
        <w:rPr>
          <w:b/>
        </w:rPr>
        <w:t xml:space="preserve"/>
      </w:r>
      <w:r>
        <w:t xml:space="preserve"> - G. Neal</w:t>
        <w:br/>
      </w:r>
    </w:p>
    <w:p>
      <w:pPr>
        <w:pStyle w:val="RecordBase"/>
      </w:pPr>
      <w:r>
        <w:t xml:space="preserve">	Honor the collaborative efforts of the Jamon Brown Foundation and the Coalition for the Homeless and their commitment to preventing and eliminating homelessness in the Commonwealth.</w:t>
        <w:br/>
      </w:r>
    </w:p>
    <w:p>
      <w:pPr>
        <w:pStyle w:val="RecordBase"/>
      </w:pPr>
      <w:r>
        <w:t xml:space="preserve">	Apr 13, 2018 - </w:t>
      </w:r>
      <w:r>
        <w:t xml:space="preserve">introduced in Senate</w:t>
      </w:r>
      <w:r>
        <w:t xml:space="preserve">; </w:t>
      </w:r>
      <w:r>
        <w:t xml:space="preserve">adopted by voice vote</w:t>
        <w:br/>
      </w:r>
    </w:p>
    <w:p>
      <w:pPr>
        <w:pStyle w:val="RecordBase"/>
      </w:pPr>
      <w:r>
        <w:rPr>
          <w:b/>
        </w:rPr>
        <w:t xml:space="preserve">SR364 (BR2255)</w:t>
      </w:r>
      <w:r>
        <w:rPr>
          <w:b/>
        </w:rPr>
        <w:t xml:space="preserve"/>
      </w:r>
      <w:r>
        <w:t xml:space="preserve"> - J. Turner</w:t>
      </w:r>
      <w:r>
        <w:t xml:space="preserve">, R. Jones II</w:t>
        <w:br/>
      </w:r>
    </w:p>
    <w:p>
      <w:pPr>
        <w:pStyle w:val="RecordBase"/>
      </w:pPr>
      <w:r>
        <w:t xml:space="preserve">	Adjourn in honor and loving memory of Hubert "Bubby" Grubbs Jr.</w:t>
        <w:br/>
      </w:r>
    </w:p>
    <w:p>
      <w:pPr>
        <w:pStyle w:val="RecordBase"/>
      </w:pPr>
      <w:r>
        <w:t xml:space="preserve">	Apr 13, 2018 - </w:t>
      </w:r>
      <w:r>
        <w:t xml:space="preserve">introduced in Senate</w:t>
      </w:r>
    </w:p>
    <w:p>
      <w:pPr>
        <w:pStyle w:val="RecordBase"/>
      </w:pPr>
      <w:r>
        <w:t xml:space="preserve">	Apr 14, 2018 - </w:t>
      </w:r>
      <w:r>
        <w:t xml:space="preserve">to Senate Floor</w:t>
      </w:r>
      <w:r>
        <w:t xml:space="preserve">; </w:t>
      </w:r>
      <w:r>
        <w:t xml:space="preserve">adopted</w:t>
        <w:br/>
      </w:r>
    </w:p>
    <w:p>
      <w:pPr>
        <w:pStyle w:val="RecordBase"/>
      </w:pPr>
      <w:r>
        <w:rPr>
          <w:b/>
        </w:rPr>
        <w:t xml:space="preserve">SR365 (BR2256)</w:t>
      </w:r>
      <w:r>
        <w:rPr>
          <w:b/>
        </w:rPr>
        <w:t xml:space="preserve"/>
      </w:r>
      <w:r>
        <w:t xml:space="preserve"> - R. Thomas</w:t>
        <w:br/>
      </w:r>
    </w:p>
    <w:p>
      <w:pPr>
        <w:pStyle w:val="RecordBase"/>
      </w:pPr>
      <w:r>
        <w:t xml:space="preserve">	Adjourn in honor and loving memory of John Morgan Compton.</w:t>
        <w:br/>
      </w:r>
    </w:p>
    <w:p>
      <w:pPr>
        <w:pStyle w:val="RecordBase"/>
      </w:pPr>
      <w:r>
        <w:t xml:space="preserve">	Apr 13, 2018 - </w:t>
      </w:r>
      <w:r>
        <w:t xml:space="preserve">introduced in Senate</w:t>
      </w:r>
    </w:p>
    <w:p>
      <w:pPr>
        <w:pStyle w:val="RecordBase"/>
      </w:pPr>
      <w:r>
        <w:t xml:space="preserve">	Apr 14, 2018 - </w:t>
      </w:r>
      <w:r>
        <w:t xml:space="preserve">to Senate Floor</w:t>
      </w:r>
      <w:r>
        <w:t xml:space="preserve">; </w:t>
      </w:r>
      <w:r>
        <w:t xml:space="preserve">adopted by voice vote</w:t>
        <w:br/>
      </w:r>
    </w:p>
    <w:p>
      <w:pPr>
        <w:pStyle w:val="RecordBase"/>
      </w:pPr>
      <w:r>
        <w:rPr>
          <w:b/>
        </w:rPr>
        <w:t xml:space="preserve">SR366 (BR2248)</w:t>
      </w:r>
      <w:r>
        <w:rPr>
          <w:b/>
        </w:rPr>
        <w:t xml:space="preserve"/>
      </w:r>
      <w:r>
        <w:t xml:space="preserve"> - M. McGarvey</w:t>
        <w:br/>
      </w:r>
    </w:p>
    <w:p>
      <w:pPr>
        <w:pStyle w:val="RecordBase"/>
      </w:pPr>
      <w:r>
        <w:t xml:space="preserve">	Honor the memory of recently deceased Holocaust survivors Renee and John Rothschild, Melvin Goldfarb, and Claus Behr.</w:t>
        <w:br/>
      </w:r>
    </w:p>
    <w:p>
      <w:pPr>
        <w:pStyle w:val="RecordBase"/>
      </w:pPr>
      <w:r>
        <w:t xml:space="preserve">	Apr 14, 2018 - </w:t>
      </w:r>
      <w:r>
        <w:t xml:space="preserve">introduced in Senate</w:t>
      </w:r>
      <w:r>
        <w:t xml:space="preserve">; </w:t>
      </w:r>
      <w:r>
        <w:t xml:space="preserve">adopted</w:t>
        <w:br/>
      </w:r>
    </w:p>
    <w:p>
      <w:pPr>
        <w:pStyle w:val="RecordHeading1"/>
      </w:pPr>
      <w:r>
        <w:rPr>
          <w:b/>
        </w:rPr>
        <w:t xml:space="preserve">House Bills</w:t>
        <w:br/>
      </w:r>
    </w:p>
    <w:p>
      <w:pPr>
        <w:pStyle w:val="RecordBase"/>
      </w:pPr>
      <w:r>
        <w:rPr>
          <w:b/>
        </w:rPr>
        <w:t xml:space="preserve">HB1 (BR24)</w:t>
      </w:r>
      <w:r>
        <w:rPr>
          <w:b/>
        </w:rPr>
        <w:t xml:space="preserve">/FN</w:t>
      </w:r>
      <w:r>
        <w:t xml:space="preserve"> - D. Meade </w:t>
      </w:r>
      <w:r>
        <w:t xml:space="preserve">, J. Jenkins</w:t>
      </w:r>
      <w:r>
        <w:t xml:space="preserve">, L. Bechler</w:t>
      </w:r>
      <w:r>
        <w:t xml:space="preserve">, L. Belcher</w:t>
      </w:r>
      <w:r>
        <w:t xml:space="preserve">, D. Bentley</w:t>
      </w:r>
      <w:r>
        <w:t xml:space="preserve">, R. Benvenuti III</w:t>
      </w:r>
      <w:r>
        <w:t xml:space="preserve">, J. Blanton</w:t>
      </w:r>
      <w:r>
        <w:t xml:space="preserve">, J. Carney</w:t>
      </w:r>
      <w:r>
        <w:t xml:space="preserve">, M. Castlen</w:t>
      </w:r>
      <w:r>
        <w:t xml:space="preserve">, J. Donohue</w:t>
      </w:r>
      <w:r>
        <w:t xml:space="preserve">, J. DuPlessis</w:t>
      </w:r>
      <w:r>
        <w:t xml:space="preserve">, C. Fugate</w:t>
      </w:r>
      <w:r>
        <w:t xml:space="preserve">, D. Graham</w:t>
      </w:r>
      <w:r>
        <w:t xml:space="preserve">, C. Harris</w:t>
      </w:r>
      <w:r>
        <w:t xml:space="preserve">, M. Hart</w:t>
      </w:r>
      <w:r>
        <w:t xml:space="preserve">, R. Heath</w:t>
      </w:r>
      <w:r>
        <w:t xml:space="preserve">, D. Horlander</w:t>
      </w:r>
      <w:r>
        <w:t xml:space="preserve">, K. Imes</w:t>
      </w:r>
      <w:r>
        <w:t xml:space="preserve">, K. King</w:t>
      </w:r>
      <w:r>
        <w:t xml:space="preserve">, D. Mayfield</w:t>
      </w:r>
      <w:r>
        <w:t xml:space="preserve">, C. McCoy</w:t>
      </w:r>
      <w:r>
        <w:t xml:space="preserve">, J. Miller</w:t>
      </w:r>
      <w:r>
        <w:t xml:space="preserve">, R. Mills</w:t>
      </w:r>
      <w:r>
        <w:t xml:space="preserve">, T. Moore</w:t>
      </w:r>
      <w:r>
        <w:t xml:space="preserve">, K. Moser</w:t>
      </w:r>
      <w:r>
        <w:t xml:space="preserve">, D. Osborne</w:t>
      </w:r>
      <w:r>
        <w:t xml:space="preserve">, J. Petrie</w:t>
      </w:r>
      <w:r>
        <w:t xml:space="preserve">, P. Pratt</w:t>
      </w:r>
      <w:r>
        <w:t xml:space="preserve">, M. Prunty</w:t>
      </w:r>
      <w:r>
        <w:t xml:space="preserve">, B. Reed</w:t>
      </w:r>
      <w:r>
        <w:t xml:space="preserve">, R. Rothenburger</w:t>
      </w:r>
      <w:r>
        <w:t xml:space="preserve">, S. Santoro</w:t>
      </w:r>
      <w:r>
        <w:t xml:space="preserve">, D. Schamore</w:t>
      </w:r>
      <w:r>
        <w:t xml:space="preserve">, J. Shell</w:t>
      </w:r>
      <w:r>
        <w:t xml:space="preserve">, J. Sims Jr</w:t>
      </w:r>
      <w:r>
        <w:t xml:space="preserve">, D. St. Onge</w:t>
      </w:r>
      <w:r>
        <w:t xml:space="preserve">, W. Thomas</w:t>
      </w:r>
      <w:r>
        <w:t xml:space="preserve">, J. Tipton</w:t>
      </w:r>
      <w:r>
        <w:t xml:space="preserve">, R. Webber</w:t>
      </w:r>
      <w:r>
        <w:t xml:space="preserve">, S. Wells</w:t>
      </w:r>
      <w:r>
        <w:t xml:space="preserve">, A. Wuchner</w:t>
        <w:br/>
      </w:r>
    </w:p>
    <w:p>
      <w:pPr>
        <w:pStyle w:val="RecordBase"/>
      </w:pPr>
      <w:r>
        <w:t xml:space="preserve">	AN ACT relating to child welfare.</w:t>
      </w:r>
    </w:p>
    <w:p>
      <w:pPr>
        <w:pStyle w:val="RecordBase"/>
      </w:pPr>
      <w:r>
        <w:t xml:space="preserve">	Create a new section of KRS Chapter 6 to establish the Child Welfare Oversight and Advisory Committee; amend KRS 194A.030 to remove the Office of the Ombudsman from within the Cabinet for Health and Family Services' Secretary’s Office and establish it as an independent office; amend KRS 199.461 to require additional reporting of statewide, regional, and county caseload average for state social service workers; amend KRS 199.470 to change the definition of relative caregiver for adoption purposes and align placement options with the Interstate Compact on the Placement of Children; amend KRS 199.641 to allow the cabinet to contract with child-caring facilities and child-placing agencies; amend KRS 199.800 to update definitions; amend KRS 199.801 to update and establish new processes for state-level and regional placement coordinators for children in the custody of the cabinet; create a new section of KRS 199.470 to 199.590 to require the cabinet to establish uniform home study processes; repeal and reenact KRS 200.575 to update and establish new processes for delivery of family preservation services; amend KRS 213.056 to change language required to be on a Kentucky birth certificate of a person adopted from outside the United States; amend KRS 213.141 to establish no birth certificate fees for a child who is in the custody of the cabinet; amend KRS 600.020 to expand the definition of “abused or neglected child”; amend KRS 605.120 to allow for a broader array of services, including monetary, for relative caregivers; amend KRS 610.040 to attempt to resolve conflicts regarding the service of process for courts; create a new section of KRS Chapter 620 to resolve delays due to simultaneous criminal proceedings during dependency, neglect, or abuse cases; create a new section of KRS Chapter 620 to allow the cabinet to charge a fee for background checks of child abuse and neglect records in certain circumstances; amend KRS 620.050 to establish new language related to Children’s Advocacy Centers in administrative hearings and access to the records and interviews; amend KRS 620.060 to clarify locations of dependency, neglect, or abuse cases for courts; amend KRS 620.070 to attempt to resolve conflicts regarding the service of process for courts; amend KRS 620.180 to lengthen the time before the first out-of-home case plan is due and require that by January 1, 2019, that CHFS shall establish and implement the processes, procedures, timelines, and requirements to ensure that children committed to the cabinet as dependent, neglected, or abused and placed in foster family homes are timely reunified with their biological family or identified for and placed in a new permanent home; amend KRS 620.270 to establish changes to the existing Citizen Foster Care Review Boards in the state to establish an interested party review to occur to allow a forum for citizens throughout the state to express their thoughts and opinions related to child welfare; amend KRS 620.090 related to notifications from the Citizen Foster Care Review Boards; amend KRS 620.310 to establish changes to the Citizen Foster Care Review Board related to the election of the chairpersons; amend KRS 625.090 related to the filing of a motion of termination of parental rights; amend KRS 625.110 related to the appeals of the termination of parental rights; create a new section of KRS Chapter 199 to establish a putative father registry in the Cabinet for Health and Family Services; prescribe the data the registry will contain and who may access the data; amend KRS 199.480 and 199.990 to conform; amend KRS 406.081 to require courts to resolve cases against alleged fathers who do not comply with ordered genetic testing; amend KRS 406.091 to require the party requesting that the paternity action be filed to pay for genetic testing; amend KRS 625.065 to the putative father registry; amend KRS 199.502 related to the putative father registry; create a new section of KRS 199.640 to199.670 to require performance-based contracting and require the secretary of the Cabinet for Health and Family Services to designate a study group to make recommendations regarding the creation and implementation of performance-based contracting for licensed child-caring facilities and child-placing agencies in the Commonwealth and to require a report; create a new section of KRS 620 to establish a notification be made to foster parents; require the secretary of the cabinet for Health and Family services to designate a study group to make recommendations regarding the feasibility and implementation of the privatization of all foster care services in the Commonwealth and require a report; amend KRS 199.473, 199.490, 625.040, 625.042, and 625.043 to conform; repeal KRS 199.565, 199.805, 200.580, 200.585, 200.590, 200.595, 200.600, and 200.605.</w:t>
        <w:br/>
      </w:r>
    </w:p>
    <w:p>
      <w:pPr>
        <w:pStyle w:val="RecordBaseCenter"/>
      </w:pPr>
      <w:r>
        <w:rPr>
          <w:b/>
        </w:rPr>
        <w:t xml:space="preserve">HB1 - AMENDMENTS</w:t>
      </w:r>
    </w:p>
    <w:p>
      <w:pPr>
        <w:pStyle w:val="RecordBase"/>
      </w:pPr>
      <w:r>
        <w:t xml:space="preserve">HCS1</w:t>
      </w:r>
      <w:r>
        <w:t xml:space="preserve"> - </w:t>
      </w:r>
      <w:r>
        <w:t xml:space="preserve">Retain original provisions, except amend KRS chapters 194A.030 to establish new language related to investigative direction of the office of the ombudsman and to specify the content of reports to be submitted to the General Assembly; 199.461 related to district caseloads; 199.470 to add “fictive kin” as an optional placement to be considered by the cabinet; 199.800 to reestablish the existing definition of “home county” and establish a new definition for “home region”; 199.640 to 199.670 to add members to the study group including, members from the governor’s office of early childhood, one former foster child, a current foster parent, and one additional employee each from a licensed child-placing agency and a child-caring facility, establish clarifying language to require the cabinet applying the standards to its own programs, and to sunset the study group after the submission of its report; 200.575 to specify that the required annual evaluation by the cabinet of family preservation services be submitted to the Child Welfare Oversight and Advisory Committee; 600.020 to delete the previously added language to the definition of “abused or neglected child” and establish new language to amend the definition of “abused or neglected child” to specify that it relates to a child diagnosed with neonatal abstinence syndrome; 605.120 to specify that an establish report related to foster parent reimbursement rates now be delivered to the newly created Child Welfare Oversight and Advisory Committee and to reestablish language related to haircut decisions by foster parents and makes it clear that in making those decisions the cabinet can restrict it for religious, racial, ethnic, or national origin reasons; 620 to change the 7 day notice to a 10 day notice, which codifies the standard that the cabinet says it uses now and establish language to allow the notice to not be given if imminent danger exists for the child; 620.050 to establish new language to ensure that all files, reports, notes, photographs, records, electronic and other communications, and working papers used or developed by the children's advocacy center are protected through the court process; 620.180 to change the 30 day requirement to a 10 calendar day requirement for the initial case conference for a child who was removed and establish new language that specifies the 15 cumulative month requirement on the cabinet to reunify or seek termination of parental rights shall be 15 cumulative months out of 48 months and establish clarifying language to specify what paperwork is due to the court after termination of rights; 620.270 to establish clarifying language related to allowing a forum for citizens throughout the state to express their thoughts and opinions related to child welfare; 625.090 to make a reference change related to new language clarifying 15 cumulative months out of 48 months as it applies to a child in the custody of the state and establish language to reference the new “abused or neglected child” definition in the bill as grounds for involuntary termination of parental rights; 625.110 to clarify the timeframe of the courts consideration of appeals of termination of parental rights; newly establish language in 199 related to the purpose of the putative father registry to establish a $25 fee to any person who requests a search of the registry; 199.480 to change the 20 day time limit after a child’s birth for a putative father to register with the registry is changed to 30 days after the child’s birth; 625.040 to establish that a petition for voluntary termination of parental rights be fully adjudicated and a final judgement entered by the court within six months of the filing of the petition; 625.042 to establish a 30 day related to voluntary termination of parental rights and the cabinet’s approval; 625.050 to establish that a petition for involuntary termination of parental rights be fully adjudicated and a final judgement entered by the court within six months of the filing of the petition; 199.500 to establish that a signed consent for adoption shall become final and irrevocable 20 days after it is signed; establish a new section of 620 to establish if the cabinet determines that return home is not recommended for a child, the parent or person exercising custodial control of the child may appeal the determination of the cabinet within thirty 30 days of the cabinet’s determination and require the review the appeal and make its final determination within three months after the appeal is filed; 620.146 to establish new language proposed by the cabinet related to how the cabinet contacts a school when a change of custody occurs for a child in a dependency, neglect, or abuse case and allow the communication to be electronic or facsimile; 620.360 to amend the foster parent bill of rights to make it an explicit right that a foster parent shall receive notice of and have a right to attend and have a right to be heard in, either verbally or in writing, any cabinet or court proceeding held with respect to a child and apply the foster parent bill of rights shall apply to all foster parents; a new section of 620 to establish a study by the cabinet related to privatization and make it mirror the performance based contracting study establish by the bill and specify the privatization study will have assigned members and a date of July 1, 2019; 21A is amended to require that a statutorily required report related to the opening of juvenile court proceedings will now be delivered to the newly created Child Welfare Oversight and Advisory Committee; 157.065 to require that a statutorily required report related to school breakfast programs will now be delivered to the newly created Child Welfare Oversight and Advisory Committee; 194A.146  to require that a report related to the statewide strategic planning committee for children in placement will now be delivered to the newly created Child Welfare Oversight and Advisory Committee; 194A.365 to require that a statutorily required report related to the numbers of children in the custody of the state will now be delivered to the newly created Child Welfare Oversight and Advisory Committee; 199.8943 to require that a statutorily required report related to the quality-based graduated early childhood rating system will now be delivered to the newly created Child Welfare Oversight and Advisory Committee; 199.8983 to require that a statutorily required report related to the annual report of the Kentucky Child Care Advisory Council will now be delivered to the newly created Child Welfare Oversight and Advisory Committee; 211.684 to require that a statutorily required report related to the annual report of the cabinet child fatality reporting system will now be delivered to the newly created Child Welfare Oversight and Advisory Committee; 620.055 to require that a statutorily required report related to the annual report of the external child fatality and near fatality panel will now be delivered to the newly created Child Welfare Oversight and Advisory Committee; and 620.320 to require that a statutorily required report related to the annual report of the citizen foster care review boards will now be delivered to the newly created Child Welfare Oversight and Advisory Committee and establish the inclusion in the report findings of the local citizen foster care review board community forums.</w:t>
      </w:r>
    </w:p>
    <w:p>
      <w:pPr>
        <w:pStyle w:val="RecordBase"/>
      </w:pPr>
      <w:r>
        <w:t xml:space="preserve">HFA1</w:t>
      </w:r>
      <w:r>
        <w:t xml:space="preserve">(D. Meade )</w:t>
      </w:r>
      <w:r>
        <w:t xml:space="preserve"> - </w:t>
      </w:r>
      <w:r>
        <w:t xml:space="preserve">Require the report from the Cabinet for Health and Family Services, Office of the Ombudsman to also be sent to the Interim Joint Committee on Health and Welfare and Family Services; establish new language to specify that the requirement for the Cabinet for Health and Family Services to start performance based contracts applies to child-caring facilities and child-placing agencies that contract with the Department for Community Based Services; specify that the required 10 day notice when the Cabinet for Health and Family Services is moving a child who is in the cabinet's custody shall be given to foster parents and to child-caring facilities and child-placing agencies that have custody of a child; delete the change to the definition of "abused or neglected child" that related to the diagnosis of neonatal abstinence syndrome; and establish clarifying language related to the diagnosis of neonatal abstinence syndrome as grounds for involuntary termination of parental rights.</w:t>
      </w:r>
    </w:p>
    <w:p>
      <w:pPr>
        <w:pStyle w:val="RecordBase"/>
      </w:pPr>
      <w:r>
        <w:t xml:space="preserve">HFA2</w:t>
      </w:r>
      <w:r>
        <w:t xml:space="preserve">(J. Tipton)</w:t>
      </w:r>
      <w:r>
        <w:t xml:space="preserve"> - </w:t>
      </w:r>
      <w:r>
        <w:t xml:space="preserve">Amend KRS 405.020 to establish possible court appointed legal representation for a de facto custodian in child custody cases.</w:t>
      </w:r>
    </w:p>
    <w:p>
      <w:pPr>
        <w:pStyle w:val="RecordBase"/>
      </w:pPr>
      <w:r>
        <w:t xml:space="preserve">HFA3</w:t>
      </w:r>
      <w:r>
        <w:t xml:space="preserve">(D. Meade )</w:t>
      </w:r>
      <w:r>
        <w:t xml:space="preserve"> - </w:t>
      </w:r>
      <w:r>
        <w:t xml:space="preserve">Require the report from the Cabinet for Health and Family Services, Office of the Ombudsman to also be sent to the Interim Joint Committee on Health and Welfare and Family Services; establish new language to specify that the requirement for the Cabinet for Health and Family Services to start performance-based contracts applies to child-caring facilities and child-placing agencies that contract with the Department for Community Based Services; specify that the required 10 day notice when the Cabinet for Health and Family Services is moving a child who is in the cabinet's custody shall be given to foster parents and to child-caring facilities and child-placing agencies that have custody of a child; delete the change to the definition of "abused or neglected child" that related to the diagnosis of neonatal abstinence syndrome; establish clarifying language related to the diagnosis of neonatal abstinence syndrome as grounds for involuntary termination of parental rights; establish clarifying language related to when a putative father can be added as a party to an involuntary termination of parental rights case; make technical changes.</w:t>
      </w:r>
    </w:p>
    <w:p>
      <w:pPr>
        <w:pStyle w:val="RecordBase"/>
      </w:pPr>
      <w:r>
        <w:t xml:space="preserve">SCS1</w:t>
      </w:r>
      <w:r>
        <w:t xml:space="preserve"> - </w:t>
      </w:r>
      <w:r>
        <w:t xml:space="preserve">Retain original provisions, except create new language in a new section of KRS Chapter 620 to add clarifying language that foster parents and child-caring facilities and child-placing agencies will receive the 10 day notice of when a foster child is going to be moved to a new placement or reunified with the birth parents; amend KRS 620.050 to establish new language to make it clear that children’s advocacy centers may, in its sole discretion, provide testimony during an administrative hearing process in lieu of files, reports, notes, photographs, records, electronic and other communications, and working papers used or developed by the center if the center determines that the release poses a threat to the safety or well-being of the child, or would be in the best interests of the child; amend KRS 620.090 to establish new language related to the fact that a child is diagnosed with neonatal abstinence syndrome at birth can be grounds for the courts to terminate parental rights, to clarify that grounds for termination of parental rights does not exist if a mother, before birth, was prescribed and properly using medication for a legitimate medical condition as directed by a health care practitioner that may have led to the neonatal abstinence syndrome, and to change the 60 day requirement after birth for a mother to be enrolled in enrolled in and maintaining substantial compliance with both a substance abuse treatment or recovery program and a regimen of prenatal care or postnatal care to 90 days; amend KRS 199.502  to establish language related to allowing a court to appoint attorneys for birth parents in adoption proceedings if the court finds the birth parents to be indigent; and amend KRS 17.185 related to fingerprint requirements by the Kentucky State Police.</w:t>
      </w:r>
    </w:p>
    <w:p>
      <w:pPr>
        <w:pStyle w:val="RecordBase"/>
      </w:pPr>
      <w:r>
        <w:t xml:space="preserve">SFA1</w:t>
      </w:r>
      <w:r>
        <w:t xml:space="preserve">(W. Westerfield)</w:t>
      </w:r>
      <w:r>
        <w:t xml:space="preserve"> - </w:t>
      </w:r>
      <w:r>
        <w:t xml:space="preserve">Provide that this Act may be know and cited as the Hadley-Cara Act.</w:t>
      </w:r>
    </w:p>
    <w:p>
      <w:pPr>
        <w:pStyle w:val="RecordBase"/>
      </w:pPr>
      <w:r>
        <w:t xml:space="preserve">SFA2</w:t>
      </w:r>
      <w:r>
        <w:t xml:space="preserve">(W. Westerfield)</w:t>
      </w:r>
      <w:r>
        <w:t xml:space="preserve"> - </w:t>
      </w:r>
      <w:r>
        <w:t xml:space="preserve">	Retain original provisions except delete langauge amending KRS 405.020 to establish possible court appointed legal representation for a de facto custodian in child custody cases and estabish new langauge to amend KRS 620.100 to establish possible court appointed legal representation for a de facto custodian in child custody cases.</w:t>
        <w:br/>
      </w:r>
    </w:p>
    <w:p>
      <w:pPr>
        <w:pStyle w:val="RecordBase"/>
      </w:pPr>
      <w:r>
        <w:t xml:space="preserve">	Jan 30, 2018 - </w:t>
      </w:r>
      <w:r>
        <w:t xml:space="preserve">introduced in House</w:t>
      </w:r>
    </w:p>
    <w:p>
      <w:pPr>
        <w:pStyle w:val="RecordBase"/>
      </w:pPr>
      <w:r>
        <w:t xml:space="preserve">	Feb 01, 2018 - </w:t>
      </w:r>
      <w:r>
        <w:t xml:space="preserve">to</w:t>
      </w:r>
      <w:r>
        <w:t xml:space="preserve"> Health and Family Services (H)</w:t>
      </w:r>
    </w:p>
    <w:p>
      <w:pPr>
        <w:pStyle w:val="RecordBase"/>
      </w:pPr>
      <w:r>
        <w:t xml:space="preserve">	Feb 16, 2018 - </w:t>
      </w:r>
      <w:r>
        <w:t xml:space="preserve">posted in committee</w:t>
      </w:r>
    </w:p>
    <w:p>
      <w:pPr>
        <w:pStyle w:val="RecordBase"/>
      </w:pPr>
      <w:r>
        <w:t xml:space="preserve">	Feb 22, 2018 - </w:t>
      </w:r>
      <w:r>
        <w:t xml:space="preserve">reported favorably, 1st reading, to Calendar with Committee Substitute (1)</w:t>
      </w:r>
    </w:p>
    <w:p>
      <w:pPr>
        <w:pStyle w:val="RecordBase"/>
      </w:pPr>
      <w:r>
        <w:t xml:space="preserve">	Feb 23, 2018 - </w:t>
      </w:r>
      <w:r>
        <w:t xml:space="preserve">2nd reading, to Rules</w:t>
      </w:r>
    </w:p>
    <w:p>
      <w:pPr>
        <w:pStyle w:val="RecordBase"/>
      </w:pPr>
      <w:r>
        <w:t xml:space="preserve">	Feb 26, 2018 - </w:t>
      </w:r>
      <w:r>
        <w:t xml:space="preserve">floor amendments (1) and (2)  filed to Committee Substitute</w:t>
      </w:r>
    </w:p>
    <w:p>
      <w:pPr>
        <w:pStyle w:val="RecordBase"/>
      </w:pPr>
      <w:r>
        <w:t xml:space="preserve">	Feb 27, 2018 - </w:t>
      </w:r>
      <w:r>
        <w:t xml:space="preserve">posted for passage in the Regular Orders of the Day for Wednesday, February 28, 2018</w:t>
      </w:r>
      <w:r>
        <w:t xml:space="preserve">; </w:t>
      </w:r>
      <w:r>
        <w:t xml:space="preserve">floor amendment (3) Committee Substitute (1) filed</w:t>
      </w:r>
    </w:p>
    <w:p>
      <w:pPr>
        <w:pStyle w:val="RecordBase"/>
      </w:pPr>
      <w:r>
        <w:t xml:space="preserve">	Feb 28, 2018 - </w:t>
      </w:r>
      <w:r>
        <w:t xml:space="preserve">3rd reading, passed 94-1 with Committee Substitute, floor amendments (2) and (3)</w:t>
      </w:r>
    </w:p>
    <w:p>
      <w:pPr>
        <w:pStyle w:val="RecordBase"/>
      </w:pPr>
      <w:r>
        <w:t xml:space="preserve">	Mar 01, 2018 - </w:t>
      </w:r>
      <w:r>
        <w:t xml:space="preserve">received in Senate</w:t>
      </w:r>
    </w:p>
    <w:p>
      <w:pPr>
        <w:pStyle w:val="RecordBase"/>
      </w:pPr>
      <w:r>
        <w:t xml:space="preserve">	Mar 05, 2018 - </w:t>
      </w:r>
      <w:r>
        <w:t xml:space="preserve">to</w:t>
      </w:r>
      <w:r>
        <w:t xml:space="preserve"> Health &amp; Welfare (S)</w:t>
      </w:r>
    </w:p>
    <w:p>
      <w:pPr>
        <w:pStyle w:val="RecordBase"/>
      </w:pPr>
      <w:r>
        <w:t xml:space="preserve">	Mar 19, 2018 - </w:t>
      </w:r>
      <w:r>
        <w:t xml:space="preserve">reported favorably, 1st reading, to Calendar with Committee Substitute (1)</w:t>
      </w:r>
      <w:r>
        <w:t xml:space="preserve">; </w:t>
      </w:r>
      <w:r>
        <w:t xml:space="preserve">floor amendment (1) filed to Committee Substitute</w:t>
      </w:r>
    </w:p>
    <w:p>
      <w:pPr>
        <w:pStyle w:val="RecordBase"/>
      </w:pPr>
      <w:r>
        <w:t xml:space="preserve">	Mar 20, 2018 - </w:t>
      </w:r>
      <w:r>
        <w:t xml:space="preserve">2nd reading, to Rules</w:t>
      </w:r>
    </w:p>
    <w:p>
      <w:pPr>
        <w:pStyle w:val="RecordBase"/>
      </w:pPr>
      <w:r>
        <w:t xml:space="preserve">	Mar 21, 2018 - </w:t>
      </w:r>
      <w:r>
        <w:t xml:space="preserve">floor amendment (2) filed to Committee Substitute</w:t>
      </w:r>
    </w:p>
    <w:p>
      <w:pPr>
        <w:pStyle w:val="RecordBase"/>
      </w:pPr>
      <w:r>
        <w:t xml:space="preserve">	Mar 29, 2018 - </w:t>
      </w:r>
      <w:r>
        <w:t xml:space="preserve">posted for passage in the Regular Orders of the Day for Monday, April 2, 2018</w:t>
      </w:r>
    </w:p>
    <w:p>
      <w:pPr>
        <w:pStyle w:val="RecordBase"/>
      </w:pPr>
      <w:r>
        <w:t xml:space="preserve">	Apr 02, 2018 - </w:t>
      </w:r>
      <w:r>
        <w:t xml:space="preserve">3rd reading</w:t>
      </w:r>
      <w:r>
        <w:t xml:space="preserve">; </w:t>
      </w:r>
      <w:r>
        <w:t xml:space="preserve">floor amendment (1) withdrawn</w:t>
      </w:r>
      <w:r>
        <w:t xml:space="preserve">; </w:t>
      </w:r>
      <w:r>
        <w:t xml:space="preserve">passed 38-0 with Committee Substitute and floor amendment (2)</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and floor amendment (2)</w:t>
      </w:r>
      <w:r>
        <w:t xml:space="preserve">; </w:t>
      </w:r>
      <w:r>
        <w:t xml:space="preserve">House concurred in Senate Committee Substitute and floor amendment (2)</w:t>
      </w:r>
      <w:r>
        <w:t xml:space="preserve">; </w:t>
      </w:r>
      <w:r>
        <w:t xml:space="preserve">Bill passed 90-1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2018 - </w:t>
      </w:r>
      <w:r>
        <w:t xml:space="preserve">signed by Governor (Acts, ch. 159)</w:t>
        <w:br/>
      </w:r>
    </w:p>
    <w:p>
      <w:pPr>
        <w:pStyle w:val="RecordBase"/>
      </w:pPr>
      <w:r>
        <w:rPr>
          <w:b/>
        </w:rPr>
        <w:t xml:space="preserve">HB2 (BR244)</w:t>
      </w:r>
      <w:r>
        <w:rPr>
          <w:b/>
        </w:rPr>
        <w:t xml:space="preserve">/LM</w:t>
      </w:r>
      <w:r>
        <w:t xml:space="preserve"> - A. Koenig</w:t>
      </w:r>
      <w:r>
        <w:t xml:space="preserve">, B. Rowland</w:t>
      </w:r>
      <w:r>
        <w:t xml:space="preserve">, M. Castlen</w:t>
      </w:r>
      <w:r>
        <w:t xml:space="preserve">, J. DeCesare</w:t>
      </w:r>
      <w:r>
        <w:t xml:space="preserve">, T. Herald</w:t>
      </w:r>
      <w:r>
        <w:t xml:space="preserve">, R. Mills</w:t>
      </w:r>
      <w:r>
        <w:t xml:space="preserve">, D. Osborne</w:t>
      </w:r>
      <w:r>
        <w:t xml:space="preserve">, D. St. Onge</w:t>
      </w:r>
      <w:r>
        <w:t xml:space="preserve">, S. Wells</w:t>
      </w:r>
      <w:r>
        <w:t xml:space="preserve">, A. Wuchner</w:t>
        <w:br/>
      </w:r>
    </w:p>
    <w:p>
      <w:pPr>
        <w:pStyle w:val="RecordBase"/>
      </w:pPr>
      <w:r>
        <w:t xml:space="preserve">	AN ACT relating to workers' compensation.</w:t>
      </w:r>
    </w:p>
    <w:p>
      <w:pPr>
        <w:pStyle w:val="RecordBase"/>
      </w:pPr>
      <w:r>
        <w:t xml:space="preserve">	Amend KRS 342.020 to limit the time period of payment of medical expenses for certain permanent partial disabilities to 780 weeks but provide a mechanism to apply for extended benefits; limit the number of drug screens for which the employer will be liable; amend KRS 342.035 to specify circumstances upon which utilization review can be waived;  mandate promulgation of treatment guidelines and a pharmaceutical formulary; clarify that a fee shall not be charged when an injured worker requests the initial copy of medical records; amend KRS 342.040 to indicate that interest will not accrue when the delay in payment of benefits was caused by the employee; amend KRS 342.125 to clarify that the four-year period in which to reopen a claim begins on the date of the original order granting or denying benefits and that subsequent orders granting or denying benefits shall not be considered an original order; amend KRS 342.185 to indicate that an application for adjustment of claim for compensation for a cumulative trauma injury must be made within five years of the last injurious exposure to the cumulative trauma; amend KRS 342.270  to require commissioner of Department of Workers' Claims to promulgate regulations establishing procedures for resolution of claims; amend KRS 342.315 to include pulmonary specialist as an examiner; amend KRS 342.316 to change procedure for filing occupational disease claims; amend KRS 342.320 to change calculation of attorney fees and increase limitation on amount of fees; amend KRS 342.610 to indicate that the employee must show that the voluntary introduction of a substance into his or her body that causes a disturbance of mental or physical capacities was not the proximate cause of his or her injury;  amend KRS 342.700 to allow the recovery in subrogation of indemnity and medical expenses paid to or on behalf of the employee, less a pro rata share of the employee's legal expenses; amend KRS 342.730 to increase average weekly wage caps; set time limits for total disability benefits paid to certain professional athletes; allow payment of temporary total disability benefits to be offset by gross income minus applicable taxes paid to an employee during a period of light-duty work or work in an alternative job position; provide an offset against temporary total disability benefits for salary continuation or wholly employer-funded disability retirement plans; indicate that benefits shall terminate when a plaintiff reaches age 67 or two years after the date of injury, whichever shall last occur; amend KRS 342.7305 to require employment for a minimum of one year in order to be the responsible employer in a hearing loss claim; amend KRS 342.732 to set forth parameters for retraining; delete provisions of KRS 342.792 requiring the commissioner of Department of Workers' Claims to adopt regulations regarding the "B" reader process; amend KRS 342.794 to require commissioner of Department of Workers' Claims to maintain a list of "B" readers who are pulmonary specialists; amend KRS 342.990  to conform; specify the applicability of substantive changes to claims arising on or after effective date of Act and remedial changes to all claims irrespective of injury date.</w:t>
        <w:br/>
      </w:r>
    </w:p>
    <w:p>
      <w:pPr>
        <w:pStyle w:val="RecordBaseCenter"/>
      </w:pPr>
      <w:r>
        <w:rPr>
          <w:b/>
        </w:rPr>
        <w:t xml:space="preserve">HB2 - AMENDMENTS</w:t>
      </w:r>
    </w:p>
    <w:p>
      <w:pPr>
        <w:pStyle w:val="RecordBase"/>
      </w:pPr>
      <w:r>
        <w:t xml:space="preserve">HFA1/P</w:t>
      </w:r>
      <w:r>
        <w:t xml:space="preserve">(J. York)</w:t>
      </w:r>
      <w:r>
        <w:t xml:space="preserve"> - </w:t>
      </w:r>
      <w:r>
        <w:t xml:space="preserve">Delete original provisions; amend KRS 342.0011 to clarify definition of injury to include psychological injuries for certain employees and define "temporary partial disability"; amend KRS 342.020 to  allow for attorney fees in medical disputes; amend KRS 342.035 to set forth certain exceptions to utilization review; amend KRS 342.040 and KRS 342.125 to conform; amend KRS 342.320 to increase amount of attorney fees; amend KRS 342.730 to increase cap on income benefits and increase statutory factors for certain permanent impairment;  create a new section of KRS Chapter 342 to set out when the psychological injuries are valid workers' compensation claims when no physical injury exists.</w:t>
      </w:r>
    </w:p>
    <w:p>
      <w:pPr>
        <w:pStyle w:val="RecordBase"/>
      </w:pPr>
      <w:r>
        <w:t xml:space="preserve">HFA2</w:t>
      </w:r>
      <w:r>
        <w:t xml:space="preserve">(A. Koenig)</w:t>
      </w:r>
      <w:r>
        <w:t xml:space="preserve"> - </w:t>
      </w:r>
      <w:r>
        <w:t xml:space="preserve">	Amend to indicate that a determination that medical benefits should extend beyond the 780 week period is not limited to an extension of only 104 weeks; amend to indicate that a cancer specified in KRS 61.315(11)(b) shall have a 20 year limitations period.</w:t>
      </w:r>
    </w:p>
    <w:p>
      <w:pPr>
        <w:pStyle w:val="RecordBase"/>
      </w:pPr>
      <w:r>
        <w:t xml:space="preserve">HFA3</w:t>
      </w:r>
      <w:r>
        <w:t xml:space="preserve">(J. York)</w:t>
      </w:r>
      <w:r>
        <w:t xml:space="preserve"> - </w:t>
      </w:r>
      <w:r>
        <w:t xml:space="preserve">Delete original provisions; amend KRS 342.0011 to define "temporary partial disability"; amend KRS 342.020 to  allow for attorney fees in medical disputes; amend KRS 342.035 to set forth certain exceptions to utilization review; amend KRS 342.040 and KRS 342.125 to conform; amend KRS 342.316 to indicate that certain types of cancer specified in KRS 61.315(11)(b) shall have a 20 year limitations period; amend KRS 342.320 to increase amount of attorney fees; amend KRS 342.730 to increase cap on income benefits and increase statutory factors for certain permanent impairment.</w:t>
      </w:r>
    </w:p>
    <w:p>
      <w:pPr>
        <w:pStyle w:val="RecordBase"/>
      </w:pPr>
      <w:r>
        <w:t xml:space="preserve">SCS1/LM</w:t>
      </w:r>
      <w:r>
        <w:t xml:space="preserve"> - </w:t>
      </w:r>
      <w:r>
        <w:t xml:space="preserve">Retain original provisions, except include additional conditions to provisions setting forth injuries due to amputation; provide that employers may request additional urine drug screens beyond proscribed maximum amounts; clarify time periods in which notice must be given and application for benefits filed for cumulative trauma claims; amend KRS 342.265 to specify a higher discount rate for lump sum settlements of awards in excess of forty dollars per week; eliminate provision setting a one year minimum employment with an employer for liability for occupational disease claims; eliminate provision requiring physician to certify that a claimant's breathing test was invalid in order to suspend benefits; make technical changes to provisions dealing with compensability of claim when the employee introduces illegal substances into his or her body; amend provisions to increase age in which income benefits shall terminate to 70 years old, or two years after the date of injury or last exposure, whichever shall last occur; clarify that offset for payments made under disability plans, disability retirement plans, and sickness and accident plans only pertains to exclusively employer-funded plans; clarify that the Commissioner shall maintain a list of "B" readers who are board-certified pulmonary specialists to perform examinations pursuant to KRS 342.316; and make technical changes to provisions designating effective date of certain sections of the Act.</w:t>
      </w:r>
    </w:p>
    <w:p>
      <w:pPr>
        <w:pStyle w:val="RecordBase"/>
      </w:pPr>
      <w:r>
        <w:t xml:space="preserve">SFA1</w:t>
      </w:r>
      <w:r>
        <w:t xml:space="preserve">(R. Stivers II)</w:t>
      </w:r>
      <w:r>
        <w:t xml:space="preserve"> - </w:t>
      </w:r>
      <w:r>
        <w:t xml:space="preserve">Retain original provisions; specify when the permanent partial benefits are extended; and change the time period when benefits shall terminate from when a plaintiff reaches age 70 or two years after the date of injury, whichever shall last occur, to when a plaintiff reaches age 70 or four years after the date of injury, whichever shall last occur.</w:t>
      </w:r>
    </w:p>
    <w:p>
      <w:pPr>
        <w:pStyle w:val="RecordBase"/>
      </w:pPr>
      <w:r>
        <w:t xml:space="preserve">SFA2</w:t>
      </w:r>
      <w:r>
        <w:t xml:space="preserve">(M. McGarvey)</w:t>
      </w:r>
      <w:r>
        <w:t xml:space="preserve"> - </w:t>
      </w:r>
      <w:r>
        <w:t xml:space="preserve">Delete the original provisions and amend KRS 342.0011 removing the requirement that an injury must be the direct result of a physical injury; amend KRS 342.020 to require that an attorney fee for medical fee disputes; amend KRS 342.035 to require that if the parties agree uitlization review is not necessary and fees for medical records; amend KRS 342.040   to require that no interest be paid if the employee is responsible for the delay; amend KRS 342.185 concerning cumulative trauma; amend KRS 342.320 to increase the maximum attorney fees; amend KRS 342.700 regarding subrogation against third parties; and amend KRS 342.730 to increase income benefits, increase the time for compensation from age 67 or 2 years from the injury to age 70 or 5 years after an injury, establish an offset against an employee returning for light duty, and establish when a professional athlete is eligible for compensation.</w:t>
        <w:br/>
      </w:r>
    </w:p>
    <w:p>
      <w:pPr>
        <w:pStyle w:val="RecordBase"/>
      </w:pPr>
      <w:r>
        <w:t xml:space="preserve">	Feb 12, 2018 - </w:t>
      </w:r>
      <w:r>
        <w:t xml:space="preserve">introduced in House</w:t>
      </w:r>
    </w:p>
    <w:p>
      <w:pPr>
        <w:pStyle w:val="RecordBase"/>
      </w:pPr>
      <w:r>
        <w:t xml:space="preserve">	Feb 13, 2018 - </w:t>
      </w:r>
      <w:r>
        <w:t xml:space="preserve">to</w:t>
      </w:r>
      <w:r>
        <w:t xml:space="preserve"> Economic Development &amp; Workforce Investment (H)</w:t>
      </w:r>
      <w:r>
        <w:t xml:space="preserve">; </w:t>
      </w:r>
      <w:r>
        <w:t xml:space="preserve">posted in committee</w:t>
      </w:r>
    </w:p>
    <w:p>
      <w:pPr>
        <w:pStyle w:val="RecordBase"/>
      </w:pPr>
      <w:r>
        <w:t xml:space="preserve">	Feb 15, 2018 - </w:t>
      </w:r>
      <w:r>
        <w:t xml:space="preserve">reported favorably, 1st reading, to Calendar</w:t>
      </w:r>
    </w:p>
    <w:p>
      <w:pPr>
        <w:pStyle w:val="RecordBase"/>
      </w:pPr>
      <w:r>
        <w:t xml:space="preserve">	Feb 16, 2018 - </w:t>
      </w:r>
      <w:r>
        <w:t xml:space="preserve">2nd reading, to Rules</w:t>
      </w:r>
      <w:r>
        <w:t xml:space="preserve">; </w:t>
      </w:r>
      <w:r>
        <w:t xml:space="preserve">posted for passage in the Regular Orders of the Day for Tuesday, February 20, 2018</w:t>
      </w:r>
      <w:r>
        <w:t xml:space="preserve">; </w:t>
      </w:r>
      <w:r>
        <w:t xml:space="preserve">floor amendment (1) filed</w:t>
      </w:r>
    </w:p>
    <w:p>
      <w:pPr>
        <w:pStyle w:val="RecordBase"/>
      </w:pPr>
      <w:r>
        <w:t xml:space="preserve">	Feb 20, 2018 - </w:t>
      </w:r>
      <w:r>
        <w:t xml:space="preserve">3rd reading</w:t>
      </w:r>
      <w:r>
        <w:t xml:space="preserve">; </w:t>
      </w:r>
      <w:r>
        <w:t xml:space="preserve">returned to the Orders of the Day</w:t>
      </w:r>
      <w:r>
        <w:t xml:space="preserve">; </w:t>
      </w:r>
      <w:r>
        <w:t xml:space="preserve">floor amendments (2) and (3) filed</w:t>
      </w:r>
    </w:p>
    <w:p>
      <w:pPr>
        <w:pStyle w:val="RecordBase"/>
      </w:pPr>
      <w:r>
        <w:t xml:space="preserve">	Feb 21, 2018 - </w:t>
      </w:r>
      <w:r>
        <w:t xml:space="preserve">floor amendment (1) defeated</w:t>
      </w:r>
      <w:r>
        <w:t xml:space="preserve">; </w:t>
      </w:r>
      <w:r>
        <w:t xml:space="preserve">passed 55-39 with floor amendment (2)</w:t>
      </w:r>
    </w:p>
    <w:p>
      <w:pPr>
        <w:pStyle w:val="RecordBase"/>
      </w:pPr>
      <w:r>
        <w:t xml:space="preserve">	Feb 22, 2018 - </w:t>
      </w:r>
      <w:r>
        <w:t xml:space="preserve">received in Senate</w:t>
      </w:r>
    </w:p>
    <w:p>
      <w:pPr>
        <w:pStyle w:val="RecordBase"/>
      </w:pPr>
      <w:r>
        <w:t xml:space="preserve">	Mar 05, 2018 - </w:t>
      </w:r>
      <w:r>
        <w:t xml:space="preserve">to</w:t>
      </w:r>
      <w:r>
        <w:t xml:space="preserve"> State &amp; Local Government (S)</w:t>
      </w:r>
    </w:p>
    <w:p>
      <w:pPr>
        <w:pStyle w:val="RecordBase"/>
      </w:pPr>
      <w:r>
        <w:t xml:space="preserve">	Mar 19, 2018 -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20, 2018 -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21, 2018 - </w:t>
      </w:r>
      <w:r>
        <w:t xml:space="preserve">reported favorably, to Rules with Committee Substitute (1)</w:t>
      </w:r>
      <w:r>
        <w:t xml:space="preserve">; </w:t>
      </w:r>
      <w:r>
        <w:t xml:space="preserve">floor amendment (1) and (2) filed to Committee Substitute</w:t>
      </w:r>
    </w:p>
    <w:p>
      <w:pPr>
        <w:pStyle w:val="RecordBase"/>
      </w:pPr>
      <w:r>
        <w:t xml:space="preserve">	Mar 22, 2018 - </w:t>
      </w:r>
      <w:r>
        <w:t xml:space="preserve">posted for passage in the Regular Orders of the Day for Thursday, March 22, 2018</w:t>
      </w:r>
      <w:r>
        <w:t xml:space="preserve">; </w:t>
      </w:r>
      <w:r>
        <w:t xml:space="preserve">3rd reading</w:t>
      </w:r>
      <w:r>
        <w:t xml:space="preserve">; </w:t>
      </w:r>
      <w:r>
        <w:t xml:space="preserve">floor amendment (2) defeated</w:t>
      </w:r>
      <w:r>
        <w:t xml:space="preserve">; </w:t>
      </w:r>
      <w:r>
        <w:t xml:space="preserve">passed 23-14 with Committee Substitutes (1) floor amendment (1)</w:t>
      </w:r>
      <w:r>
        <w:t xml:space="preserve">; </w:t>
      </w:r>
      <w:r>
        <w:t xml:space="preserve">received in House</w:t>
      </w:r>
      <w:r>
        <w:t xml:space="preserve">; </w:t>
      </w:r>
      <w:r>
        <w:t xml:space="preserve">to</w:t>
      </w:r>
      <w:r>
        <w:t xml:space="preserve"> Rules (H)</w:t>
      </w:r>
    </w:p>
    <w:p>
      <w:pPr>
        <w:pStyle w:val="RecordBase"/>
      </w:pPr>
      <w:r>
        <w:t xml:space="preserve">	Mar 27, 2018 - </w:t>
      </w:r>
      <w:r>
        <w:t xml:space="preserve">taken from</w:t>
      </w:r>
      <w:r>
        <w:t xml:space="preserve"> Rules (H)</w:t>
      </w:r>
      <w:r>
        <w:t xml:space="preserve">; </w:t>
      </w:r>
      <w:r>
        <w:t xml:space="preserve">posted for passage for concurrence in Senate Committee Substitute and floor amendment (1)</w:t>
      </w:r>
      <w:r>
        <w:t xml:space="preserve">; </w:t>
      </w:r>
      <w:r>
        <w:t xml:space="preserve">House concurred in Senate Committee Substitute and  floor amendment (1)</w:t>
      </w:r>
      <w:r>
        <w:t xml:space="preserve">; </w:t>
      </w:r>
      <w:r>
        <w:t xml:space="preserve">passed 55-39</w:t>
      </w:r>
    </w:p>
    <w:p>
      <w:pPr>
        <w:pStyle w:val="RecordBase"/>
      </w:pPr>
      <w:r>
        <w:t xml:space="preserve">	Mar 29,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30, 2018 - </w:t>
      </w:r>
      <w:r>
        <w:t xml:space="preserve">signed by Governor (Acts, ch. 40)</w:t>
        <w:br/>
      </w:r>
    </w:p>
    <w:p>
      <w:pPr>
        <w:pStyle w:val="RecordBase"/>
      </w:pPr>
      <w:r>
        <w:rPr>
          <w:b/>
        </w:rPr>
        <w:t xml:space="preserve">HB3 (BR820)</w:t>
      </w:r>
      <w:r>
        <w:rPr>
          <w:b/>
        </w:rPr>
        <w:t xml:space="preserve"/>
      </w:r>
      <w:r>
        <w:t xml:space="preserve"> - J. Shell</w:t>
      </w:r>
      <w:r>
        <w:t xml:space="preserve">, J. Sims Jr</w:t>
      </w:r>
      <w:r>
        <w:t xml:space="preserve">, J. Carney</w:t>
      </w:r>
      <w:r>
        <w:t xml:space="preserve">, J. Greer</w:t>
      </w:r>
      <w:r>
        <w:t xml:space="preserve">, M. Hart</w:t>
      </w:r>
      <w:r>
        <w:t xml:space="preserve">, R. Heath</w:t>
      </w:r>
      <w:r>
        <w:t xml:space="preserve">, M. Marzian</w:t>
      </w:r>
      <w:r>
        <w:t xml:space="preserve">, D. Osborne</w:t>
      </w:r>
      <w:r>
        <w:t xml:space="preserve">, P. Pratt</w:t>
      </w:r>
      <w:r>
        <w:t xml:space="preserve">, J. Richards</w:t>
      </w:r>
      <w:r>
        <w:t xml:space="preserve">, B. Rowland</w:t>
      </w:r>
      <w:r>
        <w:t xml:space="preserve">, S. Santoro</w:t>
      </w:r>
      <w:r>
        <w:t xml:space="preserve">, D. Schamore</w:t>
      </w:r>
      <w:r>
        <w:t xml:space="preserve">, J. Tipton</w:t>
        <w:br/>
      </w:r>
    </w:p>
    <w:p>
      <w:pPr>
        <w:pStyle w:val="RecordBase"/>
      </w:pPr>
      <w:r>
        <w:t xml:space="preserve">	AN ACT relating to school curriculum and declaring an emergency.</w:t>
      </w:r>
    </w:p>
    <w:p>
      <w:pPr>
        <w:pStyle w:val="RecordBase"/>
      </w:pPr>
      <w:r>
        <w:t xml:space="preserve">	Create a new section of KRS Chapter 158 to require, beginning with the 2019-2020 school year, each school to provide an essential skills curriculum to students; amend KRS 158.645 to conform; create a new section of KRS Chapter 158 to create the Council on Essential Skills; amend KRS 158.6453 to require the Council on Essential Skills to serve as a review committee for career studies; require the department to include the essential skills program on the school profile report; amend KRS 158.6457 to include work ethics certification in the definition of nonacademic factors; create a new section of KRS Chapter 158 requiring the Kentucky Department of Education to develop an age-appropriate drug awareness and prevention program; require local school boards to ensure that students receive annual instruction in drug awareness and prevention.</w:t>
        <w:br/>
      </w:r>
    </w:p>
    <w:p>
      <w:pPr>
        <w:pStyle w:val="RecordBaseCenter"/>
      </w:pPr>
      <w:r>
        <w:rPr>
          <w:b/>
        </w:rPr>
        <w:t xml:space="preserve">HB3 - AMENDMENTS</w:t>
      </w:r>
    </w:p>
    <w:p>
      <w:pPr>
        <w:pStyle w:val="RecordBase"/>
      </w:pPr>
      <w:r>
        <w:t xml:space="preserve">HFA1</w:t>
      </w:r>
      <w:r>
        <w:t xml:space="preserve">(J. Carney)</w:t>
      </w:r>
      <w:r>
        <w:t xml:space="preserve"> - </w:t>
      </w:r>
      <w:r>
        <w:t xml:space="preserve">Add successful completion of Advanced Placement, Cambridge Advanced International, and International Baccalaureate to the list of essential skills indicators for high school students; require the student's school to verify work-based learning, service learning, community service, and extracurricular activities; change the word "ethics" to "ethic" throughout.</w:t>
      </w:r>
    </w:p>
    <w:p>
      <w:pPr>
        <w:pStyle w:val="RecordBase"/>
      </w:pPr>
      <w:r>
        <w:t xml:space="preserve">HFA2</w:t>
      </w:r>
      <w:r>
        <w:t xml:space="preserve">(M. Marzian)</w:t>
      </w:r>
      <w:r>
        <w:t xml:space="preserve"> - </w:t>
      </w:r>
      <w:r>
        <w:t xml:space="preserve">Add demographic specifications to the membership of the Council on Essential Skills.</w:t>
      </w:r>
    </w:p>
    <w:p>
      <w:pPr>
        <w:pStyle w:val="RecordBase"/>
      </w:pPr>
      <w:r>
        <w:t xml:space="preserve">SCS1</w:t>
      </w:r>
      <w:r>
        <w:t xml:space="preserve"> - </w:t>
      </w:r>
      <w:r>
        <w:t xml:space="preserve">Delete original provisions; create a new section of KRS Chapter 158 to require, beginning with the 2019-2020 school year, each school district to promote an essential workplace ethics program; require each local district to establish essential workplace ethics indicators; require each local board to design an award to reflect that a student has attained workplace ethics indicators; require superintendents to report to the commissioner on the district's workplace ethics programs; amend KRS 158.6453 to require the department to include the essential workplace ethics program on the school profile report; require the academic standards in practical living skills for all grade levels include drug abuse prevention; require the Office of Drug Control Policy develop recommendations on instruction in drug abuse prevention; EMERGENCY.</w:t>
      </w:r>
    </w:p>
    <w:p>
      <w:pPr>
        <w:pStyle w:val="RecordBase"/>
      </w:pPr>
      <w:r>
        <w:t xml:space="preserve">SCA1</w:t>
      </w:r>
      <w:r>
        <w:t xml:space="preserve">(M. Wise)</w:t>
      </w:r>
      <w:r>
        <w:t xml:space="preserve"> - </w:t>
      </w:r>
      <w:r>
        <w:t xml:space="preserve">Make title amendment.</w:t>
        <w:br/>
      </w:r>
    </w:p>
    <w:p>
      <w:pPr>
        <w:pStyle w:val="RecordBase"/>
      </w:pPr>
      <w:r>
        <w:t xml:space="preserve">	Jan 31, 2018 - </w:t>
      </w:r>
      <w:r>
        <w:t xml:space="preserve">introduced in House</w:t>
      </w:r>
    </w:p>
    <w:p>
      <w:pPr>
        <w:pStyle w:val="RecordBase"/>
      </w:pPr>
      <w:r>
        <w:t xml:space="preserve">	Feb 02, 2018 - </w:t>
      </w:r>
      <w:r>
        <w:t xml:space="preserve">to</w:t>
      </w:r>
      <w:r>
        <w:t xml:space="preserve"> Education (H)</w:t>
      </w:r>
      <w:r>
        <w:t xml:space="preserve">; </w:t>
      </w:r>
      <w:r>
        <w:t xml:space="preserve">posted in committee</w:t>
      </w:r>
    </w:p>
    <w:p>
      <w:pPr>
        <w:pStyle w:val="RecordBase"/>
      </w:pPr>
      <w:r>
        <w:t xml:space="preserve">	Feb 06, 2018 - </w:t>
      </w:r>
      <w:r>
        <w:t xml:space="preserve">reported favorably, 1st reading, to Calendar</w:t>
      </w:r>
    </w:p>
    <w:p>
      <w:pPr>
        <w:pStyle w:val="RecordBase"/>
      </w:pPr>
      <w:r>
        <w:t xml:space="preserve">	Feb 07, 2018 - </w:t>
      </w:r>
      <w:r>
        <w:t xml:space="preserve">2nd reading, to Rules</w:t>
      </w:r>
      <w:r>
        <w:t xml:space="preserve">; </w:t>
      </w:r>
      <w:r>
        <w:t xml:space="preserve">posted for passage in the Regular Orders of the Day for Thursday, February 8, 2018</w:t>
      </w:r>
    </w:p>
    <w:p>
      <w:pPr>
        <w:pStyle w:val="RecordBase"/>
      </w:pPr>
      <w:r>
        <w:t xml:space="preserve">	Feb 08, 2018 - </w:t>
      </w:r>
      <w:r>
        <w:t xml:space="preserve">floor amendment (1) and (2) filed</w:t>
      </w:r>
    </w:p>
    <w:p>
      <w:pPr>
        <w:pStyle w:val="RecordBase"/>
      </w:pPr>
      <w:r>
        <w:t xml:space="preserve">	Feb 12, 2018 - </w:t>
      </w:r>
      <w:r>
        <w:t xml:space="preserve">3rd reading, passed 91-0 with floor amendments (1) and (2)</w:t>
      </w:r>
    </w:p>
    <w:p>
      <w:pPr>
        <w:pStyle w:val="RecordBase"/>
      </w:pPr>
      <w:r>
        <w:t xml:space="preserve">	Feb 13, 2018 - </w:t>
      </w:r>
      <w:r>
        <w:t xml:space="preserve">received in Senate</w:t>
      </w:r>
    </w:p>
    <w:p>
      <w:pPr>
        <w:pStyle w:val="RecordBase"/>
      </w:pPr>
      <w:r>
        <w:t xml:space="preserve">	Feb 16, 2018 - </w:t>
      </w:r>
      <w:r>
        <w:t xml:space="preserve">to</w:t>
      </w:r>
      <w:r>
        <w:t xml:space="preserve"> Education (S)</w:t>
      </w:r>
    </w:p>
    <w:p>
      <w:pPr>
        <w:pStyle w:val="RecordBase"/>
      </w:pPr>
      <w:r>
        <w:t xml:space="preserve">	Mar 20, 2018 -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21, 2018 -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22, 2018 - </w:t>
      </w:r>
      <w:r>
        <w:t xml:space="preserve">reported favorably, to Rules with Committee Substitute and committee amendment (1-title)</w:t>
      </w:r>
    </w:p>
    <w:p>
      <w:pPr>
        <w:pStyle w:val="RecordBase"/>
      </w:pPr>
      <w:r>
        <w:t xml:space="preserve">	Mar 29, 2018 - </w:t>
      </w:r>
      <w:r>
        <w:t xml:space="preserve">posted for passage in the Regular Orders of the Day for Monday, April 2, 2018</w:t>
      </w:r>
    </w:p>
    <w:p>
      <w:pPr>
        <w:pStyle w:val="RecordBase"/>
      </w:pPr>
      <w:r>
        <w:t xml:space="preserve">	Apr 02, 2018 - </w:t>
      </w:r>
      <w:r>
        <w:t xml:space="preserve">3rd reading, passed 35-2 with Committee Substitute and committee amendment (1-title)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and committee amendment (1-title)</w:t>
      </w:r>
      <w:r>
        <w:t xml:space="preserve">; </w:t>
      </w:r>
      <w:r>
        <w:t xml:space="preserve">House concurred in Senate Committee Substitute (1) committee amendment (1-title)</w:t>
      </w:r>
      <w:r>
        <w:t xml:space="preserve">; </w:t>
      </w:r>
      <w:r>
        <w:t xml:space="preserve">Bill passed 85-2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2018 - </w:t>
      </w:r>
      <w:r>
        <w:t xml:space="preserve">signed by Governor (Acts, ch. 158)</w:t>
        <w:br/>
      </w:r>
    </w:p>
    <w:p>
      <w:pPr>
        <w:pStyle w:val="RecordBase"/>
      </w:pPr>
      <w:r>
        <w:rPr>
          <w:b/>
        </w:rPr>
        <w:t xml:space="preserve">HB4 (BR380)</w:t>
      </w:r>
      <w:r>
        <w:rPr>
          <w:b/>
        </w:rPr>
        <w:t xml:space="preserve"/>
      </w:r>
      <w:r>
        <w:t xml:space="preserve"> - A. Wuchner</w:t>
      </w:r>
      <w:r>
        <w:t xml:space="preserve">, R. Benvenuti III</w:t>
      </w:r>
      <w:r>
        <w:t xml:space="preserve">, M. Hart</w:t>
      </w:r>
      <w:r>
        <w:t xml:space="preserve">, K. Moser</w:t>
      </w:r>
      <w:r>
        <w:t xml:space="preserve">, D. Osborne</w:t>
      </w:r>
      <w:r>
        <w:t xml:space="preserve">, M. Prunty</w:t>
      </w:r>
      <w:r>
        <w:t xml:space="preserve">, S. Santoro</w:t>
        <w:br/>
      </w:r>
    </w:p>
    <w:p>
      <w:pPr>
        <w:pStyle w:val="RecordBase"/>
      </w:pPr>
      <w:r>
        <w:t xml:space="preserve">	AN ACT relating to the privileging of peer review activities in health care.</w:t>
      </w:r>
    </w:p>
    <w:p>
      <w:pPr>
        <w:pStyle w:val="RecordBase"/>
      </w:pPr>
      <w:r>
        <w:t xml:space="preserve">	Amend KRS 311.377 to add medical malpractice actions, actions arising out of review of credentials or retrospective review and evaluation, and actions by an applicant for or grantee of staff privileges to materials that are confidential and privileged and not subject to discovery, subpoena, or introduction into evidence, in any civil action in any court.</w:t>
        <w:br/>
      </w:r>
    </w:p>
    <w:p>
      <w:pPr>
        <w:pStyle w:val="RecordBaseCenter"/>
      </w:pPr>
      <w:r>
        <w:rPr>
          <w:b/>
        </w:rPr>
        <w:t xml:space="preserve">HB4 - AMENDMENTS</w:t>
      </w:r>
    </w:p>
    <w:p>
      <w:pPr>
        <w:pStyle w:val="RecordBase"/>
      </w:pPr>
      <w:r>
        <w:t xml:space="preserve">HCS1</w:t>
      </w:r>
      <w:r>
        <w:t xml:space="preserve"> - </w:t>
      </w:r>
      <w:r>
        <w:t xml:space="preserve">Retain original provisions except clarify that the confidentiality and privilege protections are only available to persons and entities that are participating in an initiative for patient safety and quality improvement.</w:t>
      </w:r>
    </w:p>
    <w:p>
      <w:pPr>
        <w:pStyle w:val="RecordBase"/>
      </w:pPr>
      <w:r>
        <w:t xml:space="preserve">HFA1</w:t>
      </w:r>
      <w:r>
        <w:t xml:space="preserve">(J. Hoover)</w:t>
      </w:r>
      <w:r>
        <w:t xml:space="preserve"> - </w:t>
      </w:r>
      <w:r>
        <w:t xml:space="preserve">Amend KRS 311.377 to provide that a statement of fact made by any person involved in the review process is not confidential and privileged; clarify that statements of fact, statements of opinions, and recommendations made by peer reviewers, who were not otherwise a witness to the event or a health care provider involved in the patient's care, are privileged.</w:t>
      </w:r>
    </w:p>
    <w:p>
      <w:pPr>
        <w:pStyle w:val="RecordBase"/>
      </w:pPr>
      <w:r>
        <w:t xml:space="preserve">HFA2</w:t>
      </w:r>
      <w:r>
        <w:t xml:space="preserve">(J. Hoover)</w:t>
      </w:r>
      <w:r>
        <w:t xml:space="preserve"> - </w:t>
      </w:r>
      <w:r>
        <w:t xml:space="preserve">Amend KRS 311.377 to provide that a statement of fact made by any person involved in the review process is not confidential and privileged; clarify that statements of fact, statements of opinions, and recommendations made by peer reviewers, who were not otherwise a witness to the event or a health care provider involved in the patient's care, are privileged.</w:t>
        <w:br/>
      </w:r>
    </w:p>
    <w:p>
      <w:pPr>
        <w:pStyle w:val="RecordBase"/>
      </w:pPr>
      <w:r>
        <w:t xml:space="preserve">	Jan 03, 2018 - </w:t>
      </w:r>
      <w:r>
        <w:t xml:space="preserve">introduced in House</w:t>
      </w:r>
    </w:p>
    <w:p>
      <w:pPr>
        <w:pStyle w:val="RecordBase"/>
      </w:pPr>
      <w:r>
        <w:t xml:space="preserve">	Jan 04, 2018 - </w:t>
      </w:r>
      <w:r>
        <w:t xml:space="preserve">to</w:t>
      </w:r>
      <w:r>
        <w:t xml:space="preserve"> Health and Family Services (H)</w:t>
      </w:r>
    </w:p>
    <w:p>
      <w:pPr>
        <w:pStyle w:val="RecordBase"/>
      </w:pPr>
      <w:r>
        <w:t xml:space="preserve">	Jan 11, 2018 - </w:t>
      </w:r>
      <w:r>
        <w:t xml:space="preserve">posted in committee</w:t>
      </w:r>
    </w:p>
    <w:p>
      <w:pPr>
        <w:pStyle w:val="RecordBase"/>
      </w:pPr>
      <w:r>
        <w:t xml:space="preserve">	Jan 25, 2018 - </w:t>
      </w:r>
      <w:r>
        <w:t xml:space="preserve">reported favorably, 1st reading, to Calendar with Committee Substitute</w:t>
      </w:r>
    </w:p>
    <w:p>
      <w:pPr>
        <w:pStyle w:val="RecordBase"/>
      </w:pPr>
      <w:r>
        <w:t xml:space="preserve">	Jan 26, 2018 - </w:t>
      </w:r>
      <w:r>
        <w:t xml:space="preserve">2nd reading, to Rules</w:t>
      </w:r>
    </w:p>
    <w:p>
      <w:pPr>
        <w:pStyle w:val="RecordBase"/>
      </w:pPr>
      <w:r>
        <w:t xml:space="preserve">	Jan 30, 2018 - </w:t>
      </w:r>
      <w:r>
        <w:t xml:space="preserve">floor amendment (1) filed to Committee Substitute, floor amendment (2) filed</w:t>
      </w:r>
    </w:p>
    <w:p>
      <w:pPr>
        <w:pStyle w:val="RecordBase"/>
      </w:pPr>
      <w:r>
        <w:t xml:space="preserve">	Feb 01, 2018 - </w:t>
      </w:r>
      <w:r>
        <w:t xml:space="preserve">posted for passage in the Regular Orders of the Day for Friday, February 2, 2018</w:t>
      </w:r>
    </w:p>
    <w:p>
      <w:pPr>
        <w:pStyle w:val="RecordBase"/>
      </w:pPr>
      <w:r>
        <w:t xml:space="preserve">	Feb 08, 2018 - </w:t>
      </w:r>
      <w:r>
        <w:t xml:space="preserve">floor amendments (1) and (2) withdrawn</w:t>
      </w:r>
    </w:p>
    <w:p>
      <w:pPr>
        <w:pStyle w:val="RecordBase"/>
      </w:pPr>
      <w:r>
        <w:t xml:space="preserve">	Feb 09, 2018 - </w:t>
      </w:r>
      <w:r>
        <w:t xml:space="preserve">3rd reading, passed 58-27 with Committee Substitute</w:t>
      </w:r>
    </w:p>
    <w:p>
      <w:pPr>
        <w:pStyle w:val="RecordBase"/>
      </w:pPr>
      <w:r>
        <w:t xml:space="preserve">	Feb 12, 2018 - </w:t>
      </w:r>
      <w:r>
        <w:t xml:space="preserve">received in Senate</w:t>
      </w:r>
    </w:p>
    <w:p>
      <w:pPr>
        <w:pStyle w:val="RecordBase"/>
      </w:pPr>
      <w:r>
        <w:t xml:space="preserve">	Feb 15, 2018 - </w:t>
      </w:r>
      <w:r>
        <w:t xml:space="preserve">to</w:t>
      </w:r>
      <w:r>
        <w:t xml:space="preserve"> Health &amp; Welfare (S)</w:t>
      </w:r>
    </w:p>
    <w:p>
      <w:pPr>
        <w:pStyle w:val="RecordBase"/>
      </w:pPr>
      <w:r>
        <w:t xml:space="preserve">	Feb 21, 2018 - </w:t>
      </w:r>
      <w:r>
        <w:t xml:space="preserve">reported favorably, 1st reading, to Calendar</w:t>
      </w:r>
    </w:p>
    <w:p>
      <w:pPr>
        <w:pStyle w:val="RecordBase"/>
      </w:pPr>
      <w:r>
        <w:t xml:space="preserve">	Feb 22, 2018 - </w:t>
      </w:r>
      <w:r>
        <w:t xml:space="preserve">2nd reading, to Rules</w:t>
      </w:r>
    </w:p>
    <w:p>
      <w:pPr>
        <w:pStyle w:val="RecordBase"/>
      </w:pPr>
      <w:r>
        <w:t xml:space="preserve">	Feb 23, 2018 - </w:t>
      </w:r>
      <w:r>
        <w:t xml:space="preserve">posted for passage in the Regular Orders of the Day for Tuesday, February 27, 2018</w:t>
      </w:r>
    </w:p>
    <w:p>
      <w:pPr>
        <w:pStyle w:val="RecordBase"/>
      </w:pPr>
      <w:r>
        <w:t xml:space="preserve">	Feb 27, 2018 - </w:t>
      </w:r>
      <w:r>
        <w:t xml:space="preserve">3rd reading, passed 25-13</w:t>
      </w:r>
    </w:p>
    <w:p>
      <w:pPr>
        <w:pStyle w:val="RecordBase"/>
      </w:pPr>
      <w:r>
        <w:t xml:space="preserve">	Feb 28,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09, 2018 - </w:t>
      </w:r>
      <w:r>
        <w:t xml:space="preserve">signed by Governor (Acts, ch. 11)</w:t>
        <w:br/>
      </w:r>
    </w:p>
    <w:p>
      <w:pPr>
        <w:pStyle w:val="RecordBase"/>
      </w:pPr>
      <w:r>
        <w:rPr>
          <w:b/>
        </w:rPr>
        <w:t xml:space="preserve">HB5 (BR341)</w:t>
      </w:r>
      <w:r>
        <w:rPr>
          <w:b/>
        </w:rPr>
        <w:t xml:space="preserve"/>
      </w:r>
      <w:r>
        <w:t xml:space="preserve"> - D. Elliott</w:t>
      </w:r>
      <w:r>
        <w:t xml:space="preserve">, J. Jenkins</w:t>
      </w:r>
      <w:r>
        <w:t xml:space="preserve">, M. Meredith</w:t>
        <w:br/>
      </w:r>
    </w:p>
    <w:p>
      <w:pPr>
        <w:pStyle w:val="RecordBase"/>
      </w:pPr>
      <w:r>
        <w:t xml:space="preserve">	AN ACT regarding guardianship and conservatorship of partially disabled or disabled adults.</w:t>
      </w:r>
    </w:p>
    <w:p>
      <w:pPr>
        <w:pStyle w:val="RecordBase"/>
      </w:pPr>
      <w:r>
        <w:t xml:space="preserve">	Amend KRS 210.290, relating to public guardianship, to specify when the Cabinet for Health and Family Services may be appointed as a resident's limited guardian, guardian, limited conservator, or conservator; amend KRS 387.510 to provide that a guardian or limited guardian is to manage the personal affairs of a disabled person;  amend KRS 387.540 to allow a physician assistant to be part of an interdisciplinary evaluation team; amend KRS 387.570 and 387.580 to retain the right to a jury trial in a guardianship competency hearing if demanded by or on behalf of any party; amend KRS 387.590 to clarify that the same individual, agency, or corporation may be both a  guardian and a conservator; amend KRS 387.610 to allow an advanced practice registered nurse or a physician assistant working within his or her scope of practice to verify a renewal petition for guardianship or conservatorship; amend KRS 387.660 to remove custody from a guardian's powers and duties; amend KRS 387.680 to clarify that a limited conservator or conservator may establish or place financial resources in a trust; amend KRS 387.670, 387.700, and 387.710 to conform.</w:t>
        <w:br/>
      </w:r>
    </w:p>
    <w:p>
      <w:pPr>
        <w:pStyle w:val="RecordBaseCenter"/>
      </w:pPr>
      <w:r>
        <w:rPr>
          <w:b/>
        </w:rPr>
        <w:t xml:space="preserve">HB5 - AMENDMENTS</w:t>
      </w:r>
    </w:p>
    <w:p>
      <w:pPr>
        <w:pStyle w:val="RecordBase"/>
      </w:pPr>
      <w:r>
        <w:t xml:space="preserve">HCS1</w:t>
      </w:r>
      <w:r>
        <w:t xml:space="preserve"> - </w:t>
      </w:r>
      <w:r>
        <w:t xml:space="preserve">Retain original provisions; amend KRS 210.590 to clarify who qualifies as a "resident of the state"; clarify that only upon written order of the court in exceptional circumstances can the Cabinet for Health and Family Services be appointed for certain residents as a limited guardian, guardian, limited conservator, or conservator; provide that if a person for whom the cabinet is a limited guardian, guardian, limited conservator, or conservator dies with less than $10,000, the cabinet shall ensure certain expenses are paid prior to the release of funds to the person's estate; amend KRS 387.510 to clarify that "disabled" means any person 17 years of age or older; amend KRS 387.570 to allow a bench trial at a guardianship competency hearing when the parties agree, there is no objection from interested parties, and all persons preparing the interdisciplinary report agree that the person is disabled or partially disabled.</w:t>
        <w:br/>
      </w:r>
    </w:p>
    <w:p>
      <w:pPr>
        <w:pStyle w:val="RecordBase"/>
      </w:pPr>
      <w:r>
        <w:t xml:space="preserve">	Jan 05, 2018 - </w:t>
      </w:r>
      <w:r>
        <w:t xml:space="preserve">introduced in House</w:t>
      </w:r>
    </w:p>
    <w:p>
      <w:pPr>
        <w:pStyle w:val="RecordBase"/>
      </w:pPr>
      <w:r>
        <w:t xml:space="preserve">	Jan 09, 2018 - </w:t>
      </w:r>
      <w:r>
        <w:t xml:space="preserve">to</w:t>
      </w:r>
      <w:r>
        <w:t xml:space="preserve"> Judiciary (H)</w:t>
      </w:r>
    </w:p>
    <w:p>
      <w:pPr>
        <w:pStyle w:val="RecordBase"/>
      </w:pPr>
      <w:r>
        <w:t xml:space="preserve">	Jan 16, 2018 - </w:t>
      </w:r>
      <w:r>
        <w:t xml:space="preserve">posted in committee</w:t>
      </w:r>
    </w:p>
    <w:p>
      <w:pPr>
        <w:pStyle w:val="RecordBase"/>
      </w:pPr>
      <w:r>
        <w:t xml:space="preserve">	Jan 31, 2018 - </w:t>
      </w:r>
      <w:r>
        <w:t xml:space="preserve">reported favorably, 1st reading, to Calendar with Committee Substitute (1)</w:t>
      </w:r>
    </w:p>
    <w:p>
      <w:pPr>
        <w:pStyle w:val="RecordBase"/>
      </w:pPr>
      <w:r>
        <w:t xml:space="preserve">	Feb 01, 2018 - </w:t>
      </w:r>
      <w:r>
        <w:t xml:space="preserve">2nd reading, to Rules</w:t>
      </w:r>
    </w:p>
    <w:p>
      <w:pPr>
        <w:pStyle w:val="RecordBase"/>
      </w:pPr>
      <w:r>
        <w:t xml:space="preserve">	Feb 02, 2018 - </w:t>
      </w:r>
      <w:r>
        <w:t xml:space="preserve">posted for passage in the Regular Orders of the Day for Monday, February 5, 2018</w:t>
      </w:r>
    </w:p>
    <w:p>
      <w:pPr>
        <w:pStyle w:val="RecordBase"/>
      </w:pPr>
      <w:r>
        <w:t xml:space="preserve">	Feb 05, 2018 - </w:t>
      </w:r>
      <w:r>
        <w:t xml:space="preserve">3rd reading, passed 79-3 with Committee Substitute</w:t>
      </w:r>
    </w:p>
    <w:p>
      <w:pPr>
        <w:pStyle w:val="RecordBase"/>
      </w:pPr>
      <w:r>
        <w:t xml:space="preserve">	Feb 06, 2018 - </w:t>
      </w:r>
      <w:r>
        <w:t xml:space="preserve">received in Senate</w:t>
      </w:r>
    </w:p>
    <w:p>
      <w:pPr>
        <w:pStyle w:val="RecordBase"/>
      </w:pPr>
      <w:r>
        <w:t xml:space="preserve">	Feb 07, 2018 - </w:t>
      </w:r>
      <w:r>
        <w:t xml:space="preserve">to</w:t>
      </w:r>
      <w:r>
        <w:t xml:space="preserve"> Health &amp; Welfare (S)</w:t>
      </w:r>
    </w:p>
    <w:p>
      <w:pPr>
        <w:pStyle w:val="RecordBase"/>
      </w:pPr>
      <w:r>
        <w:t xml:space="preserve">	Feb 21, 2018 - </w:t>
      </w:r>
      <w:r>
        <w:t xml:space="preserve">reported favorably, 1st reading, to Consent Calendar</w:t>
      </w:r>
    </w:p>
    <w:p>
      <w:pPr>
        <w:pStyle w:val="RecordBase"/>
      </w:pPr>
      <w:r>
        <w:t xml:space="preserve">	Feb 22, 2018 - </w:t>
      </w:r>
      <w:r>
        <w:t xml:space="preserve">2nd reading, to Rules</w:t>
      </w:r>
    </w:p>
    <w:p>
      <w:pPr>
        <w:pStyle w:val="RecordBase"/>
      </w:pPr>
      <w:r>
        <w:t xml:space="preserve">	Feb 28, 2018 - </w:t>
      </w:r>
      <w:r>
        <w:t xml:space="preserve">posted for passage in the Consent Orders of the Day for Wednesday, February 28, 2018</w:t>
      </w:r>
      <w:r>
        <w:t xml:space="preserve">; </w:t>
      </w:r>
      <w:r>
        <w:t xml:space="preserve">3rd reading, passed 38-0</w:t>
      </w:r>
    </w:p>
    <w:p>
      <w:pPr>
        <w:pStyle w:val="RecordBase"/>
      </w:pPr>
      <w:r>
        <w:t xml:space="preserve">	Mar 01,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13, 2018 - </w:t>
      </w:r>
      <w:r>
        <w:t xml:space="preserve">signed by Governor (Acts, ch. 13)</w:t>
        <w:br/>
      </w:r>
    </w:p>
    <w:p>
      <w:pPr>
        <w:pStyle w:val="RecordBase"/>
      </w:pPr>
      <w:r>
        <w:rPr>
          <w:b/>
        </w:rPr>
        <w:t xml:space="preserve">HB6 (BR1043)</w:t>
      </w:r>
      <w:r>
        <w:rPr>
          <w:b/>
        </w:rPr>
        <w:t xml:space="preserve">/FN</w:t>
      </w:r>
      <w:r>
        <w:t xml:space="preserve"> - J. Blanton</w:t>
      </w:r>
      <w:r>
        <w:t xml:space="preserve">, J. Sims Jr</w:t>
      </w:r>
      <w:r>
        <w:t xml:space="preserve">, L. Brown</w:t>
      </w:r>
      <w:r>
        <w:t xml:space="preserve">, T. Couch</w:t>
      </w:r>
      <w:r>
        <w:t xml:space="preserve">, C. Fugate</w:t>
      </w:r>
      <w:r>
        <w:t xml:space="preserve">, D. Hale</w:t>
      </w:r>
      <w:r>
        <w:t xml:space="preserve">, A. Hatton</w:t>
      </w:r>
      <w:r>
        <w:t xml:space="preserve">, R. Heath</w:t>
      </w:r>
      <w:r>
        <w:t xml:space="preserve">, K. Imes</w:t>
      </w:r>
      <w:r>
        <w:t xml:space="preserve">, K. Moser</w:t>
      </w:r>
      <w:r>
        <w:t xml:space="preserve">, R. Nelson</w:t>
      </w:r>
      <w:r>
        <w:t xml:space="preserve">, M. Prunty</w:t>
      </w:r>
      <w:r>
        <w:t xml:space="preserve">, R. Rothenburger</w:t>
      </w:r>
      <w:r>
        <w:t xml:space="preserve">, D. St. Onge</w:t>
      </w:r>
      <w:r>
        <w:t xml:space="preserve">, R. Webber</w:t>
      </w:r>
      <w:r>
        <w:t xml:space="preserve">, S. Westrom</w:t>
        <w:br/>
      </w:r>
    </w:p>
    <w:p>
      <w:pPr>
        <w:pStyle w:val="RecordBase"/>
      </w:pPr>
      <w:r>
        <w:t xml:space="preserve">	AN ACT relating to the establishment of a tax credit to promote investments in rural Kentucky businesses and making an appropriation therefor.</w:t>
      </w:r>
    </w:p>
    <w:p>
      <w:pPr>
        <w:pStyle w:val="RecordBase"/>
      </w:pPr>
      <w:r>
        <w:t xml:space="preserve">	Create new sections of KRS Chapter 136 to establish a new tax credit against the taxes imposed on insurance companies and financial institutions, for contributions made by them into rural growth funds which make investments in certain businesses principally operating in certain areas of the state; declare findings and the purpose of the credit; define terms; require an entity to follow a process to apply for certification as a rural growth fund, and for investors in that entity to receive tax credits awarded by the Department of Revenue; allow the department to issue $60,000,000 in tax credits; provide credit sunset terms and other conditions for participating in the program and for claiming the credit; provide for revocation of tax credits; allow the department to audit rural growth funds; limit any liability of the Commonwealth in regard to rural growth funds or investments made by them; require various reports to be filed with the department and the Legislative Research Commission to enable evaluations of the credit program; provide for the ordering of the credit; declare short title to be the Kentucky Rural Jobs Tax Credit Act of 2018.</w:t>
        <w:br/>
      </w:r>
    </w:p>
    <w:p>
      <w:pPr>
        <w:pStyle w:val="RecordBaseCenter"/>
      </w:pPr>
      <w:r>
        <w:rPr>
          <w:b/>
        </w:rPr>
        <w:t xml:space="preserve">HB6 - AMENDMENTS</w:t>
      </w:r>
    </w:p>
    <w:p>
      <w:pPr>
        <w:pStyle w:val="RecordBase"/>
      </w:pPr>
      <w:r>
        <w:t xml:space="preserve">HFA1</w:t>
      </w:r>
      <w:r>
        <w:t xml:space="preserve">(T. Couch)</w:t>
      </w:r>
      <w:r>
        <w:t xml:space="preserve"> - </w:t>
      </w:r>
      <w:r>
        <w:t xml:space="preserve">Amends the definition of rural area to reduce the population requirement to 30,000 at the time an initial rural growth investment is made.</w:t>
      </w:r>
    </w:p>
    <w:p>
      <w:pPr>
        <w:pStyle w:val="RecordBase"/>
      </w:pPr>
      <w:r>
        <w:t xml:space="preserve">HFA2</w:t>
      </w:r>
      <w:r>
        <w:t xml:space="preserve">(J. Blanton)</w:t>
      </w:r>
      <w:r>
        <w:t xml:space="preserve"> - </w:t>
      </w:r>
      <w:r>
        <w:t xml:space="preserve">Amend the reporting requirement to require filing of various reports to the Interim Joint Committee on Appropriations and Revenue instead of the Legislative Research Commission.</w:t>
      </w:r>
    </w:p>
    <w:p>
      <w:pPr>
        <w:pStyle w:val="RecordBase"/>
      </w:pPr>
      <w:r>
        <w:t xml:space="preserve">SCS1</w:t>
      </w:r>
      <w:r>
        <w:t xml:space="preserve"> - </w:t>
      </w:r>
      <w:r>
        <w:t xml:space="preserve">Create new sections of KRS Chapter 136 to establish a new tax credit against the taxes imposed on insurance companies and financial institutions, for contributions made by them into rural growth funds which make investments in certain businesses principally operating in certain areas of the state; declare findings and the purpose of the credit; define terms; require an entity to follow a process to apply for certification as a rural growth fund, and for investors in that entity to receive tax credits awarded by the Department of Revenue; allow the department to issue $60,000,000 in tax credits; provide credit sunset terms and other conditions for participating in the program and for claiming the credit; provide for revocation of tax credits; allow the department to audit rural growth funds; limit any liability of the Commonwealth in regard to rural growth funds or investments made by them; require various reports to be filed with the department and the Legislative Research Commission to enable evaluations of the credit program; provide for the ordering of the credit; declare the short title for Sections 1 to 11 of the Act to be the Kentucky Rural Jobs Tax Credit Act of 2018; Amend KRS 141.068 to sunset the tax credit and require reporting by the Department of Revenue; amend KRS 141.396 to sunset the tax credit and require reporting by the Department of Revenue; amend KRS 154.20-232 to require reporting by the Cabinet for Economic Development; amend KRS 154.20-236 to expand the amount of tax credits awarded to all investors to $5 million and to remove the overall tax combined credit cap of $40 million; amend KRS 154.20-250 to require a report by the Cabinet for Economic Development; amend KRS 154.20-255 to require that the total tax credits for all investors not exceed $3 million in any calendar year, to remove the overall combined credit cap of $40 million, and to sunset the tax credit; amend various sections of KRS Chapter 131 and 141 to conform.</w:t>
      </w:r>
    </w:p>
    <w:p>
      <w:pPr>
        <w:pStyle w:val="RecordBase"/>
      </w:pPr>
      <w:r>
        <w:t xml:space="preserve">SCA1</w:t>
      </w:r>
      <w:r>
        <w:t xml:space="preserve">(C. McDaniel)</w:t>
      </w:r>
      <w:r>
        <w:t xml:space="preserve"> - </w:t>
      </w:r>
      <w:r>
        <w:t xml:space="preserve">Make title amendment.</w:t>
      </w:r>
    </w:p>
    <w:p>
      <w:pPr>
        <w:pStyle w:val="RecordBase"/>
      </w:pPr>
      <w:r>
        <w:t xml:space="preserve">SFA1</w:t>
      </w:r>
      <w:r>
        <w:t xml:space="preserve">(D. Thayer)</w:t>
      </w:r>
      <w:r>
        <w:t xml:space="preserve"> - </w:t>
      </w:r>
      <w:r>
        <w:t xml:space="preserve">Retain original provisions; create a new section of KRS Chapter 141 to establish a separate income tax credit for tuition assistance based on contributions made to a qualified scholarship-granting organization; create a new section of KRS Chapter 141 to provide goals and reporting of metrics related to those goals; amend KRS 141.0205 to establish the order in which the credits may be taken; create a new section of KRS 136.500 to 136.575 to allow financial institutions to take the tax credit against the tax imposed by KRS 136.505; create a new section of KRS 136.500 to 136.575 to order all tax credits; create a new section of KRS Chapter 156 to require the Kentucky Department of Education to publish a list of certified nonpublic schools and nonpublic schools seeking certification; require the Department of Revenue to report information to the Legislative Research Commission.</w:t>
      </w:r>
    </w:p>
    <w:p>
      <w:pPr>
        <w:pStyle w:val="RecordBase"/>
      </w:pPr>
      <w:r>
        <w:t xml:space="preserve">SFA2</w:t>
      </w:r>
      <w:r>
        <w:t xml:space="preserve">(D. Givens)</w:t>
      </w:r>
      <w:r>
        <w:t xml:space="preserve"> - </w:t>
      </w:r>
      <w:r>
        <w:t xml:space="preserve">Retain the original provisions, except clarify that the term "principal business operations" means the location where at least 60% of the business entity's employees work; amend the credit-eligible capital contributions to not more than $24 million dollars.</w:t>
      </w:r>
    </w:p>
    <w:p>
      <w:pPr>
        <w:pStyle w:val="RecordBase"/>
      </w:pPr>
      <w:r>
        <w:t xml:space="preserve">SFA3</w:t>
      </w:r>
      <w:r>
        <w:t xml:space="preserve">(D. Givens)</w:t>
      </w:r>
      <w:r>
        <w:t xml:space="preserve"> - </w:t>
      </w:r>
      <w:r>
        <w:t xml:space="preserve">Retain the original provisions, except; clarify that the term "principal business operations" means the location where at least 60% of the business entity's employees work; amend the credit-eligible capital contributions to not more than $32 million dollars.</w:t>
      </w:r>
    </w:p>
    <w:p>
      <w:pPr>
        <w:pStyle w:val="RecordBase"/>
      </w:pPr>
      <w:r>
        <w:t xml:space="preserve">SFA4</w:t>
      </w:r>
      <w:r>
        <w:t xml:space="preserve">(D. Givens)</w:t>
      </w:r>
      <w:r>
        <w:t xml:space="preserve"> - </w:t>
      </w:r>
      <w:r>
        <w:t xml:space="preserve">Retain the original provisions, except clarify that the term "principal business operations" means the location where at least 60% of the business entity's employees work; amend the credit-eligible capital contributions to not more than $40 million dollars.</w:t>
      </w:r>
    </w:p>
    <w:p>
      <w:pPr>
        <w:pStyle w:val="RecordBase"/>
      </w:pPr>
      <w:r>
        <w:t xml:space="preserve">SFA5</w:t>
      </w:r>
      <w:r>
        <w:t xml:space="preserve">(D. Givens)</w:t>
      </w:r>
      <w:r>
        <w:t xml:space="preserve"> - </w:t>
      </w:r>
      <w:r>
        <w:t xml:space="preserve">Retain original provisions of the bill; add definitions for "high wage," "new annual jobs," and "state reimbursement amount"; amend the definition of "principal business operations" to mean the location where at least 60% of a business entity's employees work; make conforming amendments; require a calculation by the business entity of the state reimbursement amount; require the department to include in its response confirmation of the state reimbursement amount; require that if the rural growth fund owes a state reimbursement amount, the state shall receive all distributions from the rural growth fund until the rural growth fund has made cash payments to the state equal to the state reimbursement amount.</w:t>
      </w:r>
    </w:p>
    <w:p>
      <w:pPr>
        <w:pStyle w:val="RecordBase"/>
      </w:pPr>
      <w:r>
        <w:t xml:space="preserve">SFA6</w:t>
      </w:r>
      <w:r>
        <w:t xml:space="preserve">(D. Givens)</w:t>
      </w:r>
      <w:r>
        <w:t xml:space="preserve"> - </w:t>
      </w:r>
      <w:r>
        <w:t xml:space="preserve">Retain original provisions of the bill; add definitions for "high wage," "new annual jobs," and "state reimbursement amount"; amend the definition of "principal business operations" to mean the location where at least 60% of a business entity's employees work; make conforming amendments; require a calculation by the business entity of the state reimbursement amount; require the department to include in its response confirmation of the state reimbursement amount; require that if the rural growth fund owes a state reimbursement amount, the state shall receive all distributions from the rural growth fund until the rural growth fund has made cash payments to the state equal to the state reimbursement amount.</w:t>
      </w:r>
    </w:p>
    <w:p>
      <w:pPr>
        <w:pStyle w:val="RecordBase"/>
      </w:pPr>
      <w:r>
        <w:t xml:space="preserve">SFA7</w:t>
      </w:r>
      <w:r>
        <w:t xml:space="preserve">(S. Meredith)</w:t>
      </w:r>
      <w:r>
        <w:t xml:space="preserve"> - </w:t>
      </w:r>
      <w:r>
        <w:t xml:space="preserve">	Amend KRS 131.190  to add the Kentucky affordable housing credit; create a new section of KRS Chapter 198A to establish the Kentucky affordable housing credit, which applies to the income and insurance taxes; limit the total amount of credits awarded during any year to the lesser of 50 percent of the total annual federal income housing tax credits awarded on qualified projects or $5,250,000; create a new section of KRS Chapter 141 to allow the income tax credit; amend KRS 141.0205 to order the income tax credit; create a new section of KRS Chapter 136 to order the insurance tax credits.</w:t>
      </w:r>
    </w:p>
    <w:p>
      <w:pPr>
        <w:pStyle w:val="RecordBase"/>
      </w:pPr>
      <w:r>
        <w:t xml:space="preserve">SFA8</w:t>
      </w:r>
      <w:r>
        <w:t xml:space="preserve">(G. Neal)</w:t>
      </w:r>
      <w:r>
        <w:t xml:space="preserve"> - </w:t>
      </w:r>
      <w:r>
        <w:t xml:space="preserve">	Delete original provisions; create a new section of KRS Chapter 198A to establish the Kentucky affordable housing credit, which applies to the income and insurance taxes, in an amount related to the amount of federal low-income housing tax credit; limit the total amount of all credits awarded during any year to the greater of 50 percent of the federal low-income housing tax credits awarded on qualified projects or $3,500,000; create a new section of KRS Chapter 141 to allow the income tax credit; amend KRS 141.0205 to order the income tax credit; create a new section of KRS Chapter 136 to order the insurance tax credits; amend various statutes to conform.</w:t>
      </w:r>
    </w:p>
    <w:p>
      <w:pPr>
        <w:pStyle w:val="RecordBase"/>
      </w:pPr>
      <w:r>
        <w:t xml:space="preserve">SFA9</w:t>
      </w:r>
      <w:r>
        <w:t xml:space="preserve">(J. Carroll)</w:t>
      </w:r>
      <w:r>
        <w:t xml:space="preserve"> - </w:t>
      </w:r>
      <w:r>
        <w:t xml:space="preserve">Make title amendment.</w:t>
      </w:r>
    </w:p>
    <w:p>
      <w:pPr>
        <w:pStyle w:val="RecordBase"/>
      </w:pPr>
      <w:r>
        <w:t xml:space="preserve">SFA10</w:t>
      </w:r>
      <w:r>
        <w:t xml:space="preserve">(J. Carroll)</w:t>
      </w:r>
      <w:r>
        <w:t xml:space="preserve"> - </w:t>
      </w:r>
      <w:r>
        <w:t xml:space="preserve">Retain original provisions; repeal and reenact all sections of SB 151 as enacted at the 2018 Regular Session of the General Assembly (2018 Ky. Acts ch. 107) amending KRS Chapters 6, 7A, 11A, 16, 18A, 21, 61,78, and 161; repeal all sections of SB 151 as enacted at the 2018 Regular Session of the General Assembly creating new sections of KRS 61.510 to 61.705 and 161.220 to 161.716; provide that SB 151 as enacted at the 2018 Regular Session of the General Assembly is repealed in its entirety and shall have no effect on the laws of the Commonwealth of Kentucky; direct the reviser of statutes that the provisions of this Act shall prevail over SB 151 as enacted at the 2018 Regular Session of the General Assembly, and no part of SB 151 shall be codified in the Kentucky Revised Statutes.</w:t>
      </w:r>
    </w:p>
    <w:p>
      <w:pPr>
        <w:pStyle w:val="RecordBase"/>
      </w:pPr>
      <w:r>
        <w:t xml:space="preserve">SFA11</w:t>
      </w:r>
      <w:r>
        <w:t xml:space="preserve">(J. Carroll)</w:t>
      </w:r>
      <w:r>
        <w:t xml:space="preserve"> - </w:t>
      </w:r>
      <w:r>
        <w:t xml:space="preserve">Retain original provisions; repeal and reenact all sections of SB 151 as enacted at the 2018 Regular Session of the General Assembly (2018 Ky. Acts ch. 107) amending KRS Chapters 6, 7A, 11A, 16, 18A, 21, 61,78, and 161; repeal all sections of SB 151 as enacted at the 2018 Regular Session of the General Assembly creating new sections of KRS 61.510 to 61.705 and 161.220 to 161.716; provide that SB 151 as enacted at the 2018 Regular Session of the General Assembly is repealed in its entirety and shall have no effect on the laws of the Commonwealth of Kentucky; direct the reviser of statutes that the provisions of this Act shall prevail over SB 151 as enacted at the 2018 Regular Session of the General Assembly, and no part of SB 151 shall be codified in the Kentucky Revised Statutes; APPROPRIATION.</w:t>
        <w:br/>
      </w:r>
    </w:p>
    <w:p>
      <w:pPr>
        <w:pStyle w:val="RecordBase"/>
      </w:pPr>
      <w:r>
        <w:t xml:space="preserve">	Jan 17, 2018 - </w:t>
      </w:r>
      <w:r>
        <w:t xml:space="preserve">introduced in House</w:t>
      </w:r>
    </w:p>
    <w:p>
      <w:pPr>
        <w:pStyle w:val="RecordBase"/>
      </w:pPr>
      <w:r>
        <w:t xml:space="preserve">	Jan 19, 2018 - </w:t>
      </w:r>
      <w:r>
        <w:t xml:space="preserve">to</w:t>
      </w:r>
      <w:r>
        <w:t xml:space="preserve"> Appropriations &amp; Revenue (H)</w:t>
      </w:r>
    </w:p>
    <w:p>
      <w:pPr>
        <w:pStyle w:val="RecordBase"/>
      </w:pPr>
      <w:r>
        <w:t xml:space="preserve">	Mar 08, 2018 - </w:t>
      </w:r>
      <w:r>
        <w:t xml:space="preserve">posted in committee</w:t>
      </w:r>
    </w:p>
    <w:p>
      <w:pPr>
        <w:pStyle w:val="RecordBase"/>
      </w:pPr>
      <w:r>
        <w:t xml:space="preserve">	Mar 13, 2018 - </w:t>
      </w:r>
      <w:r>
        <w:t xml:space="preserve">reported favorably, 1st reading, to Calendar</w:t>
      </w:r>
      <w:r>
        <w:t xml:space="preserve">; </w:t>
      </w:r>
      <w:r>
        <w:t xml:space="preserve">floor amendments (1) and (2) filed</w:t>
      </w:r>
    </w:p>
    <w:p>
      <w:pPr>
        <w:pStyle w:val="RecordBase"/>
      </w:pPr>
      <w:r>
        <w:t xml:space="preserve">	Mar 14, 2018 - </w:t>
      </w:r>
      <w:r>
        <w:t xml:space="preserve">2nd reading, to Rules</w:t>
      </w:r>
      <w:r>
        <w:t xml:space="preserve">; </w:t>
      </w:r>
      <w:r>
        <w:t xml:space="preserve">posted for passage in the Regular Orders of the Day for Thursday, March 15, 2018</w:t>
      </w:r>
    </w:p>
    <w:p>
      <w:pPr>
        <w:pStyle w:val="RecordBase"/>
      </w:pPr>
      <w:r>
        <w:t xml:space="preserve">	Mar 15, 2018 - </w:t>
      </w:r>
      <w:r>
        <w:t xml:space="preserve">3rd reading</w:t>
      </w:r>
      <w:r>
        <w:t xml:space="preserve">; </w:t>
      </w:r>
      <w:r>
        <w:t xml:space="preserve">floor amendment (1) adopted</w:t>
      </w:r>
      <w:r>
        <w:t xml:space="preserve">; </w:t>
      </w:r>
      <w:r>
        <w:t xml:space="preserve">floor amendment (1) reconsidered</w:t>
      </w:r>
      <w:r>
        <w:t xml:space="preserve">; </w:t>
      </w:r>
      <w:r>
        <w:t xml:space="preserve">passed 76-9 with floor amendment (2)</w:t>
      </w:r>
    </w:p>
    <w:p>
      <w:pPr>
        <w:pStyle w:val="RecordBase"/>
      </w:pPr>
      <w:r>
        <w:t xml:space="preserve">	Mar 16, 2018 - </w:t>
      </w:r>
      <w:r>
        <w:t xml:space="preserve">received in Senate</w:t>
      </w:r>
    </w:p>
    <w:p>
      <w:pPr>
        <w:pStyle w:val="RecordBase"/>
      </w:pPr>
      <w:r>
        <w:t xml:space="preserve">	Mar 19, 2018 - </w:t>
      </w:r>
      <w:r>
        <w:t xml:space="preserve">to</w:t>
      </w:r>
      <w:r>
        <w:t xml:space="preserve"> Appropriations &amp; Revenue (S)</w:t>
      </w:r>
    </w:p>
    <w:p>
      <w:pPr>
        <w:pStyle w:val="RecordBase"/>
      </w:pPr>
      <w:r>
        <w:t xml:space="preserve">	Mar 22, 2018 -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27, 2018 - </w:t>
      </w:r>
      <w:r>
        <w:t xml:space="preserve">reported favorably, 2nd reading, to Rules with Committee Substitute &amp; committee amendment (1-title)</w:t>
      </w:r>
    </w:p>
    <w:p>
      <w:pPr>
        <w:pStyle w:val="RecordBase"/>
      </w:pPr>
      <w:r>
        <w:t xml:space="preserve">	Mar 29, 2018 - </w:t>
      </w:r>
      <w:r>
        <w:t xml:space="preserve">floor amendments (1), (2), (3), (4) and (6) filed to Committee Substitute, floor amendment (5) filed</w:t>
      </w:r>
    </w:p>
    <w:p>
      <w:pPr>
        <w:pStyle w:val="RecordBase"/>
      </w:pPr>
      <w:r>
        <w:t xml:space="preserve">	Apr 02, 2018 - </w:t>
      </w:r>
      <w:r>
        <w:t xml:space="preserve">floor amendmenst (7) and (8) filed to Committee Substitute</w:t>
      </w:r>
    </w:p>
    <w:p>
      <w:pPr>
        <w:pStyle w:val="RecordBase"/>
      </w:pPr>
      <w:r>
        <w:t xml:space="preserve">	Apr 13, 2018 - </w:t>
      </w:r>
      <w:r>
        <w:t xml:space="preserve">floor amendments (9-title) and (10) filed, (11) filed to Committee Substitute</w:t>
        <w:br/>
      </w:r>
    </w:p>
    <w:p>
      <w:pPr>
        <w:pStyle w:val="RecordBase"/>
      </w:pPr>
      <w:r>
        <w:rPr>
          <w:b/>
        </w:rPr>
        <w:t xml:space="preserve">HB9 (BR346)</w:t>
      </w:r>
      <w:r>
        <w:rPr>
          <w:b/>
        </w:rPr>
        <w:t xml:space="preserve"/>
      </w:r>
      <w:r>
        <w:t xml:space="preserve"> - K. Fleming </w:t>
      </w:r>
      <w:r>
        <w:t xml:space="preserve">, K. Moser</w:t>
        <w:br/>
      </w:r>
    </w:p>
    <w:p>
      <w:pPr>
        <w:pStyle w:val="RecordBase"/>
      </w:pPr>
      <w:r>
        <w:t xml:space="preserve">	AN ACT relating to legislative ethics.</w:t>
      </w:r>
    </w:p>
    <w:p>
      <w:pPr>
        <w:pStyle w:val="RecordBase"/>
      </w:pPr>
      <w:r>
        <w:t xml:space="preserve">	Create new sections of KRS 6.601 to 6.849 to make it ethical misconduct for a legislator, employee of the legislative branch, legislative agent, or other person who interacts with legislators or employees of the legislative branch to intentionally engage in harassment or sexual harassment; define "complaint" as a verbal or written allegation of fraud, theft, ethical or official misconduct, discrimination, harassment, or sexual harassment; grant the Legislative Ethics Commission jurisdiction to investigate and proceed upon receipt of a complaint from an employee of the legislative branch regarding fraud, theft, ethical or official misconduct, discrimination, harassment, or sexual harassment allegedly committed by legislators, employees of the legislative branch, legislative agents, or any other person who interacts with legislators or employees of the legislative branch on state property or official state business; require the Legislative Ethics Commission to establish a legislative ethics telephone tip line to allow employees of the legislative branch to report complaints of fraud, theft, ethical or official misconduct, discrimination, harassment, or sexual harassment; require the Legislative Ethics Commission to publicize the existence of the legislative ethics telephone tip line by various methods; require the legislative ethics telephone tip line to be available 24 hours a day, seven days a week, with the Legislative Ethics Commission providing staff during regular business hours and allowing for recorded messages; require forwarding of information reported on the tip line to the executive director of the Legislative Ethics Commission or designee on an approved form; provide that the alleged perpetrator shall be notified and given the oppritunity to file a written response; require the chair, vice chair, or executive director of the Legislative Ethics Commission to interview the complainant, the alleged perpetrator, and any other person with information pertinent to the complaint; direct the commission to give the status of the complaint and a general statement of applicable law to the complainant and alleged perpetrator; provide for consultation with the complainant and, if the chair and vice chair of the Legislative Ethics Commission agree the complaint is resolved, closing of the file; if the complaint has not been resolved, require the enforcement counsel of the commission to file a complaint as provided in KRS 6.686(1)(a); set forth confidentiality provisions; provide that complainants shall not be subject to reprisal; require annual reporting of the complaints reported on the legislative ethics telephone tip line; allow employees to pursue other ways of reporting complaints of fraud, theft, ethical or official misconduct, discrimination, harassment, or sexual harassment; permit employees who report complaints to seek assistance from the Kentucky Employee Assistance Program or from private health professionals for matters related to the complaints; amend KRS 6.611 and 11.010 to conform.</w:t>
        <w:br/>
      </w:r>
    </w:p>
    <w:p>
      <w:pPr>
        <w:pStyle w:val="RecordBaseCenter"/>
      </w:pPr>
      <w:r>
        <w:rPr>
          <w:b/>
        </w:rPr>
        <w:t xml:space="preserve">HB9 - AMENDMENTS</w:t>
      </w:r>
    </w:p>
    <w:p>
      <w:pPr>
        <w:pStyle w:val="RecordBase"/>
      </w:pPr>
      <w:r>
        <w:t xml:space="preserve">HFA1</w:t>
      </w:r>
      <w:r>
        <w:t xml:space="preserve">(K. Fleming )</w:t>
      </w:r>
      <w:r>
        <w:t xml:space="preserve"> - </w:t>
      </w:r>
      <w:r>
        <w:t xml:space="preserve">Remove language giving the Legislative Ethics Commission jurisdiction over complaints from employees of the legislative branch of government regarding fraud, theft, ethical or official misconduct, discrimination, harassment, or sexual harassment allegedly committed by other employees of the legislative branch of government.</w:t>
      </w:r>
    </w:p>
    <w:p>
      <w:pPr>
        <w:pStyle w:val="RecordBase"/>
      </w:pPr>
      <w:r>
        <w:t xml:space="preserve">HFA2</w:t>
      </w:r>
      <w:r>
        <w:t xml:space="preserve">(L. Belcher)</w:t>
      </w:r>
      <w:r>
        <w:t xml:space="preserve"> - </w:t>
      </w:r>
      <w:r>
        <w:t xml:space="preserve">Create a new section of KRS Chapter 7 to establish a task force on sexual harassment; create requirements for membership and co-chairs; require the task force to meet by September 1, 2018, develop a climate survey for partisan and nonpartisan employees and contractors of the Legislative Research Commission, analyze the data from the survey, and determine future steps.</w:t>
        <w:br/>
      </w:r>
    </w:p>
    <w:p>
      <w:pPr>
        <w:pStyle w:val="RecordBase"/>
      </w:pPr>
      <w:r>
        <w:t xml:space="preserve">	Dec 04, 2017 - </w:t>
      </w:r>
      <w:r>
        <w:t xml:space="preserve">Prefiled by the sponsor(s).</w:t>
      </w:r>
    </w:p>
    <w:p>
      <w:pPr>
        <w:pStyle w:val="RecordBase"/>
      </w:pPr>
      <w:r>
        <w:t xml:space="preserve">	Jan 02, 2018 - </w:t>
      </w:r>
      <w:r>
        <w:t xml:space="preserve">introduced in House</w:t>
      </w:r>
      <w:r>
        <w:t xml:space="preserve">; </w:t>
      </w:r>
      <w:r>
        <w:t xml:space="preserve">to</w:t>
      </w:r>
      <w:r>
        <w:t xml:space="preserve"> State Government (H)</w:t>
      </w:r>
    </w:p>
    <w:p>
      <w:pPr>
        <w:pStyle w:val="RecordBase"/>
      </w:pPr>
      <w:r>
        <w:t xml:space="preserve">	Feb 27, 2018 - </w:t>
      </w:r>
      <w:r>
        <w:t xml:space="preserve">posted in committee</w:t>
      </w:r>
    </w:p>
    <w:p>
      <w:pPr>
        <w:pStyle w:val="RecordBase"/>
      </w:pPr>
      <w:r>
        <w:t xml:space="preserve">	Mar 01, 2018 - </w:t>
      </w:r>
      <w:r>
        <w:t xml:space="preserve">reported favorably, 1st reading, to Calendar</w:t>
      </w:r>
      <w:r>
        <w:t xml:space="preserve">; </w:t>
      </w:r>
      <w:r>
        <w:t xml:space="preserve">floor amendment (1) filed</w:t>
      </w:r>
    </w:p>
    <w:p>
      <w:pPr>
        <w:pStyle w:val="RecordBase"/>
      </w:pPr>
      <w:r>
        <w:t xml:space="preserve">	Mar 02, 2018 - </w:t>
      </w:r>
      <w:r>
        <w:t xml:space="preserve">2nd reading, to Rules</w:t>
      </w:r>
    </w:p>
    <w:p>
      <w:pPr>
        <w:pStyle w:val="RecordBase"/>
      </w:pPr>
      <w:r>
        <w:t xml:space="preserve">	Mar 07, 2018 - </w:t>
      </w:r>
      <w:r>
        <w:t xml:space="preserve">posted for passage in the Regular Orders of the Day for Thursday, March 8, 2018</w:t>
      </w:r>
    </w:p>
    <w:p>
      <w:pPr>
        <w:pStyle w:val="RecordBase"/>
      </w:pPr>
      <w:r>
        <w:t xml:space="preserve">	Mar 08, 2018 - </w:t>
      </w:r>
      <w:r>
        <w:t xml:space="preserve">floor amendment (2) filed</w:t>
      </w:r>
      <w:r>
        <w:t xml:space="preserve">; </w:t>
      </w:r>
      <w:r>
        <w:t xml:space="preserve">3rd reading, passed 86-7 with floor amendment (1)</w:t>
      </w:r>
    </w:p>
    <w:p>
      <w:pPr>
        <w:pStyle w:val="RecordBase"/>
      </w:pPr>
      <w:r>
        <w:t xml:space="preserve">	Mar 09, 2018 - </w:t>
      </w:r>
      <w:r>
        <w:t xml:space="preserve">received in Senate</w:t>
      </w:r>
    </w:p>
    <w:p>
      <w:pPr>
        <w:pStyle w:val="RecordBase"/>
      </w:pPr>
      <w:r>
        <w:t xml:space="preserve">	Mar 12, 2018 - </w:t>
      </w:r>
      <w:r>
        <w:t xml:space="preserve">to</w:t>
      </w:r>
      <w:r>
        <w:t xml:space="preserve"> State &amp; Local Government (S)</w:t>
        <w:br/>
      </w:r>
    </w:p>
    <w:p>
      <w:pPr>
        <w:pStyle w:val="RecordBase"/>
      </w:pPr>
      <w:r>
        <w:rPr>
          <w:b/>
        </w:rPr>
        <w:t xml:space="preserve">HB10 (BR40)</w:t>
      </w:r>
      <w:r>
        <w:rPr>
          <w:b/>
        </w:rPr>
        <w:t xml:space="preserve"/>
      </w:r>
      <w:r>
        <w:t xml:space="preserve"> - K. Imes</w:t>
      </w:r>
      <w:r>
        <w:t xml:space="preserve">, S. Wells</w:t>
      </w:r>
      <w:r>
        <w:t xml:space="preserve">, C. Morgan</w:t>
      </w:r>
      <w:r>
        <w:t xml:space="preserve">, J. Tipton</w:t>
      </w:r>
      <w:r>
        <w:t xml:space="preserve">, K. Upchurch</w:t>
        <w:br/>
      </w:r>
    </w:p>
    <w:p>
      <w:pPr>
        <w:pStyle w:val="RecordBase"/>
      </w:pPr>
      <w:r>
        <w:t xml:space="preserve">	AN ACT proposing to amend Section 29 of the Constitution of Kentucky relating to administrative regulations.</w:t>
      </w:r>
    </w:p>
    <w:p>
      <w:pPr>
        <w:pStyle w:val="RecordBase"/>
      </w:pPr>
      <w:r>
        <w:t xml:space="preserve">	Propose to amend Section 29 of the Constitution of Kentucky to permit the General Assembly or an agency or committee it creates to review, approve, or disapprove any administrative regulation of the executive branch during or between regular sessions of the General Assembly; submit to the voters for approval or disapproval; supply ballot language.</w:t>
        <w:br/>
      </w:r>
    </w:p>
    <w:p>
      <w:pPr>
        <w:pStyle w:val="RecordBase"/>
      </w:pPr>
      <w:r>
        <w:t xml:space="preserve">	Jun 27, 2017 - </w:t>
      </w:r>
      <w:r>
        <w:t xml:space="preserve">Prefiled by the sponsor(s).</w:t>
      </w:r>
    </w:p>
    <w:p>
      <w:pPr>
        <w:pStyle w:val="RecordBase"/>
      </w:pPr>
      <w:r>
        <w:t xml:space="preserve">	Jan 02, 2018 - </w:t>
      </w:r>
      <w:r>
        <w:t xml:space="preserve">introduced in House</w:t>
      </w:r>
      <w:r>
        <w:t xml:space="preserve">; </w:t>
      </w:r>
      <w:r>
        <w:t xml:space="preserve">to</w:t>
      </w:r>
      <w:r>
        <w:t xml:space="preserve"> Elections, Const. Amendments &amp; Intergovernmental Affairs (H)</w:t>
      </w:r>
    </w:p>
    <w:p>
      <w:pPr>
        <w:pStyle w:val="RecordBase"/>
      </w:pPr>
      <w:r>
        <w:t xml:space="preserve">	Jan 03, 2018 - </w:t>
      </w:r>
      <w:r>
        <w:t xml:space="preserve">posted in committee</w:t>
      </w:r>
    </w:p>
    <w:p>
      <w:pPr>
        <w:pStyle w:val="RecordBase"/>
      </w:pPr>
      <w:r>
        <w:t xml:space="preserve">	Jan 08, 2018 - </w:t>
      </w:r>
      <w:r>
        <w:t xml:space="preserve">reported favorably, 1st reading, to Calendar</w:t>
      </w:r>
    </w:p>
    <w:p>
      <w:pPr>
        <w:pStyle w:val="RecordBase"/>
      </w:pPr>
      <w:r>
        <w:t xml:space="preserve">	Jan 09, 2018 - </w:t>
      </w:r>
      <w:r>
        <w:t xml:space="preserve">2nd reading, to Rules</w:t>
      </w:r>
    </w:p>
    <w:p>
      <w:pPr>
        <w:pStyle w:val="RecordBase"/>
      </w:pPr>
      <w:r>
        <w:t xml:space="preserve">	Jan 17, 2018 - </w:t>
      </w:r>
      <w:r>
        <w:t xml:space="preserve">recommitted to</w:t>
      </w:r>
      <w:r>
        <w:t xml:space="preserve"> Elections, Const. Amendments &amp; Intergovernmental Affairs (H)</w:t>
      </w:r>
    </w:p>
    <w:p>
      <w:pPr>
        <w:pStyle w:val="RecordBase"/>
      </w:pPr>
      <w:r>
        <w:t xml:space="preserve">	Feb 07, 2018 - </w:t>
      </w:r>
      <w:r>
        <w:t xml:space="preserve">taken from Committee, placed in the Orders of the Day for Thursday, February 8, 2018</w:t>
      </w:r>
    </w:p>
    <w:p>
      <w:pPr>
        <w:pStyle w:val="RecordBase"/>
      </w:pPr>
      <w:r>
        <w:t xml:space="preserve">	Feb 08, 2018 - </w:t>
      </w:r>
      <w:r>
        <w:t xml:space="preserve">returned to Rules</w:t>
      </w:r>
      <w:r>
        <w:t xml:space="preserve">; </w:t>
      </w:r>
      <w:r>
        <w:t xml:space="preserve">posted for passage in the Regular Orders of the Day for Thursday, February 8, 2018</w:t>
      </w:r>
      <w:r>
        <w:t xml:space="preserve">; </w:t>
      </w:r>
      <w:r>
        <w:t xml:space="preserve">3rd reading, passed 68-22</w:t>
      </w:r>
    </w:p>
    <w:p>
      <w:pPr>
        <w:pStyle w:val="RecordBase"/>
      </w:pPr>
      <w:r>
        <w:t xml:space="preserve">	Feb 09, 2018 - </w:t>
      </w:r>
      <w:r>
        <w:t xml:space="preserve">received in Senate</w:t>
      </w:r>
    </w:p>
    <w:p>
      <w:pPr>
        <w:pStyle w:val="RecordBase"/>
      </w:pPr>
      <w:r>
        <w:t xml:space="preserve">	Feb 12, 2018 - </w:t>
      </w:r>
      <w:r>
        <w:t xml:space="preserve">to</w:t>
      </w:r>
      <w:r>
        <w:t xml:space="preserve"> State &amp; Local Government (S)</w:t>
        <w:br/>
      </w:r>
    </w:p>
    <w:p>
      <w:pPr>
        <w:pStyle w:val="RecordBase"/>
      </w:pPr>
      <w:r>
        <w:rPr>
          <w:b/>
        </w:rPr>
        <w:t xml:space="preserve">HB11 (BR20)</w:t>
      </w:r>
      <w:r>
        <w:rPr>
          <w:b/>
        </w:rPr>
        <w:t xml:space="preserve"/>
      </w:r>
      <w:r>
        <w:t xml:space="preserve"> - J. Shell</w:t>
        <w:br/>
      </w:r>
    </w:p>
    <w:p>
      <w:pPr>
        <w:pStyle w:val="RecordBase"/>
      </w:pPr>
      <w:r>
        <w:t xml:space="preserve">	AN ACT relating to power of attorney.</w:t>
      </w:r>
    </w:p>
    <w:p>
      <w:pPr>
        <w:pStyle w:val="RecordBase"/>
      </w:pPr>
      <w:r>
        <w:t xml:space="preserve">	Establish KRS Chapter 457 to adopt portions of the Uniform Power of Attorney Act of 2006; establish definitions for the chapter; provide that the chapter shall apply to all powers of attorney except for certain exceptions; provide that powers of attorney are durable and for their execution; provide a choice-of-law rule for determining the law that governs the meaning and effect of the power of attorney; detail the relationship between a power of attorney and a conservator or guardian; outline when a power of attorney becomes effective; detail when a power of attorney terminates; establish default rules for coagents and successor agents; allow for the reimbursement and compensation of an agent; detail how an agent accepts his or her appointment; outline an agent's duties; provide that a principal can lower the standard of liability for an agent with a few exceptions; establish a list of persons that may petition the court to review the agent's conduct; address when an agent is liable; detail how an agent can resign; provide protections for persons who accept a power of attorney in good faith; impose liability for refusal to accept a power of attorney; clarify that the principles of law and equity supplement the chapter unless displaced by a provision of the chapter; provide that the remedies under the chapter are not exclusive and do not abrogate any other cause of action or remedy; amend KRS 367.93103, relating to funeral planning declarations, to clarify that a funeral declaration included in a will or power of attorney does not invalidate the will or power of attorney; amend KRS 372.140 and 387.530 to conform; repeal KRS 386.093, relating to the effect of incapacity or death on a power of attorney.</w:t>
        <w:br/>
      </w:r>
    </w:p>
    <w:p>
      <w:pPr>
        <w:pStyle w:val="RecordBaseCenter"/>
      </w:pPr>
      <w:r>
        <w:rPr>
          <w:b/>
        </w:rPr>
        <w:t xml:space="preserve">HB11 - AMENDMENTS</w:t>
      </w:r>
    </w:p>
    <w:p>
      <w:pPr>
        <w:pStyle w:val="RecordBase"/>
      </w:pPr>
      <w:r>
        <w:t xml:space="preserve">HCS1</w:t>
      </w:r>
      <w:r>
        <w:t xml:space="preserve"> - </w:t>
      </w:r>
      <w:r>
        <w:t xml:space="preserve">Retain original provisions; clarify that a power of attorney terminates if a court appoints a limited conservator, conservator, limited guardian, or guardian of the principal’s estate or other fiduciary charged with the management of some or all of the principal's property, unless the court specifically provides that it shall remain in effect; provide that a person is not required to accept an acknowledged power of attorney if the person is not otherwise required to engage in a transaction with the principal in the same circumstances; specify that a person that accepts a power of attorney is not liable for his or her good faith reliance on the agent's representation of the scope of authority granted to the agent nor is the person responsible to determine or ensure the proper application of funds or property by the agent; clarify that this chapter does not supersede any other law applicable to financial institutions or other entities and that the other law controls if inconsistent with this chapter; require consideration to be given to the need to promote uniformity of the law with respect to its subject matter among the states that enact it when applying and construing this uniform act; clarify the relation of the Electronic Signatures in Global and National Commerce Act and this chapter; specify the effect of this chapter on existing powers of attorney.</w:t>
      </w:r>
    </w:p>
    <w:p>
      <w:pPr>
        <w:pStyle w:val="RecordBase"/>
      </w:pPr>
      <w:r>
        <w:t xml:space="preserve">HFA1</w:t>
      </w:r>
      <w:r>
        <w:t xml:space="preserve">(S. Lee)</w:t>
      </w:r>
      <w:r>
        <w:t xml:space="preserve"> - </w:t>
      </w:r>
      <w:r>
        <w:t xml:space="preserve">Require that a power of attorney be signed in the presence of two disinterested witnesses; specify that if a power of attorney is signed in the principal’s conscious presence by another individual that the reason for this method of signing be stated in the power of attorney.</w:t>
      </w:r>
    </w:p>
    <w:p>
      <w:pPr>
        <w:pStyle w:val="RecordBase"/>
      </w:pPr>
      <w:r>
        <w:t xml:space="preserve">HFA2</w:t>
      </w:r>
      <w:r>
        <w:t xml:space="preserve">(S. Lee)</w:t>
      </w:r>
      <w:r>
        <w:t xml:space="preserve"> - </w:t>
      </w:r>
      <w:r>
        <w:t xml:space="preserve">Require that a power of attorney be signed in the presence of two disinterested witnesses; specify that if a power of attorney is signed in the principal’s conscious presence by another individual that the reason for this method of signing be stated in the power of attorney.</w:t>
      </w:r>
    </w:p>
    <w:p>
      <w:pPr>
        <w:pStyle w:val="RecordBase"/>
      </w:pPr>
      <w:r>
        <w:t xml:space="preserve">SCS1</w:t>
      </w:r>
      <w:r>
        <w:t xml:space="preserve"> - </w:t>
      </w:r>
      <w:r>
        <w:t xml:space="preserve">Keep original provisions; clarify that a person authorized by the principal to determine incapacity may access the principal's health-care information solely to determine incapacity, unless the power of attorney provides otherwise; specify that a power of attorney terminates for those power of attorneys that specify a purpose when the purpose of the power of attorney is accomplished.</w:t>
        <w:br/>
      </w:r>
    </w:p>
    <w:p>
      <w:pPr>
        <w:pStyle w:val="RecordBase"/>
      </w:pPr>
      <w:r>
        <w:t xml:space="preserve">	Jan 11, 2018 - </w:t>
      </w:r>
      <w:r>
        <w:t xml:space="preserve">introduced in House</w:t>
      </w:r>
    </w:p>
    <w:p>
      <w:pPr>
        <w:pStyle w:val="RecordBase"/>
      </w:pPr>
      <w:r>
        <w:t xml:space="preserve">	Jan 17, 2018 - </w:t>
      </w:r>
      <w:r>
        <w:t xml:space="preserve">to</w:t>
      </w:r>
      <w:r>
        <w:t xml:space="preserve"> Judiciary (H)</w:t>
      </w:r>
    </w:p>
    <w:p>
      <w:pPr>
        <w:pStyle w:val="RecordBase"/>
      </w:pPr>
      <w:r>
        <w:t xml:space="preserve">	Jan 22, 2018 - </w:t>
      </w:r>
      <w:r>
        <w:t xml:space="preserve">posted in committee</w:t>
      </w:r>
    </w:p>
    <w:p>
      <w:pPr>
        <w:pStyle w:val="RecordBase"/>
      </w:pPr>
      <w:r>
        <w:t xml:space="preserve">	Feb 07, 2018 - </w:t>
      </w:r>
      <w:r>
        <w:t xml:space="preserve">reported favorably, 1st reading, to Calendar with Committee Substitute (1)</w:t>
      </w:r>
    </w:p>
    <w:p>
      <w:pPr>
        <w:pStyle w:val="RecordBase"/>
      </w:pPr>
      <w:r>
        <w:t xml:space="preserve">	Feb 08, 2018 - </w:t>
      </w:r>
      <w:r>
        <w:t xml:space="preserve">2nd reading, to Rules</w:t>
      </w:r>
      <w:r>
        <w:t xml:space="preserve">; </w:t>
      </w:r>
      <w:r>
        <w:t xml:space="preserve">floor amendment (1) filed to Committee Substitute, floor amendment (2) filed to Bill</w:t>
      </w:r>
    </w:p>
    <w:p>
      <w:pPr>
        <w:pStyle w:val="RecordBase"/>
      </w:pPr>
      <w:r>
        <w:t xml:space="preserve">	Feb 09, 2018 - </w:t>
      </w:r>
      <w:r>
        <w:t xml:space="preserve">posted for passage in the Regular Orders of the Day for Monday, February 12, 2018</w:t>
      </w:r>
    </w:p>
    <w:p>
      <w:pPr>
        <w:pStyle w:val="RecordBase"/>
      </w:pPr>
      <w:r>
        <w:t xml:space="preserve">	Feb 14, 2018 - </w:t>
      </w:r>
      <w:r>
        <w:t xml:space="preserve">3rd reading, passed 94-0 with Committee Substitute and floor amendment (1)</w:t>
      </w:r>
    </w:p>
    <w:p>
      <w:pPr>
        <w:pStyle w:val="RecordBase"/>
      </w:pPr>
      <w:r>
        <w:t xml:space="preserve">	Feb 15, 2018 - </w:t>
      </w:r>
      <w:r>
        <w:t xml:space="preserve">received in Senate</w:t>
      </w:r>
    </w:p>
    <w:p>
      <w:pPr>
        <w:pStyle w:val="RecordBase"/>
      </w:pPr>
      <w:r>
        <w:t xml:space="preserve">	Feb 16, 2018 - </w:t>
      </w:r>
      <w:r>
        <w:t xml:space="preserve">to</w:t>
      </w:r>
      <w:r>
        <w:t xml:space="preserve"> Judiciary (S)</w:t>
      </w:r>
    </w:p>
    <w:p>
      <w:pPr>
        <w:pStyle w:val="RecordBase"/>
      </w:pPr>
      <w:r>
        <w:t xml:space="preserve">	Mar 22, 2018 - </w:t>
      </w:r>
      <w:r>
        <w:t xml:space="preserve">reported favorably, 1st reading, to Consent Calendar with Committee Substitute (1)</w:t>
      </w:r>
    </w:p>
    <w:p>
      <w:pPr>
        <w:pStyle w:val="RecordBase"/>
      </w:pPr>
      <w:r>
        <w:t xml:space="preserve">	Mar 27, 2018 - </w:t>
      </w:r>
      <w:r>
        <w:t xml:space="preserve">2nd reading, to Rules</w:t>
      </w:r>
      <w:r>
        <w:t xml:space="preserve">; </w:t>
      </w:r>
      <w:r>
        <w:t xml:space="preserve">posted for passage in the Consent Orders of the Day for Thursday, March 29, 2018</w:t>
      </w:r>
    </w:p>
    <w:p>
      <w:pPr>
        <w:pStyle w:val="RecordBase"/>
      </w:pPr>
      <w:r>
        <w:t xml:space="preserve">	Mar 29, 2018 - </w:t>
      </w:r>
      <w:r>
        <w:t xml:space="preserve">3rd reading, passed 37-0 with Committee Substitute (1)</w:t>
      </w:r>
      <w:r>
        <w:t xml:space="preserve">; </w:t>
      </w:r>
      <w:r>
        <w:t xml:space="preserve">received in House</w:t>
      </w:r>
      <w:r>
        <w:t xml:space="preserve">; </w:t>
      </w:r>
      <w:r>
        <w:t xml:space="preserve">to</w:t>
      </w:r>
      <w:r>
        <w:t xml:space="preserve"> Rules (H)</w:t>
      </w:r>
    </w:p>
    <w:p>
      <w:pPr>
        <w:pStyle w:val="RecordBase"/>
      </w:pPr>
      <w:r>
        <w:t xml:space="preserve">	Apr 13, 2018 - </w:t>
      </w:r>
      <w:r>
        <w:t xml:space="preserve">posted for passage for concurrence in Senate Committee Substitute (1)</w:t>
      </w:r>
      <w:r>
        <w:t xml:space="preserve">; </w:t>
      </w:r>
      <w:r>
        <w:t xml:space="preserve">House concurred in Senate Committee Substitute (1)</w:t>
      </w:r>
      <w:r>
        <w:t xml:space="preserve">; </w:t>
      </w:r>
      <w:r>
        <w:t xml:space="preserve">passed 81-4</w:t>
      </w:r>
    </w:p>
    <w:p>
      <w:pPr>
        <w:pStyle w:val="RecordBase"/>
      </w:pPr>
      <w:r>
        <w:t xml:space="preserve">	Apr 14,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185)</w:t>
        <w:br/>
      </w:r>
    </w:p>
    <w:p>
      <w:pPr>
        <w:pStyle w:val="RecordBase"/>
      </w:pPr>
      <w:r>
        <w:rPr>
          <w:b/>
        </w:rPr>
        <w:t xml:space="preserve">HB12 (BR1344)</w:t>
      </w:r>
      <w:r>
        <w:rPr>
          <w:b/>
        </w:rPr>
        <w:t xml:space="preserve"/>
      </w:r>
      <w:r>
        <w:t xml:space="preserve"> - S. Riley</w:t>
      </w:r>
      <w:r>
        <w:t xml:space="preserve">, K. Moser</w:t>
        <w:br/>
      </w:r>
    </w:p>
    <w:p>
      <w:pPr>
        <w:pStyle w:val="RecordBase"/>
      </w:pPr>
      <w:r>
        <w:t xml:space="preserve">	AN ACT relating to telehealth.</w:t>
      </w:r>
    </w:p>
    <w:p>
      <w:pPr>
        <w:pStyle w:val="RecordBase"/>
      </w:pPr>
      <w:r>
        <w:t xml:space="preserve">	Create a new section of KRS Chapter 205 to require the cabinet to regulate telehealth; set requirements for the delivery of telehealth services to Medicaid recipients; require equivalent reimbursement for telehealth services; require provision of coverage and reimbursement for telehealth; prohibit the cabinet from requiring providers to be physically present with a recipient; prohibit prior authorization, medical review, or administrative clearance if not required for the in-person service; prohibit demonstration of necessity; prohibit requiring providers to be part of a telehealth network; specify that Medicaid shall not be required to provide coverage for services that are not medically necessary or pay for transmission costs; amend KRS 205.510 to define terms; amend KRS 205.559 to add telehealth; amend 304.17A-005 to redefine "telehealth"; amend KRS 304.17A-138 to require health benefit plan coverage of telehealth to the same extent as though provided in person; prohibit health benefit plans from requiring providers to be physically present with a patient; prohibit prior authorization, medical review, or administrative clearance if not required for the in-person service; prohibit demonstration of necessity; prohibit requiring providers to be part of the telehealth network or subject to Telehealth Board oversight; specify that health benefit plans shall not be required to provide coverage for services that are not medically necessary or pay for transmission costs; amend KRS 342.315 to conform; amend KRS 18A.225 to require any fully insured health benefit plans or self-insured plans issued or renewed after July 1, 2019, to public employees to comply with KRS 304.17A-138; repeal KRS 194A.125; EFFECTIVE July 1, 2019.</w:t>
        <w:br/>
      </w:r>
    </w:p>
    <w:p>
      <w:pPr>
        <w:pStyle w:val="RecordBase"/>
      </w:pPr>
      <w:r>
        <w:t xml:space="preserve">	Jan 30, 2018 - </w:t>
      </w:r>
      <w:r>
        <w:t xml:space="preserve">introduced in House</w:t>
      </w:r>
    </w:p>
    <w:p>
      <w:pPr>
        <w:pStyle w:val="RecordBase"/>
      </w:pPr>
      <w:r>
        <w:t xml:space="preserve">	Feb 01, 2018 - </w:t>
      </w:r>
      <w:r>
        <w:t xml:space="preserve">to</w:t>
      </w:r>
      <w:r>
        <w:t xml:space="preserve"> Health and Family Services (H)</w:t>
      </w:r>
    </w:p>
    <w:p>
      <w:pPr>
        <w:pStyle w:val="RecordBase"/>
      </w:pPr>
      <w:r>
        <w:t xml:space="preserve">	Feb 06, 2018 - </w:t>
      </w:r>
      <w:r>
        <w:t xml:space="preserve">posted in committee</w:t>
        <w:br/>
      </w:r>
    </w:p>
    <w:p>
      <w:pPr>
        <w:pStyle w:val="RecordBase"/>
      </w:pPr>
      <w:r>
        <w:rPr>
          <w:b/>
        </w:rPr>
        <w:t xml:space="preserve">HB21 (BR39)</w:t>
      </w:r>
      <w:r>
        <w:rPr>
          <w:b/>
        </w:rPr>
        <w:t xml:space="preserve"/>
      </w:r>
      <w:r>
        <w:t xml:space="preserve"> - S. Santoro</w:t>
      </w:r>
      <w:r>
        <w:t xml:space="preserve">, L. Belcher</w:t>
      </w:r>
      <w:r>
        <w:t xml:space="preserve">, D. Hale</w:t>
      </w:r>
      <w:r>
        <w:t xml:space="preserve">, M. Hart</w:t>
      </w:r>
      <w:r>
        <w:t xml:space="preserve">, R. Huff</w:t>
      </w:r>
      <w:r>
        <w:t xml:space="preserve">, C. Miller</w:t>
      </w:r>
      <w:r>
        <w:t xml:space="preserve">, J. Richards</w:t>
      </w:r>
      <w:r>
        <w:t xml:space="preserve">, J. Sims Jr</w:t>
      </w:r>
      <w:r>
        <w:t xml:space="preserve">, J. Tipton</w:t>
        <w:br/>
      </w:r>
    </w:p>
    <w:p>
      <w:pPr>
        <w:pStyle w:val="RecordBase"/>
      </w:pPr>
      <w:r>
        <w:t xml:space="preserve">	AN ACT relating to Kentucky school bus drivers.</w:t>
      </w:r>
    </w:p>
    <w:p>
      <w:pPr>
        <w:pStyle w:val="RecordBase"/>
      </w:pPr>
      <w:r>
        <w:t xml:space="preserve">	Create a new section of KRS Chapter 2  to designate and observe May 1 of every year as "School Bus Driver Day."</w:t>
        <w:br/>
      </w:r>
    </w:p>
    <w:p>
      <w:pPr>
        <w:pStyle w:val="RecordBaseCenter"/>
      </w:pPr>
      <w:r>
        <w:rPr>
          <w:b/>
        </w:rPr>
        <w:t xml:space="preserve">HB21 - AMENDMENTS</w:t>
      </w:r>
    </w:p>
    <w:p>
      <w:pPr>
        <w:pStyle w:val="RecordBase"/>
      </w:pPr>
      <w:r>
        <w:t xml:space="preserve">HCS1</w:t>
      </w:r>
      <w:r>
        <w:t xml:space="preserve"> - </w:t>
      </w:r>
      <w:r>
        <w:t xml:space="preserve">Retain original substantive language, eliminating the preamble.</w:t>
      </w:r>
    </w:p>
    <w:p>
      <w:pPr>
        <w:pStyle w:val="RecordBase"/>
      </w:pPr>
      <w:r>
        <w:t xml:space="preserve">HFA1</w:t>
      </w:r>
      <w:r>
        <w:t xml:space="preserve">(J. Kay)</w:t>
      </w:r>
      <w:r>
        <w:t xml:space="preserve"> - </w:t>
      </w:r>
      <w:r>
        <w:t xml:space="preserve">Add language to the Whereas clauses emphasizing the importance of fulfilling pension promises to school bus drivers.</w:t>
        <w:br/>
      </w:r>
    </w:p>
    <w:p>
      <w:pPr>
        <w:pStyle w:val="RecordBase"/>
      </w:pPr>
      <w:r>
        <w:t xml:space="preserve">	May 16, 2017 - </w:t>
      </w:r>
      <w:r>
        <w:t xml:space="preserve">Prefiled by the sponsor(s).</w:t>
      </w:r>
    </w:p>
    <w:p>
      <w:pPr>
        <w:pStyle w:val="RecordBase"/>
      </w:pPr>
      <w:r>
        <w:t xml:space="preserve">	Jan 02, 2018 - </w:t>
      </w:r>
      <w:r>
        <w:t xml:space="preserve">introduced in House</w:t>
      </w:r>
      <w:r>
        <w:t xml:space="preserve">; </w:t>
      </w:r>
      <w:r>
        <w:t xml:space="preserve">to</w:t>
      </w:r>
      <w:r>
        <w:t xml:space="preserve"> Transportation (H)</w:t>
      </w:r>
    </w:p>
    <w:p>
      <w:pPr>
        <w:pStyle w:val="RecordBase"/>
      </w:pPr>
      <w:r>
        <w:t xml:space="preserve">	Jan 23, 2018 - </w:t>
      </w:r>
      <w:r>
        <w:t xml:space="preserve">posted in committee</w:t>
      </w:r>
    </w:p>
    <w:p>
      <w:pPr>
        <w:pStyle w:val="RecordBase"/>
      </w:pPr>
      <w:r>
        <w:t xml:space="preserve">	Jan 30, 2018 - </w:t>
      </w:r>
      <w:r>
        <w:t xml:space="preserve">reported favorably, 1st reading, to Consent Calendar</w:t>
      </w:r>
      <w:r>
        <w:t xml:space="preserve">; </w:t>
      </w:r>
      <w:r>
        <w:t xml:space="preserve">floor amendment (1) filed</w:t>
      </w:r>
    </w:p>
    <w:p>
      <w:pPr>
        <w:pStyle w:val="RecordBase"/>
      </w:pPr>
      <w:r>
        <w:t xml:space="preserve">	Jan 31, 2018 - </w:t>
      </w:r>
      <w:r>
        <w:t xml:space="preserve">2nd reading, to Rules</w:t>
      </w:r>
    </w:p>
    <w:p>
      <w:pPr>
        <w:pStyle w:val="RecordBase"/>
      </w:pPr>
      <w:r>
        <w:t xml:space="preserve">	Feb 01, 2018 - </w:t>
      </w:r>
      <w:r>
        <w:t xml:space="preserve">posted for passage in the Regular Orders of the Day for Friday, February 2, 2018</w:t>
      </w:r>
    </w:p>
    <w:p>
      <w:pPr>
        <w:pStyle w:val="RecordBase"/>
      </w:pPr>
      <w:r>
        <w:t xml:space="preserve">	Feb 06, 2018 - </w:t>
      </w:r>
      <w:r>
        <w:t xml:space="preserve">taken from the Regular Orders of the Day</w:t>
      </w:r>
      <w:r>
        <w:t xml:space="preserve">; </w:t>
      </w:r>
      <w:r>
        <w:t xml:space="preserve">recommitted to</w:t>
      </w:r>
      <w:r>
        <w:t xml:space="preserve"> Transportation (H)</w:t>
      </w:r>
    </w:p>
    <w:p>
      <w:pPr>
        <w:pStyle w:val="RecordBase"/>
      </w:pPr>
      <w:r>
        <w:t xml:space="preserve">	Feb 27, 2018 - </w:t>
      </w:r>
      <w:r>
        <w:t xml:space="preserve">reported favorably, to Rules with Committee Substitute</w:t>
      </w:r>
    </w:p>
    <w:p>
      <w:pPr>
        <w:pStyle w:val="RecordBase"/>
      </w:pPr>
      <w:r>
        <w:t xml:space="preserve">	Mar 02, 2018 - </w:t>
      </w:r>
      <w:r>
        <w:t xml:space="preserve">posted for passage in the Regular Orders of the Day for Monday, March 5, 2018</w:t>
      </w:r>
    </w:p>
    <w:p>
      <w:pPr>
        <w:pStyle w:val="RecordBase"/>
      </w:pPr>
      <w:r>
        <w:t xml:space="preserve">	Mar 08, 2018 - </w:t>
      </w:r>
      <w:r>
        <w:t xml:space="preserve">3rd reading, passed 92-0 with Committee Substitute</w:t>
      </w:r>
    </w:p>
    <w:p>
      <w:pPr>
        <w:pStyle w:val="RecordBase"/>
      </w:pPr>
      <w:r>
        <w:t xml:space="preserve">	Mar 09, 2018 - </w:t>
      </w:r>
      <w:r>
        <w:t xml:space="preserve">received in Senate</w:t>
      </w:r>
    </w:p>
    <w:p>
      <w:pPr>
        <w:pStyle w:val="RecordBase"/>
      </w:pPr>
      <w:r>
        <w:t xml:space="preserve">	Mar 12, 2018 - </w:t>
      </w:r>
      <w:r>
        <w:t xml:space="preserve">to</w:t>
      </w:r>
      <w:r>
        <w:t xml:space="preserve"> State &amp; Local Government (S)</w:t>
        <w:br/>
      </w:r>
    </w:p>
    <w:p>
      <w:pPr>
        <w:pStyle w:val="RecordBase"/>
      </w:pPr>
      <w:r>
        <w:rPr>
          <w:b/>
        </w:rPr>
        <w:t xml:space="preserve">HB22 (BR2)</w:t>
      </w:r>
      <w:r>
        <w:rPr>
          <w:b/>
        </w:rPr>
        <w:t xml:space="preserve">/LM</w:t>
      </w:r>
      <w:r>
        <w:t xml:space="preserve"> - D. St. Onge</w:t>
      </w:r>
      <w:r>
        <w:t xml:space="preserve">, R. Meeks</w:t>
      </w:r>
      <w:r>
        <w:t xml:space="preserve">, J. Miller</w:t>
        <w:br/>
      </w:r>
    </w:p>
    <w:p>
      <w:pPr>
        <w:pStyle w:val="RecordBase"/>
      </w:pPr>
      <w:r>
        <w:t xml:space="preserve">	AN ACT relating to public safety.</w:t>
      </w:r>
    </w:p>
    <w:p>
      <w:pPr>
        <w:pStyle w:val="RecordBase"/>
      </w:pPr>
      <w:r>
        <w:t xml:space="preserve">	Amend KRS 446.010 to define "unmanned aircraft system"; create a new section of KRS Chapter 500 to prescribe permitted and prohibited uses of drones; provide exceptions; prohibit use of evidence obtained by a drone in violation of stated prohibitions; authorize that section to be cited as the "Citizens' Freedom from Unwarranted Surveillance Act"; create a new section of KRS Chapter 501 to clarify criminal liability for offenses committed using a drone; create a new section of KRS Chapter 525 to create the offense of obstructing an emergency responder.</w:t>
        <w:br/>
      </w:r>
    </w:p>
    <w:p>
      <w:pPr>
        <w:pStyle w:val="RecordBaseCenter"/>
      </w:pPr>
      <w:r>
        <w:rPr>
          <w:b/>
        </w:rPr>
        <w:t xml:space="preserve">HB22 - AMENDMENTS</w:t>
      </w:r>
    </w:p>
    <w:p>
      <w:pPr>
        <w:pStyle w:val="RecordBase"/>
      </w:pPr>
      <w:r>
        <w:t xml:space="preserve">SCS1/CI/LM</w:t>
      </w:r>
      <w:r>
        <w:t xml:space="preserve"> - </w:t>
      </w:r>
      <w:r>
        <w:t xml:space="preserve">Extend protection to contractors or emergency responders.</w:t>
        <w:br/>
      </w:r>
    </w:p>
    <w:p>
      <w:pPr>
        <w:pStyle w:val="RecordBase"/>
      </w:pPr>
      <w:r>
        <w:t xml:space="preserve">	Jun 05, 2017 - </w:t>
      </w:r>
      <w:r>
        <w:t xml:space="preserve">Prefiled by the sponsor(s).</w:t>
      </w:r>
    </w:p>
    <w:p>
      <w:pPr>
        <w:pStyle w:val="RecordBase"/>
      </w:pPr>
      <w:r>
        <w:t xml:space="preserve">	Jan 02, 2018 - </w:t>
      </w:r>
      <w:r>
        <w:t xml:space="preserve">introduced in House</w:t>
      </w:r>
      <w:r>
        <w:t xml:space="preserve">; </w:t>
      </w:r>
      <w:r>
        <w:t xml:space="preserve">to</w:t>
      </w:r>
      <w:r>
        <w:t xml:space="preserve"> Small Business &amp; Information Technology (H)</w:t>
      </w:r>
    </w:p>
    <w:p>
      <w:pPr>
        <w:pStyle w:val="RecordBase"/>
      </w:pPr>
      <w:r>
        <w:t xml:space="preserve">	Jan 05, 2018 - </w:t>
      </w:r>
      <w:r>
        <w:t xml:space="preserve">reassigned to</w:t>
      </w:r>
      <w:r>
        <w:t xml:space="preserve"> Judiciary (H)</w:t>
      </w:r>
    </w:p>
    <w:p>
      <w:pPr>
        <w:pStyle w:val="RecordBase"/>
      </w:pPr>
      <w:r>
        <w:t xml:space="preserve">	Jan 08, 2018 - </w:t>
      </w:r>
      <w:r>
        <w:t xml:space="preserve">posted in committee</w:t>
      </w:r>
    </w:p>
    <w:p>
      <w:pPr>
        <w:pStyle w:val="RecordBase"/>
      </w:pPr>
      <w:r>
        <w:t xml:space="preserve">	Jan 10, 2018 - </w:t>
      </w:r>
      <w:r>
        <w:t xml:space="preserve">reported favorably, 1st reading, to Consent Calendar</w:t>
      </w:r>
    </w:p>
    <w:p>
      <w:pPr>
        <w:pStyle w:val="RecordBase"/>
      </w:pPr>
      <w:r>
        <w:t xml:space="preserve">	Jan 11, 2018 - </w:t>
      </w:r>
      <w:r>
        <w:t xml:space="preserve">2nd reading, to Rules</w:t>
      </w:r>
    </w:p>
    <w:p>
      <w:pPr>
        <w:pStyle w:val="RecordBase"/>
      </w:pPr>
      <w:r>
        <w:t xml:space="preserve">	Jan 16, 2018 - </w:t>
      </w:r>
      <w:r>
        <w:t xml:space="preserve">posted for passage in the Consent Orders of the Day for Wednesday, January 17, 2018</w:t>
      </w:r>
    </w:p>
    <w:p>
      <w:pPr>
        <w:pStyle w:val="RecordBase"/>
      </w:pPr>
      <w:r>
        <w:t xml:space="preserve">	Jan 17, 2018 - </w:t>
      </w:r>
      <w:r>
        <w:t xml:space="preserve">3rd reading, passed 94-0</w:t>
      </w:r>
    </w:p>
    <w:p>
      <w:pPr>
        <w:pStyle w:val="RecordBase"/>
      </w:pPr>
      <w:r>
        <w:t xml:space="preserve">	Jan 18, 2018 - </w:t>
      </w:r>
      <w:r>
        <w:t xml:space="preserve">received in Senate</w:t>
      </w:r>
    </w:p>
    <w:p>
      <w:pPr>
        <w:pStyle w:val="RecordBase"/>
      </w:pPr>
      <w:r>
        <w:t xml:space="preserve">	Jan 19, 2018 - </w:t>
      </w:r>
      <w:r>
        <w:t xml:space="preserve">to</w:t>
      </w:r>
      <w:r>
        <w:t xml:space="preserve"> Judiciary (S)</w:t>
      </w:r>
    </w:p>
    <w:p>
      <w:pPr>
        <w:pStyle w:val="RecordBase"/>
      </w:pPr>
      <w:r>
        <w:t xml:space="preserve">	Feb 22, 2018 - </w:t>
      </w:r>
      <w:r>
        <w:t xml:space="preserve">reported favorably, 1st reading, to Consent Calendar with Committee Substitute (1)</w:t>
      </w:r>
    </w:p>
    <w:p>
      <w:pPr>
        <w:pStyle w:val="RecordBase"/>
      </w:pPr>
      <w:r>
        <w:t xml:space="preserve">	Feb 23, 2018 - </w:t>
      </w:r>
      <w:r>
        <w:t xml:space="preserve">2nd reading, to Rules</w:t>
      </w:r>
    </w:p>
    <w:p>
      <w:pPr>
        <w:pStyle w:val="RecordBase"/>
      </w:pPr>
      <w:r>
        <w:t xml:space="preserve">	Mar 05, 2018 - </w:t>
      </w:r>
      <w:r>
        <w:t xml:space="preserve">posted for passage in the Consent Orders of the Day for Tuesday, March 6, 2018</w:t>
      </w:r>
    </w:p>
    <w:p>
      <w:pPr>
        <w:pStyle w:val="RecordBase"/>
      </w:pPr>
      <w:r>
        <w:t xml:space="preserve">	Mar 06, 2018 - </w:t>
      </w:r>
      <w:r>
        <w:t xml:space="preserve">3rd reading, passed 38-0 with Committee Substitute (1)</w:t>
      </w:r>
    </w:p>
    <w:p>
      <w:pPr>
        <w:pStyle w:val="RecordBase"/>
      </w:pPr>
      <w:r>
        <w:t xml:space="preserve">	Mar 07, 2018 - </w:t>
      </w:r>
      <w:r>
        <w:t xml:space="preserve">received in House</w:t>
      </w:r>
      <w:r>
        <w:t xml:space="preserve">; </w:t>
      </w:r>
      <w:r>
        <w:t xml:space="preserve">to</w:t>
      </w:r>
      <w:r>
        <w:t xml:space="preserve"> Rules (H)</w:t>
      </w:r>
    </w:p>
    <w:p>
      <w:pPr>
        <w:pStyle w:val="RecordBase"/>
      </w:pPr>
      <w:r>
        <w:t xml:space="preserve">	Mar 08, 2018 - </w:t>
      </w:r>
      <w:r>
        <w:t xml:space="preserve">posted for passage for concurrence in Senate Committee Substitute</w:t>
      </w:r>
    </w:p>
    <w:p>
      <w:pPr>
        <w:pStyle w:val="RecordBase"/>
      </w:pPr>
      <w:r>
        <w:t xml:space="preserve">	Mar 09, 2018 - </w:t>
      </w:r>
      <w:r>
        <w:t xml:space="preserve">House concurred in Senate Committee Substitute</w:t>
      </w:r>
      <w:r>
        <w:t xml:space="preserve">; </w:t>
      </w:r>
      <w:r>
        <w:t xml:space="preserve">passed 84-0</w:t>
      </w:r>
    </w:p>
    <w:p>
      <w:pPr>
        <w:pStyle w:val="RecordBase"/>
      </w:pPr>
      <w:r>
        <w:t xml:space="preserve">	Mar 12,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23, 2018 - </w:t>
      </w:r>
      <w:r>
        <w:t xml:space="preserve">filed without Governor's signature with the Secretary of State</w:t>
      </w:r>
    </w:p>
    <w:p>
      <w:pPr>
        <w:pStyle w:val="RecordBase"/>
      </w:pPr>
      <w:r>
        <w:t xml:space="preserve">	Mar 24, 2018 - </w:t>
      </w:r>
      <w:r>
        <w:t xml:space="preserve">became law without Governor's Signature (Acts, ch. 26)</w:t>
        <w:br/>
      </w:r>
    </w:p>
    <w:p>
      <w:pPr>
        <w:pStyle w:val="RecordBase"/>
      </w:pPr>
      <w:r>
        <w:rPr>
          <w:b/>
        </w:rPr>
        <w:t xml:space="preserve">HB23 (BR41)</w:t>
      </w:r>
      <w:r>
        <w:rPr>
          <w:b/>
        </w:rPr>
        <w:t xml:space="preserve">/LM</w:t>
      </w:r>
      <w:r>
        <w:t xml:space="preserve"> - K. Imes</w:t>
      </w:r>
      <w:r>
        <w:t xml:space="preserve">, L. Bechler</w:t>
      </w:r>
      <w:r>
        <w:t xml:space="preserve">, C. Morgan</w:t>
        <w:br/>
      </w:r>
    </w:p>
    <w:p>
      <w:pPr>
        <w:pStyle w:val="RecordBase"/>
      </w:pPr>
      <w:r>
        <w:t xml:space="preserve">	AN ACT proposing to amend Section 95 of the Constitution of Kentucky relating to the election of state officers.</w:t>
      </w:r>
    </w:p>
    <w:p>
      <w:pPr>
        <w:pStyle w:val="RecordBase"/>
      </w:pPr>
      <w:r>
        <w:t xml:space="preserve">	Propose to amend Section 95 of the Constitution of Kentucky to hold the election of the Governor, Lieutenant Governor, Treasurer, Auditor of Public Accounts, Attorney General, Secretary of State, and Commissioner of Agriculture, Labor and Statistics in even-numbered years, every four years, beginning in 2024; provide transitional calendar; submit to the voters for ratification or rejection; provide ballot language.</w:t>
        <w:br/>
      </w:r>
    </w:p>
    <w:p>
      <w:pPr>
        <w:pStyle w:val="RecordBaseCenter"/>
      </w:pPr>
      <w:r>
        <w:rPr>
          <w:b/>
        </w:rPr>
        <w:t xml:space="preserve">HB23 - AMENDMENTS</w:t>
      </w:r>
    </w:p>
    <w:p>
      <w:pPr>
        <w:pStyle w:val="RecordBase"/>
      </w:pPr>
      <w:r>
        <w:t xml:space="preserve">HFA1</w:t>
      </w:r>
      <w:r>
        <w:t xml:space="preserve">(K. Imes)</w:t>
      </w:r>
      <w:r>
        <w:t xml:space="preserve"> - </w:t>
      </w:r>
      <w:r>
        <w:t xml:space="preserve">Amend to provide that the election of the Governor, Lieutenant Governor, Treasurer, Auditor of Public Accounts, Attorney General, Secretary of State and Commissioner of Agriculture, Labor and Statistics in even-numbered years will begin in 2022; amend transitional calendar to conform.</w:t>
        <w:br/>
      </w:r>
    </w:p>
    <w:p>
      <w:pPr>
        <w:pStyle w:val="RecordBase"/>
      </w:pPr>
      <w:r>
        <w:t xml:space="preserve">	Jun 06, 2017 - </w:t>
      </w:r>
      <w:r>
        <w:t xml:space="preserve">Prefiled by the sponsor(s).</w:t>
      </w:r>
    </w:p>
    <w:p>
      <w:pPr>
        <w:pStyle w:val="RecordBase"/>
      </w:pPr>
      <w:r>
        <w:t xml:space="preserve">	Jan 02, 2018 - </w:t>
      </w:r>
      <w:r>
        <w:t xml:space="preserve">introduced in House</w:t>
      </w:r>
      <w:r>
        <w:t xml:space="preserve">; </w:t>
      </w:r>
      <w:r>
        <w:t xml:space="preserve">to</w:t>
      </w:r>
      <w:r>
        <w:t xml:space="preserve"> Elections, Const. Amendments &amp; Intergovernmental Affairs (H)</w:t>
      </w:r>
    </w:p>
    <w:p>
      <w:pPr>
        <w:pStyle w:val="RecordBase"/>
      </w:pPr>
      <w:r>
        <w:t xml:space="preserve">	Jan 03, 2018 - </w:t>
      </w:r>
      <w:r>
        <w:t xml:space="preserve">posted in committee</w:t>
      </w:r>
    </w:p>
    <w:p>
      <w:pPr>
        <w:pStyle w:val="RecordBase"/>
      </w:pPr>
      <w:r>
        <w:t xml:space="preserve">	Jan 08, 2018 - </w:t>
      </w:r>
      <w:r>
        <w:t xml:space="preserve">reported favorably, 1st reading, to Calendar</w:t>
      </w:r>
    </w:p>
    <w:p>
      <w:pPr>
        <w:pStyle w:val="RecordBase"/>
      </w:pPr>
      <w:r>
        <w:t xml:space="preserve">	Jan 09, 2018 - </w:t>
      </w:r>
      <w:r>
        <w:t xml:space="preserve">2nd reading, to Rules</w:t>
      </w:r>
    </w:p>
    <w:p>
      <w:pPr>
        <w:pStyle w:val="RecordBase"/>
      </w:pPr>
      <w:r>
        <w:t xml:space="preserve">	Jan 17, 2018 - </w:t>
      </w:r>
      <w:r>
        <w:t xml:space="preserve">recommitted to</w:t>
      </w:r>
      <w:r>
        <w:t xml:space="preserve"> Elections, Const. Amendments &amp; Intergovernmental Affairs (H)</w:t>
      </w:r>
    </w:p>
    <w:p>
      <w:pPr>
        <w:pStyle w:val="RecordBase"/>
      </w:pPr>
      <w:r>
        <w:t xml:space="preserve">	Mar 15, 2018 - </w:t>
      </w:r>
      <w:r>
        <w:t xml:space="preserve">floor amendment (1) filed</w:t>
        <w:br/>
      </w:r>
    </w:p>
    <w:p>
      <w:pPr>
        <w:pStyle w:val="RecordBase"/>
      </w:pPr>
      <w:r>
        <w:rPr>
          <w:b/>
        </w:rPr>
        <w:t xml:space="preserve">HB24 (BR54)</w:t>
      </w:r>
      <w:r>
        <w:rPr>
          <w:b/>
        </w:rPr>
        <w:t xml:space="preserve"/>
      </w:r>
      <w:r>
        <w:t xml:space="preserve"> - J. Donohue</w:t>
      </w:r>
      <w:r>
        <w:t xml:space="preserve">, A. Gentry</w:t>
      </w:r>
      <w:r>
        <w:t xml:space="preserve">, R. Meeks</w:t>
      </w:r>
      <w:r>
        <w:t xml:space="preserve">, C. Miller</w:t>
        <w:br/>
      </w:r>
    </w:p>
    <w:p>
      <w:pPr>
        <w:pStyle w:val="RecordBase"/>
      </w:pPr>
      <w:r>
        <w:t xml:space="preserve">	AN ACT relating to railroads.</w:t>
      </w:r>
    </w:p>
    <w:p>
      <w:pPr>
        <w:pStyle w:val="RecordBase"/>
      </w:pPr>
      <w:r>
        <w:t xml:space="preserve">	Create a new section of KRS Chapter 277 to require two-person crews on trains or light engines used in connection with the movement of freight; establish civil penalties for failure to have a two-person crew.</w:t>
        <w:br/>
      </w:r>
    </w:p>
    <w:p>
      <w:pPr>
        <w:pStyle w:val="RecordBase"/>
      </w:pPr>
      <w:r>
        <w:t xml:space="preserve">	Jun 08, 2017 - </w:t>
      </w:r>
      <w:r>
        <w:t xml:space="preserve">Prefiled by the sponsor(s).</w:t>
      </w:r>
    </w:p>
    <w:p>
      <w:pPr>
        <w:pStyle w:val="RecordBase"/>
      </w:pPr>
      <w:r>
        <w:t xml:space="preserve">	Jan 02, 2018 - </w:t>
      </w:r>
      <w:r>
        <w:t xml:space="preserve">introduced in House</w:t>
      </w:r>
      <w:r>
        <w:t xml:space="preserve">; </w:t>
      </w:r>
      <w:r>
        <w:t xml:space="preserve">to</w:t>
      </w:r>
      <w:r>
        <w:t xml:space="preserve"> Transportation (H)</w:t>
        <w:br/>
      </w:r>
    </w:p>
    <w:p>
      <w:pPr>
        <w:pStyle w:val="RecordBase"/>
      </w:pPr>
      <w:r>
        <w:rPr>
          <w:b/>
        </w:rPr>
        <w:t xml:space="preserve">HB25 (BR14)</w:t>
      </w:r>
      <w:r>
        <w:rPr>
          <w:b/>
        </w:rPr>
        <w:t xml:space="preserve"/>
      </w:r>
      <w:r>
        <w:t xml:space="preserve"> - T. Burch</w:t>
        <w:br/>
      </w:r>
    </w:p>
    <w:p>
      <w:pPr>
        <w:pStyle w:val="RecordBase"/>
      </w:pPr>
      <w:r>
        <w:t xml:space="preserve">	AN ACT relating to the reporting of child abuse, neglect, or dependency.</w:t>
      </w:r>
    </w:p>
    <w:p>
      <w:pPr>
        <w:pStyle w:val="RecordBase"/>
      </w:pPr>
      <w:r>
        <w:t xml:space="preserve">	Amend KRS 620.030 to establish that if a person knows or has reasonable cause to believe that a child is dependent, neglected, or abused, causes an oral or written report of the dependency, neglect, or abuse to be made, is employed by a local law enforcement agency, the Department of Kentucky State Police, the cabinet or its designated representative, the Commonwealth's attorney, or a county attorney, then that person shall make the oral or written report to his or her employer and to one of the other entities authorized to receive the report.</w:t>
        <w:br/>
      </w:r>
    </w:p>
    <w:p>
      <w:pPr>
        <w:pStyle w:val="RecordBase"/>
      </w:pPr>
      <w:r>
        <w:t xml:space="preserve">	Jun 22, 2017 - </w:t>
      </w:r>
      <w:r>
        <w:t xml:space="preserve">Prefiled by the sponsor(s).</w:t>
      </w:r>
    </w:p>
    <w:p>
      <w:pPr>
        <w:pStyle w:val="RecordBase"/>
      </w:pPr>
      <w:r>
        <w:t xml:space="preserve">	Jan 02, 2018 - </w:t>
      </w:r>
      <w:r>
        <w:t xml:space="preserve">introduced in House</w:t>
      </w:r>
      <w:r>
        <w:t xml:space="preserve">; </w:t>
      </w:r>
      <w:r>
        <w:t xml:space="preserve">to</w:t>
      </w:r>
      <w:r>
        <w:t xml:space="preserve"> Health and Family Services (H)</w:t>
        <w:br/>
      </w:r>
    </w:p>
    <w:p>
      <w:pPr>
        <w:pStyle w:val="RecordBase"/>
      </w:pPr>
      <w:r>
        <w:rPr>
          <w:b/>
        </w:rPr>
        <w:t xml:space="preserve">HB26 (BR102)</w:t>
      </w:r>
      <w:r>
        <w:rPr>
          <w:b/>
        </w:rPr>
        <w:t xml:space="preserve">/FN/LM</w:t>
      </w:r>
      <w:r>
        <w:t xml:space="preserve"> - S. Miles</w:t>
      </w:r>
      <w:r>
        <w:t xml:space="preserve">, J. Nemes</w:t>
        <w:br/>
      </w:r>
    </w:p>
    <w:p>
      <w:pPr>
        <w:pStyle w:val="RecordBase"/>
      </w:pPr>
      <w:r>
        <w:t xml:space="preserve">	AN ACT relating to the natural resources severance and processing tax.</w:t>
      </w:r>
    </w:p>
    <w:p>
      <w:pPr>
        <w:pStyle w:val="RecordBase"/>
      </w:pPr>
      <w:r>
        <w:t xml:space="preserve">	Amend KRS 143A.010 to amend the definition of "processing" to include the act of loading or unloading limestone that has not otherwise been severed or treated in the Commonwealth; amend KRS 143A.035 to allow a credit for substantially identical severance or processing taxes paid to another state or political subdivision thereof; provide that no taxpayer may claim a total amount of credit that exceeds his or her tax liability; allow the Department of Revenue to report tax credit information to the Legislative Research Commission; amend other sections to conform; EFFECTIVE August 1, 2018.</w:t>
        <w:br/>
      </w:r>
    </w:p>
    <w:p>
      <w:pPr>
        <w:pStyle w:val="RecordBase"/>
      </w:pPr>
      <w:r>
        <w:t xml:space="preserve">	Jun 29, 2017 - </w:t>
      </w:r>
      <w:r>
        <w:t xml:space="preserve">Prefiled by the sponsor(s).</w:t>
      </w:r>
    </w:p>
    <w:p>
      <w:pPr>
        <w:pStyle w:val="RecordBase"/>
      </w:pPr>
      <w:r>
        <w:t xml:space="preserve">	Jan 02, 2018 - </w:t>
      </w:r>
      <w:r>
        <w:t xml:space="preserve">introduced in House</w:t>
      </w:r>
      <w:r>
        <w:t xml:space="preserve">; </w:t>
      </w:r>
      <w:r>
        <w:t xml:space="preserve">to</w:t>
      </w:r>
      <w:r>
        <w:t xml:space="preserve"> Appropriations &amp; Revenue (H)</w:t>
        <w:br/>
      </w:r>
    </w:p>
    <w:p>
      <w:pPr>
        <w:pStyle w:val="RecordBase"/>
      </w:pPr>
      <w:r>
        <w:rPr>
          <w:b/>
        </w:rPr>
        <w:t xml:space="preserve">HB27 (BR114)</w:t>
      </w:r>
      <w:r>
        <w:rPr>
          <w:b/>
        </w:rPr>
        <w:t xml:space="preserve"/>
      </w:r>
      <w:r>
        <w:t xml:space="preserve"> - C. Harris</w:t>
      </w:r>
      <w:r>
        <w:t xml:space="preserve">, R. Adkins</w:t>
      </w:r>
      <w:r>
        <w:t xml:space="preserve">, A. Hatton</w:t>
      </w:r>
      <w:r>
        <w:t xml:space="preserve">, R. Nelson</w:t>
      </w:r>
      <w:r>
        <w:t xml:space="preserve">, K. Sinnette</w:t>
      </w:r>
      <w:r>
        <w:t xml:space="preserve">, S. Westrom</w:t>
      </w:r>
      <w:r>
        <w:t xml:space="preserve">, J. York</w:t>
        <w:br/>
      </w:r>
    </w:p>
    <w:p>
      <w:pPr>
        <w:pStyle w:val="RecordBase"/>
      </w:pPr>
      <w:r>
        <w:t xml:space="preserve">	AN ACT relating to the Public Service Commission.</w:t>
      </w:r>
    </w:p>
    <w:p>
      <w:pPr>
        <w:pStyle w:val="RecordBase"/>
      </w:pPr>
      <w:r>
        <w:t xml:space="preserve">	Create a new section of KRS Chapter 278 to require the Public Service Commission to reconsider previously issued orders that involve multistate transactions if the orders involve a multistate transaction that requires approval from another state public utility commission and the out-of-state public utility commission fails to approve the transaction or utility plan; require the Public Service Commission to review its previous order and determine whether the order is still in the public interest of Kentucky ratepayers; provide that the provisions of this Act shall apply retroactively to all Public Service Commission orders issued on or after July 1, 2013.</w:t>
        <w:br/>
      </w:r>
    </w:p>
    <w:p>
      <w:pPr>
        <w:pStyle w:val="RecordBase"/>
      </w:pPr>
      <w:r>
        <w:t xml:space="preserve">	Jun 30, 2017 - </w:t>
      </w:r>
      <w:r>
        <w:t xml:space="preserve">Prefiled by the sponsor(s).</w:t>
      </w:r>
    </w:p>
    <w:p>
      <w:pPr>
        <w:pStyle w:val="RecordBase"/>
      </w:pPr>
      <w:r>
        <w:t xml:space="preserve">	Jan 02, 2018 - </w:t>
      </w:r>
      <w:r>
        <w:t xml:space="preserve">introduced in House</w:t>
      </w:r>
      <w:r>
        <w:t xml:space="preserve">; </w:t>
      </w:r>
      <w:r>
        <w:t xml:space="preserve">to</w:t>
      </w:r>
      <w:r>
        <w:t xml:space="preserve"> Natural Resources &amp; Energy (H)</w:t>
        <w:br/>
      </w:r>
    </w:p>
    <w:p>
      <w:pPr>
        <w:pStyle w:val="RecordBase"/>
      </w:pPr>
      <w:r>
        <w:rPr>
          <w:b/>
        </w:rPr>
        <w:t xml:space="preserve">HB28 (BR97)</w:t>
      </w:r>
      <w:r>
        <w:rPr>
          <w:b/>
        </w:rPr>
        <w:t xml:space="preserve">/LM</w:t>
      </w:r>
      <w:r>
        <w:t xml:space="preserve"> - G. Brown Jr</w:t>
      </w:r>
      <w:r>
        <w:t xml:space="preserve">, A. Scott</w:t>
      </w:r>
      <w:r>
        <w:t xml:space="preserve">, K. Flood</w:t>
      </w:r>
      <w:r>
        <w:t xml:space="preserve">, M. Marzian</w:t>
      </w:r>
      <w:r>
        <w:t xml:space="preserve">, R. Meeks</w:t>
      </w:r>
      <w:r>
        <w:t xml:space="preserve">, S. Overly</w:t>
      </w:r>
      <w:r>
        <w:t xml:space="preserve">, R. Palumbo</w:t>
      </w:r>
      <w:r>
        <w:t xml:space="preserve">, J. Wayne</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title the Act "Ban the Box - The Criminal Record Employment Discrimination Act."</w:t>
        <w:br/>
      </w:r>
    </w:p>
    <w:p>
      <w:pPr>
        <w:pStyle w:val="RecordBase"/>
      </w:pPr>
      <w:r>
        <w:t xml:space="preserve">	Jul 12, 2017 - </w:t>
      </w:r>
      <w:r>
        <w:t xml:space="preserve">Prefiled by the sponsor(s).</w:t>
      </w:r>
    </w:p>
    <w:p>
      <w:pPr>
        <w:pStyle w:val="RecordBase"/>
      </w:pPr>
      <w:r>
        <w:t xml:space="preserve">	Jan 02, 2018 - </w:t>
      </w:r>
      <w:r>
        <w:t xml:space="preserve">introduced in House</w:t>
      </w:r>
      <w:r>
        <w:t xml:space="preserve">; </w:t>
      </w:r>
      <w:r>
        <w:t xml:space="preserve">to</w:t>
      </w:r>
      <w:r>
        <w:t xml:space="preserve"> Judiciary (H)</w:t>
      </w:r>
    </w:p>
    <w:p>
      <w:pPr>
        <w:pStyle w:val="RecordBase"/>
      </w:pPr>
      <w:r>
        <w:t xml:space="preserve">	Feb 26, 2018 - </w:t>
      </w:r>
      <w:r>
        <w:t xml:space="preserve">posted in committee</w:t>
        <w:br/>
      </w:r>
    </w:p>
    <w:p>
      <w:pPr>
        <w:pStyle w:val="RecordBase"/>
      </w:pPr>
      <w:r>
        <w:rPr>
          <w:b/>
        </w:rPr>
        <w:t xml:space="preserve">HB29 (BR15)</w:t>
      </w:r>
      <w:r>
        <w:rPr>
          <w:b/>
        </w:rPr>
        <w:t xml:space="preserve">/FN/LM</w:t>
      </w:r>
      <w:r>
        <w:t xml:space="preserve"> - J. Wayne</w:t>
      </w:r>
      <w:r>
        <w:t xml:space="preserve">, G. Brown Jr</w:t>
      </w:r>
      <w:r>
        <w:t xml:space="preserve">, T. Burch</w:t>
      </w:r>
      <w:r>
        <w:t xml:space="preserve">, J. Donohue</w:t>
      </w:r>
      <w:r>
        <w:t xml:space="preserve">, K. Flood</w:t>
      </w:r>
      <w:r>
        <w:t xml:space="preserve">, D. Graham</w:t>
      </w:r>
      <w:r>
        <w:t xml:space="preserve">, J. Jenkins</w:t>
      </w:r>
      <w:r>
        <w:t xml:space="preserve">, M. Marzian</w:t>
      </w:r>
      <w:r>
        <w:t xml:space="preserve">, R. Meeks</w:t>
      </w:r>
      <w:r>
        <w:t xml:space="preserve">, D. Owens</w:t>
      </w:r>
      <w:r>
        <w:t xml:space="preserve">, R. Palumbo</w:t>
      </w:r>
      <w:r>
        <w:t xml:space="preserve">, A. Scott</w:t>
        <w:br/>
      </w:r>
    </w:p>
    <w:p>
      <w:pPr>
        <w:pStyle w:val="RecordBase"/>
      </w:pPr>
      <w:r>
        <w:t xml:space="preserve">	AN ACT relating to taxation.</w:t>
      </w:r>
    </w:p>
    <w:p>
      <w:pPr>
        <w:pStyle w:val="RecordBase"/>
      </w:pPr>
      <w:r>
        <w:t xml:space="preserve">	Amend KRS 140.130 to decouple from changes to the federal estate tax since 2003; amend KRS 141.010 to provide for a reduction and phase-out of the pension exclusion, disallow the domestic production activities deduction, establish a cap for itemized deductions, and define "taxpayer"; amend KRS 141.020 to provide for changes to income tax rates; amend KRS 141.066 to make a technical correction; amend KRS 141.0205 to recognize and order changes in income tax credits; amend KRS 141.0401 to lower the exclusion threshold; amend KRS 141.120 to change apportionment methods to use a "throwback" rule and market-based sourcing for receipts; amend KRS 141.200  to require "combined" reporting for corporations; amend KRS 134.810, 136.310, 136.530, 141.040, 141.121, 141.206, and 141.420 to conform; amend KRS 141.205 to recognize "tax haven" foreign countries and tax all income apportioned or allocated to those countries; amend KRS 141.383, 148.544, and 148.546 to make the film industry tax credit nonrefundable and nontransferable; create a new section of KRS 6.905 to 6.935 to require review and sunset of all economic development tax credits; amend KRS 131.190 to allow LRC employees to review selected tax documents; amend KRS 138.270 to reduce motor fuels dealer compensation to one percent; amend KRS 132.020 to make the real property tax rate 12.2 cents per $100, remove the rate adjustment provision, and remove the recall provisions; amend KRS 132.260 to clarify requirements for reporting of rental space for mobile or manufactured homes, private aircraft, and certain boats or vessels; amend KRS 132.730, 132.751, 132.810, and 132.815 to clarify property tax treatment of manufactured homes; amend KRS 140.300 to clarify the treatment of agricultural valuation on inherited property; amend KRS 279.200, 279.530, 279.220, and 139.530 to repeal rural electric and telephone co-op taxes; amend KRS 132.097 and 132.099 to amend the exemption for personal property shipped out of state; amend KRS 139.105, 139.200, 139.220, 139.270, 139.340, and 139.740 to impose sales tax on selected services; create a new section of KRS Chapter 141 to provide for a refundable Kentucky earned income tax credit; amend KRS 243.0305 and 243.990 to recognize changes in the distilled spirits case tax; amend KRS 138.130, 138.140, and 138.143 to change the tax on cigarette rolling papers, to raise the tobacco taxes, to impose a floor stock tax, and to tax e-cigarettes; amend KRS 65.125, 65.674, 67.862, 67.938, 67A.843, 68.245, 68.248, 82.095, 97.590, 132.0225, 132.023, 132.024, 132.027, 132.029, 157.440, 160.470, 160.473, 67C.147, 78.530, 342.340, and 134.810 to remove provisions that allow for recall of certain tax rates and make conforming and technical changes; create a new section of KRS Chapter 141 to provide for a refundable noise mitigation credit; repeal KRS 132.017, 132.018, 132.025, 132.720, 143A.035, and 243.710, relating to recall petitions and to various tax rates; provide that estate tax provisions apply for deaths occurring on or after August 1, 2018, sales tax provisions are effective for periods beginning on or after October 1, 2018, motor fuels compensation provisions are effective August 1, 2018, and property tax provisions are for assessments on and after January 1, 2019.</w:t>
        <w:br/>
      </w:r>
    </w:p>
    <w:p>
      <w:pPr>
        <w:pStyle w:val="RecordBase"/>
      </w:pPr>
      <w:r>
        <w:t xml:space="preserve">	Jul 13, 2017 - </w:t>
      </w:r>
      <w:r>
        <w:t xml:space="preserve">Prefiled by the sponsor(s).</w:t>
      </w:r>
    </w:p>
    <w:p>
      <w:pPr>
        <w:pStyle w:val="RecordBase"/>
      </w:pPr>
      <w:r>
        <w:t xml:space="preserve">	Jan 02, 2018 - </w:t>
      </w:r>
      <w:r>
        <w:t xml:space="preserve">introduced in House</w:t>
      </w:r>
      <w:r>
        <w:t xml:space="preserve">; </w:t>
      </w:r>
      <w:r>
        <w:t xml:space="preserve">to</w:t>
      </w:r>
      <w:r>
        <w:t xml:space="preserve"> Appropriations &amp; Revenue (H)</w:t>
        <w:br/>
      </w:r>
    </w:p>
    <w:p>
      <w:pPr>
        <w:pStyle w:val="RecordBase"/>
      </w:pPr>
      <w:r>
        <w:rPr>
          <w:b/>
        </w:rPr>
        <w:t xml:space="preserve">HB30 (BR91)</w:t>
      </w:r>
      <w:r>
        <w:rPr>
          <w:b/>
        </w:rPr>
        <w:t xml:space="preserve"/>
      </w:r>
      <w:r>
        <w:t xml:space="preserve"> - R. Huff</w:t>
      </w:r>
      <w:r>
        <w:t xml:space="preserve">, K. Fleming </w:t>
      </w:r>
      <w:r>
        <w:t xml:space="preserve">, D. Hale</w:t>
      </w:r>
      <w:r>
        <w:t xml:space="preserve">, R. Palumbo</w:t>
      </w:r>
      <w:r>
        <w:t xml:space="preserve">, M. Prunty</w:t>
      </w:r>
      <w:r>
        <w:t xml:space="preserve">, J. Sims Jr</w:t>
      </w:r>
      <w:r>
        <w:t xml:space="preserve">, S. Westrom</w:t>
      </w:r>
      <w:r>
        <w:t xml:space="preserve">, J. York</w:t>
        <w:br/>
      </w:r>
    </w:p>
    <w:p>
      <w:pPr>
        <w:pStyle w:val="RecordBase"/>
      </w:pPr>
      <w:r>
        <w:t xml:space="preserve">	AN ACT relating to suicide prevention training.</w:t>
      </w:r>
    </w:p>
    <w:p>
      <w:pPr>
        <w:pStyle w:val="RecordBase"/>
      </w:pPr>
      <w:r>
        <w:t xml:space="preserve">	Amend KRS 156.095 to require two hours of in-person suicide prevention professional development training every other school year for middle and high school principals, guidance counselors, and teachers; require a newly hired staff member to receive a packet of information on suicide prevention when the person is hired in a year training is not provided; amend KRS 158.070 to delete requirement for two hours of self-study review for suicide prevention training.</w:t>
        <w:br/>
      </w:r>
    </w:p>
    <w:p>
      <w:pPr>
        <w:pStyle w:val="RecordBaseCenter"/>
      </w:pPr>
      <w:r>
        <w:rPr>
          <w:b/>
        </w:rPr>
        <w:t xml:space="preserve">HB30 - AMENDMENTS</w:t>
      </w:r>
    </w:p>
    <w:p>
      <w:pPr>
        <w:pStyle w:val="RecordBase"/>
      </w:pPr>
      <w:r>
        <w:t xml:space="preserve">HFA1</w:t>
      </w:r>
      <w:r>
        <w:t xml:space="preserve">(S. Overly)</w:t>
      </w:r>
      <w:r>
        <w:t xml:space="preserve"> - </w:t>
      </w:r>
      <w:r>
        <w:t xml:space="preserve">	Require the provisions to apply to public charter schools.</w:t>
      </w:r>
    </w:p>
    <w:p>
      <w:pPr>
        <w:pStyle w:val="RecordBase"/>
      </w:pPr>
      <w:r>
        <w:t xml:space="preserve">SCS1</w:t>
      </w:r>
      <w:r>
        <w:t xml:space="preserve"> - </w:t>
      </w:r>
      <w:r>
        <w:t xml:space="preserve">Amend KRS 156.095 to require one hour of suicide prevention training for all high school and middle school principals, guidance counselors, and teachers; provide that the training shall be either in-person, by live streaming, or via a video recording; provide that this training may be included in the four days of professional development under KRS 158.070.</w:t>
        <w:br/>
      </w:r>
    </w:p>
    <w:p>
      <w:pPr>
        <w:pStyle w:val="RecordBase"/>
      </w:pPr>
      <w:r>
        <w:t xml:space="preserve">	Jul 25, 2017 - </w:t>
      </w:r>
      <w:r>
        <w:t xml:space="preserve">Prefiled by the sponsor(s).</w:t>
      </w:r>
    </w:p>
    <w:p>
      <w:pPr>
        <w:pStyle w:val="RecordBase"/>
      </w:pPr>
      <w:r>
        <w:t xml:space="preserve">	Jan 02, 2018 - </w:t>
      </w:r>
      <w:r>
        <w:t xml:space="preserve">introduced in House</w:t>
      </w:r>
      <w:r>
        <w:t xml:space="preserve">; </w:t>
      </w:r>
      <w:r>
        <w:t xml:space="preserve">to</w:t>
      </w:r>
      <w:r>
        <w:t xml:space="preserve"> Education (H)</w:t>
      </w:r>
    </w:p>
    <w:p>
      <w:pPr>
        <w:pStyle w:val="RecordBase"/>
      </w:pPr>
      <w:r>
        <w:t xml:space="preserve">	Jan 18, 2018 - </w:t>
      </w:r>
      <w:r>
        <w:t xml:space="preserve">posted in committee</w:t>
      </w:r>
    </w:p>
    <w:p>
      <w:pPr>
        <w:pStyle w:val="RecordBase"/>
      </w:pPr>
      <w:r>
        <w:t xml:space="preserve">	Jan 23, 2018 - </w:t>
      </w:r>
      <w:r>
        <w:t xml:space="preserve">reported favorably, 1st reading, to Consent Calendar</w:t>
      </w:r>
    </w:p>
    <w:p>
      <w:pPr>
        <w:pStyle w:val="RecordBase"/>
      </w:pPr>
      <w:r>
        <w:t xml:space="preserve">	Jan 24, 2018 - </w:t>
      </w:r>
      <w:r>
        <w:t xml:space="preserve">2nd reading, to Rules</w:t>
      </w:r>
      <w:r>
        <w:t xml:space="preserve">; </w:t>
      </w:r>
      <w:r>
        <w:t xml:space="preserve">floor amendment (1) filed</w:t>
      </w:r>
    </w:p>
    <w:p>
      <w:pPr>
        <w:pStyle w:val="RecordBase"/>
      </w:pPr>
      <w:r>
        <w:t xml:space="preserve">	Jan 26, 2018 - </w:t>
      </w:r>
      <w:r>
        <w:t xml:space="preserve">posted for passage in the Regular Orders of the Day for Monday, January 29, 2018</w:t>
      </w:r>
    </w:p>
    <w:p>
      <w:pPr>
        <w:pStyle w:val="RecordBase"/>
      </w:pPr>
      <w:r>
        <w:t xml:space="preserve">	Feb 01, 2018 - </w:t>
      </w:r>
      <w:r>
        <w:t xml:space="preserve">3rd reading, passed 88-0 with floor amendment (1)</w:t>
      </w:r>
    </w:p>
    <w:p>
      <w:pPr>
        <w:pStyle w:val="RecordBase"/>
      </w:pPr>
      <w:r>
        <w:t xml:space="preserve">	Feb 02, 2018 - </w:t>
      </w:r>
      <w:r>
        <w:t xml:space="preserve">received in Senate</w:t>
      </w:r>
    </w:p>
    <w:p>
      <w:pPr>
        <w:pStyle w:val="RecordBase"/>
      </w:pPr>
      <w:r>
        <w:t xml:space="preserve">	Feb 05, 2018 - </w:t>
      </w:r>
      <w:r>
        <w:t xml:space="preserve">to</w:t>
      </w:r>
      <w:r>
        <w:t xml:space="preserve"> Education (S)</w:t>
      </w:r>
    </w:p>
    <w:p>
      <w:pPr>
        <w:pStyle w:val="RecordBase"/>
      </w:pPr>
      <w:r>
        <w:t xml:space="preserve">	Mar 20, 2018 - </w:t>
      </w:r>
      <w:r>
        <w:t xml:space="preserve">reported favorably, 1st reading, to Consent Calendar with Committee Substitute (1)</w:t>
      </w:r>
    </w:p>
    <w:p>
      <w:pPr>
        <w:pStyle w:val="RecordBase"/>
      </w:pPr>
      <w:r>
        <w:t xml:space="preserve">	Mar 21, 2018 - </w:t>
      </w:r>
      <w:r>
        <w:t xml:space="preserve">2nd reading, to Rules</w:t>
      </w:r>
    </w:p>
    <w:p>
      <w:pPr>
        <w:pStyle w:val="RecordBase"/>
      </w:pPr>
      <w:r>
        <w:t xml:space="preserve">	Mar 22, 2018 - </w:t>
      </w:r>
      <w:r>
        <w:t xml:space="preserve">posted for passage in the Consent Orders of the Day for Thursday, March 22, 2018</w:t>
      </w:r>
      <w:r>
        <w:t xml:space="preserve">; </w:t>
      </w:r>
      <w:r>
        <w:t xml:space="preserve">3rd reading, passed 36-1 with Committee Substitute (1)</w:t>
      </w:r>
      <w:r>
        <w:t xml:space="preserve">; </w:t>
      </w:r>
      <w:r>
        <w:t xml:space="preserve">received in House</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passed 90-0</w:t>
      </w:r>
    </w:p>
    <w:p>
      <w:pPr>
        <w:pStyle w:val="RecordBase"/>
      </w:pPr>
      <w:r>
        <w:t xml:space="preserve">	Mar 27,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53)</w:t>
        <w:br/>
      </w:r>
    </w:p>
    <w:p>
      <w:pPr>
        <w:pStyle w:val="RecordBase"/>
      </w:pPr>
      <w:r>
        <w:rPr>
          <w:b/>
        </w:rPr>
        <w:t xml:space="preserve">HB31 (BR165)</w:t>
      </w:r>
      <w:r>
        <w:rPr>
          <w:b/>
        </w:rPr>
        <w:t xml:space="preserve">/CI/LM</w:t>
      </w:r>
      <w:r>
        <w:t xml:space="preserve"> - J. Wayne</w:t>
      </w:r>
      <w:r>
        <w:t xml:space="preserve">, G. Brown Jr</w:t>
      </w:r>
      <w:r>
        <w:t xml:space="preserve">, K. Flood</w:t>
      </w:r>
      <w:r>
        <w:t xml:space="preserve">, J. Jenkins</w:t>
      </w:r>
      <w:r>
        <w:t xml:space="preserve">, M. Marzian</w:t>
      </w:r>
      <w:r>
        <w:t xml:space="preserve">, R. Meeks</w:t>
      </w:r>
      <w:r>
        <w:t xml:space="preserve">, J. Nemes</w:t>
        <w:br/>
      </w:r>
    </w:p>
    <w:p>
      <w:pPr>
        <w:pStyle w:val="RecordBase"/>
      </w:pPr>
      <w:r>
        <w:t xml:space="preserve">	AN ACT relating to firearms.</w:t>
      </w:r>
    </w:p>
    <w:p>
      <w:pPr>
        <w:pStyle w:val="RecordBase"/>
      </w:pPr>
      <w:r>
        <w:t xml:space="preserve">	Create a new section of KRS Chapter 527 to prohibit the unlawful storage of a firearm.</w:t>
        <w:br/>
      </w:r>
    </w:p>
    <w:p>
      <w:pPr>
        <w:pStyle w:val="RecordBase"/>
      </w:pPr>
      <w:r>
        <w:t xml:space="preserve">	Aug 08, 2017 - </w:t>
      </w:r>
      <w:r>
        <w:t xml:space="preserve">Prefiled by the sponsor(s).</w:t>
      </w:r>
    </w:p>
    <w:p>
      <w:pPr>
        <w:pStyle w:val="RecordBase"/>
      </w:pPr>
      <w:r>
        <w:t xml:space="preserve">	Jan 02, 2018 - </w:t>
      </w:r>
      <w:r>
        <w:t xml:space="preserve">introduced in House</w:t>
      </w:r>
      <w:r>
        <w:t xml:space="preserve">; </w:t>
      </w:r>
      <w:r>
        <w:t xml:space="preserve">to</w:t>
      </w:r>
      <w:r>
        <w:t xml:space="preserve"> Judiciary (H)</w:t>
      </w:r>
    </w:p>
    <w:p>
      <w:pPr>
        <w:pStyle w:val="RecordBase"/>
      </w:pPr>
      <w:r>
        <w:t xml:space="preserve">	Feb 21, 2018 - </w:t>
      </w:r>
      <w:r>
        <w:t xml:space="preserve">posted in committee</w:t>
        <w:br/>
      </w:r>
    </w:p>
    <w:p>
      <w:pPr>
        <w:pStyle w:val="RecordBase"/>
      </w:pPr>
      <w:r>
        <w:rPr>
          <w:b/>
        </w:rPr>
        <w:t xml:space="preserve">HB32 (BR25)</w:t>
      </w:r>
      <w:r>
        <w:rPr>
          <w:b/>
        </w:rPr>
        <w:t xml:space="preserve">/AA</w:t>
      </w:r>
      <w:r>
        <w:t xml:space="preserve"> - J. Donohue</w:t>
      </w:r>
      <w:r>
        <w:t xml:space="preserve">, M. Cantrell</w:t>
      </w:r>
      <w:r>
        <w:t xml:space="preserve">, A. Gentry</w:t>
      </w:r>
      <w:r>
        <w:t xml:space="preserve">, J. Sims Jr</w:t>
        <w:br/>
      </w:r>
    </w:p>
    <w:p>
      <w:pPr>
        <w:pStyle w:val="RecordBase"/>
      </w:pPr>
      <w:r>
        <w:t xml:space="preserve">	AN ACT relating to death in the line of duty benefits and declaring an emergency.</w:t>
      </w:r>
    </w:p>
    <w:p>
      <w:pPr>
        <w:pStyle w:val="RecordBase"/>
      </w:pPr>
      <w:r>
        <w:t xml:space="preserve">	Amend KRS 16.601 and 61.621 to increase minimum death benefits payable to the surviving spouse of a member of the state-administered retirement systems from 25% to 50% of the deceased member's final rate of pay if the member died as a result of an act occurring in the line of duty; amend KRS 61.542 to provide that the surviving spouse shall supersede all previously designated beneficiaries in the case of line-of-duty death benefits payable from the systems administered by the Kentucky Retirement Systems unless the member files a valid beneficiary designation form after marriage to his or her spouse; provide that eligible surviving spouses of members who died in the line of duty prior to the effective date of the Act shall receive the increased line of duty death benefits; provide that a surviving spouse of a hazardous duty member who died as a result of an act occurring in the line of duty on or after January 1, 2017, who was ineligible for the minimum monthly death benefits because he or she was not named beneficiary shall be eligible for the benefits provided by this Act; EMERGENCY.</w:t>
        <w:br/>
      </w:r>
    </w:p>
    <w:p>
      <w:pPr>
        <w:pStyle w:val="RecordBase"/>
      </w:pPr>
      <w:r>
        <w:t xml:space="preserve">	Aug 14, 2017 - </w:t>
      </w:r>
      <w:r>
        <w:t xml:space="preserve">Prefiled by the sponsor(s).</w:t>
      </w:r>
    </w:p>
    <w:p>
      <w:pPr>
        <w:pStyle w:val="RecordBase"/>
      </w:pPr>
      <w:r>
        <w:t xml:space="preserve">	Jan 02, 2018 - </w:t>
      </w:r>
      <w:r>
        <w:t xml:space="preserve">introduced in House</w:t>
      </w:r>
      <w:r>
        <w:t xml:space="preserve">; </w:t>
      </w:r>
      <w:r>
        <w:t xml:space="preserve">to</w:t>
      </w:r>
      <w:r>
        <w:t xml:space="preserve"> State Government (H)</w:t>
        <w:br/>
      </w:r>
    </w:p>
    <w:p>
      <w:pPr>
        <w:pStyle w:val="RecordBase"/>
      </w:pPr>
      <w:r>
        <w:rPr>
          <w:b/>
        </w:rPr>
        <w:t xml:space="preserve">HB33 (BR1)</w:t>
      </w:r>
      <w:r>
        <w:rPr>
          <w:b/>
        </w:rPr>
        <w:t xml:space="preserve"/>
      </w:r>
      <w:r>
        <w:t xml:space="preserve"> - J. Miller</w:t>
      </w:r>
      <w:r>
        <w:t xml:space="preserve">, J. DuPlessis</w:t>
      </w:r>
      <w:r>
        <w:t xml:space="preserve">, R. Huff</w:t>
      </w:r>
      <w:r>
        <w:t xml:space="preserve">, C. Miller</w:t>
      </w:r>
      <w:r>
        <w:t xml:space="preserve">, R. Palumbo</w:t>
      </w:r>
      <w:r>
        <w:t xml:space="preserve">, J. Richards</w:t>
      </w:r>
      <w:r>
        <w:t xml:space="preserve">, S. Westrom</w:t>
        <w:br/>
      </w:r>
    </w:p>
    <w:p>
      <w:pPr>
        <w:pStyle w:val="RecordBase"/>
      </w:pPr>
      <w:r>
        <w:t xml:space="preserve">	AN ACT relating to the overtaking of bicycles on a roadway.</w:t>
      </w:r>
    </w:p>
    <w:p>
      <w:pPr>
        <w:pStyle w:val="RecordBase"/>
      </w:pPr>
      <w:r>
        <w:t xml:space="preserve">	Amend KRS 189.300 to provide that the operator of any vehicle moving upon a highway is to keep to the right unless signage or markings indicate otherwise; amend KRS 189.340 to require vehicles overtaking bicycles to pass at a distance of at least three feet; provide that if there is not a minimum distance of three feet available, the passing vehicle is to use reasonable caution; specify when a motor vehicle may pass a bicycle to the left of the center of a roadway.</w:t>
        <w:br/>
      </w:r>
    </w:p>
    <w:p>
      <w:pPr>
        <w:pStyle w:val="RecordBaseCenter"/>
      </w:pPr>
      <w:r>
        <w:rPr>
          <w:b/>
        </w:rPr>
        <w:t xml:space="preserve">HB33 - AMENDMENTS</w:t>
      </w:r>
    </w:p>
    <w:p>
      <w:pPr>
        <w:pStyle w:val="RecordBase"/>
      </w:pPr>
      <w:r>
        <w:t xml:space="preserve">SCS1</w:t>
      </w:r>
      <w:r>
        <w:t xml:space="preserve"> - </w:t>
      </w:r>
      <w:r>
        <w:t xml:space="preserve">Amend KRS 189.340 to provide that bicycle operators shall not ride more than two abreast in a highway lane unless roadway is marked exclusively for bicycle use.</w:t>
        <w:br/>
      </w:r>
    </w:p>
    <w:p>
      <w:pPr>
        <w:pStyle w:val="RecordBase"/>
      </w:pPr>
      <w:r>
        <w:t xml:space="preserve">	Aug 16, 2017 - </w:t>
      </w:r>
      <w:r>
        <w:t xml:space="preserve">Prefiled by the sponsor(s).</w:t>
      </w:r>
    </w:p>
    <w:p>
      <w:pPr>
        <w:pStyle w:val="RecordBase"/>
      </w:pPr>
      <w:r>
        <w:t xml:space="preserve">	Jan 02, 2018 - </w:t>
      </w:r>
      <w:r>
        <w:t xml:space="preserve">introduced in House</w:t>
      </w:r>
      <w:r>
        <w:t xml:space="preserve">; </w:t>
      </w:r>
      <w:r>
        <w:t xml:space="preserve">to</w:t>
      </w:r>
      <w:r>
        <w:t xml:space="preserve"> Transportation (H)</w:t>
      </w:r>
    </w:p>
    <w:p>
      <w:pPr>
        <w:pStyle w:val="RecordBase"/>
      </w:pPr>
      <w:r>
        <w:t xml:space="preserve">	Feb 02, 2018 - </w:t>
      </w:r>
      <w:r>
        <w:t xml:space="preserve">posted in committee</w:t>
      </w:r>
    </w:p>
    <w:p>
      <w:pPr>
        <w:pStyle w:val="RecordBase"/>
      </w:pPr>
      <w:r>
        <w:t xml:space="preserve">	Feb 06, 2018 - </w:t>
      </w:r>
      <w:r>
        <w:t xml:space="preserve">reported favorably, 1st reading, to Calendar</w:t>
      </w:r>
    </w:p>
    <w:p>
      <w:pPr>
        <w:pStyle w:val="RecordBase"/>
      </w:pPr>
      <w:r>
        <w:t xml:space="preserve">	Feb 07, 2018 - </w:t>
      </w:r>
      <w:r>
        <w:t xml:space="preserve">2nd reading, to Rules</w:t>
      </w:r>
    </w:p>
    <w:p>
      <w:pPr>
        <w:pStyle w:val="RecordBase"/>
      </w:pPr>
      <w:r>
        <w:t xml:space="preserve">	Feb 08, 2018 - </w:t>
      </w:r>
      <w:r>
        <w:t xml:space="preserve">posted for passage in the Regular Orders of the Day for Friday, February 9, 2018</w:t>
      </w:r>
    </w:p>
    <w:p>
      <w:pPr>
        <w:pStyle w:val="RecordBase"/>
      </w:pPr>
      <w:r>
        <w:t xml:space="preserve">	Feb 09, 2018 - </w:t>
      </w:r>
      <w:r>
        <w:t xml:space="preserve">3rd reading, passed 73-3</w:t>
      </w:r>
    </w:p>
    <w:p>
      <w:pPr>
        <w:pStyle w:val="RecordBase"/>
      </w:pPr>
      <w:r>
        <w:t xml:space="preserve">	Feb 12, 2018 - </w:t>
      </w:r>
      <w:r>
        <w:t xml:space="preserve">received in Senate</w:t>
      </w:r>
    </w:p>
    <w:p>
      <w:pPr>
        <w:pStyle w:val="RecordBase"/>
      </w:pPr>
      <w:r>
        <w:t xml:space="preserve">	Feb 14, 2018 - </w:t>
      </w:r>
      <w:r>
        <w:t xml:space="preserve">to</w:t>
      </w:r>
      <w:r>
        <w:t xml:space="preserve"> Transportation (S)</w:t>
      </w:r>
    </w:p>
    <w:p>
      <w:pPr>
        <w:pStyle w:val="RecordBase"/>
      </w:pPr>
      <w:r>
        <w:t xml:space="preserve">	Mar 07, 2018 - </w:t>
      </w:r>
      <w:r>
        <w:t xml:space="preserve">reported favorably, 1st reading, to Calendar with Committee Substitute (1)</w:t>
      </w:r>
    </w:p>
    <w:p>
      <w:pPr>
        <w:pStyle w:val="RecordBase"/>
      </w:pPr>
      <w:r>
        <w:t xml:space="preserve">	Mar 08, 2018 - </w:t>
      </w:r>
      <w:r>
        <w:t xml:space="preserve">2nd reading, to Rules</w:t>
      </w:r>
      <w:r>
        <w:t xml:space="preserve">; </w:t>
      </w:r>
      <w:r>
        <w:t xml:space="preserve">posted for passage in the Regular Orders of the Day for Monday, March 12, 2018</w:t>
      </w:r>
    </w:p>
    <w:p>
      <w:pPr>
        <w:pStyle w:val="RecordBase"/>
      </w:pPr>
      <w:r>
        <w:t xml:space="preserve">	Mar 12, 2018 - </w:t>
      </w:r>
      <w:r>
        <w:t xml:space="preserve">3rd reading, passed 36-0 with Committee Substitute (1)</w:t>
      </w:r>
    </w:p>
    <w:p>
      <w:pPr>
        <w:pStyle w:val="RecordBase"/>
      </w:pPr>
      <w:r>
        <w:t xml:space="preserve">	Mar 13, 2018 - </w:t>
      </w:r>
      <w:r>
        <w:t xml:space="preserve">received in House</w:t>
      </w:r>
      <w:r>
        <w:t xml:space="preserve">; </w:t>
      </w:r>
      <w:r>
        <w:t xml:space="preserve">to</w:t>
      </w:r>
      <w:r>
        <w:t xml:space="preserve"> Rules (H)</w:t>
      </w:r>
    </w:p>
    <w:p>
      <w:pPr>
        <w:pStyle w:val="RecordBase"/>
      </w:pPr>
      <w:r>
        <w:t xml:space="preserve">	Mar 14, 2018 - </w:t>
      </w:r>
      <w:r>
        <w:t xml:space="preserve">posted for passage for concurrence in Senate Committee Substitute</w:t>
      </w:r>
    </w:p>
    <w:p>
      <w:pPr>
        <w:pStyle w:val="RecordBase"/>
      </w:pPr>
      <w:r>
        <w:t xml:space="preserve">	Mar 16, 2018 - </w:t>
      </w:r>
      <w:r>
        <w:t xml:space="preserve">House concurred in Senate Committee Substitute (1)</w:t>
      </w:r>
      <w:r>
        <w:t xml:space="preserve">; </w:t>
      </w:r>
      <w:r>
        <w:t xml:space="preserve">passed 78-5</w:t>
      </w:r>
    </w:p>
    <w:p>
      <w:pPr>
        <w:pStyle w:val="RecordBase"/>
      </w:pPr>
      <w:r>
        <w:t xml:space="preserve">	Mar 19,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29, 2018 - </w:t>
      </w:r>
      <w:r>
        <w:t xml:space="preserve">signed by Governor (Acts, ch. 38)</w:t>
        <w:br/>
      </w:r>
    </w:p>
    <w:p>
      <w:pPr>
        <w:pStyle w:val="RecordBase"/>
      </w:pPr>
      <w:r>
        <w:rPr>
          <w:b/>
        </w:rPr>
        <w:t xml:space="preserve">HB34 (BR182)</w:t>
      </w:r>
      <w:r>
        <w:rPr>
          <w:b/>
        </w:rPr>
        <w:t xml:space="preserve"/>
      </w:r>
      <w:r>
        <w:t xml:space="preserve"> - R. Nelson</w:t>
        <w:br/>
      </w:r>
    </w:p>
    <w:p>
      <w:pPr>
        <w:pStyle w:val="RecordBase"/>
      </w:pPr>
      <w:r>
        <w:t xml:space="preserve">	AN ACT relating to electric utility billing.</w:t>
      </w:r>
    </w:p>
    <w:p>
      <w:pPr>
        <w:pStyle w:val="RecordBase"/>
      </w:pPr>
      <w:r>
        <w:t xml:space="preserve">	Create a new section of KRS Chapter 278 to place a cap on the amount that an electric utility can bill for a basic service charge.</w:t>
        <w:br/>
      </w:r>
    </w:p>
    <w:p>
      <w:pPr>
        <w:pStyle w:val="RecordBase"/>
      </w:pPr>
      <w:r>
        <w:t xml:space="preserve">	Aug 17, 2017 - </w:t>
      </w:r>
      <w:r>
        <w:t xml:space="preserve">Prefiled by the sponsor(s).</w:t>
      </w:r>
    </w:p>
    <w:p>
      <w:pPr>
        <w:pStyle w:val="RecordBase"/>
      </w:pPr>
      <w:r>
        <w:t xml:space="preserve">	Jan 02, 2018 - </w:t>
      </w:r>
      <w:r>
        <w:t xml:space="preserve">introduced in House</w:t>
      </w:r>
      <w:r>
        <w:t xml:space="preserve">; </w:t>
      </w:r>
      <w:r>
        <w:t xml:space="preserve">to</w:t>
      </w:r>
      <w:r>
        <w:t xml:space="preserve"> Natural Resources &amp; Energy (H)</w:t>
        <w:br/>
      </w:r>
    </w:p>
    <w:p>
      <w:pPr>
        <w:pStyle w:val="RecordBase"/>
      </w:pPr>
      <w:r>
        <w:rPr>
          <w:b/>
        </w:rPr>
        <w:t xml:space="preserve">HB35 (BR173)</w:t>
      </w:r>
      <w:r>
        <w:rPr>
          <w:b/>
        </w:rPr>
        <w:t xml:space="preserve"/>
      </w:r>
      <w:r>
        <w:t xml:space="preserve"> - C. Morgan</w:t>
        <w:br/>
      </w:r>
    </w:p>
    <w:p>
      <w:pPr>
        <w:pStyle w:val="RecordBase"/>
      </w:pPr>
      <w:r>
        <w:t xml:space="preserve">	AN ACT relating to public assistance.</w:t>
      </w:r>
    </w:p>
    <w:p>
      <w:pPr>
        <w:pStyle w:val="RecordBase"/>
      </w:pPr>
      <w:r>
        <w:t xml:space="preserve">	Amend KRS 205.200 to create a substance abuse screening program for adult recipients 
of public assistance, food stamps, and state medical assistance.</w:t>
        <w:br/>
      </w:r>
    </w:p>
    <w:p>
      <w:pPr>
        <w:pStyle w:val="RecordBase"/>
      </w:pPr>
      <w:r>
        <w:t xml:space="preserve">	Aug 18, 2017 - </w:t>
      </w:r>
      <w:r>
        <w:t xml:space="preserve">Prefiled by the sponsor(s).</w:t>
      </w:r>
    </w:p>
    <w:p>
      <w:pPr>
        <w:pStyle w:val="RecordBase"/>
      </w:pPr>
      <w:r>
        <w:t xml:space="preserve">	Jan 02, 2018 - </w:t>
      </w:r>
      <w:r>
        <w:t xml:space="preserve">introduced in House</w:t>
      </w:r>
      <w:r>
        <w:t xml:space="preserve">; </w:t>
      </w:r>
      <w:r>
        <w:t xml:space="preserve">to</w:t>
      </w:r>
      <w:r>
        <w:t xml:space="preserve"> Health and Family Services (H)</w:t>
      </w:r>
    </w:p>
    <w:p>
      <w:pPr>
        <w:pStyle w:val="RecordBase"/>
      </w:pPr>
      <w:r>
        <w:t xml:space="preserve">	Mar 06, 2018 - </w:t>
      </w:r>
      <w:r>
        <w:t xml:space="preserve">posted in committee</w:t>
        <w:br/>
      </w:r>
    </w:p>
    <w:p>
      <w:pPr>
        <w:pStyle w:val="RecordBase"/>
      </w:pPr>
      <w:r>
        <w:rPr>
          <w:b/>
        </w:rPr>
        <w:t xml:space="preserve">HB36 (BR172)</w:t>
      </w:r>
      <w:r>
        <w:rPr>
          <w:b/>
        </w:rPr>
        <w:t xml:space="preserve">/LM</w:t>
      </w:r>
      <w:r>
        <w:t xml:space="preserve"> - C. Morgan</w:t>
      </w:r>
      <w:r>
        <w:t xml:space="preserve">, P. Moffett</w:t>
        <w:br/>
      </w:r>
    </w:p>
    <w:p>
      <w:pPr>
        <w:pStyle w:val="RecordBase"/>
      </w:pPr>
      <w:r>
        <w:t xml:space="preserve">	AN ACT relating to carrying concealed weapons.</w:t>
      </w:r>
    </w:p>
    <w:p>
      <w:pPr>
        <w:pStyle w:val="RecordBase"/>
      </w:pPr>
      <w:r>
        <w:t xml:space="preserve">	Create a new section of Chapter 237 to allow concealed deadly weapons to be carried without a license in same locations as concealed carry license holders may carry them; amend KRS 237.115 and 527.020 to conform.</w:t>
        <w:br/>
      </w:r>
    </w:p>
    <w:p>
      <w:pPr>
        <w:pStyle w:val="RecordBase"/>
      </w:pPr>
      <w:r>
        <w:t xml:space="preserve">	Aug 22, 2017 - </w:t>
      </w:r>
      <w:r>
        <w:t xml:space="preserve">Prefiled by the sponsor(s).</w:t>
      </w:r>
    </w:p>
    <w:p>
      <w:pPr>
        <w:pStyle w:val="RecordBase"/>
      </w:pPr>
      <w:r>
        <w:t xml:space="preserve">	Jan 02, 2018 - </w:t>
      </w:r>
      <w:r>
        <w:t xml:space="preserve">introduced in House</w:t>
      </w:r>
      <w:r>
        <w:t xml:space="preserve">; </w:t>
      </w:r>
      <w:r>
        <w:t xml:space="preserve">to</w:t>
      </w:r>
      <w:r>
        <w:t xml:space="preserve"> Judiciary (H)</w:t>
        <w:br/>
      </w:r>
    </w:p>
    <w:p>
      <w:pPr>
        <w:pStyle w:val="RecordBase"/>
      </w:pPr>
      <w:r>
        <w:rPr>
          <w:b/>
        </w:rPr>
        <w:t xml:space="preserve">HB37 (BR435)</w:t>
      </w:r>
      <w:r>
        <w:rPr>
          <w:b/>
        </w:rPr>
        <w:t xml:space="preserve"/>
      </w:r>
      <w:r>
        <w:t xml:space="preserve"> - R. Huff</w:t>
        <w:br/>
      </w:r>
    </w:p>
    <w:p>
      <w:pPr>
        <w:pStyle w:val="RecordBase"/>
      </w:pPr>
      <w:r>
        <w:t xml:space="preserve">	AN ACT relating to speech-language pathologists or audiologists, and making an appropriation therefor.</w:t>
      </w:r>
    </w:p>
    <w:p>
      <w:pPr>
        <w:pStyle w:val="RecordBase"/>
      </w:pPr>
      <w:r>
        <w:t xml:space="preserve">	Amend KRS 157.397 to require local boards of education to provide an annual salary supplement to qualified speech-language pathologists or audiologists; APPROPRIATION.</w:t>
        <w:br/>
      </w:r>
    </w:p>
    <w:p>
      <w:pPr>
        <w:pStyle w:val="RecordBase"/>
      </w:pPr>
      <w:r>
        <w:t xml:space="preserve">	Dec 08, 2017 - </w:t>
      </w:r>
      <w:r>
        <w:t xml:space="preserve">Prefiled by the sponsor(s).</w:t>
      </w:r>
    </w:p>
    <w:p>
      <w:pPr>
        <w:pStyle w:val="RecordBase"/>
      </w:pPr>
      <w:r>
        <w:t xml:space="preserve">	Jan 02, 2018 - </w:t>
      </w:r>
      <w:r>
        <w:t xml:space="preserve">introduced in House</w:t>
      </w:r>
      <w:r>
        <w:t xml:space="preserve">; </w:t>
      </w:r>
      <w:r>
        <w:t xml:space="preserve">to</w:t>
      </w:r>
      <w:r>
        <w:t xml:space="preserve"> Education (H)</w:t>
        <w:br/>
      </w:r>
    </w:p>
    <w:p>
      <w:pPr>
        <w:pStyle w:val="RecordBase"/>
      </w:pPr>
      <w:r>
        <w:rPr>
          <w:b/>
        </w:rPr>
        <w:t xml:space="preserve">HB38 (BR37)</w:t>
      </w:r>
      <w:r>
        <w:t xml:space="preserve"> - S. Wells</w:t>
      </w:r>
    </w:p>
    <w:p>
      <w:pPr>
        <w:pStyle w:val="RecordBase"/>
      </w:pPr>
      <w:r>
        <w:t xml:space="preserve">Jan 10-WITHDRAWN</w:t>
        <w:br/>
      </w:r>
    </w:p>
    <w:p>
      <w:pPr>
        <w:pStyle w:val="RecordBase"/>
      </w:pPr>
      <w:r>
        <w:rPr>
          <w:b/>
        </w:rPr>
        <w:t xml:space="preserve">HB39 (BR170)</w:t>
      </w:r>
      <w:r>
        <w:rPr>
          <w:b/>
        </w:rPr>
        <w:t xml:space="preserve"/>
      </w:r>
      <w:r>
        <w:t xml:space="preserve"> - A. Scott</w:t>
      </w:r>
      <w:r>
        <w:t xml:space="preserve">, G. Brown Jr</w:t>
      </w:r>
      <w:r>
        <w:t xml:space="preserve">, K. Flood</w:t>
      </w:r>
      <w:r>
        <w:t xml:space="preserve">, M. Marzian</w:t>
        <w:br/>
      </w:r>
    </w:p>
    <w:p>
      <w:pPr>
        <w:pStyle w:val="RecordBase"/>
      </w:pPr>
      <w:r>
        <w:t xml:space="preserve">	AN ACT relating to student criminal history background checks.</w:t>
      </w:r>
    </w:p>
    <w:p>
      <w:pPr>
        <w:pStyle w:val="RecordBase"/>
      </w:pPr>
      <w:r>
        <w:t xml:space="preserve">	Create a new section of KRS Chapter 164 to prohibit public postsecondary institutions from inquiring about a prospective student's criminal history prior to admission, except for certain types of offenses; allow an institution to inquire about a student's criminal history after admission, for the purposes of providing support services and informing decisions regarding a student's participation in campus activities, organizations, and residency; allow an institution to inquire about a student's criminal history prior to admission into a professional degree program, but prohibit denial of admission based solely on criminal history; require institutions to provide counseling regarding occupational licensing requirements to a professional degree student who has a criminal history.</w:t>
        <w:br/>
      </w:r>
    </w:p>
    <w:p>
      <w:pPr>
        <w:pStyle w:val="RecordBase"/>
      </w:pPr>
      <w:r>
        <w:t xml:space="preserve">	Aug 31, 2017 - </w:t>
      </w:r>
      <w:r>
        <w:t xml:space="preserve">Prefiled by the sponsor(s).</w:t>
      </w:r>
    </w:p>
    <w:p>
      <w:pPr>
        <w:pStyle w:val="RecordBase"/>
      </w:pPr>
      <w:r>
        <w:t xml:space="preserve">	Jan 02, 2018 - </w:t>
      </w:r>
      <w:r>
        <w:t xml:space="preserve">introduced in House</w:t>
      </w:r>
      <w:r>
        <w:t xml:space="preserve">; </w:t>
      </w:r>
      <w:r>
        <w:t xml:space="preserve">to</w:t>
      </w:r>
      <w:r>
        <w:t xml:space="preserve"> Education (H)</w:t>
        <w:br/>
      </w:r>
    </w:p>
    <w:p>
      <w:pPr>
        <w:pStyle w:val="RecordBase"/>
      </w:pPr>
      <w:r>
        <w:rPr>
          <w:b/>
        </w:rPr>
        <w:t xml:space="preserve">HB40 (BR195)</w:t>
      </w:r>
      <w:r>
        <w:rPr>
          <w:b/>
        </w:rPr>
        <w:t xml:space="preserve"/>
      </w:r>
      <w:r>
        <w:t xml:space="preserve"> - R. Huff</w:t>
      </w:r>
      <w:r>
        <w:t xml:space="preserve">, J. Blanton</w:t>
      </w:r>
      <w:r>
        <w:t xml:space="preserve">, D. Hale</w:t>
      </w:r>
      <w:r>
        <w:t xml:space="preserve">, B. Reed</w:t>
      </w:r>
      <w:r>
        <w:t xml:space="preserve">, J. Tipton</w:t>
        <w:br/>
      </w:r>
    </w:p>
    <w:p>
      <w:pPr>
        <w:pStyle w:val="RecordBase"/>
      </w:pPr>
      <w:r>
        <w:t xml:space="preserve">	AN ACT relating to a day of prayer for students.</w:t>
      </w:r>
    </w:p>
    <w:p>
      <w:pPr>
        <w:pStyle w:val="RecordBase"/>
      </w:pPr>
      <w:r>
        <w:t xml:space="preserve">	Create a new section of KRS Chapter 2 designating the last Wednesday in September of each year as A Day of Prayer for Kentucky's Students.</w:t>
        <w:br/>
      </w:r>
    </w:p>
    <w:p>
      <w:pPr>
        <w:pStyle w:val="RecordBase"/>
      </w:pPr>
      <w:r>
        <w:t xml:space="preserve">	Sep 15, 2017 - </w:t>
      </w:r>
      <w:r>
        <w:t xml:space="preserve">Prefiled by the sponsor(s).</w:t>
      </w:r>
    </w:p>
    <w:p>
      <w:pPr>
        <w:pStyle w:val="RecordBase"/>
      </w:pPr>
      <w:r>
        <w:t xml:space="preserve">	Jan 02, 2018 - </w:t>
      </w:r>
      <w:r>
        <w:t xml:space="preserve">introduced in House</w:t>
      </w:r>
      <w:r>
        <w:t xml:space="preserve">; </w:t>
      </w:r>
      <w:r>
        <w:t xml:space="preserve">to</w:t>
      </w:r>
      <w:r>
        <w:t xml:space="preserve"> Education (H)</w:t>
      </w:r>
    </w:p>
    <w:p>
      <w:pPr>
        <w:pStyle w:val="RecordBase"/>
      </w:pPr>
      <w:r>
        <w:t xml:space="preserve">	Mar 09, 2018 - </w:t>
      </w:r>
      <w:r>
        <w:t xml:space="preserve">posted in committee</w:t>
      </w:r>
    </w:p>
    <w:p>
      <w:pPr>
        <w:pStyle w:val="RecordBase"/>
      </w:pPr>
      <w:r>
        <w:t xml:space="preserve">	Mar 13, 2018 - </w:t>
      </w:r>
      <w:r>
        <w:t xml:space="preserve">reported favorably, 1st reading, to Calendar</w:t>
      </w:r>
    </w:p>
    <w:p>
      <w:pPr>
        <w:pStyle w:val="RecordBase"/>
      </w:pPr>
      <w:r>
        <w:t xml:space="preserve">	Mar 14, 2018 - </w:t>
      </w:r>
      <w:r>
        <w:t xml:space="preserve">2nd reading, to Rules</w:t>
      </w:r>
      <w:r>
        <w:t xml:space="preserve">; </w:t>
      </w:r>
      <w:r>
        <w:t xml:space="preserve">posted for passage in the Regular Orders of the Day for Thursday, March 15, 2018</w:t>
      </w:r>
    </w:p>
    <w:p>
      <w:pPr>
        <w:pStyle w:val="RecordBase"/>
      </w:pPr>
      <w:r>
        <w:t xml:space="preserve">	Mar 15, 2018 - </w:t>
      </w:r>
      <w:r>
        <w:t xml:space="preserve">3rd reading, passed 83-5</w:t>
      </w:r>
    </w:p>
    <w:p>
      <w:pPr>
        <w:pStyle w:val="RecordBase"/>
      </w:pPr>
      <w:r>
        <w:t xml:space="preserve">	Mar 16, 2018 - </w:t>
      </w:r>
      <w:r>
        <w:t xml:space="preserve">received in Senate</w:t>
      </w:r>
    </w:p>
    <w:p>
      <w:pPr>
        <w:pStyle w:val="RecordBase"/>
      </w:pPr>
      <w:r>
        <w:t xml:space="preserve">	Mar 19, 2018 - </w:t>
      </w:r>
      <w:r>
        <w:t xml:space="preserve">to</w:t>
      </w:r>
      <w:r>
        <w:t xml:space="preserve"> Education (S)</w:t>
        <w:br/>
      </w:r>
    </w:p>
    <w:p>
      <w:pPr>
        <w:pStyle w:val="RecordBase"/>
      </w:pPr>
      <w:r>
        <w:rPr>
          <w:b/>
        </w:rPr>
        <w:t xml:space="preserve">HB41 (BR149)</w:t>
      </w:r>
      <w:r>
        <w:rPr>
          <w:b/>
        </w:rPr>
        <w:t xml:space="preserve">/AA/CI/LM</w:t>
      </w:r>
      <w:r>
        <w:t xml:space="preserve"> - D. Keene</w:t>
      </w:r>
      <w:r>
        <w:t xml:space="preserve">, A. Gentry</w:t>
      </w:r>
      <w:r>
        <w:t xml:space="preserve">, D. Horlander</w:t>
      </w:r>
      <w:r>
        <w:t xml:space="preserve">, C. Miller</w:t>
        <w:br/>
      </w:r>
    </w:p>
    <w:p>
      <w:pPr>
        <w:pStyle w:val="RecordBase"/>
      </w:pPr>
      <w:r>
        <w:t xml:space="preserve">	AN ACT relating to the expansion of gaming and making an appropriation therefor.</w:t>
      </w:r>
    </w:p>
    <w:p>
      <w:pPr>
        <w:pStyle w:val="RecordBase"/>
      </w:pPr>
      <w:r>
        <w:t xml:space="preserve">	Create a noncodified section to state the findings of the General Assembly; amend KRS 154A.010 to define, "authorizing location," "casino," "county," "county legislative body," "department," "full casino gaming," "gaming licensee," "gross gaming revenue," "handle," "licensee," "limited casino gaming," and "principal"; amend KRS 154A.030 to expand the Lottery Corporation board membership and duties; amend KRS 154A.040 to include casino licensees; amend 154A.063 to remove prohibition against casino gaming; create new sections of KRS Chapter 154A to require a local option election in any precinct wanting to host a casino; describe the duties of the county clerk and sheriff in a casino gaming local option election; state requirements for local option elections held on a day other than a regular election day; require the corporation to advertise an invitation to bid for casinos; require the corporation to evaluate all proposals for full casinos; establish initial licensing fees for full casinos at $50 million with an initial licensing period of 10 years and annual renewal thereafter at $6 million per year; permit limited casino gaming at horse racing tracks licensed under KRS Chapter 230; establish requirements for limited casinos; establish requirements for any track holding a limited casino license; establish requirements for principals of any corporation granted a casino license; create license application requirements for casino, manufacturer, or supplier’s licenses; prohibit anyone not licensed from selling, leasing, or otherwise furnishing gaming supplies; prohibit anyone under the age of 21 from participating in casino gaming; require the Lottery Corporation to determine occupations related to casino gaming that require licensure and establish criteria for occupational licensing; permit the corporation to initiate disciplinary action against applicants and license holders; establish an appeal process; establish a gaming tax of 31% and limit that money to the benefit of the state retirement systems for the first 10 years; establish an admission tax of $3 per person per day; establish the casino gaming revenue distribution trust fund; establish the regional tourism and infrastructure development fund and provide criteria for projects seeking money from the fund; waive 15 U.S.C. sec. 1172, 1173 and 1174 for devices authorized by this Act; require the corporation to promulgate administrative regulations to define and limit games and devices permitted for gaming in casinos; provide guidelines for exclusion or ejection of certain persons; define “cheat” and provide penalties for those who cheat at casino games; amend KRS 243.500 to exempt limited or full casino gaming; amend KRS 525.090 to exempt persons engaged in casino gaming; amend KRS 528.010 to exempt gambling activity and devices licensed under KRS Chapter 154A; amend KRS 528.020 to conform; amend KRS 528.070 to exempt activity licensed under KRS Chapter 154A; amend KRS 528.080 to exempt those with the appropriate license required under KRS Chapter 154A; amend KRS 528.100 to exempt limited or full casino gaming licensed under KRS Chapter 154A; EFFECTIVE DATE DELAYED.</w:t>
        <w:br/>
      </w:r>
    </w:p>
    <w:p>
      <w:pPr>
        <w:pStyle w:val="RecordBase"/>
      </w:pPr>
      <w:r>
        <w:t xml:space="preserve">	Sep 18, 2017 - </w:t>
      </w:r>
      <w:r>
        <w:t xml:space="preserve">Prefiled by the sponsor(s).</w:t>
      </w:r>
    </w:p>
    <w:p>
      <w:pPr>
        <w:pStyle w:val="RecordBase"/>
      </w:pPr>
      <w:r>
        <w:t xml:space="preserve">	Jan 02, 2018 - </w:t>
      </w:r>
      <w:r>
        <w:t xml:space="preserve">introduced in House</w:t>
      </w:r>
      <w:r>
        <w:t xml:space="preserve">; </w:t>
      </w:r>
      <w:r>
        <w:t xml:space="preserve">to</w:t>
      </w:r>
      <w:r>
        <w:t xml:space="preserve"> Licensing, Occupations, &amp; Admin Regs (H)</w:t>
        <w:br/>
      </w:r>
    </w:p>
    <w:p>
      <w:pPr>
        <w:pStyle w:val="RecordBase"/>
      </w:pPr>
      <w:r>
        <w:rPr>
          <w:b/>
        </w:rPr>
        <w:t xml:space="preserve">HB42 (BR197)</w:t>
      </w:r>
      <w:r>
        <w:rPr>
          <w:b/>
        </w:rPr>
        <w:t xml:space="preserve">/AA/LM</w:t>
      </w:r>
      <w:r>
        <w:t xml:space="preserve"> - D. Keene</w:t>
      </w:r>
      <w:r>
        <w:t xml:space="preserve">, R. Rand</w:t>
      </w:r>
      <w:r>
        <w:t xml:space="preserve">, A. Gentry</w:t>
      </w:r>
      <w:r>
        <w:t xml:space="preserve">, D. Graham</w:t>
      </w:r>
      <w:r>
        <w:t xml:space="preserve">, D. Horlander</w:t>
      </w:r>
      <w:r>
        <w:t xml:space="preserve">, S. Westrom</w:t>
        <w:br/>
      </w:r>
    </w:p>
    <w:p>
      <w:pPr>
        <w:pStyle w:val="RecordBase"/>
      </w:pPr>
      <w:r>
        <w:t xml:space="preserve">	AN ACT proposing an amendment to Section 226 of the Constitution of Kentucky relating to casino gaming.</w:t>
      </w:r>
    </w:p>
    <w:p>
      <w:pPr>
        <w:pStyle w:val="RecordBase"/>
      </w:pPr>
      <w:r>
        <w:t xml:space="preserve">	Propose to amend Section 226 of the Constitution of Kentucky to authorize the General Assembly to define and permit casino gaming; prior to July 1, 2029, require that proceeds be used to pay for oversight of casino gaming, and mandate that 100 percent of proceeds in excess of oversight costs go to retirement systems; after July 1, 2029, allow the General Assembly to allocate proceeds.</w:t>
        <w:br/>
      </w:r>
    </w:p>
    <w:p>
      <w:pPr>
        <w:pStyle w:val="RecordBase"/>
      </w:pPr>
      <w:r>
        <w:t xml:space="preserve">	Sep 18, 2017 - </w:t>
      </w:r>
      <w:r>
        <w:t xml:space="preserve">Prefiled by the sponsor(s).</w:t>
      </w:r>
    </w:p>
    <w:p>
      <w:pPr>
        <w:pStyle w:val="RecordBase"/>
      </w:pPr>
      <w:r>
        <w:t xml:space="preserve">	Jan 02, 2018 -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HB43 (BR67)</w:t>
      </w:r>
      <w:r>
        <w:rPr>
          <w:b/>
        </w:rPr>
        <w:t xml:space="preserve">/LM</w:t>
      </w:r>
      <w:r>
        <w:t xml:space="preserve"> - J. Nemes</w:t>
      </w:r>
      <w:r>
        <w:t xml:space="preserve">, J. Gooch Jr.</w:t>
        <w:br/>
      </w:r>
    </w:p>
    <w:p>
      <w:pPr>
        <w:pStyle w:val="RecordBase"/>
      </w:pPr>
      <w:r>
        <w:t xml:space="preserve">	AN ACT relating to appellate judges.</w:t>
      </w:r>
    </w:p>
    <w:p>
      <w:pPr>
        <w:pStyle w:val="RecordBase"/>
      </w:pPr>
      <w:r>
        <w:t xml:space="preserve">	Amend KRS 118A.110 to define "retention election" for appellate judges; create a new section of KRS Chapter 118A to create an election process for retaining appointed appellate judges, following the ratification of a constitutional amendment to provide for appointments of appellate judges; amend KRS 118A.020, 118A.030, 118A.060, 118A.100, and 118A.140  to conform; repeal, reenact, and amend KRS 21A.020 to set staggered terms for appellate judges; EFFECTIVE contingently on January 1, 2020.</w:t>
        <w:br/>
      </w:r>
    </w:p>
    <w:p>
      <w:pPr>
        <w:pStyle w:val="RecordBase"/>
      </w:pPr>
      <w:r>
        <w:t xml:space="preserve">	Sep 20, 2017 - </w:t>
      </w:r>
      <w:r>
        <w:t xml:space="preserve">Prefiled by the sponsor(s).</w:t>
      </w:r>
    </w:p>
    <w:p>
      <w:pPr>
        <w:pStyle w:val="RecordBase"/>
      </w:pPr>
      <w:r>
        <w:t xml:space="preserve">	Jan 02, 2018 - </w:t>
      </w:r>
      <w:r>
        <w:t xml:space="preserve">introduced in House</w:t>
      </w:r>
      <w:r>
        <w:t xml:space="preserve">; </w:t>
      </w:r>
      <w:r>
        <w:t xml:space="preserve">to</w:t>
      </w:r>
      <w:r>
        <w:t xml:space="preserve"> Elections, Const. Amendments &amp; Intergovernmental Affairs (H)</w:t>
      </w:r>
    </w:p>
    <w:p>
      <w:pPr>
        <w:pStyle w:val="RecordBase"/>
      </w:pPr>
      <w:r>
        <w:t xml:space="preserve">	Jan 08, 2018 - </w:t>
      </w:r>
      <w:r>
        <w:t xml:space="preserve">reassigned to</w:t>
      </w:r>
      <w:r>
        <w:t xml:space="preserve"> Judiciary (H)</w:t>
        <w:br/>
      </w:r>
    </w:p>
    <w:p>
      <w:pPr>
        <w:pStyle w:val="RecordBase"/>
      </w:pPr>
      <w:r>
        <w:rPr>
          <w:b/>
        </w:rPr>
        <w:t xml:space="preserve">HB44 (BR28)</w:t>
      </w:r>
      <w:r>
        <w:rPr>
          <w:b/>
        </w:rPr>
        <w:t xml:space="preserve"/>
      </w:r>
      <w:r>
        <w:t xml:space="preserve"> - J. Nemes</w:t>
      </w:r>
      <w:r>
        <w:t xml:space="preserve">, J. Gooch Jr.</w:t>
        <w:br/>
      </w:r>
    </w:p>
    <w:p>
      <w:pPr>
        <w:pStyle w:val="RecordBase"/>
      </w:pPr>
      <w:r>
        <w:t xml:space="preserve">	AN ACT proposing to amend Sections 117, 118, 119, and 122 of the Constitution of Kentucky relating to the election of appellate judges.</w:t>
      </w:r>
    </w:p>
    <w:p>
      <w:pPr>
        <w:pStyle w:val="RecordBase"/>
      </w:pPr>
      <w:r>
        <w:t xml:space="preserve">	Propose to amend Sections 117, 118, 119, and 122 of the Constitution of Kentucky to fill terms of justices of the Supreme Court and judges of the Court of Appeals by appointment by the Governor from a list of three nominees provided by the judicial nominating commission; provide for appointed justices and judges who seek additional terms to stand for elections in their districts; limit individuals to two full terms of office; schedule transitional provisions; submit to the voters for approval or disapproval.</w:t>
        <w:br/>
      </w:r>
    </w:p>
    <w:p>
      <w:pPr>
        <w:pStyle w:val="RecordBase"/>
      </w:pPr>
      <w:r>
        <w:t xml:space="preserve">	Sep 20, 2017 - </w:t>
      </w:r>
      <w:r>
        <w:t xml:space="preserve">Prefiled by the sponsor(s).</w:t>
      </w:r>
    </w:p>
    <w:p>
      <w:pPr>
        <w:pStyle w:val="RecordBase"/>
      </w:pPr>
      <w:r>
        <w:t xml:space="preserve">	Jan 02, 2018 - </w:t>
      </w:r>
      <w:r>
        <w:t xml:space="preserve">introduced in House</w:t>
      </w:r>
      <w:r>
        <w:t xml:space="preserve">; </w:t>
      </w:r>
      <w:r>
        <w:t xml:space="preserve">to</w:t>
      </w:r>
      <w:r>
        <w:t xml:space="preserve"> Judiciary (H)</w:t>
      </w:r>
    </w:p>
    <w:p>
      <w:pPr>
        <w:pStyle w:val="RecordBase"/>
      </w:pPr>
      <w:r>
        <w:t xml:space="preserve">	Jan 08, 2018 - </w:t>
      </w:r>
      <w:r>
        <w:t xml:space="preserve">reassigned to</w:t>
      </w:r>
      <w:r>
        <w:t xml:space="preserve"> Elections, Const. Amendments &amp; Intergovernmental Affairs (H)</w:t>
        <w:br/>
      </w:r>
    </w:p>
    <w:p>
      <w:pPr>
        <w:pStyle w:val="RecordBase"/>
      </w:pPr>
      <w:r>
        <w:rPr>
          <w:b/>
        </w:rPr>
        <w:t xml:space="preserve">HB45 (BR57)</w:t>
      </w:r>
      <w:r>
        <w:rPr>
          <w:b/>
        </w:rPr>
        <w:t xml:space="preserve">/LM</w:t>
      </w:r>
      <w:r>
        <w:t xml:space="preserve"> - S. Santoro</w:t>
      </w:r>
      <w:r>
        <w:t xml:space="preserve">, C. Miller</w:t>
      </w:r>
      <w:r>
        <w:t xml:space="preserve">, J. Richards</w:t>
      </w:r>
      <w:r>
        <w:t xml:space="preserve">, J. Sims Jr</w:t>
        <w:br/>
      </w:r>
    </w:p>
    <w:p>
      <w:pPr>
        <w:pStyle w:val="RecordBase"/>
      </w:pPr>
      <w:r>
        <w:t xml:space="preserve">	AN ACT relating to electric and hybrid vehicle fees and making an appropriation therefor.</w:t>
      </w:r>
    </w:p>
    <w:p>
      <w:pPr>
        <w:pStyle w:val="RecordBase"/>
      </w:pPr>
      <w:r>
        <w:t xml:space="preserve">	Create a new section of KRS Chapter 186 to establish a base fee for hybrid vehicles, hybrid electric plug-in vehicles, and non-hybrid electric vehicles; require the fee to be adjusted with any increase or  decrease in the gasoline tax established in KRS 138.228; require collection of the fee at the time of motor vehicle registration; require that all fees collected under this section be transferred to the road fund; amend KRS 186.010 to define the terms "hybrid vehicle," "hybrid electric plug-in vehicle," and "non-hybrid electric vehicle"; amend KRS 186.050 to reference the fees collected under this Act; amend KRS 138.220 to provide notification to county clerks of the fees provided in this Act; make technical correction; EFFECTIVE January 1, 2019.</w:t>
        <w:br/>
      </w:r>
    </w:p>
    <w:p>
      <w:pPr>
        <w:pStyle w:val="RecordBase"/>
      </w:pPr>
      <w:r>
        <w:t xml:space="preserve">	Sep 22, 2017 - </w:t>
      </w:r>
      <w:r>
        <w:t xml:space="preserve">Prefiled by the sponsor(s).</w:t>
      </w:r>
    </w:p>
    <w:p>
      <w:pPr>
        <w:pStyle w:val="RecordBase"/>
      </w:pPr>
      <w:r>
        <w:t xml:space="preserve">	Jan 02, 2018 - </w:t>
      </w:r>
      <w:r>
        <w:t xml:space="preserve">introduced in House</w:t>
      </w:r>
      <w:r>
        <w:t xml:space="preserve">; </w:t>
      </w:r>
      <w:r>
        <w:t xml:space="preserve">to</w:t>
      </w:r>
      <w:r>
        <w:t xml:space="preserve"> Transportation (H)</w:t>
        <w:br/>
      </w:r>
    </w:p>
    <w:p>
      <w:pPr>
        <w:pStyle w:val="RecordBase"/>
      </w:pPr>
      <w:r>
        <w:rPr>
          <w:b/>
        </w:rPr>
        <w:t xml:space="preserve">HB46 (BR228)</w:t>
      </w:r>
      <w:r>
        <w:rPr>
          <w:b/>
        </w:rPr>
        <w:t xml:space="preserve"/>
      </w:r>
      <w:r>
        <w:t xml:space="preserve"> - J. Fischer</w:t>
      </w:r>
      <w:r>
        <w:t xml:space="preserve">, B. Rowland</w:t>
      </w:r>
      <w:r>
        <w:t xml:space="preserve">, W. Stone</w:t>
        <w:br/>
      </w:r>
    </w:p>
    <w:p>
      <w:pPr>
        <w:pStyle w:val="RecordBase"/>
      </w:pPr>
      <w:r>
        <w:t xml:space="preserve">	AN ACT relating to credit freezes and declaring an emergency.</w:t>
      </w:r>
    </w:p>
    <w:p>
      <w:pPr>
        <w:pStyle w:val="RecordBase"/>
      </w:pPr>
      <w:r>
        <w:t xml:space="preserve">	Amend KRS 367.365 to allow for security freezes to be requested by methods established by the consumer reporting agency; allow consumers to request a replacement personal identification number or password in the same manner as the original security freeze request; remove the expiration of a credit freeze after seven years; include gender-neutral language; EMERGENCY.</w:t>
        <w:br/>
      </w:r>
    </w:p>
    <w:p>
      <w:pPr>
        <w:pStyle w:val="RecordBaseCenter"/>
      </w:pPr>
      <w:r>
        <w:rPr>
          <w:b/>
        </w:rPr>
        <w:t xml:space="preserve">HB46 - AMENDMENTS</w:t>
      </w:r>
    </w:p>
    <w:p>
      <w:pPr>
        <w:pStyle w:val="RecordBase"/>
      </w:pPr>
      <w:r>
        <w:t xml:space="preserve">HCS1</w:t>
      </w:r>
      <w:r>
        <w:t xml:space="preserve"> - </w:t>
      </w:r>
      <w:r>
        <w:t xml:space="preserve">Amend KRS 367.365 to allow for security freezes to be requested by methods established by the consumer reporting agency; allow consumers to request a replacement personal identification number or password in the same manner as the original security freeze request; remove the expiration of a credit freeze after seven years; include gender-neutral language; amend KRS 367.3645 to make technical corrections; EMERGENCY.</w:t>
        <w:br/>
      </w:r>
    </w:p>
    <w:p>
      <w:pPr>
        <w:pStyle w:val="RecordBase"/>
      </w:pPr>
      <w:r>
        <w:t xml:space="preserve">	Sep 26, 2017 - </w:t>
      </w:r>
      <w:r>
        <w:t xml:space="preserve">Prefiled by the sponsor(s).</w:t>
      </w:r>
    </w:p>
    <w:p>
      <w:pPr>
        <w:pStyle w:val="RecordBase"/>
      </w:pPr>
      <w:r>
        <w:t xml:space="preserve">	Jan 02, 2018 - </w:t>
      </w:r>
      <w:r>
        <w:t xml:space="preserve">introduced in House</w:t>
      </w:r>
      <w:r>
        <w:t xml:space="preserve">; </w:t>
      </w:r>
      <w:r>
        <w:t xml:space="preserve">to</w:t>
      </w:r>
      <w:r>
        <w:t xml:space="preserve"> Banking &amp; Insurance (H)</w:t>
      </w:r>
    </w:p>
    <w:p>
      <w:pPr>
        <w:pStyle w:val="RecordBase"/>
      </w:pPr>
      <w:r>
        <w:t xml:space="preserve">	Jan 18, 2018 - </w:t>
      </w:r>
      <w:r>
        <w:t xml:space="preserve">posted in committee</w:t>
      </w:r>
    </w:p>
    <w:p>
      <w:pPr>
        <w:pStyle w:val="RecordBase"/>
      </w:pPr>
      <w:r>
        <w:t xml:space="preserve">	Jan 24, 2018 - </w:t>
      </w:r>
      <w:r>
        <w:t xml:space="preserve">reported favorably, 1st reading, to Consent Calendar with Committee Substitute</w:t>
      </w:r>
    </w:p>
    <w:p>
      <w:pPr>
        <w:pStyle w:val="RecordBase"/>
      </w:pPr>
      <w:r>
        <w:t xml:space="preserve">	Jan 25, 2018 - </w:t>
      </w:r>
      <w:r>
        <w:t xml:space="preserve">2nd reading, to Rules</w:t>
      </w:r>
    </w:p>
    <w:p>
      <w:pPr>
        <w:pStyle w:val="RecordBase"/>
      </w:pPr>
      <w:r>
        <w:t xml:space="preserve">	Jan 26, 2018 - </w:t>
      </w:r>
      <w:r>
        <w:t xml:space="preserve">posted for passage in the Consent Orders of the Day for Monday, January 29, 2018</w:t>
      </w:r>
    </w:p>
    <w:p>
      <w:pPr>
        <w:pStyle w:val="RecordBase"/>
      </w:pPr>
      <w:r>
        <w:t xml:space="preserve">	Jan 29, 2018 - </w:t>
      </w:r>
      <w:r>
        <w:t xml:space="preserve">3rd reading, passed 89-0 with Committee Substitute</w:t>
      </w:r>
    </w:p>
    <w:p>
      <w:pPr>
        <w:pStyle w:val="RecordBase"/>
      </w:pPr>
      <w:r>
        <w:t xml:space="preserve">	Jan 30, 2018 - </w:t>
      </w:r>
      <w:r>
        <w:t xml:space="preserve">received in Senate</w:t>
      </w:r>
    </w:p>
    <w:p>
      <w:pPr>
        <w:pStyle w:val="RecordBase"/>
      </w:pPr>
      <w:r>
        <w:t xml:space="preserve">	Jan 31, 2018 - </w:t>
      </w:r>
      <w:r>
        <w:t xml:space="preserve">to</w:t>
      </w:r>
      <w:r>
        <w:t xml:space="preserve"> Banking &amp; Insurance (S)</w:t>
      </w:r>
    </w:p>
    <w:p>
      <w:pPr>
        <w:pStyle w:val="RecordBase"/>
      </w:pPr>
      <w:r>
        <w:t xml:space="preserve">	Feb 27, 2018 - </w:t>
      </w:r>
      <w:r>
        <w:t xml:space="preserve">reported favorably, 1st reading, to Consent Calendar</w:t>
      </w:r>
    </w:p>
    <w:p>
      <w:pPr>
        <w:pStyle w:val="RecordBase"/>
      </w:pPr>
      <w:r>
        <w:t xml:space="preserve">	Feb 28, 2018 - </w:t>
      </w:r>
      <w:r>
        <w:t xml:space="preserve">2nd reading, to Rules</w:t>
      </w:r>
    </w:p>
    <w:p>
      <w:pPr>
        <w:pStyle w:val="RecordBase"/>
      </w:pPr>
      <w:r>
        <w:t xml:space="preserve">	Mar 19, 2018 - </w:t>
      </w:r>
      <w:r>
        <w:t xml:space="preserve">posted for passage in the Consent Orders of the Day for Monday, March 19, 2018</w:t>
      </w:r>
      <w:r>
        <w:t xml:space="preserve">; </w:t>
      </w:r>
      <w:r>
        <w:t xml:space="preserve">3rd reading, passed 38-0</w:t>
      </w:r>
    </w:p>
    <w:p>
      <w:pPr>
        <w:pStyle w:val="RecordBase"/>
      </w:pPr>
      <w:r>
        <w:t xml:space="preserve">	Mar 20,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30, 2018 - </w:t>
      </w:r>
      <w:r>
        <w:t xml:space="preserve">signed by Governor (Acts, ch. 41)</w:t>
        <w:br/>
      </w:r>
    </w:p>
    <w:p>
      <w:pPr>
        <w:pStyle w:val="RecordBase"/>
      </w:pPr>
      <w:r>
        <w:rPr>
          <w:b/>
        </w:rPr>
        <w:t xml:space="preserve">HB47 (BR234)</w:t>
      </w:r>
      <w:r>
        <w:t xml:space="preserve"> - R. Mills</w:t>
      </w:r>
    </w:p>
    <w:p>
      <w:pPr>
        <w:pStyle w:val="RecordBase"/>
      </w:pPr>
      <w:r>
        <w:t xml:space="preserve">Jan 18-WITHDRAWN</w:t>
        <w:br/>
      </w:r>
    </w:p>
    <w:p>
      <w:pPr>
        <w:pStyle w:val="RecordBase"/>
      </w:pPr>
      <w:r>
        <w:rPr>
          <w:b/>
        </w:rPr>
        <w:t xml:space="preserve">HB48 (BR235)</w:t>
      </w:r>
      <w:r>
        <w:rPr>
          <w:b/>
        </w:rPr>
        <w:t xml:space="preserve">/AA</w:t>
      </w:r>
      <w:r>
        <w:t xml:space="preserve"> - R. Mills</w:t>
      </w:r>
      <w:r>
        <w:t xml:space="preserve">, J. Blanton</w:t>
      </w:r>
      <w:r>
        <w:t xml:space="preserve">, K. Moser</w:t>
      </w:r>
      <w:r>
        <w:t xml:space="preserve">, P. Pratt</w:t>
      </w:r>
      <w:r>
        <w:t xml:space="preserve">, S. Wells</w:t>
        <w:br/>
      </w:r>
    </w:p>
    <w:p>
      <w:pPr>
        <w:pStyle w:val="RecordBase"/>
      </w:pPr>
      <w:r>
        <w:t xml:space="preserve">	AN ACT relating to retirement benefit participation for members of the General Assembly and declaring an emergency.</w:t>
      </w:r>
    </w:p>
    <w:p>
      <w:pPr>
        <w:pStyle w:val="RecordBase"/>
      </w:pPr>
      <w:r>
        <w:t xml:space="preserve">	Create a new section of KRS 6.145 to 6.237 to allow individuals who become members of the General Assembly on or after April 1, 2018,  to make a one-time irrevocable election to not participate in the Legislators' Retirement Plan or the Kentucky Employees Retirement System for their service to the General Assembly; allow members of the General Assembly who began contributing to the Legislators' Retirement Plan or the Kentucky Employees Retirement System on or after December 31, 2014, but prior to April 1, 2018, to make a one-time irrevocable election by December 31, 2018, to discontinue participation in the Legislators' Retirement Plan or the Kentucky Employees Retirement System for their service to the General Assembly and receive a refund of accumulated contributions; provide that the election to not participate or discontinue participation in the Legislators' Retirement Plan or the Kentucky Employees Retirement System applies to all future service of the General Assembly; amend KRS 6.505, 61.510, and 61.525 to conform; EMERGENCY.</w:t>
        <w:br/>
      </w:r>
    </w:p>
    <w:p>
      <w:pPr>
        <w:pStyle w:val="RecordBase"/>
      </w:pPr>
      <w:r>
        <w:t xml:space="preserve">	Sep 28, 2017 - </w:t>
      </w:r>
      <w:r>
        <w:t xml:space="preserve">Prefiled by the sponsor(s).</w:t>
      </w:r>
    </w:p>
    <w:p>
      <w:pPr>
        <w:pStyle w:val="RecordBase"/>
      </w:pPr>
      <w:r>
        <w:t xml:space="preserve">	Jan 02, 2018 - </w:t>
      </w:r>
      <w:r>
        <w:t xml:space="preserve">introduced in House</w:t>
      </w:r>
      <w:r>
        <w:t xml:space="preserve">; </w:t>
      </w:r>
      <w:r>
        <w:t xml:space="preserve">to</w:t>
      </w:r>
      <w:r>
        <w:t xml:space="preserve"> State Government (H)</w:t>
        <w:br/>
      </w:r>
    </w:p>
    <w:p>
      <w:pPr>
        <w:pStyle w:val="RecordBase"/>
      </w:pPr>
      <w:r>
        <w:rPr>
          <w:b/>
        </w:rPr>
        <w:t xml:space="preserve">HB49 (BR192)</w:t>
      </w:r>
      <w:r>
        <w:rPr>
          <w:b/>
        </w:rPr>
        <w:t xml:space="preserve"/>
      </w:r>
      <w:r>
        <w:t xml:space="preserve"> - J. Nemes</w:t>
      </w:r>
      <w:r>
        <w:t xml:space="preserve">, C. McCoy</w:t>
      </w:r>
      <w:r>
        <w:t xml:space="preserve">, J. Petrie</w:t>
      </w:r>
      <w:r>
        <w:t xml:space="preserve">, B. Reed</w:t>
        <w:br/>
      </w:r>
    </w:p>
    <w:p>
      <w:pPr>
        <w:pStyle w:val="RecordBase"/>
      </w:pPr>
      <w:r>
        <w:t xml:space="preserve">	AN ACT relating to civil procedure.</w:t>
      </w:r>
    </w:p>
    <w:p>
      <w:pPr>
        <w:pStyle w:val="RecordBase"/>
      </w:pPr>
      <w:r>
        <w:t xml:space="preserve">	Amend KRS 454.210 to expand personal jurisdiction of courts over nonresidents.</w:t>
        <w:br/>
      </w:r>
    </w:p>
    <w:p>
      <w:pPr>
        <w:pStyle w:val="RecordBaseCenter"/>
      </w:pPr>
      <w:r>
        <w:rPr>
          <w:b/>
        </w:rPr>
        <w:t xml:space="preserve">HB49 - AMENDMENTS</w:t>
      </w:r>
    </w:p>
    <w:p>
      <w:pPr>
        <w:pStyle w:val="RecordBase"/>
      </w:pPr>
      <w:r>
        <w:t xml:space="preserve">HCS1</w:t>
      </w:r>
      <w:r>
        <w:t xml:space="preserve"> - </w:t>
      </w:r>
      <w:r>
        <w:t xml:space="preserve">Retain original provisions; amend KRS 454.210 to allow service of process on nonresidents to be made in any manner authorized by the Kentucky Rules of Civil Procedure, including certified mail with return receipt requested.</w:t>
      </w:r>
    </w:p>
    <w:p>
      <w:pPr>
        <w:pStyle w:val="RecordBase"/>
      </w:pPr>
      <w:r>
        <w:t xml:space="preserve">HCA1</w:t>
      </w:r>
      <w:r>
        <w:t xml:space="preserve">(J. Fischer)</w:t>
      </w:r>
      <w:r>
        <w:t xml:space="preserve"> - </w:t>
      </w:r>
      <w:r>
        <w:t xml:space="preserve">Make title amendment.</w:t>
      </w:r>
    </w:p>
    <w:p>
      <w:pPr>
        <w:pStyle w:val="RecordBase"/>
      </w:pPr>
      <w:r>
        <w:t xml:space="preserve">HFA1</w:t>
      </w:r>
      <w:r>
        <w:t xml:space="preserve">(J. Nemes)</w:t>
      </w:r>
      <w:r>
        <w:t xml:space="preserve"> - </w:t>
      </w:r>
      <w:r>
        <w:t xml:space="preserve">Add non-inclusive list of types of contact with Kentucky which would allow a court to exercise jurisdiction.</w:t>
      </w:r>
    </w:p>
    <w:p>
      <w:pPr>
        <w:pStyle w:val="RecordBase"/>
      </w:pPr>
      <w:r>
        <w:t xml:space="preserve">HFA2</w:t>
      </w:r>
      <w:r>
        <w:t xml:space="preserve">(J. Nemes)</w:t>
      </w:r>
      <w:r>
        <w:t xml:space="preserve"> - </w:t>
      </w:r>
      <w:r>
        <w:t xml:space="preserve">Add non-inclusive list of types of contact with Kentucky which would allow a court to exercise jurisdiction.</w:t>
        <w:br/>
      </w:r>
    </w:p>
    <w:p>
      <w:pPr>
        <w:pStyle w:val="RecordBase"/>
      </w:pPr>
      <w:r>
        <w:t xml:space="preserve">	Oct 13, 2017 - </w:t>
      </w:r>
      <w:r>
        <w:t xml:space="preserve">Prefiled by the sponsor(s).</w:t>
      </w:r>
    </w:p>
    <w:p>
      <w:pPr>
        <w:pStyle w:val="RecordBase"/>
      </w:pPr>
      <w:r>
        <w:t xml:space="preserve">	Jan 02, 2018 - </w:t>
      </w:r>
      <w:r>
        <w:t xml:space="preserve">introduced in House</w:t>
      </w:r>
      <w:r>
        <w:t xml:space="preserve">; </w:t>
      </w:r>
      <w:r>
        <w:t xml:space="preserve">to</w:t>
      </w:r>
      <w:r>
        <w:t xml:space="preserve"> Judiciary (H)</w:t>
      </w:r>
    </w:p>
    <w:p>
      <w:pPr>
        <w:pStyle w:val="RecordBase"/>
      </w:pPr>
      <w:r>
        <w:t xml:space="preserve">	Jan 04, 2018 - </w:t>
      </w:r>
      <w:r>
        <w:t xml:space="preserve">posted in committee</w:t>
      </w:r>
    </w:p>
    <w:p>
      <w:pPr>
        <w:pStyle w:val="RecordBase"/>
      </w:pPr>
      <w:r>
        <w:t xml:space="preserve">	Jan 10, 2018 - </w:t>
      </w:r>
      <w:r>
        <w:t xml:space="preserve">reported favorably, 1st reading, to Consent Calendar with Committee Substitute (1)</w:t>
      </w:r>
      <w:r>
        <w:t xml:space="preserve"> and committee amendment (1-title)</w:t>
      </w:r>
    </w:p>
    <w:p>
      <w:pPr>
        <w:pStyle w:val="RecordBase"/>
      </w:pPr>
      <w:r>
        <w:t xml:space="preserve">	Jan 11, 2018 - </w:t>
      </w:r>
      <w:r>
        <w:t xml:space="preserve">2nd reading, to Rules</w:t>
      </w:r>
    </w:p>
    <w:p>
      <w:pPr>
        <w:pStyle w:val="RecordBase"/>
      </w:pPr>
      <w:r>
        <w:t xml:space="preserve">	Jan 16, 2018 - </w:t>
      </w:r>
      <w:r>
        <w:t xml:space="preserve">posted for passage in the Regular Orders of the Day for Wednesday, January 17, 2018</w:t>
      </w:r>
    </w:p>
    <w:p>
      <w:pPr>
        <w:pStyle w:val="RecordBase"/>
      </w:pPr>
      <w:r>
        <w:t xml:space="preserve">	Jan 17, 2018 - </w:t>
      </w:r>
      <w:r>
        <w:t xml:space="preserve">floor amendment (1) filed to Committee Substitute</w:t>
      </w:r>
    </w:p>
    <w:p>
      <w:pPr>
        <w:pStyle w:val="RecordBase"/>
      </w:pPr>
      <w:r>
        <w:t xml:space="preserve">	Jan 18, 2018 - </w:t>
      </w:r>
      <w:r>
        <w:t xml:space="preserve">floor amendment (2) filed to Committee Substitute</w:t>
      </w:r>
      <w:r>
        <w:t xml:space="preserve">; </w:t>
      </w:r>
      <w:r>
        <w:t xml:space="preserve">3rd reading, passed 85-2 with Committee Substitute, floor amendment (2), and committee amendment (1-title)</w:t>
      </w:r>
    </w:p>
    <w:p>
      <w:pPr>
        <w:pStyle w:val="RecordBase"/>
      </w:pPr>
      <w:r>
        <w:t xml:space="preserve">	Jan 19, 2018 - </w:t>
      </w:r>
      <w:r>
        <w:t xml:space="preserve">received in Senate</w:t>
      </w:r>
    </w:p>
    <w:p>
      <w:pPr>
        <w:pStyle w:val="RecordBase"/>
      </w:pPr>
      <w:r>
        <w:t xml:space="preserve">	Jan 22, 2018 - </w:t>
      </w:r>
      <w:r>
        <w:t xml:space="preserve">to</w:t>
      </w:r>
      <w:r>
        <w:t xml:space="preserve"> Judiciary (S)</w:t>
        <w:br/>
      </w:r>
    </w:p>
    <w:p>
      <w:pPr>
        <w:pStyle w:val="RecordBase"/>
      </w:pPr>
      <w:r>
        <w:rPr>
          <w:b/>
        </w:rPr>
        <w:t xml:space="preserve">HB50 (BR193)</w:t>
      </w:r>
      <w:r>
        <w:rPr>
          <w:b/>
        </w:rPr>
        <w:t xml:space="preserve"/>
      </w:r>
      <w:r>
        <w:t xml:space="preserve"> - J. Nemes</w:t>
        <w:br/>
      </w:r>
    </w:p>
    <w:p>
      <w:pPr>
        <w:pStyle w:val="RecordBase"/>
      </w:pPr>
      <w:r>
        <w:t xml:space="preserve">	AN ACT relating to occupational licensing regulations.</w:t>
      </w:r>
    </w:p>
    <w:p>
      <w:pPr>
        <w:pStyle w:val="RecordBase"/>
      </w:pPr>
      <w:r>
        <w:t xml:space="preserve">	Create new sections of KRS Chapter 12 to define terms; set forth requirements for all occupational licensing regulations established by an agency on or after November 15, 2018; require each agency to conduct a comprehensive review of all occupational licensing regulations under its jurisdiction every five years and to prepare and submit a report of its review to the Legislative Research Commission; establish a process to petition an agency to repeal or modify an occupational licensing regulation; allow a petitioner to appeal an agency's actions or inaction to Circuit Court.</w:t>
        <w:br/>
      </w:r>
    </w:p>
    <w:p>
      <w:pPr>
        <w:pStyle w:val="RecordBase"/>
      </w:pPr>
      <w:r>
        <w:t xml:space="preserve">	Oct 20, 2017 - </w:t>
      </w:r>
      <w:r>
        <w:t xml:space="preserve">Prefiled by the sponsor(s).</w:t>
      </w:r>
    </w:p>
    <w:p>
      <w:pPr>
        <w:pStyle w:val="RecordBase"/>
      </w:pPr>
      <w:r>
        <w:t xml:space="preserve">	Jan 02, 2018 - </w:t>
      </w:r>
      <w:r>
        <w:t xml:space="preserve">introduced in House</w:t>
      </w:r>
      <w:r>
        <w:t xml:space="preserve">; </w:t>
      </w:r>
      <w:r>
        <w:t xml:space="preserve">to</w:t>
      </w:r>
      <w:r>
        <w:t xml:space="preserve"> State Government (H)</w:t>
      </w:r>
    </w:p>
    <w:p>
      <w:pPr>
        <w:pStyle w:val="RecordBase"/>
      </w:pPr>
      <w:r>
        <w:t xml:space="preserve">	Jan 05, 2018 - </w:t>
      </w:r>
      <w:r>
        <w:t xml:space="preserve">reassigned to</w:t>
      </w:r>
      <w:r>
        <w:t xml:space="preserve"> Licensing, Occupations, &amp; Admin Regs (H)</w:t>
      </w:r>
    </w:p>
    <w:p>
      <w:pPr>
        <w:pStyle w:val="RecordBase"/>
      </w:pPr>
      <w:r>
        <w:t xml:space="preserve">	Jan 19, 2018 - </w:t>
      </w:r>
      <w:r>
        <w:t xml:space="preserve">posted in committee</w:t>
        <w:br/>
      </w:r>
    </w:p>
    <w:p>
      <w:pPr>
        <w:pStyle w:val="RecordBase"/>
      </w:pPr>
      <w:r>
        <w:rPr>
          <w:b/>
        </w:rPr>
        <w:t xml:space="preserve">HB51 (BR230)</w:t>
      </w:r>
      <w:r>
        <w:rPr>
          <w:b/>
        </w:rPr>
        <w:t xml:space="preserve">/AA</w:t>
      </w:r>
      <w:r>
        <w:t xml:space="preserve"> - J. Nemes</w:t>
      </w:r>
      <w:r>
        <w:t xml:space="preserve">, C. Morgan</w:t>
      </w:r>
      <w:r>
        <w:t xml:space="preserve">, P. Pratt</w:t>
        <w:br/>
      </w:r>
    </w:p>
    <w:p>
      <w:pPr>
        <w:pStyle w:val="RecordBase"/>
      </w:pPr>
      <w:r>
        <w:t xml:space="preserve">	AN ACT relating to retirement benefits for legislators.</w:t>
      </w:r>
    </w:p>
    <w:p>
      <w:pPr>
        <w:pStyle w:val="RecordBase"/>
      </w:pPr>
      <w:r>
        <w:t xml:space="preserve">	Create  new sections of KRS 6.500 to 6.577  to permit a member or retiree of the Legislators' Retirement Plan to opt out of the traditional defined benefit plan and elect to participate in the Kentucky Employees Retirement System's hybrid cash balance plan for nonhazardous employees under KRS 61.597; specify that, on the member's effective election date, the value of the active member's accumulated account balance or a lump-sum payment of the actuarial value of the retiree's benefits be deposited into the member's hybrid cash balance account and be considered part of the member's accumulated account balance in the Kentucky Employees Retirement System; specify that on an active member's effective election date, an employer pay credit shall be applied to the member's accumulated account balance for each contributing month prior to the effective election date; require the Judicial Form Retirement System and the Kentucky Retirement Systems to provide the electing member with information detailing the consequences of the member's or retiree's election; specify that a member or retiree is not eligible to make an election until a private letter ruling by the IRS is received; make the benefit election under this section irrevocable; amend KRS 6.505 to close the Legislators' Retirement Plan to new members effective August 1, 2018, and transfer all legislative members' in the hybrid cash balance plan to the hybrid cash balance plan in the Kentucky Employees Retirement System; make conforming amendments to KRS 21.374, 21.402, and 61.597; amend KRS 141.010 and 141.020 to provide that, effective for taxable years on or after January 1, 2019, members and retirees of the Legislators' Retirement Plan who do not opt out of the traditional defined benefit plan and elect to participate in the Kentucky Employees Retirement System's hybrid cash balance plan have any retirement distributions exceeding $80,000  taxed at a rate of 75%.</w:t>
        <w:br/>
      </w:r>
    </w:p>
    <w:p>
      <w:pPr>
        <w:pStyle w:val="RecordBase"/>
      </w:pPr>
      <w:r>
        <w:t xml:space="preserve">	Oct 20, 2017 - </w:t>
      </w:r>
      <w:r>
        <w:t xml:space="preserve">Prefiled by the sponsor(s).</w:t>
      </w:r>
    </w:p>
    <w:p>
      <w:pPr>
        <w:pStyle w:val="RecordBase"/>
      </w:pPr>
      <w:r>
        <w:t xml:space="preserve">	Jan 02, 2018 - </w:t>
      </w:r>
      <w:r>
        <w:t xml:space="preserve">introduced in House</w:t>
      </w:r>
      <w:r>
        <w:t xml:space="preserve">; </w:t>
      </w:r>
      <w:r>
        <w:t xml:space="preserve">to</w:t>
      </w:r>
      <w:r>
        <w:t xml:space="preserve"> State Government (H)</w:t>
        <w:br/>
      </w:r>
    </w:p>
    <w:p>
      <w:pPr>
        <w:pStyle w:val="RecordBase"/>
      </w:pPr>
      <w:r>
        <w:rPr>
          <w:b/>
        </w:rPr>
        <w:t xml:space="preserve">HB52 (BR363)</w:t>
      </w:r>
      <w:r>
        <w:rPr>
          <w:b/>
        </w:rPr>
        <w:t xml:space="preserve"/>
      </w:r>
      <w:r>
        <w:t xml:space="preserve"> - R. Huff</w:t>
      </w:r>
      <w:r>
        <w:t xml:space="preserve">, D. Bentley</w:t>
      </w:r>
      <w:r>
        <w:t xml:space="preserve">, J. Greer</w:t>
      </w:r>
      <w:r>
        <w:t xml:space="preserve">, J. Jenkins</w:t>
      </w:r>
      <w:r>
        <w:t xml:space="preserve">, M. Marzian</w:t>
      </w:r>
      <w:r>
        <w:t xml:space="preserve">, C. Miller</w:t>
      </w:r>
      <w:r>
        <w:t xml:space="preserve">, K. Moser</w:t>
      </w:r>
      <w:r>
        <w:t xml:space="preserve">, D. Osborne</w:t>
      </w:r>
      <w:r>
        <w:t xml:space="preserve">, R. Palumbo</w:t>
      </w:r>
      <w:r>
        <w:t xml:space="preserve">, M. Prunty</w:t>
      </w:r>
      <w:r>
        <w:t xml:space="preserve">, B. Reed</w:t>
      </w:r>
      <w:r>
        <w:t xml:space="preserve">, R. Rothenburger</w:t>
      </w:r>
      <w:r>
        <w:t xml:space="preserve">, J. Stewart III</w:t>
      </w:r>
      <w:r>
        <w:t xml:space="preserve">, J. Tipton</w:t>
      </w:r>
      <w:r>
        <w:t xml:space="preserve">, S. Westrom</w:t>
        <w:br/>
      </w:r>
    </w:p>
    <w:p>
      <w:pPr>
        <w:pStyle w:val="RecordBase"/>
      </w:pPr>
      <w:r>
        <w:t xml:space="preserve">	AN ACT relating to the operation of bicycles.</w:t>
      </w:r>
    </w:p>
    <w:p>
      <w:pPr>
        <w:pStyle w:val="RecordBase"/>
      </w:pPr>
      <w:r>
        <w:t xml:space="preserve">	Amend KRS 189.287 to direct the Transportation Cabinet to include a requirement for bicycle helmets for operators and passengers under the age of 12 in the bicycle standards and safety regulations promulgated under this section.</w:t>
        <w:br/>
      </w:r>
    </w:p>
    <w:p>
      <w:pPr>
        <w:pStyle w:val="RecordBaseCenter"/>
      </w:pPr>
      <w:r>
        <w:rPr>
          <w:b/>
        </w:rPr>
        <w:t xml:space="preserve">HB52 - AMENDMENTS</w:t>
      </w:r>
    </w:p>
    <w:p>
      <w:pPr>
        <w:pStyle w:val="RecordBase"/>
      </w:pPr>
      <w:r>
        <w:t xml:space="preserve">HFA1</w:t>
      </w:r>
      <w:r>
        <w:t xml:space="preserve">(R. Huff)</w:t>
      </w:r>
      <w:r>
        <w:t xml:space="preserve"> - </w:t>
      </w:r>
      <w:r>
        <w:t xml:space="preserve">Amend KRS 189.990(21) to clarify that violations of  helmet regulations shall not be subject to fines.</w:t>
        <w:br/>
      </w:r>
    </w:p>
    <w:p>
      <w:pPr>
        <w:pStyle w:val="RecordBase"/>
      </w:pPr>
      <w:r>
        <w:t xml:space="preserve">	Dec 08, 2017 - </w:t>
      </w:r>
      <w:r>
        <w:t xml:space="preserve">Prefiled by the sponsor(s).</w:t>
      </w:r>
    </w:p>
    <w:p>
      <w:pPr>
        <w:pStyle w:val="RecordBase"/>
      </w:pPr>
      <w:r>
        <w:t xml:space="preserve">	Jan 02, 2018 - </w:t>
      </w:r>
      <w:r>
        <w:t xml:space="preserve">introduced in House</w:t>
      </w:r>
      <w:r>
        <w:t xml:space="preserve">; </w:t>
      </w:r>
      <w:r>
        <w:t xml:space="preserve">to</w:t>
      </w:r>
      <w:r>
        <w:t xml:space="preserve"> Transportation (H)</w:t>
      </w:r>
    </w:p>
    <w:p>
      <w:pPr>
        <w:pStyle w:val="RecordBase"/>
      </w:pPr>
      <w:r>
        <w:t xml:space="preserve">	Jan 23, 2018 - </w:t>
      </w:r>
      <w:r>
        <w:t xml:space="preserve">posted in committee</w:t>
      </w:r>
    </w:p>
    <w:p>
      <w:pPr>
        <w:pStyle w:val="RecordBase"/>
      </w:pPr>
      <w:r>
        <w:t xml:space="preserve">	Jan 30, 2018 - </w:t>
      </w:r>
      <w:r>
        <w:t xml:space="preserve">reported favorably, 1st reading, to Calendar</w:t>
      </w:r>
    </w:p>
    <w:p>
      <w:pPr>
        <w:pStyle w:val="RecordBase"/>
      </w:pPr>
      <w:r>
        <w:t xml:space="preserve">	Jan 31, 2018 - </w:t>
      </w:r>
      <w:r>
        <w:t xml:space="preserve">2nd reading, to Rules</w:t>
      </w:r>
    </w:p>
    <w:p>
      <w:pPr>
        <w:pStyle w:val="RecordBase"/>
      </w:pPr>
      <w:r>
        <w:t xml:space="preserve">	Feb 01, 2018 - </w:t>
      </w:r>
      <w:r>
        <w:t xml:space="preserve">posted for passage in the Regular Orders of the Day for Friday, February 2, 2018</w:t>
      </w:r>
      <w:r>
        <w:t xml:space="preserve">; </w:t>
      </w:r>
      <w:r>
        <w:t xml:space="preserve">floor amendment (1) filed</w:t>
      </w:r>
    </w:p>
    <w:p>
      <w:pPr>
        <w:pStyle w:val="RecordBase"/>
      </w:pPr>
      <w:r>
        <w:t xml:space="preserve">	Feb 02, 2018 - </w:t>
      </w:r>
      <w:r>
        <w:t xml:space="preserve">3rd reading, passed 77-5 with floor amendment (1)</w:t>
      </w:r>
    </w:p>
    <w:p>
      <w:pPr>
        <w:pStyle w:val="RecordBase"/>
      </w:pPr>
      <w:r>
        <w:t xml:space="preserve">	Feb 05, 2018 - </w:t>
      </w:r>
      <w:r>
        <w:t xml:space="preserve">received in Senate</w:t>
      </w:r>
    </w:p>
    <w:p>
      <w:pPr>
        <w:pStyle w:val="RecordBase"/>
      </w:pPr>
      <w:r>
        <w:t xml:space="preserve">	Feb 06, 2018 - </w:t>
      </w:r>
      <w:r>
        <w:t xml:space="preserve">to</w:t>
      </w:r>
      <w:r>
        <w:t xml:space="preserve"> Transportation (S)</w:t>
        <w:br/>
      </w:r>
    </w:p>
    <w:p>
      <w:pPr>
        <w:pStyle w:val="RecordBase"/>
      </w:pPr>
      <w:r>
        <w:rPr>
          <w:b/>
        </w:rPr>
        <w:t xml:space="preserve">HB53 (BR305)</w:t>
      </w:r>
      <w:r>
        <w:rPr>
          <w:b/>
        </w:rPr>
        <w:t xml:space="preserve"/>
      </w:r>
      <w:r>
        <w:t xml:space="preserve"> - C. Morgan</w:t>
        <w:br/>
      </w:r>
    </w:p>
    <w:p>
      <w:pPr>
        <w:pStyle w:val="RecordBase"/>
      </w:pPr>
      <w:r>
        <w:t xml:space="preserve">	AN ACT relating to public protests.</w:t>
      </w:r>
    </w:p>
    <w:p>
      <w:pPr>
        <w:pStyle w:val="RecordBase"/>
      </w:pPr>
      <w:r>
        <w:t xml:space="preserve">	Create a new section of KRS Chapter 525 to create a Class A misdemeanor, disruption of a public protest, for a person who wears a mask or hood concealing his or her face while engaging in a public protest; create a new section of KRS Chapter 525 to create a Class A misdemeanor, obstruction of traffic; abolish criminal or civil liability for a motor vehicle operator who causes injury or death to a person obstructing the flow of traffic during a public demonstration for which a permit has not been granted, unless the infliction of injury or death is intentional; create a new section of KRS Chapter 522 to prohibit any person, including a public servant, from preventing  a peace officer from performing official duties at a protest.</w:t>
        <w:br/>
      </w:r>
    </w:p>
    <w:p>
      <w:pPr>
        <w:pStyle w:val="RecordBase"/>
      </w:pPr>
      <w:r>
        <w:t xml:space="preserve">	Oct 24, 2017 - </w:t>
      </w:r>
      <w:r>
        <w:t xml:space="preserve">Prefiled by the sponsor(s).</w:t>
      </w:r>
    </w:p>
    <w:p>
      <w:pPr>
        <w:pStyle w:val="RecordBase"/>
      </w:pPr>
      <w:r>
        <w:t xml:space="preserve">	Jan 02, 2018 - </w:t>
      </w:r>
      <w:r>
        <w:t xml:space="preserve">introduced in House</w:t>
      </w:r>
      <w:r>
        <w:t xml:space="preserve">; </w:t>
      </w:r>
      <w:r>
        <w:t xml:space="preserve">to</w:t>
      </w:r>
      <w:r>
        <w:t xml:space="preserve"> Judiciary (H)</w:t>
        <w:br/>
      </w:r>
    </w:p>
    <w:p>
      <w:pPr>
        <w:pStyle w:val="RecordBase"/>
      </w:pPr>
      <w:r>
        <w:rPr>
          <w:b/>
        </w:rPr>
        <w:t xml:space="preserve">HB54 (BR174)</w:t>
      </w:r>
      <w:r>
        <w:rPr>
          <w:b/>
        </w:rPr>
        <w:t xml:space="preserve"/>
      </w:r>
      <w:r>
        <w:t xml:space="preserve"> - C. Morgan</w:t>
        <w:br/>
      </w:r>
    </w:p>
    <w:p>
      <w:pPr>
        <w:pStyle w:val="RecordBase"/>
      </w:pPr>
      <w:r>
        <w:t xml:space="preserve">	AN ACT relating to historical preservation.</w:t>
      </w:r>
    </w:p>
    <w:p>
      <w:pPr>
        <w:pStyle w:val="RecordBase"/>
      </w:pPr>
      <w:r>
        <w:t xml:space="preserve">	Create new sections of KRS Chapter 11 to establish the Kentucky Memorial Preservation Act of 2018; define terms; create standards for preservation; prohibit any person from preventing maintenance of memorials under the jurisdiction of a governmental entity; establish the Committee on Kentucky Monument Protection and provide the structure, process, and membership of the committee; establish the duties of the committee; establish a petition process for a waiver if an entity wants to remove, alter, rename, relocate, or disturb certain significant properties; create certain exemptions; authorize the Attorney General to determine whether an entity responsible for the architecturally significant building, memorial building, memorial school, memorial street, or monument has complied with the provisions of this Act; require the Division of Historic Properties to promulgate administrative regulations under KRS Chapter 13A for the implementation of this Act; amend KRS 11.026 to conform.</w:t>
        <w:br/>
      </w:r>
    </w:p>
    <w:p>
      <w:pPr>
        <w:pStyle w:val="RecordBase"/>
      </w:pPr>
      <w:r>
        <w:t xml:space="preserve">	Oct 25, 2017 - </w:t>
      </w:r>
      <w:r>
        <w:t xml:space="preserve">Prefiled by the sponsor(s).</w:t>
      </w:r>
    </w:p>
    <w:p>
      <w:pPr>
        <w:pStyle w:val="RecordBase"/>
      </w:pPr>
      <w:r>
        <w:t xml:space="preserve">	Jan 02, 2018 - </w:t>
      </w:r>
      <w:r>
        <w:t xml:space="preserve">introduced in House</w:t>
      </w:r>
      <w:r>
        <w:t xml:space="preserve">; </w:t>
      </w:r>
      <w:r>
        <w:t xml:space="preserve">to</w:t>
      </w:r>
      <w:r>
        <w:t xml:space="preserve"> State Government (H)</w:t>
        <w:br/>
      </w:r>
    </w:p>
    <w:p>
      <w:pPr>
        <w:pStyle w:val="RecordBase"/>
      </w:pPr>
      <w:r>
        <w:rPr>
          <w:b/>
        </w:rPr>
        <w:t xml:space="preserve">HB55 (BR312)</w:t>
      </w:r>
      <w:r>
        <w:rPr>
          <w:b/>
        </w:rPr>
        <w:t xml:space="preserve"/>
      </w:r>
      <w:r>
        <w:t xml:space="preserve"> - J. Tipton</w:t>
      </w:r>
      <w:r>
        <w:t xml:space="preserve">, D. Bentley</w:t>
      </w:r>
      <w:r>
        <w:t xml:space="preserve">, A. Gentry</w:t>
      </w:r>
      <w:r>
        <w:t xml:space="preserve">, M. Prunty</w:t>
      </w:r>
      <w:r>
        <w:t xml:space="preserve">, J. Richards</w:t>
      </w:r>
      <w:r>
        <w:t xml:space="preserve">, J. Sims Jr</w:t>
      </w:r>
      <w:r>
        <w:t xml:space="preserve">, R. Webber</w:t>
        <w:br/>
      </w:r>
    </w:p>
    <w:p>
      <w:pPr>
        <w:pStyle w:val="RecordBase"/>
      </w:pPr>
      <w:r>
        <w:t xml:space="preserve">	AN ACT relating to drug education.</w:t>
      </w:r>
    </w:p>
    <w:p>
      <w:pPr>
        <w:pStyle w:val="RecordBase"/>
      </w:pPr>
      <w:r>
        <w:t xml:space="preserve">	Amend KRS 156.160 to require the Kentucky Board of Education to promulgate administrative regulations to require physical and health education instruction in drug abuse prevention and the connection between abuse and addiction to other drugs; require the Office of Drug Control Policy to develop recommendations for the instruction in drug abuse prevention to be published on the Web site of the Department of Education.</w:t>
        <w:br/>
      </w:r>
    </w:p>
    <w:p>
      <w:pPr>
        <w:pStyle w:val="RecordBaseCenter"/>
      </w:pPr>
      <w:r>
        <w:rPr>
          <w:b/>
        </w:rPr>
        <w:t xml:space="preserve">HB55 - AMENDMENTS</w:t>
      </w:r>
    </w:p>
    <w:p>
      <w:pPr>
        <w:pStyle w:val="RecordBase"/>
      </w:pPr>
      <w:r>
        <w:t xml:space="preserve">HFA1</w:t>
      </w:r>
      <w:r>
        <w:t xml:space="preserve">(R. Nelson)</w:t>
      </w:r>
      <w:r>
        <w:t xml:space="preserve"> - </w:t>
      </w:r>
      <w:r>
        <w:t xml:space="preserve">Require public charter schools to provide drug abuse prevention instruction.</w:t>
      </w:r>
    </w:p>
    <w:p>
      <w:pPr>
        <w:pStyle w:val="RecordBase"/>
      </w:pPr>
      <w:r>
        <w:t xml:space="preserve">HFA2</w:t>
      </w:r>
      <w:r>
        <w:t xml:space="preserve">(S. Overly)</w:t>
      </w:r>
      <w:r>
        <w:t xml:space="preserve"> - </w:t>
      </w:r>
      <w:r>
        <w:t xml:space="preserve">	Require public charter schools to provide drug abuse prevention instruction.</w:t>
      </w:r>
    </w:p>
    <w:p>
      <w:pPr>
        <w:pStyle w:val="RecordBase"/>
      </w:pPr>
      <w:r>
        <w:t xml:space="preserve">HFA3</w:t>
      </w:r>
      <w:r>
        <w:t xml:space="preserve">(J. Tipton)</w:t>
      </w:r>
      <w:r>
        <w:t xml:space="preserve"> - </w:t>
      </w:r>
      <w:r>
        <w:t xml:space="preserve">Require public charter schools to provide drug abuse prevention instruction; make technical correction.</w:t>
        <w:br/>
      </w:r>
    </w:p>
    <w:p>
      <w:pPr>
        <w:pStyle w:val="RecordBase"/>
      </w:pPr>
      <w:r>
        <w:t xml:space="preserve">	Oct 26, 2017 - </w:t>
      </w:r>
      <w:r>
        <w:t xml:space="preserve">Prefiled by the sponsor(s).</w:t>
      </w:r>
    </w:p>
    <w:p>
      <w:pPr>
        <w:pStyle w:val="RecordBase"/>
      </w:pPr>
      <w:r>
        <w:t xml:space="preserve">	Jan 02, 2018 - </w:t>
      </w:r>
      <w:r>
        <w:t xml:space="preserve">introduced in House</w:t>
      </w:r>
      <w:r>
        <w:t xml:space="preserve">; </w:t>
      </w:r>
      <w:r>
        <w:t xml:space="preserve">to</w:t>
      </w:r>
      <w:r>
        <w:t xml:space="preserve"> Education (H)</w:t>
      </w:r>
    </w:p>
    <w:p>
      <w:pPr>
        <w:pStyle w:val="RecordBase"/>
      </w:pPr>
      <w:r>
        <w:t xml:space="preserve">	Jan 18, 2018 - </w:t>
      </w:r>
      <w:r>
        <w:t xml:space="preserve">posted in committee</w:t>
      </w:r>
    </w:p>
    <w:p>
      <w:pPr>
        <w:pStyle w:val="RecordBase"/>
      </w:pPr>
      <w:r>
        <w:t xml:space="preserve">	Jan 23, 2018 - </w:t>
      </w:r>
      <w:r>
        <w:t xml:space="preserve">reported favorably, 1st reading, to Consent Calendar</w:t>
      </w:r>
      <w:r>
        <w:t xml:space="preserve">; </w:t>
      </w:r>
      <w:r>
        <w:t xml:space="preserve">floor amendment (1) filed</w:t>
      </w:r>
    </w:p>
    <w:p>
      <w:pPr>
        <w:pStyle w:val="RecordBase"/>
      </w:pPr>
      <w:r>
        <w:t xml:space="preserve">	Jan 24, 2018 - </w:t>
      </w:r>
      <w:r>
        <w:t xml:space="preserve">2nd reading, to Rules</w:t>
      </w:r>
      <w:r>
        <w:t xml:space="preserve">; </w:t>
      </w:r>
      <w:r>
        <w:t xml:space="preserve">floor amendment (2) filed</w:t>
      </w:r>
    </w:p>
    <w:p>
      <w:pPr>
        <w:pStyle w:val="RecordBase"/>
      </w:pPr>
      <w:r>
        <w:t xml:space="preserve">	Jan 26, 2018 - </w:t>
      </w:r>
      <w:r>
        <w:t xml:space="preserve">posted for passage in the Regular Orders of the Day for Monday, January 29, 2018</w:t>
      </w:r>
    </w:p>
    <w:p>
      <w:pPr>
        <w:pStyle w:val="RecordBase"/>
      </w:pPr>
      <w:r>
        <w:t xml:space="preserve">	Jan 30, 2018 - </w:t>
      </w:r>
      <w:r>
        <w:t xml:space="preserve">floor amendment (3) filed</w:t>
      </w:r>
    </w:p>
    <w:p>
      <w:pPr>
        <w:pStyle w:val="RecordBase"/>
      </w:pPr>
      <w:r>
        <w:t xml:space="preserve">	Jan 31, 2018 - </w:t>
      </w:r>
      <w:r>
        <w:t xml:space="preserve">3rd reading, passed 91-0 with floor amendment (3)</w:t>
      </w:r>
    </w:p>
    <w:p>
      <w:pPr>
        <w:pStyle w:val="RecordBase"/>
      </w:pPr>
      <w:r>
        <w:t xml:space="preserve">	Feb 01, 2018 - </w:t>
      </w:r>
      <w:r>
        <w:t xml:space="preserve">received in Senate</w:t>
      </w:r>
    </w:p>
    <w:p>
      <w:pPr>
        <w:pStyle w:val="RecordBase"/>
      </w:pPr>
      <w:r>
        <w:t xml:space="preserve">	Feb 02, 2018 - </w:t>
      </w:r>
      <w:r>
        <w:t xml:space="preserve">to</w:t>
      </w:r>
      <w:r>
        <w:t xml:space="preserve"> Education (S)</w:t>
        <w:br/>
      </w:r>
    </w:p>
    <w:p>
      <w:pPr>
        <w:pStyle w:val="RecordBase"/>
      </w:pPr>
      <w:r>
        <w:rPr>
          <w:b/>
        </w:rPr>
        <w:t xml:space="preserve">HB56 (BR310)</w:t>
      </w:r>
      <w:r>
        <w:rPr>
          <w:b/>
        </w:rPr>
        <w:t xml:space="preserve"/>
      </w:r>
      <w:r>
        <w:t xml:space="preserve"> - J. Tipton</w:t>
        <w:br/>
      </w:r>
    </w:p>
    <w:p>
      <w:pPr>
        <w:pStyle w:val="RecordBase"/>
      </w:pPr>
      <w:r>
        <w:t xml:space="preserve">	AN ACT relating to educational programs.</w:t>
      </w:r>
    </w:p>
    <w:p>
      <w:pPr>
        <w:pStyle w:val="RecordBase"/>
      </w:pPr>
      <w:r>
        <w:t xml:space="preserve">	Create a new section of KRS Chapter 158 to require the Department of Education to develop academic standards for a financial literacy program to be implemented by each public high school; require the financial literacy program to be completed for high school graduation; direct the department to determine the implementation date.</w:t>
        <w:br/>
      </w:r>
    </w:p>
    <w:p>
      <w:pPr>
        <w:pStyle w:val="RecordBase"/>
      </w:pPr>
      <w:r>
        <w:t xml:space="preserve">	Oct 31, 2017 - </w:t>
      </w:r>
      <w:r>
        <w:t xml:space="preserve">Prefiled by the sponsor(s).</w:t>
      </w:r>
    </w:p>
    <w:p>
      <w:pPr>
        <w:pStyle w:val="RecordBase"/>
      </w:pPr>
      <w:r>
        <w:t xml:space="preserve">	Jan 02, 2018 - </w:t>
      </w:r>
      <w:r>
        <w:t xml:space="preserve">introduced in House</w:t>
      </w:r>
      <w:r>
        <w:t xml:space="preserve">; </w:t>
      </w:r>
      <w:r>
        <w:t xml:space="preserve">to</w:t>
      </w:r>
      <w:r>
        <w:t xml:space="preserve"> Education (H)</w:t>
        <w:br/>
      </w:r>
    </w:p>
    <w:p>
      <w:pPr>
        <w:pStyle w:val="RecordBase"/>
      </w:pPr>
      <w:r>
        <w:rPr>
          <w:b/>
        </w:rPr>
        <w:t xml:space="preserve">HB57 (BR117)</w:t>
      </w:r>
      <w:r>
        <w:rPr>
          <w:b/>
        </w:rPr>
        <w:t xml:space="preserve"/>
      </w:r>
      <w:r>
        <w:t xml:space="preserve"> - K. King</w:t>
      </w:r>
      <w:r>
        <w:t xml:space="preserve">, J. DuPlessis</w:t>
      </w:r>
      <w:r>
        <w:t xml:space="preserve">, R. Huff</w:t>
      </w:r>
      <w:r>
        <w:t xml:space="preserve">, P. Pratt</w:t>
        <w:br/>
      </w:r>
    </w:p>
    <w:p>
      <w:pPr>
        <w:pStyle w:val="RecordBase"/>
      </w:pPr>
      <w:r>
        <w:t xml:space="preserve">	AN ACT proposing an amendment to Section 42 of the Constitution of Kentucky relating to compensation for members of the General Assembly.</w:t>
      </w:r>
    </w:p>
    <w:p>
      <w:pPr>
        <w:pStyle w:val="RecordBase"/>
      </w:pPr>
      <w:r>
        <w:t xml:space="preserve">	Propose to amend Section 42 of the Constitution of Kentucky to prohibit members of the General Assembly from receiving legislative pay for a special session that has been called by the Governor because the General Assembly adjourned without passing a state budget; submit to the voters with ballot question.</w:t>
        <w:br/>
      </w:r>
    </w:p>
    <w:p>
      <w:pPr>
        <w:pStyle w:val="RecordBase"/>
      </w:pPr>
      <w:r>
        <w:t xml:space="preserve">	Nov 17, 2017 - </w:t>
      </w:r>
      <w:r>
        <w:t xml:space="preserve">Prefiled by the sponsor(s).</w:t>
      </w:r>
    </w:p>
    <w:p>
      <w:pPr>
        <w:pStyle w:val="RecordBase"/>
      </w:pPr>
      <w:r>
        <w:t xml:space="preserve">	Jan 02, 2018 -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HB58 (BR325)</w:t>
      </w:r>
      <w:r>
        <w:t xml:space="preserve"> - R. Meeks</w:t>
      </w:r>
    </w:p>
    <w:p>
      <w:pPr>
        <w:pStyle w:val="RecordBase"/>
      </w:pPr>
      <w:r>
        <w:t xml:space="preserve">Mar 01-WITHDRAWN</w:t>
        <w:br/>
      </w:r>
    </w:p>
    <w:p>
      <w:pPr>
        <w:pStyle w:val="RecordBase"/>
      </w:pPr>
      <w:r>
        <w:rPr>
          <w:b/>
        </w:rPr>
        <w:t xml:space="preserve">HB59 (BR370)</w:t>
      </w:r>
      <w:r>
        <w:rPr>
          <w:b/>
        </w:rPr>
        <w:t xml:space="preserve">/FN</w:t>
      </w:r>
      <w:r>
        <w:t xml:space="preserve"> - G. Watkins</w:t>
      </w:r>
      <w:r>
        <w:t xml:space="preserve">, M. Dossett</w:t>
      </w:r>
      <w:r>
        <w:t xml:space="preserve">, K. Imes</w:t>
      </w:r>
      <w:r>
        <w:t xml:space="preserve">, J. Richards</w:t>
      </w:r>
      <w:r>
        <w:t xml:space="preserve">, S. Westrom</w:t>
        <w:br/>
      </w:r>
    </w:p>
    <w:p>
      <w:pPr>
        <w:pStyle w:val="RecordBase"/>
      </w:pPr>
      <w:r>
        <w:t xml:space="preserve">	AN ACT relating to the disclosure of private cellular phone numbers.</w:t>
      </w:r>
    </w:p>
    <w:p>
      <w:pPr>
        <w:pStyle w:val="RecordBase"/>
      </w:pPr>
      <w:r>
        <w:t xml:space="preserve">	Create a new section of KRS Chapter 367 to prohibit the marketing, sharing, or selling of wireless phone numbers of subscribers without express written consent of the subscriber; amend KRS 367.990 to create a penalty between $1,000 and $10,000 for each violation.</w:t>
        <w:br/>
      </w:r>
    </w:p>
    <w:p>
      <w:pPr>
        <w:pStyle w:val="RecordBaseCenter"/>
      </w:pPr>
      <w:r>
        <w:rPr>
          <w:b/>
        </w:rPr>
        <w:t xml:space="preserve">HB59 - AMENDMENTS</w:t>
      </w:r>
    </w:p>
    <w:p>
      <w:pPr>
        <w:pStyle w:val="RecordBase"/>
      </w:pPr>
      <w:r>
        <w:t xml:space="preserve">HCS1</w:t>
      </w:r>
      <w:r>
        <w:t xml:space="preserve"> - </w:t>
      </w:r>
      <w:r>
        <w:t xml:space="preserve">Retain original provisions, except amend definition of "Directory provider" and "Wireless communications service provider"; amend to include additional exemptions; amend penalty provisions.</w:t>
        <w:br/>
      </w:r>
    </w:p>
    <w:p>
      <w:pPr>
        <w:pStyle w:val="RecordBase"/>
      </w:pPr>
      <w:r>
        <w:t xml:space="preserve">	Nov 17, 2017 - </w:t>
      </w:r>
      <w:r>
        <w:t xml:space="preserve">Prefiled by the sponsor(s).</w:t>
      </w:r>
    </w:p>
    <w:p>
      <w:pPr>
        <w:pStyle w:val="RecordBase"/>
      </w:pPr>
      <w:r>
        <w:t xml:space="preserve">	Jan 02, 2018 - </w:t>
      </w:r>
      <w:r>
        <w:t xml:space="preserve">introduced in House</w:t>
      </w:r>
      <w:r>
        <w:t xml:space="preserve">; </w:t>
      </w:r>
      <w:r>
        <w:t xml:space="preserve">to</w:t>
      </w:r>
      <w:r>
        <w:t xml:space="preserve"> Small Business &amp; Information Technology (H)</w:t>
      </w:r>
    </w:p>
    <w:p>
      <w:pPr>
        <w:pStyle w:val="RecordBase"/>
      </w:pPr>
      <w:r>
        <w:t xml:space="preserve">	Mar 13, 2018 - </w:t>
      </w:r>
      <w:r>
        <w:t xml:space="preserve">posted in committee</w:t>
      </w:r>
    </w:p>
    <w:p>
      <w:pPr>
        <w:pStyle w:val="RecordBase"/>
      </w:pPr>
      <w:r>
        <w:t xml:space="preserve">	Mar 15, 2018 - </w:t>
      </w:r>
      <w:r>
        <w:t xml:space="preserve">reported favorably, 1st reading, to Calendar with Committee Substitute (1)</w:t>
      </w:r>
    </w:p>
    <w:p>
      <w:pPr>
        <w:pStyle w:val="RecordBase"/>
      </w:pPr>
      <w:r>
        <w:t xml:space="preserve">	Mar 16, 2018 - </w:t>
      </w:r>
      <w:r>
        <w:t xml:space="preserve">2nd reading, to Rules</w:t>
      </w:r>
    </w:p>
    <w:p>
      <w:pPr>
        <w:pStyle w:val="RecordBase"/>
      </w:pPr>
      <w:r>
        <w:t xml:space="preserve">	Mar 22, 2018 - </w:t>
      </w:r>
      <w:r>
        <w:t xml:space="preserve">recommitted to</w:t>
      </w:r>
      <w:r>
        <w:t xml:space="preserve"> Small Business &amp; Information Technology (H)</w:t>
        <w:br/>
      </w:r>
    </w:p>
    <w:p>
      <w:pPr>
        <w:pStyle w:val="RecordBase"/>
      </w:pPr>
      <w:r>
        <w:rPr>
          <w:b/>
        </w:rPr>
        <w:t xml:space="preserve">HB60 (BR371)</w:t>
      </w:r>
      <w:r>
        <w:rPr>
          <w:b/>
        </w:rPr>
        <w:t xml:space="preserve">/CI</w:t>
      </w:r>
      <w:r>
        <w:t xml:space="preserve"> - G. Watkins</w:t>
        <w:br/>
      </w:r>
    </w:p>
    <w:p>
      <w:pPr>
        <w:pStyle w:val="RecordBase"/>
      </w:pPr>
      <w:r>
        <w:t xml:space="preserve">	AN ACT relating to life imprisonment for persistent felony offenders.</w:t>
      </w:r>
    </w:p>
    <w:p>
      <w:pPr>
        <w:pStyle w:val="RecordBase"/>
      </w:pPr>
      <w:r>
        <w:t xml:space="preserve">	Amend KRS 532.080 to increase the sentence to life without the possiblity of parole for offenders with three or more independent convictions for Class A or B felonies or capital offenses.</w:t>
        <w:br/>
      </w:r>
    </w:p>
    <w:p>
      <w:pPr>
        <w:pStyle w:val="RecordBase"/>
      </w:pPr>
      <w:r>
        <w:t xml:space="preserve">	Nov 17, 2017 - </w:t>
      </w:r>
      <w:r>
        <w:t xml:space="preserve">Prefiled by the sponsor(s).</w:t>
      </w:r>
    </w:p>
    <w:p>
      <w:pPr>
        <w:pStyle w:val="RecordBase"/>
      </w:pPr>
      <w:r>
        <w:t xml:space="preserve">	Jan 02, 2018 - </w:t>
      </w:r>
      <w:r>
        <w:t xml:space="preserve">introduced in House</w:t>
      </w:r>
      <w:r>
        <w:t xml:space="preserve">; </w:t>
      </w:r>
      <w:r>
        <w:t xml:space="preserve">to</w:t>
      </w:r>
      <w:r>
        <w:t xml:space="preserve"> Judiciary (H)</w:t>
        <w:br/>
      </w:r>
    </w:p>
    <w:p>
      <w:pPr>
        <w:pStyle w:val="RecordBase"/>
      </w:pPr>
      <w:r>
        <w:rPr>
          <w:b/>
        </w:rPr>
        <w:t xml:space="preserve">HB61 (BR372)</w:t>
      </w:r>
      <w:r>
        <w:rPr>
          <w:b/>
        </w:rPr>
        <w:t xml:space="preserve">/CI/FN</w:t>
      </w:r>
      <w:r>
        <w:t xml:space="preserve"> - G. Watkins</w:t>
      </w:r>
      <w:r>
        <w:t xml:space="preserve">, L. Brown</w:t>
      </w:r>
      <w:r>
        <w:t xml:space="preserve">, D. Mayfield</w:t>
      </w:r>
      <w:r>
        <w:t xml:space="preserve">, C. McCoy</w:t>
      </w:r>
      <w:r>
        <w:t xml:space="preserve">, C. Morgan</w:t>
      </w:r>
      <w:r>
        <w:t xml:space="preserve">, B. Reed</w:t>
      </w:r>
      <w:r>
        <w:t xml:space="preserve">, R. Rothenburger</w:t>
        <w:br/>
      </w:r>
    </w:p>
    <w:p>
      <w:pPr>
        <w:pStyle w:val="RecordBase"/>
      </w:pPr>
      <w:r>
        <w:t xml:space="preserve">	AN ACT relating to criminal attempted murder.</w:t>
      </w:r>
    </w:p>
    <w:p>
      <w:pPr>
        <w:pStyle w:val="RecordBase"/>
      </w:pPr>
      <w:r>
        <w:t xml:space="preserve">	Amend KRS 439.3401 to make criminal attempt to commit murder of a peace officer or a firefighter an offense for which at least 85 percent of the sentence must be served before probation or parole.</w:t>
        <w:br/>
      </w:r>
    </w:p>
    <w:p>
      <w:pPr>
        <w:pStyle w:val="RecordBaseCenter"/>
      </w:pPr>
      <w:r>
        <w:rPr>
          <w:b/>
        </w:rPr>
        <w:t xml:space="preserve">HB61 - AMENDMENTS</w:t>
      </w:r>
    </w:p>
    <w:p>
      <w:pPr>
        <w:pStyle w:val="RecordBase"/>
      </w:pPr>
      <w:r>
        <w:t xml:space="preserve">HFA1</w:t>
      </w:r>
      <w:r>
        <w:t xml:space="preserve">(R. Rothenburger)</w:t>
      </w:r>
      <w:r>
        <w:t xml:space="preserve"> - </w:t>
      </w:r>
      <w:r>
        <w:t xml:space="preserve">Amend to include emergency medical personnel in protections for police officers and firefighters.</w:t>
        <w:br/>
      </w:r>
    </w:p>
    <w:p>
      <w:pPr>
        <w:pStyle w:val="RecordBase"/>
      </w:pPr>
      <w:r>
        <w:t xml:space="preserve">	Nov 17, 2017 - </w:t>
      </w:r>
      <w:r>
        <w:t xml:space="preserve">Prefiled by the sponsor(s).</w:t>
      </w:r>
    </w:p>
    <w:p>
      <w:pPr>
        <w:pStyle w:val="RecordBase"/>
      </w:pPr>
      <w:r>
        <w:t xml:space="preserve">	Jan 02, 2018 - </w:t>
      </w:r>
      <w:r>
        <w:t xml:space="preserve">introduced in House</w:t>
      </w:r>
      <w:r>
        <w:t xml:space="preserve">; </w:t>
      </w:r>
      <w:r>
        <w:t xml:space="preserve">to</w:t>
      </w:r>
      <w:r>
        <w:t xml:space="preserve"> Judiciary (H)</w:t>
      </w:r>
    </w:p>
    <w:p>
      <w:pPr>
        <w:pStyle w:val="RecordBase"/>
      </w:pPr>
      <w:r>
        <w:t xml:space="preserve">	Jan 04, 2018 - </w:t>
      </w:r>
      <w:r>
        <w:t xml:space="preserve">posted in committee</w:t>
      </w:r>
    </w:p>
    <w:p>
      <w:pPr>
        <w:pStyle w:val="RecordBase"/>
      </w:pPr>
      <w:r>
        <w:t xml:space="preserve">	Jan 10, 2018 - </w:t>
      </w:r>
      <w:r>
        <w:t xml:space="preserve">reported favorably, 1st reading, to Consent Calendar</w:t>
      </w:r>
    </w:p>
    <w:p>
      <w:pPr>
        <w:pStyle w:val="RecordBase"/>
      </w:pPr>
      <w:r>
        <w:t xml:space="preserve">	Jan 11, 2018 - </w:t>
      </w:r>
      <w:r>
        <w:t xml:space="preserve">2nd reading, to Rules</w:t>
      </w:r>
      <w:r>
        <w:t xml:space="preserve">; </w:t>
      </w:r>
      <w:r>
        <w:t xml:space="preserve">recommitted to</w:t>
      </w:r>
      <w:r>
        <w:t xml:space="preserve"> Appropriations &amp; Revenue (H)</w:t>
      </w:r>
    </w:p>
    <w:p>
      <w:pPr>
        <w:pStyle w:val="RecordBase"/>
      </w:pPr>
      <w:r>
        <w:t xml:space="preserve">	Jan 16, 2018 - </w:t>
      </w:r>
      <w:r>
        <w:t xml:space="preserve">floor amendment (1) filed</w:t>
        <w:br/>
      </w:r>
    </w:p>
    <w:p>
      <w:pPr>
        <w:pStyle w:val="RecordBase"/>
      </w:pPr>
      <w:r>
        <w:rPr>
          <w:b/>
        </w:rPr>
        <w:t xml:space="preserve">HB62 (BR373)</w:t>
      </w:r>
      <w:r>
        <w:rPr>
          <w:b/>
        </w:rPr>
        <w:t xml:space="preserve">/CI/LM</w:t>
      </w:r>
      <w:r>
        <w:t xml:space="preserve"> - G. Watkins</w:t>
        <w:br/>
      </w:r>
    </w:p>
    <w:p>
      <w:pPr>
        <w:pStyle w:val="RecordBase"/>
      </w:pPr>
      <w:r>
        <w:t xml:space="preserve">	AN ACT relating to crimes and punishments.</w:t>
      </w:r>
    </w:p>
    <w:p>
      <w:pPr>
        <w:pStyle w:val="RecordBase"/>
      </w:pPr>
      <w:r>
        <w:t xml:space="preserve">	Create a new section of KRS Chapter 218A to apply a uniform penalty of mandatory drug treatment and community service to persons convicted of possessing certain drugs and paraphernalia; amend KRS 218A.140 to revise possession of counterfeit substances from a Class D felony to a Class A misdemeanor; amend KRS 218A.1415 to revise possession of a controlled substance from a Class D felony to a Class A misdemeanor; amend KRS 218A.1437 to lower possession of a methamphetamine precursor from a Class D felony to a Class A misdemeanor; amend KRS 218A.276 to require that defendants convicted of possession of a counterfeit substance under KRS 218A.140, marijuana under KRS 218A.1422, synthetic drugs under KRS 218A.1430, methamphetamine precursors under KRS 218A.1437, salvia under KRS 218A.1451, or drug paraphernalia under KRS 218A.500 complete a drug treatment program; amend KRS 218A.275 to require that defendants convicted of possession of a controlled substance under various sections of Chapter 218A complete a drug treatment program; amend KRS 431.078 to conform.</w:t>
        <w:br/>
      </w:r>
    </w:p>
    <w:p>
      <w:pPr>
        <w:pStyle w:val="RecordBase"/>
      </w:pPr>
      <w:r>
        <w:t xml:space="preserve">	Nov 17, 2017 - </w:t>
      </w:r>
      <w:r>
        <w:t xml:space="preserve">Prefiled by the sponsor(s).</w:t>
      </w:r>
    </w:p>
    <w:p>
      <w:pPr>
        <w:pStyle w:val="RecordBase"/>
      </w:pPr>
      <w:r>
        <w:t xml:space="preserve">	Jan 02, 2018 - </w:t>
      </w:r>
      <w:r>
        <w:t xml:space="preserve">introduced in House</w:t>
      </w:r>
      <w:r>
        <w:t xml:space="preserve">; </w:t>
      </w:r>
      <w:r>
        <w:t xml:space="preserve">to</w:t>
      </w:r>
      <w:r>
        <w:t xml:space="preserve"> Judiciary (H)</w:t>
        <w:br/>
      </w:r>
    </w:p>
    <w:p>
      <w:pPr>
        <w:pStyle w:val="RecordBase"/>
      </w:pPr>
      <w:r>
        <w:rPr>
          <w:b/>
        </w:rPr>
        <w:t xml:space="preserve">HB63 (BR79)</w:t>
      </w:r>
      <w:r>
        <w:rPr>
          <w:b/>
        </w:rPr>
        <w:t xml:space="preserve"/>
      </w:r>
      <w:r>
        <w:t xml:space="preserve"> - K. King</w:t>
      </w:r>
      <w:r>
        <w:t xml:space="preserve">, M. Dossett</w:t>
      </w:r>
      <w:r>
        <w:t xml:space="preserve">, C. Morgan</w:t>
        <w:br/>
      </w:r>
    </w:p>
    <w:p>
      <w:pPr>
        <w:pStyle w:val="RecordBase"/>
      </w:pPr>
      <w:r>
        <w:t xml:space="preserve">	AN ACT relating to telephone solicitation. </w:t>
      </w:r>
    </w:p>
    <w:p>
      <w:pPr>
        <w:pStyle w:val="RecordBase"/>
      </w:pPr>
      <w:r>
        <w:t xml:space="preserve">	Amend KRS 367.46955 to prohibit knowingly using a caller identification service to transmit misleading or inaccurate caller identification information with the intent of defrauding or causing to another person or wrongfully obtain anything of value.</w:t>
        <w:br/>
      </w:r>
    </w:p>
    <w:p>
      <w:pPr>
        <w:pStyle w:val="RecordBase"/>
      </w:pPr>
      <w:r>
        <w:t xml:space="preserve">	Nov 20, 2017 - </w:t>
      </w:r>
      <w:r>
        <w:t xml:space="preserve">Prefiled by the sponsor(s).</w:t>
      </w:r>
    </w:p>
    <w:p>
      <w:pPr>
        <w:pStyle w:val="RecordBase"/>
      </w:pPr>
      <w:r>
        <w:t xml:space="preserve">	Jan 02, 2018 - </w:t>
      </w:r>
      <w:r>
        <w:t xml:space="preserve">introduced in House</w:t>
      </w:r>
      <w:r>
        <w:t xml:space="preserve">; </w:t>
      </w:r>
      <w:r>
        <w:t xml:space="preserve">to</w:t>
      </w:r>
      <w:r>
        <w:t xml:space="preserve"> Small Business &amp; Information Technology (H)</w:t>
        <w:br/>
      </w:r>
    </w:p>
    <w:p>
      <w:pPr>
        <w:pStyle w:val="RecordBase"/>
      </w:pPr>
      <w:r>
        <w:rPr>
          <w:b/>
        </w:rPr>
        <w:t xml:space="preserve">HB64 (BR278)</w:t>
      </w:r>
      <w:r>
        <w:rPr>
          <w:b/>
        </w:rPr>
        <w:t xml:space="preserve"/>
      </w:r>
      <w:r>
        <w:t xml:space="preserve"> - S. Lee</w:t>
      </w:r>
      <w:r>
        <w:t xml:space="preserve">, T. Moore</w:t>
      </w:r>
      <w:r>
        <w:t xml:space="preserve">, R. Benvenuti III</w:t>
      </w:r>
      <w:r>
        <w:t xml:space="preserve">, J. DuPlessis</w:t>
      </w:r>
      <w:r>
        <w:t xml:space="preserve">, DJ Johnson</w:t>
      </w:r>
      <w:r>
        <w:t xml:space="preserve">, M. Prunty</w:t>
      </w:r>
      <w:r>
        <w:t xml:space="preserve">, B. Reed</w:t>
        <w:br/>
      </w:r>
    </w:p>
    <w:p>
      <w:pPr>
        <w:pStyle w:val="RecordBase"/>
      </w:pPr>
      <w:r>
        <w:t xml:space="preserve">	AN ACT relating to traumatic brain injury treatment for veterans.</w:t>
      </w:r>
    </w:p>
    <w:p>
      <w:pPr>
        <w:pStyle w:val="RecordBase"/>
      </w:pPr>
      <w:r>
        <w:t xml:space="preserve">	Create new sections of KRS Chapter 217 to define terms; permit eligible veterans to use hyperbaric oxygen treatment for treatment of traumatic brain injury; establish the conditions for use of hyperbaric oxygen treatment; prohibit sanctions of health care providers; clarify the duties of health care insurers regarding hyperbaric oxygen treatment; prohibit certain actions by state officials; provide that the Act may be known as the Colonel Ron Ray Veterans Traumatic Brain Injury Treatment Act.</w:t>
        <w:br/>
      </w:r>
    </w:p>
    <w:p>
      <w:pPr>
        <w:pStyle w:val="RecordBase"/>
      </w:pPr>
      <w:r>
        <w:t xml:space="preserve">	Nov 21, 2017 - </w:t>
      </w:r>
      <w:r>
        <w:t xml:space="preserve">Prefiled by the sponsor(s).</w:t>
      </w:r>
    </w:p>
    <w:p>
      <w:pPr>
        <w:pStyle w:val="RecordBase"/>
      </w:pPr>
      <w:r>
        <w:t xml:space="preserve">	Jan 02, 2018 - </w:t>
      </w:r>
      <w:r>
        <w:t xml:space="preserve">introduced in House</w:t>
      </w:r>
      <w:r>
        <w:t xml:space="preserve">; </w:t>
      </w:r>
      <w:r>
        <w:t xml:space="preserve">to</w:t>
      </w:r>
      <w:r>
        <w:t xml:space="preserve"> Veterans, Military Affairs, and Public Protection (H)</w:t>
      </w:r>
    </w:p>
    <w:p>
      <w:pPr>
        <w:pStyle w:val="RecordBase"/>
      </w:pPr>
      <w:r>
        <w:t xml:space="preserve">	Jan 11, 2018 - </w:t>
      </w:r>
      <w:r>
        <w:t xml:space="preserve">posted in committee</w:t>
      </w:r>
    </w:p>
    <w:p>
      <w:pPr>
        <w:pStyle w:val="RecordBase"/>
      </w:pPr>
      <w:r>
        <w:t xml:space="preserve">	Jan 24, 2018 - </w:t>
      </w:r>
      <w:r>
        <w:t xml:space="preserve">reported favorably, 1st reading, to Consent Calendar</w:t>
      </w:r>
    </w:p>
    <w:p>
      <w:pPr>
        <w:pStyle w:val="RecordBase"/>
      </w:pPr>
      <w:r>
        <w:t xml:space="preserve">	Jan 25, 2018 - </w:t>
      </w:r>
      <w:r>
        <w:t xml:space="preserve">2nd reading, to Rules</w:t>
      </w:r>
    </w:p>
    <w:p>
      <w:pPr>
        <w:pStyle w:val="RecordBase"/>
      </w:pPr>
      <w:r>
        <w:t xml:space="preserve">	Jan 26, 2018 - </w:t>
      </w:r>
      <w:r>
        <w:t xml:space="preserve">posted for passage in the Consent Orders of the Day for Monday, January 29, 2018</w:t>
      </w:r>
    </w:p>
    <w:p>
      <w:pPr>
        <w:pStyle w:val="RecordBase"/>
      </w:pPr>
      <w:r>
        <w:t xml:space="preserve">	Jan 29, 2018 - </w:t>
      </w:r>
      <w:r>
        <w:t xml:space="preserve">3rd reading, passed 89-0</w:t>
      </w:r>
    </w:p>
    <w:p>
      <w:pPr>
        <w:pStyle w:val="RecordBase"/>
      </w:pPr>
      <w:r>
        <w:t xml:space="preserve">	Jan 30, 2018 - </w:t>
      </w:r>
      <w:r>
        <w:t xml:space="preserve">received in Senate</w:t>
      </w:r>
    </w:p>
    <w:p>
      <w:pPr>
        <w:pStyle w:val="RecordBase"/>
      </w:pPr>
      <w:r>
        <w:t xml:space="preserve">	Jan 31, 2018 - </w:t>
      </w:r>
      <w:r>
        <w:t xml:space="preserve">to</w:t>
      </w:r>
      <w:r>
        <w:t xml:space="preserve"> Health &amp; Welfare (S)</w:t>
      </w:r>
    </w:p>
    <w:p>
      <w:pPr>
        <w:pStyle w:val="RecordBase"/>
      </w:pPr>
      <w:r>
        <w:t xml:space="preserve">	Feb 21, 2018 - </w:t>
      </w:r>
      <w:r>
        <w:t xml:space="preserve">reported favorably, 1st reading, to Consent Calendar</w:t>
      </w:r>
    </w:p>
    <w:p>
      <w:pPr>
        <w:pStyle w:val="RecordBase"/>
      </w:pPr>
      <w:r>
        <w:t xml:space="preserve">	Feb 22, 2018 - </w:t>
      </w:r>
      <w:r>
        <w:t xml:space="preserve">2nd reading, to Rules</w:t>
      </w:r>
    </w:p>
    <w:p>
      <w:pPr>
        <w:pStyle w:val="RecordBase"/>
      </w:pPr>
      <w:r>
        <w:t xml:space="preserve">	Feb 28, 2018 - </w:t>
      </w:r>
      <w:r>
        <w:t xml:space="preserve">posted for passage in the Consent Orders of the Day for Wednesday, February 28, 2018</w:t>
      </w:r>
      <w:r>
        <w:t xml:space="preserve">; </w:t>
      </w:r>
      <w:r>
        <w:t xml:space="preserve">3rd reading, passed 38-0</w:t>
      </w:r>
    </w:p>
    <w:p>
      <w:pPr>
        <w:pStyle w:val="RecordBase"/>
      </w:pPr>
      <w:r>
        <w:t xml:space="preserve">	Mar 01,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13, 2018 - </w:t>
      </w:r>
      <w:r>
        <w:t xml:space="preserve">signed by Governor (Acts, ch. 14)</w:t>
        <w:br/>
      </w:r>
    </w:p>
    <w:p>
      <w:pPr>
        <w:pStyle w:val="RecordBase"/>
      </w:pPr>
      <w:r>
        <w:rPr>
          <w:b/>
        </w:rPr>
        <w:t xml:space="preserve">HB65 (BR280)</w:t>
      </w:r>
      <w:r>
        <w:rPr>
          <w:b/>
        </w:rPr>
        <w:t xml:space="preserve">/AA</w:t>
      </w:r>
      <w:r>
        <w:t xml:space="preserve"> - D. Elliott</w:t>
        <w:br/>
      </w:r>
    </w:p>
    <w:p>
      <w:pPr>
        <w:pStyle w:val="RecordBase"/>
      </w:pPr>
      <w:r>
        <w:t xml:space="preserve">	AN ACT relating to retirement benefits for legislators.</w:t>
      </w:r>
    </w:p>
    <w:p>
      <w:pPr>
        <w:pStyle w:val="RecordBase"/>
      </w:pPr>
      <w:r>
        <w:t xml:space="preserve">	Amend KRS 6.505 to close the Legislators' Retirement Plan to new members effective August 1, 2018; prohibit current legislators from participating in the Legislators' Retirement Plan on or after August 1, 2018; provide that current and future legislators shall only participate in the Kentucky Employees Retirement System for any service to the General Assembly occurring on or after August 1, 2018.</w:t>
        <w:br/>
      </w:r>
    </w:p>
    <w:p>
      <w:pPr>
        <w:pStyle w:val="RecordBase"/>
      </w:pPr>
      <w:r>
        <w:t xml:space="preserve">	Nov 22, 2017 - </w:t>
      </w:r>
      <w:r>
        <w:t xml:space="preserve">Prefiled by the sponsor(s).</w:t>
      </w:r>
    </w:p>
    <w:p>
      <w:pPr>
        <w:pStyle w:val="RecordBase"/>
      </w:pPr>
      <w:r>
        <w:t xml:space="preserve">	Jan 02, 2018 - </w:t>
      </w:r>
      <w:r>
        <w:t xml:space="preserve">introduced in House</w:t>
      </w:r>
      <w:r>
        <w:t xml:space="preserve">; </w:t>
      </w:r>
      <w:r>
        <w:t xml:space="preserve">to</w:t>
      </w:r>
      <w:r>
        <w:t xml:space="preserve"> State Government (H)</w:t>
        <w:br/>
      </w:r>
    </w:p>
    <w:p>
      <w:pPr>
        <w:pStyle w:val="RecordBase"/>
      </w:pPr>
      <w:r>
        <w:rPr>
          <w:b/>
        </w:rPr>
        <w:t xml:space="preserve">HB66 (BR210)</w:t>
      </w:r>
      <w:r>
        <w:rPr>
          <w:b/>
        </w:rPr>
        <w:t xml:space="preserve"/>
      </w:r>
      <w:r>
        <w:t xml:space="preserve"> - A. Scott</w:t>
      </w:r>
      <w:r>
        <w:t xml:space="preserve">, R. Meeks</w:t>
      </w:r>
      <w:r>
        <w:t xml:space="preserve">, K. Flood</w:t>
      </w:r>
      <w:r>
        <w:t xml:space="preserve">, D. Owens</w:t>
        <w:br/>
      </w:r>
    </w:p>
    <w:p>
      <w:pPr>
        <w:pStyle w:val="RecordBase"/>
      </w:pPr>
      <w:r>
        <w:t xml:space="preserve">	AN ACT relating to the investigation of a shooting or deadly incident by a law enforcement officer. </w:t>
      </w:r>
    </w:p>
    <w:p>
      <w:pPr>
        <w:pStyle w:val="RecordBase"/>
      </w:pPr>
      <w:r>
        <w:t xml:space="preserve">	Create new sections of KRS Chapter 15A to provide definitions and establish an Officer Shooting Review Board to investigate any shooting of an individual by a law enforcement officer or officers or any deadly incident involving law enforcement; set requirements for board members; provide duties of the board; specify requirements related to investigatory work performed by the Kentucky State Police Critical Incident Response Team on behalf of the board; establish investigatory procedures and protocols; provide requirements for submission of the board’s report to the Commonwealth's attorney of the jurisdiction in which the shooting or deadly incident took place or to the Attorney General; provide requirements for independent investigation of any shooting of an individual by a law enforcement officer or officers or any deadly incident involving law enforcement.</w:t>
        <w:br/>
      </w:r>
    </w:p>
    <w:p>
      <w:pPr>
        <w:pStyle w:val="RecordBase"/>
      </w:pPr>
      <w:r>
        <w:t xml:space="preserve">	Nov 22, 2017 - </w:t>
      </w:r>
      <w:r>
        <w:t xml:space="preserve">Prefiled by the sponsor(s).</w:t>
      </w:r>
    </w:p>
    <w:p>
      <w:pPr>
        <w:pStyle w:val="RecordBase"/>
      </w:pPr>
      <w:r>
        <w:t xml:space="preserve">	Jan 02, 2018 - </w:t>
      </w:r>
      <w:r>
        <w:t xml:space="preserve">introduced in House</w:t>
      </w:r>
      <w:r>
        <w:t xml:space="preserve">; </w:t>
      </w:r>
      <w:r>
        <w:t xml:space="preserve">to</w:t>
      </w:r>
      <w:r>
        <w:t xml:space="preserve"> Judiciary (H)</w:t>
        <w:br/>
      </w:r>
    </w:p>
    <w:p>
      <w:pPr>
        <w:pStyle w:val="RecordBase"/>
      </w:pPr>
      <w:r>
        <w:rPr>
          <w:b/>
        </w:rPr>
        <w:t xml:space="preserve">HB67 (BR208)</w:t>
      </w:r>
      <w:r>
        <w:rPr>
          <w:b/>
        </w:rPr>
        <w:t xml:space="preserve">/LM</w:t>
      </w:r>
      <w:r>
        <w:t xml:space="preserve"> - S. Wells</w:t>
        <w:br/>
      </w:r>
    </w:p>
    <w:p>
      <w:pPr>
        <w:pStyle w:val="RecordBase"/>
      </w:pPr>
      <w:r>
        <w:t xml:space="preserve">	AN ACT relating to unemployment insurance.</w:t>
      </w:r>
    </w:p>
    <w:p>
      <w:pPr>
        <w:pStyle w:val="RecordBase"/>
      </w:pPr>
      <w:r>
        <w:t xml:space="preserve">	Create a new section of KRS Chapter 341 to define a "seasonal/on recall employee" and require certification for  an employer with these types of employees; amend KRS 341.350 to exempt seasonal/on recall employees from the waiting week and reemployment requirements.</w:t>
        <w:br/>
      </w:r>
    </w:p>
    <w:p>
      <w:pPr>
        <w:pStyle w:val="RecordBase"/>
      </w:pPr>
      <w:r>
        <w:t xml:space="preserve">	Nov 28, 2017 - </w:t>
      </w:r>
      <w:r>
        <w:t xml:space="preserve">Prefiled by the sponsor(s).</w:t>
      </w:r>
    </w:p>
    <w:p>
      <w:pPr>
        <w:pStyle w:val="RecordBase"/>
      </w:pPr>
      <w:r>
        <w:t xml:space="preserve">	Jan 02, 2018 - </w:t>
      </w:r>
      <w:r>
        <w:t xml:space="preserve">introduced in House</w:t>
      </w:r>
      <w:r>
        <w:t xml:space="preserve">; </w:t>
      </w:r>
      <w:r>
        <w:t xml:space="preserve">to</w:t>
      </w:r>
      <w:r>
        <w:t xml:space="preserve"> Banking &amp; Insurance (H)</w:t>
      </w:r>
    </w:p>
    <w:p>
      <w:pPr>
        <w:pStyle w:val="RecordBase"/>
      </w:pPr>
      <w:r>
        <w:t xml:space="preserve">	Jan 03, 2018 - </w:t>
      </w:r>
      <w:r>
        <w:t xml:space="preserve">reassigned to</w:t>
      </w:r>
      <w:r>
        <w:t xml:space="preserve"> Economic Development &amp; Workforce Investment (H)</w:t>
      </w:r>
    </w:p>
    <w:p>
      <w:pPr>
        <w:pStyle w:val="RecordBase"/>
      </w:pPr>
      <w:r>
        <w:t xml:space="preserve">	Feb 28, 2018 - </w:t>
      </w:r>
      <w:r>
        <w:t xml:space="preserve">posted in committee</w:t>
        <w:br/>
      </w:r>
    </w:p>
    <w:p>
      <w:pPr>
        <w:pStyle w:val="RecordBase"/>
      </w:pPr>
      <w:r>
        <w:rPr>
          <w:b/>
        </w:rPr>
        <w:t xml:space="preserve">HB68 (BR339)</w:t>
      </w:r>
      <w:r>
        <w:rPr>
          <w:b/>
        </w:rPr>
        <w:t xml:space="preserve">/FN</w:t>
      </w:r>
      <w:r>
        <w:t xml:space="preserve"> - K. Fleming </w:t>
      </w:r>
      <w:r>
        <w:t xml:space="preserve">, J. Blanton</w:t>
      </w:r>
      <w:r>
        <w:t xml:space="preserve">, D. Bentley</w:t>
      </w:r>
      <w:r>
        <w:t xml:space="preserve">, R. Benvenuti III</w:t>
      </w:r>
      <w:r>
        <w:t xml:space="preserve">, M. Cantrell</w:t>
      </w:r>
      <w:r>
        <w:t xml:space="preserve">, T. Couch</w:t>
      </w:r>
      <w:r>
        <w:t xml:space="preserve">, J. DeCesare</w:t>
      </w:r>
      <w:r>
        <w:t xml:space="preserve">, D. Elliott</w:t>
      </w:r>
      <w:r>
        <w:t xml:space="preserve">, J. Fischer</w:t>
      </w:r>
      <w:r>
        <w:t xml:space="preserve">, C. Fugate</w:t>
      </w:r>
      <w:r>
        <w:t xml:space="preserve">, A. Gentry</w:t>
      </w:r>
      <w:r>
        <w:t xml:space="preserve">, J. Greer</w:t>
      </w:r>
      <w:r>
        <w:t xml:space="preserve">, R. Huff</w:t>
      </w:r>
      <w:r>
        <w:t xml:space="preserve">, DJ Johnson</w:t>
      </w:r>
      <w:r>
        <w:t xml:space="preserve">, K. King</w:t>
      </w:r>
      <w:r>
        <w:t xml:space="preserve">, C. McCoy</w:t>
      </w:r>
      <w:r>
        <w:t xml:space="preserve">, R. Meeks</w:t>
      </w:r>
      <w:r>
        <w:t xml:space="preserve">, M. Meredith</w:t>
      </w:r>
      <w:r>
        <w:t xml:space="preserve">, S. Miles</w:t>
      </w:r>
      <w:r>
        <w:t xml:space="preserve">, J. Miller</w:t>
      </w:r>
      <w:r>
        <w:t xml:space="preserve">, R. Mills</w:t>
      </w:r>
      <w:r>
        <w:t xml:space="preserve">, C. Morgan</w:t>
      </w:r>
      <w:r>
        <w:t xml:space="preserve">, R. Palumbo</w:t>
      </w:r>
      <w:r>
        <w:t xml:space="preserve">, J. Petrie</w:t>
      </w:r>
      <w:r>
        <w:t xml:space="preserve">, B. Reed</w:t>
      </w:r>
      <w:r>
        <w:t xml:space="preserve">, J. Richards</w:t>
      </w:r>
      <w:r>
        <w:t xml:space="preserve">, S. Santoro</w:t>
      </w:r>
      <w:r>
        <w:t xml:space="preserve">, J. Sims Jr</w:t>
      </w:r>
      <w:r>
        <w:t xml:space="preserve">, D. St. Onge</w:t>
      </w:r>
      <w:r>
        <w:t xml:space="preserve">, R. Webber</w:t>
        <w:br/>
      </w:r>
    </w:p>
    <w:p>
      <w:pPr>
        <w:pStyle w:val="RecordBase"/>
      </w:pPr>
      <w:r>
        <w:t xml:space="preserve">	AN ACT relating to law enforcement support programs, declaring an emergency, and making an appropriation therefor.</w:t>
      </w:r>
    </w:p>
    <w:p>
      <w:pPr>
        <w:pStyle w:val="RecordBase"/>
      </w:pPr>
      <w:r>
        <w:t xml:space="preserve">	Create a new section of KRS Chapter 15 to require the Department of Criminal Justice Training to provide a law enforcement professional development and wellness program; outline standards for program; require program to be confidential; create a fund for the program's administration; APPROPRIATION; EMERGENCY.</w:t>
        <w:br/>
      </w:r>
    </w:p>
    <w:p>
      <w:pPr>
        <w:pStyle w:val="RecordBase"/>
      </w:pPr>
      <w:r>
        <w:t xml:space="preserve">	Nov 28, 2017 - </w:t>
      </w:r>
      <w:r>
        <w:t xml:space="preserve">Prefiled by the sponsor(s).</w:t>
      </w:r>
    </w:p>
    <w:p>
      <w:pPr>
        <w:pStyle w:val="RecordBase"/>
      </w:pPr>
      <w:r>
        <w:t xml:space="preserve">	Jan 02, 2018 - </w:t>
      </w:r>
      <w:r>
        <w:t xml:space="preserve">introduced in House</w:t>
      </w:r>
      <w:r>
        <w:t xml:space="preserve">; </w:t>
      </w:r>
      <w:r>
        <w:t xml:space="preserve">to</w:t>
      </w:r>
      <w:r>
        <w:t xml:space="preserve"> Judiciary (H)</w:t>
      </w:r>
    </w:p>
    <w:p>
      <w:pPr>
        <w:pStyle w:val="RecordBase"/>
      </w:pPr>
      <w:r>
        <w:t xml:space="preserve">	Jan 04, 2018 - </w:t>
      </w:r>
      <w:r>
        <w:t xml:space="preserve">posted in committee</w:t>
      </w:r>
    </w:p>
    <w:p>
      <w:pPr>
        <w:pStyle w:val="RecordBase"/>
      </w:pPr>
      <w:r>
        <w:t xml:space="preserve">	Jan 10, 2018 - </w:t>
      </w:r>
      <w:r>
        <w:t xml:space="preserve">reported favorably, 1st reading, to Calendar</w:t>
      </w:r>
    </w:p>
    <w:p>
      <w:pPr>
        <w:pStyle w:val="RecordBase"/>
      </w:pPr>
      <w:r>
        <w:t xml:space="preserve">	Jan 11, 2018 - </w:t>
      </w:r>
      <w:r>
        <w:t xml:space="preserve">2nd reading, to Rules</w:t>
      </w:r>
      <w:r>
        <w:t xml:space="preserve">; </w:t>
      </w:r>
      <w:r>
        <w:t xml:space="preserve">recommitted to</w:t>
      </w:r>
      <w:r>
        <w:t xml:space="preserve"> Appropriations &amp; Revenue (H)</w:t>
      </w:r>
    </w:p>
    <w:p>
      <w:pPr>
        <w:pStyle w:val="RecordBase"/>
      </w:pPr>
      <w:r>
        <w:t xml:space="preserve">	Feb 01, 2018 - </w:t>
      </w:r>
      <w:r>
        <w:t xml:space="preserve">posted in committee</w:t>
      </w:r>
    </w:p>
    <w:p>
      <w:pPr>
        <w:pStyle w:val="RecordBase"/>
      </w:pPr>
      <w:r>
        <w:t xml:space="preserve">	Feb 06, 2018 - </w:t>
      </w:r>
      <w:r>
        <w:t xml:space="preserve">reported favorably, to Rules</w:t>
      </w:r>
    </w:p>
    <w:p>
      <w:pPr>
        <w:pStyle w:val="RecordBase"/>
      </w:pPr>
      <w:r>
        <w:t xml:space="preserve">	Feb 07, 2018 - </w:t>
      </w:r>
      <w:r>
        <w:t xml:space="preserve">posted for passage in the Regular Orders of the Day for Thursday, February 8, 2018</w:t>
      </w:r>
    </w:p>
    <w:p>
      <w:pPr>
        <w:pStyle w:val="RecordBase"/>
      </w:pPr>
      <w:r>
        <w:t xml:space="preserve">	Feb 08, 2018 - </w:t>
      </w:r>
      <w:r>
        <w:t xml:space="preserve">3rd reading, passed 95-0</w:t>
      </w:r>
    </w:p>
    <w:p>
      <w:pPr>
        <w:pStyle w:val="RecordBase"/>
      </w:pPr>
      <w:r>
        <w:t xml:space="preserve">	Feb 09, 2018 - </w:t>
      </w:r>
      <w:r>
        <w:t xml:space="preserve">received in Senate</w:t>
      </w:r>
    </w:p>
    <w:p>
      <w:pPr>
        <w:pStyle w:val="RecordBase"/>
      </w:pPr>
      <w:r>
        <w:t xml:space="preserve">	Feb 12, 2018 - </w:t>
      </w:r>
      <w:r>
        <w:t xml:space="preserve">to</w:t>
      </w:r>
      <w:r>
        <w:t xml:space="preserve"> Appropriations &amp; Revenue (S)</w:t>
      </w:r>
    </w:p>
    <w:p>
      <w:pPr>
        <w:pStyle w:val="RecordBase"/>
      </w:pPr>
      <w:r>
        <w:t xml:space="preserve">	Feb 20, 2018 - </w:t>
      </w:r>
      <w:r>
        <w:t xml:space="preserve">reported favorably, 1st reading, to Calendar</w:t>
      </w:r>
    </w:p>
    <w:p>
      <w:pPr>
        <w:pStyle w:val="RecordBase"/>
      </w:pPr>
      <w:r>
        <w:t xml:space="preserve">	Feb 21, 2018 - </w:t>
      </w:r>
      <w:r>
        <w:t xml:space="preserve">2nd reading, to Rules</w:t>
      </w:r>
    </w:p>
    <w:p>
      <w:pPr>
        <w:pStyle w:val="RecordBase"/>
      </w:pPr>
      <w:r>
        <w:t xml:space="preserve">	Mar 20, 2018 - </w:t>
      </w:r>
      <w:r>
        <w:t xml:space="preserve">posted for passage in the Regular Orders of the Day for Tuesday, March 20, 2018</w:t>
      </w:r>
      <w:r>
        <w:t xml:space="preserve">; </w:t>
      </w:r>
      <w:r>
        <w:t xml:space="preserve">3rd reading, passed 38-0</w:t>
      </w:r>
    </w:p>
    <w:p>
      <w:pPr>
        <w:pStyle w:val="RecordBase"/>
      </w:pPr>
      <w:r>
        <w:t xml:space="preserve">	Mar 21,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104)</w:t>
        <w:br/>
      </w:r>
    </w:p>
    <w:p>
      <w:pPr>
        <w:pStyle w:val="RecordBase"/>
      </w:pPr>
      <w:r>
        <w:rPr>
          <w:b/>
        </w:rPr>
        <w:t xml:space="preserve">HB69 (BR127)</w:t>
      </w:r>
      <w:r>
        <w:rPr>
          <w:b/>
        </w:rPr>
        <w:t xml:space="preserve"/>
      </w:r>
      <w:r>
        <w:t xml:space="preserve"> - K. Fleming </w:t>
      </w:r>
      <w:r>
        <w:t xml:space="preserve">, M. Prunty</w:t>
        <w:br/>
      </w:r>
    </w:p>
    <w:p>
      <w:pPr>
        <w:pStyle w:val="RecordBase"/>
      </w:pPr>
      <w:r>
        <w:t xml:space="preserve">	AN ACT relating to service delivery improvements in managed care networks.</w:t>
      </w:r>
    </w:p>
    <w:p>
      <w:pPr>
        <w:pStyle w:val="RecordBase"/>
      </w:pPr>
      <w:r>
        <w:t xml:space="preserve">	Create new sections of KRS Chapter 205 to define terms; establish and require that the Department for Medicaid Services designate a single credentialing verification organization to verify credentials for DMS and all contracted Medicaid Managed Care Organizations; submit the credentialing organization to Government Contract Review Committee for comment; require providers to submit a single application to the credentialing organization; require notification within 5 days to the provider if application is complete; require verified packets be sent to the DMS and MCOs within 30 days; require DMS to enroll providers within 15 days and for the MCOs to determine if they will contract with the provider within 15 days; specify that for reimbursement of claims purposes the date of the submission of the credentialing application shall be the date of original enrollment and credentialing; address the written internal appeals process of MCOs; require 24/7 utilization reviews and daily staffing for claims resolution; establish grievance and appeal timeline and written appeal requirements; require reprocessing of incorrectly paid or erroneously denied claims; allow for in-person meetings for unpaid claims beyond 45 days and that individually or in the aggregate exceed $2,500; require consistency  and timeliness between physical, behavioral, or other medically necessary services; establish timelines for preauthorization requests; require that substance use disorder be treated as an urgent preauthorization request; require a single nationally recognized clinical review criteria for both physical health and behavioral health services; establish monthly reporting requirements for MCOs relating to claims; require reporting between the DMS and the Department of Insurance; establish penalties for MCOs that fail to comply; prohibit automatic assignment of Medicaid enrollees to an MCO unless there is a participating acute care hospital within the distance requirements; allow for enrollees to change MCOs outside of the open enrollment if their hospital or PCP terminates participation with an MCO; amend KRS 304.17A-515 to require each managed care plan to demonstrate that it offers physically available acute care hospital services; amend KRS 304.17A-576 to require a response about credentialing within 45 instead of 90 days; amend KRS 304.17A-700 to reference Section 1 of the bill.</w:t>
        <w:br/>
      </w:r>
    </w:p>
    <w:p>
      <w:pPr>
        <w:pStyle w:val="RecordBaseCenter"/>
      </w:pPr>
      <w:r>
        <w:rPr>
          <w:b/>
        </w:rPr>
        <w:t xml:space="preserve">HB69 - AMENDMENTS</w:t>
      </w:r>
    </w:p>
    <w:p>
      <w:pPr>
        <w:pStyle w:val="RecordBase"/>
      </w:pPr>
      <w:r>
        <w:t xml:space="preserve">HCS1</w:t>
      </w:r>
      <w:r>
        <w:t xml:space="preserve"> - </w:t>
      </w:r>
      <w:r>
        <w:t xml:space="preserve">Amend original provisions to  require DMS to enroll providers within 30 days and for the MCOs to determine if they will contract with the provider within 30 days; specify that for reimbursement of claims purposes the date of the submission of the credentialing application shall be the date of receipt of clean application for credentialing; address the written internal appeals process of MCOs; require telephone line for utilization reviews and staffing for claims resolution; establish grievance and appeal timeline and written appeal requirements; require reprocessing of incorrectly paid or erroneously denied claims; allow for in-person meetings for unpaid clean claims not properly paid and other unpaid claims beyond 45 days and that individually or in the aggregate exceed $2,500; conform definition of timeliness  for authorization request to federal regulations; change "urgent preauthorization request" to "expedited authorization request"; modify penalties for MCOs that fail to comply; prohibit automatic assignment of Medicaid enrollees to an MCO; create a new section of KRS Chapter 205 to require Medicaid MCOs to have a utilization review plan and use review criteria selected by the Department of Insurance; amend KRS 205.522 to require Medicaid MCOs to comply with KRS 304.17A-515; amend KRS 304.17A-515 to require each managed care plan to demonstrate that it offers physically available acute care hospital services; amend KRS 304.17A-576 to require a response about credentialing within 45 instead of 90 days; amend KRS 304.17A-700 to reference Section 1 of the bill; Create a new section of Subtitle 38 of KRS Chapter 304 to require the commissioner of insurance to promulgate administrative regulations to select utilization review criteria for use by Medicaid MCOs; amend KRS 304.3-200 to allow revocation of certificate of authority of an insurer offering Medicaid services for failure to comply; amend KRS 304.38-130 to allow revocation of certificate of authority of an HMO offering Medicaid services for failure to comply; amend KRS 304.99-123 to allow the Department of Insurance to assess fines against Medicaid Managed Care organizations for failure to comply.</w:t>
      </w:r>
    </w:p>
    <w:p>
      <w:pPr>
        <w:pStyle w:val="RecordBase"/>
      </w:pPr>
      <w:r>
        <w:t xml:space="preserve">HFA1</w:t>
      </w:r>
      <w:r>
        <w:t xml:space="preserve">(B. Rowland)</w:t>
      </w:r>
      <w:r>
        <w:t xml:space="preserve"> - </w:t>
      </w:r>
      <w:r>
        <w:t xml:space="preserve">Amend original provisions in Section 5 to replace "utilization review determination" with "determinations of medical necessity and clinical appropriateness"; amend Section 10 to require the commissioner of the Department of Insurance to establish a process for designating medical necessity criteria for use by Medicaid managed care organizations; to establish requirements for the process; to require that the criteria designated be nationally recognized, objective and evidence based and not proprietary property of a Medicaid managed care organization; and to require the commissioner to collaborate with the Department for Medicaid Services in the designation process.</w:t>
      </w:r>
    </w:p>
    <w:p>
      <w:pPr>
        <w:pStyle w:val="RecordBase"/>
      </w:pPr>
      <w:r>
        <w:t xml:space="preserve">SCS1</w:t>
      </w:r>
      <w:r>
        <w:t xml:space="preserve"> - </w:t>
      </w:r>
      <w:r>
        <w:t xml:space="preserve">Retain provisions of the GA version, except allow for an MCO to have 10 days to update its internal processing systems to include new provider contracts and an additional 15 days if notice is provided; delete a provision which allowed members to change MCOs if a hospital or primary care provider left the MCOs network outside of the open enrollment period; require a willful or frequent, repeated violations of certain provisions before the commissioner of insurance is authorized to subject a Medicaid managed care organization to penalties.</w:t>
      </w:r>
    </w:p>
    <w:p>
      <w:pPr>
        <w:pStyle w:val="RecordBase"/>
      </w:pPr>
      <w:r>
        <w:t xml:space="preserve">SFA1</w:t>
      </w:r>
      <w:r>
        <w:t xml:space="preserve">(R. Alvarado)</w:t>
      </w:r>
      <w:r>
        <w:t xml:space="preserve"> - </w:t>
      </w:r>
      <w:r>
        <w:t xml:space="preserve">Remove substance abuse services from the behavioral health services medical necessity criteria; require that the commissioner of DMS receive input from healthcare professionals and members of the Advisory Council for Medical Assistance from each category of care when selecting medical necessity criteria.</w:t>
        <w:br/>
      </w:r>
    </w:p>
    <w:p>
      <w:pPr>
        <w:pStyle w:val="RecordBase"/>
      </w:pPr>
      <w:r>
        <w:t xml:space="preserve">	Nov 29, 2017 - </w:t>
      </w:r>
      <w:r>
        <w:t xml:space="preserve">Prefiled by the sponsor(s).</w:t>
      </w:r>
    </w:p>
    <w:p>
      <w:pPr>
        <w:pStyle w:val="RecordBase"/>
      </w:pPr>
      <w:r>
        <w:t xml:space="preserve">	Jan 02, 2018 - </w:t>
      </w:r>
      <w:r>
        <w:t xml:space="preserve">introduced in House</w:t>
      </w:r>
      <w:r>
        <w:t xml:space="preserve">; </w:t>
      </w:r>
      <w:r>
        <w:t xml:space="preserve">to</w:t>
      </w:r>
      <w:r>
        <w:t xml:space="preserve"> Banking &amp; Insurance (H)</w:t>
      </w:r>
    </w:p>
    <w:p>
      <w:pPr>
        <w:pStyle w:val="RecordBase"/>
      </w:pPr>
      <w:r>
        <w:t xml:space="preserve">	Jan 31, 2018 - </w:t>
      </w:r>
      <w:r>
        <w:t xml:space="preserve">posted in committee</w:t>
      </w:r>
    </w:p>
    <w:p>
      <w:pPr>
        <w:pStyle w:val="RecordBase"/>
      </w:pPr>
      <w:r>
        <w:t xml:space="preserve">	Feb 15, 2018 - </w:t>
      </w:r>
      <w:r>
        <w:t xml:space="preserve">reported favorably, 1st reading, to Calendar with Committee Substitute</w:t>
      </w:r>
    </w:p>
    <w:p>
      <w:pPr>
        <w:pStyle w:val="RecordBase"/>
      </w:pPr>
      <w:r>
        <w:t xml:space="preserve">	Feb 16, 2018 - </w:t>
      </w:r>
      <w:r>
        <w:t xml:space="preserve">2nd reading, to Rules</w:t>
      </w:r>
    </w:p>
    <w:p>
      <w:pPr>
        <w:pStyle w:val="RecordBase"/>
      </w:pPr>
      <w:r>
        <w:t xml:space="preserve">	Feb 20, 2018 - </w:t>
      </w:r>
      <w:r>
        <w:t xml:space="preserve">posted for passage in the Regular Orders of the Day for Wednesday, February 21, 2018</w:t>
      </w:r>
    </w:p>
    <w:p>
      <w:pPr>
        <w:pStyle w:val="RecordBase"/>
      </w:pPr>
      <w:r>
        <w:t xml:space="preserve">	Feb 21, 2018 - </w:t>
      </w:r>
      <w:r>
        <w:t xml:space="preserve">floor amendment (1) filed to Committee Substitute</w:t>
      </w:r>
    </w:p>
    <w:p>
      <w:pPr>
        <w:pStyle w:val="RecordBase"/>
      </w:pPr>
      <w:r>
        <w:t xml:space="preserve">	Feb 22, 2018 - </w:t>
      </w:r>
      <w:r>
        <w:t xml:space="preserve">3rd reading, passed 94-0 with Committee Substitute, floor amendment (1)</w:t>
      </w:r>
    </w:p>
    <w:p>
      <w:pPr>
        <w:pStyle w:val="RecordBase"/>
      </w:pPr>
      <w:r>
        <w:t xml:space="preserve">	Feb 23, 2018 - </w:t>
      </w:r>
      <w:r>
        <w:t xml:space="preserve">received in Senate</w:t>
      </w:r>
    </w:p>
    <w:p>
      <w:pPr>
        <w:pStyle w:val="RecordBase"/>
      </w:pPr>
      <w:r>
        <w:t xml:space="preserve">	Feb 26, 2018 - </w:t>
      </w:r>
      <w:r>
        <w:t xml:space="preserve">to</w:t>
      </w:r>
      <w:r>
        <w:t xml:space="preserve"> Health &amp; Welfare (S)</w:t>
      </w:r>
    </w:p>
    <w:p>
      <w:pPr>
        <w:pStyle w:val="RecordBase"/>
      </w:pPr>
      <w:r>
        <w:t xml:space="preserve">	Mar 14, 2018 - </w:t>
      </w:r>
      <w:r>
        <w:t xml:space="preserve">reported favorably, 1st reading, to Consent Calendar with Committee Substitute (1)</w:t>
      </w:r>
    </w:p>
    <w:p>
      <w:pPr>
        <w:pStyle w:val="RecordBase"/>
      </w:pPr>
      <w:r>
        <w:t xml:space="preserve">	Mar 15, 2018 - </w:t>
      </w:r>
      <w:r>
        <w:t xml:space="preserve">2nd reading, to Rules</w:t>
      </w:r>
      <w:r>
        <w:t xml:space="preserve">; </w:t>
      </w:r>
      <w:r>
        <w:t xml:space="preserve">posted for passage in the Consent Orders of the Day for Friday, March 16, 2018</w:t>
      </w:r>
    </w:p>
    <w:p>
      <w:pPr>
        <w:pStyle w:val="RecordBase"/>
      </w:pPr>
      <w:r>
        <w:t xml:space="preserve">	Mar 16, 2018 - </w:t>
      </w:r>
      <w:r>
        <w:t xml:space="preserve">taken from the Consent Orders of the Day, placed in the Regular Orders of the Day</w:t>
      </w:r>
      <w:r>
        <w:t xml:space="preserve">; </w:t>
      </w:r>
      <w:r>
        <w:t xml:space="preserve">passed over and retained in the Orders of the Day</w:t>
      </w:r>
      <w:r>
        <w:t xml:space="preserve">; </w:t>
      </w:r>
      <w:r>
        <w:t xml:space="preserve">floor amendment (1) filed to Committee Substitute</w:t>
      </w:r>
    </w:p>
    <w:p>
      <w:pPr>
        <w:pStyle w:val="RecordBase"/>
      </w:pPr>
      <w:r>
        <w:t xml:space="preserve">	Mar 19, 2018 - </w:t>
      </w:r>
      <w:r>
        <w:t xml:space="preserve">3rd reading, passed 37-0 with Committee Substitute (1) floor amendment (1)</w:t>
      </w:r>
    </w:p>
    <w:p>
      <w:pPr>
        <w:pStyle w:val="RecordBase"/>
      </w:pPr>
      <w:r>
        <w:t xml:space="preserve">	Mar 20, 2018 - </w:t>
      </w:r>
      <w:r>
        <w:t xml:space="preserve">received in House</w:t>
      </w:r>
      <w:r>
        <w:t xml:space="preserve">; </w:t>
      </w:r>
      <w:r>
        <w:t xml:space="preserve">to</w:t>
      </w:r>
      <w:r>
        <w:t xml:space="preserve"> Rules (H)</w:t>
      </w:r>
    </w:p>
    <w:p>
      <w:pPr>
        <w:pStyle w:val="RecordBase"/>
      </w:pPr>
      <w:r>
        <w:t xml:space="preserve">	Mar 21, 2018 - </w:t>
      </w:r>
      <w:r>
        <w:t xml:space="preserve">taken from Rules</w:t>
      </w:r>
      <w:r>
        <w:t xml:space="preserve">; </w:t>
      </w:r>
      <w:r>
        <w:t xml:space="preserve">posted for passage for concurrence in Senate Committee Substitute and  floor amendment (1)</w:t>
      </w:r>
      <w:r>
        <w:t xml:space="preserve">; </w:t>
      </w:r>
      <w:r>
        <w:t xml:space="preserve">House concurred in Senate Committee Substitute and  floor amendment (1)</w:t>
      </w:r>
      <w:r>
        <w:t xml:space="preserve">; </w:t>
      </w:r>
      <w:r>
        <w:t xml:space="preserve">passed 91-1</w:t>
      </w:r>
    </w:p>
    <w:p>
      <w:pPr>
        <w:pStyle w:val="RecordBase"/>
      </w:pPr>
      <w:r>
        <w:t xml:space="preserve">	Mar 22,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filed without Governor's signature with the Secretary of State</w:t>
      </w:r>
    </w:p>
    <w:p>
      <w:pPr>
        <w:pStyle w:val="RecordBase"/>
      </w:pPr>
      <w:r>
        <w:t xml:space="preserve">	Apr 04, 2018 - </w:t>
      </w:r>
      <w:r>
        <w:t xml:space="preserve">became law without Governor's Signature (Acts, ch. 106)</w:t>
        <w:br/>
      </w:r>
    </w:p>
    <w:p>
      <w:pPr>
        <w:pStyle w:val="RecordBase"/>
      </w:pPr>
      <w:r>
        <w:rPr>
          <w:b/>
        </w:rPr>
        <w:t xml:space="preserve">HB70 (BR217)</w:t>
      </w:r>
      <w:r>
        <w:rPr>
          <w:b/>
        </w:rPr>
        <w:t xml:space="preserve">/CI/LM</w:t>
      </w:r>
      <w:r>
        <w:t xml:space="preserve"> - J. Fischer</w:t>
      </w:r>
      <w:r>
        <w:t xml:space="preserve">, K. King</w:t>
      </w:r>
      <w:r>
        <w:t xml:space="preserve">, C. Morgan</w:t>
      </w:r>
      <w:r>
        <w:t xml:space="preserve">, J. Richards</w:t>
      </w:r>
      <w:r>
        <w:t xml:space="preserve">, J. Sims Jr</w:t>
      </w:r>
      <w:r>
        <w:t xml:space="preserve">, W. Stone</w:t>
        <w:br/>
      </w:r>
    </w:p>
    <w:p>
      <w:pPr>
        <w:pStyle w:val="RecordBase"/>
      </w:pPr>
      <w:r>
        <w:t xml:space="preserve">	AN ACT relating to sex offender registrants.</w:t>
      </w:r>
    </w:p>
    <w:p>
      <w:pPr>
        <w:pStyle w:val="RecordBase"/>
      </w:pPr>
      <w:r>
        <w:t xml:space="preserve">	Amend KRS 17.546 to prohibit sex offender registrants from knowingly or intentionally using electronic communications for the purpose of soliciting, contacting, communicating with, or gathering information about a person less than 18 years of age; provide an exception for a registrant using electronic communications to contact, communicate with, or gather information about his or her minor child if not otherwise prohibited and if permitted by the sentencing court; amend KRS 17.510 to require a registrant to provide written notice of all phone numbers, electronic mail addresses, and usernames used by a registrant to electronically communicate with a person less than 18 years of age.</w:t>
        <w:br/>
      </w:r>
    </w:p>
    <w:p>
      <w:pPr>
        <w:pStyle w:val="RecordBaseCenter"/>
      </w:pPr>
      <w:r>
        <w:rPr>
          <w:b/>
        </w:rPr>
        <w:t xml:space="preserve">HB70 - AMENDMENTS</w:t>
      </w:r>
    </w:p>
    <w:p>
      <w:pPr>
        <w:pStyle w:val="RecordBase"/>
      </w:pPr>
      <w:r>
        <w:t xml:space="preserve">HCS1/CI/LM</w:t>
      </w:r>
      <w:r>
        <w:t xml:space="preserve"> - </w:t>
      </w:r>
      <w:r>
        <w:t xml:space="preserve">Clarify that sex offender registrants who have committed a criminal offense against a victim who is a minor after the effective date of this Act are prohibited from knowingly or intentionally using electronic communications for the purpose of communicating with or gathering information about a minor; amend KRS 17.500, 17.510, and 17.580 to no longer require a registrant to provide his or her email addresses or internet usernames to probation and parole.</w:t>
        <w:br/>
      </w:r>
    </w:p>
    <w:p>
      <w:pPr>
        <w:pStyle w:val="RecordBase"/>
      </w:pPr>
      <w:r>
        <w:t xml:space="preserve">	Nov 30, 2017 - </w:t>
      </w:r>
      <w:r>
        <w:t xml:space="preserve">Prefiled by the sponsor(s).</w:t>
      </w:r>
    </w:p>
    <w:p>
      <w:pPr>
        <w:pStyle w:val="RecordBase"/>
      </w:pPr>
      <w:r>
        <w:t xml:space="preserve">	Jan 02, 2018 - </w:t>
      </w:r>
      <w:r>
        <w:t xml:space="preserve">introduced in House</w:t>
      </w:r>
      <w:r>
        <w:t xml:space="preserve">; </w:t>
      </w:r>
      <w:r>
        <w:t xml:space="preserve">to</w:t>
      </w:r>
      <w:r>
        <w:t xml:space="preserve"> Judiciary (H)</w:t>
      </w:r>
    </w:p>
    <w:p>
      <w:pPr>
        <w:pStyle w:val="RecordBase"/>
      </w:pPr>
      <w:r>
        <w:t xml:space="preserve">	Jan 04, 2018 - </w:t>
      </w:r>
      <w:r>
        <w:t xml:space="preserve">posted in committee</w:t>
      </w:r>
    </w:p>
    <w:p>
      <w:pPr>
        <w:pStyle w:val="RecordBase"/>
      </w:pPr>
      <w:r>
        <w:t xml:space="preserve">	Jan 17, 2018 - </w:t>
      </w:r>
      <w:r>
        <w:t xml:space="preserve">reported favorably, 1st reading, to Consent Calendar with Committee Substitute (1)</w:t>
      </w:r>
    </w:p>
    <w:p>
      <w:pPr>
        <w:pStyle w:val="RecordBase"/>
      </w:pPr>
      <w:r>
        <w:t xml:space="preserve">	Jan 18, 2018 - </w:t>
      </w:r>
      <w:r>
        <w:t xml:space="preserve">2nd reading, to Rules</w:t>
      </w:r>
      <w:r>
        <w:t xml:space="preserve">; </w:t>
      </w:r>
      <w:r>
        <w:t xml:space="preserve">posted for passage in the Consent Orders of the Day for Friday, January 19, 2018</w:t>
      </w:r>
    </w:p>
    <w:p>
      <w:pPr>
        <w:pStyle w:val="RecordBase"/>
      </w:pPr>
      <w:r>
        <w:t xml:space="preserve">	Jan 19, 2018 - </w:t>
      </w:r>
      <w:r>
        <w:t xml:space="preserve">3rd reading, passed 89-0 with Committee Substitute (1)</w:t>
      </w:r>
    </w:p>
    <w:p>
      <w:pPr>
        <w:pStyle w:val="RecordBase"/>
      </w:pPr>
      <w:r>
        <w:t xml:space="preserve">	Jan 22, 2018 - </w:t>
      </w:r>
      <w:r>
        <w:t xml:space="preserve">received in Senate</w:t>
      </w:r>
    </w:p>
    <w:p>
      <w:pPr>
        <w:pStyle w:val="RecordBase"/>
      </w:pPr>
      <w:r>
        <w:t xml:space="preserve">	Jan 23, 2018 - </w:t>
      </w:r>
      <w:r>
        <w:t xml:space="preserve">to</w:t>
      </w:r>
      <w:r>
        <w:t xml:space="preserve"> Judiciary (S)</w:t>
      </w:r>
    </w:p>
    <w:p>
      <w:pPr>
        <w:pStyle w:val="RecordBase"/>
      </w:pPr>
      <w:r>
        <w:t xml:space="preserve">	Feb 22, 2018 - </w:t>
      </w:r>
      <w:r>
        <w:t xml:space="preserve">reported favorably, 1st reading, to Consent Calendar</w:t>
      </w:r>
    </w:p>
    <w:p>
      <w:pPr>
        <w:pStyle w:val="RecordBase"/>
      </w:pPr>
      <w:r>
        <w:t xml:space="preserve">	Feb 23, 2018 - </w:t>
      </w:r>
      <w:r>
        <w:t xml:space="preserve">2nd reading, to Rules</w:t>
      </w:r>
    </w:p>
    <w:p>
      <w:pPr>
        <w:pStyle w:val="RecordBase"/>
      </w:pPr>
      <w:r>
        <w:t xml:space="preserve">	Mar 19, 2018 - </w:t>
      </w:r>
      <w:r>
        <w:t xml:space="preserve">posted for passage in the Consent Orders of the Day for Monday, March 19, 2018</w:t>
      </w:r>
      <w:r>
        <w:t xml:space="preserve">; </w:t>
      </w:r>
      <w:r>
        <w:t xml:space="preserve">3rd reading, passed 38-0</w:t>
      </w:r>
    </w:p>
    <w:p>
      <w:pPr>
        <w:pStyle w:val="RecordBase"/>
      </w:pPr>
      <w:r>
        <w:t xml:space="preserve">	Mar 20,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30, 2018 - </w:t>
      </w:r>
      <w:r>
        <w:t xml:space="preserve">signed by Governor (Acts, ch.42)</w:t>
        <w:br/>
      </w:r>
    </w:p>
    <w:p>
      <w:pPr>
        <w:pStyle w:val="RecordBase"/>
      </w:pPr>
      <w:r>
        <w:rPr>
          <w:b/>
        </w:rPr>
        <w:t xml:space="preserve">HB71 (BR333)</w:t>
      </w:r>
      <w:r>
        <w:rPr>
          <w:b/>
        </w:rPr>
        <w:t xml:space="preserve">/CI/LM</w:t>
      </w:r>
      <w:r>
        <w:t xml:space="preserve"> - D. St. Onge</w:t>
      </w:r>
      <w:r>
        <w:t xml:space="preserve">, J. Blanton</w:t>
      </w:r>
      <w:r>
        <w:t xml:space="preserve">, M. Cantrell</w:t>
      </w:r>
      <w:r>
        <w:t xml:space="preserve">, J. Fischer</w:t>
      </w:r>
      <w:r>
        <w:t xml:space="preserve">, J. Jenkins</w:t>
      </w:r>
      <w:r>
        <w:t xml:space="preserve">, C. Morgan</w:t>
      </w:r>
      <w:r>
        <w:t xml:space="preserve">, B. Reed</w:t>
      </w:r>
      <w:r>
        <w:t xml:space="preserve">, J. Richards</w:t>
      </w:r>
      <w:r>
        <w:t xml:space="preserve">, S. Santoro</w:t>
      </w:r>
      <w:r>
        <w:t xml:space="preserve">, J. Sims Jr</w:t>
      </w:r>
      <w:r>
        <w:t xml:space="preserve">, S. Westrom</w:t>
      </w:r>
      <w:r>
        <w:t xml:space="preserve">, A. Wuchner</w:t>
        <w:br/>
      </w:r>
    </w:p>
    <w:p>
      <w:pPr>
        <w:pStyle w:val="RecordBase"/>
      </w:pPr>
      <w:r>
        <w:t xml:space="preserve">	AN ACT relating to distribution of sexually explicit images without the consent of the person depicted.</w:t>
      </w:r>
    </w:p>
    <w:p>
      <w:pPr>
        <w:pStyle w:val="RecordBase"/>
      </w:pPr>
      <w:r>
        <w:t xml:space="preserve">	Amend KRS 531.010 to define "private erotic matter"; create a new section of KRS Chapter 531 to prohibit the distribution of sexually explicit images without consent; make such distribution a Class A misdemeanor for the first offense and a Class D felony for the second or subsequent offense, unless it is done for profit, in which case it is a Class D felony for the first offense and a Class C felony for the second or subsequent offense.</w:t>
        <w:br/>
      </w:r>
    </w:p>
    <w:p>
      <w:pPr>
        <w:pStyle w:val="RecordBaseCenter"/>
      </w:pPr>
      <w:r>
        <w:rPr>
          <w:b/>
        </w:rPr>
        <w:t xml:space="preserve">HB71 - AMENDMENTS</w:t>
      </w:r>
    </w:p>
    <w:p>
      <w:pPr>
        <w:pStyle w:val="RecordBase"/>
      </w:pPr>
      <w:r>
        <w:t xml:space="preserve">HCS1/CI/LM</w:t>
      </w:r>
      <w:r>
        <w:t xml:space="preserve"> - </w:t>
      </w:r>
      <w:r>
        <w:t xml:space="preserve">Retain original provisions; remove requirement of specific intent to profit, harm, harass, intimidate, threaten, or coerce; create new section of KRS Chaper 411 creating a cause of action for failing to remove a sexually explicit image pursuant to a request.</w:t>
      </w:r>
    </w:p>
    <w:p>
      <w:pPr>
        <w:pStyle w:val="RecordBase"/>
      </w:pPr>
      <w:r>
        <w:t xml:space="preserve">SCS1/CI/LM</w:t>
      </w:r>
      <w:r>
        <w:t xml:space="preserve"> - </w:t>
      </w:r>
      <w:r>
        <w:t xml:space="preserve">Retain original provisions; include requirement of specific intent to profit, harm, harass, intimidate, threaten, or coerce.</w:t>
      </w:r>
    </w:p>
    <w:p>
      <w:pPr>
        <w:pStyle w:val="RecordBase"/>
      </w:pPr>
      <w:r>
        <w:t xml:space="preserve">SFA1</w:t>
      </w:r>
      <w:r>
        <w:t xml:space="preserve">(J. Schickel)</w:t>
      </w:r>
      <w:r>
        <w:t xml:space="preserve"> - </w:t>
      </w:r>
      <w:r>
        <w:t xml:space="preserve">Exempt convictions under this statute from registration as a sex offender.</w:t>
        <w:br/>
      </w:r>
    </w:p>
    <w:p>
      <w:pPr>
        <w:pStyle w:val="RecordBase"/>
      </w:pPr>
      <w:r>
        <w:t xml:space="preserve">	Jan 02, 2018 - </w:t>
      </w:r>
      <w:r>
        <w:t xml:space="preserve">introduced in House</w:t>
      </w:r>
      <w:r>
        <w:t xml:space="preserve">; </w:t>
      </w:r>
      <w:r>
        <w:t xml:space="preserve">to</w:t>
      </w:r>
      <w:r>
        <w:t xml:space="preserve"> Judiciary (H)</w:t>
      </w:r>
    </w:p>
    <w:p>
      <w:pPr>
        <w:pStyle w:val="RecordBase"/>
      </w:pPr>
      <w:r>
        <w:t xml:space="preserve">	Jan 04, 2018 - </w:t>
      </w:r>
      <w:r>
        <w:t xml:space="preserve">posted in committee</w:t>
      </w:r>
    </w:p>
    <w:p>
      <w:pPr>
        <w:pStyle w:val="RecordBase"/>
      </w:pPr>
      <w:r>
        <w:t xml:space="preserve">	Jan 24, 2018 - </w:t>
      </w:r>
      <w:r>
        <w:t xml:space="preserve">reported favorably, 1st reading, to Consent Calendar with Committee Substitute</w:t>
      </w:r>
    </w:p>
    <w:p>
      <w:pPr>
        <w:pStyle w:val="RecordBase"/>
      </w:pPr>
      <w:r>
        <w:t xml:space="preserve">	Jan 25, 2018 - </w:t>
      </w:r>
      <w:r>
        <w:t xml:space="preserve">2nd reading, to Rules</w:t>
      </w:r>
    </w:p>
    <w:p>
      <w:pPr>
        <w:pStyle w:val="RecordBase"/>
      </w:pPr>
      <w:r>
        <w:t xml:space="preserve">	Jan 26, 2018 - </w:t>
      </w:r>
      <w:r>
        <w:t xml:space="preserve">posted for passage in the Consent Orders of the Day for Monday, January 29, 2018</w:t>
      </w:r>
    </w:p>
    <w:p>
      <w:pPr>
        <w:pStyle w:val="RecordBase"/>
      </w:pPr>
      <w:r>
        <w:t xml:space="preserve">	Jan 29, 2018 - </w:t>
      </w:r>
      <w:r>
        <w:t xml:space="preserve">3rd reading, passed 89-0 with Committee Substitute</w:t>
      </w:r>
    </w:p>
    <w:p>
      <w:pPr>
        <w:pStyle w:val="RecordBase"/>
      </w:pPr>
      <w:r>
        <w:t xml:space="preserve">	Jan 30, 2018 - </w:t>
      </w:r>
      <w:r>
        <w:t xml:space="preserve">received in Senate</w:t>
      </w:r>
    </w:p>
    <w:p>
      <w:pPr>
        <w:pStyle w:val="RecordBase"/>
      </w:pPr>
      <w:r>
        <w:t xml:space="preserve">	Jan 31, 2018 - </w:t>
      </w:r>
      <w:r>
        <w:t xml:space="preserve">to</w:t>
      </w:r>
      <w:r>
        <w:t xml:space="preserve"> Judiciary (S)</w:t>
      </w:r>
    </w:p>
    <w:p>
      <w:pPr>
        <w:pStyle w:val="RecordBase"/>
      </w:pPr>
      <w:r>
        <w:t xml:space="preserve">	Mar 15, 2018 - </w:t>
      </w:r>
      <w:r>
        <w:t xml:space="preserve">reported favorably, 1st reading, to Consent Calendar with Committee Substitute (1)</w:t>
      </w:r>
    </w:p>
    <w:p>
      <w:pPr>
        <w:pStyle w:val="RecordBase"/>
      </w:pPr>
      <w:r>
        <w:t xml:space="preserve">	Mar 16, 2018 - </w:t>
      </w:r>
      <w:r>
        <w:t xml:space="preserve">2nd reading, to Rules</w:t>
      </w:r>
      <w:r>
        <w:t xml:space="preserve">; </w:t>
      </w:r>
      <w:r>
        <w:t xml:space="preserve">floor amendment (1) filed to Committee Substitute</w:t>
      </w:r>
    </w:p>
    <w:p>
      <w:pPr>
        <w:pStyle w:val="RecordBase"/>
      </w:pPr>
      <w:r>
        <w:t xml:space="preserve">	Mar 20, 2018 - </w:t>
      </w:r>
      <w:r>
        <w:t xml:space="preserve">posted for passage in the Regular Orders of the Day for Wednesday, March 21, 2018</w:t>
      </w:r>
    </w:p>
    <w:p>
      <w:pPr>
        <w:pStyle w:val="RecordBase"/>
      </w:pPr>
      <w:r>
        <w:t xml:space="preserve">	Mar 21, 2018 - </w:t>
      </w:r>
      <w:r>
        <w:t xml:space="preserve">3rd reading, passed 37-0 with Committee Substitute (1) floor amendment (1)</w:t>
      </w:r>
    </w:p>
    <w:p>
      <w:pPr>
        <w:pStyle w:val="RecordBase"/>
      </w:pPr>
      <w:r>
        <w:t xml:space="preserve">	Mar 22, 2018 - </w:t>
      </w:r>
      <w:r>
        <w:t xml:space="preserve">received in House</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 and  floor amendment (1)</w:t>
      </w:r>
      <w:r>
        <w:t xml:space="preserve">; </w:t>
      </w:r>
      <w:r>
        <w:t xml:space="preserve">House concurred in Senate Committee Substitute and floor amendment (1)</w:t>
      </w:r>
      <w:r>
        <w:t xml:space="preserve">; </w:t>
      </w:r>
      <w:r>
        <w:t xml:space="preserve">passed 90-2</w:t>
      </w:r>
      <w:r>
        <w:t xml:space="preserve">; </w:t>
      </w:r>
      <w:r>
        <w:t xml:space="preserve">enrolled, signed by Speaker of the House</w:t>
      </w:r>
    </w:p>
    <w:p>
      <w:pPr>
        <w:pStyle w:val="RecordBase"/>
      </w:pPr>
      <w:r>
        <w:t xml:space="preserve">	Mar 27, 2018 -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50)</w:t>
        <w:br/>
      </w:r>
    </w:p>
    <w:p>
      <w:pPr>
        <w:pStyle w:val="RecordBase"/>
      </w:pPr>
      <w:r>
        <w:rPr>
          <w:b/>
        </w:rPr>
        <w:t xml:space="preserve">HB72 (BR387)</w:t>
      </w:r>
      <w:r>
        <w:rPr>
          <w:b/>
        </w:rPr>
        <w:t xml:space="preserve"/>
      </w:r>
      <w:r>
        <w:t xml:space="preserve"> - K. King</w:t>
      </w:r>
      <w:r>
        <w:t xml:space="preserve">, C. Morgan</w:t>
        <w:br/>
      </w:r>
    </w:p>
    <w:p>
      <w:pPr>
        <w:pStyle w:val="RecordBase"/>
      </w:pPr>
      <w:r>
        <w:t xml:space="preserve">	AN ACT relating to legislative procedures for state fiscal measures.</w:t>
      </w:r>
    </w:p>
    <w:p>
      <w:pPr>
        <w:pStyle w:val="RecordBase"/>
      </w:pPr>
      <w:r>
        <w:t xml:space="preserve">	Create a new section of KRS Chapter 6 to require roll call votes on any state fiscal measure, including an appropriation or revenue-raising measure, voted upon in the Senate or House of Representatives or a committee thereof; require identification of any state fiscal measure by the director of the Legislative Research Commission, or upon a determination by the Senate or House of Representatives or a committee of either; require separate votes for any state fiscal measure.</w:t>
        <w:br/>
      </w:r>
    </w:p>
    <w:p>
      <w:pPr>
        <w:pStyle w:val="RecordBase"/>
      </w:pPr>
      <w:r>
        <w:t xml:space="preserve">	Dec 05, 2017 - </w:t>
      </w:r>
      <w:r>
        <w:t xml:space="preserve">Prefiled by the sponsor(s).</w:t>
      </w:r>
    </w:p>
    <w:p>
      <w:pPr>
        <w:pStyle w:val="RecordBase"/>
      </w:pPr>
      <w:r>
        <w:t xml:space="preserve">	Jan 02, 2018 - </w:t>
      </w:r>
      <w:r>
        <w:t xml:space="preserve">introduced in House</w:t>
      </w:r>
      <w:r>
        <w:t xml:space="preserve">; </w:t>
      </w:r>
      <w:r>
        <w:t xml:space="preserve">to</w:t>
      </w:r>
      <w:r>
        <w:t xml:space="preserve"> State Government (H)</w:t>
      </w:r>
    </w:p>
    <w:p>
      <w:pPr>
        <w:pStyle w:val="RecordBase"/>
      </w:pPr>
      <w:r>
        <w:t xml:space="preserve">	Jan 23, 2018 - </w:t>
      </w:r>
      <w:r>
        <w:t xml:space="preserve">posted in committee</w:t>
        <w:br/>
      </w:r>
    </w:p>
    <w:p>
      <w:pPr>
        <w:pStyle w:val="RecordBase"/>
      </w:pPr>
      <w:r>
        <w:rPr>
          <w:b/>
        </w:rPr>
        <w:t xml:space="preserve">HB73 (BR385)</w:t>
      </w:r>
      <w:r>
        <w:rPr>
          <w:b/>
        </w:rPr>
        <w:t xml:space="preserve">/LM</w:t>
      </w:r>
      <w:r>
        <w:t xml:space="preserve"> - J. DuPlessis</w:t>
      </w:r>
      <w:r>
        <w:t xml:space="preserve">, K. Imes</w:t>
      </w:r>
      <w:r>
        <w:t xml:space="preserve">, R. Mills</w:t>
      </w:r>
      <w:r>
        <w:t xml:space="preserve">, P. Pratt</w:t>
      </w:r>
      <w:r>
        <w:t xml:space="preserve">, M. Prunty</w:t>
      </w:r>
      <w:r>
        <w:t xml:space="preserve">, J. Sims Jr</w:t>
      </w:r>
      <w:r>
        <w:t xml:space="preserve">, W. Thomas</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four consecutive terms of office, not including partial terms of two years or less, and to prevent members of the House of Representatives from serving more than six consecutive terms of office, not including partial terms of two years or less, beginning with those elected in November 2018; allow legislators to resume service in the house from which they were term-limited after two or more years have elapsed; provide ballot language; submit to voters for ratification or rejection.</w:t>
        <w:br/>
      </w:r>
    </w:p>
    <w:p>
      <w:pPr>
        <w:pStyle w:val="RecordBase"/>
      </w:pPr>
      <w:r>
        <w:t xml:space="preserve">	Dec 06, 2017 - </w:t>
      </w:r>
      <w:r>
        <w:t xml:space="preserve">Prefiled by the sponsor(s).</w:t>
      </w:r>
    </w:p>
    <w:p>
      <w:pPr>
        <w:pStyle w:val="RecordBase"/>
      </w:pPr>
      <w:r>
        <w:t xml:space="preserve">	Jan 02, 2018 - </w:t>
      </w:r>
      <w:r>
        <w:t xml:space="preserve">introduced in House</w:t>
      </w:r>
      <w:r>
        <w:t xml:space="preserve">; </w:t>
      </w:r>
      <w:r>
        <w:t xml:space="preserve">to</w:t>
      </w:r>
      <w:r>
        <w:t xml:space="preserve"> Elections, Const. Amendments &amp; Intergovernmental Affairs (H)</w:t>
      </w:r>
    </w:p>
    <w:p>
      <w:pPr>
        <w:pStyle w:val="RecordBase"/>
      </w:pPr>
      <w:r>
        <w:t xml:space="preserve">	Jan 17, 2018 - </w:t>
      </w:r>
      <w:r>
        <w:t xml:space="preserve">posted in committee</w:t>
        <w:br/>
      </w:r>
    </w:p>
    <w:p>
      <w:pPr>
        <w:pStyle w:val="RecordBase"/>
      </w:pPr>
      <w:r>
        <w:rPr>
          <w:b/>
        </w:rPr>
        <w:t xml:space="preserve">HB74 (BR169)</w:t>
      </w:r>
      <w:r>
        <w:rPr>
          <w:b/>
        </w:rPr>
        <w:t xml:space="preserve"/>
      </w:r>
      <w:r>
        <w:t xml:space="preserve"> - K. King</w:t>
      </w:r>
      <w:r>
        <w:t xml:space="preserve">, W. Thomas</w:t>
        <w:br/>
      </w:r>
    </w:p>
    <w:p>
      <w:pPr>
        <w:pStyle w:val="RecordBase"/>
      </w:pPr>
      <w:r>
        <w:t xml:space="preserve">	AN ACT relating to pawnbrokers.</w:t>
      </w:r>
    </w:p>
    <w:p>
      <w:pPr>
        <w:pStyle w:val="RecordBase"/>
      </w:pPr>
      <w:r>
        <w:t xml:space="preserve">	Amend KRS 226.040 to require specific information on a pawnbroker's register to be included on an Internet-based register; require that the register be available to law enforcement personnel and that it contain a full description of property purchased or pawned; require secondhand merchandise sold to a pawnbroker to be held a minimum of 12 days before being resold.</w:t>
        <w:br/>
      </w:r>
    </w:p>
    <w:p>
      <w:pPr>
        <w:pStyle w:val="RecordBaseCenter"/>
      </w:pPr>
      <w:r>
        <w:rPr>
          <w:b/>
        </w:rPr>
        <w:t xml:space="preserve">HB74 - AMENDMENTS</w:t>
      </w:r>
    </w:p>
    <w:p>
      <w:pPr>
        <w:pStyle w:val="RecordBase"/>
      </w:pPr>
      <w:r>
        <w:t xml:space="preserve">HFA1</w:t>
      </w:r>
      <w:r>
        <w:t xml:space="preserve">(K. King)</w:t>
      </w:r>
      <w:r>
        <w:t xml:space="preserve"> - </w:t>
      </w:r>
      <w:r>
        <w:t xml:space="preserve">Amend KRS 226.040 to allow alternative forms of identification and require law enforcement to provide a case report or other documentation that an item has been stolen before a pawnbroker will be required to surrender the item to a law enforcement official.</w:t>
      </w:r>
    </w:p>
    <w:p>
      <w:pPr>
        <w:pStyle w:val="RecordBase"/>
      </w:pPr>
      <w:r>
        <w:t xml:space="preserve">SFA1</w:t>
      </w:r>
      <w:r>
        <w:t xml:space="preserve">(C. McDaniel)</w:t>
      </w:r>
      <w:r>
        <w:t xml:space="preserve"> - </w:t>
      </w:r>
      <w:r>
        <w:t xml:space="preserve">	Retain original provisions, amend KRS 226.040 to clarify that, in addition to loans for items pawned, other transactions required to be reported are purchases by the pawnbroker from the general public.</w:t>
      </w:r>
    </w:p>
    <w:p>
      <w:pPr>
        <w:pStyle w:val="RecordBase"/>
      </w:pPr>
      <w:r>
        <w:t xml:space="preserve">SFA2</w:t>
      </w:r>
      <w:r>
        <w:t xml:space="preserve">(T. Buford)</w:t>
      </w:r>
      <w:r>
        <w:t xml:space="preserve"> - </w:t>
      </w:r>
      <w:r>
        <w:t xml:space="preserve">Retain original provisions and specify that the register shall show the driver's license number and the number of any other state or federally issued picture identification.</w:t>
        <w:br/>
      </w:r>
    </w:p>
    <w:p>
      <w:pPr>
        <w:pStyle w:val="RecordBase"/>
      </w:pPr>
      <w:r>
        <w:t xml:space="preserve">	Dec 06, 2017 - </w:t>
      </w:r>
      <w:r>
        <w:t xml:space="preserve">Prefiled by the sponsor(s).</w:t>
      </w:r>
    </w:p>
    <w:p>
      <w:pPr>
        <w:pStyle w:val="RecordBase"/>
      </w:pPr>
      <w:r>
        <w:t xml:space="preserve">	Jan 02, 2018 - </w:t>
      </w:r>
      <w:r>
        <w:t xml:space="preserve">introduced in House</w:t>
      </w:r>
      <w:r>
        <w:t xml:space="preserve">; </w:t>
      </w:r>
      <w:r>
        <w:t xml:space="preserve">to</w:t>
      </w:r>
      <w:r>
        <w:t xml:space="preserve"> Licensing, Occupations, &amp; Admin Regs (H)</w:t>
      </w:r>
    </w:p>
    <w:p>
      <w:pPr>
        <w:pStyle w:val="RecordBase"/>
      </w:pPr>
      <w:r>
        <w:t xml:space="preserve">	Jan 05, 2018 - </w:t>
      </w:r>
      <w:r>
        <w:t xml:space="preserve">posted in committee</w:t>
      </w:r>
    </w:p>
    <w:p>
      <w:pPr>
        <w:pStyle w:val="RecordBase"/>
      </w:pPr>
      <w:r>
        <w:t xml:space="preserve">	Jan 10, 2018 - </w:t>
      </w:r>
      <w:r>
        <w:t xml:space="preserve">reported favorably, 1st reading, to Calendar</w:t>
      </w:r>
    </w:p>
    <w:p>
      <w:pPr>
        <w:pStyle w:val="RecordBase"/>
      </w:pPr>
      <w:r>
        <w:t xml:space="preserve">	Jan 11, 2018 - </w:t>
      </w:r>
      <w:r>
        <w:t xml:space="preserve">2nd reading, to Rules</w:t>
      </w:r>
      <w:r>
        <w:t xml:space="preserve">; </w:t>
      </w:r>
      <w:r>
        <w:t xml:space="preserve">floor amendment (1) filed</w:t>
      </w:r>
    </w:p>
    <w:p>
      <w:pPr>
        <w:pStyle w:val="RecordBase"/>
      </w:pPr>
      <w:r>
        <w:t xml:space="preserve">	Jan 16, 2018 - </w:t>
      </w:r>
      <w:r>
        <w:t xml:space="preserve">posted for passage in the Regular Orders of the Day for Wednesday, January 17, 2018</w:t>
      </w:r>
    </w:p>
    <w:p>
      <w:pPr>
        <w:pStyle w:val="RecordBase"/>
      </w:pPr>
      <w:r>
        <w:t xml:space="preserve">	Jan 17, 2018 - </w:t>
      </w:r>
      <w:r>
        <w:t xml:space="preserve">3rd reading, passed 85-0 with floor amendment (1)</w:t>
      </w:r>
    </w:p>
    <w:p>
      <w:pPr>
        <w:pStyle w:val="RecordBase"/>
      </w:pPr>
      <w:r>
        <w:t xml:space="preserve">	Jan 18, 2018 - </w:t>
      </w:r>
      <w:r>
        <w:t xml:space="preserve">received in Senate</w:t>
      </w:r>
    </w:p>
    <w:p>
      <w:pPr>
        <w:pStyle w:val="RecordBase"/>
      </w:pPr>
      <w:r>
        <w:t xml:space="preserve">	Jan 19, 2018 - </w:t>
      </w:r>
      <w:r>
        <w:t xml:space="preserve">to</w:t>
      </w:r>
      <w:r>
        <w:t xml:space="preserve"> Licensing, Occupations, &amp; Administrative Regulations (S)</w:t>
      </w:r>
    </w:p>
    <w:p>
      <w:pPr>
        <w:pStyle w:val="RecordBase"/>
      </w:pPr>
      <w:r>
        <w:t xml:space="preserve">	Feb 13, 2018 - </w:t>
      </w:r>
      <w:r>
        <w:t xml:space="preserve">reported favorably, 1st reading, to Calendar</w:t>
      </w:r>
      <w:r>
        <w:t xml:space="preserve">; </w:t>
      </w:r>
      <w:r>
        <w:t xml:space="preserve">floor amendment (1) filed</w:t>
      </w:r>
    </w:p>
    <w:p>
      <w:pPr>
        <w:pStyle w:val="RecordBase"/>
      </w:pPr>
      <w:r>
        <w:t xml:space="preserve">	Feb 14, 2018 - </w:t>
      </w:r>
      <w:r>
        <w:t xml:space="preserve">2nd reading, to Rules</w:t>
      </w:r>
    </w:p>
    <w:p>
      <w:pPr>
        <w:pStyle w:val="RecordBase"/>
      </w:pPr>
      <w:r>
        <w:t xml:space="preserve">	Feb 15, 2018 - </w:t>
      </w:r>
      <w:r>
        <w:t xml:space="preserve">posted for passage in the Regular Orders of the Day for Tuesday, February 20, 2018</w:t>
      </w:r>
    </w:p>
    <w:p>
      <w:pPr>
        <w:pStyle w:val="RecordBase"/>
      </w:pPr>
      <w:r>
        <w:t xml:space="preserve">	Feb 16, 2018 - </w:t>
      </w:r>
      <w:r>
        <w:t xml:space="preserve">floor amendment (2) filed</w:t>
      </w:r>
    </w:p>
    <w:p>
      <w:pPr>
        <w:pStyle w:val="RecordBase"/>
      </w:pPr>
      <w:r>
        <w:t xml:space="preserve">	Feb 20, 2018 - </w:t>
      </w:r>
      <w:r>
        <w:t xml:space="preserve">passed over and retained in the Orders of the Day</w:t>
      </w:r>
    </w:p>
    <w:p>
      <w:pPr>
        <w:pStyle w:val="RecordBase"/>
      </w:pPr>
      <w:r>
        <w:t xml:space="preserve">	Feb 21, 2018 - </w:t>
      </w:r>
      <w:r>
        <w:t xml:space="preserve">3rd reading, passed 35-0 with floor amendments (1) and (2)</w:t>
      </w:r>
    </w:p>
    <w:p>
      <w:pPr>
        <w:pStyle w:val="RecordBase"/>
      </w:pPr>
      <w:r>
        <w:t xml:space="preserve">	Feb 22, 2018 - </w:t>
      </w:r>
      <w:r>
        <w:t xml:space="preserve">received in House</w:t>
      </w:r>
      <w:r>
        <w:t xml:space="preserve">; </w:t>
      </w:r>
      <w:r>
        <w:t xml:space="preserve">to</w:t>
      </w:r>
      <w:r>
        <w:t xml:space="preserve"> Rules (H)</w:t>
      </w:r>
    </w:p>
    <w:p>
      <w:pPr>
        <w:pStyle w:val="RecordBase"/>
      </w:pPr>
      <w:r>
        <w:t xml:space="preserve">	Feb 23, 2018 - </w:t>
      </w:r>
      <w:r>
        <w:t xml:space="preserve">posted for passage for concurrence in Senate floor amendments (1) and (2)</w:t>
      </w:r>
    </w:p>
    <w:p>
      <w:pPr>
        <w:pStyle w:val="RecordBase"/>
      </w:pPr>
      <w:r>
        <w:t xml:space="preserve">	Mar 02, 2018 - </w:t>
      </w:r>
      <w:r>
        <w:t xml:space="preserve">House concurred in Senate floor amendments (1) and (2)</w:t>
      </w:r>
      <w:r>
        <w:t xml:space="preserve">; </w:t>
      </w:r>
      <w:r>
        <w:t xml:space="preserve">passed 75-2</w:t>
      </w:r>
    </w:p>
    <w:p>
      <w:pPr>
        <w:pStyle w:val="RecordBase"/>
      </w:pPr>
      <w:r>
        <w:t xml:space="preserve">	Mar 05, 2018 - </w:t>
      </w:r>
      <w:r>
        <w:t xml:space="preserve">enrolled, signed by Speaker of the House</w:t>
      </w:r>
    </w:p>
    <w:p>
      <w:pPr>
        <w:pStyle w:val="RecordBase"/>
      </w:pPr>
      <w:r>
        <w:t xml:space="preserve">	Mar 06, 2018 - </w:t>
      </w:r>
      <w:r>
        <w:t xml:space="preserve">enrolled, signed by President of the Senate</w:t>
      </w:r>
      <w:r>
        <w:t xml:space="preserve">; </w:t>
      </w:r>
      <w:r>
        <w:t xml:space="preserve">delivered to Governor</w:t>
      </w:r>
    </w:p>
    <w:p>
      <w:pPr>
        <w:pStyle w:val="RecordBase"/>
      </w:pPr>
      <w:r>
        <w:t xml:space="preserve">	Mar 13, 2018 - </w:t>
      </w:r>
      <w:r>
        <w:t xml:space="preserve">signed by Governor (Acts, ch. 15)</w:t>
        <w:br/>
      </w:r>
    </w:p>
    <w:p>
      <w:pPr>
        <w:pStyle w:val="RecordBase"/>
      </w:pPr>
      <w:r>
        <w:rPr>
          <w:b/>
        </w:rPr>
        <w:t xml:space="preserve">HB75 (BR432)</w:t>
      </w:r>
      <w:r>
        <w:rPr>
          <w:b/>
        </w:rPr>
        <w:t xml:space="preserve">/LM</w:t>
      </w:r>
      <w:r>
        <w:t xml:space="preserve"> - S. Riggs</w:t>
      </w:r>
      <w:r>
        <w:t xml:space="preserve">, J. Greer</w:t>
      </w:r>
      <w:r>
        <w:t xml:space="preserve">, A. Koenig</w:t>
      </w:r>
      <w:r>
        <w:t xml:space="preserve">, J. Miller</w:t>
      </w:r>
      <w:r>
        <w:t xml:space="preserve">, M. Prunty</w:t>
      </w:r>
      <w:r>
        <w:t xml:space="preserve">, R. Rothenburger</w:t>
        <w:br/>
      </w:r>
    </w:p>
    <w:p>
      <w:pPr>
        <w:pStyle w:val="RecordBase"/>
      </w:pPr>
      <w:r>
        <w:t xml:space="preserve">	AN ACT relating to allowable actions of local entities.</w:t>
      </w:r>
    </w:p>
    <w:p>
      <w:pPr>
        <w:pStyle w:val="RecordBase"/>
      </w:pPr>
      <w:r>
        <w:t xml:space="preserve">	Amend KRS 66.480, relating to investments for local governments, to remove the 20% restriction from securities and to add to the permitted investments local governments may make  mutual funds, closed-end, and exchange-traded funds and funds investing in individual preferred stock or equities as long as no more than 7% of the portfolio is composed of individual equities at the time of purchase and qualifying high-quality corporate bonds if the funds are managed by a professional investment advisor; specify that these two additional investment types cannot exceed 20% of the total amount of money invested by the local government; establish an investment limit of 5% of the total amount of money invested in any one issuer unless the issuer is the U.S. government or an agency thereof, or an entity whose obligations are guaranteed by the federal government.</w:t>
        <w:br/>
      </w:r>
    </w:p>
    <w:p>
      <w:pPr>
        <w:pStyle w:val="RecordBaseCenter"/>
      </w:pPr>
      <w:r>
        <w:rPr>
          <w:b/>
        </w:rPr>
        <w:t xml:space="preserve">HB75 - AMENDMENTS</w:t>
      </w:r>
    </w:p>
    <w:p>
      <w:pPr>
        <w:pStyle w:val="RecordBase"/>
      </w:pPr>
      <w:r>
        <w:t xml:space="preserve">HCS1/LM</w:t>
      </w:r>
      <w:r>
        <w:t xml:space="preserve"> - </w:t>
      </w:r>
      <w:r>
        <w:t xml:space="preserve">Retain original provisions of bill relating to competent rating agencies, and allow exchange traded funds, individual equity securities, and individual high-quality corporate bonds to be invested in, provide limits for investments, including those for particular issuers.</w:t>
      </w:r>
    </w:p>
    <w:p>
      <w:pPr>
        <w:pStyle w:val="RecordBase"/>
      </w:pPr>
      <w:r>
        <w:t xml:space="preserve">HFA1</w:t>
      </w:r>
      <w:r>
        <w:t xml:space="preserve">(S. Riggs)</w:t>
      </w:r>
      <w:r>
        <w:t xml:space="preserve"> - </w:t>
      </w:r>
      <w:r>
        <w:t xml:space="preserve">	Include paragraphs (d) and (e) of subsection (1), relating to certificates of deposit, within the investment language set out in subsection (2)(d)2.</w:t>
      </w:r>
    </w:p>
    <w:p>
      <w:pPr>
        <w:pStyle w:val="RecordBase"/>
      </w:pPr>
      <w:r>
        <w:t xml:space="preserve">SCS1</w:t>
      </w:r>
      <w:r>
        <w:t xml:space="preserve"> - </w:t>
      </w:r>
      <w:r>
        <w:t xml:space="preserve">Amend KRS 66.480, relating to investments for local governments, to remove the 20% restriction from securities and to add to the permitted investments local governments may make mutual funds, closed-end, and exchange-traded funds and funds investing in individual preferred stock or equities as long as no more than 7% of the portfolio is composed of individual equities at the time of purchase and qualifying high-quality corporate bonds if the funds are managed by a professional investment advisor; specify that these two additional investment types cannot exceed 20% of the total amount of money invested by the local government; establish an investment limit of 5% of the total amount of money invested in any one issuer unless the issuer is the U.S. government or an agency thereof, or an entity whose obligations are guaranteed by the federal government; allow exchange-traded funds, individual equity securities, and individual high-quality corporate bonds to be invested in, provide limits for investments, including those for particular issuers; create a new section of KRS Chapter 158 requiring schools to offer the Armed Services Vocational Aptitude Battery (ASVAB) test annually to students in grades 10 through 12, offer counseling based on the ASVAB test results, and allow up to four excused absences to meet with a recruiter of the Armed Forces of the United States or Kentucky National Guard; amend KRS 159.035 to allow excused absences for students who meet with a military recruiter, receive ASVAB counseling, or pursue enlistment.</w:t>
      </w:r>
    </w:p>
    <w:p>
      <w:pPr>
        <w:pStyle w:val="RecordBase"/>
      </w:pPr>
      <w:r>
        <w:t xml:space="preserve">SCA1</w:t>
      </w:r>
      <w:r>
        <w:t xml:space="preserve">(A. Robinson)</w:t>
      </w:r>
      <w:r>
        <w:t xml:space="preserve"> - </w:t>
      </w:r>
      <w:r>
        <w:t xml:space="preserve">Make title amendment.</w:t>
      </w:r>
    </w:p>
    <w:p>
      <w:pPr>
        <w:pStyle w:val="RecordBase"/>
      </w:pPr>
      <w:r>
        <w:t xml:space="preserve">SFA1</w:t>
      </w:r>
      <w:r>
        <w:t xml:space="preserve">(D. Thayer)</w:t>
      </w:r>
      <w:r>
        <w:t xml:space="preserve"> - </w:t>
      </w:r>
      <w:r>
        <w:t xml:space="preserve">Amend KRS 141.068 to sunset the tax credit and require reporting by the Department of Revenue; amend KRS 141.396 to sunset the tax credit and require reporting by the Department of Revenue; amend KRS 154.20-232 to require reporting by the Cabinet for Economic Development; amend KRS 154.20-236 to expand the amount of tax credits awarded to all investors to $5 million and to remove the overall tax combined credit cap of $40 million; amend KRS 154.20-250 to require a report by the Cabinet for Economic Development; amend KRS 154.20-255 to require that the total tax credits for all investors not exceed $3 million in any calendar year, to remove the overall combined credit cap of $40 million, and to sunset the tax credit; amend various sections of KRS Chapter 131 and 141 to conform.</w:t>
      </w:r>
    </w:p>
    <w:p>
      <w:pPr>
        <w:pStyle w:val="RecordBase"/>
      </w:pPr>
      <w:r>
        <w:t xml:space="preserve">SFA2</w:t>
      </w:r>
      <w:r>
        <w:t xml:space="preserve">(D. Thayer)</w:t>
      </w:r>
      <w:r>
        <w:t xml:space="preserve"> - </w:t>
      </w:r>
      <w:r>
        <w:t xml:space="preserve">Make title amendment.</w:t>
      </w:r>
    </w:p>
    <w:p>
      <w:pPr>
        <w:pStyle w:val="RecordBase"/>
      </w:pPr>
      <w:r>
        <w:t xml:space="preserve">SFA3</w:t>
      </w:r>
      <w:r>
        <w:t xml:space="preserve">(J. Carroll)</w:t>
      </w:r>
      <w:r>
        <w:t xml:space="preserve"> - </w:t>
      </w:r>
      <w:r>
        <w:t xml:space="preserve">Make title amendment.</w:t>
      </w:r>
    </w:p>
    <w:p>
      <w:pPr>
        <w:pStyle w:val="RecordBase"/>
      </w:pPr>
      <w:r>
        <w:t xml:space="preserve">SFA4</w:t>
      </w:r>
      <w:r>
        <w:t xml:space="preserve">(J. Carroll)</w:t>
      </w:r>
      <w:r>
        <w:t xml:space="preserve"> - </w:t>
      </w:r>
      <w:r>
        <w:t xml:space="preserve">Retain original provisions; repeal and reenact all sections of SB 151 as enacted at the 2018 Regular Session of the General Assembly (2018 Ky. Acts ch. 107) amending KRS Chapters 6, 7A, 11A, 16, 18A, 21, 61,78, and 161; repeal all sections of SB 151 as enacted at the 2018 Regular Session of the General Assembly creating new sections of KRS 61.510 to 61.705 and 161.220 to 161.716; provide that SB 151 as as enacted at the 2018 Regular Session of the General Assembly is repealed in its entirety and shall have no effect on the laws of the Commonwealth of Kentucky; direct the reviser of statutes that the provisions of this Act shall prevail over SB 151 as enacted at the 2018 Regular Session of the General Assembly, and no part of SB 151 shall be codified in the Kentucky Revised Statutes; EMERGENCY.</w:t>
        <w:br/>
      </w:r>
    </w:p>
    <w:p>
      <w:pPr>
        <w:pStyle w:val="RecordBase"/>
      </w:pPr>
      <w:r>
        <w:t xml:space="preserve">	Dec 07, 2017 - </w:t>
      </w:r>
      <w:r>
        <w:t xml:space="preserve">Prefiled by the sponsor(s).</w:t>
      </w:r>
    </w:p>
    <w:p>
      <w:pPr>
        <w:pStyle w:val="RecordBase"/>
      </w:pPr>
      <w:r>
        <w:t xml:space="preserve">	Jan 02, 2018 - </w:t>
      </w:r>
      <w:r>
        <w:t xml:space="preserve">introduced in House</w:t>
      </w:r>
      <w:r>
        <w:t xml:space="preserve">; </w:t>
      </w:r>
      <w:r>
        <w:t xml:space="preserve">to</w:t>
      </w:r>
      <w:r>
        <w:t xml:space="preserve"> Local Government (H)</w:t>
      </w:r>
    </w:p>
    <w:p>
      <w:pPr>
        <w:pStyle w:val="RecordBase"/>
      </w:pPr>
      <w:r>
        <w:t xml:space="preserve">	Jan 04, 2018 - </w:t>
      </w:r>
      <w:r>
        <w:t xml:space="preserve">posted in committee</w:t>
      </w:r>
    </w:p>
    <w:p>
      <w:pPr>
        <w:pStyle w:val="RecordBase"/>
      </w:pPr>
      <w:r>
        <w:t xml:space="preserve">	Jan 17, 2018 - </w:t>
      </w:r>
      <w:r>
        <w:t xml:space="preserve">reported favorably, 1st reading, to Calendar with Committee Substitute (1)</w:t>
      </w:r>
    </w:p>
    <w:p>
      <w:pPr>
        <w:pStyle w:val="RecordBase"/>
      </w:pPr>
      <w:r>
        <w:t xml:space="preserve">	Jan 18, 2018 - </w:t>
      </w:r>
      <w:r>
        <w:t xml:space="preserve">2nd reading, to Rules</w:t>
      </w:r>
      <w:r>
        <w:t xml:space="preserve">; </w:t>
      </w:r>
      <w:r>
        <w:t xml:space="preserve">floor amendment (1) filed to Committee Substitute</w:t>
      </w:r>
    </w:p>
    <w:p>
      <w:pPr>
        <w:pStyle w:val="RecordBase"/>
      </w:pPr>
      <w:r>
        <w:t xml:space="preserve">	Jan 22, 2018 - </w:t>
      </w:r>
      <w:r>
        <w:t xml:space="preserve">posted for passage in the Regular Orders of the Day for Tuesday, January 23, 2018</w:t>
      </w:r>
    </w:p>
    <w:p>
      <w:pPr>
        <w:pStyle w:val="RecordBase"/>
      </w:pPr>
      <w:r>
        <w:t xml:space="preserve">	Jan 23, 2018 - </w:t>
      </w:r>
      <w:r>
        <w:t xml:space="preserve">3rd reading, passed 95-0 with Committee Substitute and  floor amendment (1)</w:t>
      </w:r>
    </w:p>
    <w:p>
      <w:pPr>
        <w:pStyle w:val="RecordBase"/>
      </w:pPr>
      <w:r>
        <w:t xml:space="preserve">	Jan 24, 2018 - </w:t>
      </w:r>
      <w:r>
        <w:t xml:space="preserve">received in Senate</w:t>
      </w:r>
    </w:p>
    <w:p>
      <w:pPr>
        <w:pStyle w:val="RecordBase"/>
      </w:pPr>
      <w:r>
        <w:t xml:space="preserve">	Jan 25, 2018 - </w:t>
      </w:r>
      <w:r>
        <w:t xml:space="preserve">to</w:t>
      </w:r>
      <w:r>
        <w:t xml:space="preserve"> State &amp; Local Government (S)</w:t>
      </w:r>
    </w:p>
    <w:p>
      <w:pPr>
        <w:pStyle w:val="RecordBase"/>
      </w:pPr>
      <w:r>
        <w:t xml:space="preserve">	Mar 14, 2018 - </w:t>
      </w:r>
      <w:r>
        <w:t xml:space="preserve">reported favorably, 1st reading, to Consent Calendar</w:t>
      </w:r>
    </w:p>
    <w:p>
      <w:pPr>
        <w:pStyle w:val="RecordBase"/>
      </w:pPr>
      <w:r>
        <w:t xml:space="preserve">	Mar 15, 2018 - </w:t>
      </w:r>
      <w:r>
        <w:t xml:space="preserve">2nd reading, to Rules</w:t>
      </w:r>
    </w:p>
    <w:p>
      <w:pPr>
        <w:pStyle w:val="RecordBase"/>
      </w:pPr>
      <w:r>
        <w:t xml:space="preserve">	Apr 02, 2018 - </w:t>
      </w:r>
      <w:r>
        <w:t xml:space="preserve">floor amendments (1) and (2-title) filed</w:t>
      </w:r>
    </w:p>
    <w:p>
      <w:pPr>
        <w:pStyle w:val="RecordBase"/>
      </w:pPr>
      <w:r>
        <w:t xml:space="preserve">	Apr 13, 2018 - </w:t>
      </w:r>
      <w:r>
        <w:t xml:space="preserve">floor amendments (3-title) and (4) filed</w:t>
      </w:r>
    </w:p>
    <w:p>
      <w:pPr>
        <w:pStyle w:val="RecordBase"/>
      </w:pPr>
      <w:r>
        <w:t xml:space="preserve">	Apr 14, 2018 - </w:t>
      </w:r>
      <w:r>
        <w:t xml:space="preserve">taken from</w:t>
      </w:r>
      <w:r>
        <w:t xml:space="preserve"> Rules (S)</w:t>
      </w:r>
      <w:r>
        <w:t xml:space="preserve">; </w:t>
      </w:r>
      <w:r>
        <w:t xml:space="preserve">recommitted to</w:t>
      </w:r>
      <w:r>
        <w:t xml:space="preserve"> Appropriations &amp; Revenue (S)</w:t>
      </w:r>
      <w:r>
        <w:t xml:space="preserve">; </w:t>
      </w:r>
      <w:r>
        <w:t xml:space="preserve">reassigned to</w:t>
      </w:r>
      <w:r>
        <w:t xml:space="preserve"> Veterans, Military Affairs, &amp; Public Protection (S)</w:t>
      </w:r>
      <w:r>
        <w:t xml:space="preserve">; </w:t>
      </w:r>
      <w:r>
        <w:t xml:space="preserve">reported favorably, to Rules with Committee Substitute and committee amendment (1-title)</w:t>
      </w:r>
      <w:r>
        <w:t xml:space="preserve"> as a consent  bill</w:t>
      </w:r>
      <w:r>
        <w:t xml:space="preserve">; </w:t>
      </w:r>
      <w:r>
        <w:t xml:space="preserve">taken from</w:t>
      </w:r>
      <w:r>
        <w:t xml:space="preserve"> Rules (S)</w:t>
      </w:r>
      <w:r>
        <w:t xml:space="preserve">; </w:t>
      </w:r>
      <w:r>
        <w:t xml:space="preserve">placed in the Consent Orders of the Day for Saturday, April 14, 2018</w:t>
      </w:r>
      <w:r>
        <w:t xml:space="preserve">; </w:t>
      </w:r>
      <w:r>
        <w:t xml:space="preserve">floor amendments (1) (2-title) (3-title) and (4) withdrawn</w:t>
      </w:r>
      <w:r>
        <w:t xml:space="preserve">; </w:t>
      </w:r>
      <w:r>
        <w:t xml:space="preserve">3rd reading, passed 34-4 with Committee Substitute and committee amendment (1-title)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 committee amendment (1-title)</w:t>
      </w:r>
      <w:r>
        <w:t xml:space="preserve">; </w:t>
      </w:r>
      <w:r>
        <w:t xml:space="preserve">House concurred in Senate Committee Substitute (1) and committee amendment (1-title)</w:t>
      </w:r>
      <w:r>
        <w:t xml:space="preserve">; </w:t>
      </w:r>
      <w:r>
        <w:t xml:space="preserve">passed 83-1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Vetoed</w:t>
        <w:br/>
      </w:r>
    </w:p>
    <w:p>
      <w:pPr>
        <w:pStyle w:val="RecordBase"/>
      </w:pPr>
      <w:r>
        <w:rPr>
          <w:b/>
        </w:rPr>
        <w:t xml:space="preserve">HB76 (BR142)</w:t>
      </w:r>
      <w:r>
        <w:rPr>
          <w:b/>
        </w:rPr>
        <w:t xml:space="preserve">/LM</w:t>
      </w:r>
      <w:r>
        <w:t xml:space="preserve"> - P. Moffett</w:t>
      </w:r>
      <w:r>
        <w:t xml:space="preserve">, C. Morgan</w:t>
        <w:br/>
      </w:r>
    </w:p>
    <w:p>
      <w:pPr>
        <w:pStyle w:val="RecordBase"/>
      </w:pPr>
      <w:r>
        <w:t xml:space="preserve">	AN ACT relating to the taking of the sense of the people of the Commonwealth as to the necessity and expediency of calling a convention to revise or amend the Constitution of Kentucky, and the amendments that may have been made to it, as provided by Section 258 of the Constitution of Kentucky.</w:t>
      </w:r>
    </w:p>
    <w:p>
      <w:pPr>
        <w:pStyle w:val="RecordBase"/>
      </w:pPr>
      <w:r>
        <w:t xml:space="preserve">	Propose to take the sense of the people of Kentucky regarding the calling of a convention to revise or amend the Constitution of Kentucky, as provided by Section 258 of the present Constitution.</w:t>
        <w:br/>
      </w:r>
    </w:p>
    <w:p>
      <w:pPr>
        <w:pStyle w:val="RecordBase"/>
      </w:pPr>
      <w:r>
        <w:t xml:space="preserve">	Dec 07, 2017 - </w:t>
      </w:r>
      <w:r>
        <w:t xml:space="preserve">Prefiled by the sponsor(s).</w:t>
      </w:r>
    </w:p>
    <w:p>
      <w:pPr>
        <w:pStyle w:val="RecordBase"/>
      </w:pPr>
      <w:r>
        <w:t xml:space="preserve">	Jan 02, 2018 - </w:t>
      </w:r>
      <w:r>
        <w:t xml:space="preserve">introduced in House</w:t>
      </w:r>
      <w:r>
        <w:t xml:space="preserve">; </w:t>
      </w:r>
      <w:r>
        <w:t xml:space="preserve">to</w:t>
      </w:r>
      <w:r>
        <w:t xml:space="preserve"> Elections, Const. Amendments &amp; Intergovernmental Affairs (H)</w:t>
      </w:r>
    </w:p>
    <w:p>
      <w:pPr>
        <w:pStyle w:val="RecordBase"/>
      </w:pPr>
      <w:r>
        <w:t xml:space="preserve">	Jan 17, 2018 - </w:t>
      </w:r>
      <w:r>
        <w:t xml:space="preserve">posted in committee</w:t>
        <w:br/>
      </w:r>
    </w:p>
    <w:p>
      <w:pPr>
        <w:pStyle w:val="RecordBase"/>
      </w:pPr>
      <w:r>
        <w:rPr>
          <w:b/>
        </w:rPr>
        <w:t xml:space="preserve">HB77 (BR160)</w:t>
      </w:r>
      <w:r>
        <w:rPr>
          <w:b/>
        </w:rPr>
        <w:t xml:space="preserve"/>
      </w:r>
      <w:r>
        <w:t xml:space="preserve"> - P. Moffett</w:t>
        <w:br/>
      </w:r>
    </w:p>
    <w:p>
      <w:pPr>
        <w:pStyle w:val="RecordBase"/>
      </w:pPr>
      <w:r>
        <w:t xml:space="preserve">	AN ACT relating to trespass.</w:t>
      </w:r>
    </w:p>
    <w:p>
      <w:pPr>
        <w:pStyle w:val="RecordBase"/>
      </w:pPr>
      <w:r>
        <w:t xml:space="preserve">	Amend KRS 511.070 to allow notice of trespass to be given through the placement of identifying purple paint marks on property; require any owner or lessee who marks his or her real property in such a manner to also provide clear written notice forbidding entry.</w:t>
        <w:br/>
      </w:r>
    </w:p>
    <w:p>
      <w:pPr>
        <w:pStyle w:val="RecordBase"/>
      </w:pPr>
      <w:r>
        <w:t xml:space="preserve">	Dec 07, 2017 - </w:t>
      </w:r>
      <w:r>
        <w:t xml:space="preserve">Prefiled by the sponsor(s).</w:t>
      </w:r>
    </w:p>
    <w:p>
      <w:pPr>
        <w:pStyle w:val="RecordBase"/>
      </w:pPr>
      <w:r>
        <w:t xml:space="preserve">	Jan 02, 2018 - </w:t>
      </w:r>
      <w:r>
        <w:t xml:space="preserve">introduced in House</w:t>
      </w:r>
      <w:r>
        <w:t xml:space="preserve">; </w:t>
      </w:r>
      <w:r>
        <w:t xml:space="preserve">to</w:t>
      </w:r>
      <w:r>
        <w:t xml:space="preserve"> Judiciary (H)</w:t>
      </w:r>
    </w:p>
    <w:p>
      <w:pPr>
        <w:pStyle w:val="RecordBase"/>
      </w:pPr>
      <w:r>
        <w:t xml:space="preserve">	Jan 08, 2018 - </w:t>
      </w:r>
      <w:r>
        <w:t xml:space="preserve">posted in committee</w:t>
      </w:r>
    </w:p>
    <w:p>
      <w:pPr>
        <w:pStyle w:val="RecordBase"/>
      </w:pPr>
      <w:r>
        <w:t xml:space="preserve">	Jan 17, 2018 - </w:t>
      </w:r>
      <w:r>
        <w:t xml:space="preserve">reported favorably, 1st reading, to Calendar</w:t>
      </w:r>
    </w:p>
    <w:p>
      <w:pPr>
        <w:pStyle w:val="RecordBase"/>
      </w:pPr>
      <w:r>
        <w:t xml:space="preserve">	Jan 18, 2018 - </w:t>
      </w:r>
      <w:r>
        <w:t xml:space="preserve">2nd reading, to Rules</w:t>
      </w:r>
    </w:p>
    <w:p>
      <w:pPr>
        <w:pStyle w:val="RecordBase"/>
      </w:pPr>
      <w:r>
        <w:t xml:space="preserve">	Jan 24, 2018 - </w:t>
      </w:r>
      <w:r>
        <w:t xml:space="preserve">posted for passage in the Regular Orders of the Day for Thursday, January 25, 2018</w:t>
      </w:r>
    </w:p>
    <w:p>
      <w:pPr>
        <w:pStyle w:val="RecordBase"/>
      </w:pPr>
      <w:r>
        <w:t xml:space="preserve">	Jan 25, 2018 - </w:t>
      </w:r>
      <w:r>
        <w:t xml:space="preserve">3rd reading, defeated 39-50</w:t>
        <w:br/>
      </w:r>
    </w:p>
    <w:p>
      <w:pPr>
        <w:pStyle w:val="RecordBase"/>
      </w:pPr>
      <w:r>
        <w:rPr>
          <w:b/>
        </w:rPr>
        <w:t xml:space="preserve">HB78 (BR388)</w:t>
      </w:r>
      <w:r>
        <w:rPr>
          <w:b/>
        </w:rPr>
        <w:t xml:space="preserve"/>
      </w:r>
      <w:r>
        <w:t xml:space="preserve"> - J. Kay</w:t>
        <w:br/>
      </w:r>
    </w:p>
    <w:p>
      <w:pPr>
        <w:pStyle w:val="RecordBase"/>
      </w:pPr>
      <w:r>
        <w:t xml:space="preserve">	AN ACT relating to ethics.</w:t>
      </w:r>
    </w:p>
    <w:p>
      <w:pPr>
        <w:pStyle w:val="RecordBase"/>
      </w:pPr>
      <w:r>
        <w:t xml:space="preserve">	Amend KRS 7.119 to include communication made by members of the General Assembly on publicly owned computers or cell phones in the definition of records available for public inspection; amend KRS 11A.040 to prohibit a public servant from acting as an executive branch lobbyist for one year after leaving employment, and prohibit a public servant from bidding on or holding a state contract unless approved by the Executive Branch Ethics Commission; amend KRS 11A.045 to prohibit a public servant from accepting any gifts or gratuities from a person or business holding a state contract; amend KRS 11A.050 to add the financial statement filings for public servants to include August 15 and December 15, require appointees to state boards and commissions to file a financial disclosure statement on or before April 15, and require constitutional officers and candidates for constitutional office to file a copy of their tax returns with the commission; amend KRS 11A.060 to reestablish the commission as an independent, de jure municipal corporation, and change the way in which board members are appointed and removed; amend KRS 11A.070 to set out requirements for the executive director of the commission, limit his or her employment term, and  require he or she be sworn in under Section 228 of the Kentucky Constitution, require the commission to employ four full-time investigators, and make all employees of the commission independent; amend KRS 11A.080 to prohibit the commission from turning over information to other agencies, contractors, or persons, and from making public statements prior to the completion of an investigation; amend KRS 11A.110 to create an ethics tip line; amend KRS 11A.990 to make failure to disclose a financial disclosure statement or tax return as required a Class D felony and disqualify the public servant from holding public office; amend KRS 12.028 to remove the commission from the reorganization authority of the Governor; amend KRS 18A.005 to include the definition of "relative"; amend KRS 18A.155 to prohibit a relative of a sitting state legislator or cabinet secretary from being hired in the unclassified service; amend KRS 45A.095 to define "business relationship" and "family," and prohibit a no-bid contract with a vendor having a business relationship with the Governor, Lieutenant Governor, or a member of the Governor's Executive Cabinet or any vendor owned by them; amend KRS 45A.715 to prohibit the Department of Revenue from entering into a personal service contract that gives the Governor the authority to set out a bonus payment structure for the collection of taxes; make the former Executive Branch Ethics Commission cease to exist effective January 1, 2019; require the Attorney General, the Auditor of Public Accounts, the Secretary of State, and the Chief Justice of the Commonwealth to submit their nominees to the new Executive Branch Ethics Commission to the Governor by October 1, 2018, and require the Governor to appoint the new commissioners on or before December 1, 2018, to take effect January 1, 2019; reconstitution of Executive Branch Ethics Commission effective January 1, 2019.</w:t>
        <w:br/>
      </w:r>
    </w:p>
    <w:p>
      <w:pPr>
        <w:pStyle w:val="RecordBase"/>
      </w:pPr>
      <w:r>
        <w:t xml:space="preserve">	Dec 08, 2017 - </w:t>
      </w:r>
      <w:r>
        <w:t xml:space="preserve">Prefiled by the sponsor(s).</w:t>
      </w:r>
    </w:p>
    <w:p>
      <w:pPr>
        <w:pStyle w:val="RecordBase"/>
      </w:pPr>
      <w:r>
        <w:t xml:space="preserve">	Jan 02, 2018 - </w:t>
      </w:r>
      <w:r>
        <w:t xml:space="preserve">introduced in House</w:t>
      </w:r>
      <w:r>
        <w:t xml:space="preserve">; </w:t>
      </w:r>
      <w:r>
        <w:t xml:space="preserve">to</w:t>
      </w:r>
      <w:r>
        <w:t xml:space="preserve"> State Government (H)</w:t>
        <w:br/>
      </w:r>
    </w:p>
    <w:p>
      <w:pPr>
        <w:pStyle w:val="RecordBase"/>
      </w:pPr>
      <w:r>
        <w:rPr>
          <w:b/>
        </w:rPr>
        <w:t xml:space="preserve">HB79 (BR398)</w:t>
      </w:r>
      <w:r>
        <w:rPr>
          <w:b/>
        </w:rPr>
        <w:t xml:space="preserve">/LM</w:t>
      </w:r>
      <w:r>
        <w:t xml:space="preserve"> - J. Kay</w:t>
      </w:r>
      <w:r>
        <w:t xml:space="preserve">, R. Benvenuti III</w:t>
      </w:r>
      <w:r>
        <w:t xml:space="preserve">, A. Gentry</w:t>
      </w:r>
      <w:r>
        <w:t xml:space="preserve">, R. Meeks</w:t>
      </w:r>
      <w:r>
        <w:t xml:space="preserve">, J. Richards</w:t>
        <w:br/>
      </w:r>
    </w:p>
    <w:p>
      <w:pPr>
        <w:pStyle w:val="RecordBase"/>
      </w:pPr>
      <w:r>
        <w:t xml:space="preserve">	AN ACT proposing an amendment to Section 170 of the Constitution of Kentucky relating to property exempt from taxation.</w:t>
      </w:r>
    </w:p>
    <w:p>
      <w:pPr>
        <w:pStyle w:val="RecordBase"/>
      </w:pPr>
      <w:r>
        <w:t xml:space="preserve">	Propose an amendment to Section 170 of the Constitution of Kentucky increasing the homestead exemption from the current inflation-adjusted amount of $37,600 to the full assessed value of the property for owners with a permanent and total one hundred percent service-connected disability rating by the United States Department of Veterans Affairs; make the exemption transferrable upon death to the surviving spouse; add the continued biennial inflation indexing of the homestead exemption amount; make various typographical changes of a nonsubstantive nature; state ballot question; submit to voters.</w:t>
        <w:br/>
      </w:r>
    </w:p>
    <w:p>
      <w:pPr>
        <w:pStyle w:val="RecordBase"/>
      </w:pPr>
      <w:r>
        <w:t xml:space="preserve">	Dec 08, 2017 - </w:t>
      </w:r>
      <w:r>
        <w:t xml:space="preserve">Prefiled by the sponsor(s).</w:t>
      </w:r>
    </w:p>
    <w:p>
      <w:pPr>
        <w:pStyle w:val="RecordBase"/>
      </w:pPr>
      <w:r>
        <w:t xml:space="preserve">	Jan 02, 2018 - </w:t>
      </w:r>
      <w:r>
        <w:t xml:space="preserve">introduced in House</w:t>
      </w:r>
      <w:r>
        <w:t xml:space="preserve">; </w:t>
      </w:r>
      <w:r>
        <w:t xml:space="preserve">to</w:t>
      </w:r>
      <w:r>
        <w:t xml:space="preserve"> Education (H)</w:t>
      </w:r>
    </w:p>
    <w:p>
      <w:pPr>
        <w:pStyle w:val="RecordBase"/>
      </w:pPr>
      <w:r>
        <w:t xml:space="preserve">	Jan 11, 2018 - </w:t>
      </w:r>
      <w:r>
        <w:t xml:space="preserve">reassigned to</w:t>
      </w:r>
      <w:r>
        <w:t xml:space="preserve"> Elections, Const. Amendments &amp; Intergovernmental Affairs (H)</w:t>
        <w:br/>
      </w:r>
    </w:p>
    <w:p>
      <w:pPr>
        <w:pStyle w:val="RecordBase"/>
      </w:pPr>
      <w:r>
        <w:rPr>
          <w:b/>
        </w:rPr>
        <w:t xml:space="preserve">HB80 (BR106)</w:t>
      </w:r>
      <w:r>
        <w:rPr>
          <w:b/>
        </w:rPr>
        <w:t xml:space="preserve"/>
      </w:r>
      <w:r>
        <w:t xml:space="preserve"> - T. Burch</w:t>
      </w:r>
      <w:r>
        <w:t xml:space="preserve">, K. Flood</w:t>
        <w:br/>
      </w:r>
    </w:p>
    <w:p>
      <w:pPr>
        <w:pStyle w:val="RecordBase"/>
      </w:pPr>
      <w:r>
        <w:t xml:space="preserve">	AN ACT relating to instruction in the prevention of sexually transmitted diseases and related matters.</w:t>
      </w:r>
    </w:p>
    <w:p>
      <w:pPr>
        <w:pStyle w:val="RecordBase"/>
      </w:pPr>
      <w:r>
        <w:t xml:space="preserve">	Create a new section of KRS Chapter 158 requiring the State Board of Education to promulgate regulations regarding human sexuality education; require implementation of a Department of Education-Approved plan during the 2019-2020 school year; set the minimum instructional requirements for grades four through twelve; require instruction by a certified teacher.</w:t>
        <w:br/>
      </w:r>
    </w:p>
    <w:p>
      <w:pPr>
        <w:pStyle w:val="RecordBase"/>
      </w:pPr>
      <w:r>
        <w:t xml:space="preserve">	Dec 08, 2017 - </w:t>
      </w:r>
      <w:r>
        <w:t xml:space="preserve">Prefiled by the sponsor(s).</w:t>
      </w:r>
    </w:p>
    <w:p>
      <w:pPr>
        <w:pStyle w:val="RecordBase"/>
      </w:pPr>
      <w:r>
        <w:t xml:space="preserve">	Jan 02, 2018 - </w:t>
      </w:r>
      <w:r>
        <w:t xml:space="preserve">introduced in House</w:t>
      </w:r>
      <w:r>
        <w:t xml:space="preserve">; </w:t>
      </w:r>
      <w:r>
        <w:t xml:space="preserve">to</w:t>
      </w:r>
      <w:r>
        <w:t xml:space="preserve"> Health and Family Services (H)</w:t>
        <w:br/>
      </w:r>
    </w:p>
    <w:p>
      <w:pPr>
        <w:pStyle w:val="RecordBase"/>
      </w:pPr>
      <w:r>
        <w:rPr>
          <w:b/>
        </w:rPr>
        <w:t xml:space="preserve">HB81 (BR93)</w:t>
      </w:r>
      <w:r>
        <w:rPr>
          <w:b/>
        </w:rPr>
        <w:t xml:space="preserve"/>
      </w:r>
      <w:r>
        <w:t xml:space="preserve"> - J. Miller</w:t>
      </w:r>
      <w:r>
        <w:t xml:space="preserve">, C. Morgan</w:t>
        <w:br/>
      </w:r>
    </w:p>
    <w:p>
      <w:pPr>
        <w:pStyle w:val="RecordBase"/>
      </w:pPr>
      <w:r>
        <w:t xml:space="preserve">	AN ACT relating to disabled parking placards.</w:t>
      </w:r>
    </w:p>
    <w:p>
      <w:pPr>
        <w:pStyle w:val="RecordBase"/>
      </w:pPr>
      <w:r>
        <w:t xml:space="preserve">	Amend KRS 189.456 to require a county clerk to issue one accessible parking placard to an applicant at no cost; change placard renewal cycle from 2 years to 6 years; specify that placard expires in the applicant's birth month and may be renewed up to 12 months prior to expiration; establish a system for the creation of a decal to be affixed to the placard after renewal; require statement for initial permanent placard and placards issued prior to the effective date of the Act;  require that a statement to obtain a placard be made on a form prescribed by the Transportation  Cabinet; allow a parent or guardian of a disabled person to apply for a placard on his or her behalf; allow an organization to obtain a placard; require an initial permanent placard to be issued at no cost; establish a fee of $10 for a duplicate or replacement placard; specify that $8 of the fee be forwarded to the road fund and $2 to the county clerk; require the cabinet to promulgate administrative regulations; amend KRS 189.458 to require that an initial temporary placard be issued at no charge; establish a fee of $10 for  a replacement placard; specify that $8 of the fee be forwarded to the road fund and $2 to the county clerk; amend KRS 186.042 and 186.990 to conform.</w:t>
        <w:br/>
      </w:r>
    </w:p>
    <w:p>
      <w:pPr>
        <w:pStyle w:val="RecordBaseCenter"/>
      </w:pPr>
      <w:r>
        <w:rPr>
          <w:b/>
        </w:rPr>
        <w:t xml:space="preserve">HB81 - AMENDMENTS</w:t>
      </w:r>
    </w:p>
    <w:p>
      <w:pPr>
        <w:pStyle w:val="RecordBase"/>
      </w:pPr>
      <w:r>
        <w:t xml:space="preserve">HCS1</w:t>
      </w:r>
      <w:r>
        <w:t xml:space="preserve"> - </w:t>
      </w:r>
      <w:r>
        <w:t xml:space="preserve">Retain original provisions; allow a temporary parking placard to be issued at no cost; establish a fee of $10 for a temporary replacement placard; if a damaged permanent or temporary placard is returned to the clerk, there shall be no fee for replacement; specify that temporary placards be tied to the applicant and not the applicant's motor vehicle; allow physical therapists and occupational therapists to provide a statement for issuance of a temporary placard.</w:t>
        <w:br/>
      </w:r>
    </w:p>
    <w:p>
      <w:pPr>
        <w:pStyle w:val="RecordBase"/>
      </w:pPr>
      <w:r>
        <w:t xml:space="preserve">	Dec 08, 2017 - </w:t>
      </w:r>
      <w:r>
        <w:t xml:space="preserve">Prefiled by the sponsor(s).</w:t>
      </w:r>
    </w:p>
    <w:p>
      <w:pPr>
        <w:pStyle w:val="RecordBase"/>
      </w:pPr>
      <w:r>
        <w:t xml:space="preserve">	Jan 02, 2018 - </w:t>
      </w:r>
      <w:r>
        <w:t xml:space="preserve">introduced in House</w:t>
      </w:r>
      <w:r>
        <w:t xml:space="preserve">; </w:t>
      </w:r>
      <w:r>
        <w:t xml:space="preserve">to</w:t>
      </w:r>
      <w:r>
        <w:t xml:space="preserve"> Transportation (H)</w:t>
      </w:r>
    </w:p>
    <w:p>
      <w:pPr>
        <w:pStyle w:val="RecordBase"/>
      </w:pPr>
      <w:r>
        <w:t xml:space="preserve">	Feb 23, 2018 - </w:t>
      </w:r>
      <w:r>
        <w:t xml:space="preserve">posted in committee</w:t>
      </w:r>
    </w:p>
    <w:p>
      <w:pPr>
        <w:pStyle w:val="RecordBase"/>
      </w:pPr>
      <w:r>
        <w:t xml:space="preserve">	Feb 27, 2018 - </w:t>
      </w:r>
      <w:r>
        <w:t xml:space="preserve">reported favorably, 1st reading, to Consent Calendar with Committee Substitute</w:t>
      </w:r>
    </w:p>
    <w:p>
      <w:pPr>
        <w:pStyle w:val="RecordBase"/>
      </w:pPr>
      <w:r>
        <w:t xml:space="preserve">	Feb 28, 2018 - </w:t>
      </w:r>
      <w:r>
        <w:t xml:space="preserve">2nd reading, to Rules</w:t>
      </w:r>
    </w:p>
    <w:p>
      <w:pPr>
        <w:pStyle w:val="RecordBase"/>
      </w:pPr>
      <w:r>
        <w:t xml:space="preserve">	Mar 01, 2018 - </w:t>
      </w:r>
      <w:r>
        <w:t xml:space="preserve">posted for passage in the Consent Orders of the Day for Friday, March 2, 2018</w:t>
      </w:r>
    </w:p>
    <w:p>
      <w:pPr>
        <w:pStyle w:val="RecordBase"/>
      </w:pPr>
      <w:r>
        <w:t xml:space="preserve">	Mar 02, 2018 - </w:t>
      </w:r>
      <w:r>
        <w:t xml:space="preserve">taken from the Consent Orders of the Day, placed in the Regular Orders of the Day</w:t>
      </w:r>
    </w:p>
    <w:p>
      <w:pPr>
        <w:pStyle w:val="RecordBase"/>
      </w:pPr>
      <w:r>
        <w:t xml:space="preserve">	Mar 06, 2018 - </w:t>
      </w:r>
      <w:r>
        <w:t xml:space="preserve">3rd reading, passed 85-10 with Committee Substitute</w:t>
      </w:r>
    </w:p>
    <w:p>
      <w:pPr>
        <w:pStyle w:val="RecordBase"/>
      </w:pPr>
      <w:r>
        <w:t xml:space="preserve">	Mar 07, 2018 - </w:t>
      </w:r>
      <w:r>
        <w:t xml:space="preserve">received in Senate</w:t>
      </w:r>
    </w:p>
    <w:p>
      <w:pPr>
        <w:pStyle w:val="RecordBase"/>
      </w:pPr>
      <w:r>
        <w:t xml:space="preserve">	Mar 08, 2018 - </w:t>
      </w:r>
      <w:r>
        <w:t xml:space="preserve">to</w:t>
      </w:r>
      <w:r>
        <w:t xml:space="preserve"> Transportation (S)</w:t>
      </w:r>
    </w:p>
    <w:p>
      <w:pPr>
        <w:pStyle w:val="RecordBase"/>
      </w:pPr>
      <w:r>
        <w:t xml:space="preserve">	Mar 14, 2018 - </w:t>
      </w:r>
      <w:r>
        <w:t xml:space="preserve">reported favorably, 1st reading, to Consent Calendar</w:t>
      </w:r>
    </w:p>
    <w:p>
      <w:pPr>
        <w:pStyle w:val="RecordBase"/>
      </w:pPr>
      <w:r>
        <w:t xml:space="preserve">	Mar 15, 2018 - </w:t>
      </w:r>
      <w:r>
        <w:t xml:space="preserve">2nd reading, to Rules</w:t>
      </w:r>
    </w:p>
    <w:p>
      <w:pPr>
        <w:pStyle w:val="RecordBase"/>
      </w:pPr>
      <w:r>
        <w:t xml:space="preserve">	Mar 20, 2018 - </w:t>
      </w:r>
      <w:r>
        <w:t xml:space="preserve">posted for passage in the Consent Orders of the Day for Wednesday, March 21, 2018</w:t>
      </w:r>
    </w:p>
    <w:p>
      <w:pPr>
        <w:pStyle w:val="RecordBase"/>
      </w:pPr>
      <w:r>
        <w:t xml:space="preserve">	Mar 21, 2018 - </w:t>
      </w:r>
      <w:r>
        <w:t xml:space="preserve">3rd reading, passed 34-4</w:t>
      </w:r>
    </w:p>
    <w:p>
      <w:pPr>
        <w:pStyle w:val="RecordBase"/>
      </w:pPr>
      <w:r>
        <w:t xml:space="preserve">	Mar 22,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63)</w:t>
        <w:br/>
      </w:r>
    </w:p>
    <w:p>
      <w:pPr>
        <w:pStyle w:val="RecordBase"/>
      </w:pPr>
      <w:r>
        <w:rPr>
          <w:b/>
        </w:rPr>
        <w:t xml:space="preserve">HB82 (BR350)</w:t>
      </w:r>
      <w:r>
        <w:t xml:space="preserve"> - P. Moffett</w:t>
      </w:r>
    </w:p>
    <w:p>
      <w:pPr>
        <w:pStyle w:val="RecordBase"/>
      </w:pPr>
      <w:r>
        <w:t xml:space="preserve">Jan 19-WITHDRAWN</w:t>
        <w:br/>
      </w:r>
    </w:p>
    <w:p>
      <w:pPr>
        <w:pStyle w:val="RecordBase"/>
      </w:pPr>
      <w:r>
        <w:rPr>
          <w:b/>
        </w:rPr>
        <w:t xml:space="preserve">HB83 (BR411)</w:t>
      </w:r>
      <w:r>
        <w:rPr>
          <w:b/>
        </w:rPr>
        <w:t xml:space="preserve">/CI/LM</w:t>
      </w:r>
      <w:r>
        <w:t xml:space="preserve"> - A. Scott</w:t>
      </w:r>
      <w:r>
        <w:t xml:space="preserve">, R. Meeks</w:t>
        <w:br/>
      </w:r>
    </w:p>
    <w:p>
      <w:pPr>
        <w:pStyle w:val="RecordBase"/>
      </w:pPr>
      <w:r>
        <w:t xml:space="preserve">	AN ACT relating to crimes and punishments.</w:t>
      </w:r>
    </w:p>
    <w:p>
      <w:pPr>
        <w:pStyle w:val="RecordBase"/>
      </w:pPr>
      <w:r>
        <w:t xml:space="preserve">	Amend KRS 532.090 to establish gross misdemeanors as a new category of misdemeanor offense and set penalty range; amend various sections of KRS Chapters 500, 530, 532, and 533 to conform; amend KRS 532.100 to ensure that custody of gross misdemeanants parallels that of Class D felons; repeal KRS 431.060; amend various sections to conform.</w:t>
        <w:br/>
      </w:r>
    </w:p>
    <w:p>
      <w:pPr>
        <w:pStyle w:val="RecordBase"/>
      </w:pPr>
      <w:r>
        <w:t xml:space="preserve">	Dec 08, 2017 - </w:t>
      </w:r>
      <w:r>
        <w:t xml:space="preserve">Prefiled by the sponsor(s).</w:t>
      </w:r>
    </w:p>
    <w:p>
      <w:pPr>
        <w:pStyle w:val="RecordBase"/>
      </w:pPr>
      <w:r>
        <w:t xml:space="preserve">	Jan 02, 2018 - </w:t>
      </w:r>
      <w:r>
        <w:t xml:space="preserve">introduced in House</w:t>
      </w:r>
      <w:r>
        <w:t xml:space="preserve">; </w:t>
      </w:r>
      <w:r>
        <w:t xml:space="preserve">to</w:t>
      </w:r>
      <w:r>
        <w:t xml:space="preserve"> Judiciary (H)</w:t>
        <w:br/>
      </w:r>
    </w:p>
    <w:p>
      <w:pPr>
        <w:pStyle w:val="RecordBase"/>
      </w:pPr>
      <w:r>
        <w:rPr>
          <w:b/>
        </w:rPr>
        <w:t xml:space="preserve">HB84 (BR392)</w:t>
      </w:r>
      <w:r>
        <w:rPr>
          <w:b/>
        </w:rPr>
        <w:t xml:space="preserve">/LM</w:t>
      </w:r>
      <w:r>
        <w:t xml:space="preserve"> - L. Bechler</w:t>
      </w:r>
      <w:r>
        <w:t xml:space="preserve">, R. Benvenuti III</w:t>
      </w:r>
      <w:r>
        <w:t xml:space="preserve">, M. Dossett</w:t>
      </w:r>
      <w:r>
        <w:t xml:space="preserve">, K. Moser</w:t>
      </w:r>
      <w:r>
        <w:t xml:space="preserve">, R. Palumbo</w:t>
      </w:r>
      <w:r>
        <w:t xml:space="preserve">, M. Prunty</w:t>
        <w:br/>
      </w:r>
    </w:p>
    <w:p>
      <w:pPr>
        <w:pStyle w:val="RecordBase"/>
      </w:pPr>
      <w:r>
        <w:t xml:space="preserve">	AN ACT relating to organ donation.</w:t>
      </w:r>
    </w:p>
    <w:p>
      <w:pPr>
        <w:pStyle w:val="RecordBase"/>
      </w:pPr>
      <w:r>
        <w:t xml:space="preserve">	Amend KRS 311.1953 to require the medical examiner or coroner to release identifying information and relevant postmortem examination results to a procurement organization if a decedent's body or body part is medically suitable for transplantation or therapy; provide that Act may be known as Courtney's Law.</w:t>
        <w:br/>
      </w:r>
    </w:p>
    <w:p>
      <w:pPr>
        <w:pStyle w:val="RecordBase"/>
      </w:pPr>
      <w:r>
        <w:t xml:space="preserve">	Dec 08, 2017 - </w:t>
      </w:r>
      <w:r>
        <w:t xml:space="preserve">Prefiled by the sponsor(s).</w:t>
      </w:r>
    </w:p>
    <w:p>
      <w:pPr>
        <w:pStyle w:val="RecordBase"/>
      </w:pPr>
      <w:r>
        <w:t xml:space="preserve">	Jan 02, 2018 - </w:t>
      </w:r>
      <w:r>
        <w:t xml:space="preserve">introduced in House</w:t>
      </w:r>
      <w:r>
        <w:t xml:space="preserve">; </w:t>
      </w:r>
      <w:r>
        <w:t xml:space="preserve">to</w:t>
      </w:r>
      <w:r>
        <w:t xml:space="preserve"> Licensing, Occupations, &amp; Admin Regs (H)</w:t>
      </w:r>
    </w:p>
    <w:p>
      <w:pPr>
        <w:pStyle w:val="RecordBase"/>
      </w:pPr>
      <w:r>
        <w:t xml:space="preserve">	Jan 05, 2018 - </w:t>
      </w:r>
      <w:r>
        <w:t xml:space="preserve">posted in committee</w:t>
      </w:r>
    </w:p>
    <w:p>
      <w:pPr>
        <w:pStyle w:val="RecordBase"/>
      </w:pPr>
      <w:r>
        <w:t xml:space="preserve">	Jan 10, 2018 - </w:t>
      </w:r>
      <w:r>
        <w:t xml:space="preserve">reported favorably, 1st reading, to Consent Calendar</w:t>
      </w:r>
    </w:p>
    <w:p>
      <w:pPr>
        <w:pStyle w:val="RecordBase"/>
      </w:pPr>
      <w:r>
        <w:t xml:space="preserve">	Jan 11, 2018 - </w:t>
      </w:r>
      <w:r>
        <w:t xml:space="preserve">2nd reading, to Rules</w:t>
      </w:r>
    </w:p>
    <w:p>
      <w:pPr>
        <w:pStyle w:val="RecordBase"/>
      </w:pPr>
      <w:r>
        <w:t xml:space="preserve">	Jan 16, 2018 - </w:t>
      </w:r>
      <w:r>
        <w:t xml:space="preserve">posted for passage in the Consent Orders of the Day for Wednesday, January 17, 2018</w:t>
      </w:r>
    </w:p>
    <w:p>
      <w:pPr>
        <w:pStyle w:val="RecordBase"/>
      </w:pPr>
      <w:r>
        <w:t xml:space="preserve">	Jan 17, 2018 - </w:t>
      </w:r>
      <w:r>
        <w:t xml:space="preserve">taken from the Consent Orders of the Day, placed in the Regular Orders of the Day</w:t>
      </w:r>
    </w:p>
    <w:p>
      <w:pPr>
        <w:pStyle w:val="RecordBase"/>
      </w:pPr>
      <w:r>
        <w:t xml:space="preserve">	Jan 29, 2018 - </w:t>
      </w:r>
      <w:r>
        <w:t xml:space="preserve">3rd reading, passed 88-0</w:t>
      </w:r>
    </w:p>
    <w:p>
      <w:pPr>
        <w:pStyle w:val="RecordBase"/>
      </w:pPr>
      <w:r>
        <w:t xml:space="preserve">	Jan 30, 2018 - </w:t>
      </w:r>
      <w:r>
        <w:t xml:space="preserve">received in Senate</w:t>
      </w:r>
    </w:p>
    <w:p>
      <w:pPr>
        <w:pStyle w:val="RecordBase"/>
      </w:pPr>
      <w:r>
        <w:t xml:space="preserve">	Jan 31, 2018 - </w:t>
      </w:r>
      <w:r>
        <w:t xml:space="preserve">to</w:t>
      </w:r>
      <w:r>
        <w:t xml:space="preserve"> Licensing, Occupations, &amp; Administrative Regulations (S)</w:t>
      </w:r>
    </w:p>
    <w:p>
      <w:pPr>
        <w:pStyle w:val="RecordBase"/>
      </w:pPr>
      <w:r>
        <w:t xml:space="preserve">	Feb 13, 2018 - </w:t>
      </w:r>
      <w:r>
        <w:t xml:space="preserve">reported favorably, 1st reading, to Calendar</w:t>
      </w:r>
    </w:p>
    <w:p>
      <w:pPr>
        <w:pStyle w:val="RecordBase"/>
      </w:pPr>
      <w:r>
        <w:t xml:space="preserve">	Feb 14, 2018 - </w:t>
      </w:r>
      <w:r>
        <w:t xml:space="preserve">2nd reading, to Rules</w:t>
      </w:r>
    </w:p>
    <w:p>
      <w:pPr>
        <w:pStyle w:val="RecordBase"/>
      </w:pPr>
      <w:r>
        <w:t xml:space="preserve">	Feb 15, 2018 - </w:t>
      </w:r>
      <w:r>
        <w:t xml:space="preserve">posted for passage in the Regular Orders of the Day for Thursday, February 15, 2018</w:t>
      </w:r>
      <w:r>
        <w:t xml:space="preserve">; </w:t>
      </w:r>
      <w:r>
        <w:t xml:space="preserve">3rd reading, passed 33-0</w:t>
      </w:r>
    </w:p>
    <w:p>
      <w:pPr>
        <w:pStyle w:val="RecordBase"/>
      </w:pPr>
      <w:r>
        <w:t xml:space="preserve">	Feb 16, 2018 - </w:t>
      </w:r>
      <w:r>
        <w:t xml:space="preserve">received in House</w:t>
      </w:r>
      <w:r>
        <w:t xml:space="preserve">; </w:t>
      </w:r>
      <w:r>
        <w:t xml:space="preserve">enrolled, signed by Speaker of the House</w:t>
      </w:r>
    </w:p>
    <w:p>
      <w:pPr>
        <w:pStyle w:val="RecordBase"/>
      </w:pPr>
      <w:r>
        <w:t xml:space="preserve">	Feb 20, 2018 - </w:t>
      </w:r>
      <w:r>
        <w:t xml:space="preserve">enrolled, signed by President of the Senate</w:t>
      </w:r>
      <w:r>
        <w:t xml:space="preserve">; </w:t>
      </w:r>
      <w:r>
        <w:t xml:space="preserve">delivered to Governor</w:t>
      </w:r>
    </w:p>
    <w:p>
      <w:pPr>
        <w:pStyle w:val="RecordBase"/>
      </w:pPr>
      <w:r>
        <w:t xml:space="preserve">	Mar 02, 2018 - </w:t>
      </w:r>
      <w:r>
        <w:t xml:space="preserve">signed by Governor (Acts, ch. 5)</w:t>
        <w:br/>
      </w:r>
    </w:p>
    <w:p>
      <w:pPr>
        <w:pStyle w:val="RecordBase"/>
      </w:pPr>
      <w:r>
        <w:rPr>
          <w:b/>
        </w:rPr>
        <w:t xml:space="preserve">HB85 (BR126)</w:t>
      </w:r>
      <w:r>
        <w:rPr>
          <w:b/>
        </w:rPr>
        <w:t xml:space="preserve"/>
      </w:r>
      <w:r>
        <w:t xml:space="preserve"> - S. Wells</w:t>
        <w:br/>
      </w:r>
    </w:p>
    <w:p>
      <w:pPr>
        <w:pStyle w:val="RecordBase"/>
      </w:pPr>
      <w:r>
        <w:t xml:space="preserve">	AN ACT relating to elimination of the certificate of need.</w:t>
      </w:r>
    </w:p>
    <w:p>
      <w:pPr>
        <w:pStyle w:val="RecordBase"/>
      </w:pPr>
      <w:r>
        <w:t xml:space="preserve">	Amend KRS 13B.020 to delete reference to certificate of need hearings; amend KRS 79.080 to replace the Kentucky Health Facilities and Health Services Certificate of Need and Licensure Board with the Cabinet for Health and Family Services;  amend KRS 194A.010 to delete reference to the certificate of need and the state health plan; amend KRS 194A.030 to delete reference to the certificate of need; amend KRS 194A.090 to delete reference to the state health plan; amend KRS 211.192 to correct a statutory citation; amend KRS 205.634 to delete requirement for certificate of need; amend KRS 216.361 to delete requirement for certificate of need; amend KRS 216.560 to correct a statutory citation; amend KRS 216.380 to delete requirement for certificate of need and reference to the state health plan; amend KRS 216.577 to replace the Kentucky Health Facilities and Health Services Certificate of Need and Licensure Board with the Cabinet for Health and Family Services; amend KRS 216.595 to delete reference to KRS 216B.071; amend KRS 216.885 to delete requirement for certificate of need; amend KRS 216.905 to delete exemption for a certificate of need; amend KRS 216.935 to replace the Kentucky Health Facilities and Health Services Certificate of Need and Licensure Board with the Cabinet for Health and Family Services; amend KRS 216B.015 to delete and correct definitions relating to certificate of need; amend KRS 216B.020 to delete exemptions to the certificate of need; amend KRS 216B.042 to delete reference to the certificate of need; amend KRS 216B.0445 to delete the requirement for a certificate of need; amend KRS 216B.065 to delete the requirement for a certificate of need; amend KRS 216B.066 to delete the requirement for a certificate of need; amend KRS 216B.115 to delete reference to the certificate of need; amend KRS 216B.120 to delete reference to the certificate of need; amend KRS 216B.131 to delete reference to the certificate of need; amend KRS 216B.185 to correct a statutory citation; amend KRS 216B.300 to correct a statutory citation; amend 216B.250 to change Human Resources to Health and Family Services; amend KRS 216B.332 to delete exemption from certificate of need;  amend KRS 216B.455 to delete the requirement for a certificate of need; amend KRS 216B.457 to delete the requirement for a certificate of need; amend KRS 216B.990 to delete penalty for not  obtaining a certificate of need; amend KRS 218A.175 to correct a statutory reference; amend KRS 304.17-312, 304.17-313, 304.17-317, 304.18-035, 304.18-037 304.32-156, 304.32-280, 304.38-210, and 311.760  to replace the Kentucky Health Facilities and Health Services Certificate of Need and Licensure Board with the Cabinet for Health and Family Services; amend KRS 304.17A-147 to correct a statutory reference; amend KRS 304.17A-1473 to correct a statutory reference; amend KRS 304.38-020 to delete reference to the certificate of need; amend KRS 304.38-040 to delete required evidence of a certificate of need; amend KRS 304.38-090 and KRS 304.38-130 to replace the Kentucky Certificate of Need and Licensure Board with the Cabinet for Health and Family Services; amend KRS 311.377 to delete references to the certificate of need; amend KRS 314.027 to delete reference to the certificate of need; amend KRS 347.040 to delete reference to the state health plan; repeal KRS 211.9523, 216B.010, 216B.035, 216B.040, 216B.061, 216B.0615, 216B.062, 216B.071, 216B.085, 216B.086, 216B.090, 216B.095, 216B.125, 216B.130, 216B.180, and 216B.182.</w:t>
        <w:br/>
      </w:r>
    </w:p>
    <w:p>
      <w:pPr>
        <w:pStyle w:val="RecordBase"/>
      </w:pPr>
      <w:r>
        <w:t xml:space="preserve">	Jan 02, 2018 - </w:t>
      </w:r>
      <w:r>
        <w:t xml:space="preserve">introduced in House</w:t>
      </w:r>
    </w:p>
    <w:p>
      <w:pPr>
        <w:pStyle w:val="RecordBase"/>
      </w:pPr>
      <w:r>
        <w:t xml:space="preserve">	Jan 04, 2018 - </w:t>
      </w:r>
      <w:r>
        <w:t xml:space="preserve">to</w:t>
      </w:r>
      <w:r>
        <w:t xml:space="preserve"> Health and Family Services (H)</w:t>
        <w:br/>
      </w:r>
    </w:p>
    <w:p>
      <w:pPr>
        <w:pStyle w:val="RecordBase"/>
      </w:pPr>
      <w:r>
        <w:rPr>
          <w:b/>
        </w:rPr>
        <w:t xml:space="preserve">HB86 (BR147)</w:t>
      </w:r>
      <w:r>
        <w:rPr>
          <w:b/>
        </w:rPr>
        <w:t xml:space="preserve"/>
      </w:r>
      <w:r>
        <w:t xml:space="preserve"> - P. Moffett</w:t>
      </w:r>
      <w:r>
        <w:t xml:space="preserve">, R. Mills</w:t>
      </w:r>
      <w:r>
        <w:t xml:space="preserve">, S. Wells</w:t>
      </w:r>
      <w:r>
        <w:t xml:space="preserve">, S. Westrom</w:t>
        <w:br/>
      </w:r>
    </w:p>
    <w:p>
      <w:pPr>
        <w:pStyle w:val="RecordBase"/>
      </w:pPr>
      <w:r>
        <w:t xml:space="preserve">	AN ACT relating to naming of publicly funded assets and programs.</w:t>
      </w:r>
    </w:p>
    <w:p>
      <w:pPr>
        <w:pStyle w:val="RecordBase"/>
      </w:pPr>
      <w:r>
        <w:t xml:space="preserve">	Create a new section of KRS Chapter 61 to prohibit naming of publicly funded assets and programs after elected officials and their immediate families until the sooner of 20 years after the official leaves office or 10 years after the death of the official.</w:t>
        <w:br/>
      </w:r>
    </w:p>
    <w:p>
      <w:pPr>
        <w:pStyle w:val="RecordBase"/>
      </w:pPr>
      <w:r>
        <w:t xml:space="preserve">	Jan 02, 2018 - </w:t>
      </w:r>
      <w:r>
        <w:t xml:space="preserve">introduced in House</w:t>
      </w:r>
    </w:p>
    <w:p>
      <w:pPr>
        <w:pStyle w:val="RecordBase"/>
      </w:pPr>
      <w:r>
        <w:t xml:space="preserve">	Jan 04, 2018 - </w:t>
      </w:r>
      <w:r>
        <w:t xml:space="preserve">to</w:t>
      </w:r>
      <w:r>
        <w:t xml:space="preserve"> State Government (H)</w:t>
      </w:r>
    </w:p>
    <w:p>
      <w:pPr>
        <w:pStyle w:val="RecordBase"/>
      </w:pPr>
      <w:r>
        <w:t xml:space="preserve">	Jan 09, 2018 - </w:t>
      </w:r>
      <w:r>
        <w:t xml:space="preserve">posted in committee</w:t>
        <w:br/>
      </w:r>
    </w:p>
    <w:p>
      <w:pPr>
        <w:pStyle w:val="RecordBase"/>
      </w:pPr>
      <w:r>
        <w:rPr>
          <w:b/>
        </w:rPr>
        <w:t xml:space="preserve">HB87 (BR476)</w:t>
      </w:r>
      <w:r>
        <w:rPr>
          <w:b/>
        </w:rPr>
        <w:t xml:space="preserve"/>
      </w:r>
      <w:r>
        <w:t xml:space="preserve"> - P. Moffett</w:t>
        <w:br/>
      </w:r>
    </w:p>
    <w:p>
      <w:pPr>
        <w:pStyle w:val="RecordBase"/>
      </w:pPr>
      <w:r>
        <w:t xml:space="preserve">	AN ACT relating to annexation and declaring an emergency.</w:t>
      </w:r>
    </w:p>
    <w:p>
      <w:pPr>
        <w:pStyle w:val="RecordBase"/>
      </w:pPr>
      <w:r>
        <w:t xml:space="preserve">	Create a new section of KRS Chapter 81A to allow standing to any person who owns property in a territory to file suit against a city that annexes the territory; retroactive to January 1, 2004; EMERGENCY.</w:t>
        <w:br/>
      </w:r>
    </w:p>
    <w:p>
      <w:pPr>
        <w:pStyle w:val="RecordBase"/>
      </w:pPr>
      <w:r>
        <w:t xml:space="preserve">	Jan 02, 2018 - </w:t>
      </w:r>
      <w:r>
        <w:t xml:space="preserve">introduced in House</w:t>
      </w:r>
    </w:p>
    <w:p>
      <w:pPr>
        <w:pStyle w:val="RecordBase"/>
      </w:pPr>
      <w:r>
        <w:t xml:space="preserve">	Jan 04, 2018 - </w:t>
      </w:r>
      <w:r>
        <w:t xml:space="preserve">to</w:t>
      </w:r>
      <w:r>
        <w:t xml:space="preserve"> Local Government (H)</w:t>
        <w:br/>
      </w:r>
    </w:p>
    <w:p>
      <w:pPr>
        <w:pStyle w:val="RecordBase"/>
      </w:pPr>
      <w:r>
        <w:rPr>
          <w:b/>
        </w:rPr>
        <w:t xml:space="preserve">HB88 (BR818)</w:t>
      </w:r>
      <w:r>
        <w:rPr>
          <w:b/>
        </w:rPr>
        <w:t xml:space="preserve">/FN</w:t>
      </w:r>
      <w:r>
        <w:t xml:space="preserve"> - K. Fleming </w:t>
      </w:r>
      <w:r>
        <w:t xml:space="preserve">, DJ Johnson</w:t>
      </w:r>
      <w:r>
        <w:t xml:space="preserve">, R. Mills</w:t>
        <w:br/>
      </w:r>
    </w:p>
    <w:p>
      <w:pPr>
        <w:pStyle w:val="RecordBase"/>
      </w:pPr>
      <w:r>
        <w:t xml:space="preserve">	AN ACT relating to the Department of the Treasury and declaring an emergency.</w:t>
      </w:r>
    </w:p>
    <w:p>
      <w:pPr>
        <w:pStyle w:val="RecordBase"/>
      </w:pPr>
      <w:r>
        <w:t xml:space="preserve">	Amend KRS 393.250 to allow all expenses for the operation of the Treasury Department to be paid out of the abandoned property fund; EMERGENCY.</w:t>
        <w:br/>
      </w:r>
    </w:p>
    <w:p>
      <w:pPr>
        <w:pStyle w:val="RecordBase"/>
      </w:pPr>
      <w:r>
        <w:t xml:space="preserve">	Jan 02, 2018 - </w:t>
      </w:r>
      <w:r>
        <w:t xml:space="preserve">introduced in House</w:t>
      </w:r>
    </w:p>
    <w:p>
      <w:pPr>
        <w:pStyle w:val="RecordBase"/>
      </w:pPr>
      <w:r>
        <w:t xml:space="preserve">	Jan 04, 2018 - </w:t>
      </w:r>
      <w:r>
        <w:t xml:space="preserve">to</w:t>
      </w:r>
      <w:r>
        <w:t xml:space="preserve"> State Government (H)</w:t>
      </w:r>
    </w:p>
    <w:p>
      <w:pPr>
        <w:pStyle w:val="RecordBase"/>
      </w:pPr>
      <w:r>
        <w:t xml:space="preserve">	Jan 09, 2018 - </w:t>
      </w:r>
      <w:r>
        <w:t xml:space="preserve">posted in committee</w:t>
      </w:r>
    </w:p>
    <w:p>
      <w:pPr>
        <w:pStyle w:val="RecordBase"/>
      </w:pPr>
      <w:r>
        <w:t xml:space="preserve">	Jan 11, 2018 - </w:t>
      </w:r>
      <w:r>
        <w:t xml:space="preserve">reported favorably, 1st reading, to Calendar</w:t>
      </w:r>
    </w:p>
    <w:p>
      <w:pPr>
        <w:pStyle w:val="RecordBase"/>
      </w:pPr>
      <w:r>
        <w:t xml:space="preserve">	Jan 16, 2018 - </w:t>
      </w:r>
      <w:r>
        <w:t xml:space="preserve">2nd reading, to Rules</w:t>
      </w:r>
      <w:r>
        <w:t xml:space="preserve">; </w:t>
      </w:r>
      <w:r>
        <w:t xml:space="preserve">recommitted to</w:t>
      </w:r>
      <w:r>
        <w:t xml:space="preserve"> Appropriations &amp; Revenue (H)</w:t>
        <w:br/>
      </w:r>
    </w:p>
    <w:p>
      <w:pPr>
        <w:pStyle w:val="RecordBase"/>
      </w:pPr>
      <w:r>
        <w:rPr>
          <w:b/>
        </w:rPr>
        <w:t xml:space="preserve">HB89 (BR16)</w:t>
      </w:r>
      <w:r>
        <w:rPr>
          <w:b/>
        </w:rPr>
        <w:t xml:space="preserve">/LM</w:t>
      </w:r>
      <w:r>
        <w:t xml:space="preserve"> - J. Wayne</w:t>
        <w:br/>
      </w:r>
    </w:p>
    <w:p>
      <w:pPr>
        <w:pStyle w:val="RecordBase"/>
      </w:pPr>
      <w:r>
        <w:t xml:space="preserve">	AN ACT relating to planning and zoning in consolidated local governments.</w:t>
      </w:r>
    </w:p>
    <w:p>
      <w:pPr>
        <w:pStyle w:val="RecordBase"/>
      </w:pPr>
      <w:r>
        <w:t xml:space="preserve">	Amend KRS 100.137 to clarify the powers of certain cities within a consolidated local government, regarding home rule powers that do not conflict with the comprehensive plan.</w:t>
        <w:br/>
      </w:r>
    </w:p>
    <w:p>
      <w:pPr>
        <w:pStyle w:val="RecordBase"/>
      </w:pPr>
      <w:r>
        <w:t xml:space="preserve">	Jan 02, 2018 - </w:t>
      </w:r>
      <w:r>
        <w:t xml:space="preserve">introduced in House</w:t>
      </w:r>
    </w:p>
    <w:p>
      <w:pPr>
        <w:pStyle w:val="RecordBase"/>
      </w:pPr>
      <w:r>
        <w:t xml:space="preserve">	Jan 04, 2018 - </w:t>
      </w:r>
      <w:r>
        <w:t xml:space="preserve">to</w:t>
      </w:r>
      <w:r>
        <w:t xml:space="preserve"> Local Government (H)</w:t>
        <w:br/>
      </w:r>
    </w:p>
    <w:p>
      <w:pPr>
        <w:pStyle w:val="RecordBase"/>
      </w:pPr>
      <w:r>
        <w:rPr>
          <w:b/>
        </w:rPr>
        <w:t xml:space="preserve">HB90 (BR52)</w:t>
      </w:r>
      <w:r>
        <w:rPr>
          <w:b/>
        </w:rPr>
        <w:t xml:space="preserve">/FN</w:t>
      </w:r>
      <w:r>
        <w:t xml:space="preserve"> - J. Donohue</w:t>
      </w:r>
      <w:r>
        <w:t xml:space="preserve">, R. Meeks</w:t>
      </w:r>
      <w:r>
        <w:t xml:space="preserve">, J. Wayne</w:t>
        <w:br/>
      </w:r>
    </w:p>
    <w:p>
      <w:pPr>
        <w:pStyle w:val="RecordBase"/>
      </w:pPr>
      <w:r>
        <w:t xml:space="preserve">	AN ACT relating to tax credits for airport noise mitigation.</w:t>
      </w:r>
    </w:p>
    <w:p>
      <w:pPr>
        <w:pStyle w:val="RecordBase"/>
      </w:pPr>
      <w:r>
        <w:t xml:space="preserve">	Create a new section of KRS Chapter 141 to establish a refundable income tax credit for the costs of mitigating noise from a commercial airport for taxable years beginning on or after January 1, 2018, but before January 1, 2022; amend KRS 131.190 to require certain information to be submitted to the Legislative Research Commission; amend various sections in the Kentucky Revised Statutes to make conforming changes; amend KRS 141.0205 to order the credit.</w:t>
        <w:br/>
      </w:r>
    </w:p>
    <w:p>
      <w:pPr>
        <w:pStyle w:val="RecordBase"/>
      </w:pPr>
      <w:r>
        <w:t xml:space="preserve">	Jan 02, 2018 - </w:t>
      </w:r>
      <w:r>
        <w:t xml:space="preserve">introduced in House</w:t>
      </w:r>
    </w:p>
    <w:p>
      <w:pPr>
        <w:pStyle w:val="RecordBase"/>
      </w:pPr>
      <w:r>
        <w:t xml:space="preserve">	Jan 04, 2018 - </w:t>
      </w:r>
      <w:r>
        <w:t xml:space="preserve">to</w:t>
      </w:r>
      <w:r>
        <w:t xml:space="preserve"> Appropriations &amp; Revenue (H)</w:t>
        <w:br/>
      </w:r>
    </w:p>
    <w:p>
      <w:pPr>
        <w:pStyle w:val="RecordBase"/>
      </w:pPr>
      <w:r>
        <w:rPr>
          <w:b/>
        </w:rPr>
        <w:t xml:space="preserve">HB91 (BR53)</w:t>
      </w:r>
      <w:r>
        <w:rPr>
          <w:b/>
        </w:rPr>
        <w:t xml:space="preserve"/>
      </w:r>
      <w:r>
        <w:t xml:space="preserve"> - J. Donohue</w:t>
        <w:br/>
      </w:r>
    </w:p>
    <w:p>
      <w:pPr>
        <w:pStyle w:val="RecordBase"/>
      </w:pPr>
      <w:r>
        <w:t xml:space="preserve">	AN ACT relating to public procurement.</w:t>
      </w:r>
    </w:p>
    <w:p>
      <w:pPr>
        <w:pStyle w:val="RecordBase"/>
      </w:pPr>
      <w:r>
        <w:t xml:space="preserve">	Create new sections of KRS Chapter 45A to set forth findings of the General Assembly and establish policy of the Commonwealth of Kentucky to promote the Kentucky and United States economies by requiring a preference for iron, steel, and manufactured goods produced in Kentucky and the United States; define "manufactured in Kentucky," "manufactured in the United States," and "United States"; require preference for iron, steel, and manufactured goods made in Kentucky in construction and maintenance contracts and subcontracts; provide for a waiver of the Kentucky preference requirement; require preference for iron, steel, and manufactured goods made in the United States if the Kentucky waiver is granted; provide for a waiver of the United States preference requirement; establish a short title of "Kentucky Buy American Act"; amend KRS 45A.343, 45A.352, 65.027, 162.070, 164A.575, 176.080, and 424.260 to require compliance with the Kentucky Buy American Act.</w:t>
        <w:br/>
      </w:r>
    </w:p>
    <w:p>
      <w:pPr>
        <w:pStyle w:val="RecordBase"/>
      </w:pPr>
      <w:r>
        <w:t xml:space="preserve">	Jan 02, 2018 - </w:t>
      </w:r>
      <w:r>
        <w:t xml:space="preserve">introduced in House</w:t>
      </w:r>
    </w:p>
    <w:p>
      <w:pPr>
        <w:pStyle w:val="RecordBase"/>
      </w:pPr>
      <w:r>
        <w:t xml:space="preserve">	Jan 04, 2018 - </w:t>
      </w:r>
      <w:r>
        <w:t xml:space="preserve">to</w:t>
      </w:r>
      <w:r>
        <w:t xml:space="preserve"> State Government (H)</w:t>
        <w:br/>
      </w:r>
    </w:p>
    <w:p>
      <w:pPr>
        <w:pStyle w:val="RecordBase"/>
      </w:pPr>
      <w:r>
        <w:rPr>
          <w:b/>
        </w:rPr>
        <w:t xml:space="preserve">HB92 (BR359)</w:t>
      </w:r>
      <w:r>
        <w:rPr>
          <w:b/>
        </w:rPr>
        <w:t xml:space="preserve"/>
      </w:r>
      <w:r>
        <w:t xml:space="preserve"> - J. York</w:t>
      </w:r>
      <w:r>
        <w:t xml:space="preserve">, D. Bentley</w:t>
      </w:r>
      <w:r>
        <w:t xml:space="preserve">, M. Prunty</w:t>
      </w:r>
      <w:r>
        <w:t xml:space="preserve">, J. Tipton</w:t>
        <w:br/>
      </w:r>
    </w:p>
    <w:p>
      <w:pPr>
        <w:pStyle w:val="RecordBase"/>
      </w:pPr>
      <w:r>
        <w:t xml:space="preserve">	AN ACT relating to jail canteens and declaring an emergency.</w:t>
      </w:r>
    </w:p>
    <w:p>
      <w:pPr>
        <w:pStyle w:val="RecordBase"/>
      </w:pPr>
      <w:r>
        <w:t xml:space="preserve">	Amend KRS 441.135  to allow jail canteen profits to be used for the enhancement of jail safety and security.</w:t>
        <w:br/>
      </w:r>
    </w:p>
    <w:p>
      <w:pPr>
        <w:pStyle w:val="RecordBaseCenter"/>
      </w:pPr>
      <w:r>
        <w:rPr>
          <w:b/>
        </w:rPr>
        <w:t xml:space="preserve">HB92 - AMENDMENTS</w:t>
      </w:r>
    </w:p>
    <w:p>
      <w:pPr>
        <w:pStyle w:val="RecordBase"/>
      </w:pPr>
      <w:r>
        <w:t xml:space="preserve">SCS1</w:t>
      </w:r>
      <w:r>
        <w:t xml:space="preserve"> - </w:t>
      </w:r>
      <w:r>
        <w:t xml:space="preserve">Retain original provisions; declare an EMERGENCY.</w:t>
      </w:r>
    </w:p>
    <w:p>
      <w:pPr>
        <w:pStyle w:val="RecordBase"/>
      </w:pPr>
      <w:r>
        <w:t xml:space="preserve">SCA1</w:t>
      </w:r>
      <w:r>
        <w:t xml:space="preserve">(J. Bowen)</w:t>
      </w:r>
      <w:r>
        <w:t xml:space="preserve"> - </w:t>
      </w:r>
      <w:r>
        <w:t xml:space="preserve">Make title amendment.</w:t>
        <w:br/>
      </w:r>
    </w:p>
    <w:p>
      <w:pPr>
        <w:pStyle w:val="RecordBase"/>
      </w:pPr>
      <w:r>
        <w:t xml:space="preserve">	Jan 02, 2018 - </w:t>
      </w:r>
      <w:r>
        <w:t xml:space="preserve">introduced in House</w:t>
      </w:r>
    </w:p>
    <w:p>
      <w:pPr>
        <w:pStyle w:val="RecordBase"/>
      </w:pPr>
      <w:r>
        <w:t xml:space="preserve">	Jan 04, 2018 - </w:t>
      </w:r>
      <w:r>
        <w:t xml:space="preserve">to</w:t>
      </w:r>
      <w:r>
        <w:t xml:space="preserve"> Local Government (H)</w:t>
      </w:r>
    </w:p>
    <w:p>
      <w:pPr>
        <w:pStyle w:val="RecordBase"/>
      </w:pPr>
      <w:r>
        <w:t xml:space="preserve">	Jan 08, 2018 - </w:t>
      </w:r>
      <w:r>
        <w:t xml:space="preserve">posted in committee</w:t>
      </w:r>
    </w:p>
    <w:p>
      <w:pPr>
        <w:pStyle w:val="RecordBase"/>
      </w:pPr>
      <w:r>
        <w:t xml:space="preserve">	Jan 10, 2018 - </w:t>
      </w:r>
      <w:r>
        <w:t xml:space="preserve">reported favorably, 1st reading, to Consent Calendar</w:t>
      </w:r>
    </w:p>
    <w:p>
      <w:pPr>
        <w:pStyle w:val="RecordBase"/>
      </w:pPr>
      <w:r>
        <w:t xml:space="preserve">	Jan 11, 2018 - </w:t>
      </w:r>
      <w:r>
        <w:t xml:space="preserve">2nd reading, to Rules</w:t>
      </w:r>
    </w:p>
    <w:p>
      <w:pPr>
        <w:pStyle w:val="RecordBase"/>
      </w:pPr>
      <w:r>
        <w:t xml:space="preserve">	Jan 16, 2018 - </w:t>
      </w:r>
      <w:r>
        <w:t xml:space="preserve">posted for passage in the Consent Orders of the Day for Wednesday, January 17, 2018</w:t>
      </w:r>
    </w:p>
    <w:p>
      <w:pPr>
        <w:pStyle w:val="RecordBase"/>
      </w:pPr>
      <w:r>
        <w:t xml:space="preserve">	Jan 17, 2018 - </w:t>
      </w:r>
      <w:r>
        <w:t xml:space="preserve">taken from the Consent Orders of the Day, placed in the Regular Orders of the Day</w:t>
      </w:r>
    </w:p>
    <w:p>
      <w:pPr>
        <w:pStyle w:val="RecordBase"/>
      </w:pPr>
      <w:r>
        <w:t xml:space="preserve">	Jan 18, 2018 - </w:t>
      </w:r>
      <w:r>
        <w:t xml:space="preserve">3rd reading, passed 88-0</w:t>
      </w:r>
    </w:p>
    <w:p>
      <w:pPr>
        <w:pStyle w:val="RecordBase"/>
      </w:pPr>
      <w:r>
        <w:t xml:space="preserve">	Jan 19, 2018 - </w:t>
      </w:r>
      <w:r>
        <w:t xml:space="preserve">received in Senate</w:t>
      </w:r>
    </w:p>
    <w:p>
      <w:pPr>
        <w:pStyle w:val="RecordBase"/>
      </w:pPr>
      <w:r>
        <w:t xml:space="preserve">	Jan 22, 2018 - </w:t>
      </w:r>
      <w:r>
        <w:t xml:space="preserve">to</w:t>
      </w:r>
      <w:r>
        <w:t xml:space="preserve"> State &amp; Local Government (S)</w:t>
      </w:r>
    </w:p>
    <w:p>
      <w:pPr>
        <w:pStyle w:val="RecordBase"/>
      </w:pPr>
      <w:r>
        <w:t xml:space="preserve">	Feb 07, 2018 - </w:t>
      </w:r>
      <w:r>
        <w:t xml:space="preserve">reported favorably, 1st reading, to Calendar with committee amendments (1-title) Committee Substitute (1)</w:t>
      </w:r>
    </w:p>
    <w:p>
      <w:pPr>
        <w:pStyle w:val="RecordBase"/>
      </w:pPr>
      <w:r>
        <w:t xml:space="preserve">	Feb 08, 2018 - </w:t>
      </w:r>
      <w:r>
        <w:t xml:space="preserve">2nd reading, to Rules</w:t>
      </w:r>
    </w:p>
    <w:p>
      <w:pPr>
        <w:pStyle w:val="RecordBase"/>
      </w:pPr>
      <w:r>
        <w:t xml:space="preserve">	Feb 13, 2018 - </w:t>
      </w:r>
      <w:r>
        <w:t xml:space="preserve">posted for passage in the Regular Orders of the Day for Tuesday, February 13, 2018</w:t>
      </w:r>
      <w:r>
        <w:t xml:space="preserve">; </w:t>
      </w:r>
      <w:r>
        <w:t xml:space="preserve">3rd reading, passed 34-2 with committee amendment (1-title) Committee Substitute (1)</w:t>
      </w:r>
      <w:r>
        <w:t xml:space="preserve">; </w:t>
      </w:r>
      <w:r>
        <w:t xml:space="preserve">received in House</w:t>
      </w:r>
      <w:r>
        <w:t xml:space="preserve">; </w:t>
      </w:r>
      <w:r>
        <w:t xml:space="preserve">to</w:t>
      </w:r>
      <w:r>
        <w:t xml:space="preserve"> Rules (H)</w:t>
      </w:r>
    </w:p>
    <w:p>
      <w:pPr>
        <w:pStyle w:val="RecordBase"/>
      </w:pPr>
      <w:r>
        <w:t xml:space="preserve">	Feb 14, 2018 - </w:t>
      </w:r>
      <w:r>
        <w:t xml:space="preserve">posted for passage for concurrence in Senate Committee Substitute and committee amendment (1-title)</w:t>
      </w:r>
    </w:p>
    <w:p>
      <w:pPr>
        <w:pStyle w:val="RecordBase"/>
      </w:pPr>
      <w:r>
        <w:t xml:space="preserve">	Feb 15, 2018 - </w:t>
      </w:r>
      <w:r>
        <w:t xml:space="preserve">House concurred in Senate Committee Substitute and committee amendment (1-title)</w:t>
      </w:r>
      <w:r>
        <w:t xml:space="preserve">; </w:t>
      </w:r>
      <w:r>
        <w:t xml:space="preserve">passed 89-0</w:t>
      </w:r>
      <w:r>
        <w:t xml:space="preserve">; </w:t>
      </w:r>
      <w:r>
        <w:t xml:space="preserve">enrolled, signed by Speaker of the House</w:t>
      </w:r>
    </w:p>
    <w:p>
      <w:pPr>
        <w:pStyle w:val="RecordBase"/>
      </w:pPr>
      <w:r>
        <w:t xml:space="preserve">	Feb 20, 2018 - </w:t>
      </w:r>
      <w:r>
        <w:t xml:space="preserve">enrolled, signed by President of the Senate</w:t>
      </w:r>
      <w:r>
        <w:t xml:space="preserve">; </w:t>
      </w:r>
      <w:r>
        <w:t xml:space="preserve">delivered to Governor</w:t>
      </w:r>
    </w:p>
    <w:p>
      <w:pPr>
        <w:pStyle w:val="RecordBase"/>
      </w:pPr>
      <w:r>
        <w:t xml:space="preserve">	Mar 02, 2018 - </w:t>
      </w:r>
      <w:r>
        <w:t xml:space="preserve">filed without Governor's signature with the Secretary of State</w:t>
      </w:r>
    </w:p>
    <w:p>
      <w:pPr>
        <w:pStyle w:val="RecordBase"/>
      </w:pPr>
      <w:r>
        <w:t xml:space="preserve">	Mar 03, 2018 - </w:t>
      </w:r>
      <w:r>
        <w:t xml:space="preserve">became law without Governor's Signature (Acts, ch. 7)</w:t>
        <w:br/>
      </w:r>
    </w:p>
    <w:p>
      <w:pPr>
        <w:pStyle w:val="RecordBase"/>
      </w:pPr>
      <w:r>
        <w:rPr>
          <w:b/>
        </w:rPr>
        <w:t xml:space="preserve">HB93 (BR281)</w:t>
      </w:r>
      <w:r>
        <w:rPr>
          <w:b/>
        </w:rPr>
        <w:t xml:space="preserve"/>
      </w:r>
      <w:r>
        <w:t xml:space="preserve"> - D. Elliott</w:t>
        <w:br/>
      </w:r>
    </w:p>
    <w:p>
      <w:pPr>
        <w:pStyle w:val="RecordBase"/>
      </w:pPr>
      <w:r>
        <w:t xml:space="preserve">	AN ACT relating to the prevention of financial exploitation in financial accounts.</w:t>
      </w:r>
    </w:p>
    <w:p>
      <w:pPr>
        <w:pStyle w:val="RecordBase"/>
      </w:pPr>
      <w:r>
        <w:t xml:space="preserve">	Create a new section of KRS Chapter 292 to require qualified individuals to report exploitation to the Cabinet for Health and Family Services and to the commissioner of the Department of Financial Institutions, to allow account disbursements to be delayed under certain circumstances if there is a reasonable belief that the disbursement may result in exploitation, to provide immunity from administrative, civil, or criminal liability for compliance with the Act, to require broker-dealers and investment advisors to provide access to or copies of certain records, and to provide an exemption from the Kentucky Open Records Act for certain records; amend KRS 209.020 to add the Department of Financial Institutions as an authorized agency; and amend KRS 209.030 to avoid duplicative reporting requirement.</w:t>
        <w:br/>
      </w:r>
    </w:p>
    <w:p>
      <w:pPr>
        <w:pStyle w:val="RecordBaseCenter"/>
      </w:pPr>
      <w:r>
        <w:rPr>
          <w:b/>
        </w:rPr>
        <w:t xml:space="preserve">HB93 - AMENDMENTS</w:t>
      </w:r>
    </w:p>
    <w:p>
      <w:pPr>
        <w:pStyle w:val="RecordBase"/>
      </w:pPr>
      <w:r>
        <w:t xml:space="preserve">HCS1</w:t>
      </w:r>
      <w:r>
        <w:t xml:space="preserve"> - </w:t>
      </w:r>
      <w:r>
        <w:t xml:space="preserve">Create a new section of KRS Chapter 365 to allow qualified persons to report financial exploitation to certain state agencies and third parties; allow qualified persons to put a temporary hold on account transactions and disbursements under certain circumstances if there is a reasonable belief that the transaction or disbursement may result in financial exploitation; require qualified persons to provide access to or copies of certain records; provide an exemption from the Kentucky Open Records Act for certain records; allow authorized agencies to disclose the status or final dispostion of an investigation to notifying qualified persons; provide immunity from administrative or civil liability for good faith compliance with the Act; title the Act "Protection from Financial Exploitation Act."</w:t>
      </w:r>
    </w:p>
    <w:p>
      <w:pPr>
        <w:pStyle w:val="RecordBase"/>
      </w:pPr>
      <w:r>
        <w:t xml:space="preserve">HCA1</w:t>
      </w:r>
      <w:r>
        <w:t xml:space="preserve">(D. Elliott)</w:t>
      </w:r>
      <w:r>
        <w:t xml:space="preserve"> - </w:t>
      </w:r>
      <w:r>
        <w:t xml:space="preserve">Make title amendment.</w:t>
        <w:br/>
      </w:r>
    </w:p>
    <w:p>
      <w:pPr>
        <w:pStyle w:val="RecordBase"/>
      </w:pPr>
      <w:r>
        <w:t xml:space="preserve">	Jan 02, 2018 - </w:t>
      </w:r>
      <w:r>
        <w:t xml:space="preserve">introduced in House</w:t>
      </w:r>
    </w:p>
    <w:p>
      <w:pPr>
        <w:pStyle w:val="RecordBase"/>
      </w:pPr>
      <w:r>
        <w:t xml:space="preserve">	Jan 04, 2018 - </w:t>
      </w:r>
      <w:r>
        <w:t xml:space="preserve">to</w:t>
      </w:r>
      <w:r>
        <w:t xml:space="preserve"> Health and Family Services (H)</w:t>
      </w:r>
    </w:p>
    <w:p>
      <w:pPr>
        <w:pStyle w:val="RecordBase"/>
      </w:pPr>
      <w:r>
        <w:t xml:space="preserve">	Feb 16, 2018 - </w:t>
      </w:r>
      <w:r>
        <w:t xml:space="preserve">posted in committee</w:t>
      </w:r>
    </w:p>
    <w:p>
      <w:pPr>
        <w:pStyle w:val="RecordBase"/>
      </w:pPr>
      <w:r>
        <w:t xml:space="preserve">	Feb 27, 2018 - </w:t>
      </w:r>
      <w:r>
        <w:t xml:space="preserve">posted in committee</w:t>
      </w:r>
    </w:p>
    <w:p>
      <w:pPr>
        <w:pStyle w:val="RecordBase"/>
      </w:pPr>
      <w:r>
        <w:t xml:space="preserve">	Mar 01, 2018 - </w:t>
      </w:r>
      <w:r>
        <w:t xml:space="preserve">reported favorably, 1st reading, to Consent Calendar with Committee Substitute (1) and</w:t>
      </w:r>
      <w:r>
        <w:t xml:space="preserve"> committee amendment (1-title)</w:t>
      </w:r>
    </w:p>
    <w:p>
      <w:pPr>
        <w:pStyle w:val="RecordBase"/>
      </w:pPr>
      <w:r>
        <w:t xml:space="preserve">	Mar 02, 2018 - </w:t>
      </w:r>
      <w:r>
        <w:t xml:space="preserve">2nd reading, to Rules</w:t>
      </w:r>
    </w:p>
    <w:p>
      <w:pPr>
        <w:pStyle w:val="RecordBase"/>
      </w:pPr>
      <w:r>
        <w:t xml:space="preserve">	Mar 06, 2018 - </w:t>
      </w:r>
      <w:r>
        <w:t xml:space="preserve">posted for passage in the Consent Orders of the Day for Wednesday, March 7, 2018</w:t>
      </w:r>
    </w:p>
    <w:p>
      <w:pPr>
        <w:pStyle w:val="RecordBase"/>
      </w:pPr>
      <w:r>
        <w:t xml:space="preserve">	Mar 07, 2018 - </w:t>
      </w:r>
      <w:r>
        <w:t xml:space="preserve">3rd reading, passed 95-0 with Committee Substitute (1) and committee amendment (1-title)</w:t>
      </w:r>
    </w:p>
    <w:p>
      <w:pPr>
        <w:pStyle w:val="RecordBase"/>
      </w:pPr>
      <w:r>
        <w:t xml:space="preserve">	Mar 08, 2018 - </w:t>
      </w:r>
      <w:r>
        <w:t xml:space="preserve">received in Senate</w:t>
      </w:r>
    </w:p>
    <w:p>
      <w:pPr>
        <w:pStyle w:val="RecordBase"/>
      </w:pPr>
      <w:r>
        <w:t xml:space="preserve">	Mar 09, 2018 - </w:t>
      </w:r>
      <w:r>
        <w:t xml:space="preserve">to</w:t>
      </w:r>
      <w:r>
        <w:t xml:space="preserve"> Health &amp; Welfare (S)</w:t>
      </w:r>
    </w:p>
    <w:p>
      <w:pPr>
        <w:pStyle w:val="RecordBase"/>
      </w:pPr>
      <w:r>
        <w:t xml:space="preserve">	Mar 21, 2018 - </w:t>
      </w:r>
      <w:r>
        <w:t xml:space="preserve">reported favorably, 1st reading, to Consent Calendar</w:t>
      </w:r>
    </w:p>
    <w:p>
      <w:pPr>
        <w:pStyle w:val="RecordBase"/>
      </w:pPr>
      <w:r>
        <w:t xml:space="preserve">	Mar 22, 2018 - </w:t>
      </w:r>
      <w:r>
        <w:t xml:space="preserve">2nd reading, to Rules</w:t>
      </w:r>
    </w:p>
    <w:p>
      <w:pPr>
        <w:pStyle w:val="RecordBase"/>
      </w:pPr>
      <w:r>
        <w:t xml:space="preserve">	Mar 27, 2018 - </w:t>
      </w:r>
      <w:r>
        <w:t xml:space="preserve">posted for passage in the Consent Orders of the Day for Thursday, March 29, 2018</w:t>
      </w:r>
    </w:p>
    <w:p>
      <w:pPr>
        <w:pStyle w:val="RecordBase"/>
      </w:pPr>
      <w:r>
        <w:t xml:space="preserve">	Mar 29, 2018 -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127)</w:t>
        <w:br/>
      </w:r>
    </w:p>
    <w:p>
      <w:pPr>
        <w:pStyle w:val="RecordBase"/>
      </w:pPr>
      <w:r>
        <w:rPr>
          <w:b/>
        </w:rPr>
        <w:t xml:space="preserve">HB94 (BR95)</w:t>
      </w:r>
      <w:r>
        <w:rPr>
          <w:b/>
        </w:rPr>
        <w:t xml:space="preserve"/>
      </w:r>
      <w:r>
        <w:t xml:space="preserve"> - D. Keene</w:t>
      </w:r>
      <w:r>
        <w:t xml:space="preserve">, D. Horlander</w:t>
        <w:br/>
      </w:r>
    </w:p>
    <w:p>
      <w:pPr>
        <w:pStyle w:val="RecordBase"/>
      </w:pPr>
      <w:r>
        <w:t xml:space="preserve">	AN ACT relating to the transfer of real property on death.</w:t>
      </w:r>
    </w:p>
    <w:p>
      <w:pPr>
        <w:pStyle w:val="RecordBase"/>
      </w:pPr>
      <w:r>
        <w:t xml:space="preserve">	Create new sections of KRS Chapter 394 to establish the Kentucky Uniform Real Property Transfer on Death Act to codify provisions for the creation, administration, modification, termination, and validity of transfer on death deeds; define terms; specify that a transfer on death deed is not an inter vivos transfer and that transfer occurs at the time of the transferor’s death; specify that the transferor retains the power to revoke a transfer on death deed; enumerate that a transfer on deed is nontestmentary; establish requirements for a transfer on death deed and specify the process of recording a transfer on death deed; specify that a transfer on death deed is effective without notice to or acceptance by the beneficiary during the transferor’s lifetime; establish provisions for the revocation of a transfer on death deed by instrument or act; enumerate the effect of a transfer on death deed during transferor’s life; allow a beneficiary to disclaim all or part of the beneficiary’s interests; specify the impact of transfer on death deed on claims when an estate is insufficient; enumerate that a beneficiary of a transfer on death deed may disclaim the property interest in the deed; create the form for creating a transfer on death deed; create the form for revocation of a transfer on death deed; require that the provisions of KRS Chapter 394 be applied and construed so as to promote uniformity; conform to federal requirements related to electronic signatures and records; specify the applicability of KRS Chapter 394 to current law; specify that this Act may be cited as the Uniform Real Property Transfer on Death Act; amend KRS 382.110, 391.360, and 403.190 to conform.</w:t>
        <w:br/>
      </w:r>
    </w:p>
    <w:p>
      <w:pPr>
        <w:pStyle w:val="RecordBase"/>
      </w:pPr>
      <w:r>
        <w:t xml:space="preserve">	Jan 02, 2018 - </w:t>
      </w:r>
      <w:r>
        <w:t xml:space="preserve">introduced in House</w:t>
      </w:r>
    </w:p>
    <w:p>
      <w:pPr>
        <w:pStyle w:val="RecordBase"/>
      </w:pPr>
      <w:r>
        <w:t xml:space="preserve">	Jan 04, 2018 - </w:t>
      </w:r>
      <w:r>
        <w:t xml:space="preserve">to</w:t>
      </w:r>
      <w:r>
        <w:t xml:space="preserve"> Judiciary (H)</w:t>
        <w:br/>
      </w:r>
    </w:p>
    <w:p>
      <w:pPr>
        <w:pStyle w:val="RecordBase"/>
      </w:pPr>
      <w:r>
        <w:rPr>
          <w:b/>
        </w:rPr>
        <w:t xml:space="preserve">HB95 (BR159)</w:t>
      </w:r>
      <w:r>
        <w:rPr>
          <w:b/>
        </w:rPr>
        <w:t xml:space="preserve">/LM</w:t>
      </w:r>
      <w:r>
        <w:t xml:space="preserve"> - R. Rothenburger</w:t>
      </w:r>
      <w:r>
        <w:t xml:space="preserve">, M. Hart</w:t>
      </w:r>
      <w:r>
        <w:t xml:space="preserve">, B. Reed</w:t>
        <w:br/>
      </w:r>
    </w:p>
    <w:p>
      <w:pPr>
        <w:pStyle w:val="RecordBase"/>
      </w:pPr>
      <w:r>
        <w:t xml:space="preserve">	AN ACT relating to fire protection and making an appropriation therefor.</w:t>
      </w:r>
    </w:p>
    <w:p>
      <w:pPr>
        <w:pStyle w:val="RecordBase"/>
      </w:pPr>
      <w:r>
        <w:t xml:space="preserve">	Amend KRS 75.015 to allow a fire district to charge up to $0.15 per $100 of assessed valuation of property in its district when the fire district is a result of a merger of 2 or more districts on or after the effective date of the Act if no emergency ambulance service is operated within the district, and up to $0.25 when one is; amend KRS 95A.520 to make the section relating to payments made to merging volunteer fire departments apply to fire departments merging prior to the effective date of the Act; create a new section of KRS Chapter 95A to create a new payment protocol for volunteer fire departments merging on or after the effective date of the Act; amend KRS 95A.540 to provide for the creation of new volunteer fire departments out of a merged volunteer fire department applicable to volunteer fire departments having merged prior to the effective date of the Act; create a new section of KRS Chapter 95A to provide for the creation of new volunteer fire departments out of a merged volunteer fire department applicable to volunteer fire departments merging after the effective date of the Act; APPROPRIATION.</w:t>
        <w:br/>
      </w:r>
    </w:p>
    <w:p>
      <w:pPr>
        <w:pStyle w:val="RecordBaseCenter"/>
      </w:pPr>
      <w:r>
        <w:rPr>
          <w:b/>
        </w:rPr>
        <w:t xml:space="preserve">HB95 - AMENDMENTS</w:t>
      </w:r>
    </w:p>
    <w:p>
      <w:pPr>
        <w:pStyle w:val="RecordBase"/>
      </w:pPr>
      <w:r>
        <w:t xml:space="preserve">HCS1/LM</w:t>
      </w:r>
      <w:r>
        <w:t xml:space="preserve"> - </w:t>
      </w:r>
      <w:r>
        <w:t xml:space="preserve">Retain original provisions of the bill, but add new sections of KRS Chapter 75 to provide for an alternative governance model of a fire district that may be created by permission of fiscal courts that would allow for four of the seven members of the board of trustees to be citizen members of the board, elected by the citizens, rather than only two, and one member appointment by the county judge/executive or executive head of a merged government rather than three members; remove the tax cap from the taxes that the district board may set, but subject those rates to the compensating tax rates and recall provisions in KRS Chapter 132; provide that when converting over to the alternative board and tax structure that the tax rates in place at the time of conversion shall be the initial rates upon conversion; amend KRS 132.023 to conform to changes.</w:t>
      </w:r>
    </w:p>
    <w:p>
      <w:pPr>
        <w:pStyle w:val="RecordBase"/>
      </w:pPr>
      <w:r>
        <w:t xml:space="preserve">HCA1</w:t>
      </w:r>
      <w:r>
        <w:t xml:space="preserve">(R. Rothenburger)</w:t>
      </w:r>
      <w:r>
        <w:t xml:space="preserve"> - </w:t>
      </w:r>
      <w:r>
        <w:t xml:space="preserve">Make title amendment.</w:t>
      </w:r>
    </w:p>
    <w:p>
      <w:pPr>
        <w:pStyle w:val="RecordBase"/>
      </w:pPr>
      <w:r>
        <w:t xml:space="preserve">HFA1</w:t>
      </w:r>
      <w:r>
        <w:t xml:space="preserve">(J. Miller)</w:t>
      </w:r>
      <w:r>
        <w:t xml:space="preserve"> - </w:t>
      </w:r>
      <w:r>
        <w:t xml:space="preserve">Amend Sections 5, 6, and 7 to require the election and appointment of fire district trustees to occur on the date and times of the regular election in November; synchronize the terms of the existing and future board members to accommodate the change; require that a sign informing voters be placed in precincts containing all or a portion of the fire district of the trustee election; specify contents and visibility standards of the sign; make the location of the sign subject to the State Board of Elections regulation; apply the prohibitions established by KRS 117.235, 119.185, and 119.255 to the posting and contents of the sign.</w:t>
        <w:br/>
      </w:r>
    </w:p>
    <w:p>
      <w:pPr>
        <w:pStyle w:val="RecordBase"/>
      </w:pPr>
      <w:r>
        <w:t xml:space="preserve">	Jan 02, 2018 - </w:t>
      </w:r>
      <w:r>
        <w:t xml:space="preserve">introduced in House</w:t>
      </w:r>
    </w:p>
    <w:p>
      <w:pPr>
        <w:pStyle w:val="RecordBase"/>
      </w:pPr>
      <w:r>
        <w:t xml:space="preserve">	Jan 04, 2018 - </w:t>
      </w:r>
      <w:r>
        <w:t xml:space="preserve">to</w:t>
      </w:r>
      <w:r>
        <w:t xml:space="preserve"> Local Government (H)</w:t>
      </w:r>
    </w:p>
    <w:p>
      <w:pPr>
        <w:pStyle w:val="RecordBase"/>
      </w:pPr>
      <w:r>
        <w:t xml:space="preserve">	Jan 08, 2018 - </w:t>
      </w:r>
      <w:r>
        <w:t xml:space="preserve">posted in committee</w:t>
      </w:r>
    </w:p>
    <w:p>
      <w:pPr>
        <w:pStyle w:val="RecordBase"/>
      </w:pPr>
      <w:r>
        <w:t xml:space="preserve">	Mar 12, 2018 - </w:t>
      </w:r>
      <w:r>
        <w:t xml:space="preserve">posted in committee</w:t>
      </w:r>
    </w:p>
    <w:p>
      <w:pPr>
        <w:pStyle w:val="RecordBase"/>
      </w:pPr>
      <w:r>
        <w:t xml:space="preserve">	Mar 14, 2018 - </w:t>
      </w:r>
      <w:r>
        <w:t xml:space="preserve">reported favorably, 1st reading, to Calendar with Committee Substitute &amp;</w:t>
      </w:r>
      <w:r>
        <w:t xml:space="preserve"> committee amendment (1-title)</w:t>
      </w:r>
      <w:r>
        <w:t xml:space="preserve">; </w:t>
      </w:r>
      <w:r>
        <w:t xml:space="preserve">floor amendment (1) filed to Committee Substitute</w:t>
      </w:r>
    </w:p>
    <w:p>
      <w:pPr>
        <w:pStyle w:val="RecordBase"/>
      </w:pPr>
      <w:r>
        <w:t xml:space="preserve">	Mar 15, 2018 - </w:t>
      </w:r>
      <w:r>
        <w:t xml:space="preserve">2nd reading, to Rules</w:t>
      </w:r>
    </w:p>
    <w:p>
      <w:pPr>
        <w:pStyle w:val="RecordBase"/>
      </w:pPr>
      <w:r>
        <w:t xml:space="preserve">	Mar 16, 2018 - </w:t>
      </w:r>
      <w:r>
        <w:t xml:space="preserve">posted for passage in the Regular Orders of the Day for Monday, March 19, 2018</w:t>
      </w:r>
    </w:p>
    <w:p>
      <w:pPr>
        <w:pStyle w:val="RecordBase"/>
      </w:pPr>
      <w:r>
        <w:t xml:space="preserve">	Mar 19, 2018 - </w:t>
      </w:r>
      <w:r>
        <w:t xml:space="preserve">3rd reading, passed 63-21 with Committee Substitute, committee amendment (1-title)</w:t>
      </w:r>
      <w:r>
        <w:t xml:space="preserve"> and floor amendment (1)</w:t>
      </w:r>
    </w:p>
    <w:p>
      <w:pPr>
        <w:pStyle w:val="RecordBase"/>
      </w:pPr>
      <w:r>
        <w:t xml:space="preserve">	Mar 20, 2018 - </w:t>
      </w:r>
      <w:r>
        <w:t xml:space="preserve">received in Senate</w:t>
      </w:r>
    </w:p>
    <w:p>
      <w:pPr>
        <w:pStyle w:val="RecordBase"/>
      </w:pPr>
      <w:r>
        <w:t xml:space="preserve">	Mar 21, 2018 - </w:t>
      </w:r>
      <w:r>
        <w:t xml:space="preserve">to</w:t>
      </w:r>
      <w:r>
        <w:t xml:space="preserve"> Appropriations &amp; Revenue (S)</w:t>
        <w:br/>
      </w:r>
    </w:p>
    <w:p>
      <w:pPr>
        <w:pStyle w:val="RecordBase"/>
      </w:pPr>
      <w:r>
        <w:rPr>
          <w:b/>
        </w:rPr>
        <w:t xml:space="preserve">HB96 (BR98)</w:t>
      </w:r>
      <w:r>
        <w:rPr>
          <w:b/>
        </w:rPr>
        <w:t xml:space="preserve">/FN</w:t>
      </w:r>
      <w:r>
        <w:t xml:space="preserve"> - M. Hart</w:t>
      </w:r>
      <w:r>
        <w:t xml:space="preserve">, B. Reed</w:t>
      </w:r>
      <w:r>
        <w:t xml:space="preserve">, J. Sims Jr</w:t>
        <w:br/>
      </w:r>
    </w:p>
    <w:p>
      <w:pPr>
        <w:pStyle w:val="RecordBase"/>
      </w:pPr>
      <w:r>
        <w:t xml:space="preserve">	AN ACT relating to the investigation of fire related crimes.</w:t>
      </w:r>
    </w:p>
    <w:p>
      <w:pPr>
        <w:pStyle w:val="RecordBase"/>
      </w:pPr>
      <w:r>
        <w:t xml:space="preserve">	Amend KRS 15.310 to include definitions of "certified fire investigator" and "fire investigator"; amend KRS 15.334 to require the Kentucky Law Enforcement Council to promulgate administrative regulations to establish a course of training for fire investigators; amend KRS 15.380 to require the Kentucky Law Enforcement Council to certify fire investigators; create a new section of KRS 15.380 to 15.404 to list the minimum qualifications of a fire investigator; amend KRS 15.383 to require a certified fire investigator to annually meet marksmanship qualifications; create a new section of KRS 15.380 to 15.404 to allow the Kentucky Law Enforcement Council to revoke a fire investigator's certification; create a new section of KRS 15.380 to 15.404 to require a fire investigator to complete training of at least 275 hours; create a new section of KRS 15.380 to 15.404 to establish certification categories for fire investigators; amend KRS 15.388 to require the fire chief to notify the Kentucky Law Enforcement Council that the employee meets the precertification qualifications of a fire investigator; amend KRS 15.442 to specify that a fire investigator is not eligible to participate in the Kentucky Law Enforcement Foundation Program fund; and create a new section of KRS Chapter 95A to define "fire investigator," and provide that the chief of a fire department may appoint a professional firefighter to be a fire investigator; amend KRS 15.382 to conform; EFFECTIVE January 1, 2019.</w:t>
        <w:br/>
      </w:r>
    </w:p>
    <w:p>
      <w:pPr>
        <w:pStyle w:val="RecordBaseCenter"/>
      </w:pPr>
      <w:r>
        <w:rPr>
          <w:b/>
        </w:rPr>
        <w:t xml:space="preserve">HB96 - AMENDMENTS</w:t>
      </w:r>
    </w:p>
    <w:p>
      <w:pPr>
        <w:pStyle w:val="RecordBase"/>
      </w:pPr>
      <w:r>
        <w:t xml:space="preserve">HCS1/FN</w:t>
      </w:r>
      <w:r>
        <w:t xml:space="preserve"> - </w:t>
      </w:r>
      <w:r>
        <w:t xml:space="preserve">Delete original provisions; amend KRS 15.310 to include the definition of "fire investigator"; amend KRS 15.340 to provide that the Department of Criminal Justice Training shall offer training to fire investigators; amend KRS 15.380 to add fire investigators to the list of officers required to be certified by the Kentucky Law Enforcement Council; amend KRS 15.383 to require the fire investigator's employing agency to keep a record of marksmanship tests; amend KRS 15.442 to specify that fire investigators are not eligible to participate in the Kentucky Law Enforcement Foundation Program fund; create a new section of KRS Chapter 95A to allow for the creation and appointment of fire investigators; create a new section of KRS Chapter 95A to require fire investigators to get certified by the Kentucky Law Enforcement Council and to attend annual in-service training; amend KRS 95.500 to include fire investigators in the list of positions excluded from specific shifts; amend KRS 227.200 to add a definition of "fire investigator"; amend KRS 227.220 to allow the state fire marshal to appoint fire investigators; create a new section  of KRS Chapter 227 to require fire investigators to attend basic training and be certified by the Kentucky Law Enforcement Council, and allow certified fire investigators to exercise peace officer powers; amend KRS 15.382 to make technical corrections; EFFECTIVE January 1, 2019.</w:t>
        <w:br/>
      </w:r>
    </w:p>
    <w:p>
      <w:pPr>
        <w:pStyle w:val="RecordBase"/>
      </w:pPr>
      <w:r>
        <w:t xml:space="preserve">	Jan 02, 2018 - </w:t>
      </w:r>
      <w:r>
        <w:t xml:space="preserve">introduced in House</w:t>
      </w:r>
    </w:p>
    <w:p>
      <w:pPr>
        <w:pStyle w:val="RecordBase"/>
      </w:pPr>
      <w:r>
        <w:t xml:space="preserve">	Jan 04, 2018 - </w:t>
      </w:r>
      <w:r>
        <w:t xml:space="preserve">to</w:t>
      </w:r>
      <w:r>
        <w:t xml:space="preserve"> Veterans, Military Affairs, and Public Protection (H)</w:t>
      </w:r>
    </w:p>
    <w:p>
      <w:pPr>
        <w:pStyle w:val="RecordBase"/>
      </w:pPr>
      <w:r>
        <w:t xml:space="preserve">	Feb 02, 2018 - </w:t>
      </w:r>
      <w:r>
        <w:t xml:space="preserve">posted in committee</w:t>
      </w:r>
    </w:p>
    <w:p>
      <w:pPr>
        <w:pStyle w:val="RecordBase"/>
      </w:pPr>
      <w:r>
        <w:t xml:space="preserve">	Feb 07, 2018 - </w:t>
      </w:r>
      <w:r>
        <w:t xml:space="preserve">reported favorably, 1st reading, to Consent Calendar with Committee Substitute (1)</w:t>
      </w:r>
    </w:p>
    <w:p>
      <w:pPr>
        <w:pStyle w:val="RecordBase"/>
      </w:pPr>
      <w:r>
        <w:t xml:space="preserve">	Feb 08, 2018 - </w:t>
      </w:r>
      <w:r>
        <w:t xml:space="preserve">2nd reading, to Rules</w:t>
      </w:r>
      <w:r>
        <w:t xml:space="preserve">; </w:t>
      </w:r>
      <w:r>
        <w:t xml:space="preserve">recommitted to</w:t>
      </w:r>
      <w:r>
        <w:t xml:space="preserve"> Appropriations &amp; Revenue (H)</w:t>
      </w:r>
    </w:p>
    <w:p>
      <w:pPr>
        <w:pStyle w:val="RecordBase"/>
      </w:pPr>
      <w:r>
        <w:t xml:space="preserve">	Mar 01, 2018 - </w:t>
      </w:r>
      <w:r>
        <w:t xml:space="preserve">posted in committee</w:t>
      </w:r>
    </w:p>
    <w:p>
      <w:pPr>
        <w:pStyle w:val="RecordBase"/>
      </w:pPr>
      <w:r>
        <w:t xml:space="preserve">	Mar 06, 2018 - </w:t>
      </w:r>
      <w:r>
        <w:t xml:space="preserve">reported favorably, to Rules as a Consent Bill</w:t>
      </w:r>
    </w:p>
    <w:p>
      <w:pPr>
        <w:pStyle w:val="RecordBase"/>
      </w:pPr>
      <w:r>
        <w:t xml:space="preserve">	Mar 08, 2018 - </w:t>
      </w:r>
      <w:r>
        <w:t xml:space="preserve">posted for passage in the Consent Orders of the Day for Friday, March 9, 2018</w:t>
      </w:r>
    </w:p>
    <w:p>
      <w:pPr>
        <w:pStyle w:val="RecordBase"/>
      </w:pPr>
      <w:r>
        <w:t xml:space="preserve">	Mar 09, 2018 - </w:t>
      </w:r>
      <w:r>
        <w:t xml:space="preserve">3rd reading, passed 84-0 with Committee Substitute (1)</w:t>
      </w:r>
    </w:p>
    <w:p>
      <w:pPr>
        <w:pStyle w:val="RecordBase"/>
      </w:pPr>
      <w:r>
        <w:t xml:space="preserve">	Mar 12, 2018 - </w:t>
      </w:r>
      <w:r>
        <w:t xml:space="preserve">received in Senate</w:t>
      </w:r>
    </w:p>
    <w:p>
      <w:pPr>
        <w:pStyle w:val="RecordBase"/>
      </w:pPr>
      <w:r>
        <w:t xml:space="preserve">	Mar 13, 2018 - </w:t>
      </w:r>
      <w:r>
        <w:t xml:space="preserve">to</w:t>
      </w:r>
      <w:r>
        <w:t xml:space="preserve"> Veterans, Military Affairs, &amp; Public Protection (S)</w:t>
      </w:r>
    </w:p>
    <w:p>
      <w:pPr>
        <w:pStyle w:val="RecordBase"/>
      </w:pPr>
      <w:r>
        <w:t xml:space="preserve">	Mar 20, 2018 -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21, 2018 -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Mar 22, 2018 - </w:t>
      </w:r>
      <w:r>
        <w:t xml:space="preserve">reported favorably, to Rules</w:t>
      </w:r>
      <w:r>
        <w:t xml:space="preserve"> as a consent bill</w:t>
      </w:r>
    </w:p>
    <w:p>
      <w:pPr>
        <w:pStyle w:val="RecordBase"/>
      </w:pPr>
      <w:r>
        <w:t xml:space="preserve">	Mar 27, 2018 - </w:t>
      </w:r>
      <w:r>
        <w:t xml:space="preserve">posted for passage in the Consent Orders of the Day for Thursday, March 29, 2018</w:t>
      </w:r>
    </w:p>
    <w:p>
      <w:pPr>
        <w:pStyle w:val="RecordBase"/>
      </w:pPr>
      <w:r>
        <w:t xml:space="preserve">	Mar 29, 2018 -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128)</w:t>
        <w:br/>
      </w:r>
    </w:p>
    <w:p>
      <w:pPr>
        <w:pStyle w:val="RecordBase"/>
      </w:pPr>
      <w:r>
        <w:rPr>
          <w:b/>
        </w:rPr>
        <w:t xml:space="preserve">HB97 (BR439)</w:t>
      </w:r>
      <w:r>
        <w:rPr>
          <w:b/>
        </w:rPr>
        <w:t xml:space="preserve"/>
      </w:r>
      <w:r>
        <w:t xml:space="preserve"> - K. Imes</w:t>
      </w:r>
      <w:r>
        <w:t xml:space="preserve">, C. Morgan</w:t>
        <w:br/>
      </w:r>
    </w:p>
    <w:p>
      <w:pPr>
        <w:pStyle w:val="RecordBase"/>
      </w:pPr>
      <w:r>
        <w:t xml:space="preserve">	AN ACT relating to elections.</w:t>
      </w:r>
    </w:p>
    <w:p>
      <w:pPr>
        <w:pStyle w:val="RecordBase"/>
      </w:pPr>
      <w:r>
        <w:t xml:space="preserve">	Amend KRS 121.180(7) to move the date for filing a supplemental annual report from December 1 to December 31.</w:t>
        <w:br/>
      </w:r>
    </w:p>
    <w:p>
      <w:pPr>
        <w:pStyle w:val="RecordBaseCenter"/>
      </w:pPr>
      <w:r>
        <w:rPr>
          <w:b/>
        </w:rPr>
        <w:t xml:space="preserve">HB97 - AMENDMENTS</w:t>
      </w:r>
    </w:p>
    <w:p>
      <w:pPr>
        <w:pStyle w:val="RecordBase"/>
      </w:pPr>
      <w:r>
        <w:t xml:space="preserve">SCS1</w:t>
      </w:r>
      <w:r>
        <w:t xml:space="preserve"> - </w:t>
      </w:r>
      <w:r>
        <w:t xml:space="preserve">Amend original provisions to change the date for filing a supplemental annual report from December 31 to December 15; amend KRS 83A.045, 118.165, and 118A.060 to change the filing deadline for certain candidates for election from the last Tuesday in January to the first Friday following the first Monday in January; amend KRS 118.367 to change the deadline for filing a statement-of-candidacy form from April 1 to the first Friday following the first Monday in January; amend various sections to conform.</w:t>
      </w:r>
    </w:p>
    <w:p>
      <w:pPr>
        <w:pStyle w:val="RecordBase"/>
      </w:pPr>
      <w:r>
        <w:t xml:space="preserve">SCA1</w:t>
      </w:r>
      <w:r>
        <w:t xml:space="preserve">(W. Schroder)</w:t>
      </w:r>
      <w:r>
        <w:t xml:space="preserve"> - </w:t>
      </w:r>
      <w:r>
        <w:t xml:space="preserve">Make title amendment.</w:t>
      </w:r>
    </w:p>
    <w:p>
      <w:pPr>
        <w:pStyle w:val="RecordBase"/>
      </w:pPr>
      <w:r>
        <w:t xml:space="preserve">SFA1</w:t>
      </w:r>
      <w:r>
        <w:t xml:space="preserve">(W. Schroder)</w:t>
      </w:r>
      <w:r>
        <w:t xml:space="preserve"> - </w:t>
      </w:r>
      <w:r>
        <w:t xml:space="preserve">Specify that the filing date for statement-of-candidacy form is the first Friday following the first Monday is in January.</w:t>
      </w:r>
    </w:p>
    <w:p>
      <w:pPr>
        <w:pStyle w:val="RecordBase"/>
      </w:pPr>
      <w:r>
        <w:t xml:space="preserve">CCR1</w:t>
      </w:r>
      <w:r>
        <w:t xml:space="preserve"> - </w:t>
      </w:r>
      <w:r>
        <w:t xml:space="preserve">Cannot agree.</w:t>
      </w:r>
    </w:p>
    <w:p>
      <w:pPr>
        <w:pStyle w:val="RecordBase"/>
      </w:pPr>
      <w:r>
        <w:t xml:space="preserve">FCCR1</w:t>
      </w:r>
      <w:r>
        <w:t xml:space="preserve"> - </w:t>
      </w:r>
      <w:r>
        <w:t xml:space="preserve">Adopt the provisions of HB 97/SCS as amended by SCA1, and SFA1; delete section amending KRS 121.180 to restore the filing deadline for the supplemental annual report to December 1.</w:t>
        <w:br/>
      </w:r>
    </w:p>
    <w:p>
      <w:pPr>
        <w:pStyle w:val="RecordBase"/>
      </w:pPr>
      <w:r>
        <w:t xml:space="preserve">	Jan 02, 2018 - </w:t>
      </w:r>
      <w:r>
        <w:t xml:space="preserve">introduced in House</w:t>
      </w:r>
    </w:p>
    <w:p>
      <w:pPr>
        <w:pStyle w:val="RecordBase"/>
      </w:pPr>
      <w:r>
        <w:t xml:space="preserve">	Jan 04, 2018 - </w:t>
      </w:r>
      <w:r>
        <w:t xml:space="preserve">to</w:t>
      </w:r>
      <w:r>
        <w:t xml:space="preserve"> Elections, Const. Amendments &amp; Intergovernmental Affairs (H)</w:t>
      </w:r>
      <w:r>
        <w:t xml:space="preserve">; </w:t>
      </w:r>
      <w:r>
        <w:t xml:space="preserve">posted in committee</w:t>
      </w:r>
    </w:p>
    <w:p>
      <w:pPr>
        <w:pStyle w:val="RecordBase"/>
      </w:pPr>
      <w:r>
        <w:t xml:space="preserve">	Jan 08, 2018 - </w:t>
      </w:r>
      <w:r>
        <w:t xml:space="preserve">reported favorably, 1st reading, to Consent Calendar</w:t>
      </w:r>
    </w:p>
    <w:p>
      <w:pPr>
        <w:pStyle w:val="RecordBase"/>
      </w:pPr>
      <w:r>
        <w:t xml:space="preserve">	Jan 09, 2018 - </w:t>
      </w:r>
      <w:r>
        <w:t xml:space="preserve">2nd reading, to Rules</w:t>
      </w:r>
    </w:p>
    <w:p>
      <w:pPr>
        <w:pStyle w:val="RecordBase"/>
      </w:pPr>
      <w:r>
        <w:t xml:space="preserve">	Jan 16, 2018 - </w:t>
      </w:r>
      <w:r>
        <w:t xml:space="preserve">posted for passage in the Consent Orders of the Day for Wednesday, January 17, 2018</w:t>
      </w:r>
    </w:p>
    <w:p>
      <w:pPr>
        <w:pStyle w:val="RecordBase"/>
      </w:pPr>
      <w:r>
        <w:t xml:space="preserve">	Jan 17, 2018 - </w:t>
      </w:r>
      <w:r>
        <w:t xml:space="preserve">3rd reading, passed 94-0</w:t>
      </w:r>
    </w:p>
    <w:p>
      <w:pPr>
        <w:pStyle w:val="RecordBase"/>
      </w:pPr>
      <w:r>
        <w:t xml:space="preserve">	Jan 18, 2018 - </w:t>
      </w:r>
      <w:r>
        <w:t xml:space="preserve">received in Senate</w:t>
      </w:r>
    </w:p>
    <w:p>
      <w:pPr>
        <w:pStyle w:val="RecordBase"/>
      </w:pPr>
      <w:r>
        <w:t xml:space="preserve">	Jan 19, 2018 - </w:t>
      </w:r>
      <w:r>
        <w:t xml:space="preserve">to</w:t>
      </w:r>
      <w:r>
        <w:t xml:space="preserve"> State &amp; Local Government (S)</w:t>
      </w:r>
    </w:p>
    <w:p>
      <w:pPr>
        <w:pStyle w:val="RecordBase"/>
      </w:pPr>
      <w:r>
        <w:t xml:space="preserve">	Mar 14, 2018 - </w:t>
      </w:r>
      <w:r>
        <w:t xml:space="preserve">reported favorably, 1st reading, to Calendar with Committee Substitute &amp;</w:t>
      </w:r>
      <w:r>
        <w:t xml:space="preserve"> committee amendment (1-title)</w:t>
      </w:r>
      <w:r>
        <w:t xml:space="preserve">; </w:t>
      </w:r>
      <w:r>
        <w:t xml:space="preserve">floor amendment (1) filed to Committee Substitute</w:t>
      </w:r>
    </w:p>
    <w:p>
      <w:pPr>
        <w:pStyle w:val="RecordBase"/>
      </w:pPr>
      <w:r>
        <w:t xml:space="preserve">	Mar 15, 2018 - </w:t>
      </w:r>
      <w:r>
        <w:t xml:space="preserve">2nd reading, to Rules</w:t>
      </w:r>
      <w:r>
        <w:t xml:space="preserve">; </w:t>
      </w:r>
      <w:r>
        <w:t xml:space="preserve">posted for passage in the Regular Orders of the Day for Friday, March 16, 2018</w:t>
      </w:r>
    </w:p>
    <w:p>
      <w:pPr>
        <w:pStyle w:val="RecordBase"/>
      </w:pPr>
      <w:r>
        <w:t xml:space="preserve">	Mar 16, 2018 - </w:t>
      </w:r>
      <w:r>
        <w:t xml:space="preserve">3rd reading, passed 32-4 with Committee Substitute (1) floor amendment (1) committee amendment (1-title)</w:t>
      </w:r>
    </w:p>
    <w:p>
      <w:pPr>
        <w:pStyle w:val="RecordBase"/>
      </w:pPr>
      <w:r>
        <w:t xml:space="preserve">	Mar 19, 2018 - </w:t>
      </w:r>
      <w:r>
        <w:t xml:space="preserve">received in House</w:t>
      </w:r>
      <w:r>
        <w:t xml:space="preserve">; </w:t>
      </w:r>
      <w:r>
        <w:t xml:space="preserve">to</w:t>
      </w:r>
      <w:r>
        <w:t xml:space="preserve"> Rules (H)</w:t>
      </w:r>
    </w:p>
    <w:p>
      <w:pPr>
        <w:pStyle w:val="RecordBase"/>
      </w:pPr>
      <w:r>
        <w:t xml:space="preserve">	Mar 21, 2018 - </w:t>
      </w:r>
      <w:r>
        <w:t xml:space="preserve">taken from Rules</w:t>
      </w:r>
      <w:r>
        <w:t xml:space="preserve">; </w:t>
      </w:r>
      <w:r>
        <w:t xml:space="preserve">posted for passage for concurrence in Senate Committee Substitute, committee amendment (1-title),</w:t>
      </w:r>
      <w:r>
        <w:t xml:space="preserve"> and floor amendment (1)</w:t>
      </w:r>
      <w:r>
        <w:t xml:space="preserve">; </w:t>
      </w:r>
      <w:r>
        <w:t xml:space="preserve">House refused to concur in Senate Committee Substitute, committee amendment (1-title),</w:t>
      </w:r>
      <w:r>
        <w:t xml:space="preserve"> and floor amendment (1)</w:t>
      </w:r>
    </w:p>
    <w:p>
      <w:pPr>
        <w:pStyle w:val="RecordBase"/>
      </w:pPr>
      <w:r>
        <w:t xml:space="preserve">	Mar 22, 2018 - </w:t>
      </w:r>
      <w:r>
        <w:t xml:space="preserve">received in Senate</w:t>
      </w:r>
      <w:r>
        <w:t xml:space="preserve">; </w:t>
      </w:r>
      <w:r>
        <w:t xml:space="preserve">posted for passage for receding from Senate for Thursday, March 22, 2018</w:t>
      </w:r>
      <w:r>
        <w:t xml:space="preserve">; </w:t>
      </w:r>
      <w:r>
        <w:t xml:space="preserve">Senate refused to recede from committee amendment (1-title) Committee Substitute (1) floor amendment (1)</w:t>
      </w:r>
      <w:r>
        <w:t xml:space="preserve">; </w:t>
      </w:r>
      <w:r>
        <w:t xml:space="preserve">Conference Committee appointed in Senate</w:t>
      </w:r>
      <w:r>
        <w:t xml:space="preserve">; </w:t>
      </w:r>
      <w:r>
        <w:t xml:space="preserve">Conference Committee appointed in House</w:t>
      </w:r>
    </w:p>
    <w:p>
      <w:pPr>
        <w:pStyle w:val="RecordBase"/>
      </w:pPr>
      <w:r>
        <w:t xml:space="preserve">	Mar 27, 2018 - </w:t>
      </w:r>
      <w:r>
        <w:t xml:space="preserve">Conference Committee report filed in Senate</w:t>
      </w:r>
      <w:r>
        <w:t xml:space="preserve">; </w:t>
      </w:r>
      <w:r>
        <w:t xml:space="preserve">Conference Committee report filed in House</w:t>
      </w:r>
      <w:r>
        <w:t xml:space="preserve">; </w:t>
      </w:r>
      <w:r>
        <w:t xml:space="preserve">Conference Committee report adopted in House</w:t>
      </w:r>
      <w:r>
        <w:t xml:space="preserve">; </w:t>
      </w:r>
      <w:r>
        <w:t xml:space="preserve">Free Conference Committee appointed in House</w:t>
      </w:r>
    </w:p>
    <w:p>
      <w:pPr>
        <w:pStyle w:val="RecordBase"/>
      </w:pPr>
      <w:r>
        <w:t xml:space="preserve">	Mar 29, 2018 - </w:t>
      </w:r>
      <w:r>
        <w:t xml:space="preserve">Conference Committee report adopted in Senate</w:t>
      </w:r>
      <w:r>
        <w:t xml:space="preserve">; </w:t>
      </w:r>
      <w:r>
        <w:t xml:space="preserve">Free Conference Committee appointed in Senate</w:t>
      </w:r>
    </w:p>
    <w:p>
      <w:pPr>
        <w:pStyle w:val="RecordBase"/>
      </w:pPr>
      <w:r>
        <w:t xml:space="preserve">	Apr 13, 2018 - </w:t>
      </w:r>
      <w:r>
        <w:t xml:space="preserve">Free Conference Committee report filed in Senate</w:t>
      </w:r>
      <w:r>
        <w:t xml:space="preserve">; </w:t>
      </w:r>
      <w:r>
        <w:t xml:space="preserve">to</w:t>
      </w:r>
      <w:r>
        <w:t xml:space="preserve"> Rules (S)</w:t>
      </w:r>
      <w:r>
        <w:t xml:space="preserve">; </w:t>
      </w:r>
      <w:r>
        <w:t xml:space="preserve">posted for passage for consideration of Free Conference Committee Report</w:t>
      </w:r>
      <w:r>
        <w:t xml:space="preserve"> for Friday, April 13, 2018</w:t>
      </w:r>
      <w:r>
        <w:t xml:space="preserve">; </w:t>
      </w:r>
      <w:r>
        <w:t xml:space="preserve">Free Conference Committee report adopted in Senate</w:t>
      </w:r>
      <w:r>
        <w:t xml:space="preserve">; </w:t>
      </w:r>
      <w:r>
        <w:t xml:space="preserve">Bill passed 36-2</w:t>
      </w:r>
      <w:r>
        <w:t xml:space="preserve">; </w:t>
      </w:r>
      <w:r>
        <w:t xml:space="preserve">received in House</w:t>
      </w:r>
      <w:r>
        <w:t xml:space="preserve">; </w:t>
      </w:r>
      <w:r>
        <w:t xml:space="preserve">to</w:t>
      </w:r>
      <w:r>
        <w:t xml:space="preserve"> Rules (H)</w:t>
      </w:r>
      <w:r>
        <w:t xml:space="preserve">; </w:t>
      </w:r>
      <w:r>
        <w:t xml:space="preserve">Free Conference Committee report filed in House</w:t>
      </w:r>
    </w:p>
    <w:p>
      <w:pPr>
        <w:pStyle w:val="RecordBase"/>
      </w:pPr>
      <w:r>
        <w:t xml:space="preserve">	Apr 14, 2018 - </w:t>
      </w:r>
      <w:r>
        <w:t xml:space="preserve">taken from Rules</w:t>
      </w:r>
      <w:r>
        <w:t xml:space="preserve">; </w:t>
      </w:r>
      <w:r>
        <w:t xml:space="preserve">posted for passage for consideration of Free Conference</w:t>
      </w:r>
      <w:r>
        <w:t xml:space="preserve">; </w:t>
      </w:r>
      <w:r>
        <w:t xml:space="preserve">Free Conference Committee report adopted in House</w:t>
      </w:r>
      <w:r>
        <w:t xml:space="preserve">; </w:t>
      </w:r>
      <w:r>
        <w:t xml:space="preserve">Bill passed 72-16</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Vetoed</w:t>
        <w:br/>
      </w:r>
    </w:p>
    <w:p>
      <w:pPr>
        <w:pStyle w:val="RecordBase"/>
      </w:pPr>
      <w:r>
        <w:rPr>
          <w:b/>
        </w:rPr>
        <w:t xml:space="preserve">HB98 (BR809)</w:t>
      </w:r>
      <w:r>
        <w:rPr>
          <w:b/>
        </w:rPr>
        <w:t xml:space="preserve">/FN/LM</w:t>
      </w:r>
      <w:r>
        <w:t xml:space="preserve"> - M. Cantrell</w:t>
      </w:r>
      <w:r>
        <w:t xml:space="preserve">, J. Nemes</w:t>
        <w:br/>
      </w:r>
    </w:p>
    <w:p>
      <w:pPr>
        <w:pStyle w:val="RecordBase"/>
      </w:pPr>
      <w:r>
        <w:t xml:space="preserve">	AN ACT relating to consolidated local governments.</w:t>
      </w:r>
    </w:p>
    <w:p>
      <w:pPr>
        <w:pStyle w:val="RecordBase"/>
      </w:pPr>
      <w:r>
        <w:t xml:space="preserve">	Amend KRS 67C.103 to require a special election within 60 days of a vacancy being declared; allow government council to reimburse clerk for election expenses.</w:t>
        <w:br/>
      </w:r>
    </w:p>
    <w:p>
      <w:pPr>
        <w:pStyle w:val="RecordBase"/>
      </w:pPr>
      <w:r>
        <w:t xml:space="preserve">	Jan 02, 2018 - </w:t>
      </w:r>
      <w:r>
        <w:t xml:space="preserve">introduced in House</w:t>
      </w:r>
    </w:p>
    <w:p>
      <w:pPr>
        <w:pStyle w:val="RecordBase"/>
      </w:pPr>
      <w:r>
        <w:t xml:space="preserve">	Jan 04, 2018 - </w:t>
      </w:r>
      <w:r>
        <w:t xml:space="preserve">to</w:t>
      </w:r>
      <w:r>
        <w:t xml:space="preserve"> Elections, Const. Amendments &amp; Intergovernmental Affairs (H)</w:t>
      </w:r>
    </w:p>
    <w:p>
      <w:pPr>
        <w:pStyle w:val="RecordBase"/>
      </w:pPr>
      <w:r>
        <w:t xml:space="preserve">	Feb 08, 2018 - </w:t>
      </w:r>
      <w:r>
        <w:t xml:space="preserve">posted in committee</w:t>
      </w:r>
    </w:p>
    <w:p>
      <w:pPr>
        <w:pStyle w:val="RecordBase"/>
      </w:pPr>
      <w:r>
        <w:t xml:space="preserve">	Feb 12, 2018 - </w:t>
      </w:r>
      <w:r>
        <w:t xml:space="preserve">reported favorably, 1st reading, to Calendar</w:t>
      </w:r>
    </w:p>
    <w:p>
      <w:pPr>
        <w:pStyle w:val="RecordBase"/>
      </w:pPr>
      <w:r>
        <w:t xml:space="preserve">	Feb 13, 2018 - </w:t>
      </w:r>
      <w:r>
        <w:t xml:space="preserve">2nd reading, to Rules</w:t>
      </w:r>
    </w:p>
    <w:p>
      <w:pPr>
        <w:pStyle w:val="RecordBase"/>
      </w:pPr>
      <w:r>
        <w:t xml:space="preserve">	Feb 15, 2018 - </w:t>
      </w:r>
      <w:r>
        <w:t xml:space="preserve">recommitted to</w:t>
      </w:r>
      <w:r>
        <w:t xml:space="preserve"> Appropriations &amp; Revenue (H)</w:t>
        <w:br/>
      </w:r>
    </w:p>
    <w:p>
      <w:pPr>
        <w:pStyle w:val="RecordBase"/>
      </w:pPr>
      <w:r>
        <w:rPr>
          <w:b/>
        </w:rPr>
        <w:t xml:space="preserve">HB99 (BR279)</w:t>
      </w:r>
      <w:r>
        <w:rPr>
          <w:b/>
        </w:rPr>
        <w:t xml:space="preserve"/>
      </w:r>
      <w:r>
        <w:t xml:space="preserve"> - S. Lee</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 home-schooled student; establish criteria for participation; require a parent, guardian, or teacher of a home-schooled student participating in a public school interscholastic activity to verify the student's academic progress; declare a public school student who does not make academic progress at a public school and withdraws and enters a home school program ineligible for participation in an interscholastic activity for the remainder of the school year.</w:t>
        <w:br/>
      </w:r>
    </w:p>
    <w:p>
      <w:pPr>
        <w:pStyle w:val="RecordBase"/>
      </w:pPr>
      <w:r>
        <w:t xml:space="preserve">	Jan 02, 2018 - </w:t>
      </w:r>
      <w:r>
        <w:t xml:space="preserve">introduced in House</w:t>
      </w:r>
    </w:p>
    <w:p>
      <w:pPr>
        <w:pStyle w:val="RecordBase"/>
      </w:pPr>
      <w:r>
        <w:t xml:space="preserve">	Jan 04, 2018 - </w:t>
      </w:r>
      <w:r>
        <w:t xml:space="preserve">to</w:t>
      </w:r>
      <w:r>
        <w:t xml:space="preserve"> Education (H)</w:t>
        <w:br/>
      </w:r>
    </w:p>
    <w:p>
      <w:pPr>
        <w:pStyle w:val="RecordBase"/>
      </w:pPr>
      <w:r>
        <w:rPr>
          <w:b/>
        </w:rPr>
        <w:t xml:space="preserve">HB100 (BR393)</w:t>
      </w:r>
      <w:r>
        <w:rPr>
          <w:b/>
        </w:rPr>
        <w:t xml:space="preserve">/LM</w:t>
      </w:r>
      <w:r>
        <w:t xml:space="preserve"> - L. Bechler</w:t>
      </w:r>
      <w:r>
        <w:t xml:space="preserve">, DJ Johnson</w:t>
      </w:r>
      <w:r>
        <w:t xml:space="preserve">, R. Mills</w:t>
        <w:br/>
      </w:r>
    </w:p>
    <w:p>
      <w:pPr>
        <w:pStyle w:val="RecordBase"/>
      </w:pPr>
      <w:r>
        <w:t xml:space="preserve">	AN ACT relating to building industry licensure.</w:t>
      </w:r>
    </w:p>
    <w:p>
      <w:pPr>
        <w:pStyle w:val="RecordBase"/>
      </w:pPr>
      <w:r>
        <w:t xml:space="preserve">	Amend KRS 198B.650 to revise the definitions of "maintenance person or maintenance engineer," "major repair," and "routine maintenance of heating, ventilation, or air conditioning"; amend KRS 198B.658 to change the experience requirement from five years to two years for a master, and from four years to two years for a journeyman; amend KRS 198B.678 to permit a master HVAC contractor to represent more than one firm if specified criteria are met; create a new section of KRS 198B.650 to 198B.689 to require the department to grant a 180-day interim period to allow a company to use the license of a deceased master HVAC contractor; amend KRS 318.054 to require the department to grant a 180-day interim period to allow a company to use the license of a deceased master plumber; amend KRS 227.480 to require the department to grant a 180-day interim period to allow a company to use the license of a deceased electrical contractor; amend KRS 227A.140 to require the department to grant a 180-day interim period to allow a business to use the license of a deceased master electrician.</w:t>
        <w:br/>
      </w:r>
    </w:p>
    <w:p>
      <w:pPr>
        <w:pStyle w:val="RecordBaseCenter"/>
      </w:pPr>
      <w:r>
        <w:rPr>
          <w:b/>
        </w:rPr>
        <w:t xml:space="preserve">HB100 - AMENDMENTS</w:t>
      </w:r>
    </w:p>
    <w:p>
      <w:pPr>
        <w:pStyle w:val="RecordBase"/>
      </w:pPr>
      <w:r>
        <w:t xml:space="preserve">HCS1/LM</w:t>
      </w:r>
      <w:r>
        <w:t xml:space="preserve"> - </w:t>
      </w:r>
      <w:r>
        <w:t xml:space="preserve">Amend KRS 198B.650 to revise the definitions of "maintenance person or maintenance engineer," "major repair," and "routine maintenance of heating, ventilation, or air conditioning."</w:t>
      </w:r>
    </w:p>
    <w:p>
      <w:pPr>
        <w:pStyle w:val="RecordBase"/>
      </w:pPr>
      <w:r>
        <w:t xml:space="preserve">SCS1/LM</w:t>
      </w:r>
      <w:r>
        <w:t xml:space="preserve"> - </w:t>
      </w:r>
      <w:r>
        <w:t xml:space="preserve">Retain original provisions; authorize Kentucky amendments to the National Electrical Code, which sets the minimum standard for the construction, alteration, or repair of an electrical system.</w:t>
      </w:r>
    </w:p>
    <w:p>
      <w:pPr>
        <w:pStyle w:val="RecordBase"/>
      </w:pPr>
      <w:r>
        <w:t xml:space="preserve">SFA1</w:t>
      </w:r>
      <w:r>
        <w:t xml:space="preserve">(D. Ridley)</w:t>
      </w:r>
      <w:r>
        <w:t xml:space="preserve"> - </w:t>
      </w:r>
      <w:r>
        <w:t xml:space="preserve">Delete provision allowing Kentucky amendments to the National Electrical Code.</w:t>
        <w:br/>
      </w:r>
    </w:p>
    <w:p>
      <w:pPr>
        <w:pStyle w:val="RecordBase"/>
      </w:pPr>
      <w:r>
        <w:t xml:space="preserve">	Jan 02, 2018 - </w:t>
      </w:r>
      <w:r>
        <w:t xml:space="preserve">introduced in House</w:t>
      </w:r>
    </w:p>
    <w:p>
      <w:pPr>
        <w:pStyle w:val="RecordBase"/>
      </w:pPr>
      <w:r>
        <w:t xml:space="preserve">	Jan 04, 2018 - </w:t>
      </w:r>
      <w:r>
        <w:t xml:space="preserve">to</w:t>
      </w:r>
      <w:r>
        <w:t xml:space="preserve"> Licensing, Occupations, &amp; Admin Regs (H)</w:t>
      </w:r>
    </w:p>
    <w:p>
      <w:pPr>
        <w:pStyle w:val="RecordBase"/>
      </w:pPr>
      <w:r>
        <w:t xml:space="preserve">	Jan 05, 2018 - </w:t>
      </w:r>
      <w:r>
        <w:t xml:space="preserve">posted in committee</w:t>
      </w:r>
    </w:p>
    <w:p>
      <w:pPr>
        <w:pStyle w:val="RecordBase"/>
      </w:pPr>
      <w:r>
        <w:t xml:space="preserve">	Jan 31, 2018 - </w:t>
      </w:r>
      <w:r>
        <w:t xml:space="preserve">reported favorably, 1st reading, to Calendar with Committee Substitute</w:t>
      </w:r>
    </w:p>
    <w:p>
      <w:pPr>
        <w:pStyle w:val="RecordBase"/>
      </w:pPr>
      <w:r>
        <w:t xml:space="preserve">	Feb 01, 2018 - </w:t>
      </w:r>
      <w:r>
        <w:t xml:space="preserve">2nd reading, to Rules</w:t>
      </w:r>
    </w:p>
    <w:p>
      <w:pPr>
        <w:pStyle w:val="RecordBase"/>
      </w:pPr>
      <w:r>
        <w:t xml:space="preserve">	Feb 02, 2018 - </w:t>
      </w:r>
      <w:r>
        <w:t xml:space="preserve">posted for passage in the Regular Orders of the Day for Monday, February 5, 2018</w:t>
      </w:r>
    </w:p>
    <w:p>
      <w:pPr>
        <w:pStyle w:val="RecordBase"/>
      </w:pPr>
      <w:r>
        <w:t xml:space="preserve">	Feb 05, 2018 - </w:t>
      </w:r>
      <w:r>
        <w:t xml:space="preserve">3rd reading, passed 82-0 with Committee Substitute</w:t>
      </w:r>
    </w:p>
    <w:p>
      <w:pPr>
        <w:pStyle w:val="RecordBase"/>
      </w:pPr>
      <w:r>
        <w:t xml:space="preserve">	Feb 06, 2018 - </w:t>
      </w:r>
      <w:r>
        <w:t xml:space="preserve">received in Senate</w:t>
      </w:r>
    </w:p>
    <w:p>
      <w:pPr>
        <w:pStyle w:val="RecordBase"/>
      </w:pPr>
      <w:r>
        <w:t xml:space="preserve">	Feb 07, 2018 - </w:t>
      </w:r>
      <w:r>
        <w:t xml:space="preserve">to</w:t>
      </w:r>
      <w:r>
        <w:t xml:space="preserve"> Licensing, Occupations, &amp; Administrative Regulations (S)</w:t>
      </w:r>
    </w:p>
    <w:p>
      <w:pPr>
        <w:pStyle w:val="RecordBase"/>
      </w:pPr>
      <w:r>
        <w:t xml:space="preserve">	Feb 27, 2018 - </w:t>
      </w:r>
      <w:r>
        <w:t xml:space="preserve">reported favorably, 1st reading, to Consent Calendar with Committee Substitute</w:t>
      </w:r>
    </w:p>
    <w:p>
      <w:pPr>
        <w:pStyle w:val="RecordBase"/>
      </w:pPr>
      <w:r>
        <w:t xml:space="preserve">	Feb 28, 2018 - </w:t>
      </w:r>
      <w:r>
        <w:t xml:space="preserve">2nd reading, to Rules</w:t>
      </w:r>
    </w:p>
    <w:p>
      <w:pPr>
        <w:pStyle w:val="RecordBase"/>
      </w:pPr>
      <w:r>
        <w:t xml:space="preserve">	Mar 05, 2018 - </w:t>
      </w:r>
      <w:r>
        <w:t xml:space="preserve">posted for passage in the Regular Orders of the Day for Tuesday, March 6, 2018</w:t>
      </w:r>
      <w:r>
        <w:t xml:space="preserve">; </w:t>
      </w:r>
      <w:r>
        <w:t xml:space="preserve">floor amendment (1) filed to Committee Substitute</w:t>
      </w:r>
    </w:p>
    <w:p>
      <w:pPr>
        <w:pStyle w:val="RecordBase"/>
      </w:pPr>
      <w:r>
        <w:t xml:space="preserve">	Mar 06, 2018 - </w:t>
      </w:r>
      <w:r>
        <w:t xml:space="preserve">3rd reading</w:t>
      </w:r>
      <w:r>
        <w:t xml:space="preserve">; </w:t>
      </w:r>
      <w:r>
        <w:t xml:space="preserve">floor amendment (1) defeated</w:t>
      </w:r>
      <w:r>
        <w:t xml:space="preserve">; </w:t>
      </w:r>
      <w:r>
        <w:t xml:space="preserve">passed 25-12 with Committee Substitute (1)</w:t>
      </w:r>
    </w:p>
    <w:p>
      <w:pPr>
        <w:pStyle w:val="RecordBase"/>
      </w:pPr>
      <w:r>
        <w:t xml:space="preserve">	Mar 07, 2018 - </w:t>
      </w:r>
      <w:r>
        <w:t xml:space="preserve">received in House</w:t>
      </w:r>
      <w:r>
        <w:t xml:space="preserve">; </w:t>
      </w:r>
      <w:r>
        <w:t xml:space="preserve">to</w:t>
      </w:r>
      <w:r>
        <w:t xml:space="preserve"> Rules (H)</w:t>
      </w:r>
    </w:p>
    <w:p>
      <w:pPr>
        <w:pStyle w:val="RecordBase"/>
      </w:pPr>
      <w:r>
        <w:t xml:space="preserve">	Mar 08, 2018 - </w:t>
      </w:r>
      <w:r>
        <w:t xml:space="preserve">posted for passage for concurrence in Senate Committee Substitute</w:t>
      </w:r>
    </w:p>
    <w:p>
      <w:pPr>
        <w:pStyle w:val="RecordBase"/>
      </w:pPr>
      <w:r>
        <w:t xml:space="preserve">	Mar 09, 2018 - </w:t>
      </w:r>
      <w:r>
        <w:t xml:space="preserve">House concurred in Senate Committee Substitute</w:t>
      </w:r>
      <w:r>
        <w:t xml:space="preserve">; </w:t>
      </w:r>
      <w:r>
        <w:t xml:space="preserve">passed 49-33</w:t>
      </w:r>
    </w:p>
    <w:p>
      <w:pPr>
        <w:pStyle w:val="RecordBase"/>
      </w:pPr>
      <w:r>
        <w:t xml:space="preserve">	Mar 12,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23, 2018 - </w:t>
      </w:r>
      <w:r>
        <w:t xml:space="preserve">signed by Governor (Acts, ch. 22)</w:t>
        <w:br/>
      </w:r>
    </w:p>
    <w:p>
      <w:pPr>
        <w:pStyle w:val="RecordBase"/>
      </w:pPr>
      <w:r>
        <w:rPr>
          <w:b/>
        </w:rPr>
        <w:t xml:space="preserve">HB101 (BR124)</w:t>
      </w:r>
      <w:r>
        <w:rPr>
          <w:b/>
        </w:rPr>
        <w:t xml:space="preserve">/CI/LM</w:t>
      </w:r>
      <w:r>
        <w:t xml:space="preserve"> - J. Petrie</w:t>
      </w:r>
      <w:r>
        <w:t xml:space="preserve">, L. Bechler</w:t>
      </w:r>
      <w:r>
        <w:t xml:space="preserve">, R. Benvenuti III</w:t>
      </w:r>
      <w:r>
        <w:t xml:space="preserve">, C. Fugate</w:t>
      </w:r>
      <w:r>
        <w:t xml:space="preserve">, D. Hale</w:t>
      </w:r>
      <w:r>
        <w:t xml:space="preserve">, A. Hatton</w:t>
      </w:r>
      <w:r>
        <w:t xml:space="preserve">, S. Lee</w:t>
      </w:r>
      <w:r>
        <w:t xml:space="preserve">, C. McCoy</w:t>
      </w:r>
      <w:r>
        <w:t xml:space="preserve">, S. Miles</w:t>
      </w:r>
      <w:r>
        <w:t xml:space="preserve">, R. Mills</w:t>
      </w:r>
      <w:r>
        <w:t xml:space="preserve">, B. Reed</w:t>
      </w:r>
      <w:r>
        <w:t xml:space="preserve">, S. Riley</w:t>
      </w:r>
      <w:r>
        <w:t xml:space="preserve">, J. Sims Jr</w:t>
      </w:r>
      <w:r>
        <w:t xml:space="preserve">, D. St. Onge</w:t>
      </w:r>
      <w:r>
        <w:t xml:space="preserve">, J. Wayne</w:t>
      </w:r>
      <w:r>
        <w:t xml:space="preserve">, R. Webber</w:t>
      </w:r>
      <w:r>
        <w:t xml:space="preserve">, J. York</w:t>
        <w:br/>
      </w:r>
    </w:p>
    <w:p>
      <w:pPr>
        <w:pStyle w:val="RecordBase"/>
      </w:pPr>
      <w:r>
        <w:t xml:space="preserve">	AN ACT relating to crimes and punishments.</w:t>
      </w:r>
    </w:p>
    <w:p>
      <w:pPr>
        <w:pStyle w:val="RecordBase"/>
      </w:pPr>
      <w:r>
        <w:t xml:space="preserve">	Amend KRS 510.020 to state that a 16 or 17-year old is incapable of consent when the actor is 28 years old or more; amend KRS 510.030 to add lack of knowledge of the victim's age being 16 or 17 when the offender was at least 28 years old at the time of the offense as a defense; amend KRS 510.060 to add to rape in the third degree a person who is 28 years old or more that has sexual intercourse with a 16 or 17-year old; amend KRS 510.090 to add to sodomy in the third degree a person who is 28 years old or more that has deviate sexual intercourse with a 16 or 17-year old; provide that this Act may be cited as Jenna's Law.</w:t>
        <w:br/>
      </w:r>
    </w:p>
    <w:p>
      <w:pPr>
        <w:pStyle w:val="RecordBaseCenter"/>
      </w:pPr>
      <w:r>
        <w:rPr>
          <w:b/>
        </w:rPr>
        <w:t xml:space="preserve">HB101 - AMENDMENTS</w:t>
      </w:r>
    </w:p>
    <w:p>
      <w:pPr>
        <w:pStyle w:val="RecordBase"/>
      </w:pPr>
      <w:r>
        <w:t xml:space="preserve">SFA1</w:t>
      </w:r>
      <w:r>
        <w:t xml:space="preserve">(W. Schroder)</w:t>
      </w:r>
      <w:r>
        <w:t xml:space="preserve"> - </w:t>
      </w:r>
      <w:r>
        <w:t xml:space="preserve">Amend KRS 510.020 to state that a 16 or 17-year old is incapable of consent when the actor is at least 10 years older than the victim; amend KRS 510.030 to add lack of knowledge of the victim's age being 16 or 17 when the offender was at least 10 years older than the victim; amend KRS 510.060 to add to rape in the third degree a person who is at least 10 years older than a 16 or 17-year old who he or she engages in sexual intercourse; amend KRS 510.090 to add to sodomy in the third degree a person who is at least 10 years older than a 16 or 17-year old who he or she engages in deviate sexual intercourse.</w:t>
        <w:br/>
      </w:r>
    </w:p>
    <w:p>
      <w:pPr>
        <w:pStyle w:val="RecordBase"/>
      </w:pPr>
      <w:r>
        <w:t xml:space="preserve">	Jan 02, 2018 - </w:t>
      </w:r>
      <w:r>
        <w:t xml:space="preserve">introduced in House</w:t>
      </w:r>
    </w:p>
    <w:p>
      <w:pPr>
        <w:pStyle w:val="RecordBase"/>
      </w:pPr>
      <w:r>
        <w:t xml:space="preserve">	Jan 04, 2018 - </w:t>
      </w:r>
      <w:r>
        <w:t xml:space="preserve">to</w:t>
      </w:r>
      <w:r>
        <w:t xml:space="preserve"> Judiciary (H)</w:t>
      </w:r>
      <w:r>
        <w:t xml:space="preserve">; </w:t>
      </w:r>
      <w:r>
        <w:t xml:space="preserve">posted in committee</w:t>
      </w:r>
    </w:p>
    <w:p>
      <w:pPr>
        <w:pStyle w:val="RecordBase"/>
      </w:pPr>
      <w:r>
        <w:t xml:space="preserve">	Jan 10, 2018 - </w:t>
      </w:r>
      <w:r>
        <w:t xml:space="preserve">reported favorably, 1st reading, to Consent Calendar</w:t>
      </w:r>
    </w:p>
    <w:p>
      <w:pPr>
        <w:pStyle w:val="RecordBase"/>
      </w:pPr>
      <w:r>
        <w:t xml:space="preserve">	Jan 11, 2018 - </w:t>
      </w:r>
      <w:r>
        <w:t xml:space="preserve">2nd reading, to Rules</w:t>
      </w:r>
    </w:p>
    <w:p>
      <w:pPr>
        <w:pStyle w:val="RecordBase"/>
      </w:pPr>
      <w:r>
        <w:t xml:space="preserve">	Jan 16, 2018 - </w:t>
      </w:r>
      <w:r>
        <w:t xml:space="preserve">posted for passage in the Consent Orders of the Day for Wednesday, January 17, 2018</w:t>
      </w:r>
    </w:p>
    <w:p>
      <w:pPr>
        <w:pStyle w:val="RecordBase"/>
      </w:pPr>
      <w:r>
        <w:t xml:space="preserve">	Jan 17, 2018 - </w:t>
      </w:r>
      <w:r>
        <w:t xml:space="preserve">taken from the Consent Orders of the Day, placed in the Regular Orders of the Day</w:t>
      </w:r>
    </w:p>
    <w:p>
      <w:pPr>
        <w:pStyle w:val="RecordBase"/>
      </w:pPr>
      <w:r>
        <w:t xml:space="preserve">	Jan 18, 2018 - </w:t>
      </w:r>
      <w:r>
        <w:t xml:space="preserve">3rd reading, passed 83-5</w:t>
      </w:r>
    </w:p>
    <w:p>
      <w:pPr>
        <w:pStyle w:val="RecordBase"/>
      </w:pPr>
      <w:r>
        <w:t xml:space="preserve">	Jan 19, 2018 - </w:t>
      </w:r>
      <w:r>
        <w:t xml:space="preserve">received in Senate</w:t>
      </w:r>
    </w:p>
    <w:p>
      <w:pPr>
        <w:pStyle w:val="RecordBase"/>
      </w:pPr>
      <w:r>
        <w:t xml:space="preserve">	Jan 22, 2018 - </w:t>
      </w:r>
      <w:r>
        <w:t xml:space="preserve">to</w:t>
      </w:r>
      <w:r>
        <w:t xml:space="preserve"> Judiciary (S)</w:t>
      </w:r>
    </w:p>
    <w:p>
      <w:pPr>
        <w:pStyle w:val="RecordBase"/>
      </w:pPr>
      <w:r>
        <w:t xml:space="preserve">	Feb 08, 2018 - </w:t>
      </w:r>
      <w:r>
        <w:t xml:space="preserve">reported favorably, 1st reading, to Calendar</w:t>
      </w:r>
    </w:p>
    <w:p>
      <w:pPr>
        <w:pStyle w:val="RecordBase"/>
      </w:pPr>
      <w:r>
        <w:t xml:space="preserve">	Feb 09, 2018 - </w:t>
      </w:r>
      <w:r>
        <w:t xml:space="preserve">2nd reading, to Rules</w:t>
      </w:r>
    </w:p>
    <w:p>
      <w:pPr>
        <w:pStyle w:val="RecordBase"/>
      </w:pPr>
      <w:r>
        <w:t xml:space="preserve">	Mar 08, 2018 - </w:t>
      </w:r>
      <w:r>
        <w:t xml:space="preserve">floor amendment (1) filed</w:t>
      </w:r>
    </w:p>
    <w:p>
      <w:pPr>
        <w:pStyle w:val="RecordBase"/>
      </w:pPr>
      <w:r>
        <w:t xml:space="preserve">	Mar 13, 2018 - </w:t>
      </w:r>
      <w:r>
        <w:t xml:space="preserve">posted for passage in the Regular Orders of the Day for Tuesday, March 13, 2018</w:t>
      </w:r>
      <w:r>
        <w:t xml:space="preserve">; </w:t>
      </w:r>
      <w:r>
        <w:t xml:space="preserve">passed over and retained in the Orders of the Day</w:t>
      </w:r>
    </w:p>
    <w:p>
      <w:pPr>
        <w:pStyle w:val="RecordBase"/>
      </w:pPr>
      <w:r>
        <w:t xml:space="preserve">	Mar 14, 2018 - </w:t>
      </w:r>
      <w:r>
        <w:t xml:space="preserve">3rd reading, passed 34-1 with floor amendment (1)</w:t>
      </w:r>
    </w:p>
    <w:p>
      <w:pPr>
        <w:pStyle w:val="RecordBase"/>
      </w:pPr>
      <w:r>
        <w:t xml:space="preserve">	Mar 15, 2018 - </w:t>
      </w:r>
      <w:r>
        <w:t xml:space="preserve">received in House</w:t>
      </w:r>
      <w:r>
        <w:t xml:space="preserve">; </w:t>
      </w:r>
      <w:r>
        <w:t xml:space="preserve">to</w:t>
      </w:r>
      <w:r>
        <w:t xml:space="preserve"> Rules (H)</w:t>
      </w:r>
    </w:p>
    <w:p>
      <w:pPr>
        <w:pStyle w:val="RecordBase"/>
      </w:pPr>
      <w:r>
        <w:t xml:space="preserve">	Mar 16, 2018 - </w:t>
      </w:r>
      <w:r>
        <w:t xml:space="preserve">posted for passage for concurrence in Senate floor amendment (1)</w:t>
      </w:r>
    </w:p>
    <w:p>
      <w:pPr>
        <w:pStyle w:val="RecordBase"/>
      </w:pPr>
      <w:r>
        <w:t xml:space="preserve">	Mar 19, 2018 - </w:t>
      </w:r>
      <w:r>
        <w:t xml:space="preserve">House concurred in Senate floor amendment (1)</w:t>
      </w:r>
      <w:r>
        <w:t xml:space="preserve">; </w:t>
      </w:r>
      <w:r>
        <w:t xml:space="preserve">passed 89-0</w:t>
      </w:r>
    </w:p>
    <w:p>
      <w:pPr>
        <w:pStyle w:val="RecordBase"/>
      </w:pPr>
      <w:r>
        <w:t xml:space="preserve">	Mar 20,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30, 2018 - </w:t>
      </w:r>
      <w:r>
        <w:t xml:space="preserve">signed by Governor (Acts, ch. 43)</w:t>
        <w:br/>
      </w:r>
    </w:p>
    <w:p>
      <w:pPr>
        <w:pStyle w:val="RecordBase"/>
      </w:pPr>
      <w:r>
        <w:rPr>
          <w:b/>
        </w:rPr>
        <w:t xml:space="preserve">HB102 (BR327)</w:t>
      </w:r>
      <w:r>
        <w:rPr>
          <w:b/>
        </w:rPr>
        <w:t xml:space="preserve">/LM</w:t>
      </w:r>
      <w:r>
        <w:t xml:space="preserve"> - S. Lee</w:t>
      </w:r>
      <w:r>
        <w:t xml:space="preserve">, R. Benvenuti III</w:t>
      </w:r>
      <w:r>
        <w:t xml:space="preserve">, J. Blanton</w:t>
      </w:r>
      <w:r>
        <w:t xml:space="preserve">, C. Morgan</w:t>
      </w:r>
      <w:r>
        <w:t xml:space="preserve">, R. Palumbo</w:t>
        <w:br/>
      </w:r>
    </w:p>
    <w:p>
      <w:pPr>
        <w:pStyle w:val="RecordBase"/>
      </w:pPr>
      <w:r>
        <w:t xml:space="preserve">	AN ACT relating to arrests.</w:t>
      </w:r>
    </w:p>
    <w:p>
      <w:pPr>
        <w:pStyle w:val="RecordBase"/>
      </w:pPr>
      <w:r>
        <w:t xml:space="preserve">	Amend KRS 431.015 to allow a peace officer to make an arrest when a misdemeanor is committed in the officer's  presence; allow a peace officer to issue a citation when the officer has probable cause to believe that a misdemeanor was committed outside of his or her presence.</w:t>
        <w:br/>
      </w:r>
    </w:p>
    <w:p>
      <w:pPr>
        <w:pStyle w:val="RecordBase"/>
      </w:pPr>
      <w:r>
        <w:t xml:space="preserve">	Jan 02, 2018 - </w:t>
      </w:r>
      <w:r>
        <w:t xml:space="preserve">introduced in House</w:t>
      </w:r>
    </w:p>
    <w:p>
      <w:pPr>
        <w:pStyle w:val="RecordBase"/>
      </w:pPr>
      <w:r>
        <w:t xml:space="preserve">	Jan 04, 2018 - </w:t>
      </w:r>
      <w:r>
        <w:t xml:space="preserve">to</w:t>
      </w:r>
      <w:r>
        <w:t xml:space="preserve"> Judiciary (H)</w:t>
      </w:r>
    </w:p>
    <w:p>
      <w:pPr>
        <w:pStyle w:val="RecordBase"/>
      </w:pPr>
      <w:r>
        <w:t xml:space="preserve">	Jan 08, 2018 - </w:t>
      </w:r>
      <w:r>
        <w:t xml:space="preserve">posted in committee</w:t>
        <w:br/>
      </w:r>
    </w:p>
    <w:p>
      <w:pPr>
        <w:pStyle w:val="RecordBase"/>
      </w:pPr>
      <w:r>
        <w:rPr>
          <w:b/>
        </w:rPr>
        <w:t xml:space="preserve">HB103 (BR318)</w:t>
      </w:r>
      <w:r>
        <w:rPr>
          <w:b/>
        </w:rPr>
        <w:t xml:space="preserve"/>
      </w:r>
      <w:r>
        <w:t xml:space="preserve"> - J. Fischer</w:t>
      </w:r>
      <w:r>
        <w:t xml:space="preserve">, L. Bechler</w:t>
      </w:r>
      <w:r>
        <w:t xml:space="preserve">, M. Castlen</w:t>
      </w:r>
      <w:r>
        <w:t xml:space="preserve">, J. DuPlessis</w:t>
      </w:r>
      <w:r>
        <w:t xml:space="preserve">, K. King</w:t>
      </w:r>
      <w:r>
        <w:t xml:space="preserve">, R. Mills</w:t>
      </w:r>
      <w:r>
        <w:t xml:space="preserve">, T. Moore</w:t>
      </w:r>
      <w:r>
        <w:t xml:space="preserve">, C. Morgan</w:t>
      </w:r>
      <w:r>
        <w:t xml:space="preserve">, M. Prunty</w:t>
      </w:r>
      <w:r>
        <w:t xml:space="preserve">, B. Reed</w:t>
      </w:r>
      <w:r>
        <w:t xml:space="preserve">, W. Thomas</w:t>
      </w:r>
      <w:r>
        <w:t xml:space="preserve">, J. Tipton</w:t>
      </w:r>
      <w:r>
        <w:t xml:space="preserve">, A. Wuchner</w:t>
        <w:br/>
      </w:r>
    </w:p>
    <w:p>
      <w:pPr>
        <w:pStyle w:val="RecordBase"/>
      </w:pPr>
      <w:r>
        <w:t xml:space="preserve">	AN ACT relating to full disclosure in public safety and declaring an emergency.</w:t>
      </w:r>
    </w:p>
    <w:p>
      <w:pPr>
        <w:pStyle w:val="RecordBase"/>
      </w:pPr>
      <w:r>
        <w:t xml:space="preserve">	Amend KRS 311.727 to require a physician or qualified technician to provide a written medical description of images depicted during a required ultrasound prior to an abortion; EMERGENCY.</w:t>
        <w:br/>
      </w:r>
    </w:p>
    <w:p>
      <w:pPr>
        <w:pStyle w:val="RecordBase"/>
      </w:pPr>
      <w:r>
        <w:t xml:space="preserve">	Jan 02, 2018 - </w:t>
      </w:r>
      <w:r>
        <w:t xml:space="preserve">introduced in House</w:t>
      </w:r>
    </w:p>
    <w:p>
      <w:pPr>
        <w:pStyle w:val="RecordBase"/>
      </w:pPr>
      <w:r>
        <w:t xml:space="preserve">	Jan 04, 2018 - </w:t>
      </w:r>
      <w:r>
        <w:t xml:space="preserve">to</w:t>
      </w:r>
      <w:r>
        <w:t xml:space="preserve"> Health and Family Services (H)</w:t>
        <w:br/>
      </w:r>
    </w:p>
    <w:p>
      <w:pPr>
        <w:pStyle w:val="RecordBase"/>
      </w:pPr>
      <w:r>
        <w:rPr>
          <w:b/>
        </w:rPr>
        <w:t xml:space="preserve">HB104 (BR473)</w:t>
      </w:r>
      <w:r>
        <w:rPr>
          <w:b/>
        </w:rPr>
        <w:t xml:space="preserve"/>
      </w:r>
      <w:r>
        <w:t xml:space="preserve"> - R. Meeks</w:t>
      </w:r>
      <w:r>
        <w:t xml:space="preserve">, G. Watkins</w:t>
      </w:r>
      <w:r>
        <w:t xml:space="preserve">, S. Westrom</w:t>
        <w:br/>
      </w:r>
    </w:p>
    <w:p>
      <w:pPr>
        <w:pStyle w:val="RecordBase"/>
      </w:pPr>
      <w:r>
        <w:t xml:space="preserve">	AN ACT relating to operator's license testing.</w:t>
      </w:r>
    </w:p>
    <w:p>
      <w:pPr>
        <w:pStyle w:val="RecordBase"/>
      </w:pPr>
      <w:r>
        <w:t xml:space="preserve">	Create a new section of KRS Chapter 158 to require that a driver's education program to include instruction regarding a driver's conduct during interactions with law enforecement officers; amend KRS 186.480 to require the Kentucky State Police to make a Driver Manual available in printed or electronic format that contains the information needed for an operator's license examination; require that the manual have a section regarding a driver's conduct during interactions with law enforcement officers; require that the operator's license examination includes the driver's knowledge regarding conduct during interactions with law enforcement officers; create a new section of KRS Chapter 332 to require driver training schools to include in the course of instruction for new drivers information on how a driver should act during interactions with law enforcement officers.</w:t>
        <w:br/>
      </w:r>
    </w:p>
    <w:p>
      <w:pPr>
        <w:pStyle w:val="RecordBase"/>
      </w:pPr>
      <w:r>
        <w:t xml:space="preserve">	Jan 02, 2018 - </w:t>
      </w:r>
      <w:r>
        <w:t xml:space="preserve">introduced in House</w:t>
      </w:r>
    </w:p>
    <w:p>
      <w:pPr>
        <w:pStyle w:val="RecordBase"/>
      </w:pPr>
      <w:r>
        <w:t xml:space="preserve">	Jan 04, 2018 - </w:t>
      </w:r>
      <w:r>
        <w:t xml:space="preserve">to</w:t>
      </w:r>
      <w:r>
        <w:t xml:space="preserve"> Judiciary (H)</w:t>
        <w:br/>
      </w:r>
    </w:p>
    <w:p>
      <w:pPr>
        <w:pStyle w:val="RecordBase"/>
      </w:pPr>
      <w:r>
        <w:rPr>
          <w:b/>
        </w:rPr>
        <w:t xml:space="preserve">HB105 (BR183)</w:t>
      </w:r>
      <w:r>
        <w:rPr>
          <w:b/>
        </w:rPr>
        <w:t xml:space="preserve"/>
      </w:r>
      <w:r>
        <w:t xml:space="preserve"> - B. Reed</w:t>
        <w:br/>
      </w:r>
    </w:p>
    <w:p>
      <w:pPr>
        <w:pStyle w:val="RecordBase"/>
      </w:pPr>
      <w:r>
        <w:t xml:space="preserve">	AN ACT relating to the terms of office of the trustees of the Teachers' Retirement System of Kentucky.</w:t>
      </w:r>
    </w:p>
    <w:p>
      <w:pPr>
        <w:pStyle w:val="RecordBase"/>
      </w:pPr>
      <w:r>
        <w:t xml:space="preserve">	Amend KRS 161.250 to remove the term limits for appointed and elected trustees of the Kentucky Teachers' Retirement System; specify that this Act shall supersede any noncodified provisions to the contrary in prior Acts.</w:t>
        <w:br/>
      </w:r>
    </w:p>
    <w:p>
      <w:pPr>
        <w:pStyle w:val="RecordBase"/>
      </w:pPr>
      <w:r>
        <w:t xml:space="preserve">	Jan 02, 2018 - </w:t>
      </w:r>
      <w:r>
        <w:t xml:space="preserve">introduced in House</w:t>
      </w:r>
    </w:p>
    <w:p>
      <w:pPr>
        <w:pStyle w:val="RecordBase"/>
      </w:pPr>
      <w:r>
        <w:t xml:space="preserve">	Jan 04, 2018 - </w:t>
      </w:r>
      <w:r>
        <w:t xml:space="preserve">to</w:t>
      </w:r>
      <w:r>
        <w:t xml:space="preserve"> State Government (H)</w:t>
        <w:br/>
      </w:r>
    </w:p>
    <w:p>
      <w:pPr>
        <w:pStyle w:val="RecordBase"/>
      </w:pPr>
      <w:r>
        <w:rPr>
          <w:b/>
        </w:rPr>
        <w:t xml:space="preserve">HB106 (BR88)</w:t>
      </w:r>
      <w:r>
        <w:rPr>
          <w:b/>
        </w:rPr>
        <w:t xml:space="preserve"/>
      </w:r>
      <w:r>
        <w:t xml:space="preserve"> - B. Reed</w:t>
      </w:r>
      <w:r>
        <w:t xml:space="preserve">, M. Hart</w:t>
        <w:br/>
      </w:r>
    </w:p>
    <w:p>
      <w:pPr>
        <w:pStyle w:val="RecordBase"/>
      </w:pPr>
      <w:r>
        <w:t xml:space="preserve">	AN ACT relating to hunting and fishing licenses.</w:t>
      </w:r>
    </w:p>
    <w:p>
      <w:pPr>
        <w:pStyle w:val="RecordBase"/>
      </w:pPr>
      <w:r>
        <w:t xml:space="preserve">	Amend KRS 150.175 to allow volunteer firefighters to be issued a combination hunting and fishing license free of charge and set qualifications and conditions of validity for license.</w:t>
        <w:br/>
      </w:r>
    </w:p>
    <w:p>
      <w:pPr>
        <w:pStyle w:val="RecordBase"/>
      </w:pPr>
      <w:r>
        <w:t xml:space="preserve">	Jan 02, 2018 - </w:t>
      </w:r>
      <w:r>
        <w:t xml:space="preserve">introduced in House</w:t>
      </w:r>
    </w:p>
    <w:p>
      <w:pPr>
        <w:pStyle w:val="RecordBase"/>
      </w:pPr>
      <w:r>
        <w:t xml:space="preserve">	Jan 04, 2018 - </w:t>
      </w:r>
      <w:r>
        <w:t xml:space="preserve">to</w:t>
      </w:r>
      <w:r>
        <w:t xml:space="preserve"> Tourism &amp; Outdoor Recreation (H)</w:t>
        <w:br/>
      </w:r>
    </w:p>
    <w:p>
      <w:pPr>
        <w:pStyle w:val="RecordBase"/>
      </w:pPr>
      <w:r>
        <w:rPr>
          <w:b/>
        </w:rPr>
        <w:t xml:space="preserve">HB107 (BR86)</w:t>
      </w:r>
      <w:r>
        <w:rPr>
          <w:b/>
        </w:rPr>
        <w:t xml:space="preserve"/>
      </w:r>
      <w:r>
        <w:t xml:space="preserve"> - B. Reed</w:t>
        <w:br/>
      </w:r>
    </w:p>
    <w:p>
      <w:pPr>
        <w:pStyle w:val="RecordBase"/>
      </w:pPr>
      <w:r>
        <w:t xml:space="preserve">	AN ACT relating to health services in schools.</w:t>
      </w:r>
    </w:p>
    <w:p>
      <w:pPr>
        <w:pStyle w:val="RecordBase"/>
      </w:pPr>
      <w:r>
        <w:t xml:space="preserve">	Amend KRS 156.502 to include a definition of "medication" and "sunscreen"; require local boards of education to adopt policy allowing students to carry and self-administer sunscreen and permit teachers to voluntarily assist with application; include voluntarily assisting with the application of sunscreen in liability protection for teachers.</w:t>
        <w:br/>
      </w:r>
    </w:p>
    <w:p>
      <w:pPr>
        <w:pStyle w:val="RecordBase"/>
      </w:pPr>
      <w:r>
        <w:t xml:space="preserve">	Jan 02, 2018 - </w:t>
      </w:r>
      <w:r>
        <w:t xml:space="preserve">introduced in House</w:t>
      </w:r>
    </w:p>
    <w:p>
      <w:pPr>
        <w:pStyle w:val="RecordBase"/>
      </w:pPr>
      <w:r>
        <w:t xml:space="preserve">	Jan 04, 2018 - </w:t>
      </w:r>
      <w:r>
        <w:t xml:space="preserve">to</w:t>
      </w:r>
      <w:r>
        <w:t xml:space="preserve"> Education (H)</w:t>
        <w:br/>
      </w:r>
    </w:p>
    <w:p>
      <w:pPr>
        <w:pStyle w:val="RecordBase"/>
      </w:pPr>
      <w:r>
        <w:rPr>
          <w:b/>
        </w:rPr>
        <w:t xml:space="preserve">HB108 (BR176)</w:t>
      </w:r>
      <w:r>
        <w:rPr>
          <w:b/>
        </w:rPr>
        <w:t xml:space="preserve"/>
      </w:r>
      <w:r>
        <w:t xml:space="preserve"> - B. Reed</w:t>
      </w:r>
      <w:r>
        <w:t xml:space="preserve">, J. Sims Jr</w:t>
        <w:br/>
      </w:r>
    </w:p>
    <w:p>
      <w:pPr>
        <w:pStyle w:val="RecordBase"/>
      </w:pPr>
      <w:r>
        <w:t xml:space="preserve">	AN ACT relating to school employees and declaring an emergency.</w:t>
      </w:r>
    </w:p>
    <w:p>
      <w:pPr>
        <w:pStyle w:val="RecordBase"/>
      </w:pPr>
      <w:r>
        <w:t xml:space="preserve">	Amend KRS 160.380 to remove aunt, uncle, son-in-law, and daughter-in-law from the definition of "relative" for purposes of employment; remove obsolete language regarding the employment of board member relatives; EMERGENCY.</w:t>
        <w:br/>
      </w:r>
    </w:p>
    <w:p>
      <w:pPr>
        <w:pStyle w:val="RecordBaseCenter"/>
      </w:pPr>
      <w:r>
        <w:rPr>
          <w:b/>
        </w:rPr>
        <w:t xml:space="preserve">HB108 - AMENDMENTS</w:t>
      </w:r>
    </w:p>
    <w:p>
      <w:pPr>
        <w:pStyle w:val="RecordBase"/>
      </w:pPr>
      <w:r>
        <w:t xml:space="preserve">HCS1</w:t>
      </w:r>
      <w:r>
        <w:t xml:space="preserve"> - </w:t>
      </w:r>
      <w:r>
        <w:t xml:space="preserve">Retain original provisions; change effective date to upon its passage and approval by the Governor or otherwise becoming law; EMERGENCY.</w:t>
      </w:r>
    </w:p>
    <w:p>
      <w:pPr>
        <w:pStyle w:val="RecordBase"/>
      </w:pPr>
      <w:r>
        <w:t xml:space="preserve">SCS1</w:t>
      </w:r>
      <w:r>
        <w:t xml:space="preserve"> - </w:t>
      </w:r>
      <w:r>
        <w:t xml:space="preserve">Delete original provisions; create a new section of KRS Chapter 160 to establish the Charter Schools Advisory Council; create a new section of KRS Chapter 158 to establish the State Advisory Council for Exceptional Children; amend KRS 156.029 to revise the Kentucky Board of Education membership; repeal, reenact, and amend KRS 158.648 to revise the State Advisory Council for Gifted and Talented Education membership; repeal and reenact KRS 158.794 to abolish the Reading Diagnostic and Intervention Grant Steering Committee and create the Read to Achieve Council; repeal, reenact, and amend KRS 161.028 to attach the Education Professional Standards Board to the Kentucky Department of Education for administrative purposes; revise the board membership; amend KRS 161.120 to provide the commissioner of education subpoena authority for EPSB disciplinary cases; amend KRS 164.011 to revise the Council on Postsecondary Education membership; amend KRS 161.220 to provide for the transition to KDE for EPSB employees that participate in KTRS; amend KRS 151B.134 to revise the membership of the Board of the Kentucky Center for Education and Workforce Statistics; amend various sections to conform; repeal KRS 158.6452 and 161.017; confirm Executive Order 2017-364.</w:t>
      </w:r>
    </w:p>
    <w:p>
      <w:pPr>
        <w:pStyle w:val="RecordBase"/>
      </w:pPr>
      <w:r>
        <w:t xml:space="preserve">SCA1</w:t>
      </w:r>
      <w:r>
        <w:t xml:space="preserve">(M. Wise)</w:t>
      </w:r>
      <w:r>
        <w:t xml:space="preserve"> - </w:t>
      </w:r>
      <w:r>
        <w:t xml:space="preserve">Make title amendment.</w:t>
      </w:r>
    </w:p>
    <w:p>
      <w:pPr>
        <w:pStyle w:val="RecordBase"/>
      </w:pPr>
      <w:r>
        <w:t xml:space="preserve">SFA1</w:t>
      </w:r>
      <w:r>
        <w:t xml:space="preserve">(M. Wise)</w:t>
      </w:r>
      <w:r>
        <w:t xml:space="preserve"> - </w:t>
      </w:r>
      <w:r>
        <w:t xml:space="preserve">Clarify that the Education Professional Standards Board has the authority to issues orders as necessary in any administrative action.</w:t>
      </w:r>
    </w:p>
    <w:p>
      <w:pPr>
        <w:pStyle w:val="RecordBase"/>
      </w:pPr>
      <w:r>
        <w:t xml:space="preserve">SFA2</w:t>
      </w:r>
      <w:r>
        <w:t xml:space="preserve">(P. Hornback)</w:t>
      </w:r>
      <w:r>
        <w:t xml:space="preserve"> - </w:t>
      </w:r>
      <w:r>
        <w:t xml:space="preserve">Amend KRS 217C.070 to abolish the milk for manufacturing advisory committee; repeal KRS 260.660, 260.661, 260.662, 260.663, 260.664, and 260.665 to abolish the Kentucky Milk Commission; confirm Executive Order 2017-0715.</w:t>
      </w:r>
    </w:p>
    <w:p>
      <w:pPr>
        <w:pStyle w:val="RecordBase"/>
      </w:pPr>
      <w:r>
        <w:t xml:space="preserve">SFA3</w:t>
      </w:r>
      <w:r>
        <w:t xml:space="preserve">(M. Wise)</w:t>
      </w:r>
      <w:r>
        <w:t xml:space="preserve"> - </w:t>
      </w:r>
      <w:r>
        <w:t xml:space="preserve">Specify duties of the Charter School Advisory Council; amend KRS 156.040 to delete requirement that a Kentucky Board of Education member not hold a state office.</w:t>
        <w:br/>
      </w:r>
    </w:p>
    <w:p>
      <w:pPr>
        <w:pStyle w:val="RecordBase"/>
      </w:pPr>
      <w:r>
        <w:t xml:space="preserve">	Jan 02, 2018 - </w:t>
      </w:r>
      <w:r>
        <w:t xml:space="preserve">introduced in House</w:t>
      </w:r>
    </w:p>
    <w:p>
      <w:pPr>
        <w:pStyle w:val="RecordBase"/>
      </w:pPr>
      <w:r>
        <w:t xml:space="preserve">	Jan 04, 2018 - </w:t>
      </w:r>
      <w:r>
        <w:t xml:space="preserve">to</w:t>
      </w:r>
      <w:r>
        <w:t xml:space="preserve"> Education (H)</w:t>
      </w:r>
    </w:p>
    <w:p>
      <w:pPr>
        <w:pStyle w:val="RecordBase"/>
      </w:pPr>
      <w:r>
        <w:t xml:space="preserve">	Feb 15, 2018 - </w:t>
      </w:r>
      <w:r>
        <w:t xml:space="preserve">posted in committee</w:t>
      </w:r>
    </w:p>
    <w:p>
      <w:pPr>
        <w:pStyle w:val="RecordBase"/>
      </w:pPr>
      <w:r>
        <w:t xml:space="preserve">	Feb 20, 2018 - </w:t>
      </w:r>
      <w:r>
        <w:t xml:space="preserve">reported favorably, 1st reading, to Consent Calendar with Committee Substitute (1)</w:t>
      </w:r>
    </w:p>
    <w:p>
      <w:pPr>
        <w:pStyle w:val="RecordBase"/>
      </w:pPr>
      <w:r>
        <w:t xml:space="preserve">	Feb 21, 2018 - </w:t>
      </w:r>
      <w:r>
        <w:t xml:space="preserve">2nd reading, to Rules</w:t>
      </w:r>
    </w:p>
    <w:p>
      <w:pPr>
        <w:pStyle w:val="RecordBase"/>
      </w:pPr>
      <w:r>
        <w:t xml:space="preserve">	Feb 22, 2018 - </w:t>
      </w:r>
      <w:r>
        <w:t xml:space="preserve">posted for passage in the Consent Orders of the Day for Friday, February 23, 2018</w:t>
      </w:r>
    </w:p>
    <w:p>
      <w:pPr>
        <w:pStyle w:val="RecordBase"/>
      </w:pPr>
      <w:r>
        <w:t xml:space="preserve">	Feb 23, 2018 - </w:t>
      </w:r>
      <w:r>
        <w:t xml:space="preserve">3rd reading, passed 83-0 with Committee Substitute</w:t>
      </w:r>
    </w:p>
    <w:p>
      <w:pPr>
        <w:pStyle w:val="RecordBase"/>
      </w:pPr>
      <w:r>
        <w:t xml:space="preserve">	Feb 26, 2018 - </w:t>
      </w:r>
      <w:r>
        <w:t xml:space="preserve">received in Senate</w:t>
      </w:r>
    </w:p>
    <w:p>
      <w:pPr>
        <w:pStyle w:val="RecordBase"/>
      </w:pPr>
      <w:r>
        <w:t xml:space="preserve">	Feb 27, 2018 - </w:t>
      </w:r>
      <w:r>
        <w:t xml:space="preserve">to</w:t>
      </w:r>
      <w:r>
        <w:t xml:space="preserve"> Education (S)</w:t>
      </w:r>
    </w:p>
    <w:p>
      <w:pPr>
        <w:pStyle w:val="RecordBase"/>
      </w:pPr>
      <w:r>
        <w:t xml:space="preserve">	Mar 20, 2018 - </w:t>
      </w:r>
      <w:r>
        <w:t xml:space="preserve">reported favorably, 1st reading, to Calendar with Committee Substitute &amp; committee amendment (1-title)</w:t>
      </w:r>
      <w:r>
        <w:t xml:space="preserve">; </w:t>
      </w:r>
      <w:r>
        <w:t xml:space="preserve">floor amendment (1) filed to Committee Substitute</w:t>
      </w:r>
    </w:p>
    <w:p>
      <w:pPr>
        <w:pStyle w:val="RecordBase"/>
      </w:pPr>
      <w:r>
        <w:t xml:space="preserve">	Mar 21, 2018 - </w:t>
      </w:r>
      <w:r>
        <w:t xml:space="preserve">2nd reading, to Rules</w:t>
      </w:r>
    </w:p>
    <w:p>
      <w:pPr>
        <w:pStyle w:val="RecordBase"/>
      </w:pPr>
      <w:r>
        <w:t xml:space="preserve">	Mar 22, 2018 - </w:t>
      </w:r>
      <w:r>
        <w:t xml:space="preserve">posted for passage in the Regular Orders of the Day for Thursday, March 22, 2018</w:t>
      </w:r>
      <w:r>
        <w:t xml:space="preserve">; </w:t>
      </w:r>
      <w:r>
        <w:t xml:space="preserve">passed over and retained in the Orders of the Day</w:t>
      </w:r>
    </w:p>
    <w:p>
      <w:pPr>
        <w:pStyle w:val="RecordBase"/>
      </w:pPr>
      <w:r>
        <w:t xml:space="preserve">	Mar 27, 2018 - </w:t>
      </w:r>
      <w:r>
        <w:t xml:space="preserve">passed over and retained in the Orders of the Day</w:t>
      </w:r>
      <w:r>
        <w:t xml:space="preserve">; </w:t>
      </w:r>
      <w:r>
        <w:t xml:space="preserve">floor amendment (2) and (3) filed to Committee Substitute</w:t>
      </w:r>
    </w:p>
    <w:p>
      <w:pPr>
        <w:pStyle w:val="RecordBase"/>
      </w:pPr>
      <w:r>
        <w:t xml:space="preserve">	Mar 29, 2018 - </w:t>
      </w:r>
      <w:r>
        <w:t xml:space="preserve">3rd reading, passed 20-17 with Committee Substitute(1) committee amendment (1-title)</w:t>
      </w:r>
      <w:r>
        <w:t xml:space="preserve"> &amp; floor amendments (1) (2) and (3)</w:t>
      </w:r>
      <w:r>
        <w:t xml:space="preserve">; </w:t>
      </w:r>
      <w:r>
        <w:t xml:space="preserve">received in House</w:t>
      </w:r>
      <w:r>
        <w:t xml:space="preserve">; </w:t>
      </w:r>
      <w:r>
        <w:t xml:space="preserve">to</w:t>
      </w:r>
      <w:r>
        <w:t xml:space="preserve"> Rules (H)</w:t>
        <w:br/>
      </w:r>
    </w:p>
    <w:p>
      <w:pPr>
        <w:pStyle w:val="RecordBase"/>
      </w:pPr>
      <w:r>
        <w:rPr>
          <w:b/>
        </w:rPr>
        <w:t xml:space="preserve">HB109 (BR82)</w:t>
      </w:r>
      <w:r>
        <w:rPr>
          <w:b/>
        </w:rPr>
        <w:t xml:space="preserve"/>
      </w:r>
      <w:r>
        <w:t xml:space="preserve"> - B. Reed</w:t>
      </w:r>
      <w:r>
        <w:t xml:space="preserve">, J. Sims Jr</w:t>
        <w:br/>
      </w:r>
    </w:p>
    <w:p>
      <w:pPr>
        <w:pStyle w:val="RecordBase"/>
      </w:pPr>
      <w:r>
        <w:t xml:space="preserve">	AN ACT relating to local board of education eligibility.</w:t>
      </w:r>
    </w:p>
    <w:p>
      <w:pPr>
        <w:pStyle w:val="RecordBase"/>
      </w:pPr>
      <w:r>
        <w:t xml:space="preserve">	Amend KRS 160.180 to change member eligibility requirements to exclude persons holding any elective federal, state, county, or city office.</w:t>
        <w:br/>
      </w:r>
    </w:p>
    <w:p>
      <w:pPr>
        <w:pStyle w:val="RecordBase"/>
      </w:pPr>
      <w:r>
        <w:t xml:space="preserve">	Jan 02, 2018 - </w:t>
      </w:r>
      <w:r>
        <w:t xml:space="preserve">introduced in House</w:t>
      </w:r>
    </w:p>
    <w:p>
      <w:pPr>
        <w:pStyle w:val="RecordBase"/>
      </w:pPr>
      <w:r>
        <w:t xml:space="preserve">	Jan 04, 2018 - </w:t>
      </w:r>
      <w:r>
        <w:t xml:space="preserve">to</w:t>
      </w:r>
      <w:r>
        <w:t xml:space="preserve"> Education (H)</w:t>
        <w:br/>
      </w:r>
    </w:p>
    <w:p>
      <w:pPr>
        <w:pStyle w:val="RecordBase"/>
      </w:pPr>
      <w:r>
        <w:rPr>
          <w:b/>
        </w:rPr>
        <w:t xml:space="preserve">HB110 (BR421)</w:t>
      </w:r>
      <w:r>
        <w:rPr>
          <w:b/>
        </w:rPr>
        <w:t xml:space="preserve">/CI/FN/LM</w:t>
      </w:r>
      <w:r>
        <w:t xml:space="preserve"> - J. DuPlessis</w:t>
      </w:r>
      <w:r>
        <w:t xml:space="preserve">, B. Reed</w:t>
        <w:br/>
      </w:r>
    </w:p>
    <w:p>
      <w:pPr>
        <w:pStyle w:val="RecordBase"/>
      </w:pPr>
      <w:r>
        <w:t xml:space="preserve">	AN ACT relating to the exploitation of adults. </w:t>
      </w:r>
    </w:p>
    <w:p>
      <w:pPr>
        <w:pStyle w:val="RecordBase"/>
      </w:pPr>
      <w:r>
        <w:t xml:space="preserve">	Amend KRS 209.020 to change the definition of "exploitation" to include obtaining or using controlled substances prescribed to a vulnerable adult or a member of the adult's household; amend KRS 209.990 to create a Class C felony for that form of exploitation.</w:t>
        <w:br/>
      </w:r>
    </w:p>
    <w:p>
      <w:pPr>
        <w:pStyle w:val="RecordBaseCenter"/>
      </w:pPr>
      <w:r>
        <w:rPr>
          <w:b/>
        </w:rPr>
        <w:t xml:space="preserve">HB110 - AMENDMENTS</w:t>
      </w:r>
    </w:p>
    <w:p>
      <w:pPr>
        <w:pStyle w:val="RecordBase"/>
      </w:pPr>
      <w:r>
        <w:t xml:space="preserve">HCS1/CI/LM</w:t>
      </w:r>
      <w:r>
        <w:t xml:space="preserve"> - </w:t>
      </w:r>
      <w:r>
        <w:t xml:space="preserve">Replace all sections of original; amend KRS 514.010 to define caregiver, dosage unit, and vulnerable adult; amend KRS 514.030 to specify that theft of a controlled substance by a caregiver from a vulnerable adult or an elderly or infirm member of the adult's household is a Class D felony for a first offense of fewer than five dosage units, a Class C felony for a subsequent offense, or a Class C felony for theft of five or more dosage units.</w:t>
        <w:br/>
      </w:r>
    </w:p>
    <w:p>
      <w:pPr>
        <w:pStyle w:val="RecordBase"/>
      </w:pPr>
      <w:r>
        <w:t xml:space="preserve">	Jan 02, 2018 - </w:t>
      </w:r>
      <w:r>
        <w:t xml:space="preserve">introduced in House</w:t>
      </w:r>
    </w:p>
    <w:p>
      <w:pPr>
        <w:pStyle w:val="RecordBase"/>
      </w:pPr>
      <w:r>
        <w:t xml:space="preserve">	Jan 04, 2018 - </w:t>
      </w:r>
      <w:r>
        <w:t xml:space="preserve">to</w:t>
      </w:r>
      <w:r>
        <w:t xml:space="preserve"> Health and Family Services (H)</w:t>
      </w:r>
    </w:p>
    <w:p>
      <w:pPr>
        <w:pStyle w:val="RecordBase"/>
      </w:pPr>
      <w:r>
        <w:t xml:space="preserve">	Jan 09, 2018 - </w:t>
      </w:r>
      <w:r>
        <w:t xml:space="preserve">reassigned to</w:t>
      </w:r>
      <w:r>
        <w:t xml:space="preserve"> Judiciary (H)</w:t>
      </w:r>
    </w:p>
    <w:p>
      <w:pPr>
        <w:pStyle w:val="RecordBase"/>
      </w:pPr>
      <w:r>
        <w:t xml:space="preserve">	Jan 16, 2018 - </w:t>
      </w:r>
      <w:r>
        <w:t xml:space="preserve">posted in committee</w:t>
      </w:r>
    </w:p>
    <w:p>
      <w:pPr>
        <w:pStyle w:val="RecordBase"/>
      </w:pPr>
      <w:r>
        <w:t xml:space="preserve">	Feb 14, 2018 - </w:t>
      </w:r>
      <w:r>
        <w:t xml:space="preserve">reported favorably, 1st reading, to Calendar with Committee Substitute (1)</w:t>
      </w:r>
    </w:p>
    <w:p>
      <w:pPr>
        <w:pStyle w:val="RecordBase"/>
      </w:pPr>
      <w:r>
        <w:t xml:space="preserve">	Feb 15, 2018 - </w:t>
      </w:r>
      <w:r>
        <w:t xml:space="preserve">2nd reading, to Rules</w:t>
      </w:r>
      <w:r>
        <w:t xml:space="preserve">; </w:t>
      </w:r>
      <w:r>
        <w:t xml:space="preserve">recommitted to</w:t>
      </w:r>
      <w:r>
        <w:t xml:space="preserve"> Appropriations &amp; Revenue (H)</w:t>
        <w:br/>
      </w:r>
    </w:p>
    <w:p>
      <w:pPr>
        <w:pStyle w:val="RecordBase"/>
      </w:pPr>
      <w:r>
        <w:rPr>
          <w:b/>
        </w:rPr>
        <w:t xml:space="preserve">HB111 (BR824)</w:t>
      </w:r>
      <w:r>
        <w:rPr>
          <w:b/>
        </w:rPr>
        <w:t xml:space="preserve">/LM</w:t>
      </w:r>
      <w:r>
        <w:t xml:space="preserve"> - S. Westrom</w:t>
        <w:br/>
      </w:r>
    </w:p>
    <w:p>
      <w:pPr>
        <w:pStyle w:val="RecordBase"/>
      </w:pPr>
      <w:r>
        <w:t xml:space="preserve">	AN ACT relating to military license plates.</w:t>
      </w:r>
    </w:p>
    <w:p>
      <w:pPr>
        <w:pStyle w:val="RecordBase"/>
      </w:pPr>
      <w:r>
        <w:t xml:space="preserve">	Amend KRS 186.041, regarding military-related special license plates, to allow recipients of those plates to renew the plates online if the veteran's status has not changed.</w:t>
        <w:br/>
      </w:r>
    </w:p>
    <w:p>
      <w:pPr>
        <w:pStyle w:val="RecordBase"/>
      </w:pPr>
      <w:r>
        <w:t xml:space="preserve">	Jan 02, 2018 - </w:t>
      </w:r>
      <w:r>
        <w:t xml:space="preserve">introduced in House</w:t>
      </w:r>
    </w:p>
    <w:p>
      <w:pPr>
        <w:pStyle w:val="RecordBase"/>
      </w:pPr>
      <w:r>
        <w:t xml:space="preserve">	Jan 04, 2018 - </w:t>
      </w:r>
      <w:r>
        <w:t xml:space="preserve">to</w:t>
      </w:r>
      <w:r>
        <w:t xml:space="preserve"> Transportation (H)</w:t>
      </w:r>
    </w:p>
    <w:p>
      <w:pPr>
        <w:pStyle w:val="RecordBase"/>
      </w:pPr>
      <w:r>
        <w:t xml:space="preserve">	Feb 15, 2018 - </w:t>
      </w:r>
      <w:r>
        <w:t xml:space="preserve">posted in committee</w:t>
      </w:r>
    </w:p>
    <w:p>
      <w:pPr>
        <w:pStyle w:val="RecordBase"/>
      </w:pPr>
      <w:r>
        <w:t xml:space="preserve">	Mar 13, 2018 - </w:t>
      </w:r>
      <w:r>
        <w:t xml:space="preserve">reported favorably, 1st reading, to Consent Calendar</w:t>
      </w:r>
    </w:p>
    <w:p>
      <w:pPr>
        <w:pStyle w:val="RecordBase"/>
      </w:pPr>
      <w:r>
        <w:t xml:space="preserve">	Mar 14, 2018 - </w:t>
      </w:r>
      <w:r>
        <w:t xml:space="preserve">2nd reading, to Rules</w:t>
      </w:r>
    </w:p>
    <w:p>
      <w:pPr>
        <w:pStyle w:val="RecordBase"/>
      </w:pPr>
      <w:r>
        <w:t xml:space="preserve">	Mar 15, 2018 - </w:t>
      </w:r>
      <w:r>
        <w:t xml:space="preserve">posted for passage in the Consent Orders of the Day for Friday, March 16, 2018</w:t>
      </w:r>
    </w:p>
    <w:p>
      <w:pPr>
        <w:pStyle w:val="RecordBase"/>
      </w:pPr>
      <w:r>
        <w:t xml:space="preserve">	Mar 16, 2018 - </w:t>
      </w:r>
      <w:r>
        <w:t xml:space="preserve">3rd reading, passed 87-0</w:t>
      </w:r>
    </w:p>
    <w:p>
      <w:pPr>
        <w:pStyle w:val="RecordBase"/>
      </w:pPr>
      <w:r>
        <w:t xml:space="preserve">	Mar 19, 2018 - </w:t>
      </w:r>
      <w:r>
        <w:t xml:space="preserve">received in Senate</w:t>
      </w:r>
    </w:p>
    <w:p>
      <w:pPr>
        <w:pStyle w:val="RecordBase"/>
      </w:pPr>
      <w:r>
        <w:t xml:space="preserve">	Mar 20, 2018 - </w:t>
      </w:r>
      <w:r>
        <w:t xml:space="preserve">to</w:t>
      </w:r>
      <w:r>
        <w:t xml:space="preserve"> Transportation (S)</w:t>
        <w:br/>
      </w:r>
    </w:p>
    <w:p>
      <w:pPr>
        <w:pStyle w:val="RecordBase"/>
      </w:pPr>
      <w:r>
        <w:rPr>
          <w:b/>
        </w:rPr>
        <w:t xml:space="preserve">HB112 (BR442)</w:t>
      </w:r>
      <w:r>
        <w:rPr>
          <w:b/>
        </w:rPr>
        <w:t xml:space="preserve"/>
      </w:r>
      <w:r>
        <w:t xml:space="preserve"> - S. Westrom</w:t>
      </w:r>
      <w:r>
        <w:t xml:space="preserve">, R. Meeks</w:t>
      </w:r>
      <w:r>
        <w:t xml:space="preserve">, R. Mills</w:t>
        <w:br/>
      </w:r>
    </w:p>
    <w:p>
      <w:pPr>
        <w:pStyle w:val="RecordBase"/>
      </w:pPr>
      <w:r>
        <w:t xml:space="preserve">	AN ACT relating to financial disclosure.</w:t>
      </w:r>
    </w:p>
    <w:p>
      <w:pPr>
        <w:pStyle w:val="RecordBase"/>
      </w:pPr>
      <w:r>
        <w:t xml:space="preserve">	Amend KRS 6.787 to include the name of any person or entity for whom a person filing a financial statement with the Legislative Ethics Commission, or the person's spouse, is a paid consultant.</w:t>
        <w:br/>
      </w:r>
    </w:p>
    <w:p>
      <w:pPr>
        <w:pStyle w:val="RecordBase"/>
      </w:pPr>
      <w:r>
        <w:t xml:space="preserve">	Jan 02, 2018 - </w:t>
      </w:r>
      <w:r>
        <w:t xml:space="preserve">introduced in House</w:t>
      </w:r>
    </w:p>
    <w:p>
      <w:pPr>
        <w:pStyle w:val="RecordBase"/>
      </w:pPr>
      <w:r>
        <w:t xml:space="preserve">	Jan 04, 2018 - </w:t>
      </w:r>
      <w:r>
        <w:t xml:space="preserve">to</w:t>
      </w:r>
      <w:r>
        <w:t xml:space="preserve"> State Government (H)</w:t>
        <w:br/>
      </w:r>
    </w:p>
    <w:p>
      <w:pPr>
        <w:pStyle w:val="RecordBase"/>
      </w:pPr>
      <w:r>
        <w:rPr>
          <w:b/>
        </w:rPr>
        <w:t xml:space="preserve">HB113 (BR259)</w:t>
      </w:r>
      <w:r>
        <w:rPr>
          <w:b/>
        </w:rPr>
        <w:t xml:space="preserve"/>
      </w:r>
      <w:r>
        <w:t xml:space="preserve"> - J. Richards</w:t>
        <w:br/>
      </w:r>
    </w:p>
    <w:p>
      <w:pPr>
        <w:pStyle w:val="RecordBase"/>
      </w:pPr>
      <w:r>
        <w:t xml:space="preserve">	AN ACT relating to traffic lanes.</w:t>
      </w:r>
    </w:p>
    <w:p>
      <w:pPr>
        <w:pStyle w:val="RecordBase"/>
      </w:pPr>
      <w:r>
        <w:t xml:space="preserve">	Amend KRS 189.340 to prohibit vehicles with a gross vehicle weight with any towed unit of 44,001 pounds or greater from traveling in the left lane on a limited access highway with a posted speed limite of 65 mph or greater; provide for exceptions.</w:t>
        <w:br/>
      </w:r>
    </w:p>
    <w:p>
      <w:pPr>
        <w:pStyle w:val="RecordBase"/>
      </w:pPr>
      <w:r>
        <w:t xml:space="preserve">	Jan 02, 2018 - </w:t>
      </w:r>
      <w:r>
        <w:t xml:space="preserve">introduced in House</w:t>
      </w:r>
    </w:p>
    <w:p>
      <w:pPr>
        <w:pStyle w:val="RecordBase"/>
      </w:pPr>
      <w:r>
        <w:t xml:space="preserve">	Jan 04, 2018 - </w:t>
      </w:r>
      <w:r>
        <w:t xml:space="preserve">to</w:t>
      </w:r>
      <w:r>
        <w:t xml:space="preserve"> Transportation (H)</w:t>
        <w:br/>
      </w:r>
    </w:p>
    <w:p>
      <w:pPr>
        <w:pStyle w:val="RecordBase"/>
      </w:pPr>
      <w:r>
        <w:rPr>
          <w:b/>
        </w:rPr>
        <w:t xml:space="preserve">HB114 (BR366)</w:t>
      </w:r>
      <w:r>
        <w:rPr>
          <w:b/>
        </w:rPr>
        <w:t xml:space="preserve">/FN/LM</w:t>
      </w:r>
      <w:r>
        <w:t xml:space="preserve"> - B. Rowland</w:t>
      </w:r>
      <w:r>
        <w:t xml:space="preserve">, L. Bechler</w:t>
      </w:r>
      <w:r>
        <w:t xml:space="preserve">, J. Carney</w:t>
      </w:r>
      <w:r>
        <w:t xml:space="preserve">, M. Castlen</w:t>
      </w:r>
      <w:r>
        <w:t xml:space="preserve">, W. Coursey</w:t>
      </w:r>
      <w:r>
        <w:t xml:space="preserve">, J. DeCesare</w:t>
      </w:r>
      <w:r>
        <w:t xml:space="preserve">, M. Dossett</w:t>
      </w:r>
      <w:r>
        <w:t xml:space="preserve">, J. Gooch Jr.</w:t>
      </w:r>
      <w:r>
        <w:t xml:space="preserve">, R. Heath</w:t>
      </w:r>
      <w:r>
        <w:t xml:space="preserve">, J. Hoover</w:t>
      </w:r>
      <w:r>
        <w:t xml:space="preserve">, K. Imes</w:t>
      </w:r>
      <w:r>
        <w:t xml:space="preserve">, M. Meredith</w:t>
      </w:r>
      <w:r>
        <w:t xml:space="preserve">, S. Miles</w:t>
      </w:r>
      <w:r>
        <w:t xml:space="preserve">, R. Mills</w:t>
      </w:r>
      <w:r>
        <w:t xml:space="preserve">, R. Nelson</w:t>
      </w:r>
      <w:r>
        <w:t xml:space="preserve">, J. Petrie</w:t>
      </w:r>
      <w:r>
        <w:t xml:space="preserve">, M. Prunty</w:t>
      </w:r>
      <w:r>
        <w:t xml:space="preserve">, J. Richards</w:t>
      </w:r>
      <w:r>
        <w:t xml:space="preserve">, S. Riley</w:t>
      </w:r>
      <w:r>
        <w:t xml:space="preserve">, W. Stone</w:t>
      </w:r>
      <w:r>
        <w:t xml:space="preserve">, W. Thomas</w:t>
      </w:r>
      <w:r>
        <w:t xml:space="preserve">, K. Upchurch</w:t>
        <w:br/>
      </w:r>
    </w:p>
    <w:p>
      <w:pPr>
        <w:pStyle w:val="RecordBase"/>
      </w:pPr>
      <w:r>
        <w:t xml:space="preserve">	AN ACT relating to TVA in-lieu-of-tax payments, making an appropriation therefor, and declaring an emergency.</w:t>
      </w:r>
    </w:p>
    <w:p>
      <w:pPr>
        <w:pStyle w:val="RecordBase"/>
      </w:pPr>
      <w:r>
        <w:t xml:space="preserve">	Amend KRS 96.895 to require that a portion of the Tennessee Valley Authority (TVA) in-lieu-of-tax revenue deposited in the general fund be distributed to agencies designated by counties that have TVA property located in that county or purchase power from TVA, increasing from zero percent currently to 50 percent  or a maximum of $6,000,000; APPROPRIATION; EMERGENCY.</w:t>
        <w:br/>
      </w:r>
    </w:p>
    <w:p>
      <w:pPr>
        <w:pStyle w:val="RecordBaseCenter"/>
      </w:pPr>
      <w:r>
        <w:rPr>
          <w:b/>
        </w:rPr>
        <w:t xml:space="preserve">HB114 - AMENDMENTS</w:t>
      </w:r>
    </w:p>
    <w:p>
      <w:pPr>
        <w:pStyle w:val="RecordBase"/>
      </w:pPr>
      <w:r>
        <w:t xml:space="preserve">HCS1/LM</w:t>
      </w:r>
      <w:r>
        <w:t xml:space="preserve"> - </w:t>
      </w:r>
      <w:r>
        <w:t xml:space="preserve">Amend KRS 96.895 to require that a portion of the Tennessee Valley Authority (TVA) in-lieu-of-tax revenue deposited in the general fund be distributed to agencies designated by counties that have TVA property located in that county or purchase power from TVA; APPROPRIATION; EMERGENCY.</w:t>
        <w:br/>
      </w:r>
    </w:p>
    <w:p>
      <w:pPr>
        <w:pStyle w:val="RecordBase"/>
      </w:pPr>
      <w:r>
        <w:t xml:space="preserve">	Jan 03, 2018 - </w:t>
      </w:r>
      <w:r>
        <w:t xml:space="preserve">introduced in House</w:t>
      </w:r>
    </w:p>
    <w:p>
      <w:pPr>
        <w:pStyle w:val="RecordBase"/>
      </w:pPr>
      <w:r>
        <w:t xml:space="preserve">	Jan 05, 2018 - </w:t>
      </w:r>
      <w:r>
        <w:t xml:space="preserve">to</w:t>
      </w:r>
      <w:r>
        <w:t xml:space="preserve"> Appropriations &amp; Revenue (H)</w:t>
      </w:r>
    </w:p>
    <w:p>
      <w:pPr>
        <w:pStyle w:val="RecordBase"/>
      </w:pPr>
      <w:r>
        <w:t xml:space="preserve">	Mar 08, 2018 - </w:t>
      </w:r>
      <w:r>
        <w:t xml:space="preserve">posted in committee</w:t>
      </w:r>
    </w:p>
    <w:p>
      <w:pPr>
        <w:pStyle w:val="RecordBase"/>
      </w:pPr>
      <w:r>
        <w:t xml:space="preserve">	Mar 13, 2018 - </w:t>
      </w:r>
      <w:r>
        <w:t xml:space="preserve">reported favorably, 1st reading, to Calendar with Committee Substitute</w:t>
      </w:r>
    </w:p>
    <w:p>
      <w:pPr>
        <w:pStyle w:val="RecordBase"/>
      </w:pPr>
      <w:r>
        <w:t xml:space="preserve">	Mar 14, 2018 - </w:t>
      </w:r>
      <w:r>
        <w:t xml:space="preserve">2nd reading, to Rules</w:t>
      </w:r>
      <w:r>
        <w:t xml:space="preserve">; </w:t>
      </w:r>
      <w:r>
        <w:t xml:space="preserve">posted for passage in the Regular Orders of the Day for Thursday, March 15, 2018</w:t>
      </w:r>
    </w:p>
    <w:p>
      <w:pPr>
        <w:pStyle w:val="RecordBase"/>
      </w:pPr>
      <w:r>
        <w:t xml:space="preserve">	Mar 15, 2018 - </w:t>
      </w:r>
      <w:r>
        <w:t xml:space="preserve">3rd reading, passed  82-3 with Committee Substitute (1)</w:t>
      </w:r>
    </w:p>
    <w:p>
      <w:pPr>
        <w:pStyle w:val="RecordBase"/>
      </w:pPr>
      <w:r>
        <w:t xml:space="preserve">	Mar 16, 2018 - </w:t>
      </w:r>
      <w:r>
        <w:t xml:space="preserve">received in Senate</w:t>
      </w:r>
    </w:p>
    <w:p>
      <w:pPr>
        <w:pStyle w:val="RecordBase"/>
      </w:pPr>
      <w:r>
        <w:t xml:space="preserve">	Mar 19, 2018 - </w:t>
      </w:r>
      <w:r>
        <w:t xml:space="preserve">to</w:t>
      </w:r>
      <w:r>
        <w:t xml:space="preserve"> Appropriations &amp; Revenue (S)</w:t>
      </w:r>
    </w:p>
    <w:p>
      <w:pPr>
        <w:pStyle w:val="RecordBase"/>
      </w:pPr>
      <w:r>
        <w:t xml:space="preserve">	Mar 20, 2018 -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21, 2018 -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27, 2018 - </w:t>
      </w:r>
      <w:r>
        <w:t xml:space="preserve">reported favorably, to Rules</w:t>
      </w:r>
    </w:p>
    <w:p>
      <w:pPr>
        <w:pStyle w:val="RecordBase"/>
      </w:pPr>
      <w:r>
        <w:t xml:space="preserve">	Mar 29, 2018 - </w:t>
      </w:r>
      <w:r>
        <w:t xml:space="preserve">posted for passage in the Regular Orders of the Day for Thursday, March 29, 2018</w:t>
      </w:r>
      <w:r>
        <w:t xml:space="preserve">;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129)</w:t>
        <w:br/>
      </w:r>
    </w:p>
    <w:p>
      <w:pPr>
        <w:pStyle w:val="RecordBase"/>
      </w:pPr>
      <w:r>
        <w:rPr>
          <w:b/>
        </w:rPr>
        <w:t xml:space="preserve">HB115 (BR260)</w:t>
      </w:r>
      <w:r>
        <w:rPr>
          <w:b/>
        </w:rPr>
        <w:t xml:space="preserve"/>
      </w:r>
      <w:r>
        <w:t xml:space="preserve"> - R. Mills</w:t>
      </w:r>
      <w:r>
        <w:t xml:space="preserve">, L. Bechler</w:t>
        <w:br/>
      </w:r>
    </w:p>
    <w:p>
      <w:pPr>
        <w:pStyle w:val="RecordBase"/>
      </w:pPr>
      <w:r>
        <w:t xml:space="preserve">	AN ACT relating to reporting prescriptions to terminate a pregnancy.</w:t>
      </w:r>
    </w:p>
    <w:p>
      <w:pPr>
        <w:pStyle w:val="RecordBase"/>
      </w:pPr>
      <w:r>
        <w:t xml:space="preserve">	Amend KRS 213.101 to require a physician to report a prescription for mifeprex, misoprostol, or any other drug or combination of drugs that are intended to end a pregnancy to the Vital Statistics Branch within 15 days after the end of the month in which the prescription was written; create a new section of KRS 311.710 to 311.820 to require a physician to report a prescription for mifeprex, misoprostol, or any other drug or combination of drugs that are intended to end a pregnancy; amend KRS 311.723 and 311.735 to correct citations to KRS 213.101.</w:t>
        <w:br/>
      </w:r>
    </w:p>
    <w:p>
      <w:pPr>
        <w:pStyle w:val="RecordBase"/>
      </w:pPr>
      <w:r>
        <w:t xml:space="preserve">	Jan 03, 2018 - </w:t>
      </w:r>
      <w:r>
        <w:t xml:space="preserve">introduced in House</w:t>
      </w:r>
    </w:p>
    <w:p>
      <w:pPr>
        <w:pStyle w:val="RecordBase"/>
      </w:pPr>
      <w:r>
        <w:t xml:space="preserve">	Jan 05, 2018 - </w:t>
      </w:r>
      <w:r>
        <w:t xml:space="preserve">to</w:t>
      </w:r>
      <w:r>
        <w:t xml:space="preserve"> Judiciary (H)</w:t>
      </w:r>
    </w:p>
    <w:p>
      <w:pPr>
        <w:pStyle w:val="RecordBase"/>
      </w:pPr>
      <w:r>
        <w:t xml:space="preserve">	Feb 20, 2018 - </w:t>
      </w:r>
      <w:r>
        <w:t xml:space="preserve">posted in committee</w:t>
        <w:br/>
      </w:r>
    </w:p>
    <w:p>
      <w:pPr>
        <w:pStyle w:val="RecordBase"/>
      </w:pPr>
      <w:r>
        <w:rPr>
          <w:b/>
        </w:rPr>
        <w:t xml:space="preserve">HB116 (BR858)</w:t>
      </w:r>
      <w:r>
        <w:rPr>
          <w:b/>
        </w:rPr>
        <w:t xml:space="preserve"/>
      </w:r>
      <w:r>
        <w:t xml:space="preserve"> - R. Mills</w:t>
      </w:r>
      <w:r>
        <w:t xml:space="preserve">, S. Miles</w:t>
      </w:r>
      <w:r>
        <w:t xml:space="preserve">, T. Moore</w:t>
      </w:r>
      <w:r>
        <w:t xml:space="preserve">, B. Reed</w:t>
        <w:br/>
      </w:r>
    </w:p>
    <w:p>
      <w:pPr>
        <w:pStyle w:val="RecordBase"/>
      </w:pPr>
      <w:r>
        <w:t xml:space="preserve">	AN ACT relating to jails.</w:t>
      </w:r>
    </w:p>
    <w:p>
      <w:pPr>
        <w:pStyle w:val="RecordBase"/>
      </w:pPr>
      <w:r>
        <w:t xml:space="preserve">	Amend KRS 441.125 to remove the words "nonreligous sponsored" from the definition of "community-service-related project."</w:t>
        <w:br/>
      </w:r>
    </w:p>
    <w:p>
      <w:pPr>
        <w:pStyle w:val="RecordBase"/>
      </w:pPr>
      <w:r>
        <w:t xml:space="preserve">	Jan 03, 2018 - </w:t>
      </w:r>
      <w:r>
        <w:t xml:space="preserve">introduced in House</w:t>
      </w:r>
    </w:p>
    <w:p>
      <w:pPr>
        <w:pStyle w:val="RecordBase"/>
      </w:pPr>
      <w:r>
        <w:t xml:space="preserve">	Jan 05, 2018 - </w:t>
      </w:r>
      <w:r>
        <w:t xml:space="preserve">to</w:t>
      </w:r>
      <w:r>
        <w:t xml:space="preserve"> Judiciary (H)</w:t>
      </w:r>
    </w:p>
    <w:p>
      <w:pPr>
        <w:pStyle w:val="RecordBase"/>
      </w:pPr>
      <w:r>
        <w:t xml:space="preserve">	Jan 16, 2018 - </w:t>
      </w:r>
      <w:r>
        <w:t xml:space="preserve">posted in committee</w:t>
      </w:r>
    </w:p>
    <w:p>
      <w:pPr>
        <w:pStyle w:val="RecordBase"/>
      </w:pPr>
      <w:r>
        <w:t xml:space="preserve">	Jan 24, 2018 - </w:t>
      </w:r>
      <w:r>
        <w:t xml:space="preserve">reported favorably, 1st reading, to Consent Calendar</w:t>
      </w:r>
    </w:p>
    <w:p>
      <w:pPr>
        <w:pStyle w:val="RecordBase"/>
      </w:pPr>
      <w:r>
        <w:t xml:space="preserve">	Jan 25, 2018 - </w:t>
      </w:r>
      <w:r>
        <w:t xml:space="preserve">2nd reading, to Rules</w:t>
      </w:r>
    </w:p>
    <w:p>
      <w:pPr>
        <w:pStyle w:val="RecordBase"/>
      </w:pPr>
      <w:r>
        <w:t xml:space="preserve">	Jan 26, 2018 - </w:t>
      </w:r>
      <w:r>
        <w:t xml:space="preserve">posted for passage in the Consent Orders of the Day for Monday, January 29, 2018</w:t>
      </w:r>
    </w:p>
    <w:p>
      <w:pPr>
        <w:pStyle w:val="RecordBase"/>
      </w:pPr>
      <w:r>
        <w:t xml:space="preserve">	Jan 29, 2018 - </w:t>
      </w:r>
      <w:r>
        <w:t xml:space="preserve">3rd reading, passed 89-0</w:t>
      </w:r>
    </w:p>
    <w:p>
      <w:pPr>
        <w:pStyle w:val="RecordBase"/>
      </w:pPr>
      <w:r>
        <w:t xml:space="preserve">	Jan 30, 2018 - </w:t>
      </w:r>
      <w:r>
        <w:t xml:space="preserve">received in Senate</w:t>
      </w:r>
    </w:p>
    <w:p>
      <w:pPr>
        <w:pStyle w:val="RecordBase"/>
      </w:pPr>
      <w:r>
        <w:t xml:space="preserve">	Jan 31, 2018 - </w:t>
      </w:r>
      <w:r>
        <w:t xml:space="preserve">to</w:t>
      </w:r>
      <w:r>
        <w:t xml:space="preserve"> State &amp; Local Government (S)</w:t>
      </w:r>
    </w:p>
    <w:p>
      <w:pPr>
        <w:pStyle w:val="RecordBase"/>
      </w:pPr>
      <w:r>
        <w:t xml:space="preserve">	Feb 14, 2018 - </w:t>
      </w:r>
      <w:r>
        <w:t xml:space="preserve">reported favorably, 1st reading, to Calendar</w:t>
      </w:r>
    </w:p>
    <w:p>
      <w:pPr>
        <w:pStyle w:val="RecordBase"/>
      </w:pPr>
      <w:r>
        <w:t xml:space="preserve">	Feb 15, 2018 - </w:t>
      </w:r>
      <w:r>
        <w:t xml:space="preserve">2nd reading, to Rules</w:t>
      </w:r>
    </w:p>
    <w:p>
      <w:pPr>
        <w:pStyle w:val="RecordBase"/>
      </w:pPr>
      <w:r>
        <w:t xml:space="preserve">	Mar 20, 2018 - </w:t>
      </w:r>
      <w:r>
        <w:t xml:space="preserve">posted for passage in the Regular Orders of the Day for Tuesday, March 20, 2018</w:t>
      </w:r>
      <w:r>
        <w:t xml:space="preserve">; </w:t>
      </w:r>
      <w:r>
        <w:t xml:space="preserve">3rd reading, passed 38-0</w:t>
      </w:r>
    </w:p>
    <w:p>
      <w:pPr>
        <w:pStyle w:val="RecordBase"/>
      </w:pPr>
      <w:r>
        <w:t xml:space="preserve">	Mar 21,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103)</w:t>
        <w:br/>
      </w:r>
    </w:p>
    <w:p>
      <w:pPr>
        <w:pStyle w:val="RecordBase"/>
      </w:pPr>
      <w:r>
        <w:rPr>
          <w:b/>
        </w:rPr>
        <w:t xml:space="preserve">HB117 (BR262)</w:t>
      </w:r>
      <w:r>
        <w:rPr>
          <w:b/>
        </w:rPr>
        <w:t xml:space="preserve">/FN</w:t>
      </w:r>
      <w:r>
        <w:t xml:space="preserve"> - L. Bechler</w:t>
        <w:br/>
      </w:r>
    </w:p>
    <w:p>
      <w:pPr>
        <w:pStyle w:val="RecordBase"/>
      </w:pPr>
      <w:r>
        <w:t xml:space="preserve">	AN ACT relating to a district board of education's levy of an equivalent tax rate.</w:t>
      </w:r>
    </w:p>
    <w:p>
      <w:pPr>
        <w:pStyle w:val="RecordBase"/>
      </w:pPr>
      <w:r>
        <w:t xml:space="preserve">	Amend KRS 132.017 to require a district board of education, when an equivalent tax rate of at least five cents fails to pass pursuant to an election, to levy a rate that produces no more revenue than the compensating tax rate and to wait three years before levying another equivalent tax rate of at least five cents; amend KRS 160.470 to provide an exception to conform.</w:t>
        <w:br/>
      </w:r>
    </w:p>
    <w:p>
      <w:pPr>
        <w:pStyle w:val="RecordBase"/>
      </w:pPr>
      <w:r>
        <w:t xml:space="preserve">	Jan 03, 2018 - </w:t>
      </w:r>
      <w:r>
        <w:t xml:space="preserve">introduced in House</w:t>
      </w:r>
    </w:p>
    <w:p>
      <w:pPr>
        <w:pStyle w:val="RecordBase"/>
      </w:pPr>
      <w:r>
        <w:t xml:space="preserve">	Jan 05, 2018 - </w:t>
      </w:r>
      <w:r>
        <w:t xml:space="preserve">to</w:t>
      </w:r>
      <w:r>
        <w:t xml:space="preserve"> Appropriations &amp; Revenue (H)</w:t>
        <w:br/>
      </w:r>
    </w:p>
    <w:p>
      <w:pPr>
        <w:pStyle w:val="RecordBase"/>
      </w:pPr>
      <w:r>
        <w:rPr>
          <w:b/>
        </w:rPr>
        <w:t xml:space="preserve">HB118 (BR156)</w:t>
      </w:r>
      <w:r>
        <w:rPr>
          <w:b/>
        </w:rPr>
        <w:t xml:space="preserve"/>
      </w:r>
      <w:r>
        <w:t xml:space="preserve"> - C. McCoy</w:t>
      </w:r>
      <w:r>
        <w:t xml:space="preserve">, J. Richards</w:t>
      </w:r>
      <w:r>
        <w:t xml:space="preserve">, J. Sims Jr</w:t>
        <w:br/>
      </w:r>
    </w:p>
    <w:p>
      <w:pPr>
        <w:pStyle w:val="RecordBase"/>
      </w:pPr>
      <w:r>
        <w:t xml:space="preserve">	AN ACT relating to compulsory attendance.</w:t>
      </w:r>
    </w:p>
    <w:p>
      <w:pPr>
        <w:pStyle w:val="RecordBase"/>
      </w:pPr>
      <w:r>
        <w:t xml:space="preserve">	Amend KRS 159.010 to clarify that compulsory school attendance age is from six to eighteen; remove obsolete language regarding compulsory attendance age; amend KRS 159.051 to remove reference to students who have dropped out of school; amend KRS 159.180 to state that notice can be sent by standard mail via the United States Postal Service.</w:t>
        <w:br/>
      </w:r>
    </w:p>
    <w:p>
      <w:pPr>
        <w:pStyle w:val="RecordBase"/>
      </w:pPr>
      <w:r>
        <w:t xml:space="preserve">	Jan 03, 2018 - </w:t>
      </w:r>
      <w:r>
        <w:t xml:space="preserve">introduced in House</w:t>
      </w:r>
    </w:p>
    <w:p>
      <w:pPr>
        <w:pStyle w:val="RecordBase"/>
      </w:pPr>
      <w:r>
        <w:t xml:space="preserve">	Jan 05, 2018 - </w:t>
      </w:r>
      <w:r>
        <w:t xml:space="preserve">to</w:t>
      </w:r>
      <w:r>
        <w:t xml:space="preserve"> Education (H)</w:t>
        <w:br/>
      </w:r>
    </w:p>
    <w:p>
      <w:pPr>
        <w:pStyle w:val="RecordBase"/>
      </w:pPr>
      <w:r>
        <w:rPr>
          <w:b/>
        </w:rPr>
        <w:t xml:space="preserve">HB119 (BR29)</w:t>
      </w:r>
      <w:r>
        <w:rPr>
          <w:b/>
        </w:rPr>
        <w:t xml:space="preserve"/>
      </w:r>
      <w:r>
        <w:t xml:space="preserve"> - C. McCoy</w:t>
      </w:r>
      <w:r>
        <w:t xml:space="preserve">, M. Hart</w:t>
      </w:r>
      <w:r>
        <w:t xml:space="preserve">, J. Richards</w:t>
      </w:r>
      <w:r>
        <w:t xml:space="preserve">, J. Sims Jr</w:t>
        <w:br/>
      </w:r>
    </w:p>
    <w:p>
      <w:pPr>
        <w:pStyle w:val="RecordBase"/>
      </w:pPr>
      <w:r>
        <w:t xml:space="preserve">	AN ACT relating to the Kentucky Grape and Wine Council and making an appropriation therefor.</w:t>
      </w:r>
    </w:p>
    <w:p>
      <w:pPr>
        <w:pStyle w:val="RecordBase"/>
      </w:pPr>
      <w:r>
        <w:t xml:space="preserve">	Amend KRS 260.165, 260.166, and 260.167 to replace the Kentucky Grape and Wine Council fund with the Kentucky small farm wineries support fund; provide for the receipt and disbursement of Funds; amend KRS 260.175 to clarify requirements of the Kentucky small farm wineries support fund; create the Kentucky Grape and Wine Council Vineyard Expansion Reimbursement Grant Program; remove set program allocations; repeal KRS 260.168; APPROPRIATION.</w:t>
        <w:br/>
      </w:r>
    </w:p>
    <w:p>
      <w:pPr>
        <w:pStyle w:val="RecordBaseCenter"/>
      </w:pPr>
      <w:r>
        <w:rPr>
          <w:b/>
        </w:rPr>
        <w:t xml:space="preserve">HB119 - AMENDMENTS</w:t>
      </w:r>
    </w:p>
    <w:p>
      <w:pPr>
        <w:pStyle w:val="RecordBase"/>
      </w:pPr>
      <w:r>
        <w:t xml:space="preserve">HCS1/FN</w:t>
      </w:r>
      <w:r>
        <w:t xml:space="preserve"> - </w:t>
      </w:r>
      <w:r>
        <w:t xml:space="preserve">Retain original provisions; amend KRS 260.175 to require the Kentucky Grape and Wine Council to report to the Interim Joint Committee on Appropriations and Revenue and Interim Joint Committee on Agriculture.</w:t>
        <w:br/>
      </w:r>
    </w:p>
    <w:p>
      <w:pPr>
        <w:pStyle w:val="RecordBase"/>
      </w:pPr>
      <w:r>
        <w:t xml:space="preserve">	Jan 03, 2018 - </w:t>
      </w:r>
      <w:r>
        <w:t xml:space="preserve">introduced in House</w:t>
      </w:r>
    </w:p>
    <w:p>
      <w:pPr>
        <w:pStyle w:val="RecordBase"/>
      </w:pPr>
      <w:r>
        <w:t xml:space="preserve">	Jan 05, 2018 - </w:t>
      </w:r>
      <w:r>
        <w:t xml:space="preserve">to</w:t>
      </w:r>
      <w:r>
        <w:t xml:space="preserve"> Agriculture (H)</w:t>
      </w:r>
    </w:p>
    <w:p>
      <w:pPr>
        <w:pStyle w:val="RecordBase"/>
      </w:pPr>
      <w:r>
        <w:t xml:space="preserve">	Feb 07, 2018 - </w:t>
      </w:r>
      <w:r>
        <w:t xml:space="preserve">posted in committee</w:t>
      </w:r>
    </w:p>
    <w:p>
      <w:pPr>
        <w:pStyle w:val="RecordBase"/>
      </w:pPr>
      <w:r>
        <w:t xml:space="preserve">	Feb 14, 2018 - </w:t>
      </w:r>
      <w:r>
        <w:t xml:space="preserve">reported favorably, 1st reading, to Consent Calendar with Committee Substitute</w:t>
      </w:r>
    </w:p>
    <w:p>
      <w:pPr>
        <w:pStyle w:val="RecordBase"/>
      </w:pPr>
      <w:r>
        <w:t xml:space="preserve">	Feb 15, 2018 - </w:t>
      </w:r>
      <w:r>
        <w:t xml:space="preserve">2nd reading, to Rules</w:t>
      </w:r>
      <w:r>
        <w:t xml:space="preserve">; </w:t>
      </w:r>
      <w:r>
        <w:t xml:space="preserve">recommitted to</w:t>
      </w:r>
      <w:r>
        <w:t xml:space="preserve"> Appropriations &amp; Revenue (H)</w:t>
        <w:br/>
      </w:r>
    </w:p>
    <w:p>
      <w:pPr>
        <w:pStyle w:val="RecordBase"/>
      </w:pPr>
      <w:r>
        <w:rPr>
          <w:b/>
        </w:rPr>
        <w:t xml:space="preserve">HB120 (BR349)</w:t>
      </w:r>
      <w:r>
        <w:rPr>
          <w:b/>
        </w:rPr>
        <w:t xml:space="preserve"/>
      </w:r>
      <w:r>
        <w:t xml:space="preserve"> - C. McCoy</w:t>
      </w:r>
      <w:r>
        <w:t xml:space="preserve">, L. Belcher</w:t>
      </w:r>
      <w:r>
        <w:t xml:space="preserve">, J. DuPlessis</w:t>
      </w:r>
      <w:r>
        <w:t xml:space="preserve">, C. Morgan</w:t>
      </w:r>
      <w:r>
        <w:t xml:space="preserve">, D. Osborne</w:t>
      </w:r>
      <w:r>
        <w:t xml:space="preserve">, B. Reed</w:t>
      </w:r>
      <w:r>
        <w:t xml:space="preserve">, J. Richards</w:t>
      </w:r>
      <w:r>
        <w:t xml:space="preserve">, J. Sims Jr</w:t>
        <w:br/>
      </w:r>
    </w:p>
    <w:p>
      <w:pPr>
        <w:pStyle w:val="RecordBase"/>
      </w:pPr>
      <w:r>
        <w:t xml:space="preserve">	AN ACT relating to child pornography.</w:t>
      </w:r>
    </w:p>
    <w:p>
      <w:pPr>
        <w:pStyle w:val="RecordBase"/>
      </w:pPr>
      <w:r>
        <w:t xml:space="preserve">	Create a new section of KRS Chapter 531 to prohibit the distribution of any material that portrays child pornography or a sexual performance by a minor.</w:t>
        <w:br/>
      </w:r>
    </w:p>
    <w:p>
      <w:pPr>
        <w:pStyle w:val="RecordBaseCenter"/>
      </w:pPr>
      <w:r>
        <w:rPr>
          <w:b/>
        </w:rPr>
        <w:t xml:space="preserve">HB120 - AMENDMENTS</w:t>
      </w:r>
    </w:p>
    <w:p>
      <w:pPr>
        <w:pStyle w:val="RecordBase"/>
      </w:pPr>
      <w:r>
        <w:t xml:space="preserve">SCS1</w:t>
      </w:r>
      <w:r>
        <w:t xml:space="preserve"> - </w:t>
      </w:r>
      <w:r>
        <w:t xml:space="preserve">Retain original provisions; specify that the court shall store material containing child pornography or sexual performance by a minor only in situations in which the material has been introduced as an exhibit at trial.</w:t>
        <w:br/>
      </w:r>
    </w:p>
    <w:p>
      <w:pPr>
        <w:pStyle w:val="RecordBase"/>
      </w:pPr>
      <w:r>
        <w:t xml:space="preserve">	Jan 03, 2018 - </w:t>
      </w:r>
      <w:r>
        <w:t xml:space="preserve">introduced in House</w:t>
      </w:r>
    </w:p>
    <w:p>
      <w:pPr>
        <w:pStyle w:val="RecordBase"/>
      </w:pPr>
      <w:r>
        <w:t xml:space="preserve">	Jan 05, 2018 - </w:t>
      </w:r>
      <w:r>
        <w:t xml:space="preserve">to</w:t>
      </w:r>
      <w:r>
        <w:t xml:space="preserve"> Judiciary (H)</w:t>
      </w:r>
    </w:p>
    <w:p>
      <w:pPr>
        <w:pStyle w:val="RecordBase"/>
      </w:pPr>
      <w:r>
        <w:t xml:space="preserve">	Jan 08, 2018 - </w:t>
      </w:r>
      <w:r>
        <w:t xml:space="preserve">posted in committee</w:t>
      </w:r>
    </w:p>
    <w:p>
      <w:pPr>
        <w:pStyle w:val="RecordBase"/>
      </w:pPr>
      <w:r>
        <w:t xml:space="preserve">	Jan 17, 2018 - </w:t>
      </w:r>
      <w:r>
        <w:t xml:space="preserve">reported favorably, 1st reading, to Consent Calendar</w:t>
      </w:r>
    </w:p>
    <w:p>
      <w:pPr>
        <w:pStyle w:val="RecordBase"/>
      </w:pPr>
      <w:r>
        <w:t xml:space="preserve">	Jan 18, 2018 - </w:t>
      </w:r>
      <w:r>
        <w:t xml:space="preserve">2nd reading, to Rules</w:t>
      </w:r>
      <w:r>
        <w:t xml:space="preserve">; </w:t>
      </w:r>
      <w:r>
        <w:t xml:space="preserve">posted for passage in the Consent Orders of the Day for Friday, January 19, 2018</w:t>
      </w:r>
    </w:p>
    <w:p>
      <w:pPr>
        <w:pStyle w:val="RecordBase"/>
      </w:pPr>
      <w:r>
        <w:t xml:space="preserve">	Jan 19, 2018 - </w:t>
      </w:r>
      <w:r>
        <w:t xml:space="preserve">3rd reading, passed 89-0</w:t>
      </w:r>
    </w:p>
    <w:p>
      <w:pPr>
        <w:pStyle w:val="RecordBase"/>
      </w:pPr>
      <w:r>
        <w:t xml:space="preserve">	Jan 22, 2018 - </w:t>
      </w:r>
      <w:r>
        <w:t xml:space="preserve">received in Senate</w:t>
      </w:r>
    </w:p>
    <w:p>
      <w:pPr>
        <w:pStyle w:val="RecordBase"/>
      </w:pPr>
      <w:r>
        <w:t xml:space="preserve">	Jan 23, 2018 - </w:t>
      </w:r>
      <w:r>
        <w:t xml:space="preserve">to</w:t>
      </w:r>
      <w:r>
        <w:t xml:space="preserve"> Judiciary (S)</w:t>
      </w:r>
    </w:p>
    <w:p>
      <w:pPr>
        <w:pStyle w:val="RecordBase"/>
      </w:pPr>
      <w:r>
        <w:t xml:space="preserve">	Mar 01, 2018 - </w:t>
      </w:r>
      <w:r>
        <w:t xml:space="preserve">reported favorably, 1st reading, to Consent Calendar with Committee Substitute (1)</w:t>
      </w:r>
    </w:p>
    <w:p>
      <w:pPr>
        <w:pStyle w:val="RecordBase"/>
      </w:pPr>
      <w:r>
        <w:t xml:space="preserve">	Mar 02, 2018 - </w:t>
      </w:r>
      <w:r>
        <w:t xml:space="preserve">2nd reading, to Rules</w:t>
      </w:r>
    </w:p>
    <w:p>
      <w:pPr>
        <w:pStyle w:val="RecordBase"/>
      </w:pPr>
      <w:r>
        <w:t xml:space="preserve">	Mar 05, 2018 - </w:t>
      </w:r>
      <w:r>
        <w:t xml:space="preserve">posted for passage in the Consent Orders of the Day for Tuesday, March 6, 2018</w:t>
      </w:r>
    </w:p>
    <w:p>
      <w:pPr>
        <w:pStyle w:val="RecordBase"/>
      </w:pPr>
      <w:r>
        <w:t xml:space="preserve">	Mar 06, 2018 - </w:t>
      </w:r>
      <w:r>
        <w:t xml:space="preserve">3rd reading, passed 38-0 with Committee Substitute (1)</w:t>
      </w:r>
    </w:p>
    <w:p>
      <w:pPr>
        <w:pStyle w:val="RecordBase"/>
      </w:pPr>
      <w:r>
        <w:t xml:space="preserve">	Mar 07, 2018 - </w:t>
      </w:r>
      <w:r>
        <w:t xml:space="preserve">received in House</w:t>
      </w:r>
      <w:r>
        <w:t xml:space="preserve">; </w:t>
      </w:r>
      <w:r>
        <w:t xml:space="preserve">to</w:t>
      </w:r>
      <w:r>
        <w:t xml:space="preserve"> Rules (H)</w:t>
      </w:r>
    </w:p>
    <w:p>
      <w:pPr>
        <w:pStyle w:val="RecordBase"/>
      </w:pPr>
      <w:r>
        <w:t xml:space="preserve">	Mar 08, 2018 - </w:t>
      </w:r>
      <w:r>
        <w:t xml:space="preserve">posted for passage for concurrence in Senate Committee Substitute</w:t>
      </w:r>
    </w:p>
    <w:p>
      <w:pPr>
        <w:pStyle w:val="RecordBase"/>
      </w:pPr>
      <w:r>
        <w:t xml:space="preserve">	Mar 09, 2018 - </w:t>
      </w:r>
      <w:r>
        <w:t xml:space="preserve">House concurred in Senate Committee Substitute</w:t>
      </w:r>
      <w:r>
        <w:t xml:space="preserve">; </w:t>
      </w:r>
      <w:r>
        <w:t xml:space="preserve">passed 83-0</w:t>
      </w:r>
    </w:p>
    <w:p>
      <w:pPr>
        <w:pStyle w:val="RecordBase"/>
      </w:pPr>
      <w:r>
        <w:t xml:space="preserve">	Mar 12,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23, 2018 - </w:t>
      </w:r>
      <w:r>
        <w:t xml:space="preserve">signed by Governor (Acts, ch. 23)</w:t>
        <w:br/>
      </w:r>
    </w:p>
    <w:p>
      <w:pPr>
        <w:pStyle w:val="RecordBase"/>
      </w:pPr>
      <w:r>
        <w:rPr>
          <w:b/>
        </w:rPr>
        <w:t xml:space="preserve">HB121 (BR10)</w:t>
      </w:r>
      <w:r>
        <w:rPr>
          <w:b/>
        </w:rPr>
        <w:t xml:space="preserve">/FN</w:t>
      </w:r>
      <w:r>
        <w:t xml:space="preserve"> - C. McCoy</w:t>
      </w:r>
      <w:r>
        <w:t xml:space="preserve">, D. Hale</w:t>
      </w:r>
      <w:r>
        <w:t xml:space="preserve">, J. Sims Jr</w:t>
        <w:br/>
      </w:r>
    </w:p>
    <w:p>
      <w:pPr>
        <w:pStyle w:val="RecordBase"/>
      </w:pPr>
      <w:r>
        <w:t xml:space="preserve">	AN ACT relating to taxation.</w:t>
      </w:r>
    </w:p>
    <w:p>
      <w:pPr>
        <w:pStyle w:val="RecordBase"/>
      </w:pPr>
      <w:r>
        <w:t xml:space="preserve">	Amend KRS 139.480, relating to the sales and use tax, to exempt bees used in a commercial enterprise for the production of honey or wax for sale, or in the pollination of crops, and certain items used in that commercial enterprise; require the Department of Revenue to provide information to the Legislative Research Commission; amend KRS 131.020, 131.135, 131.190, 131.618, 131.650, 131.990, and 141.389  to make various conforming changes; EFFECTIVE August 1, 2018.</w:t>
        <w:br/>
      </w:r>
    </w:p>
    <w:p>
      <w:pPr>
        <w:pStyle w:val="RecordBase"/>
      </w:pPr>
      <w:r>
        <w:t xml:space="preserve">	Jan 03, 2018 - </w:t>
      </w:r>
      <w:r>
        <w:t xml:space="preserve">introduced in House</w:t>
      </w:r>
    </w:p>
    <w:p>
      <w:pPr>
        <w:pStyle w:val="RecordBase"/>
      </w:pPr>
      <w:r>
        <w:t xml:space="preserve">	Jan 05, 2018 - </w:t>
      </w:r>
      <w:r>
        <w:t xml:space="preserve">to</w:t>
      </w:r>
      <w:r>
        <w:t xml:space="preserve"> Appropriations &amp; Revenue (H)</w:t>
        <w:br/>
      </w:r>
    </w:p>
    <w:p>
      <w:pPr>
        <w:pStyle w:val="RecordBase"/>
      </w:pPr>
      <w:r>
        <w:rPr>
          <w:b/>
        </w:rPr>
        <w:t xml:space="preserve">HB122 (BR276)</w:t>
      </w:r>
      <w:r>
        <w:rPr>
          <w:b/>
        </w:rPr>
        <w:t xml:space="preserve">/FN</w:t>
      </w:r>
      <w:r>
        <w:t xml:space="preserve"> - M. Meredith</w:t>
      </w:r>
      <w:r>
        <w:t xml:space="preserve">, L. Brown</w:t>
      </w:r>
      <w:r>
        <w:t xml:space="preserve">, J. Blanton</w:t>
      </w:r>
      <w:r>
        <w:t xml:space="preserve">, T. Couch</w:t>
      </w:r>
      <w:r>
        <w:t xml:space="preserve">, J. DeCesare</w:t>
      </w:r>
      <w:r>
        <w:t xml:space="preserve">, M. Hart</w:t>
      </w:r>
      <w:r>
        <w:t xml:space="preserve">, K. Imes</w:t>
      </w:r>
      <w:r>
        <w:t xml:space="preserve">, P. Pratt</w:t>
      </w:r>
      <w:r>
        <w:t xml:space="preserve">, B. Reed</w:t>
      </w:r>
      <w:r>
        <w:t xml:space="preserve">, J. Richards</w:t>
      </w:r>
      <w:r>
        <w:t xml:space="preserve">, R. Rothenburger</w:t>
      </w:r>
      <w:r>
        <w:t xml:space="preserve">, J. Sims Jr</w:t>
      </w:r>
      <w:r>
        <w:t xml:space="preserve">, W. Stone</w:t>
        <w:br/>
      </w:r>
    </w:p>
    <w:p>
      <w:pPr>
        <w:pStyle w:val="RecordBase"/>
      </w:pPr>
      <w:r>
        <w:t xml:space="preserve">	AN ACT relating to fire department reporting.</w:t>
      </w:r>
    </w:p>
    <w:p>
      <w:pPr>
        <w:pStyle w:val="RecordBase"/>
      </w:pPr>
      <w:r>
        <w:t xml:space="preserve">	Amend KRS 65A.010, 75.430, and 95A.055 to require fire departments created under KRS Chapter 273 to report to the Fire Commission under KRS 95A.055 rather than under KRS Chapter 65A.</w:t>
        <w:br/>
      </w:r>
    </w:p>
    <w:p>
      <w:pPr>
        <w:pStyle w:val="RecordBaseCenter"/>
      </w:pPr>
      <w:r>
        <w:rPr>
          <w:b/>
        </w:rPr>
        <w:t xml:space="preserve">HB122 - AMENDMENTS</w:t>
      </w:r>
    </w:p>
    <w:p>
      <w:pPr>
        <w:pStyle w:val="RecordBase"/>
      </w:pPr>
      <w:r>
        <w:t xml:space="preserve">SFA1</w:t>
      </w:r>
      <w:r>
        <w:t xml:space="preserve">(M. Wilson)</w:t>
      </w:r>
      <w:r>
        <w:t xml:space="preserve"> - </w:t>
      </w:r>
      <w:r>
        <w:t xml:space="preserve">Amend Section 3 of the bill to add a new subsection (5) to require the fire commission to conduct a financial review of each fire department every 4 years with Auditor of Public Accounts (APA) approved procedures, add a new subsection (6) to give the fire commission the option to require an audit every fourth year of a fire department whose revenues  or expenditures are equal to or greater than $100,000 and less than $500,000, add a new subsection (7) to require an annual audit of fire departments whose revenue or expenditures equal or exceed $500,000 for 2 or more consecutive years, and add a new subsection (8) to allow the APA to examine and review the reports and related work papers and documents relating to the financial review or audits conducted under this section; require the APA and Attorney General to be notified of any irregularities relating to the finances or operations of a fire department, while allowing the commission to notify other public officials; renumber subsections to conform.</w:t>
        <w:br/>
      </w:r>
    </w:p>
    <w:p>
      <w:pPr>
        <w:pStyle w:val="RecordBase"/>
      </w:pPr>
      <w:r>
        <w:t xml:space="preserve">	Jan 03, 2018 - </w:t>
      </w:r>
      <w:r>
        <w:t xml:space="preserve">introduced in House</w:t>
      </w:r>
    </w:p>
    <w:p>
      <w:pPr>
        <w:pStyle w:val="RecordBase"/>
      </w:pPr>
      <w:r>
        <w:t xml:space="preserve">	Jan 05, 2018 - </w:t>
      </w:r>
      <w:r>
        <w:t xml:space="preserve">to</w:t>
      </w:r>
      <w:r>
        <w:t xml:space="preserve"> Local Government (H)</w:t>
      </w:r>
    </w:p>
    <w:p>
      <w:pPr>
        <w:pStyle w:val="RecordBase"/>
      </w:pPr>
      <w:r>
        <w:t xml:space="preserve">	Jan 08, 2018 - </w:t>
      </w:r>
      <w:r>
        <w:t xml:space="preserve">posted in committee</w:t>
      </w:r>
    </w:p>
    <w:p>
      <w:pPr>
        <w:pStyle w:val="RecordBase"/>
      </w:pPr>
      <w:r>
        <w:t xml:space="preserve">	Jan 17, 2018 - </w:t>
      </w:r>
      <w:r>
        <w:t xml:space="preserve">reported favorably, 1st reading, to Consent Calendar</w:t>
      </w:r>
    </w:p>
    <w:p>
      <w:pPr>
        <w:pStyle w:val="RecordBase"/>
      </w:pPr>
      <w:r>
        <w:t xml:space="preserve">	Jan 18, 2018 - </w:t>
      </w:r>
      <w:r>
        <w:t xml:space="preserve">2nd reading, to Rules</w:t>
      </w:r>
      <w:r>
        <w:t xml:space="preserve">; </w:t>
      </w:r>
      <w:r>
        <w:t xml:space="preserve">posted for passage in the Consent Orders of the Day for Friday, January 19, 2018</w:t>
      </w:r>
    </w:p>
    <w:p>
      <w:pPr>
        <w:pStyle w:val="RecordBase"/>
      </w:pPr>
      <w:r>
        <w:t xml:space="preserve">	Jan 19, 2018 - </w:t>
      </w:r>
      <w:r>
        <w:t xml:space="preserve">3rd reading, passed 89-0</w:t>
      </w:r>
    </w:p>
    <w:p>
      <w:pPr>
        <w:pStyle w:val="RecordBase"/>
      </w:pPr>
      <w:r>
        <w:t xml:space="preserve">	Jan 22, 2018 - </w:t>
      </w:r>
      <w:r>
        <w:t xml:space="preserve">received in Senate</w:t>
      </w:r>
    </w:p>
    <w:p>
      <w:pPr>
        <w:pStyle w:val="RecordBase"/>
      </w:pPr>
      <w:r>
        <w:t xml:space="preserve">	Jan 23, 2018 - </w:t>
      </w:r>
      <w:r>
        <w:t xml:space="preserve">to</w:t>
      </w:r>
      <w:r>
        <w:t xml:space="preserve"> Appropriations &amp; Revenue (S)</w:t>
      </w:r>
    </w:p>
    <w:p>
      <w:pPr>
        <w:pStyle w:val="RecordBase"/>
      </w:pPr>
      <w:r>
        <w:t xml:space="preserve">	Mar 13, 2018 - </w:t>
      </w:r>
      <w:r>
        <w:t xml:space="preserve">reported favorably, 1st reading, to Calendar</w:t>
      </w:r>
    </w:p>
    <w:p>
      <w:pPr>
        <w:pStyle w:val="RecordBase"/>
      </w:pPr>
      <w:r>
        <w:t xml:space="preserve">	Mar 14, 2018 - </w:t>
      </w:r>
      <w:r>
        <w:t xml:space="preserve">2nd reading, to Rules</w:t>
      </w:r>
    </w:p>
    <w:p>
      <w:pPr>
        <w:pStyle w:val="RecordBase"/>
      </w:pPr>
      <w:r>
        <w:t xml:space="preserve">	Mar 15, 2018 - </w:t>
      </w:r>
      <w:r>
        <w:t xml:space="preserve">floor amendment (1) filed</w:t>
      </w:r>
    </w:p>
    <w:p>
      <w:pPr>
        <w:pStyle w:val="RecordBase"/>
      </w:pPr>
      <w:r>
        <w:t xml:space="preserve">	Mar 20, 2018 - </w:t>
      </w:r>
      <w:r>
        <w:t xml:space="preserve">posted for passage in the Regular Orders of the Day for Wednesday, March 21, 2018</w:t>
      </w:r>
    </w:p>
    <w:p>
      <w:pPr>
        <w:pStyle w:val="RecordBase"/>
      </w:pPr>
      <w:r>
        <w:t xml:space="preserve">	Mar 21, 2018 - </w:t>
      </w:r>
      <w:r>
        <w:t xml:space="preserve">3rd reading, passed 37-0 with floor amendment (1)</w:t>
      </w:r>
    </w:p>
    <w:p>
      <w:pPr>
        <w:pStyle w:val="RecordBase"/>
      </w:pPr>
      <w:r>
        <w:t xml:space="preserve">	Mar 22, 2018 - </w:t>
      </w:r>
      <w:r>
        <w:t xml:space="preserve">received in House</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floor amendment (1)</w:t>
      </w:r>
      <w:r>
        <w:t xml:space="preserve">; </w:t>
      </w:r>
      <w:r>
        <w:t xml:space="preserve">House concurred in Senate floor amendment (1)</w:t>
      </w:r>
      <w:r>
        <w:t xml:space="preserve">; </w:t>
      </w:r>
      <w:r>
        <w:t xml:space="preserve">passed 93-1</w:t>
      </w:r>
      <w:r>
        <w:t xml:space="preserve">; </w:t>
      </w:r>
      <w:r>
        <w:t xml:space="preserve">enrolled, signed by Speaker of the House</w:t>
      </w:r>
    </w:p>
    <w:p>
      <w:pPr>
        <w:pStyle w:val="RecordBase"/>
      </w:pPr>
      <w:r>
        <w:t xml:space="preserve">	Mar 27, 2018 - </w:t>
      </w:r>
      <w:r>
        <w:t xml:space="preserve">enrolled, signed by President of the Senate</w:t>
      </w:r>
      <w:r>
        <w:t xml:space="preserve">; </w:t>
      </w:r>
      <w:r>
        <w:t xml:space="preserve">delivered to Governor</w:t>
      </w:r>
    </w:p>
    <w:p>
      <w:pPr>
        <w:pStyle w:val="RecordBase"/>
      </w:pPr>
      <w:r>
        <w:t xml:space="preserve">	Apr 09, 2018 - </w:t>
      </w:r>
      <w:r>
        <w:t xml:space="preserve">became law without Governor's Signature (Acts, ch. 90)</w:t>
        <w:br/>
      </w:r>
    </w:p>
    <w:p>
      <w:pPr>
        <w:pStyle w:val="RecordBase"/>
      </w:pPr>
      <w:r>
        <w:rPr>
          <w:b/>
        </w:rPr>
        <w:t xml:space="preserve">HB123 (BR374)</w:t>
      </w:r>
      <w:r>
        <w:rPr>
          <w:b/>
        </w:rPr>
        <w:t xml:space="preserve">/LM</w:t>
      </w:r>
      <w:r>
        <w:t xml:space="preserve"> - M. Prunty</w:t>
        <w:br/>
      </w:r>
    </w:p>
    <w:p>
      <w:pPr>
        <w:pStyle w:val="RecordBase"/>
      </w:pPr>
      <w:r>
        <w:t xml:space="preserve">	AN ACT relating to special license plates and making an appropriation therefor.</w:t>
      </w:r>
    </w:p>
    <w:p>
      <w:pPr>
        <w:pStyle w:val="RecordBase"/>
      </w:pPr>
      <w:r>
        <w:t xml:space="preserve">	Create a new section of KRS Chapter 186 to create a Break the Silence special license plate, with extra fees used by the Kentucky Coalition Against Domestic Violence to support programs for survivors of domestic violence and sexual assault; amend KRS 186.162 to establish the fees for the Break the Silence special license plate; amend KRS 186.166 to update the list of license plates to be perpetually produced.</w:t>
        <w:br/>
      </w:r>
    </w:p>
    <w:p>
      <w:pPr>
        <w:pStyle w:val="RecordBase"/>
      </w:pPr>
      <w:r>
        <w:t xml:space="preserve">	Jan 03, 2018 - </w:t>
      </w:r>
      <w:r>
        <w:t xml:space="preserve">introduced in House</w:t>
      </w:r>
    </w:p>
    <w:p>
      <w:pPr>
        <w:pStyle w:val="RecordBase"/>
      </w:pPr>
      <w:r>
        <w:t xml:space="preserve">	Jan 05, 2018 - </w:t>
      </w:r>
      <w:r>
        <w:t xml:space="preserve">to</w:t>
      </w:r>
      <w:r>
        <w:t xml:space="preserve"> Transportation (H)</w:t>
        <w:br/>
      </w:r>
    </w:p>
    <w:p>
      <w:pPr>
        <w:pStyle w:val="RecordBase"/>
      </w:pPr>
      <w:r>
        <w:rPr>
          <w:b/>
        </w:rPr>
        <w:t xml:space="preserve">HB124 (BR139)</w:t>
      </w:r>
      <w:r>
        <w:rPr>
          <w:b/>
        </w:rPr>
        <w:t xml:space="preserve"/>
      </w:r>
      <w:r>
        <w:t xml:space="preserve"> - A. Wuchner</w:t>
      </w:r>
      <w:r>
        <w:t xml:space="preserve">, K. Moser</w:t>
        <w:br/>
      </w:r>
    </w:p>
    <w:p>
      <w:pPr>
        <w:pStyle w:val="RecordBase"/>
      </w:pPr>
      <w:r>
        <w:t xml:space="preserve">	AN ACT relating to enhanced standards and criteria for substance use disorder treatment and recovery services and programs and declaring an emergency.</w:t>
      </w:r>
    </w:p>
    <w:p>
      <w:pPr>
        <w:pStyle w:val="RecordBase"/>
      </w:pPr>
      <w:r>
        <w:t xml:space="preserve">	Create a new section of KRS Chapter 222 to require the Cabinet for Health and Family Services to complete a comprehensive review of all current state licensure and quality standards for substance use disorder treatment and recovery services and programs; specify that licensure and quality standards be based on nationally recognized and evidence-based standards, standardized outcome measures, a reporting process, and conditions for reimbursement; permit fees for licensure; require the cabinet to promulgate administrative regulations to implement the licensure and quality standards by January 1, 2019, repeal KRS 222.037 and 222.212; EMERGENCY.</w:t>
        <w:br/>
      </w:r>
    </w:p>
    <w:p>
      <w:pPr>
        <w:pStyle w:val="RecordBaseCenter"/>
      </w:pPr>
      <w:r>
        <w:rPr>
          <w:b/>
        </w:rPr>
        <w:t xml:space="preserve">HB124 - AMENDMENTS</w:t>
      </w:r>
    </w:p>
    <w:p>
      <w:pPr>
        <w:pStyle w:val="RecordBase"/>
      </w:pPr>
      <w:r>
        <w:t xml:space="preserve">HCS1/FN</w:t>
      </w:r>
      <w:r>
        <w:t xml:space="preserve"> - </w:t>
      </w:r>
      <w:r>
        <w:t xml:space="preserve">Retain provisions of the original bill; add that cabinet actions are subject to available funds.</w:t>
      </w:r>
    </w:p>
    <w:p>
      <w:pPr>
        <w:pStyle w:val="RecordBase"/>
      </w:pPr>
      <w:r>
        <w:t xml:space="preserve">HFA1</w:t>
      </w:r>
      <w:r>
        <w:t xml:space="preserve">(A. Wuchner)</w:t>
      </w:r>
      <w:r>
        <w:t xml:space="preserve"> - </w:t>
      </w:r>
      <w:r>
        <w:t xml:space="preserve">Amend to add that provisions of the bill are subject to funding; EMERGENCY.</w:t>
      </w:r>
    </w:p>
    <w:p>
      <w:pPr>
        <w:pStyle w:val="RecordBase"/>
      </w:pPr>
      <w:r>
        <w:t xml:space="preserve">HFA2</w:t>
      </w:r>
      <w:r>
        <w:t xml:space="preserve">(A. Wuchner)</w:t>
      </w:r>
      <w:r>
        <w:t xml:space="preserve"> - </w:t>
      </w:r>
      <w:r>
        <w:t xml:space="preserve">Amend to add that provisions of the bill are subject to funding; EMERGENCY.</w:t>
      </w:r>
    </w:p>
    <w:p>
      <w:pPr>
        <w:pStyle w:val="RecordBase"/>
      </w:pPr>
      <w:r>
        <w:t xml:space="preserve">SCS1</w:t>
      </w:r>
      <w:r>
        <w:t xml:space="preserve"> - </w:t>
      </w:r>
      <w:r>
        <w:t xml:space="preserve">Amend KRS 196.288 relating to the allocation or distribution of cost savings to allow the expenditure of funds for medication-assisted treatment of substance abuse; EMERGENCY .</w:t>
        <w:br/>
      </w:r>
    </w:p>
    <w:p>
      <w:pPr>
        <w:pStyle w:val="RecordBase"/>
      </w:pPr>
      <w:r>
        <w:t xml:space="preserve">	Jan 03, 2018 - </w:t>
      </w:r>
      <w:r>
        <w:t xml:space="preserve">introduced in House</w:t>
      </w:r>
    </w:p>
    <w:p>
      <w:pPr>
        <w:pStyle w:val="RecordBase"/>
      </w:pPr>
      <w:r>
        <w:t xml:space="preserve">	Jan 05, 2018 - </w:t>
      </w:r>
      <w:r>
        <w:t xml:space="preserve">to</w:t>
      </w:r>
      <w:r>
        <w:t xml:space="preserve"> Health and Family Services (H)</w:t>
      </w:r>
    </w:p>
    <w:p>
      <w:pPr>
        <w:pStyle w:val="RecordBase"/>
      </w:pPr>
      <w:r>
        <w:t xml:space="preserve">	Jan 11, 2018 - </w:t>
      </w:r>
      <w:r>
        <w:t xml:space="preserve">posted in committee</w:t>
      </w:r>
    </w:p>
    <w:p>
      <w:pPr>
        <w:pStyle w:val="RecordBase"/>
      </w:pPr>
      <w:r>
        <w:t xml:space="preserve">	Jan 18, 2018 - </w:t>
      </w:r>
      <w:r>
        <w:t xml:space="preserve">reported favorably, 1st reading, to Calendar with Committee Substitute (1)</w:t>
      </w:r>
    </w:p>
    <w:p>
      <w:pPr>
        <w:pStyle w:val="RecordBase"/>
      </w:pPr>
      <w:r>
        <w:t xml:space="preserve">	Jan 19, 2018 - </w:t>
      </w:r>
      <w:r>
        <w:t xml:space="preserve">2nd reading, to Rules</w:t>
      </w:r>
    </w:p>
    <w:p>
      <w:pPr>
        <w:pStyle w:val="RecordBase"/>
      </w:pPr>
      <w:r>
        <w:t xml:space="preserve">	Jan 24, 2018 - </w:t>
      </w:r>
      <w:r>
        <w:t xml:space="preserve">posted for passage in the Regular Orders of the Day for Thursday, January 25, 2018</w:t>
      </w:r>
    </w:p>
    <w:p>
      <w:pPr>
        <w:pStyle w:val="RecordBase"/>
      </w:pPr>
      <w:r>
        <w:t xml:space="preserve">	Jan 25, 2018 - </w:t>
      </w:r>
      <w:r>
        <w:t xml:space="preserve">floor amendment (1) to Bill, floor amendment (2) filed to Committee Substitute</w:t>
      </w:r>
    </w:p>
    <w:p>
      <w:pPr>
        <w:pStyle w:val="RecordBase"/>
      </w:pPr>
      <w:r>
        <w:t xml:space="preserve">	Jan 30, 2018 - </w:t>
      </w:r>
      <w:r>
        <w:t xml:space="preserve">3rd reading, passed 85-2 with floor amendment (1)</w:t>
      </w:r>
    </w:p>
    <w:p>
      <w:pPr>
        <w:pStyle w:val="RecordBase"/>
      </w:pPr>
      <w:r>
        <w:t xml:space="preserve">	Jan 31, 2018 - </w:t>
      </w:r>
      <w:r>
        <w:t xml:space="preserve">received in Senate</w:t>
      </w:r>
    </w:p>
    <w:p>
      <w:pPr>
        <w:pStyle w:val="RecordBase"/>
      </w:pPr>
      <w:r>
        <w:t xml:space="preserve">	Feb 01, 2018 - </w:t>
      </w:r>
      <w:r>
        <w:t xml:space="preserve">to</w:t>
      </w:r>
      <w:r>
        <w:t xml:space="preserve"> Health &amp; Welfare (S)</w:t>
      </w:r>
    </w:p>
    <w:p>
      <w:pPr>
        <w:pStyle w:val="RecordBase"/>
      </w:pPr>
      <w:r>
        <w:t xml:space="preserve">	Mar 14, 2018 - </w:t>
      </w:r>
      <w:r>
        <w:t xml:space="preserve">reported favorably, 1st reading, to Consent Calendar with Committee Substitute (1)</w:t>
      </w:r>
    </w:p>
    <w:p>
      <w:pPr>
        <w:pStyle w:val="RecordBase"/>
      </w:pPr>
      <w:r>
        <w:t xml:space="preserve">	Mar 15, 2018 - </w:t>
      </w:r>
      <w:r>
        <w:t xml:space="preserve">2nd reading, to Rules</w:t>
      </w:r>
      <w:r>
        <w:t xml:space="preserve">; </w:t>
      </w:r>
      <w:r>
        <w:t xml:space="preserve">posted for passage in the Consent Orders of the Day for Friday, March 16, 2018</w:t>
      </w:r>
    </w:p>
    <w:p>
      <w:pPr>
        <w:pStyle w:val="RecordBase"/>
      </w:pPr>
      <w:r>
        <w:t xml:space="preserve">	Mar 16, 2018 - </w:t>
      </w:r>
      <w:r>
        <w:t xml:space="preserve">3rd reading, passed 36-0 with Committee Substitute (1)</w:t>
      </w:r>
    </w:p>
    <w:p>
      <w:pPr>
        <w:pStyle w:val="RecordBase"/>
      </w:pPr>
      <w:r>
        <w:t xml:space="preserve">	Mar 19, 2018 - </w:t>
      </w:r>
      <w:r>
        <w:t xml:space="preserve">received in House</w:t>
      </w:r>
      <w:r>
        <w:t xml:space="preserve">; </w:t>
      </w:r>
      <w:r>
        <w:t xml:space="preserve">to</w:t>
      </w:r>
      <w:r>
        <w:t xml:space="preserve"> Rules (H)</w:t>
      </w:r>
    </w:p>
    <w:p>
      <w:pPr>
        <w:pStyle w:val="RecordBase"/>
      </w:pPr>
      <w:r>
        <w:t xml:space="preserve">	Mar 21, 2018 - </w:t>
      </w:r>
      <w:r>
        <w:t xml:space="preserve">taken from Rules</w:t>
      </w:r>
      <w:r>
        <w:t xml:space="preserve">; </w:t>
      </w:r>
      <w:r>
        <w:t xml:space="preserve">posted for passage for concurrence in Senate Committee Substitute</w:t>
      </w:r>
      <w:r>
        <w:t xml:space="preserve">; </w:t>
      </w:r>
      <w:r>
        <w:t xml:space="preserve">House concurred in Senate Committee Substitute (1)</w:t>
      </w:r>
      <w:r>
        <w:t xml:space="preserve">; </w:t>
      </w:r>
      <w:r>
        <w:t xml:space="preserve">passed 93-0</w:t>
      </w:r>
    </w:p>
    <w:p>
      <w:pPr>
        <w:pStyle w:val="RecordBase"/>
      </w:pPr>
      <w:r>
        <w:t xml:space="preserve">	Mar 22,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61)</w:t>
        <w:br/>
      </w:r>
    </w:p>
    <w:p>
      <w:pPr>
        <w:pStyle w:val="RecordBase"/>
      </w:pPr>
      <w:r>
        <w:rPr>
          <w:b/>
        </w:rPr>
        <w:t xml:space="preserve">HB125 (BR855)</w:t>
      </w:r>
      <w:r>
        <w:rPr>
          <w:b/>
        </w:rPr>
        <w:t xml:space="preserve"/>
      </w:r>
      <w:r>
        <w:t xml:space="preserve"> - A. Koenig</w:t>
      </w:r>
      <w:r>
        <w:t xml:space="preserve">, A. Simpson</w:t>
      </w:r>
      <w:r>
        <w:t xml:space="preserve">, C. Morgan</w:t>
      </w:r>
      <w:r>
        <w:t xml:space="preserve">, J. Nemes</w:t>
        <w:br/>
      </w:r>
    </w:p>
    <w:p>
      <w:pPr>
        <w:pStyle w:val="RecordBase"/>
      </w:pPr>
      <w:r>
        <w:t xml:space="preserve">	AN ACT relating to voluntary unification of counties.</w:t>
      </w:r>
    </w:p>
    <w:p>
      <w:pPr>
        <w:pStyle w:val="RecordBase"/>
      </w:pPr>
      <w:r>
        <w:t xml:space="preserve">	Create new sections of KRS Chapter 67 to establish a new procedure for the optional consolidation of counties; exclude consolidated local governments, charter county governments, urban-county governments, and unified local governments from the procedures; permit two or more counties to consolidate with such action initiated by public petition or local ordinance; require signatures of 20% or more of the number of persons voting in last presidential election for initiation petition; provide for the contents and certification of petitions as prescribed; require the county judge/executive in the initiating county within 10 days to notify the other local governments and their citizens of the proposal as prescribed; require responding action in adjoining counties within 120 days or initial action becomes void; require a special election within 90 days if adjoining counties enter the process; require approval in each county for consolidation to become effective; prescribe the language for the ballot, other election procedures, and advertisement of the election by the sheriff; require a simple majority of those voting in each county for approval; require all election costs to be paid for by the state, and prohibit any organizational changes in a newly consolidated county for 10 years; prohibit any new county from becoming effective until the end of terms of current officeholders and require new officers to be elected in the same manner and at same time as other county officials; require the county judge/executive in each county to appoint 6 citizens to a transition committee as prescribed; require transition committee to divide county into 3-8 magisterial districts and to select 2-5 names for the new county to be decided by the voters; require final report of the transition committee as prescribed; provide for a gubernatorial appointee to break tie vote on questions relating to the name of the new county, the formation of magisterial districts, or other issues on the ballot; require all taxes from the immediate year to remain in effect until changed by the new county; require the creation of a special taxing district for repayment of prior financial obligations in previously existing counties as prescribed; require surplus funds to be spent in the areas where funds were raised as prescribed; permit voters to determine the location of new county seat from previously existing locations; require county seat to remain at that location for not less than 10 years; require other remaining county buildings to be maintained as branch offices for 10 years as prescribed;  require the Department for Local Government to promulgate administrative regulations awarding preference points on community development block grant applications and provide technical and advisory assistance to consolidated counties; require, upon consolidation, all appointments to boards of special districts to remain in effect until the expiration of the term, at which point the appropriate appointing authority shall make new appointments; amend KRS 67.280 to provide for federal and state election districts as prescribed; repeal KRS 67.190, 67.200, 67.210, 67.220, 67.230, 67.240, 67.250, 67.260, 67.270,  67.290, and 67.310.</w:t>
        <w:br/>
      </w:r>
    </w:p>
    <w:p>
      <w:pPr>
        <w:pStyle w:val="RecordBase"/>
      </w:pPr>
      <w:r>
        <w:t xml:space="preserve">	Jan 03, 2018 - </w:t>
      </w:r>
      <w:r>
        <w:t xml:space="preserve">introduced in House</w:t>
      </w:r>
    </w:p>
    <w:p>
      <w:pPr>
        <w:pStyle w:val="RecordBase"/>
      </w:pPr>
      <w:r>
        <w:t xml:space="preserve">	Jan 05, 2018 - </w:t>
      </w:r>
      <w:r>
        <w:t xml:space="preserve">to</w:t>
      </w:r>
      <w:r>
        <w:t xml:space="preserve"> Local Government (H)</w:t>
        <w:br/>
      </w:r>
    </w:p>
    <w:p>
      <w:pPr>
        <w:pStyle w:val="RecordBase"/>
      </w:pPr>
      <w:r>
        <w:rPr>
          <w:b/>
        </w:rPr>
        <w:t xml:space="preserve">HB126 (BR413)</w:t>
      </w:r>
      <w:r>
        <w:rPr>
          <w:b/>
        </w:rPr>
        <w:t xml:space="preserve">/CI/LM</w:t>
      </w:r>
      <w:r>
        <w:t xml:space="preserve"> - A. Scott</w:t>
      </w:r>
      <w:r>
        <w:t xml:space="preserve">, R. Meeks</w:t>
      </w:r>
      <w:r>
        <w:t xml:space="preserve">, G. Brown Jr</w:t>
        <w:br/>
      </w:r>
    </w:p>
    <w:p>
      <w:pPr>
        <w:pStyle w:val="RecordBase"/>
      </w:pPr>
      <w:r>
        <w:t xml:space="preserve">	AN ACT relating to crimes and punishments.</w:t>
      </w:r>
    </w:p>
    <w:p>
      <w:pPr>
        <w:pStyle w:val="RecordBase"/>
      </w:pPr>
      <w:r>
        <w:t xml:space="preserve">	Amend KRS 186.990, 194A.990, 341.990, and 516.120 to raise the threshold level for a Class D felony for unlawful registration of a car to evade taxes, misrepresentation to receive public assistance or unemployment benefits, and unlawful use of slugs from $100 to $1,500; amend KRS 205.8461, 205.8463, 209.990, 238.995, and 434.850 to raise the threshold level for a Class D felony for unlawful referral practices of a Medicaid provider, fraudulent Medicaid claims, wantonly or recklessly exploiting a vulnerable adult, charitable gaming fraud, unlawful diversion of charitable gaming funds, and unlawful access to computers in the second degree from $300 to $1,500; amend KRS 209.990 to raise the threshold level for a Class C felony for knowingly exploiting a vulnerable adult from $300 to $1500; amend KRS 217.181 to raise the threshold levels for a Class C and D felony for theft of a legend drug; amend KRS 304.47-020, 434.650, 434.655, 434.660, 434.670, 434.690, 514.030, 514.040, 514.050, 514.060, 514.070, 514.080, 514.090, 514.110, 514.120, and 517.060  to raise the threshold level for a Class D felony for various fraud and theft crimes from $500 to $1500; and amend KRS 365.241 to raise the threshold level for a Class D felony for counterfeit intellectual property from $1,000 to $1,500.</w:t>
        <w:br/>
      </w:r>
    </w:p>
    <w:p>
      <w:pPr>
        <w:pStyle w:val="RecordBase"/>
      </w:pPr>
      <w:r>
        <w:t xml:space="preserve">	Jan 04, 2018 - </w:t>
      </w:r>
      <w:r>
        <w:t xml:space="preserve">introduced in House</w:t>
      </w:r>
    </w:p>
    <w:p>
      <w:pPr>
        <w:pStyle w:val="RecordBase"/>
      </w:pPr>
      <w:r>
        <w:t xml:space="preserve">	Jan 08, 2018 - </w:t>
      </w:r>
      <w:r>
        <w:t xml:space="preserve">to</w:t>
      </w:r>
      <w:r>
        <w:t xml:space="preserve"> Judiciary (H)</w:t>
        <w:br/>
      </w:r>
    </w:p>
    <w:p>
      <w:pPr>
        <w:pStyle w:val="RecordBase"/>
      </w:pPr>
      <w:r>
        <w:rPr>
          <w:b/>
        </w:rPr>
        <w:t xml:space="preserve">HB127 (BR896)</w:t>
      </w:r>
      <w:r>
        <w:rPr>
          <w:b/>
        </w:rPr>
        <w:t xml:space="preserve">/AA</w:t>
      </w:r>
      <w:r>
        <w:t xml:space="preserve"> - R. Nelson</w:t>
      </w:r>
      <w:r>
        <w:t xml:space="preserve">, C. Miller</w:t>
      </w:r>
      <w:r>
        <w:t xml:space="preserve">, J. Richards</w:t>
        <w:br/>
      </w:r>
    </w:p>
    <w:p>
      <w:pPr>
        <w:pStyle w:val="RecordBase"/>
      </w:pPr>
      <w:r>
        <w:t xml:space="preserve">	AN ACT relating to survivor benefits in the Kentucky Teachers' Retirement System.</w:t>
      </w:r>
    </w:p>
    <w:p>
      <w:pPr>
        <w:pStyle w:val="RecordBase"/>
      </w:pPr>
      <w:r>
        <w:t xml:space="preserve">	Amend KRS 161.520 to remove marriage as a disqualifying event for a widow or widower who is receiving survivor's benefits from the Kentucky Teachers' Retirement System; specify that the widow or widower must have been married to the deceased contributing member for not less than five years.</w:t>
        <w:br/>
      </w:r>
    </w:p>
    <w:p>
      <w:pPr>
        <w:pStyle w:val="RecordBase"/>
      </w:pPr>
      <w:r>
        <w:t xml:space="preserve">	Jan 04, 2018 - </w:t>
      </w:r>
      <w:r>
        <w:t xml:space="preserve">introduced in House</w:t>
      </w:r>
    </w:p>
    <w:p>
      <w:pPr>
        <w:pStyle w:val="RecordBase"/>
      </w:pPr>
      <w:r>
        <w:t xml:space="preserve">	Jan 08, 2018 - </w:t>
      </w:r>
      <w:r>
        <w:t xml:space="preserve">to</w:t>
      </w:r>
      <w:r>
        <w:t xml:space="preserve"> State Government (H)</w:t>
        <w:br/>
      </w:r>
    </w:p>
    <w:p>
      <w:pPr>
        <w:pStyle w:val="RecordBase"/>
      </w:pPr>
      <w:r>
        <w:rPr>
          <w:b/>
        </w:rPr>
        <w:t xml:space="preserve">HB128 (BR351)</w:t>
      </w:r>
      <w:r>
        <w:rPr>
          <w:b/>
        </w:rPr>
        <w:t xml:space="preserve"/>
      </w:r>
      <w:r>
        <w:t xml:space="preserve"> - J. Carney</w:t>
      </w:r>
      <w:r>
        <w:t xml:space="preserve">, M. Marzian</w:t>
      </w:r>
      <w:r>
        <w:t xml:space="preserve">, K. Fleming </w:t>
      </w:r>
      <w:r>
        <w:t xml:space="preserve">, M. Hart</w:t>
      </w:r>
      <w:r>
        <w:t xml:space="preserve">, J. Tipton</w:t>
        <w:br/>
      </w:r>
    </w:p>
    <w:p>
      <w:pPr>
        <w:pStyle w:val="RecordBase"/>
      </w:pPr>
      <w:r>
        <w:t xml:space="preserve">	AN ACT relating to instruction on the Holocaust and other acts of genocide.</w:t>
      </w:r>
    </w:p>
    <w:p>
      <w:pPr>
        <w:pStyle w:val="RecordBase"/>
      </w:pPr>
      <w:r>
        <w:t xml:space="preserve">	Amend KRS 156.160 to require every public school to provide instruction on the Holocaust and other acts of genocide.</w:t>
        <w:br/>
      </w:r>
    </w:p>
    <w:p>
      <w:pPr>
        <w:pStyle w:val="RecordBaseCenter"/>
      </w:pPr>
      <w:r>
        <w:rPr>
          <w:b/>
        </w:rPr>
        <w:t xml:space="preserve">HB128 - AMENDMENTS</w:t>
      </w:r>
    </w:p>
    <w:p>
      <w:pPr>
        <w:pStyle w:val="RecordBase"/>
      </w:pPr>
      <w:r>
        <w:t xml:space="preserve">HCS1/FN</w:t>
      </w:r>
      <w:r>
        <w:t xml:space="preserve"> - </w:t>
      </w:r>
      <w:r>
        <w:t xml:space="preserve">Amend KRS 156.160 to require every public middle and high school to provide instruction on the Holocaust and other acts of genocide; shall be known as the Ann Klein and Fred Gross Holocaust Education Act.</w:t>
        <w:br/>
      </w:r>
    </w:p>
    <w:p>
      <w:pPr>
        <w:pStyle w:val="RecordBase"/>
      </w:pPr>
      <w:r>
        <w:t xml:space="preserve">	Jan 04, 2018 - </w:t>
      </w:r>
      <w:r>
        <w:t xml:space="preserve">introduced in House</w:t>
      </w:r>
    </w:p>
    <w:p>
      <w:pPr>
        <w:pStyle w:val="RecordBase"/>
      </w:pPr>
      <w:r>
        <w:t xml:space="preserve">	Jan 08, 2018 - </w:t>
      </w:r>
      <w:r>
        <w:t xml:space="preserve">to</w:t>
      </w:r>
      <w:r>
        <w:t xml:space="preserve"> Education (H)</w:t>
      </w:r>
    </w:p>
    <w:p>
      <w:pPr>
        <w:pStyle w:val="RecordBase"/>
      </w:pPr>
      <w:r>
        <w:t xml:space="preserve">	Feb 02, 2018 - </w:t>
      </w:r>
      <w:r>
        <w:t xml:space="preserve">posted in committee</w:t>
      </w:r>
    </w:p>
    <w:p>
      <w:pPr>
        <w:pStyle w:val="RecordBase"/>
      </w:pPr>
      <w:r>
        <w:t xml:space="preserve">	Feb 06, 2018 - </w:t>
      </w:r>
      <w:r>
        <w:t xml:space="preserve">reported favorably, 1st reading, to Consent Calendar with Committee Substitute</w:t>
      </w:r>
    </w:p>
    <w:p>
      <w:pPr>
        <w:pStyle w:val="RecordBase"/>
      </w:pPr>
      <w:r>
        <w:t xml:space="preserve">	Feb 07, 2018 - </w:t>
      </w:r>
      <w:r>
        <w:t xml:space="preserve">2nd reading, to Rules</w:t>
      </w:r>
      <w:r>
        <w:t xml:space="preserve">; </w:t>
      </w:r>
      <w:r>
        <w:t xml:space="preserve">recommitted to</w:t>
      </w:r>
      <w:r>
        <w:t xml:space="preserve"> Appropriations &amp; Revenue (H)</w:t>
      </w:r>
    </w:p>
    <w:p>
      <w:pPr>
        <w:pStyle w:val="RecordBase"/>
      </w:pPr>
      <w:r>
        <w:t xml:space="preserve">	Mar 02, 2018 - </w:t>
      </w:r>
      <w:r>
        <w:t xml:space="preserve">taken from</w:t>
      </w:r>
      <w:r>
        <w:t xml:space="preserve"> Appropriations &amp; Revenue (H)</w:t>
      </w:r>
      <w:r>
        <w:t xml:space="preserve">; </w:t>
      </w:r>
      <w:r>
        <w:t xml:space="preserve">to</w:t>
      </w:r>
      <w:r>
        <w:t xml:space="preserve"> Rules (H)</w:t>
      </w:r>
    </w:p>
    <w:p>
      <w:pPr>
        <w:pStyle w:val="RecordBase"/>
      </w:pPr>
      <w:r>
        <w:t xml:space="preserve">	Mar 05, 2018 - </w:t>
      </w:r>
      <w:r>
        <w:t xml:space="preserve">posted for passage in the Regular Orders of the Day for Tuesday, March 6, 2018</w:t>
      </w:r>
    </w:p>
    <w:p>
      <w:pPr>
        <w:pStyle w:val="RecordBase"/>
      </w:pPr>
      <w:r>
        <w:t xml:space="preserve">	Mar 07, 2018 - </w:t>
      </w:r>
      <w:r>
        <w:t xml:space="preserve">3rd reading, passed 94-1 with Committee Substitute</w:t>
      </w:r>
    </w:p>
    <w:p>
      <w:pPr>
        <w:pStyle w:val="RecordBase"/>
      </w:pPr>
      <w:r>
        <w:t xml:space="preserve">	Mar 08, 2018 - </w:t>
      </w:r>
      <w:r>
        <w:t xml:space="preserve">received in Senate</w:t>
      </w:r>
    </w:p>
    <w:p>
      <w:pPr>
        <w:pStyle w:val="RecordBase"/>
      </w:pPr>
      <w:r>
        <w:t xml:space="preserve">	Mar 09, 2018 - </w:t>
      </w:r>
      <w:r>
        <w:t xml:space="preserve">to</w:t>
      </w:r>
      <w:r>
        <w:t xml:space="preserve"> Education (S)</w:t>
      </w:r>
    </w:p>
    <w:p>
      <w:pPr>
        <w:pStyle w:val="RecordBase"/>
      </w:pPr>
      <w:r>
        <w:t xml:space="preserve">	Mar 15, 2018 - </w:t>
      </w:r>
      <w:r>
        <w:t xml:space="preserve">reported favorably, 1st reading, to Calendar</w:t>
      </w:r>
    </w:p>
    <w:p>
      <w:pPr>
        <w:pStyle w:val="RecordBase"/>
      </w:pPr>
      <w:r>
        <w:t xml:space="preserve">	Mar 16, 2018 - </w:t>
      </w:r>
      <w:r>
        <w:t xml:space="preserve">2nd reading, to Rules</w:t>
      </w:r>
    </w:p>
    <w:p>
      <w:pPr>
        <w:pStyle w:val="RecordBase"/>
      </w:pPr>
      <w:r>
        <w:t xml:space="preserve">	Mar 20, 2018 - </w:t>
      </w:r>
      <w:r>
        <w:t xml:space="preserve">posted for passage in the Regular Orders of the Day for Wednesday, March 21, 2018</w:t>
      </w:r>
    </w:p>
    <w:p>
      <w:pPr>
        <w:pStyle w:val="RecordBase"/>
      </w:pPr>
      <w:r>
        <w:t xml:space="preserve">	Mar 21, 2018 - </w:t>
      </w:r>
      <w:r>
        <w:t xml:space="preserve">3rd reading, passed 37-0</w:t>
      </w:r>
    </w:p>
    <w:p>
      <w:pPr>
        <w:pStyle w:val="RecordBase"/>
      </w:pPr>
      <w:r>
        <w:t xml:space="preserve">	Mar 22,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60)</w:t>
        <w:br/>
      </w:r>
    </w:p>
    <w:p>
      <w:pPr>
        <w:pStyle w:val="RecordBase"/>
      </w:pPr>
      <w:r>
        <w:rPr>
          <w:b/>
        </w:rPr>
        <w:t xml:space="preserve">HB129 (BR340)</w:t>
      </w:r>
      <w:r>
        <w:rPr>
          <w:b/>
        </w:rPr>
        <w:t xml:space="preserve"/>
      </w:r>
      <w:r>
        <w:t xml:space="preserve"> - K. Flood</w:t>
      </w:r>
      <w:r>
        <w:t xml:space="preserve">, S. Westrom</w:t>
        <w:br/>
      </w:r>
    </w:p>
    <w:p>
      <w:pPr>
        <w:pStyle w:val="RecordBase"/>
      </w:pPr>
      <w:r>
        <w:t xml:space="preserve">	AN ACT relating to sponsorship agreements with public universities.</w:t>
      </w:r>
    </w:p>
    <w:p>
      <w:pPr>
        <w:pStyle w:val="RecordBase"/>
      </w:pPr>
      <w:r>
        <w:t xml:space="preserve">	Amend KRS 164A.575 to require the governing boards of public universities to review contracts for sponsorships and endorsements to protect the good reputation of the university and maintain the financial integrity of the contract.</w:t>
        <w:br/>
      </w:r>
    </w:p>
    <w:p>
      <w:pPr>
        <w:pStyle w:val="RecordBase"/>
      </w:pPr>
      <w:r>
        <w:t xml:space="preserve">	Jan 04, 2018 - </w:t>
      </w:r>
      <w:r>
        <w:t xml:space="preserve">introduced in House</w:t>
      </w:r>
    </w:p>
    <w:p>
      <w:pPr>
        <w:pStyle w:val="RecordBase"/>
      </w:pPr>
      <w:r>
        <w:t xml:space="preserve">	Jan 08, 2018 - </w:t>
      </w:r>
      <w:r>
        <w:t xml:space="preserve">to</w:t>
      </w:r>
      <w:r>
        <w:t xml:space="preserve"> Education (H)</w:t>
        <w:br/>
      </w:r>
    </w:p>
    <w:p>
      <w:pPr>
        <w:pStyle w:val="RecordBase"/>
      </w:pPr>
      <w:r>
        <w:rPr>
          <w:b/>
        </w:rPr>
        <w:t xml:space="preserve">HB130 (BR469)</w:t>
      </w:r>
      <w:r>
        <w:rPr>
          <w:b/>
        </w:rPr>
        <w:t xml:space="preserve"/>
      </w:r>
      <w:r>
        <w:t xml:space="preserve"> - K. Upchurch</w:t>
      </w:r>
      <w:r>
        <w:t xml:space="preserve">, J. Petrie</w:t>
      </w:r>
      <w:r>
        <w:t xml:space="preserve">, K. Imes</w:t>
      </w:r>
      <w:r>
        <w:t xml:space="preserve">, K. Moser</w:t>
      </w:r>
      <w:r>
        <w:t xml:space="preserve">, J. Tipton</w:t>
      </w:r>
      <w:r>
        <w:t xml:space="preserve">, T. Turner</w:t>
        <w:br/>
      </w:r>
    </w:p>
    <w:p>
      <w:pPr>
        <w:pStyle w:val="RecordBase"/>
      </w:pPr>
      <w:r>
        <w:t xml:space="preserve">	AN ACT relating to administrative regulations.</w:t>
      </w:r>
    </w:p>
    <w:p>
      <w:pPr>
        <w:pStyle w:val="RecordBase"/>
      </w:pPr>
      <w:r>
        <w:t xml:space="preserve">	Create a new section of KRS 13A.290 to 13A.335 to require the staff of the Administrative Regulation Review Subcommittee to submit to that committee's co-chairs an annual report on administrative regulations found deficient by a legislative committee; list the information that is necessary to complete the report; include prominent text on the first page of the report outlining potential legislative options; amend KRS 13A.290, 13A.330, and 13A.331 to allow a committee to take action on an administrative regulation within 60 days of LRC referral.</w:t>
        <w:br/>
      </w:r>
    </w:p>
    <w:p>
      <w:pPr>
        <w:pStyle w:val="RecordBaseCenter"/>
      </w:pPr>
      <w:r>
        <w:rPr>
          <w:b/>
        </w:rPr>
        <w:t xml:space="preserve">HB130 - AMENDMENTS</w:t>
      </w:r>
    </w:p>
    <w:p>
      <w:pPr>
        <w:pStyle w:val="RecordBase"/>
      </w:pPr>
      <w:r>
        <w:t xml:space="preserve">HCS1</w:t>
      </w:r>
      <w:r>
        <w:t xml:space="preserve"> - </w:t>
      </w:r>
      <w:r>
        <w:t xml:space="preserve">Retain original provisions; amend KRS 13A.190 to make an emergency administrative regulation expire after 210 days; allow an administrative body that extends the time for filing a statement of consideration to postpone the expiration beyond 210 days for a number of days equal to the extension.</w:t>
        <w:br/>
      </w:r>
    </w:p>
    <w:p>
      <w:pPr>
        <w:pStyle w:val="RecordBase"/>
      </w:pPr>
      <w:r>
        <w:t xml:space="preserve">	Jan 04, 2018 - </w:t>
      </w:r>
      <w:r>
        <w:t xml:space="preserve">introduced in House</w:t>
      </w:r>
    </w:p>
    <w:p>
      <w:pPr>
        <w:pStyle w:val="RecordBase"/>
      </w:pPr>
      <w:r>
        <w:t xml:space="preserve">	Jan 08, 2018 - </w:t>
      </w:r>
      <w:r>
        <w:t xml:space="preserve">to</w:t>
      </w:r>
      <w:r>
        <w:t xml:space="preserve"> State Government (H)</w:t>
      </w:r>
    </w:p>
    <w:p>
      <w:pPr>
        <w:pStyle w:val="RecordBase"/>
      </w:pPr>
      <w:r>
        <w:t xml:space="preserve">	Jan 09, 2018 - </w:t>
      </w:r>
      <w:r>
        <w:t xml:space="preserve">posted in committee</w:t>
      </w:r>
    </w:p>
    <w:p>
      <w:pPr>
        <w:pStyle w:val="RecordBase"/>
      </w:pPr>
      <w:r>
        <w:t xml:space="preserve">	Jan 18, 2018 - </w:t>
      </w:r>
      <w:r>
        <w:t xml:space="preserve">reported favorably, 1st reading, to Calendar with Committee Substitute (1)</w:t>
      </w:r>
    </w:p>
    <w:p>
      <w:pPr>
        <w:pStyle w:val="RecordBase"/>
      </w:pPr>
      <w:r>
        <w:t xml:space="preserve">	Jan 19, 2018 - </w:t>
      </w:r>
      <w:r>
        <w:t xml:space="preserve">2nd reading, to Rules</w:t>
      </w:r>
    </w:p>
    <w:p>
      <w:pPr>
        <w:pStyle w:val="RecordBase"/>
      </w:pPr>
      <w:r>
        <w:t xml:space="preserve">	Jan 24, 2018 - </w:t>
      </w:r>
      <w:r>
        <w:t xml:space="preserve">posted for passage in the Regular Orders of the Day for Thursday, January 25, 2018</w:t>
      </w:r>
    </w:p>
    <w:p>
      <w:pPr>
        <w:pStyle w:val="RecordBase"/>
      </w:pPr>
      <w:r>
        <w:t xml:space="preserve">	Jan 25, 2018 - </w:t>
      </w:r>
      <w:r>
        <w:t xml:space="preserve">3rd reading, passed 91-1 with Committee Substitute</w:t>
      </w:r>
    </w:p>
    <w:p>
      <w:pPr>
        <w:pStyle w:val="RecordBase"/>
      </w:pPr>
      <w:r>
        <w:t xml:space="preserve">	Jan 26, 2018 - </w:t>
      </w:r>
      <w:r>
        <w:t xml:space="preserve">received in Senate</w:t>
      </w:r>
    </w:p>
    <w:p>
      <w:pPr>
        <w:pStyle w:val="RecordBase"/>
      </w:pPr>
      <w:r>
        <w:t xml:space="preserve">	Jan 29, 2018 - </w:t>
      </w:r>
      <w:r>
        <w:t xml:space="preserve">to</w:t>
      </w:r>
      <w:r>
        <w:t xml:space="preserve"> State &amp; Local Government (S)</w:t>
      </w:r>
    </w:p>
    <w:p>
      <w:pPr>
        <w:pStyle w:val="RecordBase"/>
      </w:pPr>
      <w:r>
        <w:t xml:space="preserve">	Mar 27, 2018 -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29, 2018 -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Apr 14, 2018 - </w:t>
      </w:r>
      <w:r>
        <w:t xml:space="preserve">reassigned to</w:t>
      </w:r>
      <w:r>
        <w:t xml:space="preserve"> Appropriations &amp; Revenue (S)</w:t>
      </w:r>
      <w:r>
        <w:t xml:space="preserve">; </w:t>
      </w:r>
      <w:r>
        <w:t xml:space="preserve">reported favorably, 2nd reading, to Rules</w:t>
      </w:r>
      <w:r>
        <w:t xml:space="preserve">; </w:t>
      </w:r>
      <w:r>
        <w:t xml:space="preserve">posted for passage in the Consent Orders of the Day for Saturday, April 14, 2018</w:t>
      </w:r>
      <w:r>
        <w:t xml:space="preserve">;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Vetoed</w:t>
        <w:br/>
      </w:r>
    </w:p>
    <w:p>
      <w:pPr>
        <w:pStyle w:val="RecordBase"/>
      </w:pPr>
      <w:r>
        <w:rPr>
          <w:b/>
        </w:rPr>
        <w:t xml:space="preserve">HB131 (BR901)</w:t>
      </w:r>
      <w:r>
        <w:rPr>
          <w:b/>
        </w:rPr>
        <w:t xml:space="preserve"/>
      </w:r>
      <w:r>
        <w:t xml:space="preserve"> - C. McCoy</w:t>
      </w:r>
      <w:r>
        <w:t xml:space="preserve">, J. Jenkins</w:t>
      </w:r>
      <w:r>
        <w:t xml:space="preserve">, J. Richards</w:t>
        <w:br/>
      </w:r>
    </w:p>
    <w:p>
      <w:pPr>
        <w:pStyle w:val="RecordBase"/>
      </w:pPr>
      <w:r>
        <w:t xml:space="preserve">	AN ACT relating to the use of juries in competency hearings conducted in guardianship proceedings.</w:t>
      </w:r>
    </w:p>
    <w:p>
      <w:pPr>
        <w:pStyle w:val="RecordBase"/>
      </w:pPr>
      <w:r>
        <w:t xml:space="preserve">	Amend KRS 387.570 to clarify when a respondent's presence may be waived at a guardianship competency hearing; allow a bench trial when the parties agree, there is no objection from interested parties, and all persons preparing the interdisciplinary report agree that the person is disabled or partially disabled; amend KRS 387.580 to conform.</w:t>
        <w:br/>
      </w:r>
    </w:p>
    <w:p>
      <w:pPr>
        <w:pStyle w:val="RecordBase"/>
      </w:pPr>
      <w:r>
        <w:t xml:space="preserve">	Jan 04, 2018 - </w:t>
      </w:r>
      <w:r>
        <w:t xml:space="preserve">introduced in House</w:t>
      </w:r>
    </w:p>
    <w:p>
      <w:pPr>
        <w:pStyle w:val="RecordBase"/>
      </w:pPr>
      <w:r>
        <w:t xml:space="preserve">	Jan 08, 2018 - </w:t>
      </w:r>
      <w:r>
        <w:t xml:space="preserve">to</w:t>
      </w:r>
      <w:r>
        <w:t xml:space="preserve"> Judiciary (H)</w:t>
        <w:br/>
      </w:r>
    </w:p>
    <w:p>
      <w:pPr>
        <w:pStyle w:val="RecordBase"/>
      </w:pPr>
      <w:r>
        <w:rPr>
          <w:b/>
        </w:rPr>
        <w:t xml:space="preserve">HB132 (BR917)</w:t>
      </w:r>
      <w:r>
        <w:rPr>
          <w:b/>
        </w:rPr>
        <w:t xml:space="preserve">/FN</w:t>
      </w:r>
      <w:r>
        <w:t xml:space="preserve"> - J. DuPlessis</w:t>
      </w:r>
      <w:r>
        <w:t xml:space="preserve">, J. Tipton</w:t>
      </w:r>
      <w:r>
        <w:t xml:space="preserve">, G. Brown Jr</w:t>
      </w:r>
      <w:r>
        <w:t xml:space="preserve">, M. Castlen</w:t>
      </w:r>
      <w:r>
        <w:t xml:space="preserve">, A. Gentry</w:t>
      </w:r>
      <w:r>
        <w:t xml:space="preserve">, J. Greer</w:t>
      </w:r>
      <w:r>
        <w:t xml:space="preserve">, M. Hart</w:t>
      </w:r>
      <w:r>
        <w:t xml:space="preserve">, K. Imes</w:t>
      </w:r>
      <w:r>
        <w:t xml:space="preserve">, T. Moore</w:t>
      </w:r>
      <w:r>
        <w:t xml:space="preserve">, C. Morgan</w:t>
      </w:r>
      <w:r>
        <w:t xml:space="preserve">, M. Prunty</w:t>
      </w:r>
      <w:r>
        <w:t xml:space="preserve">, S. Riggs</w:t>
      </w:r>
      <w:r>
        <w:t xml:space="preserve">, D. Schamore</w:t>
      </w:r>
      <w:r>
        <w:t xml:space="preserve">, S. Wells</w:t>
      </w:r>
      <w:r>
        <w:t xml:space="preserve">, S. Westrom</w:t>
        <w:br/>
      </w:r>
    </w:p>
    <w:p>
      <w:pPr>
        <w:pStyle w:val="RecordBase"/>
      </w:pPr>
      <w:r>
        <w:t xml:space="preserve">	AN ACT relating to financial literacy.</w:t>
      </w:r>
    </w:p>
    <w:p>
      <w:pPr>
        <w:pStyle w:val="RecordBase"/>
      </w:pPr>
      <w:r>
        <w:t xml:space="preserve">	Create a new Chapter of KRS 158 to require a financial literacy course as a high school graduation requirement; direct the Kentucky Board of Education to promulgate administrative regulations establishing academic standards for the financial literacy course; direct the Department of Education to develop curricula, materials, and guidelines which may be used by schools for the financial literacy course.</w:t>
        <w:br/>
      </w:r>
    </w:p>
    <w:p>
      <w:pPr>
        <w:pStyle w:val="RecordBaseCenter"/>
      </w:pPr>
      <w:r>
        <w:rPr>
          <w:b/>
        </w:rPr>
        <w:t xml:space="preserve">HB132 - AMENDMENTS</w:t>
      </w:r>
    </w:p>
    <w:p>
      <w:pPr>
        <w:pStyle w:val="RecordBase"/>
      </w:pPr>
      <w:r>
        <w:t xml:space="preserve">HFA1</w:t>
      </w:r>
      <w:r>
        <w:t xml:space="preserve">(R. Nelson)</w:t>
      </w:r>
      <w:r>
        <w:t xml:space="preserve"> - </w:t>
      </w:r>
      <w:r>
        <w:t xml:space="preserve">Require financial literacy course to be a graduation requirement for public charter schools.</w:t>
      </w:r>
    </w:p>
    <w:p>
      <w:pPr>
        <w:pStyle w:val="RecordBase"/>
      </w:pPr>
      <w:r>
        <w:t xml:space="preserve">HFA2</w:t>
      </w:r>
      <w:r>
        <w:t xml:space="preserve">(S. Overly)</w:t>
      </w:r>
      <w:r>
        <w:t xml:space="preserve"> - </w:t>
      </w:r>
      <w:r>
        <w:t xml:space="preserve">Require financial literacy course to be a graduation requirement for public charter schools.</w:t>
      </w:r>
    </w:p>
    <w:p>
      <w:pPr>
        <w:pStyle w:val="RecordBase"/>
      </w:pPr>
      <w:r>
        <w:t xml:space="preserve">HFA3</w:t>
      </w:r>
      <w:r>
        <w:t xml:space="preserve">(J. DuPlessis)</w:t>
      </w:r>
      <w:r>
        <w:t xml:space="preserve"> - </w:t>
      </w:r>
      <w:r>
        <w:t xml:space="preserve">	Provide that financial literacy graduation requirement shall apply to students entering the ninth grade for the 2020-2021 school year; require completion of course or program that meets financial literacy standards; direct KBE to develop financial literacy standards.</w:t>
      </w:r>
    </w:p>
    <w:p>
      <w:pPr>
        <w:pStyle w:val="RecordBase"/>
      </w:pPr>
      <w:r>
        <w:t xml:space="preserve">SCS1</w:t>
      </w:r>
      <w:r>
        <w:t xml:space="preserve"> - </w:t>
      </w:r>
      <w:r>
        <w:t xml:space="preserve">Create a new Chapter of KRS 158 to require a financial literacy course as a high school graduation requirement; direct the Kentucky Board of Education to promulgate administrative regulations establishing academic standards for the financial literacy courses and programs; direct the Department of Education to develop curricula, materials, and guidelines which may be used by schools for the financial literacy courses and programs.</w:t>
        <w:br/>
      </w:r>
    </w:p>
    <w:p>
      <w:pPr>
        <w:pStyle w:val="RecordBase"/>
      </w:pPr>
      <w:r>
        <w:t xml:space="preserve">	Jan 04, 2018 - </w:t>
      </w:r>
      <w:r>
        <w:t xml:space="preserve">introduced in House</w:t>
      </w:r>
    </w:p>
    <w:p>
      <w:pPr>
        <w:pStyle w:val="RecordBase"/>
      </w:pPr>
      <w:r>
        <w:t xml:space="preserve">	Jan 08, 2018 - </w:t>
      </w:r>
      <w:r>
        <w:t xml:space="preserve">to</w:t>
      </w:r>
      <w:r>
        <w:t xml:space="preserve"> Education (H)</w:t>
      </w:r>
    </w:p>
    <w:p>
      <w:pPr>
        <w:pStyle w:val="RecordBase"/>
      </w:pPr>
      <w:r>
        <w:t xml:space="preserve">	Jan 18, 2018 - </w:t>
      </w:r>
      <w:r>
        <w:t xml:space="preserve">posted in committee</w:t>
      </w:r>
    </w:p>
    <w:p>
      <w:pPr>
        <w:pStyle w:val="RecordBase"/>
      </w:pPr>
      <w:r>
        <w:t xml:space="preserve">	Jan 23, 2018 - </w:t>
      </w:r>
      <w:r>
        <w:t xml:space="preserve">reported favorably, 1st reading, to Calendar</w:t>
      </w:r>
      <w:r>
        <w:t xml:space="preserve">; </w:t>
      </w:r>
      <w:r>
        <w:t xml:space="preserve">floor amendment (1) filed</w:t>
      </w:r>
    </w:p>
    <w:p>
      <w:pPr>
        <w:pStyle w:val="RecordBase"/>
      </w:pPr>
      <w:r>
        <w:t xml:space="preserve">	Jan 24, 2018 - </w:t>
      </w:r>
      <w:r>
        <w:t xml:space="preserve">2nd reading, to Rules</w:t>
      </w:r>
      <w:r>
        <w:t xml:space="preserve">; </w:t>
      </w:r>
      <w:r>
        <w:t xml:space="preserve">floor amendment (2) filed</w:t>
      </w:r>
    </w:p>
    <w:p>
      <w:pPr>
        <w:pStyle w:val="RecordBase"/>
      </w:pPr>
      <w:r>
        <w:t xml:space="preserve">	Jan 26, 2018 - </w:t>
      </w:r>
      <w:r>
        <w:t xml:space="preserve">posted for passage in the Regular Orders of the Day for Monday, January 29, 2018</w:t>
      </w:r>
    </w:p>
    <w:p>
      <w:pPr>
        <w:pStyle w:val="RecordBase"/>
      </w:pPr>
      <w:r>
        <w:t xml:space="preserve">	Jan 30, 2018 - </w:t>
      </w:r>
      <w:r>
        <w:t xml:space="preserve">floor amendment (3) filed</w:t>
      </w:r>
    </w:p>
    <w:p>
      <w:pPr>
        <w:pStyle w:val="RecordBase"/>
      </w:pPr>
      <w:r>
        <w:t xml:space="preserve">	Jan 31, 2018 - </w:t>
      </w:r>
      <w:r>
        <w:t xml:space="preserve">3rd reading, passed 68-24 with floor amendment (3)</w:t>
      </w:r>
    </w:p>
    <w:p>
      <w:pPr>
        <w:pStyle w:val="RecordBase"/>
      </w:pPr>
      <w:r>
        <w:t xml:space="preserve">	Feb 01, 2018 - </w:t>
      </w:r>
      <w:r>
        <w:t xml:space="preserve">received in Senate</w:t>
      </w:r>
    </w:p>
    <w:p>
      <w:pPr>
        <w:pStyle w:val="RecordBase"/>
      </w:pPr>
      <w:r>
        <w:t xml:space="preserve">	Feb 02, 2018 - </w:t>
      </w:r>
      <w:r>
        <w:t xml:space="preserve">to</w:t>
      </w:r>
      <w:r>
        <w:t xml:space="preserve"> Education (S)</w:t>
      </w:r>
    </w:p>
    <w:p>
      <w:pPr>
        <w:pStyle w:val="RecordBase"/>
      </w:pPr>
      <w:r>
        <w:t xml:space="preserve">	Mar 08, 2018 - </w:t>
      </w:r>
      <w:r>
        <w:t xml:space="preserve">reported favorably, 1st reading, to Calendar with Committee Substitute (1)</w:t>
      </w:r>
    </w:p>
    <w:p>
      <w:pPr>
        <w:pStyle w:val="RecordBase"/>
      </w:pPr>
      <w:r>
        <w:t xml:space="preserve">	Mar 09, 2018 - </w:t>
      </w:r>
      <w:r>
        <w:t xml:space="preserve">2nd reading, to Rules</w:t>
      </w:r>
    </w:p>
    <w:p>
      <w:pPr>
        <w:pStyle w:val="RecordBase"/>
      </w:pPr>
      <w:r>
        <w:t xml:space="preserve">	Mar 13, 2018 - </w:t>
      </w:r>
      <w:r>
        <w:t xml:space="preserve">posted for passage in the Regular Orders of the Day for Tuesday, March 13, 2018</w:t>
      </w:r>
      <w:r>
        <w:t xml:space="preserve">; </w:t>
      </w:r>
      <w:r>
        <w:t xml:space="preserve">passed over and retained in the Orders of the Day</w:t>
      </w:r>
    </w:p>
    <w:p>
      <w:pPr>
        <w:pStyle w:val="RecordBase"/>
      </w:pPr>
      <w:r>
        <w:t xml:space="preserve">	Mar 14, 2018 - </w:t>
      </w:r>
      <w:r>
        <w:t xml:space="preserve">passed over and retained in the Orders of the Day</w:t>
      </w:r>
    </w:p>
    <w:p>
      <w:pPr>
        <w:pStyle w:val="RecordBase"/>
      </w:pPr>
      <w:r>
        <w:t xml:space="preserve">	Mar 15, 2018 - </w:t>
      </w:r>
      <w:r>
        <w:t xml:space="preserve">passed over and retained in the Orders of the Day</w:t>
      </w:r>
    </w:p>
    <w:p>
      <w:pPr>
        <w:pStyle w:val="RecordBase"/>
      </w:pPr>
      <w:r>
        <w:t xml:space="preserve">	Mar 16, 2018 - </w:t>
      </w:r>
      <w:r>
        <w:t xml:space="preserve">passed over and retained in the Orders of the Day</w:t>
      </w:r>
    </w:p>
    <w:p>
      <w:pPr>
        <w:pStyle w:val="RecordBase"/>
      </w:pPr>
      <w:r>
        <w:t xml:space="preserve">	Mar 19, 2018 - </w:t>
      </w:r>
      <w:r>
        <w:t xml:space="preserve">3rd reading, passed 35-3 with Committee Substitute (1)</w:t>
      </w:r>
    </w:p>
    <w:p>
      <w:pPr>
        <w:pStyle w:val="RecordBase"/>
      </w:pPr>
      <w:r>
        <w:t xml:space="preserve">	Mar 20, 2018 - </w:t>
      </w:r>
      <w:r>
        <w:t xml:space="preserve">received in House</w:t>
      </w:r>
      <w:r>
        <w:t xml:space="preserve">; </w:t>
      </w:r>
      <w:r>
        <w:t xml:space="preserve">to</w:t>
      </w:r>
      <w:r>
        <w:t xml:space="preserve"> Rules (H)</w:t>
      </w:r>
    </w:p>
    <w:p>
      <w:pPr>
        <w:pStyle w:val="RecordBase"/>
      </w:pPr>
      <w:r>
        <w:t xml:space="preserve">	Mar 21, 2018 - </w:t>
      </w:r>
      <w:r>
        <w:t xml:space="preserve">taken from Rules</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passed 88-3</w:t>
      </w:r>
    </w:p>
    <w:p>
      <w:pPr>
        <w:pStyle w:val="RecordBase"/>
      </w:pPr>
      <w:r>
        <w:t xml:space="preserve">	Mar 22,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81)</w:t>
        <w:br/>
      </w:r>
    </w:p>
    <w:p>
      <w:pPr>
        <w:pStyle w:val="RecordBase"/>
      </w:pPr>
      <w:r>
        <w:rPr>
          <w:b/>
        </w:rPr>
        <w:t xml:space="preserve">HB133 (BR450)</w:t>
      </w:r>
      <w:r>
        <w:rPr>
          <w:b/>
        </w:rPr>
        <w:t xml:space="preserve"/>
      </w:r>
      <w:r>
        <w:t xml:space="preserve"> - J. Tipton</w:t>
      </w:r>
      <w:r>
        <w:t xml:space="preserve">, D. Bentley</w:t>
      </w:r>
      <w:r>
        <w:t xml:space="preserve">, J. Blanton</w:t>
      </w:r>
      <w:r>
        <w:t xml:space="preserve">, M. Castlen</w:t>
      </w:r>
      <w:r>
        <w:t xml:space="preserve">, M. Dossett</w:t>
      </w:r>
      <w:r>
        <w:t xml:space="preserve">, M. Hart</w:t>
      </w:r>
      <w:r>
        <w:t xml:space="preserve">, R. Heath</w:t>
      </w:r>
      <w:r>
        <w:t xml:space="preserve">, DJ Johnson</w:t>
      </w:r>
      <w:r>
        <w:t xml:space="preserve">, M. Meredith</w:t>
      </w:r>
      <w:r>
        <w:t xml:space="preserve">, J. Petrie</w:t>
      </w:r>
      <w:r>
        <w:t xml:space="preserve">, P. Pratt</w:t>
      </w:r>
      <w:r>
        <w:t xml:space="preserve">, B. Reed</w:t>
      </w:r>
      <w:r>
        <w:t xml:space="preserve">, S. Riley</w:t>
      </w:r>
      <w:r>
        <w:t xml:space="preserve">, R. Rothenburger</w:t>
      </w:r>
      <w:r>
        <w:t xml:space="preserve">, B. Rowland</w:t>
      </w:r>
      <w:r>
        <w:t xml:space="preserve">, S. Rudy</w:t>
      </w:r>
      <w:r>
        <w:t xml:space="preserve">, J. Shell</w:t>
      </w:r>
      <w:r>
        <w:t xml:space="preserve">, J. Sims Jr</w:t>
      </w:r>
      <w:r>
        <w:t xml:space="preserve">, W. Thomas</w:t>
      </w:r>
      <w:r>
        <w:t xml:space="preserve">, T. Turner</w:t>
        <w:br/>
      </w:r>
    </w:p>
    <w:p>
      <w:pPr>
        <w:pStyle w:val="RecordBase"/>
      </w:pPr>
      <w:r>
        <w:t xml:space="preserve">	AN ACT relating to the transportation of agricultural commodities and supplies.</w:t>
      </w:r>
    </w:p>
    <w:p>
      <w:pPr>
        <w:pStyle w:val="RecordBase"/>
      </w:pPr>
      <w:r>
        <w:t xml:space="preserve">	Amend KRS 281.730 to define "agricultural commodity," "farm supply for agricultural purposes," and "planting and harvesting season"; exempt drivers of vehicles transporting agricultural commodities and farm supplies for agricultural purposes within a 150 air-mile radius from a farm or distribution point during the planting and harvesting season from any provisions of 49 C.F.R. pt. 395, relating to hours of service of drivers, adopted by Transportation Cabinet.</w:t>
        <w:br/>
      </w:r>
    </w:p>
    <w:p>
      <w:pPr>
        <w:pStyle w:val="RecordBase"/>
      </w:pPr>
      <w:r>
        <w:t xml:space="preserve">	Jan 04, 2018 - </w:t>
      </w:r>
      <w:r>
        <w:t xml:space="preserve">introduced in House</w:t>
      </w:r>
    </w:p>
    <w:p>
      <w:pPr>
        <w:pStyle w:val="RecordBase"/>
      </w:pPr>
      <w:r>
        <w:t xml:space="preserve">	Jan 08, 2018 - </w:t>
      </w:r>
      <w:r>
        <w:t xml:space="preserve">to</w:t>
      </w:r>
      <w:r>
        <w:t xml:space="preserve"> Agriculture (H)</w:t>
      </w:r>
      <w:r>
        <w:t xml:space="preserve">; </w:t>
      </w:r>
      <w:r>
        <w:t xml:space="preserve">posted in committee</w:t>
      </w:r>
    </w:p>
    <w:p>
      <w:pPr>
        <w:pStyle w:val="RecordBase"/>
      </w:pPr>
      <w:r>
        <w:t xml:space="preserve">	Jan 10, 2018 - </w:t>
      </w:r>
      <w:r>
        <w:t xml:space="preserve">reported favorably, 1st reading, to Consent Calendar</w:t>
      </w:r>
    </w:p>
    <w:p>
      <w:pPr>
        <w:pStyle w:val="RecordBase"/>
      </w:pPr>
      <w:r>
        <w:t xml:space="preserve">	Jan 11, 2018 - </w:t>
      </w:r>
      <w:r>
        <w:t xml:space="preserve">2nd reading, to Rules</w:t>
      </w:r>
    </w:p>
    <w:p>
      <w:pPr>
        <w:pStyle w:val="RecordBase"/>
      </w:pPr>
      <w:r>
        <w:t xml:space="preserve">	Jan 16, 2018 - </w:t>
      </w:r>
      <w:r>
        <w:t xml:space="preserve">posted for passage in the Consent Orders of the Day for Wednesday, January 17, 2018</w:t>
      </w:r>
    </w:p>
    <w:p>
      <w:pPr>
        <w:pStyle w:val="RecordBase"/>
      </w:pPr>
      <w:r>
        <w:t xml:space="preserve">	Jan 17, 2018 - </w:t>
      </w:r>
      <w:r>
        <w:t xml:space="preserve">taken from the Consent Orders of the Day, placed in the Regular Orders of the Day</w:t>
      </w:r>
    </w:p>
    <w:p>
      <w:pPr>
        <w:pStyle w:val="RecordBase"/>
      </w:pPr>
      <w:r>
        <w:t xml:space="preserve">	Jan 19, 2018 - </w:t>
      </w:r>
      <w:r>
        <w:t xml:space="preserve">3rd reading, passed 86-0</w:t>
      </w:r>
    </w:p>
    <w:p>
      <w:pPr>
        <w:pStyle w:val="RecordBase"/>
      </w:pPr>
      <w:r>
        <w:t xml:space="preserve">	Jan 22, 2018 - </w:t>
      </w:r>
      <w:r>
        <w:t xml:space="preserve">received in Senate</w:t>
      </w:r>
    </w:p>
    <w:p>
      <w:pPr>
        <w:pStyle w:val="RecordBase"/>
      </w:pPr>
      <w:r>
        <w:t xml:space="preserve">	Jan 23, 2018 - </w:t>
      </w:r>
      <w:r>
        <w:t xml:space="preserve">to</w:t>
      </w:r>
      <w:r>
        <w:t xml:space="preserve"> Transportation (S)</w:t>
      </w:r>
    </w:p>
    <w:p>
      <w:pPr>
        <w:pStyle w:val="RecordBase"/>
      </w:pPr>
      <w:r>
        <w:t xml:space="preserve">	Mar 07, 2018 - </w:t>
      </w:r>
      <w:r>
        <w:t xml:space="preserve">reported favorably, 1st reading, to Consent Calendar</w:t>
      </w:r>
    </w:p>
    <w:p>
      <w:pPr>
        <w:pStyle w:val="RecordBase"/>
      </w:pPr>
      <w:r>
        <w:t xml:space="preserve">	Mar 08, 2018 - </w:t>
      </w:r>
      <w:r>
        <w:t xml:space="preserve">2nd reading, to Rules</w:t>
      </w:r>
    </w:p>
    <w:p>
      <w:pPr>
        <w:pStyle w:val="RecordBase"/>
      </w:pPr>
      <w:r>
        <w:t xml:space="preserve">	Mar 20, 2018 - </w:t>
      </w:r>
      <w:r>
        <w:t xml:space="preserve">posted for passage in the Consent Orders of the Day for Tuesday, March 20, 2018</w:t>
      </w:r>
      <w:r>
        <w:t xml:space="preserve">; </w:t>
      </w:r>
      <w:r>
        <w:t xml:space="preserve">3rd reading, passed 38-0</w:t>
      </w:r>
    </w:p>
    <w:p>
      <w:pPr>
        <w:pStyle w:val="RecordBase"/>
      </w:pPr>
      <w:r>
        <w:t xml:space="preserve">	Mar 21,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102)</w:t>
        <w:br/>
      </w:r>
    </w:p>
    <w:p>
      <w:pPr>
        <w:pStyle w:val="RecordBase"/>
      </w:pPr>
      <w:r>
        <w:rPr>
          <w:b/>
        </w:rPr>
        <w:t xml:space="preserve">HB134 (BR73)</w:t>
      </w:r>
      <w:r>
        <w:rPr>
          <w:b/>
        </w:rPr>
        <w:t xml:space="preserve">/FN</w:t>
      </w:r>
      <w:r>
        <w:t xml:space="preserve"> - J. Carney</w:t>
      </w:r>
      <w:r>
        <w:t xml:space="preserve">, M. Hart</w:t>
      </w:r>
      <w:r>
        <w:t xml:space="preserve">, D. Horlander</w:t>
      </w:r>
      <w:r>
        <w:t xml:space="preserve">, C. McCoy</w:t>
      </w:r>
      <w:r>
        <w:t xml:space="preserve">, J. Miller</w:t>
      </w:r>
      <w:r>
        <w:t xml:space="preserve">, S. Santoro</w:t>
      </w:r>
      <w:r>
        <w:t xml:space="preserve">, W. Thomas</w:t>
      </w:r>
      <w:r>
        <w:t xml:space="preserve">, J. Tipton</w:t>
      </w:r>
      <w:r>
        <w:t xml:space="preserve">, A. Wuchner</w:t>
        <w:br/>
      </w:r>
    </w:p>
    <w:p>
      <w:pPr>
        <w:pStyle w:val="RecordBase"/>
      </w:pPr>
      <w:r>
        <w:t xml:space="preserve">	AN ACT relating to opportunities in education and making an appropriation therefor.</w:t>
      </w:r>
    </w:p>
    <w:p>
      <w:pPr>
        <w:pStyle w:val="RecordBase"/>
      </w:pPr>
      <w:r>
        <w:t xml:space="preserve">	Create a new section of KRS Chapter 141 to establish a separate income tax credit for tuition assistance based on contributions made to a qualified scholarship-granting organization; create a new section of KRS Chapter 141 to provide goals and reporting of metrics related to those goals; amend KRS 141.0205 to establish the order in which the credits may be taken; create a new section of KRS 136.500 to 136.575 to allow financial institutions to take the tax credit against the tax imposed by KRS 136.505; create a new section of KRS 136.500 to 136.575 to order all tax credits; create a new section of KRS Chapter 156 to require the Kentucky Department of Education to publish a list of certified nonpublic schools and nonpublic schools seeking certification; require the Department of Revenue to report information to the Legislative Research Commission; amend KRS 131.190, 131.135, 131.618, 131.650, 131.990, 141.389, and 131.020 to conform.</w:t>
        <w:br/>
      </w:r>
    </w:p>
    <w:p>
      <w:pPr>
        <w:pStyle w:val="RecordBase"/>
      </w:pPr>
      <w:r>
        <w:t xml:space="preserve">	Jan 04, 2018 - </w:t>
      </w:r>
      <w:r>
        <w:t xml:space="preserve">introduced in House</w:t>
      </w:r>
    </w:p>
    <w:p>
      <w:pPr>
        <w:pStyle w:val="RecordBase"/>
      </w:pPr>
      <w:r>
        <w:t xml:space="preserve">	Jan 08, 2018 - </w:t>
      </w:r>
      <w:r>
        <w:t xml:space="preserve">to</w:t>
      </w:r>
      <w:r>
        <w:t xml:space="preserve"> Appropriations &amp; Revenue (H)</w:t>
        <w:br/>
      </w:r>
    </w:p>
    <w:p>
      <w:pPr>
        <w:pStyle w:val="RecordBase"/>
      </w:pPr>
      <w:r>
        <w:rPr>
          <w:b/>
        </w:rPr>
        <w:t xml:space="preserve">HB135 (BR916)</w:t>
      </w:r>
      <w:r>
        <w:rPr>
          <w:b/>
        </w:rPr>
        <w:t xml:space="preserve">/HM</w:t>
      </w:r>
      <w:r>
        <w:t xml:space="preserve"> - J. Greer</w:t>
      </w:r>
      <w:r>
        <w:t xml:space="preserve">, J. Richards</w:t>
      </w:r>
      <w:r>
        <w:t xml:space="preserve">, S. Westrom</w:t>
        <w:br/>
      </w:r>
    </w:p>
    <w:p>
      <w:pPr>
        <w:pStyle w:val="RecordBase"/>
      </w:pPr>
      <w:r>
        <w:t xml:space="preserve">	AN ACT relating to emergency air ambulance coverage.</w:t>
      </w:r>
    </w:p>
    <w:p>
      <w:pPr>
        <w:pStyle w:val="RecordBase"/>
      </w:pPr>
      <w:r>
        <w:t xml:space="preserve">	Amend KRS 304.17A-005 to define balance bill and insured; create a new section of subtitle 17A of KRS Chapter 304 to define registered air ambulance service provider, to prohibit a health benefit plan from using an allowed amount for air ambulance services under certain conditions, to determine when an air ambulance transport is medically necessary, to require assumption of charges by the insurer under certain conditions, to require notification to the air ambulance service of assumption by the insurer, prohibit the air ambulance provider from certain actions following receipt of notification, to establish payment requirements for the insurer, to establish the Independent Dispute Resolution program for disputed air ambulance service charges within the Department of Insurance, to require reporting by registered air ambulance service providers and the department, to set requirements for registration in the program, to set requirements to be an independent reviewer for the program, and to establish procedures for the Independent Dispute Resolution program; and amend KRS 304.17A-096, 304.17A-430, 304.17B-001, 304.17B-015, 304.17B-033, 304.17C-010, 304.18-114, 304.38A-010, and 304.39-241 to conform.</w:t>
        <w:br/>
      </w:r>
    </w:p>
    <w:p>
      <w:pPr>
        <w:pStyle w:val="RecordBase"/>
      </w:pPr>
      <w:r>
        <w:t xml:space="preserve">	Jan 04, 2018 - </w:t>
      </w:r>
      <w:r>
        <w:t xml:space="preserve">introduced in House</w:t>
      </w:r>
    </w:p>
    <w:p>
      <w:pPr>
        <w:pStyle w:val="RecordBase"/>
      </w:pPr>
      <w:r>
        <w:t xml:space="preserve">	Jan 08, 2018 - </w:t>
      </w:r>
      <w:r>
        <w:t xml:space="preserve">to</w:t>
      </w:r>
      <w:r>
        <w:t xml:space="preserve"> Banking &amp; Insurance (H)</w:t>
        <w:br/>
      </w:r>
    </w:p>
    <w:p>
      <w:pPr>
        <w:pStyle w:val="RecordBase"/>
      </w:pPr>
      <w:r>
        <w:rPr>
          <w:b/>
        </w:rPr>
        <w:t xml:space="preserve">HB136 (BR480)</w:t>
      </w:r>
      <w:r>
        <w:rPr>
          <w:b/>
        </w:rPr>
        <w:t xml:space="preserve"/>
      </w:r>
      <w:r>
        <w:t xml:space="preserve"> - A. Koenig</w:t>
      </w:r>
      <w:r>
        <w:t xml:space="preserve">, S. Westrom</w:t>
      </w:r>
      <w:r>
        <w:t xml:space="preserve">, M. Hart</w:t>
      </w:r>
      <w:r>
        <w:t xml:space="preserve">, M. Marzian</w:t>
      </w:r>
      <w:r>
        <w:t xml:space="preserve">, C. McCoy</w:t>
      </w:r>
      <w:r>
        <w:t xml:space="preserve">, P. Moffett</w:t>
      </w:r>
      <w:r>
        <w:t xml:space="preserve">, J. Nemes</w:t>
      </w:r>
      <w:r>
        <w:t xml:space="preserve">, R. Palumbo</w:t>
      </w:r>
      <w:r>
        <w:t xml:space="preserve">, R. Rothenburger</w:t>
      </w:r>
      <w:r>
        <w:t xml:space="preserve">, D. St. Onge</w:t>
      </w:r>
      <w:r>
        <w:t xml:space="preserve">, W. Thomas</w:t>
      </w:r>
      <w:r>
        <w:t xml:space="preserve">, A. Wuchner</w:t>
        <w:br/>
      </w:r>
    </w:p>
    <w:p>
      <w:pPr>
        <w:pStyle w:val="RecordBase"/>
      </w:pPr>
      <w:r>
        <w:t xml:space="preserve">	AN ACT relating to microbreweries.</w:t>
      </w:r>
    </w:p>
    <w:p>
      <w:pPr>
        <w:pStyle w:val="RecordBase"/>
      </w:pPr>
      <w:r>
        <w:t xml:space="preserve">	Amend KRS 243.157 to require microbreweries to report and pay taxes on wholesale sales made directly to consumers to the Department of Revenue; amend KRS 243.882 to define "microbrewery" and to include retail sales made by a microbrewery directly to a consumer in the definition of "wholesale sale"; amend KRS 243.884 to include microbreweries selling malt beverages directly to consumers; amend KRS 243.886 to exempt microbreweries from the authorization to deduct one percent of the tax due; amend KRS 211.285 to include microbreweries.</w:t>
        <w:br/>
      </w:r>
    </w:p>
    <w:p>
      <w:pPr>
        <w:pStyle w:val="RecordBaseCenter"/>
      </w:pPr>
      <w:r>
        <w:rPr>
          <w:b/>
        </w:rPr>
        <w:t xml:space="preserve">HB136 - AMENDMENTS</w:t>
      </w:r>
    </w:p>
    <w:p>
      <w:pPr>
        <w:pStyle w:val="RecordBase"/>
      </w:pPr>
      <w:r>
        <w:t xml:space="preserve">HCS1</w:t>
      </w:r>
      <w:r>
        <w:t xml:space="preserve"> - </w:t>
      </w:r>
      <w:r>
        <w:t xml:space="preserve">Amend KRS 243.157 to delete new language restricting sales to being direct to consumer; amend KRS 243.884 to establish the method of calculating the gross receipts of a microbrewery making "wholesale sales."</w:t>
      </w:r>
    </w:p>
    <w:p>
      <w:pPr>
        <w:pStyle w:val="RecordBase"/>
      </w:pPr>
      <w:r>
        <w:t xml:space="preserve">HFA1</w:t>
      </w:r>
      <w:r>
        <w:t xml:space="preserve">(A. Koenig)</w:t>
      </w:r>
      <w:r>
        <w:t xml:space="preserve"> - </w:t>
      </w:r>
      <w:r>
        <w:t xml:space="preserve">	Amend KRS 243.157 to allow an unlimited amount of sales by the drink, and limit package sales to no more than one case by microbreweries at fairs, festivals, and similar events.</w:t>
      </w:r>
    </w:p>
    <w:p>
      <w:pPr>
        <w:pStyle w:val="RecordBase"/>
      </w:pPr>
      <w:r>
        <w:t xml:space="preserve">HFA2</w:t>
      </w:r>
      <w:r>
        <w:t xml:space="preserve">(A. Koenig)</w:t>
      </w:r>
      <w:r>
        <w:t xml:space="preserve"> - </w:t>
      </w:r>
      <w:r>
        <w:t xml:space="preserve">Repeal KRS 244.602, which establishes legislative findings for the beer distribution system; repeal 244.604, which provides definitions for KRS 244.602  to 244.606; repeal 244.606, which relates to the requirements for agreements between brewers, importers, and distributors; amend KRS 243.157 to conform.</w:t>
      </w:r>
    </w:p>
    <w:p>
      <w:pPr>
        <w:pStyle w:val="RecordBase"/>
      </w:pPr>
      <w:r>
        <w:t xml:space="preserve">HFA3</w:t>
      </w:r>
      <w:r>
        <w:t xml:space="preserve">(A. Koenig)</w:t>
      </w:r>
      <w:r>
        <w:t xml:space="preserve"> - </w:t>
      </w:r>
      <w:r>
        <w:t xml:space="preserve">Amend KRS 131.130 to allow the Department of Revenue to conduct an annual audit of taxes paid under KRS 243.884(1)(c)2. by any wholesaler or microbrewer and require the wholesaler or retailer to submit all information in a timely manner.</w:t>
      </w:r>
    </w:p>
    <w:p>
      <w:pPr>
        <w:pStyle w:val="RecordBase"/>
      </w:pPr>
      <w:r>
        <w:t xml:space="preserve">HFA4</w:t>
      </w:r>
      <w:r>
        <w:t xml:space="preserve">(D. Keene)</w:t>
      </w:r>
      <w:r>
        <w:t xml:space="preserve"> - </w:t>
      </w:r>
      <w:r>
        <w:t xml:space="preserve">	Amend KRS 243.157 to stipulate that malt beverage sales on the microbrewery premises and at fairs, festivals, and similar events be limited to three cases in package sales, but shall not be limited in sales by the drink.</w:t>
      </w:r>
    </w:p>
    <w:p>
      <w:pPr>
        <w:pStyle w:val="RecordBase"/>
      </w:pPr>
      <w:r>
        <w:t xml:space="preserve">HFA5</w:t>
      </w:r>
      <w:r>
        <w:t xml:space="preserve">(A. Koenig)</w:t>
      </w:r>
      <w:r>
        <w:t xml:space="preserve"> - </w:t>
      </w:r>
      <w:r>
        <w:t xml:space="preserve">	Amend KRS 243.157 to establish a limit on the amount of malt beverages that may be sold on the premises for off-premises consumption at not more than 31 gallons per person per day, that shall not include more than three cases of malt beverages in case format.</w:t>
      </w:r>
    </w:p>
    <w:p>
      <w:pPr>
        <w:pStyle w:val="RecordBase"/>
      </w:pPr>
      <w:r>
        <w:t xml:space="preserve">HFA6</w:t>
      </w:r>
      <w:r>
        <w:t xml:space="preserve">(C. Morgan)</w:t>
      </w:r>
      <w:r>
        <w:t xml:space="preserve"> - </w:t>
      </w:r>
      <w:r>
        <w:t xml:space="preserve">Amend KRS 243.157 to limit the sale of packaged malt beverages sold by microbreweries to no more than four cases per person per day on the premises of the microbrewery or at fairs, festivals, and other similar events located in wet territory; prohibit microbreweries from delivering malt beverages from their premises directly to a consumer's residence.</w:t>
      </w:r>
    </w:p>
    <w:p>
      <w:pPr>
        <w:pStyle w:val="RecordBase"/>
      </w:pPr>
      <w:r>
        <w:t xml:space="preserve">HFA7</w:t>
      </w:r>
      <w:r>
        <w:t xml:space="preserve">(C. Morgan)</w:t>
      </w:r>
      <w:r>
        <w:t xml:space="preserve"> - </w:t>
      </w:r>
      <w:r>
        <w:t xml:space="preserve">Repeal KRS 244.585, stipulating that distributors of malt beverages not sell outside their designated territories; repeal KRS 244.602 stating legislative findings concerning the distribution of malt beverages; repeal KRS 244.604 concerning definitions for the distribution of malt beverage system; repeal KRS 244.605 concerning payment for the right to distribute malt beverages; repeal KRS 244.606 concerning the contents of agreements among brewers, importers, and distributors; amend KRS 243.157 to conform.</w:t>
      </w:r>
    </w:p>
    <w:p>
      <w:pPr>
        <w:pStyle w:val="RecordBase"/>
      </w:pPr>
      <w:r>
        <w:t xml:space="preserve">HFA8</w:t>
      </w:r>
      <w:r>
        <w:t xml:space="preserve">(C. Morgan)</w:t>
      </w:r>
      <w:r>
        <w:t xml:space="preserve"> - </w:t>
      </w:r>
      <w:r>
        <w:t xml:space="preserve">Amend KRS 243.157 to prohibit microbreweries from delivering or shipping malt beverages directly to a customer's residence or place of business.</w:t>
        <w:br/>
      </w:r>
    </w:p>
    <w:p>
      <w:pPr>
        <w:pStyle w:val="RecordBase"/>
      </w:pPr>
      <w:r>
        <w:t xml:space="preserve">	Jan 04, 2018 - </w:t>
      </w:r>
      <w:r>
        <w:t xml:space="preserve">introduced in House</w:t>
      </w:r>
    </w:p>
    <w:p>
      <w:pPr>
        <w:pStyle w:val="RecordBase"/>
      </w:pPr>
      <w:r>
        <w:t xml:space="preserve">	Jan 08, 2018 - </w:t>
      </w:r>
      <w:r>
        <w:t xml:space="preserve">to</w:t>
      </w:r>
      <w:r>
        <w:t xml:space="preserve"> Appropriations &amp; Revenue (H)</w:t>
      </w:r>
    </w:p>
    <w:p>
      <w:pPr>
        <w:pStyle w:val="RecordBase"/>
      </w:pPr>
      <w:r>
        <w:t xml:space="preserve">	Jan 09, 2018 - </w:t>
      </w:r>
      <w:r>
        <w:t xml:space="preserve">reassigned to</w:t>
      </w:r>
      <w:r>
        <w:t xml:space="preserve"> Licensing, Occupations, &amp; Admin Regs (H)</w:t>
      </w:r>
    </w:p>
    <w:p>
      <w:pPr>
        <w:pStyle w:val="RecordBase"/>
      </w:pPr>
      <w:r>
        <w:t xml:space="preserve">	Jan 19, 2018 - </w:t>
      </w:r>
      <w:r>
        <w:t xml:space="preserve">posted in committee</w:t>
      </w:r>
    </w:p>
    <w:p>
      <w:pPr>
        <w:pStyle w:val="RecordBase"/>
      </w:pPr>
      <w:r>
        <w:t xml:space="preserve">	Jan 31, 2018 - </w:t>
      </w:r>
      <w:r>
        <w:t xml:space="preserve">reported favorably, 1st reading, to Calendar with Committee Substitute</w:t>
      </w:r>
    </w:p>
    <w:p>
      <w:pPr>
        <w:pStyle w:val="RecordBase"/>
      </w:pPr>
      <w:r>
        <w:t xml:space="preserve">	Feb 01, 2018 - </w:t>
      </w:r>
      <w:r>
        <w:t xml:space="preserve">2nd reading, to Rules</w:t>
      </w:r>
      <w:r>
        <w:t xml:space="preserve">; </w:t>
      </w:r>
      <w:r>
        <w:t xml:space="preserve">posted for passage in the Regular Orders of the Day for Friday, February 2, 2018</w:t>
      </w:r>
      <w:r>
        <w:t xml:space="preserve">; </w:t>
      </w:r>
      <w:r>
        <w:t xml:space="preserve">floor amendment (1), (2) and (3) filed to Committee Substitute</w:t>
      </w:r>
    </w:p>
    <w:p>
      <w:pPr>
        <w:pStyle w:val="RecordBase"/>
      </w:pPr>
      <w:r>
        <w:t xml:space="preserve">	Feb 05, 2018 - </w:t>
      </w:r>
      <w:r>
        <w:t xml:space="preserve">floor amendment (4) filed to Committee Substitute</w:t>
      </w:r>
    </w:p>
    <w:p>
      <w:pPr>
        <w:pStyle w:val="RecordBase"/>
      </w:pPr>
      <w:r>
        <w:t xml:space="preserve">	Feb 07, 2018 - </w:t>
      </w:r>
      <w:r>
        <w:t xml:space="preserve">floor amendments (5) and (6) filed to Committee Substitute</w:t>
      </w:r>
    </w:p>
    <w:p>
      <w:pPr>
        <w:pStyle w:val="RecordBase"/>
      </w:pPr>
      <w:r>
        <w:t xml:space="preserve">	Feb 08, 2018 - </w:t>
      </w:r>
      <w:r>
        <w:t xml:space="preserve">floor amendments (7) and (8) filed to Committee Substitute</w:t>
      </w:r>
      <w:r>
        <w:t xml:space="preserve">; </w:t>
      </w:r>
      <w:r>
        <w:t xml:space="preserve">floor amendment (2) withdrawn</w:t>
      </w:r>
    </w:p>
    <w:p>
      <w:pPr>
        <w:pStyle w:val="RecordBase"/>
      </w:pPr>
      <w:r>
        <w:t xml:space="preserve">	Feb 09, 2018 - </w:t>
      </w:r>
      <w:r>
        <w:t xml:space="preserve">3rd reading</w:t>
      </w:r>
      <w:r>
        <w:t xml:space="preserve">; </w:t>
      </w:r>
      <w:r>
        <w:t xml:space="preserve">floor amendment (8) ruled out of order</w:t>
      </w:r>
      <w:r>
        <w:t xml:space="preserve">; </w:t>
      </w:r>
      <w:r>
        <w:t xml:space="preserve">passed 68-15 with Committee Substitute and floor amendments (1) and (5)</w:t>
      </w:r>
    </w:p>
    <w:p>
      <w:pPr>
        <w:pStyle w:val="RecordBase"/>
      </w:pPr>
      <w:r>
        <w:t xml:space="preserve">	Feb 12, 2018 - </w:t>
      </w:r>
      <w:r>
        <w:t xml:space="preserve">received in Senate</w:t>
      </w:r>
    </w:p>
    <w:p>
      <w:pPr>
        <w:pStyle w:val="RecordBase"/>
      </w:pPr>
      <w:r>
        <w:t xml:space="preserve">	Feb 15, 2018 - </w:t>
      </w:r>
      <w:r>
        <w:t xml:space="preserve">to</w:t>
      </w:r>
      <w:r>
        <w:t xml:space="preserve"> Licensing, Occupations, &amp; Administrative Regulations (S)</w:t>
      </w:r>
    </w:p>
    <w:p>
      <w:pPr>
        <w:pStyle w:val="RecordBase"/>
      </w:pPr>
      <w:r>
        <w:t xml:space="preserve">	Feb 27, 2018 - </w:t>
      </w:r>
      <w:r>
        <w:t xml:space="preserve">reported favorably, 1st reading, to Calendar</w:t>
      </w:r>
    </w:p>
    <w:p>
      <w:pPr>
        <w:pStyle w:val="RecordBase"/>
      </w:pPr>
      <w:r>
        <w:t xml:space="preserve">	Feb 28, 2018 - </w:t>
      </w:r>
      <w:r>
        <w:t xml:space="preserve">2nd reading, to Rules</w:t>
      </w:r>
      <w:r>
        <w:t xml:space="preserve">; </w:t>
      </w:r>
      <w:r>
        <w:t xml:space="preserve">posted for passage in the Regular Orders of the Day for Thursday, March 1, 2018</w:t>
      </w:r>
    </w:p>
    <w:p>
      <w:pPr>
        <w:pStyle w:val="RecordBase"/>
      </w:pPr>
      <w:r>
        <w:t xml:space="preserve">	Mar 01, 2018 - </w:t>
      </w:r>
      <w:r>
        <w:t xml:space="preserve">3rd reading, passed 33-3</w:t>
      </w:r>
    </w:p>
    <w:p>
      <w:pPr>
        <w:pStyle w:val="RecordBase"/>
      </w:pPr>
      <w:r>
        <w:t xml:space="preserve">	Mar 02, 2018 - </w:t>
      </w:r>
      <w:r>
        <w:t xml:space="preserve">received in House</w:t>
      </w:r>
      <w:r>
        <w:t xml:space="preserve">; </w:t>
      </w:r>
      <w:r>
        <w:t xml:space="preserve">enrolled, signed by Speaker of the House</w:t>
      </w:r>
    </w:p>
    <w:p>
      <w:pPr>
        <w:pStyle w:val="RecordBase"/>
      </w:pPr>
      <w:r>
        <w:t xml:space="preserve">	Mar 06, 2018 - </w:t>
      </w:r>
      <w:r>
        <w:t xml:space="preserve">enrolled, signed by President of the Senate</w:t>
      </w:r>
      <w:r>
        <w:t xml:space="preserve">; </w:t>
      </w:r>
      <w:r>
        <w:t xml:space="preserve">delivered to Governor</w:t>
      </w:r>
    </w:p>
    <w:p>
      <w:pPr>
        <w:pStyle w:val="RecordBase"/>
      </w:pPr>
      <w:r>
        <w:t xml:space="preserve">	Mar 16, 2018 - </w:t>
      </w:r>
      <w:r>
        <w:t xml:space="preserve">signed by Governor (Acts, ch. 16)</w:t>
        <w:br/>
      </w:r>
    </w:p>
    <w:p>
      <w:pPr>
        <w:pStyle w:val="RecordBase"/>
      </w:pPr>
      <w:r>
        <w:rPr>
          <w:b/>
        </w:rPr>
        <w:t xml:space="preserve">HB137 (BR854)</w:t>
      </w:r>
      <w:r>
        <w:rPr>
          <w:b/>
        </w:rPr>
        <w:t xml:space="preserve"/>
      </w:r>
      <w:r>
        <w:t xml:space="preserve"> - A. Koenig</w:t>
      </w:r>
      <w:r>
        <w:t xml:space="preserve">, J. Jenkins</w:t>
      </w:r>
      <w:r>
        <w:t xml:space="preserve">, D. Hale</w:t>
      </w:r>
      <w:r>
        <w:t xml:space="preserve">, J. Miller</w:t>
      </w:r>
      <w:r>
        <w:t xml:space="preserve">, R. Rothenburger</w:t>
        <w:br/>
      </w:r>
    </w:p>
    <w:p>
      <w:pPr>
        <w:pStyle w:val="RecordBase"/>
      </w:pPr>
      <w:r>
        <w:t xml:space="preserve">	AN ACT proposing to create a new section of the Constitution of Kentucky and to amend Section 99 of the Constitution of Kentucky relating to the office of Constable.</w:t>
      </w:r>
    </w:p>
    <w:p>
      <w:pPr>
        <w:pStyle w:val="RecordBase"/>
      </w:pPr>
      <w:r>
        <w:t xml:space="preserve">	Propose to create a new Section 99A of the Constitution of Kentucky to allow the legislative body of a county to choose to abolish the office of Constable and also to reestablish that office through an ordinance; allow the legislative body of a city within the county to suspend the powers of the office of Constable within the city limits of that city and to reestablish those powers through an ordinance; amend Section 99 of the Constitution of Kentucky to conform; submit question to the voters.</w:t>
        <w:br/>
      </w:r>
    </w:p>
    <w:p>
      <w:pPr>
        <w:pStyle w:val="RecordBase"/>
      </w:pPr>
      <w:r>
        <w:t xml:space="preserve">	Jan 04, 2018 - </w:t>
      </w:r>
      <w:r>
        <w:t xml:space="preserve">introduced in House</w:t>
      </w:r>
    </w:p>
    <w:p>
      <w:pPr>
        <w:pStyle w:val="RecordBase"/>
      </w:pPr>
      <w:r>
        <w:t xml:space="preserve">	Jan 08, 2018 - </w:t>
      </w:r>
      <w:r>
        <w:t xml:space="preserve">to</w:t>
      </w:r>
      <w:r>
        <w:t xml:space="preserve"> Elections, Const. Amendments &amp; Intergovernmental Affairs (H)</w:t>
        <w:br/>
      </w:r>
    </w:p>
    <w:p>
      <w:pPr>
        <w:pStyle w:val="RecordBase"/>
      </w:pPr>
      <w:r>
        <w:rPr>
          <w:b/>
        </w:rPr>
        <w:t xml:space="preserve">HB138 (BR850)</w:t>
      </w:r>
      <w:r>
        <w:rPr>
          <w:b/>
        </w:rPr>
        <w:t xml:space="preserve"/>
      </w:r>
      <w:r>
        <w:t xml:space="preserve"> - A. Koenig</w:t>
        <w:br/>
      </w:r>
    </w:p>
    <w:p>
      <w:pPr>
        <w:pStyle w:val="RecordBase"/>
      </w:pPr>
      <w:r>
        <w:t xml:space="preserve">	AN ACT relating to boards of adjustment.</w:t>
      </w:r>
    </w:p>
    <w:p>
      <w:pPr>
        <w:pStyle w:val="RecordBase"/>
      </w:pPr>
      <w:r>
        <w:t xml:space="preserve">	Amend KRS 100.217, relating to planning and zoning boards of adjustment, to allow for a joint board of adjustment to be appointed, and set out its membership parameters.</w:t>
        <w:br/>
      </w:r>
    </w:p>
    <w:p>
      <w:pPr>
        <w:pStyle w:val="RecordBase"/>
      </w:pPr>
      <w:r>
        <w:t xml:space="preserve">	Jan 04, 2018 - </w:t>
      </w:r>
      <w:r>
        <w:t xml:space="preserve">introduced in House</w:t>
      </w:r>
    </w:p>
    <w:p>
      <w:pPr>
        <w:pStyle w:val="RecordBase"/>
      </w:pPr>
      <w:r>
        <w:t xml:space="preserve">	Jan 08, 2018 - </w:t>
      </w:r>
      <w:r>
        <w:t xml:space="preserve">to</w:t>
      </w:r>
      <w:r>
        <w:t xml:space="preserve"> Local Government (H)</w:t>
      </w:r>
    </w:p>
    <w:p>
      <w:pPr>
        <w:pStyle w:val="RecordBase"/>
      </w:pPr>
      <w:r>
        <w:t xml:space="preserve">	Jan 17, 2018 - </w:t>
      </w:r>
      <w:r>
        <w:t xml:space="preserve">posted in committee</w:t>
      </w:r>
    </w:p>
    <w:p>
      <w:pPr>
        <w:pStyle w:val="RecordBase"/>
      </w:pPr>
      <w:r>
        <w:t xml:space="preserve">	Jan 24, 2018 - </w:t>
      </w:r>
      <w:r>
        <w:t xml:space="preserve">reported favorably, 1st reading, to Consent Calendar</w:t>
      </w:r>
    </w:p>
    <w:p>
      <w:pPr>
        <w:pStyle w:val="RecordBase"/>
      </w:pPr>
      <w:r>
        <w:t xml:space="preserve">	Jan 25, 2018 - </w:t>
      </w:r>
      <w:r>
        <w:t xml:space="preserve">2nd reading, to Rules</w:t>
      </w:r>
    </w:p>
    <w:p>
      <w:pPr>
        <w:pStyle w:val="RecordBase"/>
      </w:pPr>
      <w:r>
        <w:t xml:space="preserve">	Jan 26, 2018 - </w:t>
      </w:r>
      <w:r>
        <w:t xml:space="preserve">posted for passage in the Consent Orders of the Day for Monday, January 29, 2018</w:t>
      </w:r>
    </w:p>
    <w:p>
      <w:pPr>
        <w:pStyle w:val="RecordBase"/>
      </w:pPr>
      <w:r>
        <w:t xml:space="preserve">	Jan 29, 2018 - </w:t>
      </w:r>
      <w:r>
        <w:t xml:space="preserve">taken from the Consent Orders of the Day, placed in the Regular Orders of the Day</w:t>
      </w:r>
    </w:p>
    <w:p>
      <w:pPr>
        <w:pStyle w:val="RecordBase"/>
      </w:pPr>
      <w:r>
        <w:t xml:space="preserve">	Jan 30, 2018 - </w:t>
      </w:r>
      <w:r>
        <w:t xml:space="preserve">3rd reading, passed 91-0</w:t>
      </w:r>
    </w:p>
    <w:p>
      <w:pPr>
        <w:pStyle w:val="RecordBase"/>
      </w:pPr>
      <w:r>
        <w:t xml:space="preserve">	Jan 31, 2018 - </w:t>
      </w:r>
      <w:r>
        <w:t xml:space="preserve">received in Senate</w:t>
      </w:r>
    </w:p>
    <w:p>
      <w:pPr>
        <w:pStyle w:val="RecordBase"/>
      </w:pPr>
      <w:r>
        <w:t xml:space="preserve">	Feb 01, 2018 - </w:t>
      </w:r>
      <w:r>
        <w:t xml:space="preserve">to</w:t>
      </w:r>
      <w:r>
        <w:t xml:space="preserve"> State &amp; Local Government (S)</w:t>
      </w:r>
    </w:p>
    <w:p>
      <w:pPr>
        <w:pStyle w:val="RecordBase"/>
      </w:pPr>
      <w:r>
        <w:t xml:space="preserve">	Mar 21, 2018 - </w:t>
      </w:r>
      <w:r>
        <w:t xml:space="preserve">reported favorably, 1st reading, to Consent Calendar</w:t>
      </w:r>
    </w:p>
    <w:p>
      <w:pPr>
        <w:pStyle w:val="RecordBase"/>
      </w:pPr>
      <w:r>
        <w:t xml:space="preserve">	Mar 22, 2018 - </w:t>
      </w:r>
      <w:r>
        <w:t xml:space="preserve">2nd reading, to Rules</w:t>
      </w:r>
    </w:p>
    <w:p>
      <w:pPr>
        <w:pStyle w:val="RecordBase"/>
      </w:pPr>
      <w:r>
        <w:t xml:space="preserve">	Mar 27, 2018 - </w:t>
      </w:r>
      <w:r>
        <w:t xml:space="preserve">posted for passage in the Consent Orders of the Day for Thursday, March 29, 2018</w:t>
      </w:r>
    </w:p>
    <w:p>
      <w:pPr>
        <w:pStyle w:val="RecordBase"/>
      </w:pPr>
      <w:r>
        <w:t xml:space="preserve">	Mar 29, 2018 -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130)</w:t>
        <w:br/>
      </w:r>
    </w:p>
    <w:p>
      <w:pPr>
        <w:pStyle w:val="RecordBase"/>
      </w:pPr>
      <w:r>
        <w:rPr>
          <w:b/>
        </w:rPr>
        <w:t xml:space="preserve">HB139 (BR284)</w:t>
      </w:r>
      <w:r>
        <w:rPr>
          <w:b/>
        </w:rPr>
        <w:t xml:space="preserve"/>
      </w:r>
      <w:r>
        <w:t xml:space="preserve"> - J. Sims Jr</w:t>
        <w:br/>
      </w:r>
    </w:p>
    <w:p>
      <w:pPr>
        <w:pStyle w:val="RecordBase"/>
      </w:pPr>
      <w:r>
        <w:t xml:space="preserve">	AN ACT relating to vision examinations.</w:t>
      </w:r>
    </w:p>
    <w:p>
      <w:pPr>
        <w:pStyle w:val="RecordBase"/>
      </w:pPr>
      <w:r>
        <w:t xml:space="preserve">	Amend KRS 156.160 to require a conclusive vision examination upon a child's initial enrollment in kindergarten and a vision examaination upon a child's initial enrollment in grade six.</w:t>
        <w:br/>
      </w:r>
    </w:p>
    <w:p>
      <w:pPr>
        <w:pStyle w:val="RecordBase"/>
      </w:pPr>
      <w:r>
        <w:t xml:space="preserve">	Jan 04, 2018 - </w:t>
      </w:r>
      <w:r>
        <w:t xml:space="preserve">introduced in House</w:t>
      </w:r>
    </w:p>
    <w:p>
      <w:pPr>
        <w:pStyle w:val="RecordBase"/>
      </w:pPr>
      <w:r>
        <w:t xml:space="preserve">	Jan 08, 2018 - </w:t>
      </w:r>
      <w:r>
        <w:t xml:space="preserve">to</w:t>
      </w:r>
      <w:r>
        <w:t xml:space="preserve"> Education (H)</w:t>
        <w:br/>
      </w:r>
    </w:p>
    <w:p>
      <w:pPr>
        <w:pStyle w:val="RecordBase"/>
      </w:pPr>
      <w:r>
        <w:rPr>
          <w:b/>
        </w:rPr>
        <w:t xml:space="preserve">HB140 (BR31)</w:t>
      </w:r>
      <w:r>
        <w:rPr>
          <w:b/>
        </w:rPr>
        <w:t xml:space="preserve">/FN/LM</w:t>
      </w:r>
      <w:r>
        <w:t xml:space="preserve"> - D. Hale</w:t>
      </w:r>
      <w:r>
        <w:t xml:space="preserve">, M. Meredith</w:t>
      </w:r>
      <w:r>
        <w:t xml:space="preserve">, D. Bentley</w:t>
      </w:r>
      <w:r>
        <w:t xml:space="preserve">, J. Blanton</w:t>
      </w:r>
      <w:r>
        <w:t xml:space="preserve">, C. Fugate</w:t>
      </w:r>
      <w:r>
        <w:t xml:space="preserve">, M. Hart</w:t>
      </w:r>
      <w:r>
        <w:t xml:space="preserve">, C. Morgan</w:t>
      </w:r>
      <w:r>
        <w:t xml:space="preserve">, D. Osborne</w:t>
      </w:r>
      <w:r>
        <w:t xml:space="preserve">, B. Reed</w:t>
      </w:r>
      <w:r>
        <w:t xml:space="preserve">, R. Rothenburger</w:t>
      </w:r>
      <w:r>
        <w:t xml:space="preserve">, J. Sims Jr</w:t>
        <w:br/>
      </w:r>
    </w:p>
    <w:p>
      <w:pPr>
        <w:pStyle w:val="RecordBase"/>
      </w:pPr>
      <w:r>
        <w:t xml:space="preserve">	AN ACT relating to law enforcement and firefighters, making an appropriation therefor, and declaring an emergency.</w:t>
      </w:r>
    </w:p>
    <w:p>
      <w:pPr>
        <w:pStyle w:val="RecordBase"/>
      </w:pPr>
      <w:r>
        <w:t xml:space="preserve">	Amend various sections of KRS Chapter 15 related to participation in the Law Enforcement Foundation Program fund to provide that the annual training stipend paid to all conservation officers be paid from the game and fish fund established in KRS 150.150 in an amount commensurate to the annual supplement paid to other police officers; amend KRS 15.460 to increase the annual supplement amount to $4,000 beginning July 1, 2018; EMERGENCY.</w:t>
        <w:br/>
      </w:r>
    </w:p>
    <w:p>
      <w:pPr>
        <w:pStyle w:val="RecordBaseCenter"/>
      </w:pPr>
      <w:r>
        <w:rPr>
          <w:b/>
        </w:rPr>
        <w:t xml:space="preserve">HB140 - AMENDMENTS</w:t>
      </w:r>
    </w:p>
    <w:p>
      <w:pPr>
        <w:pStyle w:val="RecordBase"/>
      </w:pPr>
      <w:r>
        <w:t xml:space="preserve">HCS1/LM</w:t>
      </w:r>
      <w:r>
        <w:t xml:space="preserve"> - </w:t>
      </w:r>
      <w:r>
        <w:t xml:space="preserve">Amend KRS 15.420 to differentiate between a local police officer and a state police officer and to further define which state employees are state police officers; amend KRS 15.460 to increase the annual supplement for each qualified police officer to $4,000, beginning July 1, 2018, to provide each unit of government an administrative expense reimbursement in an amount equal to 7.65% of the total annual supplement received greater than $3,100 for each qualified local police officer, but not more than a total of $525,000 for each fiscal year, to provide that a Kentucky Department of Fish and Wildlife Resources conservation officer is a participant in the Kentucky Law Enforcement Program Fund but require that the annual training stipend disbursed to a conservation officer shall be paid from the game and fish fund; amend KRS 95A.250 to increase the annual supplement for each qualified professional firefighter to $4,000, beginning July 1, 2018, and to provide each unit of government an administrative expense reimbursement in an amount equal to 7.65% of the total annual supplement received greater than $3,100 for each qualified professional firefighter, but not more than a total of $250,000 for each fiscal year; amend KRS 95A.262 to increase the allotment to certain volunteer fire departments to $11,000 annually to each qualifying department; amend KRS 150.150 to allow funds in the game and fish fund to be used to pay the annual supplement to conservation officers; make various conforming amendments; APPROPRIATION; EMERGENCY.</w:t>
      </w:r>
    </w:p>
    <w:p>
      <w:pPr>
        <w:pStyle w:val="RecordBase"/>
      </w:pPr>
      <w:r>
        <w:t xml:space="preserve">HCA1</w:t>
      </w:r>
      <w:r>
        <w:t xml:space="preserve">(D. Hale)</w:t>
      </w:r>
      <w:r>
        <w:t xml:space="preserve"> - </w:t>
      </w:r>
      <w:r>
        <w:t xml:space="preserve">Make title amendment.</w:t>
      </w:r>
    </w:p>
    <w:p>
      <w:pPr>
        <w:pStyle w:val="RecordBase"/>
      </w:pPr>
      <w:r>
        <w:t xml:space="preserve">SCS1/LM</w:t>
      </w:r>
      <w:r>
        <w:t xml:space="preserve"> - </w:t>
      </w:r>
      <w:r>
        <w:t xml:space="preserve">Amend KRS 15.420 to differentiate between a local police officer and a state police officer and to further define which state employees are state police officers; amend KRS 15.460 to increase the annual supplement for each qualified police officer to $4,000, beginning July 1, 2018, to provide each unit of government an administrative expense reimbursement in an amount equal to 7.65% of the total annual supplement received greater than $3,100 for each qualified local police officer, but not more than a total of $525,000 for each fiscal year, to provide that a conservation officer is a participant in the Kentucky Law Enforcement Program Fund but require that the annual training stipend disbursed to a conservation officer shall be paid from the game and fish fund; amend KRS 95A.250 to increase the annual supplement for each qualified professional firefighter to $4,000, beginning July 1, 2018, and to provide each unit of government an administrative expense reimbursement equal to 7.65% of the total annual supplement received greater than $3,100 for each qualified professional firefighter, but not more than a total of $250,000 for each fiscal year; amend KRS 95A.262 to increase the allotment to certain volunteer fire departments to $11,000 annually to each qualifying department; amend KRS 150.150 to allow funds in the game and fish fund to be used to pay the annual supplement to conservation officers; make various conforming amendments; amend KRS 439.3401 to make criminal attempt to commit murder of a peace officer or a firefighter an offense for which at least 85 percent of the sentence must be served before probation or parole; set effective date of July 1, 2018; APPROPRIATION; EMERGENCY.</w:t>
      </w:r>
    </w:p>
    <w:p>
      <w:pPr>
        <w:pStyle w:val="RecordBase"/>
      </w:pPr>
      <w:r>
        <w:t xml:space="preserve">SCA1</w:t>
      </w:r>
      <w:r>
        <w:t xml:space="preserve">(D. Carroll)</w:t>
      </w:r>
      <w:r>
        <w:t xml:space="preserve"> - </w:t>
      </w:r>
      <w:r>
        <w:t xml:space="preserve">Make title amendment.</w:t>
      </w:r>
    </w:p>
    <w:p>
      <w:pPr>
        <w:pStyle w:val="RecordBase"/>
      </w:pPr>
      <w:r>
        <w:t xml:space="preserve">SFA1</w:t>
      </w:r>
      <w:r>
        <w:t xml:space="preserve">(R. Jones II)</w:t>
      </w:r>
      <w:r>
        <w:t xml:space="preserve"> - </w:t>
      </w:r>
      <w:r>
        <w:t xml:space="preserve">Retain original provisions; amend KRS 16.505 to include in the definition of "dependent child," solely as it applies to a member who dies as a direct result of an act in line of duty or a duty-related injury, a disabled child of any age; define "monthly average pay" to mean the higher of a member's final rate of pay or average monthly creditable compensation earned during the deceased member's last 12 months of employment; amend KRS 16.601 and 61.621 to increase minimum act in line of duty or duty-related death benefits payable to the surviving spouse of a member of any of the systems administered by the Kentucky Retirement Systems from 25% to 75% of the deceased member's monthly average pay and, if there is no surviving spouse, to the dependent children at the rate of 50% for one dependent child, 65% for two dependent children, and 75% for three or more dependent children; amend KRS 61.510 to define "monthly average pay"; amend KRS 61.542 to require that the surviving spouse supersede all previously designated beneficiaries in the case of line-of-duty death benefits payable from the systems administered by the Kentucky Retirement Systems unless the member files a valid beneficiary designation form after marriage to his or her spouse; amend KRS 61.702 to ensure full and timely hospital and medical insurance benefits for the spouse and dependents of a member who died as a direct result of an act in line of duty or duty-related injury; amend KRS 78.510 to define "monthly average pay"; direct that an eligible surviving spouse of a member who died as a result of an act line of duty or duty-related injury prior to the effective date of the bill receive the increased line of duty or duty-related death benefits; direct that a surviving spouse of a hazardous duty member who died as a result of an act in line of duty on or after January 1, 2017, who was ineligible for the minimum monthly death benefits because he or she was not named beneficiary, be eligible for the benefits provided by this Act; EMERGENCY.</w:t>
        <w:br/>
      </w:r>
    </w:p>
    <w:p>
      <w:pPr>
        <w:pStyle w:val="RecordBase"/>
      </w:pPr>
      <w:r>
        <w:t xml:space="preserve">	Jan 04, 2018 - </w:t>
      </w:r>
      <w:r>
        <w:t xml:space="preserve">introduced in House</w:t>
      </w:r>
    </w:p>
    <w:p>
      <w:pPr>
        <w:pStyle w:val="RecordBase"/>
      </w:pPr>
      <w:r>
        <w:t xml:space="preserve">	Jan 08, 2018 - </w:t>
      </w:r>
      <w:r>
        <w:t xml:space="preserve">to</w:t>
      </w:r>
      <w:r>
        <w:t xml:space="preserve"> Tourism &amp; Outdoor Recreation (H)</w:t>
      </w:r>
    </w:p>
    <w:p>
      <w:pPr>
        <w:pStyle w:val="RecordBase"/>
      </w:pPr>
      <w:r>
        <w:t xml:space="preserve">	Jan 19, 2018 - </w:t>
      </w:r>
      <w:r>
        <w:t xml:space="preserve">posted in committee</w:t>
      </w:r>
    </w:p>
    <w:p>
      <w:pPr>
        <w:pStyle w:val="RecordBase"/>
      </w:pPr>
      <w:r>
        <w:t xml:space="preserve">	Jan 25, 2018 - </w:t>
      </w:r>
      <w:r>
        <w:t xml:space="preserve">reported favorably, 1st reading, to Consent Calendar with Committee Substitute and</w:t>
      </w:r>
      <w:r>
        <w:t xml:space="preserve"> committee amendment (1-title)</w:t>
      </w:r>
    </w:p>
    <w:p>
      <w:pPr>
        <w:pStyle w:val="RecordBase"/>
      </w:pPr>
      <w:r>
        <w:t xml:space="preserve">	Jan 26, 2018 - </w:t>
      </w:r>
      <w:r>
        <w:t xml:space="preserve">2nd reading, to Rules</w:t>
      </w:r>
      <w:r>
        <w:t xml:space="preserve">; </w:t>
      </w:r>
      <w:r>
        <w:t xml:space="preserve">posted for passage in the Consent Orders of the Day for Monday, January 29, 2018</w:t>
      </w:r>
    </w:p>
    <w:p>
      <w:pPr>
        <w:pStyle w:val="RecordBase"/>
      </w:pPr>
      <w:r>
        <w:t xml:space="preserve">	Jan 29, 2018 - </w:t>
      </w:r>
      <w:r>
        <w:t xml:space="preserve">3rd reading, passed 89-0 with Committee Substitute and committee amendment (1-title)</w:t>
      </w:r>
    </w:p>
    <w:p>
      <w:pPr>
        <w:pStyle w:val="RecordBase"/>
      </w:pPr>
      <w:r>
        <w:t xml:space="preserve">	Jan 30, 2018 - </w:t>
      </w:r>
      <w:r>
        <w:t xml:space="preserve">received in Senate</w:t>
      </w:r>
    </w:p>
    <w:p>
      <w:pPr>
        <w:pStyle w:val="RecordBase"/>
      </w:pPr>
      <w:r>
        <w:t xml:space="preserve">	Jan 31, 2018 - </w:t>
      </w:r>
      <w:r>
        <w:t xml:space="preserve">to</w:t>
      </w:r>
      <w:r>
        <w:t xml:space="preserve"> Appropriations &amp; Revenue (S)</w:t>
      </w:r>
    </w:p>
    <w:p>
      <w:pPr>
        <w:pStyle w:val="RecordBase"/>
      </w:pPr>
      <w:r>
        <w:t xml:space="preserve">	Mar 13, 2018 - </w:t>
      </w:r>
      <w:r>
        <w:t xml:space="preserve">reported favorably, 1st reading, to Consent Calendar with Committee Substitute &amp;</w:t>
      </w:r>
      <w:r>
        <w:t xml:space="preserve"> committee amendment (1-title)</w:t>
      </w:r>
    </w:p>
    <w:p>
      <w:pPr>
        <w:pStyle w:val="RecordBase"/>
      </w:pPr>
      <w:r>
        <w:t xml:space="preserve">	Mar 14, 2018 - </w:t>
      </w:r>
      <w:r>
        <w:t xml:space="preserve">2nd reading, to Rules</w:t>
      </w:r>
      <w:r>
        <w:t xml:space="preserve">; </w:t>
      </w:r>
      <w:r>
        <w:t xml:space="preserve">floor amendment (1) filed to Committee Substitute</w:t>
      </w:r>
    </w:p>
    <w:p>
      <w:pPr>
        <w:pStyle w:val="RecordBase"/>
      </w:pPr>
      <w:r>
        <w:t xml:space="preserve">	Mar 20, 2018 - </w:t>
      </w:r>
      <w:r>
        <w:t xml:space="preserve">floor amendment (1) withdrawn</w:t>
      </w:r>
    </w:p>
    <w:p>
      <w:pPr>
        <w:pStyle w:val="RecordBase"/>
      </w:pPr>
      <w:r>
        <w:t xml:space="preserve">	Mar 21, 2018 - </w:t>
      </w:r>
      <w:r>
        <w:t xml:space="preserve">posted for passage in the Consent Orders of the Day for Wednesday, March 21, 2018</w:t>
      </w:r>
      <w:r>
        <w:t xml:space="preserve">; </w:t>
      </w:r>
      <w:r>
        <w:t xml:space="preserve">3rd reading, passed 38-0 with Committee Substitute (1) committee amendment (1-title)</w:t>
      </w:r>
    </w:p>
    <w:p>
      <w:pPr>
        <w:pStyle w:val="RecordBase"/>
      </w:pPr>
      <w:r>
        <w:t xml:space="preserve">	Mar 22, 2018 - </w:t>
      </w:r>
      <w:r>
        <w:t xml:space="preserve">received in House</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 and committee amendment (1-title)</w:t>
      </w:r>
      <w:r>
        <w:t xml:space="preserve">; </w:t>
      </w:r>
      <w:r>
        <w:t xml:space="preserve">House concurred in Senate Committee Substitute and committee amendment (1-title)</w:t>
      </w:r>
      <w:r>
        <w:t xml:space="preserve">; </w:t>
      </w:r>
      <w:r>
        <w:t xml:space="preserve">passed 94-0</w:t>
      </w:r>
      <w:r>
        <w:t xml:space="preserve">; </w:t>
      </w:r>
      <w:r>
        <w:t xml:space="preserve">enrolled, signed by Speaker of the House</w:t>
      </w:r>
    </w:p>
    <w:p>
      <w:pPr>
        <w:pStyle w:val="RecordBase"/>
      </w:pPr>
      <w:r>
        <w:t xml:space="preserve">	Mar 27, 2018 -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89)</w:t>
        <w:br/>
      </w:r>
    </w:p>
    <w:p>
      <w:pPr>
        <w:pStyle w:val="RecordBase"/>
      </w:pPr>
      <w:r>
        <w:rPr>
          <w:b/>
        </w:rPr>
        <w:t xml:space="preserve">HB141 (BR888)</w:t>
      </w:r>
      <w:r>
        <w:rPr>
          <w:b/>
        </w:rPr>
        <w:t xml:space="preserve">/FN</w:t>
      </w:r>
      <w:r>
        <w:t xml:space="preserve"> - J. Carney</w:t>
      </w:r>
      <w:r>
        <w:t xml:space="preserve">, J. Blanton</w:t>
      </w:r>
      <w:r>
        <w:t xml:space="preserve">, T. Couch</w:t>
      </w:r>
      <w:r>
        <w:t xml:space="preserve">, C. Fugate</w:t>
      </w:r>
      <w:r>
        <w:t xml:space="preserve">, R. Huff</w:t>
        <w:br/>
      </w:r>
    </w:p>
    <w:p>
      <w:pPr>
        <w:pStyle w:val="RecordBase"/>
      </w:pPr>
      <w:r>
        <w:t xml:space="preserve">	AN ACT relating to the emergency revolving school loan fund account, making an appropriation therefore, and declaring an emergency.</w:t>
      </w:r>
    </w:p>
    <w:p>
      <w:pPr>
        <w:pStyle w:val="RecordBase"/>
      </w:pPr>
      <w:r>
        <w:t xml:space="preserve">	Amend KRS 160.599 to remove eligibility criteria for a loan from the emergency revolving school loan fund account; provide loan eligibility for a school district with a significant revenue shortfall due to circumstances beyond the district's control or other extraordinary financial circumstances; reduce the maximum loan term from 10 to 5 years; increase the maximum loan amount from $250,000 to $500,000; authorize the Kentucky Board of Education to promulgate administrative regulations regarding the loan process; direct the Kentucky Department of Education to monitor loans made from the emergency revolving school loan fund account and provide the Interim Joint Committee on Appropriations and Revenue a financial report by October 1 each year; amend KRS 157.330 to specify that any unexpended SEEK funds shall not lapse and shall be transferred to the emergency revolving school loan fund account; APPROPRIATION; EMERGENCY.</w:t>
        <w:br/>
      </w:r>
    </w:p>
    <w:p>
      <w:pPr>
        <w:pStyle w:val="RecordBaseCenter"/>
      </w:pPr>
      <w:r>
        <w:rPr>
          <w:b/>
        </w:rPr>
        <w:t xml:space="preserve">HB141 - AMENDMENTS</w:t>
      </w:r>
    </w:p>
    <w:p>
      <w:pPr>
        <w:pStyle w:val="RecordBase"/>
      </w:pPr>
      <w:r>
        <w:t xml:space="preserve">HCS1</w:t>
      </w:r>
      <w:r>
        <w:t xml:space="preserve"> - </w:t>
      </w:r>
      <w:r>
        <w:t xml:space="preserve">Retain original provisions and amend 2016-2018 operating budget to provide $7 million in fiscal year 2017-2018 for the Emergency Revolving School Loan Fund Account: APPROPRIATION; EMERGENCY.</w:t>
      </w:r>
    </w:p>
    <w:p>
      <w:pPr>
        <w:pStyle w:val="RecordBase"/>
      </w:pPr>
      <w:r>
        <w:t xml:space="preserve">HFA1</w:t>
      </w:r>
      <w:r>
        <w:t xml:space="preserve">(L. Bechler)</w:t>
      </w:r>
      <w:r>
        <w:t xml:space="preserve"> - </w:t>
      </w:r>
      <w:r>
        <w:t xml:space="preserve">Prohibit a school district from receiving more than one loan from the emergency revolving school loan fund in any five year period.</w:t>
      </w:r>
    </w:p>
    <w:p>
      <w:pPr>
        <w:pStyle w:val="RecordBase"/>
      </w:pPr>
      <w:r>
        <w:t xml:space="preserve">HFA2</w:t>
      </w:r>
      <w:r>
        <w:t xml:space="preserve">(L. Bechler)</w:t>
      </w:r>
      <w:r>
        <w:t xml:space="preserve"> - </w:t>
      </w:r>
      <w:r>
        <w:t xml:space="preserve">Prohibit a school district from receiving more than one loan from the emergency revolving school loan fund in any five year period.</w:t>
        <w:br/>
      </w:r>
    </w:p>
    <w:p>
      <w:pPr>
        <w:pStyle w:val="RecordBase"/>
      </w:pPr>
      <w:r>
        <w:t xml:space="preserve">	Jan 04, 2018 - </w:t>
      </w:r>
      <w:r>
        <w:t xml:space="preserve">introduced in House</w:t>
      </w:r>
    </w:p>
    <w:p>
      <w:pPr>
        <w:pStyle w:val="RecordBase"/>
      </w:pPr>
      <w:r>
        <w:t xml:space="preserve">	Jan 08, 2018 - </w:t>
      </w:r>
      <w:r>
        <w:t xml:space="preserve">to</w:t>
      </w:r>
      <w:r>
        <w:t xml:space="preserve"> Appropriations &amp; Revenue (H)</w:t>
      </w:r>
    </w:p>
    <w:p>
      <w:pPr>
        <w:pStyle w:val="RecordBase"/>
      </w:pPr>
      <w:r>
        <w:t xml:space="preserve">	Feb 01, 2018 - </w:t>
      </w:r>
      <w:r>
        <w:t xml:space="preserve">posted in committee</w:t>
      </w:r>
    </w:p>
    <w:p>
      <w:pPr>
        <w:pStyle w:val="RecordBase"/>
      </w:pPr>
      <w:r>
        <w:t xml:space="preserve">	Feb 06, 2018 - </w:t>
      </w:r>
      <w:r>
        <w:t xml:space="preserve">reported favorably, 1st reading, to Calendar with Committee Substitute</w:t>
      </w:r>
    </w:p>
    <w:p>
      <w:pPr>
        <w:pStyle w:val="RecordBase"/>
      </w:pPr>
      <w:r>
        <w:t xml:space="preserve">	Feb 07, 2018 - </w:t>
      </w:r>
      <w:r>
        <w:t xml:space="preserve">2nd reading, to Rules</w:t>
      </w:r>
      <w:r>
        <w:t xml:space="preserve">; </w:t>
      </w:r>
      <w:r>
        <w:t xml:space="preserve">posted for passage in the Regular Orders of the Day for Thursday, February 8, 2018</w:t>
      </w:r>
    </w:p>
    <w:p>
      <w:pPr>
        <w:pStyle w:val="RecordBase"/>
      </w:pPr>
      <w:r>
        <w:t xml:space="preserve">	Feb 08, 2018 - </w:t>
      </w:r>
      <w:r>
        <w:t xml:space="preserve">floor amendment (2) filed to Committee Substitute, floor amendment (1) filed to the Bill</w:t>
      </w:r>
    </w:p>
    <w:p>
      <w:pPr>
        <w:pStyle w:val="RecordBase"/>
      </w:pPr>
      <w:r>
        <w:t xml:space="preserve">	Feb 09, 2018 - </w:t>
      </w:r>
      <w:r>
        <w:t xml:space="preserve">3rd reading</w:t>
      </w:r>
      <w:r>
        <w:t xml:space="preserve">; </w:t>
      </w:r>
      <w:r>
        <w:t xml:space="preserve">floor amendment (2) defeated</w:t>
      </w:r>
      <w:r>
        <w:t xml:space="preserve">; </w:t>
      </w:r>
      <w:r>
        <w:t xml:space="preserve">passed 85-2  with Committee Substitute</w:t>
      </w:r>
    </w:p>
    <w:p>
      <w:pPr>
        <w:pStyle w:val="RecordBase"/>
      </w:pPr>
      <w:r>
        <w:t xml:space="preserve">	Feb 12, 2018 - </w:t>
      </w:r>
      <w:r>
        <w:t xml:space="preserve">received in Senate</w:t>
      </w:r>
    </w:p>
    <w:p>
      <w:pPr>
        <w:pStyle w:val="RecordBase"/>
      </w:pPr>
      <w:r>
        <w:t xml:space="preserve">	Feb 16, 2018 - </w:t>
      </w:r>
      <w:r>
        <w:t xml:space="preserve">to</w:t>
      </w:r>
      <w:r>
        <w:t xml:space="preserve"> Appropriations &amp; Revenue (S)</w:t>
      </w:r>
    </w:p>
    <w:p>
      <w:pPr>
        <w:pStyle w:val="RecordBase"/>
      </w:pPr>
      <w:r>
        <w:t xml:space="preserve">	Apr 02, 2018 -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br/>
      </w:r>
    </w:p>
    <w:p>
      <w:pPr>
        <w:pStyle w:val="RecordBase"/>
      </w:pPr>
      <w:r>
        <w:rPr>
          <w:b/>
        </w:rPr>
        <w:t xml:space="preserve">HB142 (BR890)</w:t>
      </w:r>
      <w:r>
        <w:rPr>
          <w:b/>
        </w:rPr>
        <w:t xml:space="preserve">/FN</w:t>
      </w:r>
      <w:r>
        <w:t xml:space="preserve"> - J. Carney</w:t>
      </w:r>
      <w:r>
        <w:t xml:space="preserve">, T. Couch</w:t>
      </w:r>
      <w:r>
        <w:t xml:space="preserve">, R. Huff</w:t>
        <w:br/>
      </w:r>
    </w:p>
    <w:p>
      <w:pPr>
        <w:pStyle w:val="RecordBase"/>
      </w:pPr>
      <w:r>
        <w:t xml:space="preserve">	AN ACT relating to the distribution of school funds.</w:t>
      </w:r>
    </w:p>
    <w:p>
      <w:pPr>
        <w:pStyle w:val="RecordBase"/>
      </w:pPr>
      <w:r>
        <w:t xml:space="preserve">	Amend KRS 157.410 to require the chief state school officer to prepare estimates for school district fund allotment and establish an incremental schedule for fund disbursement, allotment revisions, and equalization.</w:t>
        <w:br/>
      </w:r>
    </w:p>
    <w:p>
      <w:pPr>
        <w:pStyle w:val="RecordBase"/>
      </w:pPr>
      <w:r>
        <w:t xml:space="preserve">	Jan 04, 2018 - </w:t>
      </w:r>
      <w:r>
        <w:t xml:space="preserve">introduced in House</w:t>
      </w:r>
    </w:p>
    <w:p>
      <w:pPr>
        <w:pStyle w:val="RecordBase"/>
      </w:pPr>
      <w:r>
        <w:t xml:space="preserve">	Jan 08, 2018 - </w:t>
      </w:r>
      <w:r>
        <w:t xml:space="preserve">to</w:t>
      </w:r>
      <w:r>
        <w:t xml:space="preserve"> Appropriations &amp; Revenue (H)</w:t>
      </w:r>
    </w:p>
    <w:p>
      <w:pPr>
        <w:pStyle w:val="RecordBase"/>
      </w:pPr>
      <w:r>
        <w:t xml:space="preserve">	Feb 01, 2018 - </w:t>
      </w:r>
      <w:r>
        <w:t xml:space="preserve">posted in committee</w:t>
      </w:r>
    </w:p>
    <w:p>
      <w:pPr>
        <w:pStyle w:val="RecordBase"/>
      </w:pPr>
      <w:r>
        <w:t xml:space="preserve">	Feb 06, 2018 - </w:t>
      </w:r>
      <w:r>
        <w:t xml:space="preserve">reported favorably, 1st reading, to Consent Calendar</w:t>
      </w:r>
    </w:p>
    <w:p>
      <w:pPr>
        <w:pStyle w:val="RecordBase"/>
      </w:pPr>
      <w:r>
        <w:t xml:space="preserve">	Feb 07, 2018 - </w:t>
      </w:r>
      <w:r>
        <w:t xml:space="preserve">2nd reading, to Rules</w:t>
      </w:r>
    </w:p>
    <w:p>
      <w:pPr>
        <w:pStyle w:val="RecordBase"/>
      </w:pPr>
      <w:r>
        <w:t xml:space="preserve">	Feb 08, 2018 - </w:t>
      </w:r>
      <w:r>
        <w:t xml:space="preserve">posted for passage in the Consent Orders of the Day for Friday, February 9, 2018</w:t>
      </w:r>
    </w:p>
    <w:p>
      <w:pPr>
        <w:pStyle w:val="RecordBase"/>
      </w:pPr>
      <w:r>
        <w:t xml:space="preserve">	Feb 09, 2018 - </w:t>
      </w:r>
      <w:r>
        <w:t xml:space="preserve">3rd reading, passed 87-0</w:t>
      </w:r>
    </w:p>
    <w:p>
      <w:pPr>
        <w:pStyle w:val="RecordBase"/>
      </w:pPr>
      <w:r>
        <w:t xml:space="preserve">	Feb 12, 2018 - </w:t>
      </w:r>
      <w:r>
        <w:t xml:space="preserve">received in Senate</w:t>
      </w:r>
    </w:p>
    <w:p>
      <w:pPr>
        <w:pStyle w:val="RecordBase"/>
      </w:pPr>
      <w:r>
        <w:t xml:space="preserve">	Feb 16, 2018 - </w:t>
      </w:r>
      <w:r>
        <w:t xml:space="preserve">to</w:t>
      </w:r>
      <w:r>
        <w:t xml:space="preserve"> Education (S)</w:t>
      </w:r>
    </w:p>
    <w:p>
      <w:pPr>
        <w:pStyle w:val="RecordBase"/>
      </w:pPr>
      <w:r>
        <w:t xml:space="preserve">	Mar 22, 2018 - </w:t>
      </w:r>
      <w:r>
        <w:t xml:space="preserve">reported favorably, 1st reading, to Consent Calendar</w:t>
      </w:r>
    </w:p>
    <w:p>
      <w:pPr>
        <w:pStyle w:val="RecordBase"/>
      </w:pPr>
      <w:r>
        <w:t xml:space="preserve">	Mar 27, 2018 - </w:t>
      </w:r>
      <w:r>
        <w:t xml:space="preserve">2nd reading, to Rules</w:t>
      </w:r>
      <w:r>
        <w:t xml:space="preserve">; </w:t>
      </w:r>
      <w:r>
        <w:t xml:space="preserve">posted for passage in the Consent Orders of the Day for Thursday, March 29, 2018</w:t>
      </w:r>
    </w:p>
    <w:p>
      <w:pPr>
        <w:pStyle w:val="RecordBase"/>
      </w:pPr>
      <w:r>
        <w:t xml:space="preserve">	Mar 29, 2018 -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131)</w:t>
        <w:br/>
      </w:r>
    </w:p>
    <w:p>
      <w:pPr>
        <w:pStyle w:val="RecordBase"/>
      </w:pPr>
      <w:r>
        <w:rPr>
          <w:b/>
        </w:rPr>
        <w:t xml:space="preserve">HB143 (BR196)</w:t>
      </w:r>
      <w:r>
        <w:rPr>
          <w:b/>
        </w:rPr>
        <w:t xml:space="preserve"/>
      </w:r>
      <w:r>
        <w:t xml:space="preserve"> - D. Bentley</w:t>
      </w:r>
      <w:r>
        <w:t xml:space="preserve">, M. Prunty</w:t>
        <w:br/>
      </w:r>
    </w:p>
    <w:p>
      <w:pPr>
        <w:pStyle w:val="RecordBase"/>
      </w:pPr>
      <w:r>
        <w:t xml:space="preserve">	AN ACT relating to a school safety and crisis line.</w:t>
      </w:r>
    </w:p>
    <w:p>
      <w:pPr>
        <w:pStyle w:val="RecordBase"/>
      </w:pPr>
      <w:r>
        <w:t xml:space="preserve">	Amend KRS 158.444 to require the Kentucky Department of Education to establish a School Safety and Crisis Line; establish the operations of the School Safety and Crisis Line.</w:t>
        <w:br/>
      </w:r>
    </w:p>
    <w:p>
      <w:pPr>
        <w:pStyle w:val="RecordBaseCenter"/>
      </w:pPr>
      <w:r>
        <w:rPr>
          <w:b/>
        </w:rPr>
        <w:t xml:space="preserve">HB143 - AMENDMENTS</w:t>
      </w:r>
    </w:p>
    <w:p>
      <w:pPr>
        <w:pStyle w:val="RecordBase"/>
      </w:pPr>
      <w:r>
        <w:t xml:space="preserve">HCS1</w:t>
      </w:r>
      <w:r>
        <w:t xml:space="preserve"> - </w:t>
      </w:r>
      <w:r>
        <w:t xml:space="preserve">Retain original provisions; establish new language to require the School Safety and Crisis Line to operate via a dedicated telephone line and a mobile application.</w:t>
        <w:br/>
      </w:r>
    </w:p>
    <w:p>
      <w:pPr>
        <w:pStyle w:val="RecordBase"/>
      </w:pPr>
      <w:r>
        <w:t xml:space="preserve">	Jan 04, 2018 - </w:t>
      </w:r>
      <w:r>
        <w:t xml:space="preserve">introduced in House</w:t>
      </w:r>
    </w:p>
    <w:p>
      <w:pPr>
        <w:pStyle w:val="RecordBase"/>
      </w:pPr>
      <w:r>
        <w:t xml:space="preserve">	Jan 08, 2018 - </w:t>
      </w:r>
      <w:r>
        <w:t xml:space="preserve">to</w:t>
      </w:r>
      <w:r>
        <w:t xml:space="preserve"> Education (H)</w:t>
      </w:r>
    </w:p>
    <w:p>
      <w:pPr>
        <w:pStyle w:val="RecordBase"/>
      </w:pPr>
      <w:r>
        <w:t xml:space="preserve">	Jan 18, 2018 - </w:t>
      </w:r>
      <w:r>
        <w:t xml:space="preserve">posted in committee</w:t>
      </w:r>
    </w:p>
    <w:p>
      <w:pPr>
        <w:pStyle w:val="RecordBase"/>
      </w:pPr>
      <w:r>
        <w:t xml:space="preserve">	Jan 23, 2018 - </w:t>
      </w:r>
      <w:r>
        <w:t xml:space="preserve">reported favorably, 1st reading, to Calendar with Committee Substitute</w:t>
      </w:r>
    </w:p>
    <w:p>
      <w:pPr>
        <w:pStyle w:val="RecordBase"/>
      </w:pPr>
      <w:r>
        <w:t xml:space="preserve">	Jan 24, 2018 - </w:t>
      </w:r>
      <w:r>
        <w:t xml:space="preserve">2nd reading, to Rules</w:t>
      </w:r>
    </w:p>
    <w:p>
      <w:pPr>
        <w:pStyle w:val="RecordBase"/>
      </w:pPr>
      <w:r>
        <w:t xml:space="preserve">	Jan 25, 2018 - </w:t>
      </w:r>
      <w:r>
        <w:t xml:space="preserve">recommitted to</w:t>
      </w:r>
      <w:r>
        <w:t xml:space="preserve"> Education (H)</w:t>
        <w:br/>
      </w:r>
    </w:p>
    <w:p>
      <w:pPr>
        <w:pStyle w:val="RecordBase"/>
      </w:pPr>
      <w:r>
        <w:rPr>
          <w:b/>
        </w:rPr>
        <w:t xml:space="preserve">HB144 (BR853)</w:t>
      </w:r>
      <w:r>
        <w:rPr>
          <w:b/>
        </w:rPr>
        <w:t xml:space="preserve"/>
      </w:r>
      <w:r>
        <w:t xml:space="preserve"> - A. Koenig</w:t>
      </w:r>
      <w:r>
        <w:t xml:space="preserve">, C. Morgan</w:t>
        <w:br/>
      </w:r>
    </w:p>
    <w:p>
      <w:pPr>
        <w:pStyle w:val="RecordBase"/>
      </w:pPr>
      <w:r>
        <w:t xml:space="preserve">	AN ACT relating to surcharges on insurance policies and declaring an emergency.</w:t>
      </w:r>
    </w:p>
    <w:p>
      <w:pPr>
        <w:pStyle w:val="RecordBase"/>
      </w:pPr>
      <w:r>
        <w:t xml:space="preserve">	Amend KRS 136.392 to specify that a rate change in a premium surcharge rate used to supplement both the Law Enforcement Foundation Program fund and the Firefighters Foundation Program fund shall only be adjusted by an Act of the General Assembly and be applied 90 days after the effective date of the Act; EFFECTIVE July 1, 2018.</w:t>
        <w:br/>
      </w:r>
    </w:p>
    <w:p>
      <w:pPr>
        <w:pStyle w:val="RecordBase"/>
      </w:pPr>
      <w:r>
        <w:t xml:space="preserve">	Jan 05, 2018 - </w:t>
      </w:r>
      <w:r>
        <w:t xml:space="preserve">introduced in House</w:t>
      </w:r>
    </w:p>
    <w:p>
      <w:pPr>
        <w:pStyle w:val="RecordBase"/>
      </w:pPr>
      <w:r>
        <w:t xml:space="preserve">	Jan 09, 2018 - </w:t>
      </w:r>
      <w:r>
        <w:t xml:space="preserve">to</w:t>
      </w:r>
      <w:r>
        <w:t xml:space="preserve"> Banking &amp; Insurance (H)</w:t>
        <w:br/>
      </w:r>
    </w:p>
    <w:p>
      <w:pPr>
        <w:pStyle w:val="RecordBase"/>
      </w:pPr>
      <w:r>
        <w:rPr>
          <w:b/>
        </w:rPr>
        <w:t xml:space="preserve">HB145 (BR918)</w:t>
      </w:r>
      <w:r>
        <w:rPr>
          <w:b/>
        </w:rPr>
        <w:t xml:space="preserve"/>
      </w:r>
      <w:r>
        <w:t xml:space="preserve"> - R. Rothenburger</w:t>
        <w:br/>
      </w:r>
    </w:p>
    <w:p>
      <w:pPr>
        <w:pStyle w:val="RecordBase"/>
      </w:pPr>
      <w:r>
        <w:t xml:space="preserve">	AN ACT relating to zoning and declaring an emergency.</w:t>
      </w:r>
    </w:p>
    <w:p>
      <w:pPr>
        <w:pStyle w:val="RecordBase"/>
      </w:pPr>
      <w:r>
        <w:t xml:space="preserve">	Amend KRS 100.324 to require zoning compliance for nonbaseload generation facilities under 10 megawatts; EMERGENCY.</w:t>
        <w:br/>
      </w:r>
    </w:p>
    <w:p>
      <w:pPr>
        <w:pStyle w:val="RecordBase"/>
      </w:pPr>
      <w:r>
        <w:t xml:space="preserve">	Jan 08, 2018 - </w:t>
      </w:r>
      <w:r>
        <w:t xml:space="preserve">introduced in House</w:t>
      </w:r>
    </w:p>
    <w:p>
      <w:pPr>
        <w:pStyle w:val="RecordBase"/>
      </w:pPr>
      <w:r>
        <w:t xml:space="preserve">	Jan 10, 2018 - </w:t>
      </w:r>
      <w:r>
        <w:t xml:space="preserve">to</w:t>
      </w:r>
      <w:r>
        <w:t xml:space="preserve"> Local Government (H)</w:t>
      </w:r>
    </w:p>
    <w:p>
      <w:pPr>
        <w:pStyle w:val="RecordBase"/>
      </w:pPr>
      <w:r>
        <w:t xml:space="preserve">	Jan 17, 2018 - </w:t>
      </w:r>
      <w:r>
        <w:t xml:space="preserve">posted in committee</w:t>
        <w:br/>
      </w:r>
    </w:p>
    <w:p>
      <w:pPr>
        <w:pStyle w:val="RecordBase"/>
      </w:pPr>
      <w:r>
        <w:rPr>
          <w:b/>
        </w:rPr>
        <w:t xml:space="preserve">HB146 (BR495)</w:t>
      </w:r>
      <w:r>
        <w:rPr>
          <w:b/>
        </w:rPr>
        <w:t xml:space="preserve"/>
      </w:r>
      <w:r>
        <w:t xml:space="preserve"> - D. Hale</w:t>
      </w:r>
      <w:r>
        <w:t xml:space="preserve">, M. Castlen</w:t>
      </w:r>
      <w:r>
        <w:t xml:space="preserve">, M. Hart</w:t>
      </w:r>
      <w:r>
        <w:t xml:space="preserve">, R. Heath</w:t>
      </w:r>
      <w:r>
        <w:t xml:space="preserve">, DJ Johnson</w:t>
      </w:r>
      <w:r>
        <w:t xml:space="preserve">, B. Reed</w:t>
      </w:r>
      <w:r>
        <w:t xml:space="preserve">, R. Rothenburger</w:t>
      </w:r>
      <w:r>
        <w:t xml:space="preserve">, B. Rowland</w:t>
      </w:r>
      <w:r>
        <w:t xml:space="preserve">, W. Thomas</w:t>
      </w:r>
      <w:r>
        <w:t xml:space="preserve">, J. Tipton</w:t>
        <w:br/>
      </w:r>
    </w:p>
    <w:p>
      <w:pPr>
        <w:pStyle w:val="RecordBase"/>
      </w:pPr>
      <w:r>
        <w:t xml:space="preserve">	AN ACT relating to reorganization.</w:t>
      </w:r>
    </w:p>
    <w:p>
      <w:pPr>
        <w:pStyle w:val="RecordBase"/>
      </w:pPr>
      <w:r>
        <w:t xml:space="preserve">	Amend KRS 246.030 to change the name of the Office for Agricultural Marketing and Product Promotion to the Office of Agricultural Marketing and rename the divisions within that office; change the name of the Office for Strategic Planning and Administration to the Office of Administrative Services and rename the divisions within that office; establish the Office of Communications and the Office of Legal Services; amend KRS 246.130 to clarify meeting requirements of the State Board of Agriculture; amend KRS 247.220, 247.800, 260.020, and 260.030 to conform; make grammatical and technical corrections; confirm Executive Order 2017-001.</w:t>
        <w:br/>
      </w:r>
    </w:p>
    <w:p>
      <w:pPr>
        <w:pStyle w:val="RecordBase"/>
      </w:pPr>
      <w:r>
        <w:t xml:space="preserve">	Jan 05, 2018 - </w:t>
      </w:r>
      <w:r>
        <w:t xml:space="preserve">introduced in House</w:t>
      </w:r>
    </w:p>
    <w:p>
      <w:pPr>
        <w:pStyle w:val="RecordBase"/>
      </w:pPr>
      <w:r>
        <w:t xml:space="preserve">	Jan 08, 2018 - </w:t>
      </w:r>
      <w:r>
        <w:t xml:space="preserve">to</w:t>
      </w:r>
      <w:r>
        <w:t xml:space="preserve"> Agriculture (H)</w:t>
      </w:r>
      <w:r>
        <w:t xml:space="preserve">; </w:t>
      </w:r>
      <w:r>
        <w:t xml:space="preserve">posted in committee</w:t>
      </w:r>
    </w:p>
    <w:p>
      <w:pPr>
        <w:pStyle w:val="RecordBase"/>
      </w:pPr>
      <w:r>
        <w:t xml:space="preserve">	Jan 10, 2018 - </w:t>
      </w:r>
      <w:r>
        <w:t xml:space="preserve">reported favorably, 1st reading, to Consent Calendar</w:t>
      </w:r>
    </w:p>
    <w:p>
      <w:pPr>
        <w:pStyle w:val="RecordBase"/>
      </w:pPr>
      <w:r>
        <w:t xml:space="preserve">	Jan 11, 2018 - </w:t>
      </w:r>
      <w:r>
        <w:t xml:space="preserve">2nd reading, to Rules</w:t>
      </w:r>
    </w:p>
    <w:p>
      <w:pPr>
        <w:pStyle w:val="RecordBase"/>
      </w:pPr>
      <w:r>
        <w:t xml:space="preserve">	Jan 16, 2018 - </w:t>
      </w:r>
      <w:r>
        <w:t xml:space="preserve">posted for passage in the Consent Orders of the Day for Wednesday, January 17, 2018</w:t>
      </w:r>
    </w:p>
    <w:p>
      <w:pPr>
        <w:pStyle w:val="RecordBase"/>
      </w:pPr>
      <w:r>
        <w:t xml:space="preserve">	Jan 17, 2018 - </w:t>
      </w:r>
      <w:r>
        <w:t xml:space="preserve">3rd reading, passed 94-0</w:t>
      </w:r>
    </w:p>
    <w:p>
      <w:pPr>
        <w:pStyle w:val="RecordBase"/>
      </w:pPr>
      <w:r>
        <w:t xml:space="preserve">	Jan 18, 2018 - </w:t>
      </w:r>
      <w:r>
        <w:t xml:space="preserve">received in Senate</w:t>
      </w:r>
    </w:p>
    <w:p>
      <w:pPr>
        <w:pStyle w:val="RecordBase"/>
      </w:pPr>
      <w:r>
        <w:t xml:space="preserve">	Jan 19, 2018 - </w:t>
      </w:r>
      <w:r>
        <w:t xml:space="preserve">to</w:t>
      </w:r>
      <w:r>
        <w:t xml:space="preserve"> Agriculture (S)</w:t>
      </w:r>
    </w:p>
    <w:p>
      <w:pPr>
        <w:pStyle w:val="RecordBase"/>
      </w:pPr>
      <w:r>
        <w:t xml:space="preserve">	Jan 23, 2018 - </w:t>
      </w:r>
      <w:r>
        <w:t xml:space="preserve">reported favorably, 1st reading, to Calendar</w:t>
      </w:r>
    </w:p>
    <w:p>
      <w:pPr>
        <w:pStyle w:val="RecordBase"/>
      </w:pPr>
      <w:r>
        <w:t xml:space="preserve">	Jan 24, 2018 - </w:t>
      </w:r>
      <w:r>
        <w:t xml:space="preserve">2nd reading, to Rules</w:t>
      </w:r>
    </w:p>
    <w:p>
      <w:pPr>
        <w:pStyle w:val="RecordBase"/>
      </w:pPr>
      <w:r>
        <w:t xml:space="preserve">	Feb 05, 2018 - </w:t>
      </w:r>
      <w:r>
        <w:t xml:space="preserve">posted for passage in the Regular Orders of the Day for Monday, February 5, 2018</w:t>
      </w:r>
      <w:r>
        <w:t xml:space="preserve">; </w:t>
      </w:r>
      <w:r>
        <w:t xml:space="preserve">3rd reading, passed 36-0</w:t>
      </w:r>
    </w:p>
    <w:p>
      <w:pPr>
        <w:pStyle w:val="RecordBase"/>
      </w:pPr>
      <w:r>
        <w:t xml:space="preserve">	Feb 06,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Feb 19, 2018 - </w:t>
      </w:r>
      <w:r>
        <w:t xml:space="preserve">became law without Governor's Signature Acts, ch. 003</w:t>
      </w:r>
    </w:p>
    <w:p>
      <w:pPr>
        <w:pStyle w:val="RecordBase"/>
      </w:pPr>
      <w:r>
        <w:t xml:space="preserve">	Feb 20, 2018 - </w:t>
      </w:r>
      <w:r>
        <w:t xml:space="preserve">filed without Governor's signature with the Secretary of State (Acts, ch. 3)</w:t>
        <w:br/>
      </w:r>
    </w:p>
    <w:p>
      <w:pPr>
        <w:pStyle w:val="RecordBase"/>
      </w:pPr>
      <w:r>
        <w:rPr>
          <w:b/>
        </w:rPr>
        <w:t xml:space="preserve">HB147 (BR399)</w:t>
      </w:r>
      <w:r>
        <w:rPr>
          <w:b/>
        </w:rPr>
        <w:t xml:space="preserve">/FN</w:t>
      </w:r>
      <w:r>
        <w:t xml:space="preserve"> - M. Hart</w:t>
      </w:r>
      <w:r>
        <w:t xml:space="preserve">, P. Pratt</w:t>
      </w:r>
      <w:r>
        <w:t xml:space="preserve">, D. Bentley</w:t>
      </w:r>
      <w:r>
        <w:t xml:space="preserve">, J. Carney</w:t>
      </w:r>
      <w:r>
        <w:t xml:space="preserve">, J. Greer</w:t>
      </w:r>
      <w:r>
        <w:t xml:space="preserve">, D. Horlander</w:t>
      </w:r>
      <w:r>
        <w:t xml:space="preserve">, M. Prunty</w:t>
      </w:r>
      <w:r>
        <w:t xml:space="preserve">, B. Reed</w:t>
      </w:r>
      <w:r>
        <w:t xml:space="preserve">, S. Riley</w:t>
        <w:br/>
      </w:r>
    </w:p>
    <w:p>
      <w:pPr>
        <w:pStyle w:val="RecordBase"/>
      </w:pPr>
      <w:r>
        <w:t xml:space="preserve">	AN ACT relating to seizure disorders in schools.</w:t>
      </w:r>
    </w:p>
    <w:p>
      <w:pPr>
        <w:pStyle w:val="RecordBase"/>
      </w:pPr>
      <w:r>
        <w:t xml:space="preserve">	Amend KRS 159.832 to apply defined terms through KRS 158.838 and define "seizure action plan"; amend KRS  158.838 to include any medication prescribed to treat seizure disorder symptoms; require seizure disorder trainings to comply with Epilepsy Foundation of America guidelines; require parent or guardian of student diagnosed with a seizure disorder to collaborate with school personnel to create a seizure action plan; require the Kentucky Board of Education to promulgate administrative regulations regarding contents and development of seizure action plans; create a new section of KRS Chapter 158 to require every public school to provide a seizure education program; require Kentucky Board of Education to promulgate administrative regulations for development and implementation of the seizure education program; amend KRS 158.070 to require a minimum of one hour of self-study review of seizure disorder materials annually for all principals, guidance counselors, and teachers; provide that the Act may be cited as the Lindsey Crunk Act.</w:t>
        <w:br/>
      </w:r>
    </w:p>
    <w:p>
      <w:pPr>
        <w:pStyle w:val="RecordBaseCenter"/>
      </w:pPr>
      <w:r>
        <w:rPr>
          <w:b/>
        </w:rPr>
        <w:t xml:space="preserve">HB147 - AMENDMENTS</w:t>
      </w:r>
    </w:p>
    <w:p>
      <w:pPr>
        <w:pStyle w:val="RecordBase"/>
      </w:pPr>
      <w:r>
        <w:t xml:space="preserve">HFA1</w:t>
      </w:r>
      <w:r>
        <w:t xml:space="preserve">(R. Nelson)</w:t>
      </w:r>
      <w:r>
        <w:t xml:space="preserve"> - </w:t>
      </w:r>
      <w:r>
        <w:t xml:space="preserve">Require public charter schools to provide seizure education program.</w:t>
      </w:r>
    </w:p>
    <w:p>
      <w:pPr>
        <w:pStyle w:val="RecordBase"/>
      </w:pPr>
      <w:r>
        <w:t xml:space="preserve">HFA2</w:t>
      </w:r>
      <w:r>
        <w:t xml:space="preserve">(S. Overly)</w:t>
      </w:r>
      <w:r>
        <w:t xml:space="preserve"> - </w:t>
      </w:r>
      <w:r>
        <w:t xml:space="preserve">Require public charter schools to provide seizure education program.</w:t>
      </w:r>
    </w:p>
    <w:p>
      <w:pPr>
        <w:pStyle w:val="RecordBase"/>
      </w:pPr>
      <w:r>
        <w:t xml:space="preserve">HFA3</w:t>
      </w:r>
      <w:r>
        <w:t xml:space="preserve">(M. Hart)</w:t>
      </w:r>
      <w:r>
        <w:t xml:space="preserve"> - </w:t>
      </w:r>
      <w:r>
        <w:t xml:space="preserve">Amend to move new language in Section 4 from KRS 158.070(b) to KRS 156.095; reduce self-study requirement from every year to every other year; change the short title to "the Lindsey Crunk Act."</w:t>
      </w:r>
    </w:p>
    <w:p>
      <w:pPr>
        <w:pStyle w:val="RecordBase"/>
      </w:pPr>
      <w:r>
        <w:t xml:space="preserve">SCS1</w:t>
      </w:r>
      <w:r>
        <w:t xml:space="preserve"> - </w:t>
      </w:r>
      <w:r>
        <w:t xml:space="preserve">Amend KRS 158.838 to remove the proposed requirement for seizure disorder trainings to comply with Epilepsy Foundation of America guidelines; require parent or guardian of student diagnosed with a seizure disorder to collaborate with school personnel to implement a seizure action plan; require the Kentucky Board of Education to promulgate administrative regulations regarding the implementation of seizure action plans rather than the contents; remove the proposed requirement that every public school provide a seizure education program; amend KRS 158.070 to require a minimum of one hour of self-study review of seizure disorder materials for all new teachers, guidance counselors, and principals hired after July 1, 2019; require all current principals, guidance counselors, and teachers to complete one hour of self-study review of seizure disorder materials by July 1, 2019; and provide that the Act may be cited as the Lyndsey Crunk Act.</w:t>
        <w:br/>
      </w:r>
    </w:p>
    <w:p>
      <w:pPr>
        <w:pStyle w:val="RecordBase"/>
      </w:pPr>
      <w:r>
        <w:t xml:space="preserve">	Jan 05, 2018 - </w:t>
      </w:r>
      <w:r>
        <w:t xml:space="preserve">introduced in House</w:t>
      </w:r>
    </w:p>
    <w:p>
      <w:pPr>
        <w:pStyle w:val="RecordBase"/>
      </w:pPr>
      <w:r>
        <w:t xml:space="preserve">	Jan 09, 2018 - </w:t>
      </w:r>
      <w:r>
        <w:t xml:space="preserve">to</w:t>
      </w:r>
      <w:r>
        <w:t xml:space="preserve"> Education (H)</w:t>
      </w:r>
    </w:p>
    <w:p>
      <w:pPr>
        <w:pStyle w:val="RecordBase"/>
      </w:pPr>
      <w:r>
        <w:t xml:space="preserve">	Jan 18, 2018 - </w:t>
      </w:r>
      <w:r>
        <w:t xml:space="preserve">posted in committee</w:t>
      </w:r>
    </w:p>
    <w:p>
      <w:pPr>
        <w:pStyle w:val="RecordBase"/>
      </w:pPr>
      <w:r>
        <w:t xml:space="preserve">	Jan 23, 2018 - </w:t>
      </w:r>
      <w:r>
        <w:t xml:space="preserve">reported favorably, 1st reading, to Calendar</w:t>
      </w:r>
      <w:r>
        <w:t xml:space="preserve">; </w:t>
      </w:r>
      <w:r>
        <w:t xml:space="preserve">floor amendment (1) filed</w:t>
      </w:r>
    </w:p>
    <w:p>
      <w:pPr>
        <w:pStyle w:val="RecordBase"/>
      </w:pPr>
      <w:r>
        <w:t xml:space="preserve">	Jan 24, 2018 - </w:t>
      </w:r>
      <w:r>
        <w:t xml:space="preserve">2nd reading, to Rules</w:t>
      </w:r>
    </w:p>
    <w:p>
      <w:pPr>
        <w:pStyle w:val="RecordBase"/>
      </w:pPr>
      <w:r>
        <w:t xml:space="preserve">	Jan 25, 2018 - </w:t>
      </w:r>
      <w:r>
        <w:t xml:space="preserve">recommitted to</w:t>
      </w:r>
      <w:r>
        <w:t xml:space="preserve"> Education (H)</w:t>
      </w:r>
      <w:r>
        <w:t xml:space="preserve">; </w:t>
      </w:r>
      <w:r>
        <w:t xml:space="preserve">floor amendment (2) filed</w:t>
      </w:r>
    </w:p>
    <w:p>
      <w:pPr>
        <w:pStyle w:val="RecordBase"/>
      </w:pPr>
      <w:r>
        <w:t xml:space="preserve">	Feb 22, 2018 - </w:t>
      </w:r>
      <w:r>
        <w:t xml:space="preserve">floor amendment (3) filed</w:t>
      </w:r>
    </w:p>
    <w:p>
      <w:pPr>
        <w:pStyle w:val="RecordBase"/>
      </w:pPr>
      <w:r>
        <w:t xml:space="preserve">	Mar 02, 2018 - </w:t>
      </w:r>
      <w:r>
        <w:t xml:space="preserve">taken from</w:t>
      </w:r>
      <w:r>
        <w:t xml:space="preserve"> Education (H)</w:t>
      </w:r>
      <w:r>
        <w:t xml:space="preserve">; </w:t>
      </w:r>
      <w:r>
        <w:t xml:space="preserve">to</w:t>
      </w:r>
      <w:r>
        <w:t xml:space="preserve"> Rules (H)</w:t>
      </w:r>
    </w:p>
    <w:p>
      <w:pPr>
        <w:pStyle w:val="RecordBase"/>
      </w:pPr>
      <w:r>
        <w:t xml:space="preserve">	Mar 06, 2018 - </w:t>
      </w:r>
      <w:r>
        <w:t xml:space="preserve">posted for passage in the Regular Orders of the Day for Wednesday, March 7, 2018</w:t>
      </w:r>
    </w:p>
    <w:p>
      <w:pPr>
        <w:pStyle w:val="RecordBase"/>
      </w:pPr>
      <w:r>
        <w:t xml:space="preserve">	Mar 07, 2018 - </w:t>
      </w:r>
      <w:r>
        <w:t xml:space="preserve">3rd reading, passed 92-1 with floor amendments (1) and (3)</w:t>
      </w:r>
    </w:p>
    <w:p>
      <w:pPr>
        <w:pStyle w:val="RecordBase"/>
      </w:pPr>
      <w:r>
        <w:t xml:space="preserve">	Mar 08, 2018 - </w:t>
      </w:r>
      <w:r>
        <w:t xml:space="preserve">received in Senate</w:t>
      </w:r>
    </w:p>
    <w:p>
      <w:pPr>
        <w:pStyle w:val="RecordBase"/>
      </w:pPr>
      <w:r>
        <w:t xml:space="preserve">	Mar 09, 2018 - </w:t>
      </w:r>
      <w:r>
        <w:t xml:space="preserve">to</w:t>
      </w:r>
      <w:r>
        <w:t xml:space="preserve"> Education (S)</w:t>
      </w:r>
    </w:p>
    <w:p>
      <w:pPr>
        <w:pStyle w:val="RecordBase"/>
      </w:pPr>
      <w:r>
        <w:t xml:space="preserve">	Mar 20, 2018 -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21, 2018 -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22, 2018 - </w:t>
      </w:r>
      <w:r>
        <w:t xml:space="preserve">reported favorably, to Rules with Committee Substitute (1)</w:t>
      </w:r>
      <w:r>
        <w:t xml:space="preserve"> as a consent bill</w:t>
      </w:r>
    </w:p>
    <w:p>
      <w:pPr>
        <w:pStyle w:val="RecordBase"/>
      </w:pPr>
      <w:r>
        <w:t xml:space="preserve">	Mar 27, 2018 - </w:t>
      </w:r>
      <w:r>
        <w:t xml:space="preserve">posted for passage in the Consent Orders of the Day for Tuesday, March 27, 2018</w:t>
      </w:r>
      <w:r>
        <w:t xml:space="preserve">; </w:t>
      </w:r>
      <w:r>
        <w:t xml:space="preserve">3rd reading, passed 36-1 with Committee Substitute (1)</w:t>
      </w:r>
      <w:r>
        <w:t xml:space="preserve">; </w:t>
      </w:r>
      <w:r>
        <w:t xml:space="preserve">received in House</w:t>
      </w:r>
      <w:r>
        <w:t xml:space="preserve">; </w:t>
      </w:r>
      <w:r>
        <w:t xml:space="preserve">to</w:t>
      </w:r>
      <w:r>
        <w:t xml:space="preserve"> Rules (H)</w:t>
      </w:r>
    </w:p>
    <w:p>
      <w:pPr>
        <w:pStyle w:val="RecordBase"/>
      </w:pPr>
      <w:r>
        <w:t xml:space="preserve">	Apr 02, 2018 - </w:t>
      </w:r>
      <w:r>
        <w:t xml:space="preserve">taken from</w:t>
      </w:r>
      <w:r>
        <w:t xml:space="preserve"> Rules (H)</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Bill passed 90-1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2018 - </w:t>
      </w:r>
      <w:r>
        <w:t xml:space="preserve">signed by Governor (Acts, ch. 153)</w:t>
        <w:br/>
      </w:r>
    </w:p>
    <w:p>
      <w:pPr>
        <w:pStyle w:val="RecordBase"/>
      </w:pPr>
      <w:r>
        <w:rPr>
          <w:b/>
        </w:rPr>
        <w:t xml:space="preserve">HB148 (BR440)</w:t>
      </w:r>
      <w:r>
        <w:rPr>
          <w:b/>
        </w:rPr>
        <w:t xml:space="preserve"/>
      </w:r>
      <w:r>
        <w:t xml:space="preserve"> - A. Wuchner</w:t>
      </w:r>
      <w:r>
        <w:t xml:space="preserve">, K. Moser</w:t>
      </w:r>
      <w:r>
        <w:t xml:space="preserve">, R. Palumbo</w:t>
        <w:br/>
      </w:r>
    </w:p>
    <w:p>
      <w:pPr>
        <w:pStyle w:val="RecordBase"/>
      </w:pPr>
      <w:r>
        <w:t xml:space="preserve">	AN ACT relating to the disposal of controlled substances during end-of-life care. </w:t>
      </w:r>
    </w:p>
    <w:p>
      <w:pPr>
        <w:pStyle w:val="RecordBase"/>
      </w:pPr>
      <w:r>
        <w:t xml:space="preserve">	Create a new section of KRS Chapter 381 to shift ownership of controlled substances from a deceased hospice patient to a hospice program so the hospice program may dispose of the controlled substances.</w:t>
        <w:br/>
      </w:r>
    </w:p>
    <w:p>
      <w:pPr>
        <w:pStyle w:val="RecordBaseCenter"/>
      </w:pPr>
      <w:r>
        <w:rPr>
          <w:b/>
        </w:rPr>
        <w:t xml:space="preserve">HB148 - AMENDMENTS</w:t>
      </w:r>
    </w:p>
    <w:p>
      <w:pPr>
        <w:pStyle w:val="RecordBase"/>
      </w:pPr>
      <w:r>
        <w:t xml:space="preserve">HCS1</w:t>
      </w:r>
      <w:r>
        <w:t xml:space="preserve"> - </w:t>
      </w:r>
      <w:r>
        <w:t xml:space="preserve">Delete original provisions; create a new section of KRS Chapter 216 to require that any provider of hospice, palliative care, or end-of-life service have written policies and procedures for the deactivation or sequestration and disposal of Schedule II, III, IV, or V controlled substances prescribed to a patient upon the patient's death by the entity or person pronouncing death; require discussion and agreement to the policy; require notification of patient or patient's refusal to agree to disposal; require signed witness to the disposal; require safe disposal method be used; require the Cabinet for Health and Family Services to promulgate regulations to provide for the deactivation or sequestration and disposal of controlled substances.</w:t>
      </w:r>
    </w:p>
    <w:p>
      <w:pPr>
        <w:pStyle w:val="RecordBase"/>
      </w:pPr>
      <w:r>
        <w:t xml:space="preserve">HCA1</w:t>
      </w:r>
      <w:r>
        <w:t xml:space="preserve">(A. Wuchner)</w:t>
      </w:r>
      <w:r>
        <w:t xml:space="preserve"> - </w:t>
      </w:r>
      <w:r>
        <w:t xml:space="preserve">Make title amendment.</w:t>
        <w:br/>
      </w:r>
    </w:p>
    <w:p>
      <w:pPr>
        <w:pStyle w:val="RecordBase"/>
      </w:pPr>
      <w:r>
        <w:t xml:space="preserve">	Jan 05, 2018 - </w:t>
      </w:r>
      <w:r>
        <w:t xml:space="preserve">introduced in House</w:t>
      </w:r>
    </w:p>
    <w:p>
      <w:pPr>
        <w:pStyle w:val="RecordBase"/>
      </w:pPr>
      <w:r>
        <w:t xml:space="preserve">	Jan 09, 2018 - </w:t>
      </w:r>
      <w:r>
        <w:t xml:space="preserve">to</w:t>
      </w:r>
      <w:r>
        <w:t xml:space="preserve"> Health and Family Services (H)</w:t>
      </w:r>
    </w:p>
    <w:p>
      <w:pPr>
        <w:pStyle w:val="RecordBase"/>
      </w:pPr>
      <w:r>
        <w:t xml:space="preserve">	Jan 30, 2018 - </w:t>
      </w:r>
      <w:r>
        <w:t xml:space="preserve">posted in committee</w:t>
      </w:r>
    </w:p>
    <w:p>
      <w:pPr>
        <w:pStyle w:val="RecordBase"/>
      </w:pPr>
      <w:r>
        <w:t xml:space="preserve">	Feb 01, 2018 - </w:t>
      </w:r>
      <w:r>
        <w:t xml:space="preserve">reported favorably, 1st reading, to Consent Calendar with Committee Substitute (1) and</w:t>
      </w:r>
      <w:r>
        <w:t xml:space="preserve"> committee amendment (1-title)</w:t>
      </w:r>
    </w:p>
    <w:p>
      <w:pPr>
        <w:pStyle w:val="RecordBase"/>
      </w:pPr>
      <w:r>
        <w:t xml:space="preserve">	Feb 02, 2018 - </w:t>
      </w:r>
      <w:r>
        <w:t xml:space="preserve">2nd reading, to Rules</w:t>
      </w:r>
    </w:p>
    <w:p>
      <w:pPr>
        <w:pStyle w:val="RecordBase"/>
      </w:pPr>
      <w:r>
        <w:t xml:space="preserve">	Feb 05, 2018 - </w:t>
      </w:r>
      <w:r>
        <w:t xml:space="preserve">posted for passage in the Regular Orders of the Day for Tuesday, February 6, 2018</w:t>
      </w:r>
    </w:p>
    <w:p>
      <w:pPr>
        <w:pStyle w:val="RecordBase"/>
      </w:pPr>
      <w:r>
        <w:t xml:space="preserve">	Feb 06, 2018 - </w:t>
      </w:r>
      <w:r>
        <w:t xml:space="preserve">3rd reading, passed 94-0 with Committee Substitute and committee amendment (1-title)</w:t>
      </w:r>
    </w:p>
    <w:p>
      <w:pPr>
        <w:pStyle w:val="RecordBase"/>
      </w:pPr>
      <w:r>
        <w:t xml:space="preserve">	Feb 07, 2018 - </w:t>
      </w:r>
      <w:r>
        <w:t xml:space="preserve">received in Senate</w:t>
      </w:r>
    </w:p>
    <w:p>
      <w:pPr>
        <w:pStyle w:val="RecordBase"/>
      </w:pPr>
      <w:r>
        <w:t xml:space="preserve">	Feb 08, 2018 - </w:t>
      </w:r>
      <w:r>
        <w:t xml:space="preserve">to</w:t>
      </w:r>
      <w:r>
        <w:t xml:space="preserve"> Health &amp; Welfare (S)</w:t>
      </w:r>
    </w:p>
    <w:p>
      <w:pPr>
        <w:pStyle w:val="RecordBase"/>
      </w:pPr>
      <w:r>
        <w:t xml:space="preserve">	Mar 14, 2018 - </w:t>
      </w:r>
      <w:r>
        <w:t xml:space="preserve">reported favorably, 1st reading, to Consent Calendar</w:t>
      </w:r>
    </w:p>
    <w:p>
      <w:pPr>
        <w:pStyle w:val="RecordBase"/>
      </w:pPr>
      <w:r>
        <w:t xml:space="preserve">	Mar 15, 2018 - </w:t>
      </w:r>
      <w:r>
        <w:t xml:space="preserve">2nd reading, to Rules</w:t>
      </w:r>
    </w:p>
    <w:p>
      <w:pPr>
        <w:pStyle w:val="RecordBase"/>
      </w:pPr>
      <w:r>
        <w:t xml:space="preserve">	Mar 20, 2018 - </w:t>
      </w:r>
      <w:r>
        <w:t xml:space="preserve">posted for passage in the Consent Orders of the Day for Wednesday, March 21, 2018</w:t>
      </w:r>
    </w:p>
    <w:p>
      <w:pPr>
        <w:pStyle w:val="RecordBase"/>
      </w:pPr>
      <w:r>
        <w:t xml:space="preserve">	Mar 21, 2018 - </w:t>
      </w:r>
      <w:r>
        <w:t xml:space="preserve">3rd reading, passed 38-0</w:t>
      </w:r>
    </w:p>
    <w:p>
      <w:pPr>
        <w:pStyle w:val="RecordBase"/>
      </w:pPr>
      <w:r>
        <w:t xml:space="preserve">	Mar 22,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Vetoed</w:t>
      </w:r>
    </w:p>
    <w:p>
      <w:pPr>
        <w:pStyle w:val="RecordBase"/>
      </w:pPr>
      <w:r>
        <w:t xml:space="preserve">	Apr 13, 2018 - </w:t>
      </w:r>
      <w:r>
        <w:t xml:space="preserve">received in House</w:t>
      </w:r>
      <w:r>
        <w:t xml:space="preserve">; </w:t>
      </w:r>
      <w:r>
        <w:t xml:space="preserve">to</w:t>
      </w:r>
      <w:r>
        <w:t xml:space="preserve"> Rules (H)</w:t>
      </w:r>
    </w:p>
    <w:p>
      <w:pPr>
        <w:pStyle w:val="RecordBase"/>
      </w:pPr>
      <w:r>
        <w:t xml:space="preserve">	Apr 14, 2018 - </w:t>
      </w:r>
      <w:r>
        <w:t xml:space="preserve">taken from</w:t>
      </w:r>
      <w:r>
        <w:t xml:space="preserve"> Rules (H)</w:t>
      </w:r>
      <w:r>
        <w:t xml:space="preserve">; </w:t>
      </w:r>
      <w:r>
        <w:t xml:space="preserve">posted for consideration of Governor's veto</w:t>
      </w:r>
      <w:r>
        <w:t xml:space="preserve">; </w:t>
      </w:r>
      <w:r>
        <w:t xml:space="preserve">veto overridden</w:t>
      </w:r>
      <w:r>
        <w:t xml:space="preserve">; </w:t>
      </w:r>
      <w:r>
        <w:t xml:space="preserve">Bill passed 82-3</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veto overridden</w:t>
      </w:r>
      <w:r>
        <w:t xml:space="preserve">; </w:t>
      </w:r>
      <w:r>
        <w:t xml:space="preserve">Bill passed 35-0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172)</w:t>
        <w:br/>
      </w:r>
    </w:p>
    <w:p>
      <w:pPr>
        <w:pStyle w:val="RecordBase"/>
      </w:pPr>
      <w:r>
        <w:rPr>
          <w:b/>
        </w:rPr>
        <w:t xml:space="preserve">HB149 (BR384)</w:t>
      </w:r>
      <w:r>
        <w:rPr>
          <w:b/>
        </w:rPr>
        <w:t xml:space="preserve"/>
      </w:r>
      <w:r>
        <w:t xml:space="preserve"> - M. Prunty</w:t>
        <w:br/>
      </w:r>
    </w:p>
    <w:p>
      <w:pPr>
        <w:pStyle w:val="RecordBase"/>
      </w:pPr>
      <w:r>
        <w:t xml:space="preserve">	AN ACT relating to motor vehicles.</w:t>
      </w:r>
    </w:p>
    <w:p>
      <w:pPr>
        <w:pStyle w:val="RecordBase"/>
      </w:pPr>
      <w:r>
        <w:t xml:space="preserve">	Amend KRS 189.930  to define "personal communication device"; prohibit the use of a personal communication device to take, send, or view photographs or videos of an accident scene while operating a motor vehicle.</w:t>
        <w:br/>
      </w:r>
    </w:p>
    <w:p>
      <w:pPr>
        <w:pStyle w:val="RecordBase"/>
      </w:pPr>
      <w:r>
        <w:t xml:space="preserve">	Jan 05, 2018 - </w:t>
      </w:r>
      <w:r>
        <w:t xml:space="preserve">introduced in House</w:t>
      </w:r>
    </w:p>
    <w:p>
      <w:pPr>
        <w:pStyle w:val="RecordBase"/>
      </w:pPr>
      <w:r>
        <w:t xml:space="preserve">	Jan 09, 2018 - </w:t>
      </w:r>
      <w:r>
        <w:t xml:space="preserve">to</w:t>
      </w:r>
      <w:r>
        <w:t xml:space="preserve"> Transportation (H)</w:t>
      </w:r>
    </w:p>
    <w:p>
      <w:pPr>
        <w:pStyle w:val="RecordBase"/>
      </w:pPr>
      <w:r>
        <w:t xml:space="preserve">	Mar 02, 2018 - </w:t>
      </w:r>
      <w:r>
        <w:t xml:space="preserve">posted in committee</w:t>
        <w:br/>
      </w:r>
    </w:p>
    <w:p>
      <w:pPr>
        <w:pStyle w:val="RecordBase"/>
      </w:pPr>
      <w:r>
        <w:rPr>
          <w:b/>
        </w:rPr>
        <w:t xml:space="preserve">HB150 (BR496)</w:t>
      </w:r>
      <w:r>
        <w:rPr>
          <w:b/>
        </w:rPr>
        <w:t xml:space="preserve"/>
      </w:r>
      <w:r>
        <w:t xml:space="preserve"> - M. Dossett</w:t>
      </w:r>
      <w:r>
        <w:t xml:space="preserve">, M. Castlen</w:t>
      </w:r>
      <w:r>
        <w:t xml:space="preserve">, M. Hart</w:t>
      </w:r>
      <w:r>
        <w:t xml:space="preserve">, R. Heath</w:t>
      </w:r>
      <w:r>
        <w:t xml:space="preserve">, DJ Johnson</w:t>
      </w:r>
      <w:r>
        <w:t xml:space="preserve">, B. Reed</w:t>
      </w:r>
      <w:r>
        <w:t xml:space="preserve">, R. Rothenburger</w:t>
      </w:r>
      <w:r>
        <w:t xml:space="preserve">, B. Rowland</w:t>
      </w:r>
      <w:r>
        <w:t xml:space="preserve">, W. Thomas</w:t>
      </w:r>
      <w:r>
        <w:t xml:space="preserve">, J. Tipton</w:t>
      </w:r>
      <w:r>
        <w:t xml:space="preserve">, S. Westrom</w:t>
        <w:br/>
      </w:r>
    </w:p>
    <w:p>
      <w:pPr>
        <w:pStyle w:val="RecordBase"/>
      </w:pPr>
      <w:r>
        <w:t xml:space="preserve">	AN ACT relating to the Farms to Food Banks Advisory Committee.</w:t>
      </w:r>
    </w:p>
    <w:p>
      <w:pPr>
        <w:pStyle w:val="RecordBase"/>
      </w:pPr>
      <w:r>
        <w:t xml:space="preserve">	Amend KRS 247.984 to change the name of the Surplus Agricultural Commodities Advisory Committee to the Farms to Foodbanks Advisory Committee; remove the requirement that the Advisory Committee annually review and update its written plan for the expenditure of funds;  amend KRS 247.985 to change the reference from the Surplus Agricultural Commodities Advisory Committee to the Farms to Foodbanks Advisory Committee.</w:t>
        <w:br/>
      </w:r>
    </w:p>
    <w:p>
      <w:pPr>
        <w:pStyle w:val="RecordBaseCenter"/>
      </w:pPr>
      <w:r>
        <w:rPr>
          <w:b/>
        </w:rPr>
        <w:t xml:space="preserve">HB150 - AMENDMENTS</w:t>
      </w:r>
    </w:p>
    <w:p>
      <w:pPr>
        <w:pStyle w:val="RecordBase"/>
      </w:pPr>
      <w:r>
        <w:t xml:space="preserve">HFA1</w:t>
      </w:r>
      <w:r>
        <w:t xml:space="preserve">(M. Dossett)</w:t>
      </w:r>
      <w:r>
        <w:t xml:space="preserve"> - </w:t>
      </w:r>
      <w:r>
        <w:t xml:space="preserve">Replace all instances of "Foodbanks" with "Food Banks"; establish meeting requirements for the Farms to Food Banks Advisory Committee.</w:t>
      </w:r>
    </w:p>
    <w:p>
      <w:pPr>
        <w:pStyle w:val="RecordBase"/>
      </w:pPr>
      <w:r>
        <w:t xml:space="preserve">HFA2</w:t>
      </w:r>
      <w:r>
        <w:t xml:space="preserve">(M. Dossett)</w:t>
      </w:r>
      <w:r>
        <w:t xml:space="preserve"> - </w:t>
      </w:r>
      <w:r>
        <w:t xml:space="preserve">Make title amendment.</w:t>
        <w:br/>
      </w:r>
    </w:p>
    <w:p>
      <w:pPr>
        <w:pStyle w:val="RecordBase"/>
      </w:pPr>
      <w:r>
        <w:t xml:space="preserve">	Jan 05, 2018 - </w:t>
      </w:r>
      <w:r>
        <w:t xml:space="preserve">introduced in House</w:t>
      </w:r>
    </w:p>
    <w:p>
      <w:pPr>
        <w:pStyle w:val="RecordBase"/>
      </w:pPr>
      <w:r>
        <w:t xml:space="preserve">	Jan 08, 2018 - </w:t>
      </w:r>
      <w:r>
        <w:t xml:space="preserve">to</w:t>
      </w:r>
      <w:r>
        <w:t xml:space="preserve"> Agriculture (H)</w:t>
      </w:r>
      <w:r>
        <w:t xml:space="preserve">; </w:t>
      </w:r>
      <w:r>
        <w:t xml:space="preserve">posted in committee</w:t>
      </w:r>
    </w:p>
    <w:p>
      <w:pPr>
        <w:pStyle w:val="RecordBase"/>
      </w:pPr>
      <w:r>
        <w:t xml:space="preserve">	Jan 10, 2018 - </w:t>
      </w:r>
      <w:r>
        <w:t xml:space="preserve">reported favorably, 1st reading, to Calendar</w:t>
      </w:r>
    </w:p>
    <w:p>
      <w:pPr>
        <w:pStyle w:val="RecordBase"/>
      </w:pPr>
      <w:r>
        <w:t xml:space="preserve">	Jan 11, 2018 - </w:t>
      </w:r>
      <w:r>
        <w:t xml:space="preserve">2nd reading, to Rules</w:t>
      </w:r>
    </w:p>
    <w:p>
      <w:pPr>
        <w:pStyle w:val="RecordBase"/>
      </w:pPr>
      <w:r>
        <w:t xml:space="preserve">	Jan 16, 2018 - </w:t>
      </w:r>
      <w:r>
        <w:t xml:space="preserve">posted for passage in the Regular Orders of the Day for Wednesday, January 17, 2018</w:t>
      </w:r>
    </w:p>
    <w:p>
      <w:pPr>
        <w:pStyle w:val="RecordBase"/>
      </w:pPr>
      <w:r>
        <w:t xml:space="preserve">	Jan 17, 2018 - </w:t>
      </w:r>
      <w:r>
        <w:t xml:space="preserve">floor amendments (1) and (2-title) filed</w:t>
      </w:r>
    </w:p>
    <w:p>
      <w:pPr>
        <w:pStyle w:val="RecordBase"/>
      </w:pPr>
      <w:r>
        <w:t xml:space="preserve">	Jan 18, 2018 - </w:t>
      </w:r>
      <w:r>
        <w:t xml:space="preserve">3rd reading, passed 90-0 with floor amendments (1) and (2-title)</w:t>
      </w:r>
    </w:p>
    <w:p>
      <w:pPr>
        <w:pStyle w:val="RecordBase"/>
      </w:pPr>
      <w:r>
        <w:t xml:space="preserve">	Jan 19, 2018 - </w:t>
      </w:r>
      <w:r>
        <w:t xml:space="preserve">received in Senate</w:t>
      </w:r>
    </w:p>
    <w:p>
      <w:pPr>
        <w:pStyle w:val="RecordBase"/>
      </w:pPr>
      <w:r>
        <w:t xml:space="preserve">	Jan 22, 2018 - </w:t>
      </w:r>
      <w:r>
        <w:t xml:space="preserve">to</w:t>
      </w:r>
      <w:r>
        <w:t xml:space="preserve"> Agriculture (S)</w:t>
      </w:r>
    </w:p>
    <w:p>
      <w:pPr>
        <w:pStyle w:val="RecordBase"/>
      </w:pPr>
      <w:r>
        <w:t xml:space="preserve">	Feb 13, 2018 - </w:t>
      </w:r>
      <w:r>
        <w:t xml:space="preserve">reported favorably, 1st reading, to Calendar</w:t>
      </w:r>
    </w:p>
    <w:p>
      <w:pPr>
        <w:pStyle w:val="RecordBase"/>
      </w:pPr>
      <w:r>
        <w:t xml:space="preserve">	Feb 14, 2018 - </w:t>
      </w:r>
      <w:r>
        <w:t xml:space="preserve">2nd reading, to Rules</w:t>
      </w:r>
    </w:p>
    <w:p>
      <w:pPr>
        <w:pStyle w:val="RecordBase"/>
      </w:pPr>
      <w:r>
        <w:t xml:space="preserve">	Feb 15, 2018 - </w:t>
      </w:r>
      <w:r>
        <w:t xml:space="preserve">posted for passage in the Regular Orders of the Day for Thursday, February 15, 2018</w:t>
      </w:r>
      <w:r>
        <w:t xml:space="preserve">; </w:t>
      </w:r>
      <w:r>
        <w:t xml:space="preserve">3rd reading, passed 33-0</w:t>
      </w:r>
    </w:p>
    <w:p>
      <w:pPr>
        <w:pStyle w:val="RecordBase"/>
      </w:pPr>
      <w:r>
        <w:t xml:space="preserve">	Feb 16, 2018 - </w:t>
      </w:r>
      <w:r>
        <w:t xml:space="preserve">received in House</w:t>
      </w:r>
      <w:r>
        <w:t xml:space="preserve">; </w:t>
      </w:r>
      <w:r>
        <w:t xml:space="preserve">enrolled, signed by Speaker of the House</w:t>
      </w:r>
    </w:p>
    <w:p>
      <w:pPr>
        <w:pStyle w:val="RecordBase"/>
      </w:pPr>
      <w:r>
        <w:t xml:space="preserve">	Feb 20, 2018 - </w:t>
      </w:r>
      <w:r>
        <w:t xml:space="preserve">enrolled, signed by President of the Senate</w:t>
      </w:r>
      <w:r>
        <w:t xml:space="preserve">; </w:t>
      </w:r>
      <w:r>
        <w:t xml:space="preserve">delivered to Governor</w:t>
      </w:r>
    </w:p>
    <w:p>
      <w:pPr>
        <w:pStyle w:val="RecordBase"/>
      </w:pPr>
      <w:r>
        <w:t xml:space="preserve">	Mar 02, 2018 - </w:t>
      </w:r>
      <w:r>
        <w:t xml:space="preserve">signed by Governor (Acts, ch. 006)</w:t>
        <w:br/>
      </w:r>
    </w:p>
    <w:p>
      <w:pPr>
        <w:pStyle w:val="RecordBase"/>
      </w:pPr>
      <w:r>
        <w:rPr>
          <w:b/>
        </w:rPr>
        <w:t xml:space="preserve">HB151 (BR316)</w:t>
      </w:r>
      <w:r>
        <w:rPr>
          <w:b/>
        </w:rPr>
        <w:t xml:space="preserve"/>
      </w:r>
      <w:r>
        <w:t xml:space="preserve"> - T. Moore</w:t>
      </w:r>
      <w:r>
        <w:t xml:space="preserve">, S. Westrom</w:t>
        <w:br/>
      </w:r>
    </w:p>
    <w:p>
      <w:pPr>
        <w:pStyle w:val="RecordBase"/>
      </w:pPr>
      <w:r>
        <w:t xml:space="preserve">	AN ACT relating to the naming of public buildings, properties, highways, bridges, and programs.</w:t>
      </w:r>
    </w:p>
    <w:p>
      <w:pPr>
        <w:pStyle w:val="RecordBase"/>
      </w:pPr>
      <w:r>
        <w:t xml:space="preserve">	Create a new section of KRS Chapter 56 to prohibit the naming of any state building or property in honor of a living statewide constitutional officer, member of the General Assembly, justice or judge of the Court of Justice, or state employee during his or her term of office or employment or for a period of five years thereafter; create a new section of KRS Chapter 12 to place the same restrictions on the naming of state programs or initiatives; create new sections of KRS Chapter 65, 65A, 160, and 164 to place similar restrictions on all forms of local government, special purpose governmental entities, school districts, and postsecondary education institutions for buildings, facilities, and programs that receive any state funding; amend KRS 177.074 to place the same restrictions upon the naming of state highways and bridges.</w:t>
        <w:br/>
      </w:r>
    </w:p>
    <w:p>
      <w:pPr>
        <w:pStyle w:val="RecordBase"/>
      </w:pPr>
      <w:r>
        <w:t xml:space="preserve">	Jan 05, 2018 - </w:t>
      </w:r>
      <w:r>
        <w:t xml:space="preserve">introduced in House</w:t>
      </w:r>
    </w:p>
    <w:p>
      <w:pPr>
        <w:pStyle w:val="RecordBase"/>
      </w:pPr>
      <w:r>
        <w:t xml:space="preserve">	Jan 09, 2018 - </w:t>
      </w:r>
      <w:r>
        <w:t xml:space="preserve">to</w:t>
      </w:r>
      <w:r>
        <w:t xml:space="preserve"> State Government (H)</w:t>
      </w:r>
    </w:p>
    <w:p>
      <w:pPr>
        <w:pStyle w:val="RecordBase"/>
      </w:pPr>
      <w:r>
        <w:t xml:space="preserve">	Jan 23, 2018 - </w:t>
      </w:r>
      <w:r>
        <w:t xml:space="preserve">posted in committee</w:t>
        <w:br/>
      </w:r>
    </w:p>
    <w:p>
      <w:pPr>
        <w:pStyle w:val="RecordBase"/>
      </w:pPr>
      <w:r>
        <w:rPr>
          <w:b/>
        </w:rPr>
        <w:t xml:space="preserve">HB152 (BR242)</w:t>
      </w:r>
      <w:r>
        <w:rPr>
          <w:b/>
        </w:rPr>
        <w:t xml:space="preserve"/>
      </w:r>
      <w:r>
        <w:t xml:space="preserve"> - A. Wuchner</w:t>
      </w:r>
      <w:r>
        <w:t xml:space="preserve">, D. Mayfield</w:t>
      </w:r>
      <w:r>
        <w:t xml:space="preserve">, L. Belcher</w:t>
      </w:r>
      <w:r>
        <w:t xml:space="preserve">, R. Meeks</w:t>
      </w:r>
      <w:r>
        <w:t xml:space="preserve">, S. Westrom</w:t>
        <w:br/>
      </w:r>
    </w:p>
    <w:p>
      <w:pPr>
        <w:pStyle w:val="RecordBase"/>
      </w:pPr>
      <w:r>
        <w:t xml:space="preserve">	AN ACT relating to the training of commercial driver's license holders in identifying and reporting human trafficking.</w:t>
      </w:r>
    </w:p>
    <w:p>
      <w:pPr>
        <w:pStyle w:val="RecordBase"/>
      </w:pPr>
      <w:r>
        <w:t xml:space="preserve">	Amend KRS 281A.010 to define "human trafficking"; amend KRS 281A.120 to require a person applying for a commercial driver's license to complete training related to identifying and reporting human trafficking; amend KRS 281A.130 to conform; amend KRS 281A.170 to require commercial driver's licenses to be issued with a wallet card that outlines the signs of human trafficking and how to report it, and includes the National Human Trafficking Hotline number; amend KRS 281A.320 and 281.755 to conform.</w:t>
        <w:br/>
      </w:r>
    </w:p>
    <w:p>
      <w:pPr>
        <w:pStyle w:val="RecordBase"/>
      </w:pPr>
      <w:r>
        <w:t xml:space="preserve">	Jan 05, 2018 - </w:t>
      </w:r>
      <w:r>
        <w:t xml:space="preserve">introduced in House</w:t>
      </w:r>
    </w:p>
    <w:p>
      <w:pPr>
        <w:pStyle w:val="RecordBase"/>
      </w:pPr>
      <w:r>
        <w:t xml:space="preserve">	Jan 09, 2018 - </w:t>
      </w:r>
      <w:r>
        <w:t xml:space="preserve">to</w:t>
      </w:r>
      <w:r>
        <w:t xml:space="preserve"> Transportation (H)</w:t>
        <w:br/>
      </w:r>
    </w:p>
    <w:p>
      <w:pPr>
        <w:pStyle w:val="RecordBase"/>
      </w:pPr>
      <w:r>
        <w:rPr>
          <w:b/>
        </w:rPr>
        <w:t xml:space="preserve">HB153 (BR185)</w:t>
      </w:r>
      <w:r>
        <w:rPr>
          <w:b/>
        </w:rPr>
        <w:t xml:space="preserve"/>
      </w:r>
      <w:r>
        <w:t xml:space="preserve"> - R. Heath</w:t>
      </w:r>
      <w:r>
        <w:t xml:space="preserve">, D. Bentley</w:t>
      </w:r>
      <w:r>
        <w:t xml:space="preserve">, M. Castlen</w:t>
      </w:r>
      <w:r>
        <w:t xml:space="preserve">, M. Dossett</w:t>
      </w:r>
      <w:r>
        <w:t xml:space="preserve">, J. Gooch Jr.</w:t>
      </w:r>
      <w:r>
        <w:t xml:space="preserve">, D. Hale</w:t>
      </w:r>
      <w:r>
        <w:t xml:space="preserve">, M. Hart</w:t>
      </w:r>
      <w:r>
        <w:t xml:space="preserve">, K. Imes</w:t>
      </w:r>
      <w:r>
        <w:t xml:space="preserve">, M. Meredith</w:t>
      </w:r>
      <w:r>
        <w:t xml:space="preserve">, S. Miles</w:t>
      </w:r>
      <w:r>
        <w:t xml:space="preserve">, R. Mills</w:t>
      </w:r>
      <w:r>
        <w:t xml:space="preserve">, J. Petrie</w:t>
      </w:r>
      <w:r>
        <w:t xml:space="preserve">, P. Pratt</w:t>
      </w:r>
      <w:r>
        <w:t xml:space="preserve">, M. Prunty</w:t>
      </w:r>
      <w:r>
        <w:t xml:space="preserve">, B. Reed</w:t>
      </w:r>
      <w:r>
        <w:t xml:space="preserve">, R. Rothenburger</w:t>
      </w:r>
      <w:r>
        <w:t xml:space="preserve">, B. Rowland</w:t>
      </w:r>
      <w:r>
        <w:t xml:space="preserve">, D. Schamore</w:t>
      </w:r>
      <w:r>
        <w:t xml:space="preserve">, J. Sims Jr</w:t>
      </w:r>
      <w:r>
        <w:t xml:space="preserve">, W. Stone</w:t>
      </w:r>
      <w:r>
        <w:t xml:space="preserve">, W. Thomas</w:t>
      </w:r>
      <w:r>
        <w:t xml:space="preserve">, J. Tipton</w:t>
      </w:r>
      <w:r>
        <w:t xml:space="preserve">, T. Turner</w:t>
        <w:br/>
      </w:r>
    </w:p>
    <w:p>
      <w:pPr>
        <w:pStyle w:val="RecordBase"/>
      </w:pPr>
      <w:r>
        <w:t xml:space="preserve">	AN ACT relating to overweight vehicles.</w:t>
      </w:r>
    </w:p>
    <w:p>
      <w:pPr>
        <w:pStyle w:val="RecordBase"/>
      </w:pPr>
      <w:r>
        <w:t xml:space="preserve">	Amend KRS 189.222 to allow for a ten percent weight variance for vehicles transporting feed for livestock or poultry.</w:t>
        <w:br/>
      </w:r>
    </w:p>
    <w:p>
      <w:pPr>
        <w:pStyle w:val="RecordBaseCenter"/>
      </w:pPr>
      <w:r>
        <w:rPr>
          <w:b/>
        </w:rPr>
        <w:t xml:space="preserve">HB153 - AMENDMENTS</w:t>
      </w:r>
    </w:p>
    <w:p>
      <w:pPr>
        <w:pStyle w:val="RecordBase"/>
      </w:pPr>
      <w:r>
        <w:t xml:space="preserve">SFA1</w:t>
      </w:r>
      <w:r>
        <w:t xml:space="preserve">(E. Harris)</w:t>
      </w:r>
      <w:r>
        <w:t xml:space="preserve"> - </w:t>
      </w:r>
      <w:r>
        <w:t xml:space="preserve">Delete original provisions; create a new section of KRS Chapter 189 to establish an annual permit for vehicles engaged exclusively in the transportation of feed for livestock or poultry in loads up to 96,000 pounds; set the fee for a permit at $150; require the Transportation Cabinet to electronically publish approved routes under the permit; prohibit operation on interstate highways under a permit; allow the Transportation Cabinet to require applicants to meet certain safety ratings to be eligible for a permit.</w:t>
      </w:r>
    </w:p>
    <w:p>
      <w:pPr>
        <w:pStyle w:val="RecordBase"/>
      </w:pPr>
      <w:r>
        <w:t xml:space="preserve">SFA2</w:t>
      </w:r>
      <w:r>
        <w:t xml:space="preserve">(E. Harris)</w:t>
      </w:r>
      <w:r>
        <w:t xml:space="preserve"> - </w:t>
      </w:r>
      <w:r>
        <w:t xml:space="preserve">Delete original provisions; create a new section of KRS Chapter 189 to establish an annual permit for vehicles, engaged exclusively in the transportation of feed for livestock or poultry to a farm or facility housing livestock or poultry, in loads up to 96,000 pounds; set the fee for a permit at $150; require the Transportation Cabinet to electronically publish approved routes under the permit; prohibit operation on interstate highways under a permit; allow the Transportation Cabinet to require applicants to meet certain safety ratings to be eligible for a permit.</w:t>
      </w:r>
    </w:p>
    <w:p>
      <w:pPr>
        <w:pStyle w:val="RecordBase"/>
      </w:pPr>
      <w:r>
        <w:t xml:space="preserve">CCR1</w:t>
      </w:r>
      <w:r>
        <w:t xml:space="preserve"> - </w:t>
      </w:r>
      <w:r>
        <w:t xml:space="preserve">Do not agree.</w:t>
      </w:r>
    </w:p>
    <w:p>
      <w:pPr>
        <w:pStyle w:val="RecordBase"/>
      </w:pPr>
      <w:r>
        <w:t xml:space="preserve">FCCR1</w:t>
      </w:r>
      <w:r>
        <w:t xml:space="preserve"> - </w:t>
      </w:r>
      <w:r>
        <w:t xml:space="preserve">	Retain provisions of HB 153/GA; create a new section of KRS Chapter 189 to establish an annual certificate for vehicles, engaged exclusively in the transportation of feed for livestock or poultry to a farm or facility housing livestock or poultry up to 88,000 pounds; set the fee for a permit at $150; allow the Transportation Cabinet to require applicants to meet certain safety ratings to be eligible for a permit.</w:t>
        <w:br/>
      </w:r>
    </w:p>
    <w:p>
      <w:pPr>
        <w:pStyle w:val="RecordBase"/>
      </w:pPr>
      <w:r>
        <w:t xml:space="preserve">	Jan 08, 2018 - </w:t>
      </w:r>
      <w:r>
        <w:t xml:space="preserve">introduced in House</w:t>
      </w:r>
    </w:p>
    <w:p>
      <w:pPr>
        <w:pStyle w:val="RecordBase"/>
      </w:pPr>
      <w:r>
        <w:t xml:space="preserve">	Jan 10, 2018 - </w:t>
      </w:r>
      <w:r>
        <w:t xml:space="preserve">to</w:t>
      </w:r>
      <w:r>
        <w:t xml:space="preserve"> Agriculture (H)</w:t>
      </w:r>
      <w:r>
        <w:t xml:space="preserve">; </w:t>
      </w:r>
      <w:r>
        <w:t xml:space="preserve">posted in committee</w:t>
      </w:r>
    </w:p>
    <w:p>
      <w:pPr>
        <w:pStyle w:val="RecordBase"/>
      </w:pPr>
      <w:r>
        <w:t xml:space="preserve">	Jan 17, 2018 - </w:t>
      </w:r>
      <w:r>
        <w:t xml:space="preserve">reported favorably, 1st reading, to Consent Calendar</w:t>
      </w:r>
    </w:p>
    <w:p>
      <w:pPr>
        <w:pStyle w:val="RecordBase"/>
      </w:pPr>
      <w:r>
        <w:t xml:space="preserve">	Jan 18, 2018 - </w:t>
      </w:r>
      <w:r>
        <w:t xml:space="preserve">2nd reading, to Rules</w:t>
      </w:r>
      <w:r>
        <w:t xml:space="preserve">; </w:t>
      </w:r>
      <w:r>
        <w:t xml:space="preserve">posted for passage in the Consent Orders of the Day for Friday, January 19, 2018</w:t>
      </w:r>
    </w:p>
    <w:p>
      <w:pPr>
        <w:pStyle w:val="RecordBase"/>
      </w:pPr>
      <w:r>
        <w:t xml:space="preserve">	Jan 19, 2018 - </w:t>
      </w:r>
      <w:r>
        <w:t xml:space="preserve">taken from the Consent Orders of the Day, placed in the Regular Orders of the Day</w:t>
      </w:r>
      <w:r>
        <w:t xml:space="preserve">; </w:t>
      </w:r>
      <w:r>
        <w:t xml:space="preserve">3rd reading, passed 84-1</w:t>
      </w:r>
    </w:p>
    <w:p>
      <w:pPr>
        <w:pStyle w:val="RecordBase"/>
      </w:pPr>
      <w:r>
        <w:t xml:space="preserve">	Jan 22, 2018 - </w:t>
      </w:r>
      <w:r>
        <w:t xml:space="preserve">received in Senate</w:t>
      </w:r>
      <w:r>
        <w:t xml:space="preserve">; </w:t>
      </w:r>
      <w:r>
        <w:t xml:space="preserve">to</w:t>
      </w:r>
      <w:r>
        <w:t xml:space="preserve"> Agriculture (S)</w:t>
      </w:r>
    </w:p>
    <w:p>
      <w:pPr>
        <w:pStyle w:val="RecordBase"/>
      </w:pPr>
      <w:r>
        <w:t xml:space="preserve">	Jan 23, 2018 - </w:t>
      </w:r>
      <w:r>
        <w:t xml:space="preserve">reported favorably, 1st reading, to Calendar</w:t>
      </w:r>
    </w:p>
    <w:p>
      <w:pPr>
        <w:pStyle w:val="RecordBase"/>
      </w:pPr>
      <w:r>
        <w:t xml:space="preserve">	Jan 24, 2018 - </w:t>
      </w:r>
      <w:r>
        <w:t xml:space="preserve">2nd reading, to Rules</w:t>
      </w:r>
    </w:p>
    <w:p>
      <w:pPr>
        <w:pStyle w:val="RecordBase"/>
      </w:pPr>
      <w:r>
        <w:t xml:space="preserve">	Feb 02, 2018 - </w:t>
      </w:r>
      <w:r>
        <w:t xml:space="preserve">floor amendment (1) filed</w:t>
      </w:r>
    </w:p>
    <w:p>
      <w:pPr>
        <w:pStyle w:val="RecordBase"/>
      </w:pPr>
      <w:r>
        <w:t xml:space="preserve">	Feb 05, 2018 - </w:t>
      </w:r>
      <w:r>
        <w:t xml:space="preserve">posted for passage in the Regular Orders of the Day for Tuesday, February 6, 2018</w:t>
      </w:r>
    </w:p>
    <w:p>
      <w:pPr>
        <w:pStyle w:val="RecordBase"/>
      </w:pPr>
      <w:r>
        <w:t xml:space="preserve">	Feb 06, 2018 - </w:t>
      </w:r>
      <w:r>
        <w:t xml:space="preserve">passed over and retained in the Orders of the Day</w:t>
      </w:r>
      <w:r>
        <w:t xml:space="preserve">; </w:t>
      </w:r>
      <w:r>
        <w:t xml:space="preserve">floor amendment (2) filed</w:t>
      </w:r>
    </w:p>
    <w:p>
      <w:pPr>
        <w:pStyle w:val="RecordBase"/>
      </w:pPr>
      <w:r>
        <w:t xml:space="preserve">	Feb 07, 2018 - </w:t>
      </w:r>
      <w:r>
        <w:t xml:space="preserve">3rd reading</w:t>
      </w:r>
      <w:r>
        <w:t xml:space="preserve">; </w:t>
      </w:r>
      <w:r>
        <w:t xml:space="preserve">floor amendment (1) withdrawn</w:t>
      </w:r>
      <w:r>
        <w:t xml:space="preserve">; </w:t>
      </w:r>
      <w:r>
        <w:t xml:space="preserve">passed 32-5 with floor amendment (2)</w:t>
      </w:r>
    </w:p>
    <w:p>
      <w:pPr>
        <w:pStyle w:val="RecordBase"/>
      </w:pPr>
      <w:r>
        <w:t xml:space="preserve">	Feb 08, 2018 - </w:t>
      </w:r>
      <w:r>
        <w:t xml:space="preserve">received in House</w:t>
      </w:r>
      <w:r>
        <w:t xml:space="preserve">; </w:t>
      </w:r>
      <w:r>
        <w:t xml:space="preserve">to</w:t>
      </w:r>
      <w:r>
        <w:t xml:space="preserve"> Rules (H)</w:t>
      </w:r>
    </w:p>
    <w:p>
      <w:pPr>
        <w:pStyle w:val="RecordBase"/>
      </w:pPr>
      <w:r>
        <w:t xml:space="preserve">	Feb 12, 2018 - </w:t>
      </w:r>
      <w:r>
        <w:t xml:space="preserve">posted for passage for concurrence in Senate floor amendment (2)</w:t>
      </w:r>
    </w:p>
    <w:p>
      <w:pPr>
        <w:pStyle w:val="RecordBase"/>
      </w:pPr>
      <w:r>
        <w:t xml:space="preserve">	Feb 20, 2018 - </w:t>
      </w:r>
      <w:r>
        <w:t xml:space="preserve">House refused to concur in Senate floor amendment (2)</w:t>
      </w:r>
    </w:p>
    <w:p>
      <w:pPr>
        <w:pStyle w:val="RecordBase"/>
      </w:pPr>
      <w:r>
        <w:t xml:space="preserve">	Feb 21, 2018 - </w:t>
      </w:r>
      <w:r>
        <w:t xml:space="preserve">received in Senate</w:t>
      </w:r>
    </w:p>
    <w:p>
      <w:pPr>
        <w:pStyle w:val="RecordBase"/>
      </w:pPr>
      <w:r>
        <w:t xml:space="preserve">	Feb 28, 2018 - </w:t>
      </w:r>
      <w:r>
        <w:t xml:space="preserve">posted for passage for receding from Senate floor amendment (2) for Wednesday, February 28, 2018</w:t>
      </w:r>
      <w:r>
        <w:t xml:space="preserve">; </w:t>
      </w:r>
      <w:r>
        <w:t xml:space="preserve">Senate refused to recede from floor amendment (2)</w:t>
      </w:r>
      <w:r>
        <w:t xml:space="preserve">; </w:t>
      </w:r>
      <w:r>
        <w:t xml:space="preserve">Conference Committee appointed in Senate</w:t>
      </w:r>
    </w:p>
    <w:p>
      <w:pPr>
        <w:pStyle w:val="RecordBase"/>
      </w:pPr>
      <w:r>
        <w:t xml:space="preserve">	Mar 06, 2018 - </w:t>
      </w:r>
      <w:r>
        <w:t xml:space="preserve">Conference Committee appointed in House</w:t>
      </w:r>
    </w:p>
    <w:p>
      <w:pPr>
        <w:pStyle w:val="RecordBase"/>
      </w:pPr>
      <w:r>
        <w:t xml:space="preserve">	Apr 02, 2018 -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Senate</w:t>
      </w:r>
      <w:r>
        <w:t xml:space="preserve">; </w:t>
      </w:r>
      <w:r>
        <w:t xml:space="preserve">posted for passage for consideration of Free Conference for Monday, April 2, 2018</w:t>
      </w:r>
      <w:r>
        <w:t xml:space="preserve">; </w:t>
      </w:r>
      <w:r>
        <w:t xml:space="preserve">Free Conference Committee report adopted in Senate</w:t>
      </w:r>
      <w:r>
        <w:t xml:space="preserve">; </w:t>
      </w:r>
      <w:r>
        <w:t xml:space="preserve">Bill passed 24-13</w:t>
      </w:r>
      <w:r>
        <w:t xml:space="preserve">; </w:t>
      </w:r>
      <w:r>
        <w:t xml:space="preserve">received in House</w:t>
      </w:r>
    </w:p>
    <w:p>
      <w:pPr>
        <w:pStyle w:val="RecordBase"/>
      </w:pPr>
      <w:r>
        <w:t xml:space="preserve">	Apr 13, 2018 - </w:t>
      </w:r>
      <w:r>
        <w:t xml:space="preserve">to</w:t>
      </w:r>
      <w:r>
        <w:t xml:space="preserve"> Rules (H)</w:t>
      </w:r>
      <w:r>
        <w:t xml:space="preserve">; </w:t>
      </w:r>
      <w:r>
        <w:t xml:space="preserve">taken from Rules</w:t>
      </w:r>
      <w:r>
        <w:t xml:space="preserve">; </w:t>
      </w:r>
      <w:r>
        <w:t xml:space="preserve">posted for passage for consideration of Free Conference Committee Report</w:t>
      </w:r>
      <w:r>
        <w:t xml:space="preserve">; </w:t>
      </w:r>
      <w:r>
        <w:t xml:space="preserve">Free Conference Committee report adopted in House</w:t>
      </w:r>
      <w:r>
        <w:t xml:space="preserve">; </w:t>
      </w:r>
      <w:r>
        <w:t xml:space="preserve">passed 63-26</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25, 2018 - </w:t>
      </w:r>
      <w:r>
        <w:t xml:space="preserve">signed by Governor (Acts, ch. 175)</w:t>
        <w:br/>
      </w:r>
    </w:p>
    <w:p>
      <w:pPr>
        <w:pStyle w:val="RecordBase"/>
      </w:pPr>
      <w:r>
        <w:rPr>
          <w:b/>
        </w:rPr>
        <w:t xml:space="preserve">HB154 (BR995)</w:t>
      </w:r>
      <w:r>
        <w:rPr>
          <w:b/>
        </w:rPr>
        <w:t xml:space="preserve"/>
      </w:r>
      <w:r>
        <w:t xml:space="preserve"> - S. Wells</w:t>
      </w:r>
      <w:r>
        <w:t xml:space="preserve">, C. Morgan</w:t>
        <w:br/>
      </w:r>
    </w:p>
    <w:p>
      <w:pPr>
        <w:pStyle w:val="RecordBase"/>
      </w:pPr>
      <w:r>
        <w:t xml:space="preserve">	AN ACT relating to administrative regulations.</w:t>
      </w:r>
    </w:p>
    <w:p>
      <w:pPr>
        <w:pStyle w:val="RecordBase"/>
      </w:pPr>
      <w:r>
        <w:t xml:space="preserve">	Amend KRS 13A.290 to require the administrative regulations compiler to compile a list of administrative regulations considered during the year, including their disposition; require the co-chairs of the Administrative Regulation Review Subcommittee to file the list of regulations as a simple resolution in their respective chambers; allow members to object to any resolution on the list; require the Legislative Research Commission to refer administrative regulations removed from the list to the interim joint committee with jurisdiction over the administrative regulation for additional consideration.</w:t>
        <w:br/>
      </w:r>
    </w:p>
    <w:p>
      <w:pPr>
        <w:pStyle w:val="RecordBase"/>
      </w:pPr>
      <w:r>
        <w:t xml:space="preserve">	Jan 08, 2018 - </w:t>
      </w:r>
      <w:r>
        <w:t xml:space="preserve">introduced in House</w:t>
      </w:r>
    </w:p>
    <w:p>
      <w:pPr>
        <w:pStyle w:val="RecordBase"/>
      </w:pPr>
      <w:r>
        <w:t xml:space="preserve">	Jan 10, 2018 - </w:t>
      </w:r>
      <w:r>
        <w:t xml:space="preserve">to</w:t>
      </w:r>
      <w:r>
        <w:t xml:space="preserve"> State Government (H)</w:t>
        <w:br/>
      </w:r>
    </w:p>
    <w:p>
      <w:pPr>
        <w:pStyle w:val="RecordBase"/>
      </w:pPr>
      <w:r>
        <w:rPr>
          <w:b/>
        </w:rPr>
        <w:t xml:space="preserve">HB155 (BR879)</w:t>
      </w:r>
      <w:r>
        <w:rPr>
          <w:b/>
        </w:rPr>
        <w:t xml:space="preserve">/CI</w:t>
      </w:r>
      <w:r>
        <w:t xml:space="preserve"> - C. McCoy</w:t>
      </w:r>
      <w:r>
        <w:t xml:space="preserve">, J. Wayne</w:t>
      </w:r>
      <w:r>
        <w:t xml:space="preserve">, G. Brown Jr</w:t>
      </w:r>
      <w:r>
        <w:t xml:space="preserve">, T. Burch</w:t>
      </w:r>
      <w:r>
        <w:t xml:space="preserve">, K. Flood</w:t>
      </w:r>
      <w:r>
        <w:t xml:space="preserve">, A. Gentry</w:t>
      </w:r>
      <w:r>
        <w:t xml:space="preserve">, D. Graham</w:t>
      </w:r>
      <w:r>
        <w:t xml:space="preserve">, J. Jenkins</w:t>
      </w:r>
      <w:r>
        <w:t xml:space="preserve">, M. Marzian</w:t>
      </w:r>
      <w:r>
        <w:t xml:space="preserve">, R. Meyer</w:t>
      </w:r>
      <w:r>
        <w:t xml:space="preserve">, K. Moser</w:t>
      </w:r>
      <w:r>
        <w:t xml:space="preserve">, J. Nemes</w:t>
      </w:r>
      <w:r>
        <w:t xml:space="preserve">, D. Owens</w:t>
      </w:r>
      <w:r>
        <w:t xml:space="preserve">, M. Prunty</w:t>
      </w:r>
      <w:r>
        <w:t xml:space="preserve">, R. Rothenburger</w:t>
      </w:r>
      <w:r>
        <w:t xml:space="preserve">, A. Simpson</w:t>
      </w:r>
      <w:r>
        <w:t xml:space="preserve">, D. St. Onge</w:t>
      </w:r>
      <w:r>
        <w:t xml:space="preserve">, S. Westrom</w:t>
      </w:r>
      <w:r>
        <w:t xml:space="preserve">, A. Wuchner</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relating to authorized dispositions for felony offenses, to remove the death penalty; amend KRS 533.010, relating to probation, to prohibit probation for a person sentenced to life without parole or life without parole for 25 years; amend KRS 640.040, relating to penalties for juveniles convicted of felony offenses, to prohibit life imprisonment without benefit of parole for a capital offense; amend KRS 422.285, 532.050, and 532.100 to conform; repeal various statutes relating to imposition of the death penalty.</w:t>
        <w:br/>
      </w:r>
    </w:p>
    <w:p>
      <w:pPr>
        <w:pStyle w:val="RecordBase"/>
      </w:pPr>
      <w:r>
        <w:t xml:space="preserve">	Jan 08, 2018 - </w:t>
      </w:r>
      <w:r>
        <w:t xml:space="preserve">introduced in House</w:t>
      </w:r>
    </w:p>
    <w:p>
      <w:pPr>
        <w:pStyle w:val="RecordBase"/>
      </w:pPr>
      <w:r>
        <w:t xml:space="preserve">	Jan 10, 2018 - </w:t>
      </w:r>
      <w:r>
        <w:t xml:space="preserve">to</w:t>
      </w:r>
      <w:r>
        <w:t xml:space="preserve"> Judiciary (H)</w:t>
      </w:r>
    </w:p>
    <w:p>
      <w:pPr>
        <w:pStyle w:val="RecordBase"/>
      </w:pPr>
      <w:r>
        <w:t xml:space="preserve">	Feb 21, 2018 - </w:t>
      </w:r>
      <w:r>
        <w:t xml:space="preserve">posted in committee</w:t>
        <w:br/>
      </w:r>
    </w:p>
    <w:p>
      <w:pPr>
        <w:pStyle w:val="RecordBase"/>
      </w:pPr>
      <w:r>
        <w:rPr>
          <w:b/>
        </w:rPr>
        <w:t xml:space="preserve">HB156 (BR848)</w:t>
      </w:r>
      <w:r>
        <w:t xml:space="preserve"> - J. Sims Jr</w:t>
      </w:r>
    </w:p>
    <w:p>
      <w:pPr>
        <w:pStyle w:val="RecordBase"/>
      </w:pPr>
      <w:r>
        <w:t xml:space="preserve">Jan 10-WITHDRAWN</w:t>
        <w:br/>
      </w:r>
    </w:p>
    <w:p>
      <w:pPr>
        <w:pStyle w:val="RecordBase"/>
      </w:pPr>
      <w:r>
        <w:rPr>
          <w:b/>
        </w:rPr>
        <w:t xml:space="preserve">HB157 (BR817)</w:t>
      </w:r>
      <w:r>
        <w:rPr>
          <w:b/>
        </w:rPr>
        <w:t xml:space="preserve"/>
      </w:r>
      <w:r>
        <w:t xml:space="preserve"> - K. Imes</w:t>
        <w:br/>
      </w:r>
    </w:p>
    <w:p>
      <w:pPr>
        <w:pStyle w:val="RecordBase"/>
      </w:pPr>
      <w:r>
        <w:t xml:space="preserve">	AN ACT relating to elections and declaring an emergency.</w:t>
      </w:r>
    </w:p>
    <w:p>
      <w:pPr>
        <w:pStyle w:val="RecordBase"/>
      </w:pPr>
      <w:r>
        <w:t xml:space="preserve">	Amend KRS 121.015 to include within the definition of "caucus campaign committee," subdivisions of a state executive committee of a minor political party, which serve the same function as a caucus campaign committee, as determined by regulations promulgated by the Kentucky Registry of Election Finance; make technical corrections; EMERGENCY.</w:t>
        <w:br/>
      </w:r>
    </w:p>
    <w:p>
      <w:pPr>
        <w:pStyle w:val="RecordBase"/>
      </w:pPr>
      <w:r>
        <w:t xml:space="preserve">	Jan 08, 2018 - </w:t>
      </w:r>
      <w:r>
        <w:t xml:space="preserve">introduced in House</w:t>
      </w:r>
    </w:p>
    <w:p>
      <w:pPr>
        <w:pStyle w:val="RecordBase"/>
      </w:pPr>
      <w:r>
        <w:t xml:space="preserve">	Jan 10, 2018 - </w:t>
      </w:r>
      <w:r>
        <w:t xml:space="preserve">to</w:t>
      </w:r>
      <w:r>
        <w:t xml:space="preserve"> Elections, Const. Amendments &amp; Intergovernmental Affairs (H)</w:t>
      </w:r>
    </w:p>
    <w:p>
      <w:pPr>
        <w:pStyle w:val="RecordBase"/>
      </w:pPr>
      <w:r>
        <w:t xml:space="preserve">	Jan 17, 2018 - </w:t>
      </w:r>
      <w:r>
        <w:t xml:space="preserve">posted in committee</w:t>
      </w:r>
    </w:p>
    <w:p>
      <w:pPr>
        <w:pStyle w:val="RecordBase"/>
      </w:pPr>
      <w:r>
        <w:t xml:space="preserve">	Jan 22, 2018 - </w:t>
      </w:r>
      <w:r>
        <w:t xml:space="preserve">reported favorably, 1st reading, to Consent Calendar</w:t>
      </w:r>
    </w:p>
    <w:p>
      <w:pPr>
        <w:pStyle w:val="RecordBase"/>
      </w:pPr>
      <w:r>
        <w:t xml:space="preserve">	Jan 23, 2018 - </w:t>
      </w:r>
      <w:r>
        <w:t xml:space="preserve">2nd reading, to Rules</w:t>
      </w:r>
      <w:r>
        <w:t xml:space="preserve">; </w:t>
      </w:r>
      <w:r>
        <w:t xml:space="preserve">posted for passage in the Regular Orders of the Day for Wednesday, January 24, 2018</w:t>
      </w:r>
    </w:p>
    <w:p>
      <w:pPr>
        <w:pStyle w:val="RecordBase"/>
      </w:pPr>
      <w:r>
        <w:t xml:space="preserve">	Jan 24, 2018 - </w:t>
      </w:r>
      <w:r>
        <w:t xml:space="preserve">3rd reading, passed 92-0</w:t>
      </w:r>
    </w:p>
    <w:p>
      <w:pPr>
        <w:pStyle w:val="RecordBase"/>
      </w:pPr>
      <w:r>
        <w:t xml:space="preserve">	Jan 25, 2018 - </w:t>
      </w:r>
      <w:r>
        <w:t xml:space="preserve">received in Senate</w:t>
      </w:r>
    </w:p>
    <w:p>
      <w:pPr>
        <w:pStyle w:val="RecordBase"/>
      </w:pPr>
      <w:r>
        <w:t xml:space="preserve">	Jan 26, 2018 - </w:t>
      </w:r>
      <w:r>
        <w:t xml:space="preserve">to</w:t>
      </w:r>
      <w:r>
        <w:t xml:space="preserve"> State &amp; Local Government (S)</w:t>
      </w:r>
    </w:p>
    <w:p>
      <w:pPr>
        <w:pStyle w:val="RecordBase"/>
      </w:pPr>
      <w:r>
        <w:t xml:space="preserve">	Jan 31, 2018 - </w:t>
      </w:r>
      <w:r>
        <w:t xml:space="preserve">reported favorably, 1st reading, to Calendar</w:t>
      </w:r>
    </w:p>
    <w:p>
      <w:pPr>
        <w:pStyle w:val="RecordBase"/>
      </w:pPr>
      <w:r>
        <w:t xml:space="preserve">	Feb 01, 2018 - </w:t>
      </w:r>
      <w:r>
        <w:t xml:space="preserve">2nd reading, to Rules</w:t>
      </w:r>
    </w:p>
    <w:p>
      <w:pPr>
        <w:pStyle w:val="RecordBase"/>
      </w:pPr>
      <w:r>
        <w:t xml:space="preserve">	Feb 05, 2018 - </w:t>
      </w:r>
      <w:r>
        <w:t xml:space="preserve">posted for passage in the Regular Orders of the Day for Monday, February 5, 2018</w:t>
      </w:r>
      <w:r>
        <w:t xml:space="preserve">; </w:t>
      </w:r>
      <w:r>
        <w:t xml:space="preserve">3rd reading, passed 36-0</w:t>
      </w:r>
    </w:p>
    <w:p>
      <w:pPr>
        <w:pStyle w:val="RecordBase"/>
      </w:pPr>
      <w:r>
        <w:t xml:space="preserve">	Feb 06,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Feb 19, 2018 - </w:t>
      </w:r>
      <w:r>
        <w:t xml:space="preserve">became law without Governor's Signature Acts, ch. 004</w:t>
      </w:r>
    </w:p>
    <w:p>
      <w:pPr>
        <w:pStyle w:val="RecordBase"/>
      </w:pPr>
      <w:r>
        <w:t xml:space="preserve">	Feb 20, 2018 - </w:t>
      </w:r>
      <w:r>
        <w:t xml:space="preserve">filed without Governor's signature with the Secretary of State (Acts, ch. 4)</w:t>
        <w:br/>
      </w:r>
    </w:p>
    <w:p>
      <w:pPr>
        <w:pStyle w:val="RecordBase"/>
      </w:pPr>
      <w:r>
        <w:rPr>
          <w:b/>
        </w:rPr>
        <w:t xml:space="preserve">HB158 (BR406)</w:t>
      </w:r>
      <w:r>
        <w:rPr>
          <w:b/>
        </w:rPr>
        <w:t xml:space="preserve"/>
      </w:r>
      <w:r>
        <w:t xml:space="preserve"> - B. Rowland</w:t>
        <w:br/>
      </w:r>
    </w:p>
    <w:p>
      <w:pPr>
        <w:pStyle w:val="RecordBase"/>
      </w:pPr>
      <w:r>
        <w:t xml:space="preserve">	AN ACT relating to life insurance for public employees.</w:t>
      </w:r>
    </w:p>
    <w:p>
      <w:pPr>
        <w:pStyle w:val="RecordBase"/>
      </w:pPr>
      <w:r>
        <w:t xml:space="preserve">	Amend KRS 18A.205 to permit certain individuals participating in an optional retirement plan authorized by KRS 161.567, certain individuals employed by a public postsecondary educational institution or certain local governments, and any certified or classified employee or elected member of a local board of education to obtain life insurance under the state-sponsored group life insurance policy or policies if the individual's employer opts to participate in the state-sponsored group life insurance program; amend KRS 18A.210 and 18A.215 to conform.</w:t>
        <w:br/>
      </w:r>
    </w:p>
    <w:p>
      <w:pPr>
        <w:pStyle w:val="RecordBase"/>
      </w:pPr>
      <w:r>
        <w:t xml:space="preserve">	Jan 08, 2018 - </w:t>
      </w:r>
      <w:r>
        <w:t xml:space="preserve">introduced in House</w:t>
      </w:r>
    </w:p>
    <w:p>
      <w:pPr>
        <w:pStyle w:val="RecordBase"/>
      </w:pPr>
      <w:r>
        <w:t xml:space="preserve">	Jan 10, 2018 - </w:t>
      </w:r>
      <w:r>
        <w:t xml:space="preserve">to</w:t>
      </w:r>
      <w:r>
        <w:t xml:space="preserve"> Banking &amp; Insurance (H)</w:t>
      </w:r>
    </w:p>
    <w:p>
      <w:pPr>
        <w:pStyle w:val="RecordBase"/>
      </w:pPr>
      <w:r>
        <w:t xml:space="preserve">	Jan 18, 2018 - </w:t>
      </w:r>
      <w:r>
        <w:t xml:space="preserve">posted in committee</w:t>
      </w:r>
    </w:p>
    <w:p>
      <w:pPr>
        <w:pStyle w:val="RecordBase"/>
      </w:pPr>
      <w:r>
        <w:t xml:space="preserve">	Jan 24, 2018 - </w:t>
      </w:r>
      <w:r>
        <w:t xml:space="preserve">reported favorably, 1st reading, to Consent Calendar</w:t>
      </w:r>
    </w:p>
    <w:p>
      <w:pPr>
        <w:pStyle w:val="RecordBase"/>
      </w:pPr>
      <w:r>
        <w:t xml:space="preserve">	Jan 25, 2018 - </w:t>
      </w:r>
      <w:r>
        <w:t xml:space="preserve">2nd reading, to Rules</w:t>
      </w:r>
    </w:p>
    <w:p>
      <w:pPr>
        <w:pStyle w:val="RecordBase"/>
      </w:pPr>
      <w:r>
        <w:t xml:space="preserve">	Jan 26, 2018 - </w:t>
      </w:r>
      <w:r>
        <w:t xml:space="preserve">posted for passage in the Consent Orders of the Day for Monday, January 29, 2018</w:t>
      </w:r>
    </w:p>
    <w:p>
      <w:pPr>
        <w:pStyle w:val="RecordBase"/>
      </w:pPr>
      <w:r>
        <w:t xml:space="preserve">	Jan 29, 2018 - </w:t>
      </w:r>
      <w:r>
        <w:t xml:space="preserve">taken from the Consent Orders of the Day, placed in the Regular Orders of the Day</w:t>
      </w:r>
    </w:p>
    <w:p>
      <w:pPr>
        <w:pStyle w:val="RecordBase"/>
      </w:pPr>
      <w:r>
        <w:t xml:space="preserve">	Jan 30, 2018 - </w:t>
      </w:r>
      <w:r>
        <w:t xml:space="preserve">3rd reading, passed 91-0</w:t>
      </w:r>
    </w:p>
    <w:p>
      <w:pPr>
        <w:pStyle w:val="RecordBase"/>
      </w:pPr>
      <w:r>
        <w:t xml:space="preserve">	Jan 31, 2018 - </w:t>
      </w:r>
      <w:r>
        <w:t xml:space="preserve">received in Senate</w:t>
      </w:r>
    </w:p>
    <w:p>
      <w:pPr>
        <w:pStyle w:val="RecordBase"/>
      </w:pPr>
      <w:r>
        <w:t xml:space="preserve">	Feb 01, 2018 - </w:t>
      </w:r>
      <w:r>
        <w:t xml:space="preserve">to</w:t>
      </w:r>
      <w:r>
        <w:t xml:space="preserve"> Banking &amp; Insurance (S)</w:t>
      </w:r>
    </w:p>
    <w:p>
      <w:pPr>
        <w:pStyle w:val="RecordBase"/>
      </w:pPr>
      <w:r>
        <w:t xml:space="preserve">	Feb 06, 2018 - </w:t>
      </w:r>
      <w:r>
        <w:t xml:space="preserve">reported favorably, 1st reading, to Calendar</w:t>
      </w:r>
    </w:p>
    <w:p>
      <w:pPr>
        <w:pStyle w:val="RecordBase"/>
      </w:pPr>
      <w:r>
        <w:t xml:space="preserve">	Feb 07, 2018 - </w:t>
      </w:r>
      <w:r>
        <w:t xml:space="preserve">2nd reading, to Rules</w:t>
      </w:r>
    </w:p>
    <w:p>
      <w:pPr>
        <w:pStyle w:val="RecordBase"/>
      </w:pPr>
      <w:r>
        <w:t xml:space="preserve">	Mar 20, 2018 - </w:t>
      </w:r>
      <w:r>
        <w:t xml:space="preserve">posted for passage in the Regular Orders of the Day for Wednesday, March 21, 2018</w:t>
      </w:r>
    </w:p>
    <w:p>
      <w:pPr>
        <w:pStyle w:val="RecordBase"/>
      </w:pPr>
      <w:r>
        <w:t xml:space="preserve">	Mar 21, 2018 - </w:t>
      </w:r>
      <w:r>
        <w:t xml:space="preserve">3rd reading, passed 37-0</w:t>
      </w:r>
    </w:p>
    <w:p>
      <w:pPr>
        <w:pStyle w:val="RecordBase"/>
      </w:pPr>
      <w:r>
        <w:t xml:space="preserve">	Mar 22,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80)</w:t>
        <w:br/>
      </w:r>
    </w:p>
    <w:p>
      <w:pPr>
        <w:pStyle w:val="RecordBase"/>
      </w:pPr>
      <w:r>
        <w:rPr>
          <w:b/>
        </w:rPr>
        <w:t xml:space="preserve">HB159 (BR475)</w:t>
      </w:r>
      <w:r>
        <w:rPr>
          <w:b/>
        </w:rPr>
        <w:t xml:space="preserve">/LM</w:t>
      </w:r>
      <w:r>
        <w:t xml:space="preserve"> - P. Moffett</w:t>
        <w:br/>
      </w:r>
    </w:p>
    <w:p>
      <w:pPr>
        <w:pStyle w:val="RecordBase"/>
      </w:pPr>
      <w:r>
        <w:t xml:space="preserve">	AN ACT relating to alcoholic beverages, and making an appropriation therefor.</w:t>
      </w:r>
    </w:p>
    <w:p>
      <w:pPr>
        <w:pStyle w:val="RecordBase"/>
      </w:pPr>
      <w:r>
        <w:t xml:space="preserve">	Amend KRS 243.884 to increase the wholesale sales tax rate for beer, wine, and distilled spirits to 14 percent; create a new section of KRS Chapter 242 to forbid local governments from imposing a regulatory license fee on the sale of alcoholic beverages; amend KRS 242.1292 to conform; amend KRS 243.030 to create the supplemental transporter's license and establish a $100 annual fee; amend KRS 244.440 to require that every distiller, rectifier, winery, and nonresident wholesaler make its brands available to any wholesaler and not grant the distributing rights of any particular brand to only one wholesaler exclusively; amend KRS 243.170 to require that alcohol wholesalers make deliveries to retailers on a timely basis and no later than one week after the order date; amend KRS 243.180 to require that alcohol distributors make deliveries to retailers on a timely basis and no later than one week after the order date; amend KRS 243.200 to permit a quota retail package licensee or a nonquota malt beverage package licensee to transport alcoholic beverages between stores of common ownership if the licensee derives not less than 90 percent of his or her cash receipts from the sale of alcohol and pays the annual license fee; amend KRS 244.040 to allow a brewer or distributor to extend credit on malt beverages sold to retailers for up to 30 days; amend KRS 243.110, 243.157, and 243.360 to make conforming changes; repeal KRS 243.075 and 243.886; APPROPRIATION.</w:t>
        <w:br/>
      </w:r>
    </w:p>
    <w:p>
      <w:pPr>
        <w:pStyle w:val="RecordBase"/>
      </w:pPr>
      <w:r>
        <w:t xml:space="preserve">	Jan 08, 2018 - </w:t>
      </w:r>
      <w:r>
        <w:t xml:space="preserve">introduced in House</w:t>
      </w:r>
    </w:p>
    <w:p>
      <w:pPr>
        <w:pStyle w:val="RecordBase"/>
      </w:pPr>
      <w:r>
        <w:t xml:space="preserve">	Jan 10, 2018 - </w:t>
      </w:r>
      <w:r>
        <w:t xml:space="preserve">to</w:t>
      </w:r>
      <w:r>
        <w:t xml:space="preserve"> Licensing, Occupations, &amp; Admin Regs (H)</w:t>
        <w:br/>
      </w:r>
    </w:p>
    <w:p>
      <w:pPr>
        <w:pStyle w:val="RecordBase"/>
      </w:pPr>
      <w:r>
        <w:rPr>
          <w:b/>
        </w:rPr>
        <w:t xml:space="preserve">HB160 (BR304)</w:t>
      </w:r>
      <w:r>
        <w:rPr>
          <w:b/>
        </w:rPr>
        <w:t xml:space="preserve"/>
      </w:r>
      <w:r>
        <w:t xml:space="preserve"> - J. York</w:t>
      </w:r>
      <w:r>
        <w:t xml:space="preserve">, M. Cantrell</w:t>
      </w:r>
      <w:r>
        <w:t xml:space="preserve">, A. Gentry</w:t>
      </w:r>
      <w:r>
        <w:t xml:space="preserve">, J. Jenkins</w:t>
      </w:r>
      <w:r>
        <w:t xml:space="preserve">, S. Westrom</w:t>
        <w:br/>
      </w:r>
    </w:p>
    <w:p>
      <w:pPr>
        <w:pStyle w:val="RecordBase"/>
      </w:pPr>
      <w:r>
        <w:t xml:space="preserve">	0AN ACT relating to call centers.</w:t>
      </w:r>
    </w:p>
    <w:p>
      <w:pPr>
        <w:pStyle w:val="RecordBase"/>
      </w:pPr>
      <w:r>
        <w:t xml:space="preserve">	Create a new section of KRS Chapter 337 to require an employer intending to relocate a call center from Kentucky to a foreign country to notify the secretary of the Labor Cabinet at least 120 days prior to such relocation; require the secretary to compile a list of employers that have relocated a call center to a foreign country; amend KRS 337.990 to create a civil penalty of not more than $10,000 for each violation; provide short title.</w:t>
        <w:br/>
      </w:r>
    </w:p>
    <w:p>
      <w:pPr>
        <w:pStyle w:val="RecordBase"/>
      </w:pPr>
      <w:r>
        <w:t xml:space="preserve">	Jan 08, 2018 - </w:t>
      </w:r>
      <w:r>
        <w:t xml:space="preserve">introduced in House</w:t>
      </w:r>
    </w:p>
    <w:p>
      <w:pPr>
        <w:pStyle w:val="RecordBase"/>
      </w:pPr>
      <w:r>
        <w:t xml:space="preserve">	Jan 10, 2018 - </w:t>
      </w:r>
      <w:r>
        <w:t xml:space="preserve">to</w:t>
      </w:r>
      <w:r>
        <w:t xml:space="preserve"> Economic Development &amp; Workforce Investment (H)</w:t>
        <w:br/>
      </w:r>
    </w:p>
    <w:p>
      <w:pPr>
        <w:pStyle w:val="RecordBase"/>
      </w:pPr>
      <w:r>
        <w:rPr>
          <w:b/>
        </w:rPr>
        <w:t xml:space="preserve">HB161 (BR965)</w:t>
      </w:r>
      <w:r>
        <w:rPr>
          <w:b/>
        </w:rPr>
        <w:t xml:space="preserve">/FN</w:t>
      </w:r>
      <w:r>
        <w:t xml:space="preserve"> - J. DeCesare</w:t>
        <w:br/>
      </w:r>
    </w:p>
    <w:p>
      <w:pPr>
        <w:pStyle w:val="RecordBase"/>
      </w:pPr>
      <w:r>
        <w:t xml:space="preserve">	AN ACT relating to the protection of Congressional Medal of Honor recipients.</w:t>
      </w:r>
    </w:p>
    <w:p>
      <w:pPr>
        <w:pStyle w:val="RecordBase"/>
      </w:pPr>
      <w:r>
        <w:t xml:space="preserve">	Amend KRS 16.065 to require the Department of Kentucky State Police to provide personal protection to any recipient of the Congressional Medal of Honor at any public event or ceremony if the individual receives an official invitation to attend.</w:t>
        <w:br/>
      </w:r>
    </w:p>
    <w:p>
      <w:pPr>
        <w:pStyle w:val="RecordBaseCenter"/>
      </w:pPr>
      <w:r>
        <w:rPr>
          <w:b/>
        </w:rPr>
        <w:t xml:space="preserve">HB161 - AMENDMENTS</w:t>
      </w:r>
    </w:p>
    <w:p>
      <w:pPr>
        <w:pStyle w:val="RecordBase"/>
      </w:pPr>
      <w:r>
        <w:t xml:space="preserve">HCS1</w:t>
      </w:r>
      <w:r>
        <w:t xml:space="preserve"> - </w:t>
      </w:r>
      <w:r>
        <w:t xml:space="preserve">Retain original provisions; restrict personal protection to Kentucky residents who are recipients of the Congressional Medal of Honor; allow for personal protection for a maximum of 12 events per year within Kentucky if the recipient receives an official written invitation.</w:t>
      </w:r>
    </w:p>
    <w:p>
      <w:pPr>
        <w:pStyle w:val="RecordBase"/>
      </w:pPr>
      <w:r>
        <w:t xml:space="preserve">SCS1</w:t>
      </w:r>
      <w:r>
        <w:t xml:space="preserve"> - </w:t>
      </w:r>
      <w:r>
        <w:t xml:space="preserve">Retain original provisions and delete "Congressional" from Medal of Honor name.</w:t>
      </w:r>
    </w:p>
    <w:p>
      <w:pPr>
        <w:pStyle w:val="RecordBase"/>
      </w:pPr>
      <w:r>
        <w:t xml:space="preserve">SCA1</w:t>
      </w:r>
      <w:r>
        <w:t xml:space="preserve">(A. Robinson)</w:t>
      </w:r>
      <w:r>
        <w:t xml:space="preserve"> - </w:t>
      </w:r>
      <w:r>
        <w:t xml:space="preserve">Make title amendment.</w:t>
        <w:br/>
      </w:r>
    </w:p>
    <w:p>
      <w:pPr>
        <w:pStyle w:val="RecordBase"/>
      </w:pPr>
      <w:r>
        <w:t xml:space="preserve">	Jan 09, 2018 - </w:t>
      </w:r>
      <w:r>
        <w:t xml:space="preserve">introduced in House</w:t>
      </w:r>
    </w:p>
    <w:p>
      <w:pPr>
        <w:pStyle w:val="RecordBase"/>
      </w:pPr>
      <w:r>
        <w:t xml:space="preserve">	Jan 11, 2018 - </w:t>
      </w:r>
      <w:r>
        <w:t xml:space="preserve">to</w:t>
      </w:r>
      <w:r>
        <w:t xml:space="preserve"> State Government (H)</w:t>
      </w:r>
    </w:p>
    <w:p>
      <w:pPr>
        <w:pStyle w:val="RecordBase"/>
      </w:pPr>
      <w:r>
        <w:t xml:space="preserve">	Feb 20, 2018 - </w:t>
      </w:r>
      <w:r>
        <w:t xml:space="preserve">posted in committee</w:t>
      </w:r>
    </w:p>
    <w:p>
      <w:pPr>
        <w:pStyle w:val="RecordBase"/>
      </w:pPr>
      <w:r>
        <w:t xml:space="preserve">	Feb 22, 2018 - </w:t>
      </w:r>
      <w:r>
        <w:t xml:space="preserve">reported favorably, 1st reading, to Consent Calendar with Committee Substitute (1)</w:t>
      </w:r>
    </w:p>
    <w:p>
      <w:pPr>
        <w:pStyle w:val="RecordBase"/>
      </w:pPr>
      <w:r>
        <w:t xml:space="preserve">	Feb 23, 2018 - </w:t>
      </w:r>
      <w:r>
        <w:t xml:space="preserve">2nd reading, to Rules</w:t>
      </w:r>
    </w:p>
    <w:p>
      <w:pPr>
        <w:pStyle w:val="RecordBase"/>
      </w:pPr>
      <w:r>
        <w:t xml:space="preserve">	Feb 27, 2018 - </w:t>
      </w:r>
      <w:r>
        <w:t xml:space="preserve">posted for passage in the Consent Orders of the Day for Wednesday, February 28, 2018</w:t>
      </w:r>
    </w:p>
    <w:p>
      <w:pPr>
        <w:pStyle w:val="RecordBase"/>
      </w:pPr>
      <w:r>
        <w:t xml:space="preserve">	Feb 28, 2018 - </w:t>
      </w:r>
      <w:r>
        <w:t xml:space="preserve">3rd reading, passed 95-0 with Committee Substitute</w:t>
      </w:r>
    </w:p>
    <w:p>
      <w:pPr>
        <w:pStyle w:val="RecordBase"/>
      </w:pPr>
      <w:r>
        <w:t xml:space="preserve">	Mar 01, 2018 - </w:t>
      </w:r>
      <w:r>
        <w:t xml:space="preserve">received in Senate</w:t>
      </w:r>
    </w:p>
    <w:p>
      <w:pPr>
        <w:pStyle w:val="RecordBase"/>
      </w:pPr>
      <w:r>
        <w:t xml:space="preserve">	Mar 05, 2018 - </w:t>
      </w:r>
      <w:r>
        <w:t xml:space="preserve">to</w:t>
      </w:r>
      <w:r>
        <w:t xml:space="preserve"> Veterans, Military Affairs, &amp; Public Protection (S)</w:t>
      </w:r>
    </w:p>
    <w:p>
      <w:pPr>
        <w:pStyle w:val="RecordBase"/>
      </w:pPr>
      <w:r>
        <w:t xml:space="preserve">	Mar 15, 2018 - </w:t>
      </w:r>
      <w:r>
        <w:t xml:space="preserve">reported favorably, 1st reading, to Consent Calendar with Committee Substitute &amp;</w:t>
      </w:r>
      <w:r>
        <w:t xml:space="preserve"> committee amendment (1-title)</w:t>
      </w:r>
    </w:p>
    <w:p>
      <w:pPr>
        <w:pStyle w:val="RecordBase"/>
      </w:pPr>
      <w:r>
        <w:t xml:space="preserve">	Mar 16, 2018 - </w:t>
      </w:r>
      <w:r>
        <w:t xml:space="preserve">2nd reading, to Rules</w:t>
        <w:br/>
      </w:r>
    </w:p>
    <w:p>
      <w:pPr>
        <w:pStyle w:val="RecordBase"/>
      </w:pPr>
      <w:r>
        <w:rPr>
          <w:b/>
        </w:rPr>
        <w:t xml:space="preserve">HB162 (BR892)</w:t>
      </w:r>
      <w:r>
        <w:rPr>
          <w:b/>
        </w:rPr>
        <w:t xml:space="preserve">/FN/LM</w:t>
      </w:r>
      <w:r>
        <w:t xml:space="preserve"> - J. DeCesare</w:t>
      </w:r>
      <w:r>
        <w:t xml:space="preserve">, A. Gentry</w:t>
      </w:r>
      <w:r>
        <w:t xml:space="preserve">, J. Greer</w:t>
      </w:r>
      <w:r>
        <w:t xml:space="preserve">, J. Sims Jr</w:t>
      </w:r>
      <w:r>
        <w:t xml:space="preserve">, J. Tipton</w:t>
        <w:br/>
      </w:r>
    </w:p>
    <w:p>
      <w:pPr>
        <w:pStyle w:val="RecordBase"/>
      </w:pPr>
      <w:r>
        <w:t xml:space="preserve">	AN ACT relating to tax-exempt property of purely public charities and declaring an emergency.</w:t>
      </w:r>
    </w:p>
    <w:p>
      <w:pPr>
        <w:pStyle w:val="RecordBase"/>
      </w:pPr>
      <w:r>
        <w:t xml:space="preserve">	Amend KRS 132.195 to exempt leasehold interests in property owned by a purely public charity when the property and income is used to further the purely public charity's mission; EMERGENCY.</w:t>
        <w:br/>
      </w:r>
    </w:p>
    <w:p>
      <w:pPr>
        <w:pStyle w:val="RecordBaseCenter"/>
      </w:pPr>
      <w:r>
        <w:rPr>
          <w:b/>
        </w:rPr>
        <w:t xml:space="preserve">HB162 - AMENDMENTS</w:t>
      </w:r>
    </w:p>
    <w:p>
      <w:pPr>
        <w:pStyle w:val="RecordBase"/>
      </w:pPr>
      <w:r>
        <w:t xml:space="preserve">SCS1/LM</w:t>
      </w:r>
      <w:r>
        <w:t xml:space="preserve"> - </w:t>
      </w:r>
      <w:r>
        <w:t xml:space="preserve">Amend KRS 132.195 to exempt leasehold interests in property owned by a purely public charity when the property and income is used to further the purely public charity's mission and the owners of any interest do not have a right or claim to more than $5,000 of the consideration paid to obtain the property interest or to any income derived by the purely public charity or its subsidiaries.</w:t>
      </w:r>
    </w:p>
    <w:p>
      <w:pPr>
        <w:pStyle w:val="RecordBase"/>
      </w:pPr>
      <w:r>
        <w:t xml:space="preserve">SCA1</w:t>
      </w:r>
      <w:r>
        <w:t xml:space="preserve">(D. Thayer)</w:t>
      </w:r>
      <w:r>
        <w:t xml:space="preserve"> - </w:t>
      </w:r>
      <w:r>
        <w:t xml:space="preserve">Make title amendment.</w:t>
      </w:r>
    </w:p>
    <w:p>
      <w:pPr>
        <w:pStyle w:val="RecordBase"/>
      </w:pPr>
      <w:r>
        <w:t xml:space="preserve">SFA1</w:t>
      </w:r>
      <w:r>
        <w:t xml:space="preserve">(M. Wilson)</w:t>
      </w:r>
      <w:r>
        <w:t xml:space="preserve"> - </w:t>
      </w:r>
      <w:r>
        <w:t xml:space="preserve">Remove provision that allows the bill to apply retroactively; remove the emergency clause; add that the provisions of the bill shall apply to property assessed on or after January 1, 2019; make technical change.</w:t>
      </w:r>
    </w:p>
    <w:p>
      <w:pPr>
        <w:pStyle w:val="RecordBase"/>
      </w:pPr>
      <w:r>
        <w:t xml:space="preserve">SFA2</w:t>
      </w:r>
      <w:r>
        <w:t xml:space="preserve">(M. Wilson)</w:t>
      </w:r>
      <w:r>
        <w:t xml:space="preserve"> - </w:t>
      </w:r>
      <w:r>
        <w:t xml:space="preserve">Make title amendment.</w:t>
        <w:br/>
      </w:r>
    </w:p>
    <w:p>
      <w:pPr>
        <w:pStyle w:val="RecordBase"/>
      </w:pPr>
      <w:r>
        <w:t xml:space="preserve">	Jan 09, 2018 - </w:t>
      </w:r>
      <w:r>
        <w:t xml:space="preserve">introduced in House</w:t>
      </w:r>
    </w:p>
    <w:p>
      <w:pPr>
        <w:pStyle w:val="RecordBase"/>
      </w:pPr>
      <w:r>
        <w:t xml:space="preserve">	Jan 11, 2018 - </w:t>
      </w:r>
      <w:r>
        <w:t xml:space="preserve">to</w:t>
      </w:r>
      <w:r>
        <w:t xml:space="preserve"> Appropriations &amp; Revenue (H)</w:t>
      </w:r>
    </w:p>
    <w:p>
      <w:pPr>
        <w:pStyle w:val="RecordBase"/>
      </w:pPr>
      <w:r>
        <w:t xml:space="preserve">	Jan 24, 2018 - </w:t>
      </w:r>
      <w:r>
        <w:t xml:space="preserve">posted in committee</w:t>
      </w:r>
    </w:p>
    <w:p>
      <w:pPr>
        <w:pStyle w:val="RecordBase"/>
      </w:pPr>
      <w:r>
        <w:t xml:space="preserve">	Jan 30, 2018 - </w:t>
      </w:r>
      <w:r>
        <w:t xml:space="preserve">reported favorably, 1st reading, to Calendar</w:t>
      </w:r>
    </w:p>
    <w:p>
      <w:pPr>
        <w:pStyle w:val="RecordBase"/>
      </w:pPr>
      <w:r>
        <w:t xml:space="preserve">	Jan 31, 2018 - </w:t>
      </w:r>
      <w:r>
        <w:t xml:space="preserve">2nd reading, to Rules</w:t>
      </w:r>
      <w:r>
        <w:t xml:space="preserve">; </w:t>
      </w:r>
      <w:r>
        <w:t xml:space="preserve">posted for passage in the Regular Orders of the Day for Thursday, February 1, 2018</w:t>
      </w:r>
    </w:p>
    <w:p>
      <w:pPr>
        <w:pStyle w:val="RecordBase"/>
      </w:pPr>
      <w:r>
        <w:t xml:space="preserve">	Feb 01, 2018 - </w:t>
      </w:r>
      <w:r>
        <w:t xml:space="preserve">3rd reading, passed 87-0</w:t>
      </w:r>
    </w:p>
    <w:p>
      <w:pPr>
        <w:pStyle w:val="RecordBase"/>
      </w:pPr>
      <w:r>
        <w:t xml:space="preserve">	Feb 02, 2018 - </w:t>
      </w:r>
      <w:r>
        <w:t xml:space="preserve">received in Senate</w:t>
      </w:r>
    </w:p>
    <w:p>
      <w:pPr>
        <w:pStyle w:val="RecordBase"/>
      </w:pPr>
      <w:r>
        <w:t xml:space="preserve">	Feb 05, 2018 - </w:t>
      </w:r>
      <w:r>
        <w:t xml:space="preserve">to</w:t>
      </w:r>
      <w:r>
        <w:t xml:space="preserve"> State &amp; Local Government (S)</w:t>
      </w:r>
    </w:p>
    <w:p>
      <w:pPr>
        <w:pStyle w:val="RecordBase"/>
      </w:pPr>
      <w:r>
        <w:t xml:space="preserve">	Mar 20, 2018 -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21, 2018 - </w:t>
      </w:r>
      <w:r>
        <w:t xml:space="preserve">reported favorably, 2nd reading, to Rules with Committee Substitute &amp; committee amendment (1-title)</w:t>
      </w:r>
    </w:p>
    <w:p>
      <w:pPr>
        <w:pStyle w:val="RecordBase"/>
      </w:pPr>
      <w:r>
        <w:t xml:space="preserve">	Mar 22, 2018 - </w:t>
      </w:r>
      <w:r>
        <w:t xml:space="preserve">floor amendments (1) and (2-title) filed</w:t>
        <w:br/>
      </w:r>
    </w:p>
    <w:p>
      <w:pPr>
        <w:pStyle w:val="RecordBase"/>
      </w:pPr>
      <w:r>
        <w:rPr>
          <w:b/>
        </w:rPr>
        <w:t xml:space="preserve">HB163 (BR997)</w:t>
      </w:r>
      <w:r>
        <w:rPr>
          <w:b/>
        </w:rPr>
        <w:t xml:space="preserve"/>
      </w:r>
      <w:r>
        <w:t xml:space="preserve"> - S. Wells</w:t>
      </w:r>
      <w:r>
        <w:t xml:space="preserve">, K. Imes</w:t>
      </w:r>
      <w:r>
        <w:t xml:space="preserve">, C. Morgan</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Representatives from serving more than eight consecutive terms in office, not including partial terms, and to prevent Senators from serving more than four consecutive terms of office, including a partial term of three years or more, beginning with those elected in 2020; allow legislators to resume service, if reelected, in the house from which they were term-limited after two years have elapsed; provide ballot language; submit to voters for ratification or rejection.</w:t>
        <w:br/>
      </w:r>
    </w:p>
    <w:p>
      <w:pPr>
        <w:pStyle w:val="RecordBase"/>
      </w:pPr>
      <w:r>
        <w:t xml:space="preserve">	Jan 09, 2018 - </w:t>
      </w:r>
      <w:r>
        <w:t xml:space="preserve">introduced in House</w:t>
      </w:r>
    </w:p>
    <w:p>
      <w:pPr>
        <w:pStyle w:val="RecordBase"/>
      </w:pPr>
      <w:r>
        <w:t xml:space="preserve">	Jan 11, 2018 - </w:t>
      </w:r>
      <w:r>
        <w:t xml:space="preserve">to</w:t>
      </w:r>
      <w:r>
        <w:t xml:space="preserve"> Elections, Const. Amendments &amp; Intergovernmental Affairs (H)</w:t>
        <w:br/>
      </w:r>
    </w:p>
    <w:p>
      <w:pPr>
        <w:pStyle w:val="RecordBase"/>
      </w:pPr>
      <w:r>
        <w:rPr>
          <w:b/>
        </w:rPr>
        <w:t xml:space="preserve">HB164 (BR137)</w:t>
      </w:r>
      <w:r>
        <w:rPr>
          <w:b/>
        </w:rPr>
        <w:t xml:space="preserve"/>
      </w:r>
      <w:r>
        <w:t xml:space="preserve"> - J. DeCesare</w:t>
      </w:r>
      <w:r>
        <w:t xml:space="preserve">, M. Meredith</w:t>
        <w:br/>
      </w:r>
    </w:p>
    <w:p>
      <w:pPr>
        <w:pStyle w:val="RecordBase"/>
      </w:pPr>
      <w:r>
        <w:t xml:space="preserve">	AN ACT relating to charitable gaming.</w:t>
      </w:r>
    </w:p>
    <w:p>
      <w:pPr>
        <w:pStyle w:val="RecordBase"/>
      </w:pPr>
      <w:r>
        <w:t xml:space="preserve">	Amend KRS 238.505 and 238.535 to include 501(c)(7) organizations created for recreational purposes in the types of organizations that may conduct charitable gaming.</w:t>
        <w:br/>
      </w:r>
    </w:p>
    <w:p>
      <w:pPr>
        <w:pStyle w:val="RecordBaseCenter"/>
      </w:pPr>
      <w:r>
        <w:rPr>
          <w:b/>
        </w:rPr>
        <w:t xml:space="preserve">HB164 - AMENDMENTS</w:t>
      </w:r>
    </w:p>
    <w:p>
      <w:pPr>
        <w:pStyle w:val="RecordBase"/>
      </w:pPr>
      <w:r>
        <w:t xml:space="preserve">HCS1</w:t>
      </w:r>
      <w:r>
        <w:t xml:space="preserve"> - </w:t>
      </w:r>
      <w:r>
        <w:t xml:space="preserve">Delete original provisions; amend KRS 238.5354 to allow organizations that do not qualify under tax exempt requirements for charitable organizations to hold limited raffles; allow 501(c)(7) organizations to hold a special event raffle license to conduct up to 12 raffles per year with gross receipts of no more than $500,000; require all net receipts resulting from the raffle to be donated to a tax exempt charitable organization licensed by the department; establish information requirements to be submitted with application.</w:t>
        <w:br/>
      </w:r>
    </w:p>
    <w:p>
      <w:pPr>
        <w:pStyle w:val="RecordBase"/>
      </w:pPr>
      <w:r>
        <w:t xml:space="preserve">	Jan 09, 2018 - </w:t>
      </w:r>
      <w:r>
        <w:t xml:space="preserve">introduced in House</w:t>
      </w:r>
    </w:p>
    <w:p>
      <w:pPr>
        <w:pStyle w:val="RecordBase"/>
      </w:pPr>
      <w:r>
        <w:t xml:space="preserve">	Jan 11, 2018 - </w:t>
      </w:r>
      <w:r>
        <w:t xml:space="preserve">to</w:t>
      </w:r>
      <w:r>
        <w:t xml:space="preserve"> Licensing, Occupations, &amp; Admin Regs (H)</w:t>
      </w:r>
    </w:p>
    <w:p>
      <w:pPr>
        <w:pStyle w:val="RecordBase"/>
      </w:pPr>
      <w:r>
        <w:t xml:space="preserve">	Jan 19, 2018 - </w:t>
      </w:r>
      <w:r>
        <w:t xml:space="preserve">posted in committee</w:t>
      </w:r>
    </w:p>
    <w:p>
      <w:pPr>
        <w:pStyle w:val="RecordBase"/>
      </w:pPr>
      <w:r>
        <w:t xml:space="preserve">	Feb 28, 2018 - </w:t>
      </w:r>
      <w:r>
        <w:t xml:space="preserve">reported favorably, 1st reading, to Calendar with Committee Substitute</w:t>
      </w:r>
    </w:p>
    <w:p>
      <w:pPr>
        <w:pStyle w:val="RecordBase"/>
      </w:pPr>
      <w:r>
        <w:t xml:space="preserve">	Mar 01, 2018 - </w:t>
      </w:r>
      <w:r>
        <w:t xml:space="preserve">2nd reading, to Rules</w:t>
      </w:r>
    </w:p>
    <w:p>
      <w:pPr>
        <w:pStyle w:val="RecordBase"/>
      </w:pPr>
      <w:r>
        <w:t xml:space="preserve">	Mar 07, 2018 - </w:t>
      </w:r>
      <w:r>
        <w:t xml:space="preserve">posted for passage in the Regular Orders of the Day for Thursday, March 8, 2018</w:t>
      </w:r>
    </w:p>
    <w:p>
      <w:pPr>
        <w:pStyle w:val="RecordBase"/>
      </w:pPr>
      <w:r>
        <w:t xml:space="preserve">	Mar 13, 2018 - </w:t>
      </w:r>
      <w:r>
        <w:t xml:space="preserve">3rd reading, passed 59-36 with Committee Substitute</w:t>
      </w:r>
    </w:p>
    <w:p>
      <w:pPr>
        <w:pStyle w:val="RecordBase"/>
      </w:pPr>
      <w:r>
        <w:t xml:space="preserve">	Mar 14, 2018 - </w:t>
      </w:r>
      <w:r>
        <w:t xml:space="preserve">received in Senate</w:t>
      </w:r>
    </w:p>
    <w:p>
      <w:pPr>
        <w:pStyle w:val="RecordBase"/>
      </w:pPr>
      <w:r>
        <w:t xml:space="preserve">	Mar 15, 2018 - </w:t>
      </w:r>
      <w:r>
        <w:t xml:space="preserve">to</w:t>
      </w:r>
      <w:r>
        <w:t xml:space="preserve"> Licensing, Occupations, &amp; Administrative Regulations (S)</w:t>
      </w:r>
    </w:p>
    <w:p>
      <w:pPr>
        <w:pStyle w:val="RecordBase"/>
      </w:pPr>
      <w:r>
        <w:t xml:space="preserve">	Mar 20, 2018 - </w:t>
      </w:r>
      <w:r>
        <w:t xml:space="preserve">reported favorably, 1st reading, to Consent Calendar</w:t>
      </w:r>
    </w:p>
    <w:p>
      <w:pPr>
        <w:pStyle w:val="RecordBase"/>
      </w:pPr>
      <w:r>
        <w:t xml:space="preserve">	Mar 21, 2018 - </w:t>
      </w:r>
      <w:r>
        <w:t xml:space="preserve">2nd reading, to Rules</w:t>
      </w:r>
    </w:p>
    <w:p>
      <w:pPr>
        <w:pStyle w:val="RecordBase"/>
      </w:pPr>
      <w:r>
        <w:t xml:space="preserve">	Mar 22, 2018 - </w:t>
      </w:r>
      <w:r>
        <w:t xml:space="preserve">posted for passage in the Consent Orders of the Day for Thursday, March 22, 2018</w:t>
      </w:r>
      <w:r>
        <w:t xml:space="preserve">; </w:t>
      </w:r>
      <w:r>
        <w:t xml:space="preserve">3rd reading, passed 34-3</w:t>
      </w:r>
      <w:r>
        <w:t xml:space="preserve">; </w:t>
      </w:r>
      <w:r>
        <w:t xml:space="preserve">received in House</w:t>
      </w:r>
      <w:r>
        <w:t xml:space="preserve">; </w:t>
      </w:r>
      <w:r>
        <w:t xml:space="preserve">enrolled, signed by Speaker of the House</w:t>
      </w:r>
    </w:p>
    <w:p>
      <w:pPr>
        <w:pStyle w:val="RecordBase"/>
      </w:pPr>
      <w:r>
        <w:t xml:space="preserve">	Mar 27, 2018 - </w:t>
      </w:r>
      <w:r>
        <w:t xml:space="preserve">enrolled, signed by President of the Senate</w:t>
      </w:r>
      <w:r>
        <w:t xml:space="preserve">; </w:t>
      </w:r>
      <w:r>
        <w:t xml:space="preserve">delivered to Governor</w:t>
      </w:r>
    </w:p>
    <w:p>
      <w:pPr>
        <w:pStyle w:val="RecordBase"/>
      </w:pPr>
      <w:r>
        <w:t xml:space="preserve">	Apr 09, 2018 - </w:t>
      </w:r>
      <w:r>
        <w:t xml:space="preserve">became law without Governor's Signature (Acts, ch. 84)</w:t>
        <w:br/>
      </w:r>
    </w:p>
    <w:p>
      <w:pPr>
        <w:pStyle w:val="RecordBase"/>
      </w:pPr>
      <w:r>
        <w:rPr>
          <w:b/>
        </w:rPr>
        <w:t xml:space="preserve">HB165 (BR949)</w:t>
      </w:r>
      <w:r>
        <w:rPr>
          <w:b/>
        </w:rPr>
        <w:t xml:space="preserve">/FN</w:t>
      </w:r>
      <w:r>
        <w:t xml:space="preserve"> - R. Nelson</w:t>
        <w:br/>
      </w:r>
    </w:p>
    <w:p>
      <w:pPr>
        <w:pStyle w:val="RecordBase"/>
      </w:pPr>
      <w:r>
        <w:t xml:space="preserve">	AN ACT establishing the Kentucky Rare Disease Advisory Council and making an appropriation therefor.</w:t>
      </w:r>
    </w:p>
    <w:p>
      <w:pPr>
        <w:pStyle w:val="RecordBase"/>
      </w:pPr>
      <w:r>
        <w:t xml:space="preserve">	Create new sections of KRS Chapter 211 to establish the Kentucky Rare Disease Advisory Council; list members to be appointed by the Governor; state the duties of the council; require a report of council activities; create a rare disease trust fund to be administered by the Cabinet for Health and Family Services to finance the operation of the council and support rare disease research and treatment; require a report on expenditures from the fund; require the council to cease to exist on December 1, 2028, unless otherwise reestablished by the General Assembly; APPROPRIATION.</w:t>
        <w:br/>
      </w:r>
    </w:p>
    <w:p>
      <w:pPr>
        <w:pStyle w:val="RecordBase"/>
      </w:pPr>
      <w:r>
        <w:t xml:space="preserve">	Jan 09, 2018 - </w:t>
      </w:r>
      <w:r>
        <w:t xml:space="preserve">introduced in House</w:t>
      </w:r>
    </w:p>
    <w:p>
      <w:pPr>
        <w:pStyle w:val="RecordBase"/>
      </w:pPr>
      <w:r>
        <w:t xml:space="preserve">	Jan 11, 2018 - </w:t>
      </w:r>
      <w:r>
        <w:t xml:space="preserve">to</w:t>
      </w:r>
      <w:r>
        <w:t xml:space="preserve"> Appropriations &amp; Revenue (H)</w:t>
        <w:br/>
      </w:r>
    </w:p>
    <w:p>
      <w:pPr>
        <w:pStyle w:val="RecordBase"/>
      </w:pPr>
      <w:r>
        <w:rPr>
          <w:b/>
        </w:rPr>
        <w:t xml:space="preserve">HB166 (BR184)</w:t>
      </w:r>
      <w:r>
        <w:rPr>
          <w:b/>
        </w:rPr>
        <w:t xml:space="preserve">/CI/LM</w:t>
      </w:r>
      <w:r>
        <w:t xml:space="preserve"> - J. Sims Jr</w:t>
      </w:r>
      <w:r>
        <w:t xml:space="preserve">, G. Brown Jr</w:t>
      </w:r>
      <w:r>
        <w:t xml:space="preserve">, T. Burch</w:t>
      </w:r>
      <w:r>
        <w:t xml:space="preserve">, M. Cantrell</w:t>
      </w:r>
      <w:r>
        <w:t xml:space="preserve">, J. Donohue</w:t>
      </w:r>
      <w:r>
        <w:t xml:space="preserve">, K. Flood</w:t>
      </w:r>
      <w:r>
        <w:t xml:space="preserve">, A. Gentry</w:t>
      </w:r>
      <w:r>
        <w:t xml:space="preserve">, J. Gooch Jr.</w:t>
      </w:r>
      <w:r>
        <w:t xml:space="preserve">, D. Graham</w:t>
      </w:r>
      <w:r>
        <w:t xml:space="preserve">, J. Greer</w:t>
      </w:r>
      <w:r>
        <w:t xml:space="preserve">, C. Harris</w:t>
      </w:r>
      <w:r>
        <w:t xml:space="preserve">, A. Hatton</w:t>
      </w:r>
      <w:r>
        <w:t xml:space="preserve">, T. Herald</w:t>
      </w:r>
      <w:r>
        <w:t xml:space="preserve">, J. Jenkins</w:t>
      </w:r>
      <w:r>
        <w:t xml:space="preserve">, M. Marzian</w:t>
      </w:r>
      <w:r>
        <w:t xml:space="preserve">, J. Miller</w:t>
      </w:r>
      <w:r>
        <w:t xml:space="preserve">, C. Morgan</w:t>
      </w:r>
      <w:r>
        <w:t xml:space="preserve">, R. Nelson</w:t>
      </w:r>
      <w:r>
        <w:t xml:space="preserve">, J. Nemes</w:t>
      </w:r>
      <w:r>
        <w:t xml:space="preserve">, R. Palumbo</w:t>
      </w:r>
      <w:r>
        <w:t xml:space="preserve">, R. Rand</w:t>
      </w:r>
      <w:r>
        <w:t xml:space="preserve">, D. Schamore</w:t>
      </w:r>
      <w:r>
        <w:t xml:space="preserve">, A. Scott</w:t>
      </w:r>
      <w:r>
        <w:t xml:space="preserve">, S. Wells</w:t>
      </w:r>
      <w:r>
        <w:t xml:space="preserve">, S. Westrom</w:t>
        <w:br/>
      </w:r>
    </w:p>
    <w:p>
      <w:pPr>
        <w:pStyle w:val="RecordBase"/>
      </w:pPr>
      <w:r>
        <w:t xml:space="preserve">	AN ACT relating to medical cannabis and making an appropriation therefor.</w:t>
      </w:r>
    </w:p>
    <w:p>
      <w:pPr>
        <w:pStyle w:val="RecordBase"/>
      </w:pPr>
      <w:r>
        <w:t xml:space="preserve">	Create new sections of KRS Chapter 218A to define terms; restrict medical cannabis to certain patients with qualifying debilitating conditions; establish requirements for cultivation, production, processing, distribution, and sale in compassion centers; establish requirements for patients, visiting patients, and caregivers; establish professional protections for practitioners; establish protections for cardholders; establish certain protections for cardholders; establish responsibilities for cardholders; allow restrictions on possession, possession while operating a motor vehicle, and smoking; clarify that use of medical cannabis by a qualifying patient is to be treated the same as use of prescribed pharmaceutical medications; establish additional protections for medical use; clarify that nothing in the bill requires government programs or private insurers to reimburse for the costs of use or prohibits an employer from disciplining an employee for workplace impairment; establish a medical purpose defense for some uses of medical cannabis; require establishment of a Cannabis Enforcement Program by the Department of Alcoholic Beverage Control to enforce the department's duties; establish a process for the department to increase the list of debilitating medical conditions; require testing and quality regulation of the production, cultivation, processing, and sale of medical cannabis; establish requirements for licenses, facilities security, transportation, training, packaging, labeling, health and safety; establish rules on advertising, additives, pesticides, single-serving limits for THC content, and requiring random sample testing and safe processing; require licensure and issuance of cards for all medical cannabis businesses; establish certain licensure and application fees; require department to issue registry cards to patients submitting the required information; establish procedures for denying an application; establish technical requirements for cards and for cardholders; establish cardholder fees and notification requirements; require 60% of the boards of medical cannabis businesses to be composed of individuals with 3 years of continuous Kentucky residence: establish 3 tiers of medical cannabis business regulation by gross receipts; establish requirements for applying producers, cultivators, distributors, and processors; establish requirements for cultivator businesses, including addressing expansion of crops to meet market needs; establish protections and responsibilities for compassion centers, cultivators, and safety compliance facilities; establish procedures for the department to suspend or revoke registration and licensure; establish rules for local sales, including a requirement that a local legislative body take action to approve medical cannabis businesses; establish a process for local ordinances and ballot initiatives; establish requirements for medical cannabis business agents; prohibit location of a medical cannabis business within a certain distance from a school; establish a requirement that compassion centers obtain usable medical cannabis from only certain licensed entities; establish recordkeeping  requirements; protect certain records and information from disclosure via the Kentucky Open Records Act; require establishment of a verification system for use by law enforcement personnel and medical cannabis business agents; establish a 19-member oversight committee to advise the department; require an annual report to be sent to the Legislative Research Commission; establish authority for the department to promulgate regulations; establish a method by which any citizen may commence an action with the Franklin Circuit Court to compel the department to perform its duties; establish an alternative method to create a valid registry identification card if the department fails to act; clarify that the department's duties are administrative in nature; establish excise taxes of 10% for a cultivator, processor, or producer for selling directly to a compassion center; establish excise taxes of 5% for a cultivator, processor, or producer for selling to a distributor; establish excise taxes of 5% for a distributor selling to a compassion center; direct that 80% of revenues go to the administration of the medical cannabis trust fund for the operation of the Cannabis Enforcement Program; direct that 20% of revenues go to the local medical cannabis trust fund for enforcement of medical cannabis laws, medical cannabis licensing, hiring of drug recognition experts, local evidence-based drug rehabilitation projects, or educational activities within local jails; establish the medical cannabis trust fund and the local cannabis trust fund; APPROPRIATION.</w:t>
        <w:br/>
      </w:r>
    </w:p>
    <w:p>
      <w:pPr>
        <w:pStyle w:val="RecordBase"/>
      </w:pPr>
      <w:r>
        <w:t xml:space="preserve">	Jan 10, 2018 - </w:t>
      </w:r>
      <w:r>
        <w:t xml:space="preserve">introduced in House</w:t>
      </w:r>
    </w:p>
    <w:p>
      <w:pPr>
        <w:pStyle w:val="RecordBase"/>
      </w:pPr>
      <w:r>
        <w:t xml:space="preserve">	Jan 16, 2018 - </w:t>
      </w:r>
      <w:r>
        <w:t xml:space="preserve">to</w:t>
      </w:r>
      <w:r>
        <w:t xml:space="preserve"> Judiciary (H)</w:t>
      </w:r>
    </w:p>
    <w:p>
      <w:pPr>
        <w:pStyle w:val="RecordBase"/>
      </w:pPr>
      <w:r>
        <w:t xml:space="preserve">	Feb 08, 2018 - </w:t>
      </w:r>
      <w:r>
        <w:t xml:space="preserve">posted in committee</w:t>
      </w:r>
    </w:p>
    <w:p>
      <w:pPr>
        <w:pStyle w:val="RecordBase"/>
      </w:pPr>
      <w:r>
        <w:t xml:space="preserve">	Mar 20, 2018 - </w:t>
      </w:r>
      <w:r>
        <w:t xml:space="preserve">discharge petition filed</w:t>
        <w:br/>
      </w:r>
    </w:p>
    <w:p>
      <w:pPr>
        <w:pStyle w:val="RecordBase"/>
      </w:pPr>
      <w:r>
        <w:rPr>
          <w:b/>
        </w:rPr>
        <w:t xml:space="preserve">HB167 (BR400)</w:t>
      </w:r>
      <w:r>
        <w:rPr>
          <w:b/>
        </w:rPr>
        <w:t xml:space="preserve"/>
      </w:r>
      <w:r>
        <w:t xml:space="preserve"> - M. Dossett</w:t>
      </w:r>
      <w:r>
        <w:t xml:space="preserve">, L. Bechler</w:t>
      </w:r>
      <w:r>
        <w:t xml:space="preserve">, G. Brown Jr</w:t>
      </w:r>
      <w:r>
        <w:t xml:space="preserve">, K. King</w:t>
        <w:br/>
      </w:r>
    </w:p>
    <w:p>
      <w:pPr>
        <w:pStyle w:val="RecordBase"/>
      </w:pPr>
      <w:r>
        <w:t xml:space="preserve">	AN ACT relating to birth mothers and newborn infants.</w:t>
      </w:r>
    </w:p>
    <w:p>
      <w:pPr>
        <w:pStyle w:val="RecordBase"/>
      </w:pPr>
      <w:r>
        <w:t xml:space="preserve">	Amend KRS 405.075 to establish a definition and allow the use of a "newborn safety device" related to the anonymous surrendering of a newborn infant in the Commonwealth.</w:t>
        <w:br/>
      </w:r>
    </w:p>
    <w:p>
      <w:pPr>
        <w:pStyle w:val="RecordBaseCenter"/>
      </w:pPr>
      <w:r>
        <w:rPr>
          <w:b/>
        </w:rPr>
        <w:t xml:space="preserve">HB167 - AMENDMENTS</w:t>
      </w:r>
    </w:p>
    <w:p>
      <w:pPr>
        <w:pStyle w:val="RecordBase"/>
      </w:pPr>
      <w:r>
        <w:t xml:space="preserve">HCS1</w:t>
      </w:r>
      <w:r>
        <w:t xml:space="preserve"> - </w:t>
      </w:r>
      <w:r>
        <w:t xml:space="preserve">Delete original provisions; amend KRS 405.075 to establish that a staffed police station, fire station, hospital, or participating place of worship may post a sign easily seen by the public that identifies itself as a safe and legal location to surrender a newborn infant less than 30 days old.</w:t>
      </w:r>
    </w:p>
    <w:p>
      <w:pPr>
        <w:pStyle w:val="RecordBase"/>
      </w:pPr>
      <w:r>
        <w:t xml:space="preserve">SCS1</w:t>
      </w:r>
      <w:r>
        <w:t xml:space="preserve"> - </w:t>
      </w:r>
      <w:r>
        <w:t xml:space="preserve">Retain original provisions; additionally amend KRS 405.075 to establish that an emergency medical facility may post a sign easily seen by the public that identifies itself as a safe and legal location to surrender a newborn infant less than 30 days old; amend KRS 211.680 to establish that the prevention of maternal fatalities is a priority of the General Assembly; amend KRS 211.684 to define a "local child and maternal fatality response team" and "maternal fatality" and provide that the currently established child fatality review team will now also review maternal fatalities; and amend KRS 21.686 to provide that local child and maternal fatality response teams may be established in Kentucky counties and provide what the teams will do.</w:t>
      </w:r>
    </w:p>
    <w:p>
      <w:pPr>
        <w:pStyle w:val="RecordBase"/>
      </w:pPr>
      <w:r>
        <w:t xml:space="preserve">SCA1</w:t>
      </w:r>
      <w:r>
        <w:t xml:space="preserve">(J. Adams)</w:t>
      </w:r>
      <w:r>
        <w:t xml:space="preserve"> - </w:t>
      </w:r>
      <w:r>
        <w:t xml:space="preserve">Make title amendment.</w:t>
        <w:br/>
      </w:r>
    </w:p>
    <w:p>
      <w:pPr>
        <w:pStyle w:val="RecordBase"/>
      </w:pPr>
      <w:r>
        <w:t xml:space="preserve">	Jan 10, 2018 - </w:t>
      </w:r>
      <w:r>
        <w:t xml:space="preserve">introduced in House</w:t>
      </w:r>
    </w:p>
    <w:p>
      <w:pPr>
        <w:pStyle w:val="RecordBase"/>
      </w:pPr>
      <w:r>
        <w:t xml:space="preserve">	Jan 16, 2018 - </w:t>
      </w:r>
      <w:r>
        <w:t xml:space="preserve">to</w:t>
      </w:r>
      <w:r>
        <w:t xml:space="preserve"> Health and Family Services (H)</w:t>
      </w:r>
    </w:p>
    <w:p>
      <w:pPr>
        <w:pStyle w:val="RecordBase"/>
      </w:pPr>
      <w:r>
        <w:t xml:space="preserve">	Jan 23, 2018 - </w:t>
      </w:r>
      <w:r>
        <w:t xml:space="preserve">posted in committee</w:t>
      </w:r>
    </w:p>
    <w:p>
      <w:pPr>
        <w:pStyle w:val="RecordBase"/>
      </w:pPr>
      <w:r>
        <w:t xml:space="preserve">	Jan 25, 2018 - </w:t>
      </w:r>
      <w:r>
        <w:t xml:space="preserve">reported favorably, 1st reading, to Consent Calendar with Committee Substitute</w:t>
      </w:r>
    </w:p>
    <w:p>
      <w:pPr>
        <w:pStyle w:val="RecordBase"/>
      </w:pPr>
      <w:r>
        <w:t xml:space="preserve">	Jan 26, 2018 - </w:t>
      </w:r>
      <w:r>
        <w:t xml:space="preserve">2nd reading, to Rules</w:t>
      </w:r>
      <w:r>
        <w:t xml:space="preserve">; </w:t>
      </w:r>
      <w:r>
        <w:t xml:space="preserve">posted for passage in the Consent Orders of the Day for Monday, January 29, 2018</w:t>
      </w:r>
    </w:p>
    <w:p>
      <w:pPr>
        <w:pStyle w:val="RecordBase"/>
      </w:pPr>
      <w:r>
        <w:t xml:space="preserve">	Jan 29, 2018 - </w:t>
      </w:r>
      <w:r>
        <w:t xml:space="preserve">3rd reading, passed 89-0 with Committee Substitute</w:t>
      </w:r>
    </w:p>
    <w:p>
      <w:pPr>
        <w:pStyle w:val="RecordBase"/>
      </w:pPr>
      <w:r>
        <w:t xml:space="preserve">	Jan 30, 2018 - </w:t>
      </w:r>
      <w:r>
        <w:t xml:space="preserve">received in Senate</w:t>
      </w:r>
    </w:p>
    <w:p>
      <w:pPr>
        <w:pStyle w:val="RecordBase"/>
      </w:pPr>
      <w:r>
        <w:t xml:space="preserve">	Jan 31, 2018 - </w:t>
      </w:r>
      <w:r>
        <w:t xml:space="preserve">to</w:t>
      </w:r>
      <w:r>
        <w:t xml:space="preserve"> Health &amp; Welfare (S)</w:t>
      </w:r>
    </w:p>
    <w:p>
      <w:pPr>
        <w:pStyle w:val="RecordBase"/>
      </w:pPr>
      <w:r>
        <w:t xml:space="preserve">	Mar 21, 2018 - </w:t>
      </w:r>
      <w:r>
        <w:t xml:space="preserve">reported favorably, 1st reading, to Consent Calendar with Committee Substitute &amp; committee amendment (1-title)</w:t>
      </w:r>
    </w:p>
    <w:p>
      <w:pPr>
        <w:pStyle w:val="RecordBase"/>
      </w:pPr>
      <w:r>
        <w:t xml:space="preserve">	Mar 22, 2018 - </w:t>
      </w:r>
      <w:r>
        <w:t xml:space="preserve">2nd reading, to Rules</w:t>
      </w:r>
    </w:p>
    <w:p>
      <w:pPr>
        <w:pStyle w:val="RecordBase"/>
      </w:pPr>
      <w:r>
        <w:t xml:space="preserve">	Mar 27, 2018 - </w:t>
      </w:r>
      <w:r>
        <w:t xml:space="preserve">posted for passage in the Consent Orders of the Day for Tuesday, March 27, 2018</w:t>
      </w:r>
      <w:r>
        <w:t xml:space="preserve">; </w:t>
      </w:r>
      <w:r>
        <w:t xml:space="preserve">3rd reading, passed 37-0 with Committee Substitute (1) committee amendment (1-title)</w:t>
      </w:r>
      <w:r>
        <w:t xml:space="preserve">; </w:t>
      </w:r>
      <w:r>
        <w:t xml:space="preserve">received in House</w:t>
      </w:r>
      <w:r>
        <w:t xml:space="preserve">; </w:t>
      </w:r>
      <w:r>
        <w:t xml:space="preserve">to</w:t>
      </w:r>
      <w:r>
        <w:t xml:space="preserve"> Rules (H)</w:t>
      </w:r>
    </w:p>
    <w:p>
      <w:pPr>
        <w:pStyle w:val="RecordBase"/>
      </w:pPr>
      <w:r>
        <w:t xml:space="preserve">	Apr 02, 2018 - </w:t>
      </w:r>
      <w:r>
        <w:t xml:space="preserve">taken from Rules</w:t>
      </w:r>
      <w:r>
        <w:t xml:space="preserve">; </w:t>
      </w:r>
      <w:r>
        <w:t xml:space="preserve">posted for passage for concurrence in Senate Committee Substitute and committee amendment (1-title)</w:t>
      </w:r>
      <w:r>
        <w:t xml:space="preserve">; </w:t>
      </w:r>
      <w:r>
        <w:t xml:space="preserve">House concurred in Senate Committee Substitute and committee amendment (1-title)</w:t>
      </w:r>
      <w:r>
        <w:t xml:space="preserve">; </w:t>
      </w:r>
      <w:r>
        <w:t xml:space="preserve">Bill passed 91-0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2018 - </w:t>
      </w:r>
      <w:r>
        <w:t xml:space="preserve">signed by Governor (Acts, ch. 152)</w:t>
        <w:br/>
      </w:r>
    </w:p>
    <w:p>
      <w:pPr>
        <w:pStyle w:val="RecordBase"/>
      </w:pPr>
      <w:r>
        <w:rPr>
          <w:b/>
        </w:rPr>
        <w:t xml:space="preserve">HB168 (BR343)</w:t>
      </w:r>
      <w:r>
        <w:rPr>
          <w:b/>
        </w:rPr>
        <w:t xml:space="preserve"/>
      </w:r>
      <w:r>
        <w:t xml:space="preserve"> - J. Hoover</w:t>
      </w:r>
      <w:r>
        <w:t xml:space="preserve">, L. Belcher</w:t>
        <w:br/>
      </w:r>
    </w:p>
    <w:p>
      <w:pPr>
        <w:pStyle w:val="RecordBase"/>
      </w:pPr>
      <w:r>
        <w:t xml:space="preserve">	AN ACT relating to railroad crossings.</w:t>
      </w:r>
    </w:p>
    <w:p>
      <w:pPr>
        <w:pStyle w:val="RecordBase"/>
      </w:pPr>
      <w:r>
        <w:t xml:space="preserve">	Amend KRS 189.550 to require the operators of all buses and motor vehicles used for transporting children to stop the vehicle at railroad crossings and look for approaching on-track equipment; amend KRS 189.560 to require a motor vehicle operator to stop the vehicle at railroad crossings and look for approaching on-track equipment; amend KRS 189.565 to require operators of motor vehicles used to transport inflammable liquids to stop the vehicle at railroad crossings and look for approaching on-track equipment.</w:t>
        <w:br/>
      </w:r>
    </w:p>
    <w:p>
      <w:pPr>
        <w:pStyle w:val="RecordBaseCenter"/>
      </w:pPr>
      <w:r>
        <w:rPr>
          <w:b/>
        </w:rPr>
        <w:t xml:space="preserve">HB168 - AMENDMENTS</w:t>
      </w:r>
    </w:p>
    <w:p>
      <w:pPr>
        <w:pStyle w:val="RecordBase"/>
      </w:pPr>
      <w:r>
        <w:t xml:space="preserve">SFA1</w:t>
      </w:r>
      <w:r>
        <w:t xml:space="preserve">(D. Thayer)</w:t>
      </w:r>
      <w:r>
        <w:t xml:space="preserve"> - </w:t>
      </w:r>
      <w:r>
        <w:t xml:space="preserve">Make title amendment.</w:t>
      </w:r>
    </w:p>
    <w:p>
      <w:pPr>
        <w:pStyle w:val="RecordBase"/>
      </w:pPr>
      <w:r>
        <w:t xml:space="preserve">SFA2</w:t>
      </w:r>
      <w:r>
        <w:t xml:space="preserve">(D. Thayer)</w:t>
      </w:r>
      <w:r>
        <w:t xml:space="preserve"> - </w:t>
      </w:r>
      <w:r>
        <w:t xml:space="preserve">Delete provisions of the bill; amend KRS 61.661, 161.585, and 21.540 to require the disclosure of the retirement benefit information for individuals who are receiving combined annualized retirement benefits from the state-administered retirement systems exceeding $100,000.</w:t>
        <w:br/>
      </w:r>
    </w:p>
    <w:p>
      <w:pPr>
        <w:pStyle w:val="RecordBase"/>
      </w:pPr>
      <w:r>
        <w:t xml:space="preserve">	Jan 10, 2018 - </w:t>
      </w:r>
      <w:r>
        <w:t xml:space="preserve">introduced in House</w:t>
      </w:r>
    </w:p>
    <w:p>
      <w:pPr>
        <w:pStyle w:val="RecordBase"/>
      </w:pPr>
      <w:r>
        <w:t xml:space="preserve">	Jan 16, 2018 - </w:t>
      </w:r>
      <w:r>
        <w:t xml:space="preserve">to</w:t>
      </w:r>
      <w:r>
        <w:t xml:space="preserve"> Transportation (H)</w:t>
      </w:r>
    </w:p>
    <w:p>
      <w:pPr>
        <w:pStyle w:val="RecordBase"/>
      </w:pPr>
      <w:r>
        <w:t xml:space="preserve">	Jan 23, 2018 - </w:t>
      </w:r>
      <w:r>
        <w:t xml:space="preserve">posted in committee</w:t>
      </w:r>
    </w:p>
    <w:p>
      <w:pPr>
        <w:pStyle w:val="RecordBase"/>
      </w:pPr>
      <w:r>
        <w:t xml:space="preserve">	Feb 06, 2018 - </w:t>
      </w:r>
      <w:r>
        <w:t xml:space="preserve">reported favorably, 1st reading, to Consent Calendar</w:t>
      </w:r>
    </w:p>
    <w:p>
      <w:pPr>
        <w:pStyle w:val="RecordBase"/>
      </w:pPr>
      <w:r>
        <w:t xml:space="preserve">	Feb 07, 2018 - </w:t>
      </w:r>
      <w:r>
        <w:t xml:space="preserve">2nd reading, to Rules</w:t>
      </w:r>
    </w:p>
    <w:p>
      <w:pPr>
        <w:pStyle w:val="RecordBase"/>
      </w:pPr>
      <w:r>
        <w:t xml:space="preserve">	Feb 08, 2018 - </w:t>
      </w:r>
      <w:r>
        <w:t xml:space="preserve">posted for passage in the Consent Orders of the Day for Friday, February 9, 2018</w:t>
      </w:r>
    </w:p>
    <w:p>
      <w:pPr>
        <w:pStyle w:val="RecordBase"/>
      </w:pPr>
      <w:r>
        <w:t xml:space="preserve">	Feb 09, 2018 - </w:t>
      </w:r>
      <w:r>
        <w:t xml:space="preserve">3rd reading, passed 87-0</w:t>
      </w:r>
    </w:p>
    <w:p>
      <w:pPr>
        <w:pStyle w:val="RecordBase"/>
      </w:pPr>
      <w:r>
        <w:t xml:space="preserve">	Feb 12, 2018 - </w:t>
      </w:r>
      <w:r>
        <w:t xml:space="preserve">received in Senate</w:t>
      </w:r>
    </w:p>
    <w:p>
      <w:pPr>
        <w:pStyle w:val="RecordBase"/>
      </w:pPr>
      <w:r>
        <w:t xml:space="preserve">	Feb 16, 2018 - </w:t>
      </w:r>
      <w:r>
        <w:t xml:space="preserve">to</w:t>
      </w:r>
      <w:r>
        <w:t xml:space="preserve"> Transportation (S)</w:t>
      </w:r>
    </w:p>
    <w:p>
      <w:pPr>
        <w:pStyle w:val="RecordBase"/>
      </w:pPr>
      <w:r>
        <w:t xml:space="preserve">	Mar 07, 2018 - </w:t>
      </w:r>
      <w:r>
        <w:t xml:space="preserve">reported favorably, 1st reading, to Consent Calendar</w:t>
      </w:r>
    </w:p>
    <w:p>
      <w:pPr>
        <w:pStyle w:val="RecordBase"/>
      </w:pPr>
      <w:r>
        <w:t xml:space="preserve">	Mar 08, 2018 - </w:t>
      </w:r>
      <w:r>
        <w:t xml:space="preserve">2nd reading, to Rules</w:t>
      </w:r>
    </w:p>
    <w:p>
      <w:pPr>
        <w:pStyle w:val="RecordBase"/>
      </w:pPr>
      <w:r>
        <w:t xml:space="preserve">	Mar 12, 2018 - </w:t>
      </w:r>
      <w:r>
        <w:t xml:space="preserve">floor amendments (1-title) and (2) filed</w:t>
      </w:r>
    </w:p>
    <w:p>
      <w:pPr>
        <w:pStyle w:val="RecordBase"/>
      </w:pPr>
      <w:r>
        <w:t xml:space="preserve">	Mar 20, 2018 - </w:t>
      </w:r>
      <w:r>
        <w:t xml:space="preserve">posted for passage in the Consent Orders of the Day for Tuesday, March 20, 2018</w:t>
      </w:r>
      <w:r>
        <w:t xml:space="preserve">; </w:t>
      </w:r>
      <w:r>
        <w:t xml:space="preserve">floor amendments (1-title) and (2) withdrawn</w:t>
      </w:r>
      <w:r>
        <w:t xml:space="preserve">; </w:t>
      </w:r>
      <w:r>
        <w:t xml:space="preserve">3rd reading, passed 38-0</w:t>
      </w:r>
    </w:p>
    <w:p>
      <w:pPr>
        <w:pStyle w:val="RecordBase"/>
      </w:pPr>
      <w:r>
        <w:t xml:space="preserve">	Mar 21,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101)</w:t>
        <w:br/>
      </w:r>
    </w:p>
    <w:p>
      <w:pPr>
        <w:pStyle w:val="RecordBase"/>
      </w:pPr>
      <w:r>
        <w:rPr>
          <w:b/>
        </w:rPr>
        <w:t xml:space="preserve">HB169 (BR227)</w:t>
      </w:r>
      <w:r>
        <w:rPr>
          <w:b/>
        </w:rPr>
        <w:t xml:space="preserve">/CI/FN/LM</w:t>
      </w:r>
      <w:r>
        <w:t xml:space="preserve"> - R. Benvenuti III</w:t>
      </w:r>
      <w:r>
        <w:t xml:space="preserve">, J. Blanton</w:t>
      </w:r>
      <w:r>
        <w:t xml:space="preserve">, K. King</w:t>
      </w:r>
      <w:r>
        <w:t xml:space="preserve">, S. Lee</w:t>
      </w:r>
      <w:r>
        <w:t xml:space="preserve">, J. Miller</w:t>
      </w:r>
      <w:r>
        <w:t xml:space="preserve">, R. Mills</w:t>
      </w:r>
      <w:r>
        <w:t xml:space="preserve">, C. Morgan</w:t>
        <w:br/>
      </w:r>
    </w:p>
    <w:p>
      <w:pPr>
        <w:pStyle w:val="RecordBase"/>
      </w:pPr>
      <w:r>
        <w:t xml:space="preserve">	AN ACT relating to gang violence prevention and declaring an emergency. </w:t>
      </w:r>
    </w:p>
    <w:p>
      <w:pPr>
        <w:pStyle w:val="RecordBase"/>
      </w:pPr>
      <w:r>
        <w:t xml:space="preserve">	Create a new section of KRS Chapter 506 to define "criminal gang" and "pattern of criminal gang activity"; repeal and reenact KRS 506.140 to enumerate what constitutes criminal gang recruitment in the first, second, and third degree; amend KRS 506.120 to define "criminal gang syndicate" and associated penalties for defendants convicted of certain offenses committed while acting as a criminal gang syndicate; amend KRS 506.150 to revise evidence that is corroborative of the existence of a gang or gang membership; create new sections of KRS Chapter 506 to require that anyone who is found to be a member of a criminal gang at the time of commission of a felony, and who is subsequently convicted of a felony that puts the public at risk, shall be sentenced to a penalty that is one class higher than the penalty provision pertaining to the felony offense he or she was convicted of, unless the person is determined to be a persistent felony offender; establish a cause of action for a person harmed by a criminal gang or criminal gang member; create a new section of KRS Chapter 506 to state that property used by a gang or gang member in the commission of the crime shall be forfeited and disposed of in accordance with KRS 218A.405 to 218A.460; provide that this Act shall be known as the Gang Violence Prevention Act; encourage state and local law enforcement agencies to create a statewide gang violence prevention database; EMERGENCY.</w:t>
        <w:br/>
      </w:r>
    </w:p>
    <w:p>
      <w:pPr>
        <w:pStyle w:val="RecordBaseCenter"/>
      </w:pPr>
      <w:r>
        <w:rPr>
          <w:b/>
        </w:rPr>
        <w:t xml:space="preserve">HB169 - AMENDMENTS</w:t>
      </w:r>
    </w:p>
    <w:p>
      <w:pPr>
        <w:pStyle w:val="RecordBase"/>
      </w:pPr>
      <w:r>
        <w:t xml:space="preserve">HCS1/CI/LM</w:t>
      </w:r>
      <w:r>
        <w:t xml:space="preserve"> - </w:t>
      </w:r>
      <w:r>
        <w:t xml:space="preserve">Amend Section 1 to include "reliable" informant as a means of determining whether someone is a member of a criminal gang, include language related to promoting and furthering criminal activity when determining whether someone is a criminal gang member through social media posts and photos, and make changes to conform; EMERGENCY</w:t>
      </w:r>
    </w:p>
    <w:p>
      <w:pPr>
        <w:pStyle w:val="RecordBase"/>
      </w:pPr>
      <w:r>
        <w:t xml:space="preserve">HFA1/P</w:t>
      </w:r>
      <w:r>
        <w:t xml:space="preserve">(A. Scott)</w:t>
      </w:r>
      <w:r>
        <w:t xml:space="preserve"> - </w:t>
      </w:r>
      <w:r>
        <w:t xml:space="preserve">Create a new section of KRS Chapter 6, relating to legislation considered by the General Assembly, to require racial impact statements when indicated.</w:t>
      </w:r>
    </w:p>
    <w:p>
      <w:pPr>
        <w:pStyle w:val="RecordBase"/>
      </w:pPr>
      <w:r>
        <w:t xml:space="preserve">HFA2</w:t>
      </w:r>
      <w:r>
        <w:t xml:space="preserve">(A. Scott)</w:t>
      </w:r>
      <w:r>
        <w:t xml:space="preserve"> - </w:t>
      </w:r>
      <w:r>
        <w:t xml:space="preserve">Amend to allow restorative justice practices.</w:t>
      </w:r>
    </w:p>
    <w:p>
      <w:pPr>
        <w:pStyle w:val="RecordBase"/>
      </w:pPr>
      <w:r>
        <w:t xml:space="preserve">HFA3</w:t>
      </w:r>
      <w:r>
        <w:t xml:space="preserve">(J. Nemes)</w:t>
      </w:r>
      <w:r>
        <w:t xml:space="preserve"> - </w:t>
      </w:r>
      <w:r>
        <w:t xml:space="preserve">Amend Section 1 to delete requirement that three or more persons are required to constitute a criminal gang and require five or more persons and delete provision allowing a felony offense and at least one misdemeanor offense to constitute a pattern of criminal gang activity; amend KRS 506.140  to delete provision making criminal gang recruitment in the first degree a Class B felony for a second or subsequent offense, delete requirement making criminal gang requirement in the second degree a Class C felony for the second or subsequent offense, and delete provision making criminal gang recruitment in the third degree a Class D felony for the second or subsequent offense; amend KRS 506.120 to revise requirements related to determining whether defendants were acting as a criminal syndicate, delete language related to “criminal gang syndicate, expand list of crimes that a syndicate might engage in to include acting to promote or engage in  intimidation of a participant in a legal process, tampering with physical evidence, and sex and child-related criminal offenses; amend Section 5 to delete harassing communications as one of the crimes eligible under section 5 for increased mandatory prison term and include requirement that a prosecutor must agree to a mandatory imprisonment term if defendant is determined to have a been a gang member at the time of conviction; provide that at the discretion of the prosecutor, a defendant can penalized one class more severely than provided in the penalty provision pertaining to the underlying felony offense; delete requirement that punitive and compensatory must be awarded in a civil action by a person harmed by a defendant acting in furtherance of a gang; provide that the defendant must have acted in furtherance of the gang in order for property to be eligible for forfeiture; EMERGENCY.</w:t>
      </w:r>
    </w:p>
    <w:p>
      <w:pPr>
        <w:pStyle w:val="RecordBase"/>
      </w:pPr>
      <w:r>
        <w:t xml:space="preserve">SCS1/CI/LM</w:t>
      </w:r>
      <w:r>
        <w:t xml:space="preserve"> - </w:t>
      </w:r>
      <w:r>
        <w:t xml:space="preserve">Amend KRS 506.150 by including language that requires two or more of certain enumerated evidence to establish the existence of a criminal gang; amend section 5 to provide that the section does not apply to juvenile offenders unless he or she was transferred to Circuit Court as a youthful offender under KRS 640.010 and has on at least one (1) prior separate occasion been adjudicated a public offender for a felony offense; amend Section 6 to provide that this section does not apply to juvenile offenders unless he or she was transferred to Circuit Court as a youthful offender under KRS 640.010 and has on at least one (1) prior separate occasion been adjudicated a public offender for a felony offense or he or she is a violent offender; and amend Section 7 to provide that any award of nominal damages to the plaintiff must also support an award of attorney's fees and costs; EMERGENCY.</w:t>
      </w:r>
    </w:p>
    <w:p>
      <w:pPr>
        <w:pStyle w:val="RecordBase"/>
      </w:pPr>
      <w:r>
        <w:t xml:space="preserve">SFA1</w:t>
      </w:r>
      <w:r>
        <w:t xml:space="preserve">(G. Neal)</w:t>
      </w:r>
      <w:r>
        <w:t xml:space="preserve"> - </w:t>
      </w:r>
      <w:r>
        <w:t xml:space="preserve">Add new sections of KRS Chapter 506 making legislative findings, and requiring racial and ethnic community criminal justice and public safety impact statements for certain legislation and administrative regulations.</w:t>
        <w:br/>
      </w:r>
    </w:p>
    <w:p>
      <w:pPr>
        <w:pStyle w:val="RecordBase"/>
      </w:pPr>
      <w:r>
        <w:t xml:space="preserve">	Jan 10, 2018 - </w:t>
      </w:r>
      <w:r>
        <w:t xml:space="preserve">introduced in House</w:t>
      </w:r>
    </w:p>
    <w:p>
      <w:pPr>
        <w:pStyle w:val="RecordBase"/>
      </w:pPr>
      <w:r>
        <w:t xml:space="preserve">	Jan 16, 2018 - </w:t>
      </w:r>
      <w:r>
        <w:t xml:space="preserve">to</w:t>
      </w:r>
      <w:r>
        <w:t xml:space="preserve"> Judiciary (H)</w:t>
      </w:r>
    </w:p>
    <w:p>
      <w:pPr>
        <w:pStyle w:val="RecordBase"/>
      </w:pPr>
      <w:r>
        <w:t xml:space="preserve">	Jan 22, 2018 - </w:t>
      </w:r>
      <w:r>
        <w:t xml:space="preserve">posted in committee</w:t>
      </w:r>
    </w:p>
    <w:p>
      <w:pPr>
        <w:pStyle w:val="RecordBase"/>
      </w:pPr>
      <w:r>
        <w:t xml:space="preserve">	Feb 07, 2018 - </w:t>
      </w:r>
      <w:r>
        <w:t xml:space="preserve">reported favorably, 1st reading, to Calendar</w:t>
      </w:r>
    </w:p>
    <w:p>
      <w:pPr>
        <w:pStyle w:val="RecordBase"/>
      </w:pPr>
      <w:r>
        <w:t xml:space="preserve">	Feb 08, 2018 - </w:t>
      </w:r>
      <w:r>
        <w:t xml:space="preserve">2nd reading, to Rules</w:t>
      </w:r>
      <w:r>
        <w:t xml:space="preserve">; </w:t>
      </w:r>
      <w:r>
        <w:t xml:space="preserve">recommitted to</w:t>
      </w:r>
      <w:r>
        <w:t xml:space="preserve"> Appropriations &amp; Revenue (H)</w:t>
      </w:r>
    </w:p>
    <w:p>
      <w:pPr>
        <w:pStyle w:val="RecordBase"/>
      </w:pPr>
      <w:r>
        <w:t xml:space="preserve">	Mar 08, 2018 - </w:t>
      </w:r>
      <w:r>
        <w:t xml:space="preserve">posted in committee</w:t>
      </w:r>
    </w:p>
    <w:p>
      <w:pPr>
        <w:pStyle w:val="RecordBase"/>
      </w:pPr>
      <w:r>
        <w:t xml:space="preserve">	Mar 13, 2018 - </w:t>
      </w:r>
      <w:r>
        <w:t xml:space="preserve">reported favorably, to Rules with Committee Substitute</w:t>
      </w:r>
      <w:r>
        <w:t xml:space="preserve">; </w:t>
      </w:r>
      <w:r>
        <w:t xml:space="preserve">floor amendments (1) and (2) filed to Committee Substitute</w:t>
      </w:r>
    </w:p>
    <w:p>
      <w:pPr>
        <w:pStyle w:val="RecordBase"/>
      </w:pPr>
      <w:r>
        <w:t xml:space="preserve">	Mar 14, 2018 - </w:t>
      </w:r>
      <w:r>
        <w:t xml:space="preserve">posted for passage in the Regular Orders of the Day for Thursday, March 15, 2018</w:t>
      </w:r>
      <w:r>
        <w:t xml:space="preserve">; </w:t>
      </w:r>
      <w:r>
        <w:t xml:space="preserve">floor amendment (3) filed to Committee Substitute</w:t>
      </w:r>
    </w:p>
    <w:p>
      <w:pPr>
        <w:pStyle w:val="RecordBase"/>
      </w:pPr>
      <w:r>
        <w:t xml:space="preserve">	Mar 15, 2018 - </w:t>
      </w:r>
      <w:r>
        <w:t xml:space="preserve">3rd reading</w:t>
      </w:r>
      <w:r>
        <w:t xml:space="preserve">; </w:t>
      </w:r>
      <w:r>
        <w:t xml:space="preserve">floor amendments (2) and (3) defeated</w:t>
      </w:r>
      <w:r>
        <w:t xml:space="preserve">; </w:t>
      </w:r>
      <w:r>
        <w:t xml:space="preserve">passed 71-17 with Committee Substitute (1)</w:t>
      </w:r>
    </w:p>
    <w:p>
      <w:pPr>
        <w:pStyle w:val="RecordBase"/>
      </w:pPr>
      <w:r>
        <w:t xml:space="preserve">	Mar 16, 2018 - </w:t>
      </w:r>
      <w:r>
        <w:t xml:space="preserve">received in Senate</w:t>
      </w:r>
    </w:p>
    <w:p>
      <w:pPr>
        <w:pStyle w:val="RecordBase"/>
      </w:pPr>
      <w:r>
        <w:t xml:space="preserve">	Mar 19, 2018 - </w:t>
      </w:r>
      <w:r>
        <w:t xml:space="preserve">to</w:t>
      </w:r>
      <w:r>
        <w:t xml:space="preserve"> Judiciary (S)</w:t>
      </w:r>
    </w:p>
    <w:p>
      <w:pPr>
        <w:pStyle w:val="RecordBase"/>
      </w:pPr>
      <w:r>
        <w:t xml:space="preserve">	Mar 20, 2018 -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21, 2018 -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27, 2018 - </w:t>
      </w:r>
      <w:r>
        <w:t xml:space="preserve">reported favorably, to Rules with Committee Substitute (1)</w:t>
      </w:r>
      <w:r>
        <w:t xml:space="preserve">; </w:t>
      </w:r>
      <w:r>
        <w:t xml:space="preserve">floor amendment (1) filed to Committee Substitute</w:t>
      </w:r>
    </w:p>
    <w:p>
      <w:pPr>
        <w:pStyle w:val="RecordBase"/>
      </w:pPr>
      <w:r>
        <w:t xml:space="preserve">	Mar 29, 2018 - </w:t>
      </w:r>
      <w:r>
        <w:t xml:space="preserve">posted for passage in the Regular Orders of the Day for Thursday, March 29, 2018</w:t>
      </w:r>
      <w:r>
        <w:t xml:space="preserve">; </w:t>
      </w:r>
      <w:r>
        <w:t xml:space="preserve">passed over and retained in the Orders of the Day</w:t>
      </w:r>
    </w:p>
    <w:p>
      <w:pPr>
        <w:pStyle w:val="RecordBase"/>
      </w:pPr>
      <w:r>
        <w:t xml:space="preserve">	Apr 02, 2018 - </w:t>
      </w:r>
      <w:r>
        <w:t xml:space="preserve">passed over and retained in the Orders of the Day</w:t>
      </w:r>
    </w:p>
    <w:p>
      <w:pPr>
        <w:pStyle w:val="RecordBase"/>
      </w:pPr>
      <w:r>
        <w:t xml:space="preserve">	Apr 13, 2018 - </w:t>
      </w:r>
      <w:r>
        <w:t xml:space="preserve">3rd reading</w:t>
      </w:r>
      <w:r>
        <w:t xml:space="preserve">; </w:t>
      </w:r>
      <w:r>
        <w:t xml:space="preserve">floor amendment (1) ruled not germane</w:t>
      </w:r>
      <w:r>
        <w:t xml:space="preserve">; </w:t>
      </w:r>
      <w:r>
        <w:t xml:space="preserve">passed  21-17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59-30</w:t>
      </w:r>
    </w:p>
    <w:p>
      <w:pPr>
        <w:pStyle w:val="RecordBase"/>
      </w:pPr>
      <w:r>
        <w:t xml:space="preserve">	Apr 14,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202)</w:t>
        <w:br/>
      </w:r>
    </w:p>
    <w:p>
      <w:pPr>
        <w:pStyle w:val="RecordBase"/>
      </w:pPr>
      <w:r>
        <w:rPr>
          <w:b/>
        </w:rPr>
        <w:t xml:space="preserve">HB170 (BR804)</w:t>
      </w:r>
      <w:r>
        <w:rPr>
          <w:b/>
        </w:rPr>
        <w:t xml:space="preserve"/>
      </w:r>
      <w:r>
        <w:t xml:space="preserve"> - P. Pratt</w:t>
      </w:r>
      <w:r>
        <w:t xml:space="preserve">, M. Hart</w:t>
      </w:r>
      <w:r>
        <w:t xml:space="preserve">, D. Hale</w:t>
      </w:r>
      <w:r>
        <w:t xml:space="preserve">, R. Heath</w:t>
      </w:r>
      <w:r>
        <w:t xml:space="preserve">, K. King</w:t>
      </w:r>
      <w:r>
        <w:t xml:space="preserve">, B. Reed</w:t>
        <w:br/>
      </w:r>
    </w:p>
    <w:p>
      <w:pPr>
        <w:pStyle w:val="RecordBase"/>
      </w:pPr>
      <w:r>
        <w:t xml:space="preserve">	AN ACT relating to the Board of Veterinary Examiners.</w:t>
      </w:r>
    </w:p>
    <w:p>
      <w:pPr>
        <w:pStyle w:val="RecordBase"/>
      </w:pPr>
      <w:r>
        <w:t xml:space="preserve">	Amend KRS 321.230 to add the state veterinarian or the veterinarian's designee to the board; create a new section of KRS Chapter 321 to assign supervisory duties over the Board of Veterinary Examiners to the Commissioner of Agriculture or the Commissioner's designee; amend KRS 321.360 to grant administrative appeal of final actions by the board to the Commissioner of Agriculture or the Commissioner's designee and grant judicial appeal of final orders of the Commissioner or the Commissioner's designee.</w:t>
        <w:br/>
      </w:r>
    </w:p>
    <w:p>
      <w:pPr>
        <w:pStyle w:val="RecordBase"/>
      </w:pPr>
      <w:r>
        <w:t xml:space="preserve">	Jan 10, 2018 - </w:t>
      </w:r>
      <w:r>
        <w:t xml:space="preserve">introduced in House</w:t>
      </w:r>
    </w:p>
    <w:p>
      <w:pPr>
        <w:pStyle w:val="RecordBase"/>
      </w:pPr>
      <w:r>
        <w:t xml:space="preserve">	Jan 16, 2018 - </w:t>
      </w:r>
      <w:r>
        <w:t xml:space="preserve">to</w:t>
      </w:r>
      <w:r>
        <w:t xml:space="preserve"> Agriculture (H)</w:t>
      </w:r>
    </w:p>
    <w:p>
      <w:pPr>
        <w:pStyle w:val="RecordBase"/>
      </w:pPr>
      <w:r>
        <w:t xml:space="preserve">	Jan 19, 2018 - </w:t>
      </w:r>
      <w:r>
        <w:t xml:space="preserve">posted in committee</w:t>
      </w:r>
    </w:p>
    <w:p>
      <w:pPr>
        <w:pStyle w:val="RecordBase"/>
      </w:pPr>
      <w:r>
        <w:t xml:space="preserve">	Mar 19, 2018 - </w:t>
      </w:r>
      <w:r>
        <w:t xml:space="preserve">taken from</w:t>
      </w:r>
      <w:r>
        <w:t xml:space="preserve"> Agriculture (H)</w:t>
      </w:r>
      <w:r>
        <w:t xml:space="preserve">; </w:t>
      </w:r>
      <w:r>
        <w:t xml:space="preserve">1st reading</w:t>
      </w:r>
      <w:r>
        <w:t xml:space="preserve">; </w:t>
      </w:r>
      <w:r>
        <w:t xml:space="preserve">returned to</w:t>
      </w:r>
      <w:r>
        <w:t xml:space="preserve"> Agriculture (H)</w:t>
        <w:br/>
      </w:r>
    </w:p>
    <w:p>
      <w:pPr>
        <w:pStyle w:val="RecordBase"/>
      </w:pPr>
      <w:r>
        <w:rPr>
          <w:b/>
        </w:rPr>
        <w:t xml:space="preserve">HB171 (BR834)</w:t>
      </w:r>
      <w:r>
        <w:rPr>
          <w:b/>
        </w:rPr>
        <w:t xml:space="preserve">/FN</w:t>
      </w:r>
      <w:r>
        <w:t xml:space="preserve"> - S. Rudy</w:t>
        <w:br/>
      </w:r>
    </w:p>
    <w:p>
      <w:pPr>
        <w:pStyle w:val="RecordBase"/>
      </w:pPr>
      <w:r>
        <w:t xml:space="preserve">	AN ACT relating to budget forms.</w:t>
      </w:r>
    </w:p>
    <w:p>
      <w:pPr>
        <w:pStyle w:val="RecordBase"/>
      </w:pPr>
      <w:r>
        <w:t xml:space="preserve">	Amend KRS 48.040, relating to budget forms, to make a technical correction.</w:t>
        <w:br/>
      </w:r>
    </w:p>
    <w:p>
      <w:pPr>
        <w:pStyle w:val="RecordBase"/>
      </w:pPr>
      <w:r>
        <w:t xml:space="preserve">	Jan 10, 2018 - </w:t>
      </w:r>
      <w:r>
        <w:t xml:space="preserve">introduced in House</w:t>
      </w:r>
    </w:p>
    <w:p>
      <w:pPr>
        <w:pStyle w:val="RecordBase"/>
      </w:pPr>
      <w:r>
        <w:t xml:space="preserve">	Jan 16, 2018 - </w:t>
      </w:r>
      <w:r>
        <w:t xml:space="preserve">to</w:t>
      </w:r>
      <w:r>
        <w:t xml:space="preserve"> Appropriations &amp; Revenue (H)</w:t>
        <w:br/>
      </w:r>
    </w:p>
    <w:p>
      <w:pPr>
        <w:pStyle w:val="RecordBase"/>
      </w:pPr>
      <w:r>
        <w:rPr>
          <w:b/>
        </w:rPr>
        <w:t xml:space="preserve">HB172 (BR835)</w:t>
      </w:r>
      <w:r>
        <w:rPr>
          <w:b/>
        </w:rPr>
        <w:t xml:space="preserve">/FN</w:t>
      </w:r>
      <w:r>
        <w:t xml:space="preserve"> - S. Rudy</w:t>
        <w:br/>
      </w:r>
    </w:p>
    <w:p>
      <w:pPr>
        <w:pStyle w:val="RecordBase"/>
      </w:pPr>
      <w:r>
        <w:t xml:space="preserve">	AN ACT relating to submission of budget unit requests.</w:t>
      </w:r>
    </w:p>
    <w:p>
      <w:pPr>
        <w:pStyle w:val="RecordBase"/>
      </w:pPr>
      <w:r>
        <w:t xml:space="preserve">	Amend KRS 48.050, relating to submission of budget unit requests, to make a technical correction.</w:t>
        <w:br/>
      </w:r>
    </w:p>
    <w:p>
      <w:pPr>
        <w:pStyle w:val="RecordBase"/>
      </w:pPr>
      <w:r>
        <w:t xml:space="preserve">	Jan 10, 2018 - </w:t>
      </w:r>
      <w:r>
        <w:t xml:space="preserve">introduced in House</w:t>
      </w:r>
    </w:p>
    <w:p>
      <w:pPr>
        <w:pStyle w:val="RecordBase"/>
      </w:pPr>
      <w:r>
        <w:t xml:space="preserve">	Jan 16, 2018 - </w:t>
      </w:r>
      <w:r>
        <w:t xml:space="preserve">to</w:t>
      </w:r>
      <w:r>
        <w:t xml:space="preserve"> Appropriations &amp; Revenue (H)</w:t>
      </w:r>
    </w:p>
    <w:p>
      <w:pPr>
        <w:pStyle w:val="RecordBase"/>
      </w:pPr>
      <w:r>
        <w:t xml:space="preserve">	Jan 25, 2018 - </w:t>
      </w:r>
      <w:r>
        <w:t xml:space="preserve">posted in committee</w:t>
      </w:r>
    </w:p>
    <w:p>
      <w:pPr>
        <w:pStyle w:val="RecordBase"/>
      </w:pPr>
      <w:r>
        <w:t xml:space="preserve">	Jan 30, 2018 - </w:t>
      </w:r>
      <w:r>
        <w:t xml:space="preserve">reported favorably, 1st reading, to Consent Calendar</w:t>
      </w:r>
    </w:p>
    <w:p>
      <w:pPr>
        <w:pStyle w:val="RecordBase"/>
      </w:pPr>
      <w:r>
        <w:t xml:space="preserve">	Jan 31, 2018 - </w:t>
      </w:r>
      <w:r>
        <w:t xml:space="preserve">2nd reading, to Rules</w:t>
      </w:r>
    </w:p>
    <w:p>
      <w:pPr>
        <w:pStyle w:val="RecordBase"/>
      </w:pPr>
      <w:r>
        <w:t xml:space="preserve">	Feb 01, 2018 - </w:t>
      </w:r>
      <w:r>
        <w:t xml:space="preserve">posted for passage in the Consent Orders of the Day for Friday, February 2, 2018</w:t>
      </w:r>
    </w:p>
    <w:p>
      <w:pPr>
        <w:pStyle w:val="RecordBase"/>
      </w:pPr>
      <w:r>
        <w:t xml:space="preserve">	Feb 02, 2018 - </w:t>
      </w:r>
      <w:r>
        <w:t xml:space="preserve">3rd reading, passed 87-0</w:t>
      </w:r>
    </w:p>
    <w:p>
      <w:pPr>
        <w:pStyle w:val="RecordBase"/>
      </w:pPr>
      <w:r>
        <w:t xml:space="preserve">	Feb 05, 2018 - </w:t>
      </w:r>
      <w:r>
        <w:t xml:space="preserve">received in Senate</w:t>
      </w:r>
    </w:p>
    <w:p>
      <w:pPr>
        <w:pStyle w:val="RecordBase"/>
      </w:pPr>
      <w:r>
        <w:t xml:space="preserve">	Feb 06, 2018 - </w:t>
      </w:r>
      <w:r>
        <w:t xml:space="preserve">to</w:t>
      </w:r>
      <w:r>
        <w:t xml:space="preserve"> Appropriations &amp; Revenue (S)</w:t>
        <w:br/>
      </w:r>
    </w:p>
    <w:p>
      <w:pPr>
        <w:pStyle w:val="RecordBase"/>
      </w:pPr>
      <w:r>
        <w:rPr>
          <w:b/>
        </w:rPr>
        <w:t xml:space="preserve">HB173 (BR833)</w:t>
      </w:r>
      <w:r>
        <w:rPr>
          <w:b/>
        </w:rPr>
        <w:t xml:space="preserve">/FN</w:t>
      </w:r>
      <w:r>
        <w:t xml:space="preserve"> - S. Rudy</w:t>
        <w:br/>
      </w:r>
    </w:p>
    <w:p>
      <w:pPr>
        <w:pStyle w:val="RecordBase"/>
      </w:pPr>
      <w:r>
        <w:t xml:space="preserve">	AN ACT relating to branch budget recommendations.</w:t>
      </w:r>
    </w:p>
    <w:p>
      <w:pPr>
        <w:pStyle w:val="RecordBase"/>
      </w:pPr>
      <w:r>
        <w:t xml:space="preserve">	Amend KRS 48.100, relating to branch budget recommendations, to make a technical correction.</w:t>
        <w:br/>
      </w:r>
    </w:p>
    <w:p>
      <w:pPr>
        <w:pStyle w:val="RecordBase"/>
      </w:pPr>
      <w:r>
        <w:t xml:space="preserve">	Jan 10, 2018 - </w:t>
      </w:r>
      <w:r>
        <w:t xml:space="preserve">introduced in House</w:t>
      </w:r>
    </w:p>
    <w:p>
      <w:pPr>
        <w:pStyle w:val="RecordBase"/>
      </w:pPr>
      <w:r>
        <w:t xml:space="preserve">	Jan 16, 2018 - </w:t>
      </w:r>
      <w:r>
        <w:t xml:space="preserve">to</w:t>
      </w:r>
      <w:r>
        <w:t xml:space="preserve"> Appropriations &amp; Revenue (H)</w:t>
      </w:r>
    </w:p>
    <w:p>
      <w:pPr>
        <w:pStyle w:val="RecordBase"/>
      </w:pPr>
      <w:r>
        <w:t xml:space="preserve">	Mar 08, 2018 - </w:t>
      </w:r>
      <w:r>
        <w:t xml:space="preserve">posted in committee</w:t>
      </w:r>
    </w:p>
    <w:p>
      <w:pPr>
        <w:pStyle w:val="RecordBase"/>
      </w:pPr>
      <w:r>
        <w:t xml:space="preserve">	Mar 15, 2018 -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16, 2018 -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br/>
      </w:r>
    </w:p>
    <w:p>
      <w:pPr>
        <w:pStyle w:val="RecordBase"/>
      </w:pPr>
      <w:r>
        <w:rPr>
          <w:b/>
        </w:rPr>
        <w:t xml:space="preserve">HB174 (BR491)</w:t>
      </w:r>
      <w:r>
        <w:rPr>
          <w:b/>
        </w:rPr>
        <w:t xml:space="preserve"/>
      </w:r>
      <w:r>
        <w:t xml:space="preserve"> - M. Castlen</w:t>
      </w:r>
      <w:r>
        <w:t xml:space="preserve">, R. Heath</w:t>
        <w:br/>
      </w:r>
    </w:p>
    <w:p>
      <w:pPr>
        <w:pStyle w:val="RecordBase"/>
      </w:pPr>
      <w:r>
        <w:t xml:space="preserve">	AN ACT relating to livestock, poultry, or fish disease control.</w:t>
      </w:r>
    </w:p>
    <w:p>
      <w:pPr>
        <w:pStyle w:val="RecordBase"/>
      </w:pPr>
      <w:r>
        <w:t xml:space="preserve">	Repeal and reenact KRS 246.010 to add a definition for "fish"; amend definition for "agriculture" and "livestock"; remove definition for "structure"; make grammatical and technical corrections; amend KRS 257.010 to add definition for "farmed cervids"; change the name of "national animal identification system" to "federal animal identification program"; amend definition of "poultry" to include ratites; make grammatical and technical corrections; amend KRS 257.020, 257.080, and 257.140 to make grammatical and technical corrections; amend KRS 257.030, 257.040, 257.070, 257.110, and 257.170 to remove reference of "animal" and replace with "livestock, poultry, or fish"; clarify quarantine procedures related to communicable diseases; amend KRS 257.050 and 257.060 to clarify quarantine procedures related to communicable diseases; amend KRS 257.100, 257.110, and 257.160 to clarify procedures for the euthanization of animals; amend KRS 257.105 to clarify procedures for unclaimed livestock held by a veterinarian; amend KRS 257.120 to clarify indemnities for euthanized livestock, poultry, or fish; amend KRS 257.180 to clarify the restrictions on livestock disease producing agents or diagnostic equipment; amend KRS 257.210 and 257.230 to clarify terms related to the appointment and duties of the state veterinarian; amend KRS 257.240 and 257.250 to clarify terms related to the appointment and duties of the deputy state veterinarian; amend KRS 257.460, 257.470, 257.552, and 257.990 to conform; amend KRS 257.497 to delete references of "national animal identification system" and replace with "federal animal identification program"; make grammatical and technical corrections; repeal KRS 247.870, 257.270, 257.300, 257.315, 257.320, 257.330, 257.340, 257.350, 257.360, 257.370, 257.380, 257.390, 257.400, 257.410, 257.420, 257.430, 257.440, and 257.450.</w:t>
        <w:br/>
      </w:r>
    </w:p>
    <w:p>
      <w:pPr>
        <w:pStyle w:val="RecordBase"/>
      </w:pPr>
      <w:r>
        <w:t xml:space="preserve">	Jan 10, 2018 - </w:t>
      </w:r>
      <w:r>
        <w:t xml:space="preserve">introduced in House</w:t>
      </w:r>
    </w:p>
    <w:p>
      <w:pPr>
        <w:pStyle w:val="RecordBase"/>
      </w:pPr>
      <w:r>
        <w:t xml:space="preserve">	Jan 16, 2018 - </w:t>
      </w:r>
      <w:r>
        <w:t xml:space="preserve">to</w:t>
      </w:r>
      <w:r>
        <w:t xml:space="preserve"> Agriculture (H)</w:t>
      </w:r>
    </w:p>
    <w:p>
      <w:pPr>
        <w:pStyle w:val="RecordBase"/>
      </w:pPr>
      <w:r>
        <w:t xml:space="preserve">	Jan 25, 2018 - </w:t>
      </w:r>
      <w:r>
        <w:t xml:space="preserve">posted in committee</w:t>
        <w:br/>
      </w:r>
    </w:p>
    <w:p>
      <w:pPr>
        <w:pStyle w:val="RecordBase"/>
      </w:pPr>
      <w:r>
        <w:rPr>
          <w:b/>
        </w:rPr>
        <w:t xml:space="preserve">HB175 (BR1002)</w:t>
      </w:r>
      <w:r>
        <w:rPr>
          <w:b/>
        </w:rPr>
        <w:t xml:space="preserve"/>
      </w:r>
      <w:r>
        <w:t xml:space="preserve"> - J. Richards</w:t>
      </w:r>
      <w:r>
        <w:t xml:space="preserve">, L. Belcher</w:t>
      </w:r>
      <w:r>
        <w:t xml:space="preserve">, R. Benvenuti III</w:t>
      </w:r>
      <w:r>
        <w:t xml:space="preserve">, J. Gooch Jr.</w:t>
      </w:r>
      <w:r>
        <w:t xml:space="preserve">, D. Mayfield</w:t>
      </w:r>
      <w:r>
        <w:t xml:space="preserve">, R. Nelson</w:t>
      </w:r>
      <w:r>
        <w:t xml:space="preserve">, B. Reed</w:t>
      </w:r>
      <w:r>
        <w:t xml:space="preserve">, D. Schamore</w:t>
      </w:r>
      <w:r>
        <w:t xml:space="preserve">, J. Sims Jr</w:t>
      </w:r>
      <w:r>
        <w:t xml:space="preserve">, W. Stone</w:t>
        <w:br/>
      </w:r>
    </w:p>
    <w:p>
      <w:pPr>
        <w:pStyle w:val="RecordBase"/>
      </w:pPr>
      <w:r>
        <w:t xml:space="preserve">	AN ACT relating to entities registered with the Secretary of State.</w:t>
      </w:r>
    </w:p>
    <w:p>
      <w:pPr>
        <w:pStyle w:val="RecordBase"/>
      </w:pPr>
      <w:r>
        <w:t xml:space="preserve">	Amend KRS 14A.1-070 to define "veteran" and "veteran-owned business"; create a new section of Subchapter 2 of KRS Chapter 14A to exempt a veteran-owned business from paying filing fees to the Secretary of State's office for filing various business documents; amend KRS 14A.2-060 to exempt a veteran-owned business from paying the filing fee for annual reports and amended annual reports for four years after the initial registration of the business.</w:t>
        <w:br/>
      </w:r>
    </w:p>
    <w:p>
      <w:pPr>
        <w:pStyle w:val="RecordBase"/>
      </w:pPr>
      <w:r>
        <w:t xml:space="preserve">	Jan 10, 2018 - </w:t>
      </w:r>
      <w:r>
        <w:t xml:space="preserve">introduced in House</w:t>
      </w:r>
    </w:p>
    <w:p>
      <w:pPr>
        <w:pStyle w:val="RecordBase"/>
      </w:pPr>
      <w:r>
        <w:t xml:space="preserve">	Jan 16, 2018 - </w:t>
      </w:r>
      <w:r>
        <w:t xml:space="preserve">to</w:t>
      </w:r>
      <w:r>
        <w:t xml:space="preserve"> Veterans, Military Affairs, and Public Protection (H)</w:t>
      </w:r>
    </w:p>
    <w:p>
      <w:pPr>
        <w:pStyle w:val="RecordBase"/>
      </w:pPr>
      <w:r>
        <w:t xml:space="preserve">	Feb 08, 2018 - </w:t>
      </w:r>
      <w:r>
        <w:t xml:space="preserve">posted in committee</w:t>
        <w:br/>
      </w:r>
    </w:p>
    <w:p>
      <w:pPr>
        <w:pStyle w:val="RecordBase"/>
      </w:pPr>
      <w:r>
        <w:rPr>
          <w:b/>
        </w:rPr>
        <w:t xml:space="preserve">HB176 (BR1023)</w:t>
      </w:r>
      <w:r>
        <w:rPr>
          <w:b/>
        </w:rPr>
        <w:t xml:space="preserve"/>
      </w:r>
      <w:r>
        <w:t xml:space="preserve"> - R. Rothenburger</w:t>
      </w:r>
      <w:r>
        <w:t xml:space="preserve">, J. Miller</w:t>
      </w:r>
      <w:r>
        <w:t xml:space="preserve">, B. Reed</w:t>
      </w:r>
      <w:r>
        <w:t xml:space="preserve">, R. Webber</w:t>
      </w:r>
      <w:r>
        <w:t xml:space="preserve">, S. Westrom</w:t>
        <w:br/>
      </w:r>
    </w:p>
    <w:p>
      <w:pPr>
        <w:pStyle w:val="RecordBase"/>
      </w:pPr>
      <w:r>
        <w:t xml:space="preserve">	AN ACT relating to fee disclosures by licensed ambulance providers.</w:t>
      </w:r>
    </w:p>
    <w:p>
      <w:pPr>
        <w:pStyle w:val="RecordBase"/>
      </w:pPr>
      <w:r>
        <w:t xml:space="preserve">	Create a new section of KRS Chapter 311A to require ambulance providers to post fee schedules and provide them to beneficiaries; require the Kentucky Board of Emergency Medical Services to assess a fee of $150 for failure to post a fee schedule and modifications to the fee schedule; require the board to promulgate administrative regulations to implement the requirements.</w:t>
        <w:br/>
      </w:r>
    </w:p>
    <w:p>
      <w:pPr>
        <w:pStyle w:val="RecordBaseCenter"/>
      </w:pPr>
      <w:r>
        <w:rPr>
          <w:b/>
        </w:rPr>
        <w:t xml:space="preserve">HB176 - AMENDMENTS</w:t>
      </w:r>
    </w:p>
    <w:p>
      <w:pPr>
        <w:pStyle w:val="RecordBase"/>
      </w:pPr>
      <w:r>
        <w:t xml:space="preserve">HCA1</w:t>
      </w:r>
      <w:r>
        <w:t xml:space="preserve">(R. Rothenburger)</w:t>
      </w:r>
      <w:r>
        <w:t xml:space="preserve"> - </w:t>
      </w:r>
      <w:r>
        <w:t xml:space="preserve">	Amend to require that the fee schedule be provided upon request.</w:t>
      </w:r>
    </w:p>
    <w:p>
      <w:pPr>
        <w:pStyle w:val="RecordBase"/>
      </w:pPr>
      <w:r>
        <w:t xml:space="preserve">HFA1</w:t>
      </w:r>
      <w:r>
        <w:t xml:space="preserve">(M. Meredith)</w:t>
      </w:r>
      <w:r>
        <w:t xml:space="preserve"> - </w:t>
      </w:r>
      <w:r>
        <w:t xml:space="preserve">Require licensed ambulance provider companies to post fees on their Web site only when the companies maintain a Web site.</w:t>
        <w:br/>
      </w:r>
    </w:p>
    <w:p>
      <w:pPr>
        <w:pStyle w:val="RecordBase"/>
      </w:pPr>
      <w:r>
        <w:t xml:space="preserve">	Jan 10, 2018 - </w:t>
      </w:r>
      <w:r>
        <w:t xml:space="preserve">introduced in House</w:t>
      </w:r>
    </w:p>
    <w:p>
      <w:pPr>
        <w:pStyle w:val="RecordBase"/>
      </w:pPr>
      <w:r>
        <w:t xml:space="preserve">	Jan 16, 2018 - </w:t>
      </w:r>
      <w:r>
        <w:t xml:space="preserve">to</w:t>
      </w:r>
      <w:r>
        <w:t xml:space="preserve"> Local Government (H)</w:t>
      </w:r>
    </w:p>
    <w:p>
      <w:pPr>
        <w:pStyle w:val="RecordBase"/>
      </w:pPr>
      <w:r>
        <w:t xml:space="preserve">	Jan 18, 2018 - </w:t>
      </w:r>
      <w:r>
        <w:t xml:space="preserve">posted in committee</w:t>
      </w:r>
    </w:p>
    <w:p>
      <w:pPr>
        <w:pStyle w:val="RecordBase"/>
      </w:pPr>
      <w:r>
        <w:t xml:space="preserve">	Jan 24, 2018 - </w:t>
      </w:r>
      <w:r>
        <w:t xml:space="preserve">reported favorably, 1st reading, to Calendar with committee amendment (1)</w:t>
      </w:r>
      <w:r>
        <w:t xml:space="preserve">; </w:t>
      </w:r>
      <w:r>
        <w:t xml:space="preserve">floor amendment (1) filed</w:t>
      </w:r>
    </w:p>
    <w:p>
      <w:pPr>
        <w:pStyle w:val="RecordBase"/>
      </w:pPr>
      <w:r>
        <w:t xml:space="preserve">	Jan 25, 2018 - </w:t>
      </w:r>
      <w:r>
        <w:t xml:space="preserve">2nd reading, to Rules</w:t>
      </w:r>
    </w:p>
    <w:p>
      <w:pPr>
        <w:pStyle w:val="RecordBase"/>
      </w:pPr>
      <w:r>
        <w:t xml:space="preserve">	Jan 29, 2018 - </w:t>
      </w:r>
      <w:r>
        <w:t xml:space="preserve">posted for passage in the Regular Orders of the Day for Tuesday, January 30, 2018</w:t>
      </w:r>
    </w:p>
    <w:p>
      <w:pPr>
        <w:pStyle w:val="RecordBase"/>
      </w:pPr>
      <w:r>
        <w:t xml:space="preserve">	Jan 30, 2018 - </w:t>
      </w:r>
      <w:r>
        <w:t xml:space="preserve">3rd reading, passed 91-0 with committee amendment (1) and floor amendment (1)</w:t>
      </w:r>
    </w:p>
    <w:p>
      <w:pPr>
        <w:pStyle w:val="RecordBase"/>
      </w:pPr>
      <w:r>
        <w:t xml:space="preserve">	Jan 31, 2018 - </w:t>
      </w:r>
      <w:r>
        <w:t xml:space="preserve">received in Senate</w:t>
      </w:r>
    </w:p>
    <w:p>
      <w:pPr>
        <w:pStyle w:val="RecordBase"/>
      </w:pPr>
      <w:r>
        <w:t xml:space="preserve">	Feb 01, 2018 - </w:t>
      </w:r>
      <w:r>
        <w:t xml:space="preserve">to</w:t>
      </w:r>
      <w:r>
        <w:t xml:space="preserve"> Licensing, Occupations, &amp; Administrative Regulations (S)</w:t>
      </w:r>
    </w:p>
    <w:p>
      <w:pPr>
        <w:pStyle w:val="RecordBase"/>
      </w:pPr>
      <w:r>
        <w:t xml:space="preserve">	Mar 13, 2018 - </w:t>
      </w:r>
      <w:r>
        <w:t xml:space="preserve">reported favorably, 1st reading, to Consent Calendar</w:t>
      </w:r>
    </w:p>
    <w:p>
      <w:pPr>
        <w:pStyle w:val="RecordBase"/>
      </w:pPr>
      <w:r>
        <w:t xml:space="preserve">	Mar 14, 2018 - </w:t>
      </w:r>
      <w:r>
        <w:t xml:space="preserve">2nd reading, to Rules</w:t>
      </w:r>
    </w:p>
    <w:p>
      <w:pPr>
        <w:pStyle w:val="RecordBase"/>
      </w:pPr>
      <w:r>
        <w:t xml:space="preserve">	Mar 20, 2018 - </w:t>
      </w:r>
      <w:r>
        <w:t xml:space="preserve">posted for passage in the Consent Orders of the Day for Wednesday, March 21, 2018</w:t>
      </w:r>
    </w:p>
    <w:p>
      <w:pPr>
        <w:pStyle w:val="RecordBase"/>
      </w:pPr>
      <w:r>
        <w:t xml:space="preserve">	Mar 21, 2018 - </w:t>
      </w:r>
      <w:r>
        <w:t xml:space="preserve">3rd reading, passed 38-0</w:t>
      </w:r>
    </w:p>
    <w:p>
      <w:pPr>
        <w:pStyle w:val="RecordBase"/>
      </w:pPr>
      <w:r>
        <w:t xml:space="preserve">	Mar 22,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79)</w:t>
        <w:br/>
      </w:r>
    </w:p>
    <w:p>
      <w:pPr>
        <w:pStyle w:val="RecordBase"/>
      </w:pPr>
      <w:r>
        <w:rPr>
          <w:b/>
        </w:rPr>
        <w:t xml:space="preserve">HB177 (BR317)</w:t>
      </w:r>
      <w:r>
        <w:rPr>
          <w:b/>
        </w:rPr>
        <w:t xml:space="preserve"/>
      </w:r>
      <w:r>
        <w:t xml:space="preserve"> - J. Miller</w:t>
        <w:br/>
      </w:r>
    </w:p>
    <w:p>
      <w:pPr>
        <w:pStyle w:val="RecordBase"/>
      </w:pPr>
      <w:r>
        <w:t xml:space="preserve">	AN ACT relating to certified public accountants.</w:t>
      </w:r>
    </w:p>
    <w:p>
      <w:pPr>
        <w:pStyle w:val="RecordBase"/>
      </w:pPr>
      <w:r>
        <w:t xml:space="preserve">	Amend KRS 325.220 to define "peer review" as designed to promote quality in "accounting and auditing services"; change "peer review committee" to " sponsoring organization"; amend KRS 325.301 to allow an out-of-state CPA firm to perform attest services within Kentucky; exempt out-of-state CPA firms from paying the initial application fee; require firms to grant the Accountancy Board access to peer review documents maintained in Facilitated State Board Access; allow the board to appoint a peer review oversight committee to monitor the peer review program; amend KRS 325.340 to allow the board to privately reprimand CPAs and CPA firms; allow CPAs and CPA firms to apply to have minor violations removed from their professional record after ten years; limit a licensee from having his or her record expunged more than once.</w:t>
        <w:br/>
      </w:r>
    </w:p>
    <w:p>
      <w:pPr>
        <w:pStyle w:val="RecordBaseCenter"/>
      </w:pPr>
      <w:r>
        <w:rPr>
          <w:b/>
        </w:rPr>
        <w:t xml:space="preserve">HB177 - AMENDMENTS</w:t>
      </w:r>
    </w:p>
    <w:p>
      <w:pPr>
        <w:pStyle w:val="RecordBase"/>
      </w:pPr>
      <w:r>
        <w:t xml:space="preserve">SCS1</w:t>
      </w:r>
      <w:r>
        <w:t xml:space="preserve"> - </w:t>
      </w:r>
      <w:r>
        <w:t xml:space="preserve">Retain original provisions, except amend KRS 325.301 to adjust the headings in subsection (2).</w:t>
        <w:br/>
      </w:r>
    </w:p>
    <w:p>
      <w:pPr>
        <w:pStyle w:val="RecordBase"/>
      </w:pPr>
      <w:r>
        <w:t xml:space="preserve">	Jan 11, 2018 - </w:t>
      </w:r>
      <w:r>
        <w:t xml:space="preserve">introduced in House</w:t>
      </w:r>
    </w:p>
    <w:p>
      <w:pPr>
        <w:pStyle w:val="RecordBase"/>
      </w:pPr>
      <w:r>
        <w:t xml:space="preserve">	Jan 17, 2018 - </w:t>
      </w:r>
      <w:r>
        <w:t xml:space="preserve">to</w:t>
      </w:r>
      <w:r>
        <w:t xml:space="preserve"> State Government (H)</w:t>
      </w:r>
    </w:p>
    <w:p>
      <w:pPr>
        <w:pStyle w:val="RecordBase"/>
      </w:pPr>
      <w:r>
        <w:t xml:space="preserve">	Jan 18, 2018 - </w:t>
      </w:r>
      <w:r>
        <w:t xml:space="preserve">reassigned to</w:t>
      </w:r>
      <w:r>
        <w:t xml:space="preserve"> Licensing, Occupations, &amp; Admin Regs (H)</w:t>
      </w:r>
    </w:p>
    <w:p>
      <w:pPr>
        <w:pStyle w:val="RecordBase"/>
      </w:pPr>
      <w:r>
        <w:t xml:space="preserve">	Jan 19, 2018 - </w:t>
      </w:r>
      <w:r>
        <w:t xml:space="preserve">posted in committee</w:t>
      </w:r>
    </w:p>
    <w:p>
      <w:pPr>
        <w:pStyle w:val="RecordBase"/>
      </w:pPr>
      <w:r>
        <w:t xml:space="preserve">	Feb 07, 2018 - </w:t>
      </w:r>
      <w:r>
        <w:t xml:space="preserve">reported favorably, 1st reading, to Consent Calendar</w:t>
      </w:r>
    </w:p>
    <w:p>
      <w:pPr>
        <w:pStyle w:val="RecordBase"/>
      </w:pPr>
      <w:r>
        <w:t xml:space="preserve">	Feb 08, 2018 - </w:t>
      </w:r>
      <w:r>
        <w:t xml:space="preserve">2nd reading, to Rules</w:t>
      </w:r>
      <w:r>
        <w:t xml:space="preserve">; </w:t>
      </w:r>
      <w:r>
        <w:t xml:space="preserve">posted for passage in the Consent Orders of the Day for Friday, February 9, 2018</w:t>
      </w:r>
    </w:p>
    <w:p>
      <w:pPr>
        <w:pStyle w:val="RecordBase"/>
      </w:pPr>
      <w:r>
        <w:t xml:space="preserve">	Feb 09, 2018 - </w:t>
      </w:r>
      <w:r>
        <w:t xml:space="preserve">3rd reading, passed 87-0</w:t>
      </w:r>
    </w:p>
    <w:p>
      <w:pPr>
        <w:pStyle w:val="RecordBase"/>
      </w:pPr>
      <w:r>
        <w:t xml:space="preserve">	Feb 12, 2018 - </w:t>
      </w:r>
      <w:r>
        <w:t xml:space="preserve">received in Senate</w:t>
      </w:r>
    </w:p>
    <w:p>
      <w:pPr>
        <w:pStyle w:val="RecordBase"/>
      </w:pPr>
      <w:r>
        <w:t xml:space="preserve">	Feb 15, 2018 - </w:t>
      </w:r>
      <w:r>
        <w:t xml:space="preserve">to</w:t>
      </w:r>
      <w:r>
        <w:t xml:space="preserve"> Licensing, Occupations, &amp; Administrative Regulations (S)</w:t>
      </w:r>
    </w:p>
    <w:p>
      <w:pPr>
        <w:pStyle w:val="RecordBase"/>
      </w:pPr>
      <w:r>
        <w:t xml:space="preserve">	Feb 27, 2018 - </w:t>
      </w:r>
      <w:r>
        <w:t xml:space="preserve">reported favorably, 1st reading, to Consent Calendar with Committee Substitute</w:t>
      </w:r>
    </w:p>
    <w:p>
      <w:pPr>
        <w:pStyle w:val="RecordBase"/>
      </w:pPr>
      <w:r>
        <w:t xml:space="preserve">	Feb 28, 2018 - </w:t>
      </w:r>
      <w:r>
        <w:t xml:space="preserve">2nd reading, to Rules</w:t>
      </w:r>
    </w:p>
    <w:p>
      <w:pPr>
        <w:pStyle w:val="RecordBase"/>
      </w:pPr>
      <w:r>
        <w:t xml:space="preserve">	Mar 05, 2018 - </w:t>
      </w:r>
      <w:r>
        <w:t xml:space="preserve">posted for passage in the Consent Orders of the Day for Tuesday, March 6, 2018</w:t>
      </w:r>
    </w:p>
    <w:p>
      <w:pPr>
        <w:pStyle w:val="RecordBase"/>
      </w:pPr>
      <w:r>
        <w:t xml:space="preserve">	Mar 06, 2018 - </w:t>
      </w:r>
      <w:r>
        <w:t xml:space="preserve">3rd reading, passed 38-0 with Committee Substitute (1)</w:t>
      </w:r>
    </w:p>
    <w:p>
      <w:pPr>
        <w:pStyle w:val="RecordBase"/>
      </w:pPr>
      <w:r>
        <w:t xml:space="preserve">	Mar 07, 2018 - </w:t>
      </w:r>
      <w:r>
        <w:t xml:space="preserve">received in House</w:t>
      </w:r>
      <w:r>
        <w:t xml:space="preserve">; </w:t>
      </w:r>
      <w:r>
        <w:t xml:space="preserve">to</w:t>
      </w:r>
      <w:r>
        <w:t xml:space="preserve"> Rules (H)</w:t>
      </w:r>
    </w:p>
    <w:p>
      <w:pPr>
        <w:pStyle w:val="RecordBase"/>
      </w:pPr>
      <w:r>
        <w:t xml:space="preserve">	Mar 08, 2018 - </w:t>
      </w:r>
      <w:r>
        <w:t xml:space="preserve">posted for passage for concurrence in Senate Committee Substitute</w:t>
      </w:r>
    </w:p>
    <w:p>
      <w:pPr>
        <w:pStyle w:val="RecordBase"/>
      </w:pPr>
      <w:r>
        <w:t xml:space="preserve">	Mar 09, 2018 - </w:t>
      </w:r>
      <w:r>
        <w:t xml:space="preserve">House concurred in Senate Committee Substitute</w:t>
      </w:r>
      <w:r>
        <w:t xml:space="preserve">; </w:t>
      </w:r>
      <w:r>
        <w:t xml:space="preserve">passed 84-0</w:t>
      </w:r>
    </w:p>
    <w:p>
      <w:pPr>
        <w:pStyle w:val="RecordBase"/>
      </w:pPr>
      <w:r>
        <w:t xml:space="preserve">	Mar 12,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23, 2018 - </w:t>
      </w:r>
      <w:r>
        <w:t xml:space="preserve">signed by Governor (Acts, ch. 24)</w:t>
        <w:br/>
      </w:r>
    </w:p>
    <w:p>
      <w:pPr>
        <w:pStyle w:val="RecordBase"/>
      </w:pPr>
      <w:r>
        <w:rPr>
          <w:b/>
        </w:rPr>
        <w:t xml:space="preserve">HB178 (BR472)</w:t>
      </w:r>
      <w:r>
        <w:rPr>
          <w:b/>
        </w:rPr>
        <w:t xml:space="preserve">/LM</w:t>
      </w:r>
      <w:r>
        <w:t xml:space="preserve"> - R. Meeks</w:t>
      </w:r>
      <w:r>
        <w:t xml:space="preserve">, R. Benvenuti III</w:t>
      </w:r>
      <w:r>
        <w:t xml:space="preserve">, J. Richards</w:t>
      </w:r>
      <w:r>
        <w:t xml:space="preserve">, S. Westrom</w:t>
        <w:br/>
      </w:r>
    </w:p>
    <w:p>
      <w:pPr>
        <w:pStyle w:val="RecordBase"/>
      </w:pPr>
      <w:r>
        <w:t xml:space="preserve">	AN ACT relating to DNA and making an appropriation therefor.</w:t>
      </w:r>
    </w:p>
    <w:p>
      <w:pPr>
        <w:pStyle w:val="RecordBase"/>
      </w:pPr>
      <w:r>
        <w:t xml:space="preserve">	Amend KRS 17.169 to include local law enforcement as persons authorized to collect DNA samples; amend KRS 17.170 to provide for the collection of DNA samples at arrest or initial appearance from all persons charged with a felony offense; amend KRS 17.175 to require the removal and destruction of a DNA sample, DNA record, or any other identifiable information of a person from the DNA database identification system if the person's arrest or conviction that led to the taking of the DNA sample or inclusion of the DNA record resulted in an acquittal, a dismissal, a conviction for only nonfelony offenses, or were dismissed-diverted; amend KRS 64.060 to establish a $5 payment from the State Treasury to the collecting agency for each DNA sample collected; APPROPRIATION.</w:t>
        <w:br/>
      </w:r>
    </w:p>
    <w:p>
      <w:pPr>
        <w:pStyle w:val="RecordBase"/>
      </w:pPr>
      <w:r>
        <w:t xml:space="preserve">	Jan 11, 2018 - </w:t>
      </w:r>
      <w:r>
        <w:t xml:space="preserve">introduced in House</w:t>
      </w:r>
    </w:p>
    <w:p>
      <w:pPr>
        <w:pStyle w:val="RecordBase"/>
      </w:pPr>
      <w:r>
        <w:t xml:space="preserve">	Jan 17, 2018 - </w:t>
      </w:r>
      <w:r>
        <w:t xml:space="preserve">to</w:t>
      </w:r>
      <w:r>
        <w:t xml:space="preserve"> Judiciary (H)</w:t>
      </w:r>
    </w:p>
    <w:p>
      <w:pPr>
        <w:pStyle w:val="RecordBase"/>
      </w:pPr>
      <w:r>
        <w:t xml:space="preserve">	Jan 22, 2018 - </w:t>
      </w:r>
      <w:r>
        <w:t xml:space="preserve">posted in committee</w:t>
        <w:br/>
      </w:r>
    </w:p>
    <w:p>
      <w:pPr>
        <w:pStyle w:val="RecordBase"/>
      </w:pPr>
      <w:r>
        <w:rPr>
          <w:b/>
        </w:rPr>
        <w:t xml:space="preserve">HB179 (BR1054)</w:t>
      </w:r>
      <w:r>
        <w:rPr>
          <w:b/>
        </w:rPr>
        <w:t xml:space="preserve"/>
      </w:r>
      <w:r>
        <w:t xml:space="preserve"> - A. Scott</w:t>
      </w:r>
      <w:r>
        <w:t xml:space="preserve">, M. Marzian</w:t>
      </w:r>
      <w:r>
        <w:t xml:space="preserve">, G. Brown Jr</w:t>
      </w:r>
      <w:r>
        <w:t xml:space="preserve">, M. Cantrell</w:t>
      </w:r>
      <w:r>
        <w:t xml:space="preserve">, J. Jenkins</w:t>
      </w:r>
      <w:r>
        <w:t xml:space="preserve">, R. Meeks</w:t>
        <w:br/>
      </w:r>
    </w:p>
    <w:p>
      <w:pPr>
        <w:pStyle w:val="RecordBase"/>
      </w:pPr>
      <w:r>
        <w:t xml:space="preserve">	AN ACT proposing to repeal Section 233A of the Constitution of Kentucky relating to marriage.</w:t>
      </w:r>
    </w:p>
    <w:p>
      <w:pPr>
        <w:pStyle w:val="RecordBase"/>
      </w:pPr>
      <w:r>
        <w:t xml:space="preserve">	Repeal Section 233A of the Constitution of Kentucky relating to marriage.</w:t>
        <w:br/>
      </w:r>
    </w:p>
    <w:p>
      <w:pPr>
        <w:pStyle w:val="RecordBase"/>
      </w:pPr>
      <w:r>
        <w:t xml:space="preserve">	Jan 11, 2018 - </w:t>
      </w:r>
      <w:r>
        <w:t xml:space="preserve">introduced in House</w:t>
      </w:r>
    </w:p>
    <w:p>
      <w:pPr>
        <w:pStyle w:val="RecordBase"/>
      </w:pPr>
      <w:r>
        <w:t xml:space="preserve">	Jan 17, 2018 - </w:t>
      </w:r>
      <w:r>
        <w:t xml:space="preserve">to</w:t>
      </w:r>
      <w:r>
        <w:t xml:space="preserve"> Elections, Const. Amendments &amp; Intergovernmental Affairs (H)</w:t>
        <w:br/>
      </w:r>
    </w:p>
    <w:p>
      <w:pPr>
        <w:pStyle w:val="RecordBase"/>
      </w:pPr>
      <w:r>
        <w:rPr>
          <w:b/>
        </w:rPr>
        <w:t xml:space="preserve">HB180 (BR1050)</w:t>
      </w:r>
      <w:r>
        <w:rPr>
          <w:b/>
        </w:rPr>
        <w:t xml:space="preserve"/>
      </w:r>
      <w:r>
        <w:t xml:space="preserve"> - A. Scott</w:t>
      </w:r>
      <w:r>
        <w:t xml:space="preserve">, S. Westrom</w:t>
      </w:r>
      <w:r>
        <w:t xml:space="preserve">, G. Brown Jr</w:t>
      </w:r>
      <w:r>
        <w:t xml:space="preserve">, M. Cantrell</w:t>
      </w:r>
      <w:r>
        <w:t xml:space="preserve">, J. Jenkins</w:t>
      </w:r>
      <w:r>
        <w:t xml:space="preserve">, M. Marzian</w:t>
      </w:r>
      <w:r>
        <w:t xml:space="preserve">, R. Meeks</w:t>
      </w:r>
      <w:r>
        <w:t xml:space="preserve">, S. Overly</w:t>
      </w:r>
      <w:r>
        <w:t xml:space="preserve">, D. Owens</w:t>
      </w:r>
      <w:r>
        <w:t xml:space="preserve">, J. Richards</w:t>
        <w:br/>
      </w:r>
    </w:p>
    <w:p>
      <w:pPr>
        <w:pStyle w:val="RecordBase"/>
      </w:pPr>
      <w:r>
        <w:t xml:space="preserve">	AN ACT relating to charter schools.</w:t>
      </w:r>
    </w:p>
    <w:p>
      <w:pPr>
        <w:pStyle w:val="RecordBase"/>
      </w:pPr>
      <w:r>
        <w:t xml:space="preserve">	Repeal KRS 160.1590, 160.1591, 160.1592, 160.1593, 160.1594, 160.1595, 160.1596, 160.1597, 160.1598, 160.1599, and 161.141.</w:t>
        <w:br/>
      </w:r>
    </w:p>
    <w:p>
      <w:pPr>
        <w:pStyle w:val="RecordBase"/>
      </w:pPr>
      <w:r>
        <w:t xml:space="preserve">	Jan 11, 2018 - </w:t>
      </w:r>
      <w:r>
        <w:t xml:space="preserve">introduced in House</w:t>
      </w:r>
    </w:p>
    <w:p>
      <w:pPr>
        <w:pStyle w:val="RecordBase"/>
      </w:pPr>
      <w:r>
        <w:t xml:space="preserve">	Jan 17, 2018 - </w:t>
      </w:r>
      <w:r>
        <w:t xml:space="preserve">to</w:t>
      </w:r>
      <w:r>
        <w:t xml:space="preserve"> Education (H)</w:t>
        <w:br/>
      </w:r>
    </w:p>
    <w:p>
      <w:pPr>
        <w:pStyle w:val="RecordBase"/>
      </w:pPr>
      <w:r>
        <w:rPr>
          <w:b/>
        </w:rPr>
        <w:t xml:space="preserve">HB181 (BR1066)</w:t>
      </w:r>
      <w:r>
        <w:rPr>
          <w:b/>
        </w:rPr>
        <w:t xml:space="preserve"/>
      </w:r>
      <w:r>
        <w:t xml:space="preserve"> - A. Scott</w:t>
      </w:r>
      <w:r>
        <w:t xml:space="preserve">, G. Brown Jr</w:t>
      </w:r>
      <w:r>
        <w:t xml:space="preserve">, J. Jenkins</w:t>
      </w:r>
      <w:r>
        <w:t xml:space="preserve">, M. Marzian</w:t>
      </w:r>
      <w:r>
        <w:t xml:space="preserve">, R. Meeks</w:t>
      </w:r>
      <w:r>
        <w:t xml:space="preserve">, D. Owens</w:t>
      </w:r>
      <w:r>
        <w:t xml:space="preserve">, R. Palumbo</w:t>
        <w:br/>
      </w:r>
    </w:p>
    <w:p>
      <w:pPr>
        <w:pStyle w:val="RecordBase"/>
      </w:pPr>
      <w:r>
        <w:t xml:space="preserve">	AN ACT relating to hate crimes. </w:t>
      </w:r>
    </w:p>
    <w:p>
      <w:pPr>
        <w:pStyle w:val="RecordBase"/>
      </w:pPr>
      <w:r>
        <w:t xml:space="preserve">	Amend KRS 532.031 to remove language  relating to an offense committed as a result of a hate crime because of the individual's actual or perceived employment as a city, county, state, or federal peace officer, member of an organized fire department, or emergency medical services personnel; remove language defining "emergency medical services personnel."</w:t>
        <w:br/>
      </w:r>
    </w:p>
    <w:p>
      <w:pPr>
        <w:pStyle w:val="RecordBase"/>
      </w:pPr>
      <w:r>
        <w:t xml:space="preserve">	Jan 11, 2018 - </w:t>
      </w:r>
      <w:r>
        <w:t xml:space="preserve">introduced in House</w:t>
      </w:r>
    </w:p>
    <w:p>
      <w:pPr>
        <w:pStyle w:val="RecordBase"/>
      </w:pPr>
      <w:r>
        <w:t xml:space="preserve">	Jan 17, 2018 - </w:t>
      </w:r>
      <w:r>
        <w:t xml:space="preserve">to</w:t>
      </w:r>
      <w:r>
        <w:t xml:space="preserve"> Judiciary (H)</w:t>
        <w:br/>
      </w:r>
    </w:p>
    <w:p>
      <w:pPr>
        <w:pStyle w:val="RecordBase"/>
      </w:pPr>
      <w:r>
        <w:rPr>
          <w:b/>
        </w:rPr>
        <w:t xml:space="preserve">HB182 (BR1057)</w:t>
      </w:r>
      <w:r>
        <w:rPr>
          <w:b/>
        </w:rPr>
        <w:t xml:space="preserve">/LM</w:t>
      </w:r>
      <w:r>
        <w:t xml:space="preserve"> - M. Cantrell</w:t>
      </w:r>
      <w:r>
        <w:t xml:space="preserve">, J. Jenkins</w:t>
      </w:r>
      <w:r>
        <w:t xml:space="preserve">, L. Belcher</w:t>
      </w:r>
      <w:r>
        <w:t xml:space="preserve">, A. Hatton</w:t>
      </w:r>
      <w:r>
        <w:t xml:space="preserve">, J. Kay</w:t>
      </w:r>
      <w:r>
        <w:t xml:space="preserve">, M. Marzian</w:t>
      </w:r>
      <w:r>
        <w:t xml:space="preserve">, C. Miller</w:t>
      </w:r>
      <w:r>
        <w:t xml:space="preserve">, S. Overly</w:t>
      </w:r>
      <w:r>
        <w:t xml:space="preserve">, A. Scott</w:t>
      </w:r>
      <w:r>
        <w:t xml:space="preserve">, S. Westrom</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earned paid sick time; designate how notice of need to use sick time is provided by employees; amend KRS 337.990 to establish penalty for employers that fail to follow paid sick leave requirements.</w:t>
        <w:br/>
      </w:r>
    </w:p>
    <w:p>
      <w:pPr>
        <w:pStyle w:val="RecordBase"/>
      </w:pPr>
      <w:r>
        <w:t xml:space="preserve">	Jan 11, 2018 - </w:t>
      </w:r>
      <w:r>
        <w:t xml:space="preserve">introduced in House</w:t>
      </w:r>
    </w:p>
    <w:p>
      <w:pPr>
        <w:pStyle w:val="RecordBase"/>
      </w:pPr>
      <w:r>
        <w:t xml:space="preserve">	Jan 17, 2018 - </w:t>
      </w:r>
      <w:r>
        <w:t xml:space="preserve">to</w:t>
      </w:r>
      <w:r>
        <w:t xml:space="preserve"> Economic Development &amp; Workforce Investment (H)</w:t>
        <w:br/>
      </w:r>
    </w:p>
    <w:p>
      <w:pPr>
        <w:pStyle w:val="RecordBase"/>
      </w:pPr>
      <w:r>
        <w:rPr>
          <w:b/>
        </w:rPr>
        <w:t xml:space="preserve">HB183 (BR477)</w:t>
      </w:r>
      <w:r>
        <w:rPr>
          <w:b/>
        </w:rPr>
        <w:t xml:space="preserve">/FN/LM</w:t>
      </w:r>
      <w:r>
        <w:t xml:space="preserve"> - P. Moffett</w:t>
      </w:r>
      <w:r>
        <w:t xml:space="preserve">, C. Morgan</w:t>
        <w:br/>
      </w:r>
    </w:p>
    <w:p>
      <w:pPr>
        <w:pStyle w:val="RecordBase"/>
      </w:pPr>
      <w:r>
        <w:t xml:space="preserve">	AN ACT relating to personal property and declaring an emergency.</w:t>
      </w:r>
    </w:p>
    <w:p>
      <w:pPr>
        <w:pStyle w:val="RecordBase"/>
      </w:pPr>
      <w:r>
        <w:t xml:space="preserve">	Amend KRS 235.070 to remove the exemption for federally documented vessels from registration requirements; amend KRS 235.120 conform; amend KRS 235.125 to require that vessels documented by the Coast Guard display a number and validation sticker; amend KRS 235.210 to require documented vessels to register with the county clerk; amend KRS 235.230 to remove the requirement that owners of a marina hold the title for a boat moored there for longer than 24 hours; amend KRS 376.270 to prohibit marinas from interfering with a boat owner's right to take possession of the boat; repeal KRS 376.272; EMERGENCY; provide a January 1, 2019, delayed effective date for certain sections.</w:t>
        <w:br/>
      </w:r>
    </w:p>
    <w:p>
      <w:pPr>
        <w:pStyle w:val="RecordBase"/>
      </w:pPr>
      <w:r>
        <w:t xml:space="preserve">	Jan 11, 2018 - </w:t>
      </w:r>
      <w:r>
        <w:t xml:space="preserve">introduced in House</w:t>
      </w:r>
    </w:p>
    <w:p>
      <w:pPr>
        <w:pStyle w:val="RecordBase"/>
      </w:pPr>
      <w:r>
        <w:t xml:space="preserve">	Jan 17, 2018 - </w:t>
      </w:r>
      <w:r>
        <w:t xml:space="preserve">to</w:t>
      </w:r>
      <w:r>
        <w:t xml:space="preserve"> Tourism &amp; Outdoor Recreation (H)</w:t>
      </w:r>
    </w:p>
    <w:p>
      <w:pPr>
        <w:pStyle w:val="RecordBase"/>
      </w:pPr>
      <w:r>
        <w:t xml:space="preserve">	Mar 06, 2018 - </w:t>
      </w:r>
      <w:r>
        <w:t xml:space="preserve">posted in committee</w:t>
        <w:br/>
      </w:r>
    </w:p>
    <w:p>
      <w:pPr>
        <w:pStyle w:val="RecordBase"/>
      </w:pPr>
      <w:r>
        <w:rPr>
          <w:b/>
        </w:rPr>
        <w:t xml:space="preserve">HB184 (BR851)</w:t>
      </w:r>
      <w:r>
        <w:rPr>
          <w:b/>
        </w:rPr>
        <w:t xml:space="preserve">/LM</w:t>
      </w:r>
      <w:r>
        <w:t xml:space="preserve"> - A. Koenig</w:t>
        <w:br/>
      </w:r>
    </w:p>
    <w:p>
      <w:pPr>
        <w:pStyle w:val="RecordBase"/>
      </w:pPr>
      <w:r>
        <w:t xml:space="preserve">	AN ACT relating to state and federal wage and hour law conformity.</w:t>
      </w:r>
    </w:p>
    <w:p>
      <w:pPr>
        <w:pStyle w:val="RecordBase"/>
      </w:pPr>
      <w:r>
        <w:t xml:space="preserve">	Amend KRS 337.010 to clarify that employers covered by the Fair Labor Standards Act federal wage and hour law that are comparable or greater should apply over KRS Chapter 337; amend KRS 337.285 to bring into conformity with federal overtime law; amend KRS 337.385 to conform the statute of limitations to federal law.</w:t>
        <w:br/>
      </w:r>
    </w:p>
    <w:p>
      <w:pPr>
        <w:pStyle w:val="RecordBase"/>
      </w:pPr>
      <w:r>
        <w:t xml:space="preserve">	Jan 11, 2018 - </w:t>
      </w:r>
      <w:r>
        <w:t xml:space="preserve">introduced in House</w:t>
      </w:r>
    </w:p>
    <w:p>
      <w:pPr>
        <w:pStyle w:val="RecordBase"/>
      </w:pPr>
      <w:r>
        <w:t xml:space="preserve">	Jan 17, 2018 - </w:t>
      </w:r>
      <w:r>
        <w:t xml:space="preserve">to</w:t>
      </w:r>
      <w:r>
        <w:t xml:space="preserve"> Economic Development &amp; Workforce Investment (H)</w:t>
        <w:br/>
      </w:r>
    </w:p>
    <w:p>
      <w:pPr>
        <w:pStyle w:val="RecordBase"/>
      </w:pPr>
      <w:r>
        <w:rPr>
          <w:b/>
        </w:rPr>
        <w:t xml:space="preserve">HB185 (BR1005)</w:t>
      </w:r>
      <w:r>
        <w:rPr>
          <w:b/>
        </w:rPr>
        <w:t xml:space="preserve">/AA/FN</w:t>
      </w:r>
      <w:r>
        <w:t xml:space="preserve"> - J. Blanton</w:t>
      </w:r>
      <w:r>
        <w:t xml:space="preserve">, L. Belcher</w:t>
      </w:r>
      <w:r>
        <w:t xml:space="preserve">, K. Bratcher</w:t>
      </w:r>
      <w:r>
        <w:t xml:space="preserve">, L. Brown</w:t>
      </w:r>
      <w:r>
        <w:t xml:space="preserve">, M. Cantrell</w:t>
      </w:r>
      <w:r>
        <w:t xml:space="preserve">, J. Carney</w:t>
      </w:r>
      <w:r>
        <w:t xml:space="preserve">, T. Couch</w:t>
      </w:r>
      <w:r>
        <w:t xml:space="preserve">, J. Donohue</w:t>
      </w:r>
      <w:r>
        <w:t xml:space="preserve">, K. Fleming </w:t>
      </w:r>
      <w:r>
        <w:t xml:space="preserve">, K. Flood</w:t>
      </w:r>
      <w:r>
        <w:t xml:space="preserve">, C. Fugate</w:t>
      </w:r>
      <w:r>
        <w:t xml:space="preserve">, A. Gentry</w:t>
      </w:r>
      <w:r>
        <w:t xml:space="preserve">, J. Gooch Jr.</w:t>
      </w:r>
      <w:r>
        <w:t xml:space="preserve">, D. Hale</w:t>
      </w:r>
      <w:r>
        <w:t xml:space="preserve">, M. Hart</w:t>
      </w:r>
      <w:r>
        <w:t xml:space="preserve">, R. Heath</w:t>
      </w:r>
      <w:r>
        <w:t xml:space="preserve">, R. Huff</w:t>
      </w:r>
      <w:r>
        <w:t xml:space="preserve">, K. Imes</w:t>
      </w:r>
      <w:r>
        <w:t xml:space="preserve">, J. Jenkins</w:t>
      </w:r>
      <w:r>
        <w:t xml:space="preserve">, K. King</w:t>
      </w:r>
      <w:r>
        <w:t xml:space="preserve">, S. Lee</w:t>
      </w:r>
      <w:r>
        <w:t xml:space="preserve">, R. Meyer</w:t>
      </w:r>
      <w:r>
        <w:t xml:space="preserve">, J. Miller</w:t>
      </w:r>
      <w:r>
        <w:t xml:space="preserve">, R. Mills</w:t>
      </w:r>
      <w:r>
        <w:t xml:space="preserve">, C. Morgan</w:t>
      </w:r>
      <w:r>
        <w:t xml:space="preserve">, K. Moser</w:t>
      </w:r>
      <w:r>
        <w:t xml:space="preserve">, R. Nelson</w:t>
      </w:r>
      <w:r>
        <w:t xml:space="preserve">, J. Nemes</w:t>
      </w:r>
      <w:r>
        <w:t xml:space="preserve">, D. Osborne</w:t>
      </w:r>
      <w:r>
        <w:t xml:space="preserve">, R. Palumbo</w:t>
      </w:r>
      <w:r>
        <w:t xml:space="preserve">, P. Pratt</w:t>
      </w:r>
      <w:r>
        <w:t xml:space="preserve">, M. Prunty</w:t>
      </w:r>
      <w:r>
        <w:t xml:space="preserve">, B. Reed</w:t>
      </w:r>
      <w:r>
        <w:t xml:space="preserve">, J. Richards</w:t>
      </w:r>
      <w:r>
        <w:t xml:space="preserve">, R. Rothenburger</w:t>
      </w:r>
      <w:r>
        <w:t xml:space="preserve">, S. Santoro</w:t>
      </w:r>
      <w:r>
        <w:t xml:space="preserve">, D. Schamore</w:t>
      </w:r>
      <w:r>
        <w:t xml:space="preserve">, J. Shell</w:t>
      </w:r>
      <w:r>
        <w:t xml:space="preserve">, J. Sims Jr</w:t>
      </w:r>
      <w:r>
        <w:t xml:space="preserve">, D. St. Onge</w:t>
      </w:r>
      <w:r>
        <w:t xml:space="preserve">, J. Stewart III</w:t>
      </w:r>
      <w:r>
        <w:t xml:space="preserve">, W. Thomas</w:t>
      </w:r>
      <w:r>
        <w:t xml:space="preserve">, J. Tipton</w:t>
      </w:r>
      <w:r>
        <w:t xml:space="preserve">, R. Webber</w:t>
      </w:r>
      <w:r>
        <w:t xml:space="preserve">, S. Westrom</w:t>
      </w:r>
      <w:r>
        <w:t xml:space="preserve">, A. Wuchner</w:t>
      </w:r>
      <w:r>
        <w:t xml:space="preserve">, J. York</w:t>
        <w:br/>
      </w:r>
    </w:p>
    <w:p>
      <w:pPr>
        <w:pStyle w:val="RecordBase"/>
      </w:pPr>
      <w:r>
        <w:t xml:space="preserve">	AN ACT relating to death-in-line-of-duty benefits and declaring an emergency.</w:t>
      </w:r>
    </w:p>
    <w:p>
      <w:pPr>
        <w:pStyle w:val="RecordBase"/>
      </w:pPr>
      <w:r>
        <w:t xml:space="preserve">	Amend KRS 16.505 to include in the definition of "dependent child," solely as it applies to a member who dies as a direct result of an act in line of duty or a duty-related injury, a disabled child of any age; define "monthly average pay" to mean the higher of a member's final rate of pay or average monthly creditable compensation earned during the deceased member's last 12 months of employment; amend KRS 16.601 and 61.621 to increase minimum act in line of duty or duty-related death benefits payable to the surviving spouse of a member of any of the systems administered by the Kentucky Retirement Systems from 25% to 75% of the deceased member's monthly average pay and, if there is no surviving spouse, to the dependent children at the rate of 50% for one dependent child, 65% for two dependent children, and 75% for three or more dependent children; amend KRS 61.510 to define "monthly average pay"; amend KRS 61.542 to provide that the surviving spouse shall supersede all previously designated beneficiaries in the case of line-of-duty death benefits payable from the systems administered by the Kentucky Retirement Systems unless the member files a valid beneficiary designation form after marriage to his or her spouse; amend KRS 61.702 to ensure full and timely hospital and medical insurance benefits for the spouse and dependents of a member who died as a direct result of an act in line of duty or duty-related injury; amend KRS 78.510 to define "monthly average pay"; provide that an eligible surviving spouse of a member who died as a result of an act line of duty or duty-related injury prior to the effective date of the Act shall receive the increased line of duty or duty-related death benefits; provide that a surviving spouse of a hazardous duty member who died as a result of an act in line of duty on or after January 1, 2017, who was ineligible for the minimum monthly death benefits because he or she was not named beneficiary shall be eligible for the benefits provided by this Act; EMERGENCY.</w:t>
        <w:br/>
      </w:r>
    </w:p>
    <w:p>
      <w:pPr>
        <w:pStyle w:val="RecordBaseCenter"/>
      </w:pPr>
      <w:r>
        <w:rPr>
          <w:b/>
        </w:rPr>
        <w:t xml:space="preserve">HB185 - AMENDMENTS</w:t>
      </w:r>
    </w:p>
    <w:p>
      <w:pPr>
        <w:pStyle w:val="RecordBase"/>
      </w:pPr>
      <w:r>
        <w:t xml:space="preserve">HCS1/AA</w:t>
      </w:r>
      <w:r>
        <w:t xml:space="preserve"> - </w:t>
      </w:r>
      <w:r>
        <w:t xml:space="preserve">Retain original provisions except to amend KRS 16.601 and 61.621 to provide that the monthly payments to a surviving spouse of a system member who dies in the line of duty shall be reduced upon remarriage; amend KRS 61.702 to make technical amendments; EMERGENCY.</w:t>
      </w:r>
    </w:p>
    <w:p>
      <w:pPr>
        <w:pStyle w:val="RecordBase"/>
      </w:pPr>
      <w:r>
        <w:t xml:space="preserve">HFA1</w:t>
      </w:r>
      <w:r>
        <w:t xml:space="preserve">(J. Blanton)</w:t>
      </w:r>
      <w:r>
        <w:t xml:space="preserve"> - </w:t>
      </w:r>
      <w:r>
        <w:t xml:space="preserve">Amend to provide that payments to the surviving spouse shall be reduced to 25% of pay upon remarriage.</w:t>
      </w:r>
    </w:p>
    <w:p>
      <w:pPr>
        <w:pStyle w:val="RecordBase"/>
      </w:pPr>
      <w:r>
        <w:t xml:space="preserve">SFA1</w:t>
      </w:r>
      <w:r>
        <w:t xml:space="preserve">(R. Jones II)</w:t>
      </w:r>
      <w:r>
        <w:t xml:space="preserve"> - </w:t>
      </w:r>
      <w:r>
        <w:t xml:space="preserve">Provide that Act may be cited as the Officer Scotty Hamilton and Officer Nick Rodman Memorial Act of 2018.</w:t>
      </w:r>
    </w:p>
    <w:p>
      <w:pPr>
        <w:pStyle w:val="RecordBase"/>
      </w:pPr>
      <w:r>
        <w:t xml:space="preserve">SFA2</w:t>
      </w:r>
      <w:r>
        <w:t xml:space="preserve">(M. McGarvey)</w:t>
      </w:r>
      <w:r>
        <w:t xml:space="preserve"> - </w:t>
      </w:r>
      <w:r>
        <w:t xml:space="preserve">Retain original provisions, except to clarify that a disabled dependent child for purposes of line of duty benefits shall not be subject to benefit limitations based upon age.</w:t>
        <w:br/>
      </w:r>
    </w:p>
    <w:p>
      <w:pPr>
        <w:pStyle w:val="RecordBase"/>
      </w:pPr>
      <w:r>
        <w:t xml:space="preserve">	Jan 11, 2018 - </w:t>
      </w:r>
      <w:r>
        <w:t xml:space="preserve">introduced in House</w:t>
      </w:r>
    </w:p>
    <w:p>
      <w:pPr>
        <w:pStyle w:val="RecordBase"/>
      </w:pPr>
      <w:r>
        <w:t xml:space="preserve">	Jan 17, 2018 - </w:t>
      </w:r>
      <w:r>
        <w:t xml:space="preserve">to</w:t>
      </w:r>
      <w:r>
        <w:t xml:space="preserve"> Appropriations &amp; Revenue (H)</w:t>
      </w:r>
    </w:p>
    <w:p>
      <w:pPr>
        <w:pStyle w:val="RecordBase"/>
      </w:pPr>
      <w:r>
        <w:t xml:space="preserve">	Mar 14, 2018 - </w:t>
      </w:r>
      <w:r>
        <w:t xml:space="preserve">posting waived</w:t>
      </w:r>
      <w:r>
        <w:t xml:space="preserve">; </w:t>
      </w:r>
      <w:r>
        <w:t xml:space="preserve">posted in committee</w:t>
      </w:r>
    </w:p>
    <w:p>
      <w:pPr>
        <w:pStyle w:val="RecordBase"/>
      </w:pPr>
      <w:r>
        <w:t xml:space="preserve">	Mar 15, 2018 - </w:t>
      </w:r>
      <w:r>
        <w:t xml:space="preserve">reported favorably, 1st reading, to Calendar with Committee Substitute (1)</w:t>
      </w:r>
      <w:r>
        <w:t xml:space="preserve">; </w:t>
      </w:r>
      <w:r>
        <w:t xml:space="preserve">floor amendment (1) filed to Committee Substitute</w:t>
      </w:r>
    </w:p>
    <w:p>
      <w:pPr>
        <w:pStyle w:val="RecordBase"/>
      </w:pPr>
      <w:r>
        <w:t xml:space="preserve">	Mar 16, 2018 - </w:t>
      </w:r>
      <w:r>
        <w:t xml:space="preserve">2nd reading, to Rules</w:t>
      </w:r>
      <w:r>
        <w:t xml:space="preserve">; </w:t>
      </w:r>
      <w:r>
        <w:t xml:space="preserve">posted for passage in the Regular Orders of the Day for Monday, March 19, 2018</w:t>
      </w:r>
    </w:p>
    <w:p>
      <w:pPr>
        <w:pStyle w:val="RecordBase"/>
      </w:pPr>
      <w:r>
        <w:t xml:space="preserve">	Mar 19, 2018 - </w:t>
      </w:r>
      <w:r>
        <w:t xml:space="preserve">3rd reading, passed 89-0 with Committee Substitute and floor amendment (1)</w:t>
      </w:r>
    </w:p>
    <w:p>
      <w:pPr>
        <w:pStyle w:val="RecordBase"/>
      </w:pPr>
      <w:r>
        <w:t xml:space="preserve">	Mar 20, 2018 - </w:t>
      </w:r>
      <w:r>
        <w:t xml:space="preserve">received in Senate</w:t>
      </w:r>
    </w:p>
    <w:p>
      <w:pPr>
        <w:pStyle w:val="RecordBase"/>
      </w:pPr>
      <w:r>
        <w:t xml:space="preserve">	Mar 21, 2018 - </w:t>
      </w:r>
      <w:r>
        <w:t xml:space="preserve">to</w:t>
      </w:r>
      <w:r>
        <w:t xml:space="preserve"> State &amp; Local Government (S)</w:t>
      </w:r>
      <w:r>
        <w:t xml:space="preserve">; </w:t>
      </w:r>
      <w:r>
        <w:t xml:space="preserve">floor amendment (1) filed</w:t>
      </w:r>
    </w:p>
    <w:p>
      <w:pPr>
        <w:pStyle w:val="RecordBase"/>
      </w:pPr>
      <w:r>
        <w:t xml:space="preserve">	Mar 22, 2018 -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27, 2018 - </w:t>
      </w:r>
      <w:r>
        <w:t xml:space="preserve">reported favorably, 2nd reading, to Rules</w:t>
      </w:r>
      <w:r>
        <w:t xml:space="preserve">; </w:t>
      </w:r>
      <w:r>
        <w:t xml:space="preserve">floor amendment (2) filed</w:t>
      </w:r>
    </w:p>
    <w:p>
      <w:pPr>
        <w:pStyle w:val="RecordBase"/>
      </w:pPr>
      <w:r>
        <w:t xml:space="preserve">	Mar 29, 2018 - </w:t>
      </w:r>
      <w:r>
        <w:t xml:space="preserve">posted for passage in the Regular Orders of the Day for Thursday, March 29, 2018</w:t>
      </w:r>
      <w:r>
        <w:t xml:space="preserve">; </w:t>
      </w:r>
      <w:r>
        <w:t xml:space="preserve">3rd reading, passed 37-0 with floor amendments (1) and (2)</w:t>
      </w:r>
      <w:r>
        <w:t xml:space="preserve">; </w:t>
      </w:r>
      <w:r>
        <w:t xml:space="preserve">received in House</w:t>
      </w:r>
      <w:r>
        <w:t xml:space="preserve">; </w:t>
      </w:r>
      <w:r>
        <w:t xml:space="preserve">to</w:t>
      </w:r>
      <w:r>
        <w:t xml:space="preserve"> Rules (H)</w:t>
      </w:r>
    </w:p>
    <w:p>
      <w:pPr>
        <w:pStyle w:val="RecordBase"/>
      </w:pPr>
      <w:r>
        <w:t xml:space="preserve">	Apr 02, 2018 - </w:t>
      </w:r>
      <w:r>
        <w:t xml:space="preserve">taken from Rules</w:t>
      </w:r>
      <w:r>
        <w:t xml:space="preserve">; </w:t>
      </w:r>
      <w:r>
        <w:t xml:space="preserve">posted for passage for concurrence in Senate floor amendments (1) and (2)</w:t>
      </w:r>
      <w:r>
        <w:t xml:space="preserve">; </w:t>
      </w:r>
      <w:r>
        <w:t xml:space="preserve">House concurred in Senate floor amendments (1) and (2)</w:t>
      </w:r>
      <w:r>
        <w:t xml:space="preserve">; </w:t>
      </w:r>
      <w:r>
        <w:t xml:space="preserve">Bill passed 91-0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2018 - </w:t>
      </w:r>
      <w:r>
        <w:t xml:space="preserve">signed by Governor (Acts, ch. 151)</w:t>
        <w:br/>
      </w:r>
    </w:p>
    <w:p>
      <w:pPr>
        <w:pStyle w:val="RecordBase"/>
      </w:pPr>
      <w:r>
        <w:rPr>
          <w:b/>
        </w:rPr>
        <w:t xml:space="preserve">HB186 (BR403)</w:t>
      </w:r>
      <w:r>
        <w:t xml:space="preserve"> - M. Castlen</w:t>
      </w:r>
    </w:p>
    <w:p>
      <w:pPr>
        <w:pStyle w:val="RecordBase"/>
      </w:pPr>
      <w:r>
        <w:t xml:space="preserve">Jan 24-WITHDRAWN</w:t>
        <w:br/>
      </w:r>
    </w:p>
    <w:p>
      <w:pPr>
        <w:pStyle w:val="RecordBase"/>
      </w:pPr>
      <w:r>
        <w:rPr>
          <w:b/>
        </w:rPr>
        <w:t xml:space="preserve">HB187 (BR243)</w:t>
      </w:r>
      <w:r>
        <w:rPr>
          <w:b/>
        </w:rPr>
        <w:t xml:space="preserve"/>
      </w:r>
      <w:r>
        <w:t xml:space="preserve"> - A. Wuchner</w:t>
      </w:r>
      <w:r>
        <w:t xml:space="preserve">, M. Prunty</w:t>
      </w:r>
      <w:r>
        <w:t xml:space="preserve">, L. Belcher</w:t>
      </w:r>
      <w:r>
        <w:t xml:space="preserve">, J. Blanton</w:t>
      </w:r>
      <w:r>
        <w:t xml:space="preserve">, D. Graham</w:t>
      </w:r>
      <w:r>
        <w:t xml:space="preserve">, M. Hart</w:t>
      </w:r>
      <w:r>
        <w:t xml:space="preserve">, J. Sims Jr</w:t>
      </w:r>
      <w:r>
        <w:t xml:space="preserve">, S. Wells</w:t>
        <w:br/>
      </w:r>
    </w:p>
    <w:p>
      <w:pPr>
        <w:pStyle w:val="RecordBase"/>
      </w:pPr>
      <w:r>
        <w:t xml:space="preserve">	AN ACT relating to dyslexia.</w:t>
      </w:r>
    </w:p>
    <w:p>
      <w:pPr>
        <w:pStyle w:val="RecordBase"/>
      </w:pPr>
      <w:r>
        <w:t xml:space="preserve">	Create a new section of KRS Chapter 158 to define "dyslexia" and "qualified dyslexia screening tool"; require the Department of Education to make available a dyslexia toolkit that includes guidance on the instruction of students displaying characteristics of dyslexia; require the Department of Education to collaborate with the Kentucky Collaborative Center for Literacy Development to update professional development for teachers related to dyslexia; require each local board of education to develop policies for identifying and assisting students in kindergarten through grade three with dyslexia and other learning disabilities; require school districts to report data to the Department of Education regarding dyslexia screening and results; require teacher preparation programs to include instruction on dyslexia; require the commissioner of education to select three school districts to serve as dynamic laboratories of learning. Amend KRS 158.305 to revise the definition of "dyslexia"; require local boards of education to develop policies related to the implementation of response-to-intervention; require the Department of Education, in collaboration with the Kentucky Center for Education and Workforce Statistics, to report to the Interim Joint Committees on Education and Health and Welfare by November 30 of each year regarding school districts' implementation of response-to-intervention.</w:t>
        <w:br/>
      </w:r>
    </w:p>
    <w:p>
      <w:pPr>
        <w:pStyle w:val="RecordBaseCenter"/>
      </w:pPr>
      <w:r>
        <w:rPr>
          <w:b/>
        </w:rPr>
        <w:t xml:space="preserve">HB187 - AMENDMENTS</w:t>
      </w:r>
    </w:p>
    <w:p>
      <w:pPr>
        <w:pStyle w:val="RecordBase"/>
      </w:pPr>
      <w:r>
        <w:t xml:space="preserve">HCS1/FN</w:t>
      </w:r>
      <w:r>
        <w:t xml:space="preserve"> - </w:t>
      </w:r>
      <w:r>
        <w:t xml:space="preserve">Retain original provisions, remove the definition of "qualified dyslexia screening tool", define "evidence-based"; require the Department of Education to collaborate with the Education Professional Standards Board and the Council on Postsecondary Education in lieu of the Kentucky Collaborative Center for Literacy Development; remove the title of "dynamic laboratories of learning" from the department's study project; remove KRS 158.305, may be cited as the Ready to Read Act.</w:t>
      </w:r>
    </w:p>
    <w:p>
      <w:pPr>
        <w:pStyle w:val="RecordBase"/>
      </w:pPr>
      <w:r>
        <w:t xml:space="preserve">HCA1</w:t>
      </w:r>
      <w:r>
        <w:t xml:space="preserve">(J. Carney)</w:t>
      </w:r>
      <w:r>
        <w:t xml:space="preserve"> - </w:t>
      </w:r>
      <w:r>
        <w:t xml:space="preserve">Make title amendment.</w:t>
      </w:r>
    </w:p>
    <w:p>
      <w:pPr>
        <w:pStyle w:val="RecordBase"/>
      </w:pPr>
      <w:r>
        <w:t xml:space="preserve">SCS1</w:t>
      </w:r>
      <w:r>
        <w:t xml:space="preserve"> - </w:t>
      </w:r>
      <w:r>
        <w:t xml:space="preserve">Retain original provisions, remove the definition of "qualified dyslexia screening tool", and define "evidence-based"; require the Department of Education to collaborate with the Education Professional Standards Board and the Council on Postsecondary Education in lieu of the Kentucky Collaborative Center for Literacy Development; provide that local boards may adopt policies regarding dyslexia; remove the title of "dynamic laboratories of learning" from the department's study project; may be cited as the Ready to Read Act.</w:t>
        <w:br/>
      </w:r>
    </w:p>
    <w:p>
      <w:pPr>
        <w:pStyle w:val="RecordBase"/>
      </w:pPr>
      <w:r>
        <w:t xml:space="preserve">	Jan 11, 2018 - </w:t>
      </w:r>
      <w:r>
        <w:t xml:space="preserve">introduced in House</w:t>
      </w:r>
    </w:p>
    <w:p>
      <w:pPr>
        <w:pStyle w:val="RecordBase"/>
      </w:pPr>
      <w:r>
        <w:t xml:space="preserve">	Jan 17, 2018 - </w:t>
      </w:r>
      <w:r>
        <w:t xml:space="preserve">to</w:t>
      </w:r>
      <w:r>
        <w:t xml:space="preserve"> Education (H)</w:t>
      </w:r>
    </w:p>
    <w:p>
      <w:pPr>
        <w:pStyle w:val="RecordBase"/>
      </w:pPr>
      <w:r>
        <w:t xml:space="preserve">	Feb 15, 2018 - </w:t>
      </w:r>
      <w:r>
        <w:t xml:space="preserve">posted in committee</w:t>
      </w:r>
    </w:p>
    <w:p>
      <w:pPr>
        <w:pStyle w:val="RecordBase"/>
      </w:pPr>
      <w:r>
        <w:t xml:space="preserve">	Feb 20, 2018 - </w:t>
      </w:r>
      <w:r>
        <w:t xml:space="preserve">reported favorably, 1st reading, to Calendar with Committee Substitute (1) and</w:t>
      </w:r>
      <w:r>
        <w:t xml:space="preserve"> committee amendment (1-title)</w:t>
      </w:r>
    </w:p>
    <w:p>
      <w:pPr>
        <w:pStyle w:val="RecordBase"/>
      </w:pPr>
      <w:r>
        <w:t xml:space="preserve">	Feb 21, 2018 - </w:t>
      </w:r>
      <w:r>
        <w:t xml:space="preserve">2nd reading, to Rules</w:t>
      </w:r>
    </w:p>
    <w:p>
      <w:pPr>
        <w:pStyle w:val="RecordBase"/>
      </w:pPr>
      <w:r>
        <w:t xml:space="preserve">	Feb 22, 2018 - </w:t>
      </w:r>
      <w:r>
        <w:t xml:space="preserve">recommitted to</w:t>
      </w:r>
      <w:r>
        <w:t xml:space="preserve"> Appropriations &amp; Revenue (H)</w:t>
      </w:r>
    </w:p>
    <w:p>
      <w:pPr>
        <w:pStyle w:val="RecordBase"/>
      </w:pPr>
      <w:r>
        <w:t xml:space="preserve">	Mar 08, 2018 - </w:t>
      </w:r>
      <w:r>
        <w:t xml:space="preserve">taken from</w:t>
      </w:r>
      <w:r>
        <w:t xml:space="preserve"> Appropriations &amp; Revenue (H)</w:t>
      </w:r>
      <w:r>
        <w:t xml:space="preserve">; </w:t>
      </w:r>
      <w:r>
        <w:t xml:space="preserve">to</w:t>
      </w:r>
      <w:r>
        <w:t xml:space="preserve"> Rules (H)</w:t>
      </w:r>
    </w:p>
    <w:p>
      <w:pPr>
        <w:pStyle w:val="RecordBase"/>
      </w:pPr>
      <w:r>
        <w:t xml:space="preserve">	Mar 12, 2018 - </w:t>
      </w:r>
      <w:r>
        <w:t xml:space="preserve">posted for passage in the Regular Orders of the Day for Tuesday, March 13, 2018</w:t>
      </w:r>
    </w:p>
    <w:p>
      <w:pPr>
        <w:pStyle w:val="RecordBase"/>
      </w:pPr>
      <w:r>
        <w:t xml:space="preserve">	Mar 13, 2018 - </w:t>
      </w:r>
      <w:r>
        <w:t xml:space="preserve">3rd reading, passed 89-0 with Committee Substitute &amp; committee amendment (1-title)</w:t>
      </w:r>
    </w:p>
    <w:p>
      <w:pPr>
        <w:pStyle w:val="RecordBase"/>
      </w:pPr>
      <w:r>
        <w:t xml:space="preserve">	Mar 14, 2018 - </w:t>
      </w:r>
      <w:r>
        <w:t xml:space="preserve">received in Senate</w:t>
      </w:r>
    </w:p>
    <w:p>
      <w:pPr>
        <w:pStyle w:val="RecordBase"/>
      </w:pPr>
      <w:r>
        <w:t xml:space="preserve">	Mar 15, 2018 - </w:t>
      </w:r>
      <w:r>
        <w:t xml:space="preserve">to</w:t>
      </w:r>
      <w:r>
        <w:t xml:space="preserve"> Education (S)</w:t>
      </w:r>
    </w:p>
    <w:p>
      <w:pPr>
        <w:pStyle w:val="RecordBase"/>
      </w:pPr>
      <w:r>
        <w:t xml:space="preserve">	Mar 20, 2018 - </w:t>
      </w:r>
      <w:r>
        <w:t xml:space="preserve">reported favorably, 1st reading, to Consent Calendar with Committee Substitute (1)</w:t>
      </w:r>
    </w:p>
    <w:p>
      <w:pPr>
        <w:pStyle w:val="RecordBase"/>
      </w:pPr>
      <w:r>
        <w:t xml:space="preserve">	Mar 21, 2018 - </w:t>
      </w:r>
      <w:r>
        <w:t xml:space="preserve">2nd reading, to Rules</w:t>
      </w:r>
    </w:p>
    <w:p>
      <w:pPr>
        <w:pStyle w:val="RecordBase"/>
      </w:pPr>
      <w:r>
        <w:t xml:space="preserve">	Mar 22, 2018 - </w:t>
      </w:r>
      <w:r>
        <w:t xml:space="preserve">posted for passage in the Consent Orders of the Day for Thursday, March 22, 2018</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passed 87-0</w:t>
      </w:r>
    </w:p>
    <w:p>
      <w:pPr>
        <w:pStyle w:val="RecordBase"/>
      </w:pPr>
      <w:r>
        <w:t xml:space="preserve">	Mar 27,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88)</w:t>
        <w:br/>
      </w:r>
    </w:p>
    <w:p>
      <w:pPr>
        <w:pStyle w:val="RecordBase"/>
      </w:pPr>
      <w:r>
        <w:rPr>
          <w:b/>
        </w:rPr>
        <w:t xml:space="preserve">HB188 (BR1020)</w:t>
      </w:r>
      <w:r>
        <w:rPr>
          <w:b/>
        </w:rPr>
        <w:t xml:space="preserve"/>
      </w:r>
      <w:r>
        <w:t xml:space="preserve"> - R. Meeks</w:t>
      </w:r>
      <w:r>
        <w:t xml:space="preserve">, M. Marzian</w:t>
      </w:r>
      <w:r>
        <w:t xml:space="preserve">, A. Scott</w:t>
      </w:r>
      <w:r>
        <w:t xml:space="preserve">, S. Westrom</w:t>
        <w:br/>
      </w:r>
    </w:p>
    <w:p>
      <w:pPr>
        <w:pStyle w:val="RecordBase"/>
      </w:pPr>
      <w:r>
        <w:t xml:space="preserve">	AN ACT relating to the security of personal information and declaring an emergency.</w:t>
      </w:r>
    </w:p>
    <w:p>
      <w:pPr>
        <w:pStyle w:val="RecordBase"/>
      </w:pPr>
      <w:r>
        <w:t xml:space="preserve">	Amend KRS 367.363 to include additional definitions; amend KRS 367.3645 to provide for a free security freeze in the event a protected person has been notified of a security breach pursuant to the Act or has been notified of a free security freeze, and to make technical corrections; amend KRS 367.365 to require consumer reporting agencies to encrypt electronic data contained in consumer files and consumer reports; allow for security freezes to be requested by methods established by the consumer reporting agency; allow consumers to request a replacement personal identification number or password in the same manner as the original security freeze request; remove the expiration of a credit freeze after seven years; include gender-neutral language; to prohibit a credit reporting agency from charging a fee for security freeze in the event a consumer has been notified of a security breach or of a free security freeze; require that consumer reporting agencies notify consumers of security breaches in compliance with KRS 365.732(4) to (7) and provide five years of credit monitoring; allow for a security freeze placed at one nationwide consumer reporting agency to be sent and applied to other nationwide consumer reporting agencies; require third-party agents to notify consumer reporting agencies of security breaches; require consumer reporting agencies to comply with KRS 365.732(3); prohibit requirements that consumers waive rights or submit to arbitration; amend KRS 365.730 to extend definitions to KRS 365.732; to conform the definition of "personally identifiable information"; amend KRS 365.732 to define "encrypt" and "security breach"; provide an exemption for consumer reporting agencies subject to this Act; prohibit electronic or substitute notice from being sent to electronic and email accounts involved in the security breach; provide for the request for three consumer reports from each nationwide consumer reporting agency by consumers affected by a security breach; prohibit requirements that consumers waive rights or submit to arbitration; require certain information holders to encrypt personally identifiable data; make technical corrections; amend KRS 61.931 to exempt certain persons from the definition of "nonaffiliated third parties"; conform the definition of "personally identifiable information"; make technical corrections; amend KRS 61.932, KRS 61.933, 61.934,171.450, 42.722, and 42.726 to conform; EMERGENCY.</w:t>
        <w:br/>
      </w:r>
    </w:p>
    <w:p>
      <w:pPr>
        <w:pStyle w:val="RecordBase"/>
      </w:pPr>
      <w:r>
        <w:t xml:space="preserve">	Jan 11, 2018 - </w:t>
      </w:r>
      <w:r>
        <w:t xml:space="preserve">introduced in House</w:t>
      </w:r>
    </w:p>
    <w:p>
      <w:pPr>
        <w:pStyle w:val="RecordBase"/>
      </w:pPr>
      <w:r>
        <w:t xml:space="preserve">	Jan 17, 2018 - </w:t>
      </w:r>
      <w:r>
        <w:t xml:space="preserve">to</w:t>
      </w:r>
      <w:r>
        <w:t xml:space="preserve"> Banking &amp; Insurance (H)</w:t>
        <w:br/>
      </w:r>
    </w:p>
    <w:p>
      <w:pPr>
        <w:pStyle w:val="RecordBase"/>
      </w:pPr>
      <w:r>
        <w:rPr>
          <w:b/>
        </w:rPr>
        <w:t xml:space="preserve">HB189 (BR911)</w:t>
      </w:r>
      <w:r>
        <w:rPr>
          <w:b/>
        </w:rPr>
        <w:t xml:space="preserve"/>
      </w:r>
      <w:r>
        <w:t xml:space="preserve"> - R. Meeks</w:t>
      </w:r>
      <w:r>
        <w:t xml:space="preserve">, M. Marzian</w:t>
      </w:r>
      <w:r>
        <w:t xml:space="preserve">, A. Scott</w:t>
        <w:br/>
      </w:r>
    </w:p>
    <w:p>
      <w:pPr>
        <w:pStyle w:val="RecordBase"/>
      </w:pPr>
      <w:r>
        <w:t xml:space="preserve">	AN ACT relating to the regulation of firearms and ammunition. </w:t>
      </w:r>
    </w:p>
    <w:p>
      <w:pPr>
        <w:pStyle w:val="RecordBase"/>
      </w:pPr>
      <w:r>
        <w:t xml:space="preserve">	Amend KRS 65.870 to permit a city of the first class or home rule class, county, urban-county government, charter county, consolidated local government, or unified local government to enact local legislation related to certain issues on firearms and ammunition governance.</w:t>
        <w:br/>
      </w:r>
    </w:p>
    <w:p>
      <w:pPr>
        <w:pStyle w:val="RecordBase"/>
      </w:pPr>
      <w:r>
        <w:t xml:space="preserve">	Jan 11, 2018 - </w:t>
      </w:r>
      <w:r>
        <w:t xml:space="preserve">introduced in House</w:t>
      </w:r>
    </w:p>
    <w:p>
      <w:pPr>
        <w:pStyle w:val="RecordBase"/>
      </w:pPr>
      <w:r>
        <w:t xml:space="preserve">	Jan 17, 2018 - </w:t>
      </w:r>
      <w:r>
        <w:t xml:space="preserve">to</w:t>
      </w:r>
      <w:r>
        <w:t xml:space="preserve"> Local Government (H)</w:t>
        <w:br/>
      </w:r>
    </w:p>
    <w:p>
      <w:pPr>
        <w:pStyle w:val="RecordBase"/>
      </w:pPr>
      <w:r>
        <w:rPr>
          <w:b/>
        </w:rPr>
        <w:t xml:space="preserve">HB190 (BR1095)</w:t>
      </w:r>
      <w:r>
        <w:rPr>
          <w:b/>
        </w:rPr>
        <w:t xml:space="preserve">/FN</w:t>
      </w:r>
      <w:r>
        <w:t xml:space="preserve"> - D. Hale</w:t>
        <w:br/>
      </w:r>
    </w:p>
    <w:p>
      <w:pPr>
        <w:pStyle w:val="RecordBase"/>
      </w:pPr>
      <w:r>
        <w:t xml:space="preserve">	AN ACT relating to district health departments.</w:t>
      </w:r>
    </w:p>
    <w:p>
      <w:pPr>
        <w:pStyle w:val="RecordBase"/>
      </w:pPr>
      <w:r>
        <w:t xml:space="preserve">	Amend KRS 212.840 to target funding for district health departments.</w:t>
        <w:br/>
      </w:r>
    </w:p>
    <w:p>
      <w:pPr>
        <w:pStyle w:val="RecordBase"/>
      </w:pPr>
      <w:r>
        <w:t xml:space="preserve">	Jan 11, 2018 - </w:t>
      </w:r>
      <w:r>
        <w:t xml:space="preserve">introduced in House</w:t>
      </w:r>
    </w:p>
    <w:p>
      <w:pPr>
        <w:pStyle w:val="RecordBase"/>
      </w:pPr>
      <w:r>
        <w:t xml:space="preserve">	Jan 17, 2018 - </w:t>
      </w:r>
      <w:r>
        <w:t xml:space="preserve">to</w:t>
      </w:r>
      <w:r>
        <w:t xml:space="preserve"> Appropriations &amp; Revenue (H)</w:t>
      </w:r>
    </w:p>
    <w:p>
      <w:pPr>
        <w:pStyle w:val="RecordBase"/>
      </w:pPr>
      <w:r>
        <w:t xml:space="preserve">	Jan 25, 2018 - </w:t>
      </w:r>
      <w:r>
        <w:t xml:space="preserve">posted in committee</w:t>
      </w:r>
    </w:p>
    <w:p>
      <w:pPr>
        <w:pStyle w:val="RecordBase"/>
      </w:pPr>
      <w:r>
        <w:t xml:space="preserve">	Jan 30, 2018 - </w:t>
      </w:r>
      <w:r>
        <w:t xml:space="preserve">reported favorably, 1st reading, to Consent Calendar</w:t>
      </w:r>
    </w:p>
    <w:p>
      <w:pPr>
        <w:pStyle w:val="RecordBase"/>
      </w:pPr>
      <w:r>
        <w:t xml:space="preserve">	Jan 31, 2018 - </w:t>
      </w:r>
      <w:r>
        <w:t xml:space="preserve">2nd reading, to Rules</w:t>
      </w:r>
    </w:p>
    <w:p>
      <w:pPr>
        <w:pStyle w:val="RecordBase"/>
      </w:pPr>
      <w:r>
        <w:t xml:space="preserve">	Feb 01, 2018 - </w:t>
      </w:r>
      <w:r>
        <w:t xml:space="preserve">posted for passage in the Consent Orders of the Day for Friday, February 2, 2018</w:t>
      </w:r>
    </w:p>
    <w:p>
      <w:pPr>
        <w:pStyle w:val="RecordBase"/>
      </w:pPr>
      <w:r>
        <w:t xml:space="preserve">	Feb 02, 2018 - </w:t>
      </w:r>
      <w:r>
        <w:t xml:space="preserve">3rd reading, passed 87-0</w:t>
      </w:r>
    </w:p>
    <w:p>
      <w:pPr>
        <w:pStyle w:val="RecordBase"/>
      </w:pPr>
      <w:r>
        <w:t xml:space="preserve">	Feb 05, 2018 - </w:t>
      </w:r>
      <w:r>
        <w:t xml:space="preserve">received in Senate</w:t>
      </w:r>
    </w:p>
    <w:p>
      <w:pPr>
        <w:pStyle w:val="RecordBase"/>
      </w:pPr>
      <w:r>
        <w:t xml:space="preserve">	Feb 06, 2018 - </w:t>
      </w:r>
      <w:r>
        <w:t xml:space="preserve">to</w:t>
      </w:r>
      <w:r>
        <w:t xml:space="preserve"> Appropriations &amp; Revenue (S)</w:t>
        <w:br/>
      </w:r>
    </w:p>
    <w:p>
      <w:pPr>
        <w:pStyle w:val="RecordBase"/>
      </w:pPr>
      <w:r>
        <w:rPr>
          <w:b/>
        </w:rPr>
        <w:t xml:space="preserve">HB191 (BR484)</w:t>
      </w:r>
      <w:r>
        <w:rPr>
          <w:b/>
        </w:rPr>
        <w:t xml:space="preserve"/>
      </w:r>
      <w:r>
        <w:t xml:space="preserve"> - J. Gooch Jr.</w:t>
      </w:r>
      <w:r>
        <w:t xml:space="preserve">, W. Thomas</w:t>
      </w:r>
      <w:r>
        <w:t xml:space="preserve">, R. Adkins</w:t>
      </w:r>
      <w:r>
        <w:t xml:space="preserve">, D. Bentley</w:t>
      </w:r>
      <w:r>
        <w:t xml:space="preserve">, J. Blanton</w:t>
      </w:r>
      <w:r>
        <w:t xml:space="preserve">, K. Bratcher</w:t>
      </w:r>
      <w:r>
        <w:t xml:space="preserve">, G. Brown Jr</w:t>
      </w:r>
      <w:r>
        <w:t xml:space="preserve">, L. Brown</w:t>
      </w:r>
      <w:r>
        <w:t xml:space="preserve">, M. Cantrell</w:t>
      </w:r>
      <w:r>
        <w:t xml:space="preserve">, J. Carney</w:t>
      </w:r>
      <w:r>
        <w:t xml:space="preserve">, W. Coursey</w:t>
      </w:r>
      <w:r>
        <w:t xml:space="preserve">, M. Dossett</w:t>
      </w:r>
      <w:r>
        <w:t xml:space="preserve">, J. DuPlessis</w:t>
      </w:r>
      <w:r>
        <w:t xml:space="preserve">, D. Elliott</w:t>
      </w:r>
      <w:r>
        <w:t xml:space="preserve">, J. Fischer</w:t>
      </w:r>
      <w:r>
        <w:t xml:space="preserve">, K. Fleming </w:t>
      </w:r>
      <w:r>
        <w:t xml:space="preserve">, C. Fugate</w:t>
      </w:r>
      <w:r>
        <w:t xml:space="preserve">, A. Gentry</w:t>
      </w:r>
      <w:r>
        <w:t xml:space="preserve">, J. Greer</w:t>
      </w:r>
      <w:r>
        <w:t xml:space="preserve">, A. Hatton</w:t>
      </w:r>
      <w:r>
        <w:t xml:space="preserve">, R. Heath</w:t>
      </w:r>
      <w:r>
        <w:t xml:space="preserve">, T. Herald</w:t>
      </w:r>
      <w:r>
        <w:t xml:space="preserve">, J. Hoover</w:t>
      </w:r>
      <w:r>
        <w:t xml:space="preserve">, K. Imes</w:t>
      </w:r>
      <w:r>
        <w:t xml:space="preserve">, D. Mayfield</w:t>
      </w:r>
      <w:r>
        <w:t xml:space="preserve">, C. McCoy</w:t>
      </w:r>
      <w:r>
        <w:t xml:space="preserve">, R. Meyer</w:t>
      </w:r>
      <w:r>
        <w:t xml:space="preserve">, J. Miller</w:t>
      </w:r>
      <w:r>
        <w:t xml:space="preserve">, J. Nemes</w:t>
      </w:r>
      <w:r>
        <w:t xml:space="preserve">, D. Osborne</w:t>
      </w:r>
      <w:r>
        <w:t xml:space="preserve">, J. Petrie</w:t>
      </w:r>
      <w:r>
        <w:t xml:space="preserve">, P. Pratt</w:t>
      </w:r>
      <w:r>
        <w:t xml:space="preserve">, M. Prunty</w:t>
      </w:r>
      <w:r>
        <w:t xml:space="preserve">, B. Reed</w:t>
      </w:r>
      <w:r>
        <w:t xml:space="preserve">, J. Richards</w:t>
      </w:r>
      <w:r>
        <w:t xml:space="preserve">, S. Riley</w:t>
      </w:r>
      <w:r>
        <w:t xml:space="preserve">, B. Rowland</w:t>
      </w:r>
      <w:r>
        <w:t xml:space="preserve">, D. Schamore</w:t>
      </w:r>
      <w:r>
        <w:t xml:space="preserve">, J. Sims Jr</w:t>
      </w:r>
      <w:r>
        <w:t xml:space="preserve">, W. Stone</w:t>
      </w:r>
      <w:r>
        <w:t xml:space="preserve">, G. Watkins</w:t>
      </w:r>
      <w:r>
        <w:t xml:space="preserve">, A. Wuchner</w:t>
      </w:r>
      <w:r>
        <w:t xml:space="preserve">, J. York</w:t>
        <w:br/>
      </w:r>
    </w:p>
    <w:p>
      <w:pPr>
        <w:pStyle w:val="RecordBase"/>
      </w:pPr>
      <w:r>
        <w:t xml:space="preserve">	AN ACT relating to consumer protection in eye care.</w:t>
      </w:r>
    </w:p>
    <w:p>
      <w:pPr>
        <w:pStyle w:val="RecordBase"/>
      </w:pPr>
      <w:r>
        <w:t xml:space="preserve">	Amend KRS 367.680 to define terms; amend KRS 367.681 to add requirements for prescriptions for visual aid glasses; amend KRS 367.683 and 367.684 to make applicable to all contact lens and visual aid glasses sellers and dispensers; amend KRS 367.685 to require fitting based on ocular health; amend KRS 367.686 and 367.687 to make applicable to visual aid glasses; create a new section of KRS 367.680 to 367.690 to set requirements for performance and operation of assessment mechanisms for contact lenses and visual aid glasses; amend KRS 367.688 and 367.690 to make applicable to visual aid glasses; increase the fine for violations to $11,000; create a new section of KRS 367.680 to 367.690 to provide that those sections may be cited as the Consumer Protection in Eye Care Act; APPROPRIATION.</w:t>
        <w:br/>
      </w:r>
    </w:p>
    <w:p>
      <w:pPr>
        <w:pStyle w:val="RecordBaseCenter"/>
      </w:pPr>
      <w:r>
        <w:rPr>
          <w:b/>
        </w:rPr>
        <w:t xml:space="preserve">HB191 - AMENDMENTS</w:t>
      </w:r>
    </w:p>
    <w:p>
      <w:pPr>
        <w:pStyle w:val="RecordBase"/>
      </w:pPr>
      <w:r>
        <w:t xml:space="preserve">HCS1</w:t>
      </w:r>
      <w:r>
        <w:t xml:space="preserve"> - </w:t>
      </w:r>
      <w:r>
        <w:t xml:space="preserve">Retain provisions of the bill except to delete approval of assessment mechanism by the FDA and to add a required disclosure to be provided to a patient prior to receiving an assessment.</w:t>
      </w:r>
    </w:p>
    <w:p>
      <w:pPr>
        <w:pStyle w:val="RecordBase"/>
      </w:pPr>
      <w:r>
        <w:t xml:space="preserve">HCA1</w:t>
      </w:r>
      <w:r>
        <w:t xml:space="preserve">(A. Wuchner)</w:t>
      </w:r>
      <w:r>
        <w:t xml:space="preserve"> - </w:t>
      </w:r>
      <w:r>
        <w:t xml:space="preserve">Make title amendment.</w:t>
      </w:r>
    </w:p>
    <w:p>
      <w:pPr>
        <w:pStyle w:val="RecordBase"/>
      </w:pPr>
      <w:r>
        <w:t xml:space="preserve">HFA1</w:t>
      </w:r>
      <w:r>
        <w:t xml:space="preserve">(J. Gooch Jr.)</w:t>
      </w:r>
      <w:r>
        <w:t xml:space="preserve"> - </w:t>
      </w:r>
      <w:r>
        <w:t xml:space="preserve">Delete the requirement for a patient's address on a prescription; require a prescription and diagnostic information to include the name of license number of the optometrist, osteopath, or physician rather than the assessment mechanism; require that a patient's medical history, previous prescription or corrective eyewear, and length of time since most recent in-person exam be collected in order to conduct an eye assessment or generate a prescription with an assessment mechanism; require initial prescriptions to be in person; prohibit this section from limiting discretion to utilize telehealth service where appropriate, sharing of information, or applying beyond ocular health and eye care.</w:t>
      </w:r>
    </w:p>
    <w:p>
      <w:pPr>
        <w:pStyle w:val="RecordBase"/>
      </w:pPr>
      <w:r>
        <w:t xml:space="preserve">HFA2</w:t>
      </w:r>
      <w:r>
        <w:t xml:space="preserve">(K. Moser)</w:t>
      </w:r>
      <w:r>
        <w:t xml:space="preserve"> - </w:t>
      </w:r>
      <w:r>
        <w:t xml:space="preserve">Delete references to visual aid glasses; amend requirements for the performance and operation of assessment mechanisms for contact lenses.</w:t>
      </w:r>
    </w:p>
    <w:p>
      <w:pPr>
        <w:pStyle w:val="RecordBase"/>
      </w:pPr>
      <w:r>
        <w:t xml:space="preserve">HFA3</w:t>
      </w:r>
      <w:r>
        <w:t xml:space="preserve">(K. Moser)</w:t>
      </w:r>
      <w:r>
        <w:t xml:space="preserve"> - </w:t>
      </w:r>
      <w:r>
        <w:t xml:space="preserve">Delete references to visual aid glasses; amend requirements for the performance and operation of assessment mechanisms for contact lenses.</w:t>
      </w:r>
    </w:p>
    <w:p>
      <w:pPr>
        <w:pStyle w:val="RecordBase"/>
      </w:pPr>
      <w:r>
        <w:t xml:space="preserve">HFA4</w:t>
      </w:r>
      <w:r>
        <w:t xml:space="preserve">(K. Moser)</w:t>
      </w:r>
      <w:r>
        <w:t xml:space="preserve"> - </w:t>
      </w:r>
      <w:r>
        <w:t xml:space="preserve">Amend provisions related to operating an assessment mechanism to conduct an eye assessment.</w:t>
      </w:r>
    </w:p>
    <w:p>
      <w:pPr>
        <w:pStyle w:val="RecordBase"/>
      </w:pPr>
      <w:r>
        <w:t xml:space="preserve">HFA5</w:t>
      </w:r>
      <w:r>
        <w:t xml:space="preserve">(K. Moser)</w:t>
      </w:r>
      <w:r>
        <w:t xml:space="preserve"> - </w:t>
      </w:r>
      <w:r>
        <w:t xml:space="preserve">Amend provisions related to operating an assessment mechanism to conduct an eye assessment.</w:t>
      </w:r>
    </w:p>
    <w:p>
      <w:pPr>
        <w:pStyle w:val="RecordBase"/>
      </w:pPr>
      <w:r>
        <w:t xml:space="preserve">SCS1</w:t>
      </w:r>
      <w:r>
        <w:t xml:space="preserve"> - </w:t>
      </w:r>
      <w:r>
        <w:t xml:space="preserve">Amend definition of "visual aid glasses"; remove visual aid glasses from KRS 367.687; clarify that an eye assessment with an assessment mechanism is prohibited in Kentucky rather than in a Kentucky residence unless requirements are met; make technical corrections.</w:t>
      </w:r>
    </w:p>
    <w:p>
      <w:pPr>
        <w:pStyle w:val="RecordBase"/>
      </w:pPr>
      <w:r>
        <w:t xml:space="preserve">SFA1</w:t>
      </w:r>
      <w:r>
        <w:t xml:space="preserve">(R. Alvarado)</w:t>
      </w:r>
      <w:r>
        <w:t xml:space="preserve"> - </w:t>
      </w:r>
      <w:r>
        <w:t xml:space="preserve">Amend requirement that an assessment mechanism used to conduct an eye assessment or to generate a prescription for contact lenses or visual aid glasses to a patient provide synchronous or asynchronous interaction rather than simultaneous interaction alone.</w:t>
      </w:r>
    </w:p>
    <w:p>
      <w:pPr>
        <w:pStyle w:val="RecordBase"/>
      </w:pPr>
      <w:r>
        <w:t xml:space="preserve">SFA2</w:t>
      </w:r>
      <w:r>
        <w:t xml:space="preserve">(R. Alvarado)</w:t>
      </w:r>
      <w:r>
        <w:t xml:space="preserve"> - </w:t>
      </w:r>
      <w:r>
        <w:t xml:space="preserve">Amend requirement that an assessment mechanism used to conduct an eye assessment or to generate a prescription for contact lenses or visual aid glasses to a patient provide synchronous or asynchronous interaction rather than simultaneous interaction alone.</w:t>
      </w:r>
    </w:p>
    <w:p>
      <w:pPr>
        <w:pStyle w:val="RecordBase"/>
      </w:pPr>
      <w:r>
        <w:t xml:space="preserve">SFA3</w:t>
      </w:r>
      <w:r>
        <w:t xml:space="preserve">(R. Alvarado)</w:t>
      </w:r>
      <w:r>
        <w:t xml:space="preserve"> - </w:t>
      </w:r>
      <w:r>
        <w:t xml:space="preserve">Amend to remove osteopaths and physicians from provisions relating to use of an assessment mechanism; remove optometrists from restriction on use of telehealth.</w:t>
      </w:r>
    </w:p>
    <w:p>
      <w:pPr>
        <w:pStyle w:val="RecordBase"/>
      </w:pPr>
      <w:r>
        <w:t xml:space="preserve">SFA4</w:t>
      </w:r>
      <w:r>
        <w:t xml:space="preserve">(R. Alvarado)</w:t>
      </w:r>
      <w:r>
        <w:t xml:space="preserve"> - </w:t>
      </w:r>
      <w:r>
        <w:t xml:space="preserve">Amend to remove osteopaths and physicians from provisions relating to use of an assessment mechanism; remove optometrists from restriction on use of telehealth.</w:t>
      </w:r>
    </w:p>
    <w:p>
      <w:pPr>
        <w:pStyle w:val="RecordBase"/>
      </w:pPr>
      <w:r>
        <w:t xml:space="preserve">SFA5</w:t>
      </w:r>
      <w:r>
        <w:t xml:space="preserve">(J. Adams)</w:t>
      </w:r>
      <w:r>
        <w:t xml:space="preserve"> - </w:t>
      </w:r>
      <w:r>
        <w:t xml:space="preserve">Adds definition of "simultaneous interaction"; clarifies that a patient may be directed to utilize an assessment mechanism.</w:t>
        <w:br/>
      </w:r>
    </w:p>
    <w:p>
      <w:pPr>
        <w:pStyle w:val="RecordBase"/>
      </w:pPr>
      <w:r>
        <w:t xml:space="preserve">	Jan 11, 2018 - </w:t>
      </w:r>
      <w:r>
        <w:t xml:space="preserve">introduced in House</w:t>
      </w:r>
    </w:p>
    <w:p>
      <w:pPr>
        <w:pStyle w:val="RecordBase"/>
      </w:pPr>
      <w:r>
        <w:t xml:space="preserve">	Jan 17, 2018 - </w:t>
      </w:r>
      <w:r>
        <w:t xml:space="preserve">to</w:t>
      </w:r>
      <w:r>
        <w:t xml:space="preserve"> Health and Family Services (H)</w:t>
      </w:r>
    </w:p>
    <w:p>
      <w:pPr>
        <w:pStyle w:val="RecordBase"/>
      </w:pPr>
      <w:r>
        <w:t xml:space="preserve">	Jan 23, 2018 - </w:t>
      </w:r>
      <w:r>
        <w:t xml:space="preserve">posted in committee</w:t>
      </w:r>
    </w:p>
    <w:p>
      <w:pPr>
        <w:pStyle w:val="RecordBase"/>
      </w:pPr>
      <w:r>
        <w:t xml:space="preserve">	Jan 30, 2018 - </w:t>
      </w:r>
      <w:r>
        <w:t xml:space="preserve">posted in committee</w:t>
      </w:r>
    </w:p>
    <w:p>
      <w:pPr>
        <w:pStyle w:val="RecordBase"/>
      </w:pPr>
      <w:r>
        <w:t xml:space="preserve">	Feb 01, 2018 - </w:t>
      </w:r>
      <w:r>
        <w:t xml:space="preserve">reported favorably, 1st reading, to Calendar with Committee Substitute (1) and</w:t>
      </w:r>
      <w:r>
        <w:t xml:space="preserve"> committee amendment (1-title)</w:t>
      </w:r>
    </w:p>
    <w:p>
      <w:pPr>
        <w:pStyle w:val="RecordBase"/>
      </w:pPr>
      <w:r>
        <w:t xml:space="preserve">	Feb 02, 2018 - </w:t>
      </w:r>
      <w:r>
        <w:t xml:space="preserve">2nd reading, to Rules</w:t>
      </w:r>
    </w:p>
    <w:p>
      <w:pPr>
        <w:pStyle w:val="RecordBase"/>
      </w:pPr>
      <w:r>
        <w:t xml:space="preserve">	Feb 08, 2018 - </w:t>
      </w:r>
      <w:r>
        <w:t xml:space="preserve">posted for passage in the Regular Orders of the Day for Friday, February 9, 2018</w:t>
      </w:r>
      <w:r>
        <w:t xml:space="preserve">; </w:t>
      </w:r>
      <w:r>
        <w:t xml:space="preserve">floor amendments (1) and (2) filed to Committee Substitute, floor amendment (3) filed to Bill</w:t>
      </w:r>
    </w:p>
    <w:p>
      <w:pPr>
        <w:pStyle w:val="RecordBase"/>
      </w:pPr>
      <w:r>
        <w:t xml:space="preserve">	Feb 09, 2018 - </w:t>
      </w:r>
      <w:r>
        <w:t xml:space="preserve">floor amendments (2) and (3) withdrawn</w:t>
      </w:r>
      <w:r>
        <w:t xml:space="preserve">; </w:t>
      </w:r>
      <w:r>
        <w:t xml:space="preserve">floor amendment (4) filed to Committee Substitute, floor amendment (5) filed</w:t>
      </w:r>
    </w:p>
    <w:p>
      <w:pPr>
        <w:pStyle w:val="RecordBase"/>
      </w:pPr>
      <w:r>
        <w:t xml:space="preserve">	Feb 13, 2018 - </w:t>
      </w:r>
      <w:r>
        <w:t xml:space="preserve">3rd reading</w:t>
      </w:r>
      <w:r>
        <w:t xml:space="preserve">; </w:t>
      </w:r>
      <w:r>
        <w:t xml:space="preserve">floor amendment (4) defeated</w:t>
      </w:r>
      <w:r>
        <w:t xml:space="preserve">; </w:t>
      </w:r>
      <w:r>
        <w:t xml:space="preserve">passed 90-7 with Committee Substitute, committee amendment (1-title), and floor amendment (1)</w:t>
      </w:r>
    </w:p>
    <w:p>
      <w:pPr>
        <w:pStyle w:val="RecordBase"/>
      </w:pPr>
      <w:r>
        <w:t xml:space="preserve">	Feb 14, 2018 - </w:t>
      </w:r>
      <w:r>
        <w:t xml:space="preserve">received in Senate</w:t>
      </w:r>
    </w:p>
    <w:p>
      <w:pPr>
        <w:pStyle w:val="RecordBase"/>
      </w:pPr>
      <w:r>
        <w:t xml:space="preserve">	Feb 15, 2018 - </w:t>
      </w:r>
      <w:r>
        <w:t xml:space="preserve">to</w:t>
      </w:r>
      <w:r>
        <w:t xml:space="preserve"> Health &amp; Welfare (S)</w:t>
      </w:r>
    </w:p>
    <w:p>
      <w:pPr>
        <w:pStyle w:val="RecordBase"/>
      </w:pPr>
      <w:r>
        <w:t xml:space="preserve">	Mar 07, 2018 - </w:t>
      </w:r>
      <w:r>
        <w:t xml:space="preserve">reported favorably, 1st reading, to Calendar with Committee Substitute (1)</w:t>
      </w:r>
      <w:r>
        <w:t xml:space="preserve">; </w:t>
      </w:r>
      <w:r>
        <w:t xml:space="preserve">floor amendment (1) filed to Committee Substitute</w:t>
      </w:r>
    </w:p>
    <w:p>
      <w:pPr>
        <w:pStyle w:val="RecordBase"/>
      </w:pPr>
      <w:r>
        <w:t xml:space="preserve">	Mar 08, 2018 - </w:t>
      </w:r>
      <w:r>
        <w:t xml:space="preserve">2nd reading, to Rules</w:t>
      </w:r>
      <w:r>
        <w:t xml:space="preserve">; </w:t>
      </w:r>
      <w:r>
        <w:t xml:space="preserve">floor amendments (2) and (3) filed to Bill, (4) filed to Committee Substitute</w:t>
      </w:r>
    </w:p>
    <w:p>
      <w:pPr>
        <w:pStyle w:val="RecordBase"/>
      </w:pPr>
      <w:r>
        <w:t xml:space="preserve">	Mar 09, 2018 - </w:t>
      </w:r>
      <w:r>
        <w:t xml:space="preserve">floor amendment (5) filed to Committee Substitute</w:t>
      </w:r>
    </w:p>
    <w:p>
      <w:pPr>
        <w:pStyle w:val="RecordBase"/>
      </w:pPr>
      <w:r>
        <w:t xml:space="preserve">	Mar 13, 2018 - </w:t>
      </w:r>
      <w:r>
        <w:t xml:space="preserve">posted for passage in the Regular Orders of the Day for Wednesday, March 14, 2018</w:t>
      </w:r>
    </w:p>
    <w:p>
      <w:pPr>
        <w:pStyle w:val="RecordBase"/>
      </w:pPr>
      <w:r>
        <w:t xml:space="preserve">	Mar 14, 2018 - </w:t>
      </w:r>
      <w:r>
        <w:t xml:space="preserve">3rd reading</w:t>
      </w:r>
      <w:r>
        <w:t xml:space="preserve">; </w:t>
      </w:r>
      <w:r>
        <w:t xml:space="preserve">floor amendments (2) (3) (4) and (5) withdrawn</w:t>
      </w:r>
      <w:r>
        <w:t xml:space="preserve">; </w:t>
      </w:r>
      <w:r>
        <w:t xml:space="preserve">passed 36-0 with Committee Substitute (1) &amp; floor amendment (1)</w:t>
      </w:r>
    </w:p>
    <w:p>
      <w:pPr>
        <w:pStyle w:val="RecordBase"/>
      </w:pPr>
      <w:r>
        <w:t xml:space="preserve">	Mar 15, 2018 - </w:t>
      </w:r>
      <w:r>
        <w:t xml:space="preserve">received in House</w:t>
      </w:r>
      <w:r>
        <w:t xml:space="preserve">; </w:t>
      </w:r>
      <w:r>
        <w:t xml:space="preserve">to</w:t>
      </w:r>
      <w:r>
        <w:t xml:space="preserve"> Rules (H)</w:t>
      </w:r>
    </w:p>
    <w:p>
      <w:pPr>
        <w:pStyle w:val="RecordBase"/>
      </w:pPr>
      <w:r>
        <w:t xml:space="preserve">	Mar 16, 2018 - </w:t>
      </w:r>
      <w:r>
        <w:t xml:space="preserve">posted for passage for concurrence in Senate Committee Substitute &amp; floor amendment (1)</w:t>
      </w:r>
    </w:p>
    <w:p>
      <w:pPr>
        <w:pStyle w:val="RecordBase"/>
      </w:pPr>
      <w:r>
        <w:t xml:space="preserve">	Mar 19, 2018 - </w:t>
      </w:r>
      <w:r>
        <w:t xml:space="preserve">House concurred in Senate Committee Substitute &amp; floor amendment (1)</w:t>
      </w:r>
      <w:r>
        <w:t xml:space="preserve">; </w:t>
      </w:r>
      <w:r>
        <w:t xml:space="preserve">passed 88-0</w:t>
      </w:r>
    </w:p>
    <w:p>
      <w:pPr>
        <w:pStyle w:val="RecordBase"/>
      </w:pPr>
      <w:r>
        <w:t xml:space="preserve">	Mar 20,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30, 2018 - </w:t>
      </w:r>
      <w:r>
        <w:t xml:space="preserve">signed by Governor (Acts, ch. 44)</w:t>
        <w:br/>
      </w:r>
    </w:p>
    <w:p>
      <w:pPr>
        <w:pStyle w:val="RecordBase"/>
      </w:pPr>
      <w:r>
        <w:rPr>
          <w:b/>
        </w:rPr>
        <w:t xml:space="preserve">HB192 (BR986)</w:t>
      </w:r>
      <w:r>
        <w:rPr>
          <w:b/>
        </w:rPr>
        <w:t xml:space="preserve">/FN</w:t>
      </w:r>
      <w:r>
        <w:t xml:space="preserve"> - W. Thomas</w:t>
      </w:r>
      <w:r>
        <w:t xml:space="preserve">, DJ Johnson</w:t>
      </w:r>
      <w:r>
        <w:t xml:space="preserve">, J. Blanton</w:t>
      </w:r>
      <w:r>
        <w:t xml:space="preserve">, L. Brown</w:t>
      </w:r>
      <w:r>
        <w:t xml:space="preserve">, J. Carney</w:t>
      </w:r>
      <w:r>
        <w:t xml:space="preserve">, M. Castlen</w:t>
      </w:r>
      <w:r>
        <w:t xml:space="preserve">, W. Coursey</w:t>
      </w:r>
      <w:r>
        <w:t xml:space="preserve">, M. Dossett</w:t>
      </w:r>
      <w:r>
        <w:t xml:space="preserve">, C. Fugate</w:t>
      </w:r>
      <w:r>
        <w:t xml:space="preserve">, A. Gentry</w:t>
      </w:r>
      <w:r>
        <w:t xml:space="preserve">, J. Greer</w:t>
      </w:r>
      <w:r>
        <w:t xml:space="preserve">, D. Hale</w:t>
      </w:r>
      <w:r>
        <w:t xml:space="preserve">, M. Hart</w:t>
      </w:r>
      <w:r>
        <w:t xml:space="preserve">, R. Heath</w:t>
      </w:r>
      <w:r>
        <w:t xml:space="preserve">, T. Herald</w:t>
      </w:r>
      <w:r>
        <w:t xml:space="preserve">, K. Imes</w:t>
      </w:r>
      <w:r>
        <w:t xml:space="preserve">, K. King</w:t>
      </w:r>
      <w:r>
        <w:t xml:space="preserve">, S. Lee</w:t>
      </w:r>
      <w:r>
        <w:t xml:space="preserve">, D. Mayfield</w:t>
      </w:r>
      <w:r>
        <w:t xml:space="preserve">, C. McCoy</w:t>
      </w:r>
      <w:r>
        <w:t xml:space="preserve">, M. Meredith</w:t>
      </w:r>
      <w:r>
        <w:t xml:space="preserve">, T. Moore</w:t>
      </w:r>
      <w:r>
        <w:t xml:space="preserve">, K. Moser</w:t>
      </w:r>
      <w:r>
        <w:t xml:space="preserve">, P. Pratt</w:t>
      </w:r>
      <w:r>
        <w:t xml:space="preserve">, M. Prunty</w:t>
      </w:r>
      <w:r>
        <w:t xml:space="preserve">, B. Reed</w:t>
      </w:r>
      <w:r>
        <w:t xml:space="preserve">, J. Richards</w:t>
      </w:r>
      <w:r>
        <w:t xml:space="preserve">, R. Rothenburger</w:t>
      </w:r>
      <w:r>
        <w:t xml:space="preserve">, S. Santoro</w:t>
      </w:r>
      <w:r>
        <w:t xml:space="preserve">, D. Schamore</w:t>
      </w:r>
      <w:r>
        <w:t xml:space="preserve">, R. Webber</w:t>
      </w:r>
      <w:r>
        <w:t xml:space="preserve">, S. Westrom</w:t>
      </w:r>
      <w:r>
        <w:t xml:space="preserve">, J. York</w:t>
        <w:br/>
      </w:r>
    </w:p>
    <w:p>
      <w:pPr>
        <w:pStyle w:val="RecordBase"/>
      </w:pPr>
      <w:r>
        <w:t xml:space="preserve">	AN ACT relating to an exemption of income taxation for military pensions.</w:t>
      </w:r>
    </w:p>
    <w:p>
      <w:pPr>
        <w:pStyle w:val="RecordBase"/>
      </w:pPr>
      <w:r>
        <w:t xml:space="preserve">	Amend KRS 141.010 to exclude United States military retirees' pension income from income taxation for taxable years beginning on or after January 1, 2019, and ending before January 1, 2023; require reporting by the Department of Revenue; amend various sections of KRS Chapters 131 and 141 to make technical corrections.</w:t>
        <w:br/>
      </w:r>
    </w:p>
    <w:p>
      <w:pPr>
        <w:pStyle w:val="RecordBase"/>
      </w:pPr>
      <w:r>
        <w:t xml:space="preserve">	Jan 11, 2018 - </w:t>
      </w:r>
      <w:r>
        <w:t xml:space="preserve">introduced in House</w:t>
      </w:r>
    </w:p>
    <w:p>
      <w:pPr>
        <w:pStyle w:val="RecordBase"/>
      </w:pPr>
      <w:r>
        <w:t xml:space="preserve">	Jan 17, 2018 - </w:t>
      </w:r>
      <w:r>
        <w:t xml:space="preserve">to</w:t>
      </w:r>
      <w:r>
        <w:t xml:space="preserve"> Appropriations &amp; Revenue (H)</w:t>
      </w:r>
    </w:p>
    <w:p>
      <w:pPr>
        <w:pStyle w:val="RecordBase"/>
      </w:pPr>
      <w:r>
        <w:t xml:space="preserve">	Jan 19, 2018 - </w:t>
      </w:r>
      <w:r>
        <w:t xml:space="preserve">reassigned to</w:t>
      </w:r>
      <w:r>
        <w:t xml:space="preserve"> Veterans, Military Affairs, and Public Protection (H)</w:t>
      </w:r>
    </w:p>
    <w:p>
      <w:pPr>
        <w:pStyle w:val="RecordBase"/>
      </w:pPr>
      <w:r>
        <w:t xml:space="preserve">	Jan 29, 2018 - </w:t>
      </w:r>
      <w:r>
        <w:t xml:space="preserve">posted in committee</w:t>
      </w:r>
    </w:p>
    <w:p>
      <w:pPr>
        <w:pStyle w:val="RecordBase"/>
      </w:pPr>
      <w:r>
        <w:t xml:space="preserve">	Jan 31, 2018 - </w:t>
      </w:r>
      <w:r>
        <w:t xml:space="preserve">reported favorably, 1st reading, to Calendar</w:t>
      </w:r>
    </w:p>
    <w:p>
      <w:pPr>
        <w:pStyle w:val="RecordBase"/>
      </w:pPr>
      <w:r>
        <w:t xml:space="preserve">	Feb 01, 2018 - </w:t>
      </w:r>
      <w:r>
        <w:t xml:space="preserve">2nd reading, to Rules</w:t>
      </w:r>
      <w:r>
        <w:t xml:space="preserve">; </w:t>
      </w:r>
      <w:r>
        <w:t xml:space="preserve">recommitted to</w:t>
      </w:r>
      <w:r>
        <w:t xml:space="preserve"> Appropriations &amp; Revenue (H)</w:t>
        <w:br/>
      </w:r>
    </w:p>
    <w:p>
      <w:pPr>
        <w:pStyle w:val="RecordBase"/>
      </w:pPr>
      <w:r>
        <w:rPr>
          <w:b/>
        </w:rPr>
        <w:t xml:space="preserve">HB193 (BR329)</w:t>
      </w:r>
      <w:r>
        <w:rPr>
          <w:b/>
        </w:rPr>
        <w:t xml:space="preserve">/CI/LM</w:t>
      </w:r>
      <w:r>
        <w:t xml:space="preserve"> - S. Lee</w:t>
      </w:r>
      <w:r>
        <w:t xml:space="preserve">, J. Blanton</w:t>
      </w:r>
      <w:r>
        <w:t xml:space="preserve">, D. Mayfield</w:t>
      </w:r>
      <w:r>
        <w:t xml:space="preserve">, A. Wuchner</w:t>
        <w:br/>
      </w:r>
    </w:p>
    <w:p>
      <w:pPr>
        <w:pStyle w:val="RecordBase"/>
      </w:pPr>
      <w:r>
        <w:t xml:space="preserve">	AN ACT relating to peace officers.</w:t>
      </w:r>
    </w:p>
    <w:p>
      <w:pPr>
        <w:pStyle w:val="RecordBase"/>
      </w:pPr>
      <w:r>
        <w:t xml:space="preserve">	Amend KRS 508.025, relating to the Class D felony of assault in the third degree, to add intentionally causing a peace officer to come in contact with bodily fluids or bodily waste to the elements of the crime; increase the criminal penalty to a Class C felony for contact with fluids which could transmit a communicable disease; and clarify that the existing provisions regarding detention facilities apply to adult and juvenile facilities.</w:t>
        <w:br/>
      </w:r>
    </w:p>
    <w:p>
      <w:pPr>
        <w:pStyle w:val="RecordBaseCenter"/>
      </w:pPr>
      <w:r>
        <w:rPr>
          <w:b/>
        </w:rPr>
        <w:t xml:space="preserve">HB193 - AMENDMENTS</w:t>
      </w:r>
    </w:p>
    <w:p>
      <w:pPr>
        <w:pStyle w:val="RecordBase"/>
      </w:pPr>
      <w:r>
        <w:t xml:space="preserve">HCS1/CI/LM</w:t>
      </w:r>
      <w:r>
        <w:t xml:space="preserve"> - </w:t>
      </w:r>
      <w:r>
        <w:t xml:space="preserve">Retain original provisions; specify source of bodily fluids that could transmit disease.</w:t>
      </w:r>
    </w:p>
    <w:p>
      <w:pPr>
        <w:pStyle w:val="RecordBase"/>
      </w:pPr>
      <w:r>
        <w:t xml:space="preserve">HFA1</w:t>
      </w:r>
      <w:r>
        <w:t xml:space="preserve">(S. Lee)</w:t>
      </w:r>
      <w:r>
        <w:t xml:space="preserve"> - </w:t>
      </w:r>
      <w:r>
        <w:t xml:space="preserve">Amend to change penalty to a Class B misdemeanor, unless the fluids could transmit a communicable disease, in which case it is a Class D felony.</w:t>
      </w:r>
    </w:p>
    <w:p>
      <w:pPr>
        <w:pStyle w:val="RecordBase"/>
      </w:pPr>
      <w:r>
        <w:t xml:space="preserve">HFA2</w:t>
      </w:r>
      <w:r>
        <w:t xml:space="preserve">(S. Lee)</w:t>
      </w:r>
      <w:r>
        <w:t xml:space="preserve"> - </w:t>
      </w:r>
      <w:r>
        <w:t xml:space="preserve">	Amend to change penalty to a Class B misdemeanor, unless the fluids could transmit a communicable disease, in which case it is a Class D felony.</w:t>
      </w:r>
    </w:p>
    <w:p>
      <w:pPr>
        <w:pStyle w:val="RecordBase"/>
      </w:pPr>
      <w:r>
        <w:t xml:space="preserve">HFA3</w:t>
      </w:r>
      <w:r>
        <w:t xml:space="preserve">(J. Nemes)</w:t>
      </w:r>
      <w:r>
        <w:t xml:space="preserve"> - </w:t>
      </w:r>
      <w:r>
        <w:t xml:space="preserve">	Amend to change penalty to a Class B misdemeanor, unless the fluids could transmit a serious communicable disease, in which case it is a Class A misdemeanor; define serious communicable disease.</w:t>
      </w:r>
    </w:p>
    <w:p>
      <w:pPr>
        <w:pStyle w:val="RecordBase"/>
      </w:pPr>
      <w:r>
        <w:t xml:space="preserve">SCS1/CI/LM</w:t>
      </w:r>
      <w:r>
        <w:t xml:space="preserve"> - </w:t>
      </w:r>
      <w:r>
        <w:t xml:space="preserve">Amend KRS 508.025, relating to the Class D felony of assault in the third degree, to add intentionally causing a peace officer to come in contact with bodily fluids or bodily waste to the elements of the crime; create penalty of Class B misdemeanor, unless the the fluids could transmit a serious communicable disease, in which case it is a Class D felony; define serious communicable disease; and clarify that the existing provisions regarding detention facilities apply to adult and juvenile facilities.</w:t>
      </w:r>
    </w:p>
    <w:p>
      <w:pPr>
        <w:pStyle w:val="RecordBase"/>
      </w:pPr>
      <w:r>
        <w:t xml:space="preserve">SFA1</w:t>
      </w:r>
      <w:r>
        <w:t xml:space="preserve">(W. Westerfield)</w:t>
      </w:r>
      <w:r>
        <w:t xml:space="preserve"> - </w:t>
      </w:r>
      <w:r>
        <w:t xml:space="preserve">Title amendment.</w:t>
      </w:r>
    </w:p>
    <w:p>
      <w:pPr>
        <w:pStyle w:val="RecordBase"/>
      </w:pPr>
      <w:r>
        <w:t xml:space="preserve">SFA2</w:t>
      </w:r>
      <w:r>
        <w:t xml:space="preserve">(W. Westerfield)</w:t>
      </w:r>
      <w:r>
        <w:t xml:space="preserve"> - </w:t>
      </w:r>
      <w:r>
        <w:t xml:space="preserve">Amend penalty for persons who could likely cause transmission of a serious communicable disease from a Class D felony to a Class A misdemeanor; amend KRS 431.015 to allow a peace officer to issue a citation when the officer has probable cause to believe that a misdemeanor was committed outside of his or her presence.</w:t>
        <w:br/>
      </w:r>
    </w:p>
    <w:p>
      <w:pPr>
        <w:pStyle w:val="RecordBase"/>
      </w:pPr>
      <w:r>
        <w:t xml:space="preserve">	Jan 11, 2018 - </w:t>
      </w:r>
      <w:r>
        <w:t xml:space="preserve">introduced in House</w:t>
      </w:r>
    </w:p>
    <w:p>
      <w:pPr>
        <w:pStyle w:val="RecordBase"/>
      </w:pPr>
      <w:r>
        <w:t xml:space="preserve">	Jan 17, 2018 - </w:t>
      </w:r>
      <w:r>
        <w:t xml:space="preserve">to</w:t>
      </w:r>
      <w:r>
        <w:t xml:space="preserve"> Judiciary (H)</w:t>
      </w:r>
    </w:p>
    <w:p>
      <w:pPr>
        <w:pStyle w:val="RecordBase"/>
      </w:pPr>
      <w:r>
        <w:t xml:space="preserve">	Jan 22, 2018 - </w:t>
      </w:r>
      <w:r>
        <w:t xml:space="preserve">posted in committee</w:t>
      </w:r>
    </w:p>
    <w:p>
      <w:pPr>
        <w:pStyle w:val="RecordBase"/>
      </w:pPr>
      <w:r>
        <w:t xml:space="preserve">	Feb 14, 2018 - </w:t>
      </w:r>
      <w:r>
        <w:t xml:space="preserve">reported favorably, 1st reading, to Calendar with Committee Substitute (1)</w:t>
      </w:r>
    </w:p>
    <w:p>
      <w:pPr>
        <w:pStyle w:val="RecordBase"/>
      </w:pPr>
      <w:r>
        <w:t xml:space="preserve">	Feb 15, 2018 - </w:t>
      </w:r>
      <w:r>
        <w:t xml:space="preserve">2nd reading, to Rules</w:t>
      </w:r>
      <w:r>
        <w:t xml:space="preserve">; </w:t>
      </w:r>
      <w:r>
        <w:t xml:space="preserve">floor amendment (1) filed to Committee Substitute</w:t>
      </w:r>
    </w:p>
    <w:p>
      <w:pPr>
        <w:pStyle w:val="RecordBase"/>
      </w:pPr>
      <w:r>
        <w:t xml:space="preserve">	Feb 16, 2018 - </w:t>
      </w:r>
      <w:r>
        <w:t xml:space="preserve">posted for passage in the Regular Orders of the Day for Tuesday, February 20, 2018</w:t>
      </w:r>
    </w:p>
    <w:p>
      <w:pPr>
        <w:pStyle w:val="RecordBase"/>
      </w:pPr>
      <w:r>
        <w:t xml:space="preserve">	Feb 20, 2018 - </w:t>
      </w:r>
      <w:r>
        <w:t xml:space="preserve">floor amendment (2) filed to Committee Substitute</w:t>
      </w:r>
    </w:p>
    <w:p>
      <w:pPr>
        <w:pStyle w:val="RecordBase"/>
      </w:pPr>
      <w:r>
        <w:t xml:space="preserve">	Feb 21, 2018 - </w:t>
      </w:r>
      <w:r>
        <w:t xml:space="preserve">floor amendment (3) filed to Committee Substitute</w:t>
      </w:r>
    </w:p>
    <w:p>
      <w:pPr>
        <w:pStyle w:val="RecordBase"/>
      </w:pPr>
      <w:r>
        <w:t xml:space="preserve">	Mar 14, 2018 - </w:t>
      </w:r>
      <w:r>
        <w:t xml:space="preserve">3rd reading, passed 81-3 with Committee Substitute and floor amendments (2) and (3)</w:t>
      </w:r>
    </w:p>
    <w:p>
      <w:pPr>
        <w:pStyle w:val="RecordBase"/>
      </w:pPr>
      <w:r>
        <w:t xml:space="preserve">	Mar 15, 2018 - </w:t>
      </w:r>
      <w:r>
        <w:t xml:space="preserve">received in Senate</w:t>
      </w:r>
    </w:p>
    <w:p>
      <w:pPr>
        <w:pStyle w:val="RecordBase"/>
      </w:pPr>
      <w:r>
        <w:t xml:space="preserve">	Mar 16, 2018 - </w:t>
      </w:r>
      <w:r>
        <w:t xml:space="preserve">to</w:t>
      </w:r>
      <w:r>
        <w:t xml:space="preserve"> Judiciary (S)</w:t>
      </w:r>
    </w:p>
    <w:p>
      <w:pPr>
        <w:pStyle w:val="RecordBase"/>
      </w:pPr>
      <w:r>
        <w:t xml:space="preserve">	Mar 22, 2018 - </w:t>
      </w:r>
      <w:r>
        <w:t xml:space="preserve">reported favorably, 1st reading, to Calendar with Committee Substitute (1)</w:t>
      </w:r>
    </w:p>
    <w:p>
      <w:pPr>
        <w:pStyle w:val="RecordBase"/>
      </w:pPr>
      <w:r>
        <w:t xml:space="preserve">	Mar 27, 2018 - </w:t>
      </w:r>
      <w:r>
        <w:t xml:space="preserve">2nd reading, to Rules</w:t>
      </w:r>
      <w:r>
        <w:t xml:space="preserve">; </w:t>
      </w:r>
      <w:r>
        <w:t xml:space="preserve">posted for passage in the Regular Orders of the Day for Thursday, March 29, 2018</w:t>
      </w:r>
      <w:r>
        <w:t xml:space="preserve">; </w:t>
      </w:r>
      <w:r>
        <w:t xml:space="preserve">floor amendment (2) filed to Committee Substitute, floor amendment (1-title) filed</w:t>
      </w:r>
    </w:p>
    <w:p>
      <w:pPr>
        <w:pStyle w:val="RecordBase"/>
      </w:pPr>
      <w:r>
        <w:t xml:space="preserve">	Mar 29, 2018 - </w:t>
      </w:r>
      <w:r>
        <w:t xml:space="preserve">3rd reading, passed 35-1 with Committee Substitute (1) floor amendments (1-title) and (2)</w:t>
      </w:r>
      <w:r>
        <w:t xml:space="preserve">; </w:t>
      </w:r>
      <w:r>
        <w:t xml:space="preserve">received in House</w:t>
      </w:r>
      <w:r>
        <w:t xml:space="preserve">; </w:t>
      </w:r>
      <w:r>
        <w:t xml:space="preserve">to</w:t>
      </w:r>
      <w:r>
        <w:t xml:space="preserve"> Rules (H)</w:t>
      </w:r>
    </w:p>
    <w:p>
      <w:pPr>
        <w:pStyle w:val="RecordBase"/>
      </w:pPr>
      <w:r>
        <w:t xml:space="preserve">	Apr 14, 2018 - </w:t>
      </w:r>
      <w:r>
        <w:t xml:space="preserve">taken from Rules</w:t>
      </w:r>
      <w:r>
        <w:t xml:space="preserve">; </w:t>
      </w:r>
      <w:r>
        <w:t xml:space="preserve">posted for passage for concurrence in Senate Committee Substitute and floor amendments (1-title) and (2)</w:t>
      </w:r>
      <w:r>
        <w:t xml:space="preserve">; </w:t>
      </w:r>
      <w:r>
        <w:t xml:space="preserve">House concurred in Senate Committee Substitute and floor amendments (1-title) and (2)</w:t>
      </w:r>
      <w:r>
        <w:t xml:space="preserve">; </w:t>
      </w:r>
      <w:r>
        <w:t xml:space="preserve">passed 78-11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189)</w:t>
        <w:br/>
      </w:r>
    </w:p>
    <w:p>
      <w:pPr>
        <w:pStyle w:val="RecordBase"/>
      </w:pPr>
      <w:r>
        <w:rPr>
          <w:b/>
        </w:rPr>
        <w:t xml:space="preserve">HB194 (BR1046)</w:t>
      </w:r>
      <w:r>
        <w:rPr>
          <w:b/>
        </w:rPr>
        <w:t xml:space="preserve">/LM</w:t>
      </w:r>
      <w:r>
        <w:t xml:space="preserve"> - J. York</w:t>
      </w:r>
      <w:r>
        <w:t xml:space="preserve">, M. Cantrell</w:t>
      </w:r>
      <w:r>
        <w:t xml:space="preserve">, L. Belcher</w:t>
      </w:r>
      <w:r>
        <w:t xml:space="preserve">, D. Bentley</w:t>
      </w:r>
      <w:r>
        <w:t xml:space="preserve">, J. Blanton</w:t>
      </w:r>
      <w:r>
        <w:t xml:space="preserve">, J. Donohue</w:t>
      </w:r>
      <w:r>
        <w:t xml:space="preserve">, J. DuPlessis</w:t>
      </w:r>
      <w:r>
        <w:t xml:space="preserve">, A. Gentry</w:t>
      </w:r>
      <w:r>
        <w:t xml:space="preserve">, D. Hale</w:t>
      </w:r>
      <w:r>
        <w:t xml:space="preserve">, S. Santoro</w:t>
      </w:r>
      <w:r>
        <w:t xml:space="preserve">, T. Turner</w:t>
      </w:r>
      <w:r>
        <w:t xml:space="preserve">, S. Westrom</w:t>
        <w:br/>
      </w:r>
    </w:p>
    <w:p>
      <w:pPr>
        <w:pStyle w:val="RecordBase"/>
      </w:pPr>
      <w:r>
        <w:t xml:space="preserve">	AN ACT relating to welding safety.</w:t>
      </w:r>
    </w:p>
    <w:p>
      <w:pPr>
        <w:pStyle w:val="RecordBase"/>
      </w:pPr>
      <w:r>
        <w:t xml:space="preserve">	Create a new section of KRS Chapter 198B to establish requirements for projects requiring structural steel welding such as certification of welders and certified inspectors; provide definitions.</w:t>
        <w:br/>
      </w:r>
    </w:p>
    <w:p>
      <w:pPr>
        <w:pStyle w:val="RecordBase"/>
      </w:pPr>
      <w:r>
        <w:t xml:space="preserve">	Jan 11, 2018 - </w:t>
      </w:r>
      <w:r>
        <w:t xml:space="preserve">introduced in House</w:t>
      </w:r>
    </w:p>
    <w:p>
      <w:pPr>
        <w:pStyle w:val="RecordBase"/>
      </w:pPr>
      <w:r>
        <w:t xml:space="preserve">	Jan 17, 2018 - </w:t>
      </w:r>
      <w:r>
        <w:t xml:space="preserve">to</w:t>
      </w:r>
      <w:r>
        <w:t xml:space="preserve"> Licensing, Occupations, &amp; Admin Regs (H)</w:t>
      </w:r>
    </w:p>
    <w:p>
      <w:pPr>
        <w:pStyle w:val="RecordBase"/>
      </w:pPr>
      <w:r>
        <w:t xml:space="preserve">	Feb 02, 2018 - </w:t>
      </w:r>
      <w:r>
        <w:t xml:space="preserve">posted in committee</w:t>
        <w:br/>
      </w:r>
    </w:p>
    <w:p>
      <w:pPr>
        <w:pStyle w:val="RecordBase"/>
      </w:pPr>
      <w:r>
        <w:rPr>
          <w:b/>
        </w:rPr>
        <w:t xml:space="preserve">HB195 (BR1056)</w:t>
      </w:r>
      <w:r>
        <w:rPr>
          <w:b/>
        </w:rPr>
        <w:t xml:space="preserve">/LM</w:t>
      </w:r>
      <w:r>
        <w:t xml:space="preserve"> - M. Marzian</w:t>
      </w:r>
      <w:r>
        <w:t xml:space="preserve">, G. Brown Jr</w:t>
      </w:r>
      <w:r>
        <w:t xml:space="preserve">, T. Burch</w:t>
      </w:r>
      <w:r>
        <w:t xml:space="preserve">, M. Cantrell</w:t>
      </w:r>
      <w:r>
        <w:t xml:space="preserve">, K. Flood</w:t>
      </w:r>
      <w:r>
        <w:t xml:space="preserve">, J. Jenkins</w:t>
      </w:r>
      <w:r>
        <w:t xml:space="preserve">, D. Owens</w:t>
      </w:r>
      <w:r>
        <w:t xml:space="preserve">, R. Palumbo</w:t>
      </w:r>
      <w:r>
        <w:t xml:space="preserve">, A. Scott</w:t>
      </w:r>
      <w:r>
        <w:t xml:space="preserve">, J. Wayne</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w:t>
        <w:br/>
      </w:r>
    </w:p>
    <w:p>
      <w:pPr>
        <w:pStyle w:val="RecordBase"/>
      </w:pPr>
      <w:r>
        <w:t xml:space="preserve">	Jan 16, 2018 - </w:t>
      </w:r>
      <w:r>
        <w:t xml:space="preserve">introduced in House</w:t>
      </w:r>
    </w:p>
    <w:p>
      <w:pPr>
        <w:pStyle w:val="RecordBase"/>
      </w:pPr>
      <w:r>
        <w:t xml:space="preserve">	Jan 18, 2018 - </w:t>
      </w:r>
      <w:r>
        <w:t xml:space="preserve">to</w:t>
      </w:r>
      <w:r>
        <w:t xml:space="preserve"> Judiciary (H)</w:t>
        <w:br/>
      </w:r>
    </w:p>
    <w:p>
      <w:pPr>
        <w:pStyle w:val="RecordBase"/>
      </w:pPr>
      <w:r>
        <w:rPr>
          <w:b/>
        </w:rPr>
        <w:t xml:space="preserve">HB196 (BR935)</w:t>
      </w:r>
      <w:r>
        <w:rPr>
          <w:b/>
        </w:rPr>
        <w:t xml:space="preserve"/>
      </w:r>
      <w:r>
        <w:t xml:space="preserve"> - M. Marzian</w:t>
      </w:r>
      <w:r>
        <w:t xml:space="preserve">, J. Jenkins</w:t>
      </w:r>
      <w:r>
        <w:t xml:space="preserve">, T. Burch</w:t>
      </w:r>
      <w:r>
        <w:t xml:space="preserve">, M. Cantrell</w:t>
      </w:r>
      <w:r>
        <w:t xml:space="preserve">, A. Scott</w:t>
      </w:r>
      <w:r>
        <w:t xml:space="preserve">, J. Wayne</w:t>
        <w:br/>
      </w:r>
    </w:p>
    <w:p>
      <w:pPr>
        <w:pStyle w:val="RecordBase"/>
      </w:pPr>
      <w:r>
        <w:t xml:space="preserve">	AN ACT relating to economic development.</w:t>
      </w:r>
    </w:p>
    <w:p>
      <w:pPr>
        <w:pStyle w:val="RecordBase"/>
      </w:pPr>
      <w:r>
        <w:t xml:space="preserve">	Create new sections of KRS Chapter 278 to require retail electric suppliers to use increasing amounts of renewable energy; require retail electric suppliers to take energy-efficiency measures and implement energy-efficiency programs that increase energy savings over a period of time; provide for alternative compliance plans for public utilities that fail to meet renewable energy or efficiency requirements; define renewable energy; specify reporting requirements to the Public Service Commission regarding progress in diversifying energy sources and energy savings; require the Public Service Commission to develop tariff guidelines for purchase of renewable power.</w:t>
        <w:br/>
      </w:r>
    </w:p>
    <w:p>
      <w:pPr>
        <w:pStyle w:val="RecordBase"/>
      </w:pPr>
      <w:r>
        <w:t xml:space="preserve">	Jan 16, 2018 - </w:t>
      </w:r>
      <w:r>
        <w:t xml:space="preserve">introduced in House</w:t>
      </w:r>
    </w:p>
    <w:p>
      <w:pPr>
        <w:pStyle w:val="RecordBase"/>
      </w:pPr>
      <w:r>
        <w:t xml:space="preserve">	Jan 18, 2018 - </w:t>
      </w:r>
      <w:r>
        <w:t xml:space="preserve">to</w:t>
      </w:r>
      <w:r>
        <w:t xml:space="preserve"> Natural Resources &amp; Energy (H)</w:t>
        <w:br/>
      </w:r>
    </w:p>
    <w:p>
      <w:pPr>
        <w:pStyle w:val="RecordBase"/>
      </w:pPr>
      <w:r>
        <w:rPr>
          <w:b/>
        </w:rPr>
        <w:t xml:space="preserve">HB197 (BR1143)</w:t>
      </w:r>
      <w:r>
        <w:rPr>
          <w:b/>
        </w:rPr>
        <w:t xml:space="preserve">/LM</w:t>
      </w:r>
      <w:r>
        <w:t xml:space="preserve"> - J. Kay</w:t>
      </w:r>
      <w:r>
        <w:t xml:space="preserve">, M. Cantrell</w:t>
      </w:r>
      <w:r>
        <w:t xml:space="preserve">, J. Jenkins</w:t>
      </w:r>
      <w:r>
        <w:t xml:space="preserve">, M. Marzian</w:t>
        <w:br/>
      </w:r>
    </w:p>
    <w:p>
      <w:pPr>
        <w:pStyle w:val="RecordBase"/>
      </w:pPr>
      <w:r>
        <w:t xml:space="preserve">	AN ACT relating to employment provisions for employees on maternity leave.</w:t>
      </w:r>
    </w:p>
    <w:p>
      <w:pPr>
        <w:pStyle w:val="RecordBase"/>
      </w:pPr>
      <w:r>
        <w:t xml:space="preserve">	Create a new section of KRS Chapter 337 to require employers with 50 or more employees to provide six weeks of paid leave for maternity leave for an employee who has been employed for at least one year; allow an employee to waive the paid maternity leave.</w:t>
        <w:br/>
      </w:r>
    </w:p>
    <w:p>
      <w:pPr>
        <w:pStyle w:val="RecordBase"/>
      </w:pPr>
      <w:r>
        <w:t xml:space="preserve">	Jan 16, 2018 - </w:t>
      </w:r>
      <w:r>
        <w:t xml:space="preserve">introduced in House</w:t>
      </w:r>
    </w:p>
    <w:p>
      <w:pPr>
        <w:pStyle w:val="RecordBase"/>
      </w:pPr>
      <w:r>
        <w:t xml:space="preserve">	Jan 18, 2018 - </w:t>
      </w:r>
      <w:r>
        <w:t xml:space="preserve">to</w:t>
      </w:r>
      <w:r>
        <w:t xml:space="preserve"> Health and Family Services (H)</w:t>
        <w:br/>
      </w:r>
    </w:p>
    <w:p>
      <w:pPr>
        <w:pStyle w:val="RecordBase"/>
      </w:pPr>
      <w:r>
        <w:rPr>
          <w:b/>
        </w:rPr>
        <w:t xml:space="preserve">HB198 (BR1099)</w:t>
      </w:r>
      <w:r>
        <w:rPr>
          <w:b/>
        </w:rPr>
        <w:t xml:space="preserve"/>
      </w:r>
      <w:r>
        <w:t xml:space="preserve"> - J. Nemes</w:t>
      </w:r>
      <w:r>
        <w:t xml:space="preserve">, J. Gooch Jr.</w:t>
        <w:br/>
      </w:r>
    </w:p>
    <w:p>
      <w:pPr>
        <w:pStyle w:val="RecordBase"/>
      </w:pPr>
      <w:r>
        <w:t xml:space="preserve">	AN ACT relating to government contracts.</w:t>
      </w:r>
    </w:p>
    <w:p>
      <w:pPr>
        <w:pStyle w:val="RecordBase"/>
      </w:pPr>
      <w:r>
        <w:t xml:space="preserve">	Create a new section of KRS 45A.690 to 45A.725 to establish standards and rules for the Attorney General when awarding contingency fee personal service contracts for legal services; require the Attorney General to make written findings of the need for a contingency fee contract; set limits on the amount of the contingency fee; require the Finance and Administration Cabinet to post information regarding the contract on its Web site; require the contractor to maintain certain records; require the Finance and Administration Cabinet and the Attorney General to submit a report on all contingency fee contracts to the Government Contract Review Committee by September 1 of each year; amend KRS 45A.695 to require the Attorney General to participate in discussions with contingency fee offerors to determine their qualifications; amend KRS 15.100 to conform.</w:t>
        <w:br/>
      </w:r>
    </w:p>
    <w:p>
      <w:pPr>
        <w:pStyle w:val="RecordBaseCenter"/>
      </w:pPr>
      <w:r>
        <w:rPr>
          <w:b/>
        </w:rPr>
        <w:t xml:space="preserve">HB198 - AMENDMENTS</w:t>
      </w:r>
    </w:p>
    <w:p>
      <w:pPr>
        <w:pStyle w:val="RecordBase"/>
      </w:pPr>
      <w:r>
        <w:t xml:space="preserve">HFA1</w:t>
      </w:r>
      <w:r>
        <w:t xml:space="preserve">(J. Nemes)</w:t>
      </w:r>
      <w:r>
        <w:t xml:space="preserve"> - </w:t>
      </w:r>
      <w:r>
        <w:t xml:space="preserve">Amend to apply to all state agencies and constitutional officers, rather than only the Attorney General's office; remove Sections 2 and 3 to conform and renumber subsequent sections.</w:t>
      </w:r>
    </w:p>
    <w:p>
      <w:pPr>
        <w:pStyle w:val="RecordBase"/>
      </w:pPr>
      <w:r>
        <w:t xml:space="preserve">HFA2</w:t>
      </w:r>
      <w:r>
        <w:t xml:space="preserve">(C. Harris)</w:t>
      </w:r>
      <w:r>
        <w:t xml:space="preserve"> - </w:t>
      </w:r>
      <w:r>
        <w:t xml:space="preserve">Remove requirement for the Governor's approval over contracts for legal services entered into by the Attorney General by removing references to KRS 12.210.</w:t>
      </w:r>
    </w:p>
    <w:p>
      <w:pPr>
        <w:pStyle w:val="RecordBase"/>
      </w:pPr>
      <w:r>
        <w:t xml:space="preserve">HFA3</w:t>
      </w:r>
      <w:r>
        <w:t xml:space="preserve">(A. Hatton)</w:t>
      </w:r>
      <w:r>
        <w:t xml:space="preserve"> - </w:t>
      </w:r>
      <w:r>
        <w:t xml:space="preserve">Amend to add state government program cabinets to the existing provisions; specify that information subject to an evidentiary privilege is to be redacted before disclosure.</w:t>
      </w:r>
    </w:p>
    <w:p>
      <w:pPr>
        <w:pStyle w:val="RecordBase"/>
      </w:pPr>
      <w:r>
        <w:t xml:space="preserve">HFA4</w:t>
      </w:r>
      <w:r>
        <w:t xml:space="preserve">(J. Kay)</w:t>
      </w:r>
      <w:r>
        <w:t xml:space="preserve"> - </w:t>
      </w:r>
      <w:r>
        <w:t xml:space="preserve">Add delayed effective date of January 6, 2020.</w:t>
      </w:r>
    </w:p>
    <w:p>
      <w:pPr>
        <w:pStyle w:val="RecordBase"/>
      </w:pPr>
      <w:r>
        <w:t xml:space="preserve">HFA5</w:t>
      </w:r>
      <w:r>
        <w:t xml:space="preserve">(J. Kay)</w:t>
      </w:r>
      <w:r>
        <w:t xml:space="preserve"> - </w:t>
      </w:r>
      <w:r>
        <w:t xml:space="preserve">Add delayed effective date of January 6, 2020.</w:t>
      </w:r>
    </w:p>
    <w:p>
      <w:pPr>
        <w:pStyle w:val="RecordBase"/>
      </w:pPr>
      <w:r>
        <w:t xml:space="preserve">HFA6</w:t>
      </w:r>
      <w:r>
        <w:t xml:space="preserve">(J. Kay)</w:t>
      </w:r>
      <w:r>
        <w:t xml:space="preserve"> - </w:t>
      </w:r>
      <w:r>
        <w:t xml:space="preserve">Amend to exclude legal actions regarding opioids.</w:t>
      </w:r>
    </w:p>
    <w:p>
      <w:pPr>
        <w:pStyle w:val="RecordBase"/>
      </w:pPr>
      <w:r>
        <w:t xml:space="preserve">HFA7</w:t>
      </w:r>
      <w:r>
        <w:t xml:space="preserve">(J. Kay)</w:t>
      </w:r>
      <w:r>
        <w:t xml:space="preserve"> - </w:t>
      </w:r>
      <w:r>
        <w:t xml:space="preserve">	Amend to exclude legal actions regarding opioids.</w:t>
      </w:r>
    </w:p>
    <w:p>
      <w:pPr>
        <w:pStyle w:val="RecordBase"/>
      </w:pPr>
      <w:r>
        <w:t xml:space="preserve">HFA8</w:t>
      </w:r>
      <w:r>
        <w:t xml:space="preserve">(C. Harris)</w:t>
      </w:r>
      <w:r>
        <w:t xml:space="preserve"> - </w:t>
      </w:r>
      <w:r>
        <w:t xml:space="preserve">	Add a new section of Chapter 45A to prohibit "golden parachute" payments contingent on the termination of a personal services contract.</w:t>
      </w:r>
    </w:p>
    <w:p>
      <w:pPr>
        <w:pStyle w:val="RecordBase"/>
      </w:pPr>
      <w:r>
        <w:t xml:space="preserve">HFA9</w:t>
      </w:r>
      <w:r>
        <w:t xml:space="preserve">(C. Harris)</w:t>
      </w:r>
      <w:r>
        <w:t xml:space="preserve"> - </w:t>
      </w:r>
      <w:r>
        <w:t xml:space="preserve">Add a new section of KRS Chapter 45A to prohibit "golden parachute" payments contingent on the termination of a personal services contract.</w:t>
      </w:r>
    </w:p>
    <w:p>
      <w:pPr>
        <w:pStyle w:val="RecordBase"/>
      </w:pPr>
      <w:r>
        <w:t xml:space="preserve">HFA10</w:t>
      </w:r>
      <w:r>
        <w:t xml:space="preserve">(J. Kay)</w:t>
      </w:r>
      <w:r>
        <w:t xml:space="preserve"> - </w:t>
      </w:r>
      <w:r>
        <w:t xml:space="preserve">	Keep original provisions of HFA 1, except add delayed effective date of January 6, 2020.</w:t>
      </w:r>
    </w:p>
    <w:p>
      <w:pPr>
        <w:pStyle w:val="RecordBase"/>
      </w:pPr>
      <w:r>
        <w:t xml:space="preserve">HFA11</w:t>
      </w:r>
      <w:r>
        <w:t xml:space="preserve">(J. Kay)</w:t>
      </w:r>
      <w:r>
        <w:t xml:space="preserve"> - </w:t>
      </w:r>
      <w:r>
        <w:t xml:space="preserve">	Keep original provisions of HFA 1, except amend to exclude legal actions regarding opioids.</w:t>
      </w:r>
    </w:p>
    <w:p>
      <w:pPr>
        <w:pStyle w:val="RecordBase"/>
      </w:pPr>
      <w:r>
        <w:t xml:space="preserve">HFA12</w:t>
      </w:r>
      <w:r>
        <w:t xml:space="preserve">(C. Harris)</w:t>
      </w:r>
      <w:r>
        <w:t xml:space="preserve"> - </w:t>
      </w:r>
      <w:r>
        <w:t xml:space="preserve">Keep original provisions of HFA 1, except add a new section of KRS Chapter 45A to prohibit "golden parachute" payments contingent on the termination of a personal services contract.</w:t>
      </w:r>
    </w:p>
    <w:p>
      <w:pPr>
        <w:pStyle w:val="RecordBase"/>
      </w:pPr>
      <w:r>
        <w:t xml:space="preserve">SCS1</w:t>
      </w:r>
      <w:r>
        <w:t xml:space="preserve"> - </w:t>
      </w:r>
      <w:r>
        <w:t xml:space="preserve">Create a new section of KRS 45A.690 to 45A.725 to establish standards and rules for state agencies to award contingency fee personal service contracts for legal services; require written findings of the need for a contingency fee contract; set limits on the amount of the contingency fee; require the Finance and Administration Cabinet to post information regarding the contract on its Web site; require the contractor to maintain certain records; require the Finance and Administration Cabinet and the agencies to submit a report on all contingency fee contracts to the Government Contract Review Committee by September 1 of each year; amend KRS 48.005 to specify that the Kentucky Model Procurement Code under KRS Chapter 45A applies to funds recovered in legal actions on behalf of the public; amend KRS 454A.020 to specify that payment by contingency fee falls under the Model Procurement Code; amend KRS 45A.030 to conform; amend KRS 15.100 to specify that contracts made by the Attorney General for legal services are subject to the Model Procurement Code.</w:t>
        <w:br/>
      </w:r>
    </w:p>
    <w:p>
      <w:pPr>
        <w:pStyle w:val="RecordBase"/>
      </w:pPr>
      <w:r>
        <w:t xml:space="preserve">	Jan 16, 2018 - </w:t>
      </w:r>
      <w:r>
        <w:t xml:space="preserve">introduced in House</w:t>
      </w:r>
    </w:p>
    <w:p>
      <w:pPr>
        <w:pStyle w:val="RecordBase"/>
      </w:pPr>
      <w:r>
        <w:t xml:space="preserve">	Jan 18, 2018 - </w:t>
      </w:r>
      <w:r>
        <w:t xml:space="preserve">to</w:t>
      </w:r>
      <w:r>
        <w:t xml:space="preserve"> Judiciary (H)</w:t>
      </w:r>
    </w:p>
    <w:p>
      <w:pPr>
        <w:pStyle w:val="RecordBase"/>
      </w:pPr>
      <w:r>
        <w:t xml:space="preserve">	Jan 22, 2018 - </w:t>
      </w:r>
      <w:r>
        <w:t xml:space="preserve">posted in committee</w:t>
      </w:r>
    </w:p>
    <w:p>
      <w:pPr>
        <w:pStyle w:val="RecordBase"/>
      </w:pPr>
      <w:r>
        <w:t xml:space="preserve">	Jan 31, 2018 - </w:t>
      </w:r>
      <w:r>
        <w:t xml:space="preserve">reported favorably, 1st reading, to Calendar</w:t>
      </w:r>
    </w:p>
    <w:p>
      <w:pPr>
        <w:pStyle w:val="RecordBase"/>
      </w:pPr>
      <w:r>
        <w:t xml:space="preserve">	Feb 01, 2018 - </w:t>
      </w:r>
      <w:r>
        <w:t xml:space="preserve">2nd reading, to Rules</w:t>
      </w:r>
    </w:p>
    <w:p>
      <w:pPr>
        <w:pStyle w:val="RecordBase"/>
      </w:pPr>
      <w:r>
        <w:t xml:space="preserve">	Feb 02, 2018 - </w:t>
      </w:r>
      <w:r>
        <w:t xml:space="preserve">floor amendments (1), (2) and (3) filed</w:t>
      </w:r>
    </w:p>
    <w:p>
      <w:pPr>
        <w:pStyle w:val="RecordBase"/>
      </w:pPr>
      <w:r>
        <w:t xml:space="preserve">	Feb 05, 2018 - </w:t>
      </w:r>
      <w:r>
        <w:t xml:space="preserve">floor amendments (4) and (6) filed to HFA 1 and floor amendments (5) and (7) filed to the Bill</w:t>
      </w:r>
    </w:p>
    <w:p>
      <w:pPr>
        <w:pStyle w:val="RecordBase"/>
      </w:pPr>
      <w:r>
        <w:t xml:space="preserve">	Feb 07, 2018 - </w:t>
      </w:r>
      <w:r>
        <w:t xml:space="preserve">posted for passage in the Regular Orders of the Day for Thursday, February 8, 2018</w:t>
      </w:r>
      <w:r>
        <w:t xml:space="preserve">; </w:t>
      </w:r>
      <w:r>
        <w:t xml:space="preserve">floor amendment (8)  filed to HFA 1 and floor amendment (9) filed to Bill</w:t>
      </w:r>
    </w:p>
    <w:p>
      <w:pPr>
        <w:pStyle w:val="RecordBase"/>
      </w:pPr>
      <w:r>
        <w:t xml:space="preserve">	Feb 08, 2018 - </w:t>
      </w:r>
      <w:r>
        <w:t xml:space="preserve">floor amendments (10),  (11), and (12) filed to Committee Substitute</w:t>
      </w:r>
    </w:p>
    <w:p>
      <w:pPr>
        <w:pStyle w:val="RecordBase"/>
      </w:pPr>
      <w:r>
        <w:t xml:space="preserve">	Feb 15, 2018 - </w:t>
      </w:r>
      <w:r>
        <w:t xml:space="preserve">3rd reading</w:t>
      </w:r>
      <w:r>
        <w:t xml:space="preserve">; </w:t>
      </w:r>
      <w:r>
        <w:t xml:space="preserve">floor amendments (8) and (9) ruled out of order</w:t>
      </w:r>
      <w:r>
        <w:t xml:space="preserve">; </w:t>
      </w:r>
      <w:r>
        <w:t xml:space="preserve">floor amendments (4) and (6) defeated</w:t>
      </w:r>
      <w:r>
        <w:t xml:space="preserve">; </w:t>
      </w:r>
      <w:r>
        <w:t xml:space="preserve">passed 52-40 with floor amendment (1)</w:t>
      </w:r>
    </w:p>
    <w:p>
      <w:pPr>
        <w:pStyle w:val="RecordBase"/>
      </w:pPr>
      <w:r>
        <w:t xml:space="preserve">	Feb 16, 2018 - </w:t>
      </w:r>
      <w:r>
        <w:t xml:space="preserve">received in Senate</w:t>
      </w:r>
    </w:p>
    <w:p>
      <w:pPr>
        <w:pStyle w:val="RecordBase"/>
      </w:pPr>
      <w:r>
        <w:t xml:space="preserve">	Feb 20, 2018 - </w:t>
      </w:r>
      <w:r>
        <w:t xml:space="preserve">to</w:t>
      </w:r>
      <w:r>
        <w:t xml:space="preserve"> Judiciary (S)</w:t>
      </w:r>
    </w:p>
    <w:p>
      <w:pPr>
        <w:pStyle w:val="RecordBase"/>
      </w:pPr>
      <w:r>
        <w:t xml:space="preserve">	Mar 15, 2018 - </w:t>
      </w:r>
      <w:r>
        <w:t xml:space="preserve">reported favorably, 1st reading, to Consent Calendar with Committee Substitute (1)</w:t>
      </w:r>
    </w:p>
    <w:p>
      <w:pPr>
        <w:pStyle w:val="RecordBase"/>
      </w:pPr>
      <w:r>
        <w:t xml:space="preserve">	Mar 16, 2018 - </w:t>
      </w:r>
      <w:r>
        <w:t xml:space="preserve">2nd reading, to Rules</w:t>
      </w:r>
    </w:p>
    <w:p>
      <w:pPr>
        <w:pStyle w:val="RecordBase"/>
      </w:pPr>
      <w:r>
        <w:t xml:space="preserve">	Mar 19, 2018 - </w:t>
      </w:r>
      <w:r>
        <w:t xml:space="preserve">posted for passage in the Consent Orders of the Day for Monday, March 19, 2018</w:t>
      </w:r>
      <w:r>
        <w:t xml:space="preserve">; </w:t>
      </w:r>
      <w:r>
        <w:t xml:space="preserve">taken from the Consent Orders of the Day, placed in the Regular Orders of the Day</w:t>
      </w:r>
      <w:r>
        <w:t xml:space="preserve">; </w:t>
      </w:r>
      <w:r>
        <w:t xml:space="preserve">3rd reading, passed 26-12 with Committee Substitute (1)</w:t>
      </w:r>
    </w:p>
    <w:p>
      <w:pPr>
        <w:pStyle w:val="RecordBase"/>
      </w:pPr>
      <w:r>
        <w:t xml:space="preserve">	Mar 20, 2018 - </w:t>
      </w:r>
      <w:r>
        <w:t xml:space="preserve">received in House</w:t>
      </w:r>
      <w:r>
        <w:t xml:space="preserve">; </w:t>
      </w:r>
      <w:r>
        <w:t xml:space="preserve">to</w:t>
      </w:r>
      <w:r>
        <w:t xml:space="preserve"> Rules (H)</w:t>
      </w:r>
    </w:p>
    <w:p>
      <w:pPr>
        <w:pStyle w:val="RecordBase"/>
      </w:pPr>
      <w:r>
        <w:t xml:space="preserve">	Mar 22, 2018 - </w:t>
      </w:r>
      <w:r>
        <w:t xml:space="preserve">taken from</w:t>
      </w:r>
      <w:r>
        <w:t xml:space="preserve"> Rules (H)</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passed 57-36</w:t>
      </w:r>
      <w:r>
        <w:t xml:space="preserve">; </w:t>
      </w:r>
      <w:r>
        <w:t xml:space="preserve">enrolled, signed by Speaker of the House</w:t>
      </w:r>
    </w:p>
    <w:p>
      <w:pPr>
        <w:pStyle w:val="RecordBase"/>
      </w:pPr>
      <w:r>
        <w:t xml:space="preserve">	Mar 27, 2018 -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87)</w:t>
        <w:br/>
      </w:r>
    </w:p>
    <w:p>
      <w:pPr>
        <w:pStyle w:val="RecordBase"/>
      </w:pPr>
      <w:r>
        <w:rPr>
          <w:b/>
        </w:rPr>
        <w:t xml:space="preserve">HB199 (BR1090)</w:t>
      </w:r>
      <w:r>
        <w:rPr>
          <w:b/>
        </w:rPr>
        <w:t xml:space="preserve">/FN</w:t>
      </w:r>
      <w:r>
        <w:t xml:space="preserve"> - K. Moser</w:t>
        <w:br/>
      </w:r>
    </w:p>
    <w:p>
      <w:pPr>
        <w:pStyle w:val="RecordBase"/>
      </w:pPr>
      <w:r>
        <w:t xml:space="preserve">	AN ACT relating to the voluntary preceptor tax credit.</w:t>
      </w:r>
    </w:p>
    <w:p>
      <w:pPr>
        <w:pStyle w:val="RecordBase"/>
      </w:pPr>
      <w:r>
        <w:t xml:space="preserve">	Create a new section of KRS Chapter 141 to establish an individual income tax credit for Kentucky-licensed physicians who, as voluntary preceptors, administer at least three core clinical rotations for certain medical students; amend KRS 141.0205 to order the credit; amend KRS 131.190 to require reporting of statistics; amend sections of KRS Chapters 131 and 141 to  make conforming changes.</w:t>
        <w:br/>
      </w:r>
    </w:p>
    <w:p>
      <w:pPr>
        <w:pStyle w:val="RecordBase"/>
      </w:pPr>
      <w:r>
        <w:t xml:space="preserve">	Jan 16, 2018 - </w:t>
      </w:r>
      <w:r>
        <w:t xml:space="preserve">introduced in House</w:t>
      </w:r>
    </w:p>
    <w:p>
      <w:pPr>
        <w:pStyle w:val="RecordBase"/>
      </w:pPr>
      <w:r>
        <w:t xml:space="preserve">	Jan 18, 2018 - </w:t>
      </w:r>
      <w:r>
        <w:t xml:space="preserve">to</w:t>
      </w:r>
      <w:r>
        <w:t xml:space="preserve"> Appropriations &amp; Revenue (H)</w:t>
        <w:br/>
      </w:r>
    </w:p>
    <w:p>
      <w:pPr>
        <w:pStyle w:val="RecordBase"/>
      </w:pPr>
      <w:r>
        <w:rPr>
          <w:b/>
        </w:rPr>
        <w:t xml:space="preserve">HB200 (BR827)</w:t>
      </w:r>
      <w:r>
        <w:rPr>
          <w:b/>
        </w:rPr>
        <w:t xml:space="preserve"/>
      </w:r>
      <w:r>
        <w:t xml:space="preserve"> - S. Rudy</w:t>
      </w:r>
      <w:r>
        <w:t xml:space="preserve">, R. Huff</w:t>
      </w:r>
      <w:r>
        <w:t xml:space="preserve">, DJ Johnson</w:t>
      </w:r>
      <w:r>
        <w:t xml:space="preserve">, S. Miles</w:t>
      </w:r>
      <w:r>
        <w:t xml:space="preserve">, D. Osborne</w:t>
        <w:br/>
      </w:r>
    </w:p>
    <w:p>
      <w:pPr>
        <w:pStyle w:val="RecordBase"/>
      </w:pPr>
      <w:r>
        <w:t xml:space="preserve">	AN ACT relating to appropriations measures providing funding and establishing conditions for the operations, maintenance, support, and functioning of the government of the Commonwealth of Kentucky and its various officers, cabinets, departments, boards, commissions, institutions, subdivisions, agencies, and other state-supported activities.</w:t>
      </w:r>
    </w:p>
    <w:p>
      <w:pPr>
        <w:pStyle w:val="RecordBase"/>
      </w:pPr>
      <w:r>
        <w:t xml:space="preserve">	The State/Executive Branch Budget: Detail Part I, Operating Budget; appropriate to General Government: 2017-2018: $7,018,500, 2018-2019: $1,704,291,300, 2019-2020: $1,655,441,200; appropriate to the Economic Development Cabinet: 2018-2019: $31,672,600, 2019-2020: $32,384,800; appropriate to the Department of Education: 2018-2019: $4,885,519,300, 2019-2020: $4,885,920,600; appropriate to the Education and Workforce Development Cabinet: 2018-2019: $630,653,700, 2019-2020: $635,306,400; appropriate to the Energy and Environment Cabinet: 2018-2019: $272,522,400, 2019-2020: $280,337,000; appropriate to the Finance and Administration Cabinet: 2018-2019: $932,955,700, 2019-2020: $962,132,700; appropriate to the Health and Family Services Cabinet: 2017-2018: $12,064,200, 2018-2019: $13,902,025,100, 2019-2020: $14,153,724,700; appropriate to the Justice and Public Safety Cabinet: 2017-2018:  $22,281,300, 2018-2019: $1,279,407,200, 2019-2020: $1,315,928,100; appropriate to the Labor Cabinet: 2018-2019: $221,768,700, 2019-2020: $221,427,400; appropriate to the Personnel Cabinet: 2018-2019: $66,174,600, 2019-2020: $66,486,800; appropriate to Postsecondary Education: 2018-2019: $7,834,090,600, 2019-2020: $8,200,114,600; appropriate to the Public Protection Cabinet: 2018-2019: $123,723,400, 2019-2020: $122,273,100; appropriate to the Tourism, Arts and Heritage Cabinet: 2017-2018: $8,831,600, 2018-2019: $258,238,600, 2019-2020: $261,409,800; appropriate to the Budget Reserve Trust Fund: 2018-2019: $62,414,100, 2019-2020: $183,378,000; not included in the appropriation amounts are capital project amounts as follows: 2017-2018 $16,500,000, 2018-2019: $2,804,425,500, 2019-2020:  $342,579,500;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w:t>
        <w:br/>
      </w:r>
    </w:p>
    <w:p>
      <w:pPr>
        <w:pStyle w:val="RecordBaseCenter"/>
      </w:pPr>
      <w:r>
        <w:rPr>
          <w:b/>
        </w:rPr>
        <w:t xml:space="preserve">HB200 - AMENDMENTS</w:t>
      </w:r>
    </w:p>
    <w:p>
      <w:pPr>
        <w:pStyle w:val="RecordBase"/>
      </w:pPr>
      <w:r>
        <w:t xml:space="preserve">HCS1</w:t>
      </w:r>
      <w:r>
        <w:t xml:space="preserve"> - </w:t>
      </w:r>
      <w:r>
        <w:t xml:space="preserve">Retain original provisions with the following exceptions: Amend Part I, Operating Budget and appropriations as follows: appropriate to General Government: 2017-2018: $2,820,200, 2018-2019: $1,749,339,300, 2019-2020: $1,643,552,400; appropriate to the Economic Development Cabinet: 2018-2019: $23,990,300, 2019-2020: $23,763,500; appropriate to the Department of Education: 2018-2019: $5,159,020,200, 2019-2020: $5,165,739,000; appropriate to the Education and Workforce Development Cabinet: 2018-2019: $623,091,400, 2019-2020: $624,497,700; appropriate to the Energy and Environment Cabinet: 2018-2019: $276,629,700, 2019-2020: $284,553,300; appropriate to the Finance and Administration Cabinet: 2017-2018: $2,438,400, 2018-2019: $940,480,600, 2019-2020: $971,657,600; appropriate to the Health and Family Services Cabinet: 2017-2018: $9,100,000, 2018-2019: $13,935,359,500, 2019-2020: $14,188,563,300; appropriate to the Justice and Public Safety Cabinet: 2017-2018:  $8,901,800, 2018-2019: $1,291,924,800, 2019-2020: $1,323,009,500; appropriate to the Labor Cabinet: 2018-2019: $221,597,200, 2019-2020: $221,255,900; appropriate to the Personnel Cabinet: 2018-2019: $66,174,600, 2019-2020: $66,486,800; appropriate to Postsecondary Education: 2018-2019: $7,927,548,000, 2019-2020: $8,293,583,000; appropriate to the Public Protection Cabinet: 2018-2019: $123,723,400, 2019-2020: $122,273,100; appropriate to the Tourism, Arts and Heritage Cabinet: 2017-2018: $8,831,600, 2018-2019: $258,460,800, 2019-2020: $261,632,000; appropriate to the Budget Reserve Trust Fund: 2018-2019: $60,564,100, 2019-2020: $181,528,000; not included in the appropriation amounts are capital project amounts as follows: 2017-2018 $16,500,000, 2018-2019: $7,441,638,500, 2019-2020: $496,679,500; amend Part II, Capital Projects Budget; amend Part III, General Provisions; amend Part IV, State Salary/Compensation, Benefit, and Employment Policy; amend Part V, Funds Transfer; amend Part VI, General Fund Budget Reduction Plan; amend Part VII, General Fund Surplus Expenditure Plan; amend Part VIII, Road Fund Budget Reduction Plan; amend Part IX, Road Fund Surplus Expenditure Plan; amend Part X, Phase I Tobacco Settlement; and amend Part XI, Executive Branch Budget Summary.</w:t>
      </w:r>
    </w:p>
    <w:p>
      <w:pPr>
        <w:pStyle w:val="RecordBase"/>
      </w:pPr>
      <w:r>
        <w:t xml:space="preserve">HCA1</w:t>
      </w:r>
      <w:r>
        <w:t xml:space="preserve">(S. Rudy)</w:t>
      </w:r>
      <w:r>
        <w:t xml:space="preserve"> - </w:t>
      </w:r>
      <w:r>
        <w:t xml:space="preserve">Make title amendment.</w:t>
      </w:r>
    </w:p>
    <w:p>
      <w:pPr>
        <w:pStyle w:val="RecordBase"/>
      </w:pPr>
      <w:r>
        <w:t xml:space="preserve">HFA1</w:t>
      </w:r>
      <w:r>
        <w:t xml:space="preserve">(S. Rudy)</w:t>
      </w:r>
      <w:r>
        <w:t xml:space="preserve"> - </w:t>
      </w:r>
      <w:r>
        <w:t xml:space="preserve">Insert language relating to the Postsecondary Asset Preservation Pool.</w:t>
      </w:r>
    </w:p>
    <w:p>
      <w:pPr>
        <w:pStyle w:val="RecordBase"/>
      </w:pPr>
      <w:r>
        <w:t xml:space="preserve">SCS1</w:t>
      </w:r>
      <w:r>
        <w:t xml:space="preserve"> - </w:t>
      </w:r>
      <w:r>
        <w:t xml:space="preserve">Retain original provisions with the following exceptions: Amend Part I, Operating Budget, and appropriations as follows: appropriate to General Government: 2018-2019: $1,645,080,200, 2019-2020: $1,607,666,600; appropriate to the Economic Development Cabinet: 2018-2019: $23,990,300, 2019-2020: $23,763,500; appropriate to the Department of Education: 2018-2019: $5,021,776,800, 2019-2020: $5,005,205,800; appropriate to the Education and Workforce Development Cabinet: 2018-2019: $623,091,400, 2019-2020: $622,897,700; appropriate to the Energy and Environment Cabinet: 2018-2019: $276,779,700, 2019-2020: $284,653,300; appropriate to the Finance and Administration Cabinet: 2017-2018: $2,438,400, 2018-2019: $938,980,600, 2019-2020: $970,157,600; appropriate to the Health and Family Services Cabinet: 2017-2018: $2,500,000, 2018-2019: $13,957,784,300, 2019-2020: $14,418,577,300; appropriate to the Justice and Public Safety Cabinet: 2017-2018:  $8,901,800, 2018-2019: $1,268,731,900, 2019-2020: $1,296,421,200; appropriate to the Labor Cabinet: 2018-2019: $221,597,200, 2019-2020: $221,255,900; appropriate to the Personnel Cabinet: 2018-2019: $66,174,600, 2019-2020: $66,486,800; appropriate to Postsecondary Education: 2018-2019: $7,871,452,400, 2019-2020: $8,224,436,900; appropriate to the Public Protection Cabinet: 2018-2019: $123,723,400, 2019-2020: $122,273,100; appropriate to the Tourism, Arts and Heritage Cabinet: 2017-2018: $8,831,600, 2018-2019: $258,368,600, 2019-2020: $261,539,800; appropriate to the Budget Reserve Trust Fund: 2018-2019: $62,414,100, 2019-2020: $183,761,200; not included in the appropriation amounts are capital project amounts as follows: 2017-2018 $16,500,000, 2018-2019: $6,959,284,500, 2019-2020: $196,679,500; amend Part II, Capital Projects Budget; amend Part III, General Provisions; amend Part IV, State Salary/Compensation, Benefit, and Employment Policy; amend Part V, Funds Transfer; amend Part VI, General Fund Budget Reduction Plan; amend Part VII, General Fund Surplus Expenditure Plan; amend Part VIII, Road Fund Budget Reduction Plan; amend Part IX, Road Fund Surplus Expenditure Plan; amend Part X, Phase I Tobacco Settlement; amend Part XI, Executive Branch Budget Summary.</w:t>
      </w:r>
    </w:p>
    <w:p>
      <w:pPr>
        <w:pStyle w:val="RecordBase"/>
      </w:pPr>
      <w:r>
        <w:t xml:space="preserve">CCR1</w:t>
      </w:r>
      <w:r>
        <w:t xml:space="preserve"> - </w:t>
      </w:r>
      <w:r>
        <w:t xml:space="preserve">	Do not agree.</w:t>
      </w:r>
    </w:p>
    <w:p>
      <w:pPr>
        <w:pStyle w:val="RecordBase"/>
      </w:pPr>
      <w:r>
        <w:t xml:space="preserve">FCCR1</w:t>
      </w:r>
      <w:r>
        <w:t xml:space="preserve"> - </w:t>
      </w:r>
      <w:r>
        <w:t xml:space="preserve">Retain original provisions with the following exceptions: Amend Part I, Operating Budget, and appropriations as follows: appropriate to General Government: 2018-2019: $1,706,368,800, 2019-2020: $1,603,428,000; appropriate to the Economic Development Cabinet: 2018-2019: $23,990,300, 2019-2020: $23,763,500; appropriate to the Department of Education: 2018-2019: $5,119,932,600, 2019-2020: $5,115,635,500; appropriate to the Education and Workforce Development Cabinet: 2018-2019: $625,591,400, 2019-2020: $625,397,700; appropriate to the Energy and Environment Cabinet: 2018-2019: $269,979,700, 2019-2020: $271,053,300; appropriate to the Finance and Administration Cabinet: 2017-2018: $2,438,400, 2018-2019: $939,135,600, 2019-2020: $970,312,600; appropriate to the Health and Family Services Cabinet: 2017-2018: $6,600,000, 2018-2019: $13,967,826,000, 2019-2020: $14,428,619,000; appropriate to the Justice and Public Safety Cabinet: 2017-2018:  $8,901,800, 2018-2019: $1,275,391,200, 2019-2020: $1,298,751,000; appropriate to the Labor Cabinet: 2018-2019: $221,768,700, 2019-2020: $221,427,400; appropriate to the Personnel Cabinet: 2018-2019: $66,174,600, 2019-2020: $66,486,800; appropriate to Postsecondary Education: 2018-2019: $7,872,238,000, 2019-2020: $8,225,920,100; appropriate to the Public Protection Cabinet: 2018-2019: $123,723,400, 2019-2020: $122,273,100; appropriate to the Tourism, Arts and Heritage Cabinet: 2017-2018: $8,831,600, 2018-2019: $258,475,800, 2019-2020: $261,647,000; appropriate to the Budget Reserve Trust Fund: 2018-2019: $87,414,100, 2019-2020: $208,761,200; not included in the appropriation amounts are capital project amounts as follows: 2017-2018 $16,500,000, 2018-2019: $7,881,707,500, 2019-2020: $216,679,500; amend Part II, Capital Projects Budget; amend Part III, General Provisions; amend Part IV, State Salary/Compensation, Benefit, and Employment Policy; amend Part V, Funds Transfer; amend Part VI, General Fund Budget Reduction Plan; amend Part VII, General Fund Surplus Expenditure Plan; set out Part VIII, Road Fund Budget Reduction Plan; set out Part IX, Road Fund Surplus Expenditure Plan; amend Part X, Phase I Tobacco Settlement; amend Part XI, Executive Branch Budget Summary.</w:t>
        <w:br/>
      </w:r>
    </w:p>
    <w:p>
      <w:pPr>
        <w:pStyle w:val="RecordBase"/>
      </w:pPr>
      <w:r>
        <w:t xml:space="preserve">	Jan 16, 2018 - </w:t>
      </w:r>
      <w:r>
        <w:t xml:space="preserve">introduced in House</w:t>
      </w:r>
    </w:p>
    <w:p>
      <w:pPr>
        <w:pStyle w:val="RecordBase"/>
      </w:pPr>
      <w:r>
        <w:t xml:space="preserve">	Jan 18, 2018 - </w:t>
      </w:r>
      <w:r>
        <w:t xml:space="preserve">to</w:t>
      </w:r>
      <w:r>
        <w:t xml:space="preserve"> Appropriations &amp; Revenue (H)</w:t>
      </w:r>
    </w:p>
    <w:p>
      <w:pPr>
        <w:pStyle w:val="RecordBase"/>
      </w:pPr>
      <w:r>
        <w:t xml:space="preserve">	Feb 16, 2018 -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22, 2018 - </w:t>
      </w:r>
      <w:r>
        <w:t xml:space="preserve">posted in committee</w:t>
      </w:r>
    </w:p>
    <w:p>
      <w:pPr>
        <w:pStyle w:val="RecordBase"/>
      </w:pPr>
      <w:r>
        <w:t xml:space="preserve">	Feb 28, 2018 - </w:t>
      </w:r>
      <w:r>
        <w:t xml:space="preserve">reported favorably with Committee Substitute and committee amendment (1-title)</w:t>
      </w:r>
      <w:r>
        <w:t xml:space="preserve">; </w:t>
      </w:r>
      <w:r>
        <w:t xml:space="preserve">2nd reading, to Rules</w:t>
      </w:r>
    </w:p>
    <w:p>
      <w:pPr>
        <w:pStyle w:val="RecordBase"/>
      </w:pPr>
      <w:r>
        <w:t xml:space="preserve">	Mar 01, 2018 - </w:t>
      </w:r>
      <w:r>
        <w:t xml:space="preserve">taken from</w:t>
      </w:r>
      <w:r>
        <w:t xml:space="preserve"> Rules (H)</w:t>
      </w:r>
      <w:r>
        <w:t xml:space="preserve">; </w:t>
      </w:r>
      <w:r>
        <w:t xml:space="preserve">posted for passage in the Regular Orders of the Day for Thursday, March 1, 2018</w:t>
      </w:r>
      <w:r>
        <w:t xml:space="preserve">; </w:t>
      </w:r>
      <w:r>
        <w:t xml:space="preserve">floor amendment (1) filed to Committee Substitute</w:t>
      </w:r>
      <w:r>
        <w:t xml:space="preserve">; </w:t>
      </w:r>
      <w:r>
        <w:t xml:space="preserve">3rd reading, passed 76-15 with Committee Substitute,  committee amendment (1-title), floor amendment (1)</w:t>
      </w:r>
    </w:p>
    <w:p>
      <w:pPr>
        <w:pStyle w:val="RecordBase"/>
      </w:pPr>
      <w:r>
        <w:t xml:space="preserve">	Mar 02, 2018 - </w:t>
      </w:r>
      <w:r>
        <w:t xml:space="preserve">received in Senate</w:t>
      </w:r>
    </w:p>
    <w:p>
      <w:pPr>
        <w:pStyle w:val="RecordBase"/>
      </w:pPr>
      <w:r>
        <w:t xml:space="preserve">	Mar 06, 2018 - </w:t>
      </w:r>
      <w:r>
        <w:t xml:space="preserve">to</w:t>
      </w:r>
      <w:r>
        <w:t xml:space="preserve"> Appropriations &amp; Revenue (S)</w:t>
      </w:r>
    </w:p>
    <w:p>
      <w:pPr>
        <w:pStyle w:val="RecordBase"/>
      </w:pPr>
      <w:r>
        <w:t xml:space="preserve">	Mar 15, 2018 -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16, 2018 -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20, 2018 - </w:t>
      </w:r>
      <w:r>
        <w:t xml:space="preserve">reported favorably, to Rules with Committee Substitute (1)</w:t>
      </w:r>
      <w:r>
        <w:t xml:space="preserve">; </w:t>
      </w:r>
      <w:r>
        <w:t xml:space="preserve">posted for passage in the Regular Orders of the Day for Tuesday, March 20, 2018</w:t>
      </w:r>
      <w:r>
        <w:t xml:space="preserve">; </w:t>
      </w:r>
      <w:r>
        <w:t xml:space="preserve">3rd reading, passed 26-11 with Committee Substitute (1)</w:t>
      </w:r>
    </w:p>
    <w:p>
      <w:pPr>
        <w:pStyle w:val="RecordBase"/>
      </w:pPr>
      <w:r>
        <w:t xml:space="preserve">	Mar 21, 2018 -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w:t>
      </w:r>
      <w:r>
        <w:t xml:space="preserve">; </w:t>
      </w:r>
      <w:r>
        <w:t xml:space="preserve">House refused to concur in Senate Committee Substitute</w:t>
      </w:r>
      <w:r>
        <w:t xml:space="preserve">; </w:t>
      </w:r>
      <w:r>
        <w:t xml:space="preserve">received in Senate</w:t>
      </w:r>
    </w:p>
    <w:p>
      <w:pPr>
        <w:pStyle w:val="RecordBase"/>
      </w:pPr>
      <w:r>
        <w:t xml:space="preserve">	Mar 22, 2018 - </w:t>
      </w:r>
      <w:r>
        <w:t xml:space="preserve">posted for passage for receding from Senate Committee Substitute (1) on Thursday, March 22, 2018</w:t>
      </w:r>
      <w:r>
        <w:t xml:space="preserve">; </w:t>
      </w:r>
      <w:r>
        <w:t xml:space="preserve">Senate refused to recede from Committee Substitute (1)</w:t>
      </w:r>
      <w:r>
        <w:t xml:space="preserve">; </w:t>
      </w:r>
      <w:r>
        <w:t xml:space="preserve">Conference Committee appointed in House and Senate</w:t>
      </w:r>
      <w:r>
        <w:t xml:space="preserve">; </w:t>
      </w:r>
      <w:r>
        <w:t xml:space="preserve">Conference Committee report filed in House and Senate</w:t>
      </w:r>
      <w:r>
        <w:t xml:space="preserve">; </w:t>
      </w:r>
      <w:r>
        <w:t xml:space="preserve">Conference Committee report adopted in Senate</w:t>
      </w:r>
      <w:r>
        <w:t xml:space="preserve">; </w:t>
      </w:r>
      <w:r>
        <w:t xml:space="preserve">Conference Committee report adopted in House</w:t>
      </w:r>
      <w:r>
        <w:t xml:space="preserve">; </w:t>
      </w:r>
      <w:r>
        <w:t xml:space="preserve">Free Conference Committee appointed in House and Senate</w:t>
      </w:r>
    </w:p>
    <w:p>
      <w:pPr>
        <w:pStyle w:val="RecordBase"/>
      </w:pPr>
      <w:r>
        <w:t xml:space="preserve">	Apr 02, 2018 - </w:t>
      </w:r>
      <w:r>
        <w:t xml:space="preserve">Free Conference Committee report filed in Senate</w:t>
      </w:r>
      <w:r>
        <w:t xml:space="preserve">; </w:t>
      </w:r>
      <w:r>
        <w:t xml:space="preserve">posted for passage for consideration of Free Conference Committee Report for Monday, April 2, 2018</w:t>
      </w:r>
      <w:r>
        <w:t xml:space="preserve">; </w:t>
      </w:r>
      <w:r>
        <w:t xml:space="preserve">Free Conference Committee report adopted in Senate</w:t>
      </w:r>
      <w:r>
        <w:t xml:space="preserve">; </w:t>
      </w:r>
      <w:r>
        <w:t xml:space="preserve">Bill passed  25-13</w:t>
      </w:r>
      <w:r>
        <w:t xml:space="preserve">; </w:t>
      </w:r>
      <w:r>
        <w:t xml:space="preserve">received in House</w:t>
      </w:r>
      <w:r>
        <w:t xml:space="preserve">; </w:t>
      </w:r>
      <w:r>
        <w:t xml:space="preserve">to</w:t>
      </w:r>
      <w:r>
        <w:t xml:space="preserve"> Rules (H)</w:t>
      </w:r>
      <w:r>
        <w:t xml:space="preserve">; </w:t>
      </w:r>
      <w:r>
        <w:t xml:space="preserve">Free Conference Committee report filed in House</w:t>
      </w:r>
      <w:r>
        <w:t xml:space="preserve">; </w:t>
      </w:r>
      <w:r>
        <w:t xml:space="preserve">taken from Rules</w:t>
      </w:r>
      <w:r>
        <w:t xml:space="preserve">; </w:t>
      </w:r>
      <w:r>
        <w:t xml:space="preserve">posted for passage for consideration of Free Conference Committee Report</w:t>
      </w:r>
      <w:r>
        <w:t xml:space="preserve">; </w:t>
      </w:r>
      <w:r>
        <w:t xml:space="preserve">Free Conference Committee report adopted in House</w:t>
      </w:r>
      <w:r>
        <w:t xml:space="preserve">; </w:t>
      </w:r>
      <w:r>
        <w:t xml:space="preserve">Bill passed 59-36</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09, 2018 - </w:t>
      </w:r>
      <w:r>
        <w:t xml:space="preserve">Vetoed</w:t>
      </w:r>
    </w:p>
    <w:p>
      <w:pPr>
        <w:pStyle w:val="RecordBase"/>
      </w:pPr>
      <w:r>
        <w:t xml:space="preserve">	Apr 13, 2018 -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consideration of Governor's veto</w:t>
      </w:r>
      <w:r>
        <w:t xml:space="preserve">; </w:t>
      </w:r>
      <w:r>
        <w:t xml:space="preserve">veto overridden</w:t>
      </w:r>
      <w:r>
        <w:t xml:space="preserve">; </w:t>
      </w:r>
      <w:r>
        <w:t xml:space="preserve">Bill passed 66-28</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 for Friday, April 13, 2018</w:t>
      </w:r>
      <w:r>
        <w:t xml:space="preserve">; </w:t>
      </w:r>
      <w:r>
        <w:t xml:space="preserve">veto overridden</w:t>
      </w:r>
      <w:r>
        <w:t xml:space="preserve">; </w:t>
      </w:r>
      <w:r>
        <w:t xml:space="preserve">Bill passed 26-12</w:t>
      </w:r>
      <w:r>
        <w:t xml:space="preserve">; </w:t>
      </w:r>
      <w:r>
        <w:t xml:space="preserve">received in House</w:t>
      </w:r>
      <w:r>
        <w:t xml:space="preserve">; </w:t>
      </w:r>
      <w:r>
        <w:t xml:space="preserve">enrolled, signed by Speaker of the House</w:t>
      </w:r>
      <w:r>
        <w:t xml:space="preserve">; </w:t>
      </w:r>
      <w:r>
        <w:t xml:space="preserve">enrolled, signed by President of the Senate</w:t>
      </w:r>
    </w:p>
    <w:p>
      <w:pPr>
        <w:pStyle w:val="RecordBase"/>
      </w:pPr>
      <w:r>
        <w:t xml:space="preserve">	Apr 14, 2018 - </w:t>
      </w:r>
      <w:r>
        <w:t xml:space="preserve">delivered to Secretary of State (Acts, ch. 169)</w:t>
        <w:br/>
      </w:r>
    </w:p>
    <w:p>
      <w:pPr>
        <w:pStyle w:val="RecordBase"/>
      </w:pPr>
      <w:r>
        <w:rPr>
          <w:b/>
        </w:rPr>
        <w:t xml:space="preserve">HB201 (BR830)</w:t>
      </w:r>
      <w:r>
        <w:rPr>
          <w:b/>
        </w:rPr>
        <w:t xml:space="preserve"/>
      </w:r>
      <w:r>
        <w:t xml:space="preserve"> - S. Rudy</w:t>
      </w:r>
      <w:r>
        <w:t xml:space="preserve">, D. Osborne</w:t>
        <w:br/>
      </w:r>
    </w:p>
    <w:p>
      <w:pPr>
        <w:pStyle w:val="RecordBase"/>
      </w:pPr>
      <w:r>
        <w:t xml:space="preserve">	AN ACT relating to appropriations providing financing and conditions for the operations, maintenance, support, and functioning of the Transportation Cabinet of the Commonwealth of Kentucky.</w:t>
      </w:r>
    </w:p>
    <w:p>
      <w:pPr>
        <w:pStyle w:val="RecordBase"/>
      </w:pPr>
      <w:r>
        <w:t xml:space="preserve">	The Transportation Cabinet Budget: appropriate from the General Fund, Restricted Funds, Federal Funds, and Road Fund $2,338,992,800 in fiscal year 2018-2019 and $2,318,218,000 in fiscal year 2019-2020 for operating costs; appropriate from Road Fund and Investment Income for various capital projects; require the Secretary of the Transportation Cabinet to produce a document detailing the 2018-2020 Biennial Highway Construction Program and the Highway Preconstruction Program; provide debt service to the General Administration and Support budget unit; allow reallocation of appropriations among budget units; allow the Transportation Cabinet to receive funds and services for the Adopt-A-Highway Litter Program; provide funds for Aviation's operational costs; provide debt service to the Aviation budget unit; provide funds for Economic Development Road lease-rental payments; provide that no portion of the revenues to the state Road Fund accrue to the Debt Payment Acceleration Fund account; provide debt service for Grant Anticipation Revenue Vehicle (GARVEE) Bonds; provide funds for the State-Supported Construction Program, Biennial Highway Construction Program, Highway Construction Contingency Account, and the Kentucky Pride Fund; authorize projects in the 2016-2018 Biennial Highway Construction Plan to continue into the 2018-2020 biennium; provide no Road Fund appropriation for the Kentucky Transportation Center; authorize the Transportation Cabinet to match federal highway moneys; prioritize projects should any additional federal highway moneys become available; authorize the Transportation Cabinet to continue the Cash Management Plan and to make programmatic adjustments; provide for carry forward of any unexpended Road Fund appropriations in the Highways budget unit for various programs; provide for the transfer of Road Fund resources for judgments; authorize the Transportation Cabinet to maximize the use of Toll Credits; provide funds for the County Road Aid Program, the Rural Secondary Program, the Municipal Road Aid Program, and the Energy Recovery Road Fund; provide debt service to the Vehicle Regulation budget unit; provide for Capital Construction Fund appropriations and reauthorizations; provide for the expiration of existing line-item capital construction projects; authorize various capital projects; specify funds transfers.</w:t>
        <w:br/>
      </w:r>
    </w:p>
    <w:p>
      <w:pPr>
        <w:pStyle w:val="RecordBaseCenter"/>
      </w:pPr>
      <w:r>
        <w:rPr>
          <w:b/>
        </w:rPr>
        <w:t xml:space="preserve">HB201 - AMENDMENTS</w:t>
      </w:r>
    </w:p>
    <w:p>
      <w:pPr>
        <w:pStyle w:val="RecordBase"/>
      </w:pPr>
      <w:r>
        <w:t xml:space="preserve">HCS1</w:t>
      </w:r>
      <w:r>
        <w:t xml:space="preserve"> - </w:t>
      </w:r>
      <w:r>
        <w:t xml:space="preserve">Retain original provisions with the following exceptions: Amend appropriations from the General Fund, Restricted Funds, Federal Funds, and Road Fund to $2,339,242,900 in fiscal year 2018-2019 and $2,318,468,100 in fiscal year 2019-2020 for operating costs; amend appropriations from Road Fund and Investment Income for various capital projects; remove provision allowing reallocation of appropriations among budget units; insert provision relating to the SAFE Patrol Program; insert provision relating to riverport improvements; insert provision relating to aviation-supported construction; insert provision relating to excess lease-rental payments; insert provisions relating to federal construction projects, highways maintenance, and delayed projects status report; insert provision relating to nonpublic school transportation; insert provision relating to the continuation of Flex Funds and 80/20 bridge replacement programs; amend capital construction projects and reauthorizations.</w:t>
      </w:r>
    </w:p>
    <w:p>
      <w:pPr>
        <w:pStyle w:val="RecordBase"/>
      </w:pPr>
      <w:r>
        <w:t xml:space="preserve">SCS1</w:t>
      </w:r>
      <w:r>
        <w:t xml:space="preserve"> - </w:t>
      </w:r>
      <w:r>
        <w:t xml:space="preserve">Retain provisions with the following exceptions: remove General Fund appropriation from the Aviation budget unit; remove aviation supported construction provision; amend amounts within state supported construction program provision and biennial highway construction program provision; amend language related to federal aid highway funds and carry forward of appropriation balances; amend amounts within highways maintenance provision; insert provisions related to county judge/executive expense allowance and appropriations for projects not line-itemized; amend capital projects.</w:t>
        <w:br/>
      </w:r>
    </w:p>
    <w:p>
      <w:pPr>
        <w:pStyle w:val="RecordBase"/>
      </w:pPr>
      <w:r>
        <w:t xml:space="preserve">	Jan 16, 2018 - </w:t>
      </w:r>
      <w:r>
        <w:t xml:space="preserve">introduced in House</w:t>
      </w:r>
    </w:p>
    <w:p>
      <w:pPr>
        <w:pStyle w:val="RecordBase"/>
      </w:pPr>
      <w:r>
        <w:t xml:space="preserve">	Jan 18, 2018 - </w:t>
      </w:r>
      <w:r>
        <w:t xml:space="preserve">to</w:t>
      </w:r>
      <w:r>
        <w:t xml:space="preserve"> Appropriations &amp; Revenue (H)</w:t>
      </w:r>
    </w:p>
    <w:p>
      <w:pPr>
        <w:pStyle w:val="RecordBase"/>
      </w:pPr>
      <w:r>
        <w:t xml:space="preserve">	Feb 16, 2018 -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22, 2018 - </w:t>
      </w:r>
      <w:r>
        <w:t xml:space="preserve">posted in committee</w:t>
      </w:r>
    </w:p>
    <w:p>
      <w:pPr>
        <w:pStyle w:val="RecordBase"/>
      </w:pPr>
      <w:r>
        <w:t xml:space="preserve">	Mar 06, 2018 - </w:t>
      </w:r>
      <w:r>
        <w:t xml:space="preserve">reported favorably, 2nd reading, to Rules with Committee Substitute</w:t>
      </w:r>
      <w:r>
        <w:t xml:space="preserve">; </w:t>
      </w:r>
      <w:r>
        <w:t xml:space="preserve">posted for passage in the Regular Orders of the Day for Wednesday, March 7, 2018</w:t>
      </w:r>
    </w:p>
    <w:p>
      <w:pPr>
        <w:pStyle w:val="RecordBase"/>
      </w:pPr>
      <w:r>
        <w:t xml:space="preserve">	Mar 07, 2018 - </w:t>
      </w:r>
      <w:r>
        <w:t xml:space="preserve">3rd reading, passed 78-16 with Committee Substitute</w:t>
      </w:r>
    </w:p>
    <w:p>
      <w:pPr>
        <w:pStyle w:val="RecordBase"/>
      </w:pPr>
      <w:r>
        <w:t xml:space="preserve">	Mar 08, 2018 - </w:t>
      </w:r>
      <w:r>
        <w:t xml:space="preserve">received in Senate</w:t>
      </w:r>
    </w:p>
    <w:p>
      <w:pPr>
        <w:pStyle w:val="RecordBase"/>
      </w:pPr>
      <w:r>
        <w:t xml:space="preserve">	Mar 09, 2018 - </w:t>
      </w:r>
      <w:r>
        <w:t xml:space="preserve">to</w:t>
      </w:r>
      <w:r>
        <w:t xml:space="preserve"> Appropriations &amp; Revenue (S)</w:t>
      </w:r>
    </w:p>
    <w:p>
      <w:pPr>
        <w:pStyle w:val="RecordBase"/>
      </w:pPr>
      <w:r>
        <w:t xml:space="preserve">	Mar 12, 2018 - </w:t>
      </w:r>
      <w:r>
        <w:t xml:space="preserve">reassigned to</w:t>
      </w:r>
      <w:r>
        <w:t xml:space="preserve"> Transportation (S)</w:t>
      </w:r>
    </w:p>
    <w:p>
      <w:pPr>
        <w:pStyle w:val="RecordBase"/>
      </w:pPr>
      <w:r>
        <w:t xml:space="preserve">	Mar 15, 2018 -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16, 2018 -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Apr 14, 2018 - </w:t>
      </w:r>
      <w:r>
        <w:t xml:space="preserve">reported favorably, to Rules with Committee Substitute (1)</w:t>
      </w:r>
      <w:r>
        <w:t xml:space="preserve">; </w:t>
      </w:r>
      <w:r>
        <w:t xml:space="preserve">posted for passage in the Regular Orders of the Day for Saturday, April 14, 2018</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Bill passed 78-11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line items vetoed</w:t>
      </w:r>
      <w:r>
        <w:t xml:space="preserve">; </w:t>
      </w:r>
      <w:r>
        <w:t xml:space="preserve">delivered to Secretary of State (Acts, ch. 208)</w:t>
        <w:br/>
      </w:r>
    </w:p>
    <w:p>
      <w:pPr>
        <w:pStyle w:val="RecordBase"/>
      </w:pPr>
      <w:r>
        <w:rPr>
          <w:b/>
        </w:rPr>
        <w:t xml:space="preserve">HB202 (BR831)</w:t>
      </w:r>
      <w:r>
        <w:rPr>
          <w:b/>
        </w:rPr>
        <w:t xml:space="preserve"/>
      </w:r>
      <w:r>
        <w:t xml:space="preserve"> - S. Rudy</w:t>
      </w:r>
      <w:r>
        <w:t xml:space="preserve">, S. Santoro</w:t>
      </w:r>
      <w:r>
        <w:t xml:space="preserve">, D. Osborne</w:t>
        <w:br/>
      </w:r>
    </w:p>
    <w:p>
      <w:pPr>
        <w:pStyle w:val="RecordBase"/>
      </w:pPr>
      <w:r>
        <w:t xml:space="preserve">	AN ACT relating to road projects and declaring an emergency.</w:t>
      </w:r>
    </w:p>
    <w:p>
      <w:pPr>
        <w:pStyle w:val="RecordBase"/>
      </w:pPr>
      <w:r>
        <w:t xml:space="preserve">	Set out the 2018-2020 Biennial Highway Construction Plan; EMERGENCY.</w:t>
        <w:br/>
      </w:r>
    </w:p>
    <w:p>
      <w:pPr>
        <w:pStyle w:val="RecordBaseCenter"/>
      </w:pPr>
      <w:r>
        <w:rPr>
          <w:b/>
        </w:rPr>
        <w:t xml:space="preserve">HB202 - AMENDMENTS</w:t>
      </w:r>
    </w:p>
    <w:p>
      <w:pPr>
        <w:pStyle w:val="RecordBase"/>
      </w:pPr>
      <w:r>
        <w:t xml:space="preserve">HCS1</w:t>
      </w:r>
      <w:r>
        <w:t xml:space="preserve"> - </w:t>
      </w:r>
      <w:r>
        <w:t xml:space="preserve">Amend the 2018-2020 Biennial Highway Construction Plan; EMERGENCY.</w:t>
      </w:r>
    </w:p>
    <w:p>
      <w:pPr>
        <w:pStyle w:val="RecordBase"/>
      </w:pPr>
      <w:r>
        <w:t xml:space="preserve">SCS1</w:t>
      </w:r>
      <w:r>
        <w:t xml:space="preserve"> - </w:t>
      </w:r>
      <w:r>
        <w:t xml:space="preserve">Amend the 2018-2020 Biennial Highway Construction Plan; EMERGENCY.</w:t>
        <w:br/>
      </w:r>
    </w:p>
    <w:p>
      <w:pPr>
        <w:pStyle w:val="RecordBase"/>
      </w:pPr>
      <w:r>
        <w:t xml:space="preserve">	Jan 16, 2018 - </w:t>
      </w:r>
      <w:r>
        <w:t xml:space="preserve">introduced in House</w:t>
      </w:r>
    </w:p>
    <w:p>
      <w:pPr>
        <w:pStyle w:val="RecordBase"/>
      </w:pPr>
      <w:r>
        <w:t xml:space="preserve">	Jan 18, 2018 - </w:t>
      </w:r>
      <w:r>
        <w:t xml:space="preserve">to</w:t>
      </w:r>
      <w:r>
        <w:t xml:space="preserve"> Appropriations &amp; Revenue (H)</w:t>
      </w:r>
    </w:p>
    <w:p>
      <w:pPr>
        <w:pStyle w:val="RecordBase"/>
      </w:pPr>
      <w:r>
        <w:t xml:space="preserve">	Feb 16, 2018 -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22, 2018 - </w:t>
      </w:r>
      <w:r>
        <w:t xml:space="preserve">posted in committee</w:t>
      </w:r>
    </w:p>
    <w:p>
      <w:pPr>
        <w:pStyle w:val="RecordBase"/>
      </w:pPr>
      <w:r>
        <w:t xml:space="preserve">	Mar 06, 2018 - </w:t>
      </w:r>
      <w:r>
        <w:t xml:space="preserve">reported favorably, 2nd reading, to Rules with Committee Substitute</w:t>
      </w:r>
      <w:r>
        <w:t xml:space="preserve">; </w:t>
      </w:r>
      <w:r>
        <w:t xml:space="preserve">posted for passage in the Regular Orders of the Day for Wednesday, March 7, 2018</w:t>
      </w:r>
    </w:p>
    <w:p>
      <w:pPr>
        <w:pStyle w:val="RecordBase"/>
      </w:pPr>
      <w:r>
        <w:t xml:space="preserve">	Mar 07, 2018 - </w:t>
      </w:r>
      <w:r>
        <w:t xml:space="preserve">3rd reading, passed 66-25 with Committee Substitute</w:t>
      </w:r>
    </w:p>
    <w:p>
      <w:pPr>
        <w:pStyle w:val="RecordBase"/>
      </w:pPr>
      <w:r>
        <w:t xml:space="preserve">	Mar 08, 2018 - </w:t>
      </w:r>
      <w:r>
        <w:t xml:space="preserve">received in Senate</w:t>
      </w:r>
    </w:p>
    <w:p>
      <w:pPr>
        <w:pStyle w:val="RecordBase"/>
      </w:pPr>
      <w:r>
        <w:t xml:space="preserve">	Mar 09, 2018 - </w:t>
      </w:r>
      <w:r>
        <w:t xml:space="preserve">to</w:t>
      </w:r>
      <w:r>
        <w:t xml:space="preserve"> Transportation (S)</w:t>
      </w:r>
    </w:p>
    <w:p>
      <w:pPr>
        <w:pStyle w:val="RecordBase"/>
      </w:pPr>
      <w:r>
        <w:t xml:space="preserve">	Mar 15, 2018 -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16, 2018 -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21, 2018 - </w:t>
      </w:r>
      <w:r>
        <w:t xml:space="preserve">reported favorably, to Rules with Committee Substitute (1)</w:t>
      </w:r>
    </w:p>
    <w:p>
      <w:pPr>
        <w:pStyle w:val="RecordBase"/>
      </w:pPr>
      <w:r>
        <w:t xml:space="preserve">	Mar 22, 2018 - </w:t>
      </w:r>
      <w:r>
        <w:t xml:space="preserve">posted for passage in the Regular Orders of the Day for Thursday, March 22, 2018</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p>
    <w:p>
      <w:pPr>
        <w:pStyle w:val="RecordBase"/>
      </w:pPr>
      <w:r>
        <w:t xml:space="preserve">	Apr 02, 2018 - </w:t>
      </w:r>
      <w:r>
        <w:t xml:space="preserve">taken from Rules</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Bill passed 76-14</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2018 - </w:t>
      </w:r>
      <w:r>
        <w:t xml:space="preserve">signed by Governor (Acts, ch. 167)</w:t>
        <w:br/>
      </w:r>
    </w:p>
    <w:p>
      <w:pPr>
        <w:pStyle w:val="RecordBase"/>
      </w:pPr>
      <w:r>
        <w:rPr>
          <w:b/>
        </w:rPr>
        <w:t xml:space="preserve">HB203 (BR828)</w:t>
      </w:r>
      <w:r>
        <w:rPr>
          <w:b/>
        </w:rPr>
        <w:t xml:space="preserve"/>
      </w:r>
      <w:r>
        <w:t xml:space="preserve"> - S. Rudy</w:t>
      </w:r>
      <w:r>
        <w:t xml:space="preserve">, J. Nemes</w:t>
        <w:br/>
      </w:r>
    </w:p>
    <w:p>
      <w:pPr>
        <w:pStyle w:val="RecordBase"/>
      </w:pPr>
      <w:r>
        <w:t xml:space="preserve">	AN ACT making appropriations for the operations, maintenance, support, and functioning of the Judicial Branch of the government of the Commonwealth of Kentucky and its various officers, boards, commissions, subdivisions, and other state-supported activities.</w:t>
      </w:r>
    </w:p>
    <w:p>
      <w:pPr>
        <w:pStyle w:val="RecordBase"/>
      </w:pPr>
      <w:r>
        <w:t xml:space="preserve">	The Judicial Branch Budget: appropriate $440,265,200 in fiscal year 2018-2019 and $445,291,600 in fiscal year 2019-2020 from the General Fund, Restricted Funds, and Federal Funds; provide General Fund moneys for pay equity initiative; provide General Fund moneys for defined calculations; provide General Fund moneys to replace Federal Funds; provide that funds in the Court Operations and Administration appropriation unit carry forward; provide that if the Supreme Court retains the 2008 increase in civil filing fees, the additional income, not to exceed $5,000,000 in each fiscal year, shall be deposited in a trust and agency account for court operations; provide General Fund moneys for local facility assessments; provide General Fund moneys for increased CERS rates on janitorial and maintenance staff in judicial centers and courthouses; provide funds to compensate local units of government for providing court space and for costs incurred in the development of local court facilities; provide that funds in the Local Facilities Fund carry forward; provide that funds in the Local Facilities Use Allowance Contingency Fund carry forward; provide funds for actuarial-assessed judicial retirement benefits; detail project scope and use allowance payments for Bath, Butler, Crittenden, Jessamine, and Jefferson County court houses; authorize lease purchase of a Court of Appeals office building in Franklin County; provide General Fund support for use allowance payments for Jefferson County; defer General Fund support for operating costs, annualized use allowance payments, and nonrecurring furniture and equipment costs for Bath, Butler, Crittenden, and Jessamine Counties to the 2020-2022 fiscal biennium; authorize leases; clarify that nothing in this bill shall reduce funding of court facility projects authorized by the General Assembly; provide that if a court facility project is occupied and use allowance funding is insufficient that use allowance payments must be approved from the Local Facilities Use Allowance Contingency Fund, or if funds are not available in the Local Facilities Use Allowance Contingency Fund, the use allowance payments shall be deemed a necessary government expense; provide the Director of the Administrative Office of the Courts with expenditure authority; provide for severability of budget provisions and priority of individual appropriations; declare that KRS 48.312 controls duplicate appropriations; clarify that KRS 48.313 controls when a total or subtotal of the bill conflicts with a sum of the appropriations of which it consists; provide that any unexpended balance remaining in the Court's Restricted Funds or Federal Funds accounts carry forward; provide for the final budget document; provide for the transferability of funds; provide for appropriations revisions; include funds for trial commissioner salaries as provided for in the Judicial Branch Budget Recommendation; provide that issuance of paychecks scheduled for June 30, 2018, June 30, 2019, and June 30, 2020, shall not be issued prior to July 1, 2018, July 1, 2019, and July 1, 2020; provide for participation in any Budget Reduction Plan or Surplus Expenditure Plan.</w:t>
        <w:br/>
      </w:r>
    </w:p>
    <w:p>
      <w:pPr>
        <w:pStyle w:val="RecordBaseCenter"/>
      </w:pPr>
      <w:r>
        <w:rPr>
          <w:b/>
        </w:rPr>
        <w:t xml:space="preserve">HB203 - AMENDMENTS</w:t>
      </w:r>
    </w:p>
    <w:p>
      <w:pPr>
        <w:pStyle w:val="RecordBase"/>
      </w:pPr>
      <w:r>
        <w:t xml:space="preserve">HCS1</w:t>
      </w:r>
      <w:r>
        <w:t xml:space="preserve"> - </w:t>
      </w:r>
      <w:r>
        <w:t xml:space="preserve">Retain original provisions with the following exceptions: amend appropriations as follows: appropriate $421,952,400 in fiscal year 2018-2019 and $424,880,600 in fiscal year 2019-2020 from the General Fund, Restricted Funds, and Federal Funds; remove pay equity initiative provision; remove replacement of Federal Funds provision; insert civil filing fees - non-elected personnel provision; insert night court in Jefferson County provision; provide Restricted Funds for Supreme Court renovations; remove local facility assessments provision; remove increased CERS rates on janitorial and maintenance staff in judicial centers and courthouses provision; provide General Fund moneys for lease in Madison County; stipulate that no pension benefit increase is granted to recipients of a retirement allowance under KRS 21.345 to 21.580 on July 1, 2018, or July 1, 2019; insert administrative expenses provision; provide for authorization of capital projects; insert Capital Projects and Bond Oversight Committee provision; amend Local Facilities Use Allowance Contingency Fund provision; defer General Fund support for operating costs, annualized use allowance payments, and nonrecurring furniture and equipment costs for Oldham County to the 2020-2022 fiscal biennium; remove carry forward of Restricted and Federal Funds provision; amend maximum salary of Trial Commissioners provision; insert authorized personnel complement provision; insert unexpended use allowance provision; insert debt restructuring provision; insert funds transfer.</w:t>
      </w:r>
    </w:p>
    <w:p>
      <w:pPr>
        <w:pStyle w:val="RecordBase"/>
      </w:pPr>
      <w:r>
        <w:t xml:space="preserve">SCS1</w:t>
      </w:r>
      <w:r>
        <w:t xml:space="preserve"> - </w:t>
      </w:r>
      <w:r>
        <w:t xml:space="preserve">Retain original provisions with the following exceptions: amend appropriations as follows: appropriate $413,220,100 in fiscal year 2018-2019 and $416,148,300 in fiscal year 2019-2020 from the General Fund, Restricted Funds, and Federal Funds; remove Supreme Court Renovations provision; insert County Employees Retirement System Excess Savings provision; remove Judicial Retirement Benefits provision and provide no funding for the actuarially required contributions to the Judicial Retirement Plan; remove Deferred Funding provision; remove capital projects except leases; remove Unexpended Use Allowance provision.</w:t>
      </w:r>
    </w:p>
    <w:p>
      <w:pPr>
        <w:pStyle w:val="RecordBase"/>
      </w:pPr>
      <w:r>
        <w:t xml:space="preserve">CCR1</w:t>
      </w:r>
      <w:r>
        <w:t xml:space="preserve"> - </w:t>
      </w:r>
      <w:r>
        <w:t xml:space="preserve">Do not agree.</w:t>
      </w:r>
    </w:p>
    <w:p>
      <w:pPr>
        <w:pStyle w:val="RecordBase"/>
      </w:pPr>
      <w:r>
        <w:t xml:space="preserve">FCCR1</w:t>
      </w:r>
      <w:r>
        <w:t xml:space="preserve"> - </w:t>
      </w:r>
      <w:r>
        <w:t xml:space="preserve">	Retain provisions with the following exceptions: amend appropriations as follows: appropriate $422,023,400 in fiscal year 2018-2019 and $424,951,600 in fiscal year 2019-2020 from the General Fund, Restricted Funds, and Federal Funds; amend County Employees Retirement System excess savings provision to include non-elected personnel; insert Circuit Clerk expense allowance provision; provide actuarial-assessed judicial retirement benefits; insert deferred funding provision; insert capital projects for Bath, Oldham, and Jefferson Counties; direct unexpended use allowance moneys to the Budget Reserve Trust Fund; reduce funds transfers; exempt constitutional duties, bond payments, and use allowance from the Budget Reduction Expenditure Plan.</w:t>
        <w:br/>
      </w:r>
    </w:p>
    <w:p>
      <w:pPr>
        <w:pStyle w:val="RecordBase"/>
      </w:pPr>
      <w:r>
        <w:t xml:space="preserve">	Jan 16, 2018 - </w:t>
      </w:r>
      <w:r>
        <w:t xml:space="preserve">introduced in House</w:t>
      </w:r>
    </w:p>
    <w:p>
      <w:pPr>
        <w:pStyle w:val="RecordBase"/>
      </w:pPr>
      <w:r>
        <w:t xml:space="preserve">	Jan 18, 2018 - </w:t>
      </w:r>
      <w:r>
        <w:t xml:space="preserve">to</w:t>
      </w:r>
      <w:r>
        <w:t xml:space="preserve"> Appropriations &amp; Revenue (H)</w:t>
      </w:r>
    </w:p>
    <w:p>
      <w:pPr>
        <w:pStyle w:val="RecordBase"/>
      </w:pPr>
      <w:r>
        <w:t xml:space="preserve">	Feb 16, 2018 -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22, 2018 - </w:t>
      </w:r>
      <w:r>
        <w:t xml:space="preserve">posted in committee</w:t>
      </w:r>
    </w:p>
    <w:p>
      <w:pPr>
        <w:pStyle w:val="RecordBase"/>
      </w:pPr>
      <w:r>
        <w:t xml:space="preserve">	Feb 28, 2018 - </w:t>
      </w:r>
      <w:r>
        <w:t xml:space="preserve">reported favorably with Committee Substitute</w:t>
      </w:r>
      <w:r>
        <w:t xml:space="preserve">; </w:t>
      </w:r>
      <w:r>
        <w:t xml:space="preserve">2nd reading, to Rules</w:t>
      </w:r>
    </w:p>
    <w:p>
      <w:pPr>
        <w:pStyle w:val="RecordBase"/>
      </w:pPr>
      <w:r>
        <w:t xml:space="preserve">	Mar 01, 2018 - </w:t>
      </w:r>
      <w:r>
        <w:t xml:space="preserve">taken from</w:t>
      </w:r>
      <w:r>
        <w:t xml:space="preserve"> Rules (H)</w:t>
      </w:r>
      <w:r>
        <w:t xml:space="preserve">; </w:t>
      </w:r>
      <w:r>
        <w:t xml:space="preserve">posted for passage in the Regular Orders of the Day for Thursday, March 1, 2018</w:t>
      </w:r>
      <w:r>
        <w:t xml:space="preserve">; </w:t>
      </w:r>
      <w:r>
        <w:t xml:space="preserve">3rd reading, passed 84-8 with Committee Substitute</w:t>
      </w:r>
    </w:p>
    <w:p>
      <w:pPr>
        <w:pStyle w:val="RecordBase"/>
      </w:pPr>
      <w:r>
        <w:t xml:space="preserve">	Mar 02, 2018 - </w:t>
      </w:r>
      <w:r>
        <w:t xml:space="preserve">received in Senate</w:t>
      </w:r>
    </w:p>
    <w:p>
      <w:pPr>
        <w:pStyle w:val="RecordBase"/>
      </w:pPr>
      <w:r>
        <w:t xml:space="preserve">	Mar 06, 2018 - </w:t>
      </w:r>
      <w:r>
        <w:t xml:space="preserve">to</w:t>
      </w:r>
      <w:r>
        <w:t xml:space="preserve"> Appropriations &amp; Revenue (S)</w:t>
      </w:r>
    </w:p>
    <w:p>
      <w:pPr>
        <w:pStyle w:val="RecordBase"/>
      </w:pPr>
      <w:r>
        <w:t xml:space="preserve">	Mar 15, 2018 -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16, 2018 -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20, 2018 - </w:t>
      </w:r>
      <w:r>
        <w:t xml:space="preserve">reported favorably, to Rules with Committee Substitute</w:t>
      </w:r>
      <w:r>
        <w:t xml:space="preserve">; </w:t>
      </w:r>
      <w:r>
        <w:t xml:space="preserve">posted for passage in the Regular Orders of the Day for Tuesday, March 20, 2018</w:t>
      </w:r>
      <w:r>
        <w:t xml:space="preserve">; </w:t>
      </w:r>
      <w:r>
        <w:t xml:space="preserve">3rd reading, passed 26-12 with Committee Substitute (1)</w:t>
      </w:r>
    </w:p>
    <w:p>
      <w:pPr>
        <w:pStyle w:val="RecordBase"/>
      </w:pPr>
      <w:r>
        <w:t xml:space="preserve">	Mar 21, 2018 -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w:t>
      </w:r>
      <w:r>
        <w:t xml:space="preserve">; </w:t>
      </w:r>
      <w:r>
        <w:t xml:space="preserve">House refused to concur in Senate Committee Substitute</w:t>
      </w:r>
      <w:r>
        <w:t xml:space="preserve">; </w:t>
      </w:r>
      <w:r>
        <w:t xml:space="preserve">received in Senate</w:t>
      </w:r>
    </w:p>
    <w:p>
      <w:pPr>
        <w:pStyle w:val="RecordBase"/>
      </w:pPr>
      <w:r>
        <w:t xml:space="preserve">	Mar 22, 2018 - </w:t>
      </w:r>
      <w:r>
        <w:t xml:space="preserve">posted for passage for receding from Senate for Thursday, March 22, 2018</w:t>
      </w:r>
      <w:r>
        <w:t xml:space="preserve">; </w:t>
      </w:r>
      <w:r>
        <w:t xml:space="preserve">Senate refused to recede from Committee Substitute (1)</w:t>
      </w:r>
      <w:r>
        <w:t xml:space="preserve">; </w:t>
      </w:r>
      <w:r>
        <w:t xml:space="preserve">Conference Committee appointed in House and Senate</w:t>
      </w:r>
      <w:r>
        <w:t xml:space="preserve">; </w:t>
      </w:r>
      <w:r>
        <w:t xml:space="preserve">Conference Committee report filed in House and Senate</w:t>
      </w:r>
      <w:r>
        <w:t xml:space="preserve">; </w:t>
      </w:r>
      <w:r>
        <w:t xml:space="preserve">Conference Committee report adopted in Senate</w:t>
      </w:r>
      <w:r>
        <w:t xml:space="preserve">; </w:t>
      </w:r>
      <w:r>
        <w:t xml:space="preserve">Conference Committee report adopted in House</w:t>
      </w:r>
      <w:r>
        <w:t xml:space="preserve">; </w:t>
      </w:r>
      <w:r>
        <w:t xml:space="preserve">Free Conference Committee appointed in House and Senate</w:t>
      </w:r>
    </w:p>
    <w:p>
      <w:pPr>
        <w:pStyle w:val="RecordBase"/>
      </w:pPr>
      <w:r>
        <w:t xml:space="preserve">	Apr 02, 2018 - </w:t>
      </w:r>
      <w:r>
        <w:t xml:space="preserve">Free Conference Committee report filed in Senate</w:t>
      </w:r>
      <w:r>
        <w:t xml:space="preserve">; </w:t>
      </w:r>
      <w:r>
        <w:t xml:space="preserve">Free Conference Committee report adopted in Senate</w:t>
      </w:r>
      <w:r>
        <w:t xml:space="preserve">; </w:t>
      </w:r>
      <w:r>
        <w:t xml:space="preserve">Bill passed 35-3</w:t>
      </w:r>
      <w:r>
        <w:t xml:space="preserve">; </w:t>
      </w:r>
      <w:r>
        <w:t xml:space="preserve">received in House</w:t>
      </w:r>
      <w:r>
        <w:t xml:space="preserve">; </w:t>
      </w:r>
      <w:r>
        <w:t xml:space="preserve">Free Conference Committee report filed in House</w:t>
      </w:r>
      <w:r>
        <w:t xml:space="preserve">; </w:t>
      </w:r>
      <w:r>
        <w:t xml:space="preserve">to</w:t>
      </w:r>
      <w:r>
        <w:t xml:space="preserve"> Rules (H)</w:t>
      </w:r>
      <w:r>
        <w:t xml:space="preserve">; </w:t>
      </w:r>
      <w:r>
        <w:t xml:space="preserve">Free Conference Committee report adopted in House</w:t>
      </w:r>
      <w:r>
        <w:t xml:space="preserve">; </w:t>
      </w:r>
      <w:r>
        <w:t xml:space="preserve">taken from Rules</w:t>
      </w:r>
      <w:r>
        <w:t xml:space="preserve">; </w:t>
      </w:r>
      <w:r>
        <w:t xml:space="preserve">posted for passage for concurrence in House Committee Substitute (1)</w:t>
      </w:r>
      <w:r>
        <w:t xml:space="preserve">; </w:t>
      </w:r>
      <w:r>
        <w:t xml:space="preserve">Bill passed 81-9</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2018 - </w:t>
      </w:r>
      <w:r>
        <w:t xml:space="preserve">line items vetoed</w:t>
      </w:r>
      <w:r>
        <w:t xml:space="preserve">; </w:t>
      </w:r>
      <w:r>
        <w:t xml:space="preserve">received in House</w:t>
      </w:r>
    </w:p>
    <w:p>
      <w:pPr>
        <w:pStyle w:val="RecordBase"/>
      </w:pPr>
      <w:r>
        <w:t xml:space="preserve">	Apr 14, 2018 - </w:t>
      </w:r>
      <w:r>
        <w:t xml:space="preserve">to</w:t>
      </w:r>
      <w:r>
        <w:t xml:space="preserve"> Rules (H)</w:t>
      </w:r>
      <w:r>
        <w:t xml:space="preserve">; </w:t>
      </w:r>
      <w:r>
        <w:t xml:space="preserve">taken from</w:t>
      </w:r>
      <w:r>
        <w:t xml:space="preserve"> Rules (H)</w:t>
      </w:r>
      <w:r>
        <w:t xml:space="preserve">; </w:t>
      </w:r>
      <w:r>
        <w:t xml:space="preserve">placed in the Orders of the Day for Friday, April 14, 2018</w:t>
      </w:r>
      <w:r>
        <w:t xml:space="preserve">; </w:t>
      </w:r>
      <w:r>
        <w:t xml:space="preserve">returned to Rules</w:t>
      </w:r>
    </w:p>
    <w:p>
      <w:pPr>
        <w:pStyle w:val="RecordBase"/>
      </w:pPr>
      <w:r>
        <w:t xml:space="preserve">	Apr 27, 2018 - </w:t>
      </w:r>
      <w:r>
        <w:t xml:space="preserve">delivered to Secretary of State (Acts, ch. 209)</w:t>
        <w:br/>
      </w:r>
    </w:p>
    <w:p>
      <w:pPr>
        <w:pStyle w:val="RecordBase"/>
      </w:pPr>
      <w:r>
        <w:rPr>
          <w:b/>
        </w:rPr>
        <w:t xml:space="preserve">HB204 (BR829)</w:t>
      </w:r>
      <w:r>
        <w:rPr>
          <w:b/>
        </w:rPr>
        <w:t xml:space="preserve"/>
      </w:r>
      <w:r>
        <w:t xml:space="preserve"> - S. Rudy</w:t>
        <w:br/>
      </w:r>
    </w:p>
    <w:p>
      <w:pPr>
        <w:pStyle w:val="RecordBase"/>
      </w:pPr>
      <w:r>
        <w:t xml:space="preserve">	AN ACT making appropriations for the operations, maintenance, and support of the Legislative Branch of the Commonwealth of Kentucky.</w:t>
      </w:r>
    </w:p>
    <w:p>
      <w:pPr>
        <w:pStyle w:val="RecordBase"/>
      </w:pPr>
      <w:r>
        <w:t xml:space="preserve">	The Legislative Branch Budget: appropriate from the General Fund $69,693,900 for fiscal year 2018-2019 and $71,248,700 for fiscal year 2019-20020; appropriate from Restricted Funds $75,000 for fiscal year 2018-2019 and $175,000 for fiscal year 2019-2020, with appropriations allocated as follows:
General Assembly
2018-2019 $19,372,900
2019-2020 $20,281,900
Legislative Research Commission
2018-2019 $50,396,000
2019-2020 $51,141,800;
transfer $2,269,000 to the General Fund in each fiscal year.</w:t>
        <w:br/>
      </w:r>
    </w:p>
    <w:p>
      <w:pPr>
        <w:pStyle w:val="RecordBaseCenter"/>
      </w:pPr>
      <w:r>
        <w:rPr>
          <w:b/>
        </w:rPr>
        <w:t xml:space="preserve">HB204 - AMENDMENTS</w:t>
      </w:r>
    </w:p>
    <w:p>
      <w:pPr>
        <w:pStyle w:val="RecordBase"/>
      </w:pPr>
      <w:r>
        <w:t xml:space="preserve">HCS1</w:t>
      </w:r>
      <w:r>
        <w:t xml:space="preserve"> - </w:t>
      </w:r>
      <w:r>
        <w:t xml:space="preserve">Retain original provisions; insert provision relating to administrative expenses.</w:t>
      </w:r>
    </w:p>
    <w:p>
      <w:pPr>
        <w:pStyle w:val="RecordBase"/>
      </w:pPr>
      <w:r>
        <w:t xml:space="preserve">SCS1</w:t>
      </w:r>
      <w:r>
        <w:t xml:space="preserve"> - </w:t>
      </w:r>
      <w:r>
        <w:t xml:space="preserve">Retain original provisions with the following exception: provide no funding for the actuarially required contributions to the Legislators Retirement Plan.</w:t>
        <w:br/>
      </w:r>
    </w:p>
    <w:p>
      <w:pPr>
        <w:pStyle w:val="RecordBase"/>
      </w:pPr>
      <w:r>
        <w:t xml:space="preserve">	Feb 05, 2018 - </w:t>
      </w:r>
      <w:r>
        <w:t xml:space="preserve">introduced in House</w:t>
      </w:r>
    </w:p>
    <w:p>
      <w:pPr>
        <w:pStyle w:val="RecordBase"/>
      </w:pPr>
      <w:r>
        <w:t xml:space="preserve">	Feb 07, 2018 - </w:t>
      </w:r>
      <w:r>
        <w:t xml:space="preserve">to</w:t>
      </w:r>
      <w:r>
        <w:t xml:space="preserve"> Appropriations &amp; Revenue (H)</w:t>
      </w:r>
    </w:p>
    <w:p>
      <w:pPr>
        <w:pStyle w:val="RecordBase"/>
      </w:pPr>
      <w:r>
        <w:t xml:space="preserve">	Feb 16, 2018 -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22, 2018 - </w:t>
      </w:r>
      <w:r>
        <w:t xml:space="preserve">posted in committee</w:t>
      </w:r>
    </w:p>
    <w:p>
      <w:pPr>
        <w:pStyle w:val="RecordBase"/>
      </w:pPr>
      <w:r>
        <w:t xml:space="preserve">	Feb 28, 2018 - </w:t>
      </w:r>
      <w:r>
        <w:t xml:space="preserve">reported favorably with Committee Substitute</w:t>
      </w:r>
      <w:r>
        <w:t xml:space="preserve">; </w:t>
      </w:r>
      <w:r>
        <w:t xml:space="preserve">2nd reading, to Rules</w:t>
      </w:r>
    </w:p>
    <w:p>
      <w:pPr>
        <w:pStyle w:val="RecordBase"/>
      </w:pPr>
      <w:r>
        <w:t xml:space="preserve">	Mar 01, 2018 - </w:t>
      </w:r>
      <w:r>
        <w:t xml:space="preserve">taken from</w:t>
      </w:r>
      <w:r>
        <w:t xml:space="preserve"> Rules (H)</w:t>
      </w:r>
      <w:r>
        <w:t xml:space="preserve">; </w:t>
      </w:r>
      <w:r>
        <w:t xml:space="preserve">posted for passage in the Regular Orders of the Day for Thursday, March 1, 2018</w:t>
      </w:r>
      <w:r>
        <w:t xml:space="preserve">; </w:t>
      </w:r>
      <w:r>
        <w:t xml:space="preserve">3rd reading, passed 83-7 with Committee Substitute</w:t>
      </w:r>
    </w:p>
    <w:p>
      <w:pPr>
        <w:pStyle w:val="RecordBase"/>
      </w:pPr>
      <w:r>
        <w:t xml:space="preserve">	Mar 02, 2018 - </w:t>
      </w:r>
      <w:r>
        <w:t xml:space="preserve">received in Senate</w:t>
      </w:r>
    </w:p>
    <w:p>
      <w:pPr>
        <w:pStyle w:val="RecordBase"/>
      </w:pPr>
      <w:r>
        <w:t xml:space="preserve">	Mar 06, 2018 - </w:t>
      </w:r>
      <w:r>
        <w:t xml:space="preserve">to</w:t>
      </w:r>
      <w:r>
        <w:t xml:space="preserve"> Appropriations &amp; Revenue (S)</w:t>
      </w:r>
    </w:p>
    <w:p>
      <w:pPr>
        <w:pStyle w:val="RecordBase"/>
      </w:pPr>
      <w:r>
        <w:t xml:space="preserve">	Mar 15, 2018 -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16, 2018 -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20, 2018 - </w:t>
      </w:r>
      <w:r>
        <w:t xml:space="preserve">reported favorably, to Rules with Committee Substitute (1)</w:t>
      </w:r>
      <w:r>
        <w:t xml:space="preserve">; </w:t>
      </w:r>
      <w:r>
        <w:t xml:space="preserve">posted for passage in the Regular Orders of the Day for Tuesday, March 20, 2018</w:t>
      </w:r>
      <w:r>
        <w:t xml:space="preserve">; </w:t>
      </w:r>
      <w:r>
        <w:t xml:space="preserve">3rd reading, passed 36-2 with Committee Substitute (1)</w:t>
      </w:r>
    </w:p>
    <w:p>
      <w:pPr>
        <w:pStyle w:val="RecordBase"/>
      </w:pPr>
      <w:r>
        <w:t xml:space="preserve">	Mar 21, 2018 - </w:t>
      </w:r>
      <w:r>
        <w:t xml:space="preserve">received in House</w:t>
      </w:r>
      <w:r>
        <w:t xml:space="preserve">; </w:t>
      </w:r>
      <w:r>
        <w:t xml:space="preserve">to</w:t>
      </w:r>
      <w:r>
        <w:t xml:space="preserve"> Rules (H)</w:t>
      </w:r>
    </w:p>
    <w:p>
      <w:pPr>
        <w:pStyle w:val="RecordBase"/>
      </w:pPr>
      <w:r>
        <w:t xml:space="preserve">	Mar 22, 2018 - </w:t>
      </w:r>
      <w:r>
        <w:t xml:space="preserve">posted for passage for concurrence in Senate Committee Substitute</w:t>
      </w:r>
    </w:p>
    <w:p>
      <w:pPr>
        <w:pStyle w:val="RecordBase"/>
      </w:pPr>
      <w:r>
        <w:t xml:space="preserve">	Apr 02, 2018 - </w:t>
      </w:r>
      <w:r>
        <w:t xml:space="preserve">House concurred in Senate Committee Substitute (1)</w:t>
      </w:r>
      <w:r>
        <w:t xml:space="preserve">; </w:t>
      </w:r>
      <w:r>
        <w:t xml:space="preserve">passed 86-8</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2018 - </w:t>
      </w:r>
      <w:r>
        <w:t xml:space="preserve">line items vetoed</w:t>
      </w:r>
      <w:r>
        <w:t xml:space="preserve">; </w:t>
      </w:r>
      <w:r>
        <w:t xml:space="preserve">received in House</w:t>
      </w:r>
    </w:p>
    <w:p>
      <w:pPr>
        <w:pStyle w:val="RecordBase"/>
      </w:pPr>
      <w:r>
        <w:t xml:space="preserve">	Apr 14, 2018 - </w:t>
      </w:r>
      <w:r>
        <w:t xml:space="preserve">to</w:t>
      </w:r>
      <w:r>
        <w:t xml:space="preserve"> Rules (H)</w:t>
      </w:r>
      <w:r>
        <w:t xml:space="preserve">; </w:t>
      </w:r>
      <w:r>
        <w:t xml:space="preserve">taken from Rules</w:t>
      </w:r>
      <w:r>
        <w:t xml:space="preserve">; </w:t>
      </w:r>
      <w:r>
        <w:t xml:space="preserve">posted for passage for consideration of Governor's veto</w:t>
      </w:r>
      <w:r>
        <w:t xml:space="preserve">; </w:t>
      </w:r>
      <w:r>
        <w:t xml:space="preserve">veto overridden</w:t>
      </w:r>
      <w:r>
        <w:t xml:space="preserve">; </w:t>
      </w:r>
      <w:r>
        <w:t xml:space="preserve">Bill passed 74-12</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veto overridden</w:t>
      </w:r>
      <w:r>
        <w:t xml:space="preserve">; </w:t>
      </w:r>
      <w:r>
        <w:t xml:space="preserve">Bill passed 35-0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173)</w:t>
        <w:br/>
      </w:r>
    </w:p>
    <w:p>
      <w:pPr>
        <w:pStyle w:val="RecordBase"/>
      </w:pPr>
      <w:r>
        <w:rPr>
          <w:b/>
        </w:rPr>
        <w:t xml:space="preserve">HB205 (BR1120)</w:t>
      </w:r>
      <w:r>
        <w:rPr>
          <w:b/>
        </w:rPr>
        <w:t xml:space="preserve"/>
      </w:r>
      <w:r>
        <w:t xml:space="preserve"> - R. Nelson</w:t>
      </w:r>
      <w:r>
        <w:t xml:space="preserve">, L. Belcher</w:t>
      </w:r>
      <w:r>
        <w:t xml:space="preserve">, J. Richards</w:t>
        <w:br/>
      </w:r>
    </w:p>
    <w:p>
      <w:pPr>
        <w:pStyle w:val="RecordBase"/>
      </w:pPr>
      <w:r>
        <w:t xml:space="preserve">	AN ACT relating to charter schools.</w:t>
      </w:r>
    </w:p>
    <w:p>
      <w:pPr>
        <w:pStyle w:val="RecordBase"/>
      </w:pPr>
      <w:r>
        <w:t xml:space="preserve">	Repeal KRS 160.1590, 160.1591, 160.1592, 160.1593, 160.1594, 160.1595, 160.1596, 160.1597, 160.1598, 160.1599, and 161.141.</w:t>
        <w:br/>
      </w:r>
    </w:p>
    <w:p>
      <w:pPr>
        <w:pStyle w:val="RecordBase"/>
      </w:pPr>
      <w:r>
        <w:t xml:space="preserve">	Jan 17, 2018 - </w:t>
      </w:r>
      <w:r>
        <w:t xml:space="preserve">introduced in House</w:t>
      </w:r>
    </w:p>
    <w:p>
      <w:pPr>
        <w:pStyle w:val="RecordBase"/>
      </w:pPr>
      <w:r>
        <w:t xml:space="preserve">	Jan 19, 2018 - </w:t>
      </w:r>
      <w:r>
        <w:t xml:space="preserve">to</w:t>
      </w:r>
      <w:r>
        <w:t xml:space="preserve"> Education (H)</w:t>
        <w:br/>
      </w:r>
    </w:p>
    <w:p>
      <w:pPr>
        <w:pStyle w:val="RecordBase"/>
      </w:pPr>
      <w:r>
        <w:rPr>
          <w:b/>
        </w:rPr>
        <w:t xml:space="preserve">HB206 (BR1049)</w:t>
      </w:r>
      <w:r>
        <w:t xml:space="preserve"> - M. Prunty</w:t>
      </w:r>
    </w:p>
    <w:p>
      <w:pPr>
        <w:pStyle w:val="RecordBase"/>
      </w:pPr>
      <w:r>
        <w:t xml:space="preserve">Feb 28-WITHDRAWN</w:t>
        <w:br/>
      </w:r>
    </w:p>
    <w:p>
      <w:pPr>
        <w:pStyle w:val="RecordBase"/>
      </w:pPr>
      <w:r>
        <w:rPr>
          <w:b/>
        </w:rPr>
        <w:t xml:space="preserve">HB207 (BR1100)</w:t>
      </w:r>
      <w:r>
        <w:rPr>
          <w:b/>
        </w:rPr>
        <w:t xml:space="preserve">/CI/LM</w:t>
      </w:r>
      <w:r>
        <w:t xml:space="preserve"> - J. Nemes</w:t>
      </w:r>
      <w:r>
        <w:t xml:space="preserve">, J. Petrie</w:t>
      </w:r>
      <w:r>
        <w:t xml:space="preserve">, D. Elliott</w:t>
      </w:r>
      <w:r>
        <w:t xml:space="preserve">, C. McCoy</w:t>
      </w:r>
      <w:r>
        <w:t xml:space="preserve">, D. St. Onge</w:t>
      </w:r>
      <w:r>
        <w:t xml:space="preserve">, J. Wayne</w:t>
      </w:r>
      <w:r>
        <w:t xml:space="preserve">, S. Westrom</w:t>
        <w:br/>
      </w:r>
    </w:p>
    <w:p>
      <w:pPr>
        <w:pStyle w:val="RecordBase"/>
      </w:pPr>
      <w:r>
        <w:t xml:space="preserve">	AN ACT relating to cell phones.</w:t>
      </w:r>
    </w:p>
    <w:p>
      <w:pPr>
        <w:pStyle w:val="RecordBase"/>
      </w:pPr>
      <w:r>
        <w:t xml:space="preserve">	Amend KRS 520.010 to allow persons who are in a detention facility in a professional capacity to possess a cell phone or other personal electronic device.</w:t>
        <w:br/>
      </w:r>
    </w:p>
    <w:p>
      <w:pPr>
        <w:pStyle w:val="RecordBaseCenter"/>
      </w:pPr>
      <w:r>
        <w:rPr>
          <w:b/>
        </w:rPr>
        <w:t xml:space="preserve">HB207 - AMENDMENTS</w:t>
      </w:r>
    </w:p>
    <w:p>
      <w:pPr>
        <w:pStyle w:val="RecordBase"/>
      </w:pPr>
      <w:r>
        <w:t xml:space="preserve">HCS1/CI/LM</w:t>
      </w:r>
      <w:r>
        <w:t xml:space="preserve"> - </w:t>
      </w:r>
      <w:r>
        <w:t xml:space="preserve">Amend KRS 520.010 to allow persons who are in a detention facility in a professional capacity to possess a cell phone or other personal electronic device. Create new section of KRS Chapter 411 to require jailers to create policies allowing jailers, deputy jailers, attorneys, and their assistants to use cell phones in jails.</w:t>
      </w:r>
    </w:p>
    <w:p>
      <w:pPr>
        <w:pStyle w:val="RecordBase"/>
      </w:pPr>
      <w:r>
        <w:t xml:space="preserve">HFA1</w:t>
      </w:r>
      <w:r>
        <w:t xml:space="preserve">(J. Nemes)</w:t>
      </w:r>
      <w:r>
        <w:t xml:space="preserve"> - </w:t>
      </w:r>
      <w:r>
        <w:t xml:space="preserve">Remove conditions on possession of cell phones from definition of "dangerous contraband"; make technical corrections.</w:t>
        <w:br/>
      </w:r>
    </w:p>
    <w:p>
      <w:pPr>
        <w:pStyle w:val="RecordBase"/>
      </w:pPr>
      <w:r>
        <w:t xml:space="preserve">	Jan 17, 2018 - </w:t>
      </w:r>
      <w:r>
        <w:t xml:space="preserve">introduced in House</w:t>
      </w:r>
    </w:p>
    <w:p>
      <w:pPr>
        <w:pStyle w:val="RecordBase"/>
      </w:pPr>
      <w:r>
        <w:t xml:space="preserve">	Jan 19, 2018 - </w:t>
      </w:r>
      <w:r>
        <w:t xml:space="preserve">to</w:t>
      </w:r>
      <w:r>
        <w:t xml:space="preserve"> Judiciary (H)</w:t>
      </w:r>
    </w:p>
    <w:p>
      <w:pPr>
        <w:pStyle w:val="RecordBase"/>
      </w:pPr>
      <w:r>
        <w:t xml:space="preserve">	Jan 22, 2018 - </w:t>
      </w:r>
      <w:r>
        <w:t xml:space="preserve">posted in committee</w:t>
      </w:r>
    </w:p>
    <w:p>
      <w:pPr>
        <w:pStyle w:val="RecordBase"/>
      </w:pPr>
      <w:r>
        <w:t xml:space="preserve">	Mar 07, 2018 - </w:t>
      </w:r>
      <w:r>
        <w:t xml:space="preserve">reported favorably, 1st reading, to Consent Calendar with Committee Substitute (1)</w:t>
      </w:r>
    </w:p>
    <w:p>
      <w:pPr>
        <w:pStyle w:val="RecordBase"/>
      </w:pPr>
      <w:r>
        <w:t xml:space="preserve">	Mar 08, 2018 - </w:t>
      </w:r>
      <w:r>
        <w:t xml:space="preserve">2nd reading, to Rules</w:t>
      </w:r>
      <w:r>
        <w:t xml:space="preserve">; </w:t>
      </w:r>
      <w:r>
        <w:t xml:space="preserve">posted for passage in the Consent Orders of the Day for Friday, March 9, 2018</w:t>
      </w:r>
    </w:p>
    <w:p>
      <w:pPr>
        <w:pStyle w:val="RecordBase"/>
      </w:pPr>
      <w:r>
        <w:t xml:space="preserve">	Mar 09, 2018 - </w:t>
      </w:r>
      <w:r>
        <w:t xml:space="preserve">taken from the Consent Orders of the Day, placed in the Regular Orders of the Day</w:t>
      </w:r>
    </w:p>
    <w:p>
      <w:pPr>
        <w:pStyle w:val="RecordBase"/>
      </w:pPr>
      <w:r>
        <w:t xml:space="preserve">	Mar 16, 2018 - </w:t>
      </w:r>
      <w:r>
        <w:t xml:space="preserve">floor amendment (1) filed to Committee Substitute</w:t>
      </w:r>
    </w:p>
    <w:p>
      <w:pPr>
        <w:pStyle w:val="RecordBase"/>
      </w:pPr>
      <w:r>
        <w:t xml:space="preserve">	Mar 19, 2018 - </w:t>
      </w:r>
      <w:r>
        <w:t xml:space="preserve">3rd reading, passed 83-2 with Committee Substitute and floor amendment (1)</w:t>
      </w:r>
    </w:p>
    <w:p>
      <w:pPr>
        <w:pStyle w:val="RecordBase"/>
      </w:pPr>
      <w:r>
        <w:t xml:space="preserve">	Mar 20, 2018 - </w:t>
      </w:r>
      <w:r>
        <w:t xml:space="preserve">received in Senate</w:t>
      </w:r>
    </w:p>
    <w:p>
      <w:pPr>
        <w:pStyle w:val="RecordBase"/>
      </w:pPr>
      <w:r>
        <w:t xml:space="preserve">	Mar 21, 2018 - </w:t>
      </w:r>
      <w:r>
        <w:t xml:space="preserve">to</w:t>
      </w:r>
      <w:r>
        <w:t xml:space="preserve"> Judiciary (S)</w:t>
      </w:r>
    </w:p>
    <w:p>
      <w:pPr>
        <w:pStyle w:val="RecordBase"/>
      </w:pPr>
      <w:r>
        <w:t xml:space="preserve">	Mar 22, 2018 -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27, 2018 - </w:t>
      </w:r>
      <w:r>
        <w:t xml:space="preserve">reported favorably, 2nd reading, to Rules</w:t>
      </w:r>
      <w:r>
        <w:t xml:space="preserve"> as a consent bill</w:t>
      </w:r>
    </w:p>
    <w:p>
      <w:pPr>
        <w:pStyle w:val="RecordBase"/>
      </w:pPr>
      <w:r>
        <w:t xml:space="preserve">	Apr 14, 2018 - </w:t>
      </w:r>
      <w:r>
        <w:t xml:space="preserve">posted for passage in the Consent Orders of the Day for Saturday, April 14, 2018</w:t>
      </w:r>
      <w:r>
        <w:t xml:space="preserve">;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190)</w:t>
        <w:br/>
      </w:r>
    </w:p>
    <w:p>
      <w:pPr>
        <w:pStyle w:val="RecordBase"/>
      </w:pPr>
      <w:r>
        <w:rPr>
          <w:b/>
        </w:rPr>
        <w:t xml:space="preserve">HB208 (BR1141)</w:t>
      </w:r>
      <w:r>
        <w:rPr>
          <w:b/>
        </w:rPr>
        <w:t xml:space="preserve"/>
      </w:r>
      <w:r>
        <w:t xml:space="preserve"> - D. Hale</w:t>
        <w:br/>
      </w:r>
    </w:p>
    <w:p>
      <w:pPr>
        <w:pStyle w:val="RecordBase"/>
      </w:pPr>
      <w:r>
        <w:t xml:space="preserve">	AN ACT relating to federal law enforcement officers. </w:t>
      </w:r>
    </w:p>
    <w:p>
      <w:pPr>
        <w:pStyle w:val="RecordBase"/>
      </w:pPr>
      <w:r>
        <w:t xml:space="preserve">	Amend KRS 61.365, relating to federal peace officers who have been granted Kentucky peace officer powers,  to add Veterans Health Administration law enforcement officers of the United States Department of Veterans Affairs.</w:t>
        <w:br/>
      </w:r>
    </w:p>
    <w:p>
      <w:pPr>
        <w:pStyle w:val="RecordBase"/>
      </w:pPr>
      <w:r>
        <w:t xml:space="preserve">	Jan 17, 2018 - </w:t>
      </w:r>
      <w:r>
        <w:t xml:space="preserve">introduced in House</w:t>
      </w:r>
    </w:p>
    <w:p>
      <w:pPr>
        <w:pStyle w:val="RecordBase"/>
      </w:pPr>
      <w:r>
        <w:t xml:space="preserve">	Jan 19, 2018 - </w:t>
      </w:r>
      <w:r>
        <w:t xml:space="preserve">to</w:t>
      </w:r>
      <w:r>
        <w:t xml:space="preserve"> Judiciary (H)</w:t>
      </w:r>
    </w:p>
    <w:p>
      <w:pPr>
        <w:pStyle w:val="RecordBase"/>
      </w:pPr>
      <w:r>
        <w:t xml:space="preserve">	Jan 25, 2018 - </w:t>
      </w:r>
      <w:r>
        <w:t xml:space="preserve">reassigned to</w:t>
      </w:r>
      <w:r>
        <w:t xml:space="preserve"> Veterans, Military Affairs, and Public Protection (H)</w:t>
        <w:br/>
      </w:r>
    </w:p>
    <w:p>
      <w:pPr>
        <w:pStyle w:val="RecordBase"/>
      </w:pPr>
      <w:r>
        <w:rPr>
          <w:b/>
        </w:rPr>
        <w:t xml:space="preserve">HB209 (BR1142)</w:t>
      </w:r>
      <w:r>
        <w:rPr>
          <w:b/>
        </w:rPr>
        <w:t xml:space="preserve">/CI/LM</w:t>
      </w:r>
      <w:r>
        <w:t xml:space="preserve"> - A. Scott</w:t>
      </w:r>
      <w:r>
        <w:t xml:space="preserve">, J. Nemes</w:t>
      </w:r>
      <w:r>
        <w:t xml:space="preserve">, D. Owens</w:t>
      </w:r>
      <w:r>
        <w:t xml:space="preserve">, R. Palumbo</w:t>
        <w:br/>
      </w:r>
    </w:p>
    <w:p>
      <w:pPr>
        <w:pStyle w:val="RecordBase"/>
      </w:pPr>
      <w:r>
        <w:t xml:space="preserve">	AN ACT relating to the possession of firearms by persons found to have committed hate crimes.</w:t>
      </w:r>
    </w:p>
    <w:p>
      <w:pPr>
        <w:pStyle w:val="RecordBase"/>
      </w:pPr>
      <w:r>
        <w:t xml:space="preserve">	Create a new Class D felony in KRS Chapter 527 to prohibit people convicted of a hate crime from possessing firearms.</w:t>
        <w:br/>
      </w:r>
    </w:p>
    <w:p>
      <w:pPr>
        <w:pStyle w:val="RecordBase"/>
      </w:pPr>
      <w:r>
        <w:t xml:space="preserve">	Jan 17, 2018 - </w:t>
      </w:r>
      <w:r>
        <w:t xml:space="preserve">introduced in House</w:t>
      </w:r>
    </w:p>
    <w:p>
      <w:pPr>
        <w:pStyle w:val="RecordBase"/>
      </w:pPr>
      <w:r>
        <w:t xml:space="preserve">	Jan 19, 2018 - </w:t>
      </w:r>
      <w:r>
        <w:t xml:space="preserve">to</w:t>
      </w:r>
      <w:r>
        <w:t xml:space="preserve"> Judiciary (H)</w:t>
        <w:br/>
      </w:r>
    </w:p>
    <w:p>
      <w:pPr>
        <w:pStyle w:val="RecordBase"/>
      </w:pPr>
      <w:r>
        <w:rPr>
          <w:b/>
        </w:rPr>
        <w:t xml:space="preserve">HB210 (BR258)</w:t>
      </w:r>
      <w:r>
        <w:rPr>
          <w:b/>
        </w:rPr>
        <w:t xml:space="preserve">/LM</w:t>
      </w:r>
      <w:r>
        <w:t xml:space="preserve"> - T. Moore</w:t>
      </w:r>
      <w:r>
        <w:t xml:space="preserve">, C. Morgan</w:t>
        <w:br/>
      </w:r>
    </w:p>
    <w:p>
      <w:pPr>
        <w:pStyle w:val="RecordBase"/>
      </w:pPr>
      <w:r>
        <w:t xml:space="preserve">	AN ACT relating to public protection. </w:t>
      </w:r>
    </w:p>
    <w:p>
      <w:pPr>
        <w:pStyle w:val="RecordBase"/>
      </w:pPr>
      <w:r>
        <w:t xml:space="preserve">	Amend KRS 237.115 to allow persons with valid concealed deadly weapons licenses or temporary permits to carry concealed weapons on public postsecondary property and in buildings controlled by state and local government, except courtrooms and detention facilities; amend KRS 237.110 to allow persons with valid concealed deadly weapons licenses or temporary permits to carry concealed weapons in meetings of the General Assembly; make technical and conforming amendments.</w:t>
        <w:br/>
      </w:r>
    </w:p>
    <w:p>
      <w:pPr>
        <w:pStyle w:val="RecordBase"/>
      </w:pPr>
      <w:r>
        <w:t xml:space="preserve">	Jan 18, 2018 - </w:t>
      </w:r>
      <w:r>
        <w:t xml:space="preserve">introduced in House</w:t>
      </w:r>
    </w:p>
    <w:p>
      <w:pPr>
        <w:pStyle w:val="RecordBase"/>
      </w:pPr>
      <w:r>
        <w:t xml:space="preserve">	Jan 22, 2018 - </w:t>
      </w:r>
      <w:r>
        <w:t xml:space="preserve">to</w:t>
      </w:r>
      <w:r>
        <w:t xml:space="preserve"> Judiciary (H)</w:t>
      </w:r>
    </w:p>
    <w:p>
      <w:pPr>
        <w:pStyle w:val="RecordBase"/>
      </w:pPr>
      <w:r>
        <w:t xml:space="preserve">	Feb 08, 2018 - </w:t>
      </w:r>
      <w:r>
        <w:t xml:space="preserve">posted in committee</w:t>
        <w:br/>
      </w:r>
    </w:p>
    <w:p>
      <w:pPr>
        <w:pStyle w:val="RecordBase"/>
      </w:pPr>
      <w:r>
        <w:rPr>
          <w:b/>
        </w:rPr>
        <w:t xml:space="preserve">HB211 (BR295)</w:t>
      </w:r>
      <w:r>
        <w:rPr>
          <w:b/>
        </w:rPr>
        <w:t xml:space="preserve">/FN</w:t>
      </w:r>
      <w:r>
        <w:t xml:space="preserve"> - K. Flood</w:t>
      </w:r>
      <w:r>
        <w:t xml:space="preserve">, D. Graham</w:t>
      </w:r>
      <w:r>
        <w:t xml:space="preserve">, A. Scott</w:t>
        <w:br/>
      </w:r>
    </w:p>
    <w:p>
      <w:pPr>
        <w:pStyle w:val="RecordBase"/>
      </w:pPr>
      <w:r>
        <w:t xml:space="preserve">	`AN ACT relating to school transportation funding and making an appropriation therefor.</w:t>
      </w:r>
    </w:p>
    <w:p>
      <w:pPr>
        <w:pStyle w:val="RecordBase"/>
      </w:pPr>
      <w:r>
        <w:t xml:space="preserve">	Create a new section of KRS Chapter 138 to establish a school transportation funding fee of $0.03 which shall be paid by dealers on each gallon of gasoline and special fuels; provide for exemptions; require that funds received shall be deposited in the fund to support education excellence in Kentucky; amend KRS 157.330 to specify that funds received from the fee shall be calculated and distributed under the provisions of KRS 157.370; EFFECTIVE August 1, 2018.</w:t>
        <w:br/>
      </w:r>
    </w:p>
    <w:p>
      <w:pPr>
        <w:pStyle w:val="RecordBase"/>
      </w:pPr>
      <w:r>
        <w:t xml:space="preserve">	Jan 18, 2018 - </w:t>
      </w:r>
      <w:r>
        <w:t xml:space="preserve">introduced in House</w:t>
      </w:r>
    </w:p>
    <w:p>
      <w:pPr>
        <w:pStyle w:val="RecordBase"/>
      </w:pPr>
      <w:r>
        <w:t xml:space="preserve">	Jan 22, 2018 - </w:t>
      </w:r>
      <w:r>
        <w:t xml:space="preserve">to</w:t>
      </w:r>
      <w:r>
        <w:t xml:space="preserve"> Appropriations &amp; Revenue (H)</w:t>
        <w:br/>
      </w:r>
    </w:p>
    <w:p>
      <w:pPr>
        <w:pStyle w:val="RecordBase"/>
      </w:pPr>
      <w:r>
        <w:rPr>
          <w:b/>
        </w:rPr>
        <w:t xml:space="preserve">HB212 (BR1038)</w:t>
      </w:r>
      <w:r>
        <w:rPr>
          <w:b/>
        </w:rPr>
        <w:t xml:space="preserve"/>
      </w:r>
      <w:r>
        <w:t xml:space="preserve"> - D. Graham</w:t>
      </w:r>
      <w:r>
        <w:t xml:space="preserve">, S. Westrom</w:t>
        <w:br/>
      </w:r>
    </w:p>
    <w:p>
      <w:pPr>
        <w:pStyle w:val="RecordBase"/>
      </w:pPr>
      <w:r>
        <w:t xml:space="preserve">	AN ACT relating to consumer reporting agencies and declaring an emergency.</w:t>
      </w:r>
    </w:p>
    <w:p>
      <w:pPr>
        <w:pStyle w:val="RecordBase"/>
      </w:pPr>
      <w:r>
        <w:t xml:space="preserve">	Amend KRS 367.3645 to allow security freezes for protected persons to be requested by methods established by the consumer reporting agency; prohibit consumer reporting agencies from charging a fee for the placement or removal of a security freeze or  the creation of a record for a protected person; make technical corrections; amend KRS 367.365 to allow security freezes for consumers to be requested by methods established by the consumer reporting agency; prohibit consumer reporting agencies from charging a fee for the placement, temporary lifting, or removal of a security freeze, or for providing or replacing a personal identification number or password; remove the expiration of a security freeze after seven years; make technical corrections; EMERGENCY.</w:t>
        <w:br/>
      </w:r>
    </w:p>
    <w:p>
      <w:pPr>
        <w:pStyle w:val="RecordBase"/>
      </w:pPr>
      <w:r>
        <w:t xml:space="preserve">	Jan 18, 2018 - </w:t>
      </w:r>
      <w:r>
        <w:t xml:space="preserve">introduced in House</w:t>
      </w:r>
    </w:p>
    <w:p>
      <w:pPr>
        <w:pStyle w:val="RecordBase"/>
      </w:pPr>
      <w:r>
        <w:t xml:space="preserve">	Jan 22, 2018 - </w:t>
      </w:r>
      <w:r>
        <w:t xml:space="preserve">to</w:t>
      </w:r>
      <w:r>
        <w:t xml:space="preserve"> Banking &amp; Insurance (H)</w:t>
        <w:br/>
      </w:r>
    </w:p>
    <w:p>
      <w:pPr>
        <w:pStyle w:val="RecordBase"/>
      </w:pPr>
      <w:r>
        <w:rPr>
          <w:b/>
        </w:rPr>
        <w:t xml:space="preserve">HB213 (BR1202)</w:t>
      </w:r>
      <w:r>
        <w:rPr>
          <w:b/>
        </w:rPr>
        <w:t xml:space="preserve"/>
      </w:r>
      <w:r>
        <w:t xml:space="preserve"> - D. Bentley</w:t>
      </w:r>
      <w:r>
        <w:t xml:space="preserve">, R. Benvenuti III</w:t>
      </w:r>
      <w:r>
        <w:t xml:space="preserve">, G. Brown Jr</w:t>
      </w:r>
      <w:r>
        <w:t xml:space="preserve">, D. Elliott</w:t>
      </w:r>
      <w:r>
        <w:t xml:space="preserve">, K. King</w:t>
      </w:r>
      <w:r>
        <w:t xml:space="preserve">, K. Moser</w:t>
        <w:br/>
      </w:r>
    </w:p>
    <w:p>
      <w:pPr>
        <w:pStyle w:val="RecordBase"/>
      </w:pPr>
      <w:r>
        <w:t xml:space="preserve">	AN ACT relating to data-sharing of prescription drug monitoring information.</w:t>
      </w:r>
    </w:p>
    <w:p>
      <w:pPr>
        <w:pStyle w:val="RecordBase"/>
      </w:pPr>
      <w:r>
        <w:t xml:space="preserve">	Amend KRS 218A.245 to allow KASPER data-sharing agreements with different types of jurisdictions.</w:t>
        <w:br/>
      </w:r>
    </w:p>
    <w:p>
      <w:pPr>
        <w:pStyle w:val="RecordBase"/>
      </w:pPr>
      <w:r>
        <w:t xml:space="preserve">	Jan 18, 2018 - </w:t>
      </w:r>
      <w:r>
        <w:t xml:space="preserve">introduced in House</w:t>
      </w:r>
    </w:p>
    <w:p>
      <w:pPr>
        <w:pStyle w:val="RecordBase"/>
      </w:pPr>
      <w:r>
        <w:t xml:space="preserve">	Jan 22, 2018 - </w:t>
      </w:r>
      <w:r>
        <w:t xml:space="preserve">to</w:t>
      </w:r>
      <w:r>
        <w:t xml:space="preserve"> Health and Family Services (H)</w:t>
      </w:r>
    </w:p>
    <w:p>
      <w:pPr>
        <w:pStyle w:val="RecordBase"/>
      </w:pPr>
      <w:r>
        <w:t xml:space="preserve">	Jan 23, 2018 - </w:t>
      </w:r>
      <w:r>
        <w:t xml:space="preserve">posted in committee</w:t>
      </w:r>
    </w:p>
    <w:p>
      <w:pPr>
        <w:pStyle w:val="RecordBase"/>
      </w:pPr>
      <w:r>
        <w:t xml:space="preserve">	Jan 25, 2018 - </w:t>
      </w:r>
      <w:r>
        <w:t xml:space="preserve">reported favorably, 1st reading, to Consent Calendar</w:t>
      </w:r>
    </w:p>
    <w:p>
      <w:pPr>
        <w:pStyle w:val="RecordBase"/>
      </w:pPr>
      <w:r>
        <w:t xml:space="preserve">	Jan 26, 2018 - </w:t>
      </w:r>
      <w:r>
        <w:t xml:space="preserve">2nd reading, to Rules</w:t>
      </w:r>
      <w:r>
        <w:t xml:space="preserve">; </w:t>
      </w:r>
      <w:r>
        <w:t xml:space="preserve">posted for passage in the Consent Orders of the Day for Monday, January 29, 2018</w:t>
      </w:r>
    </w:p>
    <w:p>
      <w:pPr>
        <w:pStyle w:val="RecordBase"/>
      </w:pPr>
      <w:r>
        <w:t xml:space="preserve">	Jan 29, 2018 - </w:t>
      </w:r>
      <w:r>
        <w:t xml:space="preserve">3rd reading, passed 89-0</w:t>
      </w:r>
    </w:p>
    <w:p>
      <w:pPr>
        <w:pStyle w:val="RecordBase"/>
      </w:pPr>
      <w:r>
        <w:t xml:space="preserve">	Jan 30, 2018 - </w:t>
      </w:r>
      <w:r>
        <w:t xml:space="preserve">received in Senate</w:t>
      </w:r>
    </w:p>
    <w:p>
      <w:pPr>
        <w:pStyle w:val="RecordBase"/>
      </w:pPr>
      <w:r>
        <w:t xml:space="preserve">	Jan 31, 2018 - </w:t>
      </w:r>
      <w:r>
        <w:t xml:space="preserve">to</w:t>
      </w:r>
      <w:r>
        <w:t xml:space="preserve"> Health &amp; Welfare (S)</w:t>
      </w:r>
    </w:p>
    <w:p>
      <w:pPr>
        <w:pStyle w:val="RecordBase"/>
      </w:pPr>
      <w:r>
        <w:t xml:space="preserve">	Feb 28, 2018 - </w:t>
      </w:r>
      <w:r>
        <w:t xml:space="preserve">reported favorably, 1st reading, to Consent Calendar</w:t>
      </w:r>
    </w:p>
    <w:p>
      <w:pPr>
        <w:pStyle w:val="RecordBase"/>
      </w:pPr>
      <w:r>
        <w:t xml:space="preserve">	Mar 01, 2018 - </w:t>
      </w:r>
      <w:r>
        <w:t xml:space="preserve">2nd reading, to Rules</w:t>
      </w:r>
    </w:p>
    <w:p>
      <w:pPr>
        <w:pStyle w:val="RecordBase"/>
      </w:pPr>
      <w:r>
        <w:t xml:space="preserve">	Mar 15, 2018 - </w:t>
      </w:r>
      <w:r>
        <w:t xml:space="preserve">posted for passage in the Consent Orders of the Day for Thursday, March 15, 2018</w:t>
      </w:r>
      <w:r>
        <w:t xml:space="preserve">; </w:t>
      </w:r>
      <w:r>
        <w:t xml:space="preserve">3rd reading, passed 35-0</w:t>
      </w:r>
    </w:p>
    <w:p>
      <w:pPr>
        <w:pStyle w:val="RecordBase"/>
      </w:pPr>
      <w:r>
        <w:t xml:space="preserve">	Mar 16,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28, 2018 - </w:t>
      </w:r>
      <w:r>
        <w:t xml:space="preserve">signed by Governor (Acts, ch. 30)</w:t>
        <w:br/>
      </w:r>
    </w:p>
    <w:p>
      <w:pPr>
        <w:pStyle w:val="RecordBase"/>
      </w:pPr>
      <w:r>
        <w:rPr>
          <w:b/>
        </w:rPr>
        <w:t xml:space="preserve">HB214 (BR1168)</w:t>
      </w:r>
      <w:r>
        <w:rPr>
          <w:b/>
        </w:rPr>
        <w:t xml:space="preserve"/>
      </w:r>
      <w:r>
        <w:t xml:space="preserve"> - K. Upchurch</w:t>
      </w:r>
      <w:r>
        <w:t xml:space="preserve">, R. Palumbo</w:t>
        <w:br/>
      </w:r>
    </w:p>
    <w:p>
      <w:pPr>
        <w:pStyle w:val="RecordBase"/>
      </w:pPr>
      <w:r>
        <w:t xml:space="preserve">	AN ACT relating to Arthrogryposis Multiplex Congenita.</w:t>
      </w:r>
    </w:p>
    <w:p>
      <w:pPr>
        <w:pStyle w:val="RecordBase"/>
      </w:pPr>
      <w:r>
        <w:t xml:space="preserve">	Create a new section of KRS Chapter 2 to designate and observe June 30 of every year as "Arthrogryposis Multiplex Congenita Awareness Day."</w:t>
        <w:br/>
      </w:r>
    </w:p>
    <w:p>
      <w:pPr>
        <w:pStyle w:val="RecordBase"/>
      </w:pPr>
      <w:r>
        <w:t xml:space="preserve">	Jan 18, 2018 - </w:t>
      </w:r>
      <w:r>
        <w:t xml:space="preserve">introduced in House</w:t>
      </w:r>
    </w:p>
    <w:p>
      <w:pPr>
        <w:pStyle w:val="RecordBase"/>
      </w:pPr>
      <w:r>
        <w:t xml:space="preserve">	Jan 22, 2018 - </w:t>
      </w:r>
      <w:r>
        <w:t xml:space="preserve">to</w:t>
      </w:r>
      <w:r>
        <w:t xml:space="preserve"> State Government (H)</w:t>
      </w:r>
    </w:p>
    <w:p>
      <w:pPr>
        <w:pStyle w:val="RecordBase"/>
      </w:pPr>
      <w:r>
        <w:t xml:space="preserve">	Jan 23, 2018 - </w:t>
      </w:r>
      <w:r>
        <w:t xml:space="preserve">posted in committee</w:t>
      </w:r>
    </w:p>
    <w:p>
      <w:pPr>
        <w:pStyle w:val="RecordBase"/>
      </w:pPr>
      <w:r>
        <w:t xml:space="preserve">	Feb 08, 2018 - </w:t>
      </w:r>
      <w:r>
        <w:t xml:space="preserve">reported favorably, 1st reading, to Consent Calendar</w:t>
      </w:r>
    </w:p>
    <w:p>
      <w:pPr>
        <w:pStyle w:val="RecordBase"/>
      </w:pPr>
      <w:r>
        <w:t xml:space="preserve">	Feb 09, 2018 - </w:t>
      </w:r>
      <w:r>
        <w:t xml:space="preserve">2nd reading, to Rules</w:t>
      </w:r>
    </w:p>
    <w:p>
      <w:pPr>
        <w:pStyle w:val="RecordBase"/>
      </w:pPr>
      <w:r>
        <w:t xml:space="preserve">	Feb 13, 2018 - </w:t>
      </w:r>
      <w:r>
        <w:t xml:space="preserve">posted for passage in the Consent Orders of the Day for Wednesday, February 14, 2018</w:t>
      </w:r>
    </w:p>
    <w:p>
      <w:pPr>
        <w:pStyle w:val="RecordBase"/>
      </w:pPr>
      <w:r>
        <w:t xml:space="preserve">	Feb 14, 2018 - </w:t>
      </w:r>
      <w:r>
        <w:t xml:space="preserve">3rd reading, passed 95-0</w:t>
      </w:r>
    </w:p>
    <w:p>
      <w:pPr>
        <w:pStyle w:val="RecordBase"/>
      </w:pPr>
      <w:r>
        <w:t xml:space="preserve">	Feb 15, 2018 - </w:t>
      </w:r>
      <w:r>
        <w:t xml:space="preserve">received in Senate</w:t>
      </w:r>
    </w:p>
    <w:p>
      <w:pPr>
        <w:pStyle w:val="RecordBase"/>
      </w:pPr>
      <w:r>
        <w:t xml:space="preserve">	Feb 16, 2018 - </w:t>
      </w:r>
      <w:r>
        <w:t xml:space="preserve">to</w:t>
      </w:r>
      <w:r>
        <w:t xml:space="preserve"> Health &amp; Welfare (S)</w:t>
      </w:r>
    </w:p>
    <w:p>
      <w:pPr>
        <w:pStyle w:val="RecordBase"/>
      </w:pPr>
      <w:r>
        <w:t xml:space="preserve">	Mar 07, 2018 - </w:t>
      </w:r>
      <w:r>
        <w:t xml:space="preserve">reported favorably, 1st reading, to Consent Calendar</w:t>
      </w:r>
    </w:p>
    <w:p>
      <w:pPr>
        <w:pStyle w:val="RecordBase"/>
      </w:pPr>
      <w:r>
        <w:t xml:space="preserve">	Mar 08, 2018 - </w:t>
      </w:r>
      <w:r>
        <w:t xml:space="preserve">2nd reading, to Rules</w:t>
      </w:r>
    </w:p>
    <w:p>
      <w:pPr>
        <w:pStyle w:val="RecordBase"/>
      </w:pPr>
      <w:r>
        <w:t xml:space="preserve">	Mar 20, 2018 - </w:t>
      </w:r>
      <w:r>
        <w:t xml:space="preserve">posted for passage in the Consent Orders of the Day for Tuesday, March 20, 2018</w:t>
      </w:r>
      <w:r>
        <w:t xml:space="preserve">; </w:t>
      </w:r>
      <w:r>
        <w:t xml:space="preserve">3rd reading, passed 38-0</w:t>
      </w:r>
    </w:p>
    <w:p>
      <w:pPr>
        <w:pStyle w:val="RecordBase"/>
      </w:pPr>
      <w:r>
        <w:t xml:space="preserve">	Mar 21,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ch.100)</w:t>
        <w:br/>
      </w:r>
    </w:p>
    <w:p>
      <w:pPr>
        <w:pStyle w:val="RecordBase"/>
      </w:pPr>
      <w:r>
        <w:rPr>
          <w:b/>
        </w:rPr>
        <w:t xml:space="preserve">HB215 (BR1175)</w:t>
      </w:r>
      <w:r>
        <w:rPr>
          <w:b/>
        </w:rPr>
        <w:t xml:space="preserve"/>
      </w:r>
      <w:r>
        <w:t xml:space="preserve"> - J. Tipton</w:t>
      </w:r>
      <w:r>
        <w:t xml:space="preserve">, D. Hale</w:t>
      </w:r>
      <w:r>
        <w:t xml:space="preserve">, K. Imes</w:t>
      </w:r>
      <w:r>
        <w:t xml:space="preserve">, DJ Johnson</w:t>
      </w:r>
      <w:r>
        <w:t xml:space="preserve">, K. King</w:t>
        <w:br/>
      </w:r>
    </w:p>
    <w:p>
      <w:pPr>
        <w:pStyle w:val="RecordBase"/>
      </w:pPr>
      <w:r>
        <w:t xml:space="preserve">	AN ACT relating to voter identification.</w:t>
      </w:r>
    </w:p>
    <w:p>
      <w:pPr>
        <w:pStyle w:val="RecordBase"/>
      </w:pPr>
      <w:r>
        <w:t xml:space="preserve">	Amend KRS 117.227 to require a voter to have a picture identification card issued by a governmental or educational entity to be presented to election officers if identity is not confirmed by personal acquaintance.</w:t>
        <w:br/>
      </w:r>
    </w:p>
    <w:p>
      <w:pPr>
        <w:pStyle w:val="RecordBase"/>
      </w:pPr>
      <w:r>
        <w:t xml:space="preserve">	Jan 18, 2018 - </w:t>
      </w:r>
      <w:r>
        <w:t xml:space="preserve">introduced in House</w:t>
      </w:r>
    </w:p>
    <w:p>
      <w:pPr>
        <w:pStyle w:val="RecordBase"/>
      </w:pPr>
      <w:r>
        <w:t xml:space="preserve">	Jan 22, 2018 - </w:t>
      </w:r>
      <w:r>
        <w:t xml:space="preserve">to</w:t>
      </w:r>
      <w:r>
        <w:t xml:space="preserve"> Elections, Const. Amendments &amp; Intergovernmental Affairs (H)</w:t>
      </w:r>
    </w:p>
    <w:p>
      <w:pPr>
        <w:pStyle w:val="RecordBase"/>
      </w:pPr>
      <w:r>
        <w:t xml:space="preserve">	Feb 22, 2018 - </w:t>
      </w:r>
      <w:r>
        <w:t xml:space="preserve">posted in committee</w:t>
        <w:br/>
      </w:r>
    </w:p>
    <w:p>
      <w:pPr>
        <w:pStyle w:val="RecordBase"/>
      </w:pPr>
      <w:r>
        <w:rPr>
          <w:b/>
        </w:rPr>
        <w:t xml:space="preserve">HB216 (BR957)</w:t>
      </w:r>
      <w:r>
        <w:rPr>
          <w:b/>
        </w:rPr>
        <w:t xml:space="preserve">/LM</w:t>
      </w:r>
      <w:r>
        <w:t xml:space="preserve"> - J. Petrie</w:t>
        <w:br/>
      </w:r>
    </w:p>
    <w:p>
      <w:pPr>
        <w:pStyle w:val="RecordBase"/>
      </w:pPr>
      <w:r>
        <w:t xml:space="preserve">	AN ACT relating to procurement.</w:t>
      </w:r>
    </w:p>
    <w:p>
      <w:pPr>
        <w:pStyle w:val="RecordBase"/>
      </w:pPr>
      <w:r>
        <w:t xml:space="preserve">	Amend KRS 61.810 to include selection committees established under KRS Chapters 45A and 56 as exceptions to the open meeting requirements; amend KRS 61.878 to include information identifying members of selection committees and records of the procurement processes established under KRS Chapters 45A and 56 as exceptions to the open record requirements; amend KRS 56.8169 to clarify that KRS 61.810 and 61.878 apply to the selection process for built-to-suit contracts.</w:t>
        <w:br/>
      </w:r>
    </w:p>
    <w:p>
      <w:pPr>
        <w:pStyle w:val="RecordBaseCenter"/>
      </w:pPr>
      <w:r>
        <w:rPr>
          <w:b/>
        </w:rPr>
        <w:t xml:space="preserve">HB216 - AMENDMENTS</w:t>
      </w:r>
    </w:p>
    <w:p>
      <w:pPr>
        <w:pStyle w:val="RecordBase"/>
      </w:pPr>
      <w:r>
        <w:t xml:space="preserve">HCS1/LM</w:t>
      </w:r>
      <w:r>
        <w:t xml:space="preserve"> - </w:t>
      </w:r>
      <w:r>
        <w:t xml:space="preserve">Retain original provisions; amend KRS 61.878 to include the procurement processes established under KRS Chapters 45A and 56 as exceptions to the open record requirements until the award of the contract or cancellation of the procurement process.</w:t>
        <w:br/>
      </w:r>
    </w:p>
    <w:p>
      <w:pPr>
        <w:pStyle w:val="RecordBase"/>
      </w:pPr>
      <w:r>
        <w:t xml:space="preserve">	Jan 18, 2018 - </w:t>
      </w:r>
      <w:r>
        <w:t xml:space="preserve">introduced in House</w:t>
      </w:r>
    </w:p>
    <w:p>
      <w:pPr>
        <w:pStyle w:val="RecordBase"/>
      </w:pPr>
      <w:r>
        <w:t xml:space="preserve">	Jan 22, 2018 - </w:t>
      </w:r>
      <w:r>
        <w:t xml:space="preserve">to</w:t>
      </w:r>
      <w:r>
        <w:t xml:space="preserve"> State Government (H)</w:t>
      </w:r>
    </w:p>
    <w:p>
      <w:pPr>
        <w:pStyle w:val="RecordBase"/>
      </w:pPr>
      <w:r>
        <w:t xml:space="preserve">	Feb 20, 2018 - </w:t>
      </w:r>
      <w:r>
        <w:t xml:space="preserve">posted in committee</w:t>
      </w:r>
    </w:p>
    <w:p>
      <w:pPr>
        <w:pStyle w:val="RecordBase"/>
      </w:pPr>
      <w:r>
        <w:t xml:space="preserve">	Feb 22, 2018 - </w:t>
      </w:r>
      <w:r>
        <w:t xml:space="preserve">reported favorably, 1st reading, to Calendar with Committee Substitute (1)</w:t>
      </w:r>
    </w:p>
    <w:p>
      <w:pPr>
        <w:pStyle w:val="RecordBase"/>
      </w:pPr>
      <w:r>
        <w:t xml:space="preserve">	Feb 23, 2018 - </w:t>
      </w:r>
      <w:r>
        <w:t xml:space="preserve">2nd reading, to Rules</w:t>
      </w:r>
    </w:p>
    <w:p>
      <w:pPr>
        <w:pStyle w:val="RecordBase"/>
      </w:pPr>
      <w:r>
        <w:t xml:space="preserve">	Feb 27, 2018 - </w:t>
      </w:r>
      <w:r>
        <w:t xml:space="preserve">posted for passage in the Regular Orders of the Day for Wednesday, February 28, 2018</w:t>
      </w:r>
    </w:p>
    <w:p>
      <w:pPr>
        <w:pStyle w:val="RecordBase"/>
      </w:pPr>
      <w:r>
        <w:t xml:space="preserve">	Mar 19, 2018 - </w:t>
      </w:r>
      <w:r>
        <w:t xml:space="preserve">taken from the Regular Orders of the Day</w:t>
      </w:r>
      <w:r>
        <w:t xml:space="preserve">; </w:t>
      </w:r>
      <w:r>
        <w:t xml:space="preserve">recommitted to</w:t>
      </w:r>
      <w:r>
        <w:t xml:space="preserve"> State Government (H)</w:t>
        <w:br/>
      </w:r>
    </w:p>
    <w:p>
      <w:pPr>
        <w:pStyle w:val="RecordBase"/>
      </w:pPr>
      <w:r>
        <w:rPr>
          <w:b/>
        </w:rPr>
        <w:t xml:space="preserve">HB217 (BR825)</w:t>
      </w:r>
      <w:r>
        <w:rPr>
          <w:b/>
        </w:rPr>
        <w:t xml:space="preserve"/>
      </w:r>
      <w:r>
        <w:t xml:space="preserve"> - K. Bratcher</w:t>
      </w:r>
      <w:r>
        <w:t xml:space="preserve">, J. Miller</w:t>
        <w:br/>
      </w:r>
    </w:p>
    <w:p>
      <w:pPr>
        <w:pStyle w:val="RecordBase"/>
      </w:pPr>
      <w:r>
        <w:t xml:space="preserve">	AN ACT relating to home inspections.</w:t>
      </w:r>
    </w:p>
    <w:p>
      <w:pPr>
        <w:pStyle w:val="RecordBase"/>
      </w:pPr>
      <w:r>
        <w:t xml:space="preserve">	Create a new section of KRS Chapter 367 to require home inspectors to be granted access to all areas of a home when conducting an inspection; provide appeal to the Board of Home Inspectors'; require the inspector to notify all realtors involved in the transaction if access is denied; impose a fine not to exceed $500; stipulate that denial of reasonable access to a home inspector is grounds for termination of an offer to buy without recourse against the offeror.</w:t>
        <w:br/>
      </w:r>
    </w:p>
    <w:p>
      <w:pPr>
        <w:pStyle w:val="RecordBase"/>
      </w:pPr>
      <w:r>
        <w:t xml:space="preserve">	Jan 18, 2018 - </w:t>
      </w:r>
      <w:r>
        <w:t xml:space="preserve">introduced in House</w:t>
      </w:r>
    </w:p>
    <w:p>
      <w:pPr>
        <w:pStyle w:val="RecordBase"/>
      </w:pPr>
      <w:r>
        <w:t xml:space="preserve">	Jan 22, 2018 - </w:t>
      </w:r>
      <w:r>
        <w:t xml:space="preserve">to</w:t>
      </w:r>
      <w:r>
        <w:t xml:space="preserve"> Licensing, Occupations, &amp; Admin Regs (H)</w:t>
        <w:br/>
      </w:r>
    </w:p>
    <w:p>
      <w:pPr>
        <w:pStyle w:val="RecordBase"/>
      </w:pPr>
      <w:r>
        <w:rPr>
          <w:b/>
        </w:rPr>
        <w:t xml:space="preserve">HB218 (BR983)</w:t>
      </w:r>
      <w:r>
        <w:rPr>
          <w:b/>
        </w:rPr>
        <w:t xml:space="preserve">/HM</w:t>
      </w:r>
      <w:r>
        <w:t xml:space="preserve"> - B. Rowland</w:t>
      </w:r>
      <w:r>
        <w:t xml:space="preserve">, J. Greer</w:t>
      </w:r>
      <w:r>
        <w:t xml:space="preserve">, W. Stone</w:t>
        <w:br/>
      </w:r>
    </w:p>
    <w:p>
      <w:pPr>
        <w:pStyle w:val="RecordBase"/>
      </w:pPr>
      <w:r>
        <w:t xml:space="preserve">	AN ACT relating to insurance coverage for autism benefits.</w:t>
      </w:r>
    </w:p>
    <w:p>
      <w:pPr>
        <w:pStyle w:val="RecordBase"/>
      </w:pPr>
      <w:r>
        <w:t xml:space="preserve">	Amend KRS 304.17A-142 to remove dollar amount coverage cap; to remove age limitation on coverage; to require the coverage of all health benefit plans; to add definitions; repeal KRS 304.17A-141 and 304.17A-143.</w:t>
        <w:br/>
      </w:r>
    </w:p>
    <w:p>
      <w:pPr>
        <w:pStyle w:val="RecordBase"/>
      </w:pPr>
      <w:r>
        <w:t xml:space="preserve">	Jan 19, 2018 - </w:t>
      </w:r>
      <w:r>
        <w:t xml:space="preserve">introduced in House</w:t>
      </w:r>
    </w:p>
    <w:p>
      <w:pPr>
        <w:pStyle w:val="RecordBase"/>
      </w:pPr>
      <w:r>
        <w:t xml:space="preserve">	Jan 23, 2018 - </w:t>
      </w:r>
      <w:r>
        <w:t xml:space="preserve">to</w:t>
      </w:r>
      <w:r>
        <w:t xml:space="preserve"> Banking &amp; Insurance (H)</w:t>
      </w:r>
    </w:p>
    <w:p>
      <w:pPr>
        <w:pStyle w:val="RecordBase"/>
      </w:pPr>
      <w:r>
        <w:t xml:space="preserve">	Feb 16, 2018 - </w:t>
      </w:r>
      <w:r>
        <w:t xml:space="preserve">posted in committee</w:t>
      </w:r>
    </w:p>
    <w:p>
      <w:pPr>
        <w:pStyle w:val="RecordBase"/>
      </w:pPr>
      <w:r>
        <w:t xml:space="preserve">	Feb 21, 2018 - </w:t>
      </w:r>
      <w:r>
        <w:t xml:space="preserve">reported favorably, 1st reading, to Consent Calendar</w:t>
      </w:r>
    </w:p>
    <w:p>
      <w:pPr>
        <w:pStyle w:val="RecordBase"/>
      </w:pPr>
      <w:r>
        <w:t xml:space="preserve">	Feb 22, 2018 - </w:t>
      </w:r>
      <w:r>
        <w:t xml:space="preserve">2nd reading, to Rules</w:t>
      </w:r>
      <w:r>
        <w:t xml:space="preserve">; </w:t>
      </w:r>
      <w:r>
        <w:t xml:space="preserve">posted for passage in the Consent Orders of the Day for Friday, February 23, 2018</w:t>
      </w:r>
    </w:p>
    <w:p>
      <w:pPr>
        <w:pStyle w:val="RecordBase"/>
      </w:pPr>
      <w:r>
        <w:t xml:space="preserve">	Feb 23, 2018 - </w:t>
      </w:r>
      <w:r>
        <w:t xml:space="preserve">3rd reading, passed 82-0</w:t>
      </w:r>
    </w:p>
    <w:p>
      <w:pPr>
        <w:pStyle w:val="RecordBase"/>
      </w:pPr>
      <w:r>
        <w:t xml:space="preserve">	Feb 26, 2018 - </w:t>
      </w:r>
      <w:r>
        <w:t xml:space="preserve">received in Senate</w:t>
      </w:r>
    </w:p>
    <w:p>
      <w:pPr>
        <w:pStyle w:val="RecordBase"/>
      </w:pPr>
      <w:r>
        <w:t xml:space="preserve">	Feb 27, 2018 - </w:t>
      </w:r>
      <w:r>
        <w:t xml:space="preserve">to</w:t>
      </w:r>
      <w:r>
        <w:t xml:space="preserve"> Banking &amp; Insurance (S)</w:t>
      </w:r>
    </w:p>
    <w:p>
      <w:pPr>
        <w:pStyle w:val="RecordBase"/>
      </w:pPr>
      <w:r>
        <w:t xml:space="preserve">	Mar 20, 2018 - </w:t>
      </w:r>
      <w:r>
        <w:t xml:space="preserve">reported favorably, 1st reading, to Consent Calendar</w:t>
      </w:r>
    </w:p>
    <w:p>
      <w:pPr>
        <w:pStyle w:val="RecordBase"/>
      </w:pPr>
      <w:r>
        <w:t xml:space="preserve">	Mar 21, 2018 - </w:t>
      </w:r>
      <w:r>
        <w:t xml:space="preserve">2nd reading, to Rules</w:t>
      </w:r>
    </w:p>
    <w:p>
      <w:pPr>
        <w:pStyle w:val="RecordBase"/>
      </w:pPr>
      <w:r>
        <w:t xml:space="preserve">	Mar 22, 2018 - </w:t>
      </w:r>
      <w:r>
        <w:t xml:space="preserve">posted for passage in the Consent Orders of the Day for Thursday, March 22, 2018</w:t>
      </w:r>
      <w:r>
        <w:t xml:space="preserve">;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27, 2018 -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86)</w:t>
        <w:br/>
      </w:r>
    </w:p>
    <w:p>
      <w:pPr>
        <w:pStyle w:val="RecordBase"/>
      </w:pPr>
      <w:r>
        <w:rPr>
          <w:b/>
        </w:rPr>
        <w:t xml:space="preserve">HB219 (BR867)</w:t>
      </w:r>
      <w:r>
        <w:rPr>
          <w:b/>
        </w:rPr>
        <w:t xml:space="preserve">/FN</w:t>
      </w:r>
      <w:r>
        <w:t xml:space="preserve"> - D. Keene</w:t>
      </w:r>
      <w:r>
        <w:t xml:space="preserve">, R. Adkins</w:t>
      </w:r>
      <w:r>
        <w:t xml:space="preserve">, G. Brown Jr</w:t>
      </w:r>
      <w:r>
        <w:t xml:space="preserve">, T. Burch</w:t>
      </w:r>
      <w:r>
        <w:t xml:space="preserve">, M. Cantrell</w:t>
      </w:r>
      <w:r>
        <w:t xml:space="preserve">, J. Donohue</w:t>
      </w:r>
      <w:r>
        <w:t xml:space="preserve">, K. Flood</w:t>
      </w:r>
      <w:r>
        <w:t xml:space="preserve">, A. Gentry</w:t>
      </w:r>
      <w:r>
        <w:t xml:space="preserve">, D. Graham</w:t>
      </w:r>
      <w:r>
        <w:t xml:space="preserve">, J. Greer</w:t>
      </w:r>
      <w:r>
        <w:t xml:space="preserve">, C. Harris</w:t>
      </w:r>
      <w:r>
        <w:t xml:space="preserve">, A. Hatton</w:t>
      </w:r>
      <w:r>
        <w:t xml:space="preserve">, D. Horlander</w:t>
      </w:r>
      <w:r>
        <w:t xml:space="preserve">, J. Jenkins</w:t>
      </w:r>
      <w:r>
        <w:t xml:space="preserve">, J. Kay</w:t>
      </w:r>
      <w:r>
        <w:t xml:space="preserve">, M. Marzian</w:t>
      </w:r>
      <w:r>
        <w:t xml:space="preserve">, R. Meyer</w:t>
      </w:r>
      <w:r>
        <w:t xml:space="preserve">, C. Miller</w:t>
      </w:r>
      <w:r>
        <w:t xml:space="preserve">, R. Nelson</w:t>
      </w:r>
      <w:r>
        <w:t xml:space="preserve">, S. Overly</w:t>
      </w:r>
      <w:r>
        <w:t xml:space="preserve">, D. Owens</w:t>
      </w:r>
      <w:r>
        <w:t xml:space="preserve">, R. Palumbo</w:t>
      </w:r>
      <w:r>
        <w:t xml:space="preserve">, R. Rand</w:t>
      </w:r>
      <w:r>
        <w:t xml:space="preserve">, J. Richards</w:t>
      </w:r>
      <w:r>
        <w:t xml:space="preserve">, S. Riggs</w:t>
      </w:r>
      <w:r>
        <w:t xml:space="preserve">, D. Schamore</w:t>
      </w:r>
      <w:r>
        <w:t xml:space="preserve">, A. Scott</w:t>
      </w:r>
      <w:r>
        <w:t xml:space="preserve">, J. Sims Jr</w:t>
      </w:r>
      <w:r>
        <w:t xml:space="preserve">, W. Stone</w:t>
      </w:r>
      <w:r>
        <w:t xml:space="preserve">, J. Wayne</w:t>
      </w:r>
      <w:r>
        <w:t xml:space="preserve">, S. Westrom</w:t>
        <w:br/>
      </w:r>
    </w:p>
    <w:p>
      <w:pPr>
        <w:pStyle w:val="RecordBase"/>
      </w:pPr>
      <w:r>
        <w:t xml:space="preserve">	AN ACT relating to drug treatment and prevention and making an appropriation therefor.</w:t>
      </w:r>
    </w:p>
    <w:p>
      <w:pPr>
        <w:pStyle w:val="RecordBase"/>
      </w:pPr>
      <w:r>
        <w:t xml:space="preserve">	Create a new section of KRS Chapter 222 to establish the Kentucky addiction prevention, recovery, and enforcement fund; establish administering committee membership; direct all revenues from the Commonwealth related to the drug epidemic to the fund; describe authorized fund expenditures; require fund reporting; APPROPRIATION.</w:t>
        <w:br/>
      </w:r>
    </w:p>
    <w:p>
      <w:pPr>
        <w:pStyle w:val="RecordBase"/>
      </w:pPr>
      <w:r>
        <w:t xml:space="preserve">	Jan 19, 2018 - </w:t>
      </w:r>
      <w:r>
        <w:t xml:space="preserve">introduced in House</w:t>
      </w:r>
    </w:p>
    <w:p>
      <w:pPr>
        <w:pStyle w:val="RecordBase"/>
      </w:pPr>
      <w:r>
        <w:t xml:space="preserve">	Jan 23, 2018 - </w:t>
      </w:r>
      <w:r>
        <w:t xml:space="preserve">to</w:t>
      </w:r>
      <w:r>
        <w:t xml:space="preserve"> Appropriations &amp; Revenue (H)</w:t>
      </w:r>
    </w:p>
    <w:p>
      <w:pPr>
        <w:pStyle w:val="RecordBase"/>
      </w:pPr>
      <w:r>
        <w:t xml:space="preserve">	Jan 30, 2018 - </w:t>
      </w:r>
      <w:r>
        <w:t xml:space="preserve">reassigned to</w:t>
      </w:r>
      <w:r>
        <w:t xml:space="preserve"> Judiciary (H)</w:t>
        <w:br/>
      </w:r>
    </w:p>
    <w:p>
      <w:pPr>
        <w:pStyle w:val="RecordBase"/>
      </w:pPr>
      <w:r>
        <w:rPr>
          <w:b/>
        </w:rPr>
        <w:t xml:space="preserve">HB220 (BR1117)</w:t>
      </w:r>
      <w:r>
        <w:rPr>
          <w:b/>
        </w:rPr>
        <w:t xml:space="preserve"/>
      </w:r>
      <w:r>
        <w:t xml:space="preserve"> - J. Nemes</w:t>
      </w:r>
      <w:r>
        <w:t xml:space="preserve">, B. Rowland</w:t>
        <w:br/>
      </w:r>
    </w:p>
    <w:p>
      <w:pPr>
        <w:pStyle w:val="RecordBase"/>
      </w:pPr>
      <w:r>
        <w:t xml:space="preserve">	AN ACT relating to marketplace contractors.</w:t>
      </w:r>
    </w:p>
    <w:p>
      <w:pPr>
        <w:pStyle w:val="RecordBase"/>
      </w:pPr>
      <w:r>
        <w:t xml:space="preserve">	Create a new section of KRS Chapter 342 defining "marketplace contractor" and "marketplace platform" and establishing the criteria in which a marketplace contractor shall not be deemed to be an employee of a marketplace platform.</w:t>
        <w:br/>
      </w:r>
    </w:p>
    <w:p>
      <w:pPr>
        <w:pStyle w:val="RecordBaseCenter"/>
      </w:pPr>
      <w:r>
        <w:rPr>
          <w:b/>
        </w:rPr>
        <w:t xml:space="preserve">HB220 - AMENDMENTS</w:t>
      </w:r>
    </w:p>
    <w:p>
      <w:pPr>
        <w:pStyle w:val="RecordBase"/>
      </w:pPr>
      <w:r>
        <w:t xml:space="preserve">HFA1</w:t>
      </w:r>
      <w:r>
        <w:t xml:space="preserve">(J. Nemes)</w:t>
      </w:r>
      <w:r>
        <w:t xml:space="preserve"> - </w:t>
      </w:r>
      <w:r>
        <w:t xml:space="preserve">Amend to create a new section of KRS Chapter 336 establishing the criteria under which a marketplace contractor is not deemed to be an employer of a marketplace platform; amend to add additional requirements to be considered a marketplace platform; amend to include additional exclusions to the section.</w:t>
        <w:br/>
      </w:r>
    </w:p>
    <w:p>
      <w:pPr>
        <w:pStyle w:val="RecordBase"/>
      </w:pPr>
      <w:r>
        <w:t xml:space="preserve">	Jan 19, 2018 - </w:t>
      </w:r>
      <w:r>
        <w:t xml:space="preserve">introduced in House</w:t>
      </w:r>
    </w:p>
    <w:p>
      <w:pPr>
        <w:pStyle w:val="RecordBase"/>
      </w:pPr>
      <w:r>
        <w:t xml:space="preserve">	Jan 22, 2018 - </w:t>
      </w:r>
      <w:r>
        <w:t xml:space="preserve">to</w:t>
      </w:r>
      <w:r>
        <w:t xml:space="preserve"> Small Business &amp; Information Technology (H)</w:t>
      </w:r>
    </w:p>
    <w:p>
      <w:pPr>
        <w:pStyle w:val="RecordBase"/>
      </w:pPr>
      <w:r>
        <w:t xml:space="preserve">	Jan 23, 2018 - </w:t>
      </w:r>
      <w:r>
        <w:t xml:space="preserve">posted in committee</w:t>
      </w:r>
    </w:p>
    <w:p>
      <w:pPr>
        <w:pStyle w:val="RecordBase"/>
      </w:pPr>
      <w:r>
        <w:t xml:space="preserve">	Jan 25, 2018 - </w:t>
      </w:r>
      <w:r>
        <w:t xml:space="preserve">reported favorably, 1st reading, to Consent Calendar</w:t>
      </w:r>
    </w:p>
    <w:p>
      <w:pPr>
        <w:pStyle w:val="RecordBase"/>
      </w:pPr>
      <w:r>
        <w:t xml:space="preserve">	Jan 26, 2018 - </w:t>
      </w:r>
      <w:r>
        <w:t xml:space="preserve">2nd reading, to Rules</w:t>
      </w:r>
      <w:r>
        <w:t xml:space="preserve">; </w:t>
      </w:r>
      <w:r>
        <w:t xml:space="preserve">posted for passage in the Consent Orders of the Day for Monday, January 29, 2018</w:t>
      </w:r>
    </w:p>
    <w:p>
      <w:pPr>
        <w:pStyle w:val="RecordBase"/>
      </w:pPr>
      <w:r>
        <w:t xml:space="preserve">	Jan 29, 2018 - </w:t>
      </w:r>
      <w:r>
        <w:t xml:space="preserve">taken from the Consent Orders of the Day, placed in the Regular Orders of the Day</w:t>
      </w:r>
    </w:p>
    <w:p>
      <w:pPr>
        <w:pStyle w:val="RecordBase"/>
      </w:pPr>
      <w:r>
        <w:t xml:space="preserve">	Feb 02, 2018 - </w:t>
      </w:r>
      <w:r>
        <w:t xml:space="preserve">floor amendment (1) filed</w:t>
      </w:r>
    </w:p>
    <w:p>
      <w:pPr>
        <w:pStyle w:val="RecordBase"/>
      </w:pPr>
      <w:r>
        <w:t xml:space="preserve">	Feb 07, 2018 - </w:t>
      </w:r>
      <w:r>
        <w:t xml:space="preserve">3rd reading, passed 57-38 with floor amendment (1)</w:t>
      </w:r>
    </w:p>
    <w:p>
      <w:pPr>
        <w:pStyle w:val="RecordBase"/>
      </w:pPr>
      <w:r>
        <w:t xml:space="preserve">	Feb 08, 2018 - </w:t>
      </w:r>
      <w:r>
        <w:t xml:space="preserve">received in Senate</w:t>
      </w:r>
    </w:p>
    <w:p>
      <w:pPr>
        <w:pStyle w:val="RecordBase"/>
      </w:pPr>
      <w:r>
        <w:t xml:space="preserve">	Feb 09, 2018 - </w:t>
      </w:r>
      <w:r>
        <w:t xml:space="preserve">to</w:t>
      </w:r>
      <w:r>
        <w:t xml:space="preserve"> Economic Development, Tourism, and Labor (S)</w:t>
      </w:r>
    </w:p>
    <w:p>
      <w:pPr>
        <w:pStyle w:val="RecordBase"/>
      </w:pPr>
      <w:r>
        <w:t xml:space="preserve">	Feb 27, 2018 - </w:t>
      </w:r>
      <w:r>
        <w:t xml:space="preserve">reported favorably, 1st reading, to Calendar</w:t>
      </w:r>
    </w:p>
    <w:p>
      <w:pPr>
        <w:pStyle w:val="RecordBase"/>
      </w:pPr>
      <w:r>
        <w:t xml:space="preserve">	Feb 28, 2018 - </w:t>
      </w:r>
      <w:r>
        <w:t xml:space="preserve">2nd reading, to Rules</w:t>
      </w:r>
    </w:p>
    <w:p>
      <w:pPr>
        <w:pStyle w:val="RecordBase"/>
      </w:pPr>
      <w:r>
        <w:t xml:space="preserve">	Mar 06, 2018 - </w:t>
      </w:r>
      <w:r>
        <w:t xml:space="preserve">posted for passage in the Regular Orders of the Day for Wednesday, March 7, 2018</w:t>
      </w:r>
    </w:p>
    <w:p>
      <w:pPr>
        <w:pStyle w:val="RecordBase"/>
      </w:pPr>
      <w:r>
        <w:t xml:space="preserve">	Mar 07, 2018 - </w:t>
      </w:r>
      <w:r>
        <w:t xml:space="preserve">3rd reading, passed 24-12</w:t>
      </w:r>
    </w:p>
    <w:p>
      <w:pPr>
        <w:pStyle w:val="RecordBase"/>
      </w:pPr>
      <w:r>
        <w:t xml:space="preserve">	Mar 08, 2018 - </w:t>
      </w:r>
      <w:r>
        <w:t xml:space="preserve">received in House</w:t>
      </w:r>
    </w:p>
    <w:p>
      <w:pPr>
        <w:pStyle w:val="RecordBase"/>
      </w:pPr>
      <w:r>
        <w:t xml:space="preserve">	Mar 09,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2018 - </w:t>
      </w:r>
      <w:r>
        <w:t xml:space="preserve">signed by Governor (Acts Ch. 18)</w:t>
        <w:br/>
      </w:r>
    </w:p>
    <w:p>
      <w:pPr>
        <w:pStyle w:val="RecordBase"/>
      </w:pPr>
      <w:r>
        <w:rPr>
          <w:b/>
        </w:rPr>
        <w:t xml:space="preserve">HB221 (BR151)</w:t>
      </w:r>
      <w:r>
        <w:rPr>
          <w:b/>
        </w:rPr>
        <w:t xml:space="preserve"/>
      </w:r>
      <w:r>
        <w:t xml:space="preserve"> - S. Miles</w:t>
      </w:r>
      <w:r>
        <w:t xml:space="preserve">, DJ Johnson</w:t>
      </w:r>
      <w:r>
        <w:t xml:space="preserve">, B. Rowland</w:t>
        <w:br/>
      </w:r>
    </w:p>
    <w:p>
      <w:pPr>
        <w:pStyle w:val="RecordBase"/>
      </w:pPr>
      <w:r>
        <w:t xml:space="preserve">	AN ACT relating to the transportation of metal commodities.</w:t>
      </w:r>
    </w:p>
    <w:p>
      <w:pPr>
        <w:pStyle w:val="RecordBase"/>
      </w:pPr>
      <w:r>
        <w:t xml:space="preserve">	Amend KRS 189.2713 to expand the definition of "metal commodities" to include recyclable material used in the production of output products by metal processors.</w:t>
        <w:br/>
      </w:r>
    </w:p>
    <w:p>
      <w:pPr>
        <w:pStyle w:val="RecordBase"/>
      </w:pPr>
      <w:r>
        <w:t xml:space="preserve">	Jan 19, 2018 - </w:t>
      </w:r>
      <w:r>
        <w:t xml:space="preserve">introduced in House</w:t>
      </w:r>
    </w:p>
    <w:p>
      <w:pPr>
        <w:pStyle w:val="RecordBase"/>
      </w:pPr>
      <w:r>
        <w:t xml:space="preserve">	Jan 23, 2018 - </w:t>
      </w:r>
      <w:r>
        <w:t xml:space="preserve">to</w:t>
      </w:r>
      <w:r>
        <w:t xml:space="preserve"> Transportation (H)</w:t>
        <w:br/>
      </w:r>
    </w:p>
    <w:p>
      <w:pPr>
        <w:pStyle w:val="RecordBase"/>
      </w:pPr>
      <w:r>
        <w:rPr>
          <w:b/>
        </w:rPr>
        <w:t xml:space="preserve">HB222 (BR1091)</w:t>
      </w:r>
      <w:r>
        <w:rPr>
          <w:b/>
        </w:rPr>
        <w:t xml:space="preserve"/>
      </w:r>
      <w:r>
        <w:t xml:space="preserve"> - S. Miles</w:t>
        <w:br/>
      </w:r>
    </w:p>
    <w:p>
      <w:pPr>
        <w:pStyle w:val="RecordBase"/>
      </w:pPr>
      <w:r>
        <w:t xml:space="preserve">	AN ACT relating to liability for damage to property adjacent to Department of Fish and Wildlife Resources Commission-managed lands.</w:t>
      </w:r>
    </w:p>
    <w:p>
      <w:pPr>
        <w:pStyle w:val="RecordBase"/>
      </w:pPr>
      <w:r>
        <w:t xml:space="preserve">	Create a new section of KRS Chapter 150 to define "adjacent landowner" and "commission-managed lands"; waive the sovereign immunity of the Department of Fish and Wildlife Resources and establish the department's liability when the operations of commission-managed lands results in damages to property of an adjacent landowner; provide that a claim for damages shall be brought in the county in which the adjacent landowner's property is located, and the action shall not be removed to Franklin Circuit or District Court; provide that the Kentucky Claims Commission does not have jurisdiction over an adjacent landowner's claim for damages.</w:t>
        <w:br/>
      </w:r>
    </w:p>
    <w:p>
      <w:pPr>
        <w:pStyle w:val="RecordBase"/>
      </w:pPr>
      <w:r>
        <w:t xml:space="preserve">	Jan 19, 2018 - </w:t>
      </w:r>
      <w:r>
        <w:t xml:space="preserve">introduced in House</w:t>
      </w:r>
    </w:p>
    <w:p>
      <w:pPr>
        <w:pStyle w:val="RecordBase"/>
      </w:pPr>
      <w:r>
        <w:t xml:space="preserve">	Jan 23, 2018 - </w:t>
      </w:r>
      <w:r>
        <w:t xml:space="preserve">to</w:t>
      </w:r>
      <w:r>
        <w:t xml:space="preserve"> Judiciary (H)</w:t>
      </w:r>
    </w:p>
    <w:p>
      <w:pPr>
        <w:pStyle w:val="RecordBase"/>
      </w:pPr>
      <w:r>
        <w:t xml:space="preserve">	Jan 24, 2018 - </w:t>
      </w:r>
      <w:r>
        <w:t xml:space="preserve">reassigned to</w:t>
      </w:r>
      <w:r>
        <w:t xml:space="preserve"> Tourism &amp; Outdoor Recreation (H)</w:t>
        <w:br/>
      </w:r>
    </w:p>
    <w:p>
      <w:pPr>
        <w:pStyle w:val="RecordBase"/>
      </w:pPr>
      <w:r>
        <w:rPr>
          <w:b/>
        </w:rPr>
        <w:t xml:space="preserve">HB223 (BR445)</w:t>
      </w:r>
      <w:r>
        <w:rPr>
          <w:b/>
        </w:rPr>
        <w:t xml:space="preserve">/LM</w:t>
      </w:r>
      <w:r>
        <w:t xml:space="preserve"> - P. Pratt</w:t>
      </w:r>
      <w:r>
        <w:t xml:space="preserve">, D. Graham</w:t>
        <w:br/>
      </w:r>
    </w:p>
    <w:p>
      <w:pPr>
        <w:pStyle w:val="RecordBase"/>
      </w:pPr>
      <w:r>
        <w:t xml:space="preserve">	AN ACT relating to public housing authorities.</w:t>
      </w:r>
    </w:p>
    <w:p>
      <w:pPr>
        <w:pStyle w:val="RecordBase"/>
      </w:pPr>
      <w:r>
        <w:t xml:space="preserve">	Amend KRS 80.030, 80.040, 80.060 relating to city public housing authorities, and KRS 80.266, relating to city-county public housing authorities, to allow a city divesting itself of authority over its public housing program to have representation on the public housing authority that has agreed to take over responsibility.</w:t>
        <w:br/>
      </w:r>
    </w:p>
    <w:p>
      <w:pPr>
        <w:pStyle w:val="RecordBase"/>
      </w:pPr>
      <w:r>
        <w:t xml:space="preserve">	Jan 19, 2018 - </w:t>
      </w:r>
      <w:r>
        <w:t xml:space="preserve">introduced in House</w:t>
      </w:r>
    </w:p>
    <w:p>
      <w:pPr>
        <w:pStyle w:val="RecordBase"/>
      </w:pPr>
      <w:r>
        <w:t xml:space="preserve">	Jan 23, 2018 - </w:t>
      </w:r>
      <w:r>
        <w:t xml:space="preserve">to</w:t>
      </w:r>
      <w:r>
        <w:t xml:space="preserve"> Local Government (H)</w:t>
      </w:r>
    </w:p>
    <w:p>
      <w:pPr>
        <w:pStyle w:val="RecordBase"/>
      </w:pPr>
      <w:r>
        <w:t xml:space="preserve">	Jan 24, 2018 - </w:t>
      </w:r>
      <w:r>
        <w:t xml:space="preserve">posted in committee</w:t>
      </w:r>
    </w:p>
    <w:p>
      <w:pPr>
        <w:pStyle w:val="RecordBase"/>
      </w:pPr>
      <w:r>
        <w:t xml:space="preserve">	Jan 31, 2018 - </w:t>
      </w:r>
      <w:r>
        <w:t xml:space="preserve">reported favorably, 1st reading, to Consent Calendar</w:t>
      </w:r>
    </w:p>
    <w:p>
      <w:pPr>
        <w:pStyle w:val="RecordBase"/>
      </w:pPr>
      <w:r>
        <w:t xml:space="preserve">	Feb 01, 2018 - </w:t>
      </w:r>
      <w:r>
        <w:t xml:space="preserve">2nd reading, to Rules</w:t>
      </w:r>
      <w:r>
        <w:t xml:space="preserve">; </w:t>
      </w:r>
      <w:r>
        <w:t xml:space="preserve">posted for passage in the Consent Orders of the Day for Friday, February 2, 2018</w:t>
      </w:r>
    </w:p>
    <w:p>
      <w:pPr>
        <w:pStyle w:val="RecordBase"/>
      </w:pPr>
      <w:r>
        <w:t xml:space="preserve">	Feb 02, 2018 - </w:t>
      </w:r>
      <w:r>
        <w:t xml:space="preserve">3rd reading, passed 87-0</w:t>
      </w:r>
    </w:p>
    <w:p>
      <w:pPr>
        <w:pStyle w:val="RecordBase"/>
      </w:pPr>
      <w:r>
        <w:t xml:space="preserve">	Feb 05, 2018 - </w:t>
      </w:r>
      <w:r>
        <w:t xml:space="preserve">received in Senate</w:t>
      </w:r>
    </w:p>
    <w:p>
      <w:pPr>
        <w:pStyle w:val="RecordBase"/>
      </w:pPr>
      <w:r>
        <w:t xml:space="preserve">	Feb 06, 2018 - </w:t>
      </w:r>
      <w:r>
        <w:t xml:space="preserve">to</w:t>
      </w:r>
      <w:r>
        <w:t xml:space="preserve"> State &amp; Local Government (S)</w:t>
      </w:r>
    </w:p>
    <w:p>
      <w:pPr>
        <w:pStyle w:val="RecordBase"/>
      </w:pPr>
      <w:r>
        <w:t xml:space="preserve">	Mar 07, 2018 - </w:t>
      </w:r>
      <w:r>
        <w:t xml:space="preserve">reported favorably, 1st reading, to Consent Calendar</w:t>
      </w:r>
    </w:p>
    <w:p>
      <w:pPr>
        <w:pStyle w:val="RecordBase"/>
      </w:pPr>
      <w:r>
        <w:t xml:space="preserve">	Mar 08, 2018 - </w:t>
      </w:r>
      <w:r>
        <w:t xml:space="preserve">2nd reading, to Rules</w:t>
      </w:r>
    </w:p>
    <w:p>
      <w:pPr>
        <w:pStyle w:val="RecordBase"/>
      </w:pPr>
      <w:r>
        <w:t xml:space="preserve">	Mar 19, 2018 - </w:t>
      </w:r>
      <w:r>
        <w:t xml:space="preserve">posted for passage in the Consent Orders of the Day for Monday, March 19, 2018</w:t>
      </w:r>
      <w:r>
        <w:t xml:space="preserve">; </w:t>
      </w:r>
      <w:r>
        <w:t xml:space="preserve">3rd reading, passed 38-0</w:t>
      </w:r>
    </w:p>
    <w:p>
      <w:pPr>
        <w:pStyle w:val="RecordBase"/>
      </w:pPr>
      <w:r>
        <w:t xml:space="preserve">	Mar 20,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30, 2018 - </w:t>
      </w:r>
      <w:r>
        <w:t xml:space="preserve">signed by Governor (Acts, ch. 45)</w:t>
        <w:br/>
      </w:r>
    </w:p>
    <w:p>
      <w:pPr>
        <w:pStyle w:val="RecordBase"/>
      </w:pPr>
      <w:r>
        <w:rPr>
          <w:b/>
        </w:rPr>
        <w:t xml:space="preserve">HB224 (BR1192)</w:t>
      </w:r>
      <w:r>
        <w:rPr>
          <w:b/>
        </w:rPr>
        <w:t xml:space="preserve"/>
      </w:r>
      <w:r>
        <w:t xml:space="preserve"> - C. Harris</w:t>
      </w:r>
      <w:r>
        <w:t xml:space="preserve">, J. Richards</w:t>
      </w:r>
      <w:r>
        <w:t xml:space="preserve">, S. Westrom</w:t>
        <w:br/>
      </w:r>
    </w:p>
    <w:p>
      <w:pPr>
        <w:pStyle w:val="RecordBase"/>
      </w:pPr>
      <w:r>
        <w:t xml:space="preserve">	AN ACT relating to unclaimed life insurance policies.</w:t>
      </w:r>
    </w:p>
    <w:p>
      <w:pPr>
        <w:pStyle w:val="RecordBase"/>
      </w:pPr>
      <w:r>
        <w:t xml:space="preserve">	Amend KRS 304.15-420 to make Unclaimed Life Insurance Benefits Act retroactive; require the Department of Insurance to promulgate administrative regulations to specify what constitutes a good-faith effort to confirm the death of an insured.</w:t>
        <w:br/>
      </w:r>
    </w:p>
    <w:p>
      <w:pPr>
        <w:pStyle w:val="RecordBase"/>
      </w:pPr>
      <w:r>
        <w:t xml:space="preserve">	Jan 19, 2018 - </w:t>
      </w:r>
      <w:r>
        <w:t xml:space="preserve">introduced in House</w:t>
      </w:r>
    </w:p>
    <w:p>
      <w:pPr>
        <w:pStyle w:val="RecordBase"/>
      </w:pPr>
      <w:r>
        <w:t xml:space="preserve">	Jan 23, 2018 - </w:t>
      </w:r>
      <w:r>
        <w:t xml:space="preserve">to</w:t>
      </w:r>
      <w:r>
        <w:t xml:space="preserve"> Banking &amp; Insurance (H)</w:t>
        <w:br/>
      </w:r>
    </w:p>
    <w:p>
      <w:pPr>
        <w:pStyle w:val="RecordBase"/>
      </w:pPr>
      <w:r>
        <w:rPr>
          <w:b/>
        </w:rPr>
        <w:t xml:space="preserve">HB225 (BR1170)</w:t>
      </w:r>
      <w:r>
        <w:rPr>
          <w:b/>
        </w:rPr>
        <w:t xml:space="preserve">/CI/LM</w:t>
      </w:r>
      <w:r>
        <w:t xml:space="preserve"> - J. Donohue</w:t>
      </w:r>
      <w:r>
        <w:t xml:space="preserve">, R. Adkins</w:t>
      </w:r>
      <w:r>
        <w:t xml:space="preserve">, G. Brown Jr</w:t>
      </w:r>
      <w:r>
        <w:t xml:space="preserve">, T. Burch</w:t>
      </w:r>
      <w:r>
        <w:t xml:space="preserve">, M. Cantrell</w:t>
      </w:r>
      <w:r>
        <w:t xml:space="preserve">, K. Flood</w:t>
      </w:r>
      <w:r>
        <w:t xml:space="preserve">, A. Gentry</w:t>
      </w:r>
      <w:r>
        <w:t xml:space="preserve">, D. Graham</w:t>
      </w:r>
      <w:r>
        <w:t xml:space="preserve">, C. Harris</w:t>
      </w:r>
      <w:r>
        <w:t xml:space="preserve">, A. Hatton</w:t>
      </w:r>
      <w:r>
        <w:t xml:space="preserve">, D. Horlander</w:t>
      </w:r>
      <w:r>
        <w:t xml:space="preserve">, J. Jenkins</w:t>
      </w:r>
      <w:r>
        <w:t xml:space="preserve">, J. Kay</w:t>
      </w:r>
      <w:r>
        <w:t xml:space="preserve">, D. Keene</w:t>
      </w:r>
      <w:r>
        <w:t xml:space="preserve">, M. Marzian</w:t>
      </w:r>
      <w:r>
        <w:t xml:space="preserve">, R. Meeks</w:t>
      </w:r>
      <w:r>
        <w:t xml:space="preserve">, R. Meyer</w:t>
      </w:r>
      <w:r>
        <w:t xml:space="preserve">, C. Miller</w:t>
      </w:r>
      <w:r>
        <w:t xml:space="preserve">, R. Nelson</w:t>
      </w:r>
      <w:r>
        <w:t xml:space="preserve">, R. Rand</w:t>
      </w:r>
      <w:r>
        <w:t xml:space="preserve">, J. Richards</w:t>
      </w:r>
      <w:r>
        <w:t xml:space="preserve">, S. Riggs</w:t>
      </w:r>
      <w:r>
        <w:t xml:space="preserve">, D. Schamore</w:t>
      </w:r>
      <w:r>
        <w:t xml:space="preserve">, A. Simpson</w:t>
      </w:r>
      <w:r>
        <w:t xml:space="preserve">, J. Sims Jr</w:t>
      </w:r>
      <w:r>
        <w:t xml:space="preserve">, W. Stone</w:t>
      </w:r>
      <w:r>
        <w:t xml:space="preserve">, G. Watkins</w:t>
      </w:r>
      <w:r>
        <w:t xml:space="preserve">, J. Wayne</w:t>
      </w:r>
      <w:r>
        <w:t xml:space="preserve">, S. Westrom</w:t>
        <w:br/>
      </w:r>
    </w:p>
    <w:p>
      <w:pPr>
        <w:pStyle w:val="RecordBase"/>
      </w:pPr>
      <w:r>
        <w:t xml:space="preserve">	AN ACT relating to the advertising of opiate and opioid agonist drugs.</w:t>
      </w:r>
    </w:p>
    <w:p>
      <w:pPr>
        <w:pStyle w:val="RecordBase"/>
      </w:pPr>
      <w:r>
        <w:t xml:space="preserve">	Create a new section of KRS Chapter 218A to prohibit the advertising of opiate and opioid agonist drugs.</w:t>
        <w:br/>
      </w:r>
    </w:p>
    <w:p>
      <w:pPr>
        <w:pStyle w:val="RecordBase"/>
      </w:pPr>
      <w:r>
        <w:t xml:space="preserve">	Jan 22, 2018 - </w:t>
      </w:r>
      <w:r>
        <w:t xml:space="preserve">introduced in House</w:t>
      </w:r>
    </w:p>
    <w:p>
      <w:pPr>
        <w:pStyle w:val="RecordBase"/>
      </w:pPr>
      <w:r>
        <w:t xml:space="preserve">	Jan 24, 2018 - </w:t>
      </w:r>
      <w:r>
        <w:t xml:space="preserve">to</w:t>
      </w:r>
      <w:r>
        <w:t xml:space="preserve"> Judiciary (H)</w:t>
      </w:r>
    </w:p>
    <w:p>
      <w:pPr>
        <w:pStyle w:val="RecordBase"/>
      </w:pPr>
      <w:r>
        <w:t xml:space="preserve">	Feb 20, 2018 - </w:t>
      </w:r>
      <w:r>
        <w:t xml:space="preserve">posted in committee</w:t>
        <w:br/>
      </w:r>
    </w:p>
    <w:p>
      <w:pPr>
        <w:pStyle w:val="RecordBase"/>
      </w:pPr>
      <w:r>
        <w:rPr>
          <w:b/>
        </w:rPr>
        <w:t xml:space="preserve">HB226 (BR1186)</w:t>
      </w:r>
      <w:r>
        <w:rPr>
          <w:b/>
        </w:rPr>
        <w:t xml:space="preserve">/LM</w:t>
      </w:r>
      <w:r>
        <w:t xml:space="preserve"> - S. Lee</w:t>
      </w:r>
      <w:r>
        <w:t xml:space="preserve">, R. Benvenuti III</w:t>
      </w:r>
      <w:r>
        <w:t xml:space="preserve">, J. Blanton</w:t>
      </w:r>
      <w:r>
        <w:t xml:space="preserve">, R. Palumbo</w:t>
        <w:br/>
      </w:r>
    </w:p>
    <w:p>
      <w:pPr>
        <w:pStyle w:val="RecordBase"/>
      </w:pPr>
      <w:r>
        <w:t xml:space="preserve">	AN ACT relating to arrests.</w:t>
      </w:r>
    </w:p>
    <w:p>
      <w:pPr>
        <w:pStyle w:val="RecordBase"/>
      </w:pPr>
      <w:r>
        <w:t xml:space="preserve">	Amend KRS 431.015 to allow a peace officer to arrest a person for a misdemeanor violation of KRS 512.030, 512.040, and 514.030 when committed in the officer's presence; allow a peace officer to issue a citation when the officer has probable cause to believe that a misdemeanor was committed outside of his or her presence.</w:t>
        <w:br/>
      </w:r>
    </w:p>
    <w:p>
      <w:pPr>
        <w:pStyle w:val="RecordBaseCenter"/>
      </w:pPr>
      <w:r>
        <w:rPr>
          <w:b/>
        </w:rPr>
        <w:t xml:space="preserve">HB226 - AMENDMENTS</w:t>
      </w:r>
    </w:p>
    <w:p>
      <w:pPr>
        <w:pStyle w:val="RecordBase"/>
      </w:pPr>
      <w:r>
        <w:t xml:space="preserve">HFA1</w:t>
      </w:r>
      <w:r>
        <w:t xml:space="preserve">(S. Lee)</w:t>
      </w:r>
      <w:r>
        <w:t xml:space="preserve"> - </w:t>
      </w:r>
      <w:r>
        <w:t xml:space="preserve">	Remove KRS 512.030, 512.040, and 514.030 from the list of misdemeanors and officer may arrest for.</w:t>
      </w:r>
    </w:p>
    <w:p>
      <w:pPr>
        <w:pStyle w:val="RecordBase"/>
      </w:pPr>
      <w:r>
        <w:t xml:space="preserve">HFA2</w:t>
      </w:r>
      <w:r>
        <w:t xml:space="preserve">(S. Lee)</w:t>
      </w:r>
      <w:r>
        <w:t xml:space="preserve"> - </w:t>
      </w:r>
      <w:r>
        <w:t xml:space="preserve">Make title amendment.</w:t>
        <w:br/>
      </w:r>
    </w:p>
    <w:p>
      <w:pPr>
        <w:pStyle w:val="RecordBase"/>
      </w:pPr>
      <w:r>
        <w:t xml:space="preserve">	Jan 22, 2018 - </w:t>
      </w:r>
      <w:r>
        <w:t xml:space="preserve">introduced in House</w:t>
      </w:r>
    </w:p>
    <w:p>
      <w:pPr>
        <w:pStyle w:val="RecordBase"/>
      </w:pPr>
      <w:r>
        <w:t xml:space="preserve">	Jan 24, 2018 - </w:t>
      </w:r>
      <w:r>
        <w:t xml:space="preserve">to</w:t>
      </w:r>
      <w:r>
        <w:t xml:space="preserve"> Judiciary (H)</w:t>
      </w:r>
    </w:p>
    <w:p>
      <w:pPr>
        <w:pStyle w:val="RecordBase"/>
      </w:pPr>
      <w:r>
        <w:t xml:space="preserve">	Feb 01, 2018 - </w:t>
      </w:r>
      <w:r>
        <w:t xml:space="preserve">posted in committee</w:t>
      </w:r>
    </w:p>
    <w:p>
      <w:pPr>
        <w:pStyle w:val="RecordBase"/>
      </w:pPr>
      <w:r>
        <w:t xml:space="preserve">	Feb 14, 2018 - </w:t>
      </w:r>
      <w:r>
        <w:t xml:space="preserve">reported favorably, 1st reading, to Calendar</w:t>
      </w:r>
    </w:p>
    <w:p>
      <w:pPr>
        <w:pStyle w:val="RecordBase"/>
      </w:pPr>
      <w:r>
        <w:t xml:space="preserve">	Feb 15, 2018 - </w:t>
      </w:r>
      <w:r>
        <w:t xml:space="preserve">2nd reading, to Rules</w:t>
      </w:r>
    </w:p>
    <w:p>
      <w:pPr>
        <w:pStyle w:val="RecordBase"/>
      </w:pPr>
      <w:r>
        <w:t xml:space="preserve">	Feb 16, 2018 - </w:t>
      </w:r>
      <w:r>
        <w:t xml:space="preserve">posted for passage in the Regular Orders of the Day for Tuesday, February 20, 2018</w:t>
      </w:r>
    </w:p>
    <w:p>
      <w:pPr>
        <w:pStyle w:val="RecordBase"/>
      </w:pPr>
      <w:r>
        <w:t xml:space="preserve">	Feb 20, 2018 - </w:t>
      </w:r>
      <w:r>
        <w:t xml:space="preserve">floor amendment (1) and (2-title) filed</w:t>
      </w:r>
    </w:p>
    <w:p>
      <w:pPr>
        <w:pStyle w:val="RecordBase"/>
      </w:pPr>
      <w:r>
        <w:t xml:space="preserve">	Mar 19, 2018 - </w:t>
      </w:r>
      <w:r>
        <w:t xml:space="preserve">taken from the Regular Orders of the Day</w:t>
      </w:r>
      <w:r>
        <w:t xml:space="preserve">; </w:t>
      </w:r>
      <w:r>
        <w:t xml:space="preserve">recommitted to</w:t>
      </w:r>
      <w:r>
        <w:t xml:space="preserve"> Judiciary (H)</w:t>
        <w:br/>
      </w:r>
    </w:p>
    <w:p>
      <w:pPr>
        <w:pStyle w:val="RecordBase"/>
      </w:pPr>
      <w:r>
        <w:rPr>
          <w:b/>
        </w:rPr>
        <w:t xml:space="preserve">HB227 (BR1031)</w:t>
      </w:r>
      <w:r>
        <w:rPr>
          <w:b/>
        </w:rPr>
        <w:t xml:space="preserve"/>
      </w:r>
      <w:r>
        <w:t xml:space="preserve"> - J. Gooch Jr.</w:t>
      </w:r>
      <w:r>
        <w:t xml:space="preserve">, M. Castlen</w:t>
      </w:r>
      <w:r>
        <w:t xml:space="preserve">, L. Brown</w:t>
      </w:r>
      <w:r>
        <w:t xml:space="preserve">, J. Greer</w:t>
      </w:r>
      <w:r>
        <w:t xml:space="preserve">, B. Linder</w:t>
      </w:r>
      <w:r>
        <w:t xml:space="preserve">, S. Santoro</w:t>
        <w:br/>
      </w:r>
    </w:p>
    <w:p>
      <w:pPr>
        <w:pStyle w:val="RecordBase"/>
      </w:pPr>
      <w:r>
        <w:t xml:space="preserve">	AN ACT relating to net metering.</w:t>
      </w:r>
    </w:p>
    <w:p>
      <w:pPr>
        <w:pStyle w:val="RecordBase"/>
      </w:pPr>
      <w:r>
        <w:t xml:space="preserve">	Amend KRS 278.465 to redefine "net metering"; amend KRS 278.466 to set the rate of compensation for an eligible customer-generator for electricity produced that flows to the retail supplier to be equal to the most recently approved rate by the Public Service Commission for the retail electric supplier to purchase electricity on an as-available basis from qualifying facilities with design capacities of 100 kilowatts or less; allow the retail electric supplier discretion to either carry forward or pay out the customer for excess generation during a billing period; create an exemption for customer-generators taking net metering service on July 15, 2018, to allow those customers to keep their current net metering contract or tariff rate calculation until they cease to take net metering service at the eligible premises or July 15, 2043, whichever comes first; specify that the exemption does not apply to lessees, successors, assigns, or subsequent owners of eligible premises.</w:t>
        <w:br/>
      </w:r>
    </w:p>
    <w:p>
      <w:pPr>
        <w:pStyle w:val="RecordBaseCenter"/>
      </w:pPr>
      <w:r>
        <w:rPr>
          <w:b/>
        </w:rPr>
        <w:t xml:space="preserve">HB227 - AMENDMENTS</w:t>
      </w:r>
    </w:p>
    <w:p>
      <w:pPr>
        <w:pStyle w:val="RecordBase"/>
      </w:pPr>
      <w:r>
        <w:t xml:space="preserve">HCS1</w:t>
      </w:r>
      <w:r>
        <w:t xml:space="preserve"> - </w:t>
      </w:r>
      <w:r>
        <w:t xml:space="preserve">Retain original provisions; allow lessees, successors, or assignees of eligible customer-generators, as well as subsequent owners of premises owned by eligible customer generators taking net metering service on July 15, 2018,  to maintain the same net metering rates as the eligible customer generator  until July 14, 2043, or until they stop taking net metering service.</w:t>
      </w:r>
    </w:p>
    <w:p>
      <w:pPr>
        <w:pStyle w:val="RecordBase"/>
      </w:pPr>
      <w:r>
        <w:t xml:space="preserve">HCS2</w:t>
      </w:r>
      <w:r>
        <w:t xml:space="preserve"> - </w:t>
      </w:r>
      <w:r>
        <w:t xml:space="preserve">Retain original provisions; require the Public Service Commission to set the compensation rate for eligible customer-generators according the ratemaking processes in KRS Chapter 278; specify that retail electric suppliers are entitled to implement rates to recover all costs from eligible customer-generators for providing service to them, including fixed and demand-based costs, and regardless of rates for non-participating customers; allow lessees, successors, or assignees of eligible customer-generators, as well as subsequent owners of premises owned by eligible customer generators taking net metering service on December 31, 2018,  to maintain the same net metering rates as the eligible customer generator until December 31, 2043, or until they stop taking net metering service; EFFECTIVE January 1, 2019.</w:t>
      </w:r>
    </w:p>
    <w:p>
      <w:pPr>
        <w:pStyle w:val="RecordBase"/>
      </w:pPr>
      <w:r>
        <w:t xml:space="preserve">HFA1</w:t>
      </w:r>
      <w:r>
        <w:t xml:space="preserve">(J. DuPlessis)</w:t>
      </w:r>
      <w:r>
        <w:t xml:space="preserve"> - </w:t>
      </w:r>
      <w:r>
        <w:t xml:space="preserve">	Restore original language that net metering be calculated over a billing period instead of during a billing period; specify that eligible customer generators be compensated for excess electricity generated over the course of the previous 30 days.</w:t>
      </w:r>
    </w:p>
    <w:p>
      <w:pPr>
        <w:pStyle w:val="RecordBase"/>
      </w:pPr>
      <w:r>
        <w:t xml:space="preserve">HFA2</w:t>
      </w:r>
      <w:r>
        <w:t xml:space="preserve">(J. DuPlessis)</w:t>
      </w:r>
      <w:r>
        <w:t xml:space="preserve"> - </w:t>
      </w:r>
      <w:r>
        <w:t xml:space="preserve">	Restore original language that net metering be calculated over a billing period instead of during a billing period; specify that eligible customer generators be compensated for excess electricity generated over the course of the previous 30 days.</w:t>
      </w:r>
    </w:p>
    <w:p>
      <w:pPr>
        <w:pStyle w:val="RecordBase"/>
      </w:pPr>
      <w:r>
        <w:t xml:space="preserve">HFA3</w:t>
      </w:r>
      <w:r>
        <w:t xml:space="preserve">(J. DuPlessis)</w:t>
      </w:r>
      <w:r>
        <w:t xml:space="preserve"> - </w:t>
      </w:r>
      <w:r>
        <w:t xml:space="preserve">Delete original provisions; create a new section of KRS 278.465 to 278.468 to allow retail electric suppliers to charge an additional net metering fee not to exceed $15 per month to eligible customer generators to ensure that they are equitably contributing to the recovery of the retail electric supplier's fixed costs; do not require Public Service Commission approval for imposition of the net metering fee; prohibit the use of excess generation credits to be applied toward the net metering fee; amend KRS 278.466 to allow eligible customer generators to request that they be paid for excess generation during a billing period; require that eligible customer generators be compensated at the wholesale electric rate if they have excess generation over the previous 12 months until they no longer have excess generation over the previous 12 months; exempt eligible customer generators taking net metering service on July 15, 2019, and their lessees, successors, assignees, and subsequent owners from wholesale rate change requirement until July 14, 2043; EFFECTIVE July 15, 2019.</w:t>
      </w:r>
    </w:p>
    <w:p>
      <w:pPr>
        <w:pStyle w:val="RecordBase"/>
      </w:pPr>
      <w:r>
        <w:t xml:space="preserve">HFA4</w:t>
      </w:r>
      <w:r>
        <w:t xml:space="preserve">(J. DuPlessis)</w:t>
      </w:r>
      <w:r>
        <w:t xml:space="preserve"> - </w:t>
      </w:r>
      <w:r>
        <w:t xml:space="preserve">Delete original provisions; create a new section of KRS 278.465 to 278.468 to allow retail electric suppliers to charge an additional net metering fee not to exceed $15 per month to eligible customer generators to ensure that they are equitably contributing to the recovery of the retail electric supplier's fixed costs; do not require Public Service Commission approval for imposition of the net metering fee; prohibit the use of excess generation credits to be applied toward the net metering fee; amend KRS 278.466 to allow eligible customer generators to request that they be paid for excess generation during a billing period; require that eligible customer generators be compensated at the wholesale electric rate if they have excess generation over the previous 12 months until they no longer have excess generation over the previous 12 months; exempt eligible customer generators taking net metering service on July 15, 2019, and their lessees, successors, assignees, and subsequent owners from wholesale rate change requirement until July 14, 2043; EFFECTIVE July 15, 2019.</w:t>
      </w:r>
    </w:p>
    <w:p>
      <w:pPr>
        <w:pStyle w:val="RecordBase"/>
      </w:pPr>
      <w:r>
        <w:t xml:space="preserve">HFA5</w:t>
      </w:r>
      <w:r>
        <w:t xml:space="preserve">(T. Couch)</w:t>
      </w:r>
      <w:r>
        <w:t xml:space="preserve"> - </w:t>
      </w:r>
      <w:r>
        <w:t xml:space="preserve">Delete section amending KRS 278.465.</w:t>
      </w:r>
    </w:p>
    <w:p>
      <w:pPr>
        <w:pStyle w:val="RecordBase"/>
      </w:pPr>
      <w:r>
        <w:t xml:space="preserve">HFA6</w:t>
      </w:r>
      <w:r>
        <w:t xml:space="preserve">(T. Couch)</w:t>
      </w:r>
      <w:r>
        <w:t xml:space="preserve"> - </w:t>
      </w:r>
      <w:r>
        <w:t xml:space="preserve">Delete section amending KRS 278.465.</w:t>
      </w:r>
    </w:p>
    <w:p>
      <w:pPr>
        <w:pStyle w:val="RecordBase"/>
      </w:pPr>
      <w:r>
        <w:t xml:space="preserve">HFA7</w:t>
      </w:r>
      <w:r>
        <w:t xml:space="preserve">(J. Stewart III)</w:t>
      </w:r>
      <w:r>
        <w:t xml:space="preserve"> - </w:t>
      </w:r>
      <w:r>
        <w:t xml:space="preserve">Amend the date of the exemption for existing net metering customer-generators from July 15, 2018, to October 21, 2018; create an effective date of October 21, 2018, for the Act.</w:t>
      </w:r>
    </w:p>
    <w:p>
      <w:pPr>
        <w:pStyle w:val="RecordBase"/>
      </w:pPr>
      <w:r>
        <w:t xml:space="preserve">HFA8</w:t>
      </w:r>
      <w:r>
        <w:t xml:space="preserve">(J. Stewart III)</w:t>
      </w:r>
      <w:r>
        <w:t xml:space="preserve"> - </w:t>
      </w:r>
      <w:r>
        <w:t xml:space="preserve">Amend the date of the exemption for existing net metering customer-generators from July 15, 2018, to October 21, 2018; create an effective date of October 21, 2018, for the Act.</w:t>
      </w:r>
    </w:p>
    <w:p>
      <w:pPr>
        <w:pStyle w:val="RecordBase"/>
      </w:pPr>
      <w:r>
        <w:t xml:space="preserve">HFA9</w:t>
      </w:r>
      <w:r>
        <w:t xml:space="preserve">(J. Stewart III)</w:t>
      </w:r>
      <w:r>
        <w:t xml:space="preserve"> - </w:t>
      </w:r>
      <w:r>
        <w:t xml:space="preserve">	Require the retail electric supplier, upon request of the eligible customer-generator, to compensate the customer for excess electricity generated during a billing period either in credits toward to the next bill or in cash, check, or equivalent.</w:t>
      </w:r>
    </w:p>
    <w:p>
      <w:pPr>
        <w:pStyle w:val="RecordBase"/>
      </w:pPr>
      <w:r>
        <w:t xml:space="preserve">HFA10</w:t>
      </w:r>
      <w:r>
        <w:t xml:space="preserve">(J. Stewart III)</w:t>
      </w:r>
      <w:r>
        <w:t xml:space="preserve"> - </w:t>
      </w:r>
      <w:r>
        <w:t xml:space="preserve">	Require a retail electric supplier, upon request of an eligible customer-generator, to compensate the customer for excess electricity generated during a billing period either in credits toward the next bill or in cash, check, or equivalent.</w:t>
      </w:r>
    </w:p>
    <w:p>
      <w:pPr>
        <w:pStyle w:val="RecordBase"/>
      </w:pPr>
      <w:r>
        <w:t xml:space="preserve">HFA11</w:t>
      </w:r>
      <w:r>
        <w:t xml:space="preserve">(P. Moffett)</w:t>
      </w:r>
      <w:r>
        <w:t xml:space="preserve"> - </w:t>
      </w:r>
      <w:r>
        <w:t xml:space="preserve">Allow lessees, successors, or assignees of eligible customer-generators as well as subsequent owners of premises with eligible electric generating facilities to maintain the same net metering rates as the eligible customer generator taking net metering service on July 15, 2018, until July 14, 2043, as long as the eligible generating facility continues to operate on that premises; require retail electric suppliers to pay eligible customer generators  in cash for the full value of the credits once they accrue over $500 in credits or if they close their net metering account.</w:t>
      </w:r>
    </w:p>
    <w:p>
      <w:pPr>
        <w:pStyle w:val="RecordBase"/>
      </w:pPr>
      <w:r>
        <w:t xml:space="preserve">HFA12</w:t>
      </w:r>
      <w:r>
        <w:t xml:space="preserve">(P. Moffett)</w:t>
      </w:r>
      <w:r>
        <w:t xml:space="preserve"> - </w:t>
      </w:r>
      <w:r>
        <w:t xml:space="preserve">Allow lessees, successors, or assignees of eligible customer-generators as well as subsequent owners of premises with eligible electric generating facilities to maintain the same net metering rates as the eligible customer generator taking net metering service on July 15, 2018, until July 14, 2043, as long as the eligible generating facility continues to operate on that premises; require retail electric suppliers to pay eligible customer generators  in cash for the full value of the credits once they accrue over $500 in credits or if they close their net metering account.</w:t>
      </w:r>
    </w:p>
    <w:p>
      <w:pPr>
        <w:pStyle w:val="RecordBase"/>
      </w:pPr>
      <w:r>
        <w:t xml:space="preserve">HFA13</w:t>
      </w:r>
      <w:r>
        <w:t xml:space="preserve">(D. Elliott)</w:t>
      </w:r>
      <w:r>
        <w:t xml:space="preserve"> - </w:t>
      </w:r>
      <w:r>
        <w:t xml:space="preserve">	Change the effective date of the Act to July 15, 2019; make conforming changes.</w:t>
      </w:r>
    </w:p>
    <w:p>
      <w:pPr>
        <w:pStyle w:val="RecordBase"/>
      </w:pPr>
      <w:r>
        <w:t xml:space="preserve">HFA14</w:t>
      </w:r>
      <w:r>
        <w:t xml:space="preserve">(D. Elliott)</w:t>
      </w:r>
      <w:r>
        <w:t xml:space="preserve"> - </w:t>
      </w:r>
      <w:r>
        <w:t xml:space="preserve">	Change the effective date of the Act to July 15, 2019; make conforming changes.</w:t>
      </w:r>
    </w:p>
    <w:p>
      <w:pPr>
        <w:pStyle w:val="RecordBase"/>
      </w:pPr>
      <w:r>
        <w:t xml:space="preserve">HFA15</w:t>
      </w:r>
      <w:r>
        <w:t xml:space="preserve">(K. Flood)</w:t>
      </w:r>
      <w:r>
        <w:t xml:space="preserve"> - </w:t>
      </w:r>
      <w:r>
        <w:t xml:space="preserve">	Delete original provisions; create a new section of KRS 278.465 to 278.468 to authorize retail electric suppliers to charge  a net metering fee with Public Service Commission approval; require the fee to be reasonably calculated to ensure that eligible customer-generators are equitably contributing to the retail electric supplier's fixed costs; prohibit an eligible customer-generator from applying excess generation credits toward the fee; only allow application of the fee to eligible customer-generators who begin participating in net metering after the effective date of the Act; require the Public Service Commission to open an administrative case within 90 days of the effective date of the Act to evaluate whether the fee is necessary; require all retail suppliers to be made party to the case unless they opt out; require the Public Service Commission to approve a net metering fee if it finds that the proposed amount is reasonably necessary to recover the retail electric supplier's fixed costs from an eligible customer-generator; prohibit the fee to be applied to subsequent purchasers of property from exempt eligible customer-generators as long as the eligible facility continues in service at the premises; retain the commission's jurisdiction to review the fee; amend KRS 278.466 to conform.</w:t>
      </w:r>
    </w:p>
    <w:p>
      <w:pPr>
        <w:pStyle w:val="RecordBase"/>
      </w:pPr>
      <w:r>
        <w:t xml:space="preserve">HFA16</w:t>
      </w:r>
      <w:r>
        <w:t xml:space="preserve">(K. Flood)</w:t>
      </w:r>
      <w:r>
        <w:t xml:space="preserve"> - </w:t>
      </w:r>
      <w:r>
        <w:t xml:space="preserve">	Delete original provisions; create a new section of KRS 278.465 to 278.468 to authorize retail electric suppliers to charge  a net metering fee with Public Service Commission approval; require the fee to be reasonably calculated to ensure that eligible customer-generators are equitably contributing to the retail electric supplier's fixed costs; prohibit an eligible customer-generator from applying excess generation credits toward the fee; only allow application of the fee to eligible customer-generators who begin participating in net metering after the effective date of the Act; require the Public Service Commission to open an administrative case within 90 days of the effective date of the Act to evaluate whether the fee is necessary; require all retail suppliers to be made party to the case unless they opt out; require the Public Service Commission to approve a net metering fee if it finds that the proposed amount is reasonably necessary to recover the retail electric supplier's fixed costs from an eligible customer-generator; prohibit the fee to be applied to subsequent purchasers of property from exempt eligible customer-generators as long as the eligible facility continues in service at the premises; retain the commission's jurisdiction to review the fee; amend KRS 278.466 to conform.</w:t>
      </w:r>
    </w:p>
    <w:p>
      <w:pPr>
        <w:pStyle w:val="RecordBase"/>
      </w:pPr>
      <w:r>
        <w:t xml:space="preserve">HFA17</w:t>
      </w:r>
      <w:r>
        <w:t xml:space="preserve">(D. Keene)</w:t>
      </w:r>
      <w:r>
        <w:t xml:space="preserve"> - </w:t>
      </w:r>
      <w:r>
        <w:t xml:space="preserve">Require the Public Service Commission to study whether and to what extent eligible customer-generators participating in net metering shift costs to nonparticipating customers; require the Public Service Cmomission to submit its findings and recommendations to the Legislative Research Commission  by December 1, 2018.</w:t>
      </w:r>
    </w:p>
    <w:p>
      <w:pPr>
        <w:pStyle w:val="RecordBase"/>
      </w:pPr>
      <w:r>
        <w:t xml:space="preserve">HFA18</w:t>
      </w:r>
      <w:r>
        <w:t xml:space="preserve">(D. Keene)</w:t>
      </w:r>
      <w:r>
        <w:t xml:space="preserve"> - </w:t>
      </w:r>
      <w:r>
        <w:t xml:space="preserve">Require the Public Service Commission to study whether and to what extent eligible customer-generators participating in net metering shift costs to nonparticipating customers; require the Public Service Cmomission to submit its findings and recommendations to the Legislative Research Commission  by December 1, 2018.</w:t>
      </w:r>
    </w:p>
    <w:p>
      <w:pPr>
        <w:pStyle w:val="RecordBase"/>
      </w:pPr>
      <w:r>
        <w:t xml:space="preserve">HFA19</w:t>
      </w:r>
      <w:r>
        <w:t xml:space="preserve">(J. DuPlessis)</w:t>
      </w:r>
      <w:r>
        <w:t xml:space="preserve"> - </w:t>
      </w:r>
      <w:r>
        <w:t xml:space="preserve">Delete original provisions; create a new section of KRS 278.465 to 278.468 to allow retail electric suppliers to charge an additional net metering fee not to exceed $15 per month to eligible customer-generators who begin net metering service on or after January 1, 2019, to ensure that they are equitably contributing to the recovery of the retail electric supplier's fixed costs; do not require Public Service Commission approval for the initial imposition of the net metering fee; prohibit the use of excess generation credits to be applied toward the net metering fee; beginning on January 1, 2022, and every three years thereafter, require the Public Service Commission to open an administrative case to evaluate whether the net metering fee results in an equitable contribution to a retail electric supplier's fixed costs by eligible customer-generators who begin participating in net metering after the effective date of the Act; require all retail electric suppliers to be made party to the case if they are charging a net metering fee; require the commission to approve maintaining a net metering fee if it finds that the proposed amount is reasonably necessary to recover the retail electric supplier's fixed costs from an eligible customer-generator and to change it if not; amend KRS 278.466 to allow retail electric suppliers the discretion to pay eligible customer generator for excess generation during a billing period; require that eligible customer-generators be compensated at the wholesale electric rate if they have excess generation over the previous 12 months until they no longer have excess generation over the previous 12 months; exempt eligible customer-generators taking net metering service on January 1, 2019, and their lessees, successors, assignees, and subsequent owners from wholesale rate change requirement until July 15, 2038; EFFECTIVE January 1, 2019.</w:t>
      </w:r>
    </w:p>
    <w:p>
      <w:pPr>
        <w:pStyle w:val="RecordBase"/>
      </w:pPr>
      <w:r>
        <w:t xml:space="preserve">HFA20</w:t>
      </w:r>
      <w:r>
        <w:t xml:space="preserve">(J. DuPlessis)</w:t>
      </w:r>
      <w:r>
        <w:t xml:space="preserve"> - </w:t>
      </w:r>
      <w:r>
        <w:t xml:space="preserve">Delete original provisions; create a new section of KRS 278.465 to 278.468 to allow retail electric suppliers to charge an additional net metering fee not to exceed $15 per month to eligible customer generators who begin net metering service on or after January 1, 2019, to ensure that they are equitably contributing to the recovery of the retail electric supplier's fixed costs; do not require Public Service Commission approval for the initial imposition of the net metering fee; prohibit the use of excess generation credits to be applied toward the net metering fee; beginning on January 1, 2022, and every three years thereafter, require the Public Service Commission to open an administrative case to evaluate whether the net metering fee results in an equitable contribution to a retail electric supplier's fixed costs by eligible customer-generators who begin participating in net metering after the effective date of the Act; require all retail electric suppliers to be made party to the case if they are charging a net metering fee; require the commission to approve maintaining a net metering fee if it finds that the proposed amount is reasonably necessary to recover the retail electric supplier's fixed costs from an eligible customer-generator and to change it if not; amend KRS 278.466 to allow retail electric suppliers the discretion to pay eligible customer generator for excess generation during a billing period; require that eligible customer generators be compensated at the wholesale electric rate if they have excess generation over the previous 12 months until they no longer have excess generation over the previous 12 months; exempt eligible customer generators taking net metering service on January 1, 2019, and their lessees, successors, assignees, and subsequent owners from wholesale rate change requirement until July 15, 2038; EFFECTIVE January 1, 2019.</w:t>
      </w:r>
    </w:p>
    <w:p>
      <w:pPr>
        <w:pStyle w:val="RecordBase"/>
      </w:pPr>
      <w:r>
        <w:t xml:space="preserve">HFA21</w:t>
      </w:r>
      <w:r>
        <w:t xml:space="preserve">(J. Gooch Jr.)</w:t>
      </w:r>
      <w:r>
        <w:t xml:space="preserve"> - </w:t>
      </w:r>
      <w:r>
        <w:t xml:space="preserve">	Change the effective date of the Act to January 1, 2019; make conforming changes.</w:t>
      </w:r>
    </w:p>
    <w:p>
      <w:pPr>
        <w:pStyle w:val="RecordBase"/>
      </w:pPr>
      <w:r>
        <w:t xml:space="preserve">HFA22</w:t>
      </w:r>
      <w:r>
        <w:t xml:space="preserve">(J. Gooch Jr.)</w:t>
      </w:r>
      <w:r>
        <w:t xml:space="preserve"> - </w:t>
      </w:r>
      <w:r>
        <w:t xml:space="preserve">	Change the effective date of the Act to January 1, 2019; make conforming changes.</w:t>
      </w:r>
    </w:p>
    <w:p>
      <w:pPr>
        <w:pStyle w:val="RecordBase"/>
      </w:pPr>
      <w:r>
        <w:t xml:space="preserve">HFA23</w:t>
      </w:r>
      <w:r>
        <w:t xml:space="preserve">(K. Flood)</w:t>
      </w:r>
      <w:r>
        <w:t xml:space="preserve"> - </w:t>
      </w:r>
      <w:r>
        <w:t xml:space="preserve">Delete original provisions; create a new section of KRS 278.465 to 278.468 to authorize retail electric suppliers to charge  a net metering fee with Public Service Commission approval; require the fee to be reasonably calculated to ensure that eligible customer-generators are equitably contributing to the retail electric supplier's fixed costs; prohibit an eligible customer-generator from applying excess generation credits toward the fee; only allow application of the fee to eligible customer-generators who begin participating in net metering after the effective date of the Act; require the Public Service Commission to open an administrative case within 90 days of the effective date of the Act to evaluate whether the fee is necessary; require all retail suppliers to be made party to the case unless they opt out; require the Public Service Commission to approve a net metering fee if it finds that the proposed amount is reasonably necessary to recover the retail electric supplier's fixed costs from an eligible customer-generator; prohibit the fee to be applied to subsequent purchasers of property from exempt eligible customer-generators as long as the eligible facility continues in service at those premises; retain the commission's jurisdiction to review the fee; amend KRS 278.466 to conform; EFFECTIVE January 1, 2019.</w:t>
      </w:r>
    </w:p>
    <w:p>
      <w:pPr>
        <w:pStyle w:val="RecordBase"/>
      </w:pPr>
      <w:r>
        <w:t xml:space="preserve">HFA24</w:t>
      </w:r>
      <w:r>
        <w:t xml:space="preserve">(K. Flood)</w:t>
      </w:r>
      <w:r>
        <w:t xml:space="preserve"> - </w:t>
      </w:r>
      <w:r>
        <w:t xml:space="preserve">Delete original provisions; create a new section of KRS 278.465 to 278.468 to authorize retail electric suppliers to charge  a net metering fee with Public Service Commission approval; require the fee to be reasonably calculated to ensure that eligible customer-generators are equitably contributing to the retail electric supplier's fixed costs; prohibit an eligible customer-generator from applying excess generation credits toward the fee; only allow application of the fee to eligible customer-generators who begin participating in net metering after the effective date of the Act; require the Public Service Commission to open an administrative case within 90 days of the effective date of the Act to evaluate whether the fee is necessary; require all retail suppliers to be made party to the case unless they opt out; require the Public Service Commission to approve a net metering fee if it finds that the proposed amount is reasonably necessary to recover the retail electric supplier's fixed costs from an eligible customer-generator; prohibit the fee to be applied to subsequent purchasers of property from exempt eligible customer-generators as long as the eligible facility continues in service at those premises; retain the commission's jurisdiction to review the fee; amend KRS 278.466 to conform; EFFECTIVE January 1, 2019.</w:t>
      </w:r>
    </w:p>
    <w:p>
      <w:pPr>
        <w:pStyle w:val="RecordBase"/>
      </w:pPr>
      <w:r>
        <w:t xml:space="preserve">HFA25</w:t>
      </w:r>
      <w:r>
        <w:t xml:space="preserve">(K. Flood)</w:t>
      </w:r>
      <w:r>
        <w:t xml:space="preserve"> - </w:t>
      </w:r>
      <w:r>
        <w:t xml:space="preserve">Delete original provisions; create a new section of KRS 278.465 to 278.468 to authorize retail electric suppliers to charge  a net metering fee with Public Service Commission approval; require the fee to be reasonably calculated to ensure that eligible customer-generators are equitably contributing to the retail electric supplier's fixed costs; prohibit an eligible customer-generator from applying excess generation credits toward the fee; only allow application of the fee to eligible customer-generators who begin participating in net metering after the effective date of the Act; require the Public Service Commission to open an administrative case within 90 days of the effective date of the Act to evaluate whether the fee is necessary; require all retail suppliers to be made party to the case unless they opt out; require the Public Service Commission to approve a net metering fee if it finds that the proposed amount is reasonably necessary to recover the retail electric supplier's fixed costs from an eligible customer-generator; prohibit the fee to be applied to subsequent purchasers of property from exempt eligible customer-generators as long as the eligible facility continues in service at the premises; retain the commission's jurisdiction to review the fee; amend KRS 278.466 to conform.</w:t>
      </w:r>
    </w:p>
    <w:p>
      <w:pPr>
        <w:pStyle w:val="RecordBase"/>
      </w:pPr>
      <w:r>
        <w:t xml:space="preserve">HFA26</w:t>
      </w:r>
      <w:r>
        <w:t xml:space="preserve">(K. Flood)</w:t>
      </w:r>
      <w:r>
        <w:t xml:space="preserve"> - </w:t>
      </w:r>
      <w:r>
        <w:t xml:space="preserve">	Delete original provisions; create a new section of KRS 278.465 to 278.468 to authorize retail electric suppliers to charge  a net metering fee with Public Service Commission approval; require the fee to be reasonably calculated to ensure that eligible customer-generators are equitably contributing to the retail electric supplier's fixed costs; prohibit an eligible customer-generator from applying excess generation credits toward the fee; only allow application of the fee to eligible customer-generators who begin participating in net metering after the effective date of the Act; require the Public Service Commission to open an administrative case within 90 days of the effective date of the Act to evaluate whether the fee is necessary; require all retail suppliers to be made party to the case unless they opt out; require the Public Service Commission to approve a net metering fee if it finds that the proposed amount is reasonably necessary to recover the retail electric supplier's fixed costs from an eligible customer-generator; prohibit the fee to be applied to subsequent purchasers of property from exempt eligible customer-generators as long as the eligible facility continues in service at the premises; retain the commission's jurisdiction to review the fee; amend KRS 278.466 to conform.</w:t>
      </w:r>
    </w:p>
    <w:p>
      <w:pPr>
        <w:pStyle w:val="RecordBase"/>
      </w:pPr>
      <w:r>
        <w:t xml:space="preserve">HFA27/P</w:t>
      </w:r>
      <w:r>
        <w:t xml:space="preserve">(R. Nelson)</w:t>
      </w:r>
      <w:r>
        <w:t xml:space="preserve"> - </w:t>
      </w:r>
      <w:r>
        <w:t xml:space="preserve">Create a new section of KRS Chapter 278 to place a cap on the amount that an electric utility can bill for a basic service charge.</w:t>
      </w:r>
    </w:p>
    <w:p>
      <w:pPr>
        <w:pStyle w:val="RecordBase"/>
      </w:pPr>
      <w:r>
        <w:t xml:space="preserve">HFA28/P</w:t>
      </w:r>
      <w:r>
        <w:t xml:space="preserve">(R. Nelson)</w:t>
      </w:r>
      <w:r>
        <w:t xml:space="preserve"> - </w:t>
      </w:r>
      <w:r>
        <w:t xml:space="preserve">Create a new section of KRS Chapter 278 to place a cap on the amount that an electric utility can bill for a basic service charge.</w:t>
      </w:r>
    </w:p>
    <w:p>
      <w:pPr>
        <w:pStyle w:val="RecordBase"/>
      </w:pPr>
      <w:r>
        <w:t xml:space="preserve">HFA29</w:t>
      </w:r>
      <w:r>
        <w:t xml:space="preserve">(R. Nelson)</w:t>
      </w:r>
      <w:r>
        <w:t xml:space="preserve"> - </w:t>
      </w:r>
      <w:r>
        <w:t xml:space="preserve">Make title amendment.</w:t>
      </w:r>
    </w:p>
    <w:p>
      <w:pPr>
        <w:pStyle w:val="RecordBase"/>
      </w:pPr>
      <w:r>
        <w:t xml:space="preserve">HFA30</w:t>
      </w:r>
      <w:r>
        <w:t xml:space="preserve">(J. DuPlessis)</w:t>
      </w:r>
      <w:r>
        <w:t xml:space="preserve"> - </w:t>
      </w:r>
      <w:r>
        <w:t xml:space="preserve">	Change references from "during" a billing period to "over" a billing period in the definition of "net metering"; specify that the changes to compensation only apply to excess generation from an eligible customer-generator that commences net metering service after January 1, 2019, and that the excess generation rate shall be set by the Public Service Commission according to the ratemaking processes of KRS Chapter 278; specifiy that netting is calculated over the course of a billing period; specify that other changes made to net metering calculation and compensation only apply to eligible customer-generators who begin taking net metering service after January 1, 2019; specify that eligible customer-generators and their assigns and successors in interest shall continue to be compensated on a one-to-one basis at the retail rate for all electricity they generate, including excess generation, until they stop taking net metering service at the eligible premises or December 31, 2043, whichever is earlier.</w:t>
      </w:r>
    </w:p>
    <w:p>
      <w:pPr>
        <w:pStyle w:val="RecordBase"/>
      </w:pPr>
      <w:r>
        <w:t xml:space="preserve">SCS1</w:t>
      </w:r>
      <w:r>
        <w:t xml:space="preserve"> - </w:t>
      </w:r>
      <w:r>
        <w:t xml:space="preserve">Retain provisions of HB 227/GA;  change references from "during" a billing period to "over" a billing period in the definition of "net metering"; specify that the ratemaking process to set the amount of compensation for electricity produced by eligible customer-generators be initiated by a retail electric supplier or generation and transmission cooperative on behalf of one or more retail electric suppliers; remove the retail electric suppliers' ability to make cash payments to eligible customer-generators for excess generation; reinstate language prohibiting the transfer of excess generation credits between customers or premises; prohibit eligible customer-generators who close their net metering accounts from receiving any cash refund for accumulated excess generation credits; require the net metering tariff provisions for eligible customer generators in place when they started taking net metering service to remain in effect for 25 years for eligible generating facilities, beginning on the effective date of the initial net metering compensation rate change made by the Public Service Commission; specify that eligible customer-generators shall be subject to all changes in energy rates, rate structures, and monthly charges as nonparticipating customers during that 25 year period; specify that eligible customer-generator installations are transferable to other persons at the same premises; amend KRS 278.467 to conform.</w:t>
      </w:r>
    </w:p>
    <w:p>
      <w:pPr>
        <w:pStyle w:val="RecordBase"/>
      </w:pPr>
      <w:r>
        <w:t xml:space="preserve">SFA1</w:t>
      </w:r>
      <w:r>
        <w:t xml:space="preserve">(M. McGarvey)</w:t>
      </w:r>
      <w:r>
        <w:t xml:space="preserve"> - </w:t>
      </w:r>
      <w:r>
        <w:t xml:space="preserve">Require the Public Service Commission to determine costs and measurable benefits when setting the net metering compensation rate using the ratemaking processes under KRS Chapter 278.</w:t>
        <w:br/>
      </w:r>
    </w:p>
    <w:p>
      <w:pPr>
        <w:pStyle w:val="RecordBase"/>
      </w:pPr>
      <w:r>
        <w:t xml:space="preserve">	Jan 22, 2018 - </w:t>
      </w:r>
      <w:r>
        <w:t xml:space="preserve">introduced in House</w:t>
      </w:r>
      <w:r>
        <w:t xml:space="preserve">; </w:t>
      </w:r>
      <w:r>
        <w:t xml:space="preserve">to</w:t>
      </w:r>
      <w:r>
        <w:t xml:space="preserve"> Natural Resources &amp; Energy (H)</w:t>
      </w:r>
      <w:r>
        <w:t xml:space="preserve">; </w:t>
      </w:r>
      <w:r>
        <w:t xml:space="preserve">posted in committee</w:t>
      </w:r>
    </w:p>
    <w:p>
      <w:pPr>
        <w:pStyle w:val="RecordBase"/>
      </w:pPr>
      <w:r>
        <w:t xml:space="preserve">	Feb 08, 2018 - </w:t>
      </w:r>
      <w:r>
        <w:t xml:space="preserve">reported favorably, 1st reading, to Calendar with Committee Substitute</w:t>
      </w:r>
      <w:r>
        <w:t xml:space="preserve">; </w:t>
      </w:r>
      <w:r>
        <w:t xml:space="preserve">floor amendmentst (2), (4), and (6) filed to Committee Substitute and</w:t>
      </w:r>
      <w:r>
        <w:t xml:space="preserve"> floor amendments (1), (3) and (5) filed to Bill</w:t>
      </w:r>
    </w:p>
    <w:p>
      <w:pPr>
        <w:pStyle w:val="RecordBase"/>
      </w:pPr>
      <w:r>
        <w:t xml:space="preserve">	Feb 09, 2018 - </w:t>
      </w:r>
      <w:r>
        <w:t xml:space="preserve">2nd reading, to Rules</w:t>
      </w:r>
      <w:r>
        <w:t xml:space="preserve">; </w:t>
      </w:r>
      <w:r>
        <w:t xml:space="preserve">floor amendments (8), (9), (12), (14) and (16)  filed to Committee Substitute and</w:t>
      </w:r>
      <w:r>
        <w:t xml:space="preserve"> floor amendments (7), (10), (11), (13) and (15) filed to Bill</w:t>
      </w:r>
    </w:p>
    <w:p>
      <w:pPr>
        <w:pStyle w:val="RecordBase"/>
      </w:pPr>
      <w:r>
        <w:t xml:space="preserve">	Feb 13, 2018 - </w:t>
      </w:r>
      <w:r>
        <w:t xml:space="preserve">floor amendments (3) and (4) withdrawn</w:t>
      </w:r>
      <w:r>
        <w:t xml:space="preserve">; </w:t>
      </w:r>
      <w:r>
        <w:t xml:space="preserve">floor amendments (18) and (20) filed to Committee Substitute, floor amendments (17) and (19) filed to Bill</w:t>
      </w:r>
    </w:p>
    <w:p>
      <w:pPr>
        <w:pStyle w:val="RecordBase"/>
      </w:pPr>
      <w:r>
        <w:t xml:space="preserve">	Feb 15, 2018 - </w:t>
      </w:r>
      <w:r>
        <w:t xml:space="preserve">floor amendment (21) filed to bill and floor amendment (22) filed to Committee Substitute</w:t>
      </w:r>
    </w:p>
    <w:p>
      <w:pPr>
        <w:pStyle w:val="RecordBase"/>
      </w:pPr>
      <w:r>
        <w:t xml:space="preserve">	Feb 16, 2018 - </w:t>
      </w:r>
      <w:r>
        <w:t xml:space="preserve">posted for passage in the Regular Orders of the Day for Tuesday, February 20, 2018</w:t>
      </w:r>
    </w:p>
    <w:p>
      <w:pPr>
        <w:pStyle w:val="RecordBase"/>
      </w:pPr>
      <w:r>
        <w:t xml:space="preserve">	Feb 20, 2018 - </w:t>
      </w:r>
      <w:r>
        <w:t xml:space="preserve">floor amendments (23) filed to HFA 21, (24) filed to HFA 22, (25) filed to Bill,</w:t>
      </w:r>
      <w:r>
        <w:t xml:space="preserve"> (26) filed to Committee Substitute</w:t>
      </w:r>
    </w:p>
    <w:p>
      <w:pPr>
        <w:pStyle w:val="RecordBase"/>
      </w:pPr>
      <w:r>
        <w:t xml:space="preserve">	Feb 21, 2018 - </w:t>
      </w:r>
      <w:r>
        <w:t xml:space="preserve">floor amendments (27) filed to Bill, (28) filed to Committee Substitute, floor amendment (29-title) filed</w:t>
      </w:r>
    </w:p>
    <w:p>
      <w:pPr>
        <w:pStyle w:val="RecordBase"/>
      </w:pPr>
      <w:r>
        <w:t xml:space="preserve">	Feb 27, 2018 - </w:t>
      </w:r>
      <w:r>
        <w:t xml:space="preserve">taken from the Orders of the Day</w:t>
      </w:r>
      <w:r>
        <w:t xml:space="preserve">; </w:t>
      </w:r>
      <w:r>
        <w:t xml:space="preserve">recommitted to</w:t>
      </w:r>
      <w:r>
        <w:t xml:space="preserve"> Natural Resources &amp; Energy (H)</w:t>
      </w:r>
    </w:p>
    <w:p>
      <w:pPr>
        <w:pStyle w:val="RecordBase"/>
      </w:pPr>
      <w:r>
        <w:t xml:space="preserve">	Mar 14, 2018 - </w:t>
      </w:r>
      <w:r>
        <w:t xml:space="preserve">reported favorably, to Rules with Committee Substitute (2)</w:t>
      </w:r>
      <w:r>
        <w:t xml:space="preserve">; </w:t>
      </w:r>
      <w:r>
        <w:t xml:space="preserve">posted for passage in the Regular Orders of the Day for Wednesday, March 14, 2018</w:t>
      </w:r>
      <w:r>
        <w:t xml:space="preserve">; </w:t>
      </w:r>
      <w:r>
        <w:t xml:space="preserve">floor amendment (30) filed to Committee Substitute (2)</w:t>
      </w:r>
      <w:r>
        <w:t xml:space="preserve">; </w:t>
      </w:r>
      <w:r>
        <w:t xml:space="preserve">3rd reading, passed 49-45 with Committee Substitute (2)</w:t>
      </w:r>
    </w:p>
    <w:p>
      <w:pPr>
        <w:pStyle w:val="RecordBase"/>
      </w:pPr>
      <w:r>
        <w:t xml:space="preserve">	Mar 15, 2018 - </w:t>
      </w:r>
      <w:r>
        <w:t xml:space="preserve">received in Senate</w:t>
      </w:r>
    </w:p>
    <w:p>
      <w:pPr>
        <w:pStyle w:val="RecordBase"/>
      </w:pPr>
      <w:r>
        <w:t xml:space="preserve">	Mar 16, 2018 - </w:t>
      </w:r>
      <w:r>
        <w:t xml:space="preserve">to</w:t>
      </w:r>
      <w:r>
        <w:t xml:space="preserve"> Natural Resources &amp; Energy (S)</w:t>
      </w:r>
    </w:p>
    <w:p>
      <w:pPr>
        <w:pStyle w:val="RecordBase"/>
      </w:pPr>
      <w:r>
        <w:t xml:space="preserve">	Mar 19, 2018 -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20, 2018 - </w:t>
      </w:r>
      <w:r>
        <w:t xml:space="preserve">taken from</w:t>
      </w:r>
      <w:r>
        <w:t xml:space="preserve"> Natural Resources &amp; Energy (S)</w:t>
      </w:r>
      <w:r>
        <w:t xml:space="preserve">; </w:t>
      </w:r>
      <w:r>
        <w:t xml:space="preserve">2nd reading</w:t>
      </w:r>
      <w:r>
        <w:t xml:space="preserve">; </w:t>
      </w:r>
      <w:r>
        <w:t xml:space="preserve">returned to</w:t>
      </w:r>
      <w:r>
        <w:t xml:space="preserve"> Natural Resources &amp; Energy (S)</w:t>
      </w:r>
    </w:p>
    <w:p>
      <w:pPr>
        <w:pStyle w:val="RecordBase"/>
      </w:pPr>
      <w:r>
        <w:t xml:space="preserve">	Mar 29, 2018 - </w:t>
      </w:r>
      <w:r>
        <w:t xml:space="preserve">reported favorably, to Rules with Committee Substitute (1)</w:t>
      </w:r>
      <w:r>
        <w:t xml:space="preserve">; </w:t>
      </w:r>
      <w:r>
        <w:t xml:space="preserve">floor amendment (1) filed to Committee Substitute</w:t>
      </w:r>
    </w:p>
    <w:p>
      <w:pPr>
        <w:pStyle w:val="RecordBase"/>
      </w:pPr>
      <w:r>
        <w:t xml:space="preserve">	Apr 13, 2018 - </w:t>
      </w:r>
      <w:r>
        <w:t xml:space="preserve">posted for passage in the Regular Orders of the Day for Friday, April 13, 2018</w:t>
      </w:r>
      <w:r>
        <w:t xml:space="preserve">; </w:t>
      </w:r>
      <w:r>
        <w:t xml:space="preserve">passed over and retained in the Orders of the Day</w:t>
      </w:r>
    </w:p>
    <w:p>
      <w:pPr>
        <w:pStyle w:val="RecordBase"/>
      </w:pPr>
      <w:r>
        <w:t xml:space="preserve">	Apr 14, 2018 - </w:t>
      </w:r>
      <w:r>
        <w:t xml:space="preserve">taken from the Orders of the Day</w:t>
      </w:r>
      <w:r>
        <w:t xml:space="preserve">; </w:t>
      </w:r>
      <w:r>
        <w:t xml:space="preserve">recommitted to</w:t>
      </w:r>
      <w:r>
        <w:t xml:space="preserve"> Natural Resources &amp; Energy (S)</w:t>
        <w:br/>
      </w:r>
    </w:p>
    <w:p>
      <w:pPr>
        <w:pStyle w:val="RecordBase"/>
      </w:pPr>
      <w:r>
        <w:rPr>
          <w:b/>
        </w:rPr>
        <w:t xml:space="preserve">HB228 (BR458)</w:t>
      </w:r>
      <w:r>
        <w:rPr>
          <w:b/>
        </w:rPr>
        <w:t xml:space="preserve"/>
      </w:r>
      <w:r>
        <w:t xml:space="preserve"> - D. Elliott</w:t>
      </w:r>
      <w:r>
        <w:t xml:space="preserve">, M. Marzian</w:t>
      </w:r>
      <w:r>
        <w:t xml:space="preserve">, R. Palumbo</w:t>
      </w:r>
      <w:r>
        <w:t xml:space="preserve">, J. Wayne</w:t>
        <w:br/>
      </w:r>
    </w:p>
    <w:p>
      <w:pPr>
        <w:pStyle w:val="RecordBase"/>
      </w:pPr>
      <w:r>
        <w:t xml:space="preserve">	AN ACT relating to physician assistants.</w:t>
      </w:r>
    </w:p>
    <w:p>
      <w:pPr>
        <w:pStyle w:val="RecordBase"/>
      </w:pPr>
      <w:r>
        <w:t xml:space="preserve">	Amend KRS 311.856 to permit physician assistants to prescribe controlled substances; amend KRS 311.858 to permit  physician assistants to prescribe controlled substances; create a new section of KRS 311.840  to 311.862 to establish the Physician Assistants Controlled Substance Monitoring Committee.</w:t>
        <w:br/>
      </w:r>
    </w:p>
    <w:p>
      <w:pPr>
        <w:pStyle w:val="RecordBase"/>
      </w:pPr>
      <w:r>
        <w:t xml:space="preserve">	Jan 22, 2018 - </w:t>
      </w:r>
      <w:r>
        <w:t xml:space="preserve">introduced in House</w:t>
      </w:r>
    </w:p>
    <w:p>
      <w:pPr>
        <w:pStyle w:val="RecordBase"/>
      </w:pPr>
      <w:r>
        <w:t xml:space="preserve">	Jan 24, 2018 - </w:t>
      </w:r>
      <w:r>
        <w:t xml:space="preserve">to</w:t>
      </w:r>
      <w:r>
        <w:t xml:space="preserve"> Health and Family Services (H)</w:t>
        <w:br/>
      </w:r>
    </w:p>
    <w:p>
      <w:pPr>
        <w:pStyle w:val="RecordBase"/>
      </w:pPr>
      <w:r>
        <w:rPr>
          <w:b/>
        </w:rPr>
        <w:t xml:space="preserve">HB229 (BR1160)</w:t>
      </w:r>
      <w:r>
        <w:rPr>
          <w:b/>
        </w:rPr>
        <w:t xml:space="preserve">/AA/LM</w:t>
      </w:r>
      <w:r>
        <w:t xml:space="preserve"> - J. Miller</w:t>
      </w:r>
      <w:r>
        <w:t xml:space="preserve">, A. Koenig</w:t>
      </w:r>
      <w:r>
        <w:t xml:space="preserve">, K. Fleming </w:t>
      </w:r>
      <w:r>
        <w:t xml:space="preserve">, A. Gentry</w:t>
      </w:r>
      <w:r>
        <w:t xml:space="preserve">, J. Gooch Jr.</w:t>
      </w:r>
      <w:r>
        <w:t xml:space="preserve">, C. McCoy</w:t>
      </w:r>
      <w:r>
        <w:t xml:space="preserve">, P. Moffett</w:t>
      </w:r>
      <w:r>
        <w:t xml:space="preserve">, C. Morgan</w:t>
      </w:r>
      <w:r>
        <w:t xml:space="preserve">, J. Nemes</w:t>
      </w:r>
      <w:r>
        <w:t xml:space="preserve">, S. Santoro</w:t>
      </w:r>
      <w:r>
        <w:t xml:space="preserve">, J. Sims Jr</w:t>
      </w:r>
      <w:r>
        <w:t xml:space="preserve">, D. St. Onge</w:t>
      </w:r>
      <w:r>
        <w:t xml:space="preserve">, S. Wells</w:t>
        <w:br/>
      </w:r>
    </w:p>
    <w:p>
      <w:pPr>
        <w:pStyle w:val="RecordBase"/>
      </w:pPr>
      <w:r>
        <w:t xml:space="preserve">	AN ACT proposing an amendment to Section 226 of the Constitution of Kentucky relating to casino gaming.</w:t>
      </w:r>
    </w:p>
    <w:p>
      <w:pPr>
        <w:pStyle w:val="RecordBase"/>
      </w:pPr>
      <w:r>
        <w:t xml:space="preserve">	Amend Section 226 of the Constitution of Kentucky to authorize the General Assembly to define and permit casino gaming; provide for the oversight and control of casino gaming by an administrative body funded by license fees and taxes levied on casino gaming; prior to July 1, 2038, require 100% of the casino gaming proceeds, in excess of the amount used to pay for an oversight administrative body of casino gaming, to go to the retirement systems.</w:t>
        <w:br/>
      </w:r>
    </w:p>
    <w:p>
      <w:pPr>
        <w:pStyle w:val="RecordBase"/>
      </w:pPr>
      <w:r>
        <w:t xml:space="preserve">	Jan 22, 2018 - </w:t>
      </w:r>
      <w:r>
        <w:t xml:space="preserve">introduced in House</w:t>
      </w:r>
    </w:p>
    <w:p>
      <w:pPr>
        <w:pStyle w:val="RecordBase"/>
      </w:pPr>
      <w:r>
        <w:t xml:space="preserve">	Jan 24, 2018 - </w:t>
      </w:r>
      <w:r>
        <w:t xml:space="preserve">to</w:t>
      </w:r>
      <w:r>
        <w:t xml:space="preserve"> Elections, Const. Amendments &amp; Intergovernmental Affairs (H)</w:t>
        <w:br/>
      </w:r>
    </w:p>
    <w:p>
      <w:pPr>
        <w:pStyle w:val="RecordBase"/>
      </w:pPr>
      <w:r>
        <w:rPr>
          <w:b/>
        </w:rPr>
        <w:t xml:space="preserve">HB230 (BR1211)</w:t>
      </w:r>
      <w:r>
        <w:rPr>
          <w:b/>
        </w:rPr>
        <w:t xml:space="preserve"/>
      </w:r>
      <w:r>
        <w:t xml:space="preserve"> - R. Webber</w:t>
      </w:r>
      <w:r>
        <w:t xml:space="preserve">, J. DuPlessis</w:t>
      </w:r>
      <w:r>
        <w:t xml:space="preserve">, L. Belcher</w:t>
      </w:r>
      <w:r>
        <w:t xml:space="preserve">, D. Bentley</w:t>
      </w:r>
      <w:r>
        <w:t xml:space="preserve">, K. Bratcher</w:t>
      </w:r>
      <w:r>
        <w:t xml:space="preserve">, A. Gentry</w:t>
      </w:r>
      <w:r>
        <w:t xml:space="preserve">, D. Hale</w:t>
      </w:r>
      <w:r>
        <w:t xml:space="preserve">, K. King</w:t>
      </w:r>
      <w:r>
        <w:t xml:space="preserve">, J. Sims Jr</w:t>
        <w:br/>
      </w:r>
    </w:p>
    <w:p>
      <w:pPr>
        <w:pStyle w:val="RecordBase"/>
      </w:pPr>
      <w:r>
        <w:t xml:space="preserve">	AN ACT relating to kinship care.</w:t>
      </w:r>
    </w:p>
    <w:p>
      <w:pPr>
        <w:pStyle w:val="RecordBase"/>
      </w:pPr>
      <w:r>
        <w:t xml:space="preserve">	Amend KRS 605.120 to permanently establish a kinship care program.</w:t>
        <w:br/>
      </w:r>
    </w:p>
    <w:p>
      <w:pPr>
        <w:pStyle w:val="RecordBase"/>
      </w:pPr>
      <w:r>
        <w:t xml:space="preserve">	Jan 22, 2018 - </w:t>
      </w:r>
      <w:r>
        <w:t xml:space="preserve">introduced in House</w:t>
      </w:r>
    </w:p>
    <w:p>
      <w:pPr>
        <w:pStyle w:val="RecordBase"/>
      </w:pPr>
      <w:r>
        <w:t xml:space="preserve">	Jan 24, 2018 - </w:t>
      </w:r>
      <w:r>
        <w:t xml:space="preserve">to</w:t>
      </w:r>
      <w:r>
        <w:t xml:space="preserve"> Health and Family Services (H)</w:t>
      </w:r>
    </w:p>
    <w:p>
      <w:pPr>
        <w:pStyle w:val="RecordBase"/>
      </w:pPr>
      <w:r>
        <w:t xml:space="preserve">	Jan 30, 2018 - </w:t>
      </w:r>
      <w:r>
        <w:t xml:space="preserve">posted in committee</w:t>
        <w:br/>
      </w:r>
    </w:p>
    <w:p>
      <w:pPr>
        <w:pStyle w:val="RecordBase"/>
      </w:pPr>
      <w:r>
        <w:rPr>
          <w:b/>
        </w:rPr>
        <w:t xml:space="preserve">HB231 (BR803)</w:t>
      </w:r>
      <w:r>
        <w:rPr>
          <w:b/>
        </w:rPr>
        <w:t xml:space="preserve"/>
      </w:r>
      <w:r>
        <w:t xml:space="preserve"> - J. Fischer</w:t>
        <w:br/>
      </w:r>
    </w:p>
    <w:p>
      <w:pPr>
        <w:pStyle w:val="RecordBase"/>
      </w:pPr>
      <w:r>
        <w:t xml:space="preserve">	AN ACT relating to enhancement of information reported to the electronic system for monitoring controlled substances.</w:t>
      </w:r>
    </w:p>
    <w:p>
      <w:pPr>
        <w:pStyle w:val="RecordBase"/>
      </w:pPr>
      <w:r>
        <w:t xml:space="preserve">	Create a new section of KRS Chapter 218A to require that pharmacies collect data on persons picking up prescriptions for a Schedule II to V controlled substance on behalf of a patient; require data to be reported to the Cabinet for Health and Family Services; require data to be shared only with those permitted under KRS 218A.202.</w:t>
        <w:br/>
      </w:r>
    </w:p>
    <w:p>
      <w:pPr>
        <w:pStyle w:val="RecordBase"/>
      </w:pPr>
      <w:r>
        <w:t xml:space="preserve">	Jan 22, 2018 - </w:t>
      </w:r>
      <w:r>
        <w:t xml:space="preserve">introduced in House</w:t>
      </w:r>
    </w:p>
    <w:p>
      <w:pPr>
        <w:pStyle w:val="RecordBase"/>
      </w:pPr>
      <w:r>
        <w:t xml:space="preserve">	Jan 24, 2018 - </w:t>
      </w:r>
      <w:r>
        <w:t xml:space="preserve">to</w:t>
      </w:r>
      <w:r>
        <w:t xml:space="preserve"> Health and Family Services (H)</w:t>
      </w:r>
    </w:p>
    <w:p>
      <w:pPr>
        <w:pStyle w:val="RecordBase"/>
      </w:pPr>
      <w:r>
        <w:t xml:space="preserve">	Jan 30, 2018 - </w:t>
      </w:r>
      <w:r>
        <w:t xml:space="preserve">posted in committee</w:t>
        <w:br/>
      </w:r>
    </w:p>
    <w:p>
      <w:pPr>
        <w:pStyle w:val="RecordBase"/>
      </w:pPr>
      <w:r>
        <w:rPr>
          <w:b/>
        </w:rPr>
        <w:t xml:space="preserve">HB232 (BR1191)</w:t>
      </w:r>
      <w:r>
        <w:rPr>
          <w:b/>
        </w:rPr>
        <w:t xml:space="preserve">/LM</w:t>
      </w:r>
      <w:r>
        <w:t xml:space="preserve"> - C. Harris</w:t>
        <w:br/>
      </w:r>
    </w:p>
    <w:p>
      <w:pPr>
        <w:pStyle w:val="RecordBase"/>
      </w:pPr>
      <w:r>
        <w:t xml:space="preserve">	AN ACT relating to open records.</w:t>
      </w:r>
    </w:p>
    <w:p>
      <w:pPr>
        <w:pStyle w:val="RecordBase"/>
      </w:pPr>
      <w:r>
        <w:t xml:space="preserve">	Amend KRS 61.870 to make an exception for certain services or functions to the exemption from the definition of "public agency" that excludes services provided resulting from competitive bidding.</w:t>
        <w:br/>
      </w:r>
    </w:p>
    <w:p>
      <w:pPr>
        <w:pStyle w:val="RecordBase"/>
      </w:pPr>
      <w:r>
        <w:t xml:space="preserve">	Jan 23, 2018 - </w:t>
      </w:r>
      <w:r>
        <w:t xml:space="preserve">introduced in House</w:t>
      </w:r>
    </w:p>
    <w:p>
      <w:pPr>
        <w:pStyle w:val="RecordBase"/>
      </w:pPr>
      <w:r>
        <w:t xml:space="preserve">	Jan 25, 2018 - </w:t>
      </w:r>
      <w:r>
        <w:t xml:space="preserve">to</w:t>
      </w:r>
      <w:r>
        <w:t xml:space="preserve"> State Government (H)</w:t>
        <w:br/>
      </w:r>
    </w:p>
    <w:p>
      <w:pPr>
        <w:pStyle w:val="RecordBase"/>
      </w:pPr>
      <w:r>
        <w:rPr>
          <w:b/>
        </w:rPr>
        <w:t xml:space="preserve">HB233 (BR1051)</w:t>
      </w:r>
      <w:r>
        <w:rPr>
          <w:b/>
        </w:rPr>
        <w:t xml:space="preserve">/LM</w:t>
      </w:r>
      <w:r>
        <w:t xml:space="preserve"> - M. Marzian</w:t>
      </w:r>
      <w:r>
        <w:t xml:space="preserve">, S. Westrom</w:t>
      </w:r>
      <w:r>
        <w:t xml:space="preserve">, R. Adkins</w:t>
      </w:r>
      <w:r>
        <w:t xml:space="preserve">, T. Burch</w:t>
      </w:r>
      <w:r>
        <w:t xml:space="preserve">, M. Cantrell</w:t>
      </w:r>
      <w:r>
        <w:t xml:space="preserve">, J. Donohue</w:t>
      </w:r>
      <w:r>
        <w:t xml:space="preserve">, A. Gentry</w:t>
      </w:r>
      <w:r>
        <w:t xml:space="preserve">, D. Graham</w:t>
      </w:r>
      <w:r>
        <w:t xml:space="preserve">, J. Greer</w:t>
      </w:r>
      <w:r>
        <w:t xml:space="preserve">, C. Harris</w:t>
      </w:r>
      <w:r>
        <w:t xml:space="preserve">, A. Hatton</w:t>
      </w:r>
      <w:r>
        <w:t xml:space="preserve">, D. Horlander</w:t>
      </w:r>
      <w:r>
        <w:t xml:space="preserve">, J. Jenkins</w:t>
      </w:r>
      <w:r>
        <w:t xml:space="preserve">, J. Kay</w:t>
      </w:r>
      <w:r>
        <w:t xml:space="preserve">, D. Keene</w:t>
      </w:r>
      <w:r>
        <w:t xml:space="preserve">, R. Meyer</w:t>
      </w:r>
      <w:r>
        <w:t xml:space="preserve">, C. Miller</w:t>
      </w:r>
      <w:r>
        <w:t xml:space="preserve">, R. Nelson</w:t>
      </w:r>
      <w:r>
        <w:t xml:space="preserve">, S. Overly</w:t>
      </w:r>
      <w:r>
        <w:t xml:space="preserve">, D. Owens</w:t>
      </w:r>
      <w:r>
        <w:t xml:space="preserve">, R. Rand</w:t>
      </w:r>
      <w:r>
        <w:t xml:space="preserve">, S. Riggs</w:t>
      </w:r>
      <w:r>
        <w:t xml:space="preserve">, A. Scott</w:t>
      </w:r>
      <w:r>
        <w:t xml:space="preserve">, J. Sims Jr</w:t>
      </w:r>
      <w:r>
        <w:t xml:space="preserve">, J. Wayne</w:t>
        <w:br/>
      </w:r>
    </w:p>
    <w:p>
      <w:pPr>
        <w:pStyle w:val="RecordBase"/>
      </w:pPr>
      <w:r>
        <w:t xml:space="preserve">	AN ACT relating to the prevailing wage.</w:t>
      </w:r>
    </w:p>
    <w:p>
      <w:pPr>
        <w:pStyle w:val="RecordBase"/>
      </w:pPr>
      <w:r>
        <w:t xml:space="preserve">	Create new sections of KRS Chapter 337 to establish a prevailing wage law for all public works projects; amend KRS 12.020, 99.480, 227.487, 336.015, 337.010, and 337.990 to conform.</w:t>
        <w:br/>
      </w:r>
    </w:p>
    <w:p>
      <w:pPr>
        <w:pStyle w:val="RecordBase"/>
      </w:pPr>
      <w:r>
        <w:t xml:space="preserve">	Jan 23, 2018 - </w:t>
      </w:r>
      <w:r>
        <w:t xml:space="preserve">introduced in House</w:t>
      </w:r>
    </w:p>
    <w:p>
      <w:pPr>
        <w:pStyle w:val="RecordBase"/>
      </w:pPr>
      <w:r>
        <w:t xml:space="preserve">	Jan 25, 2018 - </w:t>
      </w:r>
      <w:r>
        <w:t xml:space="preserve">to</w:t>
      </w:r>
      <w:r>
        <w:t xml:space="preserve"> Economic Development &amp; Workforce Investment (H)</w:t>
        <w:br/>
      </w:r>
    </w:p>
    <w:p>
      <w:pPr>
        <w:pStyle w:val="RecordBase"/>
      </w:pPr>
      <w:r>
        <w:rPr>
          <w:b/>
        </w:rPr>
        <w:t xml:space="preserve">HB234 (BR984)</w:t>
      </w:r>
      <w:r>
        <w:rPr>
          <w:b/>
        </w:rPr>
        <w:t xml:space="preserve"/>
      </w:r>
      <w:r>
        <w:t xml:space="preserve"> - M. Marzian</w:t>
        <w:br/>
      </w:r>
    </w:p>
    <w:p>
      <w:pPr>
        <w:pStyle w:val="RecordBase"/>
      </w:pPr>
      <w:r>
        <w:t xml:space="preserve">	AN ACT relating to medical and nursing schools.</w:t>
      </w:r>
    </w:p>
    <w:p>
      <w:pPr>
        <w:pStyle w:val="RecordBase"/>
      </w:pPr>
      <w:r>
        <w:t xml:space="preserve">	Create a new section of KRS Chapter 164 to require all medical and nursing schools established and assisted financially by the Commonwealth of Kentucky to cease all training of any health care providers and the provision of any health care services; require all medical and nursing schools to refer citizens who are requesting advice or health care services to their state representative or state senator.</w:t>
        <w:br/>
      </w:r>
    </w:p>
    <w:p>
      <w:pPr>
        <w:pStyle w:val="RecordBase"/>
      </w:pPr>
      <w:r>
        <w:t xml:space="preserve">	Jan 23, 2018 - </w:t>
      </w:r>
      <w:r>
        <w:t xml:space="preserve">introduced in House</w:t>
      </w:r>
    </w:p>
    <w:p>
      <w:pPr>
        <w:pStyle w:val="RecordBase"/>
      </w:pPr>
      <w:r>
        <w:t xml:space="preserve">	Jan 25, 2018 - </w:t>
      </w:r>
      <w:r>
        <w:t xml:space="preserve">to</w:t>
      </w:r>
      <w:r>
        <w:t xml:space="preserve"> Health and Family Services (H)</w:t>
      </w:r>
    </w:p>
    <w:p>
      <w:pPr>
        <w:pStyle w:val="RecordBase"/>
      </w:pPr>
      <w:r>
        <w:t xml:space="preserve">	Mar 06, 2018 - </w:t>
      </w:r>
      <w:r>
        <w:t xml:space="preserve">posted in committee</w:t>
        <w:br/>
      </w:r>
    </w:p>
    <w:p>
      <w:pPr>
        <w:pStyle w:val="RecordBase"/>
      </w:pPr>
      <w:r>
        <w:rPr>
          <w:b/>
        </w:rPr>
        <w:t xml:space="preserve">HB235 (BR1064)</w:t>
      </w:r>
      <w:r>
        <w:rPr>
          <w:b/>
        </w:rPr>
        <w:t xml:space="preserve"/>
      </w:r>
      <w:r>
        <w:t xml:space="preserve"> - M. Marzian</w:t>
      </w:r>
      <w:r>
        <w:t xml:space="preserve">, A. Scott</w:t>
      </w:r>
      <w:r>
        <w:t xml:space="preserve">, J. Jenkins</w:t>
      </w:r>
      <w:r>
        <w:t xml:space="preserve">, R. Palumbo</w:t>
        <w:br/>
      </w:r>
    </w:p>
    <w:p>
      <w:pPr>
        <w:pStyle w:val="RecordBase"/>
      </w:pPr>
      <w:r>
        <w:t xml:space="preserve">	AN ACT relating to eliminating the abortion waiting period.</w:t>
      </w:r>
    </w:p>
    <w:p>
      <w:pPr>
        <w:pStyle w:val="RecordBase"/>
      </w:pPr>
      <w:r>
        <w:t xml:space="preserve">	Amend KRS 311.725 to delete the requirement to provide information in a physical setting 24 hours before an abortion.</w:t>
        <w:br/>
      </w:r>
    </w:p>
    <w:p>
      <w:pPr>
        <w:pStyle w:val="RecordBase"/>
      </w:pPr>
      <w:r>
        <w:t xml:space="preserve">	Jan 23, 2018 - </w:t>
      </w:r>
      <w:r>
        <w:t xml:space="preserve">introduced in House</w:t>
      </w:r>
    </w:p>
    <w:p>
      <w:pPr>
        <w:pStyle w:val="RecordBase"/>
      </w:pPr>
      <w:r>
        <w:t xml:space="preserve">	Jan 25, 2018 - </w:t>
      </w:r>
      <w:r>
        <w:t xml:space="preserve">to</w:t>
      </w:r>
      <w:r>
        <w:t xml:space="preserve"> Health and Family Services (H)</w:t>
        <w:br/>
      </w:r>
    </w:p>
    <w:p>
      <w:pPr>
        <w:pStyle w:val="RecordBase"/>
      </w:pPr>
      <w:r>
        <w:rPr>
          <w:b/>
        </w:rPr>
        <w:t xml:space="preserve">HB236 (BR1065)</w:t>
      </w:r>
      <w:r>
        <w:rPr>
          <w:b/>
        </w:rPr>
        <w:t xml:space="preserve">/FN</w:t>
      </w:r>
      <w:r>
        <w:t xml:space="preserve"> - A. Scott</w:t>
      </w:r>
      <w:r>
        <w:t xml:space="preserve">, J. Jenkins</w:t>
      </w:r>
      <w:r>
        <w:t xml:space="preserve">, M. Cantrell</w:t>
      </w:r>
      <w:r>
        <w:t xml:space="preserve">, M. Marzian</w:t>
      </w:r>
      <w:r>
        <w:t xml:space="preserve">, R. Palumbo</w:t>
      </w:r>
      <w:r>
        <w:t xml:space="preserve">, D. Schamore</w:t>
      </w:r>
      <w:r>
        <w:t xml:space="preserve">, S. Westrom</w:t>
        <w:br/>
      </w:r>
    </w:p>
    <w:p>
      <w:pPr>
        <w:pStyle w:val="RecordBase"/>
      </w:pPr>
      <w:r>
        <w:t xml:space="preserve">	AN ACT relating to taxation.</w:t>
      </w:r>
    </w:p>
    <w:p>
      <w:pPr>
        <w:pStyle w:val="RecordBase"/>
      </w:pPr>
      <w:r>
        <w:t xml:space="preserve">	Amend KRS 139.480 to exempt from sales and use tax the sale or purchase of feminine hygiene products, diapers, diaper wipes, baby bottles including bottle nipples and liners, and breast pumps; apply to sales or purchases made on or after August 1, 2018, but before August 1, 2022; require Department of Revenue to report  to the Legislative Research Commission the amount of exemptions claimed; amend various sections of KRS Chapters 131 and 141 to allow the Department of Revenue to provide data without breaching confidentiality; make conforming changes.</w:t>
        <w:br/>
      </w:r>
    </w:p>
    <w:p>
      <w:pPr>
        <w:pStyle w:val="RecordBase"/>
      </w:pPr>
      <w:r>
        <w:t xml:space="preserve">	Jan 23, 2018 - </w:t>
      </w:r>
      <w:r>
        <w:t xml:space="preserve">introduced in House</w:t>
      </w:r>
    </w:p>
    <w:p>
      <w:pPr>
        <w:pStyle w:val="RecordBase"/>
      </w:pPr>
      <w:r>
        <w:t xml:space="preserve">	Jan 25, 2018 - </w:t>
      </w:r>
      <w:r>
        <w:t xml:space="preserve">to</w:t>
      </w:r>
      <w:r>
        <w:t xml:space="preserve"> Appropriations &amp; Revenue (H)</w:t>
        <w:br/>
      </w:r>
    </w:p>
    <w:p>
      <w:pPr>
        <w:pStyle w:val="RecordBase"/>
      </w:pPr>
      <w:r>
        <w:rPr>
          <w:b/>
        </w:rPr>
        <w:t xml:space="preserve">HB237 (BR1052)</w:t>
      </w:r>
      <w:r>
        <w:rPr>
          <w:b/>
        </w:rPr>
        <w:t xml:space="preserve"/>
      </w:r>
      <w:r>
        <w:t xml:space="preserve"> - M. Cantrell</w:t>
      </w:r>
      <w:r>
        <w:t xml:space="preserve">, S. Westrom</w:t>
      </w:r>
      <w:r>
        <w:t xml:space="preserve">, G. Brown Jr</w:t>
      </w:r>
      <w:r>
        <w:t xml:space="preserve">, T. Burch</w:t>
      </w:r>
      <w:r>
        <w:t xml:space="preserve">, J. Donohue</w:t>
      </w:r>
      <w:r>
        <w:t xml:space="preserve">, A. Gentry</w:t>
      </w:r>
      <w:r>
        <w:t xml:space="preserve">, D. Graham</w:t>
      </w:r>
      <w:r>
        <w:t xml:space="preserve">, J. Jenkins</w:t>
      </w:r>
      <w:r>
        <w:t xml:space="preserve">, M. Marzian</w:t>
      </w:r>
      <w:r>
        <w:t xml:space="preserve">, D. Owens</w:t>
      </w:r>
      <w:r>
        <w:t xml:space="preserve">, R. Palumbo</w:t>
      </w:r>
      <w:r>
        <w:t xml:space="preserve">, R. Rand</w:t>
      </w:r>
      <w:r>
        <w:t xml:space="preserve">, A. Scott</w:t>
      </w:r>
      <w:r>
        <w:t xml:space="preserve">, J. Wayne</w:t>
      </w:r>
      <w:r>
        <w:t xml:space="preserve">, J. York</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amend definition of "labor organization" and delete definitions of "employer" and "employee"; amend KRS 336.990 to conform; amend KRS 67A.6904 to allow urban-county governments to make an agreement with a labor organization to require as a condition of employment membership therein; amend KRS 67C.406 to allow consolidated local governments to make an agreement with a labor organization to require as a condition of employment membership therein; amend KRS 70.262, 78.470, and 78.480 to remove exceptions; amend KRS 345.050 to allow public employers to make an agreement with a labor organization to require as a condition of employment membership therein; repeal KRS 65.016, KRS 336.132, and KRS 336.134.</w:t>
        <w:br/>
      </w:r>
    </w:p>
    <w:p>
      <w:pPr>
        <w:pStyle w:val="RecordBase"/>
      </w:pPr>
      <w:r>
        <w:t xml:space="preserve">	Jan 23, 2018 - </w:t>
      </w:r>
      <w:r>
        <w:t xml:space="preserve">introduced in House</w:t>
      </w:r>
    </w:p>
    <w:p>
      <w:pPr>
        <w:pStyle w:val="RecordBase"/>
      </w:pPr>
      <w:r>
        <w:t xml:space="preserve">	Jan 25, 2018 - </w:t>
      </w:r>
      <w:r>
        <w:t xml:space="preserve">to</w:t>
      </w:r>
      <w:r>
        <w:t xml:space="preserve"> Economic Development &amp; Workforce Investment (H)</w:t>
        <w:br/>
      </w:r>
    </w:p>
    <w:p>
      <w:pPr>
        <w:pStyle w:val="RecordBase"/>
      </w:pPr>
      <w:r>
        <w:rPr>
          <w:b/>
        </w:rPr>
        <w:t xml:space="preserve">HB238 (BR1130)</w:t>
      </w:r>
      <w:r>
        <w:rPr>
          <w:b/>
        </w:rPr>
        <w:t xml:space="preserve"/>
      </w:r>
      <w:r>
        <w:t xml:space="preserve"> - R. Huff</w:t>
        <w:br/>
      </w:r>
    </w:p>
    <w:p>
      <w:pPr>
        <w:pStyle w:val="RecordBase"/>
      </w:pPr>
      <w:r>
        <w:t xml:space="preserve">	AN ACT relating to implementing Do Not Resuscitate orders in a hospital setting.</w:t>
      </w:r>
    </w:p>
    <w:p>
      <w:pPr>
        <w:pStyle w:val="RecordBase"/>
      </w:pPr>
      <w:r>
        <w:t xml:space="preserve">	Create new section of KRS Chapter 311 to define "Do Not Resuscitate" or "DNR" order;  require the signature of a patient or a family member of the patient before implementing a do not resuscitate order written by a health care provider in a hospital setting; permit a hospital to request that a patient complete a (MOST) Medical Order for Scope of Treatment form in accordance with KRS 311.621 to KRS 311.643.</w:t>
        <w:br/>
      </w:r>
    </w:p>
    <w:p>
      <w:pPr>
        <w:pStyle w:val="RecordBase"/>
      </w:pPr>
      <w:r>
        <w:t xml:space="preserve">	Jan 23, 2018 - </w:t>
      </w:r>
      <w:r>
        <w:t xml:space="preserve">introduced in House</w:t>
      </w:r>
    </w:p>
    <w:p>
      <w:pPr>
        <w:pStyle w:val="RecordBase"/>
      </w:pPr>
      <w:r>
        <w:t xml:space="preserve">	Jan 25, 2018 - </w:t>
      </w:r>
      <w:r>
        <w:t xml:space="preserve">to</w:t>
      </w:r>
      <w:r>
        <w:t xml:space="preserve"> Health and Family Services (H)</w:t>
        <w:br/>
      </w:r>
    </w:p>
    <w:p>
      <w:pPr>
        <w:pStyle w:val="RecordBase"/>
      </w:pPr>
      <w:r>
        <w:rPr>
          <w:b/>
        </w:rPr>
        <w:t xml:space="preserve">HB239 (BR1256)</w:t>
      </w:r>
      <w:r>
        <w:rPr>
          <w:b/>
        </w:rPr>
        <w:t xml:space="preserve"/>
      </w:r>
      <w:r>
        <w:t xml:space="preserve"> - R. Huff</w:t>
        <w:br/>
      </w:r>
    </w:p>
    <w:p>
      <w:pPr>
        <w:pStyle w:val="RecordBase"/>
      </w:pPr>
      <w:r>
        <w:t xml:space="preserve">	AN ACT relating to prevention-oriented child sexual education.</w:t>
      </w:r>
    </w:p>
    <w:p>
      <w:pPr>
        <w:pStyle w:val="RecordBase"/>
      </w:pPr>
      <w:r>
        <w:t xml:space="preserve">	Amend KRS 156.070 to permit the establishment of age-appropriate education programs pertaining to the recognition of child physical, sexual, and emotional abuse and neglect and how to report suspected abuse; create a short title, "Erin's Law," for Section 1 of this Act and KRS 156.095(7).</w:t>
        <w:br/>
      </w:r>
    </w:p>
    <w:p>
      <w:pPr>
        <w:pStyle w:val="RecordBase"/>
      </w:pPr>
      <w:r>
        <w:t xml:space="preserve">	Jan 23, 2018 - </w:t>
      </w:r>
      <w:r>
        <w:t xml:space="preserve">introduced in House</w:t>
      </w:r>
    </w:p>
    <w:p>
      <w:pPr>
        <w:pStyle w:val="RecordBase"/>
      </w:pPr>
      <w:r>
        <w:t xml:space="preserve">	Jan 25, 2018 - </w:t>
      </w:r>
      <w:r>
        <w:t xml:space="preserve">to</w:t>
      </w:r>
      <w:r>
        <w:t xml:space="preserve"> Education (H)</w:t>
        <w:br/>
      </w:r>
    </w:p>
    <w:p>
      <w:pPr>
        <w:pStyle w:val="RecordBase"/>
      </w:pPr>
      <w:r>
        <w:rPr>
          <w:b/>
        </w:rPr>
        <w:t xml:space="preserve">HB240 (BR391)</w:t>
      </w:r>
      <w:r>
        <w:rPr>
          <w:b/>
        </w:rPr>
        <w:t xml:space="preserve">/LM</w:t>
      </w:r>
      <w:r>
        <w:t xml:space="preserve"> - L. Bechler</w:t>
      </w:r>
      <w:r>
        <w:t xml:space="preserve">, B. Reed</w:t>
        <w:br/>
      </w:r>
    </w:p>
    <w:p>
      <w:pPr>
        <w:pStyle w:val="RecordBase"/>
      </w:pPr>
      <w:r>
        <w:t xml:space="preserve">	AN ACT relating to sanctuary cities and universities.</w:t>
      </w:r>
    </w:p>
    <w:p>
      <w:pPr>
        <w:pStyle w:val="RecordBase"/>
      </w:pPr>
      <w:r>
        <w:t xml:space="preserve">	Amend KRS 65.133 to require local law enforcement agencies and Kentucky State Police to enforce immigration laws; define sanctuary and sanctuary policy; prohibit local governments from adopting sanctuary policies; establish hearing procedures for determination of sanctuary status; withhold state funding from sanctuaries; establish vicarious liability for local government officials of sanctuaries; prohibit postsecondary educational institutions from enrolling, employing, or contracting with illegal aliens; require postsecondary educational institutions to keep records of immigration status; withhold state funding from postsecondary educational institutions that enroll, employ, or contract with illegal aliens.</w:t>
        <w:br/>
      </w:r>
    </w:p>
    <w:p>
      <w:pPr>
        <w:pStyle w:val="RecordBase"/>
      </w:pPr>
      <w:r>
        <w:t xml:space="preserve">	Jan 23, 2018 - </w:t>
      </w:r>
      <w:r>
        <w:t xml:space="preserve">introduced in House</w:t>
      </w:r>
    </w:p>
    <w:p>
      <w:pPr>
        <w:pStyle w:val="RecordBase"/>
      </w:pPr>
      <w:r>
        <w:t xml:space="preserve">	Jan 25, 2018 - </w:t>
      </w:r>
      <w:r>
        <w:t xml:space="preserve">to</w:t>
      </w:r>
      <w:r>
        <w:t xml:space="preserve"> Judiciary (H)</w:t>
      </w:r>
    </w:p>
    <w:p>
      <w:pPr>
        <w:pStyle w:val="RecordBase"/>
      </w:pPr>
      <w:r>
        <w:t xml:space="preserve">	Feb 20, 2018 - </w:t>
      </w:r>
      <w:r>
        <w:t xml:space="preserve">posted in committee</w:t>
        <w:br/>
      </w:r>
    </w:p>
    <w:p>
      <w:pPr>
        <w:pStyle w:val="RecordBase"/>
      </w:pPr>
      <w:r>
        <w:rPr>
          <w:b/>
        </w:rPr>
        <w:t xml:space="preserve">HB241 (BR1135)</w:t>
      </w:r>
      <w:r>
        <w:rPr>
          <w:b/>
        </w:rPr>
        <w:t xml:space="preserve"/>
      </w:r>
      <w:r>
        <w:t xml:space="preserve"> - J. DuPlessis</w:t>
      </w:r>
      <w:r>
        <w:t xml:space="preserve">, J. Gooch Jr.</w:t>
      </w:r>
      <w:r>
        <w:t xml:space="preserve">, R. Heath</w:t>
      </w:r>
      <w:r>
        <w:t xml:space="preserve">, R. Mills</w:t>
        <w:br/>
      </w:r>
    </w:p>
    <w:p>
      <w:pPr>
        <w:pStyle w:val="RecordBase"/>
      </w:pPr>
      <w:r>
        <w:t xml:space="preserve">	AN ACT relating to weights and measures.</w:t>
      </w:r>
    </w:p>
    <w:p>
      <w:pPr>
        <w:pStyle w:val="RecordBase"/>
      </w:pPr>
      <w:r>
        <w:t xml:space="preserve">	Amend KRS 363.904 to allow the Governor or the Governor's designee to issue a temporary waiver of ASTM specifications for motor fuel during an emergency that disrupts the motor fuel supply.</w:t>
        <w:br/>
      </w:r>
    </w:p>
    <w:p>
      <w:pPr>
        <w:pStyle w:val="RecordBaseCenter"/>
      </w:pPr>
      <w:r>
        <w:rPr>
          <w:b/>
        </w:rPr>
        <w:t xml:space="preserve">HB241 - AMENDMENTS</w:t>
      </w:r>
    </w:p>
    <w:p>
      <w:pPr>
        <w:pStyle w:val="RecordBase"/>
      </w:pPr>
      <w:r>
        <w:t xml:space="preserve">HCS1</w:t>
      </w:r>
      <w:r>
        <w:t xml:space="preserve"> - </w:t>
      </w:r>
      <w:r>
        <w:t xml:space="preserve">Retain original provisions of HB 241; amend KRS 363.590 to include rules governing examination procedure for price verification under list of issues for which the director is authorized to promulgate administrative regulations; amend KRS 363.904 to specify that the governor or designee is authorized to waive ASTM standard when federal law or federal regulation is in conflict; amend KRS 363.906 to specify a date when annual fees for the motor fuels program are to be paid to the department; amend KRS 363.991 to make grammatical corrections and to make failure to remit annual fees or remediation subject to stop operation order or stop sale order; and renumber subsections accordingly.</w:t>
      </w:r>
    </w:p>
    <w:p>
      <w:pPr>
        <w:pStyle w:val="RecordBase"/>
      </w:pPr>
      <w:r>
        <w:t xml:space="preserve">HCA1</w:t>
      </w:r>
      <w:r>
        <w:t xml:space="preserve">(J. DuPlessis)</w:t>
      </w:r>
      <w:r>
        <w:t xml:space="preserve"> - </w:t>
      </w:r>
      <w:r>
        <w:t xml:space="preserve">	Make title amendment.</w:t>
      </w:r>
    </w:p>
    <w:p>
      <w:pPr>
        <w:pStyle w:val="RecordBase"/>
      </w:pPr>
      <w:r>
        <w:t xml:space="preserve">HFA1</w:t>
      </w:r>
      <w:r>
        <w:t xml:space="preserve">(J. DuPlessis)</w:t>
      </w:r>
      <w:r>
        <w:t xml:space="preserve"> - </w:t>
      </w:r>
      <w:r>
        <w:t xml:space="preserve">	Replace Governor's designee with the Commissioner of Agriculture or the Secretary of the Energy and Environment Cabinet.</w:t>
      </w:r>
    </w:p>
    <w:p>
      <w:pPr>
        <w:pStyle w:val="RecordBase"/>
      </w:pPr>
      <w:r>
        <w:t xml:space="preserve">SCS1</w:t>
      </w:r>
      <w:r>
        <w:t xml:space="preserve"> - </w:t>
      </w:r>
      <w:r>
        <w:t xml:space="preserve">Retain original provisions of HB 241/GA; clarify the duration of the temporary waiver; make the stop operation order or stop sale order associated with a penalty or fine specific to the equipment, device, or motor fuel grade for which it was issued.</w:t>
        <w:br/>
      </w:r>
    </w:p>
    <w:p>
      <w:pPr>
        <w:pStyle w:val="RecordBase"/>
      </w:pPr>
      <w:r>
        <w:t xml:space="preserve">	Jan 24, 2018 - </w:t>
      </w:r>
      <w:r>
        <w:t xml:space="preserve">introduced in House</w:t>
      </w:r>
    </w:p>
    <w:p>
      <w:pPr>
        <w:pStyle w:val="RecordBase"/>
      </w:pPr>
      <w:r>
        <w:t xml:space="preserve">	Jan 26, 2018 - </w:t>
      </w:r>
      <w:r>
        <w:t xml:space="preserve">to</w:t>
      </w:r>
      <w:r>
        <w:t xml:space="preserve"> State Government (H)</w:t>
      </w:r>
    </w:p>
    <w:p>
      <w:pPr>
        <w:pStyle w:val="RecordBase"/>
      </w:pPr>
      <w:r>
        <w:t xml:space="preserve">	Jan 29, 2018 - </w:t>
      </w:r>
      <w:r>
        <w:t xml:space="preserve">reassigned to</w:t>
      </w:r>
      <w:r>
        <w:t xml:space="preserve"> Natural Resources &amp; Energy (H)</w:t>
      </w:r>
    </w:p>
    <w:p>
      <w:pPr>
        <w:pStyle w:val="RecordBase"/>
      </w:pPr>
      <w:r>
        <w:t xml:space="preserve">	Jan 30, 2018 - </w:t>
      </w:r>
      <w:r>
        <w:t xml:space="preserve">posted in committee</w:t>
      </w:r>
    </w:p>
    <w:p>
      <w:pPr>
        <w:pStyle w:val="RecordBase"/>
      </w:pPr>
      <w:r>
        <w:t xml:space="preserve">	Feb 08, 2018 - </w:t>
      </w:r>
      <w:r>
        <w:t xml:space="preserve">reported favorably, 1st reading, to Calendar with Committee Substitute and</w:t>
      </w:r>
      <w:r>
        <w:t xml:space="preserve"> committee amendment (1-title)</w:t>
      </w:r>
    </w:p>
    <w:p>
      <w:pPr>
        <w:pStyle w:val="RecordBase"/>
      </w:pPr>
      <w:r>
        <w:t xml:space="preserve">	Feb 09, 2018 - </w:t>
      </w:r>
      <w:r>
        <w:t xml:space="preserve">2nd reading, to Rules</w:t>
      </w:r>
      <w:r>
        <w:t xml:space="preserve">; </w:t>
      </w:r>
      <w:r>
        <w:t xml:space="preserve">posted for passage in the Regular Orders of the Day for Monday, February 12, 2018</w:t>
      </w:r>
      <w:r>
        <w:t xml:space="preserve">; </w:t>
      </w:r>
      <w:r>
        <w:t xml:space="preserve">floor amendment (1) filed to Committee Substitute</w:t>
      </w:r>
    </w:p>
    <w:p>
      <w:pPr>
        <w:pStyle w:val="RecordBase"/>
      </w:pPr>
      <w:r>
        <w:t xml:space="preserve">	Feb 12, 2018 - </w:t>
      </w:r>
      <w:r>
        <w:t xml:space="preserve">3rd reading, passed 82-10 with Committee Substitute, committee amendment (1-title),</w:t>
      </w:r>
      <w:r>
        <w:t xml:space="preserve"> and floor amendment (1)</w:t>
      </w:r>
    </w:p>
    <w:p>
      <w:pPr>
        <w:pStyle w:val="RecordBase"/>
      </w:pPr>
      <w:r>
        <w:t xml:space="preserve">	Feb 13, 2018 - </w:t>
      </w:r>
      <w:r>
        <w:t xml:space="preserve">received in Senate</w:t>
      </w:r>
    </w:p>
    <w:p>
      <w:pPr>
        <w:pStyle w:val="RecordBase"/>
      </w:pPr>
      <w:r>
        <w:t xml:space="preserve">	Feb 15, 2018 - </w:t>
      </w:r>
      <w:r>
        <w:t xml:space="preserve">to</w:t>
      </w:r>
      <w:r>
        <w:t xml:space="preserve"> Agriculture (S)</w:t>
      </w:r>
    </w:p>
    <w:p>
      <w:pPr>
        <w:pStyle w:val="RecordBase"/>
      </w:pPr>
      <w:r>
        <w:t xml:space="preserve">	Feb 27, 2018 - </w:t>
      </w:r>
      <w:r>
        <w:t xml:space="preserve">reported favorably, 1st reading, to Consent Calendar with Committee Substitute</w:t>
      </w:r>
    </w:p>
    <w:p>
      <w:pPr>
        <w:pStyle w:val="RecordBase"/>
      </w:pPr>
      <w:r>
        <w:t xml:space="preserve">	Feb 28, 2018 - </w:t>
      </w:r>
      <w:r>
        <w:t xml:space="preserve">2nd reading, to Rules</w:t>
      </w:r>
    </w:p>
    <w:p>
      <w:pPr>
        <w:pStyle w:val="RecordBase"/>
      </w:pPr>
      <w:r>
        <w:t xml:space="preserve">	Mar 05, 2018 - </w:t>
      </w:r>
      <w:r>
        <w:t xml:space="preserve">posted for passage in the Consent Orders of the Day for Tuesday, March 6, 2018</w:t>
      </w:r>
    </w:p>
    <w:p>
      <w:pPr>
        <w:pStyle w:val="RecordBase"/>
      </w:pPr>
      <w:r>
        <w:t xml:space="preserve">	Mar 06, 2018 - </w:t>
      </w:r>
      <w:r>
        <w:t xml:space="preserve">3rd reading, passed 38-0 with Committee Substitute (1)</w:t>
      </w:r>
    </w:p>
    <w:p>
      <w:pPr>
        <w:pStyle w:val="RecordBase"/>
      </w:pPr>
      <w:r>
        <w:t xml:space="preserve">	Mar 07, 2018 - </w:t>
      </w:r>
      <w:r>
        <w:t xml:space="preserve">received in House</w:t>
      </w:r>
      <w:r>
        <w:t xml:space="preserve">; </w:t>
      </w:r>
      <w:r>
        <w:t xml:space="preserve">to</w:t>
      </w:r>
      <w:r>
        <w:t xml:space="preserve"> Rules (H)</w:t>
      </w:r>
    </w:p>
    <w:p>
      <w:pPr>
        <w:pStyle w:val="RecordBase"/>
      </w:pPr>
      <w:r>
        <w:t xml:space="preserve">	Mar 08, 2018 - </w:t>
      </w:r>
      <w:r>
        <w:t xml:space="preserve">posted for passage for concurrence in Senate Committee Substitute</w:t>
      </w:r>
    </w:p>
    <w:p>
      <w:pPr>
        <w:pStyle w:val="RecordBase"/>
      </w:pPr>
      <w:r>
        <w:t xml:space="preserve">	Mar 09, 2018 - </w:t>
      </w:r>
      <w:r>
        <w:t xml:space="preserve">House concurred in Senate Committee Substitute</w:t>
      </w:r>
      <w:r>
        <w:t xml:space="preserve">; </w:t>
      </w:r>
      <w:r>
        <w:t xml:space="preserve">passed 76-8</w:t>
      </w:r>
    </w:p>
    <w:p>
      <w:pPr>
        <w:pStyle w:val="RecordBase"/>
      </w:pPr>
      <w:r>
        <w:t xml:space="preserve">	Mar 12,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23, 2018 - </w:t>
      </w:r>
      <w:r>
        <w:t xml:space="preserve">signed by Governor (Acts, ch. 25)</w:t>
        <w:br/>
      </w:r>
    </w:p>
    <w:p>
      <w:pPr>
        <w:pStyle w:val="RecordBase"/>
      </w:pPr>
      <w:r>
        <w:rPr>
          <w:b/>
        </w:rPr>
        <w:t xml:space="preserve">HB242 (BR331)</w:t>
      </w:r>
      <w:r>
        <w:rPr>
          <w:b/>
        </w:rPr>
        <w:t xml:space="preserve"/>
      </w:r>
      <w:r>
        <w:t xml:space="preserve"> - T. Herald</w:t>
        <w:br/>
      </w:r>
    </w:p>
    <w:p>
      <w:pPr>
        <w:pStyle w:val="RecordBase"/>
      </w:pPr>
      <w:r>
        <w:t xml:space="preserve">	AN ACT relating to school districts.</w:t>
      </w:r>
    </w:p>
    <w:p>
      <w:pPr>
        <w:pStyle w:val="RecordBase"/>
      </w:pPr>
      <w:r>
        <w:t xml:space="preserve">	Create a new section of KRS Chapter 156 to merge all current county and independent school districts into 55 districts; abolish existing local boards of education and establish 55 boards of education; amend KRS 160.210 to establish election procedures for new boards of education; amend KRS 160.500, 45A.345, 56.467, 65.230, 65.350, 65.355, 65.360, 65.940, 134.010, 134.119, 156.250, 156.435, 156.440, 156.445, 156.472, 156.480, 157.320, 157.370, 157.615, 158.135, 158.200, 160.045, 160.1590, 160.260, 160.455, 160.460, 161.810, 162.020, 162.520, 160.160, 160.240, and 136.602  to conform; repeal KRS 160.010, 160.020, 160.040, 160.041, 160.042, and 160.200; Sections 2 to 32 effective June 30, 2020.</w:t>
        <w:br/>
      </w:r>
    </w:p>
    <w:p>
      <w:pPr>
        <w:pStyle w:val="RecordBase"/>
      </w:pPr>
      <w:r>
        <w:t xml:space="preserve">	Jan 24, 2018 - </w:t>
      </w:r>
      <w:r>
        <w:t xml:space="preserve">introduced in House</w:t>
      </w:r>
    </w:p>
    <w:p>
      <w:pPr>
        <w:pStyle w:val="RecordBase"/>
      </w:pPr>
      <w:r>
        <w:t xml:space="preserve">	Jan 26, 2018 - </w:t>
      </w:r>
      <w:r>
        <w:t xml:space="preserve">to</w:t>
      </w:r>
      <w:r>
        <w:t xml:space="preserve"> Education (H)</w:t>
        <w:br/>
      </w:r>
    </w:p>
    <w:p>
      <w:pPr>
        <w:pStyle w:val="RecordBase"/>
      </w:pPr>
      <w:r>
        <w:rPr>
          <w:b/>
        </w:rPr>
        <w:t xml:space="preserve">HB243 (BR313)</w:t>
      </w:r>
      <w:r>
        <w:rPr>
          <w:b/>
        </w:rPr>
        <w:t xml:space="preserve">/LM</w:t>
      </w:r>
      <w:r>
        <w:t xml:space="preserve"> - T. Herald</w:t>
      </w:r>
      <w:r>
        <w:t xml:space="preserve">, A. Koenig</w:t>
        <w:br/>
      </w:r>
    </w:p>
    <w:p>
      <w:pPr>
        <w:pStyle w:val="RecordBase"/>
      </w:pPr>
      <w:r>
        <w:t xml:space="preserve">	AN ACT relating to the consolidation of counties.</w:t>
      </w:r>
    </w:p>
    <w:p>
      <w:pPr>
        <w:pStyle w:val="RecordBase"/>
      </w:pPr>
      <w:r>
        <w:t xml:space="preserve">	Create noncodified sections to consolidate various counties in the Commonwealth; stipulate how the county is to be divided into districts, select new county names and county seats, form taxing districts, integrate into representative, senatorial, congressional districts, or judicial circuits, require that records are transferred, treat appointed officials on boards, and the transition of the board functions, account for special districts, transfer contracts, bonds, franchises and other legal instruments to new county, transfer employees employed as of December 31, 2022, to new county, maintain local option status until changed by law, require Circuit Court clerks serve remainder of term concurrently and have duties for that period prescribed by Administrative Office of the Courts, and transition county board of election membership to coordinate with the consolidation.</w:t>
        <w:br/>
      </w:r>
    </w:p>
    <w:p>
      <w:pPr>
        <w:pStyle w:val="RecordBase"/>
      </w:pPr>
      <w:r>
        <w:t xml:space="preserve">	Jan 24, 2018 - </w:t>
      </w:r>
      <w:r>
        <w:t xml:space="preserve">introduced in House</w:t>
      </w:r>
    </w:p>
    <w:p>
      <w:pPr>
        <w:pStyle w:val="RecordBase"/>
      </w:pPr>
      <w:r>
        <w:t xml:space="preserve">	Jan 26, 2018 - </w:t>
      </w:r>
      <w:r>
        <w:t xml:space="preserve">to</w:t>
      </w:r>
      <w:r>
        <w:t xml:space="preserve"> Local Government (H)</w:t>
        <w:br/>
      </w:r>
    </w:p>
    <w:p>
      <w:pPr>
        <w:pStyle w:val="RecordBase"/>
      </w:pPr>
      <w:r>
        <w:rPr>
          <w:b/>
        </w:rPr>
        <w:t xml:space="preserve">HB244 (BR520)</w:t>
      </w:r>
      <w:r>
        <w:rPr>
          <w:b/>
        </w:rPr>
        <w:t xml:space="preserve">/FN</w:t>
      </w:r>
      <w:r>
        <w:t xml:space="preserve"> - D. St. Onge</w:t>
        <w:br/>
      </w:r>
    </w:p>
    <w:p>
      <w:pPr>
        <w:pStyle w:val="RecordBase"/>
      </w:pPr>
      <w:r>
        <w:t xml:space="preserve">	AN ACT relating to reorganization.</w:t>
      </w:r>
    </w:p>
    <w:p>
      <w:pPr>
        <w:pStyle w:val="RecordBase"/>
      </w:pPr>
      <w:r>
        <w:t xml:space="preserve">	Amend KRS 42.650 to establish the Division of Enterprise Portfolios within the newly established Office of IT Architecture and Governance; amend KRS 42.724 to establish the Offices of Project Management, IT Services and Delivery, IT Architecture and Governance, the Chief Information Security Officer, KY Business One Stop; abolish the Offices of Enterprise Technology, Infrastructure Services, Application Development, Chief Information Officer, and Information Technology Service Management; amend KRS 42.726 to declare the Commonwealth Office of Technology the lead organizational entity within the executive branch regarding information technology services and the single information technology authority for the Commonwealth; amend KRS 42.730 to require the executive director of the Commonwealth Office of Technology to serve as the chief information officer for all agencies within the executive branch; include in the duties of the executive director, the approval of technology acquisitions prior to any procurement; amend KRS 42.738 to change the titles of chief of information officers of various agencies to information technology leads; amend KRS 42.742, 42.744, and 116.200  to conform; amend KRS 131.020 to establish a Division of Application Development and Support within the Office of Processing and Enforcement in the Department of Revenue; confirm Executive Order 2017-0889.</w:t>
        <w:br/>
      </w:r>
    </w:p>
    <w:p>
      <w:pPr>
        <w:pStyle w:val="RecordBase"/>
      </w:pPr>
      <w:r>
        <w:t xml:space="preserve">	Jan 24, 2018 - </w:t>
      </w:r>
      <w:r>
        <w:t xml:space="preserve">introduced in House</w:t>
      </w:r>
    </w:p>
    <w:p>
      <w:pPr>
        <w:pStyle w:val="RecordBase"/>
      </w:pPr>
      <w:r>
        <w:t xml:space="preserve">	Jan 26, 2018 - </w:t>
      </w:r>
      <w:r>
        <w:t xml:space="preserve">to</w:t>
      </w:r>
      <w:r>
        <w:t xml:space="preserve"> Small Business &amp; Information Technology (H)</w:t>
      </w:r>
    </w:p>
    <w:p>
      <w:pPr>
        <w:pStyle w:val="RecordBase"/>
      </w:pPr>
      <w:r>
        <w:t xml:space="preserve">	Feb 20, 2018 - </w:t>
      </w:r>
      <w:r>
        <w:t xml:space="preserve">posted in committee</w:t>
      </w:r>
    </w:p>
    <w:p>
      <w:pPr>
        <w:pStyle w:val="RecordBase"/>
      </w:pPr>
      <w:r>
        <w:t xml:space="preserve">	Feb 22, 2018 - </w:t>
      </w:r>
      <w:r>
        <w:t xml:space="preserve">reported favorably, 1st reading, to Consent Calendar</w:t>
      </w:r>
    </w:p>
    <w:p>
      <w:pPr>
        <w:pStyle w:val="RecordBase"/>
      </w:pPr>
      <w:r>
        <w:t xml:space="preserve">	Feb 23, 2018 - </w:t>
      </w:r>
      <w:r>
        <w:t xml:space="preserve">2nd reading, to Rules</w:t>
      </w:r>
    </w:p>
    <w:p>
      <w:pPr>
        <w:pStyle w:val="RecordBase"/>
      </w:pPr>
      <w:r>
        <w:t xml:space="preserve">	Feb 27, 2018 - </w:t>
      </w:r>
      <w:r>
        <w:t xml:space="preserve">posted for passage in the Consent Orders of the Day for Wednesday, February 28, 2018</w:t>
      </w:r>
    </w:p>
    <w:p>
      <w:pPr>
        <w:pStyle w:val="RecordBase"/>
      </w:pPr>
      <w:r>
        <w:t xml:space="preserve">	Feb 28, 2018 - </w:t>
      </w:r>
      <w:r>
        <w:t xml:space="preserve">3rd reading, passed 95-0</w:t>
      </w:r>
    </w:p>
    <w:p>
      <w:pPr>
        <w:pStyle w:val="RecordBase"/>
      </w:pPr>
      <w:r>
        <w:t xml:space="preserve">	Mar 01, 2018 - </w:t>
      </w:r>
      <w:r>
        <w:t xml:space="preserve">received in Senate</w:t>
      </w:r>
    </w:p>
    <w:p>
      <w:pPr>
        <w:pStyle w:val="RecordBase"/>
      </w:pPr>
      <w:r>
        <w:t xml:space="preserve">	Mar 05, 2018 - </w:t>
      </w:r>
      <w:r>
        <w:t xml:space="preserve">to</w:t>
      </w:r>
      <w:r>
        <w:t xml:space="preserve"> Appropriations &amp; Revenue (S)</w:t>
      </w:r>
    </w:p>
    <w:p>
      <w:pPr>
        <w:pStyle w:val="RecordBase"/>
      </w:pPr>
      <w:r>
        <w:t xml:space="preserve">	Mar 13, 2018 - </w:t>
      </w:r>
      <w:r>
        <w:t xml:space="preserve">reported favorably, 1st reading, to Consent Calendar</w:t>
      </w:r>
    </w:p>
    <w:p>
      <w:pPr>
        <w:pStyle w:val="RecordBase"/>
      </w:pPr>
      <w:r>
        <w:t xml:space="preserve">	Mar 14, 2018 - </w:t>
      </w:r>
      <w:r>
        <w:t xml:space="preserve">2nd reading, to Rules</w:t>
      </w:r>
    </w:p>
    <w:p>
      <w:pPr>
        <w:pStyle w:val="RecordBase"/>
      </w:pPr>
      <w:r>
        <w:t xml:space="preserve">	Mar 20, 2018 - </w:t>
      </w:r>
      <w:r>
        <w:t xml:space="preserve">posted for passage in the Consent Orders of the Day for Wednesday, March 21, 2018</w:t>
      </w:r>
    </w:p>
    <w:p>
      <w:pPr>
        <w:pStyle w:val="RecordBase"/>
      </w:pPr>
      <w:r>
        <w:t xml:space="preserve">	Mar 21, 2018 - </w:t>
      </w:r>
      <w:r>
        <w:t xml:space="preserve">3rd reading, passed 38-0</w:t>
      </w:r>
    </w:p>
    <w:p>
      <w:pPr>
        <w:pStyle w:val="RecordBase"/>
      </w:pPr>
      <w:r>
        <w:t xml:space="preserve">	Mar 22,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78)</w:t>
        <w:br/>
      </w:r>
    </w:p>
    <w:p>
      <w:pPr>
        <w:pStyle w:val="RecordBase"/>
      </w:pPr>
      <w:r>
        <w:rPr>
          <w:b/>
        </w:rPr>
        <w:t xml:space="preserve">HB245 (BR1295)</w:t>
      </w:r>
      <w:r>
        <w:rPr>
          <w:b/>
        </w:rPr>
        <w:t xml:space="preserve"/>
      </w:r>
      <w:r>
        <w:t xml:space="preserve"> - D. St. Onge</w:t>
        <w:br/>
      </w:r>
    </w:p>
    <w:p>
      <w:pPr>
        <w:pStyle w:val="RecordBase"/>
      </w:pPr>
      <w:r>
        <w:t xml:space="preserve">	AN ACT relating to successor corporation asbestos-related liabilities.</w:t>
      </w:r>
    </w:p>
    <w:p>
      <w:pPr>
        <w:pStyle w:val="RecordBase"/>
      </w:pPr>
      <w:r>
        <w:t xml:space="preserve">	Create new sections of KRS Chapter 411 to define terms; apply limitations to successor corporations' liability, except in certain enumerated situations; stipulate when the fair market value of a successor corporation's total gross assets are determined; stipulate how a successor corporation may establish fair market value; stipulate how the prime rate is to be calculated.</w:t>
        <w:br/>
      </w:r>
    </w:p>
    <w:p>
      <w:pPr>
        <w:pStyle w:val="RecordBase"/>
      </w:pPr>
      <w:r>
        <w:t xml:space="preserve">	Jan 24, 2018 - </w:t>
      </w:r>
      <w:r>
        <w:t xml:space="preserve">introduced in House</w:t>
      </w:r>
    </w:p>
    <w:p>
      <w:pPr>
        <w:pStyle w:val="RecordBase"/>
      </w:pPr>
      <w:r>
        <w:t xml:space="preserve">	Jan 26, 2018 - </w:t>
      </w:r>
      <w:r>
        <w:t xml:space="preserve">to</w:t>
      </w:r>
      <w:r>
        <w:t xml:space="preserve"> Economic Development &amp; Workforce Investment (H)</w:t>
      </w:r>
    </w:p>
    <w:p>
      <w:pPr>
        <w:pStyle w:val="RecordBase"/>
      </w:pPr>
      <w:r>
        <w:t xml:space="preserve">	Feb 06, 2018 - </w:t>
      </w:r>
      <w:r>
        <w:t xml:space="preserve">posted in committee</w:t>
      </w:r>
    </w:p>
    <w:p>
      <w:pPr>
        <w:pStyle w:val="RecordBase"/>
      </w:pPr>
      <w:r>
        <w:t xml:space="preserve">	Mar 15, 2018 - </w:t>
      </w:r>
      <w:r>
        <w:t xml:space="preserve">reassigned to</w:t>
      </w:r>
      <w:r>
        <w:t xml:space="preserve"> Judiciary (H)</w:t>
        <w:br/>
      </w:r>
    </w:p>
    <w:p>
      <w:pPr>
        <w:pStyle w:val="RecordBase"/>
      </w:pPr>
      <w:r>
        <w:rPr>
          <w:b/>
        </w:rPr>
        <w:t xml:space="preserve">HB246 (BR268)</w:t>
      </w:r>
      <w:r>
        <w:rPr>
          <w:b/>
        </w:rPr>
        <w:t xml:space="preserve"/>
      </w:r>
      <w:r>
        <w:t xml:space="preserve"> - D. Bentley</w:t>
      </w:r>
      <w:r>
        <w:t xml:space="preserve">, A. Wuchner</w:t>
      </w:r>
      <w:r>
        <w:t xml:space="preserve">, K. Fleming </w:t>
      </w:r>
      <w:r>
        <w:t xml:space="preserve">, C. Fugate</w:t>
      </w:r>
      <w:r>
        <w:t xml:space="preserve">, R. Goforth</w:t>
      </w:r>
      <w:r>
        <w:t xml:space="preserve">, DJ Johnson</w:t>
      </w:r>
      <w:r>
        <w:t xml:space="preserve">, R. Mills</w:t>
      </w:r>
      <w:r>
        <w:t xml:space="preserve">, K. Moser</w:t>
      </w:r>
      <w:r>
        <w:t xml:space="preserve">, M. Prunty</w:t>
      </w:r>
      <w:r>
        <w:t xml:space="preserve">, S. Santoro</w:t>
      </w:r>
      <w:r>
        <w:t xml:space="preserve">, W. Thomas</w:t>
        <w:br/>
      </w:r>
    </w:p>
    <w:p>
      <w:pPr>
        <w:pStyle w:val="RecordBase"/>
      </w:pPr>
      <w:r>
        <w:t xml:space="preserve">	AN ACT relating to medication-assisted therapy in community pharmacies.</w:t>
      </w:r>
    </w:p>
    <w:p>
      <w:pPr>
        <w:pStyle w:val="RecordBase"/>
      </w:pPr>
      <w:r>
        <w:t xml:space="preserve">	Create a new section of KRS Chapter 205 to establish a pilot program to create a community pharmacy care delivery model for medication-assisted therapy for treatment of substance abuse.</w:t>
        <w:br/>
      </w:r>
    </w:p>
    <w:p>
      <w:pPr>
        <w:pStyle w:val="RecordBaseCenter"/>
      </w:pPr>
      <w:r>
        <w:rPr>
          <w:b/>
        </w:rPr>
        <w:t xml:space="preserve">HB246 - AMENDMENTS</w:t>
      </w:r>
    </w:p>
    <w:p>
      <w:pPr>
        <w:pStyle w:val="RecordBase"/>
      </w:pPr>
      <w:r>
        <w:t xml:space="preserve">HCS1/FN</w:t>
      </w:r>
      <w:r>
        <w:t xml:space="preserve"> - </w:t>
      </w:r>
      <w:r>
        <w:t xml:space="preserve">Retain original provisions, except remove a payment requirement for the Department for Medicaid Services, clarify that services are for medications that are noncontrolled substances, include a pilot program data collection requirement, and move Section 1 of the bill from KRS Chapter 205 to KRS Chapter 194A.</w:t>
        <w:br/>
      </w:r>
    </w:p>
    <w:p>
      <w:pPr>
        <w:pStyle w:val="RecordBase"/>
      </w:pPr>
      <w:r>
        <w:t xml:space="preserve">	Jan 24, 2018 - </w:t>
      </w:r>
      <w:r>
        <w:t xml:space="preserve">introduced in House</w:t>
      </w:r>
    </w:p>
    <w:p>
      <w:pPr>
        <w:pStyle w:val="RecordBase"/>
      </w:pPr>
      <w:r>
        <w:t xml:space="preserve">	Jan 26, 2018 - </w:t>
      </w:r>
      <w:r>
        <w:t xml:space="preserve">to</w:t>
      </w:r>
      <w:r>
        <w:t xml:space="preserve"> Health and Family Services (H)</w:t>
      </w:r>
    </w:p>
    <w:p>
      <w:pPr>
        <w:pStyle w:val="RecordBase"/>
      </w:pPr>
      <w:r>
        <w:t xml:space="preserve">	Feb 16, 2018 - </w:t>
      </w:r>
      <w:r>
        <w:t xml:space="preserve">posted in committee</w:t>
      </w:r>
    </w:p>
    <w:p>
      <w:pPr>
        <w:pStyle w:val="RecordBase"/>
      </w:pPr>
      <w:r>
        <w:t xml:space="preserve">	Feb 22, 2018 - </w:t>
      </w:r>
      <w:r>
        <w:t xml:space="preserve">reported favorably, 1st reading, to Consent Calendar with Committee Substitute (1)</w:t>
      </w:r>
    </w:p>
    <w:p>
      <w:pPr>
        <w:pStyle w:val="RecordBase"/>
      </w:pPr>
      <w:r>
        <w:t xml:space="preserve">	Feb 23, 2018 - </w:t>
      </w:r>
      <w:r>
        <w:t xml:space="preserve">2nd reading, to Rules</w:t>
      </w:r>
    </w:p>
    <w:p>
      <w:pPr>
        <w:pStyle w:val="RecordBase"/>
      </w:pPr>
      <w:r>
        <w:t xml:space="preserve">	Feb 26, 2018 - </w:t>
      </w:r>
      <w:r>
        <w:t xml:space="preserve">recommitted to</w:t>
      </w:r>
      <w:r>
        <w:t xml:space="preserve"> Appropriations &amp; Revenue (H)</w:t>
      </w:r>
    </w:p>
    <w:p>
      <w:pPr>
        <w:pStyle w:val="RecordBase"/>
      </w:pPr>
      <w:r>
        <w:t xml:space="preserve">	Mar 01, 2018 - </w:t>
      </w:r>
      <w:r>
        <w:t xml:space="preserve">posted in committee</w:t>
      </w:r>
    </w:p>
    <w:p>
      <w:pPr>
        <w:pStyle w:val="RecordBase"/>
      </w:pPr>
      <w:r>
        <w:t xml:space="preserve">	Mar 06, 2018 - </w:t>
      </w:r>
      <w:r>
        <w:t xml:space="preserve">reported favorably, to Rules</w:t>
      </w:r>
    </w:p>
    <w:p>
      <w:pPr>
        <w:pStyle w:val="RecordBase"/>
      </w:pPr>
      <w:r>
        <w:t xml:space="preserve">	Mar 07, 2018 - </w:t>
      </w:r>
      <w:r>
        <w:t xml:space="preserve">posted for passage in the Regular Orders of the Day for Thursday, March 8, 2018</w:t>
      </w:r>
    </w:p>
    <w:p>
      <w:pPr>
        <w:pStyle w:val="RecordBase"/>
      </w:pPr>
      <w:r>
        <w:t xml:space="preserve">	Mar 08, 2018 - </w:t>
      </w:r>
      <w:r>
        <w:t xml:space="preserve">3rd reading, passed 90-0 with Committee Substitute</w:t>
      </w:r>
    </w:p>
    <w:p>
      <w:pPr>
        <w:pStyle w:val="RecordBase"/>
      </w:pPr>
      <w:r>
        <w:t xml:space="preserve">	Mar 09, 2018 - </w:t>
      </w:r>
      <w:r>
        <w:t xml:space="preserve">received in Senate</w:t>
      </w:r>
    </w:p>
    <w:p>
      <w:pPr>
        <w:pStyle w:val="RecordBase"/>
      </w:pPr>
      <w:r>
        <w:t xml:space="preserve">	Mar 12, 2018 - </w:t>
      </w:r>
      <w:r>
        <w:t xml:space="preserve">to</w:t>
      </w:r>
      <w:r>
        <w:t xml:space="preserve"> Health &amp; Welfare (S)</w:t>
      </w:r>
    </w:p>
    <w:p>
      <w:pPr>
        <w:pStyle w:val="RecordBase"/>
      </w:pPr>
      <w:r>
        <w:t xml:space="preserve">	Mar 21, 2018 - </w:t>
      </w:r>
      <w:r>
        <w:t xml:space="preserve">reported favorably, 1st reading, to Consent Calendar</w:t>
      </w:r>
    </w:p>
    <w:p>
      <w:pPr>
        <w:pStyle w:val="RecordBase"/>
      </w:pPr>
      <w:r>
        <w:t xml:space="preserve">	Mar 22, 2018 - </w:t>
      </w:r>
      <w:r>
        <w:t xml:space="preserve">2nd reading, to Rules</w:t>
      </w:r>
    </w:p>
    <w:p>
      <w:pPr>
        <w:pStyle w:val="RecordBase"/>
      </w:pPr>
      <w:r>
        <w:t xml:space="preserve">	Mar 27, 2018 - </w:t>
      </w:r>
      <w:r>
        <w:t xml:space="preserve">posted for passage in the Consent Orders of the Day for Thursday, March 29, 2018</w:t>
      </w:r>
    </w:p>
    <w:p>
      <w:pPr>
        <w:pStyle w:val="RecordBase"/>
      </w:pPr>
      <w:r>
        <w:t xml:space="preserve">	Mar 29, 2018 - </w:t>
      </w:r>
      <w:r>
        <w:t xml:space="preserve">3rd reading, passed 36-1</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133)</w:t>
        <w:br/>
      </w:r>
    </w:p>
    <w:p>
      <w:pPr>
        <w:pStyle w:val="RecordBase"/>
      </w:pPr>
      <w:r>
        <w:rPr>
          <w:b/>
        </w:rPr>
        <w:t xml:space="preserve">HB247 (BR294)</w:t>
      </w:r>
      <w:r>
        <w:rPr>
          <w:b/>
        </w:rPr>
        <w:t xml:space="preserve">/FN</w:t>
      </w:r>
      <w:r>
        <w:t xml:space="preserve"> - J. Tipton</w:t>
      </w:r>
      <w:r>
        <w:t xml:space="preserve">, K. Imes</w:t>
      </w:r>
      <w:r>
        <w:t xml:space="preserve">, A. Koenig</w:t>
      </w:r>
      <w:r>
        <w:t xml:space="preserve">, K. Moser</w:t>
      </w:r>
      <w:r>
        <w:t xml:space="preserve">, S. Santoro</w:t>
        <w:br/>
      </w:r>
    </w:p>
    <w:p>
      <w:pPr>
        <w:pStyle w:val="RecordBase"/>
      </w:pPr>
      <w:r>
        <w:t xml:space="preserve">	AN ACT relating to student scholarships and declaring an emergency.</w:t>
      </w:r>
    </w:p>
    <w:p>
      <w:pPr>
        <w:pStyle w:val="RecordBase"/>
      </w:pPr>
      <w:r>
        <w:t xml:space="preserve">	Create a new section of KRS 164.7871 to 164.7885 to allow the use of KEES funds for dual credit courses; require KHEAA to promulgate administrative regulations to administer the section; amend KRS 164.7874 to require KEES recipients to complete the FAFSA; amend KRS 164.7879 to revise the criteria for and amount of KEES base awards; provide for an annual increase in KEES base awards based on the Consumer Price Index; amend KRS 164.7884 to allow KEES funds to be used for qualified workforce training programs; amend KRS 164.7885 to limit a student's KEES disbursement based on federal and state financial aid received and allow rollover of remaining KEES funds; amend KRS 164.786 to sunset the dual credit scholarship program on June 30, 2022; EMERGENCY.</w:t>
        <w:br/>
      </w:r>
    </w:p>
    <w:p>
      <w:pPr>
        <w:pStyle w:val="RecordBaseCenter"/>
      </w:pPr>
      <w:r>
        <w:rPr>
          <w:b/>
        </w:rPr>
        <w:t xml:space="preserve">HB247 - AMENDMENTS</w:t>
      </w:r>
    </w:p>
    <w:p>
      <w:pPr>
        <w:pStyle w:val="RecordBase"/>
      </w:pPr>
      <w:r>
        <w:t xml:space="preserve">HFA1</w:t>
      </w:r>
      <w:r>
        <w:t xml:space="preserve">(R. Adkins)</w:t>
      </w:r>
      <w:r>
        <w:t xml:space="preserve"> - </w:t>
      </w:r>
      <w:r>
        <w:t xml:space="preserve">Delete language limiting use of KEES for tuition, fees, and books after subtracting the student's federal and state grants and scholarships.</w:t>
      </w:r>
    </w:p>
    <w:p>
      <w:pPr>
        <w:pStyle w:val="RecordBase"/>
      </w:pPr>
      <w:r>
        <w:t xml:space="preserve">HFA2</w:t>
      </w:r>
      <w:r>
        <w:t xml:space="preserve">(J. Tipton)</w:t>
      </w:r>
      <w:r>
        <w:t xml:space="preserve"> - </w:t>
      </w:r>
      <w:r>
        <w:t xml:space="preserve">	Require FAFSA completion to utilize KEES beginning with the 2021-2022 school year instead of the 2018-2019 school year; limit the amount of KEES distributed for college costs to the amount remaining after subtracting federal and state grants from a student's cost of tuition, fees, books, and supplies.</w:t>
      </w:r>
    </w:p>
    <w:p>
      <w:pPr>
        <w:pStyle w:val="RecordBase"/>
      </w:pPr>
      <w:r>
        <w:t xml:space="preserve">HFA3</w:t>
      </w:r>
      <w:r>
        <w:t xml:space="preserve">(J. Kay)</w:t>
      </w:r>
      <w:r>
        <w:t xml:space="preserve"> - </w:t>
      </w:r>
      <w:r>
        <w:t xml:space="preserve">Delete all provisions of the bill except require FAFSA application for KEES awards beginning with the 2019-2020 school year and allow KEES to be used for registered apprenticeship programs; amend KRS 164.7535 to allow college access program funds to be used for workforce development training programs.</w:t>
      </w:r>
    </w:p>
    <w:p>
      <w:pPr>
        <w:pStyle w:val="RecordBase"/>
      </w:pPr>
      <w:r>
        <w:t xml:space="preserve">HFA4</w:t>
      </w:r>
      <w:r>
        <w:t xml:space="preserve">(J. DeCesare)</w:t>
      </w:r>
      <w:r>
        <w:t xml:space="preserve"> - </w:t>
      </w:r>
      <w:r>
        <w:t xml:space="preserve">Liimit the amount of KEES distributed for college costs to the amount remaining after subtracting federal and state grants from a student's cost of tuition, fees, books and supplies, and room and board.</w:t>
      </w:r>
    </w:p>
    <w:p>
      <w:pPr>
        <w:pStyle w:val="RecordBase"/>
      </w:pPr>
      <w:r>
        <w:t xml:space="preserve">HFA5</w:t>
      </w:r>
      <w:r>
        <w:t xml:space="preserve">(J. DeCesare)</w:t>
      </w:r>
      <w:r>
        <w:t xml:space="preserve"> - </w:t>
      </w:r>
      <w:r>
        <w:t xml:space="preserve">Limit the amount of KEES distributed for college costs to the amount remaining after subtracting federal and state grants from a student's cost of tuition, fees, books and supplies, and room and board.</w:t>
        <w:br/>
      </w:r>
    </w:p>
    <w:p>
      <w:pPr>
        <w:pStyle w:val="RecordBase"/>
      </w:pPr>
      <w:r>
        <w:t xml:space="preserve">	Jan 24, 2018 - </w:t>
      </w:r>
      <w:r>
        <w:t xml:space="preserve">introduced in House</w:t>
      </w:r>
    </w:p>
    <w:p>
      <w:pPr>
        <w:pStyle w:val="RecordBase"/>
      </w:pPr>
      <w:r>
        <w:t xml:space="preserve">	Jan 26, 2018 - </w:t>
      </w:r>
      <w:r>
        <w:t xml:space="preserve">to</w:t>
      </w:r>
      <w:r>
        <w:t xml:space="preserve"> Education (H)</w:t>
      </w:r>
    </w:p>
    <w:p>
      <w:pPr>
        <w:pStyle w:val="RecordBase"/>
      </w:pPr>
      <w:r>
        <w:t xml:space="preserve">	Mar 02, 2018 - </w:t>
      </w:r>
      <w:r>
        <w:t xml:space="preserve">posted in committee</w:t>
      </w:r>
    </w:p>
    <w:p>
      <w:pPr>
        <w:pStyle w:val="RecordBase"/>
      </w:pPr>
      <w:r>
        <w:t xml:space="preserve">	Mar 06, 2018 - </w:t>
      </w:r>
      <w:r>
        <w:t xml:space="preserve">reported favorably, 1st reading, to Calendar</w:t>
      </w:r>
      <w:r>
        <w:t xml:space="preserve">; </w:t>
      </w:r>
      <w:r>
        <w:t xml:space="preserve">floor amendment (1) filed</w:t>
      </w:r>
    </w:p>
    <w:p>
      <w:pPr>
        <w:pStyle w:val="RecordBase"/>
      </w:pPr>
      <w:r>
        <w:t xml:space="preserve">	Mar 07, 2018 - </w:t>
      </w:r>
      <w:r>
        <w:t xml:space="preserve">2nd reading, to Rules</w:t>
      </w:r>
    </w:p>
    <w:p>
      <w:pPr>
        <w:pStyle w:val="RecordBase"/>
      </w:pPr>
      <w:r>
        <w:t xml:space="preserve">	Mar 12, 2018 - </w:t>
      </w:r>
      <w:r>
        <w:t xml:space="preserve">floor amendment (2) filed</w:t>
      </w:r>
    </w:p>
    <w:p>
      <w:pPr>
        <w:pStyle w:val="RecordBase"/>
      </w:pPr>
      <w:r>
        <w:t xml:space="preserve">	Mar 13, 2018 - </w:t>
      </w:r>
      <w:r>
        <w:t xml:space="preserve">posted for passage in the Regular Orders of the Day for Wednesday, March 14, 2018</w:t>
      </w:r>
      <w:r>
        <w:t xml:space="preserve">; </w:t>
      </w:r>
      <w:r>
        <w:t xml:space="preserve">floor amendment (3) filed</w:t>
      </w:r>
    </w:p>
    <w:p>
      <w:pPr>
        <w:pStyle w:val="RecordBase"/>
      </w:pPr>
      <w:r>
        <w:t xml:space="preserve">	Mar 15, 2018 - </w:t>
      </w:r>
      <w:r>
        <w:t xml:space="preserve">floor amendments (4) filed to Bill and (5) filed to floor amendment (2)</w:t>
      </w:r>
    </w:p>
    <w:p>
      <w:pPr>
        <w:pStyle w:val="RecordBase"/>
      </w:pPr>
      <w:r>
        <w:t xml:space="preserve">	Mar 22, 2018 - </w:t>
      </w:r>
      <w:r>
        <w:t xml:space="preserve">recommitted to</w:t>
      </w:r>
      <w:r>
        <w:t xml:space="preserve"> Appropriations &amp; Revenue (H)</w:t>
        <w:br/>
      </w:r>
    </w:p>
    <w:p>
      <w:pPr>
        <w:pStyle w:val="RecordBase"/>
      </w:pPr>
      <w:r>
        <w:rPr>
          <w:b/>
        </w:rPr>
        <w:t xml:space="preserve">HB248 (BR1022)</w:t>
      </w:r>
      <w:r>
        <w:rPr>
          <w:b/>
        </w:rPr>
        <w:t xml:space="preserve"/>
      </w:r>
      <w:r>
        <w:t xml:space="preserve"> - A. Koenig</w:t>
      </w:r>
      <w:r>
        <w:t xml:space="preserve">, C. McCoy</w:t>
      </w:r>
      <w:r>
        <w:t xml:space="preserve">, K. Moser</w:t>
      </w:r>
      <w:r>
        <w:t xml:space="preserve">, J. Nemes</w:t>
      </w:r>
      <w:r>
        <w:t xml:space="preserve">, S. Santoro</w:t>
      </w:r>
      <w:r>
        <w:t xml:space="preserve">, A. Simpson</w:t>
      </w:r>
      <w:r>
        <w:t xml:space="preserve">, J. Sims Jr</w:t>
      </w:r>
      <w:r>
        <w:t xml:space="preserve">, D. St. Onge</w:t>
        <w:br/>
      </w:r>
    </w:p>
    <w:p>
      <w:pPr>
        <w:pStyle w:val="RecordBase"/>
      </w:pPr>
      <w:r>
        <w:t xml:space="preserve">	AN ACT relating to fantasy contests and making an appropriation therefor.</w:t>
      </w:r>
    </w:p>
    <w:p>
      <w:pPr>
        <w:pStyle w:val="RecordBase"/>
      </w:pPr>
      <w:r>
        <w:t xml:space="preserve">	Establish KRS Chapter 239 and create new sections thereof to establish definitions; require fantasy contest operators to be registered with the cabinet before operating fantasy contests; establish registration requirements; create the fantasy contest administration fund; prescribe the conditions upon which the cabinet may grant registration to a fantasy contest operator; require registrants to implement reasonable procedures for the conduct of fantasy contests that require an entry fee; require registrants to annually submit their records to a cabinet-approved certified public accountant to perform an audit; direct registrants to keep daily records of its operations; direct the cabinet to promulgate administrative regulations that govern the operation of fantasy contests, with exceptions.</w:t>
        <w:br/>
      </w:r>
    </w:p>
    <w:p>
      <w:pPr>
        <w:pStyle w:val="RecordBaseCenter"/>
      </w:pPr>
      <w:r>
        <w:rPr>
          <w:b/>
        </w:rPr>
        <w:t xml:space="preserve">HB248 - AMENDMENTS</w:t>
      </w:r>
    </w:p>
    <w:p>
      <w:pPr>
        <w:pStyle w:val="RecordBase"/>
      </w:pPr>
      <w:r>
        <w:t xml:space="preserve">HCS1</w:t>
      </w:r>
      <w:r>
        <w:t xml:space="preserve"> - </w:t>
      </w:r>
      <w:r>
        <w:t xml:space="preserve">Retain original provisions except change the audit requirement to an examination requirement.</w:t>
      </w:r>
    </w:p>
    <w:p>
      <w:pPr>
        <w:pStyle w:val="RecordBase"/>
      </w:pPr>
      <w:r>
        <w:t xml:space="preserve">HFA1</w:t>
      </w:r>
      <w:r>
        <w:t xml:space="preserve">(A. Koenig)</w:t>
      </w:r>
      <w:r>
        <w:t xml:space="preserve"> - </w:t>
      </w:r>
      <w:r>
        <w:t xml:space="preserve">Retain original provisions; amend definition of "adjusted gross revenue"  to clarify that the revenue amount is to be multiplied by the location percentage, not the resident location.</w:t>
      </w:r>
    </w:p>
    <w:p>
      <w:pPr>
        <w:pStyle w:val="RecordBase"/>
      </w:pPr>
      <w:r>
        <w:t xml:space="preserve">HFA2</w:t>
      </w:r>
      <w:r>
        <w:t xml:space="preserve">(A. Koenig)</w:t>
      </w:r>
      <w:r>
        <w:t xml:space="preserve"> - </w:t>
      </w:r>
      <w:r>
        <w:t xml:space="preserve">Retain original provisions; amend definition of "adjusted gross revenue"  to clarify that the revenue amount is to be multiplied by the location percentage, not the resident location.</w:t>
        <w:br/>
      </w:r>
    </w:p>
    <w:p>
      <w:pPr>
        <w:pStyle w:val="RecordBase"/>
      </w:pPr>
      <w:r>
        <w:t xml:space="preserve">	Jan 25, 2018 - </w:t>
      </w:r>
      <w:r>
        <w:t xml:space="preserve">introduced in House</w:t>
      </w:r>
    </w:p>
    <w:p>
      <w:pPr>
        <w:pStyle w:val="RecordBase"/>
      </w:pPr>
      <w:r>
        <w:t xml:space="preserve">	Jan 29, 2018 - </w:t>
      </w:r>
      <w:r>
        <w:t xml:space="preserve">to</w:t>
      </w:r>
      <w:r>
        <w:t xml:space="preserve"> Licensing, Occupations, &amp; Admin Regs (H)</w:t>
      </w:r>
    </w:p>
    <w:p>
      <w:pPr>
        <w:pStyle w:val="RecordBase"/>
      </w:pPr>
      <w:r>
        <w:t xml:space="preserve">	Feb 02, 2018 - </w:t>
      </w:r>
      <w:r>
        <w:t xml:space="preserve">posted in committee</w:t>
      </w:r>
    </w:p>
    <w:p>
      <w:pPr>
        <w:pStyle w:val="RecordBase"/>
      </w:pPr>
      <w:r>
        <w:t xml:space="preserve">	Feb 21, 2018 - </w:t>
      </w:r>
      <w:r>
        <w:t xml:space="preserve">reported favorably, 1st reading, to Calendar with Committee Substitute</w:t>
      </w:r>
      <w:r>
        <w:t xml:space="preserve">; </w:t>
      </w:r>
      <w:r>
        <w:t xml:space="preserve">floor amendments (2) filed to Committee Substitute, (1) filed to Bill</w:t>
      </w:r>
    </w:p>
    <w:p>
      <w:pPr>
        <w:pStyle w:val="RecordBase"/>
      </w:pPr>
      <w:r>
        <w:t xml:space="preserve">	Feb 22, 2018 - </w:t>
      </w:r>
      <w:r>
        <w:t xml:space="preserve">2nd reading, to Rules</w:t>
      </w:r>
    </w:p>
    <w:p>
      <w:pPr>
        <w:pStyle w:val="RecordBase"/>
      </w:pPr>
      <w:r>
        <w:t xml:space="preserve">	Feb 28, 2018 - </w:t>
      </w:r>
      <w:r>
        <w:t xml:space="preserve">posted for passage in the Regular Orders of the Day for Thursday, March 1, 2018</w:t>
      </w:r>
    </w:p>
    <w:p>
      <w:pPr>
        <w:pStyle w:val="RecordBase"/>
      </w:pPr>
      <w:r>
        <w:t xml:space="preserve">	Mar 19, 2018 - </w:t>
      </w:r>
      <w:r>
        <w:t xml:space="preserve">taken from the Regular Orders of the Day</w:t>
      </w:r>
      <w:r>
        <w:t xml:space="preserve">; </w:t>
      </w:r>
      <w:r>
        <w:t xml:space="preserve">recommitted to</w:t>
      </w:r>
      <w:r>
        <w:t xml:space="preserve"> Licensing, Occupations, &amp; Admin Regs (H)</w:t>
        <w:br/>
      </w:r>
    </w:p>
    <w:p>
      <w:pPr>
        <w:pStyle w:val="RecordBase"/>
      </w:pPr>
      <w:r>
        <w:rPr>
          <w:b/>
        </w:rPr>
        <w:t xml:space="preserve">HB249 (BR34)</w:t>
      </w:r>
      <w:r>
        <w:rPr>
          <w:b/>
        </w:rPr>
        <w:t xml:space="preserve"/>
      </w:r>
      <w:r>
        <w:t xml:space="preserve"> - C. Harris</w:t>
        <w:br/>
      </w:r>
    </w:p>
    <w:p>
      <w:pPr>
        <w:pStyle w:val="RecordBase"/>
      </w:pPr>
      <w:r>
        <w:t xml:space="preserve">	AN ACT relating to coverage for hormonal contraceptives.</w:t>
      </w:r>
    </w:p>
    <w:p>
      <w:pPr>
        <w:pStyle w:val="RecordBase"/>
      </w:pPr>
      <w:r>
        <w:t xml:space="preserve">	Create a new section of Subtitle 17A of KRS Chapter 304 to require health benefit plans that offer hormonal contraceptive coverage to cover the dispensing of a twelve-month supply at a single time.</w:t>
        <w:br/>
      </w:r>
    </w:p>
    <w:p>
      <w:pPr>
        <w:pStyle w:val="RecordBase"/>
      </w:pPr>
      <w:r>
        <w:t xml:space="preserve">	Jan 25, 2018 - </w:t>
      </w:r>
      <w:r>
        <w:t xml:space="preserve">introduced in House</w:t>
      </w:r>
    </w:p>
    <w:p>
      <w:pPr>
        <w:pStyle w:val="RecordBase"/>
      </w:pPr>
      <w:r>
        <w:t xml:space="preserve">	Jan 29, 2018 - </w:t>
      </w:r>
      <w:r>
        <w:t xml:space="preserve">to</w:t>
      </w:r>
      <w:r>
        <w:t xml:space="preserve"> Banking &amp; Insurance (H)</w:t>
        <w:br/>
      </w:r>
    </w:p>
    <w:p>
      <w:pPr>
        <w:pStyle w:val="RecordBase"/>
      </w:pPr>
      <w:r>
        <w:rPr>
          <w:b/>
        </w:rPr>
        <w:t xml:space="preserve">HB250 (BR1272)</w:t>
      </w:r>
      <w:r>
        <w:rPr>
          <w:b/>
        </w:rPr>
        <w:t xml:space="preserve">/LM</w:t>
      </w:r>
      <w:r>
        <w:t xml:space="preserve"> - J. Jenkins</w:t>
      </w:r>
      <w:r>
        <w:t xml:space="preserve">, J. Kay</w:t>
      </w:r>
      <w:r>
        <w:t xml:space="preserve">, A. Koenig</w:t>
        <w:br/>
      </w:r>
    </w:p>
    <w:p>
      <w:pPr>
        <w:pStyle w:val="RecordBase"/>
      </w:pPr>
      <w:r>
        <w:t xml:space="preserve">	AN ACT proposing an amendment to Section 32 of the Constitution of Kentucky relating to the qualifications of members of the General Assembly.</w:t>
      </w:r>
    </w:p>
    <w:p>
      <w:pPr>
        <w:pStyle w:val="RecordBase"/>
      </w:pPr>
      <w:r>
        <w:t xml:space="preserve">	Propose to amend Section 32 of the Constitution of Kentucky relating to the eligibility age for members of the General Assembly.</w:t>
        <w:br/>
      </w:r>
    </w:p>
    <w:p>
      <w:pPr>
        <w:pStyle w:val="RecordBase"/>
      </w:pPr>
      <w:r>
        <w:t xml:space="preserve">	Jan 25, 2018 - </w:t>
      </w:r>
      <w:r>
        <w:t xml:space="preserve">introduced in House</w:t>
      </w:r>
    </w:p>
    <w:p>
      <w:pPr>
        <w:pStyle w:val="RecordBase"/>
      </w:pPr>
      <w:r>
        <w:t xml:space="preserve">	Jan 29, 2018 - </w:t>
      </w:r>
      <w:r>
        <w:t xml:space="preserve">to</w:t>
      </w:r>
      <w:r>
        <w:t xml:space="preserve"> Elections, Const. Amendments &amp; Intergovernmental Affairs (H)</w:t>
        <w:br/>
      </w:r>
    </w:p>
    <w:p>
      <w:pPr>
        <w:pStyle w:val="RecordBase"/>
      </w:pPr>
      <w:r>
        <w:rPr>
          <w:b/>
        </w:rPr>
        <w:t xml:space="preserve">HB251 (BR1299)</w:t>
      </w:r>
      <w:r>
        <w:rPr>
          <w:b/>
        </w:rPr>
        <w:t xml:space="preserve"/>
      </w:r>
      <w:r>
        <w:t xml:space="preserve"> - J. Nemes</w:t>
      </w:r>
      <w:r>
        <w:t xml:space="preserve">, J. Richards</w:t>
        <w:br/>
      </w:r>
    </w:p>
    <w:p>
      <w:pPr>
        <w:pStyle w:val="RecordBase"/>
      </w:pPr>
      <w:r>
        <w:t xml:space="preserve">	AN ACT relating to reorganization.</w:t>
      </w:r>
    </w:p>
    <w:p>
      <w:pPr>
        <w:pStyle w:val="RecordBase"/>
      </w:pPr>
      <w:r>
        <w:t xml:space="preserve">	Amend KRS 14.025 to abolish the Division of Administration and the Division of Business Filings in the Office of the Secretary of State; create the Office of Administration, Office of Business, and Office of Elections, and describe duties of the offices; amend KRS 355.9-513A to conform; confirm Secretary of State Executive Order 2017-01.</w:t>
        <w:br/>
      </w:r>
    </w:p>
    <w:p>
      <w:pPr>
        <w:pStyle w:val="RecordBase"/>
      </w:pPr>
      <w:r>
        <w:t xml:space="preserve">	Jan 25, 2018 - </w:t>
      </w:r>
      <w:r>
        <w:t xml:space="preserve">introduced in House</w:t>
      </w:r>
    </w:p>
    <w:p>
      <w:pPr>
        <w:pStyle w:val="RecordBase"/>
      </w:pPr>
      <w:r>
        <w:t xml:space="preserve">	Jan 29, 2018 - </w:t>
      </w:r>
      <w:r>
        <w:t xml:space="preserve">to</w:t>
      </w:r>
      <w:r>
        <w:t xml:space="preserve"> State Government (H)</w:t>
      </w:r>
    </w:p>
    <w:p>
      <w:pPr>
        <w:pStyle w:val="RecordBase"/>
      </w:pPr>
      <w:r>
        <w:t xml:space="preserve">	Feb 06, 2018 - </w:t>
      </w:r>
      <w:r>
        <w:t xml:space="preserve">posted in committee</w:t>
      </w:r>
    </w:p>
    <w:p>
      <w:pPr>
        <w:pStyle w:val="RecordBase"/>
      </w:pPr>
      <w:r>
        <w:t xml:space="preserve">	Feb 08, 2018 - </w:t>
      </w:r>
      <w:r>
        <w:t xml:space="preserve">reported favorably, 1st reading, to Consent Calendar</w:t>
      </w:r>
    </w:p>
    <w:p>
      <w:pPr>
        <w:pStyle w:val="RecordBase"/>
      </w:pPr>
      <w:r>
        <w:t xml:space="preserve">	Feb 09, 2018 - </w:t>
      </w:r>
      <w:r>
        <w:t xml:space="preserve">2nd reading, to Rules</w:t>
      </w:r>
    </w:p>
    <w:p>
      <w:pPr>
        <w:pStyle w:val="RecordBase"/>
      </w:pPr>
      <w:r>
        <w:t xml:space="preserve">	Feb 13, 2018 - </w:t>
      </w:r>
      <w:r>
        <w:t xml:space="preserve">posted for passage in the Consent Orders of the Day for Wednesday, February 14, 2018</w:t>
      </w:r>
    </w:p>
    <w:p>
      <w:pPr>
        <w:pStyle w:val="RecordBase"/>
      </w:pPr>
      <w:r>
        <w:t xml:space="preserve">	Feb 14, 2018 - </w:t>
      </w:r>
      <w:r>
        <w:t xml:space="preserve">3rd reading, passed 95-0</w:t>
      </w:r>
    </w:p>
    <w:p>
      <w:pPr>
        <w:pStyle w:val="RecordBase"/>
      </w:pPr>
      <w:r>
        <w:t xml:space="preserve">	Feb 15, 2018 - </w:t>
      </w:r>
      <w:r>
        <w:t xml:space="preserve">received in Senate</w:t>
      </w:r>
    </w:p>
    <w:p>
      <w:pPr>
        <w:pStyle w:val="RecordBase"/>
      </w:pPr>
      <w:r>
        <w:t xml:space="preserve">	Feb 16, 2018 - </w:t>
      </w:r>
      <w:r>
        <w:t xml:space="preserve">to</w:t>
      </w:r>
      <w:r>
        <w:t xml:space="preserve"> State &amp; Local Government (S)</w:t>
        <w:br/>
      </w:r>
    </w:p>
    <w:p>
      <w:pPr>
        <w:pStyle w:val="RecordBase"/>
      </w:pPr>
      <w:r>
        <w:rPr>
          <w:b/>
        </w:rPr>
        <w:t xml:space="preserve">HB252 (BR100)</w:t>
      </w:r>
      <w:r>
        <w:rPr>
          <w:b/>
        </w:rPr>
        <w:t xml:space="preserve">/LM</w:t>
      </w:r>
      <w:r>
        <w:t xml:space="preserve"> - J. DeCesare</w:t>
      </w:r>
      <w:r>
        <w:t xml:space="preserve">, P. Pratt</w:t>
      </w:r>
      <w:r>
        <w:t xml:space="preserve">, J. DuPlessis</w:t>
      </w:r>
      <w:r>
        <w:t xml:space="preserve">, R. Heath</w:t>
      </w:r>
      <w:r>
        <w:t xml:space="preserve">, A. Koenig</w:t>
      </w:r>
      <w:r>
        <w:t xml:space="preserve">, R. Mills</w:t>
        <w:br/>
      </w:r>
    </w:p>
    <w:p>
      <w:pPr>
        <w:pStyle w:val="RecordBase"/>
      </w:pPr>
      <w:r>
        <w:t xml:space="preserve">	AN ACT relating to unemployment insurance.</w:t>
      </w:r>
    </w:p>
    <w:p>
      <w:pPr>
        <w:pStyle w:val="RecordBase"/>
      </w:pPr>
      <w:r>
        <w:t xml:space="preserve">	Amend KRS 341.243 to require adjusting of rates and give the secretary of Education and Workforce Development Cabinet the authority to reduce rates or suspend payments to the service capacity upgrade fund; amend KRS 341.300 to specify when interest on unpaid contributions accrues and becomes due; amend KRS 341.350 to increase the highest wages in a base period and adjust the minimum base-period wages; amend KRS 341.360 to make technical corrections; amend KRS 341.380 to set the maximum weekly amounts and the length of time benefits will be paid; amend KRS 341.540 to define and redefine terms; provide when an acquiring employing unit is deemed a successor.</w:t>
        <w:br/>
      </w:r>
    </w:p>
    <w:p>
      <w:pPr>
        <w:pStyle w:val="RecordBaseCenter"/>
      </w:pPr>
      <w:r>
        <w:rPr>
          <w:b/>
        </w:rPr>
        <w:t xml:space="preserve">HB252 - AMENDMENTS</w:t>
      </w:r>
    </w:p>
    <w:p>
      <w:pPr>
        <w:pStyle w:val="RecordBase"/>
      </w:pPr>
      <w:r>
        <w:t xml:space="preserve">HCS1/LM</w:t>
      </w:r>
      <w:r>
        <w:t xml:space="preserve"> - </w:t>
      </w:r>
      <w:r>
        <w:t xml:space="preserve">Retain original provisions, except amend KRS 341.243 to give authority to the Commonwealth Office of Technology for expenditures of the Service Capacity Upgrade Fund; amend KRS 341.350 to set the quarterly base period wages at $1500 instead of $2000; and amend KRS 341.380 to increase number of weeks of benefits and the unemployment rate.</w:t>
      </w:r>
    </w:p>
    <w:p>
      <w:pPr>
        <w:pStyle w:val="RecordBase"/>
      </w:pPr>
      <w:r>
        <w:t xml:space="preserve">HFA1</w:t>
      </w:r>
      <w:r>
        <w:t xml:space="preserve">(J. Kay)</w:t>
      </w:r>
      <w:r>
        <w:t xml:space="preserve"> - </w:t>
      </w:r>
      <w:r>
        <w:t xml:space="preserve">Retain original provisions, except to delete all new language in KRS 341.380 relating  to the weekly benefit amount and weeks of receiving benefits; and remove stricken language relating to the number of weeks for receiving benefits.</w:t>
      </w:r>
    </w:p>
    <w:p>
      <w:pPr>
        <w:pStyle w:val="RecordBase"/>
      </w:pPr>
      <w:r>
        <w:t xml:space="preserve">HFA2</w:t>
      </w:r>
      <w:r>
        <w:t xml:space="preserve">(J. Kay)</w:t>
      </w:r>
      <w:r>
        <w:t xml:space="preserve"> - </w:t>
      </w:r>
      <w:r>
        <w:t xml:space="preserve">Retain original provisions, except delete all new language in KRS 341.380 relating  to the weekly benefit amount and weeks of receiving benefits; and remove stricken language relating to the number of weeks for receiving benefits.</w:t>
      </w:r>
    </w:p>
    <w:p>
      <w:pPr>
        <w:pStyle w:val="RecordBase"/>
      </w:pPr>
      <w:r>
        <w:t xml:space="preserve">HFA3</w:t>
      </w:r>
      <w:r>
        <w:t xml:space="preserve">(M. Marzian)</w:t>
      </w:r>
      <w:r>
        <w:t xml:space="preserve"> - </w:t>
      </w:r>
      <w:r>
        <w:t xml:space="preserve">Add noncodified section creating short title "The Charles Dickens Bill".</w:t>
      </w:r>
    </w:p>
    <w:p>
      <w:pPr>
        <w:pStyle w:val="RecordBase"/>
      </w:pPr>
      <w:r>
        <w:t xml:space="preserve">HFA4</w:t>
      </w:r>
      <w:r>
        <w:t xml:space="preserve">(M. Marzian)</w:t>
      </w:r>
      <w:r>
        <w:t xml:space="preserve"> - </w:t>
      </w:r>
      <w:r>
        <w:t xml:space="preserve">Add noncodified section creating short title "The Charles Dickens Bill".</w:t>
      </w:r>
    </w:p>
    <w:p>
      <w:pPr>
        <w:pStyle w:val="RecordBase"/>
      </w:pPr>
      <w:r>
        <w:t xml:space="preserve">HFA5</w:t>
      </w:r>
      <w:r>
        <w:t xml:space="preserve">(J. DeCesare)</w:t>
      </w:r>
      <w:r>
        <w:t xml:space="preserve"> - </w:t>
      </w:r>
      <w:r>
        <w:t xml:space="preserve">Delete amendments to KRS 341.380.</w:t>
        <w:br/>
      </w:r>
    </w:p>
    <w:p>
      <w:pPr>
        <w:pStyle w:val="RecordBase"/>
      </w:pPr>
      <w:r>
        <w:t xml:space="preserve">	Jan 25, 2018 - </w:t>
      </w:r>
      <w:r>
        <w:t xml:space="preserve">introduced in House</w:t>
      </w:r>
    </w:p>
    <w:p>
      <w:pPr>
        <w:pStyle w:val="RecordBase"/>
      </w:pPr>
      <w:r>
        <w:t xml:space="preserve">	Jan 29, 2018 - </w:t>
      </w:r>
      <w:r>
        <w:t xml:space="preserve">to</w:t>
      </w:r>
      <w:r>
        <w:t xml:space="preserve"> Appropriations &amp; Revenue (H)</w:t>
      </w:r>
    </w:p>
    <w:p>
      <w:pPr>
        <w:pStyle w:val="RecordBase"/>
      </w:pPr>
      <w:r>
        <w:t xml:space="preserve">	Jan 31, 2018 - </w:t>
      </w:r>
      <w:r>
        <w:t xml:space="preserve">reassigned to</w:t>
      </w:r>
      <w:r>
        <w:t xml:space="preserve"> Economic Development &amp; Workforce Investment (H)</w:t>
      </w:r>
    </w:p>
    <w:p>
      <w:pPr>
        <w:pStyle w:val="RecordBase"/>
      </w:pPr>
      <w:r>
        <w:t xml:space="preserve">	Feb 01, 2018 - </w:t>
      </w:r>
      <w:r>
        <w:t xml:space="preserve">posted in committee</w:t>
      </w:r>
    </w:p>
    <w:p>
      <w:pPr>
        <w:pStyle w:val="RecordBase"/>
      </w:pPr>
      <w:r>
        <w:t xml:space="preserve">	Feb 22, 2018 - </w:t>
      </w:r>
      <w:r>
        <w:t xml:space="preserve">reported favorably, 1st reading, to Calendar with Committee Substitute</w:t>
      </w:r>
    </w:p>
    <w:p>
      <w:pPr>
        <w:pStyle w:val="RecordBase"/>
      </w:pPr>
      <w:r>
        <w:t xml:space="preserve">	Feb 23, 2018 - </w:t>
      </w:r>
      <w:r>
        <w:t xml:space="preserve">2nd reading, to Rules</w:t>
      </w:r>
      <w:r>
        <w:t xml:space="preserve">; </w:t>
      </w:r>
      <w:r>
        <w:t xml:space="preserve">floor amendments (1) and (4) filed to Committee Substitute, floor amendments (2) and (3) filed to Bill</w:t>
      </w:r>
    </w:p>
    <w:p>
      <w:pPr>
        <w:pStyle w:val="RecordBase"/>
      </w:pPr>
      <w:r>
        <w:t xml:space="preserve">	Mar 01, 2018 - </w:t>
      </w:r>
      <w:r>
        <w:t xml:space="preserve">posted for passage in the Regular Orders of the Day for Friday, March 2, 2018</w:t>
      </w:r>
    </w:p>
    <w:p>
      <w:pPr>
        <w:pStyle w:val="RecordBase"/>
      </w:pPr>
      <w:r>
        <w:t xml:space="preserve">	Mar 05, 2018 - </w:t>
      </w:r>
      <w:r>
        <w:t xml:space="preserve">floor amendment (5) filed to Committee Substitute</w:t>
      </w:r>
    </w:p>
    <w:p>
      <w:pPr>
        <w:pStyle w:val="RecordBase"/>
      </w:pPr>
      <w:r>
        <w:t xml:space="preserve">	Mar 07, 2018 - </w:t>
      </w:r>
      <w:r>
        <w:t xml:space="preserve">3rd reading, passed 78-13 with Committee Substitute and floor amendment (5)</w:t>
      </w:r>
    </w:p>
    <w:p>
      <w:pPr>
        <w:pStyle w:val="RecordBase"/>
      </w:pPr>
      <w:r>
        <w:t xml:space="preserve">	Mar 08, 2018 - </w:t>
      </w:r>
      <w:r>
        <w:t xml:space="preserve">received in Senate</w:t>
      </w:r>
    </w:p>
    <w:p>
      <w:pPr>
        <w:pStyle w:val="RecordBase"/>
      </w:pPr>
      <w:r>
        <w:t xml:space="preserve">	Mar 09, 2018 - </w:t>
      </w:r>
      <w:r>
        <w:t xml:space="preserve">to</w:t>
      </w:r>
      <w:r>
        <w:t xml:space="preserve"> Economic Development, Tourism, and Labor (S)</w:t>
      </w:r>
    </w:p>
    <w:p>
      <w:pPr>
        <w:pStyle w:val="RecordBase"/>
      </w:pPr>
      <w:r>
        <w:t xml:space="preserve">	Mar 13, 2018 - </w:t>
      </w:r>
      <w:r>
        <w:t xml:space="preserve">reported favorably, 1st reading, to Calendar</w:t>
      </w:r>
    </w:p>
    <w:p>
      <w:pPr>
        <w:pStyle w:val="RecordBase"/>
      </w:pPr>
      <w:r>
        <w:t xml:space="preserve">	Mar 14, 2018 - </w:t>
      </w:r>
      <w:r>
        <w:t xml:space="preserve">2nd reading, to Rules</w:t>
      </w:r>
    </w:p>
    <w:p>
      <w:pPr>
        <w:pStyle w:val="RecordBase"/>
      </w:pPr>
      <w:r>
        <w:t xml:space="preserve">	Mar 20, 2018 - </w:t>
      </w:r>
      <w:r>
        <w:t xml:space="preserve">posted for passage in the Regular Orders of the Day for Thursday, March 22, 2018</w:t>
      </w:r>
    </w:p>
    <w:p>
      <w:pPr>
        <w:pStyle w:val="RecordBase"/>
      </w:pPr>
      <w:r>
        <w:t xml:space="preserve">	Mar 22, 2018 - </w:t>
      </w:r>
      <w:r>
        <w:t xml:space="preserve">passed over and retained in the Orders of the Day</w:t>
      </w:r>
    </w:p>
    <w:p>
      <w:pPr>
        <w:pStyle w:val="RecordBase"/>
      </w:pPr>
      <w:r>
        <w:t xml:space="preserve">	Mar 27, 2018 - </w:t>
      </w:r>
      <w:r>
        <w:t xml:space="preserve">3rd reading, passed 37-0</w:t>
      </w:r>
      <w:r>
        <w:t xml:space="preserve">; </w:t>
      </w:r>
      <w:r>
        <w:t xml:space="preserve">received in House</w:t>
      </w:r>
    </w:p>
    <w:p>
      <w:pPr>
        <w:pStyle w:val="RecordBase"/>
      </w:pPr>
      <w:r>
        <w:t xml:space="preserve">	Mar 29,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134)</w:t>
        <w:br/>
      </w:r>
    </w:p>
    <w:p>
      <w:pPr>
        <w:pStyle w:val="RecordBase"/>
      </w:pPr>
      <w:r>
        <w:rPr>
          <w:b/>
        </w:rPr>
        <w:t xml:space="preserve">HB253 (BR1118)</w:t>
      </w:r>
      <w:r>
        <w:rPr>
          <w:b/>
        </w:rPr>
        <w:t xml:space="preserve"/>
      </w:r>
      <w:r>
        <w:t xml:space="preserve"> - M. Dossett</w:t>
      </w:r>
      <w:r>
        <w:t xml:space="preserve">, W. Thomas</w:t>
        <w:br/>
      </w:r>
    </w:p>
    <w:p>
      <w:pPr>
        <w:pStyle w:val="RecordBase"/>
      </w:pPr>
      <w:r>
        <w:t xml:space="preserve">	AN ACT relating to a teacher scholarship pilot program, making an appropriation therefor, and declaring an emergency.</w:t>
      </w:r>
    </w:p>
    <w:p>
      <w:pPr>
        <w:pStyle w:val="RecordBase"/>
      </w:pPr>
      <w:r>
        <w:t xml:space="preserve">	Amend KRS 164.769 to establish a STEM teacher scholarship pilot program; establish eligibility and repayment criteria; APPROPRIATION; EMERGENCY.</w:t>
        <w:br/>
      </w:r>
    </w:p>
    <w:p>
      <w:pPr>
        <w:pStyle w:val="RecordBase"/>
      </w:pPr>
      <w:r>
        <w:t xml:space="preserve">	Jan 25, 2018 - </w:t>
      </w:r>
      <w:r>
        <w:t xml:space="preserve">introduced in House</w:t>
      </w:r>
    </w:p>
    <w:p>
      <w:pPr>
        <w:pStyle w:val="RecordBase"/>
      </w:pPr>
      <w:r>
        <w:t xml:space="preserve">	Jan 29, 2018 - </w:t>
      </w:r>
      <w:r>
        <w:t xml:space="preserve">to</w:t>
      </w:r>
      <w:r>
        <w:t xml:space="preserve"> Education (H)</w:t>
        <w:br/>
      </w:r>
    </w:p>
    <w:p>
      <w:pPr>
        <w:pStyle w:val="RecordBase"/>
      </w:pPr>
      <w:r>
        <w:rPr>
          <w:b/>
        </w:rPr>
        <w:t xml:space="preserve">HB254 (BR1287)</w:t>
      </w:r>
      <w:r>
        <w:rPr>
          <w:b/>
        </w:rPr>
        <w:t xml:space="preserve"/>
      </w:r>
      <w:r>
        <w:t xml:space="preserve"> - K. Sinnette</w:t>
        <w:br/>
      </w:r>
    </w:p>
    <w:p>
      <w:pPr>
        <w:pStyle w:val="RecordBase"/>
      </w:pPr>
      <w:r>
        <w:t xml:space="preserve">	AN ACT relating to boat docks and marinas.</w:t>
      </w:r>
    </w:p>
    <w:p>
      <w:pPr>
        <w:pStyle w:val="RecordBase"/>
      </w:pPr>
      <w:r>
        <w:t xml:space="preserve">	Create a new section of KRS Chapter 235 to establish standards for marina and boat dock owners and operators to prevent electrical shocks to persons in boats, in the water, and on docks around the marina; prohibit swimming within 100 yards of a boat dock or marina, except for reasons of search and rescue or other emergency; require marina and boat dock compliance by August 1, 2019; amend KRS 235.010 to amend the definition of "marina" to include a boat dock; establish definitions for "boat dock" and "boat dock or marina owner or operator"; amend KRS 235.990 to establish penalties for violations.</w:t>
        <w:br/>
      </w:r>
    </w:p>
    <w:p>
      <w:pPr>
        <w:pStyle w:val="RecordBase"/>
      </w:pPr>
      <w:r>
        <w:t xml:space="preserve">	Jan 25, 2018 - </w:t>
      </w:r>
      <w:r>
        <w:t xml:space="preserve">introduced in House</w:t>
      </w:r>
    </w:p>
    <w:p>
      <w:pPr>
        <w:pStyle w:val="RecordBase"/>
      </w:pPr>
      <w:r>
        <w:t xml:space="preserve">	Jan 29, 2018 - </w:t>
      </w:r>
      <w:r>
        <w:t xml:space="preserve">to</w:t>
      </w:r>
      <w:r>
        <w:t xml:space="preserve"> Tourism &amp; Outdoor Recreation (H)</w:t>
        <w:br/>
      </w:r>
    </w:p>
    <w:p>
      <w:pPr>
        <w:pStyle w:val="RecordBase"/>
      </w:pPr>
      <w:r>
        <w:rPr>
          <w:b/>
        </w:rPr>
        <w:t xml:space="preserve">HB255 (BR1292)</w:t>
      </w:r>
      <w:r>
        <w:rPr>
          <w:b/>
        </w:rPr>
        <w:t xml:space="preserve"/>
      </w:r>
      <w:r>
        <w:t xml:space="preserve"> - K. Sinnette</w:t>
        <w:br/>
      </w:r>
    </w:p>
    <w:p>
      <w:pPr>
        <w:pStyle w:val="RecordBase"/>
      </w:pPr>
      <w:r>
        <w:t xml:space="preserve">	AN ACT relating to elk hunting permits.</w:t>
      </w:r>
    </w:p>
    <w:p>
      <w:pPr>
        <w:pStyle w:val="RecordBase"/>
      </w:pPr>
      <w:r>
        <w:t xml:space="preserve">	Create a new section of KRS Chapter 150 to establish a disabled hunter postseason elk quota hunt; define "elk zone" and make eligible only those who are able to qualify for a disabled hunter license; set the number of permits for the hunt at not more than 10% of the total number of permits allotted for the regular quota hunt; require hunters drawn for the disabled hunter post season elk quota hunt to comply with all hunting laws, both state and federal; require the department to attempt to ensure disability access to areas in the elk zone; allow hunters drawn for the disabled hunter postseason elk quota hunt who own land in the elk zone to elect to hunt on their own land rather than assigned areas in the elk zone.</w:t>
        <w:br/>
      </w:r>
    </w:p>
    <w:p>
      <w:pPr>
        <w:pStyle w:val="RecordBase"/>
      </w:pPr>
      <w:r>
        <w:t xml:space="preserve">	Jan 25, 2018 - </w:t>
      </w:r>
      <w:r>
        <w:t xml:space="preserve">introduced in House</w:t>
      </w:r>
    </w:p>
    <w:p>
      <w:pPr>
        <w:pStyle w:val="RecordBase"/>
      </w:pPr>
      <w:r>
        <w:t xml:space="preserve">	Jan 29, 2018 - </w:t>
      </w:r>
      <w:r>
        <w:t xml:space="preserve">to</w:t>
      </w:r>
      <w:r>
        <w:t xml:space="preserve"> Tourism &amp; Outdoor Recreation (H)</w:t>
        <w:br/>
      </w:r>
    </w:p>
    <w:p>
      <w:pPr>
        <w:pStyle w:val="RecordBase"/>
      </w:pPr>
      <w:r>
        <w:rPr>
          <w:b/>
        </w:rPr>
        <w:t xml:space="preserve">HB256 (BR1289)</w:t>
      </w:r>
      <w:r>
        <w:rPr>
          <w:b/>
        </w:rPr>
        <w:t xml:space="preserve"/>
      </w:r>
      <w:r>
        <w:t xml:space="preserve"> - K. Sinnette</w:t>
        <w:br/>
      </w:r>
    </w:p>
    <w:p>
      <w:pPr>
        <w:pStyle w:val="RecordBase"/>
      </w:pPr>
      <w:r>
        <w:t xml:space="preserve">	AN ACT relating to computation of time in state administrative bodies.</w:t>
      </w:r>
    </w:p>
    <w:p>
      <w:pPr>
        <w:pStyle w:val="RecordBase"/>
      </w:pPr>
      <w:r>
        <w:t xml:space="preserve">	Create a new section of KRS Chapter 12 to require state agencies  to compute time in a standardized way, similar to rule of civil procedure.</w:t>
        <w:br/>
      </w:r>
    </w:p>
    <w:p>
      <w:pPr>
        <w:pStyle w:val="RecordBase"/>
      </w:pPr>
      <w:r>
        <w:t xml:space="preserve">	Jan 25, 2018 - </w:t>
      </w:r>
      <w:r>
        <w:t xml:space="preserve">introduced in House</w:t>
      </w:r>
    </w:p>
    <w:p>
      <w:pPr>
        <w:pStyle w:val="RecordBase"/>
      </w:pPr>
      <w:r>
        <w:t xml:space="preserve">	Jan 29, 2018 - </w:t>
      </w:r>
      <w:r>
        <w:t xml:space="preserve">to</w:t>
      </w:r>
      <w:r>
        <w:t xml:space="preserve"> State Government (H)</w:t>
        <w:br/>
      </w:r>
    </w:p>
    <w:p>
      <w:pPr>
        <w:pStyle w:val="RecordBase"/>
      </w:pPr>
      <w:r>
        <w:rPr>
          <w:b/>
        </w:rPr>
        <w:t xml:space="preserve">HB257 (BR1286)</w:t>
      </w:r>
      <w:r>
        <w:rPr>
          <w:b/>
        </w:rPr>
        <w:t xml:space="preserve"/>
      </w:r>
      <w:r>
        <w:t xml:space="preserve"> - K. Sinnette</w:t>
        <w:br/>
      </w:r>
    </w:p>
    <w:p>
      <w:pPr>
        <w:pStyle w:val="RecordBase"/>
      </w:pPr>
      <w:r>
        <w:t xml:space="preserve">	AN ACT relating to state employment offices.</w:t>
      </w:r>
    </w:p>
    <w:p>
      <w:pPr>
        <w:pStyle w:val="RecordBase"/>
      </w:pPr>
      <w:r>
        <w:t xml:space="preserve">	Amend KRS 151B.285 to mandate that public employment offices be located in specified locations.</w:t>
        <w:br/>
      </w:r>
    </w:p>
    <w:p>
      <w:pPr>
        <w:pStyle w:val="RecordBase"/>
      </w:pPr>
      <w:r>
        <w:t xml:space="preserve">	Jan 25, 2018 - </w:t>
      </w:r>
      <w:r>
        <w:t xml:space="preserve">introduced in House</w:t>
      </w:r>
    </w:p>
    <w:p>
      <w:pPr>
        <w:pStyle w:val="RecordBase"/>
      </w:pPr>
      <w:r>
        <w:t xml:space="preserve">	Jan 29, 2018 - </w:t>
      </w:r>
      <w:r>
        <w:t xml:space="preserve">to</w:t>
      </w:r>
      <w:r>
        <w:t xml:space="preserve"> Economic Development &amp; Workforce Investment (H)</w:t>
        <w:br/>
      </w:r>
    </w:p>
    <w:p>
      <w:pPr>
        <w:pStyle w:val="RecordBase"/>
      </w:pPr>
      <w:r>
        <w:rPr>
          <w:b/>
        </w:rPr>
        <w:t xml:space="preserve">HB258 (BR1321)</w:t>
      </w:r>
      <w:r>
        <w:rPr>
          <w:b/>
        </w:rPr>
        <w:t xml:space="preserve"/>
      </w:r>
      <w:r>
        <w:t xml:space="preserve"> - J. Wayne</w:t>
      </w:r>
      <w:r>
        <w:t xml:space="preserve">, M. Marzian</w:t>
      </w:r>
      <w:r>
        <w:t xml:space="preserve">, K. Flood</w:t>
      </w:r>
      <w:r>
        <w:t xml:space="preserve">, R. Palumbo</w:t>
      </w:r>
      <w:r>
        <w:t xml:space="preserve">, A. Scott</w:t>
        <w:br/>
      </w:r>
    </w:p>
    <w:p>
      <w:pPr>
        <w:pStyle w:val="RecordBase"/>
      </w:pPr>
      <w:r>
        <w:t xml:space="preserve">	AN ACT relating to conversion therapy and declaring an emergency.</w:t>
      </w:r>
    </w:p>
    <w:p>
      <w:pPr>
        <w:pStyle w:val="RecordBase"/>
      </w:pPr>
      <w:r>
        <w:t xml:space="preserve">	Create new sections of KRS Chapters 311, 319, and 335 to prohibit practitioners from engaging in conversion therapy, including the compensation and advertisement for conversion therapy; require violations to be subject to board discipline and false claims laws; prohibit public funds from being used for conversion therapy; define "conversion therapy" and "public funds"; EMERGENCY.</w:t>
        <w:br/>
      </w:r>
    </w:p>
    <w:p>
      <w:pPr>
        <w:pStyle w:val="RecordBase"/>
      </w:pPr>
      <w:r>
        <w:t xml:space="preserve">	Jan 25, 2018 - </w:t>
      </w:r>
      <w:r>
        <w:t xml:space="preserve">introduced in House</w:t>
      </w:r>
    </w:p>
    <w:p>
      <w:pPr>
        <w:pStyle w:val="RecordBase"/>
      </w:pPr>
      <w:r>
        <w:t xml:space="preserve">	Jan 29, 2018 - </w:t>
      </w:r>
      <w:r>
        <w:t xml:space="preserve">to</w:t>
      </w:r>
      <w:r>
        <w:t xml:space="preserve"> Licensing, Occupations, &amp; Admin Regs (H)</w:t>
        <w:br/>
      </w:r>
    </w:p>
    <w:p>
      <w:pPr>
        <w:pStyle w:val="RecordBase"/>
      </w:pPr>
      <w:r>
        <w:rPr>
          <w:b/>
        </w:rPr>
        <w:t xml:space="preserve">HB259 (BR1335)</w:t>
      </w:r>
      <w:r>
        <w:rPr>
          <w:b/>
        </w:rPr>
        <w:t xml:space="preserve">/FN</w:t>
      </w:r>
      <w:r>
        <w:t xml:space="preserve"> - D. Osborne</w:t>
      </w:r>
      <w:r>
        <w:t xml:space="preserve">, D. Keene</w:t>
      </w:r>
      <w:r>
        <w:t xml:space="preserve">, D. Horlander</w:t>
      </w:r>
      <w:r>
        <w:t xml:space="preserve">, A. Koenig</w:t>
      </w:r>
      <w:r>
        <w:t xml:space="preserve">, C. Miller</w:t>
      </w:r>
      <w:r>
        <w:t xml:space="preserve">, S. Westrom</w:t>
        <w:br/>
      </w:r>
    </w:p>
    <w:p>
      <w:pPr>
        <w:pStyle w:val="RecordBase"/>
      </w:pPr>
      <w:r>
        <w:t xml:space="preserve">	AN ACT relating to pari-mutuel tax.</w:t>
      </w:r>
    </w:p>
    <w:p>
      <w:pPr>
        <w:pStyle w:val="RecordBase"/>
      </w:pPr>
      <w:r>
        <w:t xml:space="preserve">	Amend KRS 138.510 to make permanent the Breeder's Cup exemption which sunsetted December 31, 2017.</w:t>
        <w:br/>
      </w:r>
    </w:p>
    <w:p>
      <w:pPr>
        <w:pStyle w:val="RecordBase"/>
      </w:pPr>
      <w:r>
        <w:t xml:space="preserve">	Jan 26, 2018 - </w:t>
      </w:r>
      <w:r>
        <w:t xml:space="preserve">introduced in House</w:t>
      </w:r>
    </w:p>
    <w:p>
      <w:pPr>
        <w:pStyle w:val="RecordBase"/>
      </w:pPr>
      <w:r>
        <w:t xml:space="preserve">	Jan 30, 2018 - </w:t>
      </w:r>
      <w:r>
        <w:t xml:space="preserve">to</w:t>
      </w:r>
      <w:r>
        <w:t xml:space="preserve"> Appropriations &amp; Revenue (H)</w:t>
      </w:r>
    </w:p>
    <w:p>
      <w:pPr>
        <w:pStyle w:val="RecordBase"/>
      </w:pPr>
      <w:r>
        <w:t xml:space="preserve">	Feb 01, 2018 - </w:t>
      </w:r>
      <w:r>
        <w:t xml:space="preserve">posted in committee</w:t>
      </w:r>
    </w:p>
    <w:p>
      <w:pPr>
        <w:pStyle w:val="RecordBase"/>
      </w:pPr>
      <w:r>
        <w:t xml:space="preserve">	Feb 06, 2018 - </w:t>
      </w:r>
      <w:r>
        <w:t xml:space="preserve">reported favorably, 1st reading, to Calendar</w:t>
      </w:r>
    </w:p>
    <w:p>
      <w:pPr>
        <w:pStyle w:val="RecordBase"/>
      </w:pPr>
      <w:r>
        <w:t xml:space="preserve">	Feb 07, 2018 - </w:t>
      </w:r>
      <w:r>
        <w:t xml:space="preserve">2nd reading, to Rules</w:t>
      </w:r>
    </w:p>
    <w:p>
      <w:pPr>
        <w:pStyle w:val="RecordBase"/>
      </w:pPr>
      <w:r>
        <w:t xml:space="preserve">	Feb 08, 2018 - </w:t>
      </w:r>
      <w:r>
        <w:t xml:space="preserve">posted for passage in the Regular Orders of the Day for Friday, February 9, 2018</w:t>
      </w:r>
    </w:p>
    <w:p>
      <w:pPr>
        <w:pStyle w:val="RecordBase"/>
      </w:pPr>
      <w:r>
        <w:t xml:space="preserve">	Feb 12, 2018 - </w:t>
      </w:r>
      <w:r>
        <w:t xml:space="preserve">3rd reading, passed 83-4</w:t>
      </w:r>
    </w:p>
    <w:p>
      <w:pPr>
        <w:pStyle w:val="RecordBase"/>
      </w:pPr>
      <w:r>
        <w:t xml:space="preserve">	Feb 13, 2018 - </w:t>
      </w:r>
      <w:r>
        <w:t xml:space="preserve">received in Senate</w:t>
      </w:r>
    </w:p>
    <w:p>
      <w:pPr>
        <w:pStyle w:val="RecordBase"/>
      </w:pPr>
      <w:r>
        <w:t xml:space="preserve">	Feb 14, 2018 - </w:t>
      </w:r>
      <w:r>
        <w:t xml:space="preserve">to</w:t>
      </w:r>
      <w:r>
        <w:t xml:space="preserve"> Appropriations &amp; Revenue (S)</w:t>
      </w:r>
    </w:p>
    <w:p>
      <w:pPr>
        <w:pStyle w:val="RecordBase"/>
      </w:pPr>
      <w:r>
        <w:t xml:space="preserve">	Feb 20, 2018 - </w:t>
      </w:r>
      <w:r>
        <w:t xml:space="preserve">reported favorably, 1st reading, to Consent Calendar</w:t>
      </w:r>
    </w:p>
    <w:p>
      <w:pPr>
        <w:pStyle w:val="RecordBase"/>
      </w:pPr>
      <w:r>
        <w:t xml:space="preserve">	Feb 21, 2018 - </w:t>
      </w:r>
      <w:r>
        <w:t xml:space="preserve">2nd reading, to Rules</w:t>
      </w:r>
    </w:p>
    <w:p>
      <w:pPr>
        <w:pStyle w:val="RecordBase"/>
      </w:pPr>
      <w:r>
        <w:t xml:space="preserve">	Feb 28, 2018 - </w:t>
      </w:r>
      <w:r>
        <w:t xml:space="preserve">posted for passage in the Consent Orders of the Day for Wednesday, February 28, 2018</w:t>
      </w:r>
      <w:r>
        <w:t xml:space="preserve">; </w:t>
      </w:r>
      <w:r>
        <w:t xml:space="preserve">3rd reading, passed 38-0</w:t>
      </w:r>
    </w:p>
    <w:p>
      <w:pPr>
        <w:pStyle w:val="RecordBase"/>
      </w:pPr>
      <w:r>
        <w:t xml:space="preserve">	Mar 01,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12, 2018 - </w:t>
      </w:r>
      <w:r>
        <w:t xml:space="preserve">signed by Governor (Acts, ch. 12)</w:t>
        <w:br/>
      </w:r>
    </w:p>
    <w:p>
      <w:pPr>
        <w:pStyle w:val="RecordBase"/>
      </w:pPr>
      <w:r>
        <w:rPr>
          <w:b/>
        </w:rPr>
        <w:t xml:space="preserve">HB260 (BR200)</w:t>
      </w:r>
      <w:r>
        <w:rPr>
          <w:b/>
        </w:rPr>
        <w:t xml:space="preserve"/>
      </w:r>
      <w:r>
        <w:t xml:space="preserve"> - R. Mills</w:t>
        <w:br/>
      </w:r>
    </w:p>
    <w:p>
      <w:pPr>
        <w:pStyle w:val="RecordBase"/>
      </w:pPr>
      <w:r>
        <w:t xml:space="preserve">	AN ACT relating to licensed occupations, making an appropriation therefor, and declaring an emergency.</w:t>
      </w:r>
    </w:p>
    <w:p>
      <w:pPr>
        <w:pStyle w:val="RecordBase"/>
      </w:pPr>
      <w:r>
        <w:t xml:space="preserve">	Amend KRS 317.410 to add a definition for "endorsement" and make technical changes; amend KRS 317.420 to make technical changes and to specify that licensing under this chapter is required for barber shop advertising and to allow barbers to provide services to hospice patients or deceased persons at funeral establishments; amend KRS 317.450 to change probationary barber to apprentice barber, add requirements to apprentice skills, remove fees from statute and set through administrative regulations, allow manager or location changes, increase teacher experience to 36 months, and create a student permit and a demonstration charity event permit; amend KRS 317.460 to allow board inspection authority; amend KRS 317.470 to allow electronic publication of administrative regulations; amend KRS 317.530 to specify terms of the board's trust and agency fund; amend KRS 317.590 to clarify board functions; amend KRS 317A.010 to add definition for "esthetician," "esthetic practices school," "esthetic salon," "eyelash artistry," "makeup artistry," and "nail technology school" and make technical corrections; amend KRS 317A.020 to add esthetic practices, make technical changes, and allow the board to bring actions in its name; amend KRS 317A.030 to change the board name and include esthetic practices and nail technology; amend KRS 317A.040 to allow the board to delegate staffing decisions and make technical changes; amend KRS 317A.050 to condense similar licensing requirements, make technical changes, reduce required hours of training for estheticians and nail technicians, add estheticians provisions from KRS Chapter 317B, allow the board to automatically renew licenses, set license periods in administrative regulations, and establish permit requirements for eyelash artistry and makeup artistry; amend KRS 317A.062 to require fees to be set in administrative regulations; amend KRS 317A.070 to include permits; amend KRS 317A.080 to specify terms of the board's trust and agency fund; amend KRS 317A.090 to make technical changes and to reduce required training hours for estheticians and nail technicians; amend KRS 317A.120 to allow national examinations to be used, to require exam proctors, and to allow testing to be conducted at regional locations; amend KRS 317A.130 to make technical changes and include esthetician provisions from KRS Chapter 317B; amend KRS 317A.140 to specify board functions; amend KRS 317A.145 to allow board inspection authority; amend KRS 317A.990 to increase potential penalty amounts; amend KRS 164.945, 165A.310,  309.352, and 324B.030 to conform; amend KRS 317.430, 317.440, 317.540, 317.580, 317A.060, 317A.100, 317A.150, and 317A.155  to make technical changes; repeal KRS 317A.160, 317B.010, 317B.015, 317B.020, 317B.025, 317B.030, 317B.035, 317B.040, 317B.045, 317B.050, 317B.055, and 317B.060; APPROPRIATION; EMERGENCY.</w:t>
        <w:br/>
      </w:r>
    </w:p>
    <w:p>
      <w:pPr>
        <w:pStyle w:val="RecordBase"/>
      </w:pPr>
      <w:r>
        <w:t xml:space="preserve">	Jan 26, 2018 - </w:t>
      </w:r>
      <w:r>
        <w:t xml:space="preserve">introduced in House</w:t>
      </w:r>
    </w:p>
    <w:p>
      <w:pPr>
        <w:pStyle w:val="RecordBase"/>
      </w:pPr>
      <w:r>
        <w:t xml:space="preserve">	Jan 30, 2018 - </w:t>
      </w:r>
      <w:r>
        <w:t xml:space="preserve">to</w:t>
      </w:r>
      <w:r>
        <w:t xml:space="preserve"> Licensing, Occupations, &amp; Admin Regs (H)</w:t>
      </w:r>
    </w:p>
    <w:p>
      <w:pPr>
        <w:pStyle w:val="RecordBase"/>
      </w:pPr>
      <w:r>
        <w:t xml:space="preserve">	Feb 02, 2018 - </w:t>
      </w:r>
      <w:r>
        <w:t xml:space="preserve">posted in committee</w:t>
      </w:r>
    </w:p>
    <w:p>
      <w:pPr>
        <w:pStyle w:val="RecordBase"/>
      </w:pPr>
      <w:r>
        <w:t xml:space="preserve">	Feb 14, 2018 - </w:t>
      </w:r>
      <w:r>
        <w:t xml:space="preserve">reported favorably, 1st reading, to Consent Calendar</w:t>
      </w:r>
    </w:p>
    <w:p>
      <w:pPr>
        <w:pStyle w:val="RecordBase"/>
      </w:pPr>
      <w:r>
        <w:t xml:space="preserve">	Feb 15, 2018 - </w:t>
      </w:r>
      <w:r>
        <w:t xml:space="preserve">2nd reading, to Rules</w:t>
      </w:r>
      <w:r>
        <w:t xml:space="preserve">; </w:t>
      </w:r>
      <w:r>
        <w:t xml:space="preserve">posted for passage in the Consent Orders of the Day for Friday, February 16, 2018</w:t>
      </w:r>
    </w:p>
    <w:p>
      <w:pPr>
        <w:pStyle w:val="RecordBase"/>
      </w:pPr>
      <w:r>
        <w:t xml:space="preserve">	Feb 16, 2018 - </w:t>
      </w:r>
      <w:r>
        <w:t xml:space="preserve">3rd reading, passed 84-0</w:t>
      </w:r>
    </w:p>
    <w:p>
      <w:pPr>
        <w:pStyle w:val="RecordBase"/>
      </w:pPr>
      <w:r>
        <w:t xml:space="preserve">	Feb 20, 2018 - </w:t>
      </w:r>
      <w:r>
        <w:t xml:space="preserve">received in Senate</w:t>
      </w:r>
    </w:p>
    <w:p>
      <w:pPr>
        <w:pStyle w:val="RecordBase"/>
      </w:pPr>
      <w:r>
        <w:t xml:space="preserve">	Feb 21, 2018 - </w:t>
      </w:r>
      <w:r>
        <w:t xml:space="preserve">to</w:t>
      </w:r>
      <w:r>
        <w:t xml:space="preserve"> Licensing, Occupations, &amp; Administrative Regulations (S)</w:t>
      </w:r>
    </w:p>
    <w:p>
      <w:pPr>
        <w:pStyle w:val="RecordBase"/>
      </w:pPr>
      <w:r>
        <w:t xml:space="preserve">	Mar 06, 2018 - </w:t>
      </w:r>
      <w:r>
        <w:t xml:space="preserve">reported favorably, 1st reading, to Consent Calendar</w:t>
      </w:r>
    </w:p>
    <w:p>
      <w:pPr>
        <w:pStyle w:val="RecordBase"/>
      </w:pPr>
      <w:r>
        <w:t xml:space="preserve">	Mar 07, 2018 - </w:t>
      </w:r>
      <w:r>
        <w:t xml:space="preserve">2nd reading, to Rules</w:t>
      </w:r>
    </w:p>
    <w:p>
      <w:pPr>
        <w:pStyle w:val="RecordBase"/>
      </w:pPr>
      <w:r>
        <w:t xml:space="preserve">	Mar 19, 2018 - </w:t>
      </w:r>
      <w:r>
        <w:t xml:space="preserve">posted for passage in the Consent Orders of the Day for Monday, March 19, 2018</w:t>
      </w:r>
      <w:r>
        <w:t xml:space="preserve">; </w:t>
      </w:r>
      <w:r>
        <w:t xml:space="preserve">3rd reading, passed 36-2</w:t>
      </w:r>
    </w:p>
    <w:p>
      <w:pPr>
        <w:pStyle w:val="RecordBase"/>
      </w:pPr>
      <w:r>
        <w:t xml:space="preserve">	Mar 20,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30, 2018 - </w:t>
      </w:r>
      <w:r>
        <w:t xml:space="preserve">signed by Governor (Acts, ch. 46)</w:t>
        <w:br/>
      </w:r>
    </w:p>
    <w:p>
      <w:pPr>
        <w:pStyle w:val="RecordBase"/>
      </w:pPr>
      <w:r>
        <w:rPr>
          <w:b/>
        </w:rPr>
        <w:t xml:space="preserve">HB261 (BR1178)</w:t>
      </w:r>
      <w:r>
        <w:rPr>
          <w:b/>
        </w:rPr>
        <w:t xml:space="preserve"/>
      </w:r>
      <w:r>
        <w:t xml:space="preserve"> - J. Gooch Jr.</w:t>
        <w:br/>
      </w:r>
    </w:p>
    <w:p>
      <w:pPr>
        <w:pStyle w:val="RecordBase"/>
      </w:pPr>
      <w:r>
        <w:t xml:space="preserve">	AN ACT relating to mining.</w:t>
      </w:r>
    </w:p>
    <w:p>
      <w:pPr>
        <w:pStyle w:val="RecordBase"/>
      </w:pPr>
      <w:r>
        <w:t xml:space="preserve">	Amend KRS 13B.020 to exempt explosives and blasting hearings conducted under KRS 351.315 to 351.375 from the requirements of KRS Chapter 13B; amend KRS 350.0301 to remove the requirement that proposed civil penalty amounts for suspected violations of surface coal mining and reclamation requirements be placed into an escrow account prior to a formal hearing; amend KRS 350.064 to remove the discretion of the Energy and Environment Cabinet to allow surface coal mining and reclamation permit applicants to submit their own reclamation bonds without separate sureties; amend KRS 350.070 to remove the ability to apply for a major revision to a permit in the event that an underground mining extension area is not on an incidental boundary and does not include planned subsidence; remove the maximum acreage allowance allowed to be added  by an incidental boundary revision for underground mining operations; create a new section of KRS 350.240 to 350.280 to establish the requirements for a permit exemption for personal, noncommercial mining of vein minerals; amend KRS 350.300 to conform; amend KRS 350.518 to conform; amend KRS 350.990 to direct that civil penalties collected for violations of KRS Chapter 350 over $800,000 for a fiscal year be transferred to the Department for Natural Resources' Commissioner's Office restricted fund account to be used for the purposes set out in KRS Chapters 350, 351, and 352; amend KRS 351.090 to remove the reference to mine safety specialist qualifications required by KRS 351.060; amend KRS 351.182 to conform; amend KRS 351.315 to require that blasting license revocation hearings be held before the Energy and Environment Cabinet's Office of Administrative Hearings instead of being held under the requirements of KRS Chapter 13B; amend KRS 351.345 also to require that blasting license revocation hearings be held before the Energy and Environment Cabinet's Office of Administrative Hearings instead of being held under the requirements of KRS Chapter 13B;  amend KRS 351.350 to require the Energy and Environment Cabinet's Office of General Counsel, instead of the Attorney General, to bring actions for recovery of penalties and restraining orders for violations of KRS 351.315 to 351.375; amend KRS 352.170 to add lighters and vaping apparatuses to the list of prohibited items in an underground mine; amend KRS 352.180 to change the reporting requirements to the Department for Natural Resources for mining accidents; repeal KRS 351.380.</w:t>
        <w:br/>
      </w:r>
    </w:p>
    <w:p>
      <w:pPr>
        <w:pStyle w:val="RecordBaseCenter"/>
      </w:pPr>
      <w:r>
        <w:rPr>
          <w:b/>
        </w:rPr>
        <w:t xml:space="preserve">HB261 - AMENDMENTS</w:t>
      </w:r>
    </w:p>
    <w:p>
      <w:pPr>
        <w:pStyle w:val="RecordBase"/>
      </w:pPr>
      <w:r>
        <w:t xml:space="preserve">HCS1</w:t>
      </w:r>
      <w:r>
        <w:t xml:space="preserve"> - </w:t>
      </w:r>
      <w:r>
        <w:t xml:space="preserve">Retain original provisions; clarify that the permit exemption for personal landowner use of vein minerals applies to the excavation of those minerals, as provided in Article II(a) of KRS 350.300.</w:t>
        <w:br/>
      </w:r>
    </w:p>
    <w:p>
      <w:pPr>
        <w:pStyle w:val="RecordBase"/>
      </w:pPr>
      <w:r>
        <w:t xml:space="preserve">	Jan 29, 2018 - </w:t>
      </w:r>
      <w:r>
        <w:t xml:space="preserve">introduced in House</w:t>
      </w:r>
    </w:p>
    <w:p>
      <w:pPr>
        <w:pStyle w:val="RecordBase"/>
      </w:pPr>
      <w:r>
        <w:t xml:space="preserve">	Jan 31, 2018 - </w:t>
      </w:r>
      <w:r>
        <w:t xml:space="preserve">to</w:t>
      </w:r>
      <w:r>
        <w:t xml:space="preserve"> Natural Resources &amp; Energy (H)</w:t>
      </w:r>
    </w:p>
    <w:p>
      <w:pPr>
        <w:pStyle w:val="RecordBase"/>
      </w:pPr>
      <w:r>
        <w:t xml:space="preserve">	Feb 05, 2018 - </w:t>
      </w:r>
      <w:r>
        <w:t xml:space="preserve">posted in committee</w:t>
      </w:r>
    </w:p>
    <w:p>
      <w:pPr>
        <w:pStyle w:val="RecordBase"/>
      </w:pPr>
      <w:r>
        <w:t xml:space="preserve">	Feb 16, 2018 - </w:t>
      </w:r>
      <w:r>
        <w:t xml:space="preserve">reported favorably, 1st reading, to Calendar with Committee Substitute (1)</w:t>
      </w:r>
    </w:p>
    <w:p>
      <w:pPr>
        <w:pStyle w:val="RecordBase"/>
      </w:pPr>
      <w:r>
        <w:t xml:space="preserve">	Feb 20, 2018 - </w:t>
      </w:r>
      <w:r>
        <w:t xml:space="preserve">2nd reading, to Rules</w:t>
      </w:r>
      <w:r>
        <w:t xml:space="preserve">; </w:t>
      </w:r>
      <w:r>
        <w:t xml:space="preserve">posted for passage in the Regular Orders of the Day for Wednesday, February 21, 2018</w:t>
      </w:r>
    </w:p>
    <w:p>
      <w:pPr>
        <w:pStyle w:val="RecordBase"/>
      </w:pPr>
      <w:r>
        <w:t xml:space="preserve">	Feb 22, 2018 - </w:t>
      </w:r>
      <w:r>
        <w:t xml:space="preserve">3rd reading, passed 91-0 with Committee Substitute</w:t>
      </w:r>
    </w:p>
    <w:p>
      <w:pPr>
        <w:pStyle w:val="RecordBase"/>
      </w:pPr>
      <w:r>
        <w:t xml:space="preserve">	Feb 23, 2018 - </w:t>
      </w:r>
      <w:r>
        <w:t xml:space="preserve">received in Senate</w:t>
      </w:r>
    </w:p>
    <w:p>
      <w:pPr>
        <w:pStyle w:val="RecordBase"/>
      </w:pPr>
      <w:r>
        <w:t xml:space="preserve">	Feb 26, 2018 - </w:t>
      </w:r>
      <w:r>
        <w:t xml:space="preserve">to</w:t>
      </w:r>
      <w:r>
        <w:t xml:space="preserve"> Natural Resources &amp; Energy (S)</w:t>
      </w:r>
    </w:p>
    <w:p>
      <w:pPr>
        <w:pStyle w:val="RecordBase"/>
      </w:pPr>
      <w:r>
        <w:t xml:space="preserve">	Mar 14, 2018 - </w:t>
      </w:r>
      <w:r>
        <w:t xml:space="preserve">reported favorably, 1st reading, to Consent Calendar</w:t>
      </w:r>
    </w:p>
    <w:p>
      <w:pPr>
        <w:pStyle w:val="RecordBase"/>
      </w:pPr>
      <w:r>
        <w:t xml:space="preserve">	Mar 15, 2018 - </w:t>
      </w:r>
      <w:r>
        <w:t xml:space="preserve">2nd reading, to Rules</w:t>
      </w:r>
    </w:p>
    <w:p>
      <w:pPr>
        <w:pStyle w:val="RecordBase"/>
      </w:pPr>
      <w:r>
        <w:t xml:space="preserve">	Mar 20, 2018 - </w:t>
      </w:r>
      <w:r>
        <w:t xml:space="preserve">posted for passage in the Consent Orders of the Day for Thursday, March 22, 2018</w:t>
      </w:r>
    </w:p>
    <w:p>
      <w:pPr>
        <w:pStyle w:val="RecordBase"/>
      </w:pPr>
      <w:r>
        <w:t xml:space="preserve">	Mar 22, 2018 -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27, 2018 -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85)</w:t>
        <w:br/>
      </w:r>
    </w:p>
    <w:p>
      <w:pPr>
        <w:pStyle w:val="RecordBase"/>
      </w:pPr>
      <w:r>
        <w:rPr>
          <w:b/>
        </w:rPr>
        <w:t xml:space="preserve">HB262 (BR1209)</w:t>
      </w:r>
      <w:r>
        <w:rPr>
          <w:b/>
        </w:rPr>
        <w:t xml:space="preserve"/>
      </w:r>
      <w:r>
        <w:t xml:space="preserve"> - T. Burch</w:t>
        <w:br/>
      </w:r>
    </w:p>
    <w:p>
      <w:pPr>
        <w:pStyle w:val="RecordBase"/>
      </w:pPr>
      <w:r>
        <w:t xml:space="preserve">	AN ACT relating to retired justices and judges.</w:t>
      </w:r>
    </w:p>
    <w:p>
      <w:pPr>
        <w:pStyle w:val="RecordBase"/>
      </w:pPr>
      <w:r>
        <w:t xml:space="preserve">	Amend KRS 423.010 to provide that retired justices and judges shall have the powers of notaries public.</w:t>
        <w:br/>
      </w:r>
    </w:p>
    <w:p>
      <w:pPr>
        <w:pStyle w:val="RecordBase"/>
      </w:pPr>
      <w:r>
        <w:t xml:space="preserve">	Jan 29, 2018 - </w:t>
      </w:r>
      <w:r>
        <w:t xml:space="preserve">introduced in House</w:t>
      </w:r>
    </w:p>
    <w:p>
      <w:pPr>
        <w:pStyle w:val="RecordBase"/>
      </w:pPr>
      <w:r>
        <w:t xml:space="preserve">	Jan 31, 2018 - </w:t>
      </w:r>
      <w:r>
        <w:t xml:space="preserve">to</w:t>
      </w:r>
      <w:r>
        <w:t xml:space="preserve"> Judiciary (H)</w:t>
      </w:r>
    </w:p>
    <w:p>
      <w:pPr>
        <w:pStyle w:val="RecordBase"/>
      </w:pPr>
      <w:r>
        <w:t xml:space="preserve">	Feb 05, 2018 - </w:t>
      </w:r>
      <w:r>
        <w:t xml:space="preserve">posted in committee</w:t>
        <w:br/>
      </w:r>
    </w:p>
    <w:p>
      <w:pPr>
        <w:pStyle w:val="RecordBase"/>
      </w:pPr>
      <w:r>
        <w:rPr>
          <w:b/>
        </w:rPr>
        <w:t xml:space="preserve">HB263 (BR1343)</w:t>
      </w:r>
      <w:r>
        <w:rPr>
          <w:b/>
        </w:rPr>
        <w:t xml:space="preserve"/>
      </w:r>
      <w:r>
        <w:t xml:space="preserve"> - R. Heath</w:t>
      </w:r>
      <w:r>
        <w:t xml:space="preserve">, M. Dossett</w:t>
      </w:r>
      <w:r>
        <w:t xml:space="preserve">, D. Elliott</w:t>
      </w:r>
      <w:r>
        <w:t xml:space="preserve">, D. Hale</w:t>
      </w:r>
      <w:r>
        <w:t xml:space="preserve">, K. King</w:t>
      </w:r>
      <w:r>
        <w:t xml:space="preserve">, C. McCoy</w:t>
      </w:r>
      <w:r>
        <w:t xml:space="preserve">, R. Mills</w:t>
      </w:r>
      <w:r>
        <w:t xml:space="preserve">, J. Petrie</w:t>
      </w:r>
      <w:r>
        <w:t xml:space="preserve">, J. Richards</w:t>
      </w:r>
      <w:r>
        <w:t xml:space="preserve">, B. Rowland</w:t>
      </w:r>
      <w:r>
        <w:t xml:space="preserve">, W. Stone</w:t>
      </w:r>
      <w:r>
        <w:t xml:space="preserve">, W. Thomas</w:t>
      </w:r>
      <w:r>
        <w:t xml:space="preserve">, S. Wells</w:t>
      </w:r>
      <w:r>
        <w:t xml:space="preserve">, S. Westrom</w:t>
        <w:br/>
      </w:r>
    </w:p>
    <w:p>
      <w:pPr>
        <w:pStyle w:val="RecordBase"/>
      </w:pPr>
      <w:r>
        <w:t xml:space="preserve">	AN ACT relating to home-based food products.</w:t>
      </w:r>
    </w:p>
    <w:p>
      <w:pPr>
        <w:pStyle w:val="RecordBase"/>
      </w:pPr>
      <w:r>
        <w:t xml:space="preserve">	Amend KRS 217.015 to redefine "retail food store," "home-based processor," "home-based microprocessor," and "farmer"; amend KRS 217.136 to change acceptable food products that may be offered by a home-based processor for sale in this state; amend KRS 217.137 to change acceptable food products that may be offered by a home-based microprocessor for sale in this state.</w:t>
        <w:br/>
      </w:r>
    </w:p>
    <w:p>
      <w:pPr>
        <w:pStyle w:val="RecordBaseCenter"/>
      </w:pPr>
      <w:r>
        <w:rPr>
          <w:b/>
        </w:rPr>
        <w:t xml:space="preserve">HB263 - AMENDMENTS</w:t>
      </w:r>
    </w:p>
    <w:p>
      <w:pPr>
        <w:pStyle w:val="RecordBase"/>
      </w:pPr>
      <w:r>
        <w:t xml:space="preserve">HCS1</w:t>
      </w:r>
      <w:r>
        <w:t xml:space="preserve"> - </w:t>
      </w:r>
      <w:r>
        <w:t xml:space="preserve">Retain original provisions, except delete change to the definition of and newly established language related to "home-based microprocessor", change the language related to the definition of "farmer", and delete Section 3 that amends KRS 217.137.</w:t>
      </w:r>
    </w:p>
    <w:p>
      <w:pPr>
        <w:pStyle w:val="RecordBase"/>
      </w:pPr>
      <w:r>
        <w:t xml:space="preserve">SCS1</w:t>
      </w:r>
      <w:r>
        <w:t xml:space="preserve"> - </w:t>
      </w:r>
      <w:r>
        <w:t xml:space="preserve">Retain original provisions, except amend KRS 217.136 to require home-based processors to register with the Cabinet for Health and Family Services, require home-based processors to pay a fee as established in administrative regulation by the Secretary of the Cabinet for Health and Family Services, require home-based processors to obtain an inspection upon registration by the Cabinet for Health and Family Services.</w:t>
        <w:br/>
      </w:r>
    </w:p>
    <w:p>
      <w:pPr>
        <w:pStyle w:val="RecordBase"/>
      </w:pPr>
      <w:r>
        <w:t xml:space="preserve">	Jan 29, 2018 - </w:t>
      </w:r>
      <w:r>
        <w:t xml:space="preserve">introduced in House</w:t>
      </w:r>
    </w:p>
    <w:p>
      <w:pPr>
        <w:pStyle w:val="RecordBase"/>
      </w:pPr>
      <w:r>
        <w:t xml:space="preserve">	Jan 31, 2018 - </w:t>
      </w:r>
      <w:r>
        <w:t xml:space="preserve">to</w:t>
      </w:r>
      <w:r>
        <w:t xml:space="preserve"> Health and Family Services (H)</w:t>
      </w:r>
    </w:p>
    <w:p>
      <w:pPr>
        <w:pStyle w:val="RecordBase"/>
      </w:pPr>
      <w:r>
        <w:t xml:space="preserve">	Feb 13, 2018 - </w:t>
      </w:r>
      <w:r>
        <w:t xml:space="preserve">posted in committee</w:t>
      </w:r>
    </w:p>
    <w:p>
      <w:pPr>
        <w:pStyle w:val="RecordBase"/>
      </w:pPr>
      <w:r>
        <w:t xml:space="preserve">	Feb 15, 2018 - </w:t>
      </w:r>
      <w:r>
        <w:t xml:space="preserve">reported favorably, 1st reading, to Consent Calendar with Committee Substitute (1)</w:t>
      </w:r>
    </w:p>
    <w:p>
      <w:pPr>
        <w:pStyle w:val="RecordBase"/>
      </w:pPr>
      <w:r>
        <w:t xml:space="preserve">	Feb 16, 2018 - </w:t>
      </w:r>
      <w:r>
        <w:t xml:space="preserve">2nd reading, to Rules</w:t>
      </w:r>
    </w:p>
    <w:p>
      <w:pPr>
        <w:pStyle w:val="RecordBase"/>
      </w:pPr>
      <w:r>
        <w:t xml:space="preserve">	Feb 22, 2018 - </w:t>
      </w:r>
      <w:r>
        <w:t xml:space="preserve">posted for passage in the Consent Orders of the Day for Friday, February 23, 2018</w:t>
      </w:r>
    </w:p>
    <w:p>
      <w:pPr>
        <w:pStyle w:val="RecordBase"/>
      </w:pPr>
      <w:r>
        <w:t xml:space="preserve">	Feb 23, 2018 - </w:t>
      </w:r>
      <w:r>
        <w:t xml:space="preserve">3rd reading, passed 83-0 with Committee Substitute</w:t>
      </w:r>
    </w:p>
    <w:p>
      <w:pPr>
        <w:pStyle w:val="RecordBase"/>
      </w:pPr>
      <w:r>
        <w:t xml:space="preserve">	Feb 26, 2018 - </w:t>
      </w:r>
      <w:r>
        <w:t xml:space="preserve">received in Senate</w:t>
      </w:r>
    </w:p>
    <w:p>
      <w:pPr>
        <w:pStyle w:val="RecordBase"/>
      </w:pPr>
      <w:r>
        <w:t xml:space="preserve">	Feb 27, 2018 - </w:t>
      </w:r>
      <w:r>
        <w:t xml:space="preserve">to</w:t>
      </w:r>
      <w:r>
        <w:t xml:space="preserve"> Agriculture (S)</w:t>
      </w:r>
    </w:p>
    <w:p>
      <w:pPr>
        <w:pStyle w:val="RecordBase"/>
      </w:pPr>
      <w:r>
        <w:t xml:space="preserve">	Mar 13, 2018 - </w:t>
      </w:r>
      <w:r>
        <w:t xml:space="preserve">reported favorably, 1st reading, to Consent Calendar with Committee Substitute (1)</w:t>
      </w:r>
    </w:p>
    <w:p>
      <w:pPr>
        <w:pStyle w:val="RecordBase"/>
      </w:pPr>
      <w:r>
        <w:t xml:space="preserve">	Mar 14, 2018 - </w:t>
      </w:r>
      <w:r>
        <w:t xml:space="preserve">2nd reading, to Rules</w:t>
      </w:r>
    </w:p>
    <w:p>
      <w:pPr>
        <w:pStyle w:val="RecordBase"/>
      </w:pPr>
      <w:r>
        <w:t xml:space="preserve">	Mar 21, 2018 - </w:t>
      </w:r>
      <w:r>
        <w:t xml:space="preserve">posted for passage in the Consent Orders of the Day for Wednesday, March 21, 2018</w:t>
      </w:r>
      <w:r>
        <w:t xml:space="preserve">; </w:t>
      </w:r>
      <w:r>
        <w:t xml:space="preserve">3rd reading</w:t>
      </w:r>
      <w:r>
        <w:t xml:space="preserve">; </w:t>
      </w:r>
      <w:r>
        <w:t xml:space="preserve">Committee Substitute withdrawn</w:t>
      </w:r>
      <w:r>
        <w:t xml:space="preserve">; </w:t>
      </w:r>
      <w:r>
        <w:t xml:space="preserve">passed 38-0</w:t>
      </w:r>
    </w:p>
    <w:p>
      <w:pPr>
        <w:pStyle w:val="RecordBase"/>
      </w:pPr>
      <w:r>
        <w:t xml:space="preserve">	Mar 22,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77)</w:t>
        <w:br/>
      </w:r>
    </w:p>
    <w:p>
      <w:pPr>
        <w:pStyle w:val="RecordBase"/>
      </w:pPr>
      <w:r>
        <w:rPr>
          <w:b/>
        </w:rPr>
        <w:t xml:space="preserve">HB264 (BR522)</w:t>
      </w:r>
      <w:r>
        <w:rPr>
          <w:b/>
        </w:rPr>
        <w:t xml:space="preserve"/>
      </w:r>
      <w:r>
        <w:t xml:space="preserve"> - M. Castlen</w:t>
        <w:br/>
      </w:r>
    </w:p>
    <w:p>
      <w:pPr>
        <w:pStyle w:val="RecordBase"/>
      </w:pPr>
      <w:r>
        <w:t xml:space="preserve">	AN ACT relating to reorganizations.</w:t>
      </w:r>
    </w:p>
    <w:p>
      <w:pPr>
        <w:pStyle w:val="RecordBase"/>
      </w:pPr>
      <w:r>
        <w:t xml:space="preserve">	Amend KRS 12.020, 12.252, 224.10-020, 336.015, and 336.020 to abolish the Office of General Administration and Program Support for Shared Services and all of its divisions and abolish the Office of Inspector General for Shared Services for the Energy and Environmental Cabinet, Labor Cabinet, and Public Protection Cabinet and create new offices and divisions within each cabinet to handle the services previously handled by GAPS; confirm Executive Orders 2017-745, 2017-746, 2017-747, 2017-748, and 2017-855.</w:t>
        <w:br/>
      </w:r>
    </w:p>
    <w:p>
      <w:pPr>
        <w:pStyle w:val="RecordBase"/>
      </w:pPr>
      <w:r>
        <w:t xml:space="preserve">	Jan 29, 2018 - </w:t>
      </w:r>
      <w:r>
        <w:t xml:space="preserve">introduced in House</w:t>
      </w:r>
    </w:p>
    <w:p>
      <w:pPr>
        <w:pStyle w:val="RecordBase"/>
      </w:pPr>
      <w:r>
        <w:t xml:space="preserve">	Jan 31, 2018 - </w:t>
      </w:r>
      <w:r>
        <w:t xml:space="preserve">to</w:t>
      </w:r>
      <w:r>
        <w:t xml:space="preserve"> State Government (H)</w:t>
      </w:r>
    </w:p>
    <w:p>
      <w:pPr>
        <w:pStyle w:val="RecordBase"/>
      </w:pPr>
      <w:r>
        <w:t xml:space="preserve">	Feb 06, 2018 - </w:t>
      </w:r>
      <w:r>
        <w:t xml:space="preserve">posted in committee</w:t>
      </w:r>
    </w:p>
    <w:p>
      <w:pPr>
        <w:pStyle w:val="RecordBase"/>
      </w:pPr>
      <w:r>
        <w:t xml:space="preserve">	Feb 08, 2018 - </w:t>
      </w:r>
      <w:r>
        <w:t xml:space="preserve">reported favorably, 1st reading, to Consent Calendar</w:t>
      </w:r>
    </w:p>
    <w:p>
      <w:pPr>
        <w:pStyle w:val="RecordBase"/>
      </w:pPr>
      <w:r>
        <w:t xml:space="preserve">	Feb 09, 2018 - </w:t>
      </w:r>
      <w:r>
        <w:t xml:space="preserve">2nd reading, to Rules</w:t>
      </w:r>
    </w:p>
    <w:p>
      <w:pPr>
        <w:pStyle w:val="RecordBase"/>
      </w:pPr>
      <w:r>
        <w:t xml:space="preserve">	Feb 13, 2018 - </w:t>
      </w:r>
      <w:r>
        <w:t xml:space="preserve">posted for passage in the Consent Orders of the Day for Wednesday, February 14, 2018</w:t>
      </w:r>
    </w:p>
    <w:p>
      <w:pPr>
        <w:pStyle w:val="RecordBase"/>
      </w:pPr>
      <w:r>
        <w:t xml:space="preserve">	Feb 14, 2018 - </w:t>
      </w:r>
      <w:r>
        <w:t xml:space="preserve">3rd reading, passed 94-1</w:t>
      </w:r>
    </w:p>
    <w:p>
      <w:pPr>
        <w:pStyle w:val="RecordBase"/>
      </w:pPr>
      <w:r>
        <w:t xml:space="preserve">	Feb 15, 2018 - </w:t>
      </w:r>
      <w:r>
        <w:t xml:space="preserve">received in Senate</w:t>
      </w:r>
    </w:p>
    <w:p>
      <w:pPr>
        <w:pStyle w:val="RecordBase"/>
      </w:pPr>
      <w:r>
        <w:t xml:space="preserve">	Feb 16, 2018 - </w:t>
      </w:r>
      <w:r>
        <w:t xml:space="preserve">to</w:t>
      </w:r>
      <w:r>
        <w:t xml:space="preserve"> Natural Resources &amp; Energy (S)</w:t>
      </w:r>
    </w:p>
    <w:p>
      <w:pPr>
        <w:pStyle w:val="RecordBase"/>
      </w:pPr>
      <w:r>
        <w:t xml:space="preserve">	Mar 07, 2018 - </w:t>
      </w:r>
      <w:r>
        <w:t xml:space="preserve">reported favorably, 1st reading, to Consent Calendar</w:t>
      </w:r>
    </w:p>
    <w:p>
      <w:pPr>
        <w:pStyle w:val="RecordBase"/>
      </w:pPr>
      <w:r>
        <w:t xml:space="preserve">	Mar 08, 2018 - </w:t>
      </w:r>
      <w:r>
        <w:t xml:space="preserve">2nd reading, to Rules</w:t>
      </w:r>
    </w:p>
    <w:p>
      <w:pPr>
        <w:pStyle w:val="RecordBase"/>
      </w:pPr>
      <w:r>
        <w:t xml:space="preserve">	Mar 15, 2018 - </w:t>
      </w:r>
      <w:r>
        <w:t xml:space="preserve">posted for passage in the Consent Orders of the Day for Thursday, March 15, 2018</w:t>
      </w:r>
      <w:r>
        <w:t xml:space="preserve">; </w:t>
      </w:r>
      <w:r>
        <w:t xml:space="preserve">3rd reading, passed 35-0</w:t>
      </w:r>
    </w:p>
    <w:p>
      <w:pPr>
        <w:pStyle w:val="RecordBase"/>
      </w:pPr>
      <w:r>
        <w:t xml:space="preserve">	Mar 16,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28, 2018 - </w:t>
      </w:r>
      <w:r>
        <w:t xml:space="preserve">signed by Governor (Acts, ch. 31)</w:t>
        <w:br/>
      </w:r>
    </w:p>
    <w:p>
      <w:pPr>
        <w:pStyle w:val="RecordBase"/>
      </w:pPr>
      <w:r>
        <w:rPr>
          <w:b/>
        </w:rPr>
        <w:t xml:space="preserve">HB265 (BR1234)</w:t>
      </w:r>
      <w:r>
        <w:rPr>
          <w:b/>
        </w:rPr>
        <w:t xml:space="preserve"/>
      </w:r>
      <w:r>
        <w:t xml:space="preserve"> - J. Blanton</w:t>
      </w:r>
      <w:r>
        <w:t xml:space="preserve">, M. Hart</w:t>
      </w:r>
      <w:r>
        <w:t xml:space="preserve">, R. Palumbo</w:t>
      </w:r>
      <w:r>
        <w:t xml:space="preserve">, M. Prunty</w:t>
      </w:r>
      <w:r>
        <w:t xml:space="preserve">, S. Santoro</w:t>
      </w:r>
      <w:r>
        <w:t xml:space="preserve">, J. Sims Jr</w:t>
      </w:r>
      <w:r>
        <w:t xml:space="preserve">, S. Wells</w:t>
        <w:br/>
      </w:r>
    </w:p>
    <w:p>
      <w:pPr>
        <w:pStyle w:val="RecordBase"/>
      </w:pPr>
      <w:r>
        <w:t xml:space="preserve">	AN ACT amending the 2018-2020 state/executive branch budget bill, making an appropriation therefor, and declaring an emergency.</w:t>
      </w:r>
    </w:p>
    <w:p>
      <w:pPr>
        <w:pStyle w:val="RecordBase"/>
      </w:pPr>
      <w:r>
        <w:t xml:space="preserve">	Amend KRS 15.550 to require telecommunicators that provide dispatch for emergency medical conditions to be trained in high-quality telephone cardiopulmonary resuscitation (T-CPR).</w:t>
        <w:br/>
      </w:r>
    </w:p>
    <w:p>
      <w:pPr>
        <w:pStyle w:val="RecordBaseCenter"/>
      </w:pPr>
      <w:r>
        <w:rPr>
          <w:b/>
        </w:rPr>
        <w:t xml:space="preserve">HB265 - AMENDMENTS</w:t>
      </w:r>
    </w:p>
    <w:p>
      <w:pPr>
        <w:pStyle w:val="RecordBase"/>
      </w:pPr>
      <w:r>
        <w:t xml:space="preserve">HCS1/FN</w:t>
      </w:r>
      <w:r>
        <w:t xml:space="preserve"> - </w:t>
      </w:r>
      <w:r>
        <w:t xml:space="preserve">Retain original provisions except clarify that T-CPR training is the minimum level of training required; specify that online T-CPR training is acceptable; PSAPs and facilities with any employee performing medical emergency dispatch may enter into reciprocal agreements to provide T-CPR; and that employees providing medical emergency dispatch shall provide T-CPR or transfer the call to a facility with which they have a reciprocal agreement to provide T-CPR.</w:t>
      </w:r>
    </w:p>
    <w:p>
      <w:pPr>
        <w:pStyle w:val="RecordBase"/>
      </w:pPr>
      <w:r>
        <w:t xml:space="preserve">SCS1</w:t>
      </w:r>
      <w:r>
        <w:t xml:space="preserve"> - </w:t>
      </w:r>
      <w:r>
        <w:t xml:space="preserve">Delete provisions and replace with language amending the state/executive branch budget as follows: Reduce General Fund support of $7,300,000 over the biennium for the Kentucky Coal Field Endowment Authority; transfer $7,563,400 in each fiscal year from the Kentucky Coal Field Endowment Fund to the Local Government Economic Development Fund (LGEDF) Single-County Accounts; remove support for SEEK in the amount of $10,087,800 in FY19 and instead direct the funds to LGEDF Single-County Accounts; add language to remove a statutory requirement that local governments must expend 30% of LGEAF funds on coal haul roads; add language permitting all new and carry forward appropriations to LGEDF Single-County Accounts to be allocated at the discretion of the county judge/executive, state senator(s), and state representative(s), and if concurrence of those officials is not achieved, the local government may apply for grants from the Department for Local Government under KRS 42.4588; add language that directs all coal severance taxes in excess of the official estimate to LGEAF; allows the Kentucky Teachers' Retirement System to pay the dependent subsidy out of the Medical Insurance Fund for all retirees under the age of 65 from July 1, 2018, through June 30, 2020; redirect General Fund support of $4,792,800 in each fiscal year for the Science and Technology Program to the Cabinet for Economic Development from the Council on Postsecondary Education and allow for unexpended General Fund to carry forward and not lapse; allocate $7,000,000 in lapsed SEEK funding in FY18 for counties impacted by assessment changes for unmined minerals; delete language and allocation in FY18 for emergency revolving school loan fund account; add language to reduce the employer contribution rates for nonhazardous duty employees participating in the KERS who are employed by Mental Health/Mental Retardation Boards, Local and District Health Departments, domestic violence shelters, rape crisis centers, child advocacy centers, state supported universities and community colleges, and any other agency eligible to voluntarily cease participating in the KERS from July 1, 2018, through June 30, 2019, to 49.47%; add language to support the Local Theater Grant Program in the amount of $350,000 in each fiscal year from the Tourism, Meeting, and Convention Marketing Fund; reduce the appropriations in the Budget Reserve Trust Fund to appropriate $33,387,400 in FY19 and $34,268,300 in FY20 to the Kentucky Communications Network Authority; amend language in Part II, Capital Projects Budget, to include Agricultural Development Board projects to allow for appropriation; add reauthorization for Northern Kentucky University for the Acquire Land/Master Plan 2010-2012 project; add language to exempt the positions of Secretary for the Cabinet for Health and Family Services and Chief Information Officer for the Commonwealth Office of Technology from state employee salary limitations; APPROPRIATION; EMERGENCY.</w:t>
      </w:r>
    </w:p>
    <w:p>
      <w:pPr>
        <w:pStyle w:val="RecordBase"/>
      </w:pPr>
      <w:r>
        <w:t xml:space="preserve">SCA1</w:t>
      </w:r>
      <w:r>
        <w:t xml:space="preserve">(C. McDaniel)</w:t>
      </w:r>
      <w:r>
        <w:t xml:space="preserve"> - </w:t>
      </w:r>
      <w:r>
        <w:t xml:space="preserve">Make title amendment.</w:t>
        <w:br/>
      </w:r>
    </w:p>
    <w:p>
      <w:pPr>
        <w:pStyle w:val="RecordBase"/>
      </w:pPr>
      <w:r>
        <w:t xml:space="preserve">	Jan 29, 2018 - </w:t>
      </w:r>
      <w:r>
        <w:t xml:space="preserve">introduced in House</w:t>
      </w:r>
    </w:p>
    <w:p>
      <w:pPr>
        <w:pStyle w:val="RecordBase"/>
      </w:pPr>
      <w:r>
        <w:t xml:space="preserve">	Jan 31, 2018 - </w:t>
      </w:r>
      <w:r>
        <w:t xml:space="preserve">to</w:t>
      </w:r>
      <w:r>
        <w:t xml:space="preserve"> Veterans, Military Affairs, and Public Protection (H)</w:t>
      </w:r>
    </w:p>
    <w:p>
      <w:pPr>
        <w:pStyle w:val="RecordBase"/>
      </w:pPr>
      <w:r>
        <w:t xml:space="preserve">	Feb 02, 2018 - </w:t>
      </w:r>
      <w:r>
        <w:t xml:space="preserve">posted in committee</w:t>
      </w:r>
    </w:p>
    <w:p>
      <w:pPr>
        <w:pStyle w:val="RecordBase"/>
      </w:pPr>
      <w:r>
        <w:t xml:space="preserve">	Feb 07, 2018 - </w:t>
      </w:r>
      <w:r>
        <w:t xml:space="preserve">reported favorably, 1st reading, to Consent Calendar with Committee Substitute (1)</w:t>
      </w:r>
    </w:p>
    <w:p>
      <w:pPr>
        <w:pStyle w:val="RecordBase"/>
      </w:pPr>
      <w:r>
        <w:t xml:space="preserve">	Feb 08, 2018 - </w:t>
      </w:r>
      <w:r>
        <w:t xml:space="preserve">2nd reading, to Rules</w:t>
      </w:r>
      <w:r>
        <w:t xml:space="preserve">; </w:t>
      </w:r>
      <w:r>
        <w:t xml:space="preserve">recommitted to</w:t>
      </w:r>
      <w:r>
        <w:t xml:space="preserve"> Appropriations &amp; Revenue (H)</w:t>
      </w:r>
    </w:p>
    <w:p>
      <w:pPr>
        <w:pStyle w:val="RecordBase"/>
      </w:pPr>
      <w:r>
        <w:t xml:space="preserve">	Mar 01, 2018 - </w:t>
      </w:r>
      <w:r>
        <w:t xml:space="preserve">posted in committee</w:t>
      </w:r>
    </w:p>
    <w:p>
      <w:pPr>
        <w:pStyle w:val="RecordBase"/>
      </w:pPr>
      <w:r>
        <w:t xml:space="preserve">	Mar 06, 2018 - </w:t>
      </w:r>
      <w:r>
        <w:t xml:space="preserve">reported favorably, to Rules as a Consent Bill</w:t>
      </w:r>
    </w:p>
    <w:p>
      <w:pPr>
        <w:pStyle w:val="RecordBase"/>
      </w:pPr>
      <w:r>
        <w:t xml:space="preserve">	Mar 08, 2018 - </w:t>
      </w:r>
      <w:r>
        <w:t xml:space="preserve">posted for passage in the Consent Orders of the Day for Friday, March 9, 2018</w:t>
      </w:r>
    </w:p>
    <w:p>
      <w:pPr>
        <w:pStyle w:val="RecordBase"/>
      </w:pPr>
      <w:r>
        <w:t xml:space="preserve">	Mar 09, 2018 - </w:t>
      </w:r>
      <w:r>
        <w:t xml:space="preserve">3rd reading, passed 84-0 with Committee Substitute (1)</w:t>
      </w:r>
    </w:p>
    <w:p>
      <w:pPr>
        <w:pStyle w:val="RecordBase"/>
      </w:pPr>
      <w:r>
        <w:t xml:space="preserve">	Mar 12, 2018 - </w:t>
      </w:r>
      <w:r>
        <w:t xml:space="preserve">received in Senate</w:t>
      </w:r>
    </w:p>
    <w:p>
      <w:pPr>
        <w:pStyle w:val="RecordBase"/>
      </w:pPr>
      <w:r>
        <w:t xml:space="preserve">	Mar 13, 2018 - </w:t>
      </w:r>
      <w:r>
        <w:t xml:space="preserve">to</w:t>
      </w:r>
      <w:r>
        <w:t xml:space="preserve"> Veterans, Military Affairs, &amp; Public Protection (S)</w:t>
      </w:r>
    </w:p>
    <w:p>
      <w:pPr>
        <w:pStyle w:val="RecordBase"/>
      </w:pPr>
      <w:r>
        <w:t xml:space="preserve">	Mar 15, 2018 - </w:t>
      </w:r>
      <w:r>
        <w:t xml:space="preserve">reported favorably, 1st reading, to Consent Calendar</w:t>
      </w:r>
    </w:p>
    <w:p>
      <w:pPr>
        <w:pStyle w:val="RecordBase"/>
      </w:pPr>
      <w:r>
        <w:t xml:space="preserve">	Mar 16, 2018 - </w:t>
      </w:r>
      <w:r>
        <w:t xml:space="preserve">2nd reading, to Rules</w:t>
      </w:r>
    </w:p>
    <w:p>
      <w:pPr>
        <w:pStyle w:val="RecordBase"/>
      </w:pPr>
      <w:r>
        <w:t xml:space="preserve">	Mar 29, 2018 - </w:t>
      </w:r>
      <w:r>
        <w:t xml:space="preserve">taken from</w:t>
      </w:r>
      <w:r>
        <w:t xml:space="preserve"> Rules (S)</w:t>
      </w:r>
      <w:r>
        <w:t xml:space="preserve">; </w:t>
      </w:r>
      <w:r>
        <w:t xml:space="preserve">recommitted to</w:t>
      </w:r>
      <w:r>
        <w:t xml:space="preserve"> Appropriations &amp; Revenue (S)</w:t>
      </w:r>
    </w:p>
    <w:p>
      <w:pPr>
        <w:pStyle w:val="RecordBase"/>
      </w:pPr>
      <w:r>
        <w:t xml:space="preserve">	Apr 14, 2018 - </w:t>
      </w:r>
      <w:r>
        <w:t xml:space="preserve">reported favorably, to Rules with Committee Substitute and committee amendment (1-title)</w:t>
      </w:r>
      <w:r>
        <w:t xml:space="preserve">; </w:t>
      </w:r>
      <w:r>
        <w:t xml:space="preserve">posted for passage in the Regular Orders of the Day for Saturday, April 14, 2018</w:t>
      </w:r>
      <w:r>
        <w:t xml:space="preserve">; </w:t>
      </w:r>
      <w:r>
        <w:t xml:space="preserve">3rd reading, passed 38-0 with Committee Substitute and committee amendment (1-title)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 committee amendment (1-title)</w:t>
      </w:r>
      <w:r>
        <w:t xml:space="preserve">; </w:t>
      </w:r>
      <w:r>
        <w:t xml:space="preserve">House concurred in Senate Committee Substitute (1) and committee amendment (1-title)</w:t>
      </w:r>
      <w:r>
        <w:t xml:space="preserve">; </w:t>
      </w:r>
      <w:r>
        <w:t xml:space="preserve">Bill passed 80-11</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26, 2018 - </w:t>
      </w:r>
      <w:r>
        <w:t xml:space="preserve">filed without Governor's signature with the Secretary of State</w:t>
      </w:r>
    </w:p>
    <w:p>
      <w:pPr>
        <w:pStyle w:val="RecordBase"/>
      </w:pPr>
      <w:r>
        <w:t xml:space="preserve">	Apr 27, 2018 - </w:t>
      </w:r>
      <w:r>
        <w:t xml:space="preserve">became law without Governor's Signature (Acts, ch. 203)</w:t>
        <w:br/>
      </w:r>
    </w:p>
    <w:p>
      <w:pPr>
        <w:pStyle w:val="RecordBase"/>
      </w:pPr>
      <w:r>
        <w:rPr>
          <w:b/>
        </w:rPr>
        <w:t xml:space="preserve">HB266 (BR334)</w:t>
      </w:r>
      <w:r>
        <w:rPr>
          <w:b/>
        </w:rPr>
        <w:t xml:space="preserve"/>
      </w:r>
      <w:r>
        <w:t xml:space="preserve"> - M. Meredith</w:t>
      </w:r>
      <w:r>
        <w:t xml:space="preserve">, R. Palumbo</w:t>
        <w:br/>
      </w:r>
    </w:p>
    <w:p>
      <w:pPr>
        <w:pStyle w:val="RecordBase"/>
      </w:pPr>
      <w:r>
        <w:t xml:space="preserve">	AN ACT relating to deeds to real property.</w:t>
      </w:r>
    </w:p>
    <w:p>
      <w:pPr>
        <w:pStyle w:val="RecordBase"/>
      </w:pPr>
      <w:r>
        <w:t xml:space="preserve">	Amend KRS 382.135 to describe the requisite "full name" for an grantor and grantee when recording a deed to real property and direct that the record is still notice and admissible as evidence if the instrument is not in compliance with the provisions as set out in this section.</w:t>
        <w:br/>
      </w:r>
    </w:p>
    <w:p>
      <w:pPr>
        <w:pStyle w:val="RecordBaseCenter"/>
      </w:pPr>
      <w:r>
        <w:rPr>
          <w:b/>
        </w:rPr>
        <w:t xml:space="preserve">HB266 - AMENDMENTS</w:t>
      </w:r>
    </w:p>
    <w:p>
      <w:pPr>
        <w:pStyle w:val="RecordBase"/>
      </w:pPr>
      <w:r>
        <w:t xml:space="preserve">SCS1/LM</w:t>
      </w:r>
      <w:r>
        <w:t xml:space="preserve"> - </w:t>
      </w:r>
      <w:r>
        <w:t xml:space="preserve">Delete original provisions; create new sections of KRS Chapter 423 to define various terms; limit the applicability of the Act to notarial acts performed on or after August 1, 2019; allow a notarial officer to perform a notarial act in Kentucky; outline requirements for certain notarial acts; require a personal or online appearance before a notarial officer; specify the requirements of identifying an individual before a notarial officer; allow a notarial officer to refuse to perform a notarial act; state who may perform a notarial act in Kentucky; recognize notarial acts performed in other states; recognize notarial acts performed in federally recognized Indian tribes under federal law, and in foreign countries; allow a notary public to perform a notarial act by means of communication technology; require a notarial act to be evidenced by a certificate; provide short form certificates for use by notarial officers; outline the requirements for an official stamp of a notary public; assign responsibility of the notary public's stamping device to the notary public; require a notary public to maintain a journal chronicling all notarial acts performed by that notary public; require a notary public to register with the Secretary of State that the notary public will be performing notarial acts with respect to electronic records; outline the necessary requirements to be a notary public; outline grounds for suspending, denying, or revoking a commission as a notary public; require the Secretary of State to maintain an electronic database of notaries public; detail prohibited acts; establish the validity of notarial acts; allow the Secretary of State to promulgate administrative regulations to implement this Act; require all commissions occurring after the effective date of this Act to comply with this Act; amend KRS 423.200 to make technical corrections;  amend KRS 62.065 to allow a surety to cover more than one required bond; amend 64.012 to allow the county clerk to charge a fee for filing an updated commission for a notary public; repeal KRS 423.010, 423.020, 423.030, 423.040, 423.050, 423.060, 423.070, 423.080, and 423.990; direct the Legislative Research Commission to create a Task Force on Electronic Recording to study legislative action and proposals from around the United States on changes to electronic recording laws and policies; report the findings to the Legislative Research Commission by December 1, 2018; Sections 1 to 36 EFFECTIVE January 1, 2019.</w:t>
      </w:r>
    </w:p>
    <w:p>
      <w:pPr>
        <w:pStyle w:val="RecordBase"/>
      </w:pPr>
      <w:r>
        <w:t xml:space="preserve">SCA1</w:t>
      </w:r>
      <w:r>
        <w:t xml:space="preserve">(W. Westerfield)</w:t>
      </w:r>
      <w:r>
        <w:t xml:space="preserve"> - </w:t>
      </w:r>
      <w:r>
        <w:t xml:space="preserve">Make title amendment.</w:t>
      </w:r>
    </w:p>
    <w:p>
      <w:pPr>
        <w:pStyle w:val="RecordBase"/>
      </w:pPr>
      <w:r>
        <w:t xml:space="preserve">SFA1</w:t>
      </w:r>
      <w:r>
        <w:t xml:space="preserve">(S. West)</w:t>
      </w:r>
      <w:r>
        <w:t xml:space="preserve"> - </w:t>
      </w:r>
      <w:r>
        <w:t xml:space="preserve">Delete original provisions; Create a new section of KRS Chapter 423 to allow a notary public to receive an updated commission to reflect a change of name prior to a recommissioning; amend KRS 64.012 to allow the county clerk to charge a fee for filing an updated notary public commission; and create the TaskForce on Notary Public Reform to study notary public issues and policies from across the United States; report the finding to the Legislative Research Commission by December 1, 2018.</w:t>
        <w:br/>
      </w:r>
    </w:p>
    <w:p>
      <w:pPr>
        <w:pStyle w:val="RecordBase"/>
      </w:pPr>
      <w:r>
        <w:t xml:space="preserve">	Jan 29, 2018 - </w:t>
      </w:r>
      <w:r>
        <w:t xml:space="preserve">introduced in House</w:t>
      </w:r>
    </w:p>
    <w:p>
      <w:pPr>
        <w:pStyle w:val="RecordBase"/>
      </w:pPr>
      <w:r>
        <w:t xml:space="preserve">	Jan 31, 2018 - </w:t>
      </w:r>
      <w:r>
        <w:t xml:space="preserve">to</w:t>
      </w:r>
      <w:r>
        <w:t xml:space="preserve"> Banking &amp; Insurance (H)</w:t>
      </w:r>
    </w:p>
    <w:p>
      <w:pPr>
        <w:pStyle w:val="RecordBase"/>
      </w:pPr>
      <w:r>
        <w:t xml:space="preserve">	Feb 01, 2018 - </w:t>
      </w:r>
      <w:r>
        <w:t xml:space="preserve">posted in committee</w:t>
      </w:r>
    </w:p>
    <w:p>
      <w:pPr>
        <w:pStyle w:val="RecordBase"/>
      </w:pPr>
      <w:r>
        <w:t xml:space="preserve">	Feb 07, 2018 - </w:t>
      </w:r>
      <w:r>
        <w:t xml:space="preserve">reported favorably, 1st reading, to Consent Calendar</w:t>
      </w:r>
    </w:p>
    <w:p>
      <w:pPr>
        <w:pStyle w:val="RecordBase"/>
      </w:pPr>
      <w:r>
        <w:t xml:space="preserve">	Feb 08, 2018 - </w:t>
      </w:r>
      <w:r>
        <w:t xml:space="preserve">2nd reading, to Rules</w:t>
      </w:r>
      <w:r>
        <w:t xml:space="preserve">; </w:t>
      </w:r>
      <w:r>
        <w:t xml:space="preserve">posted for passage in the Consent Orders of the Day for Friday, February 9, 2018</w:t>
      </w:r>
    </w:p>
    <w:p>
      <w:pPr>
        <w:pStyle w:val="RecordBase"/>
      </w:pPr>
      <w:r>
        <w:t xml:space="preserve">	Feb 09, 2018 - </w:t>
      </w:r>
      <w:r>
        <w:t xml:space="preserve">3rd reading, passed 87-0</w:t>
      </w:r>
    </w:p>
    <w:p>
      <w:pPr>
        <w:pStyle w:val="RecordBase"/>
      </w:pPr>
      <w:r>
        <w:t xml:space="preserve">	Feb 12, 2018 - </w:t>
      </w:r>
      <w:r>
        <w:t xml:space="preserve">received in Senate</w:t>
      </w:r>
    </w:p>
    <w:p>
      <w:pPr>
        <w:pStyle w:val="RecordBase"/>
      </w:pPr>
      <w:r>
        <w:t xml:space="preserve">	Feb 15, 2018 - </w:t>
      </w:r>
      <w:r>
        <w:t xml:space="preserve">to</w:t>
      </w:r>
      <w:r>
        <w:t xml:space="preserve"> Judiciary (S)</w:t>
      </w:r>
    </w:p>
    <w:p>
      <w:pPr>
        <w:pStyle w:val="RecordBase"/>
      </w:pPr>
      <w:r>
        <w:t xml:space="preserve">	Mar 27, 2018 -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29, 2018 - </w:t>
      </w:r>
      <w:r>
        <w:t xml:space="preserve">reported favorably, 2nd reading, to Rules with Committee Substitute (1) and committee amendment</w:t>
      </w:r>
      <w:r>
        <w:t xml:space="preserve"> (1-title) as a consent bill</w:t>
      </w:r>
      <w:r>
        <w:t xml:space="preserve">; </w:t>
      </w:r>
      <w:r>
        <w:t xml:space="preserve">floor amendment (1) filed to Committee Substitute</w:t>
        <w:br/>
      </w:r>
    </w:p>
    <w:p>
      <w:pPr>
        <w:pStyle w:val="RecordBase"/>
      </w:pPr>
      <w:r>
        <w:rPr>
          <w:b/>
        </w:rPr>
        <w:t xml:space="preserve">HB267 (BR1356)</w:t>
      </w:r>
      <w:r>
        <w:rPr>
          <w:b/>
        </w:rPr>
        <w:t xml:space="preserve"/>
      </w:r>
      <w:r>
        <w:t xml:space="preserve"> - J. Gooch Jr.</w:t>
        <w:br/>
      </w:r>
    </w:p>
    <w:p>
      <w:pPr>
        <w:pStyle w:val="RecordBase"/>
      </w:pPr>
      <w:r>
        <w:t xml:space="preserve">	AN ACT relating to alcoholic beverages.</w:t>
      </w:r>
    </w:p>
    <w:p>
      <w:pPr>
        <w:pStyle w:val="RecordBase"/>
      </w:pPr>
      <w:r>
        <w:t xml:space="preserve">	Amend KRS 243.075 to allow all wet cities and counties containing wet cities through a local option election to impose a regulatory license fee on the sale of alcoholic beverages.</w:t>
        <w:br/>
      </w:r>
    </w:p>
    <w:p>
      <w:pPr>
        <w:pStyle w:val="RecordBase"/>
      </w:pPr>
      <w:r>
        <w:t xml:space="preserve">	Jan 30, 2018 - </w:t>
      </w:r>
      <w:r>
        <w:t xml:space="preserve">introduced in House</w:t>
      </w:r>
    </w:p>
    <w:p>
      <w:pPr>
        <w:pStyle w:val="RecordBase"/>
      </w:pPr>
      <w:r>
        <w:t xml:space="preserve">	Feb 01, 2018 - </w:t>
      </w:r>
      <w:r>
        <w:t xml:space="preserve">to</w:t>
      </w:r>
      <w:r>
        <w:t xml:space="preserve"> Licensing, Occupations, &amp; Admin Regs (H)</w:t>
        <w:br/>
      </w:r>
    </w:p>
    <w:p>
      <w:pPr>
        <w:pStyle w:val="RecordBase"/>
      </w:pPr>
      <w:r>
        <w:rPr>
          <w:b/>
        </w:rPr>
        <w:t xml:space="preserve">HB268 (BR1367)</w:t>
      </w:r>
      <w:r>
        <w:rPr>
          <w:b/>
        </w:rPr>
        <w:t xml:space="preserve">/CI/LM</w:t>
      </w:r>
      <w:r>
        <w:t xml:space="preserve"> - J. Jenkins</w:t>
      </w:r>
      <w:r>
        <w:t xml:space="preserve">, M. Cantrell</w:t>
        <w:br/>
      </w:r>
    </w:p>
    <w:p>
      <w:pPr>
        <w:pStyle w:val="RecordBase"/>
      </w:pPr>
      <w:r>
        <w:t xml:space="preserve">	AN ACT relating to leave from employment for crime victims.</w:t>
      </w:r>
    </w:p>
    <w:p>
      <w:pPr>
        <w:pStyle w:val="RecordBase"/>
      </w:pPr>
      <w:r>
        <w:t xml:space="preserve">	Amend KRS 337.415, relating to court-ordered appearances by employees, to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penalty for failing to maintain confidentiality; define terms.</w:t>
        <w:br/>
      </w:r>
    </w:p>
    <w:p>
      <w:pPr>
        <w:pStyle w:val="RecordBase"/>
      </w:pPr>
      <w:r>
        <w:t xml:space="preserve">	Jan 30, 2018 - </w:t>
      </w:r>
      <w:r>
        <w:t xml:space="preserve">introduced in House</w:t>
      </w:r>
    </w:p>
    <w:p>
      <w:pPr>
        <w:pStyle w:val="RecordBase"/>
      </w:pPr>
      <w:r>
        <w:t xml:space="preserve">	Feb 01, 2018 - </w:t>
      </w:r>
      <w:r>
        <w:t xml:space="preserve">to</w:t>
      </w:r>
      <w:r>
        <w:t xml:space="preserve"> Economic Development &amp; Workforce Investment (H)</w:t>
      </w:r>
    </w:p>
    <w:p>
      <w:pPr>
        <w:pStyle w:val="RecordBase"/>
      </w:pPr>
      <w:r>
        <w:t xml:space="preserve">	Feb 23, 2018 - </w:t>
      </w:r>
      <w:r>
        <w:t xml:space="preserve">posted in committee</w:t>
        <w:br/>
      </w:r>
    </w:p>
    <w:p>
      <w:pPr>
        <w:pStyle w:val="RecordBase"/>
      </w:pPr>
      <w:r>
        <w:rPr>
          <w:b/>
        </w:rPr>
        <w:t xml:space="preserve">HB269 (BR1127)</w:t>
      </w:r>
      <w:r>
        <w:rPr>
          <w:b/>
        </w:rPr>
        <w:t xml:space="preserve"/>
      </w:r>
      <w:r>
        <w:t xml:space="preserve"> - L. Brown</w:t>
        <w:br/>
      </w:r>
    </w:p>
    <w:p>
      <w:pPr>
        <w:pStyle w:val="RecordBase"/>
      </w:pPr>
      <w:r>
        <w:t xml:space="preserve">	AN ACT relating to divorce.</w:t>
      </w:r>
    </w:p>
    <w:p>
      <w:pPr>
        <w:pStyle w:val="RecordBase"/>
      </w:pPr>
      <w:r>
        <w:t xml:space="preserve">	Amend KRS 403.044 to state that no testimony can be taken in divorce actions involving minor children of the marriage until one year has elapsed; amend KRS 403.140 to add a divorce and co-parenting education requirement before a divorce can occur when the marriage at issue involves minor children.</w:t>
        <w:br/>
      </w:r>
    </w:p>
    <w:p>
      <w:pPr>
        <w:pStyle w:val="RecordBase"/>
      </w:pPr>
      <w:r>
        <w:t xml:space="preserve">	Jan 30, 2018 - </w:t>
      </w:r>
      <w:r>
        <w:t xml:space="preserve">introduced in House</w:t>
      </w:r>
    </w:p>
    <w:p>
      <w:pPr>
        <w:pStyle w:val="RecordBase"/>
      </w:pPr>
      <w:r>
        <w:t xml:space="preserve">	Feb 01, 2018 - </w:t>
      </w:r>
      <w:r>
        <w:t xml:space="preserve">to</w:t>
      </w:r>
      <w:r>
        <w:t xml:space="preserve"> Judiciary (H)</w:t>
      </w:r>
    </w:p>
    <w:p>
      <w:pPr>
        <w:pStyle w:val="RecordBase"/>
      </w:pPr>
      <w:r>
        <w:t xml:space="preserve">	Feb 05, 2018 - </w:t>
      </w:r>
      <w:r>
        <w:t xml:space="preserve">posted in committee</w:t>
        <w:br/>
      </w:r>
    </w:p>
    <w:p>
      <w:pPr>
        <w:pStyle w:val="RecordBase"/>
      </w:pPr>
      <w:r>
        <w:rPr>
          <w:b/>
        </w:rPr>
        <w:t xml:space="preserve">HB270 (BR1217)</w:t>
      </w:r>
      <w:r>
        <w:rPr>
          <w:b/>
        </w:rPr>
        <w:t xml:space="preserve"/>
      </w:r>
      <w:r>
        <w:t xml:space="preserve"> - K. Imes</w:t>
      </w:r>
      <w:r>
        <w:t xml:space="preserve">, J. Richards</w:t>
        <w:br/>
      </w:r>
    </w:p>
    <w:p>
      <w:pPr>
        <w:pStyle w:val="RecordBase"/>
      </w:pPr>
      <w:r>
        <w:t xml:space="preserve">	AN ACT relating to county boards of elections.</w:t>
      </w:r>
    </w:p>
    <w:p>
      <w:pPr>
        <w:pStyle w:val="RecordBase"/>
      </w:pPr>
      <w:r>
        <w:t xml:space="preserve">	Amend KRS 117.035 to establish that a county board of elections shall meet every other month during election years; authorize meetings of the county board of elections at the call of the chair or upon member agreement at other times; direct notice provisions; make technical corrections.</w:t>
        <w:br/>
      </w:r>
    </w:p>
    <w:p>
      <w:pPr>
        <w:pStyle w:val="RecordBase"/>
      </w:pPr>
      <w:r>
        <w:t xml:space="preserve">	Jan 30, 2018 - </w:t>
      </w:r>
      <w:r>
        <w:t xml:space="preserve">introduced in House</w:t>
      </w:r>
    </w:p>
    <w:p>
      <w:pPr>
        <w:pStyle w:val="RecordBase"/>
      </w:pPr>
      <w:r>
        <w:t xml:space="preserve">	Feb 01, 2018 - </w:t>
      </w:r>
      <w:r>
        <w:t xml:space="preserve">to</w:t>
      </w:r>
      <w:r>
        <w:t xml:space="preserve"> Elections, Const. Amendments &amp; Intergovernmental Affairs (H)</w:t>
      </w:r>
    </w:p>
    <w:p>
      <w:pPr>
        <w:pStyle w:val="RecordBase"/>
      </w:pPr>
      <w:r>
        <w:t xml:space="preserve">	Feb 08, 2018 - </w:t>
      </w:r>
      <w:r>
        <w:t xml:space="preserve">posted in committee</w:t>
      </w:r>
    </w:p>
    <w:p>
      <w:pPr>
        <w:pStyle w:val="RecordBase"/>
      </w:pPr>
      <w:r>
        <w:t xml:space="preserve">	Feb 12, 2018 - </w:t>
      </w:r>
      <w:r>
        <w:t xml:space="preserve">reported favorably, 1st reading, to Consent Calendar</w:t>
      </w:r>
    </w:p>
    <w:p>
      <w:pPr>
        <w:pStyle w:val="RecordBase"/>
      </w:pPr>
      <w:r>
        <w:t xml:space="preserve">	Feb 13, 2018 - </w:t>
      </w:r>
      <w:r>
        <w:t xml:space="preserve">2nd reading, to Rules</w:t>
      </w:r>
      <w:r>
        <w:t xml:space="preserve">; </w:t>
      </w:r>
      <w:r>
        <w:t xml:space="preserve">posted for passage in the Consent Orders of the Day for Wednesday, February 14, 2018</w:t>
      </w:r>
    </w:p>
    <w:p>
      <w:pPr>
        <w:pStyle w:val="RecordBase"/>
      </w:pPr>
      <w:r>
        <w:t xml:space="preserve">	Feb 14, 2018 - </w:t>
      </w:r>
      <w:r>
        <w:t xml:space="preserve">3rd reading, passed 95-0</w:t>
      </w:r>
    </w:p>
    <w:p>
      <w:pPr>
        <w:pStyle w:val="RecordBase"/>
      </w:pPr>
      <w:r>
        <w:t xml:space="preserve">	Feb 15, 2018 - </w:t>
      </w:r>
      <w:r>
        <w:t xml:space="preserve">received in Senate</w:t>
      </w:r>
    </w:p>
    <w:p>
      <w:pPr>
        <w:pStyle w:val="RecordBase"/>
      </w:pPr>
      <w:r>
        <w:t xml:space="preserve">	Feb 16, 2018 - </w:t>
      </w:r>
      <w:r>
        <w:t xml:space="preserve">to</w:t>
      </w:r>
      <w:r>
        <w:t xml:space="preserve"> State &amp; Local Government (S)</w:t>
      </w:r>
    </w:p>
    <w:p>
      <w:pPr>
        <w:pStyle w:val="RecordBase"/>
      </w:pPr>
      <w:r>
        <w:t xml:space="preserve">	Mar 19, 2018 -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20, 2018 -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27, 2018 - </w:t>
      </w:r>
      <w:r>
        <w:t xml:space="preserve">reported favorably, to Rules</w:t>
      </w:r>
      <w:r>
        <w:t xml:space="preserve"> as a consent bill</w:t>
      </w:r>
    </w:p>
    <w:p>
      <w:pPr>
        <w:pStyle w:val="RecordBase"/>
      </w:pPr>
      <w:r>
        <w:t xml:space="preserve">	Mar 29, 2018 - </w:t>
      </w:r>
      <w:r>
        <w:t xml:space="preserve">posted for passage in the Consent Orders of the Day for Monday, April 2, 2018</w:t>
      </w:r>
    </w:p>
    <w:p>
      <w:pPr>
        <w:pStyle w:val="RecordBase"/>
      </w:pPr>
      <w:r>
        <w:t xml:space="preserve">	Apr 02, 2018 -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2018 - </w:t>
      </w:r>
      <w:r>
        <w:t xml:space="preserve">signed by Governor (Acts, ch. 160)</w:t>
        <w:br/>
      </w:r>
    </w:p>
    <w:p>
      <w:pPr>
        <w:pStyle w:val="RecordBase"/>
      </w:pPr>
      <w:r>
        <w:rPr>
          <w:b/>
        </w:rPr>
        <w:t xml:space="preserve">HB271 (BR1232)</w:t>
      </w:r>
      <w:r>
        <w:t xml:space="preserve"> - K. Imes</w:t>
      </w:r>
    </w:p>
    <w:p>
      <w:pPr>
        <w:pStyle w:val="RecordBase"/>
      </w:pPr>
      <w:r>
        <w:t xml:space="preserve">Feb 20-WITHDRAWN</w:t>
        <w:br/>
      </w:r>
    </w:p>
    <w:p>
      <w:pPr>
        <w:pStyle w:val="RecordBase"/>
      </w:pPr>
      <w:r>
        <w:rPr>
          <w:b/>
        </w:rPr>
        <w:t xml:space="preserve">HB272 (BR1231)</w:t>
      </w:r>
      <w:r>
        <w:t xml:space="preserve"> - K. Imes</w:t>
      </w:r>
    </w:p>
    <w:p>
      <w:pPr>
        <w:pStyle w:val="RecordBase"/>
      </w:pPr>
      <w:r>
        <w:t xml:space="preserve">Feb 20-WITHDRAWN</w:t>
        <w:br/>
      </w:r>
    </w:p>
    <w:p>
      <w:pPr>
        <w:pStyle w:val="RecordBase"/>
      </w:pPr>
      <w:r>
        <w:rPr>
          <w:b/>
        </w:rPr>
        <w:t xml:space="preserve">HB273 (BR1233)</w:t>
      </w:r>
      <w:r>
        <w:rPr>
          <w:b/>
        </w:rPr>
        <w:t xml:space="preserve"/>
      </w:r>
      <w:r>
        <w:t xml:space="preserve"> - K. Imes</w:t>
        <w:br/>
      </w:r>
    </w:p>
    <w:p>
      <w:pPr>
        <w:pStyle w:val="RecordBase"/>
      </w:pPr>
      <w:r>
        <w:t xml:space="preserve">	AN ACT relating to voter registration.</w:t>
      </w:r>
    </w:p>
    <w:p>
      <w:pPr>
        <w:pStyle w:val="RecordBase"/>
      </w:pPr>
      <w:r>
        <w:t xml:space="preserve">	Amend KRS 116.055 to ensure that any qualified voter who voluntarily removes his or her name from the voter registration list after December 31 and who subsequently wishes to register to vote prior to the next scheduled primary, shall not be considered as a "newly registered voter" for purposes of party eligibility.</w:t>
        <w:br/>
      </w:r>
    </w:p>
    <w:p>
      <w:pPr>
        <w:pStyle w:val="RecordBaseCenter"/>
      </w:pPr>
      <w:r>
        <w:rPr>
          <w:b/>
        </w:rPr>
        <w:t xml:space="preserve">HB273 - AMENDMENTS</w:t>
      </w:r>
    </w:p>
    <w:p>
      <w:pPr>
        <w:pStyle w:val="RecordBase"/>
      </w:pPr>
      <w:r>
        <w:t xml:space="preserve">HCS1</w:t>
      </w:r>
      <w:r>
        <w:t xml:space="preserve"> - </w:t>
      </w:r>
      <w:r>
        <w:t xml:space="preserve">Retain the provisions of the bill, but include technical corrections.</w:t>
        <w:br/>
      </w:r>
    </w:p>
    <w:p>
      <w:pPr>
        <w:pStyle w:val="RecordBase"/>
      </w:pPr>
      <w:r>
        <w:t xml:space="preserve">	Jan 30, 2018 - </w:t>
      </w:r>
      <w:r>
        <w:t xml:space="preserve">introduced in House</w:t>
      </w:r>
    </w:p>
    <w:p>
      <w:pPr>
        <w:pStyle w:val="RecordBase"/>
      </w:pPr>
      <w:r>
        <w:t xml:space="preserve">	Feb 01, 2018 - </w:t>
      </w:r>
      <w:r>
        <w:t xml:space="preserve">to</w:t>
      </w:r>
      <w:r>
        <w:t xml:space="preserve"> Elections, Const. Amendments &amp; Intergovernmental Affairs (H)</w:t>
      </w:r>
    </w:p>
    <w:p>
      <w:pPr>
        <w:pStyle w:val="RecordBase"/>
      </w:pPr>
      <w:r>
        <w:t xml:space="preserve">	Feb 20, 2018 - </w:t>
      </w:r>
      <w:r>
        <w:t xml:space="preserve">posted in committee</w:t>
      </w:r>
    </w:p>
    <w:p>
      <w:pPr>
        <w:pStyle w:val="RecordBase"/>
      </w:pPr>
      <w:r>
        <w:t xml:space="preserve">	Feb 26, 2018 - </w:t>
      </w:r>
      <w:r>
        <w:t xml:space="preserve">reported favorably, 1st reading, to Calendar with Committee Substitute (1)</w:t>
      </w:r>
    </w:p>
    <w:p>
      <w:pPr>
        <w:pStyle w:val="RecordBase"/>
      </w:pPr>
      <w:r>
        <w:t xml:space="preserve">	Feb 27, 2018 - </w:t>
      </w:r>
      <w:r>
        <w:t xml:space="preserve">2nd reading, to Rules</w:t>
      </w:r>
    </w:p>
    <w:p>
      <w:pPr>
        <w:pStyle w:val="RecordBase"/>
      </w:pPr>
      <w:r>
        <w:t xml:space="preserve">	Mar 02, 2018 - </w:t>
      </w:r>
      <w:r>
        <w:t xml:space="preserve">posted for passage in the Regular Orders of the Day for Monday, March 5, 2018</w:t>
      </w:r>
    </w:p>
    <w:p>
      <w:pPr>
        <w:pStyle w:val="RecordBase"/>
      </w:pPr>
      <w:r>
        <w:t xml:space="preserve">	Mar 05, 2018 - </w:t>
      </w:r>
      <w:r>
        <w:t xml:space="preserve">3rd reading, passed 84-5 with Committee Substitute</w:t>
      </w:r>
    </w:p>
    <w:p>
      <w:pPr>
        <w:pStyle w:val="RecordBase"/>
      </w:pPr>
      <w:r>
        <w:t xml:space="preserve">	Mar 06, 2018 - </w:t>
      </w:r>
      <w:r>
        <w:t xml:space="preserve">received in Senate</w:t>
      </w:r>
    </w:p>
    <w:p>
      <w:pPr>
        <w:pStyle w:val="RecordBase"/>
      </w:pPr>
      <w:r>
        <w:t xml:space="preserve">	Mar 07, 2018 - </w:t>
      </w:r>
      <w:r>
        <w:t xml:space="preserve">to</w:t>
      </w:r>
      <w:r>
        <w:t xml:space="preserve"> State &amp; Local Government (S)</w:t>
      </w:r>
    </w:p>
    <w:p>
      <w:pPr>
        <w:pStyle w:val="RecordBase"/>
      </w:pPr>
      <w:r>
        <w:t xml:space="preserve">	Mar 19, 2018 -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20, 2018 -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27, 2018 - </w:t>
      </w:r>
      <w:r>
        <w:t xml:space="preserve">reported favorably, to Rules</w:t>
      </w:r>
      <w:r>
        <w:t xml:space="preserve"> as a consent bill</w:t>
      </w:r>
    </w:p>
    <w:p>
      <w:pPr>
        <w:pStyle w:val="RecordBase"/>
      </w:pPr>
      <w:r>
        <w:t xml:space="preserve">	Mar 29, 2018 - </w:t>
      </w:r>
      <w:r>
        <w:t xml:space="preserve">posted for passage in the Consent Orders of the Day for Monday, April 2, 2018</w:t>
      </w:r>
    </w:p>
    <w:p>
      <w:pPr>
        <w:pStyle w:val="RecordBase"/>
      </w:pPr>
      <w:r>
        <w:t xml:space="preserve">	Apr 02, 2018 - </w:t>
      </w:r>
      <w:r>
        <w:t xml:space="preserve">passed over and retained in the Consent Orders of the Day</w:t>
      </w:r>
    </w:p>
    <w:p>
      <w:pPr>
        <w:pStyle w:val="RecordBase"/>
      </w:pPr>
      <w:r>
        <w:t xml:space="preserve">	Apr 13, 2018 - </w:t>
      </w:r>
      <w:r>
        <w:t xml:space="preserve">passed over and retained in the Consent Orders of the Day</w:t>
      </w:r>
    </w:p>
    <w:p>
      <w:pPr>
        <w:pStyle w:val="RecordBase"/>
      </w:pPr>
      <w:r>
        <w:t xml:space="preserve">	Apr 14, 2018 -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Vetoed</w:t>
        <w:br/>
      </w:r>
    </w:p>
    <w:p>
      <w:pPr>
        <w:pStyle w:val="RecordBase"/>
      </w:pPr>
      <w:r>
        <w:rPr>
          <w:b/>
        </w:rPr>
        <w:t xml:space="preserve">HB274 (BR1230)</w:t>
      </w:r>
      <w:r>
        <w:rPr>
          <w:b/>
        </w:rPr>
        <w:t xml:space="preserve"/>
      </w:r>
      <w:r>
        <w:t xml:space="preserve"> - K. Imes</w:t>
      </w:r>
      <w:r>
        <w:t xml:space="preserve">, J. Tipton</w:t>
        <w:br/>
      </w:r>
    </w:p>
    <w:p>
      <w:pPr>
        <w:pStyle w:val="RecordBase"/>
      </w:pPr>
      <w:r>
        <w:t xml:space="preserve">	AN ACT relating to elections.</w:t>
      </w:r>
    </w:p>
    <w:p>
      <w:pPr>
        <w:pStyle w:val="RecordBase"/>
      </w:pPr>
      <w:r>
        <w:t xml:space="preserve">	Amend KRS 117.085 to require that all requests for an application for a mail-in absentee ballot be received by the county clerk by the close of business hours fourteen days before the election; permit a county clerk to transmit an application for a mail-in absentee ballot to the voter by electronic mail; require cancellation of a mail-in absentee ballot no later than fourteen days before the election; amend KRS 117.075 to make technical corrections and to conform; amend KRS 117A.060 and 117A.070 to conform.</w:t>
        <w:br/>
      </w:r>
    </w:p>
    <w:p>
      <w:pPr>
        <w:pStyle w:val="RecordBase"/>
      </w:pPr>
      <w:r>
        <w:t xml:space="preserve">	Jan 30, 2018 - </w:t>
      </w:r>
      <w:r>
        <w:t xml:space="preserve">introduced in House</w:t>
      </w:r>
    </w:p>
    <w:p>
      <w:pPr>
        <w:pStyle w:val="RecordBase"/>
      </w:pPr>
      <w:r>
        <w:t xml:space="preserve">	Feb 01, 2018 - </w:t>
      </w:r>
      <w:r>
        <w:t xml:space="preserve">to</w:t>
      </w:r>
      <w:r>
        <w:t xml:space="preserve"> Elections, Const. Amendments &amp; Intergovernmental Affairs (H)</w:t>
      </w:r>
    </w:p>
    <w:p>
      <w:pPr>
        <w:pStyle w:val="RecordBase"/>
      </w:pPr>
      <w:r>
        <w:t xml:space="preserve">	Feb 08, 2018 - </w:t>
      </w:r>
      <w:r>
        <w:t xml:space="preserve">posted in committee</w:t>
      </w:r>
    </w:p>
    <w:p>
      <w:pPr>
        <w:pStyle w:val="RecordBase"/>
      </w:pPr>
      <w:r>
        <w:t xml:space="preserve">	Feb 12, 2018 - </w:t>
      </w:r>
      <w:r>
        <w:t xml:space="preserve">reported favorably, 1st reading, to Consent Calendar</w:t>
      </w:r>
    </w:p>
    <w:p>
      <w:pPr>
        <w:pStyle w:val="RecordBase"/>
      </w:pPr>
      <w:r>
        <w:t xml:space="preserve">	Feb 13, 2018 - </w:t>
      </w:r>
      <w:r>
        <w:t xml:space="preserve">2nd reading, to Rules</w:t>
      </w:r>
      <w:r>
        <w:t xml:space="preserve">; </w:t>
      </w:r>
      <w:r>
        <w:t xml:space="preserve">posted for passage in the Consent Orders of the Day for Wednesday, February 14, 2018</w:t>
      </w:r>
    </w:p>
    <w:p>
      <w:pPr>
        <w:pStyle w:val="RecordBase"/>
      </w:pPr>
      <w:r>
        <w:t xml:space="preserve">	Feb 14, 2018 - </w:t>
      </w:r>
      <w:r>
        <w:t xml:space="preserve">3rd reading, passed 95-0</w:t>
      </w:r>
    </w:p>
    <w:p>
      <w:pPr>
        <w:pStyle w:val="RecordBase"/>
      </w:pPr>
      <w:r>
        <w:t xml:space="preserve">	Feb 15, 2018 - </w:t>
      </w:r>
      <w:r>
        <w:t xml:space="preserve">received in Senate</w:t>
      </w:r>
    </w:p>
    <w:p>
      <w:pPr>
        <w:pStyle w:val="RecordBase"/>
      </w:pPr>
      <w:r>
        <w:t xml:space="preserve">	Feb 16, 2018 - </w:t>
      </w:r>
      <w:r>
        <w:t xml:space="preserve">to</w:t>
      </w:r>
      <w:r>
        <w:t xml:space="preserve"> State &amp; Local Government (S)</w:t>
      </w:r>
    </w:p>
    <w:p>
      <w:pPr>
        <w:pStyle w:val="RecordBase"/>
      </w:pPr>
      <w:r>
        <w:t xml:space="preserve">	Mar 19, 2018 -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20, 2018 -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27, 2018 - </w:t>
      </w:r>
      <w:r>
        <w:t xml:space="preserve">reported favorably, to Rules</w:t>
      </w:r>
      <w:r>
        <w:t xml:space="preserve"> as a consent bill</w:t>
      </w:r>
    </w:p>
    <w:p>
      <w:pPr>
        <w:pStyle w:val="RecordBase"/>
      </w:pPr>
      <w:r>
        <w:t xml:space="preserve">	Mar 29, 2018 - </w:t>
      </w:r>
      <w:r>
        <w:t xml:space="preserve">posted for passage in the Consent Orders of the Day for Monday, April 2, 2018</w:t>
      </w:r>
    </w:p>
    <w:p>
      <w:pPr>
        <w:pStyle w:val="RecordBase"/>
      </w:pPr>
      <w:r>
        <w:t xml:space="preserve">	Apr 02, 2018 - </w:t>
      </w:r>
      <w:r>
        <w:t xml:space="preserve">passed over and retained in the Consent Orders of the Day</w:t>
      </w:r>
    </w:p>
    <w:p>
      <w:pPr>
        <w:pStyle w:val="RecordBase"/>
      </w:pPr>
      <w:r>
        <w:t xml:space="preserve">	Apr 13, 2018 - </w:t>
      </w:r>
      <w:r>
        <w:t xml:space="preserve">passed over and retained in the Consent Orders of the Day</w:t>
      </w:r>
    </w:p>
    <w:p>
      <w:pPr>
        <w:pStyle w:val="RecordBase"/>
      </w:pPr>
      <w:r>
        <w:t xml:space="preserve">	Apr 14, 2018 -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Vetoed</w:t>
        <w:br/>
      </w:r>
    </w:p>
    <w:p>
      <w:pPr>
        <w:pStyle w:val="RecordBase"/>
      </w:pPr>
      <w:r>
        <w:rPr>
          <w:b/>
        </w:rPr>
        <w:t xml:space="preserve">HB275 (BR1354)</w:t>
      </w:r>
      <w:r>
        <w:rPr>
          <w:b/>
        </w:rPr>
        <w:t xml:space="preserve"/>
      </w:r>
      <w:r>
        <w:t xml:space="preserve"> - M. Meredith</w:t>
        <w:br/>
      </w:r>
    </w:p>
    <w:p>
      <w:pPr>
        <w:pStyle w:val="RecordBase"/>
      </w:pPr>
      <w:r>
        <w:t xml:space="preserve">	AN ACT relating to law enforcement. </w:t>
      </w:r>
    </w:p>
    <w:p>
      <w:pPr>
        <w:pStyle w:val="RecordBase"/>
      </w:pPr>
      <w:r>
        <w:t xml:space="preserve">	Amend KRS 70.045 to permit sheriffs in all counties to appoint one special deputy for every 1,000 persons living in the county.</w:t>
        <w:br/>
      </w:r>
    </w:p>
    <w:p>
      <w:pPr>
        <w:pStyle w:val="RecordBaseCenter"/>
      </w:pPr>
      <w:r>
        <w:rPr>
          <w:b/>
        </w:rPr>
        <w:t xml:space="preserve">HB275 - AMENDMENTS</w:t>
      </w:r>
    </w:p>
    <w:p>
      <w:pPr>
        <w:pStyle w:val="RecordBase"/>
      </w:pPr>
      <w:r>
        <w:t xml:space="preserve">HCS1</w:t>
      </w:r>
      <w:r>
        <w:t xml:space="preserve"> - </w:t>
      </w:r>
      <w:r>
        <w:t xml:space="preserve">Amend KRS 70.045 to allow sheriffs in counties with populations equaling or exceeding 10,000 to have either one special deputy for every 2,500 residents, or part thereof, or up to 10 special deputies, regardless of the population.</w:t>
      </w:r>
    </w:p>
    <w:p>
      <w:pPr>
        <w:pStyle w:val="RecordBase"/>
      </w:pPr>
      <w:r>
        <w:t xml:space="preserve">SCS1/LM</w:t>
      </w:r>
      <w:r>
        <w:t xml:space="preserve"> - </w:t>
      </w:r>
      <w:r>
        <w:t xml:space="preserve">Retain original provisions and amend KRS 67C.319 to clarify requirements for consolidated local government police officer's promotion to sergeant or lieutenant, define "continuous service" and "separation," and clarify standards for promotional tests.</w:t>
      </w:r>
    </w:p>
    <w:p>
      <w:pPr>
        <w:pStyle w:val="RecordBase"/>
      </w:pPr>
      <w:r>
        <w:t xml:space="preserve">SCA1</w:t>
      </w:r>
      <w:r>
        <w:t xml:space="preserve">(A. Robinson)</w:t>
      </w:r>
      <w:r>
        <w:t xml:space="preserve"> - </w:t>
      </w:r>
      <w:r>
        <w:t xml:space="preserve">Make title amendment.</w:t>
        <w:br/>
      </w:r>
    </w:p>
    <w:p>
      <w:pPr>
        <w:pStyle w:val="RecordBase"/>
      </w:pPr>
      <w:r>
        <w:t xml:space="preserve">	Jan 30, 2018 - </w:t>
      </w:r>
      <w:r>
        <w:t xml:space="preserve">introduced in House</w:t>
      </w:r>
    </w:p>
    <w:p>
      <w:pPr>
        <w:pStyle w:val="RecordBase"/>
      </w:pPr>
      <w:r>
        <w:t xml:space="preserve">	Feb 01, 2018 - </w:t>
      </w:r>
      <w:r>
        <w:t xml:space="preserve">to</w:t>
      </w:r>
      <w:r>
        <w:t xml:space="preserve"> Local Government (H)</w:t>
      </w:r>
    </w:p>
    <w:p>
      <w:pPr>
        <w:pStyle w:val="RecordBase"/>
      </w:pPr>
      <w:r>
        <w:t xml:space="preserve">	Feb 26, 2018 - </w:t>
      </w:r>
      <w:r>
        <w:t xml:space="preserve">posted in committee</w:t>
      </w:r>
    </w:p>
    <w:p>
      <w:pPr>
        <w:pStyle w:val="RecordBase"/>
      </w:pPr>
      <w:r>
        <w:t xml:space="preserve">	Feb 28, 2018 - </w:t>
      </w:r>
      <w:r>
        <w:t xml:space="preserve">reported favorably, 1st reading, to Consent Calendar with Committee Substitute</w:t>
      </w:r>
    </w:p>
    <w:p>
      <w:pPr>
        <w:pStyle w:val="RecordBase"/>
      </w:pPr>
      <w:r>
        <w:t xml:space="preserve">	Mar 01, 2018 - </w:t>
      </w:r>
      <w:r>
        <w:t xml:space="preserve">2nd reading, to Rules</w:t>
      </w:r>
      <w:r>
        <w:t xml:space="preserve">; </w:t>
      </w:r>
      <w:r>
        <w:t xml:space="preserve">posted for passage in the Consent Orders of the Day for Friday, March 2, 2018</w:t>
      </w:r>
    </w:p>
    <w:p>
      <w:pPr>
        <w:pStyle w:val="RecordBase"/>
      </w:pPr>
      <w:r>
        <w:t xml:space="preserve">	Mar 02, 2018 - </w:t>
      </w:r>
      <w:r>
        <w:t xml:space="preserve">3rd reading, passed 82-0 with Committee Substitute (1)</w:t>
      </w:r>
    </w:p>
    <w:p>
      <w:pPr>
        <w:pStyle w:val="RecordBase"/>
      </w:pPr>
      <w:r>
        <w:t xml:space="preserve">	Mar 05, 2018 - </w:t>
      </w:r>
      <w:r>
        <w:t xml:space="preserve">received in Senate</w:t>
      </w:r>
    </w:p>
    <w:p>
      <w:pPr>
        <w:pStyle w:val="RecordBase"/>
      </w:pPr>
      <w:r>
        <w:t xml:space="preserve">	Mar 07, 2018 - </w:t>
      </w:r>
      <w:r>
        <w:t xml:space="preserve">to</w:t>
      </w:r>
      <w:r>
        <w:t xml:space="preserve"> Veterans, Military Affairs, &amp; Public Protection (S)</w:t>
      </w:r>
    </w:p>
    <w:p>
      <w:pPr>
        <w:pStyle w:val="RecordBase"/>
      </w:pPr>
      <w:r>
        <w:t xml:space="preserve">	Mar 15, 2018 - </w:t>
      </w:r>
      <w:r>
        <w:t xml:space="preserve">reported favorably, 1st reading, to Consent Calendar with Committee Substitute &amp;</w:t>
      </w:r>
      <w:r>
        <w:t xml:space="preserve"> committee amendment (1-title)</w:t>
      </w:r>
    </w:p>
    <w:p>
      <w:pPr>
        <w:pStyle w:val="RecordBase"/>
      </w:pPr>
      <w:r>
        <w:t xml:space="preserve">	Mar 16, 2018 - </w:t>
      </w:r>
      <w:r>
        <w:t xml:space="preserve">2nd reading, to Rules</w:t>
      </w:r>
    </w:p>
    <w:p>
      <w:pPr>
        <w:pStyle w:val="RecordBase"/>
      </w:pPr>
      <w:r>
        <w:t xml:space="preserve">	Mar 22, 2018 - </w:t>
      </w:r>
      <w:r>
        <w:t xml:space="preserve">taken from</w:t>
      </w:r>
      <w:r>
        <w:t xml:space="preserve"> Rules (S)</w:t>
      </w:r>
      <w:r>
        <w:t xml:space="preserve">; </w:t>
      </w:r>
      <w:r>
        <w:t xml:space="preserve">placed in the Consent Orders of the Day for Thursday, March 22, 2018</w:t>
      </w:r>
      <w:r>
        <w:t xml:space="preserve">; </w:t>
      </w:r>
      <w:r>
        <w:t xml:space="preserve">3rd reading, passed 37-0 with Committee Substitute (1) committee amendment (1-title)</w:t>
      </w:r>
      <w:r>
        <w:t xml:space="preserve">; </w:t>
      </w:r>
      <w:r>
        <w:t xml:space="preserve">received in House</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 and committee amendment (1-title)</w:t>
      </w:r>
      <w:r>
        <w:t xml:space="preserve">; </w:t>
      </w:r>
      <w:r>
        <w:t xml:space="preserve">House concurred in Senate Committee Substitute and committee amendment (1-title)</w:t>
      </w:r>
      <w:r>
        <w:t xml:space="preserve">; </w:t>
      </w:r>
      <w:r>
        <w:t xml:space="preserve">passed 84-3</w:t>
      </w:r>
    </w:p>
    <w:p>
      <w:pPr>
        <w:pStyle w:val="RecordBase"/>
      </w:pPr>
      <w:r>
        <w:t xml:space="preserve">	Mar 27,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83)</w:t>
        <w:br/>
      </w:r>
    </w:p>
    <w:p>
      <w:pPr>
        <w:pStyle w:val="RecordBase"/>
      </w:pPr>
      <w:r>
        <w:rPr>
          <w:b/>
        </w:rPr>
        <w:t xml:space="preserve">HB276 (BR1208)</w:t>
      </w:r>
      <w:r>
        <w:rPr>
          <w:b/>
        </w:rPr>
        <w:t xml:space="preserve">/CI/FN/LM</w:t>
      </w:r>
      <w:r>
        <w:t xml:space="preserve"> - C. Morgan</w:t>
        <w:br/>
      </w:r>
    </w:p>
    <w:p>
      <w:pPr>
        <w:pStyle w:val="RecordBase"/>
      </w:pPr>
      <w:r>
        <w:t xml:space="preserve">	AN ACT relating to animal torture and making an appropriation therefor.</w:t>
      </w:r>
    </w:p>
    <w:p>
      <w:pPr>
        <w:pStyle w:val="RecordBase"/>
      </w:pPr>
      <w:r>
        <w:t xml:space="preserve">	Amend KRS 525.135 to redefine " torture" to include deliberate neglect or physical abuse that results in the death of or serious physical injury to a dog or cat; provide for forfeiture of ownership of the dog or cat upon conviction or plea; prohibit future ownership of a dog or cat for one year for a first offense and five years for a second or subsequent offense; require forfeited dogs and cats to be offered to animal rescue organizations or given to county animal shelters; create a new section of KRS Chapter 525 establishing the torture recovery fund; require amounts in the fund to be distributed to county animal shelters; APPROPRIATION.</w:t>
        <w:br/>
      </w:r>
    </w:p>
    <w:p>
      <w:pPr>
        <w:pStyle w:val="RecordBase"/>
      </w:pPr>
      <w:r>
        <w:t xml:space="preserve">	Jan 30, 2018 - </w:t>
      </w:r>
      <w:r>
        <w:t xml:space="preserve">introduced in House</w:t>
      </w:r>
    </w:p>
    <w:p>
      <w:pPr>
        <w:pStyle w:val="RecordBase"/>
      </w:pPr>
      <w:r>
        <w:t xml:space="preserve">	Feb 01, 2018 - </w:t>
      </w:r>
      <w:r>
        <w:t xml:space="preserve">to</w:t>
      </w:r>
      <w:r>
        <w:t xml:space="preserve"> Appropriations &amp; Revenue (H)</w:t>
        <w:br/>
      </w:r>
    </w:p>
    <w:p>
      <w:pPr>
        <w:pStyle w:val="RecordBase"/>
      </w:pPr>
      <w:r>
        <w:rPr>
          <w:b/>
        </w:rPr>
        <w:t xml:space="preserve">HB277 (BR959)</w:t>
      </w:r>
      <w:r>
        <w:rPr>
          <w:b/>
        </w:rPr>
        <w:t xml:space="preserve">/FN</w:t>
      </w:r>
      <w:r>
        <w:t xml:space="preserve"> - K. Upchurch</w:t>
        <w:br/>
      </w:r>
    </w:p>
    <w:p>
      <w:pPr>
        <w:pStyle w:val="RecordBase"/>
      </w:pPr>
      <w:r>
        <w:t xml:space="preserve">	AN ACT relating to the licensing of motor vehicles and operators.</w:t>
      </w:r>
    </w:p>
    <w:p>
      <w:pPr>
        <w:pStyle w:val="RecordBase"/>
      </w:pPr>
      <w:r>
        <w:t xml:space="preserve">	Amend KRS 138.715 to establish a fee of $500 for any licensee who fails to make any report required in KRS 138.660 to 138.7291; amend KRS 186.018 to change the Kentucky Driver's License Information System look back time from 5 years to 10 years; create a new section of KRS Chapter 281A to prohibit the masking of violations for a CDL holder from appearing on their CDLIS driver record; provide exemptions; amend KRS 281A.165 to change the time period of which the cabinet may waive a driving skills test for former military personnel, from 90 days of separation of service to one year; conform to federal regulation; amend KRS 281A.170 remove the requirement that a licensee's photograph be color; REPEAL KRS 138.670.</w:t>
        <w:br/>
      </w:r>
    </w:p>
    <w:p>
      <w:pPr>
        <w:pStyle w:val="RecordBaseCenter"/>
      </w:pPr>
      <w:r>
        <w:rPr>
          <w:b/>
        </w:rPr>
        <w:t xml:space="preserve">HB277 - AMENDMENTS</w:t>
      </w:r>
    </w:p>
    <w:p>
      <w:pPr>
        <w:pStyle w:val="RecordBase"/>
      </w:pPr>
      <w:r>
        <w:t xml:space="preserve">HCS1</w:t>
      </w:r>
      <w:r>
        <w:t xml:space="preserve"> - </w:t>
      </w:r>
      <w:r>
        <w:t xml:space="preserve">Eliminate language relating to the 10-year retention period on moving violations in the driving history record; amend language regarding CDL applications for military personnel by including individuals on reserve duty and members of the National Guard on the list of individuals who are eligible.</w:t>
        <w:br/>
      </w:r>
    </w:p>
    <w:p>
      <w:pPr>
        <w:pStyle w:val="RecordBase"/>
      </w:pPr>
      <w:r>
        <w:t xml:space="preserve">	Jan 30, 2018 - </w:t>
      </w:r>
      <w:r>
        <w:t xml:space="preserve">introduced in House</w:t>
      </w:r>
    </w:p>
    <w:p>
      <w:pPr>
        <w:pStyle w:val="RecordBase"/>
      </w:pPr>
      <w:r>
        <w:t xml:space="preserve">	Feb 01, 2018 - </w:t>
      </w:r>
      <w:r>
        <w:t xml:space="preserve">to</w:t>
      </w:r>
      <w:r>
        <w:t xml:space="preserve"> Transportation (H)</w:t>
      </w:r>
    </w:p>
    <w:p>
      <w:pPr>
        <w:pStyle w:val="RecordBase"/>
      </w:pPr>
      <w:r>
        <w:t xml:space="preserve">	Feb 02, 2018 - </w:t>
      </w:r>
      <w:r>
        <w:t xml:space="preserve">posted in committee</w:t>
      </w:r>
    </w:p>
    <w:p>
      <w:pPr>
        <w:pStyle w:val="RecordBase"/>
      </w:pPr>
      <w:r>
        <w:t xml:space="preserve">	Feb 27, 2018 - </w:t>
      </w:r>
      <w:r>
        <w:t xml:space="preserve">reported favorably, 1st reading, to Calendar with Committee Substitute</w:t>
      </w:r>
    </w:p>
    <w:p>
      <w:pPr>
        <w:pStyle w:val="RecordBase"/>
      </w:pPr>
      <w:r>
        <w:t xml:space="preserve">	Feb 28, 2018 - </w:t>
      </w:r>
      <w:r>
        <w:t xml:space="preserve">2nd reading, to Rules</w:t>
      </w:r>
    </w:p>
    <w:p>
      <w:pPr>
        <w:pStyle w:val="RecordBase"/>
      </w:pPr>
      <w:r>
        <w:t xml:space="preserve">	Mar 06, 2018 - </w:t>
      </w:r>
      <w:r>
        <w:t xml:space="preserve">posted for passage in the Regular Orders of the Day for Wednesday, March 7, 2018</w:t>
      </w:r>
    </w:p>
    <w:p>
      <w:pPr>
        <w:pStyle w:val="RecordBase"/>
      </w:pPr>
      <w:r>
        <w:t xml:space="preserve">	Mar 13, 2018 - </w:t>
      </w:r>
      <w:r>
        <w:t xml:space="preserve">3rd reading, passed 66-27 with Committee Substitute</w:t>
      </w:r>
    </w:p>
    <w:p>
      <w:pPr>
        <w:pStyle w:val="RecordBase"/>
      </w:pPr>
      <w:r>
        <w:t xml:space="preserve">	Mar 14, 2018 - </w:t>
      </w:r>
      <w:r>
        <w:t xml:space="preserve">received in Senate</w:t>
      </w:r>
    </w:p>
    <w:p>
      <w:pPr>
        <w:pStyle w:val="RecordBase"/>
      </w:pPr>
      <w:r>
        <w:t xml:space="preserve">	Mar 15, 2018 - </w:t>
      </w:r>
      <w:r>
        <w:t xml:space="preserve">to</w:t>
      </w:r>
      <w:r>
        <w:t xml:space="preserve"> Transportation (S)</w:t>
      </w:r>
    </w:p>
    <w:p>
      <w:pPr>
        <w:pStyle w:val="RecordBase"/>
      </w:pPr>
      <w:r>
        <w:t xml:space="preserve">	Mar 21, 2018 - </w:t>
      </w:r>
      <w:r>
        <w:t xml:space="preserve">reported favorably, 1st reading, to Consent Calendar</w:t>
      </w:r>
    </w:p>
    <w:p>
      <w:pPr>
        <w:pStyle w:val="RecordBase"/>
      </w:pPr>
      <w:r>
        <w:t xml:space="preserve">	Mar 22, 2018 - </w:t>
      </w:r>
      <w:r>
        <w:t xml:space="preserve">2nd reading, to Rules</w:t>
      </w:r>
    </w:p>
    <w:p>
      <w:pPr>
        <w:pStyle w:val="RecordBase"/>
      </w:pPr>
      <w:r>
        <w:t xml:space="preserve">	Mar 27, 2018 - </w:t>
      </w:r>
      <w:r>
        <w:t xml:space="preserve">posted for passage in the Consent Orders of the Day for Thursday, March 29, 2018</w:t>
      </w:r>
    </w:p>
    <w:p>
      <w:pPr>
        <w:pStyle w:val="RecordBase"/>
      </w:pPr>
      <w:r>
        <w:t xml:space="preserve">	Mar 29, 2018 - </w:t>
      </w:r>
      <w:r>
        <w:t xml:space="preserve">3rd reading, passed 35-2</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135)</w:t>
        <w:br/>
      </w:r>
    </w:p>
    <w:p>
      <w:pPr>
        <w:pStyle w:val="RecordBase"/>
      </w:pPr>
      <w:r>
        <w:rPr>
          <w:b/>
        </w:rPr>
        <w:t xml:space="preserve">HB278 (BR1265)</w:t>
      </w:r>
      <w:r>
        <w:rPr>
          <w:b/>
        </w:rPr>
        <w:t xml:space="preserve">/FN</w:t>
      </w:r>
      <w:r>
        <w:t xml:space="preserve"> - J. Blanton</w:t>
      </w:r>
      <w:r>
        <w:t xml:space="preserve">, K. Moser</w:t>
      </w:r>
      <w:r>
        <w:t xml:space="preserve">, D. Bentley</w:t>
      </w:r>
      <w:r>
        <w:t xml:space="preserve">, C. Fugate</w:t>
      </w:r>
      <w:r>
        <w:t xml:space="preserve">, D. Hale</w:t>
      </w:r>
      <w:r>
        <w:t xml:space="preserve">, M. Prunty</w:t>
      </w:r>
      <w:r>
        <w:t xml:space="preserve">, J. Sims Jr</w:t>
        <w:br/>
      </w:r>
    </w:p>
    <w:p>
      <w:pPr>
        <w:pStyle w:val="RecordBase"/>
      </w:pPr>
      <w:r>
        <w:t xml:space="preserve">	AN ACT relating to automated external defibrillators in schools.</w:t>
      </w:r>
    </w:p>
    <w:p>
      <w:pPr>
        <w:pStyle w:val="RecordBase"/>
      </w:pPr>
      <w:r>
        <w:t xml:space="preserve">	Amend KRS 158.162 to require, as funds are available, the school council or, if none exists, the principal to obtain a portable automated external defibrillator; require a minimum of three employees be trained on its usage; require the school council or, if none exists, the principal to adopt procedures for its usage and availability and policies on training and maintenance; amend KRS 158.302 to delete language stating that a school is not required to have an automated external defibrillator; this act shall be known as Cameron's Law.</w:t>
        <w:br/>
      </w:r>
    </w:p>
    <w:p>
      <w:pPr>
        <w:pStyle w:val="RecordBase"/>
      </w:pPr>
      <w:r>
        <w:t xml:space="preserve">	Jan 30, 2018 - </w:t>
      </w:r>
      <w:r>
        <w:t xml:space="preserve">introduced in House</w:t>
      </w:r>
    </w:p>
    <w:p>
      <w:pPr>
        <w:pStyle w:val="RecordBase"/>
      </w:pPr>
      <w:r>
        <w:t xml:space="preserve">	Feb 01, 2018 - </w:t>
      </w:r>
      <w:r>
        <w:t xml:space="preserve">to</w:t>
      </w:r>
      <w:r>
        <w:t xml:space="preserve"> Education (H)</w:t>
      </w:r>
    </w:p>
    <w:p>
      <w:pPr>
        <w:pStyle w:val="RecordBase"/>
      </w:pPr>
      <w:r>
        <w:t xml:space="preserve">	Feb 23, 2018 - </w:t>
      </w:r>
      <w:r>
        <w:t xml:space="preserve">posted in committee</w:t>
      </w:r>
    </w:p>
    <w:p>
      <w:pPr>
        <w:pStyle w:val="RecordBase"/>
      </w:pPr>
      <w:r>
        <w:t xml:space="preserve">	Feb 27, 2018 - </w:t>
      </w:r>
      <w:r>
        <w:t xml:space="preserve">reported favorably, 1st reading, to Consent Calendar</w:t>
      </w:r>
    </w:p>
    <w:p>
      <w:pPr>
        <w:pStyle w:val="RecordBase"/>
      </w:pPr>
      <w:r>
        <w:t xml:space="preserve">	Feb 28, 2018 - </w:t>
      </w:r>
      <w:r>
        <w:t xml:space="preserve">2nd reading, to Rules</w:t>
      </w:r>
    </w:p>
    <w:p>
      <w:pPr>
        <w:pStyle w:val="RecordBase"/>
      </w:pPr>
      <w:r>
        <w:t xml:space="preserve">	Mar 01, 2018 - </w:t>
      </w:r>
      <w:r>
        <w:t xml:space="preserve">posted for passage in the Consent Orders of the Day for Friday, March 2, 2018</w:t>
      </w:r>
    </w:p>
    <w:p>
      <w:pPr>
        <w:pStyle w:val="RecordBase"/>
      </w:pPr>
      <w:r>
        <w:t xml:space="preserve">	Mar 02, 2018 - </w:t>
      </w:r>
      <w:r>
        <w:t xml:space="preserve">3rd reading, passed 81-1</w:t>
      </w:r>
    </w:p>
    <w:p>
      <w:pPr>
        <w:pStyle w:val="RecordBase"/>
      </w:pPr>
      <w:r>
        <w:t xml:space="preserve">	Mar 05, 2018 - </w:t>
      </w:r>
      <w:r>
        <w:t xml:space="preserve">received in Senate</w:t>
      </w:r>
    </w:p>
    <w:p>
      <w:pPr>
        <w:pStyle w:val="RecordBase"/>
      </w:pPr>
      <w:r>
        <w:t xml:space="preserve">	Mar 06, 2018 - </w:t>
      </w:r>
      <w:r>
        <w:t xml:space="preserve">to</w:t>
      </w:r>
      <w:r>
        <w:t xml:space="preserve"> Education (S)</w:t>
        <w:br/>
      </w:r>
    </w:p>
    <w:p>
      <w:pPr>
        <w:pStyle w:val="RecordBase"/>
      </w:pPr>
      <w:r>
        <w:rPr>
          <w:b/>
        </w:rPr>
        <w:t xml:space="preserve">HB279 (BR1181)</w:t>
      </w:r>
      <w:r>
        <w:rPr>
          <w:b/>
        </w:rPr>
        <w:t xml:space="preserve"/>
      </w:r>
      <w:r>
        <w:t xml:space="preserve"> - R. Rothenburger</w:t>
      </w:r>
      <w:r>
        <w:t xml:space="preserve">, M. Hart</w:t>
      </w:r>
      <w:r>
        <w:t xml:space="preserve">, C. McCoy</w:t>
      </w:r>
      <w:r>
        <w:t xml:space="preserve">, P. Pratt</w:t>
      </w:r>
      <w:r>
        <w:t xml:space="preserve">, J. Sims Jr</w:t>
        <w:br/>
      </w:r>
    </w:p>
    <w:p>
      <w:pPr>
        <w:pStyle w:val="RecordBase"/>
      </w:pPr>
      <w:r>
        <w:t xml:space="preserve">	AN ACT relating to emergency medical services.</w:t>
      </w:r>
    </w:p>
    <w:p>
      <w:pPr>
        <w:pStyle w:val="RecordBase"/>
      </w:pPr>
      <w:r>
        <w:t xml:space="preserve">	Amend KRS 311A.010 to define "advanced emergency medical technician" and "emergency medical responder, " and update other definitions; amend KRS 311A.015 to change "first responder" to "emergency medical responder"; amend KRS 311A.020 to change "first responder" to "emergency medical responder"; add certification of advanced emergency medical technicians; amend KRS 311A.025 to  change "first responder" to "emergency medical responder"; amend KRS 311A.030 to update licensing categories; amend KRS 311A.050 to change "first responder" to "emergency medical responder"; add advanced emergency medical technicians; amend KRS 311A.055 to  change "first responder" to "emergency medical responder"; add advanced emergency medical technicians; amend KRS 311A.060  change "first responder" to "emergency medical responder"; add advanced emergency medical technicians; amend KRS 311A.065 to update psychological or physical evaluation requirements; amend KRS 311A.075 to update board membership; amend KRS 311A.095 to change "first responder" to "emergency medical responder"; add advanced emergency medical technicians; add electronic mail application requirements; delete outdated transition language; amend KRS 311A.105 to add electronic mailing requirements; amend KRS 311A.120 to change "first responder" to "emergency medical responder"; add advanced emergency medical technicians and paramedics; amend KRS 311A.125 to delete contiuing competency documentation requirement; amend KRS 311A.130 to  change "first responder" to "emergency medical responder"; add advanced emergency medical technicians; amend KRS 311A.140 to clarify certification and licensure requirements; change "first responder" to "emergency medical responder"; add advanced emergency medical technicians; amend KRS 311A.190 to change "run form" to "patient care record"; create new section of KRS Chapter 311A to set requirements for advanced emergency medical technicians; amend KRS 95A.262,189.910, and 311.550 to conform; repeal KRS 311A.110, 311A.115, and 311A.127.</w:t>
        <w:br/>
      </w:r>
    </w:p>
    <w:p>
      <w:pPr>
        <w:pStyle w:val="RecordBase"/>
      </w:pPr>
      <w:r>
        <w:t xml:space="preserve">	Jan 31, 2018 - </w:t>
      </w:r>
      <w:r>
        <w:t xml:space="preserve">introduced in House</w:t>
      </w:r>
    </w:p>
    <w:p>
      <w:pPr>
        <w:pStyle w:val="RecordBase"/>
      </w:pPr>
      <w:r>
        <w:t xml:space="preserve">	Feb 02, 2018 - </w:t>
      </w:r>
      <w:r>
        <w:t xml:space="preserve">to</w:t>
      </w:r>
      <w:r>
        <w:t xml:space="preserve"> Licensing, Occupations, &amp; Admin Regs (H)</w:t>
      </w:r>
    </w:p>
    <w:p>
      <w:pPr>
        <w:pStyle w:val="RecordBase"/>
      </w:pPr>
      <w:r>
        <w:t xml:space="preserve">	Feb 09, 2018 - </w:t>
      </w:r>
      <w:r>
        <w:t xml:space="preserve">posted in committee</w:t>
      </w:r>
    </w:p>
    <w:p>
      <w:pPr>
        <w:pStyle w:val="RecordBase"/>
      </w:pPr>
      <w:r>
        <w:t xml:space="preserve">	Feb 14, 2018 - </w:t>
      </w:r>
      <w:r>
        <w:t xml:space="preserve">reported favorably, 1st reading, to Consent Calendar</w:t>
      </w:r>
    </w:p>
    <w:p>
      <w:pPr>
        <w:pStyle w:val="RecordBase"/>
      </w:pPr>
      <w:r>
        <w:t xml:space="preserve">	Feb 15, 2018 - </w:t>
      </w:r>
      <w:r>
        <w:t xml:space="preserve">2nd reading, to Rules</w:t>
      </w:r>
      <w:r>
        <w:t xml:space="preserve">; </w:t>
      </w:r>
      <w:r>
        <w:t xml:space="preserve">posted for passage in the Consent Orders of the Day for Friday, February 16, 2018</w:t>
      </w:r>
    </w:p>
    <w:p>
      <w:pPr>
        <w:pStyle w:val="RecordBase"/>
      </w:pPr>
      <w:r>
        <w:t xml:space="preserve">	Feb 16, 2018 - </w:t>
      </w:r>
      <w:r>
        <w:t xml:space="preserve">3rd reading, passed 84-0</w:t>
      </w:r>
    </w:p>
    <w:p>
      <w:pPr>
        <w:pStyle w:val="RecordBase"/>
      </w:pPr>
      <w:r>
        <w:t xml:space="preserve">	Feb 20, 2018 - </w:t>
      </w:r>
      <w:r>
        <w:t xml:space="preserve">received in Senate</w:t>
      </w:r>
    </w:p>
    <w:p>
      <w:pPr>
        <w:pStyle w:val="RecordBase"/>
      </w:pPr>
      <w:r>
        <w:t xml:space="preserve">	Feb 21, 2018 - </w:t>
      </w:r>
      <w:r>
        <w:t xml:space="preserve">to</w:t>
      </w:r>
      <w:r>
        <w:t xml:space="preserve"> Licensing, Occupations, &amp; Administrative Regulations (S)</w:t>
        <w:br/>
      </w:r>
    </w:p>
    <w:p>
      <w:pPr>
        <w:pStyle w:val="RecordBase"/>
      </w:pPr>
      <w:r>
        <w:rPr>
          <w:b/>
        </w:rPr>
        <w:t xml:space="preserve">HB280 (BR1341)</w:t>
      </w:r>
      <w:r>
        <w:rPr>
          <w:b/>
        </w:rPr>
        <w:t xml:space="preserve">/FN</w:t>
      </w:r>
      <w:r>
        <w:t xml:space="preserve"> - S. Wells</w:t>
      </w:r>
      <w:r>
        <w:t xml:space="preserve">, R. Heath</w:t>
      </w:r>
      <w:r>
        <w:t xml:space="preserve">, K. King</w:t>
      </w:r>
      <w:r>
        <w:t xml:space="preserve">, R. Mills</w:t>
      </w:r>
      <w:r>
        <w:t xml:space="preserve">, C. Morgan</w:t>
      </w:r>
      <w:r>
        <w:t xml:space="preserve">, K. Moser</w:t>
      </w:r>
      <w:r>
        <w:t xml:space="preserve">, W. Thomas</w:t>
        <w:br/>
      </w:r>
    </w:p>
    <w:p>
      <w:pPr>
        <w:pStyle w:val="RecordBase"/>
      </w:pPr>
      <w:r>
        <w:t xml:space="preserve">	AN ACT relating to drug treatment and prevention and making an appropriation therefor.</w:t>
      </w:r>
    </w:p>
    <w:p>
      <w:pPr>
        <w:pStyle w:val="RecordBase"/>
      </w:pPr>
      <w:r>
        <w:t xml:space="preserve">	Create a new section of KRS Chapter 222 to establish the Kentucky addiction prevention, recovery, and enforcement fund; establish administering committee membership; direct all revenues from the Commonwealth related to the drug epidemic to the fund; describe authorized fund expenditures; require fund reporting; APPROPRIATION.</w:t>
        <w:br/>
      </w:r>
    </w:p>
    <w:p>
      <w:pPr>
        <w:pStyle w:val="RecordBase"/>
      </w:pPr>
      <w:r>
        <w:t xml:space="preserve">	Jan 31, 2018 - </w:t>
      </w:r>
      <w:r>
        <w:t xml:space="preserve">introduced in House</w:t>
      </w:r>
    </w:p>
    <w:p>
      <w:pPr>
        <w:pStyle w:val="RecordBase"/>
      </w:pPr>
      <w:r>
        <w:t xml:space="preserve">	Feb 02, 2018 - </w:t>
      </w:r>
      <w:r>
        <w:t xml:space="preserve">to</w:t>
      </w:r>
      <w:r>
        <w:t xml:space="preserve"> Appropriations &amp; Revenue (H)</w:t>
      </w:r>
    </w:p>
    <w:p>
      <w:pPr>
        <w:pStyle w:val="RecordBase"/>
      </w:pPr>
      <w:r>
        <w:t xml:space="preserve">	Mar 16, 2018 - </w:t>
      </w:r>
      <w:r>
        <w:t xml:space="preserve">posted in committee</w:t>
        <w:br/>
      </w:r>
    </w:p>
    <w:p>
      <w:pPr>
        <w:pStyle w:val="RecordBase"/>
      </w:pPr>
      <w:r>
        <w:rPr>
          <w:b/>
        </w:rPr>
        <w:t xml:space="preserve">HB281 (BR1331)</w:t>
      </w:r>
      <w:r>
        <w:rPr>
          <w:b/>
        </w:rPr>
        <w:t xml:space="preserve"/>
      </w:r>
      <w:r>
        <w:t xml:space="preserve"> - P. Pratt</w:t>
        <w:br/>
      </w:r>
    </w:p>
    <w:p>
      <w:pPr>
        <w:pStyle w:val="RecordBase"/>
      </w:pPr>
      <w:r>
        <w:t xml:space="preserve">	AN ACT relating to proprietary education.</w:t>
      </w:r>
    </w:p>
    <w:p>
      <w:pPr>
        <w:pStyle w:val="RecordBase"/>
      </w:pPr>
      <w:r>
        <w:t xml:space="preserve">	Repeal and reenact KRS 165A.310, relating to proprietary education, to delete outdated definitions and add definition of "license"; amend KRS 165A.330 to require renewal applications to be filed annually 45 days prior to the expiration date; amend KRS 165A.340 to require a biennial audit of the commission; expand the advertising requirements to be administered by the commission; delete the requirement for the commission to monitor programs and courses offered by licensed institutions; amend KRS 165A.370 to revise the minimum standards for licensure of proprietary schools; amend various sections of KRS Chapter 165A to conform.</w:t>
        <w:br/>
      </w:r>
    </w:p>
    <w:p>
      <w:pPr>
        <w:pStyle w:val="RecordBaseCenter"/>
      </w:pPr>
      <w:r>
        <w:rPr>
          <w:b/>
        </w:rPr>
        <w:t xml:space="preserve">HB281 - AMENDMENTS</w:t>
      </w:r>
    </w:p>
    <w:p>
      <w:pPr>
        <w:pStyle w:val="RecordBase"/>
      </w:pPr>
      <w:r>
        <w:t xml:space="preserve">HFA1</w:t>
      </w:r>
      <w:r>
        <w:t xml:space="preserve">(P. Pratt)</w:t>
      </w:r>
      <w:r>
        <w:t xml:space="preserve"> - </w:t>
      </w:r>
      <w:r>
        <w:t xml:space="preserve">Amend KRS 165A.310 to include definition of "statement of quality assurance"; amend KRS 165A.340 to restore deleted language regarding quality standards; amend KRS 165A.370 to restore deleted language regarding minimum standards; require school accreditation or a statement of quality of assurance.</w:t>
        <w:br/>
      </w:r>
    </w:p>
    <w:p>
      <w:pPr>
        <w:pStyle w:val="RecordBase"/>
      </w:pPr>
      <w:r>
        <w:t xml:space="preserve">	Jan 31, 2018 - </w:t>
      </w:r>
      <w:r>
        <w:t xml:space="preserve">introduced in House</w:t>
      </w:r>
    </w:p>
    <w:p>
      <w:pPr>
        <w:pStyle w:val="RecordBase"/>
      </w:pPr>
      <w:r>
        <w:t xml:space="preserve">	Feb 02, 2018 - </w:t>
      </w:r>
      <w:r>
        <w:t xml:space="preserve">to</w:t>
      </w:r>
      <w:r>
        <w:t xml:space="preserve"> Education (H)</w:t>
      </w:r>
      <w:r>
        <w:t xml:space="preserve">; </w:t>
      </w:r>
      <w:r>
        <w:t xml:space="preserve">posted in committee</w:t>
      </w:r>
    </w:p>
    <w:p>
      <w:pPr>
        <w:pStyle w:val="RecordBase"/>
      </w:pPr>
      <w:r>
        <w:t xml:space="preserve">	Feb 06, 2018 - </w:t>
      </w:r>
      <w:r>
        <w:t xml:space="preserve">reported favorably, 1st reading, to Calendar</w:t>
      </w:r>
    </w:p>
    <w:p>
      <w:pPr>
        <w:pStyle w:val="RecordBase"/>
      </w:pPr>
      <w:r>
        <w:t xml:space="preserve">	Feb 07, 2018 - </w:t>
      </w:r>
      <w:r>
        <w:t xml:space="preserve">2nd reading, to Rules</w:t>
      </w:r>
    </w:p>
    <w:p>
      <w:pPr>
        <w:pStyle w:val="RecordBase"/>
      </w:pPr>
      <w:r>
        <w:t xml:space="preserve">	Feb 08, 2018 - </w:t>
      </w:r>
      <w:r>
        <w:t xml:space="preserve">posted for passage in the Regular Orders of the Day for Friday, February 9, 2018</w:t>
      </w:r>
      <w:r>
        <w:t xml:space="preserve">; </w:t>
      </w:r>
      <w:r>
        <w:t xml:space="preserve">floor amendment (1) filed</w:t>
      </w:r>
    </w:p>
    <w:p>
      <w:pPr>
        <w:pStyle w:val="RecordBase"/>
      </w:pPr>
      <w:r>
        <w:t xml:space="preserve">	Feb 09, 2018 - </w:t>
      </w:r>
      <w:r>
        <w:t xml:space="preserve">3rd reading, passed 76-5 with floor amendment (1)</w:t>
      </w:r>
    </w:p>
    <w:p>
      <w:pPr>
        <w:pStyle w:val="RecordBase"/>
      </w:pPr>
      <w:r>
        <w:t xml:space="preserve">	Feb 12, 2018 - </w:t>
      </w:r>
      <w:r>
        <w:t xml:space="preserve">received in Senate</w:t>
      </w:r>
    </w:p>
    <w:p>
      <w:pPr>
        <w:pStyle w:val="RecordBase"/>
      </w:pPr>
      <w:r>
        <w:t xml:space="preserve">	Feb 13, 2018 - </w:t>
      </w:r>
      <w:r>
        <w:t xml:space="preserve">to</w:t>
      </w:r>
      <w:r>
        <w:t xml:space="preserve"> Education (S)</w:t>
      </w:r>
    </w:p>
    <w:p>
      <w:pPr>
        <w:pStyle w:val="RecordBase"/>
      </w:pPr>
      <w:r>
        <w:t xml:space="preserve">	Mar 15, 2018 - </w:t>
      </w:r>
      <w:r>
        <w:t xml:space="preserve">reported favorably, 1st reading, to Consent Calendar</w:t>
      </w:r>
    </w:p>
    <w:p>
      <w:pPr>
        <w:pStyle w:val="RecordBase"/>
      </w:pPr>
      <w:r>
        <w:t xml:space="preserve">	Mar 16, 2018 - </w:t>
      </w:r>
      <w:r>
        <w:t xml:space="preserve">2nd reading, to Rules</w:t>
      </w:r>
    </w:p>
    <w:p>
      <w:pPr>
        <w:pStyle w:val="RecordBase"/>
      </w:pPr>
      <w:r>
        <w:t xml:space="preserve">	Mar 20, 2018 - </w:t>
      </w:r>
      <w:r>
        <w:t xml:space="preserve">posted for passage in the Consent Orders of the Day for Tuesday, March 20, 2018</w:t>
      </w:r>
      <w:r>
        <w:t xml:space="preserve">; </w:t>
      </w:r>
      <w:r>
        <w:t xml:space="preserve">3rd reading, passed 35-3</w:t>
      </w:r>
    </w:p>
    <w:p>
      <w:pPr>
        <w:pStyle w:val="RecordBase"/>
      </w:pPr>
      <w:r>
        <w:t xml:space="preserve">	Mar 21, 2018 - </w:t>
      </w:r>
      <w:r>
        <w:t xml:space="preserve">received in House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02, 2018 - </w:t>
      </w:r>
      <w:r>
        <w:t xml:space="preserve">signed by Governor (Acts, ch. 99)</w:t>
        <w:br/>
      </w:r>
    </w:p>
    <w:p>
      <w:pPr>
        <w:pStyle w:val="RecordBase"/>
      </w:pPr>
      <w:r>
        <w:rPr>
          <w:b/>
        </w:rPr>
        <w:t xml:space="preserve">HB282 (BR1082)</w:t>
      </w:r>
      <w:r>
        <w:rPr>
          <w:b/>
        </w:rPr>
        <w:t xml:space="preserve"/>
      </w:r>
      <w:r>
        <w:t xml:space="preserve"> - S. Wells</w:t>
        <w:br/>
      </w:r>
    </w:p>
    <w:p>
      <w:pPr>
        <w:pStyle w:val="RecordBase"/>
      </w:pPr>
      <w:r>
        <w:t xml:space="preserve">	AN ACT relating to an Article V Convention of the States.</w:t>
      </w:r>
    </w:p>
    <w:p>
      <w:pPr>
        <w:pStyle w:val="RecordBase"/>
      </w:pPr>
      <w:r>
        <w:t xml:space="preserve">	Create new sections of KRS Chapter 6 to apply upon the passage of an Article V Application by the General Assembly on the same subject or containing the same proposed amendment text as two-thirds (2/3) of the other states and the United States Congress calling an Article V Convention; establishment of a delegation, its parameters, oath, certification, and revocation of certification and authority; establish preferred procedures and planning to be performed by the Article V Convention; establish an oversight convention committee charged with overseeing the delegates and their actions, recalling a delegate acting outside proper authority, and provide notifications to relevant elected officials; establish authority with the Attorney General of the Commonwealth of Kentucky and the Legislative Research Commission of Kentucky to enforce the Article V application, delegate actions, and delegate voting.</w:t>
        <w:br/>
      </w:r>
    </w:p>
    <w:p>
      <w:pPr>
        <w:pStyle w:val="RecordBase"/>
      </w:pPr>
      <w:r>
        <w:t xml:space="preserve">	Jan 31, 2018 - </w:t>
      </w:r>
      <w:r>
        <w:t xml:space="preserve">introduced in House</w:t>
      </w:r>
    </w:p>
    <w:p>
      <w:pPr>
        <w:pStyle w:val="RecordBase"/>
      </w:pPr>
      <w:r>
        <w:t xml:space="preserve">	Feb 02, 2018 - </w:t>
      </w:r>
      <w:r>
        <w:t xml:space="preserve">to</w:t>
      </w:r>
      <w:r>
        <w:t xml:space="preserve"> Elections, Const. Amendments &amp; Intergovernmental Affairs (H)</w:t>
        <w:br/>
      </w:r>
    </w:p>
    <w:p>
      <w:pPr>
        <w:pStyle w:val="RecordBase"/>
      </w:pPr>
      <w:r>
        <w:rPr>
          <w:b/>
        </w:rPr>
        <w:t xml:space="preserve">HB283 (BR231)</w:t>
      </w:r>
      <w:r>
        <w:rPr>
          <w:b/>
        </w:rPr>
        <w:t xml:space="preserve"/>
      </w:r>
      <w:r>
        <w:t xml:space="preserve"> - M. Prunty</w:t>
      </w:r>
      <w:r>
        <w:t xml:space="preserve">, D. Bentley</w:t>
      </w:r>
      <w:r>
        <w:t xml:space="preserve">, K. Flood</w:t>
      </w:r>
      <w:r>
        <w:t xml:space="preserve">, A. Gentry</w:t>
      </w:r>
      <w:r>
        <w:t xml:space="preserve">, D. Graham</w:t>
      </w:r>
      <w:r>
        <w:t xml:space="preserve">, A. Wuchner</w:t>
        <w:br/>
      </w:r>
    </w:p>
    <w:p>
      <w:pPr>
        <w:pStyle w:val="RecordBase"/>
      </w:pPr>
      <w:r>
        <w:t xml:space="preserve">	AN ACT relating to home modification tax credits.</w:t>
      </w:r>
    </w:p>
    <w:p>
      <w:pPr>
        <w:pStyle w:val="RecordBase"/>
      </w:pPr>
      <w:r>
        <w:t xml:space="preserve">	Create a new section of KRS Chapter 141 to allow an income tax credit for qualified home modification expenses incurred by an individual equal to the actual cost of the home modifications, up to $7,500 per taxpayer per year; limit total credits to $500,000 per year; require reporting by the Department of Revenue; amend KRS 141.0205 to order the tax credit, amend various sections of KRS Chapter 131 and 141 to make technical corrections.</w:t>
        <w:br/>
      </w:r>
    </w:p>
    <w:p>
      <w:pPr>
        <w:pStyle w:val="RecordBase"/>
      </w:pPr>
      <w:r>
        <w:t xml:space="preserve">	Jan 31, 2018 - </w:t>
      </w:r>
      <w:r>
        <w:t xml:space="preserve">introduced in House</w:t>
      </w:r>
    </w:p>
    <w:p>
      <w:pPr>
        <w:pStyle w:val="RecordBase"/>
      </w:pPr>
      <w:r>
        <w:t xml:space="preserve">	Feb 02, 2018 - </w:t>
      </w:r>
      <w:r>
        <w:t xml:space="preserve">to</w:t>
      </w:r>
      <w:r>
        <w:t xml:space="preserve"> Appropriations &amp; Revenue (H)</w:t>
        <w:br/>
      </w:r>
    </w:p>
    <w:p>
      <w:pPr>
        <w:pStyle w:val="RecordBase"/>
      </w:pPr>
      <w:r>
        <w:rPr>
          <w:b/>
        </w:rPr>
        <w:t xml:space="preserve">HB284 (BR414)</w:t>
      </w:r>
      <w:r>
        <w:rPr>
          <w:b/>
        </w:rPr>
        <w:t xml:space="preserve"/>
      </w:r>
      <w:r>
        <w:t xml:space="preserve"> - S. Overly</w:t>
        <w:br/>
      </w:r>
    </w:p>
    <w:p>
      <w:pPr>
        <w:pStyle w:val="RecordBase"/>
      </w:pPr>
      <w:r>
        <w:t xml:space="preserve">	AN ACT relating to high-cost home loans.</w:t>
      </w:r>
    </w:p>
    <w:p>
      <w:pPr>
        <w:pStyle w:val="RecordBase"/>
      </w:pPr>
      <w:r>
        <w:t xml:space="preserve">	Amend KRS 360.100 to update references to federal law and to provide exemptions for initial construction loans and short-term "bridge" loans to match federal regulation.</w:t>
        <w:br/>
      </w:r>
    </w:p>
    <w:p>
      <w:pPr>
        <w:pStyle w:val="RecordBase"/>
      </w:pPr>
      <w:r>
        <w:t xml:space="preserve">	Jan 31, 2018 - </w:t>
      </w:r>
      <w:r>
        <w:t xml:space="preserve">introduced in House</w:t>
      </w:r>
    </w:p>
    <w:p>
      <w:pPr>
        <w:pStyle w:val="RecordBase"/>
      </w:pPr>
      <w:r>
        <w:t xml:space="preserve">	Feb 02, 2018 - </w:t>
      </w:r>
      <w:r>
        <w:t xml:space="preserve">to</w:t>
      </w:r>
      <w:r>
        <w:t xml:space="preserve"> Banking &amp; Insurance (H)</w:t>
        <w:br/>
      </w:r>
    </w:p>
    <w:p>
      <w:pPr>
        <w:pStyle w:val="RecordBase"/>
      </w:pPr>
      <w:r>
        <w:rPr>
          <w:b/>
        </w:rPr>
        <w:t xml:space="preserve">HB285 (BR1290)</w:t>
      </w:r>
      <w:r>
        <w:rPr>
          <w:b/>
        </w:rPr>
        <w:t xml:space="preserve">/LM</w:t>
      </w:r>
      <w:r>
        <w:t xml:space="preserve"> - K. Sinnette</w:t>
        <w:br/>
      </w:r>
    </w:p>
    <w:p>
      <w:pPr>
        <w:pStyle w:val="RecordBase"/>
      </w:pPr>
      <w:r>
        <w:t xml:space="preserve">	AN ACT relating to transient room taxes.</w:t>
      </w:r>
    </w:p>
    <w:p>
      <w:pPr>
        <w:pStyle w:val="RecordBase"/>
      </w:pPr>
      <w:r>
        <w:t xml:space="preserve">	Amend KRS 91A.390, 91A.392, 153.440, and 153.450 to limit the imposition of local transient room taxes to rents for occupancy of 30 days or less; amend KRS 142.400 to limit the imposition of the statewide transient room tax to rents for occupancy of 30 days or less; EFFECTIVE August 1, 2018.</w:t>
        <w:br/>
      </w:r>
    </w:p>
    <w:p>
      <w:pPr>
        <w:pStyle w:val="RecordBase"/>
      </w:pPr>
      <w:r>
        <w:t xml:space="preserve">	Jan 31, 2018 - </w:t>
      </w:r>
      <w:r>
        <w:t xml:space="preserve">introduced in House</w:t>
      </w:r>
    </w:p>
    <w:p>
      <w:pPr>
        <w:pStyle w:val="RecordBase"/>
      </w:pPr>
      <w:r>
        <w:t xml:space="preserve">	Feb 02, 2018 - </w:t>
      </w:r>
      <w:r>
        <w:t xml:space="preserve">to</w:t>
      </w:r>
      <w:r>
        <w:t xml:space="preserve"> Tourism &amp; Outdoor Recreation (H)</w:t>
        <w:br/>
      </w:r>
    </w:p>
    <w:p>
      <w:pPr>
        <w:pStyle w:val="RecordBase"/>
      </w:pPr>
      <w:r>
        <w:rPr>
          <w:b/>
        </w:rPr>
        <w:t xml:space="preserve">HB286 (BR990)</w:t>
      </w:r>
      <w:r>
        <w:rPr>
          <w:b/>
        </w:rPr>
        <w:t xml:space="preserve">/FN</w:t>
      </w:r>
      <w:r>
        <w:t xml:space="preserve"> - W. Thomas</w:t>
      </w:r>
      <w:r>
        <w:t xml:space="preserve">, M. Dossett</w:t>
      </w:r>
      <w:r>
        <w:t xml:space="preserve">, R. Adkins</w:t>
      </w:r>
      <w:r>
        <w:t xml:space="preserve">, J. Carney</w:t>
      </w:r>
      <w:r>
        <w:t xml:space="preserve">, J. DuPlessis</w:t>
      </w:r>
      <w:r>
        <w:t xml:space="preserve">, D. Elliott</w:t>
      </w:r>
      <w:r>
        <w:t xml:space="preserve">, A. Gentry</w:t>
      </w:r>
      <w:r>
        <w:t xml:space="preserve">, D. Hale</w:t>
      </w:r>
      <w:r>
        <w:t xml:space="preserve">, A. Hatton</w:t>
      </w:r>
      <w:r>
        <w:t xml:space="preserve">, R. Heath</w:t>
      </w:r>
      <w:r>
        <w:t xml:space="preserve">, T. Herald</w:t>
      </w:r>
      <w:r>
        <w:t xml:space="preserve">, R. Mills</w:t>
      </w:r>
      <w:r>
        <w:t xml:space="preserve">, T. Moore</w:t>
      </w:r>
      <w:r>
        <w:t xml:space="preserve">, P. Pratt</w:t>
      </w:r>
      <w:r>
        <w:t xml:space="preserve">, J. Sims Jr</w:t>
      </w:r>
      <w:r>
        <w:t xml:space="preserve">, R. Webber</w:t>
      </w:r>
      <w:r>
        <w:t xml:space="preserve">, S. Westrom</w:t>
        <w:br/>
      </w:r>
    </w:p>
    <w:p>
      <w:pPr>
        <w:pStyle w:val="RecordBase"/>
      </w:pPr>
      <w:r>
        <w:t xml:space="preserve">	AN ACT relating to the Kentucky Community and Technical College System, making an appropriation therefor, and declaring an emergency.</w:t>
      </w:r>
    </w:p>
    <w:p>
      <w:pPr>
        <w:pStyle w:val="RecordBase"/>
      </w:pPr>
      <w:r>
        <w:t xml:space="preserve">	Create a new section of KRS Chapter 164 to establish the Kentucky Community and Technical College endowment match fund; transfer $3 million annually to the fund from general fund; authorize promulgation of administrative regulations.</w:t>
        <w:br/>
      </w:r>
    </w:p>
    <w:p>
      <w:pPr>
        <w:pStyle w:val="RecordBase"/>
      </w:pPr>
      <w:r>
        <w:t xml:space="preserve">	Jan 31, 2018 - </w:t>
      </w:r>
      <w:r>
        <w:t xml:space="preserve">introduced in House</w:t>
      </w:r>
    </w:p>
    <w:p>
      <w:pPr>
        <w:pStyle w:val="RecordBase"/>
      </w:pPr>
      <w:r>
        <w:t xml:space="preserve">	Feb 02, 2018 - </w:t>
      </w:r>
      <w:r>
        <w:t xml:space="preserve">to</w:t>
      </w:r>
      <w:r>
        <w:t xml:space="preserve"> Appropriations &amp; Revenue (H)</w:t>
        <w:br/>
      </w:r>
    </w:p>
    <w:p>
      <w:pPr>
        <w:pStyle w:val="RecordBase"/>
      </w:pPr>
      <w:r>
        <w:rPr>
          <w:b/>
        </w:rPr>
        <w:t xml:space="preserve">HB287 (BR1133)</w:t>
      </w:r>
      <w:r>
        <w:rPr>
          <w:b/>
        </w:rPr>
        <w:t xml:space="preserve"/>
      </w:r>
      <w:r>
        <w:t xml:space="preserve"> - C. Harris</w:t>
        <w:br/>
      </w:r>
    </w:p>
    <w:p>
      <w:pPr>
        <w:pStyle w:val="RecordBase"/>
      </w:pPr>
      <w:r>
        <w:t xml:space="preserve">	AN ACT relating to powers of appointment.</w:t>
      </w:r>
    </w:p>
    <w:p>
      <w:pPr>
        <w:pStyle w:val="RecordBase"/>
      </w:pPr>
      <w:r>
        <w:t xml:space="preserve">	Establish KRS Chapter 390 and create new sections thereof to define various terms; specify the governing law over a power of appointment; state that common law supplements this chapter; outline the creation of a power of appointment; prohibit the transfer of a power of appointment; specify general presumptions upon a power of appointment's creation; make an exception to the general presumption about a power of appointment; define "adverse party"; allow a donor to revoke or amend a power of appointment in certain instances; state when a power of appointment may be exercised; provide that a residuary clause manifests a powerholder's intent to exercise a power of appointment; state that a blanket-exercise clause extends to a power acquired by the powerholder after executing the instrument containing the clause; require substantial compliance with a formal requirement of appointment; outline permissible appointments; provide that appointment to a deceased appointee is ineffective and appointment to an impermissible appointee is ineffective; require a powerholder's intent be carried out in cases of selective allocation; establish the procedure for disposition of property ineffectively appointed; provide for the disposition of unappointed property under released or unexercised general power; provide for the disposition of unappointed property under released or unexercised nongeneral power; provide for the disposition of unappointed property if partial appointment is to the taker in default; provide for the disposition of property appointed to the taker in default;  allow a powerholder to revoke or amend an exercise; allow a powerholder to disclaim a power of appointment or contract to appoint or not appoint any property subject to the power; allow a powerholder to release a power of appointment; state the method in which a powerholder may release a power of appointment; allow a powerholder to revoke or amend a release of power; allow a powerholder of a presently exercisable power of appointment and a not presently exercisable power of appointment to contract; establish a remedy for a powerholder's breach of a contract to appoint or not to appoint appointive property; outline the rights of a powerholder's creditors in appointive property; state when appointive property is subject to a claim when the power is general; state when appointive property is subject to a claim when the power is nongeneral; require uniformity of interpretation and application with regards to other states that have enacted this Act; specify how the enactment of this Act affects existing powers of appointment; provide that KRS Chapter 390 may be known as the Kentucky Uniform Powers of Appointment Act; amend KRS 381.225 to provide that a new perpetuities period may be started when a power of appointment is exercised, if the person exercising the power so provides; amend KRS 381.226 to exclude any interest in property created by the exercise of a special power of appointment granted by an instrument that was irrevocable on September 25, 1985, from being construed as requiring the interests to vest within the period specified in KRS 381.224, 381.225, and 381.226;  repeal KRS 386.095, 394.060, and 394.070.</w:t>
        <w:br/>
      </w:r>
    </w:p>
    <w:p>
      <w:pPr>
        <w:pStyle w:val="RecordBase"/>
      </w:pPr>
      <w:r>
        <w:t xml:space="preserve">	Jan 31, 2018 - </w:t>
      </w:r>
      <w:r>
        <w:t xml:space="preserve">introduced in House</w:t>
      </w:r>
    </w:p>
    <w:p>
      <w:pPr>
        <w:pStyle w:val="RecordBase"/>
      </w:pPr>
      <w:r>
        <w:t xml:space="preserve">	Feb 02, 2018 - </w:t>
      </w:r>
      <w:r>
        <w:t xml:space="preserve">to</w:t>
      </w:r>
      <w:r>
        <w:t xml:space="preserve"> Judiciary (H)</w:t>
      </w:r>
    </w:p>
    <w:p>
      <w:pPr>
        <w:pStyle w:val="RecordBase"/>
      </w:pPr>
      <w:r>
        <w:t xml:space="preserve">	Feb 05, 2018 - </w:t>
      </w:r>
      <w:r>
        <w:t xml:space="preserve">posted in committee</w:t>
        <w:br/>
      </w:r>
    </w:p>
    <w:p>
      <w:pPr>
        <w:pStyle w:val="RecordBase"/>
      </w:pPr>
      <w:r>
        <w:rPr>
          <w:b/>
        </w:rPr>
        <w:t xml:space="preserve">HB288 (BR1218)</w:t>
      </w:r>
      <w:r>
        <w:rPr>
          <w:b/>
        </w:rPr>
        <w:t xml:space="preserve"/>
      </w:r>
      <w:r>
        <w:t xml:space="preserve"> - C. Harris</w:t>
        <w:br/>
      </w:r>
    </w:p>
    <w:p>
      <w:pPr>
        <w:pStyle w:val="RecordBase"/>
      </w:pPr>
      <w:r>
        <w:t xml:space="preserve">	AN ACT relating to property and trusts. </w:t>
      </w:r>
    </w:p>
    <w:p>
      <w:pPr>
        <w:pStyle w:val="RecordBase"/>
      </w:pPr>
      <w:r>
        <w:t xml:space="preserve">	Create a new section of Chapter 386  and provide definitions related to the creation of a community property trust; provide the requirements for the creation of a community property trust by spouses; provide what spouses may agree on and provide in writing related to community property trusts; enumerate what happens to a community property trust upon the death of a spouse; amend KRS 141.010 to provide federal tax guidelines related to community property trusts; amend KRS 386.175 to provide that a second trust may be created from an original trust whose terms have been modified pursuant to KRS 386.175; create a new section of KRS Chapter 396 to provide that certain creditor's claims are barred six months after the appointment of a personal representative after  the decedent's death; amend KRS 396.011 to conform.</w:t>
        <w:br/>
      </w:r>
    </w:p>
    <w:p>
      <w:pPr>
        <w:pStyle w:val="RecordBase"/>
      </w:pPr>
      <w:r>
        <w:t xml:space="preserve">	Jan 31, 2018 - </w:t>
      </w:r>
      <w:r>
        <w:t xml:space="preserve">introduced in House</w:t>
      </w:r>
    </w:p>
    <w:p>
      <w:pPr>
        <w:pStyle w:val="RecordBase"/>
      </w:pPr>
      <w:r>
        <w:t xml:space="preserve">	Feb 02, 2018 - </w:t>
      </w:r>
      <w:r>
        <w:t xml:space="preserve">to</w:t>
      </w:r>
      <w:r>
        <w:t xml:space="preserve"> Judiciary (H)</w:t>
      </w:r>
    </w:p>
    <w:p>
      <w:pPr>
        <w:pStyle w:val="RecordBase"/>
      </w:pPr>
      <w:r>
        <w:t xml:space="preserve">	Feb 05, 2018 - </w:t>
      </w:r>
      <w:r>
        <w:t xml:space="preserve">posted in committee</w:t>
        <w:br/>
      </w:r>
    </w:p>
    <w:p>
      <w:pPr>
        <w:pStyle w:val="RecordBase"/>
      </w:pPr>
      <w:r>
        <w:rPr>
          <w:b/>
        </w:rPr>
        <w:t xml:space="preserve">HB289 (BR1300)</w:t>
      </w:r>
      <w:r>
        <w:rPr>
          <w:b/>
        </w:rPr>
        <w:t xml:space="preserve"/>
      </w:r>
      <w:r>
        <w:t xml:space="preserve"> - R. Webber</w:t>
      </w:r>
      <w:r>
        <w:t xml:space="preserve">, A. Wuchner</w:t>
      </w:r>
      <w:r>
        <w:t xml:space="preserve">, J. Carney</w:t>
      </w:r>
      <w:r>
        <w:t xml:space="preserve">, M. Hart</w:t>
      </w:r>
      <w:r>
        <w:t xml:space="preserve">, DJ Johnson</w:t>
      </w:r>
      <w:r>
        <w:t xml:space="preserve">, R. Mills</w:t>
      </w:r>
      <w:r>
        <w:t xml:space="preserve">, D. Osborne</w:t>
      </w:r>
      <w:r>
        <w:t xml:space="preserve">, P. Pratt</w:t>
      </w:r>
      <w:r>
        <w:t xml:space="preserve">, M. Prunty</w:t>
      </w:r>
      <w:r>
        <w:t xml:space="preserve">, B. Reed</w:t>
      </w:r>
      <w:r>
        <w:t xml:space="preserve">, B. Rowland</w:t>
      </w:r>
      <w:r>
        <w:t xml:space="preserve">, J. Shell</w:t>
        <w:br/>
      </w:r>
    </w:p>
    <w:p>
      <w:pPr>
        <w:pStyle w:val="RecordBase"/>
      </w:pPr>
      <w:r>
        <w:t xml:space="preserve">	AN ACT relating to disproportionate share hospital payments and making an appropriation therefor.</w:t>
      </w:r>
    </w:p>
    <w:p>
      <w:pPr>
        <w:pStyle w:val="RecordBase"/>
      </w:pPr>
      <w:r>
        <w:t xml:space="preserve">	Amend KRS 205.639 to establish definitions; amend KRS 205.640 to specify the process for submitting Medicaid disproportionate share hospital (DSH) surveys; specify the process by which initial and final DSH payments are calculated; provide for the distribution of DSH funds; require the Department for Medicaid Services and managed care organizations to provide hospitals with a paid claims list within 90 days of the end of each hospital's fiscal year; create a new section of KRS Chapter 205 to establish a penalty for managed care organizations that do not provide hospitals with a paid claims list by the required deadline; create a new section of KRS Chapter 205 to permit the Department for Medicaid Services to promulgate administrative regulations to comply with changes in federal law regarding DSH payments and to make DSH payments contingent upon receipt of federal funds, the availability of state funds, and approval of the Centers for Medicare and Medicaid; repeal KRS 205.641; APPROPRIATION.</w:t>
        <w:br/>
      </w:r>
    </w:p>
    <w:p>
      <w:pPr>
        <w:pStyle w:val="RecordBaseCenter"/>
      </w:pPr>
      <w:r>
        <w:rPr>
          <w:b/>
        </w:rPr>
        <w:t xml:space="preserve">HB289 - AMENDMENTS</w:t>
      </w:r>
    </w:p>
    <w:p>
      <w:pPr>
        <w:pStyle w:val="RecordBase"/>
      </w:pPr>
      <w:r>
        <w:t xml:space="preserve">HFA1</w:t>
      </w:r>
      <w:r>
        <w:t xml:space="preserve">(J. Jenkins)</w:t>
      </w:r>
      <w:r>
        <w:t xml:space="preserve"> - </w:t>
      </w:r>
      <w:r>
        <w:t xml:space="preserve">Insert new language to clarify that hospitals shall continue to request that an individual apply for medical assistance and Kentucky Children's Health Insurance and shall not bill an individual whose family income up to one hundred percent (100%) of the federal poverty level.</w:t>
        <w:br/>
      </w:r>
    </w:p>
    <w:p>
      <w:pPr>
        <w:pStyle w:val="RecordBase"/>
      </w:pPr>
      <w:r>
        <w:t xml:space="preserve">	Jan 31, 2018 - </w:t>
      </w:r>
      <w:r>
        <w:t xml:space="preserve">introduced in House</w:t>
      </w:r>
    </w:p>
    <w:p>
      <w:pPr>
        <w:pStyle w:val="RecordBase"/>
      </w:pPr>
      <w:r>
        <w:t xml:space="preserve">	Feb 02, 2018 - </w:t>
      </w:r>
      <w:r>
        <w:t xml:space="preserve">to</w:t>
      </w:r>
      <w:r>
        <w:t xml:space="preserve"> Health and Family Services (H)</w:t>
      </w:r>
    </w:p>
    <w:p>
      <w:pPr>
        <w:pStyle w:val="RecordBase"/>
      </w:pPr>
      <w:r>
        <w:t xml:space="preserve">	Feb 06, 2018 - </w:t>
      </w:r>
      <w:r>
        <w:t xml:space="preserve">posted in committee</w:t>
      </w:r>
    </w:p>
    <w:p>
      <w:pPr>
        <w:pStyle w:val="RecordBase"/>
      </w:pPr>
      <w:r>
        <w:t xml:space="preserve">	Feb 13, 2018 - </w:t>
      </w:r>
      <w:r>
        <w:t xml:space="preserve">posted in committee</w:t>
      </w:r>
    </w:p>
    <w:p>
      <w:pPr>
        <w:pStyle w:val="RecordBase"/>
      </w:pPr>
      <w:r>
        <w:t xml:space="preserve">	Feb 15, 2018 - </w:t>
      </w:r>
      <w:r>
        <w:t xml:space="preserve">reported favorably, 1st reading, to Calendar</w:t>
      </w:r>
      <w:r>
        <w:t xml:space="preserve">; </w:t>
      </w:r>
      <w:r>
        <w:t xml:space="preserve">floor amendment filed</w:t>
      </w:r>
    </w:p>
    <w:p>
      <w:pPr>
        <w:pStyle w:val="RecordBase"/>
      </w:pPr>
      <w:r>
        <w:t xml:space="preserve">	Feb 16, 2018 - </w:t>
      </w:r>
      <w:r>
        <w:t xml:space="preserve">2nd reading, to Rules</w:t>
      </w:r>
    </w:p>
    <w:p>
      <w:pPr>
        <w:pStyle w:val="RecordBase"/>
      </w:pPr>
      <w:r>
        <w:t xml:space="preserve">	Feb 20, 2018 - </w:t>
      </w:r>
      <w:r>
        <w:t xml:space="preserve">posted for passage in the Regular Orders of the Day for Wednesday, February 21, 2018</w:t>
      </w:r>
    </w:p>
    <w:p>
      <w:pPr>
        <w:pStyle w:val="RecordBase"/>
      </w:pPr>
      <w:r>
        <w:t xml:space="preserve">	Feb 21, 2018 - </w:t>
      </w:r>
      <w:r>
        <w:t xml:space="preserve">3rd reading</w:t>
      </w:r>
      <w:r>
        <w:t xml:space="preserve">; </w:t>
      </w:r>
      <w:r>
        <w:t xml:space="preserve">floor amendment (1) defeated</w:t>
      </w:r>
      <w:r>
        <w:t xml:space="preserve">; </w:t>
      </w:r>
      <w:r>
        <w:t xml:space="preserve">passed 84-11</w:t>
      </w:r>
    </w:p>
    <w:p>
      <w:pPr>
        <w:pStyle w:val="RecordBase"/>
      </w:pPr>
      <w:r>
        <w:t xml:space="preserve">	Feb 22, 2018 - </w:t>
      </w:r>
      <w:r>
        <w:t xml:space="preserve">received in Senate</w:t>
      </w:r>
    </w:p>
    <w:p>
      <w:pPr>
        <w:pStyle w:val="RecordBase"/>
      </w:pPr>
      <w:r>
        <w:t xml:space="preserve">	Feb 23, 2018 - </w:t>
      </w:r>
      <w:r>
        <w:t xml:space="preserve">to</w:t>
      </w:r>
      <w:r>
        <w:t xml:space="preserve"> Health &amp; Welfare (S)</w:t>
      </w:r>
    </w:p>
    <w:p>
      <w:pPr>
        <w:pStyle w:val="RecordBase"/>
      </w:pPr>
      <w:r>
        <w:t xml:space="preserve">	Mar 14, 2018 - </w:t>
      </w:r>
      <w:r>
        <w:t xml:space="preserve">reported favorably, 1st reading, to Calendar</w:t>
      </w:r>
    </w:p>
    <w:p>
      <w:pPr>
        <w:pStyle w:val="RecordBase"/>
      </w:pPr>
      <w:r>
        <w:t xml:space="preserve">	Mar 15, 2018 - </w:t>
      </w:r>
      <w:r>
        <w:t xml:space="preserve">2nd reading, to Rules</w:t>
      </w:r>
    </w:p>
    <w:p>
      <w:pPr>
        <w:pStyle w:val="RecordBase"/>
      </w:pPr>
      <w:r>
        <w:t xml:space="preserve">	Mar 20, 2018 - </w:t>
      </w:r>
      <w:r>
        <w:t xml:space="preserve">posted for passage in the Regular Orders of the Day for Wednesday, March 21, 2018</w:t>
      </w:r>
    </w:p>
    <w:p>
      <w:pPr>
        <w:pStyle w:val="RecordBase"/>
      </w:pPr>
      <w:r>
        <w:t xml:space="preserve">	Mar 21, 2018 - </w:t>
      </w:r>
      <w:r>
        <w:t xml:space="preserve">3rd reading, passed 33-2</w:t>
      </w:r>
    </w:p>
    <w:p>
      <w:pPr>
        <w:pStyle w:val="RecordBase"/>
      </w:pPr>
      <w:r>
        <w:t xml:space="preserve">	Mar 22,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76)</w:t>
        <w:br/>
      </w:r>
    </w:p>
    <w:p>
      <w:pPr>
        <w:pStyle w:val="RecordBase"/>
      </w:pPr>
      <w:r>
        <w:rPr>
          <w:b/>
        </w:rPr>
        <w:t xml:space="preserve">HB290 (BR899)</w:t>
      </w:r>
      <w:r>
        <w:rPr>
          <w:b/>
        </w:rPr>
        <w:t xml:space="preserve"/>
      </w:r>
      <w:r>
        <w:t xml:space="preserve"> - J. Carney</w:t>
      </w:r>
      <w:r>
        <w:t xml:space="preserve">, D. Meade </w:t>
      </w:r>
      <w:r>
        <w:t xml:space="preserve">, R. Mills</w:t>
      </w:r>
      <w:r>
        <w:t xml:space="preserve">, D. Osborne</w:t>
        <w:br/>
      </w:r>
    </w:p>
    <w:p>
      <w:pPr>
        <w:pStyle w:val="RecordBase"/>
      </w:pPr>
      <w:r>
        <w:t xml:space="preserve">	AN ACT relating to interscholastic athletics.</w:t>
      </w:r>
    </w:p>
    <w:p>
      <w:pPr>
        <w:pStyle w:val="RecordBase"/>
      </w:pPr>
      <w:r>
        <w:t xml:space="preserve">	Amend KRS 156.070 to require the state board or the agency designated by the state board to manage interscholastic athletics to allow a member school's team to play against students or a team from non-member, at-home private schools and establish the conditions under which this may occur.</w:t>
        <w:br/>
      </w:r>
    </w:p>
    <w:p>
      <w:pPr>
        <w:pStyle w:val="RecordBaseCenter"/>
      </w:pPr>
      <w:r>
        <w:rPr>
          <w:b/>
        </w:rPr>
        <w:t xml:space="preserve">HB290 - AMENDMENTS</w:t>
      </w:r>
    </w:p>
    <w:p>
      <w:pPr>
        <w:pStyle w:val="RecordBase"/>
      </w:pPr>
      <w:r>
        <w:t xml:space="preserve">HCS1</w:t>
      </w:r>
      <w:r>
        <w:t xml:space="preserve"> - </w:t>
      </w:r>
      <w:r>
        <w:t xml:space="preserve">Retain original provisions except require a non-member, at-home private school coach to comply with the requirements of KHSAA coaches; allow non-member, at-home private school teams or students to participate in any sports permitted, offered, or sponsored by KHSAA.</w:t>
        <w:br/>
      </w:r>
    </w:p>
    <w:p>
      <w:pPr>
        <w:pStyle w:val="RecordBase"/>
      </w:pPr>
      <w:r>
        <w:t xml:space="preserve">	Jan 31, 2018 - </w:t>
      </w:r>
      <w:r>
        <w:t xml:space="preserve">introduced in House</w:t>
      </w:r>
    </w:p>
    <w:p>
      <w:pPr>
        <w:pStyle w:val="RecordBase"/>
      </w:pPr>
      <w:r>
        <w:t xml:space="preserve">	Feb 02, 2018 - </w:t>
      </w:r>
      <w:r>
        <w:t xml:space="preserve">to</w:t>
      </w:r>
      <w:r>
        <w:t xml:space="preserve"> Education (H)</w:t>
      </w:r>
      <w:r>
        <w:t xml:space="preserve">; </w:t>
      </w:r>
      <w:r>
        <w:t xml:space="preserve">posted in committee</w:t>
      </w:r>
    </w:p>
    <w:p>
      <w:pPr>
        <w:pStyle w:val="RecordBase"/>
      </w:pPr>
      <w:r>
        <w:t xml:space="preserve">	Feb 06, 2018 - </w:t>
      </w:r>
      <w:r>
        <w:t xml:space="preserve">reported favorably, 1st reading, to Consent Calendar with Committee Substitute</w:t>
      </w:r>
    </w:p>
    <w:p>
      <w:pPr>
        <w:pStyle w:val="RecordBase"/>
      </w:pPr>
      <w:r>
        <w:t xml:space="preserve">	Feb 07, 2018 - </w:t>
      </w:r>
      <w:r>
        <w:t xml:space="preserve">2nd reading, to Rules</w:t>
      </w:r>
    </w:p>
    <w:p>
      <w:pPr>
        <w:pStyle w:val="RecordBase"/>
      </w:pPr>
      <w:r>
        <w:t xml:space="preserve">	Feb 08, 2018 - </w:t>
      </w:r>
      <w:r>
        <w:t xml:space="preserve">posted for passage in the Consent Orders of the Day for Friday, February 9, 2018</w:t>
      </w:r>
    </w:p>
    <w:p>
      <w:pPr>
        <w:pStyle w:val="RecordBase"/>
      </w:pPr>
      <w:r>
        <w:t xml:space="preserve">	Feb 09, 2018 - </w:t>
      </w:r>
      <w:r>
        <w:t xml:space="preserve">taken from the Consent Orders of the Day, placed in the Regular Orders of the Day</w:t>
      </w:r>
      <w:r>
        <w:t xml:space="preserve">; </w:t>
      </w:r>
      <w:r>
        <w:t xml:space="preserve">3rd reading, passed 76-8 with Committee Substitute</w:t>
      </w:r>
    </w:p>
    <w:p>
      <w:pPr>
        <w:pStyle w:val="RecordBase"/>
      </w:pPr>
      <w:r>
        <w:t xml:space="preserve">	Feb 12, 2018 - </w:t>
      </w:r>
      <w:r>
        <w:t xml:space="preserve">received in Senate</w:t>
      </w:r>
    </w:p>
    <w:p>
      <w:pPr>
        <w:pStyle w:val="RecordBase"/>
      </w:pPr>
      <w:r>
        <w:t xml:space="preserve">	Feb 16, 2018 - </w:t>
      </w:r>
      <w:r>
        <w:t xml:space="preserve">to</w:t>
      </w:r>
      <w:r>
        <w:t xml:space="preserve"> Education (S)</w:t>
      </w:r>
    </w:p>
    <w:p>
      <w:pPr>
        <w:pStyle w:val="RecordBase"/>
      </w:pPr>
      <w:r>
        <w:t xml:space="preserve">	Mar 15, 2018 - </w:t>
      </w:r>
      <w:r>
        <w:t xml:space="preserve">reported favorably, 1st reading, to Calendar</w:t>
      </w:r>
    </w:p>
    <w:p>
      <w:pPr>
        <w:pStyle w:val="RecordBase"/>
      </w:pPr>
      <w:r>
        <w:t xml:space="preserve">	Mar 16, 2018 - </w:t>
      </w:r>
      <w:r>
        <w:t xml:space="preserve">2nd reading, to Rules</w:t>
      </w:r>
    </w:p>
    <w:p>
      <w:pPr>
        <w:pStyle w:val="RecordBase"/>
      </w:pPr>
      <w:r>
        <w:t xml:space="preserve">	Mar 20, 2018 - </w:t>
      </w:r>
      <w:r>
        <w:t xml:space="preserve">posted for passage in the Regular Orders of the Day for Wednesday, March 21, 2018</w:t>
      </w:r>
    </w:p>
    <w:p>
      <w:pPr>
        <w:pStyle w:val="RecordBase"/>
      </w:pPr>
      <w:r>
        <w:t xml:space="preserve">	Mar 21, 2018 - </w:t>
      </w:r>
      <w:r>
        <w:t xml:space="preserve">3rd reading, passed 36-1</w:t>
      </w:r>
    </w:p>
    <w:p>
      <w:pPr>
        <w:pStyle w:val="RecordBase"/>
      </w:pPr>
      <w:r>
        <w:t xml:space="preserve">	Mar 22,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75)</w:t>
        <w:br/>
      </w:r>
    </w:p>
    <w:p>
      <w:pPr>
        <w:pStyle w:val="RecordBase"/>
      </w:pPr>
      <w:r>
        <w:rPr>
          <w:b/>
        </w:rPr>
        <w:t xml:space="preserve">HB291 (BR1320)</w:t>
      </w:r>
      <w:r>
        <w:rPr>
          <w:b/>
        </w:rPr>
        <w:t xml:space="preserve">/LM</w:t>
      </w:r>
      <w:r>
        <w:t xml:space="preserve"> - DJ Johnson</w:t>
      </w:r>
      <w:r>
        <w:t xml:space="preserve">, W. Thomas</w:t>
      </w:r>
      <w:r>
        <w:t xml:space="preserve">, J. Richards</w:t>
        <w:br/>
      </w:r>
    </w:p>
    <w:p>
      <w:pPr>
        <w:pStyle w:val="RecordBase"/>
      </w:pPr>
      <w:r>
        <w:t xml:space="preserve">	AN ACT relating to the National Guard.</w:t>
      </w:r>
    </w:p>
    <w:p>
      <w:pPr>
        <w:pStyle w:val="RecordBase"/>
      </w:pPr>
      <w:r>
        <w:t xml:space="preserve">	Amend KRS 38.238, 38.460, and 61.394 to clarify that employment protections apply to any member of the National Guard.</w:t>
        <w:br/>
      </w:r>
    </w:p>
    <w:p>
      <w:pPr>
        <w:pStyle w:val="RecordBase"/>
      </w:pPr>
      <w:r>
        <w:t xml:space="preserve">	Jan 31, 2018 - </w:t>
      </w:r>
      <w:r>
        <w:t xml:space="preserve">introduced in House</w:t>
      </w:r>
    </w:p>
    <w:p>
      <w:pPr>
        <w:pStyle w:val="RecordBase"/>
      </w:pPr>
      <w:r>
        <w:t xml:space="preserve">	Feb 02, 2018 - </w:t>
      </w:r>
      <w:r>
        <w:t xml:space="preserve">to</w:t>
      </w:r>
      <w:r>
        <w:t xml:space="preserve"> Veterans, Military Affairs, and Public Protection (H)</w:t>
      </w:r>
    </w:p>
    <w:p>
      <w:pPr>
        <w:pStyle w:val="RecordBase"/>
      </w:pPr>
      <w:r>
        <w:t xml:space="preserve">	Feb 08, 2018 - </w:t>
      </w:r>
      <w:r>
        <w:t xml:space="preserve">posted in committee</w:t>
      </w:r>
    </w:p>
    <w:p>
      <w:pPr>
        <w:pStyle w:val="RecordBase"/>
      </w:pPr>
      <w:r>
        <w:t xml:space="preserve">	Feb 14, 2018 - </w:t>
      </w:r>
      <w:r>
        <w:t xml:space="preserve">reported favorably, 1st reading, to Consent Calendar</w:t>
      </w:r>
    </w:p>
    <w:p>
      <w:pPr>
        <w:pStyle w:val="RecordBase"/>
      </w:pPr>
      <w:r>
        <w:t xml:space="preserve">	Feb 15, 2018 - </w:t>
      </w:r>
      <w:r>
        <w:t xml:space="preserve">2nd reading, to Rules</w:t>
      </w:r>
      <w:r>
        <w:t xml:space="preserve">; </w:t>
      </w:r>
      <w:r>
        <w:t xml:space="preserve">posted for passage in the Consent Orders of the Day for Friday, February 16, 2018</w:t>
      </w:r>
    </w:p>
    <w:p>
      <w:pPr>
        <w:pStyle w:val="RecordBase"/>
      </w:pPr>
      <w:r>
        <w:t xml:space="preserve">	Feb 16, 2018 - </w:t>
      </w:r>
      <w:r>
        <w:t xml:space="preserve">3rd reading, passed 84-0</w:t>
      </w:r>
    </w:p>
    <w:p>
      <w:pPr>
        <w:pStyle w:val="RecordBase"/>
      </w:pPr>
      <w:r>
        <w:t xml:space="preserve">	Feb 20, 2018 - </w:t>
      </w:r>
      <w:r>
        <w:t xml:space="preserve">received in Senate</w:t>
      </w:r>
    </w:p>
    <w:p>
      <w:pPr>
        <w:pStyle w:val="RecordBase"/>
      </w:pPr>
      <w:r>
        <w:t xml:space="preserve">	Feb 21, 2018 - </w:t>
      </w:r>
      <w:r>
        <w:t xml:space="preserve">to</w:t>
      </w:r>
      <w:r>
        <w:t xml:space="preserve"> Veterans, Military Affairs, &amp; Public Protection (S)</w:t>
      </w:r>
    </w:p>
    <w:p>
      <w:pPr>
        <w:pStyle w:val="RecordBase"/>
      </w:pPr>
      <w:r>
        <w:t xml:space="preserve">	Mar 15, 2018 - </w:t>
      </w:r>
      <w:r>
        <w:t xml:space="preserve">reported favorably, 1st reading, to Consent Calendar</w:t>
      </w:r>
    </w:p>
    <w:p>
      <w:pPr>
        <w:pStyle w:val="RecordBase"/>
      </w:pPr>
      <w:r>
        <w:t xml:space="preserve">	Mar 16, 2018 - </w:t>
      </w:r>
      <w:r>
        <w:t xml:space="preserve">2nd reading, to Rules</w:t>
      </w:r>
    </w:p>
    <w:p>
      <w:pPr>
        <w:pStyle w:val="RecordBase"/>
      </w:pPr>
      <w:r>
        <w:t xml:space="preserve">	Mar 20, 2018 - </w:t>
      </w:r>
      <w:r>
        <w:t xml:space="preserve">posted for passage in the Consent Orders of the Day for Thursday, March 22, 2018</w:t>
      </w:r>
    </w:p>
    <w:p>
      <w:pPr>
        <w:pStyle w:val="RecordBase"/>
      </w:pPr>
      <w:r>
        <w:t xml:space="preserve">	Mar 22, 2018 -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27, 2018 -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ch.82)</w:t>
        <w:br/>
      </w:r>
    </w:p>
    <w:p>
      <w:pPr>
        <w:pStyle w:val="RecordBase"/>
      </w:pPr>
      <w:r>
        <w:rPr>
          <w:b/>
        </w:rPr>
        <w:t xml:space="preserve">HB292 (BR1362)</w:t>
      </w:r>
      <w:r>
        <w:rPr>
          <w:b/>
        </w:rPr>
        <w:t xml:space="preserve"/>
      </w:r>
      <w:r>
        <w:t xml:space="preserve"> - P. Pratt</w:t>
        <w:br/>
      </w:r>
    </w:p>
    <w:p>
      <w:pPr>
        <w:pStyle w:val="RecordBase"/>
      </w:pPr>
      <w:r>
        <w:t xml:space="preserve">	AN ACT relating to economic development.</w:t>
      </w:r>
    </w:p>
    <w:p>
      <w:pPr>
        <w:pStyle w:val="RecordBase"/>
      </w:pPr>
      <w:r>
        <w:t xml:space="preserve">	Amend KRS 154.28-050 to add gender-specific pronoun.</w:t>
        <w:br/>
      </w:r>
    </w:p>
    <w:p>
      <w:pPr>
        <w:pStyle w:val="RecordBase"/>
      </w:pPr>
      <w:r>
        <w:t xml:space="preserve">	Feb 01, 2018 - </w:t>
      </w:r>
      <w:r>
        <w:t xml:space="preserve">introduced in House</w:t>
      </w:r>
    </w:p>
    <w:p>
      <w:pPr>
        <w:pStyle w:val="RecordBase"/>
      </w:pPr>
      <w:r>
        <w:t xml:space="preserve">	Feb 05, 2018 - </w:t>
      </w:r>
      <w:r>
        <w:t xml:space="preserve">to</w:t>
      </w:r>
      <w:r>
        <w:t xml:space="preserve"> Economic Development &amp; Workforce Investment (H)</w:t>
      </w:r>
    </w:p>
    <w:p>
      <w:pPr>
        <w:pStyle w:val="RecordBase"/>
      </w:pPr>
      <w:r>
        <w:t xml:space="preserve">	Mar 13, 2018 - </w:t>
      </w:r>
      <w:r>
        <w:t xml:space="preserve">posted in committee</w:t>
        <w:br/>
      </w:r>
    </w:p>
    <w:p>
      <w:pPr>
        <w:pStyle w:val="RecordBase"/>
      </w:pPr>
      <w:r>
        <w:rPr>
          <w:b/>
        </w:rPr>
        <w:t xml:space="preserve">HB293 (BR488)</w:t>
      </w:r>
      <w:r>
        <w:rPr>
          <w:b/>
        </w:rPr>
        <w:t xml:space="preserve"/>
      </w:r>
      <w:r>
        <w:t xml:space="preserve"> - J. Fischer</w:t>
      </w:r>
      <w:r>
        <w:t xml:space="preserve">, S. Riggs</w:t>
      </w:r>
      <w:r>
        <w:t xml:space="preserve">, B. Rowland</w:t>
        <w:br/>
      </w:r>
    </w:p>
    <w:p>
      <w:pPr>
        <w:pStyle w:val="RecordBase"/>
      </w:pPr>
      <w:r>
        <w:t xml:space="preserve">	AN ACT relating to asbestos bankruptcy trust claims and declaring an emergency.</w:t>
      </w:r>
    </w:p>
    <w:p>
      <w:pPr>
        <w:pStyle w:val="RecordBase"/>
      </w:pPr>
      <w:r>
        <w:t xml:space="preserve">	Create a new section of KRS Chapter 411 to define "asbestos action," "asbestos trust," "trust claims materials," and "trust governance documents"; create a new section of KRS Chapter 411 to require a plaintiff filing an asbestos action to provide certain information and documents within 30 days of filing the action, and to supplement the information within 30 days of filing any additional asbestos trust claims; allow a court to extend trial date if plaintiff fails to comply; establish presumption of relevance of trust materials and documents; prohibit plaintiff from claiming privilege or confidentiality to bar discovery; create a new section of KRS Chapter 411 to allow a defendant that has at least 60 days before trial, identified additional asbestos claims, to move the court for an order requiring that the plaintiff file those claims; require that the plaintiff file a response within 10 days of defendant's motion; allow the court to order the plaintiff to file additional claims; establish sufficiency standard for asbestos trust claim; establish a rebuttable presumption that the plaintiff will receive additional compensation from the asbestos trust; allow the court to take judicial notice of specific amounts and to establish an attributed value of the trust claim; create a new section of KRS Chapter 411 to allow a court to reopen a judgment if an additional claim is determined to have existed at the time of the filed asbestos action and the defendant motions the court to do so within one year of the original judgment; EMERGENCY.</w:t>
        <w:br/>
      </w:r>
    </w:p>
    <w:p>
      <w:pPr>
        <w:pStyle w:val="RecordBaseCenter"/>
      </w:pPr>
      <w:r>
        <w:rPr>
          <w:b/>
        </w:rPr>
        <w:t xml:space="preserve">HB293 - AMENDMENTS</w:t>
      </w:r>
    </w:p>
    <w:p>
      <w:pPr>
        <w:pStyle w:val="RecordBase"/>
      </w:pPr>
      <w:r>
        <w:t xml:space="preserve">HCS1</w:t>
      </w:r>
      <w:r>
        <w:t xml:space="preserve"> - </w:t>
      </w:r>
      <w:r>
        <w:t xml:space="preserve">Create a new section of KRS Chapter 411 to define "asbestos action," "asbestos trust," "trust claims materials," and "trust governance documents"; create a new section of KRS Chapter 411 to require a plaintiff filing an asbestos action to provide parties with a sworn statement; make available to all parties certain claims information; establish plaintiff's failure to provide claim information as grounds for extending trial date; require the court to stay the action for plaintiff's failure to provide information in sworn statement; provide for sanctions against the plaintiff for failure; establish discretionary stay in action until plaintiff files trust claims; establish admissibility of trust claims material; and prohibit claim of privilege for certain trust materials; create a new section of KRS Chapter 411 to allow a defendant to identify trust claims not filed by plaintiff; allow a defendant to request a court to require the plaintiff to claim potential claims; provide for the plaintiff's response to defendants motion to require claim filing; require a stay of asbestos action if court determines sufficient basis for trust claims to be filed by plaintiff; require court enter into record trust claims documents; establish admissibility of asbestos trust claims; establish that sufficiency of evidence to support jury finding products covered by a trust may be a substantial factor in plaintiff's injury; provide defendant the right to setoff or credit from certain asbestos trust claim damages; authorize Sections 1 to 3 to be cited to as the "Asbestos Bankruptcy Trust  Claims Transparency Act"; EMERGENCY.</w:t>
        <w:br/>
      </w:r>
    </w:p>
    <w:p>
      <w:pPr>
        <w:pStyle w:val="RecordBase"/>
      </w:pPr>
      <w:r>
        <w:t xml:space="preserve">	Feb 01, 2018 - </w:t>
      </w:r>
      <w:r>
        <w:t xml:space="preserve">introduced in House</w:t>
      </w:r>
    </w:p>
    <w:p>
      <w:pPr>
        <w:pStyle w:val="RecordBase"/>
      </w:pPr>
      <w:r>
        <w:t xml:space="preserve">	Feb 05, 2018 - </w:t>
      </w:r>
      <w:r>
        <w:t xml:space="preserve">to</w:t>
      </w:r>
      <w:r>
        <w:t xml:space="preserve"> Banking &amp; Insurance (H)</w:t>
      </w:r>
      <w:r>
        <w:t xml:space="preserve">; </w:t>
      </w:r>
      <w:r>
        <w:t xml:space="preserve">posted in committee</w:t>
      </w:r>
    </w:p>
    <w:p>
      <w:pPr>
        <w:pStyle w:val="RecordBase"/>
      </w:pPr>
      <w:r>
        <w:t xml:space="preserve">	Feb 07, 2018 - </w:t>
      </w:r>
      <w:r>
        <w:t xml:space="preserve">reported favorably, 1st reading, to Calendar with Committee Substitute</w:t>
      </w:r>
    </w:p>
    <w:p>
      <w:pPr>
        <w:pStyle w:val="RecordBase"/>
      </w:pPr>
      <w:r>
        <w:t xml:space="preserve">	Feb 08, 2018 - </w:t>
      </w:r>
      <w:r>
        <w:t xml:space="preserve">2nd reading, to Rules</w:t>
      </w:r>
    </w:p>
    <w:p>
      <w:pPr>
        <w:pStyle w:val="RecordBase"/>
      </w:pPr>
      <w:r>
        <w:t xml:space="preserve">	Feb 09, 2018 - </w:t>
      </w:r>
      <w:r>
        <w:t xml:space="preserve">posted for passage in the Regular Orders of the Day for Monday, February 12, 2018</w:t>
      </w:r>
    </w:p>
    <w:p>
      <w:pPr>
        <w:pStyle w:val="RecordBase"/>
      </w:pPr>
      <w:r>
        <w:t xml:space="preserve">	Mar 15, 2018 - </w:t>
      </w:r>
      <w:r>
        <w:t xml:space="preserve">taken from the Orders of the Day</w:t>
      </w:r>
      <w:r>
        <w:t xml:space="preserve">; </w:t>
      </w:r>
      <w:r>
        <w:t xml:space="preserve">recommitted to</w:t>
      </w:r>
      <w:r>
        <w:t xml:space="preserve"> Judiciary (H)</w:t>
        <w:br/>
      </w:r>
    </w:p>
    <w:p>
      <w:pPr>
        <w:pStyle w:val="RecordBase"/>
      </w:pPr>
      <w:r>
        <w:rPr>
          <w:b/>
        </w:rPr>
        <w:t xml:space="preserve">HB294 (BR954)</w:t>
      </w:r>
      <w:r>
        <w:rPr>
          <w:b/>
        </w:rPr>
        <w:t xml:space="preserve">/CI</w:t>
      </w:r>
      <w:r>
        <w:t xml:space="preserve"> - J. Jenkins</w:t>
      </w:r>
      <w:r>
        <w:t xml:space="preserve">, A. Wuchner</w:t>
      </w:r>
      <w:r>
        <w:t xml:space="preserve">, L. Bechler</w:t>
      </w:r>
      <w:r>
        <w:t xml:space="preserve">, L. Belcher</w:t>
      </w:r>
      <w:r>
        <w:t xml:space="preserve">, M. Cantrell</w:t>
      </w:r>
      <w:r>
        <w:t xml:space="preserve">, D. Horlander</w:t>
      </w:r>
      <w:r>
        <w:t xml:space="preserve">, R. Huff</w:t>
      </w:r>
      <w:r>
        <w:t xml:space="preserve">, M. Marzian</w:t>
      </w:r>
      <w:r>
        <w:t xml:space="preserve">, D. Mayfield</w:t>
      </w:r>
      <w:r>
        <w:t xml:space="preserve">, C. Miller</w:t>
      </w:r>
      <w:r>
        <w:t xml:space="preserve">, M. Prunty</w:t>
      </w:r>
      <w:r>
        <w:t xml:space="preserve">, J. Richards</w:t>
      </w:r>
      <w:r>
        <w:t xml:space="preserve">, S. Westrom</w:t>
        <w:br/>
      </w:r>
    </w:p>
    <w:p>
      <w:pPr>
        <w:pStyle w:val="RecordBase"/>
      </w:pPr>
      <w:r>
        <w:t xml:space="preserve">	AN ACT relating to human trafficking.</w:t>
      </w:r>
    </w:p>
    <w:p>
      <w:pPr>
        <w:pStyle w:val="RecordBase"/>
      </w:pPr>
      <w:r>
        <w:t xml:space="preserve">	Amend KRS 439.3401 to include as violent offenders individuals convicted of human trafficking and promoting human trafficking; specify that individuals convicted of human trafficking or promoting human trafficking shall not be released on probation or parole until 85 percent of the sentence has been served.</w:t>
        <w:br/>
      </w:r>
    </w:p>
    <w:p>
      <w:pPr>
        <w:pStyle w:val="RecordBase"/>
      </w:pPr>
      <w:r>
        <w:t xml:space="preserve">	Feb 01, 2018 - </w:t>
      </w:r>
      <w:r>
        <w:t xml:space="preserve">introduced in House</w:t>
      </w:r>
    </w:p>
    <w:p>
      <w:pPr>
        <w:pStyle w:val="RecordBase"/>
      </w:pPr>
      <w:r>
        <w:t xml:space="preserve">	Feb 05, 2018 - </w:t>
      </w:r>
      <w:r>
        <w:t xml:space="preserve">to</w:t>
      </w:r>
      <w:r>
        <w:t xml:space="preserve"> Judiciary (H)</w:t>
      </w:r>
    </w:p>
    <w:p>
      <w:pPr>
        <w:pStyle w:val="RecordBase"/>
      </w:pPr>
      <w:r>
        <w:t xml:space="preserve">	Feb 20, 2018 - </w:t>
      </w:r>
      <w:r>
        <w:t xml:space="preserve">posted in committee</w:t>
        <w:br/>
      </w:r>
    </w:p>
    <w:p>
      <w:pPr>
        <w:pStyle w:val="RecordBase"/>
      </w:pPr>
      <w:r>
        <w:rPr>
          <w:b/>
        </w:rPr>
        <w:t xml:space="preserve">HB295 (BR1339)</w:t>
      </w:r>
      <w:r>
        <w:rPr>
          <w:b/>
        </w:rPr>
        <w:t xml:space="preserve"/>
      </w:r>
      <w:r>
        <w:t xml:space="preserve"> - DJ Johnson</w:t>
        <w:br/>
      </w:r>
    </w:p>
    <w:p>
      <w:pPr>
        <w:pStyle w:val="RecordBase"/>
      </w:pPr>
      <w:r>
        <w:t xml:space="preserve">	AN ACT relating to pay lakes.</w:t>
      </w:r>
    </w:p>
    <w:p>
      <w:pPr>
        <w:pStyle w:val="RecordBase"/>
      </w:pPr>
      <w:r>
        <w:t xml:space="preserve">	Amend KRS 150.660 to set out Department of Fish and Wildlife Resources pay lake regulatory authority; require pay lakes to be licensed by the department; specify pay lake license revocation procedures; amend KRS 150.990 to delete pay lake fine reference.</w:t>
        <w:br/>
      </w:r>
    </w:p>
    <w:p>
      <w:pPr>
        <w:pStyle w:val="RecordBase"/>
      </w:pPr>
      <w:r>
        <w:t xml:space="preserve">	Feb 01, 2018 - </w:t>
      </w:r>
      <w:r>
        <w:t xml:space="preserve">introduced in House</w:t>
      </w:r>
    </w:p>
    <w:p>
      <w:pPr>
        <w:pStyle w:val="RecordBase"/>
      </w:pPr>
      <w:r>
        <w:t xml:space="preserve">	Feb 05, 2018 - </w:t>
      </w:r>
      <w:r>
        <w:t xml:space="preserve">to</w:t>
      </w:r>
      <w:r>
        <w:t xml:space="preserve"> Tourism &amp; Outdoor Recreation (H)</w:t>
        <w:br/>
      </w:r>
    </w:p>
    <w:p>
      <w:pPr>
        <w:pStyle w:val="RecordBase"/>
      </w:pPr>
      <w:r>
        <w:rPr>
          <w:b/>
        </w:rPr>
        <w:t xml:space="preserve">HB296 (BR1193)</w:t>
      </w:r>
      <w:r>
        <w:rPr>
          <w:b/>
        </w:rPr>
        <w:t xml:space="preserve"/>
      </w:r>
      <w:r>
        <w:t xml:space="preserve"> - L. Bechler</w:t>
        <w:br/>
      </w:r>
    </w:p>
    <w:p>
      <w:pPr>
        <w:pStyle w:val="RecordBase"/>
      </w:pPr>
      <w:r>
        <w:t xml:space="preserve">	AN ACT relating to the licensure of heating, ventilation, and air conditioning professionals.</w:t>
      </w:r>
    </w:p>
    <w:p>
      <w:pPr>
        <w:pStyle w:val="RecordBase"/>
      </w:pPr>
      <w:r>
        <w:t xml:space="preserve">	Amend KRS 198B.656 to delete reference to apprentice HVAC mechanic; amend KRS 198B.658 to delete the requirement for the department to issue an apprentice HVAC certificate; amend KRS 198B.674 to remove the reference to apprentice HVAC mechanics; amend KRS 198B.676 to eliminate examination fees for apprentice HVAC mechanics; amend KRS 198B.702 to delete reference to apprentice HVAC mechanics.</w:t>
        <w:br/>
      </w:r>
    </w:p>
    <w:p>
      <w:pPr>
        <w:pStyle w:val="RecordBase"/>
      </w:pPr>
      <w:r>
        <w:t xml:space="preserve">	Feb 01, 2018 - </w:t>
      </w:r>
      <w:r>
        <w:t xml:space="preserve">introduced in House</w:t>
      </w:r>
    </w:p>
    <w:p>
      <w:pPr>
        <w:pStyle w:val="RecordBase"/>
      </w:pPr>
      <w:r>
        <w:t xml:space="preserve">	Feb 05, 2018 - </w:t>
      </w:r>
      <w:r>
        <w:t xml:space="preserve">to</w:t>
      </w:r>
      <w:r>
        <w:t xml:space="preserve"> Licensing, Occupations, &amp; Admin Regs (H)</w:t>
      </w:r>
    </w:p>
    <w:p>
      <w:pPr>
        <w:pStyle w:val="RecordBase"/>
      </w:pPr>
      <w:r>
        <w:t xml:space="preserve">	Feb 23, 2018 - </w:t>
      </w:r>
      <w:r>
        <w:t xml:space="preserve">posted in committee</w:t>
        <w:br/>
      </w:r>
    </w:p>
    <w:p>
      <w:pPr>
        <w:pStyle w:val="RecordBase"/>
      </w:pPr>
      <w:r>
        <w:rPr>
          <w:b/>
        </w:rPr>
        <w:t xml:space="preserve">HB297 (BR1259)</w:t>
      </w:r>
      <w:r>
        <w:rPr>
          <w:b/>
        </w:rPr>
        <w:t xml:space="preserve"/>
      </w:r>
      <w:r>
        <w:t xml:space="preserve"> - J. Wayne</w:t>
      </w:r>
      <w:r>
        <w:t xml:space="preserve">, M. Marzian</w:t>
      </w:r>
      <w:r>
        <w:t xml:space="preserve">, A. Scott</w:t>
        <w:br/>
      </w:r>
    </w:p>
    <w:p>
      <w:pPr>
        <w:pStyle w:val="RecordBase"/>
      </w:pPr>
      <w:r>
        <w:t xml:space="preserve">	AN ACT relating to state employee pay equity.</w:t>
      </w:r>
    </w:p>
    <w:p>
      <w:pPr>
        <w:pStyle w:val="RecordBase"/>
      </w:pPr>
      <w:r>
        <w:t xml:space="preserve">	Amend KRS 7.100 to require the Legislative Research Commission to  transmit pay equity information on its employees to the Secretary of Personnel by August 1 of each year; amend KRS 18A.030 to require the Secretary of Personnel to compile pay equity information on executive branch employees by August 1 of each year, to compile a report on gender pay equity for the legislative and executive branches of state government by December 1 of each year, and to transmit the report to the Legislative Research Commission.</w:t>
        <w:br/>
      </w:r>
    </w:p>
    <w:p>
      <w:pPr>
        <w:pStyle w:val="RecordBase"/>
      </w:pPr>
      <w:r>
        <w:t xml:space="preserve">	Feb 01, 2018 - </w:t>
      </w:r>
      <w:r>
        <w:t xml:space="preserve">introduced in House</w:t>
      </w:r>
    </w:p>
    <w:p>
      <w:pPr>
        <w:pStyle w:val="RecordBase"/>
      </w:pPr>
      <w:r>
        <w:t xml:space="preserve">	Feb 05, 2018 - </w:t>
      </w:r>
      <w:r>
        <w:t xml:space="preserve">to</w:t>
      </w:r>
      <w:r>
        <w:t xml:space="preserve"> State Government (H)</w:t>
        <w:br/>
      </w:r>
    </w:p>
    <w:p>
      <w:pPr>
        <w:pStyle w:val="RecordBase"/>
      </w:pPr>
      <w:r>
        <w:rPr>
          <w:b/>
        </w:rPr>
        <w:t xml:space="preserve">HB298 (BR1229)</w:t>
      </w:r>
      <w:r>
        <w:rPr>
          <w:b/>
        </w:rPr>
        <w:t xml:space="preserve"/>
      </w:r>
      <w:r>
        <w:t xml:space="preserve"> - T. Moore</w:t>
        <w:br/>
      </w:r>
    </w:p>
    <w:p>
      <w:pPr>
        <w:pStyle w:val="RecordBase"/>
      </w:pPr>
      <w:r>
        <w:t xml:space="preserve">	AN ACT relating to public finance.</w:t>
      </w:r>
    </w:p>
    <w:p>
      <w:pPr>
        <w:pStyle w:val="RecordBase"/>
      </w:pPr>
      <w:r>
        <w:t xml:space="preserve">	Amend KRS 42.500 to define "boycott of Israel" and "company;" require that the State Investment Commission not invest in companies participating in a boycott of Israel; create a new section of KRS Chapter 45A to define "boycott of Israel" and "company"; prohibit the Secretary of Finance and Administration from contracting with companies boycotting Israel but exempt contracts under $100,000 over the life of the contract; companies that have a contract with the state that boycott Israel shall be banned from state contracts for a two year period; amend KRS 61.510 to define "boycott of Israel," "company," "direct holdings," and "indirect holdings"; amend KRS 61.650 to require the Kentucky Retirement Systems to prepare an annual report of public investments and to not invest in companies boycotting Israel.</w:t>
        <w:br/>
      </w:r>
    </w:p>
    <w:p>
      <w:pPr>
        <w:pStyle w:val="RecordBase"/>
      </w:pPr>
      <w:r>
        <w:t xml:space="preserve">	Feb 01, 2018 - </w:t>
      </w:r>
      <w:r>
        <w:t xml:space="preserve">introduced in House</w:t>
      </w:r>
    </w:p>
    <w:p>
      <w:pPr>
        <w:pStyle w:val="RecordBase"/>
      </w:pPr>
      <w:r>
        <w:t xml:space="preserve">	Feb 05, 2018 - </w:t>
      </w:r>
      <w:r>
        <w:t xml:space="preserve">to</w:t>
      </w:r>
      <w:r>
        <w:t xml:space="preserve"> State Government (H)</w:t>
        <w:br/>
      </w:r>
    </w:p>
    <w:p>
      <w:pPr>
        <w:pStyle w:val="RecordBase"/>
      </w:pPr>
      <w:r>
        <w:rPr>
          <w:b/>
        </w:rPr>
        <w:t xml:space="preserve">HB299 (BR490)</w:t>
      </w:r>
      <w:r>
        <w:rPr>
          <w:b/>
        </w:rPr>
        <w:t xml:space="preserve"/>
      </w:r>
      <w:r>
        <w:t xml:space="preserve"> - S. Santoro</w:t>
        <w:br/>
      </w:r>
    </w:p>
    <w:p>
      <w:pPr>
        <w:pStyle w:val="RecordBase"/>
      </w:pPr>
      <w:r>
        <w:t xml:space="preserve">	AN ACT relating to railroad crossings.</w:t>
      </w:r>
    </w:p>
    <w:p>
      <w:pPr>
        <w:pStyle w:val="RecordBase"/>
      </w:pPr>
      <w:r>
        <w:t xml:space="preserve">	Create a new section of KRS Chapter 178 to set forth the procedures  for the closure of public railroad grade crossings; provide for an appeals process; amend KRS 177.120 setting forth when the Department of Highways may consider a railroad crossing as a candidate for closure; set forth criteria for the Department of Highways to apply to railroad crossing decisions.</w:t>
        <w:br/>
      </w:r>
    </w:p>
    <w:p>
      <w:pPr>
        <w:pStyle w:val="RecordBase"/>
      </w:pPr>
      <w:r>
        <w:t xml:space="preserve">	Feb 02, 2018 - </w:t>
      </w:r>
      <w:r>
        <w:t xml:space="preserve">introduced in House</w:t>
      </w:r>
    </w:p>
    <w:p>
      <w:pPr>
        <w:pStyle w:val="RecordBase"/>
      </w:pPr>
      <w:r>
        <w:t xml:space="preserve">	Feb 06, 2018 - </w:t>
      </w:r>
      <w:r>
        <w:t xml:space="preserve">to</w:t>
      </w:r>
      <w:r>
        <w:t xml:space="preserve"> Transportation (H)</w:t>
      </w:r>
    </w:p>
    <w:p>
      <w:pPr>
        <w:pStyle w:val="RecordBase"/>
      </w:pPr>
      <w:r>
        <w:t xml:space="preserve">	Mar 02, 2018 - </w:t>
      </w:r>
      <w:r>
        <w:t xml:space="preserve">posted in committee</w:t>
        <w:br/>
      </w:r>
    </w:p>
    <w:p>
      <w:pPr>
        <w:pStyle w:val="RecordBase"/>
      </w:pPr>
      <w:r>
        <w:rPr>
          <w:b/>
        </w:rPr>
        <w:t xml:space="preserve">HB300 (BR1291)</w:t>
      </w:r>
      <w:r>
        <w:rPr>
          <w:b/>
        </w:rPr>
        <w:t xml:space="preserve"/>
      </w:r>
      <w:r>
        <w:t xml:space="preserve"> - J. Miller</w:t>
        <w:br/>
      </w:r>
    </w:p>
    <w:p>
      <w:pPr>
        <w:pStyle w:val="RecordBase"/>
      </w:pPr>
      <w:r>
        <w:t xml:space="preserve">	AN ACT relating to executive branch ethics.</w:t>
      </w:r>
    </w:p>
    <w:p>
      <w:pPr>
        <w:pStyle w:val="RecordBase"/>
      </w:pPr>
      <w:r>
        <w:t xml:space="preserve">	Amend KRS 11A.010, relating to executive branch ethics, to expand and update the definitions of "officer" and "public servant."</w:t>
        <w:br/>
      </w:r>
    </w:p>
    <w:p>
      <w:pPr>
        <w:pStyle w:val="RecordBaseCenter"/>
      </w:pPr>
      <w:r>
        <w:rPr>
          <w:b/>
        </w:rPr>
        <w:t xml:space="preserve">HB300 - AMENDMENTS</w:t>
      </w:r>
    </w:p>
    <w:p>
      <w:pPr>
        <w:pStyle w:val="RecordBase"/>
      </w:pPr>
      <w:r>
        <w:t xml:space="preserve">HCS1</w:t>
      </w:r>
      <w:r>
        <w:t xml:space="preserve"> - </w:t>
      </w:r>
      <w:r>
        <w:t xml:space="preserve">Retain original provisions; clarify that employment arrangements referenced in the definitions of "officer" and "public servant" are those made with an agency; remove employees of any entity to which the Governor appoints a majority of the members of its governing body from the definition of "public servant".</w:t>
        <w:br/>
      </w:r>
    </w:p>
    <w:p>
      <w:pPr>
        <w:pStyle w:val="RecordBase"/>
      </w:pPr>
      <w:r>
        <w:t xml:space="preserve">	Feb 02, 2018 - </w:t>
      </w:r>
      <w:r>
        <w:t xml:space="preserve">introduced in House</w:t>
      </w:r>
    </w:p>
    <w:p>
      <w:pPr>
        <w:pStyle w:val="RecordBase"/>
      </w:pPr>
      <w:r>
        <w:t xml:space="preserve">	Feb 06, 2018 - </w:t>
      </w:r>
      <w:r>
        <w:t xml:space="preserve">to</w:t>
      </w:r>
      <w:r>
        <w:t xml:space="preserve"> State Government (H)</w:t>
      </w:r>
    </w:p>
    <w:p>
      <w:pPr>
        <w:pStyle w:val="RecordBase"/>
      </w:pPr>
      <w:r>
        <w:t xml:space="preserve">	Feb 13, 2018 - </w:t>
      </w:r>
      <w:r>
        <w:t xml:space="preserve">posted in committee</w:t>
      </w:r>
    </w:p>
    <w:p>
      <w:pPr>
        <w:pStyle w:val="RecordBase"/>
      </w:pPr>
      <w:r>
        <w:t xml:space="preserve">	Feb 15, 2018 - </w:t>
      </w:r>
      <w:r>
        <w:t xml:space="preserve">reported favorably, 1st reading, to Calendar with Committee Substitute (1)</w:t>
      </w:r>
    </w:p>
    <w:p>
      <w:pPr>
        <w:pStyle w:val="RecordBase"/>
      </w:pPr>
      <w:r>
        <w:t xml:space="preserve">	Feb 16, 2018 - </w:t>
      </w:r>
      <w:r>
        <w:t xml:space="preserve">2nd reading, to Rules</w:t>
      </w:r>
    </w:p>
    <w:p>
      <w:pPr>
        <w:pStyle w:val="RecordBase"/>
      </w:pPr>
      <w:r>
        <w:t xml:space="preserve">	Feb 20, 2018 - </w:t>
      </w:r>
      <w:r>
        <w:t xml:space="preserve">posted for passage in the Regular Orders of the Day for Wednesday, February 21, 2018</w:t>
      </w:r>
    </w:p>
    <w:p>
      <w:pPr>
        <w:pStyle w:val="RecordBase"/>
      </w:pPr>
      <w:r>
        <w:t xml:space="preserve">	Feb 21, 2018 - </w:t>
      </w:r>
      <w:r>
        <w:t xml:space="preserve">3rd reading, passed 85-9 with Committee Substitute</w:t>
      </w:r>
    </w:p>
    <w:p>
      <w:pPr>
        <w:pStyle w:val="RecordBase"/>
      </w:pPr>
      <w:r>
        <w:t xml:space="preserve">	Feb 22, 2018 - </w:t>
      </w:r>
      <w:r>
        <w:t xml:space="preserve">received in Senate</w:t>
      </w:r>
    </w:p>
    <w:p>
      <w:pPr>
        <w:pStyle w:val="RecordBase"/>
      </w:pPr>
      <w:r>
        <w:t xml:space="preserve">	Feb 23, 2018 - </w:t>
      </w:r>
      <w:r>
        <w:t xml:space="preserve">to</w:t>
      </w:r>
      <w:r>
        <w:t xml:space="preserve"> State &amp; Local Government (S)</w:t>
        <w:br/>
      </w:r>
    </w:p>
    <w:p>
      <w:pPr>
        <w:pStyle w:val="RecordBase"/>
      </w:pPr>
      <w:r>
        <w:rPr>
          <w:b/>
        </w:rPr>
        <w:t xml:space="preserve">HB301 (BR1416)</w:t>
      </w:r>
      <w:r>
        <w:rPr>
          <w:b/>
        </w:rPr>
        <w:t xml:space="preserve"/>
      </w:r>
      <w:r>
        <w:t xml:space="preserve"> - D. Elliott</w:t>
        <w:br/>
      </w:r>
    </w:p>
    <w:p>
      <w:pPr>
        <w:pStyle w:val="RecordBase"/>
      </w:pPr>
      <w:r>
        <w:t xml:space="preserve">	AN ACT relating to criminal history record checks.</w:t>
      </w:r>
    </w:p>
    <w:p>
      <w:pPr>
        <w:pStyle w:val="RecordBase"/>
      </w:pPr>
      <w:r>
        <w:t xml:space="preserve">	Create a new section of KRS Chapter 620 to allow the Department for Community Based Services to request a criminal justice agency to perform a federal name-based criminal history record check of each adult residing in a home that a child is placed during an emergency placement; allow the Department for Kentucky State Police and the Federal Bureau of Investigation to charge a reasonable fee for processing a fingerprint-based criminal history record check.</w:t>
        <w:br/>
      </w:r>
    </w:p>
    <w:p>
      <w:pPr>
        <w:pStyle w:val="RecordBase"/>
      </w:pPr>
      <w:r>
        <w:t xml:space="preserve">	Feb 02, 2018 - </w:t>
      </w:r>
      <w:r>
        <w:t xml:space="preserve">introduced in House</w:t>
      </w:r>
    </w:p>
    <w:p>
      <w:pPr>
        <w:pStyle w:val="RecordBase"/>
      </w:pPr>
      <w:r>
        <w:t xml:space="preserve">	Feb 06, 2018 - </w:t>
      </w:r>
      <w:r>
        <w:t xml:space="preserve">to</w:t>
      </w:r>
      <w:r>
        <w:t xml:space="preserve"> Health and Family Services (H)</w:t>
        <w:br/>
      </w:r>
    </w:p>
    <w:p>
      <w:pPr>
        <w:pStyle w:val="RecordBase"/>
      </w:pPr>
      <w:r>
        <w:rPr>
          <w:b/>
        </w:rPr>
        <w:t xml:space="preserve">HB302 (BR503)</w:t>
      </w:r>
      <w:r>
        <w:rPr>
          <w:b/>
        </w:rPr>
        <w:t xml:space="preserve"/>
      </w:r>
      <w:r>
        <w:t xml:space="preserve"> - D. Bentley</w:t>
        <w:br/>
      </w:r>
    </w:p>
    <w:p>
      <w:pPr>
        <w:pStyle w:val="RecordBase"/>
      </w:pPr>
      <w:r>
        <w:t xml:space="preserve">	AN ACT relating to the operation of state government.</w:t>
      </w:r>
    </w:p>
    <w:p>
      <w:pPr>
        <w:pStyle w:val="RecordBase"/>
      </w:pPr>
      <w:r>
        <w:t xml:space="preserve">	Amend KRS 12.020 and 12.252 to create the Professional Licensing Legal Division within the Public Protection Cabinet; create the Office of Administrative Hearings within the Public Protection Cabinet; confirm Executive Order 2017-325.</w:t>
        <w:br/>
      </w:r>
    </w:p>
    <w:p>
      <w:pPr>
        <w:pStyle w:val="RecordBaseCenter"/>
      </w:pPr>
      <w:r>
        <w:rPr>
          <w:b/>
        </w:rPr>
        <w:t xml:space="preserve">HB302 - AMENDMENTS</w:t>
      </w:r>
    </w:p>
    <w:p>
      <w:pPr>
        <w:pStyle w:val="RecordBase"/>
      </w:pPr>
      <w:r>
        <w:t xml:space="preserve">SCS1</w:t>
      </w:r>
      <w:r>
        <w:t xml:space="preserve"> - </w:t>
      </w:r>
      <w:r>
        <w:t xml:space="preserve">Retain original provisions; amend KRS 171.420 to rename the State Archives and Records Commission  the State Libraries, Archives, and Records Commission; revise the membership of the commission; designate the commission as the state advisory council on libraries; expand the duties of the commission to include advising the Department for Libraries and Archives on matters relating to library funding, standards, development, and service issues; amend KRS 61.810 to include selection committees established under KRS Chapters 45A and 56 as exceptions to the open meeting requirements until the award of the contract or cancellation of the procurement; amend 61.870 to exclude electronic communications received using a private electronic device form the definition of public record; amend KRS 61.878 to include information identifying members of selection committees and records of the procurement processes established under KRS Chapters 45A and 56 as exceptions to the open record requirements; amend KRS 56.8169 to clarify that KRS 61.810 and 61.878 apply to the selection process for built-to-suit contracts; create a new section of KRS Chapter 2 to designate Jackson Hall at Kentucky State University the Kentucky Museum of African American History; rename the Alumni House at Kentucky State University the Francis Marion Wood Welcome Center and Alumni House; repeal KRS 173.810 which creates the State Advisory Council on Libraries; provide that the terms of the Kentucky State Advisory Council membership shall expire on the effective date of the Act.</w:t>
      </w:r>
    </w:p>
    <w:p>
      <w:pPr>
        <w:pStyle w:val="RecordBase"/>
      </w:pPr>
      <w:r>
        <w:t xml:space="preserve">SCA1</w:t>
      </w:r>
      <w:r>
        <w:t xml:space="preserve">(D. Seum)</w:t>
      </w:r>
      <w:r>
        <w:t xml:space="preserve"> - </w:t>
      </w:r>
      <w:r>
        <w:t xml:space="preserve">Make title amendment.</w:t>
      </w:r>
    </w:p>
    <w:p>
      <w:pPr>
        <w:pStyle w:val="RecordBase"/>
      </w:pPr>
      <w:r>
        <w:t xml:space="preserve">SFA1</w:t>
      </w:r>
      <w:r>
        <w:t xml:space="preserve">(D. Thayer)</w:t>
      </w:r>
      <w:r>
        <w:t xml:space="preserve"> - </w:t>
      </w:r>
      <w:r>
        <w:t xml:space="preserve">Retain original provisions, except delete KRS 61.870 and include communications that are personal in nature and unrelated to any governmental function to the list of public records that are exempted from being subject to open records requirements.</w:t>
        <w:br/>
      </w:r>
    </w:p>
    <w:p>
      <w:pPr>
        <w:pStyle w:val="RecordBase"/>
      </w:pPr>
      <w:r>
        <w:t xml:space="preserve">	Feb 02, 2018 - </w:t>
      </w:r>
      <w:r>
        <w:t xml:space="preserve">introduced in House</w:t>
      </w:r>
    </w:p>
    <w:p>
      <w:pPr>
        <w:pStyle w:val="RecordBase"/>
      </w:pPr>
      <w:r>
        <w:t xml:space="preserve">	Feb 06, 2018 - </w:t>
      </w:r>
      <w:r>
        <w:t xml:space="preserve">to</w:t>
      </w:r>
      <w:r>
        <w:t xml:space="preserve"> State Government (H)</w:t>
      </w:r>
    </w:p>
    <w:p>
      <w:pPr>
        <w:pStyle w:val="RecordBase"/>
      </w:pPr>
      <w:r>
        <w:t xml:space="preserve">	Feb 13, 2018 - </w:t>
      </w:r>
      <w:r>
        <w:t xml:space="preserve">posted in committee</w:t>
      </w:r>
    </w:p>
    <w:p>
      <w:pPr>
        <w:pStyle w:val="RecordBase"/>
      </w:pPr>
      <w:r>
        <w:t xml:space="preserve">	Feb 15, 2018 - </w:t>
      </w:r>
      <w:r>
        <w:t xml:space="preserve">reported favorably, 1st reading, to Consent Calendar</w:t>
      </w:r>
    </w:p>
    <w:p>
      <w:pPr>
        <w:pStyle w:val="RecordBase"/>
      </w:pPr>
      <w:r>
        <w:t xml:space="preserve">	Feb 16, 2018 - </w:t>
      </w:r>
      <w:r>
        <w:t xml:space="preserve">2nd reading, to Rules</w:t>
      </w:r>
    </w:p>
    <w:p>
      <w:pPr>
        <w:pStyle w:val="RecordBase"/>
      </w:pPr>
      <w:r>
        <w:t xml:space="preserve">	Feb 22, 2018 - </w:t>
      </w:r>
      <w:r>
        <w:t xml:space="preserve">posted for passage in the Consent Orders of the Day for Friday, February 23, 2018</w:t>
      </w:r>
    </w:p>
    <w:p>
      <w:pPr>
        <w:pStyle w:val="RecordBase"/>
      </w:pPr>
      <w:r>
        <w:t xml:space="preserve">	Feb 23, 2018 - </w:t>
      </w:r>
      <w:r>
        <w:t xml:space="preserve">3rd reading, passed 82-1</w:t>
      </w:r>
    </w:p>
    <w:p>
      <w:pPr>
        <w:pStyle w:val="RecordBase"/>
      </w:pPr>
      <w:r>
        <w:t xml:space="preserve">	Feb 26, 2018 - </w:t>
      </w:r>
      <w:r>
        <w:t xml:space="preserve">received in Senate</w:t>
      </w:r>
    </w:p>
    <w:p>
      <w:pPr>
        <w:pStyle w:val="RecordBase"/>
      </w:pPr>
      <w:r>
        <w:t xml:space="preserve">	Feb 27, 2018 - </w:t>
      </w:r>
      <w:r>
        <w:t xml:space="preserve">to</w:t>
      </w:r>
      <w:r>
        <w:t xml:space="preserve"> Licensing, Occupations, &amp; Administrative Regulations (S)</w:t>
      </w:r>
    </w:p>
    <w:p>
      <w:pPr>
        <w:pStyle w:val="RecordBase"/>
      </w:pPr>
      <w:r>
        <w:t xml:space="preserve">	Mar 13, 2018 - </w:t>
      </w:r>
      <w:r>
        <w:t xml:space="preserve">reported favorably, 1st reading, to Consent Calendar</w:t>
      </w:r>
    </w:p>
    <w:p>
      <w:pPr>
        <w:pStyle w:val="RecordBase"/>
      </w:pPr>
      <w:r>
        <w:t xml:space="preserve">	Mar 14, 2018 - </w:t>
      </w:r>
      <w:r>
        <w:t xml:space="preserve">2nd reading, to Rules</w:t>
      </w:r>
    </w:p>
    <w:p>
      <w:pPr>
        <w:pStyle w:val="RecordBase"/>
      </w:pPr>
      <w:r>
        <w:t xml:space="preserve">	Mar 19, 2018 - </w:t>
      </w:r>
      <w:r>
        <w:t xml:space="preserve">taken from</w:t>
      </w:r>
      <w:r>
        <w:t xml:space="preserve"> Rules (S)</w:t>
      </w:r>
      <w:r>
        <w:t xml:space="preserve">; </w:t>
      </w:r>
      <w:r>
        <w:t xml:space="preserve">recommitted to</w:t>
      </w:r>
      <w:r>
        <w:t xml:space="preserve"> State &amp; Local Government (S)</w:t>
      </w:r>
    </w:p>
    <w:p>
      <w:pPr>
        <w:pStyle w:val="RecordBase"/>
      </w:pPr>
      <w:r>
        <w:t xml:space="preserve">	Mar 21, 2018 - </w:t>
      </w:r>
      <w:r>
        <w:t xml:space="preserve">reported favorably, to Rules with Committee Substitutes (1) committee amendment (1-title)</w:t>
      </w:r>
      <w:r>
        <w:t xml:space="preserve"> as a consent bill</w:t>
      </w:r>
    </w:p>
    <w:p>
      <w:pPr>
        <w:pStyle w:val="RecordBase"/>
      </w:pPr>
      <w:r>
        <w:t xml:space="preserve">	Mar 22, 2018 - </w:t>
      </w:r>
      <w:r>
        <w:t xml:space="preserve">posted for passage in the Consent Orders of the Day for Thursday, March 22, 2018</w:t>
      </w:r>
      <w:r>
        <w:t xml:space="preserve">; </w:t>
      </w:r>
      <w:r>
        <w:t xml:space="preserve">taken from the Consent Orders of the Day, placed in the Regular Orders of the Day</w:t>
      </w:r>
      <w:r>
        <w:t xml:space="preserve">; </w:t>
      </w:r>
      <w:r>
        <w:t xml:space="preserve">passed over and retained in the Orders of the Day</w:t>
      </w:r>
    </w:p>
    <w:p>
      <w:pPr>
        <w:pStyle w:val="RecordBase"/>
      </w:pPr>
      <w:r>
        <w:t xml:space="preserve">	Mar 27, 2018 - </w:t>
      </w:r>
      <w:r>
        <w:t xml:space="preserve">passed over and retained in the Orders of the Day</w:t>
      </w:r>
      <w:r>
        <w:t xml:space="preserve">; </w:t>
      </w:r>
      <w:r>
        <w:t xml:space="preserve">floor amendment (1) filed to Committee Substitute</w:t>
      </w:r>
    </w:p>
    <w:p>
      <w:pPr>
        <w:pStyle w:val="RecordBase"/>
      </w:pPr>
      <w:r>
        <w:t xml:space="preserve">	Mar 29, 2018 - </w:t>
      </w:r>
      <w:r>
        <w:t xml:space="preserve">3rd reading, passed 23-9 with Committee Substitute, committee amendment (1-title) and  floor amendment (1)</w:t>
      </w:r>
      <w:r>
        <w:t xml:space="preserve">; </w:t>
      </w:r>
      <w:r>
        <w:t xml:space="preserve">received in House</w:t>
      </w:r>
      <w:r>
        <w:t xml:space="preserve">; </w:t>
      </w:r>
      <w:r>
        <w:t xml:space="preserve">to</w:t>
      </w:r>
      <w:r>
        <w:t xml:space="preserve"> Rules (H)</w:t>
      </w:r>
    </w:p>
    <w:p>
      <w:pPr>
        <w:pStyle w:val="RecordBase"/>
      </w:pPr>
      <w:r>
        <w:t xml:space="preserve">	Apr 13, 2018 - </w:t>
      </w:r>
      <w:r>
        <w:t xml:space="preserve">posted for passage for concurrence in Senate Committee Substitute, committee amendment (1-title) and</w:t>
      </w:r>
      <w:r>
        <w:t xml:space="preserve"> floor amendment (1)</w:t>
      </w:r>
    </w:p>
    <w:p>
      <w:pPr>
        <w:pStyle w:val="RecordBase"/>
      </w:pPr>
      <w:r>
        <w:t xml:space="preserve">	Apr 14, 2018 - </w:t>
      </w:r>
      <w:r>
        <w:t xml:space="preserve">House concurred in Senate Committee Substitute, committee amendment (1-title) and floor amendment (1)</w:t>
      </w:r>
      <w:r>
        <w:t xml:space="preserve">; </w:t>
      </w:r>
      <w:r>
        <w:t xml:space="preserve">Bill passed 48-39</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176)</w:t>
        <w:br/>
      </w:r>
    </w:p>
    <w:p>
      <w:pPr>
        <w:pStyle w:val="RecordBase"/>
      </w:pPr>
      <w:r>
        <w:rPr>
          <w:b/>
        </w:rPr>
        <w:t xml:space="preserve">HB303 (BR1059)</w:t>
      </w:r>
      <w:r>
        <w:rPr>
          <w:b/>
        </w:rPr>
        <w:t xml:space="preserve">/LM</w:t>
      </w:r>
      <w:r>
        <w:t xml:space="preserve"> - M. Marzian</w:t>
      </w:r>
      <w:r>
        <w:t xml:space="preserve">, M. Cantrell</w:t>
      </w:r>
      <w:r>
        <w:t xml:space="preserve">, A. Scott</w:t>
        <w:br/>
      </w:r>
    </w:p>
    <w:p>
      <w:pPr>
        <w:pStyle w:val="RecordBase"/>
      </w:pPr>
      <w:r>
        <w:t xml:space="preserve">	AN ACT relating to wages.</w:t>
      </w:r>
    </w:p>
    <w:p>
      <w:pPr>
        <w:pStyle w:val="RecordBase"/>
      </w:pPr>
      <w:r>
        <w:t xml:space="preserve">	Amend KRS 337.010, relating to the definition of "employees" of retail stores and service industries, to increase the applicable threshold of business that applies to from $95,000 to $500,000; amend KRS 337.275 to raise the state minimum wage to not less than $8.80 an hour on August 1, 2018, not less than $10.35 an hour beginning on August 1, 2019, not less than $11.90 an hour beginning  on August 1, 2020, not less than $13.45 an hour beginning on August 1, 2021, and not less than $15.00 per hour beginning on August 1, 2022; amend KRS 337.420 to define "equivalent jobs" as those that are equal under the federal Equal Pay Act, or jobs that are dissimilar but equivalent in skill, effort, responsibility, and working conditions; amend KRS 337.423 to prohibit wage discrimination on the basis of sex, race, or national origin by prohibiting wage differentials for employees who perform equivalent jobs; provide exceptions for wage differentials based on seniority or merit systems, systems that measure wages by quantity or quality of production, and factors other than sex, race, or national origin; amend KRS 337.425 to require the promulgation of administrative regulations to specify criteria for determining jobs that are dominated by employees of a particular sex, race, or national origin, and acceptable methodology for determining equivalent skill, effort, responsibility, and working conditions; require that the administrative regulations be promulgated on or before July 1, 2019; provide the amendments to KRS 337.423 are EFFECTIVE July 1, 2020.</w:t>
        <w:br/>
      </w:r>
    </w:p>
    <w:p>
      <w:pPr>
        <w:pStyle w:val="RecordBase"/>
      </w:pPr>
      <w:r>
        <w:t xml:space="preserve">	Feb 02, 2018 - </w:t>
      </w:r>
      <w:r>
        <w:t xml:space="preserve">introduced in House</w:t>
      </w:r>
    </w:p>
    <w:p>
      <w:pPr>
        <w:pStyle w:val="RecordBase"/>
      </w:pPr>
      <w:r>
        <w:t xml:space="preserve">	Feb 06, 2018 - </w:t>
      </w:r>
      <w:r>
        <w:t xml:space="preserve">to</w:t>
      </w:r>
      <w:r>
        <w:t xml:space="preserve"> Economic Development &amp; Workforce Investment (H)</w:t>
        <w:br/>
      </w:r>
    </w:p>
    <w:p>
      <w:pPr>
        <w:pStyle w:val="RecordBase"/>
      </w:pPr>
      <w:r>
        <w:rPr>
          <w:b/>
        </w:rPr>
        <w:t xml:space="preserve">HB304 (BR1298)</w:t>
      </w:r>
      <w:r>
        <w:rPr>
          <w:b/>
        </w:rPr>
        <w:t xml:space="preserve">/LM</w:t>
      </w:r>
      <w:r>
        <w:t xml:space="preserve"> - J. Nemes</w:t>
      </w:r>
      <w:r>
        <w:t xml:space="preserve">, J. Sims Jr</w:t>
        <w:br/>
      </w:r>
    </w:p>
    <w:p>
      <w:pPr>
        <w:pStyle w:val="RecordBase"/>
      </w:pPr>
      <w:r>
        <w:t xml:space="preserve">	AN ACT relating to elections.</w:t>
      </w:r>
    </w:p>
    <w:p>
      <w:pPr>
        <w:pStyle w:val="RecordBase"/>
      </w:pPr>
      <w:r>
        <w:t xml:space="preserve">	Amend KRS 117.035 to allow the sheriff the option of recommending a deputy sheriff as a temporary replacement, in his or her position on the county board of elections, during any year the sheriff is a candidate or otherwise unavailable; allow for incapacitation or unavailability as a means for a sheriff to excuse himself or herself from service on the county board of elections; make technical corrections; amend KRS 117.075 to increase the deadline for a qualified voter with a disability to present to the county clerk a completed application for a mail-in absentee ballot from 7 days to 14 days; allow a qualified voter with a disability the additional ability to present to the county clerk his or her completed application for a mail-in absentee ballot by electronic mail or facsimile; allow a qualified voter with a disability the additional ability to request an application for a mail-in absentee ballot by electronic mail; amend KRS 117.085 to allow the means for request of a mail-in absentee ballot to be at the option of the voter; allow the county clerk the ability to transmit an application for a mail-in absentee ballot by facsimile or electronic mail; allow a qualified voter the ability to return to the county clerk a completed mail-in absentee ballot application by mail, electronic mail, facsimile, or in person, at the option of the voter; increase the deadline for a qualified voter to present his or her completed application for a mail-in absentee ballot from 7 days to 14 days; give any qualified voter who has applied for, but not yet received, a mail-in absentee ballot the allowance and process to vote in-person absentee or to vote on election day; make technical corrections; amend KRS 117.145 to increase the days from 15 to 45 in which the county clerk shall print and ready ballot labels for each candidate in a special election; amend KRS 117.265 to increase from 28 to 49 days before an election the deadline by which a declaration of intent must be filed to be a write-in candidate for a special election.</w:t>
        <w:br/>
      </w:r>
    </w:p>
    <w:p>
      <w:pPr>
        <w:pStyle w:val="RecordBaseCenter"/>
      </w:pPr>
      <w:r>
        <w:rPr>
          <w:b/>
        </w:rPr>
        <w:t xml:space="preserve">HB304 - AMENDMENTS</w:t>
      </w:r>
    </w:p>
    <w:p>
      <w:pPr>
        <w:pStyle w:val="RecordBase"/>
      </w:pPr>
      <w:r>
        <w:t xml:space="preserve">HCS1/LM</w:t>
      </w:r>
      <w:r>
        <w:t xml:space="preserve"> - </w:t>
      </w:r>
      <w:r>
        <w:t xml:space="preserve">Retain original provisions; amend KRS 117.035 to establish that the county board of elections is required to meet every other month during election years; authorize meetings of the county board of elections at the call of the chair or upon member agreement at other times; direct notice provisions; restore KRS 117.085 (7); amend KRS 117A.060 and 117A.070 to conform; make technical corrections.</w:t>
      </w:r>
    </w:p>
    <w:p>
      <w:pPr>
        <w:pStyle w:val="RecordBase"/>
      </w:pPr>
      <w:r>
        <w:t xml:space="preserve">HFA1</w:t>
      </w:r>
      <w:r>
        <w:t xml:space="preserve">(J. Nemes)</w:t>
      </w:r>
      <w:r>
        <w:t xml:space="preserve"> - </w:t>
      </w:r>
      <w:r>
        <w:t xml:space="preserve">	Restore KRS 117.035 to existing codified language to mandate that the Sheriff recommend that a deputy sheriff be a temporary replacement to the county board of elections to serve in his or her place during any year he or she is a candidate for sheriff; make technical corrections.</w:t>
        <w:br/>
      </w:r>
    </w:p>
    <w:p>
      <w:pPr>
        <w:pStyle w:val="RecordBase"/>
      </w:pPr>
      <w:r>
        <w:t xml:space="preserve">	Feb 02, 2018 - </w:t>
      </w:r>
      <w:r>
        <w:t xml:space="preserve">introduced in House</w:t>
      </w:r>
    </w:p>
    <w:p>
      <w:pPr>
        <w:pStyle w:val="RecordBase"/>
      </w:pPr>
      <w:r>
        <w:t xml:space="preserve">	Feb 06, 2018 - </w:t>
      </w:r>
      <w:r>
        <w:t xml:space="preserve">to</w:t>
      </w:r>
      <w:r>
        <w:t xml:space="preserve"> Elections, Const. Amendments &amp; Intergovernmental Affairs (H)</w:t>
      </w:r>
    </w:p>
    <w:p>
      <w:pPr>
        <w:pStyle w:val="RecordBase"/>
      </w:pPr>
      <w:r>
        <w:t xml:space="preserve">	Mar 08, 2018 - </w:t>
      </w:r>
      <w:r>
        <w:t xml:space="preserve">posted in committee</w:t>
      </w:r>
    </w:p>
    <w:p>
      <w:pPr>
        <w:pStyle w:val="RecordBase"/>
      </w:pPr>
      <w:r>
        <w:t xml:space="preserve">	Mar 12, 2018 - </w:t>
      </w:r>
      <w:r>
        <w:t xml:space="preserve">reported favorably, 1st reading, to Calendar with Committee Substitute (1)</w:t>
      </w:r>
    </w:p>
    <w:p>
      <w:pPr>
        <w:pStyle w:val="RecordBase"/>
      </w:pPr>
      <w:r>
        <w:t xml:space="preserve">	Mar 13, 2018 - </w:t>
      </w:r>
      <w:r>
        <w:t xml:space="preserve">2nd reading, to Rules</w:t>
      </w:r>
    </w:p>
    <w:p>
      <w:pPr>
        <w:pStyle w:val="RecordBase"/>
      </w:pPr>
      <w:r>
        <w:t xml:space="preserve">	Mar 14, 2018 - </w:t>
      </w:r>
      <w:r>
        <w:t xml:space="preserve">posted for passage in the Regular Orders of the Day for Thursday, March 15, 2018</w:t>
      </w:r>
    </w:p>
    <w:p>
      <w:pPr>
        <w:pStyle w:val="RecordBase"/>
      </w:pPr>
      <w:r>
        <w:t xml:space="preserve">	Mar 19, 2018 - </w:t>
      </w:r>
      <w:r>
        <w:t xml:space="preserve">floor amendment (1) filed to Committee Substitute</w:t>
      </w:r>
    </w:p>
    <w:p>
      <w:pPr>
        <w:pStyle w:val="RecordBase"/>
      </w:pPr>
      <w:r>
        <w:t xml:space="preserve">	Mar 22, 2018 - </w:t>
      </w:r>
      <w:r>
        <w:t xml:space="preserve">recommitted to</w:t>
      </w:r>
      <w:r>
        <w:t xml:space="preserve"> Appropriations &amp; Revenue (H)</w:t>
        <w:br/>
      </w:r>
    </w:p>
    <w:p>
      <w:pPr>
        <w:pStyle w:val="RecordBase"/>
      </w:pPr>
      <w:r>
        <w:rPr>
          <w:b/>
        </w:rPr>
        <w:t xml:space="preserve">HB305 (BR1109)</w:t>
      </w:r>
      <w:r>
        <w:rPr>
          <w:b/>
        </w:rPr>
        <w:t xml:space="preserve"/>
      </w:r>
      <w:r>
        <w:t xml:space="preserve"> - P. Pratt</w:t>
        <w:br/>
      </w:r>
    </w:p>
    <w:p>
      <w:pPr>
        <w:pStyle w:val="RecordBase"/>
      </w:pPr>
      <w:r>
        <w:t xml:space="preserve">	AN ACT relating to reorganization.</w:t>
      </w:r>
    </w:p>
    <w:p>
      <w:pPr>
        <w:pStyle w:val="RecordBase"/>
      </w:pPr>
      <w:r>
        <w:t xml:space="preserve">	Amend KRS 11.200 to administratively attach the Commission on Small Business Advocacy to the Office of Entrepreneurship within the Cabinet for Economic Development; rename various offices and departments within the Cabinet for Economic Development, and create the Office of Marketing and Public Affairs and the Office of Workforce, Community Development, and Research; make conforming changes to KRS 12.020, 154.12-223, and 154.12-224; confirm Resolution 17-04 of the Kentucky Economic Development Partnership.</w:t>
        <w:br/>
      </w:r>
    </w:p>
    <w:p>
      <w:pPr>
        <w:pStyle w:val="RecordBaseCenter"/>
      </w:pPr>
      <w:r>
        <w:rPr>
          <w:b/>
        </w:rPr>
        <w:t xml:space="preserve">HB305 - AMENDMENTS</w:t>
      </w:r>
    </w:p>
    <w:p>
      <w:pPr>
        <w:pStyle w:val="RecordBase"/>
      </w:pPr>
      <w:r>
        <w:t xml:space="preserve">HCS1/FN</w:t>
      </w:r>
      <w:r>
        <w:t xml:space="preserve"> - </w:t>
      </w:r>
      <w:r>
        <w:t xml:space="preserve">Retain original provisions; make technical changes.</w:t>
      </w:r>
    </w:p>
    <w:p>
      <w:pPr>
        <w:pStyle w:val="RecordBase"/>
      </w:pPr>
      <w:r>
        <w:t xml:space="preserve">SCS1</w:t>
      </w:r>
      <w:r>
        <w:t xml:space="preserve"> - </w:t>
      </w:r>
      <w:r>
        <w:t xml:space="preserve">Retain the provisions of the original; make technical corrections.</w:t>
        <w:br/>
      </w:r>
    </w:p>
    <w:p>
      <w:pPr>
        <w:pStyle w:val="RecordBase"/>
      </w:pPr>
      <w:r>
        <w:t xml:space="preserve">	Feb 05, 2018 - </w:t>
      </w:r>
      <w:r>
        <w:t xml:space="preserve">introduced in House</w:t>
      </w:r>
    </w:p>
    <w:p>
      <w:pPr>
        <w:pStyle w:val="RecordBase"/>
      </w:pPr>
      <w:r>
        <w:t xml:space="preserve">	Feb 07, 2018 - </w:t>
      </w:r>
      <w:r>
        <w:t xml:space="preserve">to</w:t>
      </w:r>
      <w:r>
        <w:t xml:space="preserve"> State Government (H)</w:t>
      </w:r>
    </w:p>
    <w:p>
      <w:pPr>
        <w:pStyle w:val="RecordBase"/>
      </w:pPr>
      <w:r>
        <w:t xml:space="preserve">	Feb 13, 2018 - </w:t>
      </w:r>
      <w:r>
        <w:t xml:space="preserve">posted in committee</w:t>
      </w:r>
    </w:p>
    <w:p>
      <w:pPr>
        <w:pStyle w:val="RecordBase"/>
      </w:pPr>
      <w:r>
        <w:t xml:space="preserve">	Feb 15, 2018 - </w:t>
      </w:r>
      <w:r>
        <w:t xml:space="preserve">reported favorably, 1st reading, to Consent Calendar with Committee Substitute (1)</w:t>
      </w:r>
    </w:p>
    <w:p>
      <w:pPr>
        <w:pStyle w:val="RecordBase"/>
      </w:pPr>
      <w:r>
        <w:t xml:space="preserve">	Feb 16, 2018 - </w:t>
      </w:r>
      <w:r>
        <w:t xml:space="preserve">2nd reading, to Rules</w:t>
      </w:r>
    </w:p>
    <w:p>
      <w:pPr>
        <w:pStyle w:val="RecordBase"/>
      </w:pPr>
      <w:r>
        <w:t xml:space="preserve">	Feb 22, 2018 - </w:t>
      </w:r>
      <w:r>
        <w:t xml:space="preserve">posted for passage in the Consent Orders of the Day for Friday, February 23, 2018</w:t>
      </w:r>
    </w:p>
    <w:p>
      <w:pPr>
        <w:pStyle w:val="RecordBase"/>
      </w:pPr>
      <w:r>
        <w:t xml:space="preserve">	Feb 23, 2018 - </w:t>
      </w:r>
      <w:r>
        <w:t xml:space="preserve">3rd reading, passed 83-0 with Committee Substitute</w:t>
      </w:r>
    </w:p>
    <w:p>
      <w:pPr>
        <w:pStyle w:val="RecordBase"/>
      </w:pPr>
      <w:r>
        <w:t xml:space="preserve">	Feb 26, 2018 - </w:t>
      </w:r>
      <w:r>
        <w:t xml:space="preserve">received in Senate</w:t>
      </w:r>
    </w:p>
    <w:p>
      <w:pPr>
        <w:pStyle w:val="RecordBase"/>
      </w:pPr>
      <w:r>
        <w:t xml:space="preserve">	Feb 27, 2018 - </w:t>
      </w:r>
      <w:r>
        <w:t xml:space="preserve">to</w:t>
      </w:r>
      <w:r>
        <w:t xml:space="preserve"> Economic Development, Tourism, and Labor (S)</w:t>
      </w:r>
    </w:p>
    <w:p>
      <w:pPr>
        <w:pStyle w:val="RecordBase"/>
      </w:pPr>
      <w:r>
        <w:t xml:space="preserve">	Mar 06, 2018 - </w:t>
      </w:r>
      <w:r>
        <w:t xml:space="preserve">reported favorably, 1st reading, to Consent Calendar with Committee Substitute (1)</w:t>
      </w:r>
    </w:p>
    <w:p>
      <w:pPr>
        <w:pStyle w:val="RecordBase"/>
      </w:pPr>
      <w:r>
        <w:t xml:space="preserve">	Mar 07, 2018 - </w:t>
      </w:r>
      <w:r>
        <w:t xml:space="preserve">2nd reading, to Rules</w:t>
      </w:r>
    </w:p>
    <w:p>
      <w:pPr>
        <w:pStyle w:val="RecordBase"/>
      </w:pPr>
      <w:r>
        <w:t xml:space="preserve">	Mar 08, 2018 - </w:t>
      </w:r>
      <w:r>
        <w:t xml:space="preserve">posted for passage in the Consent Orders of the Day for Thursday, March 8, 2018</w:t>
      </w:r>
      <w:r>
        <w:t xml:space="preserve">; </w:t>
      </w:r>
      <w:r>
        <w:t xml:space="preserve">3rd reading, passed 38-0 with Committee Substitute (1)</w:t>
      </w:r>
    </w:p>
    <w:p>
      <w:pPr>
        <w:pStyle w:val="RecordBase"/>
      </w:pPr>
      <w:r>
        <w:t xml:space="preserve">	Mar 09, 2018 - </w:t>
      </w:r>
      <w:r>
        <w:t xml:space="preserve">received in House</w:t>
      </w:r>
      <w:r>
        <w:t xml:space="preserve">; </w:t>
      </w:r>
      <w:r>
        <w:t xml:space="preserve">to</w:t>
      </w:r>
      <w:r>
        <w:t xml:space="preserve"> Rules (H)</w:t>
      </w:r>
    </w:p>
    <w:p>
      <w:pPr>
        <w:pStyle w:val="RecordBase"/>
      </w:pPr>
      <w:r>
        <w:t xml:space="preserve">	Mar 13, 2018 - </w:t>
      </w:r>
      <w:r>
        <w:t xml:space="preserve">posted for passage for concurrence in Senate Committee Substitute</w:t>
      </w:r>
    </w:p>
    <w:p>
      <w:pPr>
        <w:pStyle w:val="RecordBase"/>
      </w:pPr>
      <w:r>
        <w:t xml:space="preserve">	Mar 16, 2018 - </w:t>
      </w:r>
      <w:r>
        <w:t xml:space="preserve">House concurred in Senate Committee Substitute (1)</w:t>
      </w:r>
      <w:r>
        <w:t xml:space="preserve">; </w:t>
      </w:r>
      <w:r>
        <w:t xml:space="preserve">passed 81-5</w:t>
      </w:r>
    </w:p>
    <w:p>
      <w:pPr>
        <w:pStyle w:val="RecordBase"/>
      </w:pPr>
      <w:r>
        <w:t xml:space="preserve">	Mar 19,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29, 2018 - </w:t>
      </w:r>
      <w:r>
        <w:t xml:space="preserve">signed by Governor (Acts, ch. 37)</w:t>
        <w:br/>
      </w:r>
    </w:p>
    <w:p>
      <w:pPr>
        <w:pStyle w:val="RecordBase"/>
      </w:pPr>
      <w:r>
        <w:rPr>
          <w:b/>
        </w:rPr>
        <w:t xml:space="preserve">HB306 (BR1285)</w:t>
      </w:r>
      <w:r>
        <w:rPr>
          <w:b/>
        </w:rPr>
        <w:t xml:space="preserve">/FN</w:t>
      </w:r>
      <w:r>
        <w:t xml:space="preserve"> - B. Rowland</w:t>
        <w:br/>
      </w:r>
    </w:p>
    <w:p>
      <w:pPr>
        <w:pStyle w:val="RecordBase"/>
      </w:pPr>
      <w:r>
        <w:t xml:space="preserve">	AN ACT relating to STABLE Kentucky accounts.</w:t>
      </w:r>
    </w:p>
    <w:p>
      <w:pPr>
        <w:pStyle w:val="RecordBase"/>
      </w:pPr>
      <w:r>
        <w:t xml:space="preserve">	Amend KRS 141.010 to exclude earnings of a STABLE Kentucky account from adjusted gross income; create a new section of KRS Chapter 164A to define a STABLE Kentucky account.</w:t>
        <w:br/>
      </w:r>
    </w:p>
    <w:p>
      <w:pPr>
        <w:pStyle w:val="RecordBaseCenter"/>
      </w:pPr>
      <w:r>
        <w:rPr>
          <w:b/>
        </w:rPr>
        <w:t xml:space="preserve">HB306 - AMENDMENTS</w:t>
      </w:r>
    </w:p>
    <w:p>
      <w:pPr>
        <w:pStyle w:val="RecordBase"/>
      </w:pPr>
      <w:r>
        <w:t xml:space="preserve">SCS1</w:t>
      </w:r>
      <w:r>
        <w:t xml:space="preserve"> - </w:t>
      </w:r>
      <w:r>
        <w:t xml:space="preserve">Create a new section of KRS Chapter 164A to define a STABLE Kentucky account.</w:t>
      </w:r>
    </w:p>
    <w:p>
      <w:pPr>
        <w:pStyle w:val="RecordBase"/>
      </w:pPr>
      <w:r>
        <w:t xml:space="preserve">SFA1</w:t>
      </w:r>
      <w:r>
        <w:t xml:space="preserve">(J. Carroll)</w:t>
      </w:r>
      <w:r>
        <w:t xml:space="preserve"> - </w:t>
      </w:r>
      <w:r>
        <w:t xml:space="preserve">Make title amendment.</w:t>
      </w:r>
    </w:p>
    <w:p>
      <w:pPr>
        <w:pStyle w:val="RecordBase"/>
      </w:pPr>
      <w:r>
        <w:t xml:space="preserve">SFA2</w:t>
      </w:r>
      <w:r>
        <w:t xml:space="preserve">(J. Carroll)</w:t>
      </w:r>
      <w:r>
        <w:t xml:space="preserve"> - </w:t>
      </w:r>
      <w:r>
        <w:t xml:space="preserve">Retain original provisions; repeal and reenact all sections of SB 151 as enacted at the 2018 Regular Session of the General Assembly (2018 Ky. Acts ch. 107) amending KRS Chapters 6, 7A, 11A, 16, 18A, 21, 61,78, and 161; repeal all sections of SB 151 as enacted at the 2018 Regular Session of the General Assembly creating new sections of KRS 61.510 to 61.705 and 161.220 to 161.716; provide that SB 151 as enacted at the 2018 Regular Session of the General Assembly is repealed in its entirety and shall have no effect on the laws of the Commonwealth of Kentucky; direct the reviser of statutes that the provisions of this Act shall prevail over SB 151 as enacted at the 2018 Regular Session of the General Assembly, and no part of SB 151 shall be codified in the Kentucky Revised Statutes.</w:t>
      </w:r>
    </w:p>
    <w:p>
      <w:pPr>
        <w:pStyle w:val="RecordBase"/>
      </w:pPr>
      <w:r>
        <w:t xml:space="preserve">SFA3</w:t>
      </w:r>
      <w:r>
        <w:t xml:space="preserve">(J. Carroll)</w:t>
      </w:r>
      <w:r>
        <w:t xml:space="preserve"> - </w:t>
      </w:r>
      <w:r>
        <w:t xml:space="preserve">Retain original provisions; repeal and reenact all sections of SB 151 as enacted at the 2018 Regular Session of the General Assembly (2018 Ky. Acts ch. 107) amending KRS Chapters 6, 7A, 11A, 16, 18A, 21, 61, 78, and 161; repeal all sections of SB 151 as enacted at the 2018 Regular Session of the General Assembly creating new sections of KRS 61.510 to 61.705 and 161.220 to 161.716; provide that SB 151 as enacted at the 2018 Regular Session of the General Assembly is repealed in its entirety and shall have no effect on the laws of the Commonwealth of Kentucky; direct the reviser of statutes that the provisions of this Act shall prevail over SB 151 as enacted at the 2018 Regular Session of the General Assembly, and no part of SB 151 shall be codified in the Kentucky Revised Statutes.</w:t>
        <w:br/>
      </w:r>
    </w:p>
    <w:p>
      <w:pPr>
        <w:pStyle w:val="RecordBase"/>
      </w:pPr>
      <w:r>
        <w:t xml:space="preserve">	Feb 05, 2018 - </w:t>
      </w:r>
      <w:r>
        <w:t xml:space="preserve">introduced in House</w:t>
      </w:r>
    </w:p>
    <w:p>
      <w:pPr>
        <w:pStyle w:val="RecordBase"/>
      </w:pPr>
      <w:r>
        <w:t xml:space="preserve">	Feb 07, 2018 - </w:t>
      </w:r>
      <w:r>
        <w:t xml:space="preserve">to</w:t>
      </w:r>
      <w:r>
        <w:t xml:space="preserve"> Appropriations &amp; Revenue (H)</w:t>
      </w:r>
    </w:p>
    <w:p>
      <w:pPr>
        <w:pStyle w:val="RecordBase"/>
      </w:pPr>
      <w:r>
        <w:t xml:space="preserve">	Feb 08, 2018 - </w:t>
      </w:r>
      <w:r>
        <w:t xml:space="preserve">posted in committee</w:t>
      </w:r>
    </w:p>
    <w:p>
      <w:pPr>
        <w:pStyle w:val="RecordBase"/>
      </w:pPr>
      <w:r>
        <w:t xml:space="preserve">	Mar 06, 2018 - </w:t>
      </w:r>
      <w:r>
        <w:t xml:space="preserve">reported favorably, 1st reading, to Consent Calendar</w:t>
      </w:r>
    </w:p>
    <w:p>
      <w:pPr>
        <w:pStyle w:val="RecordBase"/>
      </w:pPr>
      <w:r>
        <w:t xml:space="preserve">	Mar 07, 2018 - </w:t>
      </w:r>
      <w:r>
        <w:t xml:space="preserve">2nd reading, to Rules</w:t>
      </w:r>
    </w:p>
    <w:p>
      <w:pPr>
        <w:pStyle w:val="RecordBase"/>
      </w:pPr>
      <w:r>
        <w:t xml:space="preserve">	Mar 08, 2018 - </w:t>
      </w:r>
      <w:r>
        <w:t xml:space="preserve">posted for passage in the Consent Orders of the Day for Friday, March 9, 2018</w:t>
      </w:r>
    </w:p>
    <w:p>
      <w:pPr>
        <w:pStyle w:val="RecordBase"/>
      </w:pPr>
      <w:r>
        <w:t xml:space="preserve">	Mar 09, 2018 - </w:t>
      </w:r>
      <w:r>
        <w:t xml:space="preserve">3rd reading, passed 84-0</w:t>
      </w:r>
    </w:p>
    <w:p>
      <w:pPr>
        <w:pStyle w:val="RecordBase"/>
      </w:pPr>
      <w:r>
        <w:t xml:space="preserve">	Mar 12, 2018 - </w:t>
      </w:r>
      <w:r>
        <w:t xml:space="preserve">received in Senate</w:t>
      </w:r>
    </w:p>
    <w:p>
      <w:pPr>
        <w:pStyle w:val="RecordBase"/>
      </w:pPr>
      <w:r>
        <w:t xml:space="preserve">	Mar 13, 2018 - </w:t>
      </w:r>
      <w:r>
        <w:t xml:space="preserve">to</w:t>
      </w:r>
      <w:r>
        <w:t xml:space="preserve"> Appropriations &amp; Revenue (S)</w:t>
      </w:r>
    </w:p>
    <w:p>
      <w:pPr>
        <w:pStyle w:val="RecordBase"/>
      </w:pPr>
      <w:r>
        <w:t xml:space="preserve">	Mar 27, 2018 - </w:t>
      </w:r>
      <w:r>
        <w:t xml:space="preserve">reported favorably, 1st reading, to Consent Calendar with Committee Substitute (1)</w:t>
      </w:r>
    </w:p>
    <w:p>
      <w:pPr>
        <w:pStyle w:val="RecordBase"/>
      </w:pPr>
      <w:r>
        <w:t xml:space="preserve">	Mar 29, 2018 - </w:t>
      </w:r>
      <w:r>
        <w:t xml:space="preserve">2nd reading, to Rules</w:t>
      </w:r>
    </w:p>
    <w:p>
      <w:pPr>
        <w:pStyle w:val="RecordBase"/>
      </w:pPr>
      <w:r>
        <w:t xml:space="preserve">	Apr 13, 2018 - </w:t>
      </w:r>
      <w:r>
        <w:t xml:space="preserve">posted for passage in the Consent Orders of the Day for Saturday, April 14, 2018</w:t>
      </w:r>
    </w:p>
    <w:p>
      <w:pPr>
        <w:pStyle w:val="RecordBase"/>
      </w:pPr>
      <w:r>
        <w:t xml:space="preserve">	Apr 14, 2018 - </w:t>
      </w:r>
      <w:r>
        <w:t xml:space="preserve">3rd reading, passed 38-0 with Committee Substitute (1)</w:t>
      </w:r>
      <w:r>
        <w:t xml:space="preserve">; </w:t>
      </w:r>
      <w:r>
        <w:t xml:space="preserve">floor amendment (1-title) and (2) floor amendment (3) filed to Committee Substitute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Bill passed 88-0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177)</w:t>
        <w:br/>
      </w:r>
    </w:p>
    <w:p>
      <w:pPr>
        <w:pStyle w:val="RecordBase"/>
      </w:pPr>
      <w:r>
        <w:rPr>
          <w:b/>
        </w:rPr>
        <w:t xml:space="preserve">HB307 (BR1379)</w:t>
      </w:r>
      <w:r>
        <w:rPr>
          <w:b/>
        </w:rPr>
        <w:t xml:space="preserve"/>
      </w:r>
      <w:r>
        <w:t xml:space="preserve"> - DJ Johnson</w:t>
        <w:br/>
      </w:r>
    </w:p>
    <w:p>
      <w:pPr>
        <w:pStyle w:val="RecordBase"/>
      </w:pPr>
      <w:r>
        <w:t xml:space="preserve">	AN ACT relating to mechanical systems.</w:t>
      </w:r>
    </w:p>
    <w:p>
      <w:pPr>
        <w:pStyle w:val="RecordBase"/>
      </w:pPr>
      <w:r>
        <w:t xml:space="preserve">	Amend KRS 236.060 to exempt compressed air receivers of 120 gallons or less from KRS 236.005 to 236.150;  remove cryogenic service piping, hydrogen piping, piping associated with a pressure vessel for human occupancy, and refrigeration service piping in safety group from the list of exemptions of piping associated with boilers and pressure vessels in KRS Chapter 236.</w:t>
        <w:br/>
      </w:r>
    </w:p>
    <w:p>
      <w:pPr>
        <w:pStyle w:val="RecordBase"/>
      </w:pPr>
      <w:r>
        <w:t xml:space="preserve">	Feb 05, 2018 - </w:t>
      </w:r>
      <w:r>
        <w:t xml:space="preserve">introduced in House</w:t>
      </w:r>
    </w:p>
    <w:p>
      <w:pPr>
        <w:pStyle w:val="RecordBase"/>
      </w:pPr>
      <w:r>
        <w:t xml:space="preserve">	Feb 07, 2018 - </w:t>
      </w:r>
      <w:r>
        <w:t xml:space="preserve">to</w:t>
      </w:r>
      <w:r>
        <w:t xml:space="preserve"> Veterans, Military Affairs, and Public Protection (H)</w:t>
      </w:r>
    </w:p>
    <w:p>
      <w:pPr>
        <w:pStyle w:val="RecordBase"/>
      </w:pPr>
      <w:r>
        <w:t xml:space="preserve">	Feb 08, 2018 - </w:t>
      </w:r>
      <w:r>
        <w:t xml:space="preserve">posted in committee</w:t>
      </w:r>
    </w:p>
    <w:p>
      <w:pPr>
        <w:pStyle w:val="RecordBase"/>
      </w:pPr>
      <w:r>
        <w:t xml:space="preserve">	Feb 14, 2018 - </w:t>
      </w:r>
      <w:r>
        <w:t xml:space="preserve">reported favorably, 1st reading, to Consent Calendar</w:t>
      </w:r>
    </w:p>
    <w:p>
      <w:pPr>
        <w:pStyle w:val="RecordBase"/>
      </w:pPr>
      <w:r>
        <w:t xml:space="preserve">	Feb 15, 2018 - </w:t>
      </w:r>
      <w:r>
        <w:t xml:space="preserve">2nd reading, to Rules</w:t>
      </w:r>
      <w:r>
        <w:t xml:space="preserve">; </w:t>
      </w:r>
      <w:r>
        <w:t xml:space="preserve">posted for passage in the Consent Orders of the Day for Friday, February 16, 2018</w:t>
      </w:r>
    </w:p>
    <w:p>
      <w:pPr>
        <w:pStyle w:val="RecordBase"/>
      </w:pPr>
      <w:r>
        <w:t xml:space="preserve">	Feb 16, 2018 - </w:t>
      </w:r>
      <w:r>
        <w:t xml:space="preserve">3rd reading, passed 84-0</w:t>
      </w:r>
    </w:p>
    <w:p>
      <w:pPr>
        <w:pStyle w:val="RecordBase"/>
      </w:pPr>
      <w:r>
        <w:t xml:space="preserve">	Feb 20, 2018 - </w:t>
      </w:r>
      <w:r>
        <w:t xml:space="preserve">received in Senate</w:t>
      </w:r>
    </w:p>
    <w:p>
      <w:pPr>
        <w:pStyle w:val="RecordBase"/>
      </w:pPr>
      <w:r>
        <w:t xml:space="preserve">	Feb 21, 2018 - </w:t>
      </w:r>
      <w:r>
        <w:t xml:space="preserve">to</w:t>
      </w:r>
      <w:r>
        <w:t xml:space="preserve"> Veterans, Military Affairs, &amp; Public Protection (S)</w:t>
      </w:r>
    </w:p>
    <w:p>
      <w:pPr>
        <w:pStyle w:val="RecordBase"/>
      </w:pPr>
      <w:r>
        <w:t xml:space="preserve">	Mar 15, 2018 - </w:t>
      </w:r>
      <w:r>
        <w:t xml:space="preserve">reported favorably, 1st reading, to Consent Calendar</w:t>
      </w:r>
    </w:p>
    <w:p>
      <w:pPr>
        <w:pStyle w:val="RecordBase"/>
      </w:pPr>
      <w:r>
        <w:t xml:space="preserve">	Mar 16, 2018 - </w:t>
      </w:r>
      <w:r>
        <w:t xml:space="preserve">2nd reading, to Rules</w:t>
      </w:r>
    </w:p>
    <w:p>
      <w:pPr>
        <w:pStyle w:val="RecordBase"/>
      </w:pPr>
      <w:r>
        <w:t xml:space="preserve">	Mar 20, 2018 - </w:t>
      </w:r>
      <w:r>
        <w:t xml:space="preserve">posted for passage in the Consent Orders of the Day for Thursday, March 22, 2018</w:t>
      </w:r>
    </w:p>
    <w:p>
      <w:pPr>
        <w:pStyle w:val="RecordBase"/>
      </w:pPr>
      <w:r>
        <w:t xml:space="preserve">	Mar 22, 2018 -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27, 2018 -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59)</w:t>
        <w:br/>
      </w:r>
    </w:p>
    <w:p>
      <w:pPr>
        <w:pStyle w:val="RecordBase"/>
      </w:pPr>
      <w:r>
        <w:rPr>
          <w:b/>
        </w:rPr>
        <w:t xml:space="preserve">HB308 (BR1058)</w:t>
      </w:r>
      <w:r>
        <w:rPr>
          <w:b/>
        </w:rPr>
        <w:t xml:space="preserve">/LM</w:t>
      </w:r>
      <w:r>
        <w:t xml:space="preserve"> - J. Jenkins</w:t>
      </w:r>
      <w:r>
        <w:t xml:space="preserve">, M. Cantrell</w:t>
      </w:r>
      <w:r>
        <w:t xml:space="preserve">, T. Burch</w:t>
      </w:r>
      <w:r>
        <w:t xml:space="preserve">, J. Donohue</w:t>
      </w:r>
      <w:r>
        <w:t xml:space="preserve">, M. Marzian</w:t>
        <w:br/>
      </w:r>
    </w:p>
    <w:p>
      <w:pPr>
        <w:pStyle w:val="RecordBase"/>
      </w:pPr>
      <w:r>
        <w:t xml:space="preserve">	AN ACT relating to employment schedules.</w:t>
      </w:r>
    </w:p>
    <w:p>
      <w:pPr>
        <w:pStyle w:val="RecordBase"/>
      </w:pPr>
      <w:r>
        <w:t xml:space="preserve">	Create new sections of KRS Chapter 337 requiring employers to give employees a good faith schedule of hours to be worked; require employers to have a voluntary standby list of employees who wish to work additional hours and to post weekly schedules at least 7 days in advance; require employers to provide certain rest periods for employees; allow employees to identify time limitations for scheduling work hours; require compensation for employer changes to the schedule; set forth unlawful practices; amend KRS 337.990 to establish a penalty of $500 to $2,000 for a violation of these provisions.</w:t>
        <w:br/>
      </w:r>
    </w:p>
    <w:p>
      <w:pPr>
        <w:pStyle w:val="RecordBase"/>
      </w:pPr>
      <w:r>
        <w:t xml:space="preserve">	Feb 05, 2018 - </w:t>
      </w:r>
      <w:r>
        <w:t xml:space="preserve">introduced in House</w:t>
      </w:r>
    </w:p>
    <w:p>
      <w:pPr>
        <w:pStyle w:val="RecordBase"/>
      </w:pPr>
      <w:r>
        <w:t xml:space="preserve">	Feb 07, 2018 - </w:t>
      </w:r>
      <w:r>
        <w:t xml:space="preserve">to</w:t>
      </w:r>
      <w:r>
        <w:t xml:space="preserve"> Economic Development &amp; Workforce Investment (H)</w:t>
        <w:br/>
      </w:r>
    </w:p>
    <w:p>
      <w:pPr>
        <w:pStyle w:val="RecordBase"/>
      </w:pPr>
      <w:r>
        <w:rPr>
          <w:b/>
        </w:rPr>
        <w:t xml:space="preserve">HB309 (BR194)</w:t>
      </w:r>
      <w:r>
        <w:t xml:space="preserve"> - J. Jenkins</w:t>
      </w:r>
    </w:p>
    <w:p>
      <w:pPr>
        <w:pStyle w:val="RecordBase"/>
      </w:pPr>
      <w:r>
        <w:t xml:space="preserve">Feb 20-WITHDRAWN</w:t>
        <w:br/>
      </w:r>
    </w:p>
    <w:p>
      <w:pPr>
        <w:pStyle w:val="RecordBase"/>
      </w:pPr>
      <w:r>
        <w:rPr>
          <w:b/>
        </w:rPr>
        <w:t xml:space="preserve">HB310 (BR1327)</w:t>
      </w:r>
      <w:r>
        <w:rPr>
          <w:b/>
        </w:rPr>
        <w:t xml:space="preserve">/LM</w:t>
      </w:r>
      <w:r>
        <w:t xml:space="preserve"> - W. Thomas</w:t>
      </w:r>
      <w:r>
        <w:t xml:space="preserve">, R. Rothenburger</w:t>
        <w:br/>
      </w:r>
    </w:p>
    <w:p>
      <w:pPr>
        <w:pStyle w:val="RecordBase"/>
      </w:pPr>
      <w:r>
        <w:t xml:space="preserve">	AN ACT relating to the reporting of information by governmental entities.</w:t>
      </w:r>
    </w:p>
    <w:p>
      <w:pPr>
        <w:pStyle w:val="RecordBase"/>
      </w:pPr>
      <w:r>
        <w:t xml:space="preserve">	Amend KRS 83A.085 to allow for electronic submission of specific city information by the city clerk to the Department for Local Government and the Legislative Research Commission; amend KRS 65.905 and 65.925 to require compiled data from the uniform financial information report to be provided electronically to the Commission; delete the requirement that DLG file a copy of the report with the applicable county clerk.</w:t>
        <w:br/>
      </w:r>
    </w:p>
    <w:p>
      <w:pPr>
        <w:pStyle w:val="RecordBase"/>
      </w:pPr>
      <w:r>
        <w:t xml:space="preserve">	Feb 06, 2018 - </w:t>
      </w:r>
      <w:r>
        <w:t xml:space="preserve">introduced in House</w:t>
      </w:r>
    </w:p>
    <w:p>
      <w:pPr>
        <w:pStyle w:val="RecordBase"/>
      </w:pPr>
      <w:r>
        <w:t xml:space="preserve">	Feb 08, 2018 - </w:t>
      </w:r>
      <w:r>
        <w:t xml:space="preserve">to</w:t>
      </w:r>
      <w:r>
        <w:t xml:space="preserve"> Local Government (H)</w:t>
      </w:r>
    </w:p>
    <w:p>
      <w:pPr>
        <w:pStyle w:val="RecordBase"/>
      </w:pPr>
      <w:r>
        <w:t xml:space="preserve">	Feb 15, 2018 - </w:t>
      </w:r>
      <w:r>
        <w:t xml:space="preserve">posted in committee</w:t>
      </w:r>
    </w:p>
    <w:p>
      <w:pPr>
        <w:pStyle w:val="RecordBase"/>
      </w:pPr>
      <w:r>
        <w:t xml:space="preserve">	Feb 21, 2018 - </w:t>
      </w:r>
      <w:r>
        <w:t xml:space="preserve">reported favorably, 1st reading, to Consent Calendar</w:t>
      </w:r>
    </w:p>
    <w:p>
      <w:pPr>
        <w:pStyle w:val="RecordBase"/>
      </w:pPr>
      <w:r>
        <w:t xml:space="preserve">	Feb 22, 2018 - </w:t>
      </w:r>
      <w:r>
        <w:t xml:space="preserve">2nd reading, to Rules</w:t>
      </w:r>
      <w:r>
        <w:t xml:space="preserve">; </w:t>
      </w:r>
      <w:r>
        <w:t xml:space="preserve">posted for passage in the Consent Orders of the Day for Friday, February 23, 2018</w:t>
      </w:r>
    </w:p>
    <w:p>
      <w:pPr>
        <w:pStyle w:val="RecordBase"/>
      </w:pPr>
      <w:r>
        <w:t xml:space="preserve">	Feb 23, 2018 - </w:t>
      </w:r>
      <w:r>
        <w:t xml:space="preserve">3rd reading, passed 83-0</w:t>
      </w:r>
    </w:p>
    <w:p>
      <w:pPr>
        <w:pStyle w:val="RecordBase"/>
      </w:pPr>
      <w:r>
        <w:t xml:space="preserve">	Feb 26, 2018 - </w:t>
      </w:r>
      <w:r>
        <w:t xml:space="preserve">received in Senate</w:t>
      </w:r>
    </w:p>
    <w:p>
      <w:pPr>
        <w:pStyle w:val="RecordBase"/>
      </w:pPr>
      <w:r>
        <w:t xml:space="preserve">	Feb 27, 2018 - </w:t>
      </w:r>
      <w:r>
        <w:t xml:space="preserve">to</w:t>
      </w:r>
      <w:r>
        <w:t xml:space="preserve"> State &amp; Local Government (S)</w:t>
      </w:r>
    </w:p>
    <w:p>
      <w:pPr>
        <w:pStyle w:val="RecordBase"/>
      </w:pPr>
      <w:r>
        <w:t xml:space="preserve">	Mar 07, 2018 - </w:t>
      </w:r>
      <w:r>
        <w:t xml:space="preserve">reported favorably, 1st reading, to Consent Calendar</w:t>
      </w:r>
    </w:p>
    <w:p>
      <w:pPr>
        <w:pStyle w:val="RecordBase"/>
      </w:pPr>
      <w:r>
        <w:t xml:space="preserve">	Mar 08, 2018 - </w:t>
      </w:r>
      <w:r>
        <w:t xml:space="preserve">2nd reading, to Rules</w:t>
      </w:r>
    </w:p>
    <w:p>
      <w:pPr>
        <w:pStyle w:val="RecordBase"/>
      </w:pPr>
      <w:r>
        <w:t xml:space="preserve">	Mar 19, 2018 - </w:t>
      </w:r>
      <w:r>
        <w:t xml:space="preserve">posted for passage in the Consent Orders of the Day for Monday, March 19, 2018</w:t>
      </w:r>
      <w:r>
        <w:t xml:space="preserve">; </w:t>
      </w:r>
      <w:r>
        <w:t xml:space="preserve">3rd reading, passed 38-0</w:t>
      </w:r>
    </w:p>
    <w:p>
      <w:pPr>
        <w:pStyle w:val="RecordBase"/>
      </w:pPr>
      <w:r>
        <w:t xml:space="preserve">	Mar 20,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30, 2018 - </w:t>
      </w:r>
      <w:r>
        <w:t xml:space="preserve">signed by Governor (Acts, ch. 47)</w:t>
        <w:br/>
      </w:r>
    </w:p>
    <w:p>
      <w:pPr>
        <w:pStyle w:val="RecordBase"/>
      </w:pPr>
      <w:r>
        <w:rPr>
          <w:b/>
        </w:rPr>
        <w:t xml:space="preserve">HB311 (BR1516)</w:t>
      </w:r>
      <w:r>
        <w:rPr>
          <w:b/>
        </w:rPr>
        <w:t xml:space="preserve"/>
      </w:r>
      <w:r>
        <w:t xml:space="preserve"> - P. Pratt</w:t>
        <w:br/>
      </w:r>
    </w:p>
    <w:p>
      <w:pPr>
        <w:pStyle w:val="RecordBase"/>
      </w:pPr>
      <w:r>
        <w:t xml:space="preserve">	AN ACT relating to workers' compensation.</w:t>
      </w:r>
    </w:p>
    <w:p>
      <w:pPr>
        <w:pStyle w:val="RecordBase"/>
      </w:pPr>
      <w:r>
        <w:t xml:space="preserve">	Amend KRS 342.197 to make language gender-neutral.</w:t>
        <w:br/>
      </w:r>
    </w:p>
    <w:p>
      <w:pPr>
        <w:pStyle w:val="RecordBase"/>
      </w:pPr>
      <w:r>
        <w:t xml:space="preserve">	Feb 06, 2018 - </w:t>
      </w:r>
      <w:r>
        <w:t xml:space="preserve">introduced in House</w:t>
      </w:r>
    </w:p>
    <w:p>
      <w:pPr>
        <w:pStyle w:val="RecordBase"/>
      </w:pPr>
      <w:r>
        <w:t xml:space="preserve">	Feb 08, 2018 - </w:t>
      </w:r>
      <w:r>
        <w:t xml:space="preserve">to</w:t>
      </w:r>
      <w:r>
        <w:t xml:space="preserve"> Economic Development &amp; Workforce Investment (H)</w:t>
      </w:r>
    </w:p>
    <w:p>
      <w:pPr>
        <w:pStyle w:val="RecordBase"/>
      </w:pPr>
      <w:r>
        <w:t xml:space="preserve">	Mar 13, 2018 - </w:t>
      </w:r>
      <w:r>
        <w:t xml:space="preserve">posted in committee</w:t>
        <w:br/>
      </w:r>
    </w:p>
    <w:p>
      <w:pPr>
        <w:pStyle w:val="RecordBase"/>
      </w:pPr>
      <w:r>
        <w:rPr>
          <w:b/>
        </w:rPr>
        <w:t xml:space="preserve">HB312 (BR1389)</w:t>
      </w:r>
      <w:r>
        <w:rPr>
          <w:b/>
        </w:rPr>
        <w:t xml:space="preserve">/FN</w:t>
      </w:r>
      <w:r>
        <w:t xml:space="preserve"> - K. Fleming </w:t>
      </w:r>
      <w:r>
        <w:t xml:space="preserve">, D. St. Onge</w:t>
      </w:r>
      <w:r>
        <w:t xml:space="preserve">, J. DeCesare</w:t>
      </w:r>
      <w:r>
        <w:t xml:space="preserve">, R. Palumbo</w:t>
      </w:r>
      <w:r>
        <w:t xml:space="preserve">, P. Pratt</w:t>
      </w:r>
      <w:r>
        <w:t xml:space="preserve">, R. Webber</w:t>
      </w:r>
      <w:r>
        <w:t xml:space="preserve">, S. Westrom</w:t>
        <w:br/>
      </w:r>
    </w:p>
    <w:p>
      <w:pPr>
        <w:pStyle w:val="RecordBase"/>
      </w:pPr>
      <w:r>
        <w:t xml:space="preserve">	AN ACT relating to tax credits and declaring an emergency.</w:t>
      </w:r>
    </w:p>
    <w:p>
      <w:pPr>
        <w:pStyle w:val="RecordBase"/>
      </w:pPr>
      <w:r>
        <w:t xml:space="preserve">	Amend KRS 141.068 to sunset the tax credit and require reporting by the Department of Revenue; amend KRS 141.396 to sunset the tax credit and require reporting by the Department of Revenue; amend KRS 154.20-232 to require reporting by the Cabinet for Economic Development; amend KRS 154.20-234 to sunset the tax credit provisions and to outline the types of investment that may be accepted to qualify for the tax credit; amend KRS 154.20-236 to expand the amount of tax credits awarded to all investors to $5 million, to remove the overall tax combined credit cap of $40 million, to lower the percentage amount awarded to an investor if the qualified investment is outside an enhanced incentive county, and to sunset the tax credit; amend KRS 154.20-238 to allow the qualified investor to make the qualified investment and provide proof of the qualified investment within 80 days following the date of credit approval, including weekend and holidays; amend KRS 154.20-250 to require a report by the Cabinet for Economic Development; amend KRS 154.20-255 to require that the total tax credits for all investors not exceed $3 million in any calendar year, to remove the overall combined credit cap of $40 million, and to sunset the tax credit; amend KRS 154.20-258 to lower the percentage amount awarded to an investor if the qualified investment is outside an enhanced incentive county and increase the percentage amount awarded to an investor if the qualified investment is inside an enhanced incentive county; amend various sections of KRS Chapter 131 and 141 to conform; EMERGENCY.</w:t>
        <w:br/>
      </w:r>
    </w:p>
    <w:p>
      <w:pPr>
        <w:pStyle w:val="RecordBase"/>
      </w:pPr>
      <w:r>
        <w:t xml:space="preserve">	Feb 06, 2018 - </w:t>
      </w:r>
      <w:r>
        <w:t xml:space="preserve">introduced in House</w:t>
      </w:r>
    </w:p>
    <w:p>
      <w:pPr>
        <w:pStyle w:val="RecordBase"/>
      </w:pPr>
      <w:r>
        <w:t xml:space="preserve">	Feb 08, 2018 - </w:t>
      </w:r>
      <w:r>
        <w:t xml:space="preserve">to</w:t>
      </w:r>
      <w:r>
        <w:t xml:space="preserve"> Appropriations &amp; Revenue (H)</w:t>
        <w:br/>
      </w:r>
    </w:p>
    <w:p>
      <w:pPr>
        <w:pStyle w:val="RecordBase"/>
      </w:pPr>
      <w:r>
        <w:rPr>
          <w:b/>
        </w:rPr>
        <w:t xml:space="preserve">HB313 (BR1434)</w:t>
      </w:r>
      <w:r>
        <w:rPr>
          <w:b/>
        </w:rPr>
        <w:t xml:space="preserve">/LM</w:t>
      </w:r>
      <w:r>
        <w:t xml:space="preserve"> - A. Simpson</w:t>
      </w:r>
      <w:r>
        <w:t xml:space="preserve">, J. Richards</w:t>
        <w:br/>
      </w:r>
    </w:p>
    <w:p>
      <w:pPr>
        <w:pStyle w:val="RecordBase"/>
      </w:pPr>
      <w:r>
        <w:t xml:space="preserve">	AN ACT relating to the recording of wills.</w:t>
      </w:r>
    </w:p>
    <w:p>
      <w:pPr>
        <w:pStyle w:val="RecordBase"/>
      </w:pPr>
      <w:r>
        <w:t xml:space="preserve">	Amend KRS 394.300 to require the county clerk to keep only a copy of a will, and mandate return of the original to the circuit clerk; repeal KRS 394.110.</w:t>
        <w:br/>
      </w:r>
    </w:p>
    <w:p>
      <w:pPr>
        <w:pStyle w:val="RecordBase"/>
      </w:pPr>
      <w:r>
        <w:t xml:space="preserve">	Feb 06, 2018 - </w:t>
      </w:r>
      <w:r>
        <w:t xml:space="preserve">introduced in House</w:t>
      </w:r>
    </w:p>
    <w:p>
      <w:pPr>
        <w:pStyle w:val="RecordBase"/>
      </w:pPr>
      <w:r>
        <w:t xml:space="preserve">	Feb 08, 2018 - </w:t>
      </w:r>
      <w:r>
        <w:t xml:space="preserve">to</w:t>
      </w:r>
      <w:r>
        <w:t xml:space="preserve"> Judiciary (H)</w:t>
      </w:r>
    </w:p>
    <w:p>
      <w:pPr>
        <w:pStyle w:val="RecordBase"/>
      </w:pPr>
      <w:r>
        <w:t xml:space="preserve">	Feb 12, 2018 - </w:t>
      </w:r>
      <w:r>
        <w:t xml:space="preserve">posted in committee</w:t>
        <w:br/>
      </w:r>
    </w:p>
    <w:p>
      <w:pPr>
        <w:pStyle w:val="RecordBase"/>
      </w:pPr>
      <w:r>
        <w:rPr>
          <w:b/>
        </w:rPr>
        <w:t xml:space="preserve">HB314 (BR1483)</w:t>
      </w:r>
      <w:r>
        <w:rPr>
          <w:b/>
        </w:rPr>
        <w:t xml:space="preserve"/>
      </w:r>
      <w:r>
        <w:t xml:space="preserve"> - J. Tipton</w:t>
      </w:r>
      <w:r>
        <w:t xml:space="preserve">, L. Bechler</w:t>
      </w:r>
      <w:r>
        <w:t xml:space="preserve">, M. Castlen</w:t>
      </w:r>
      <w:r>
        <w:t xml:space="preserve">, J. DeCesare</w:t>
      </w:r>
      <w:r>
        <w:t xml:space="preserve">, M. Dossett</w:t>
      </w:r>
      <w:r>
        <w:t xml:space="preserve">, DJ Johnson</w:t>
      </w:r>
      <w:r>
        <w:t xml:space="preserve">, J. Miller</w:t>
      </w:r>
      <w:r>
        <w:t xml:space="preserve">, R. Mills</w:t>
      </w:r>
      <w:r>
        <w:t xml:space="preserve">, P. Pratt</w:t>
      </w:r>
      <w:r>
        <w:t xml:space="preserve">, D. Schamore</w:t>
      </w:r>
      <w:r>
        <w:t xml:space="preserve">, W. Thomas</w:t>
        <w:br/>
      </w:r>
    </w:p>
    <w:p>
      <w:pPr>
        <w:pStyle w:val="RecordBase"/>
      </w:pPr>
      <w:r>
        <w:t xml:space="preserve">	AN ACT relating to occupational safety and health standards and declaring an emergency.</w:t>
      </w:r>
    </w:p>
    <w:p>
      <w:pPr>
        <w:pStyle w:val="RecordBase"/>
      </w:pPr>
      <w:r>
        <w:t xml:space="preserve">	Amend KRS 12.020, 224.20-320, 336.015, 338.015, and 338.061 to abolish the Kentucky Occupational Safety and Health Board and give the Labor Cabinet secretary the board's authority; give the Labor Cabinet secretary authority to suspend or delay administrative regulations based on the actions of the federal government relating to a corresponding federal regulation; repeal KRS 338.051; EMERGENCY.</w:t>
        <w:br/>
      </w:r>
    </w:p>
    <w:p>
      <w:pPr>
        <w:pStyle w:val="RecordBaseCenter"/>
      </w:pPr>
      <w:r>
        <w:rPr>
          <w:b/>
        </w:rPr>
        <w:t xml:space="preserve">HB314 - AMENDMENTS</w:t>
      </w:r>
    </w:p>
    <w:p>
      <w:pPr>
        <w:pStyle w:val="RecordBase"/>
      </w:pPr>
      <w:r>
        <w:t xml:space="preserve">HCA1</w:t>
      </w:r>
      <w:r>
        <w:t xml:space="preserve">(J. Tipton)</w:t>
      </w:r>
      <w:r>
        <w:t xml:space="preserve"> - </w:t>
      </w:r>
      <w:r>
        <w:t xml:space="preserve">Delete original provisions; amend KRS 338.061 to give the Labor Cabinet secretary authority to suspend or delay administrative regulations based on the actions of the federal government relating to a corresponding federal regulation; EMERGENCY.</w:t>
      </w:r>
    </w:p>
    <w:p>
      <w:pPr>
        <w:pStyle w:val="RecordBase"/>
      </w:pPr>
      <w:r>
        <w:t xml:space="preserve">HCA2</w:t>
      </w:r>
      <w:r>
        <w:t xml:space="preserve">(J. Tipton)</w:t>
      </w:r>
      <w:r>
        <w:t xml:space="preserve"> - </w:t>
      </w:r>
      <w:r>
        <w:t xml:space="preserve">	Make title amendment.</w:t>
      </w:r>
    </w:p>
    <w:p>
      <w:pPr>
        <w:pStyle w:val="RecordBase"/>
      </w:pPr>
      <w:r>
        <w:t xml:space="preserve">SCS1</w:t>
      </w:r>
      <w:r>
        <w:t xml:space="preserve"> - </w:t>
      </w:r>
      <w:r>
        <w:t xml:space="preserve">Retain the original provisions except to clarify that if an administrative regulation is suspended or delayed then the preceding OSH administrative regulation may remain in place to correspond with the actions of the federal government. This authority to suspend extends to the secretary only if he or she is consistent with federal actions.</w:t>
        <w:br/>
      </w:r>
    </w:p>
    <w:p>
      <w:pPr>
        <w:pStyle w:val="RecordBase"/>
      </w:pPr>
      <w:r>
        <w:t xml:space="preserve">	Feb 06, 2018 - </w:t>
      </w:r>
      <w:r>
        <w:t xml:space="preserve">introduced in House</w:t>
      </w:r>
    </w:p>
    <w:p>
      <w:pPr>
        <w:pStyle w:val="RecordBase"/>
      </w:pPr>
      <w:r>
        <w:t xml:space="preserve">	Feb 07, 2018 - </w:t>
      </w:r>
      <w:r>
        <w:t xml:space="preserve">to</w:t>
      </w:r>
      <w:r>
        <w:t xml:space="preserve"> Economic Development &amp; Workforce Investment (H)</w:t>
      </w:r>
      <w:r>
        <w:t xml:space="preserve">; </w:t>
      </w:r>
      <w:r>
        <w:t xml:space="preserve">posting waived</w:t>
      </w:r>
    </w:p>
    <w:p>
      <w:pPr>
        <w:pStyle w:val="RecordBase"/>
      </w:pPr>
      <w:r>
        <w:t xml:space="preserve">	Feb 08, 2018 - </w:t>
      </w:r>
      <w:r>
        <w:t xml:space="preserve">reported favorably, 1st reading, to Calendar with committee amendments (1) and (2-title)</w:t>
      </w:r>
    </w:p>
    <w:p>
      <w:pPr>
        <w:pStyle w:val="RecordBase"/>
      </w:pPr>
      <w:r>
        <w:t xml:space="preserve">	Feb 09, 2018 - </w:t>
      </w:r>
      <w:r>
        <w:t xml:space="preserve">2nd reading, to Rules</w:t>
      </w:r>
      <w:r>
        <w:t xml:space="preserve">; </w:t>
      </w:r>
      <w:r>
        <w:t xml:space="preserve">posted for passage in the Regular Orders of the Day for Monday, February 12, 2018</w:t>
      </w:r>
    </w:p>
    <w:p>
      <w:pPr>
        <w:pStyle w:val="RecordBase"/>
      </w:pPr>
      <w:r>
        <w:t xml:space="preserve">	Feb 12, 2018 - </w:t>
      </w:r>
      <w:r>
        <w:t xml:space="preserve">3rd reading, passed 91-0 with committee amendments (1) and (2-title)</w:t>
      </w:r>
    </w:p>
    <w:p>
      <w:pPr>
        <w:pStyle w:val="RecordBase"/>
      </w:pPr>
      <w:r>
        <w:t xml:space="preserve">	Feb 13, 2018 - </w:t>
      </w:r>
      <w:r>
        <w:t xml:space="preserve">received in Senate</w:t>
      </w:r>
    </w:p>
    <w:p>
      <w:pPr>
        <w:pStyle w:val="RecordBase"/>
      </w:pPr>
      <w:r>
        <w:t xml:space="preserve">	Feb 15, 2018 - </w:t>
      </w:r>
      <w:r>
        <w:t xml:space="preserve">to</w:t>
      </w:r>
      <w:r>
        <w:t xml:space="preserve"> State &amp; Local Government (S)</w:t>
      </w:r>
    </w:p>
    <w:p>
      <w:pPr>
        <w:pStyle w:val="RecordBase"/>
      </w:pPr>
      <w:r>
        <w:t xml:space="preserve">	Feb 21, 2018 - </w:t>
      </w:r>
      <w:r>
        <w:t xml:space="preserve">reported favorably, 1st reading, to Consent Calendar with Committee Substitute (1)</w:t>
      </w:r>
    </w:p>
    <w:p>
      <w:pPr>
        <w:pStyle w:val="RecordBase"/>
      </w:pPr>
      <w:r>
        <w:t xml:space="preserve">	Feb 22, 2018 - </w:t>
      </w:r>
      <w:r>
        <w:t xml:space="preserve">2nd reading, to Rules</w:t>
      </w:r>
    </w:p>
    <w:p>
      <w:pPr>
        <w:pStyle w:val="RecordBase"/>
      </w:pPr>
      <w:r>
        <w:t xml:space="preserve">	Feb 23, 2018 - </w:t>
      </w:r>
      <w:r>
        <w:t xml:space="preserve">posted for passage in the Consent Orders of the Day for Monday, February 26, 2018</w:t>
      </w:r>
    </w:p>
    <w:p>
      <w:pPr>
        <w:pStyle w:val="RecordBase"/>
      </w:pPr>
      <w:r>
        <w:t xml:space="preserve">	Feb 26, 2018 - </w:t>
      </w:r>
      <w:r>
        <w:t xml:space="preserve">3rd reading, passed 37-0 with Committee Substitute (1)</w:t>
      </w:r>
    </w:p>
    <w:p>
      <w:pPr>
        <w:pStyle w:val="RecordBase"/>
      </w:pPr>
      <w:r>
        <w:t xml:space="preserve">	Feb 27, 2018 - </w:t>
      </w:r>
      <w:r>
        <w:t xml:space="preserve">received in House</w:t>
      </w:r>
      <w:r>
        <w:t xml:space="preserve">; </w:t>
      </w:r>
      <w:r>
        <w:t xml:space="preserve">to</w:t>
      </w:r>
      <w:r>
        <w:t xml:space="preserve"> Rules (H)</w:t>
      </w:r>
    </w:p>
    <w:p>
      <w:pPr>
        <w:pStyle w:val="RecordBase"/>
      </w:pPr>
      <w:r>
        <w:t xml:space="preserve">	Feb 28, 2018 - </w:t>
      </w:r>
      <w:r>
        <w:t xml:space="preserve">taken from Rules</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passed 93-1</w:t>
      </w:r>
    </w:p>
    <w:p>
      <w:pPr>
        <w:pStyle w:val="RecordBase"/>
      </w:pPr>
      <w:r>
        <w:t xml:space="preserve">	Mar 01,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08, 2018 - </w:t>
      </w:r>
      <w:r>
        <w:t xml:space="preserve">signed by Governor (Acts, ch. 8)</w:t>
        <w:br/>
      </w:r>
    </w:p>
    <w:p>
      <w:pPr>
        <w:pStyle w:val="RecordBase"/>
      </w:pPr>
      <w:r>
        <w:rPr>
          <w:b/>
        </w:rPr>
        <w:t xml:space="preserve">HB315 (BR1479)</w:t>
      </w:r>
      <w:r>
        <w:rPr>
          <w:b/>
        </w:rPr>
        <w:t xml:space="preserve"/>
      </w:r>
      <w:r>
        <w:t xml:space="preserve"> - R. Benvenuti III</w:t>
      </w:r>
      <w:r>
        <w:t xml:space="preserve">, L. Belcher</w:t>
        <w:br/>
      </w:r>
    </w:p>
    <w:p>
      <w:pPr>
        <w:pStyle w:val="RecordBase"/>
      </w:pPr>
      <w:r>
        <w:t xml:space="preserve">	AN ACT relating to concealed carry.</w:t>
      </w:r>
    </w:p>
    <w:p>
      <w:pPr>
        <w:pStyle w:val="RecordBase"/>
      </w:pPr>
      <w:r>
        <w:t xml:space="preserve">	Amend KRS 527.020 to include an attorney specified in KRS 15.100(2) in the list of persons who may carry a concealed deadly weapon at all times and in all locations throughout the Commonwealth if the attorney has a license.</w:t>
        <w:br/>
      </w:r>
    </w:p>
    <w:p>
      <w:pPr>
        <w:pStyle w:val="RecordBase"/>
      </w:pPr>
      <w:r>
        <w:t xml:space="preserve">	Feb 06, 2018 - </w:t>
      </w:r>
      <w:r>
        <w:t xml:space="preserve">introduced in House</w:t>
      </w:r>
    </w:p>
    <w:p>
      <w:pPr>
        <w:pStyle w:val="RecordBase"/>
      </w:pPr>
      <w:r>
        <w:t xml:space="preserve">	Feb 08, 2018 - </w:t>
      </w:r>
      <w:r>
        <w:t xml:space="preserve">to</w:t>
      </w:r>
      <w:r>
        <w:t xml:space="preserve"> Judiciary (H)</w:t>
      </w:r>
    </w:p>
    <w:p>
      <w:pPr>
        <w:pStyle w:val="RecordBase"/>
      </w:pPr>
      <w:r>
        <w:t xml:space="preserve">	Feb 12, 2018 - </w:t>
      </w:r>
      <w:r>
        <w:t xml:space="preserve">posted in committee</w:t>
      </w:r>
    </w:p>
    <w:p>
      <w:pPr>
        <w:pStyle w:val="RecordBase"/>
      </w:pPr>
      <w:r>
        <w:t xml:space="preserve">	Mar 07, 2018 - </w:t>
      </w:r>
      <w:r>
        <w:t xml:space="preserve">reported favorably, 1st reading, to Calendar</w:t>
      </w:r>
    </w:p>
    <w:p>
      <w:pPr>
        <w:pStyle w:val="RecordBase"/>
      </w:pPr>
      <w:r>
        <w:t xml:space="preserve">	Mar 08, 2018 - </w:t>
      </w:r>
      <w:r>
        <w:t xml:space="preserve">2nd reading, to Rules</w:t>
      </w:r>
    </w:p>
    <w:p>
      <w:pPr>
        <w:pStyle w:val="RecordBase"/>
      </w:pPr>
      <w:r>
        <w:t xml:space="preserve">	Mar 12, 2018 - </w:t>
      </w:r>
      <w:r>
        <w:t xml:space="preserve">posted for passage in the Regular Orders of the Day for Tuesday, March 13, 2018</w:t>
      </w:r>
    </w:p>
    <w:p>
      <w:pPr>
        <w:pStyle w:val="RecordBase"/>
      </w:pPr>
      <w:r>
        <w:t xml:space="preserve">	Mar 13, 2018 - </w:t>
      </w:r>
      <w:r>
        <w:t xml:space="preserve">3rd reading, passed 90-6</w:t>
      </w:r>
    </w:p>
    <w:p>
      <w:pPr>
        <w:pStyle w:val="RecordBase"/>
      </w:pPr>
      <w:r>
        <w:t xml:space="preserve">	Mar 14, 2018 - </w:t>
      </w:r>
      <w:r>
        <w:t xml:space="preserve">received in Senate</w:t>
      </w:r>
    </w:p>
    <w:p>
      <w:pPr>
        <w:pStyle w:val="RecordBase"/>
      </w:pPr>
      <w:r>
        <w:t xml:space="preserve">	Mar 15, 2018 - </w:t>
      </w:r>
      <w:r>
        <w:t xml:space="preserve">to</w:t>
      </w:r>
      <w:r>
        <w:t xml:space="preserve"> Veterans, Military Affairs, &amp; Public Protection (S)</w:t>
        <w:br/>
      </w:r>
    </w:p>
    <w:p>
      <w:pPr>
        <w:pStyle w:val="RecordBase"/>
      </w:pPr>
      <w:r>
        <w:rPr>
          <w:b/>
        </w:rPr>
        <w:t xml:space="preserve">HB316 (BR1478)</w:t>
      </w:r>
      <w:r>
        <w:rPr>
          <w:b/>
        </w:rPr>
        <w:t xml:space="preserve">/CI</w:t>
      </w:r>
      <w:r>
        <w:t xml:space="preserve"> - R. Benvenuti III</w:t>
        <w:br/>
      </w:r>
    </w:p>
    <w:p>
      <w:pPr>
        <w:pStyle w:val="RecordBase"/>
      </w:pPr>
      <w:r>
        <w:t xml:space="preserve">	AN ACT relating to the death penalty.</w:t>
      </w:r>
    </w:p>
    <w:p>
      <w:pPr>
        <w:pStyle w:val="RecordBase"/>
      </w:pPr>
      <w:r>
        <w:t xml:space="preserve">	Amend KRS 532.025 to add the murder of a victim aged 12 years old or younger or an adult as defined in KRS 209.020 as an aggravating circumstance for the death penalty.</w:t>
        <w:br/>
      </w:r>
    </w:p>
    <w:p>
      <w:pPr>
        <w:pStyle w:val="RecordBase"/>
      </w:pPr>
      <w:r>
        <w:t xml:space="preserve">	Feb 06, 2018 - </w:t>
      </w:r>
      <w:r>
        <w:t xml:space="preserve">introduced in House</w:t>
      </w:r>
    </w:p>
    <w:p>
      <w:pPr>
        <w:pStyle w:val="RecordBase"/>
      </w:pPr>
      <w:r>
        <w:t xml:space="preserve">	Feb 08, 2018 - </w:t>
      </w:r>
      <w:r>
        <w:t xml:space="preserve">to</w:t>
      </w:r>
      <w:r>
        <w:t xml:space="preserve"> Judiciary (H)</w:t>
      </w:r>
    </w:p>
    <w:p>
      <w:pPr>
        <w:pStyle w:val="RecordBase"/>
      </w:pPr>
      <w:r>
        <w:t xml:space="preserve">	Feb 20, 2018 - </w:t>
      </w:r>
      <w:r>
        <w:t xml:space="preserve">posted in committee</w:t>
        <w:br/>
      </w:r>
    </w:p>
    <w:p>
      <w:pPr>
        <w:pStyle w:val="RecordBase"/>
      </w:pPr>
      <w:r>
        <w:rPr>
          <w:b/>
        </w:rPr>
        <w:t xml:space="preserve">HB317 (BR914)</w:t>
      </w:r>
      <w:r>
        <w:rPr>
          <w:b/>
        </w:rPr>
        <w:t xml:space="preserve"/>
      </w:r>
      <w:r>
        <w:t xml:space="preserve"> - M. Dossett</w:t>
      </w:r>
      <w:r>
        <w:t xml:space="preserve">, J. Jenkins</w:t>
        <w:br/>
      </w:r>
    </w:p>
    <w:p>
      <w:pPr>
        <w:pStyle w:val="RecordBase"/>
      </w:pPr>
      <w:r>
        <w:t xml:space="preserve">	AN ACT relating to deferred deposit transactions.</w:t>
      </w:r>
    </w:p>
    <w:p>
      <w:pPr>
        <w:pStyle w:val="RecordBase"/>
      </w:pPr>
      <w:r>
        <w:t xml:space="preserve">	Create a new section of Subtitle 9 of KRS Chapter 286 to establish definitions for "available resources," "expenses," and "relevant period"; require deferred deposit service business licensees to verify a customer's available resources and expenses during each relevant period; prohibit licensees from entering into a deferred deposit transaction if the licensee determines that a customer's expenses exceed a customer's available resources during any relevant period.</w:t>
        <w:br/>
      </w:r>
    </w:p>
    <w:p>
      <w:pPr>
        <w:pStyle w:val="RecordBase"/>
      </w:pPr>
      <w:r>
        <w:t xml:space="preserve">	Feb 06, 2018 - </w:t>
      </w:r>
      <w:r>
        <w:t xml:space="preserve">introduced in House</w:t>
      </w:r>
    </w:p>
    <w:p>
      <w:pPr>
        <w:pStyle w:val="RecordBase"/>
      </w:pPr>
      <w:r>
        <w:t xml:space="preserve">	Feb 08, 2018 - </w:t>
      </w:r>
      <w:r>
        <w:t xml:space="preserve">to</w:t>
      </w:r>
      <w:r>
        <w:t xml:space="preserve"> Banking &amp; Insurance (H)</w:t>
        <w:br/>
      </w:r>
    </w:p>
    <w:p>
      <w:pPr>
        <w:pStyle w:val="RecordBase"/>
      </w:pPr>
      <w:r>
        <w:rPr>
          <w:b/>
        </w:rPr>
        <w:t xml:space="preserve">HB318 (BR1476)</w:t>
      </w:r>
      <w:r>
        <w:rPr>
          <w:b/>
        </w:rPr>
        <w:t xml:space="preserve"/>
      </w:r>
      <w:r>
        <w:t xml:space="preserve"> - K. Moser</w:t>
      </w:r>
      <w:r>
        <w:t xml:space="preserve">, J. Richards</w:t>
        <w:br/>
      </w:r>
    </w:p>
    <w:p>
      <w:pPr>
        <w:pStyle w:val="RecordBase"/>
      </w:pPr>
      <w:r>
        <w:t xml:space="preserve">	AN ACT prohibiting tobacco use on school property.</w:t>
      </w:r>
    </w:p>
    <w:p>
      <w:pPr>
        <w:pStyle w:val="RecordBase"/>
      </w:pPr>
      <w:r>
        <w:t xml:space="preserve">	Create a new section of KRS Chapter 438 to define terms; prohibit use of tobacco products by students, school personnel, and visitors in schools, school vehicles, properties, and activities; require policies to be in place by the 2019-2020 school year; require that smoke-free policies and signage be adopted; provide that existing bans are not impacted; repeal KRS 438.050.</w:t>
        <w:br/>
      </w:r>
    </w:p>
    <w:p>
      <w:pPr>
        <w:pStyle w:val="RecordBase"/>
      </w:pPr>
      <w:r>
        <w:t xml:space="preserve">	Feb 06, 2018 - </w:t>
      </w:r>
      <w:r>
        <w:t xml:space="preserve">introduced in House</w:t>
      </w:r>
    </w:p>
    <w:p>
      <w:pPr>
        <w:pStyle w:val="RecordBase"/>
      </w:pPr>
      <w:r>
        <w:t xml:space="preserve">	Feb 08, 2018 - </w:t>
      </w:r>
      <w:r>
        <w:t xml:space="preserve">to</w:t>
      </w:r>
      <w:r>
        <w:t xml:space="preserve"> Education (H)</w:t>
        <w:br/>
      </w:r>
    </w:p>
    <w:p>
      <w:pPr>
        <w:pStyle w:val="RecordBase"/>
      </w:pPr>
      <w:r>
        <w:rPr>
          <w:b/>
        </w:rPr>
        <w:t xml:space="preserve">HB319 (BR1318)</w:t>
      </w:r>
      <w:r>
        <w:rPr>
          <w:b/>
        </w:rPr>
        <w:t xml:space="preserve"/>
      </w:r>
      <w:r>
        <w:t xml:space="preserve"> - T. Moore</w:t>
      </w:r>
      <w:r>
        <w:t xml:space="preserve">, DJ Johnson</w:t>
      </w:r>
      <w:r>
        <w:t xml:space="preserve">, J. Richards</w:t>
        <w:br/>
      </w:r>
    </w:p>
    <w:p>
      <w:pPr>
        <w:pStyle w:val="RecordBase"/>
      </w:pPr>
      <w:r>
        <w:t xml:space="preserve">	AN ACT relating to business opportunities for United States military and veterans.</w:t>
      </w:r>
    </w:p>
    <w:p>
      <w:pPr>
        <w:pStyle w:val="RecordBase"/>
      </w:pPr>
      <w:r>
        <w:t xml:space="preserve">	Create a new section of KRS Chapter 12 to require each administrative body that issues a license, permit, certificate, or other document required to operate within a business, profession, or other occupation in the Commonwealth to issue within 30 days a license, permit, certificate, or other document to a United States military service member or veteran who is seeking a license, permit, certificate, or other document and currently holds or recently held a valid equivalent license, permit, certificate, or other document issued by another state, the District of Columbia, or any possession or territory of the United States.</w:t>
        <w:br/>
      </w:r>
    </w:p>
    <w:p>
      <w:pPr>
        <w:pStyle w:val="RecordBaseCenter"/>
      </w:pPr>
      <w:r>
        <w:rPr>
          <w:b/>
        </w:rPr>
        <w:t xml:space="preserve">HB319 - AMENDMENTS</w:t>
      </w:r>
    </w:p>
    <w:p>
      <w:pPr>
        <w:pStyle w:val="RecordBase"/>
      </w:pPr>
      <w:r>
        <w:t xml:space="preserve">HCS1</w:t>
      </w:r>
      <w:r>
        <w:t xml:space="preserve"> - </w:t>
      </w:r>
      <w:r>
        <w:t xml:space="preserve">Retain original provisions; require require the application for an occupational license to be complete before the 30 day issuance of an occupational license goes into effect; amend KRS 14A.1-070 to define "veteran" and "veteran-owned business"; create a new section of Subchapter 2 of KRS Chapter 14A to exempt a veteran-owned business from paying filing fees to the Secretary of State's office for filing various business documents; amend KRS 14A.2-060 to exempt a veteran-owned business from paying the filing fee for annual reports and amended annual reports for four years after the initial registration of the business.</w:t>
      </w:r>
    </w:p>
    <w:p>
      <w:pPr>
        <w:pStyle w:val="RecordBase"/>
      </w:pPr>
      <w:r>
        <w:t xml:space="preserve">HCA1</w:t>
      </w:r>
      <w:r>
        <w:t xml:space="preserve">(T. Moore)</w:t>
      </w:r>
      <w:r>
        <w:t xml:space="preserve"> - </w:t>
      </w:r>
      <w:r>
        <w:t xml:space="preserve">Make title amendment.</w:t>
      </w:r>
    </w:p>
    <w:p>
      <w:pPr>
        <w:pStyle w:val="RecordBase"/>
      </w:pPr>
      <w:r>
        <w:t xml:space="preserve">SFA1</w:t>
      </w:r>
      <w:r>
        <w:t xml:space="preserve">(J. Higdon)</w:t>
      </w:r>
      <w:r>
        <w:t xml:space="preserve"> - </w:t>
      </w:r>
      <w:r>
        <w:t xml:space="preserve">Amend HB 319/GA to clarify that definition of "veteran" conforms to United States Code.</w:t>
        <w:br/>
      </w:r>
    </w:p>
    <w:p>
      <w:pPr>
        <w:pStyle w:val="RecordBase"/>
      </w:pPr>
      <w:r>
        <w:t xml:space="preserve">	Feb 06, 2018 - </w:t>
      </w:r>
      <w:r>
        <w:t xml:space="preserve">introduced in House</w:t>
      </w:r>
    </w:p>
    <w:p>
      <w:pPr>
        <w:pStyle w:val="RecordBase"/>
      </w:pPr>
      <w:r>
        <w:t xml:space="preserve">	Feb 08, 2018 - </w:t>
      </w:r>
      <w:r>
        <w:t xml:space="preserve">to</w:t>
      </w:r>
      <w:r>
        <w:t xml:space="preserve"> Veterans, Military Affairs, and Public Protection (H)</w:t>
      </w:r>
    </w:p>
    <w:p>
      <w:pPr>
        <w:pStyle w:val="RecordBase"/>
      </w:pPr>
      <w:r>
        <w:t xml:space="preserve">	Feb 20, 2018 - </w:t>
      </w:r>
      <w:r>
        <w:t xml:space="preserve">posted in committee</w:t>
      </w:r>
    </w:p>
    <w:p>
      <w:pPr>
        <w:pStyle w:val="RecordBase"/>
      </w:pPr>
      <w:r>
        <w:t xml:space="preserve">	Feb 28, 2018 - </w:t>
      </w:r>
      <w:r>
        <w:t xml:space="preserve">reported favorably, 1st reading, to Consent Calendar with Committee Substitutes (1) and</w:t>
      </w:r>
      <w:r>
        <w:t xml:space="preserve"> committee amendment (1-title)</w:t>
      </w:r>
    </w:p>
    <w:p>
      <w:pPr>
        <w:pStyle w:val="RecordBase"/>
      </w:pPr>
      <w:r>
        <w:t xml:space="preserve">	Mar 01, 2018 - </w:t>
      </w:r>
      <w:r>
        <w:t xml:space="preserve">2nd reading, to Rules</w:t>
      </w:r>
      <w:r>
        <w:t xml:space="preserve">; </w:t>
      </w:r>
      <w:r>
        <w:t xml:space="preserve">posted for passage in the Consent Orders of the Day for Friday, March 2, 2018</w:t>
      </w:r>
    </w:p>
    <w:p>
      <w:pPr>
        <w:pStyle w:val="RecordBase"/>
      </w:pPr>
      <w:r>
        <w:t xml:space="preserve">	Mar 02, 2018 - </w:t>
      </w:r>
      <w:r>
        <w:t xml:space="preserve">3rd reading, passed 82-0 with Committee Substitute and committee amendment (1-title)</w:t>
      </w:r>
    </w:p>
    <w:p>
      <w:pPr>
        <w:pStyle w:val="RecordBase"/>
      </w:pPr>
      <w:r>
        <w:t xml:space="preserve">	Mar 05, 2018 - </w:t>
      </w:r>
      <w:r>
        <w:t xml:space="preserve">received in Senate</w:t>
      </w:r>
    </w:p>
    <w:p>
      <w:pPr>
        <w:pStyle w:val="RecordBase"/>
      </w:pPr>
      <w:r>
        <w:t xml:space="preserve">	Mar 06, 2018 - </w:t>
      </w:r>
      <w:r>
        <w:t xml:space="preserve">to</w:t>
      </w:r>
      <w:r>
        <w:t xml:space="preserve"> Veterans, Military Affairs, &amp; Public Protection (S)</w:t>
      </w:r>
    </w:p>
    <w:p>
      <w:pPr>
        <w:pStyle w:val="RecordBase"/>
      </w:pPr>
      <w:r>
        <w:t xml:space="preserve">	Mar 15, 2018 - </w:t>
      </w:r>
      <w:r>
        <w:t xml:space="preserve">reported favorably, 1st reading, to Consent Calendar</w:t>
      </w:r>
    </w:p>
    <w:p>
      <w:pPr>
        <w:pStyle w:val="RecordBase"/>
      </w:pPr>
      <w:r>
        <w:t xml:space="preserve">	Mar 16, 2018 - </w:t>
      </w:r>
      <w:r>
        <w:t xml:space="preserve">2nd reading, to Rules</w:t>
      </w:r>
    </w:p>
    <w:p>
      <w:pPr>
        <w:pStyle w:val="RecordBase"/>
      </w:pPr>
      <w:r>
        <w:t xml:space="preserve">	Mar 20, 2018 - </w:t>
      </w:r>
      <w:r>
        <w:t xml:space="preserve">posted for passage in the Consent Orders of the Day for Thursday, March 22, 2018</w:t>
      </w:r>
    </w:p>
    <w:p>
      <w:pPr>
        <w:pStyle w:val="RecordBase"/>
      </w:pPr>
      <w:r>
        <w:t xml:space="preserve">	Mar 22, 2018 - </w:t>
      </w:r>
      <w:r>
        <w:t xml:space="preserve">floor amendment (1) filed</w:t>
      </w:r>
      <w:r>
        <w:t xml:space="preserve">;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27, 2018 -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58)</w:t>
        <w:br/>
      </w:r>
    </w:p>
    <w:p>
      <w:pPr>
        <w:pStyle w:val="RecordBase"/>
      </w:pPr>
      <w:r>
        <w:rPr>
          <w:b/>
        </w:rPr>
        <w:t xml:space="preserve">HB320 (BR35)</w:t>
      </w:r>
      <w:r>
        <w:rPr>
          <w:b/>
        </w:rPr>
        <w:t xml:space="preserve"/>
      </w:r>
      <w:r>
        <w:t xml:space="preserve"> - C. Harris</w:t>
      </w:r>
      <w:r>
        <w:t xml:space="preserve">, J. Richards</w:t>
      </w:r>
      <w:r>
        <w:t xml:space="preserve">, A. Scott</w:t>
        <w:br/>
      </w:r>
    </w:p>
    <w:p>
      <w:pPr>
        <w:pStyle w:val="RecordBase"/>
      </w:pPr>
      <w:r>
        <w:t xml:space="preserve">	AN ACT relating to accommodations for pregnant employees.</w:t>
      </w:r>
    </w:p>
    <w:p>
      <w:pPr>
        <w:pStyle w:val="RecordBase"/>
      </w:pPr>
      <w:r>
        <w:t xml:space="preserve">	Amend KRS 344.030 to include within the definition of "reasonable accommodations," accommodations made for pregnancy, childbirth, and related medical conditions; amend KRS 344.040 to make it an unlawful practice for employers to fail to accommodate an employee affected by pregnancy, childbirth, or related medical condition; require employers to provide notice to all employees regarding discrimination for pregnancy, childbirth, and related  medical conditions.</w:t>
        <w:br/>
      </w:r>
    </w:p>
    <w:p>
      <w:pPr>
        <w:pStyle w:val="RecordBase"/>
      </w:pPr>
      <w:r>
        <w:t xml:space="preserve">	Feb 07, 2018 - </w:t>
      </w:r>
      <w:r>
        <w:t xml:space="preserve">introduced in House</w:t>
      </w:r>
    </w:p>
    <w:p>
      <w:pPr>
        <w:pStyle w:val="RecordBase"/>
      </w:pPr>
      <w:r>
        <w:t xml:space="preserve">	Feb 09, 2018 - </w:t>
      </w:r>
      <w:r>
        <w:t xml:space="preserve">to</w:t>
      </w:r>
      <w:r>
        <w:t xml:space="preserve"> Economic Development &amp; Workforce Investment (H)</w:t>
        <w:br/>
      </w:r>
    </w:p>
    <w:p>
      <w:pPr>
        <w:pStyle w:val="RecordBase"/>
      </w:pPr>
      <w:r>
        <w:rPr>
          <w:b/>
        </w:rPr>
        <w:t xml:space="preserve">HB321 (BR1555)</w:t>
      </w:r>
      <w:r>
        <w:rPr>
          <w:b/>
        </w:rPr>
        <w:t xml:space="preserve"/>
      </w:r>
      <w:r>
        <w:t xml:space="preserve"> - R. Nelson</w:t>
      </w:r>
      <w:r>
        <w:t xml:space="preserve">, J. Richards</w:t>
        <w:br/>
      </w:r>
    </w:p>
    <w:p>
      <w:pPr>
        <w:pStyle w:val="RecordBase"/>
      </w:pPr>
      <w:r>
        <w:t xml:space="preserve">	AN ACT relating to public charter schools and declaring an emergency.</w:t>
      </w:r>
    </w:p>
    <w:p>
      <w:pPr>
        <w:pStyle w:val="RecordBase"/>
      </w:pPr>
      <w:r>
        <w:t xml:space="preserve">	Amend KRS 160.1591 to delay implementation of public charter school project until July 1, 2020; EMERGENCY.</w:t>
        <w:br/>
      </w:r>
    </w:p>
    <w:p>
      <w:pPr>
        <w:pStyle w:val="RecordBase"/>
      </w:pPr>
      <w:r>
        <w:t xml:space="preserve">	Feb 07, 2018 - </w:t>
      </w:r>
      <w:r>
        <w:t xml:space="preserve">introduced in House</w:t>
      </w:r>
    </w:p>
    <w:p>
      <w:pPr>
        <w:pStyle w:val="RecordBase"/>
      </w:pPr>
      <w:r>
        <w:t xml:space="preserve">	Feb 09, 2018 - </w:t>
      </w:r>
      <w:r>
        <w:t xml:space="preserve">to</w:t>
      </w:r>
      <w:r>
        <w:t xml:space="preserve"> Education (H)</w:t>
        <w:br/>
      </w:r>
    </w:p>
    <w:p>
      <w:pPr>
        <w:pStyle w:val="RecordBase"/>
      </w:pPr>
      <w:r>
        <w:rPr>
          <w:b/>
        </w:rPr>
        <w:t xml:space="preserve">HB322 (BR1355)</w:t>
      </w:r>
      <w:r>
        <w:rPr>
          <w:b/>
        </w:rPr>
        <w:t xml:space="preserve">/LM</w:t>
      </w:r>
      <w:r>
        <w:t xml:space="preserve"> - J. Gooch Jr.</w:t>
      </w:r>
      <w:r>
        <w:t xml:space="preserve">, M. Prunty</w:t>
        <w:br/>
      </w:r>
    </w:p>
    <w:p>
      <w:pPr>
        <w:pStyle w:val="RecordBase"/>
      </w:pPr>
      <w:r>
        <w:t xml:space="preserve">	AN ACT relating to planning and zoning enforcement action appeals.</w:t>
      </w:r>
    </w:p>
    <w:p>
      <w:pPr>
        <w:pStyle w:val="RecordBase"/>
      </w:pPr>
      <w:r>
        <w:t xml:space="preserve">	Create a new section of KRS Chapter 100 allowing a party to recover court costs and reasonable attorney's fees when appealing an action of an enforcement officer, or underlying zoning regulation or ordinance that results in a monetary penalty, is finally found to be arbitrary, unenforceable, or unconstitutional.</w:t>
        <w:br/>
      </w:r>
    </w:p>
    <w:p>
      <w:pPr>
        <w:pStyle w:val="RecordBase"/>
      </w:pPr>
      <w:r>
        <w:t xml:space="preserve">	Feb 07, 2018 - </w:t>
      </w:r>
      <w:r>
        <w:t xml:space="preserve">introduced in House</w:t>
      </w:r>
    </w:p>
    <w:p>
      <w:pPr>
        <w:pStyle w:val="RecordBase"/>
      </w:pPr>
      <w:r>
        <w:t xml:space="preserve">	Feb 09, 2018 - </w:t>
      </w:r>
      <w:r>
        <w:t xml:space="preserve">to</w:t>
      </w:r>
      <w:r>
        <w:t xml:space="preserve"> Local Government (H)</w:t>
      </w:r>
    </w:p>
    <w:p>
      <w:pPr>
        <w:pStyle w:val="RecordBase"/>
      </w:pPr>
      <w:r>
        <w:t xml:space="preserve">	Mar 12, 2018 - </w:t>
      </w:r>
      <w:r>
        <w:t xml:space="preserve">posted in committee</w:t>
        <w:br/>
      </w:r>
    </w:p>
    <w:p>
      <w:pPr>
        <w:pStyle w:val="RecordBase"/>
      </w:pPr>
      <w:r>
        <w:rPr>
          <w:b/>
        </w:rPr>
        <w:t xml:space="preserve">HB323 (BR463)</w:t>
      </w:r>
      <w:r>
        <w:rPr>
          <w:b/>
        </w:rPr>
        <w:t xml:space="preserve">/CI</w:t>
      </w:r>
      <w:r>
        <w:t xml:space="preserve"> - S. Riggs</w:t>
        <w:br/>
      </w:r>
    </w:p>
    <w:p>
      <w:pPr>
        <w:pStyle w:val="RecordBase"/>
      </w:pPr>
      <w:r>
        <w:t xml:space="preserve">	AN ACT relating to crimes affecting insurance.</w:t>
      </w:r>
    </w:p>
    <w:p>
      <w:pPr>
        <w:pStyle w:val="RecordBase"/>
      </w:pPr>
      <w:r>
        <w:t xml:space="preserve">	Amend KRS 304.47-020 to make technical corrections, establish range of criminal penalties resulting from conviction of insurance fraud, allow restitution to insurers that have contracted to indemify a victim, remove conviction requirement for creating private cause of action for persons damaged by violation of statute; amend KRS 431.200, 532.032, 532.034, 532.160, 532.350, 533.030, 533.254, and 610.030 to allow restitution to insurers that have contracted to indemnify a victim, amend KRS 439.3107, 439.563, 532.162, 532.356, 532.358, and 446.010 to conform.</w:t>
        <w:br/>
      </w:r>
    </w:p>
    <w:p>
      <w:pPr>
        <w:pStyle w:val="RecordBaseCenter"/>
      </w:pPr>
      <w:r>
        <w:rPr>
          <w:b/>
        </w:rPr>
        <w:t xml:space="preserve">HB323 - AMENDMENTS</w:t>
      </w:r>
    </w:p>
    <w:p>
      <w:pPr>
        <w:pStyle w:val="RecordBase"/>
      </w:pPr>
      <w:r>
        <w:t xml:space="preserve">HFA1</w:t>
      </w:r>
      <w:r>
        <w:t xml:space="preserve">(J. Nemes)</w:t>
      </w:r>
      <w:r>
        <w:t xml:space="preserve"> - </w:t>
      </w:r>
      <w:r>
        <w:t xml:space="preserve">Amend KRS 304.47-020 to increase the range of criminal insurance fraud; increase dollar threshold for Class D felony to $10,000 to $100,000 and for a Class C felony to $100,000 to $1,000,000.</w:t>
      </w:r>
    </w:p>
    <w:p>
      <w:pPr>
        <w:pStyle w:val="RecordBase"/>
      </w:pPr>
      <w:r>
        <w:t xml:space="preserve">HFA2</w:t>
      </w:r>
      <w:r>
        <w:t xml:space="preserve">(J. Nemes)</w:t>
      </w:r>
      <w:r>
        <w:t xml:space="preserve"> - </w:t>
      </w:r>
      <w:r>
        <w:t xml:space="preserve">Amend KRS 304.47-020 to increase the range of criminal insurance fraud; increase dollar threshold for Class D felony to $10,000 to $100,000 and for a Class C felony to $100,000 to $1,000,000; increase the fee a circuit clerk is authorized to charge for distribution of collected amounts.</w:t>
      </w:r>
    </w:p>
    <w:p>
      <w:pPr>
        <w:pStyle w:val="RecordBase"/>
      </w:pPr>
      <w:r>
        <w:t xml:space="preserve">SCS1/CI/LM</w:t>
      </w:r>
      <w:r>
        <w:t xml:space="preserve"> - </w:t>
      </w:r>
      <w:r>
        <w:t xml:space="preserve">Amend KRS 304.47-020 to make technical corrections; remove conviction requirement for private cause of action for persons damaged by violation of statute.</w:t>
        <w:br/>
      </w:r>
    </w:p>
    <w:p>
      <w:pPr>
        <w:pStyle w:val="RecordBase"/>
      </w:pPr>
      <w:r>
        <w:t xml:space="preserve">	Feb 07, 2018 - </w:t>
      </w:r>
      <w:r>
        <w:t xml:space="preserve">introduced in House</w:t>
      </w:r>
    </w:p>
    <w:p>
      <w:pPr>
        <w:pStyle w:val="RecordBase"/>
      </w:pPr>
      <w:r>
        <w:t xml:space="preserve">	Feb 09, 2018 - </w:t>
      </w:r>
      <w:r>
        <w:t xml:space="preserve">to</w:t>
      </w:r>
      <w:r>
        <w:t xml:space="preserve"> Banking &amp; Insurance (H)</w:t>
      </w:r>
    </w:p>
    <w:p>
      <w:pPr>
        <w:pStyle w:val="RecordBase"/>
      </w:pPr>
      <w:r>
        <w:t xml:space="preserve">	Feb 12, 2018 - </w:t>
      </w:r>
      <w:r>
        <w:t xml:space="preserve">posted in committee</w:t>
      </w:r>
    </w:p>
    <w:p>
      <w:pPr>
        <w:pStyle w:val="RecordBase"/>
      </w:pPr>
      <w:r>
        <w:t xml:space="preserve">	Feb 15, 2018 - </w:t>
      </w:r>
      <w:r>
        <w:t xml:space="preserve">reported favorably, 1st reading, to Consent Calendar</w:t>
      </w:r>
    </w:p>
    <w:p>
      <w:pPr>
        <w:pStyle w:val="RecordBase"/>
      </w:pPr>
      <w:r>
        <w:t xml:space="preserve">	Feb 16, 2018 - </w:t>
      </w:r>
      <w:r>
        <w:t xml:space="preserve">2nd reading, to Rules</w:t>
      </w:r>
    </w:p>
    <w:p>
      <w:pPr>
        <w:pStyle w:val="RecordBase"/>
      </w:pPr>
      <w:r>
        <w:t xml:space="preserve">	Feb 22, 2018 - </w:t>
      </w:r>
      <w:r>
        <w:t xml:space="preserve">posted for passage in the Consent Orders of the Day for Friday, February 23, 2018</w:t>
      </w:r>
    </w:p>
    <w:p>
      <w:pPr>
        <w:pStyle w:val="RecordBase"/>
      </w:pPr>
      <w:r>
        <w:t xml:space="preserve">	Feb 23, 2018 - </w:t>
      </w:r>
      <w:r>
        <w:t xml:space="preserve">taken from the Consent Orders of the Day, placed in the Regular Orders of the Day</w:t>
      </w:r>
    </w:p>
    <w:p>
      <w:pPr>
        <w:pStyle w:val="RecordBase"/>
      </w:pPr>
      <w:r>
        <w:t xml:space="preserve">	Mar 01, 2018 - </w:t>
      </w:r>
      <w:r>
        <w:t xml:space="preserve">floor amendments (1) and (2) filed</w:t>
      </w:r>
    </w:p>
    <w:p>
      <w:pPr>
        <w:pStyle w:val="RecordBase"/>
      </w:pPr>
      <w:r>
        <w:t xml:space="preserve">	Mar 09, 2018 - </w:t>
      </w:r>
      <w:r>
        <w:t xml:space="preserve">3rd reading, passed 83-0 with floor amendment (1)</w:t>
      </w:r>
    </w:p>
    <w:p>
      <w:pPr>
        <w:pStyle w:val="RecordBase"/>
      </w:pPr>
      <w:r>
        <w:t xml:space="preserve">	Mar 12, 2018 - </w:t>
      </w:r>
      <w:r>
        <w:t xml:space="preserve">received in Senate</w:t>
      </w:r>
    </w:p>
    <w:p>
      <w:pPr>
        <w:pStyle w:val="RecordBase"/>
      </w:pPr>
      <w:r>
        <w:t xml:space="preserve">	Mar 13, 2018 - </w:t>
      </w:r>
      <w:r>
        <w:t xml:space="preserve">to</w:t>
      </w:r>
      <w:r>
        <w:t xml:space="preserve"> Banking &amp; Insurance (S)</w:t>
      </w:r>
    </w:p>
    <w:p>
      <w:pPr>
        <w:pStyle w:val="RecordBase"/>
      </w:pPr>
      <w:r>
        <w:t xml:space="preserve">	Mar 21, 2018 -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r>
    </w:p>
    <w:p>
      <w:pPr>
        <w:pStyle w:val="RecordBase"/>
      </w:pPr>
      <w:r>
        <w:t xml:space="preserve">	Mar 22, 2018 - </w:t>
      </w:r>
      <w:r>
        <w:t xml:space="preserve">reported favorably, 2nd reading, to Rules with Committee Substitute (1)</w:t>
      </w:r>
      <w:r>
        <w:t xml:space="preserve"> as a consent bill</w:t>
      </w:r>
    </w:p>
    <w:p>
      <w:pPr>
        <w:pStyle w:val="RecordBase"/>
      </w:pPr>
      <w:r>
        <w:t xml:space="preserve">	Mar 27, 2018 - </w:t>
      </w:r>
      <w:r>
        <w:t xml:space="preserve">posted for passage in the Consent Orders of the Day for Tuesday, March 27, 2018</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p>
    <w:p>
      <w:pPr>
        <w:pStyle w:val="RecordBase"/>
      </w:pPr>
      <w:r>
        <w:t xml:space="preserve">	Apr 13, 2018 - </w:t>
      </w:r>
      <w:r>
        <w:t xml:space="preserve">posted for passage for concurrence in Senate Committee Substitute (1)</w:t>
      </w:r>
      <w:r>
        <w:t xml:space="preserve">; </w:t>
      </w:r>
      <w:r>
        <w:t xml:space="preserve">House concurred in Senate Committee Substitute (1)</w:t>
      </w:r>
      <w:r>
        <w:t xml:space="preserve">; </w:t>
      </w:r>
      <w:r>
        <w:t xml:space="preserve">Bill passed 88-0</w:t>
      </w:r>
    </w:p>
    <w:p>
      <w:pPr>
        <w:pStyle w:val="RecordBase"/>
      </w:pPr>
      <w:r>
        <w:t xml:space="preserve">	Apr 14,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178)</w:t>
        <w:br/>
      </w:r>
    </w:p>
    <w:p>
      <w:pPr>
        <w:pStyle w:val="RecordBase"/>
      </w:pPr>
      <w:r>
        <w:rPr>
          <w:b/>
        </w:rPr>
        <w:t xml:space="preserve">HB324 (BR1219)</w:t>
      </w:r>
      <w:r>
        <w:rPr>
          <w:b/>
        </w:rPr>
        <w:t xml:space="preserve">/CI/LM</w:t>
      </w:r>
      <w:r>
        <w:t xml:space="preserve"> - D. St. Onge</w:t>
      </w:r>
      <w:r>
        <w:t xml:space="preserve">, S. Westrom</w:t>
        <w:br/>
      </w:r>
    </w:p>
    <w:p>
      <w:pPr>
        <w:pStyle w:val="RecordBase"/>
      </w:pPr>
      <w:r>
        <w:t xml:space="preserve">	AN ACT relating to trespass.</w:t>
      </w:r>
    </w:p>
    <w:p>
      <w:pPr>
        <w:pStyle w:val="RecordBase"/>
      </w:pPr>
      <w:r>
        <w:t xml:space="preserve">	Create a new section of KRS Chapter 511, to establish the offense of trespass upon key infrastructure assets.</w:t>
        <w:br/>
      </w:r>
    </w:p>
    <w:p>
      <w:pPr>
        <w:pStyle w:val="RecordBaseCenter"/>
      </w:pPr>
      <w:r>
        <w:rPr>
          <w:b/>
        </w:rPr>
        <w:t xml:space="preserve">HB324 - AMENDMENTS</w:t>
      </w:r>
    </w:p>
    <w:p>
      <w:pPr>
        <w:pStyle w:val="RecordBase"/>
      </w:pPr>
      <w:r>
        <w:t xml:space="preserve">HCS1/CI/LM</w:t>
      </w:r>
      <w:r>
        <w:t xml:space="preserve"> - </w:t>
      </w:r>
      <w:r>
        <w:t xml:space="preserve">Include cellular communications facilities in definition of key infrastructure assets.</w:t>
      </w:r>
    </w:p>
    <w:p>
      <w:pPr>
        <w:pStyle w:val="RecordBase"/>
      </w:pPr>
      <w:r>
        <w:t xml:space="preserve">SCS1/CI/LM</w:t>
      </w:r>
      <w:r>
        <w:t xml:space="preserve"> - </w:t>
      </w:r>
      <w:r>
        <w:t xml:space="preserve">Remove requirement that permission be granted in writing; clarify language.</w:t>
        <w:br/>
      </w:r>
    </w:p>
    <w:p>
      <w:pPr>
        <w:pStyle w:val="RecordBase"/>
      </w:pPr>
      <w:r>
        <w:t xml:space="preserve">	Feb 07, 2018 - </w:t>
      </w:r>
      <w:r>
        <w:t xml:space="preserve">introduced in House</w:t>
      </w:r>
    </w:p>
    <w:p>
      <w:pPr>
        <w:pStyle w:val="RecordBase"/>
      </w:pPr>
      <w:r>
        <w:t xml:space="preserve">	Feb 09, 2018 - </w:t>
      </w:r>
      <w:r>
        <w:t xml:space="preserve">to</w:t>
      </w:r>
      <w:r>
        <w:t xml:space="preserve"> Judiciary (H)</w:t>
      </w:r>
    </w:p>
    <w:p>
      <w:pPr>
        <w:pStyle w:val="RecordBase"/>
      </w:pPr>
      <w:r>
        <w:t xml:space="preserve">	Feb 20, 2018 - </w:t>
      </w:r>
      <w:r>
        <w:t xml:space="preserve">posted in committee</w:t>
      </w:r>
    </w:p>
    <w:p>
      <w:pPr>
        <w:pStyle w:val="RecordBase"/>
      </w:pPr>
      <w:r>
        <w:t xml:space="preserve">	Feb 23, 2018 - </w:t>
      </w:r>
      <w:r>
        <w:t xml:space="preserve">reported favorably, 1st reading, to Calendar with Committee Substitute</w:t>
      </w:r>
    </w:p>
    <w:p>
      <w:pPr>
        <w:pStyle w:val="RecordBase"/>
      </w:pPr>
      <w:r>
        <w:t xml:space="preserve">	Feb 26, 2018 - </w:t>
      </w:r>
      <w:r>
        <w:t xml:space="preserve">2nd reading, to Rules</w:t>
      </w:r>
    </w:p>
    <w:p>
      <w:pPr>
        <w:pStyle w:val="RecordBase"/>
      </w:pPr>
      <w:r>
        <w:t xml:space="preserve">	Feb 27, 2018 - </w:t>
      </w:r>
      <w:r>
        <w:t xml:space="preserve">posted for passage in the Regular Orders of the Day for Wednesday, February 28, 2018</w:t>
      </w:r>
    </w:p>
    <w:p>
      <w:pPr>
        <w:pStyle w:val="RecordBase"/>
      </w:pPr>
      <w:r>
        <w:t xml:space="preserve">	Mar 02, 2018 - </w:t>
      </w:r>
      <w:r>
        <w:t xml:space="preserve">3rd reading, passed 80-1 with Committee Substitute</w:t>
      </w:r>
    </w:p>
    <w:p>
      <w:pPr>
        <w:pStyle w:val="RecordBase"/>
      </w:pPr>
      <w:r>
        <w:t xml:space="preserve">	Mar 05, 2018 - </w:t>
      </w:r>
      <w:r>
        <w:t xml:space="preserve">received in Senate</w:t>
      </w:r>
    </w:p>
    <w:p>
      <w:pPr>
        <w:pStyle w:val="RecordBase"/>
      </w:pPr>
      <w:r>
        <w:t xml:space="preserve">	Mar 06, 2018 - </w:t>
      </w:r>
      <w:r>
        <w:t xml:space="preserve">to</w:t>
      </w:r>
      <w:r>
        <w:t xml:space="preserve"> Judiciary (S)</w:t>
      </w:r>
    </w:p>
    <w:p>
      <w:pPr>
        <w:pStyle w:val="RecordBase"/>
      </w:pPr>
      <w:r>
        <w:t xml:space="preserve">	Mar 22, 2018 - </w:t>
      </w:r>
      <w:r>
        <w:t xml:space="preserve">reported favorably, 1st reading, to Consent Calendar with Committee Substitute (1)</w:t>
      </w:r>
    </w:p>
    <w:p>
      <w:pPr>
        <w:pStyle w:val="RecordBase"/>
      </w:pPr>
      <w:r>
        <w:t xml:space="preserve">	Mar 27, 2018 - </w:t>
      </w:r>
      <w:r>
        <w:t xml:space="preserve">2nd reading, to Rules</w:t>
      </w:r>
      <w:r>
        <w:t xml:space="preserve">; </w:t>
      </w:r>
      <w:r>
        <w:t xml:space="preserve">posted for passage in the Consent Orders of the Day for Thursday, March 29, 2018</w:t>
      </w:r>
    </w:p>
    <w:p>
      <w:pPr>
        <w:pStyle w:val="RecordBase"/>
      </w:pPr>
      <w:r>
        <w:t xml:space="preserve">	Mar 29, 2018 - </w:t>
      </w:r>
      <w:r>
        <w:t xml:space="preserve">3rd reading, passed 37-0 with Committee Substitute (1)</w:t>
      </w:r>
      <w:r>
        <w:t xml:space="preserve">; </w:t>
      </w:r>
      <w:r>
        <w:t xml:space="preserve">received in House</w:t>
      </w:r>
      <w:r>
        <w:t xml:space="preserve">; </w:t>
      </w:r>
      <w:r>
        <w:t xml:space="preserve">to</w:t>
      </w:r>
      <w:r>
        <w:t xml:space="preserve"> Rules (H)</w:t>
      </w:r>
    </w:p>
    <w:p>
      <w:pPr>
        <w:pStyle w:val="RecordBase"/>
      </w:pPr>
      <w:r>
        <w:t xml:space="preserve">	Apr 02, 2018 - </w:t>
      </w:r>
      <w:r>
        <w:t xml:space="preserve">taken from Rules</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Bill passed 90-1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2018 - </w:t>
      </w:r>
      <w:r>
        <w:t xml:space="preserve">signed by Governor (Acts, ch. 168)</w:t>
        <w:br/>
      </w:r>
    </w:p>
    <w:p>
      <w:pPr>
        <w:pStyle w:val="RecordBase"/>
      </w:pPr>
      <w:r>
        <w:rPr>
          <w:b/>
        </w:rPr>
        <w:t xml:space="preserve">HB325 (BR1037)</w:t>
      </w:r>
      <w:r>
        <w:rPr>
          <w:b/>
        </w:rPr>
        <w:t xml:space="preserve"/>
      </w:r>
      <w:r>
        <w:t xml:space="preserve"> - D. Graham</w:t>
        <w:br/>
      </w:r>
    </w:p>
    <w:p>
      <w:pPr>
        <w:pStyle w:val="RecordBase"/>
      </w:pPr>
      <w:r>
        <w:t xml:space="preserve">	AN ACT relating to condominiums. </w:t>
      </w:r>
    </w:p>
    <w:p>
      <w:pPr>
        <w:pStyle w:val="RecordBase"/>
      </w:pPr>
      <w:r>
        <w:t xml:space="preserve">	Amend KRS 381.870  to provide that condominium administration and maintenance fees may be allocated for as provided in the master deed.</w:t>
        <w:br/>
      </w:r>
    </w:p>
    <w:p>
      <w:pPr>
        <w:pStyle w:val="RecordBase"/>
      </w:pPr>
      <w:r>
        <w:t xml:space="preserve">	Feb 07, 2018 - </w:t>
      </w:r>
      <w:r>
        <w:t xml:space="preserve">introduced in House</w:t>
      </w:r>
    </w:p>
    <w:p>
      <w:pPr>
        <w:pStyle w:val="RecordBase"/>
      </w:pPr>
      <w:r>
        <w:t xml:space="preserve">	Feb 09, 2018 - </w:t>
      </w:r>
      <w:r>
        <w:t xml:space="preserve">to</w:t>
      </w:r>
      <w:r>
        <w:t xml:space="preserve"> Judiciary (H)</w:t>
      </w:r>
    </w:p>
    <w:p>
      <w:pPr>
        <w:pStyle w:val="RecordBase"/>
      </w:pPr>
      <w:r>
        <w:t xml:space="preserve">	Mar 01, 2018 - </w:t>
      </w:r>
      <w:r>
        <w:t xml:space="preserve">posted in committee</w:t>
        <w:br/>
      </w:r>
    </w:p>
    <w:p>
      <w:pPr>
        <w:pStyle w:val="RecordBase"/>
      </w:pPr>
      <w:r>
        <w:rPr>
          <w:b/>
        </w:rPr>
        <w:t xml:space="preserve">HB326 (BR1223)</w:t>
      </w:r>
      <w:r>
        <w:rPr>
          <w:b/>
        </w:rPr>
        <w:t xml:space="preserve"/>
      </w:r>
      <w:r>
        <w:t xml:space="preserve"> - D. Hale</w:t>
      </w:r>
      <w:r>
        <w:t xml:space="preserve">, L. Bechler</w:t>
      </w:r>
      <w:r>
        <w:t xml:space="preserve">, D. Bentley</w:t>
      </w:r>
      <w:r>
        <w:t xml:space="preserve">, J. Blanton</w:t>
      </w:r>
      <w:r>
        <w:t xml:space="preserve">, L. Brown</w:t>
      </w:r>
      <w:r>
        <w:t xml:space="preserve">, M. Castlen</w:t>
      </w:r>
      <w:r>
        <w:t xml:space="preserve">, T. Couch</w:t>
      </w:r>
      <w:r>
        <w:t xml:space="preserve">, M. Dossett</w:t>
      </w:r>
      <w:r>
        <w:t xml:space="preserve">, J. Fischer</w:t>
      </w:r>
      <w:r>
        <w:t xml:space="preserve">, C. Fugate</w:t>
      </w:r>
      <w:r>
        <w:t xml:space="preserve">, M. Hart</w:t>
      </w:r>
      <w:r>
        <w:t xml:space="preserve">, R. Heath</w:t>
      </w:r>
      <w:r>
        <w:t xml:space="preserve">, R. Huff</w:t>
      </w:r>
      <w:r>
        <w:t xml:space="preserve">, K. Imes</w:t>
      </w:r>
      <w:r>
        <w:t xml:space="preserve">, DJ Johnson</w:t>
      </w:r>
      <w:r>
        <w:t xml:space="preserve">, K. King</w:t>
      </w:r>
      <w:r>
        <w:t xml:space="preserve">, S. Lee</w:t>
      </w:r>
      <w:r>
        <w:t xml:space="preserve">, B. Linder</w:t>
      </w:r>
      <w:r>
        <w:t xml:space="preserve">, R. Mills</w:t>
      </w:r>
      <w:r>
        <w:t xml:space="preserve">, C. Morgan</w:t>
      </w:r>
      <w:r>
        <w:t xml:space="preserve">, B. Reed</w:t>
      </w:r>
      <w:r>
        <w:t xml:space="preserve">, S. Santoro</w:t>
      </w:r>
      <w:r>
        <w:t xml:space="preserve">, J. Stewart III</w:t>
      </w:r>
      <w:r>
        <w:t xml:space="preserve">, W. Thomas</w:t>
      </w:r>
      <w:r>
        <w:t xml:space="preserve">, J. Tipton</w:t>
      </w:r>
      <w:r>
        <w:t xml:space="preserve">, K. Upchurch</w:t>
        <w:br/>
      </w:r>
    </w:p>
    <w:p>
      <w:pPr>
        <w:pStyle w:val="RecordBase"/>
      </w:pPr>
      <w:r>
        <w:t xml:space="preserve">	AN ACT relating to student accommodations in distinctly private facilities. </w:t>
      </w:r>
    </w:p>
    <w:p>
      <w:pPr>
        <w:pStyle w:val="RecordBase"/>
      </w:pPr>
      <w:r>
        <w:t xml:space="preserve">	Create a new section of KRS Chapter 160 to require a local board of education to grant reasonable accommodation to any student or employee unwilling or unable to use a multiple-occupancy restroom, changing facility, or sleeping quarter reserved for his or her sex; require that any multiple-occupancy restroom or changing facility within the control of a local board of education or public school, and available for student use, be designated for the exclusive use of a single sex; require that any multiple-occupancy sleeping quarter of a student on an overnight school-sponsored activity be reserved for persons of a single sex; create a private cause of action for any person damaged as a result of a violation of the section; provide that subsections (1), (2), and (4) may not be severed; and provide that the section may be cited as the Students' Right to Privacy Act.</w:t>
        <w:br/>
      </w:r>
    </w:p>
    <w:p>
      <w:pPr>
        <w:pStyle w:val="RecordBase"/>
      </w:pPr>
      <w:r>
        <w:t xml:space="preserve">	Feb 07, 2018 - </w:t>
      </w:r>
      <w:r>
        <w:t xml:space="preserve">introduced in House</w:t>
      </w:r>
    </w:p>
    <w:p>
      <w:pPr>
        <w:pStyle w:val="RecordBase"/>
      </w:pPr>
      <w:r>
        <w:t xml:space="preserve">	Feb 09, 2018 - </w:t>
      </w:r>
      <w:r>
        <w:t xml:space="preserve">to</w:t>
      </w:r>
      <w:r>
        <w:t xml:space="preserve"> Education (H)</w:t>
        <w:br/>
      </w:r>
    </w:p>
    <w:p>
      <w:pPr>
        <w:pStyle w:val="RecordBase"/>
      </w:pPr>
      <w:r>
        <w:rPr>
          <w:b/>
        </w:rPr>
        <w:t xml:space="preserve">HB327 (BR1394)</w:t>
      </w:r>
      <w:r>
        <w:rPr>
          <w:b/>
        </w:rPr>
        <w:t xml:space="preserve"/>
      </w:r>
      <w:r>
        <w:t xml:space="preserve"> - R. Webber</w:t>
        <w:br/>
      </w:r>
    </w:p>
    <w:p>
      <w:pPr>
        <w:pStyle w:val="RecordBase"/>
      </w:pPr>
      <w:r>
        <w:t xml:space="preserve">	AN ACT relating to statutorily mandated fees.</w:t>
      </w:r>
    </w:p>
    <w:p>
      <w:pPr>
        <w:pStyle w:val="RecordBase"/>
      </w:pPr>
      <w:r>
        <w:t xml:space="preserve">	Amend KRS 194A.050, 194A.707, 194A.729, 199.640, 199.896, 199.8982, 211.180, 211.357, 211.760, 211.976, 213.141, 217.125, 217.811, 217.924, 219.021, 219.340, 221.020, 258.043, and 333.070 to remove fee limits; require fees to be established by administrative regulation; require that fees not exceed costs to the cabinet; effective date July 1, 2019.</w:t>
        <w:br/>
      </w:r>
    </w:p>
    <w:p>
      <w:pPr>
        <w:pStyle w:val="RecordBaseCenter"/>
      </w:pPr>
      <w:r>
        <w:rPr>
          <w:b/>
        </w:rPr>
        <w:t xml:space="preserve">HB327 - AMENDMENTS</w:t>
      </w:r>
    </w:p>
    <w:p>
      <w:pPr>
        <w:pStyle w:val="RecordBase"/>
      </w:pPr>
      <w:r>
        <w:t xml:space="preserve">HFA1</w:t>
      </w:r>
      <w:r>
        <w:t xml:space="preserve">(R. Webber)</w:t>
      </w:r>
      <w:r>
        <w:t xml:space="preserve"> - </w:t>
      </w:r>
      <w:r>
        <w:t xml:space="preserve">Amend to clarify that fees established by administrative regulation may not exceed administrative costs to the program; require that some fees not exceed an increase of 5 percent annually; remove changes to fees for birth certificates; effective date July 1, 2019.</w:t>
      </w:r>
    </w:p>
    <w:p>
      <w:pPr>
        <w:pStyle w:val="RecordBase"/>
      </w:pPr>
      <w:r>
        <w:t xml:space="preserve">SCS1</w:t>
      </w:r>
      <w:r>
        <w:t xml:space="preserve"> - </w:t>
      </w:r>
      <w:r>
        <w:t xml:space="preserve">Make technical correction.</w:t>
        <w:br/>
      </w:r>
    </w:p>
    <w:p>
      <w:pPr>
        <w:pStyle w:val="RecordBase"/>
      </w:pPr>
      <w:r>
        <w:t xml:space="preserve">	Feb 07, 2018 - </w:t>
      </w:r>
      <w:r>
        <w:t xml:space="preserve">introduced in House</w:t>
      </w:r>
    </w:p>
    <w:p>
      <w:pPr>
        <w:pStyle w:val="RecordBase"/>
      </w:pPr>
      <w:r>
        <w:t xml:space="preserve">	Feb 09, 2018 - </w:t>
      </w:r>
      <w:r>
        <w:t xml:space="preserve">to</w:t>
      </w:r>
      <w:r>
        <w:t xml:space="preserve"> Health and Family Services (H)</w:t>
      </w:r>
    </w:p>
    <w:p>
      <w:pPr>
        <w:pStyle w:val="RecordBase"/>
      </w:pPr>
      <w:r>
        <w:t xml:space="preserve">	Feb 13, 2018 - </w:t>
      </w:r>
      <w:r>
        <w:t xml:space="preserve">posted in committee</w:t>
      </w:r>
    </w:p>
    <w:p>
      <w:pPr>
        <w:pStyle w:val="RecordBase"/>
      </w:pPr>
      <w:r>
        <w:t xml:space="preserve">	Feb 15, 2018 - </w:t>
      </w:r>
      <w:r>
        <w:t xml:space="preserve">reported favorably, 1st reading, to Calendar</w:t>
      </w:r>
    </w:p>
    <w:p>
      <w:pPr>
        <w:pStyle w:val="RecordBase"/>
      </w:pPr>
      <w:r>
        <w:t xml:space="preserve">	Feb 16, 2018 - </w:t>
      </w:r>
      <w:r>
        <w:t xml:space="preserve">2nd reading, to Rules</w:t>
      </w:r>
    </w:p>
    <w:p>
      <w:pPr>
        <w:pStyle w:val="RecordBase"/>
      </w:pPr>
      <w:r>
        <w:t xml:space="preserve">	Feb 23, 2018 - </w:t>
      </w:r>
      <w:r>
        <w:t xml:space="preserve">posted for passage in the Regular Orders of the Day for Monday, February 26, 2018</w:t>
      </w:r>
    </w:p>
    <w:p>
      <w:pPr>
        <w:pStyle w:val="RecordBase"/>
      </w:pPr>
      <w:r>
        <w:t xml:space="preserve">	Feb 28, 2018 - </w:t>
      </w:r>
      <w:r>
        <w:t xml:space="preserve">floor amendment (1) filed</w:t>
      </w:r>
    </w:p>
    <w:p>
      <w:pPr>
        <w:pStyle w:val="RecordBase"/>
      </w:pPr>
      <w:r>
        <w:t xml:space="preserve">	Mar 16, 2018 - </w:t>
      </w:r>
      <w:r>
        <w:t xml:space="preserve">3rd reading, passed 46-40 with floor amendment (1)</w:t>
      </w:r>
    </w:p>
    <w:p>
      <w:pPr>
        <w:pStyle w:val="RecordBase"/>
      </w:pPr>
      <w:r>
        <w:t xml:space="preserve">	Mar 19, 2018 - </w:t>
      </w:r>
      <w:r>
        <w:t xml:space="preserve">received in Senate</w:t>
      </w:r>
    </w:p>
    <w:p>
      <w:pPr>
        <w:pStyle w:val="RecordBase"/>
      </w:pPr>
      <w:r>
        <w:t xml:space="preserve">	Mar 20, 2018 - </w:t>
      </w:r>
      <w:r>
        <w:t xml:space="preserve">to</w:t>
      </w:r>
      <w:r>
        <w:t xml:space="preserve"> Health &amp; Welfare (S)</w:t>
      </w:r>
    </w:p>
    <w:p>
      <w:pPr>
        <w:pStyle w:val="RecordBase"/>
      </w:pPr>
      <w:r>
        <w:t xml:space="preserve">	Mar 22, 2018 - </w:t>
      </w:r>
      <w:r>
        <w:t xml:space="preserve">reported favorably, 1st reading, to Consent Calendar with Committee Substitute (1)</w:t>
      </w:r>
    </w:p>
    <w:p>
      <w:pPr>
        <w:pStyle w:val="RecordBase"/>
      </w:pPr>
      <w:r>
        <w:t xml:space="preserve">	Mar 27, 2018 - </w:t>
      </w:r>
      <w:r>
        <w:t xml:space="preserve">2nd reading, to Rules</w:t>
      </w:r>
      <w:r>
        <w:t xml:space="preserve">; </w:t>
      </w:r>
      <w:r>
        <w:t xml:space="preserve">posted for passage in the Consent Orders of the Day for Thursday, March 29, 2018</w:t>
      </w:r>
    </w:p>
    <w:p>
      <w:pPr>
        <w:pStyle w:val="RecordBase"/>
      </w:pPr>
      <w:r>
        <w:t xml:space="preserve">	Mar 29, 2018 - </w:t>
      </w:r>
      <w:r>
        <w:t xml:space="preserve">Committee Substitute 1 withdrawn</w:t>
      </w:r>
      <w:r>
        <w:t xml:space="preserve">; </w:t>
      </w:r>
      <w:r>
        <w:t xml:space="preserve">3rd reading, passed 35-2</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136)</w:t>
        <w:br/>
      </w:r>
    </w:p>
    <w:p>
      <w:pPr>
        <w:pStyle w:val="RecordBase"/>
      </w:pPr>
      <w:r>
        <w:rPr>
          <w:b/>
        </w:rPr>
        <w:t xml:space="preserve">HB328 (BR1427)</w:t>
      </w:r>
      <w:r>
        <w:rPr>
          <w:b/>
        </w:rPr>
        <w:t xml:space="preserve"/>
      </w:r>
      <w:r>
        <w:t xml:space="preserve"> - DJ Johnson</w:t>
        <w:br/>
      </w:r>
    </w:p>
    <w:p>
      <w:pPr>
        <w:pStyle w:val="RecordBase"/>
      </w:pPr>
      <w:r>
        <w:t xml:space="preserve">	AN ACT relating to mechanical systems.</w:t>
      </w:r>
    </w:p>
    <w:p>
      <w:pPr>
        <w:pStyle w:val="RecordBase"/>
      </w:pPr>
      <w:r>
        <w:t xml:space="preserve">	Amend KRS 198B.660 to eliminate certain requirements for HVAC license examinations; amend KRS 198B.6673 and 198B.6678 to allow an applicant for an inspector position with a local jurisdiction or the department to become certified after the applicant has been hired.</w:t>
        <w:br/>
      </w:r>
    </w:p>
    <w:p>
      <w:pPr>
        <w:pStyle w:val="RecordBaseCenter"/>
      </w:pPr>
      <w:r>
        <w:rPr>
          <w:b/>
        </w:rPr>
        <w:t xml:space="preserve">HB328 - AMENDMENTS</w:t>
      </w:r>
    </w:p>
    <w:p>
      <w:pPr>
        <w:pStyle w:val="RecordBase"/>
      </w:pPr>
      <w:r>
        <w:t xml:space="preserve">HCS1</w:t>
      </w:r>
      <w:r>
        <w:t xml:space="preserve"> - </w:t>
      </w:r>
      <w:r>
        <w:t xml:space="preserve">Amend KRS 198B.658 to allow a licensed mechanical engineer with two years of experience within or outside the Commonwealth to satisfy the experience requirement for a master HVAC contractor applicant.</w:t>
        <w:br/>
      </w:r>
    </w:p>
    <w:p>
      <w:pPr>
        <w:pStyle w:val="RecordBase"/>
      </w:pPr>
      <w:r>
        <w:t xml:space="preserve">	Feb 07, 2018 - </w:t>
      </w:r>
      <w:r>
        <w:t xml:space="preserve">introduced in House</w:t>
      </w:r>
    </w:p>
    <w:p>
      <w:pPr>
        <w:pStyle w:val="RecordBase"/>
      </w:pPr>
      <w:r>
        <w:t xml:space="preserve">	Feb 09, 2018 - </w:t>
      </w:r>
      <w:r>
        <w:t xml:space="preserve">to</w:t>
      </w:r>
      <w:r>
        <w:t xml:space="preserve"> Licensing, Occupations, &amp; Admin Regs (H)</w:t>
      </w:r>
    </w:p>
    <w:p>
      <w:pPr>
        <w:pStyle w:val="RecordBase"/>
      </w:pPr>
      <w:r>
        <w:t xml:space="preserve">	Feb 23, 2018 - </w:t>
      </w:r>
      <w:r>
        <w:t xml:space="preserve">posted in committee</w:t>
      </w:r>
    </w:p>
    <w:p>
      <w:pPr>
        <w:pStyle w:val="RecordBase"/>
      </w:pPr>
      <w:r>
        <w:t xml:space="preserve">	Mar 07, 2018 - </w:t>
      </w:r>
      <w:r>
        <w:t xml:space="preserve">reported favorably, 1st reading, to Consent Calendar with Committee Substitute</w:t>
      </w:r>
    </w:p>
    <w:p>
      <w:pPr>
        <w:pStyle w:val="RecordBase"/>
      </w:pPr>
      <w:r>
        <w:t xml:space="preserve">	Mar 08, 2018 - </w:t>
      </w:r>
      <w:r>
        <w:t xml:space="preserve">2nd reading, to Rules</w:t>
      </w:r>
      <w:r>
        <w:t xml:space="preserve">; </w:t>
      </w:r>
      <w:r>
        <w:t xml:space="preserve">posted for passage in the Consent Orders of the Day for Friday, March 9, 2018</w:t>
      </w:r>
    </w:p>
    <w:p>
      <w:pPr>
        <w:pStyle w:val="RecordBase"/>
      </w:pPr>
      <w:r>
        <w:t xml:space="preserve">	Mar 09, 2018 - </w:t>
      </w:r>
      <w:r>
        <w:t xml:space="preserve">3rd reading, passed 84-0 with Committee Substitute (1)</w:t>
      </w:r>
    </w:p>
    <w:p>
      <w:pPr>
        <w:pStyle w:val="RecordBase"/>
      </w:pPr>
      <w:r>
        <w:t xml:space="preserve">	Mar 12, 2018 - </w:t>
      </w:r>
      <w:r>
        <w:t xml:space="preserve">received in Senate</w:t>
      </w:r>
    </w:p>
    <w:p>
      <w:pPr>
        <w:pStyle w:val="RecordBase"/>
      </w:pPr>
      <w:r>
        <w:t xml:space="preserve">	Mar 13, 2018 - </w:t>
      </w:r>
      <w:r>
        <w:t xml:space="preserve">to</w:t>
      </w:r>
      <w:r>
        <w:t xml:space="preserve"> Licensing, Occupations, &amp; Administrative Regulations (S)</w:t>
        <w:br/>
      </w:r>
    </w:p>
    <w:p>
      <w:pPr>
        <w:pStyle w:val="RecordBase"/>
      </w:pPr>
      <w:r>
        <w:rPr>
          <w:b/>
        </w:rPr>
        <w:t xml:space="preserve">HB329 (BR1415)</w:t>
      </w:r>
      <w:r>
        <w:rPr>
          <w:b/>
        </w:rPr>
        <w:t xml:space="preserve"/>
      </w:r>
      <w:r>
        <w:t xml:space="preserve"> - A. Koenig</w:t>
      </w:r>
      <w:r>
        <w:t xml:space="preserve">, R. Palumbo</w:t>
      </w:r>
      <w:r>
        <w:t xml:space="preserve">, J. Richards</w:t>
        <w:br/>
      </w:r>
    </w:p>
    <w:p>
      <w:pPr>
        <w:pStyle w:val="RecordBase"/>
      </w:pPr>
      <w:r>
        <w:t xml:space="preserve">	AN ACT relating to assistance animals.</w:t>
      </w:r>
    </w:p>
    <w:p>
      <w:pPr>
        <w:pStyle w:val="RecordBase"/>
      </w:pPr>
      <w:r>
        <w:t xml:space="preserve">	Create a new section of KRS Chapter 383 to allow a person with a disability or disability-related needs to make a reasonable request for an accomodation in housing to maintain an assistance animal; allow a person receiving a request to ask for documentation on the assistance animal; provide penalties for the offense of misrepresentation of an assistance animal.</w:t>
        <w:br/>
      </w:r>
    </w:p>
    <w:p>
      <w:pPr>
        <w:pStyle w:val="RecordBaseCenter"/>
      </w:pPr>
      <w:r>
        <w:rPr>
          <w:b/>
        </w:rPr>
        <w:t xml:space="preserve">HB329 - AMENDMENTS</w:t>
      </w:r>
    </w:p>
    <w:p>
      <w:pPr>
        <w:pStyle w:val="RecordBase"/>
      </w:pPr>
      <w:r>
        <w:t xml:space="preserve">HFA1</w:t>
      </w:r>
      <w:r>
        <w:t xml:space="preserve">(R. Palumbo)</w:t>
      </w:r>
      <w:r>
        <w:t xml:space="preserve"> - </w:t>
      </w:r>
      <w:r>
        <w:t xml:space="preserve">Exempt Fair Housing testing done by federal departments and human rights commissions from prohibitions on misrepresentaiton.</w:t>
        <w:br/>
      </w:r>
    </w:p>
    <w:p>
      <w:pPr>
        <w:pStyle w:val="RecordBase"/>
      </w:pPr>
      <w:r>
        <w:t xml:space="preserve">	Feb 08, 2018 - </w:t>
      </w:r>
      <w:r>
        <w:t xml:space="preserve">introduced in House</w:t>
      </w:r>
    </w:p>
    <w:p>
      <w:pPr>
        <w:pStyle w:val="RecordBase"/>
      </w:pPr>
      <w:r>
        <w:t xml:space="preserve">	Feb 12, 2018 - </w:t>
      </w:r>
      <w:r>
        <w:t xml:space="preserve">to</w:t>
      </w:r>
      <w:r>
        <w:t xml:space="preserve"> Licensing, Occupations, &amp; Admin Regs (H)</w:t>
      </w:r>
    </w:p>
    <w:p>
      <w:pPr>
        <w:pStyle w:val="RecordBase"/>
      </w:pPr>
      <w:r>
        <w:t xml:space="preserve">	Feb 16, 2018 - </w:t>
      </w:r>
      <w:r>
        <w:t xml:space="preserve">posted in committee</w:t>
      </w:r>
    </w:p>
    <w:p>
      <w:pPr>
        <w:pStyle w:val="RecordBase"/>
      </w:pPr>
      <w:r>
        <w:t xml:space="preserve">	Feb 21, 2018 - </w:t>
      </w:r>
      <w:r>
        <w:t xml:space="preserve">reported favorably, 1st reading, to Consent Calendar</w:t>
      </w:r>
    </w:p>
    <w:p>
      <w:pPr>
        <w:pStyle w:val="RecordBase"/>
      </w:pPr>
      <w:r>
        <w:t xml:space="preserve">	Feb 22, 2018 - </w:t>
      </w:r>
      <w:r>
        <w:t xml:space="preserve">2nd reading, to Rules</w:t>
      </w:r>
      <w:r>
        <w:t xml:space="preserve">; </w:t>
      </w:r>
      <w:r>
        <w:t xml:space="preserve">posted for passage in the Consent Orders of the Day for Friday, February 23, 2018</w:t>
      </w:r>
    </w:p>
    <w:p>
      <w:pPr>
        <w:pStyle w:val="RecordBase"/>
      </w:pPr>
      <w:r>
        <w:t xml:space="preserve">	Feb 23, 2018 - </w:t>
      </w:r>
      <w:r>
        <w:t xml:space="preserve">taken from the Consent Orders of the Day, placed in the Regular Orders of the Day</w:t>
      </w:r>
    </w:p>
    <w:p>
      <w:pPr>
        <w:pStyle w:val="RecordBase"/>
      </w:pPr>
      <w:r>
        <w:t xml:space="preserve">	Feb 26, 2018 - </w:t>
      </w:r>
      <w:r>
        <w:t xml:space="preserve">floor amendment (1) filed</w:t>
      </w:r>
      <w:r>
        <w:t xml:space="preserve">; </w:t>
      </w:r>
      <w:r>
        <w:t xml:space="preserve">3rd reading, passed 87-0</w:t>
      </w:r>
    </w:p>
    <w:p>
      <w:pPr>
        <w:pStyle w:val="RecordBase"/>
      </w:pPr>
      <w:r>
        <w:t xml:space="preserve">	Feb 27, 2018 - </w:t>
      </w:r>
      <w:r>
        <w:t xml:space="preserve">received in Senate</w:t>
      </w:r>
    </w:p>
    <w:p>
      <w:pPr>
        <w:pStyle w:val="RecordBase"/>
      </w:pPr>
      <w:r>
        <w:t xml:space="preserve">	Feb 28, 2018 - </w:t>
      </w:r>
      <w:r>
        <w:t xml:space="preserve">to</w:t>
      </w:r>
      <w:r>
        <w:t xml:space="preserve"> Licensing, Occupations, &amp; Administrative Regulations (S)</w:t>
      </w:r>
    </w:p>
    <w:p>
      <w:pPr>
        <w:pStyle w:val="RecordBase"/>
      </w:pPr>
      <w:r>
        <w:t xml:space="preserve">	Mar 06, 2018 - </w:t>
      </w:r>
      <w:r>
        <w:t xml:space="preserve">reported favorably, 1st reading, to Consent Calendar</w:t>
      </w:r>
    </w:p>
    <w:p>
      <w:pPr>
        <w:pStyle w:val="RecordBase"/>
      </w:pPr>
      <w:r>
        <w:t xml:space="preserve">	Mar 07, 2018 - </w:t>
      </w:r>
      <w:r>
        <w:t xml:space="preserve">2nd reading, to Rules</w:t>
      </w:r>
    </w:p>
    <w:p>
      <w:pPr>
        <w:pStyle w:val="RecordBase"/>
      </w:pPr>
      <w:r>
        <w:t xml:space="preserve">	Mar 19, 2018 - </w:t>
      </w:r>
      <w:r>
        <w:t xml:space="preserve">posted for passage in the Consent Orders of the Day for Monday, March 19, 2018</w:t>
      </w:r>
      <w:r>
        <w:t xml:space="preserve">; </w:t>
      </w:r>
      <w:r>
        <w:t xml:space="preserve">3rd reading, passed 38-0</w:t>
      </w:r>
    </w:p>
    <w:p>
      <w:pPr>
        <w:pStyle w:val="RecordBase"/>
      </w:pPr>
      <w:r>
        <w:t xml:space="preserve">	Mar 20,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30, 2018 - </w:t>
      </w:r>
      <w:r>
        <w:t xml:space="preserve">filed without Governor's signature with the Secretary of State</w:t>
      </w:r>
    </w:p>
    <w:p>
      <w:pPr>
        <w:pStyle w:val="RecordBase"/>
      </w:pPr>
      <w:r>
        <w:t xml:space="preserve">	Mar 31, 2018 - </w:t>
      </w:r>
      <w:r>
        <w:t xml:space="preserve">became law without Governor's Signature (Acts, ch. 49)</w:t>
        <w:br/>
      </w:r>
    </w:p>
    <w:p>
      <w:pPr>
        <w:pStyle w:val="RecordBase"/>
      </w:pPr>
      <w:r>
        <w:rPr>
          <w:b/>
        </w:rPr>
        <w:t xml:space="preserve">HB330 (BR1585)</w:t>
      </w:r>
      <w:r>
        <w:rPr>
          <w:b/>
        </w:rPr>
        <w:t xml:space="preserve">/LM</w:t>
      </w:r>
      <w:r>
        <w:t xml:space="preserve"> - J. Hoover</w:t>
        <w:br/>
      </w:r>
    </w:p>
    <w:p>
      <w:pPr>
        <w:pStyle w:val="RecordBase"/>
      </w:pPr>
      <w:r>
        <w:t xml:space="preserve">	AN ACT relating to citations.</w:t>
      </w:r>
    </w:p>
    <w:p>
      <w:pPr>
        <w:pStyle w:val="RecordBase"/>
      </w:pPr>
      <w:r>
        <w:t xml:space="preserve">	Amend KRS 431.015 to allow a peace officer to issue a citation when the officer has probable cause to believe that a misdemeanor was committed outside of his or her presence.</w:t>
        <w:br/>
      </w:r>
    </w:p>
    <w:p>
      <w:pPr>
        <w:pStyle w:val="RecordBase"/>
      </w:pPr>
      <w:r>
        <w:t xml:space="preserve">	Feb 08, 2018 - </w:t>
      </w:r>
      <w:r>
        <w:t xml:space="preserve">introduced in House</w:t>
      </w:r>
    </w:p>
    <w:p>
      <w:pPr>
        <w:pStyle w:val="RecordBase"/>
      </w:pPr>
      <w:r>
        <w:t xml:space="preserve">	Feb 12, 2018 - </w:t>
      </w:r>
      <w:r>
        <w:t xml:space="preserve">to</w:t>
      </w:r>
      <w:r>
        <w:t xml:space="preserve"> Judiciary (H)</w:t>
        <w:br/>
      </w:r>
    </w:p>
    <w:p>
      <w:pPr>
        <w:pStyle w:val="RecordBase"/>
      </w:pPr>
      <w:r>
        <w:rPr>
          <w:b/>
        </w:rPr>
        <w:t xml:space="preserve">HB331 (BR1517)</w:t>
      </w:r>
      <w:r>
        <w:rPr>
          <w:b/>
        </w:rPr>
        <w:t xml:space="preserve">/LM</w:t>
      </w:r>
      <w:r>
        <w:t xml:space="preserve"> - M. Dossett</w:t>
        <w:br/>
      </w:r>
    </w:p>
    <w:p>
      <w:pPr>
        <w:pStyle w:val="RecordBase"/>
      </w:pPr>
      <w:r>
        <w:t xml:space="preserve">	AN ACT relating to the Kentucky State Parks and making an appropriation therefor.</w:t>
      </w:r>
    </w:p>
    <w:p>
      <w:pPr>
        <w:pStyle w:val="RecordBase"/>
      </w:pPr>
      <w:r>
        <w:t xml:space="preserve">	Create a new section of KRS Chapter 186 to allow an applicant for a new or renewal motor vehicle registration to make a monetary donation of any amount to the Department of Parks; direct that contributions be deposited into the department's trust and agency account established pursuant to KRS 148.021(6); appropriate contributions for the purposes of the account; direct the Tourism, Arts and Humanities Cabinet to provide county clerks with a poster promoting the donation program; APPROPRIATION.</w:t>
        <w:br/>
      </w:r>
    </w:p>
    <w:p>
      <w:pPr>
        <w:pStyle w:val="RecordBase"/>
      </w:pPr>
      <w:r>
        <w:t xml:space="preserve">	Feb 08, 2018 - </w:t>
      </w:r>
      <w:r>
        <w:t xml:space="preserve">introduced in House</w:t>
      </w:r>
    </w:p>
    <w:p>
      <w:pPr>
        <w:pStyle w:val="RecordBase"/>
      </w:pPr>
      <w:r>
        <w:t xml:space="preserve">	Feb 12, 2018 - </w:t>
      </w:r>
      <w:r>
        <w:t xml:space="preserve">to</w:t>
      </w:r>
      <w:r>
        <w:t xml:space="preserve"> Transportation (H)</w:t>
        <w:br/>
      </w:r>
    </w:p>
    <w:p>
      <w:pPr>
        <w:pStyle w:val="RecordBase"/>
      </w:pPr>
      <w:r>
        <w:rPr>
          <w:b/>
        </w:rPr>
        <w:t xml:space="preserve">HB332 (BR1121)</w:t>
      </w:r>
      <w:r>
        <w:rPr>
          <w:b/>
        </w:rPr>
        <w:t xml:space="preserve">/LM</w:t>
      </w:r>
      <w:r>
        <w:t xml:space="preserve"> - M. Cantrell</w:t>
      </w:r>
      <w:r>
        <w:t xml:space="preserve">, J. Jenkins</w:t>
      </w:r>
      <w:r>
        <w:t xml:space="preserve">, M. Marzian</w:t>
        <w:br/>
      </w:r>
    </w:p>
    <w:p>
      <w:pPr>
        <w:pStyle w:val="RecordBase"/>
      </w:pPr>
      <w:r>
        <w:t xml:space="preserve">	AN ACT relating to telecommunications.</w:t>
      </w:r>
    </w:p>
    <w:p>
      <w:pPr>
        <w:pStyle w:val="RecordBase"/>
      </w:pPr>
      <w:r>
        <w:t xml:space="preserve">	Amend KRS 278.5461 to include a definition of "personally identifiable information"; amend KRS 278.5462 to provide that no telecommunications or Internet service provider shall collect personally identifiable information from a customer as a result of the customer's use of the telecommunications or Internet services without the customer's express written approval.</w:t>
        <w:br/>
      </w:r>
    </w:p>
    <w:p>
      <w:pPr>
        <w:pStyle w:val="RecordBase"/>
      </w:pPr>
      <w:r>
        <w:t xml:space="preserve">	Feb 08, 2018 - </w:t>
      </w:r>
      <w:r>
        <w:t xml:space="preserve">introduced in House</w:t>
      </w:r>
    </w:p>
    <w:p>
      <w:pPr>
        <w:pStyle w:val="RecordBase"/>
      </w:pPr>
      <w:r>
        <w:t xml:space="preserve">	Feb 12, 2018 - </w:t>
      </w:r>
      <w:r>
        <w:t xml:space="preserve">to</w:t>
      </w:r>
      <w:r>
        <w:t xml:space="preserve"> Small Business &amp; Information Technology (H)</w:t>
        <w:br/>
      </w:r>
    </w:p>
    <w:p>
      <w:pPr>
        <w:pStyle w:val="RecordBase"/>
      </w:pPr>
      <w:r>
        <w:rPr>
          <w:b/>
        </w:rPr>
        <w:t xml:space="preserve">HB333 (BR1399)</w:t>
      </w:r>
      <w:r>
        <w:rPr>
          <w:b/>
        </w:rPr>
        <w:t xml:space="preserve">/LM</w:t>
      </w:r>
      <w:r>
        <w:t xml:space="preserve"> - J. Richards</w:t>
        <w:br/>
      </w:r>
    </w:p>
    <w:p>
      <w:pPr>
        <w:pStyle w:val="RecordBase"/>
      </w:pPr>
      <w:r>
        <w:t xml:space="preserve">	AN ACT relating to official documents.</w:t>
      </w:r>
    </w:p>
    <w:p>
      <w:pPr>
        <w:pStyle w:val="RecordBase"/>
      </w:pPr>
      <w:r>
        <w:t xml:space="preserve">	Create new sections of KRS Chapter 423 to define various terms; limit the applicability of the Act to notarial acts performed on or after January 1, 2019; allow a notarial officer to perform a notarial act in Kentucky; outline requirements for certain notarial acts; require a personal or online appearance before a notarial officer; specify the requirements of identifying an individual before a notarial officer; allow a notarial officer to refuse to perform a notarial act; state who may perform a notarial act in Kentucky; recognize notarial acts performed in other states; recognize notarial acts performed in federally recognized Indian tribes under federal law, and in foreign countries; allow a notary public to perform a notarial act by means of communication technology; require a notarial act to be evidenced by a certificate; provide short form certificates for use by notarial officers; outline the requirements for an official stamp of a notary public; assign responsibility of the notary public's stamping device to the notary public; require a notary public to maintain a journal chronicling all notarial acts performed by that notary public; require a notary public to register with the Secretary of State that the notary public will be performing notarial acts with respect to electronic records; outline the necessary requirements to be a notary public; outline grounds for suspending, denying, or revoking a commission as a notary public; require the Secretary of State to maintain an electronic database of notaries public; detail prohibited acts; establish the validity of notarial acts; allow the Secretary of State to promulgate administrative regulations to implement this Act; require all commissions occurring after the effective date of this Act to comply with this Act; state that a portion of this Act may be cited as the Uniform Real Property Electronic Recording Act; create a new section of KRS Chapter 382 to state that a paper copy of an electronic record shall satisfy a law requiring a tangible document; create a new section of KRS Chapter 64 to create the Kentucky Notarization and Recording Standards Commission; amend KRS 423.200 to make technical corrections; amend KRS 369.103 to allow electronic signatures on transactions relating to the conveyance of interests in real property and the creation or transfer of negotiable instruments; amend KRS 62.065 to allow a surety to cover more than one required bond; repeal KRS 423.010, 423.020, 423.030, 423.040, 423.050, 423.060, 423.070, 423.080, 423.110, 423.130, 423.140, 423.150, 423.160, 423.170, 423.180, 423.190, 423.200, and 423.990; EFFECTIVE January 1, 2019.</w:t>
        <w:br/>
      </w:r>
    </w:p>
    <w:p>
      <w:pPr>
        <w:pStyle w:val="RecordBase"/>
      </w:pPr>
      <w:r>
        <w:t xml:space="preserve">	Feb 08, 2018 - </w:t>
      </w:r>
      <w:r>
        <w:t xml:space="preserve">introduced in House</w:t>
      </w:r>
    </w:p>
    <w:p>
      <w:pPr>
        <w:pStyle w:val="RecordBase"/>
      </w:pPr>
      <w:r>
        <w:t xml:space="preserve">	Feb 12, 2018 - </w:t>
      </w:r>
      <w:r>
        <w:t xml:space="preserve">to</w:t>
      </w:r>
      <w:r>
        <w:t xml:space="preserve"> Judiciary (H)</w:t>
        <w:br/>
      </w:r>
    </w:p>
    <w:p>
      <w:pPr>
        <w:pStyle w:val="RecordBase"/>
      </w:pPr>
      <w:r>
        <w:rPr>
          <w:b/>
        </w:rPr>
        <w:t xml:space="preserve">HB334 (BR1409)</w:t>
      </w:r>
      <w:r>
        <w:rPr>
          <w:b/>
        </w:rPr>
        <w:t xml:space="preserve">/FN</w:t>
      </w:r>
      <w:r>
        <w:t xml:space="preserve"> - J. Richards</w:t>
        <w:br/>
      </w:r>
    </w:p>
    <w:p>
      <w:pPr>
        <w:pStyle w:val="RecordBase"/>
      </w:pPr>
      <w:r>
        <w:t xml:space="preserve">	AN ACT authorizing the payment of certain claims against the state which have been duly audited and approved according to law, and have not been paid because of the lapsing or insufficiency of former appropriations against which the claims were chargeable, or the lack of an appropriate procurement document in place, making an appropriation therefor, and declaring an emergency.</w:t>
      </w:r>
    </w:p>
    <w:p>
      <w:pPr>
        <w:pStyle w:val="RecordBase"/>
      </w:pPr>
      <w:r>
        <w:t xml:space="preserve">	Appropriate funds for the payment of claims against the Commonwealth; APPROPRIATION; EMERGENCY.</w:t>
        <w:br/>
      </w:r>
    </w:p>
    <w:p>
      <w:pPr>
        <w:pStyle w:val="RecordBase"/>
      </w:pPr>
      <w:r>
        <w:t xml:space="preserve">	Feb 08, 2018 - </w:t>
      </w:r>
      <w:r>
        <w:t xml:space="preserve">introduced in House</w:t>
      </w:r>
    </w:p>
    <w:p>
      <w:pPr>
        <w:pStyle w:val="RecordBase"/>
      </w:pPr>
      <w:r>
        <w:t xml:space="preserve">	Feb 12, 2018 - </w:t>
      </w:r>
      <w:r>
        <w:t xml:space="preserve">to</w:t>
      </w:r>
      <w:r>
        <w:t xml:space="preserve"> Appropriations &amp; Revenue (H)</w:t>
      </w:r>
    </w:p>
    <w:p>
      <w:pPr>
        <w:pStyle w:val="RecordBase"/>
      </w:pPr>
      <w:r>
        <w:t xml:space="preserve">	Feb 22, 2018 - </w:t>
      </w:r>
      <w:r>
        <w:t xml:space="preserve">posted in committee</w:t>
      </w:r>
    </w:p>
    <w:p>
      <w:pPr>
        <w:pStyle w:val="RecordBase"/>
      </w:pPr>
      <w:r>
        <w:t xml:space="preserve">	Mar 06, 2018 - </w:t>
      </w:r>
      <w:r>
        <w:t xml:space="preserve">reported favorably, 1st reading, to Consent Calendar</w:t>
      </w:r>
    </w:p>
    <w:p>
      <w:pPr>
        <w:pStyle w:val="RecordBase"/>
      </w:pPr>
      <w:r>
        <w:t xml:space="preserve">	Mar 07, 2018 - </w:t>
      </w:r>
      <w:r>
        <w:t xml:space="preserve">2nd reading, to Rules</w:t>
      </w:r>
    </w:p>
    <w:p>
      <w:pPr>
        <w:pStyle w:val="RecordBase"/>
      </w:pPr>
      <w:r>
        <w:t xml:space="preserve">	Mar 08, 2018 - </w:t>
      </w:r>
      <w:r>
        <w:t xml:space="preserve">posted for passage in the Consent Orders of the Day for Friday, March 9, 2018</w:t>
      </w:r>
    </w:p>
    <w:p>
      <w:pPr>
        <w:pStyle w:val="RecordBase"/>
      </w:pPr>
      <w:r>
        <w:t xml:space="preserve">	Mar 09, 2018 - </w:t>
      </w:r>
      <w:r>
        <w:t xml:space="preserve">3rd reading, passed 84-0</w:t>
      </w:r>
    </w:p>
    <w:p>
      <w:pPr>
        <w:pStyle w:val="RecordBase"/>
      </w:pPr>
      <w:r>
        <w:t xml:space="preserve">	Mar 12, 2018 - </w:t>
      </w:r>
      <w:r>
        <w:t xml:space="preserve">received in Senate</w:t>
      </w:r>
    </w:p>
    <w:p>
      <w:pPr>
        <w:pStyle w:val="RecordBase"/>
      </w:pPr>
      <w:r>
        <w:t xml:space="preserve">	Mar 13, 2018 - </w:t>
      </w:r>
      <w:r>
        <w:t xml:space="preserve">to</w:t>
      </w:r>
      <w:r>
        <w:t xml:space="preserve"> Appropriations &amp; Revenue (S)</w:t>
      </w:r>
    </w:p>
    <w:p>
      <w:pPr>
        <w:pStyle w:val="RecordBase"/>
      </w:pPr>
      <w:r>
        <w:t xml:space="preserve">	Mar 22, 2018 -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27, 2018 - </w:t>
      </w:r>
      <w:r>
        <w:t xml:space="preserve">reported favorably, 2nd reading, to Rules</w:t>
      </w:r>
      <w:r>
        <w:t xml:space="preserve"> as a consent bill</w:t>
      </w:r>
    </w:p>
    <w:p>
      <w:pPr>
        <w:pStyle w:val="RecordBase"/>
      </w:pPr>
      <w:r>
        <w:t xml:space="preserve">	Mar 29, 2018 - </w:t>
      </w:r>
      <w:r>
        <w:t xml:space="preserve">posted for passage in the Consent Orders of the Day for Monday, April 2, 2018</w:t>
      </w:r>
    </w:p>
    <w:p>
      <w:pPr>
        <w:pStyle w:val="RecordBase"/>
      </w:pPr>
      <w:r>
        <w:t xml:space="preserve">	Apr 02, 2018 - </w:t>
      </w:r>
      <w:r>
        <w:t xml:space="preserve">passed over and retained in the Consent Orders of the Day</w:t>
      </w:r>
    </w:p>
    <w:p>
      <w:pPr>
        <w:pStyle w:val="RecordBase"/>
      </w:pPr>
      <w:r>
        <w:t xml:space="preserve">	Apr 13, 2018 - </w:t>
      </w:r>
      <w:r>
        <w:t xml:space="preserve">passed over and retained in the Consent Orders of the Day</w:t>
      </w:r>
    </w:p>
    <w:p>
      <w:pPr>
        <w:pStyle w:val="RecordBase"/>
      </w:pPr>
      <w:r>
        <w:t xml:space="preserve">	Apr 14, 2018 -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179)</w:t>
        <w:br/>
      </w:r>
    </w:p>
    <w:p>
      <w:pPr>
        <w:pStyle w:val="RecordBase"/>
      </w:pPr>
      <w:r>
        <w:rPr>
          <w:b/>
        </w:rPr>
        <w:t xml:space="preserve">HB335 (BR1239)</w:t>
      </w:r>
      <w:r>
        <w:rPr>
          <w:b/>
        </w:rPr>
        <w:t xml:space="preserve">/AA/FN</w:t>
      </w:r>
      <w:r>
        <w:t xml:space="preserve"> - J. Kay</w:t>
        <w:br/>
      </w:r>
    </w:p>
    <w:p>
      <w:pPr>
        <w:pStyle w:val="RecordBase"/>
      </w:pPr>
      <w:r>
        <w:t xml:space="preserve">	AN ACT relating to retirement benefits for legislators.</w:t>
      </w:r>
    </w:p>
    <w:p>
      <w:pPr>
        <w:pStyle w:val="RecordBase"/>
      </w:pPr>
      <w:r>
        <w:t xml:space="preserve">	Amend KRS 6.505 to close the Legislators' Retirement Plan to new members as of the effective date of the Act; prohibit current legislators from participating in the Legislators' Retirement Plan on or after the effective date of the Act; provide that current and future legislators shall only participate in the Kentucky Employees Retirement System for any service to the General Assembly occurring on or after the effective date of the Act.</w:t>
        <w:br/>
      </w:r>
    </w:p>
    <w:p>
      <w:pPr>
        <w:pStyle w:val="RecordBase"/>
      </w:pPr>
      <w:r>
        <w:t xml:space="preserve">	Feb 08, 2018 - </w:t>
      </w:r>
      <w:r>
        <w:t xml:space="preserve">introduced in House</w:t>
      </w:r>
    </w:p>
    <w:p>
      <w:pPr>
        <w:pStyle w:val="RecordBase"/>
      </w:pPr>
      <w:r>
        <w:t xml:space="preserve">	Feb 12, 2018 - </w:t>
      </w:r>
      <w:r>
        <w:t xml:space="preserve">to</w:t>
      </w:r>
      <w:r>
        <w:t xml:space="preserve"> Appropriations &amp; Revenue (H)</w:t>
        <w:br/>
      </w:r>
    </w:p>
    <w:p>
      <w:pPr>
        <w:pStyle w:val="RecordBase"/>
      </w:pPr>
      <w:r>
        <w:rPr>
          <w:b/>
        </w:rPr>
        <w:t xml:space="preserve">HB336 (BR1242)</w:t>
      </w:r>
      <w:r>
        <w:rPr>
          <w:b/>
        </w:rPr>
        <w:t xml:space="preserve">/AA/FN</w:t>
      </w:r>
      <w:r>
        <w:t xml:space="preserve"> - J. Kay</w:t>
        <w:br/>
      </w:r>
    </w:p>
    <w:p>
      <w:pPr>
        <w:pStyle w:val="RecordBase"/>
      </w:pPr>
      <w:r>
        <w:t xml:space="preserve">	AN ACT relating to legislators' retirement benefits.</w:t>
      </w:r>
    </w:p>
    <w:p>
      <w:pPr>
        <w:pStyle w:val="RecordBase"/>
      </w:pPr>
      <w:r>
        <w:t xml:space="preserve">	Create a new section of KRS 6.500 to 6.577 to close the Legislators’ Retirement Plan (LRP) to new members and require new legislators to participate as nonhazardous members of the Kentucky Employees Retirement System (KERS NH); for members with a participation date on or after January 1, 2014, move existing hybrid cash balance accumulated account balance to the KERS NH hybrid cash balance plan; for members with a participation date prior to January 1, 2014, provide that service credit previously accrued in the Legislators’ Retirement System remain in LRP, but future retirement benefits shall accrue in KERS NH; provide that future legislative retirees on or after the effective date of the Act, have LRP benefits calculated based solely upon legislative salary with no salary reciprocity; amend KRS 61.510 to provide that, for future legislator benefits accrued in KERS NH, “final compensation” is the creditable compensation of the member during all fiscal years of service accrued as a member of the General Assembly on or after the effective date of the Act, divided by the number of years of service as a member of the General Assembly on or after the effective date of the Act; provide that for legislators, “membership date” is the date upon which the member began participating in any of the state-administered retirement systems; amend KRS 6.500, 6.505, 6.515, 6.520, and 6.525 to make conforming/technical changes.</w:t>
        <w:br/>
      </w:r>
    </w:p>
    <w:p>
      <w:pPr>
        <w:pStyle w:val="RecordBase"/>
      </w:pPr>
      <w:r>
        <w:t xml:space="preserve">	Feb 08, 2018 - </w:t>
      </w:r>
      <w:r>
        <w:t xml:space="preserve">introduced in House</w:t>
      </w:r>
    </w:p>
    <w:p>
      <w:pPr>
        <w:pStyle w:val="RecordBase"/>
      </w:pPr>
      <w:r>
        <w:t xml:space="preserve">	Feb 12, 2018 - </w:t>
      </w:r>
      <w:r>
        <w:t xml:space="preserve">to</w:t>
      </w:r>
      <w:r>
        <w:t xml:space="preserve"> Appropriations &amp; Revenue (H)</w:t>
        <w:br/>
      </w:r>
    </w:p>
    <w:p>
      <w:pPr>
        <w:pStyle w:val="RecordBase"/>
      </w:pPr>
      <w:r>
        <w:rPr>
          <w:b/>
        </w:rPr>
        <w:t xml:space="preserve">HB337 (BR492)</w:t>
      </w:r>
      <w:r>
        <w:rPr>
          <w:b/>
        </w:rPr>
        <w:t xml:space="preserve">/CI/FN/LM</w:t>
      </w:r>
      <w:r>
        <w:t xml:space="preserve"> - J. Kay</w:t>
        <w:br/>
      </w:r>
    </w:p>
    <w:p>
      <w:pPr>
        <w:pStyle w:val="RecordBase"/>
      </w:pPr>
      <w:r>
        <w:t xml:space="preserve">	AN ACT relating to taxation of prescription opioids and making an appropriation therefor.</w:t>
      </w:r>
    </w:p>
    <w:p>
      <w:pPr>
        <w:pStyle w:val="RecordBase"/>
      </w:pPr>
      <w:r>
        <w:t xml:space="preserve">	Create new sections of KRS Chapter 142 to impose a tax of one dollar per dose on opioids distributed in Kentucky; define relevant terms; allocate tax revenues to permanent pension fund; require registration for all persons distributing opioids in Kentucky; impose misdemeanor penalty for noncompliance; authorize the Department of Revenue to promulgate administrative regulations; amend KRS 42.205 to conform; APPROPRIATION.</w:t>
        <w:br/>
      </w:r>
    </w:p>
    <w:p>
      <w:pPr>
        <w:pStyle w:val="RecordBase"/>
      </w:pPr>
      <w:r>
        <w:t xml:space="preserve">	Feb 08, 2018 - </w:t>
      </w:r>
      <w:r>
        <w:t xml:space="preserve">introduced in House</w:t>
      </w:r>
    </w:p>
    <w:p>
      <w:pPr>
        <w:pStyle w:val="RecordBase"/>
      </w:pPr>
      <w:r>
        <w:t xml:space="preserve">	Feb 12, 2018 - </w:t>
      </w:r>
      <w:r>
        <w:t xml:space="preserve">to</w:t>
      </w:r>
      <w:r>
        <w:t xml:space="preserve"> Appropriations &amp; Revenue (H)</w:t>
        <w:br/>
      </w:r>
    </w:p>
    <w:p>
      <w:pPr>
        <w:pStyle w:val="RecordBase"/>
      </w:pPr>
      <w:r>
        <w:rPr>
          <w:b/>
        </w:rPr>
        <w:t xml:space="preserve">HB338 (BR291)</w:t>
      </w:r>
      <w:r>
        <w:rPr>
          <w:b/>
        </w:rPr>
        <w:t xml:space="preserve">/AA</w:t>
      </w:r>
      <w:r>
        <w:t xml:space="preserve"> - J. Kay</w:t>
        <w:br/>
      </w:r>
    </w:p>
    <w:p>
      <w:pPr>
        <w:pStyle w:val="RecordBase"/>
      </w:pPr>
      <w:r>
        <w:t xml:space="preserve">	AN ACT relating to a pension surcharge on state contracts to be applied to the Kentucky Retirement Systems unfunded liability, making an appropriation therefor, and declaring an emergency.</w:t>
      </w:r>
    </w:p>
    <w:p>
      <w:pPr>
        <w:pStyle w:val="RecordBase"/>
      </w:pPr>
      <w:r>
        <w:t xml:space="preserve">	Create a new section of KRS 61.510 to 61.705 to create a five percent surcharge on state contracts for personnel hired in lieu of hiring a state employee; require the surcharge to be paid to the unfunded liability trust fund created under KRS 61.706 to be applied to the Kentucky Employees Retirement System nonhazardous pension fund; apply to all participating employers and for all memoranda of agreement and personnel service contracts, as defined in KRS 45A.690 of the Model Procurement Code.</w:t>
        <w:br/>
      </w:r>
    </w:p>
    <w:p>
      <w:pPr>
        <w:pStyle w:val="RecordBase"/>
      </w:pPr>
      <w:r>
        <w:t xml:space="preserve">	Feb 08, 2018 - </w:t>
      </w:r>
      <w:r>
        <w:t xml:space="preserve">introduced in House</w:t>
      </w:r>
    </w:p>
    <w:p>
      <w:pPr>
        <w:pStyle w:val="RecordBase"/>
      </w:pPr>
      <w:r>
        <w:t xml:space="preserve">	Feb 12, 2018 - </w:t>
      </w:r>
      <w:r>
        <w:t xml:space="preserve">to</w:t>
      </w:r>
      <w:r>
        <w:t xml:space="preserve"> Appropriations &amp; Revenue (H)</w:t>
        <w:br/>
      </w:r>
    </w:p>
    <w:p>
      <w:pPr>
        <w:pStyle w:val="RecordBase"/>
      </w:pPr>
      <w:r>
        <w:rPr>
          <w:b/>
        </w:rPr>
        <w:t xml:space="preserve">HB339 (BR493)</w:t>
      </w:r>
      <w:r>
        <w:rPr>
          <w:b/>
        </w:rPr>
        <w:t xml:space="preserve">/FN</w:t>
      </w:r>
      <w:r>
        <w:t xml:space="preserve"> - J. Kay</w:t>
        <w:br/>
      </w:r>
    </w:p>
    <w:p>
      <w:pPr>
        <w:pStyle w:val="RecordBase"/>
      </w:pPr>
      <w:r>
        <w:t xml:space="preserve">	AN ACT relating to taxation of tobacco and making an appropriation therefor.</w:t>
      </w:r>
    </w:p>
    <w:p>
      <w:pPr>
        <w:pStyle w:val="RecordBase"/>
      </w:pPr>
      <w:r>
        <w:t xml:space="preserve">	Create a new section of KRS Chapter 42 to establish the underfunded pension trust fund; amend KRS 138.140 to impose a surtax on cigarettes and other tobacco products, including e-cigarettes; amend KRS 138.130 to update definitions for chapter, including adding e-cigarettes to definition of tobacco products; amend various sections of the Kentucky Revised Statutes to conform.</w:t>
        <w:br/>
      </w:r>
    </w:p>
    <w:p>
      <w:pPr>
        <w:pStyle w:val="RecordBase"/>
      </w:pPr>
      <w:r>
        <w:t xml:space="preserve">	Feb 08, 2018 - </w:t>
      </w:r>
      <w:r>
        <w:t xml:space="preserve">introduced in House</w:t>
      </w:r>
    </w:p>
    <w:p>
      <w:pPr>
        <w:pStyle w:val="RecordBase"/>
      </w:pPr>
      <w:r>
        <w:t xml:space="preserve">	Feb 12, 2018 - </w:t>
      </w:r>
      <w:r>
        <w:t xml:space="preserve">to</w:t>
      </w:r>
      <w:r>
        <w:t xml:space="preserve"> Appropriations &amp; Revenue (H)</w:t>
        <w:br/>
      </w:r>
    </w:p>
    <w:p>
      <w:pPr>
        <w:pStyle w:val="RecordBase"/>
      </w:pPr>
      <w:r>
        <w:rPr>
          <w:b/>
        </w:rPr>
        <w:t xml:space="preserve">HB340 (BR494)</w:t>
      </w:r>
      <w:r>
        <w:rPr>
          <w:b/>
        </w:rPr>
        <w:t xml:space="preserve">/FN</w:t>
      </w:r>
      <w:r>
        <w:t xml:space="preserve"> - J. Kay</w:t>
        <w:br/>
      </w:r>
    </w:p>
    <w:p>
      <w:pPr>
        <w:pStyle w:val="RecordBase"/>
      </w:pPr>
      <w:r>
        <w:t xml:space="preserve">	AN ACT relating to the oversight of tax expenditures and declaring an emergency.</w:t>
      </w:r>
    </w:p>
    <w:p>
      <w:pPr>
        <w:pStyle w:val="RecordBase"/>
      </w:pPr>
      <w:r>
        <w:t xml:space="preserve">	Create new sections of KRS Chapter 7A to define relevant terms; establish the Legislative Tax Incentive Review Committee; describe committee membership; outline committee responsibilities; require committee reporting; require committee make findings public; EMERGENCY.</w:t>
        <w:br/>
      </w:r>
    </w:p>
    <w:p>
      <w:pPr>
        <w:pStyle w:val="RecordBase"/>
      </w:pPr>
      <w:r>
        <w:t xml:space="preserve">	Feb 08, 2018 - </w:t>
      </w:r>
      <w:r>
        <w:t xml:space="preserve">introduced in House</w:t>
      </w:r>
    </w:p>
    <w:p>
      <w:pPr>
        <w:pStyle w:val="RecordBase"/>
      </w:pPr>
      <w:r>
        <w:t xml:space="preserve">	Feb 12, 2018 - </w:t>
      </w:r>
      <w:r>
        <w:t xml:space="preserve">to</w:t>
      </w:r>
      <w:r>
        <w:t xml:space="preserve"> Appropriations &amp; Revenue (H)</w:t>
        <w:br/>
      </w:r>
    </w:p>
    <w:p>
      <w:pPr>
        <w:pStyle w:val="RecordBase"/>
      </w:pPr>
      <w:r>
        <w:rPr>
          <w:b/>
        </w:rPr>
        <w:t xml:space="preserve">HB341 (BR1241)</w:t>
      </w:r>
      <w:r>
        <w:rPr>
          <w:b/>
        </w:rPr>
        <w:t xml:space="preserve">/FN</w:t>
      </w:r>
      <w:r>
        <w:t xml:space="preserve"> - J. Kay</w:t>
        <w:br/>
      </w:r>
    </w:p>
    <w:p>
      <w:pPr>
        <w:pStyle w:val="RecordBase"/>
      </w:pPr>
      <w:r>
        <w:t xml:space="preserve">	AN ACT relating to unclassified state employees.</w:t>
      </w:r>
    </w:p>
    <w:p>
      <w:pPr>
        <w:pStyle w:val="RecordBase"/>
      </w:pPr>
      <w:r>
        <w:t xml:space="preserve">	Amend KRS 18A.155 to limit the number of certain unclassified employees to 500 and to restrict their salaries to no more than $85,000 unless approved by the General Assembly.</w:t>
        <w:br/>
      </w:r>
    </w:p>
    <w:p>
      <w:pPr>
        <w:pStyle w:val="RecordBase"/>
      </w:pPr>
      <w:r>
        <w:t xml:space="preserve">	Feb 08, 2018 - </w:t>
      </w:r>
      <w:r>
        <w:t xml:space="preserve">introduced in House</w:t>
      </w:r>
    </w:p>
    <w:p>
      <w:pPr>
        <w:pStyle w:val="RecordBase"/>
      </w:pPr>
      <w:r>
        <w:t xml:space="preserve">	Feb 12, 2018 - </w:t>
      </w:r>
      <w:r>
        <w:t xml:space="preserve">to</w:t>
      </w:r>
      <w:r>
        <w:t xml:space="preserve"> Appropriations &amp; Revenue (H)</w:t>
        <w:br/>
      </w:r>
    </w:p>
    <w:p>
      <w:pPr>
        <w:pStyle w:val="RecordBase"/>
      </w:pPr>
      <w:r>
        <w:rPr>
          <w:b/>
        </w:rPr>
        <w:t xml:space="preserve">HB342 (BR1182)</w:t>
      </w:r>
      <w:r>
        <w:rPr>
          <w:b/>
        </w:rPr>
        <w:t xml:space="preserve">/FN</w:t>
      </w:r>
      <w:r>
        <w:t xml:space="preserve"> - D. Meade </w:t>
      </w:r>
      <w:r>
        <w:t xml:space="preserve">, J. Jenkins</w:t>
      </w:r>
      <w:r>
        <w:t xml:space="preserve">, J. Donohue</w:t>
      </w:r>
      <w:r>
        <w:t xml:space="preserve">, R. Mills</w:t>
      </w:r>
      <w:r>
        <w:t xml:space="preserve">, J. Richards</w:t>
        <w:br/>
      </w:r>
    </w:p>
    <w:p>
      <w:pPr>
        <w:pStyle w:val="RecordBase"/>
      </w:pPr>
      <w:r>
        <w:t xml:space="preserve">	AN ACT relating to the transfer of the Division of Child Care.</w:t>
      </w:r>
    </w:p>
    <w:p>
      <w:pPr>
        <w:pStyle w:val="RecordBase"/>
      </w:pPr>
      <w:r>
        <w:t xml:space="preserve">	Create a new section of KRS Chapter 151B to establish the Division of Child Care within the Education and Workforce Development Cabinet; amend KRS 199.8983 to conform; abolish the Division of Child Care within the Department for Community Based Services, Cabinet for Health and Family Services, and transfer all personnel, records, files, equipment, and funds to the Division of Child Care within the Education and Workforce Development Cabinet.</w:t>
        <w:br/>
      </w:r>
    </w:p>
    <w:p>
      <w:pPr>
        <w:pStyle w:val="RecordBase"/>
      </w:pPr>
      <w:r>
        <w:t xml:space="preserve">	Feb 08, 2018 - </w:t>
      </w:r>
      <w:r>
        <w:t xml:space="preserve">introduced in House</w:t>
      </w:r>
    </w:p>
    <w:p>
      <w:pPr>
        <w:pStyle w:val="RecordBase"/>
      </w:pPr>
      <w:r>
        <w:t xml:space="preserve">	Feb 12, 2018 - </w:t>
      </w:r>
      <w:r>
        <w:t xml:space="preserve">to</w:t>
      </w:r>
      <w:r>
        <w:t xml:space="preserve"> Education (H)</w:t>
      </w:r>
    </w:p>
    <w:p>
      <w:pPr>
        <w:pStyle w:val="RecordBase"/>
      </w:pPr>
      <w:r>
        <w:t xml:space="preserve">	Feb 15, 2018 - </w:t>
      </w:r>
      <w:r>
        <w:t xml:space="preserve">posted in committee</w:t>
        <w:br/>
      </w:r>
    </w:p>
    <w:p>
      <w:pPr>
        <w:pStyle w:val="RecordBase"/>
      </w:pPr>
      <w:r>
        <w:rPr>
          <w:b/>
        </w:rPr>
        <w:t xml:space="preserve">HB343 (BR1523)</w:t>
      </w:r>
      <w:r>
        <w:rPr>
          <w:b/>
        </w:rPr>
        <w:t xml:space="preserve"/>
      </w:r>
      <w:r>
        <w:t xml:space="preserve"> - J. Petrie</w:t>
      </w:r>
      <w:r>
        <w:t xml:space="preserve">, R. Heath</w:t>
      </w:r>
      <w:r>
        <w:t xml:space="preserve">, M. Meredith</w:t>
      </w:r>
      <w:r>
        <w:t xml:space="preserve">, B. Reed</w:t>
      </w:r>
      <w:r>
        <w:t xml:space="preserve">, J. Richards</w:t>
      </w:r>
      <w:r>
        <w:t xml:space="preserve">, S. Riley</w:t>
      </w:r>
      <w:r>
        <w:t xml:space="preserve">, J. Tipton</w:t>
        <w:br/>
      </w:r>
    </w:p>
    <w:p>
      <w:pPr>
        <w:pStyle w:val="RecordBase"/>
      </w:pPr>
      <w:r>
        <w:t xml:space="preserve">	AN ACT relating to certificates of free sale.</w:t>
      </w:r>
    </w:p>
    <w:p>
      <w:pPr>
        <w:pStyle w:val="RecordBase"/>
      </w:pPr>
      <w:r>
        <w:t xml:space="preserve">	Create a new section of KRS Chapter 260 to authorize the Kentucky Department of Agriculture to issue certificates of free sale for products that are manufactured or processed in Kentucky and not intended for human consumption.</w:t>
        <w:br/>
      </w:r>
    </w:p>
    <w:p>
      <w:pPr>
        <w:pStyle w:val="RecordBase"/>
      </w:pPr>
      <w:r>
        <w:t xml:space="preserve">	Feb 08, 2018 - </w:t>
      </w:r>
      <w:r>
        <w:t xml:space="preserve">introduced in House</w:t>
      </w:r>
    </w:p>
    <w:p>
      <w:pPr>
        <w:pStyle w:val="RecordBase"/>
      </w:pPr>
      <w:r>
        <w:t xml:space="preserve">	Feb 12, 2018 - </w:t>
      </w:r>
      <w:r>
        <w:t xml:space="preserve">to</w:t>
      </w:r>
      <w:r>
        <w:t xml:space="preserve"> Agriculture (H)</w:t>
      </w:r>
      <w:r>
        <w:t xml:space="preserve">; </w:t>
      </w:r>
      <w:r>
        <w:t xml:space="preserve">posted in committee</w:t>
      </w:r>
    </w:p>
    <w:p>
      <w:pPr>
        <w:pStyle w:val="RecordBase"/>
      </w:pPr>
      <w:r>
        <w:t xml:space="preserve">	Feb 14, 2018 - </w:t>
      </w:r>
      <w:r>
        <w:t xml:space="preserve">reported favorably, 1st reading, to Consent Calendar</w:t>
      </w:r>
    </w:p>
    <w:p>
      <w:pPr>
        <w:pStyle w:val="RecordBase"/>
      </w:pPr>
      <w:r>
        <w:t xml:space="preserve">	Feb 15, 2018 - </w:t>
      </w:r>
      <w:r>
        <w:t xml:space="preserve">2nd reading, to Rules</w:t>
      </w:r>
      <w:r>
        <w:t xml:space="preserve">; </w:t>
      </w:r>
      <w:r>
        <w:t xml:space="preserve">posted for passage in the Consent Orders of the Day for Friday, February 16, 2018</w:t>
      </w:r>
    </w:p>
    <w:p>
      <w:pPr>
        <w:pStyle w:val="RecordBase"/>
      </w:pPr>
      <w:r>
        <w:t xml:space="preserve">	Feb 16, 2018 - </w:t>
      </w:r>
      <w:r>
        <w:t xml:space="preserve">3rd reading, passed 84-0</w:t>
      </w:r>
    </w:p>
    <w:p>
      <w:pPr>
        <w:pStyle w:val="RecordBase"/>
      </w:pPr>
      <w:r>
        <w:t xml:space="preserve">	Feb 20, 2018 - </w:t>
      </w:r>
      <w:r>
        <w:t xml:space="preserve">received in Senate</w:t>
      </w:r>
    </w:p>
    <w:p>
      <w:pPr>
        <w:pStyle w:val="RecordBase"/>
      </w:pPr>
      <w:r>
        <w:t xml:space="preserve">	Feb 21, 2018 - </w:t>
      </w:r>
      <w:r>
        <w:t xml:space="preserve">to</w:t>
      </w:r>
      <w:r>
        <w:t xml:space="preserve"> Agriculture (S)</w:t>
      </w:r>
    </w:p>
    <w:p>
      <w:pPr>
        <w:pStyle w:val="RecordBase"/>
      </w:pPr>
      <w:r>
        <w:t xml:space="preserve">	Feb 27, 2018 - </w:t>
      </w:r>
      <w:r>
        <w:t xml:space="preserve">reported favorably, 1st reading, to Consent Calendar</w:t>
      </w:r>
    </w:p>
    <w:p>
      <w:pPr>
        <w:pStyle w:val="RecordBase"/>
      </w:pPr>
      <w:r>
        <w:t xml:space="preserve">	Feb 28, 2018 - </w:t>
      </w:r>
      <w:r>
        <w:t xml:space="preserve">2nd reading, to Rules</w:t>
      </w:r>
    </w:p>
    <w:p>
      <w:pPr>
        <w:pStyle w:val="RecordBase"/>
      </w:pPr>
      <w:r>
        <w:t xml:space="preserve">	Mar 19, 2018 - </w:t>
      </w:r>
      <w:r>
        <w:t xml:space="preserve">posted for passage in the Consent Orders of the Day for Monday, March 19, 2018</w:t>
      </w:r>
      <w:r>
        <w:t xml:space="preserve">; </w:t>
      </w:r>
      <w:r>
        <w:t xml:space="preserve">3rd reading, passed 38-0</w:t>
      </w:r>
    </w:p>
    <w:p>
      <w:pPr>
        <w:pStyle w:val="RecordBase"/>
      </w:pPr>
      <w:r>
        <w:t xml:space="preserve">	Mar 20, 2018 - </w:t>
      </w:r>
      <w:r>
        <w:t xml:space="preserve">received in House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30, 2018 - </w:t>
      </w:r>
      <w:r>
        <w:t xml:space="preserve">signed by Governor (Acts, ch. 48)</w:t>
        <w:br/>
      </w:r>
    </w:p>
    <w:p>
      <w:pPr>
        <w:pStyle w:val="RecordBase"/>
      </w:pPr>
      <w:r>
        <w:rPr>
          <w:b/>
        </w:rPr>
        <w:t xml:space="preserve">HB344 (BR1469)</w:t>
      </w:r>
      <w:r>
        <w:t xml:space="preserve"> - J. Petrie</w:t>
      </w:r>
    </w:p>
    <w:p>
      <w:pPr>
        <w:pStyle w:val="RecordBase"/>
      </w:pPr>
      <w:r>
        <w:t xml:space="preserve">Feb 13-WITHDRAWN</w:t>
        <w:br/>
      </w:r>
    </w:p>
    <w:p>
      <w:pPr>
        <w:pStyle w:val="RecordBase"/>
      </w:pPr>
      <w:r>
        <w:rPr>
          <w:b/>
        </w:rPr>
        <w:t xml:space="preserve">HB345 (BR1429)</w:t>
      </w:r>
      <w:r>
        <w:rPr>
          <w:b/>
        </w:rPr>
        <w:t xml:space="preserve"/>
      </w:r>
      <w:r>
        <w:t xml:space="preserve"> - B. Rowland</w:t>
        <w:br/>
      </w:r>
    </w:p>
    <w:p>
      <w:pPr>
        <w:pStyle w:val="RecordBase"/>
      </w:pPr>
      <w:r>
        <w:t xml:space="preserve">	AN ACT relating to surplus lines.</w:t>
      </w:r>
    </w:p>
    <w:p>
      <w:pPr>
        <w:pStyle w:val="RecordBase"/>
      </w:pPr>
      <w:r>
        <w:t xml:space="preserve">	Amend KRS 304.10-030 to include certain types of disability insurance in the definition of "nonadmitted insurance"; amend KRS 304.10-040 to allow licensed agents with lines of authority in health and life to export disability insurance; amend KRS 304.120 to a broker procuring surplus lines disability coverage maintain his or her agent license with lines of authority for health and life; amend KRS 304.10-180 to remove reference to Surplus Lines Insurance Multi-State Compliance Compact Commission; repeal KRS 304.10-400.</w:t>
        <w:br/>
      </w:r>
    </w:p>
    <w:p>
      <w:pPr>
        <w:pStyle w:val="RecordBaseCenter"/>
      </w:pPr>
      <w:r>
        <w:rPr>
          <w:b/>
        </w:rPr>
        <w:t xml:space="preserve">HB345 - AMENDMENTS</w:t>
      </w:r>
    </w:p>
    <w:p>
      <w:pPr>
        <w:pStyle w:val="RecordBase"/>
      </w:pPr>
      <w:r>
        <w:t xml:space="preserve">HCS1</w:t>
      </w:r>
      <w:r>
        <w:t xml:space="preserve"> - </w:t>
      </w:r>
      <w:r>
        <w:t xml:space="preserve">Keep original provisions; amend KRS 304.10-030 to include definition for "surplus lines"; amend KRS 304.040  to prohibit export of insurance for the sole purpose of securing advatanges; amend KRS 304.10-180 to delete taxing langauge related to the Surplus Lines Insurance Multi-State Compliance Compact.</w:t>
      </w:r>
    </w:p>
    <w:p>
      <w:pPr>
        <w:pStyle w:val="RecordBase"/>
      </w:pPr>
      <w:r>
        <w:t xml:space="preserve">SCS1</w:t>
      </w:r>
      <w:r>
        <w:t xml:space="preserve"> - </w:t>
      </w:r>
      <w:r>
        <w:t xml:space="preserve">Keep original provisions except amend KRS 304.10-180 to remove references to multistate risks; amend KRS 304.99-085 to conform.</w:t>
        <w:br/>
      </w:r>
    </w:p>
    <w:p>
      <w:pPr>
        <w:pStyle w:val="RecordBase"/>
      </w:pPr>
      <w:r>
        <w:t xml:space="preserve">	Feb 08, 2018 - </w:t>
      </w:r>
      <w:r>
        <w:t xml:space="preserve">introduced in House</w:t>
      </w:r>
    </w:p>
    <w:p>
      <w:pPr>
        <w:pStyle w:val="RecordBase"/>
      </w:pPr>
      <w:r>
        <w:t xml:space="preserve">	Feb 12, 2018 - </w:t>
      </w:r>
      <w:r>
        <w:t xml:space="preserve">to</w:t>
      </w:r>
      <w:r>
        <w:t xml:space="preserve"> Banking &amp; Insurance (H)</w:t>
      </w:r>
      <w:r>
        <w:t xml:space="preserve">; </w:t>
      </w:r>
      <w:r>
        <w:t xml:space="preserve">posted in committee</w:t>
      </w:r>
    </w:p>
    <w:p>
      <w:pPr>
        <w:pStyle w:val="RecordBase"/>
      </w:pPr>
      <w:r>
        <w:t xml:space="preserve">	Feb 15, 2018 - </w:t>
      </w:r>
      <w:r>
        <w:t xml:space="preserve">reported favorably, 1st reading, to Consent Calendar with Committee Substitute</w:t>
      </w:r>
    </w:p>
    <w:p>
      <w:pPr>
        <w:pStyle w:val="RecordBase"/>
      </w:pPr>
      <w:r>
        <w:t xml:space="preserve">	Feb 16, 2018 - </w:t>
      </w:r>
      <w:r>
        <w:t xml:space="preserve">2nd reading, to Rules</w:t>
      </w:r>
    </w:p>
    <w:p>
      <w:pPr>
        <w:pStyle w:val="RecordBase"/>
      </w:pPr>
      <w:r>
        <w:t xml:space="preserve">	Feb 22, 2018 - </w:t>
      </w:r>
      <w:r>
        <w:t xml:space="preserve">posted for passage in the Consent Orders of the Day for Friday, February 23, 2018</w:t>
      </w:r>
    </w:p>
    <w:p>
      <w:pPr>
        <w:pStyle w:val="RecordBase"/>
      </w:pPr>
      <w:r>
        <w:t xml:space="preserve">	Feb 23, 2018 - </w:t>
      </w:r>
      <w:r>
        <w:t xml:space="preserve">3rd reading, passed 83-0 with Committee Substitute</w:t>
      </w:r>
    </w:p>
    <w:p>
      <w:pPr>
        <w:pStyle w:val="RecordBase"/>
      </w:pPr>
      <w:r>
        <w:t xml:space="preserve">	Feb 26, 2018 - </w:t>
      </w:r>
      <w:r>
        <w:t xml:space="preserve">received in Senate</w:t>
      </w:r>
    </w:p>
    <w:p>
      <w:pPr>
        <w:pStyle w:val="RecordBase"/>
      </w:pPr>
      <w:r>
        <w:t xml:space="preserve">	Feb 27, 2018 - </w:t>
      </w:r>
      <w:r>
        <w:t xml:space="preserve">to</w:t>
      </w:r>
      <w:r>
        <w:t xml:space="preserve"> Banking &amp; Insurance (S)</w:t>
      </w:r>
    </w:p>
    <w:p>
      <w:pPr>
        <w:pStyle w:val="RecordBase"/>
      </w:pPr>
      <w:r>
        <w:t xml:space="preserve">	Mar 20, 2018 - </w:t>
      </w:r>
      <w:r>
        <w:t xml:space="preserve">reported favorably, 1st reading, to Consent Calendar with Committee Substitute (1)</w:t>
      </w:r>
    </w:p>
    <w:p>
      <w:pPr>
        <w:pStyle w:val="RecordBase"/>
      </w:pPr>
      <w:r>
        <w:t xml:space="preserve">	Mar 21, 2018 - </w:t>
      </w:r>
      <w:r>
        <w:t xml:space="preserve">2nd reading, to Rules</w:t>
      </w:r>
    </w:p>
    <w:p>
      <w:pPr>
        <w:pStyle w:val="RecordBase"/>
      </w:pPr>
      <w:r>
        <w:t xml:space="preserve">	Mar 22, 2018 - </w:t>
      </w:r>
      <w:r>
        <w:t xml:space="preserve">reassigned to</w:t>
      </w:r>
      <w:r>
        <w:t xml:space="preserve"> Appropriations &amp; Revenue (S)</w:t>
      </w:r>
    </w:p>
    <w:p>
      <w:pPr>
        <w:pStyle w:val="RecordBase"/>
      </w:pPr>
      <w:r>
        <w:t xml:space="preserve">	Apr 14, 2018 - </w:t>
      </w:r>
      <w:r>
        <w:t xml:space="preserve">taken from</w:t>
      </w:r>
      <w:r>
        <w:t xml:space="preserve"> Appropriations &amp; Revenue (S)</w:t>
      </w:r>
      <w:r>
        <w:t xml:space="preserve">; </w:t>
      </w:r>
      <w:r>
        <w:t xml:space="preserve">to Senate Floor</w:t>
      </w:r>
      <w:r>
        <w:t xml:space="preserve">; </w:t>
      </w:r>
      <w:r>
        <w:t xml:space="preserve">placed in the Consent Orders of the Day for Saturday, April 14, 2018</w:t>
      </w:r>
      <w:r>
        <w:t xml:space="preserve">; </w:t>
      </w:r>
      <w:r>
        <w:t xml:space="preserve">3rd reading, passed 38-0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83-2</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26, 2018 - </w:t>
      </w:r>
      <w:r>
        <w:t xml:space="preserve">signed by Governor (Acts, ch. 180)</w:t>
        <w:br/>
      </w:r>
    </w:p>
    <w:p>
      <w:pPr>
        <w:pStyle w:val="RecordBase"/>
      </w:pPr>
      <w:r>
        <w:rPr>
          <w:b/>
        </w:rPr>
        <w:t xml:space="preserve">HB346 (BR1481)</w:t>
      </w:r>
      <w:r>
        <w:rPr>
          <w:b/>
        </w:rPr>
        <w:t xml:space="preserve"/>
      </w:r>
      <w:r>
        <w:t xml:space="preserve"> - K. Imes</w:t>
      </w:r>
      <w:r>
        <w:t xml:space="preserve">, S. Santoro</w:t>
      </w:r>
      <w:r>
        <w:t xml:space="preserve">, B. Linder</w:t>
      </w:r>
      <w:r>
        <w:t xml:space="preserve">, K. Moser</w:t>
      </w:r>
      <w:r>
        <w:t xml:space="preserve">, D. St. Onge</w:t>
      </w:r>
      <w:r>
        <w:t xml:space="preserve">, A. Wuchner</w:t>
        <w:br/>
      </w:r>
    </w:p>
    <w:p>
      <w:pPr>
        <w:pStyle w:val="RecordBase"/>
      </w:pPr>
      <w:r>
        <w:t xml:space="preserve">	AN ACT relating to elections.</w:t>
      </w:r>
    </w:p>
    <w:p>
      <w:pPr>
        <w:pStyle w:val="RecordBase"/>
      </w:pPr>
      <w:r>
        <w:t xml:space="preserve">	Amend KRS 83A.045, 118.165, and 118A.100 to extend the filing deadline for candidates under limited circumstances of incumbent or sole candidate withdrawal, disqualification, or death; amend KRS 118.225 to conform.</w:t>
        <w:br/>
      </w:r>
    </w:p>
    <w:p>
      <w:pPr>
        <w:pStyle w:val="RecordBase"/>
      </w:pPr>
      <w:r>
        <w:t xml:space="preserve">	Feb 09, 2018 - </w:t>
      </w:r>
      <w:r>
        <w:t xml:space="preserve">introduced in House</w:t>
      </w:r>
    </w:p>
    <w:p>
      <w:pPr>
        <w:pStyle w:val="RecordBase"/>
      </w:pPr>
      <w:r>
        <w:t xml:space="preserve">	Feb 13, 2018 - </w:t>
      </w:r>
      <w:r>
        <w:t xml:space="preserve">to</w:t>
      </w:r>
      <w:r>
        <w:t xml:space="preserve"> Elections, Const. Amendments &amp; Intergovernmental Affairs (H)</w:t>
        <w:br/>
      </w:r>
    </w:p>
    <w:p>
      <w:pPr>
        <w:pStyle w:val="RecordBase"/>
      </w:pPr>
      <w:r>
        <w:rPr>
          <w:b/>
        </w:rPr>
        <w:t xml:space="preserve">HB347 (BR1628)</w:t>
      </w:r>
      <w:r>
        <w:rPr>
          <w:b/>
        </w:rPr>
        <w:t xml:space="preserve"/>
      </w:r>
      <w:r>
        <w:t xml:space="preserve"> - J. Hoover</w:t>
        <w:br/>
      </w:r>
    </w:p>
    <w:p>
      <w:pPr>
        <w:pStyle w:val="RecordBase"/>
      </w:pPr>
      <w:r>
        <w:t xml:space="preserve">	AN ACT relating to elections.</w:t>
      </w:r>
    </w:p>
    <w:p>
      <w:pPr>
        <w:pStyle w:val="RecordBase"/>
      </w:pPr>
      <w:r>
        <w:t xml:space="preserve">	Amend KRS 118.165 to extend the filing deadline for candidates upon the withdrawal of an incumbent candidate for that office; amend KRS 118.225 to conform.</w:t>
        <w:br/>
      </w:r>
    </w:p>
    <w:p>
      <w:pPr>
        <w:pStyle w:val="RecordBase"/>
      </w:pPr>
      <w:r>
        <w:t xml:space="preserve">	Feb 09, 2018 - </w:t>
      </w:r>
      <w:r>
        <w:t xml:space="preserve">introduced in House</w:t>
      </w:r>
    </w:p>
    <w:p>
      <w:pPr>
        <w:pStyle w:val="RecordBase"/>
      </w:pPr>
      <w:r>
        <w:t xml:space="preserve">	Feb 13, 2018 - </w:t>
      </w:r>
      <w:r>
        <w:t xml:space="preserve">to</w:t>
      </w:r>
      <w:r>
        <w:t xml:space="preserve"> Elections, Const. Amendments &amp; Intergovernmental Affairs (H)</w:t>
        <w:br/>
      </w:r>
    </w:p>
    <w:p>
      <w:pPr>
        <w:pStyle w:val="RecordBase"/>
      </w:pPr>
      <w:r>
        <w:rPr>
          <w:b/>
        </w:rPr>
        <w:t xml:space="preserve">HB348 (BR1390)</w:t>
      </w:r>
      <w:r>
        <w:rPr>
          <w:b/>
        </w:rPr>
        <w:t xml:space="preserve"/>
      </w:r>
      <w:r>
        <w:t xml:space="preserve"> - J. Hoover</w:t>
      </w:r>
      <w:r>
        <w:t xml:space="preserve">, J. Nemes</w:t>
      </w:r>
      <w:r>
        <w:t xml:space="preserve">, J. Fischer</w:t>
      </w:r>
      <w:r>
        <w:t xml:space="preserve">, DJ Johnson</w:t>
      </w:r>
      <w:r>
        <w:t xml:space="preserve">, A. Koenig</w:t>
      </w:r>
      <w:r>
        <w:t xml:space="preserve">, T. Turner</w:t>
        <w:br/>
      </w:r>
    </w:p>
    <w:p>
      <w:pPr>
        <w:pStyle w:val="RecordBase"/>
      </w:pPr>
      <w:r>
        <w:t xml:space="preserve">	AN ACT relating to judicial districts and circuits.</w:t>
      </w:r>
    </w:p>
    <w:p>
      <w:pPr>
        <w:pStyle w:val="RecordBase"/>
      </w:pPr>
      <w:r>
        <w:t xml:space="preserve">	Create a new section of KRS Chapter 21A to authorize the Supreme Court to require the Administrative Office of the Courts to perform an analysis to determine the need to rearrange the judicial circuits and districts or reallocate the number of judges relative to population or caseload; amend KRS 23A.040 to reallocate judicial circuits entitled to two judges and two divisions of the Circuit Court; amend KRS 23A.045 to reallocate judicial circuits entitled to three judges and three divisions of the Circuit Court; amend KRS 23A.050 to reallocate judicial circuits entitled to four judges and four divisions of the Circuit Court; amend KRS 23A.055 to increase circuit judges in the Sixteenth Circuit; amend KRS 24A.030 to realign the boundaries of the judicial districts; amend KRS 24A.050 to reallocate judicial districts entitled to two District Judges and two numbered divisions of District Court; amend KRS 24A.060 to reallocate judicial districts entitled to three District Judges and three numbered divisions of District Court; EFFECTIVE January 1, 2019.</w:t>
        <w:br/>
      </w:r>
    </w:p>
    <w:p>
      <w:pPr>
        <w:pStyle w:val="RecordBaseCenter"/>
      </w:pPr>
      <w:r>
        <w:rPr>
          <w:b/>
        </w:rPr>
        <w:t xml:space="preserve">HB348 - AMENDMENTS</w:t>
      </w:r>
    </w:p>
    <w:p>
      <w:pPr>
        <w:pStyle w:val="RecordBase"/>
      </w:pPr>
      <w:r>
        <w:t xml:space="preserve">HCS1</w:t>
      </w:r>
      <w:r>
        <w:t xml:space="preserve"> - </w:t>
      </w:r>
      <w:r>
        <w:t xml:space="preserve">Create a new section of KRS Chapter 21A to authorize the Supreme Court to require the Administrative Office of the Courts to perform an analysis to determine the need to rearrange the judicial circuits and districts or reallocate the number of judges relative to population or caseload every eight years; amend KRS 23A.040 and 23A.045 to add a circuit court judge to the Fifty-fifth Circuit; amend KRS 23A.045 and 23A.050 to add a circuit judge to the Twenty-eighth Circuit and the Fifty-fourth Circuit; amend KRS 24A.050 to reduce the number of district judges in the Fifty-fifth District; amend KRS 23A.040 and 23A.045 to remove a circuit judge from the Thirty-first Circuit; amend KRS 24A.030 to combine the Fifty-ninth district into the the First District; specify election schedule for new judgeships; request that the additional circuit court judgeships be designated as family court judgeships and establish election dates; request that the division removed from the Fifty-fifth District should be Division One; Sections 6 to 8 EFFECTIVE January 2, 2023.</w:t>
      </w:r>
    </w:p>
    <w:p>
      <w:pPr>
        <w:pStyle w:val="RecordBase"/>
      </w:pPr>
      <w:r>
        <w:t xml:space="preserve">SCA1</w:t>
      </w:r>
      <w:r>
        <w:t xml:space="preserve">(W. Westerfield)</w:t>
      </w:r>
      <w:r>
        <w:t xml:space="preserve"> - </w:t>
      </w:r>
      <w:r>
        <w:t xml:space="preserve">Amend to require the Supreme Court to certify necessity if a weighted caseload analysis indicates a need to make any changes.</w:t>
        <w:br/>
      </w:r>
    </w:p>
    <w:p>
      <w:pPr>
        <w:pStyle w:val="RecordBase"/>
      </w:pPr>
      <w:r>
        <w:t xml:space="preserve">	Feb 09, 2018 - </w:t>
      </w:r>
      <w:r>
        <w:t xml:space="preserve">introduced in House</w:t>
      </w:r>
    </w:p>
    <w:p>
      <w:pPr>
        <w:pStyle w:val="RecordBase"/>
      </w:pPr>
      <w:r>
        <w:t xml:space="preserve">	Feb 13, 2018 - </w:t>
      </w:r>
      <w:r>
        <w:t xml:space="preserve">to</w:t>
      </w:r>
      <w:r>
        <w:t xml:space="preserve"> Judiciary (H)</w:t>
      </w:r>
    </w:p>
    <w:p>
      <w:pPr>
        <w:pStyle w:val="RecordBase"/>
      </w:pPr>
      <w:r>
        <w:t xml:space="preserve">	Feb 20, 2018 - </w:t>
      </w:r>
      <w:r>
        <w:t xml:space="preserve">posted in committee</w:t>
      </w:r>
    </w:p>
    <w:p>
      <w:pPr>
        <w:pStyle w:val="RecordBase"/>
      </w:pPr>
      <w:r>
        <w:t xml:space="preserve">	Mar 05, 2018 - </w:t>
      </w:r>
      <w:r>
        <w:t xml:space="preserve">reported favorably, 1st reading, to Calendar with Committee Substitute</w:t>
      </w:r>
    </w:p>
    <w:p>
      <w:pPr>
        <w:pStyle w:val="RecordBase"/>
      </w:pPr>
      <w:r>
        <w:t xml:space="preserve">	Mar 06, 2018 - </w:t>
      </w:r>
      <w:r>
        <w:t xml:space="preserve">2nd reading, to Rules</w:t>
      </w:r>
    </w:p>
    <w:p>
      <w:pPr>
        <w:pStyle w:val="RecordBase"/>
      </w:pPr>
      <w:r>
        <w:t xml:space="preserve">	Mar 07, 2018 - </w:t>
      </w:r>
      <w:r>
        <w:t xml:space="preserve">posted for passage in the Regular Orders of the Day for Thursday, March 8, 2018</w:t>
      </w:r>
    </w:p>
    <w:p>
      <w:pPr>
        <w:pStyle w:val="RecordBase"/>
      </w:pPr>
      <w:r>
        <w:t xml:space="preserve">	Mar 12, 2018 - </w:t>
      </w:r>
      <w:r>
        <w:t xml:space="preserve">3rd reading, passed 69-17 with Committee Substitute</w:t>
      </w:r>
    </w:p>
    <w:p>
      <w:pPr>
        <w:pStyle w:val="RecordBase"/>
      </w:pPr>
      <w:r>
        <w:t xml:space="preserve">	Mar 13, 2018 - </w:t>
      </w:r>
      <w:r>
        <w:t xml:space="preserve">received in Senate</w:t>
      </w:r>
    </w:p>
    <w:p>
      <w:pPr>
        <w:pStyle w:val="RecordBase"/>
      </w:pPr>
      <w:r>
        <w:t xml:space="preserve">	Mar 14, 2018 - </w:t>
      </w:r>
      <w:r>
        <w:t xml:space="preserve">to</w:t>
      </w:r>
      <w:r>
        <w:t xml:space="preserve"> Judiciary (S)</w:t>
      </w:r>
    </w:p>
    <w:p>
      <w:pPr>
        <w:pStyle w:val="RecordBase"/>
      </w:pPr>
      <w:r>
        <w:t xml:space="preserve">	Mar 15, 2018 - </w:t>
      </w:r>
      <w:r>
        <w:t xml:space="preserve">reported favorably, 1st reading, to Calendar with committee amendment (1)</w:t>
      </w:r>
    </w:p>
    <w:p>
      <w:pPr>
        <w:pStyle w:val="RecordBase"/>
      </w:pPr>
      <w:r>
        <w:t xml:space="preserve">	Mar 16, 2018 - </w:t>
      </w:r>
      <w:r>
        <w:t xml:space="preserve">2nd reading, to Rules</w:t>
      </w:r>
    </w:p>
    <w:p>
      <w:pPr>
        <w:pStyle w:val="RecordBase"/>
      </w:pPr>
      <w:r>
        <w:t xml:space="preserve">	Mar 20, 2018 - </w:t>
      </w:r>
      <w:r>
        <w:t xml:space="preserve">posted for passage in the Regular Orders of the Day for Wednesday, March 21, 2018</w:t>
      </w:r>
    </w:p>
    <w:p>
      <w:pPr>
        <w:pStyle w:val="RecordBase"/>
      </w:pPr>
      <w:r>
        <w:t xml:space="preserve">	Mar 21, 2018 - </w:t>
      </w:r>
      <w:r>
        <w:t xml:space="preserve">3rd reading, passed 32-5 with committee amendment (1)</w:t>
      </w:r>
    </w:p>
    <w:p>
      <w:pPr>
        <w:pStyle w:val="RecordBase"/>
      </w:pPr>
      <w:r>
        <w:t xml:space="preserve">	Mar 22, 2018 - </w:t>
      </w:r>
      <w:r>
        <w:t xml:space="preserve">received in House</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amendment (1)</w:t>
      </w:r>
      <w:r>
        <w:t xml:space="preserve">; </w:t>
      </w:r>
      <w:r>
        <w:t xml:space="preserve">House concurred in Senate committee amendment (1)</w:t>
      </w:r>
      <w:r>
        <w:t xml:space="preserve">; </w:t>
      </w:r>
      <w:r>
        <w:t xml:space="preserve">passed 63-31</w:t>
      </w:r>
      <w:r>
        <w:t xml:space="preserve">; </w:t>
      </w:r>
      <w:r>
        <w:t xml:space="preserve">enrolled, signed by Speaker of the House</w:t>
      </w:r>
    </w:p>
    <w:p>
      <w:pPr>
        <w:pStyle w:val="RecordBase"/>
      </w:pPr>
      <w:r>
        <w:t xml:space="preserve">	Mar 27, 2018 -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57)</w:t>
        <w:br/>
      </w:r>
    </w:p>
    <w:p>
      <w:pPr>
        <w:pStyle w:val="RecordBase"/>
      </w:pPr>
      <w:r>
        <w:rPr>
          <w:b/>
        </w:rPr>
        <w:t xml:space="preserve">HB349 (BR1086)</w:t>
      </w:r>
      <w:r>
        <w:rPr>
          <w:b/>
        </w:rPr>
        <w:t xml:space="preserve"/>
      </w:r>
      <w:r>
        <w:t xml:space="preserve"> - C. Fugate</w:t>
      </w:r>
      <w:r>
        <w:t xml:space="preserve">, D. Hale</w:t>
        <w:br/>
      </w:r>
    </w:p>
    <w:p>
      <w:pPr>
        <w:pStyle w:val="RecordBase"/>
      </w:pPr>
      <w:r>
        <w:t xml:space="preserve">	AN ACT relating to boarding schools. </w:t>
      </w:r>
    </w:p>
    <w:p>
      <w:pPr>
        <w:pStyle w:val="RecordBase"/>
      </w:pPr>
      <w:r>
        <w:t xml:space="preserve">	Amend KRS 159.030 to exempt a child enrolled and attending a boarding school or church boarding school from compulsory attendance at a public school; define "boarding school" and "church boarding school"; amend KRS 156.160 to provide that a boarding or church boarding school may voluntarily comply with the certification requirements of the Kentucky Board of Education; amend KRS 160.151 to include  boarding schools and church boarding schools ; amend KRS 199.011 to exclude boarding schools and church boarding schools from the definition of a "child-caring facility."</w:t>
        <w:br/>
      </w:r>
    </w:p>
    <w:p>
      <w:pPr>
        <w:pStyle w:val="RecordBase"/>
      </w:pPr>
      <w:r>
        <w:t xml:space="preserve">	Feb 09, 2018 - </w:t>
      </w:r>
      <w:r>
        <w:t xml:space="preserve">introduced in House</w:t>
      </w:r>
    </w:p>
    <w:p>
      <w:pPr>
        <w:pStyle w:val="RecordBase"/>
      </w:pPr>
      <w:r>
        <w:t xml:space="preserve">	Feb 13, 2018 - </w:t>
      </w:r>
      <w:r>
        <w:t xml:space="preserve">to</w:t>
      </w:r>
      <w:r>
        <w:t xml:space="preserve"> Education (H)</w:t>
      </w:r>
    </w:p>
    <w:p>
      <w:pPr>
        <w:pStyle w:val="RecordBase"/>
      </w:pPr>
      <w:r>
        <w:t xml:space="preserve">	Feb 15, 2018 - </w:t>
      </w:r>
      <w:r>
        <w:t xml:space="preserve">posted in committee</w:t>
        <w:br/>
      </w:r>
    </w:p>
    <w:p>
      <w:pPr>
        <w:pStyle w:val="RecordBase"/>
      </w:pPr>
      <w:r>
        <w:rPr>
          <w:b/>
        </w:rPr>
        <w:t xml:space="preserve">HB350 (BR1228)</w:t>
      </w:r>
      <w:r>
        <w:rPr>
          <w:b/>
        </w:rPr>
        <w:t xml:space="preserve">/LM</w:t>
      </w:r>
      <w:r>
        <w:t xml:space="preserve"> - R. Benvenuti III</w:t>
        <w:br/>
      </w:r>
    </w:p>
    <w:p>
      <w:pPr>
        <w:pStyle w:val="RecordBase"/>
      </w:pPr>
      <w:r>
        <w:t xml:space="preserve">	AN ACT relating to state funds.</w:t>
      </w:r>
    </w:p>
    <w:p>
      <w:pPr>
        <w:pStyle w:val="RecordBase"/>
      </w:pPr>
      <w:r>
        <w:t xml:space="preserve">	Create a new section of KRS Chapter 45A to prohibit contracts with a person or business until that person or business agrees that he, she, or it is not engaged in boycotting a person or business based in or doing business with a member of the World Trade Organization or a  jurisdiction with whom the United States has a free trade or other nondiscriminatory trade agreement; amend KRS 45A.343, 65.027, 160.303, 164A.575, 176.070, and 424.260 to add the boycott prohibition requirement to contracts made by local governments, school districts, public universities, and the Department of Highways; create a new section of KRS Chapter 61 to require the investment committee of the Kentucky Employees Retirement System to divest from Iran-restricted companies, Sudan-restricted companies, and companies that that boycott Israel; create a new section of KRS Chapter 21 to require the investment committee of the Judicial Retirement System to divest from Iran-restricted companies, Sudan-restricted companies, and companies that boycott Israel; create a new section of KRS Chapter 161 to require the Teachers' Retirement System to divest from Iran-restricted companies, Sudan-restricted companies, and companies that boycott Israel; amend KRS 6.525 to include the divestment requirement for the Legislator's Retirement Plan.</w:t>
        <w:br/>
      </w:r>
    </w:p>
    <w:p>
      <w:pPr>
        <w:pStyle w:val="RecordBase"/>
      </w:pPr>
      <w:r>
        <w:t xml:space="preserve">	Feb 12, 2018 - </w:t>
      </w:r>
      <w:r>
        <w:t xml:space="preserve">introduced in House</w:t>
      </w:r>
    </w:p>
    <w:p>
      <w:pPr>
        <w:pStyle w:val="RecordBase"/>
      </w:pPr>
      <w:r>
        <w:t xml:space="preserve">	Feb 14, 2018 - </w:t>
      </w:r>
      <w:r>
        <w:t xml:space="preserve">to</w:t>
      </w:r>
      <w:r>
        <w:t xml:space="preserve"> State Government (H)</w:t>
        <w:br/>
      </w:r>
    </w:p>
    <w:p>
      <w:pPr>
        <w:pStyle w:val="RecordBase"/>
      </w:pPr>
      <w:r>
        <w:rPr>
          <w:b/>
        </w:rPr>
        <w:t xml:space="preserve">HB351 (BR1661)</w:t>
      </w:r>
      <w:r>
        <w:rPr>
          <w:b/>
        </w:rPr>
        <w:t xml:space="preserve">/FN</w:t>
      </w:r>
      <w:r>
        <w:t xml:space="preserve"> - J. Shell</w:t>
        <w:br/>
      </w:r>
    </w:p>
    <w:p>
      <w:pPr>
        <w:pStyle w:val="RecordBase"/>
      </w:pPr>
      <w:r>
        <w:t xml:space="preserve">	AN ACT relating to sales and use tax.</w:t>
      </w:r>
    </w:p>
    <w:p>
      <w:pPr>
        <w:pStyle w:val="RecordBase"/>
      </w:pPr>
      <w:r>
        <w:t xml:space="preserve">	Amend KRS 139.010 to define "travel or accommodations intermediary" and exclude that term from the definition of "retailer"; EFFECTIVE August 1, 2018.</w:t>
        <w:br/>
      </w:r>
    </w:p>
    <w:p>
      <w:pPr>
        <w:pStyle w:val="RecordBase"/>
      </w:pPr>
      <w:r>
        <w:t xml:space="preserve">	Feb 12, 2018 - </w:t>
      </w:r>
      <w:r>
        <w:t xml:space="preserve">introduced in House</w:t>
      </w:r>
    </w:p>
    <w:p>
      <w:pPr>
        <w:pStyle w:val="RecordBase"/>
      </w:pPr>
      <w:r>
        <w:t xml:space="preserve">	Feb 14, 2018 - </w:t>
      </w:r>
      <w:r>
        <w:t xml:space="preserve">to</w:t>
      </w:r>
      <w:r>
        <w:t xml:space="preserve"> Tourism &amp; Outdoor Recreation (H)</w:t>
        <w:br/>
      </w:r>
    </w:p>
    <w:p>
      <w:pPr>
        <w:pStyle w:val="RecordBase"/>
      </w:pPr>
      <w:r>
        <w:rPr>
          <w:b/>
        </w:rPr>
        <w:t xml:space="preserve">HB352 (BR1414)</w:t>
      </w:r>
      <w:r>
        <w:rPr>
          <w:b/>
        </w:rPr>
        <w:t xml:space="preserve"/>
      </w:r>
      <w:r>
        <w:t xml:space="preserve"> - D. St. Onge</w:t>
        <w:br/>
      </w:r>
    </w:p>
    <w:p>
      <w:pPr>
        <w:pStyle w:val="RecordBase"/>
      </w:pPr>
      <w:r>
        <w:t xml:space="preserve">	AN ACT relating to employment discrimination.</w:t>
      </w:r>
    </w:p>
    <w:p>
      <w:pPr>
        <w:pStyle w:val="RecordBase"/>
      </w:pPr>
      <w:r>
        <w:t xml:space="preserve">	Amend KRS 344.280 to prohibit imposition of personal liability in employment discrimination claims for employees who are supervisors or individuals involved in the employment-related decisions of the employer.</w:t>
        <w:br/>
      </w:r>
    </w:p>
    <w:p>
      <w:pPr>
        <w:pStyle w:val="RecordBase"/>
      </w:pPr>
      <w:r>
        <w:t xml:space="preserve">	Feb 12, 2018 - </w:t>
      </w:r>
      <w:r>
        <w:t xml:space="preserve">introduced in House</w:t>
      </w:r>
    </w:p>
    <w:p>
      <w:pPr>
        <w:pStyle w:val="RecordBase"/>
      </w:pPr>
      <w:r>
        <w:t xml:space="preserve">	Feb 14, 2018 - </w:t>
      </w:r>
      <w:r>
        <w:t xml:space="preserve">to</w:t>
      </w:r>
      <w:r>
        <w:t xml:space="preserve"> Judiciary (H)</w:t>
        <w:br/>
      </w:r>
    </w:p>
    <w:p>
      <w:pPr>
        <w:pStyle w:val="RecordBase"/>
      </w:pPr>
      <w:r>
        <w:rPr>
          <w:b/>
        </w:rPr>
        <w:t xml:space="preserve">HB353 (BR1413)</w:t>
      </w:r>
      <w:r>
        <w:rPr>
          <w:b/>
        </w:rPr>
        <w:t xml:space="preserve"/>
      </w:r>
      <w:r>
        <w:t xml:space="preserve"> - D. St. Onge</w:t>
        <w:br/>
      </w:r>
    </w:p>
    <w:p>
      <w:pPr>
        <w:pStyle w:val="RecordBase"/>
      </w:pPr>
      <w:r>
        <w:t xml:space="preserve">	AN ACT relating to discrimination.</w:t>
      </w:r>
    </w:p>
    <w:p>
      <w:pPr>
        <w:pStyle w:val="RecordBase"/>
      </w:pPr>
      <w:r>
        <w:t xml:space="preserve">	Amend KRS 344.270 to preclude actions from being filed when the same grievance already has a final order or determination by a court or the Kentucky Commission on Human Rights.</w:t>
        <w:br/>
      </w:r>
    </w:p>
    <w:p>
      <w:pPr>
        <w:pStyle w:val="RecordBase"/>
      </w:pPr>
      <w:r>
        <w:t xml:space="preserve">	Feb 12, 2018 - </w:t>
      </w:r>
      <w:r>
        <w:t xml:space="preserve">introduced in House</w:t>
      </w:r>
    </w:p>
    <w:p>
      <w:pPr>
        <w:pStyle w:val="RecordBase"/>
      </w:pPr>
      <w:r>
        <w:t xml:space="preserve">	Feb 14, 2018 - </w:t>
      </w:r>
      <w:r>
        <w:t xml:space="preserve">to</w:t>
      </w:r>
      <w:r>
        <w:t xml:space="preserve"> Judiciary (H)</w:t>
      </w:r>
    </w:p>
    <w:p>
      <w:pPr>
        <w:pStyle w:val="RecordBase"/>
      </w:pPr>
      <w:r>
        <w:t xml:space="preserve">	Feb 20, 2018 - </w:t>
      </w:r>
      <w:r>
        <w:t xml:space="preserve">posted in committee</w:t>
      </w:r>
    </w:p>
    <w:p>
      <w:pPr>
        <w:pStyle w:val="RecordBase"/>
      </w:pPr>
      <w:r>
        <w:t xml:space="preserve">	Mar 14, 2018 - </w:t>
      </w:r>
      <w:r>
        <w:t xml:space="preserve">reported favorably, 1st reading, to Calendar</w:t>
      </w:r>
    </w:p>
    <w:p>
      <w:pPr>
        <w:pStyle w:val="RecordBase"/>
      </w:pPr>
      <w:r>
        <w:t xml:space="preserve">	Mar 15, 2018 - </w:t>
      </w:r>
      <w:r>
        <w:t xml:space="preserve">2nd reading, to Rules</w:t>
      </w:r>
    </w:p>
    <w:p>
      <w:pPr>
        <w:pStyle w:val="RecordBase"/>
      </w:pPr>
      <w:r>
        <w:t xml:space="preserve">	Mar 16, 2018 - </w:t>
      </w:r>
      <w:r>
        <w:t xml:space="preserve">posted for passage in the Regular Orders of the Day for Monday, March 19, 2018</w:t>
      </w:r>
    </w:p>
    <w:p>
      <w:pPr>
        <w:pStyle w:val="RecordBase"/>
      </w:pPr>
      <w:r>
        <w:t xml:space="preserve">	Mar 19, 2018 - </w:t>
      </w:r>
      <w:r>
        <w:t xml:space="preserve">3rd reading, passed 72-15</w:t>
      </w:r>
    </w:p>
    <w:p>
      <w:pPr>
        <w:pStyle w:val="RecordBase"/>
      </w:pPr>
      <w:r>
        <w:t xml:space="preserve">	Mar 20, 2018 - </w:t>
      </w:r>
      <w:r>
        <w:t xml:space="preserve">received in Senate</w:t>
      </w:r>
    </w:p>
    <w:p>
      <w:pPr>
        <w:pStyle w:val="RecordBase"/>
      </w:pPr>
      <w:r>
        <w:t xml:space="preserve">	Mar 21, 2018 - </w:t>
      </w:r>
      <w:r>
        <w:t xml:space="preserve">to</w:t>
      </w:r>
      <w:r>
        <w:t xml:space="preserve"> Judiciary (S)</w:t>
        <w:br/>
      </w:r>
    </w:p>
    <w:p>
      <w:pPr>
        <w:pStyle w:val="RecordBase"/>
      </w:pPr>
      <w:r>
        <w:rPr>
          <w:b/>
        </w:rPr>
        <w:t xml:space="preserve">HB354 (BR1222)</w:t>
      </w:r>
      <w:r>
        <w:rPr>
          <w:b/>
        </w:rPr>
        <w:t xml:space="preserve"/>
      </w:r>
      <w:r>
        <w:t xml:space="preserve"> - D. St. Onge</w:t>
        <w:br/>
      </w:r>
    </w:p>
    <w:p>
      <w:pPr>
        <w:pStyle w:val="RecordBase"/>
      </w:pPr>
      <w:r>
        <w:t xml:space="preserve">	AN ACT relating to employment discrimination.</w:t>
      </w:r>
    </w:p>
    <w:p>
      <w:pPr>
        <w:pStyle w:val="RecordBase"/>
      </w:pPr>
      <w:r>
        <w:t xml:space="preserve">	Amend KRS 344.040 to exempt employers covered by a comparable or more stringent federal requirement from KRS 344.040, 344.050, 344.060, 344.070, 344.080, and 344.280 if the employer files a statement with the Kentucky Commission on Human Rights.</w:t>
        <w:br/>
      </w:r>
    </w:p>
    <w:p>
      <w:pPr>
        <w:pStyle w:val="RecordBase"/>
      </w:pPr>
      <w:r>
        <w:t xml:space="preserve">	Feb 12, 2018 - </w:t>
      </w:r>
      <w:r>
        <w:t xml:space="preserve">introduced in House</w:t>
      </w:r>
    </w:p>
    <w:p>
      <w:pPr>
        <w:pStyle w:val="RecordBase"/>
      </w:pPr>
      <w:r>
        <w:t xml:space="preserve">	Feb 14, 2018 - </w:t>
      </w:r>
      <w:r>
        <w:t xml:space="preserve">to</w:t>
      </w:r>
      <w:r>
        <w:t xml:space="preserve"> Judiciary (H)</w:t>
        <w:br/>
      </w:r>
    </w:p>
    <w:p>
      <w:pPr>
        <w:pStyle w:val="RecordBase"/>
      </w:pPr>
      <w:r>
        <w:rPr>
          <w:b/>
        </w:rPr>
        <w:t xml:space="preserve">HB355 (BR1426)</w:t>
      </w:r>
      <w:r>
        <w:rPr>
          <w:b/>
        </w:rPr>
        <w:t xml:space="preserve"/>
      </w:r>
      <w:r>
        <w:t xml:space="preserve"> - D. St. Onge</w:t>
        <w:br/>
      </w:r>
    </w:p>
    <w:p>
      <w:pPr>
        <w:pStyle w:val="RecordBase"/>
      </w:pPr>
      <w:r>
        <w:t xml:space="preserve">	AN ACT relating to civil rights.</w:t>
      </w:r>
    </w:p>
    <w:p>
      <w:pPr>
        <w:pStyle w:val="RecordBase"/>
      </w:pPr>
      <w:r>
        <w:t xml:space="preserve">	Amend KRS 344.450 to set a statute of limitations of 300 days for filing a complaint in Circuit Court for a violation of KRS Chapter 344, relating to civil rights.</w:t>
        <w:br/>
      </w:r>
    </w:p>
    <w:p>
      <w:pPr>
        <w:pStyle w:val="RecordBaseCenter"/>
      </w:pPr>
      <w:r>
        <w:rPr>
          <w:b/>
        </w:rPr>
        <w:t xml:space="preserve">HB355 - AMENDMENTS</w:t>
      </w:r>
    </w:p>
    <w:p>
      <w:pPr>
        <w:pStyle w:val="RecordBase"/>
      </w:pPr>
      <w:r>
        <w:t xml:space="preserve">HCS1</w:t>
      </w:r>
      <w:r>
        <w:t xml:space="preserve"> - </w:t>
      </w:r>
      <w:r>
        <w:t xml:space="preserve">Amend KRS 413.140 to set a statute of limitations one year for a violation of KRS Chapter 344, relating to civil rights.</w:t>
      </w:r>
    </w:p>
    <w:p>
      <w:pPr>
        <w:pStyle w:val="RecordBase"/>
      </w:pPr>
      <w:r>
        <w:t xml:space="preserve">HFA1</w:t>
      </w:r>
      <w:r>
        <w:t xml:space="preserve">(D. St. Onge)</w:t>
      </w:r>
      <w:r>
        <w:t xml:space="preserve"> - </w:t>
      </w:r>
      <w:r>
        <w:t xml:space="preserve">Amend KRS 413.125 to set a statute of limitations of two years for a violation of KRS Chapter 344, relating to civil rights.</w:t>
        <w:br/>
      </w:r>
    </w:p>
    <w:p>
      <w:pPr>
        <w:pStyle w:val="RecordBase"/>
      </w:pPr>
      <w:r>
        <w:t xml:space="preserve">	Feb 12, 2018 - </w:t>
      </w:r>
      <w:r>
        <w:t xml:space="preserve">introduced in House</w:t>
      </w:r>
    </w:p>
    <w:p>
      <w:pPr>
        <w:pStyle w:val="RecordBase"/>
      </w:pPr>
      <w:r>
        <w:t xml:space="preserve">	Feb 14, 2018 - </w:t>
      </w:r>
      <w:r>
        <w:t xml:space="preserve">to</w:t>
      </w:r>
      <w:r>
        <w:t xml:space="preserve"> Judiciary (H)</w:t>
      </w:r>
    </w:p>
    <w:p>
      <w:pPr>
        <w:pStyle w:val="RecordBase"/>
      </w:pPr>
      <w:r>
        <w:t xml:space="preserve">	Feb 20, 2018 - </w:t>
      </w:r>
      <w:r>
        <w:t xml:space="preserve">posted in committee</w:t>
      </w:r>
    </w:p>
    <w:p>
      <w:pPr>
        <w:pStyle w:val="RecordBase"/>
      </w:pPr>
      <w:r>
        <w:t xml:space="preserve">	Mar 14, 2018 - </w:t>
      </w:r>
      <w:r>
        <w:t xml:space="preserve">reported favorably, 1st reading, to Calendar with Committee Substitute</w:t>
      </w:r>
    </w:p>
    <w:p>
      <w:pPr>
        <w:pStyle w:val="RecordBase"/>
      </w:pPr>
      <w:r>
        <w:t xml:space="preserve">	Mar 15, 2018 - </w:t>
      </w:r>
      <w:r>
        <w:t xml:space="preserve">2nd reading, to Rules</w:t>
      </w:r>
      <w:r>
        <w:t xml:space="preserve">; </w:t>
      </w:r>
      <w:r>
        <w:t xml:space="preserve">floor amendment (1) filed</w:t>
      </w:r>
    </w:p>
    <w:p>
      <w:pPr>
        <w:pStyle w:val="RecordBase"/>
      </w:pPr>
      <w:r>
        <w:t xml:space="preserve">	Mar 16, 2018 - </w:t>
      </w:r>
      <w:r>
        <w:t xml:space="preserve">posted for passage in the Regular Orders of the Day for Monday, March 19, 2018</w:t>
      </w:r>
    </w:p>
    <w:p>
      <w:pPr>
        <w:pStyle w:val="RecordBase"/>
      </w:pPr>
      <w:r>
        <w:t xml:space="preserve">	Mar 19, 2018 - </w:t>
      </w:r>
      <w:r>
        <w:t xml:space="preserve">3rd reading, passed 55-33 with floor amendment (1)</w:t>
      </w:r>
    </w:p>
    <w:p>
      <w:pPr>
        <w:pStyle w:val="RecordBase"/>
      </w:pPr>
      <w:r>
        <w:t xml:space="preserve">	Mar 20, 2018 - </w:t>
      </w:r>
      <w:r>
        <w:t xml:space="preserve">received in Senate</w:t>
      </w:r>
    </w:p>
    <w:p>
      <w:pPr>
        <w:pStyle w:val="RecordBase"/>
      </w:pPr>
      <w:r>
        <w:t xml:space="preserve">	Mar 21, 2018 - </w:t>
      </w:r>
      <w:r>
        <w:t xml:space="preserve">to</w:t>
      </w:r>
      <w:r>
        <w:t xml:space="preserve"> Judiciary (S)</w:t>
        <w:br/>
      </w:r>
    </w:p>
    <w:p>
      <w:pPr>
        <w:pStyle w:val="RecordBase"/>
      </w:pPr>
      <w:r>
        <w:rPr>
          <w:b/>
        </w:rPr>
        <w:t xml:space="preserve">HB356 (BR1471)</w:t>
      </w:r>
      <w:r>
        <w:rPr>
          <w:b/>
        </w:rPr>
        <w:t xml:space="preserve">/LM</w:t>
      </w:r>
      <w:r>
        <w:t xml:space="preserve"> - J. Petrie</w:t>
        <w:br/>
      </w:r>
    </w:p>
    <w:p>
      <w:pPr>
        <w:pStyle w:val="RecordBase"/>
      </w:pPr>
      <w:r>
        <w:t xml:space="preserve">	AN ACT relating to sex offender registrants.</w:t>
      </w:r>
    </w:p>
    <w:p>
      <w:pPr>
        <w:pStyle w:val="RecordBase"/>
      </w:pPr>
      <w:r>
        <w:t xml:space="preserve">	Amend KRS 17.545 to prohibit a sex offender registrant who is 18 years of age or older and has committed a criminal offense against a victim who is a minor from having the same residence as a minor; provide an exception if the registrant is the minor's spouse, parent, grandparent, stepparent, sibling, stepsibling, or court-appointed guardian of the minor, unless the minor was a victim of the registrant.</w:t>
        <w:br/>
      </w:r>
    </w:p>
    <w:p>
      <w:pPr>
        <w:pStyle w:val="RecordBaseCenter"/>
      </w:pPr>
      <w:r>
        <w:rPr>
          <w:b/>
        </w:rPr>
        <w:t xml:space="preserve">HB356 - AMENDMENTS</w:t>
      </w:r>
    </w:p>
    <w:p>
      <w:pPr>
        <w:pStyle w:val="RecordBase"/>
      </w:pPr>
      <w:r>
        <w:t xml:space="preserve">SFA1</w:t>
      </w:r>
      <w:r>
        <w:t xml:space="preserve">(J. Carroll)</w:t>
      </w:r>
      <w:r>
        <w:t xml:space="preserve"> - </w:t>
      </w:r>
      <w:r>
        <w:t xml:space="preserve">Retain original provisions; repeal and reenact all sections of SB 151 as enacted at the 2018 Regular Session of the General Assembly (2018 Ky. Acts ch. 107) amending KRS Chapters 6, 7A, 11A, 16, 18A, 21, 61, 78, and 161; repeal all sections of SB 151 as enacted at the 2018 Regular Session of the General Assembly creating new sections of KRS 61.510 to 61.705 and 161.220 to 161.716; provide that SB 151 as enacted at the 2018 Regular Session of the General Assembly is repealed in its entirety and shall have no effect on the laws of the Commonwealth of Kentucky; direct the reviser of statutes that the provisions of this Act shall prevail over SB 151 as enacted at the 2018 Regular Session of the General Assembly, and no part of SB 151 shall be codified in the Kentucky Revised Statutes.</w:t>
      </w:r>
    </w:p>
    <w:p>
      <w:pPr>
        <w:pStyle w:val="RecordBase"/>
      </w:pPr>
      <w:r>
        <w:t xml:space="preserve">SFA2</w:t>
      </w:r>
      <w:r>
        <w:t xml:space="preserve">(J. Carroll)</w:t>
      </w:r>
      <w:r>
        <w:t xml:space="preserve"> - </w:t>
      </w:r>
      <w:r>
        <w:t xml:space="preserve">	Make title amendment.</w:t>
        <w:br/>
      </w:r>
    </w:p>
    <w:p>
      <w:pPr>
        <w:pStyle w:val="RecordBase"/>
      </w:pPr>
      <w:r>
        <w:t xml:space="preserve">	Feb 12, 2018 - </w:t>
      </w:r>
      <w:r>
        <w:t xml:space="preserve">introduced in House</w:t>
      </w:r>
    </w:p>
    <w:p>
      <w:pPr>
        <w:pStyle w:val="RecordBase"/>
      </w:pPr>
      <w:r>
        <w:t xml:space="preserve">	Feb 14, 2018 - </w:t>
      </w:r>
      <w:r>
        <w:t xml:space="preserve">to</w:t>
      </w:r>
      <w:r>
        <w:t xml:space="preserve"> Judiciary (H)</w:t>
      </w:r>
    </w:p>
    <w:p>
      <w:pPr>
        <w:pStyle w:val="RecordBase"/>
      </w:pPr>
      <w:r>
        <w:t xml:space="preserve">	Feb 20, 2018 - </w:t>
      </w:r>
      <w:r>
        <w:t xml:space="preserve">posted in committee</w:t>
      </w:r>
    </w:p>
    <w:p>
      <w:pPr>
        <w:pStyle w:val="RecordBase"/>
      </w:pPr>
      <w:r>
        <w:t xml:space="preserve">	Mar 14, 2018 - </w:t>
      </w:r>
      <w:r>
        <w:t xml:space="preserve">reported favorably, 1st reading, to Calendar</w:t>
      </w:r>
    </w:p>
    <w:p>
      <w:pPr>
        <w:pStyle w:val="RecordBase"/>
      </w:pPr>
      <w:r>
        <w:t xml:space="preserve">	Mar 15, 2018 - </w:t>
      </w:r>
      <w:r>
        <w:t xml:space="preserve">2nd reading, to Rules</w:t>
      </w:r>
    </w:p>
    <w:p>
      <w:pPr>
        <w:pStyle w:val="RecordBase"/>
      </w:pPr>
      <w:r>
        <w:t xml:space="preserve">	Mar 16, 2018 - </w:t>
      </w:r>
      <w:r>
        <w:t xml:space="preserve">posted for passage in the Regular Orders of the Day for Monday, March 19, 2018</w:t>
      </w:r>
    </w:p>
    <w:p>
      <w:pPr>
        <w:pStyle w:val="RecordBase"/>
      </w:pPr>
      <w:r>
        <w:t xml:space="preserve">	Mar 19, 2018 - </w:t>
      </w:r>
      <w:r>
        <w:t xml:space="preserve">3rd reading, passed 86-0</w:t>
      </w:r>
    </w:p>
    <w:p>
      <w:pPr>
        <w:pStyle w:val="RecordBase"/>
      </w:pPr>
      <w:r>
        <w:t xml:space="preserve">	Mar 20, 2018 - </w:t>
      </w:r>
      <w:r>
        <w:t xml:space="preserve">received in Senate</w:t>
      </w:r>
    </w:p>
    <w:p>
      <w:pPr>
        <w:pStyle w:val="RecordBase"/>
      </w:pPr>
      <w:r>
        <w:t xml:space="preserve">	Mar 21, 2018 - </w:t>
      </w:r>
      <w:r>
        <w:t xml:space="preserve">to</w:t>
      </w:r>
      <w:r>
        <w:t xml:space="preserve"> Judiciary (S)</w:t>
      </w:r>
    </w:p>
    <w:p>
      <w:pPr>
        <w:pStyle w:val="RecordBase"/>
      </w:pPr>
      <w:r>
        <w:t xml:space="preserve">	Mar 27, 2018 - </w:t>
      </w:r>
      <w:r>
        <w:t xml:space="preserve">reported favorably, 1st reading, to Consent Calendar</w:t>
      </w:r>
    </w:p>
    <w:p>
      <w:pPr>
        <w:pStyle w:val="RecordBase"/>
      </w:pPr>
      <w:r>
        <w:t xml:space="preserve">	Mar 29, 2018 - </w:t>
      </w:r>
      <w:r>
        <w:t xml:space="preserve">2nd reading, to Rules</w:t>
      </w:r>
    </w:p>
    <w:p>
      <w:pPr>
        <w:pStyle w:val="RecordBase"/>
      </w:pPr>
      <w:r>
        <w:t xml:space="preserve">	Apr 13, 2018 - </w:t>
      </w:r>
      <w:r>
        <w:t xml:space="preserve">posted for passage in the Consent Orders of the Day for Saturday, April 14, 2018</w:t>
      </w:r>
    </w:p>
    <w:p>
      <w:pPr>
        <w:pStyle w:val="RecordBase"/>
      </w:pPr>
      <w:r>
        <w:t xml:space="preserve">	Apr 14, 2018 - </w:t>
      </w:r>
      <w:r>
        <w:t xml:space="preserve">3rd reading, passed 38-0</w:t>
      </w:r>
      <w:r>
        <w:t xml:space="preserve">; </w:t>
      </w:r>
      <w:r>
        <w:t xml:space="preserve">floor amendment (1) and (2-title) filed</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181)</w:t>
        <w:br/>
      </w:r>
    </w:p>
    <w:p>
      <w:pPr>
        <w:pStyle w:val="RecordBase"/>
      </w:pPr>
      <w:r>
        <w:rPr>
          <w:b/>
        </w:rPr>
        <w:t xml:space="preserve">HB357 (BR989)</w:t>
      </w:r>
      <w:r>
        <w:rPr>
          <w:b/>
        </w:rPr>
        <w:t xml:space="preserve"/>
      </w:r>
      <w:r>
        <w:t xml:space="preserve"> - L. Bechler</w:t>
        <w:br/>
      </w:r>
    </w:p>
    <w:p>
      <w:pPr>
        <w:pStyle w:val="RecordBase"/>
      </w:pPr>
      <w:r>
        <w:t xml:space="preserve">	AN ACT relating to electric utilities.</w:t>
      </w:r>
    </w:p>
    <w:p>
      <w:pPr>
        <w:pStyle w:val="RecordBase"/>
      </w:pPr>
      <w:r>
        <w:t xml:space="preserve">	Amend KRS 278.030 to include affordability of rates in the determination of reasonable rates and allow the Public Service Commission to temporarily reduce return on investment after a temporary loss of billing credits or temporary rate increase; amend KRS 278.210 to authorize the Public Service Commission to conduct an audit of the performance of new meters of appliances after higher than average customer usage; amend KRS 278.255 to specify when a utility shall be subject to operations and management audits.</w:t>
        <w:br/>
      </w:r>
    </w:p>
    <w:p>
      <w:pPr>
        <w:pStyle w:val="RecordBase"/>
      </w:pPr>
      <w:r>
        <w:t xml:space="preserve">	Feb 12, 2018 - </w:t>
      </w:r>
      <w:r>
        <w:t xml:space="preserve">introduced in House</w:t>
      </w:r>
    </w:p>
    <w:p>
      <w:pPr>
        <w:pStyle w:val="RecordBase"/>
      </w:pPr>
      <w:r>
        <w:t xml:space="preserve">	Feb 14, 2018 - </w:t>
      </w:r>
      <w:r>
        <w:t xml:space="preserve">to</w:t>
      </w:r>
      <w:r>
        <w:t xml:space="preserve"> Natural Resources &amp; Energy (H)</w:t>
        <w:br/>
      </w:r>
    </w:p>
    <w:p>
      <w:pPr>
        <w:pStyle w:val="RecordBase"/>
      </w:pPr>
      <w:r>
        <w:rPr>
          <w:b/>
        </w:rPr>
        <w:t xml:space="preserve">HB358 (BR1664)</w:t>
      </w:r>
      <w:r>
        <w:rPr>
          <w:b/>
        </w:rPr>
        <w:t xml:space="preserve">/LM</w:t>
      </w:r>
      <w:r>
        <w:t xml:space="preserve"> - R. Rothenburger</w:t>
        <w:br/>
      </w:r>
    </w:p>
    <w:p>
      <w:pPr>
        <w:pStyle w:val="RecordBase"/>
      </w:pPr>
      <w:r>
        <w:t xml:space="preserve">	AN ACT relating to occupational license taxes and declaring an emergency.</w:t>
      </w:r>
    </w:p>
    <w:p>
      <w:pPr>
        <w:pStyle w:val="RecordBase"/>
      </w:pPr>
      <w:r>
        <w:t xml:space="preserve">	Amend KRS 68.197 to apply its provisions to counties with populations less than 300,000; remove the cap of one percent on license fees; remove crediting provisions between the county and the cities, except as by agreement between the city and the county; amend KRS 68.604 to conform; repeal KRS 68.198 and 68.199; EMERGENCY.</w:t>
        <w:br/>
      </w:r>
    </w:p>
    <w:p>
      <w:pPr>
        <w:pStyle w:val="RecordBase"/>
      </w:pPr>
      <w:r>
        <w:t xml:space="preserve">	Feb 13, 2018 - </w:t>
      </w:r>
      <w:r>
        <w:t xml:space="preserve">introduced in House</w:t>
      </w:r>
    </w:p>
    <w:p>
      <w:pPr>
        <w:pStyle w:val="RecordBase"/>
      </w:pPr>
      <w:r>
        <w:t xml:space="preserve">	Feb 15, 2018 - </w:t>
      </w:r>
      <w:r>
        <w:t xml:space="preserve">to</w:t>
      </w:r>
      <w:r>
        <w:t xml:space="preserve"> Local Government (H)</w:t>
        <w:br/>
      </w:r>
    </w:p>
    <w:p>
      <w:pPr>
        <w:pStyle w:val="RecordBase"/>
      </w:pPr>
      <w:r>
        <w:rPr>
          <w:b/>
        </w:rPr>
        <w:t xml:space="preserve">HB359 (BR1428)</w:t>
      </w:r>
      <w:r>
        <w:rPr>
          <w:b/>
        </w:rPr>
        <w:t xml:space="preserve"/>
      </w:r>
      <w:r>
        <w:t xml:space="preserve"> - DJ Johnson</w:t>
        <w:br/>
      </w:r>
    </w:p>
    <w:p>
      <w:pPr>
        <w:pStyle w:val="RecordBase"/>
      </w:pPr>
      <w:r>
        <w:t xml:space="preserve">	AN ACT relating to elections.</w:t>
      </w:r>
    </w:p>
    <w:p>
      <w:pPr>
        <w:pStyle w:val="RecordBase"/>
      </w:pPr>
      <w:r>
        <w:t xml:space="preserve">	Amend KRS 83A.045, 118.165, and 118A.060 to change the filing deadline for certain candidates for election from the last Tuesday in January to the second Tuesday following the first Monday in January; make technical corrections; amend various sections to conform.</w:t>
        <w:br/>
      </w:r>
    </w:p>
    <w:p>
      <w:pPr>
        <w:pStyle w:val="RecordBase"/>
      </w:pPr>
      <w:r>
        <w:t xml:space="preserve">	Feb 13, 2018 - </w:t>
      </w:r>
      <w:r>
        <w:t xml:space="preserve">introduced in House</w:t>
      </w:r>
    </w:p>
    <w:p>
      <w:pPr>
        <w:pStyle w:val="RecordBase"/>
      </w:pPr>
      <w:r>
        <w:t xml:space="preserve">	Feb 15, 2018 - </w:t>
      </w:r>
      <w:r>
        <w:t xml:space="preserve">to</w:t>
      </w:r>
      <w:r>
        <w:t xml:space="preserve"> Elections, Const. Amendments &amp; Intergovernmental Affairs (H)</w:t>
        <w:br/>
      </w:r>
    </w:p>
    <w:p>
      <w:pPr>
        <w:pStyle w:val="RecordBase"/>
      </w:pPr>
      <w:r>
        <w:rPr>
          <w:b/>
        </w:rPr>
        <w:t xml:space="preserve">HB360 (BR1580)</w:t>
      </w:r>
      <w:r>
        <w:rPr>
          <w:b/>
        </w:rPr>
        <w:t xml:space="preserve"/>
      </w:r>
      <w:r>
        <w:t xml:space="preserve"> - J. Carney</w:t>
        <w:br/>
      </w:r>
    </w:p>
    <w:p>
      <w:pPr>
        <w:pStyle w:val="RecordBase"/>
      </w:pPr>
      <w:r>
        <w:t xml:space="preserve">	AN ACT relating to state agency children.</w:t>
      </w:r>
    </w:p>
    <w:p>
      <w:pPr>
        <w:pStyle w:val="RecordBase"/>
      </w:pPr>
      <w:r>
        <w:t xml:space="preserve">	Amend KRS 158.135 to include in the definition of "state agency children" those children referred by a family accountability, intervention, and response team to a Department of Juvenile Justice operated or contracted day treatment program.</w:t>
        <w:br/>
      </w:r>
    </w:p>
    <w:p>
      <w:pPr>
        <w:pStyle w:val="RecordBase"/>
      </w:pPr>
      <w:r>
        <w:t xml:space="preserve">	Feb 13, 2018 - </w:t>
      </w:r>
      <w:r>
        <w:t xml:space="preserve">introduced in House</w:t>
      </w:r>
    </w:p>
    <w:p>
      <w:pPr>
        <w:pStyle w:val="RecordBase"/>
      </w:pPr>
      <w:r>
        <w:t xml:space="preserve">	Feb 15, 2018 - </w:t>
      </w:r>
      <w:r>
        <w:t xml:space="preserve">to</w:t>
      </w:r>
      <w:r>
        <w:t xml:space="preserve"> Education (H)</w:t>
      </w:r>
    </w:p>
    <w:p>
      <w:pPr>
        <w:pStyle w:val="RecordBase"/>
      </w:pPr>
      <w:r>
        <w:t xml:space="preserve">	Feb 23, 2018 - </w:t>
      </w:r>
      <w:r>
        <w:t xml:space="preserve">posted in committee</w:t>
      </w:r>
    </w:p>
    <w:p>
      <w:pPr>
        <w:pStyle w:val="RecordBase"/>
      </w:pPr>
      <w:r>
        <w:t xml:space="preserve">	Feb 27, 2018 - </w:t>
      </w:r>
      <w:r>
        <w:t xml:space="preserve">reported favorably, 1st reading, to Consent Calendar</w:t>
      </w:r>
    </w:p>
    <w:p>
      <w:pPr>
        <w:pStyle w:val="RecordBase"/>
      </w:pPr>
      <w:r>
        <w:t xml:space="preserve">	Feb 28, 2018 - </w:t>
      </w:r>
      <w:r>
        <w:t xml:space="preserve">2nd reading, to Rules</w:t>
      </w:r>
    </w:p>
    <w:p>
      <w:pPr>
        <w:pStyle w:val="RecordBase"/>
      </w:pPr>
      <w:r>
        <w:t xml:space="preserve">	Mar 01, 2018 - </w:t>
      </w:r>
      <w:r>
        <w:t xml:space="preserve">posted for passage in the Consent Orders of the Day for Friday, March 2, 2018</w:t>
      </w:r>
    </w:p>
    <w:p>
      <w:pPr>
        <w:pStyle w:val="RecordBase"/>
      </w:pPr>
      <w:r>
        <w:t xml:space="preserve">	Mar 02, 2018 - </w:t>
      </w:r>
      <w:r>
        <w:t xml:space="preserve">3rd reading, passed 82-0</w:t>
      </w:r>
    </w:p>
    <w:p>
      <w:pPr>
        <w:pStyle w:val="RecordBase"/>
      </w:pPr>
      <w:r>
        <w:t xml:space="preserve">	Mar 05, 2018 - </w:t>
      </w:r>
      <w:r>
        <w:t xml:space="preserve">received in Senate</w:t>
      </w:r>
    </w:p>
    <w:p>
      <w:pPr>
        <w:pStyle w:val="RecordBase"/>
      </w:pPr>
      <w:r>
        <w:t xml:space="preserve">	Mar 06, 2018 - </w:t>
      </w:r>
      <w:r>
        <w:t xml:space="preserve">to</w:t>
      </w:r>
      <w:r>
        <w:t xml:space="preserve"> Education (S)</w:t>
      </w:r>
    </w:p>
    <w:p>
      <w:pPr>
        <w:pStyle w:val="RecordBase"/>
      </w:pPr>
      <w:r>
        <w:t xml:space="preserve">	Mar 15, 2018 - </w:t>
      </w:r>
      <w:r>
        <w:t xml:space="preserve">reported favorably, 1st reading, to Consent Calendar</w:t>
      </w:r>
    </w:p>
    <w:p>
      <w:pPr>
        <w:pStyle w:val="RecordBase"/>
      </w:pPr>
      <w:r>
        <w:t xml:space="preserve">	Mar 16, 2018 - </w:t>
      </w:r>
      <w:r>
        <w:t xml:space="preserve">2nd reading, to Rules</w:t>
      </w:r>
    </w:p>
    <w:p>
      <w:pPr>
        <w:pStyle w:val="RecordBase"/>
      </w:pPr>
      <w:r>
        <w:t xml:space="preserve">	Mar 20, 2018 - </w:t>
      </w:r>
      <w:r>
        <w:t xml:space="preserve">posted for passage in the Consent Orders of the Day for Thursday, March 22, 2018</w:t>
      </w:r>
    </w:p>
    <w:p>
      <w:pPr>
        <w:pStyle w:val="RecordBase"/>
      </w:pPr>
      <w:r>
        <w:t xml:space="preserve">	Mar 22, 2018 -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27, 2018 -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56)</w:t>
        <w:br/>
      </w:r>
    </w:p>
    <w:p>
      <w:pPr>
        <w:pStyle w:val="RecordBase"/>
      </w:pPr>
      <w:r>
        <w:rPr>
          <w:b/>
        </w:rPr>
        <w:t xml:space="preserve">HB361 (BR594)</w:t>
      </w:r>
      <w:r>
        <w:rPr>
          <w:b/>
        </w:rPr>
        <w:t xml:space="preserve"/>
      </w:r>
      <w:r>
        <w:t xml:space="preserve"> - T. Moore</w:t>
        <w:br/>
      </w:r>
    </w:p>
    <w:p>
      <w:pPr>
        <w:pStyle w:val="RecordBase"/>
      </w:pPr>
      <w:r>
        <w:t xml:space="preserve">	AN ACT relating to reorganization.</w:t>
      </w:r>
    </w:p>
    <w:p>
      <w:pPr>
        <w:pStyle w:val="RecordBase"/>
      </w:pPr>
      <w:r>
        <w:t xml:space="preserve">	Amend KRS 65.7623 to adjust the membership of the Kentucky 911 Services Board; establish terms of service on board; provide for an administrative relationship with the Office of Homeland Security; amend KRS 65.7625 to delineate the financial responsibilities of the board and the Office of Homeland Security; confirm Executive Order 2017-298.</w:t>
        <w:br/>
      </w:r>
    </w:p>
    <w:p>
      <w:pPr>
        <w:pStyle w:val="RecordBase"/>
      </w:pPr>
      <w:r>
        <w:t xml:space="preserve">	Feb 13, 2018 - </w:t>
      </w:r>
      <w:r>
        <w:t xml:space="preserve">introduced in House</w:t>
      </w:r>
    </w:p>
    <w:p>
      <w:pPr>
        <w:pStyle w:val="RecordBase"/>
      </w:pPr>
      <w:r>
        <w:t xml:space="preserve">	Feb 15, 2018 - </w:t>
      </w:r>
      <w:r>
        <w:t xml:space="preserve">to</w:t>
      </w:r>
      <w:r>
        <w:t xml:space="preserve"> Veterans, Military Affairs, and Public Protection (H)</w:t>
      </w:r>
    </w:p>
    <w:p>
      <w:pPr>
        <w:pStyle w:val="RecordBase"/>
      </w:pPr>
      <w:r>
        <w:t xml:space="preserve">	Feb 20, 2018 - </w:t>
      </w:r>
      <w:r>
        <w:t xml:space="preserve">posted in committee</w:t>
        <w:br/>
      </w:r>
    </w:p>
    <w:p>
      <w:pPr>
        <w:pStyle w:val="RecordBase"/>
      </w:pPr>
      <w:r>
        <w:rPr>
          <w:b/>
        </w:rPr>
        <w:t xml:space="preserve">HB362 (BR1201)</w:t>
      </w:r>
      <w:r>
        <w:rPr>
          <w:b/>
        </w:rPr>
        <w:t xml:space="preserve"/>
      </w:r>
      <w:r>
        <w:t xml:space="preserve"> - T. Moore</w:t>
      </w:r>
      <w:r>
        <w:t xml:space="preserve">, R. Heath</w:t>
      </w:r>
      <w:r>
        <w:t xml:space="preserve">, DJ Johnson</w:t>
        <w:br/>
      </w:r>
    </w:p>
    <w:p>
      <w:pPr>
        <w:pStyle w:val="RecordBase"/>
      </w:pPr>
      <w:r>
        <w:t xml:space="preserve">	AN ACT relating to retirement and declaring an emergency.</w:t>
      </w:r>
    </w:p>
    <w:p>
      <w:pPr>
        <w:pStyle w:val="RecordBase"/>
      </w:pPr>
      <w:r>
        <w:t xml:space="preserve">	Create a new section of KRS Chapter 158 requiring schools to offer the Armed Services Vocational Aptitude Battery (ASVAB) test annually to students in grades 10 through 12, offer counseling based on the ASVAB test results, and allow up to four excused absences to meet with a recruiter of the Armed Forces of the United States or Kentucky National Guard; amend KRS 159.035 to allow excused absences for students who meet with a military recruiter, receive ASVAB counseling, or pursue enlistment.</w:t>
        <w:br/>
      </w:r>
    </w:p>
    <w:p>
      <w:pPr>
        <w:pStyle w:val="RecordBaseCenter"/>
      </w:pPr>
      <w:r>
        <w:rPr>
          <w:b/>
        </w:rPr>
        <w:t xml:space="preserve">HB362 - AMENDMENTS</w:t>
      </w:r>
    </w:p>
    <w:p>
      <w:pPr>
        <w:pStyle w:val="RecordBase"/>
      </w:pPr>
      <w:r>
        <w:t xml:space="preserve">SCS1/AA</w:t>
      </w:r>
      <w:r>
        <w:t xml:space="preserve"> - </w:t>
      </w:r>
      <w:r>
        <w:t xml:space="preserve">Amend KRS 61.522 to allow universities, community colleges, and health departments to cease participating in the Kentucky Employees Retirement System provided the agency pays the cost of ceasing participation as provided by statute; provide a window where quasi-state agencies who are eligible to cease participating in the Kentucky Employees Retirement System or non-stock non-profit agencies eligible to cease participating in the County Employees Retirement System (CERS) may by January 1, 2019, cease participating by paying the actuarial costs and pay off the cost through equal installments without interest over a 30 year period, except that installments in FY 19 and 20 shall be equal to the contributions paid by the employers in FY 18; provide an increase in the payment of up to 5% per year each year if needed to finance within 30 year period or to extend the period for up to 40 years if it cannot be financed with the 30 year period with a 5% increase in costs; amend KRS 61.565 to provide that CERS employer contribution rate shall not increase by more than 12% per year over the prior fiscal year from July 1, 2018, to June 30, 2028; amend KRS 18A.225 to provide that employers ceasing participation in the window may still participate in the Kentucky Employees Health Plan (KEHP) for their employees; provide that for purposes of codification, the provisions of HB 185 shall prevail over the provisions of SB 151 in the event of a conflict where the same statutes are amended; EMERGENCY.</w:t>
      </w:r>
    </w:p>
    <w:p>
      <w:pPr>
        <w:pStyle w:val="RecordBase"/>
      </w:pPr>
      <w:r>
        <w:t xml:space="preserve">SCA1</w:t>
      </w:r>
      <w:r>
        <w:t xml:space="preserve">(C. McDaniel)</w:t>
      </w:r>
      <w:r>
        <w:t xml:space="preserve"> - </w:t>
      </w:r>
      <w:r>
        <w:t xml:space="preserve">Make title amendment.</w:t>
        <w:br/>
      </w:r>
    </w:p>
    <w:p>
      <w:pPr>
        <w:pStyle w:val="RecordBase"/>
      </w:pPr>
      <w:r>
        <w:t xml:space="preserve">	Feb 13, 2018 - </w:t>
      </w:r>
      <w:r>
        <w:t xml:space="preserve">introduced in House</w:t>
      </w:r>
    </w:p>
    <w:p>
      <w:pPr>
        <w:pStyle w:val="RecordBase"/>
      </w:pPr>
      <w:r>
        <w:t xml:space="preserve">	Feb 15, 2018 - </w:t>
      </w:r>
      <w:r>
        <w:t xml:space="preserve">to</w:t>
      </w:r>
      <w:r>
        <w:t xml:space="preserve"> Veterans, Military Affairs, and Public Protection (H)</w:t>
      </w:r>
    </w:p>
    <w:p>
      <w:pPr>
        <w:pStyle w:val="RecordBase"/>
      </w:pPr>
      <w:r>
        <w:t xml:space="preserve">	Feb 20, 2018 - </w:t>
      </w:r>
      <w:r>
        <w:t xml:space="preserve">posted in committee</w:t>
      </w:r>
    </w:p>
    <w:p>
      <w:pPr>
        <w:pStyle w:val="RecordBase"/>
      </w:pPr>
      <w:r>
        <w:t xml:space="preserve">	Feb 28, 2018 - </w:t>
      </w:r>
      <w:r>
        <w:t xml:space="preserve">reported favorably, 1st reading, to Consent Calendar</w:t>
      </w:r>
    </w:p>
    <w:p>
      <w:pPr>
        <w:pStyle w:val="RecordBase"/>
      </w:pPr>
      <w:r>
        <w:t xml:space="preserve">	Mar 01, 2018 - </w:t>
      </w:r>
      <w:r>
        <w:t xml:space="preserve">2nd reading, to Rules</w:t>
      </w:r>
      <w:r>
        <w:t xml:space="preserve">; </w:t>
      </w:r>
      <w:r>
        <w:t xml:space="preserve">posted for passage in the Consent Orders of the Day for Friday, March 2, 2018</w:t>
      </w:r>
    </w:p>
    <w:p>
      <w:pPr>
        <w:pStyle w:val="RecordBase"/>
      </w:pPr>
      <w:r>
        <w:t xml:space="preserve">	Mar 02, 2018 - </w:t>
      </w:r>
      <w:r>
        <w:t xml:space="preserve">3rd reading, passed 81-1</w:t>
      </w:r>
    </w:p>
    <w:p>
      <w:pPr>
        <w:pStyle w:val="RecordBase"/>
      </w:pPr>
      <w:r>
        <w:t xml:space="preserve">	Mar 05, 2018 - </w:t>
      </w:r>
      <w:r>
        <w:t xml:space="preserve">received in Senate</w:t>
      </w:r>
    </w:p>
    <w:p>
      <w:pPr>
        <w:pStyle w:val="RecordBase"/>
      </w:pPr>
      <w:r>
        <w:t xml:space="preserve">	Mar 06, 2018 - </w:t>
      </w:r>
      <w:r>
        <w:t xml:space="preserve">to</w:t>
      </w:r>
      <w:r>
        <w:t xml:space="preserve"> Veterans, Military Affairs, &amp; Public Protection (S)</w:t>
      </w:r>
    </w:p>
    <w:p>
      <w:pPr>
        <w:pStyle w:val="RecordBase"/>
      </w:pPr>
      <w:r>
        <w:t xml:space="preserve">	Mar 15, 2018 - </w:t>
      </w:r>
      <w:r>
        <w:t xml:space="preserve">reported favorably, 1st reading, to Consent Calendar</w:t>
      </w:r>
    </w:p>
    <w:p>
      <w:pPr>
        <w:pStyle w:val="RecordBase"/>
      </w:pPr>
      <w:r>
        <w:t xml:space="preserve">	Mar 16, 2018 - </w:t>
      </w:r>
      <w:r>
        <w:t xml:space="preserve">2nd reading, to Rules</w:t>
      </w:r>
    </w:p>
    <w:p>
      <w:pPr>
        <w:pStyle w:val="RecordBase"/>
      </w:pPr>
      <w:r>
        <w:t xml:space="preserve">	Apr 02, 2018 - </w:t>
      </w:r>
      <w:r>
        <w:t xml:space="preserve">taken from</w:t>
      </w:r>
      <w:r>
        <w:t xml:space="preserve"> Rules (H)</w:t>
      </w:r>
      <w:r>
        <w:t xml:space="preserve">; </w:t>
      </w:r>
      <w:r>
        <w:t xml:space="preserve">recommitted to</w:t>
      </w:r>
      <w:r>
        <w:t xml:space="preserve"> Appropriations &amp; Revenue (S)</w:t>
      </w:r>
      <w:r>
        <w:t xml:space="preserve">; </w:t>
      </w:r>
      <w:r>
        <w:t xml:space="preserve">reported favorably, to Rules with Committee Substitute and committee amendment (1-title)</w:t>
      </w:r>
      <w:r>
        <w:t xml:space="preserve">; </w:t>
      </w:r>
      <w:r>
        <w:t xml:space="preserve">posted for passage in the Regular Orders of the Day for Monday, April 2, 2018</w:t>
      </w:r>
      <w:r>
        <w:t xml:space="preserve">; </w:t>
      </w:r>
      <w:r>
        <w:t xml:space="preserve">3rd reading, passed 35-3 with Committee Substitute and committee amendment (1-title)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and committee amendment (1-title)</w:t>
      </w:r>
      <w:r>
        <w:t xml:space="preserve">; </w:t>
      </w:r>
      <w:r>
        <w:t xml:space="preserve">House concurred in Senate Committee Substitute and committee amendment (1-title)</w:t>
      </w:r>
      <w:r>
        <w:t xml:space="preserve">; </w:t>
      </w:r>
      <w:r>
        <w:t xml:space="preserve">Bill passed 90-2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05, 2018 - </w:t>
      </w:r>
      <w:r>
        <w:t xml:space="preserve">Vetoed</w:t>
      </w:r>
    </w:p>
    <w:p>
      <w:pPr>
        <w:pStyle w:val="RecordBase"/>
      </w:pPr>
      <w:r>
        <w:t xml:space="preserve">	Apr 13, 2018 -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consideration of Governor's veto</w:t>
      </w:r>
      <w:r>
        <w:t xml:space="preserve">; </w:t>
      </w:r>
      <w:r>
        <w:t xml:space="preserve">veto overridden</w:t>
      </w:r>
      <w:r>
        <w:t xml:space="preserve">; </w:t>
      </w:r>
      <w:r>
        <w:t xml:space="preserve">Bill passed 94-2</w:t>
      </w:r>
      <w:r>
        <w:t xml:space="preserve">; </w:t>
      </w:r>
      <w:r>
        <w:t xml:space="preserve">received in Senate</w:t>
      </w:r>
      <w:r>
        <w:t xml:space="preserve">; </w:t>
      </w:r>
      <w:r>
        <w:t xml:space="preserve">to</w:t>
      </w:r>
      <w:r>
        <w:t xml:space="preserve"> Rules (S)</w:t>
      </w:r>
      <w:r>
        <w:t xml:space="preserve">; </w:t>
      </w:r>
      <w:r>
        <w:t xml:space="preserve">posted for consideration of Governor's veto</w:t>
      </w:r>
      <w:r>
        <w:t xml:space="preserve">; </w:t>
      </w:r>
      <w:r>
        <w:t xml:space="preserve">veto overridden</w:t>
      </w:r>
      <w:r>
        <w:t xml:space="preserve">; </w:t>
      </w:r>
      <w:r>
        <w:t xml:space="preserve">Bill passed 34-4</w:t>
      </w:r>
      <w:r>
        <w:t xml:space="preserve">; </w:t>
      </w:r>
      <w:r>
        <w:t xml:space="preserve">received in House</w:t>
      </w:r>
      <w:r>
        <w:t xml:space="preserve">; </w:t>
      </w:r>
      <w:r>
        <w:t xml:space="preserve">enrolled, signed by Speaker of the House</w:t>
      </w:r>
      <w:r>
        <w:t xml:space="preserve">; </w:t>
      </w:r>
      <w:r>
        <w:t xml:space="preserve">enrolled, signed by President of the Senate</w:t>
      </w:r>
    </w:p>
    <w:p>
      <w:pPr>
        <w:pStyle w:val="RecordBase"/>
      </w:pPr>
      <w:r>
        <w:t xml:space="preserve">	Apr 14, 2018 - </w:t>
      </w:r>
      <w:r>
        <w:t xml:space="preserve">delivered to Secretary of State (Acts, ch. 170)</w:t>
        <w:br/>
      </w:r>
    </w:p>
    <w:p>
      <w:pPr>
        <w:pStyle w:val="RecordBase"/>
      </w:pPr>
      <w:r>
        <w:rPr>
          <w:b/>
        </w:rPr>
        <w:t xml:space="preserve">HB363 (BR1643)</w:t>
      </w:r>
      <w:r>
        <w:rPr>
          <w:b/>
        </w:rPr>
        <w:t xml:space="preserve"/>
      </w:r>
      <w:r>
        <w:t xml:space="preserve"> - R. Huff</w:t>
      </w:r>
      <w:r>
        <w:t xml:space="preserve">, J. Shell</w:t>
      </w:r>
      <w:r>
        <w:t xml:space="preserve">, K. Moser</w:t>
      </w:r>
      <w:r>
        <w:t xml:space="preserve">, D. Osborne</w:t>
        <w:br/>
      </w:r>
    </w:p>
    <w:p>
      <w:pPr>
        <w:pStyle w:val="RecordBase"/>
      </w:pPr>
      <w:r>
        <w:t xml:space="preserve">	AN ACT relating to public assistance reform.</w:t>
      </w:r>
    </w:p>
    <w:p>
      <w:pPr>
        <w:pStyle w:val="RecordBase"/>
      </w:pPr>
      <w:r>
        <w:t xml:space="preserve">	Create a new section of KRS Chapter 205 to seek information from various state agencies to assist in reviewing the circumstances of individuals enrolled in Medicaid and those receiving food stamps, to determine any changes in eligibility; create a section to require the cabinet to report to the Interim Joint Committee on Judiciary and the Interim Joint Committee on Health and Welfare and Family Services by October 1, 2018.</w:t>
        <w:br/>
      </w:r>
    </w:p>
    <w:p>
      <w:pPr>
        <w:pStyle w:val="RecordBaseCenter"/>
      </w:pPr>
      <w:r>
        <w:rPr>
          <w:b/>
        </w:rPr>
        <w:t xml:space="preserve">HB363 - AMENDMENTS</w:t>
      </w:r>
    </w:p>
    <w:p>
      <w:pPr>
        <w:pStyle w:val="RecordBase"/>
      </w:pPr>
      <w:r>
        <w:t xml:space="preserve">HFA1</w:t>
      </w:r>
      <w:r>
        <w:t xml:space="preserve">(R. Huff)</w:t>
      </w:r>
      <w:r>
        <w:t xml:space="preserve"> - </w:t>
      </w:r>
      <w:r>
        <w:t xml:space="preserve">	Retain original provisions, except clarify that a waiver of conditions for food stamp eligibility may be sought in cases of an economic downturn, and add a new subsection requiring an annual report that shows the number of individuals whose cases were reviewed, removals from public assistance programs, and amount of public funds preserved.</w:t>
      </w:r>
    </w:p>
    <w:p>
      <w:pPr>
        <w:pStyle w:val="RecordBase"/>
      </w:pPr>
      <w:r>
        <w:t xml:space="preserve">HFA2</w:t>
      </w:r>
      <w:r>
        <w:t xml:space="preserve">(J. Jenkins)</w:t>
      </w:r>
      <w:r>
        <w:t xml:space="preserve"> - </w:t>
      </w:r>
      <w:r>
        <w:t xml:space="preserve">Retain original provisions; delete a section that prohibited the CHFS from pursuing any waiver of food stamps eligibility requirements; include a new subsection that requires a report about findings be submitted to the IJC on Health and Welfare each year.</w:t>
      </w:r>
    </w:p>
    <w:p>
      <w:pPr>
        <w:pStyle w:val="RecordBase"/>
      </w:pPr>
      <w:r>
        <w:t xml:space="preserve">HFA3</w:t>
      </w:r>
      <w:r>
        <w:t xml:space="preserve">(J. Jenkins)</w:t>
      </w:r>
      <w:r>
        <w:t xml:space="preserve"> - </w:t>
      </w:r>
      <w:r>
        <w:t xml:space="preserve">Make title amendment.</w:t>
        <w:br/>
      </w:r>
    </w:p>
    <w:p>
      <w:pPr>
        <w:pStyle w:val="RecordBase"/>
      </w:pPr>
      <w:r>
        <w:t xml:space="preserve">	Feb 13, 2018 - </w:t>
      </w:r>
      <w:r>
        <w:t xml:space="preserve">introduced in House</w:t>
      </w:r>
    </w:p>
    <w:p>
      <w:pPr>
        <w:pStyle w:val="RecordBase"/>
      </w:pPr>
      <w:r>
        <w:t xml:space="preserve">	Feb 15, 2018 - </w:t>
      </w:r>
      <w:r>
        <w:t xml:space="preserve">to</w:t>
      </w:r>
      <w:r>
        <w:t xml:space="preserve"> Health and Family Services (H)</w:t>
      </w:r>
    </w:p>
    <w:p>
      <w:pPr>
        <w:pStyle w:val="RecordBase"/>
      </w:pPr>
      <w:r>
        <w:t xml:space="preserve">	Feb 27, 2018 - </w:t>
      </w:r>
      <w:r>
        <w:t xml:space="preserve">posted in committee</w:t>
      </w:r>
    </w:p>
    <w:p>
      <w:pPr>
        <w:pStyle w:val="RecordBase"/>
      </w:pPr>
      <w:r>
        <w:t xml:space="preserve">	Mar 01, 2018 - </w:t>
      </w:r>
      <w:r>
        <w:t xml:space="preserve">reported favorably, 1st reading, to Calendar</w:t>
      </w:r>
    </w:p>
    <w:p>
      <w:pPr>
        <w:pStyle w:val="RecordBase"/>
      </w:pPr>
      <w:r>
        <w:t xml:space="preserve">	Mar 02, 2018 - </w:t>
      </w:r>
      <w:r>
        <w:t xml:space="preserve">floor amendment (1) filed</w:t>
      </w:r>
      <w:r>
        <w:t xml:space="preserve">; </w:t>
      </w:r>
      <w:r>
        <w:t xml:space="preserve">2nd reading, to Rules</w:t>
      </w:r>
    </w:p>
    <w:p>
      <w:pPr>
        <w:pStyle w:val="RecordBase"/>
      </w:pPr>
      <w:r>
        <w:t xml:space="preserve">	Mar 05, 2018 - </w:t>
      </w:r>
      <w:r>
        <w:t xml:space="preserve">posted for passage in the Regular Orders of the Day for Tuesday, March 6, 2018</w:t>
      </w:r>
      <w:r>
        <w:t xml:space="preserve">; </w:t>
      </w:r>
      <w:r>
        <w:t xml:space="preserve">floor amendments (2) and (3-title) filed</w:t>
      </w:r>
    </w:p>
    <w:p>
      <w:pPr>
        <w:pStyle w:val="RecordBase"/>
      </w:pPr>
      <w:r>
        <w:t xml:space="preserve">	Mar 06, 2018 - </w:t>
      </w:r>
      <w:r>
        <w:t xml:space="preserve">3rd reading, passed 63-32 with floor amendment (1)</w:t>
      </w:r>
    </w:p>
    <w:p>
      <w:pPr>
        <w:pStyle w:val="RecordBase"/>
      </w:pPr>
      <w:r>
        <w:t xml:space="preserve">	Mar 07, 2018 - </w:t>
      </w:r>
      <w:r>
        <w:t xml:space="preserve">received in Senate</w:t>
      </w:r>
    </w:p>
    <w:p>
      <w:pPr>
        <w:pStyle w:val="RecordBase"/>
      </w:pPr>
      <w:r>
        <w:t xml:space="preserve">	Mar 08, 2018 - </w:t>
      </w:r>
      <w:r>
        <w:t xml:space="preserve">to</w:t>
      </w:r>
      <w:r>
        <w:t xml:space="preserve"> Health &amp; Welfare (S)</w:t>
      </w:r>
    </w:p>
    <w:p>
      <w:pPr>
        <w:pStyle w:val="RecordBase"/>
      </w:pPr>
      <w:r>
        <w:t xml:space="preserve">	Mar 21, 2018 - </w:t>
      </w:r>
      <w:r>
        <w:t xml:space="preserve">reported favorably, 1st reading, to Calendar</w:t>
      </w:r>
    </w:p>
    <w:p>
      <w:pPr>
        <w:pStyle w:val="RecordBase"/>
      </w:pPr>
      <w:r>
        <w:t xml:space="preserve">	Mar 22, 2018 - </w:t>
      </w:r>
      <w:r>
        <w:t xml:space="preserve">2nd reading, to Rules</w:t>
      </w:r>
    </w:p>
    <w:p>
      <w:pPr>
        <w:pStyle w:val="RecordBase"/>
      </w:pPr>
      <w:r>
        <w:t xml:space="preserve">	Mar 27, 2018 - </w:t>
      </w:r>
      <w:r>
        <w:t xml:space="preserve">posted for passage in the Regular Orders of the Day for Thursday, March 29, 2018</w:t>
      </w:r>
    </w:p>
    <w:p>
      <w:pPr>
        <w:pStyle w:val="RecordBase"/>
      </w:pPr>
      <w:r>
        <w:t xml:space="preserve">	Mar 29, 2018 - </w:t>
      </w:r>
      <w:r>
        <w:t xml:space="preserve">3rd reading, passed 31-6</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141)</w:t>
        <w:br/>
      </w:r>
    </w:p>
    <w:p>
      <w:pPr>
        <w:pStyle w:val="RecordBase"/>
      </w:pPr>
      <w:r>
        <w:rPr>
          <w:b/>
        </w:rPr>
        <w:t xml:space="preserve">HB364 (BR379)</w:t>
      </w:r>
      <w:r>
        <w:rPr>
          <w:b/>
        </w:rPr>
        <w:t xml:space="preserve">/FN</w:t>
      </w:r>
      <w:r>
        <w:t xml:space="preserve"> - A. Wuchner</w:t>
      </w:r>
      <w:r>
        <w:t xml:space="preserve">, S. Westrom</w:t>
      </w:r>
      <w:r>
        <w:t xml:space="preserve">, D. Bentley</w:t>
      </w:r>
      <w:r>
        <w:t xml:space="preserve">, J. Jenkins</w:t>
      </w:r>
      <w:r>
        <w:t xml:space="preserve">, K. King</w:t>
      </w:r>
      <w:r>
        <w:t xml:space="preserve">, M. Marzian</w:t>
      </w:r>
      <w:r>
        <w:t xml:space="preserve">, D. Mayfield</w:t>
      </w:r>
      <w:r>
        <w:t xml:space="preserve">, S. Overly</w:t>
      </w:r>
      <w:r>
        <w:t xml:space="preserve">, M. Prunty</w:t>
      </w:r>
      <w:r>
        <w:t xml:space="preserve">, J. Richards</w:t>
        <w:br/>
      </w:r>
    </w:p>
    <w:p>
      <w:pPr>
        <w:pStyle w:val="RecordBase"/>
      </w:pPr>
      <w:r>
        <w:t xml:space="preserve">	AN ACT relating to screening for hepatitis C.</w:t>
      </w:r>
    </w:p>
    <w:p>
      <w:pPr>
        <w:pStyle w:val="RecordBase"/>
      </w:pPr>
      <w:r>
        <w:t xml:space="preserve">	Amend KRS 214.160  to establish that all pregnant women be tested for hepatitis C and recommend testing for children born from a pregnant woman who has a positive hepatitis C test result.</w:t>
        <w:br/>
      </w:r>
    </w:p>
    <w:p>
      <w:pPr>
        <w:pStyle w:val="RecordBaseCenter"/>
      </w:pPr>
      <w:r>
        <w:rPr>
          <w:b/>
        </w:rPr>
        <w:t xml:space="preserve">HB364 - AMENDMENTS</w:t>
      </w:r>
    </w:p>
    <w:p>
      <w:pPr>
        <w:pStyle w:val="RecordBase"/>
      </w:pPr>
      <w:r>
        <w:t xml:space="preserve">HFA1</w:t>
      </w:r>
      <w:r>
        <w:t xml:space="preserve">(A. Wuchner)</w:t>
      </w:r>
      <w:r>
        <w:t xml:space="preserve"> - </w:t>
      </w:r>
      <w:r>
        <w:t xml:space="preserve">Establish that the requirement for testing and screenings established pursuant to KRS 214.160 shall end December 31, 2018, unless reviewed and recommend to continue by the Cabinet for Health and Family Services and reauthorized by the General Assembly.</w:t>
        <w:br/>
      </w:r>
    </w:p>
    <w:p>
      <w:pPr>
        <w:pStyle w:val="RecordBase"/>
      </w:pPr>
      <w:r>
        <w:t xml:space="preserve">	Feb 13, 2018 - </w:t>
      </w:r>
      <w:r>
        <w:t xml:space="preserve">introduced in House</w:t>
      </w:r>
    </w:p>
    <w:p>
      <w:pPr>
        <w:pStyle w:val="RecordBase"/>
      </w:pPr>
      <w:r>
        <w:t xml:space="preserve">	Feb 15, 2018 - </w:t>
      </w:r>
      <w:r>
        <w:t xml:space="preserve">to</w:t>
      </w:r>
      <w:r>
        <w:t xml:space="preserve"> Health and Family Services (H)</w:t>
      </w:r>
    </w:p>
    <w:p>
      <w:pPr>
        <w:pStyle w:val="RecordBase"/>
      </w:pPr>
      <w:r>
        <w:t xml:space="preserve">	Feb 16, 2018 - </w:t>
      </w:r>
      <w:r>
        <w:t xml:space="preserve">posted in committee</w:t>
      </w:r>
    </w:p>
    <w:p>
      <w:pPr>
        <w:pStyle w:val="RecordBase"/>
      </w:pPr>
      <w:r>
        <w:t xml:space="preserve">	Feb 22, 2018 - </w:t>
      </w:r>
      <w:r>
        <w:t xml:space="preserve">reported favorably, 1st reading, to Consent Calendar</w:t>
      </w:r>
    </w:p>
    <w:p>
      <w:pPr>
        <w:pStyle w:val="RecordBase"/>
      </w:pPr>
      <w:r>
        <w:t xml:space="preserve">	Feb 23, 2018 - </w:t>
      </w:r>
      <w:r>
        <w:t xml:space="preserve">2nd reading, to Rules</w:t>
      </w:r>
    </w:p>
    <w:p>
      <w:pPr>
        <w:pStyle w:val="RecordBase"/>
      </w:pPr>
      <w:r>
        <w:t xml:space="preserve">	Feb 26, 2018 - </w:t>
      </w:r>
      <w:r>
        <w:t xml:space="preserve">recommitted to</w:t>
      </w:r>
      <w:r>
        <w:t xml:space="preserve"> Appropriations &amp; Revenue (H)</w:t>
      </w:r>
    </w:p>
    <w:p>
      <w:pPr>
        <w:pStyle w:val="RecordBase"/>
      </w:pPr>
      <w:r>
        <w:t xml:space="preserve">	Feb 27, 2018 - </w:t>
      </w:r>
      <w:r>
        <w:t xml:space="preserve">floor amendment (1) filed</w:t>
        <w:br/>
      </w:r>
    </w:p>
    <w:p>
      <w:pPr>
        <w:pStyle w:val="RecordBase"/>
      </w:pPr>
      <w:r>
        <w:rPr>
          <w:b/>
        </w:rPr>
        <w:t xml:space="preserve">HB365 (BR1323)</w:t>
      </w:r>
      <w:r>
        <w:rPr>
          <w:b/>
        </w:rPr>
        <w:t xml:space="preserve"/>
      </w:r>
      <w:r>
        <w:t xml:space="preserve"> - B. Reed</w:t>
        <w:br/>
      </w:r>
    </w:p>
    <w:p>
      <w:pPr>
        <w:pStyle w:val="RecordBase"/>
      </w:pPr>
      <w:r>
        <w:t xml:space="preserve">	AN ACT extending sales tax incentives authorized by the Kentucky Tourism Development Act.</w:t>
      </w:r>
    </w:p>
    <w:p>
      <w:pPr>
        <w:pStyle w:val="RecordBase"/>
      </w:pPr>
      <w:r>
        <w:t xml:space="preserve">	Amend KRS 148.8531 to extend  the sunset date to receive  tax incentives offered under the Kentucky Tourism Development Act an additional 4 years.</w:t>
        <w:br/>
      </w:r>
    </w:p>
    <w:p>
      <w:pPr>
        <w:pStyle w:val="RecordBase"/>
      </w:pPr>
      <w:r>
        <w:t xml:space="preserve">	Feb 13, 2018 - </w:t>
      </w:r>
      <w:r>
        <w:t xml:space="preserve">introduced in House</w:t>
      </w:r>
    </w:p>
    <w:p>
      <w:pPr>
        <w:pStyle w:val="RecordBase"/>
      </w:pPr>
      <w:r>
        <w:t xml:space="preserve">	Feb 15, 2018 - </w:t>
      </w:r>
      <w:r>
        <w:t xml:space="preserve">to</w:t>
      </w:r>
      <w:r>
        <w:t xml:space="preserve"> Tourism &amp; Outdoor Recreation (H)</w:t>
      </w:r>
    </w:p>
    <w:p>
      <w:pPr>
        <w:pStyle w:val="RecordBase"/>
      </w:pPr>
      <w:r>
        <w:t xml:space="preserve">	Feb 16, 2018 - </w:t>
      </w:r>
      <w:r>
        <w:t xml:space="preserve">posted in committee</w:t>
      </w:r>
    </w:p>
    <w:p>
      <w:pPr>
        <w:pStyle w:val="RecordBase"/>
      </w:pPr>
      <w:r>
        <w:t xml:space="preserve">	Feb 22, 2018 - </w:t>
      </w:r>
      <w:r>
        <w:t xml:space="preserve">reported favorably, 1st reading, to Consent Calendar</w:t>
      </w:r>
    </w:p>
    <w:p>
      <w:pPr>
        <w:pStyle w:val="RecordBase"/>
      </w:pPr>
      <w:r>
        <w:t xml:space="preserve">	Feb 23, 2018 - </w:t>
      </w:r>
      <w:r>
        <w:t xml:space="preserve">2nd reading, to Rules</w:t>
      </w:r>
      <w:r>
        <w:t xml:space="preserve">; </w:t>
      </w:r>
      <w:r>
        <w:t xml:space="preserve">recommitted to</w:t>
      </w:r>
      <w:r>
        <w:t xml:space="preserve"> Appropriations &amp; Revenue (H)</w:t>
        <w:br/>
      </w:r>
    </w:p>
    <w:p>
      <w:pPr>
        <w:pStyle w:val="RecordBase"/>
      </w:pPr>
      <w:r>
        <w:rPr>
          <w:b/>
        </w:rPr>
        <w:t xml:space="preserve">HB366 (BR1195)</w:t>
      </w:r>
      <w:r>
        <w:rPr>
          <w:b/>
        </w:rPr>
        <w:t xml:space="preserve">/FN</w:t>
      </w:r>
      <w:r>
        <w:t xml:space="preserve"> - S. Rudy</w:t>
      </w:r>
      <w:r>
        <w:t xml:space="preserve">, K. Fleming </w:t>
        <w:br/>
      </w:r>
    </w:p>
    <w:p>
      <w:pPr>
        <w:pStyle w:val="RecordBase"/>
      </w:pPr>
      <w:r>
        <w:t xml:space="preserve">	AN ACT relating to revenue measures, making an appropriation therefor, and declaring an emergency.</w:t>
      </w:r>
    </w:p>
    <w:p>
      <w:pPr>
        <w:pStyle w:val="RecordBase"/>
      </w:pPr>
      <w:r>
        <w:t xml:space="preserve">	Amend KRS 224.50-868 to extend the new tire fee to July 1, 2020; provide that the amount of principal which a qualified applicant may owe the Kentucky Agricultural Finance Corporation at any one time shall not exceed $5 million; allow a 0.5% administrative fee to be paid to the Kentucky Infrastructure Authority for the administration of each project funded by the Infrastructure for Economic Development Fund for Coal-Producing Counties and the Infrastructure for Economic Development Fund for Tobacco Counties; require any revenue received from the sale or renewal of Child Victims' Trust Fund license plates in excess of actual costs incurred by the Transportation Cabinet be transferred to the Child Victims' Trust Fund on an annual basis; require any funds or assets recovered by the Attorney General in connection with a lawsuit be paid directly to the Commonwealth and deposited in a distinct trust and agency account for each settlement; allow expenses incurred by the Auditor of Public Accounts for required audits of federal funds be charged to the government or agency that is the subject of the audit; require each agency of the Executive Branch to remit an assessment to the Personnel Board for its operation; exempt from all state and local taxes water withdrawal fees imposed by the Kentucky River Authority; require a school district that receives an allotment for an urgent needs school, and subsequently receives funds for that facility as a result of litigation or insurance, to reimburse the Commonwealth an amount equal to the amount received; establish the Office of Employment Training Building Proceeds Fund and require up to $3 million of proceeds from the disposal of any state-owned real property by the Office be deposited into the fund; require any revenue derived from the establishment of statewide contracts by the Office of Material and Procurement Services be credited to a trust and agency account and be used to administer the program; require the insurance surcharge rate be calculated at a rate to provide sufficient funds for the Firefighters Foundation Program Fund and the Kentucky Law Enforcement Foundation Program Fund; allow the Department for Medicaid Services to impose copayments for services rendered to Medicaid recipients, not to exceed the amount permitted by federal law or waivers; allow the Department for Medicaid Services to utilize premiums and cost-sharing for services rendered to Medicaid and KCHIP recipients not to exceed amounts permitted by federal law or waivers, however KCHIP premiums are suspended for the 2018-2020 biennium; allow the Department of Insurance to waive or assess at any rate between zero and one percent for the 2019 or 2020 plan year on any health benefit plan premiums written by an insurer in the individual market segment; allow the Personnel Cabinet to collect a pro rata assessment from all state agencies, in all three branches of government, and other organizations that are supported by the system and deposit the assessment in a restricted fund account within the Personnel Cabinet; suspend the processing all applications received by the Kentucky Film Office during the biennium and require that the Department of Revenue not process or approve any refund requests from motion picture production companies related to sales and use tax paid during the biennium; require 0.075 percent be withheld from each rate established under KRS 341.270 and 341.272 if the Unemployment Insurance Trust Fund balance exceeds the balance of the trust fund as of December 31, 2017, and deposit those funds in the Service Capacity Upgrade Fund; require insurance premium taxes and retaliatory taxes from any insurer be credited to the General Fund; allow the Personnel Cabinet to collect a benefits assessment per month per employee eligible for health insurance coverage in the state group for administration of the health insurance program; EMERGENCY</w:t>
        <w:br/>
      </w:r>
    </w:p>
    <w:p>
      <w:pPr>
        <w:pStyle w:val="RecordBaseCenter"/>
      </w:pPr>
      <w:r>
        <w:rPr>
          <w:b/>
        </w:rPr>
        <w:t xml:space="preserve">HB366 - AMENDMENTS</w:t>
      </w:r>
    </w:p>
    <w:p>
      <w:pPr>
        <w:pStyle w:val="RecordBase"/>
      </w:pPr>
      <w:r>
        <w:t xml:space="preserve">HCS1</w:t>
      </w:r>
      <w:r>
        <w:t xml:space="preserve"> - </w:t>
      </w:r>
      <w:r>
        <w:t xml:space="preserve">Retain the original provisions; create new sections of subchapter 20 of KRS Chapter 224 to establish the Volkswagen Leverage Fund; amend KRS 224.50-868 to increase the new tire fee to two dollars ($2) for each tire sold, impose the fee upon the retailer, and subject the fee to sales tax; establish the TVA regional development agency assistance fund and appropriate moneys to the fund; amend KRS 138.140 to increase the cigarette tax by fifty cents ($0.50) per pack; amend KRS 138.143 to impose the floor stock tax on cigarette inventory on hand at 11:59 p.m. June 30, 2018; amend KRS 139.538 to suspend applications for refunds of sales tax to motion picture companies until July 1, 2020; create a new section of KRS Chapter 148 to suspend applications for the film industry income tax credit until July 1, 2020; amend KRS 148.8531 to suspend applications for tourism development incentives until July 1, 2020;  amend various sections to conform and to require reporting of data; create new sections of KRS Chapter 148 to impose a tax on wholesale opioid distributors and mail-order pharmacies at a rate of 25 cents ($0.25) per dose beginning January 1, 2019; amend KRS 141.020 to eliminate the personal credit for taxpayer, spouse, and dependents; EMERGENCY.</w:t>
      </w:r>
    </w:p>
    <w:p>
      <w:pPr>
        <w:pStyle w:val="RecordBase"/>
      </w:pPr>
      <w:r>
        <w:t xml:space="preserve">HCA1</w:t>
      </w:r>
      <w:r>
        <w:t xml:space="preserve">(S. Rudy)</w:t>
      </w:r>
      <w:r>
        <w:t xml:space="preserve"> - </w:t>
      </w:r>
      <w:r>
        <w:t xml:space="preserve">Make title amendment.</w:t>
      </w:r>
    </w:p>
    <w:p>
      <w:pPr>
        <w:pStyle w:val="RecordBase"/>
      </w:pPr>
      <w:r>
        <w:t xml:space="preserve">SCS1</w:t>
      </w:r>
      <w:r>
        <w:t xml:space="preserve"> - </w:t>
      </w:r>
      <w:r>
        <w:t xml:space="preserve">Create a new section in subchapter 10 of KRS Chapter 224 to establish a distinct fund to consist of moneys designated to the Commonwealth from the Volkswagen settlement; amend KRS 224.50-868 to extend the new tire fee to July 1, 2020, increase the fee to $2 for each new tire purchased, and to impose the sales and use tax on the fee; amend KRS 157.621 to extend equalization funds on what is commonly known as the EFF Nickel until the earlier of June 30, 2038,  or the date the bonds are retired; amend KRS 158.441 to expand the definition of school resource officer, allowing a school district to contract with the Kentucky State Police for the employment of KSP troopers as a form of secondary employment for the officer; amend KRS 157.410 to require the chief state school officer to determine the exact amount of the public common school fund to which each district is entitled on or before March 1 of each year; amend KRS 160.463 to require the superintendent of each school district to publish an annual financial statement and the school report card in one of 3 formats; amend various sections to conform; create a new section of KRS Chapter 96 to create the TVA regional development agency assistance fund; amend KRS 278.020 to exempt a water district or water association that undertakes a waterline extension or improvement project from the requirement to obtain a certificate of public convenience and necessity; amend KRS 150.021 to require the Finance and Administration Cabinet to assess the Department of Fish and Wildlife Resources an annual fee in an amount equal to 20% of the debt service associated with all phases and implementation of the two-way radio system utilized by the Department of Kentucky State Police; amend KRS 139.538 to suspend the applications accepted by the Department of Revenue for refunds of tax for the filming or producing of motion pictures from the effective date of this Act until July 1, 2020, and require reporting by the Department of Revenue; create a new section of KRS Chapter 148 to suspend the film industry tax credit applications from the effective date of this Act until July 1, 2020, and to require reporting by the Kentucky Film Office and the Department of Revenue; amend KRS 148.8531 to suspend tourism development applications from the effective date of this Act until July 1, 2020; amend various sections to conform; amend KRS 148.8591 to require reporting by the Authority and the Department of Revenue related to tourism development incentives; amend KRS 131.190 to allow detailed data about the suspended tax expenditures in this Act to be shared by the Department of Revenue with the Legislative Research Commission; amend various sections to conform; amend KRS 132.285 to create a new threshold for payment of the Property Valuation Administrator’s fee for the use of data by certain cities; amend KRS 132.590 to create a new threshold for payment of the Property Valuation Administrator’s fee for the use of data by certain counties; amend KRS 210.504 to require the Kentucky Commission on Services and Supports for Individuals with Mental Illness, Alcohol and Other Drug Abuse Disorders, and Dual Diagnoses to recommend Jailer training; and KRS 210.400 to require each community board for mental health to deliver the recommended jailer training; amend KRS 164.013 to require the salary of the president of the Council on Postsecondary Education to be set at an amount no greater than the amount the president was receiving on January 1, 2012; amend KRS 164.020 to allow the Kentucky Community and Technical College System to assess a mandatory student fee not to exceed $8 per credit hour and the fee to be used exclusively for certain debt service; amend KRS 164.5805 to prohibit a housing allowance for the president of the Kentucky Community and Technical College System; create a new section of KRS Chapter 153 to exempt from the open meetings and open records provisions any entity involved in producing or financing arts on a local or statewide basis if the entity received a total of $25,000 or less as a result of appropriations or grants from state or local governmental units; amend KRS 151.611 to provide that fees in-lieu-of stream mitigation shall be available to all 120 counties, subject to federal and state regulatory requirements; amend KRS 61.637 to exempt employer contributions and reimbursements for health insurance payments when a retiree is reemployed as a school resource officer; amend KRS 70.292 to allow a county police department to reemploy police officers; amend KRS 70.293 to allow retired officers to keep their retiree health insurance and to exempt employer contributions and health insurance payments related to reemployed officers; amend KRS 161.569 to sunset the 5.1% contribution to the Kentucky Teachers’ Retirement System by universities on June 30, 2018, for any person who elects or elected to participate in the optional retirement plan; provide that the total amount of principal which a qualified applicant may owe the Kentucky Agricultural Finance Corporation at any one time shall not exceed $5 million; allow a 0.5% administrative fee to be paid to the Kentucky Infrastructure Authority for projects they administer; require any revenue received from the sale or renewal of the license plates in excess of actual costs incurred by the Transportation Cabinet be transferred to the Child Victims’ Trust Fund on an annual basis; require that any funds or assets recovered by the Attorney General in connection with a lawsuit or other types of actions be paid directly to the Commonwealth and deposited in a distinct trust and agency account for each settlement; allow the Auditor of public Accounts to charge agencies for any additional expenses incurred and require a county, under certain types of audit, to bear 75% of the actual expense of the audit; allow the Personnel Board to assess each Executive Branch agency with employees covered by KRS Chapter 18A based on the authorized full-time positions of each agency on July 1 of each year; require that fees imposed by the Kentucky River Authority not be subject to state and local taxes; require a school district that receives an allotment for an urgent needs school and subsequently receives funds resulting from litigation or insurance to reimburse the Commonwealth; create the Office of Employment Training Building Proceeds Fund and allow up to $3 million of proceeds from the disposal of real property by the Office to be deposited in the fund; allow any revenue derived from the establishment of statewide contracts by the Office of Procurement Services to be credited to a trust and agency account to be used to administer the program; allow the insurance surcharge rate to be calculated at a rate to provide sufficient funds for the Firefighters Foundation Program Fund and the Kentucky Law Enforcement Foundation Program Fund; allow the Department for Medicaid Services to impose copayments for services rendered to Medicaid recipients, not to exceed the amounts permitted by federal law or waivers; allow the Department for Medicaid Services to utilize premiums and cost-sharing for services rendered to Medicaid and KCHIP recipients, not to exceed amounts permitted by federal law or waivers, and suspend KCHIP premiums for the 2018-2020 biennium; allow the Department of Insurance to assess an insurer at any rate between zero and 1% for the 2019 or 2020 Plan Year on any health benefit plan premium written by that insurer in the individual market segment; require the Personnel Cabinet to collect a pro rata assessment from all state agencies, in all three branches of government, and other organizations that are supported by the personnel system; require 0.075% to be withheld from employer’s contribution rates if the Unemployment Insurance Trust Fund balance exceeds the balance of the trust fund as of December 31, 2017, deposit these moneys into the Service Capacity Upgrade Fund, and allow the Secretary to exercise discretion to reduce the percentage rate or suspend the required payments at any time; require the insurance premium and retaliatory taxes be credited to the General Fund; require the Personnel Cabinet to collect a benefits assessment per month per employee eligible for health insurance coverage in the state group for use by the Cabinet in administering the health insurance program; require that funds received by the Commonwealth from the disposal of any surplus property at the Kentucky School for the Blind, the Kentucky School for the Deaf, and the FFA Leadership Training Center be deposited in a separate restricted account for each facility and require the funds not be expended without appropriation authority granted by the General Assembly; allow a county containing a population of more than 90,000 or  any city within a county containing a population of more than 90,000 to publish ordinances, audit reports, or bid solicitations by posting those items on a website maintained by the county or city government for a period of at least one year; require that all employees of the Kentucky Teachers’ Retirement System, except the Executive Secretary, are subject to the state personnel system established under KRS 18A.005 to 18A.204 and shall have their salaries determined by the secretary of the Personnel Cabinet; establish that if any section, subsection, or provision is found by a court to be invalid or unconstitutional, the decision of the court shall not affect any of the remaining sections, subsections, or provisions; EMERGENCY.</w:t>
      </w:r>
    </w:p>
    <w:p>
      <w:pPr>
        <w:pStyle w:val="RecordBase"/>
      </w:pPr>
      <w:r>
        <w:t xml:space="preserve">SCA1</w:t>
      </w:r>
      <w:r>
        <w:t xml:space="preserve">(C. McDaniel)</w:t>
      </w:r>
      <w:r>
        <w:t xml:space="preserve"> - </w:t>
      </w:r>
      <w:r>
        <w:t xml:space="preserve">Make title amendment.</w:t>
      </w:r>
    </w:p>
    <w:p>
      <w:pPr>
        <w:pStyle w:val="RecordBase"/>
      </w:pPr>
      <w:r>
        <w:t xml:space="preserve">CCR1</w:t>
      </w:r>
      <w:r>
        <w:t xml:space="preserve"> - </w:t>
      </w:r>
      <w:r>
        <w:t xml:space="preserve">	Do not agree.</w:t>
      </w:r>
    </w:p>
    <w:p>
      <w:pPr>
        <w:pStyle w:val="RecordBase"/>
      </w:pPr>
      <w:r>
        <w:t xml:space="preserve">FCCR1</w:t>
      </w:r>
      <w:r>
        <w:t xml:space="preserve"> - </w:t>
      </w:r>
      <w:r>
        <w:t xml:space="preserve">	Adopt the provisions of SCS 1 with the following changes: delete Section 9 of the bill related to the TVA regional development agency assistance fund; amend Section 11 of the bill to change the percentage of the assessment for the Department of Fish and Wildlife Resources to 5%, instead of 20%; delete Sections 12 to 17 of the bill related to the film industry tax incentives and the tourism development incentives for sales tax and income tax purposes; delete Sections 34 and 35 of the bill related to charter schools; delete Section 56 of the bill related to personnel of the Kentucky Teachers’ Retirement System; and add the following provisions: amend various sections of KRS Chapter 138 to increase the cigarette tax by $0.50 per pack,  and make various conforming changes; amend various sections of KRS Chapter 139 to define terms, impose the sales and use tax on certain services, certain participatory admissions, and property certified as a pollution control facility, suspend the motion picture production company sales tax incentive until July 1, 2022, and make various conforming changes; amend various sections of KRS Chapter 141 to update the Internal Revenue Code reference date, disallow various deductions for income tax purposes, reduce the pension income exclusion to $31,110, eliminate certain personal credits, provide a single-factor formula for apportioning corporation income tax, impose a flat rate of 5% for both individuals and corporations, and make various conforming changes; amend KRS 148.542 and 148.544 to amend the film industry tax credit definitions to remove commercials, provide a limit of $100 million on the total tax incentive approved annually, and make the tax incentive nonrefundable and nontransferable for applications approved on or after the effective date of this Act; amend various sections of KRS Chapters 141, 154.20, and 154.26 to suspend the acceptance of applications and preliminary approvals for industrial revitalization, investment fund, and angel investment incentives until on or after July 1, 2022, and to require reporting of data to LRC; amend KRS 131.081 to prohibit contingency fee contracts for tax administration; amend KRS 49.250 to eliminate the payment of a bond to appeal a tax assessment; amend KRS 131.190 to exempt from the confidentiality standards certain reporting of data by Revenue to LRC and make conforming changes; amend KRS 141.0205 to order new tax credits; amend KRS 131.110 to allow 60 days to protest an assessment beginning July 1, 2018, and make conforming changes; amend 141.210 to allow 90 days for a taxpayer to submit a copy of the final determination of a federal audit; create a new section of KRS Chapter 141 to allow an income tax credit in an amount equal to the property tax paid for business inventory; repeal certain statutes; and amend the title; EMERGENCY.</w:t>
        <w:br/>
      </w:r>
    </w:p>
    <w:p>
      <w:pPr>
        <w:pStyle w:val="RecordBase"/>
      </w:pPr>
      <w:r>
        <w:t xml:space="preserve">	Feb 14, 2018 - </w:t>
      </w:r>
      <w:r>
        <w:t xml:space="preserve">introduced in House</w:t>
      </w:r>
    </w:p>
    <w:p>
      <w:pPr>
        <w:pStyle w:val="RecordBase"/>
      </w:pPr>
      <w:r>
        <w:t xml:space="preserve">	Feb 16, 2018 - </w:t>
      </w:r>
      <w:r>
        <w:t xml:space="preserve">to</w:t>
      </w:r>
      <w:r>
        <w:t xml:space="preserve"> Appropriations &amp; Revenue (H)</w:t>
      </w:r>
      <w:r>
        <w:t xml:space="preserve">;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22, 2018 - </w:t>
      </w:r>
      <w:r>
        <w:t xml:space="preserve">posted in committee</w:t>
      </w:r>
    </w:p>
    <w:p>
      <w:pPr>
        <w:pStyle w:val="RecordBase"/>
      </w:pPr>
      <w:r>
        <w:t xml:space="preserve">	Feb 28, 2018 - </w:t>
      </w:r>
      <w:r>
        <w:t xml:space="preserve">reported favorably with Committee Substitute and committee amendment (1-title)</w:t>
      </w:r>
      <w:r>
        <w:t xml:space="preserve">; </w:t>
      </w:r>
      <w:r>
        <w:t xml:space="preserve">2nd reading, to Rules</w:t>
      </w:r>
    </w:p>
    <w:p>
      <w:pPr>
        <w:pStyle w:val="RecordBase"/>
      </w:pPr>
      <w:r>
        <w:t xml:space="preserve">	Mar 01, 2018 - </w:t>
      </w:r>
      <w:r>
        <w:t xml:space="preserve">taken from</w:t>
      </w:r>
      <w:r>
        <w:t xml:space="preserve"> Rules (H)</w:t>
      </w:r>
      <w:r>
        <w:t xml:space="preserve">; </w:t>
      </w:r>
      <w:r>
        <w:t xml:space="preserve">posted for passage in the Regular Orders of the Day for Thursday, March 1, 2018</w:t>
      </w:r>
      <w:r>
        <w:t xml:space="preserve">; </w:t>
      </w:r>
      <w:r>
        <w:t xml:space="preserve">3rd reading, passed 68-25 with Committee Substitute (1), committee amendment (1-title)</w:t>
      </w:r>
    </w:p>
    <w:p>
      <w:pPr>
        <w:pStyle w:val="RecordBase"/>
      </w:pPr>
      <w:r>
        <w:t xml:space="preserve">	Mar 02, 2018 - </w:t>
      </w:r>
      <w:r>
        <w:t xml:space="preserve">received in Senate</w:t>
      </w:r>
    </w:p>
    <w:p>
      <w:pPr>
        <w:pStyle w:val="RecordBase"/>
      </w:pPr>
      <w:r>
        <w:t xml:space="preserve">	Mar 06, 2018 - </w:t>
      </w:r>
      <w:r>
        <w:t xml:space="preserve">to</w:t>
      </w:r>
      <w:r>
        <w:t xml:space="preserve"> Appropriations &amp; Revenue (S)</w:t>
      </w:r>
    </w:p>
    <w:p>
      <w:pPr>
        <w:pStyle w:val="RecordBase"/>
      </w:pPr>
      <w:r>
        <w:t xml:space="preserve">	Mar 15, 2018 -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16, 2018 -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20, 2018 - </w:t>
      </w:r>
      <w:r>
        <w:t xml:space="preserve">reported favorably, to Rules with Committee Substitutes (1) committee amendment (1-title)</w:t>
      </w:r>
      <w:r>
        <w:t xml:space="preserve">; </w:t>
      </w:r>
      <w:r>
        <w:t xml:space="preserve">posted for passage in the Regular Orders of the Day for Tuesday, March 20, 2018</w:t>
      </w:r>
      <w:r>
        <w:t xml:space="preserve">; </w:t>
      </w:r>
      <w:r>
        <w:t xml:space="preserve">3rd reading, passed 23-15 with Committee Substitute (1) &amp; committee amendment (1-title)</w:t>
      </w:r>
    </w:p>
    <w:p>
      <w:pPr>
        <w:pStyle w:val="RecordBase"/>
      </w:pPr>
      <w:r>
        <w:t xml:space="preserve">	Mar 21, 2018 -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amendments (1-title) Committee Substitute (1)</w:t>
      </w:r>
      <w:r>
        <w:t xml:space="preserve">; </w:t>
      </w:r>
      <w:r>
        <w:t xml:space="preserve">House refused to concur in Senate Committee Substitute and committee amendment (1-title)</w:t>
      </w:r>
      <w:r>
        <w:t xml:space="preserve">; </w:t>
      </w:r>
      <w:r>
        <w:t xml:space="preserve">received in Senate</w:t>
      </w:r>
    </w:p>
    <w:p>
      <w:pPr>
        <w:pStyle w:val="RecordBase"/>
      </w:pPr>
      <w:r>
        <w:t xml:space="preserve">	Mar 22, 2018 - </w:t>
      </w:r>
      <w:r>
        <w:t xml:space="preserve">posted for passage for receding from Senate Committee Substitute (1)  and committee amendment (1-title)</w:t>
      </w:r>
      <w:r>
        <w:t xml:space="preserve">; </w:t>
      </w:r>
      <w:r>
        <w:t xml:space="preserve">Senate refused to recede from Committee Substitute (1) and committee amendment (1-title)</w:t>
      </w:r>
      <w:r>
        <w:t xml:space="preserve">; </w:t>
      </w:r>
      <w:r>
        <w:t xml:space="preserve">Conference Committee appointed in House and Senate</w:t>
      </w:r>
      <w:r>
        <w:t xml:space="preserve">; </w:t>
      </w:r>
      <w:r>
        <w:t xml:space="preserve">Conference Committee report filed in House and Senate</w:t>
      </w:r>
      <w:r>
        <w:t xml:space="preserve">; </w:t>
      </w:r>
      <w:r>
        <w:t xml:space="preserve">Conference Committee report adopted in Senate</w:t>
      </w:r>
      <w:r>
        <w:t xml:space="preserve">; </w:t>
      </w:r>
      <w:r>
        <w:t xml:space="preserve">Conference Committee report adopted in House</w:t>
      </w:r>
      <w:r>
        <w:t xml:space="preserve">; </w:t>
      </w:r>
      <w:r>
        <w:t xml:space="preserve">Free Conference Committee appointed in House and Senate</w:t>
      </w:r>
    </w:p>
    <w:p>
      <w:pPr>
        <w:pStyle w:val="RecordBase"/>
      </w:pPr>
      <w:r>
        <w:t xml:space="preserve">	Apr 02, 2018 - </w:t>
      </w:r>
      <w:r>
        <w:t xml:space="preserve">Free Conference Committee report filed in Senate</w:t>
      </w:r>
      <w:r>
        <w:t xml:space="preserve">; </w:t>
      </w:r>
      <w:r>
        <w:t xml:space="preserve">posted for passage for consideration of Free Conference for Monday, April 2, 2018</w:t>
      </w:r>
      <w:r>
        <w:t xml:space="preserve">; </w:t>
      </w:r>
      <w:r>
        <w:t xml:space="preserve">Free Conference Committee report adopted in Senate</w:t>
      </w:r>
      <w:r>
        <w:t xml:space="preserve">; </w:t>
      </w:r>
      <w:r>
        <w:t xml:space="preserve">Bill passed 20-18</w:t>
      </w:r>
      <w:r>
        <w:t xml:space="preserve">; </w:t>
      </w:r>
      <w:r>
        <w:t xml:space="preserve">received in House</w:t>
      </w:r>
      <w:r>
        <w:t xml:space="preserve">; </w:t>
      </w:r>
      <w:r>
        <w:t xml:space="preserve">to</w:t>
      </w:r>
      <w:r>
        <w:t xml:space="preserve"> Rules (H)</w:t>
      </w:r>
      <w:r>
        <w:t xml:space="preserve">; </w:t>
      </w:r>
      <w:r>
        <w:t xml:space="preserve">Free Conference Committee report filed in House</w:t>
      </w:r>
      <w:r>
        <w:t xml:space="preserve">; </w:t>
      </w:r>
      <w:r>
        <w:t xml:space="preserve">taken from Rules</w:t>
      </w:r>
      <w:r>
        <w:t xml:space="preserve">; </w:t>
      </w:r>
      <w:r>
        <w:t xml:space="preserve">posted for passage for consideration of Free Conference Committee Report</w:t>
      </w:r>
      <w:r>
        <w:t xml:space="preserve">; </w:t>
      </w:r>
      <w:r>
        <w:t xml:space="preserve">Free Conference Committee report adopted in House</w:t>
      </w:r>
      <w:r>
        <w:t xml:space="preserve">; </w:t>
      </w:r>
      <w:r>
        <w:t xml:space="preserve">passed 51-44</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09, 2018 - </w:t>
      </w:r>
      <w:r>
        <w:t xml:space="preserve">Vetoed</w:t>
      </w:r>
    </w:p>
    <w:p>
      <w:pPr>
        <w:pStyle w:val="RecordBase"/>
      </w:pPr>
      <w:r>
        <w:t xml:space="preserve">	Apr 13, 2018 -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consideration of Governor's veto</w:t>
      </w:r>
      <w:r>
        <w:t xml:space="preserve">; </w:t>
      </w:r>
      <w:r>
        <w:t xml:space="preserve">veto overridden</w:t>
      </w:r>
      <w:r>
        <w:t xml:space="preserve">; </w:t>
      </w:r>
      <w:r>
        <w:t xml:space="preserve">Bill passed 57-40</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 for Friday, April 13, 2018</w:t>
      </w:r>
      <w:r>
        <w:t xml:space="preserve">; </w:t>
      </w:r>
      <w:r>
        <w:t xml:space="preserve">veto overridden</w:t>
      </w:r>
      <w:r>
        <w:t xml:space="preserve">; </w:t>
      </w:r>
      <w:r>
        <w:t xml:space="preserve">Bill passed 20-18</w:t>
      </w:r>
      <w:r>
        <w:t xml:space="preserve">; </w:t>
      </w:r>
      <w:r>
        <w:t xml:space="preserve">received in House</w:t>
      </w:r>
      <w:r>
        <w:t xml:space="preserve">; </w:t>
      </w:r>
      <w:r>
        <w:t xml:space="preserve">enrolled, signed by Speaker of the House</w:t>
      </w:r>
      <w:r>
        <w:t xml:space="preserve">; </w:t>
      </w:r>
      <w:r>
        <w:t xml:space="preserve">enrolled, signed by President of the Senate</w:t>
      </w:r>
    </w:p>
    <w:p>
      <w:pPr>
        <w:pStyle w:val="RecordBase"/>
      </w:pPr>
      <w:r>
        <w:t xml:space="preserve">	Apr 14, 2018 - </w:t>
      </w:r>
      <w:r>
        <w:t xml:space="preserve">delivered to Secretary of State (Acts, ch. 171)</w:t>
        <w:br/>
      </w:r>
    </w:p>
    <w:p>
      <w:pPr>
        <w:pStyle w:val="RecordBase"/>
      </w:pPr>
      <w:r>
        <w:rPr>
          <w:b/>
        </w:rPr>
        <w:t xml:space="preserve">HB367 (BR1647)</w:t>
      </w:r>
      <w:r>
        <w:rPr>
          <w:b/>
        </w:rPr>
        <w:t xml:space="preserve">/FN</w:t>
      </w:r>
      <w:r>
        <w:t xml:space="preserve"> - A. Wuchner</w:t>
      </w:r>
      <w:r>
        <w:t xml:space="preserve">, D. Graham</w:t>
      </w:r>
      <w:r>
        <w:t xml:space="preserve">, B. Rowland</w:t>
      </w:r>
      <w:r>
        <w:t xml:space="preserve">, S. Westrom</w:t>
        <w:br/>
      </w:r>
    </w:p>
    <w:p>
      <w:pPr>
        <w:pStyle w:val="RecordBase"/>
      </w:pPr>
      <w:r>
        <w:t xml:space="preserve">	AN ACT establishing support for dyslexia.</w:t>
      </w:r>
    </w:p>
    <w:p>
      <w:pPr>
        <w:pStyle w:val="RecordBase"/>
      </w:pPr>
      <w:r>
        <w:t xml:space="preserve">	Create a new section of KRS Chapter 157 to create a dyslexia trust fund to be administered by the Kentucky Department of Education to finance grants to school districts for support of students identified with characteristics of dyslexia; require a report on expenditures from the fund; create a new section of KRS Chapter 186 to create a Dyslexia Ready to Read special license plate with extra fees funding the dyslexia trust fund; amend KRS 186.162 to establish the fees for the Dyslexia Ready to Read special license plate; amend KRS 186.166 to update the list of license plates to include the Dyslexia Ready to Read special license plate; APPROPRIATION; EFFECTIVE January 1, 2019.</w:t>
        <w:br/>
      </w:r>
    </w:p>
    <w:p>
      <w:pPr>
        <w:pStyle w:val="RecordBaseCenter"/>
      </w:pPr>
      <w:r>
        <w:rPr>
          <w:b/>
        </w:rPr>
        <w:t xml:space="preserve">HB367 - AMENDMENTS</w:t>
      </w:r>
    </w:p>
    <w:p>
      <w:pPr>
        <w:pStyle w:val="RecordBase"/>
      </w:pPr>
      <w:r>
        <w:t xml:space="preserve">SFA1</w:t>
      </w:r>
      <w:r>
        <w:t xml:space="preserve">(E. Harris)</w:t>
      </w:r>
      <w:r>
        <w:t xml:space="preserve"> - </w:t>
      </w:r>
      <w:r>
        <w:t xml:space="preserve">Make title amendment.</w:t>
      </w:r>
    </w:p>
    <w:p>
      <w:pPr>
        <w:pStyle w:val="RecordBase"/>
      </w:pPr>
      <w:r>
        <w:t xml:space="preserve">SFA2</w:t>
      </w:r>
      <w:r>
        <w:t xml:space="preserve">(E. Harris)</w:t>
      </w:r>
      <w:r>
        <w:t xml:space="preserve"> - </w:t>
      </w:r>
      <w:r>
        <w:t xml:space="preserve">Amend by deleting Sections 2, 3, and 4, thereby removing language creating a Dyslexia Ready to Read special license plate with fees funding the dyslexia trust fund, removing amendments to KRS 186.162 that established fees for the Dyslexia Ready to Read special license plate, and removing amendments to KRS 186.166 that updated the list of special license plates to include the Dyslexia Ready to Read special license plate.</w:t>
        <w:br/>
      </w:r>
    </w:p>
    <w:p>
      <w:pPr>
        <w:pStyle w:val="RecordBase"/>
      </w:pPr>
      <w:r>
        <w:t xml:space="preserve">	Feb 14, 2018 - </w:t>
      </w:r>
      <w:r>
        <w:t xml:space="preserve">introduced in House</w:t>
      </w:r>
    </w:p>
    <w:p>
      <w:pPr>
        <w:pStyle w:val="RecordBase"/>
      </w:pPr>
      <w:r>
        <w:t xml:space="preserve">	Feb 15, 2018 - </w:t>
      </w:r>
      <w:r>
        <w:t xml:space="preserve">to</w:t>
      </w:r>
      <w:r>
        <w:t xml:space="preserve"> Education (H)</w:t>
      </w:r>
      <w:r>
        <w:t xml:space="preserve">; </w:t>
      </w:r>
      <w:r>
        <w:t xml:space="preserve">posted in committee</w:t>
      </w:r>
    </w:p>
    <w:p>
      <w:pPr>
        <w:pStyle w:val="RecordBase"/>
      </w:pPr>
      <w:r>
        <w:t xml:space="preserve">	Feb 20, 2018 - </w:t>
      </w:r>
      <w:r>
        <w:t xml:space="preserve">reported favorably, 1st reading, to Consent Calendar</w:t>
      </w:r>
    </w:p>
    <w:p>
      <w:pPr>
        <w:pStyle w:val="RecordBase"/>
      </w:pPr>
      <w:r>
        <w:t xml:space="preserve">	Feb 21, 2018 - </w:t>
      </w:r>
      <w:r>
        <w:t xml:space="preserve">2nd reading, to Rules</w:t>
      </w:r>
    </w:p>
    <w:p>
      <w:pPr>
        <w:pStyle w:val="RecordBase"/>
      </w:pPr>
      <w:r>
        <w:t xml:space="preserve">	Feb 22, 2018 - </w:t>
      </w:r>
      <w:r>
        <w:t xml:space="preserve">recommitted to</w:t>
      </w:r>
      <w:r>
        <w:t xml:space="preserve"> Appropriations &amp; Revenue (H)</w:t>
      </w:r>
    </w:p>
    <w:p>
      <w:pPr>
        <w:pStyle w:val="RecordBase"/>
      </w:pPr>
      <w:r>
        <w:t xml:space="preserve">	Mar 08, 2018 - </w:t>
      </w:r>
      <w:r>
        <w:t xml:space="preserve">taken from</w:t>
      </w:r>
      <w:r>
        <w:t xml:space="preserve"> Appropriations &amp; Revenue (H)</w:t>
      </w:r>
      <w:r>
        <w:t xml:space="preserve">; </w:t>
      </w:r>
      <w:r>
        <w:t xml:space="preserve">to</w:t>
      </w:r>
      <w:r>
        <w:t xml:space="preserve"> Rules (H)</w:t>
      </w:r>
    </w:p>
    <w:p>
      <w:pPr>
        <w:pStyle w:val="RecordBase"/>
      </w:pPr>
      <w:r>
        <w:t xml:space="preserve">	Mar 12, 2018 - </w:t>
      </w:r>
      <w:r>
        <w:t xml:space="preserve">posted for passage in the Regular Orders of the Day for Tuesday, March 13, 2018</w:t>
      </w:r>
    </w:p>
    <w:p>
      <w:pPr>
        <w:pStyle w:val="RecordBase"/>
      </w:pPr>
      <w:r>
        <w:t xml:space="preserve">	Mar 13, 2018 - </w:t>
      </w:r>
      <w:r>
        <w:t xml:space="preserve">3rd reading, passed 87-0</w:t>
      </w:r>
    </w:p>
    <w:p>
      <w:pPr>
        <w:pStyle w:val="RecordBase"/>
      </w:pPr>
      <w:r>
        <w:t xml:space="preserve">	Mar 14, 2018 - </w:t>
      </w:r>
      <w:r>
        <w:t xml:space="preserve">received in Senate</w:t>
      </w:r>
    </w:p>
    <w:p>
      <w:pPr>
        <w:pStyle w:val="RecordBase"/>
      </w:pPr>
      <w:r>
        <w:t xml:space="preserve">	Mar 15, 2018 - </w:t>
      </w:r>
      <w:r>
        <w:t xml:space="preserve">to</w:t>
      </w:r>
      <w:r>
        <w:t xml:space="preserve"> Appropriations &amp; Revenue (S)</w:t>
      </w:r>
    </w:p>
    <w:p>
      <w:pPr>
        <w:pStyle w:val="RecordBase"/>
      </w:pPr>
      <w:r>
        <w:t xml:space="preserve">	Mar 20, 2018 - </w:t>
      </w:r>
      <w:r>
        <w:t xml:space="preserve">taken from</w:t>
      </w:r>
      <w:r>
        <w:t xml:space="preserve"> Appropriations &amp; Revenue (S)</w:t>
      </w:r>
      <w:r>
        <w:t xml:space="preserve">; </w:t>
      </w:r>
      <w:r>
        <w:t xml:space="preserve">reassigned to</w:t>
      </w:r>
      <w:r>
        <w:t xml:space="preserve"> Health &amp; Welfare (S)</w:t>
      </w:r>
    </w:p>
    <w:p>
      <w:pPr>
        <w:pStyle w:val="RecordBase"/>
      </w:pPr>
      <w:r>
        <w:t xml:space="preserve">	Mar 22, 2018 - </w:t>
      </w:r>
      <w:r>
        <w:t xml:space="preserve">reported favorably, 1st reading, to Consent Calendar</w:t>
      </w:r>
    </w:p>
    <w:p>
      <w:pPr>
        <w:pStyle w:val="RecordBase"/>
      </w:pPr>
      <w:r>
        <w:t xml:space="preserve">	Mar 27, 2018 - </w:t>
      </w:r>
      <w:r>
        <w:t xml:space="preserve">2nd reading, to Rules</w:t>
      </w:r>
      <w:r>
        <w:t xml:space="preserve">; </w:t>
      </w:r>
      <w:r>
        <w:t xml:space="preserve">posted for passage in the Consent Orders of the Day for Thursday, March 29, 2018</w:t>
      </w:r>
    </w:p>
    <w:p>
      <w:pPr>
        <w:pStyle w:val="RecordBase"/>
      </w:pPr>
      <w:r>
        <w:t xml:space="preserve">	Mar 29, 2018 - </w:t>
      </w:r>
      <w:r>
        <w:t xml:space="preserve">taken from the Consent Orders of the Day, placed in the Regular Orders of the Day</w:t>
      </w:r>
      <w:r>
        <w:t xml:space="preserve">; </w:t>
      </w:r>
      <w:r>
        <w:t xml:space="preserve">passed over and retained in the Orders of the Day</w:t>
      </w:r>
      <w:r>
        <w:t xml:space="preserve">; </w:t>
      </w:r>
      <w:r>
        <w:t xml:space="preserve">floor amendment (1-title) and (2) filed</w:t>
      </w:r>
    </w:p>
    <w:p>
      <w:pPr>
        <w:pStyle w:val="RecordBase"/>
      </w:pPr>
      <w:r>
        <w:t xml:space="preserve">	Apr 02, 2018 - </w:t>
      </w:r>
      <w:r>
        <w:t xml:space="preserve">3rd reading, passed 37-0 with floor amendments (1-title) and (2)</w:t>
      </w:r>
      <w:r>
        <w:t xml:space="preserve">; </w:t>
      </w:r>
      <w:r>
        <w:t xml:space="preserve">received in House</w:t>
      </w:r>
      <w:r>
        <w:t xml:space="preserve">; </w:t>
      </w:r>
      <w:r>
        <w:t xml:space="preserve">to</w:t>
      </w:r>
      <w:r>
        <w:t xml:space="preserve"> Rules (H)</w:t>
      </w:r>
    </w:p>
    <w:p>
      <w:pPr>
        <w:pStyle w:val="RecordBase"/>
      </w:pPr>
      <w:r>
        <w:t xml:space="preserve">	Apr 13, 2018 - </w:t>
      </w:r>
      <w:r>
        <w:t xml:space="preserve">posted for passage for concurrence in Senate floor amendments (1-title) and (2)</w:t>
      </w:r>
    </w:p>
    <w:p>
      <w:pPr>
        <w:pStyle w:val="RecordBase"/>
      </w:pPr>
      <w:r>
        <w:t xml:space="preserve">	Apr 14, 2018 - </w:t>
      </w:r>
      <w:r>
        <w:t xml:space="preserve">House concurred in Senate floor amendments (1-title) and (2)</w:t>
      </w:r>
      <w:r>
        <w:t xml:space="preserve">; </w:t>
      </w:r>
      <w:r>
        <w:t xml:space="preserve">Bill passed 87-0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206)</w:t>
        <w:br/>
      </w:r>
    </w:p>
    <w:p>
      <w:pPr>
        <w:pStyle w:val="RecordBase"/>
      </w:pPr>
      <w:r>
        <w:rPr>
          <w:b/>
        </w:rPr>
        <w:t xml:space="preserve">HB368 (BR1393)</w:t>
      </w:r>
      <w:r>
        <w:rPr>
          <w:b/>
        </w:rPr>
        <w:t xml:space="preserve"/>
      </w:r>
      <w:r>
        <w:t xml:space="preserve"> - D. Meade </w:t>
      </w:r>
      <w:r>
        <w:t xml:space="preserve">, S. Riggs</w:t>
      </w:r>
      <w:r>
        <w:t xml:space="preserve">, J. Sims Jr</w:t>
        <w:br/>
      </w:r>
    </w:p>
    <w:p>
      <w:pPr>
        <w:pStyle w:val="RecordBase"/>
      </w:pPr>
      <w:r>
        <w:t xml:space="preserve">	AN ACT relating to auctioneers.</w:t>
      </w:r>
    </w:p>
    <w:p>
      <w:pPr>
        <w:pStyle w:val="RecordBase"/>
      </w:pPr>
      <w:r>
        <w:t xml:space="preserve">	Amend KRS 330.020 to define "escrow account"; amend KRS 330.060 to remove the board's authority to waive the attainment of a high school diploma for an apprentice licensed before 1985; amend KRS 330.110 to establish the conditions upon which the board may suspend or revoke a license; amend KRS 330.220 to allow auctioneers at reserve auctions and without-reserve auctions to establish reasonable, minimum bid increments once an opening bid has been offered; amend KRS 330.990 to establish jurisdiction for injunctive relief.</w:t>
        <w:br/>
      </w:r>
    </w:p>
    <w:p>
      <w:pPr>
        <w:pStyle w:val="RecordBase"/>
      </w:pPr>
      <w:r>
        <w:t xml:space="preserve">	Feb 14, 2018 - </w:t>
      </w:r>
      <w:r>
        <w:t xml:space="preserve">introduced in House</w:t>
      </w:r>
    </w:p>
    <w:p>
      <w:pPr>
        <w:pStyle w:val="RecordBase"/>
      </w:pPr>
      <w:r>
        <w:t xml:space="preserve">	Feb 16, 2018 - </w:t>
      </w:r>
      <w:r>
        <w:t xml:space="preserve">to</w:t>
      </w:r>
      <w:r>
        <w:t xml:space="preserve"> Licensing, Occupations, &amp; Admin Regs (H)</w:t>
      </w:r>
    </w:p>
    <w:p>
      <w:pPr>
        <w:pStyle w:val="RecordBase"/>
      </w:pPr>
      <w:r>
        <w:t xml:space="preserve">	Feb 23, 2018 - </w:t>
      </w:r>
      <w:r>
        <w:t xml:space="preserve">posted in committee</w:t>
      </w:r>
    </w:p>
    <w:p>
      <w:pPr>
        <w:pStyle w:val="RecordBase"/>
      </w:pPr>
      <w:r>
        <w:t xml:space="preserve">	Feb 28, 2018 - </w:t>
      </w:r>
      <w:r>
        <w:t xml:space="preserve">reported favorably, 1st reading, to Calendar</w:t>
      </w:r>
    </w:p>
    <w:p>
      <w:pPr>
        <w:pStyle w:val="RecordBase"/>
      </w:pPr>
      <w:r>
        <w:t xml:space="preserve">	Mar 01, 2018 - </w:t>
      </w:r>
      <w:r>
        <w:t xml:space="preserve">2nd reading, to Rules</w:t>
      </w:r>
    </w:p>
    <w:p>
      <w:pPr>
        <w:pStyle w:val="RecordBase"/>
      </w:pPr>
      <w:r>
        <w:t xml:space="preserve">	Mar 02, 2018 - </w:t>
      </w:r>
      <w:r>
        <w:t xml:space="preserve">posted for passage in the Regular Orders of the Day for Monday, March 5, 2018</w:t>
      </w:r>
    </w:p>
    <w:p>
      <w:pPr>
        <w:pStyle w:val="RecordBase"/>
      </w:pPr>
      <w:r>
        <w:t xml:space="preserve">	Mar 05, 2018 - </w:t>
      </w:r>
      <w:r>
        <w:t xml:space="preserve">3rd reading, passed 89-1</w:t>
      </w:r>
    </w:p>
    <w:p>
      <w:pPr>
        <w:pStyle w:val="RecordBase"/>
      </w:pPr>
      <w:r>
        <w:t xml:space="preserve">	Mar 06, 2018 - </w:t>
      </w:r>
      <w:r>
        <w:t xml:space="preserve">received in Senate</w:t>
      </w:r>
    </w:p>
    <w:p>
      <w:pPr>
        <w:pStyle w:val="RecordBase"/>
      </w:pPr>
      <w:r>
        <w:t xml:space="preserve">	Mar 07, 2018 - </w:t>
      </w:r>
      <w:r>
        <w:t xml:space="preserve">to</w:t>
      </w:r>
      <w:r>
        <w:t xml:space="preserve"> Licensing, Occupations, &amp; Administrative Regulations (S)</w:t>
      </w:r>
    </w:p>
    <w:p>
      <w:pPr>
        <w:pStyle w:val="RecordBase"/>
      </w:pPr>
      <w:r>
        <w:t xml:space="preserve">	Mar 29, 2018 -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Apr 02, 2018 - </w:t>
      </w:r>
      <w:r>
        <w:t xml:space="preserve">taken from</w:t>
      </w:r>
      <w:r>
        <w:t xml:space="preserve"> Licensing, Occupations, &amp; Administrative Regulations (S)</w:t>
      </w:r>
      <w:r>
        <w:t xml:space="preserve">; </w:t>
      </w:r>
      <w:r>
        <w:t xml:space="preserve">2nd reading</w:t>
      </w:r>
      <w:r>
        <w:t xml:space="preserve">; </w:t>
      </w:r>
      <w:r>
        <w:t xml:space="preserve">returned to</w:t>
      </w:r>
      <w:r>
        <w:t xml:space="preserve"> Licensing, Occupations, &amp; Administrative Regulations (S)</w:t>
        <w:br/>
      </w:r>
    </w:p>
    <w:p>
      <w:pPr>
        <w:pStyle w:val="RecordBase"/>
      </w:pPr>
      <w:r>
        <w:rPr>
          <w:b/>
        </w:rPr>
        <w:t xml:space="preserve">HB369 (BR1422)</w:t>
      </w:r>
      <w:r>
        <w:rPr>
          <w:b/>
        </w:rPr>
        <w:t xml:space="preserve"/>
      </w:r>
      <w:r>
        <w:t xml:space="preserve"> - B. Rowland</w:t>
      </w:r>
      <w:r>
        <w:t xml:space="preserve">, J. Greer</w:t>
        <w:br/>
      </w:r>
    </w:p>
    <w:p>
      <w:pPr>
        <w:pStyle w:val="RecordBase"/>
      </w:pPr>
      <w:r>
        <w:t xml:space="preserve">	AN ACT relating to contracts.</w:t>
      </w:r>
    </w:p>
    <w:p>
      <w:pPr>
        <w:pStyle w:val="RecordBase"/>
      </w:pPr>
      <w:r>
        <w:t xml:space="preserve">	Amend KRS 360.010 to specify when parties are bound to interest rate in contract and the interest rate parties are entitled to receive after default; create a new section of KRS Chapter 371 to specify that an obligation to pay or satisfy a debt is not extinguished by any action taken by a creditor for the purposes of the creditor's own financial, tax, or accounting records or affairs.</w:t>
        <w:br/>
      </w:r>
    </w:p>
    <w:p>
      <w:pPr>
        <w:pStyle w:val="RecordBaseCenter"/>
      </w:pPr>
      <w:r>
        <w:rPr>
          <w:b/>
        </w:rPr>
        <w:t xml:space="preserve">HB369 - AMENDMENTS</w:t>
      </w:r>
    </w:p>
    <w:p>
      <w:pPr>
        <w:pStyle w:val="RecordBase"/>
      </w:pPr>
      <w:r>
        <w:t xml:space="preserve">HCS1</w:t>
      </w:r>
      <w:r>
        <w:t xml:space="preserve"> - </w:t>
      </w:r>
      <w:r>
        <w:t xml:space="preserve">Amend KRS 360.010 to specify when parties are bound to interest rate in contract and the interest rate that parties are entitled to receive after default; create a new section of KRS Chapter 371 to specify that an obligation to pay or satisfy a debt is not extinguished by any internal action or reporting of internal actions taken by a creditor for the purposes of the creditor's own financial, tax, or accounting records or affairs.</w:t>
        <w:br/>
      </w:r>
    </w:p>
    <w:p>
      <w:pPr>
        <w:pStyle w:val="RecordBase"/>
      </w:pPr>
      <w:r>
        <w:t xml:space="preserve">	Feb 14, 2018 - </w:t>
      </w:r>
      <w:r>
        <w:t xml:space="preserve">introduced in House</w:t>
      </w:r>
    </w:p>
    <w:p>
      <w:pPr>
        <w:pStyle w:val="RecordBase"/>
      </w:pPr>
      <w:r>
        <w:t xml:space="preserve">	Feb 16, 2018 - </w:t>
      </w:r>
      <w:r>
        <w:t xml:space="preserve">to</w:t>
      </w:r>
      <w:r>
        <w:t xml:space="preserve"> Banking &amp; Insurance (H)</w:t>
      </w:r>
      <w:r>
        <w:t xml:space="preserve">; </w:t>
      </w:r>
      <w:r>
        <w:t xml:space="preserve">posted in committee</w:t>
      </w:r>
    </w:p>
    <w:p>
      <w:pPr>
        <w:pStyle w:val="RecordBase"/>
      </w:pPr>
      <w:r>
        <w:t xml:space="preserve">	Feb 21, 2018 - </w:t>
      </w:r>
      <w:r>
        <w:t xml:space="preserve">reported favorably, 1st reading, to Calendar with Committee Substitute</w:t>
      </w:r>
    </w:p>
    <w:p>
      <w:pPr>
        <w:pStyle w:val="RecordBase"/>
      </w:pPr>
      <w:r>
        <w:t xml:space="preserve">	Feb 22, 2018 - </w:t>
      </w:r>
      <w:r>
        <w:t xml:space="preserve">2nd reading, to Rules</w:t>
      </w:r>
      <w:r>
        <w:t xml:space="preserve">; </w:t>
      </w:r>
      <w:r>
        <w:t xml:space="preserve">posted for passage in the Regular Orders of the Day for Friday, February 23, 2018</w:t>
      </w:r>
    </w:p>
    <w:p>
      <w:pPr>
        <w:pStyle w:val="RecordBase"/>
      </w:pPr>
      <w:r>
        <w:t xml:space="preserve">	Feb 26, 2018 - </w:t>
      </w:r>
      <w:r>
        <w:t xml:space="preserve">3rd reading, passed 85-0 with Committee Substitute</w:t>
      </w:r>
    </w:p>
    <w:p>
      <w:pPr>
        <w:pStyle w:val="RecordBase"/>
      </w:pPr>
      <w:r>
        <w:t xml:space="preserve">	Feb 27, 2018 - </w:t>
      </w:r>
      <w:r>
        <w:t xml:space="preserve">received in Senate</w:t>
      </w:r>
    </w:p>
    <w:p>
      <w:pPr>
        <w:pStyle w:val="RecordBase"/>
      </w:pPr>
      <w:r>
        <w:t xml:space="preserve">	Feb 28, 2018 - </w:t>
      </w:r>
      <w:r>
        <w:t xml:space="preserve">to</w:t>
      </w:r>
      <w:r>
        <w:t xml:space="preserve"> Banking &amp; Insurance (S)</w:t>
      </w:r>
    </w:p>
    <w:p>
      <w:pPr>
        <w:pStyle w:val="RecordBase"/>
      </w:pPr>
      <w:r>
        <w:t xml:space="preserve">	Mar 13, 2018 - </w:t>
      </w:r>
      <w:r>
        <w:t xml:space="preserve">reported favorably, 1st reading, to Calendar</w:t>
      </w:r>
    </w:p>
    <w:p>
      <w:pPr>
        <w:pStyle w:val="RecordBase"/>
      </w:pPr>
      <w:r>
        <w:t xml:space="preserve">	Mar 14, 2018 - </w:t>
      </w:r>
      <w:r>
        <w:t xml:space="preserve">2nd reading, to Rules</w:t>
      </w:r>
    </w:p>
    <w:p>
      <w:pPr>
        <w:pStyle w:val="RecordBase"/>
      </w:pPr>
      <w:r>
        <w:t xml:space="preserve">	Mar 20, 2018 - </w:t>
      </w:r>
      <w:r>
        <w:t xml:space="preserve">posted for passage in the Regular Orders of the Day for Thursday, March 22, 2018</w:t>
      </w:r>
    </w:p>
    <w:p>
      <w:pPr>
        <w:pStyle w:val="RecordBase"/>
      </w:pPr>
      <w:r>
        <w:t xml:space="preserve">	Mar 22, 2018 - </w:t>
      </w:r>
      <w:r>
        <w:t xml:space="preserve">passed over and retained in the Orders of the Day</w:t>
      </w:r>
    </w:p>
    <w:p>
      <w:pPr>
        <w:pStyle w:val="RecordBase"/>
      </w:pPr>
      <w:r>
        <w:t xml:space="preserve">	Mar 27, 2018 - </w:t>
      </w:r>
      <w:r>
        <w:t xml:space="preserve">3rd reading, passed 37-0</w:t>
      </w:r>
      <w:r>
        <w:t xml:space="preserve">; </w:t>
      </w:r>
      <w:r>
        <w:t xml:space="preserve">received in House</w:t>
      </w:r>
    </w:p>
    <w:p>
      <w:pPr>
        <w:pStyle w:val="RecordBase"/>
      </w:pPr>
      <w:r>
        <w:t xml:space="preserve">	Mar 29,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140)</w:t>
        <w:br/>
      </w:r>
    </w:p>
    <w:p>
      <w:pPr>
        <w:pStyle w:val="RecordBase"/>
      </w:pPr>
      <w:r>
        <w:rPr>
          <w:b/>
        </w:rPr>
        <w:t xml:space="preserve">HB370 (BR1528)</w:t>
      </w:r>
      <w:r>
        <w:rPr>
          <w:b/>
        </w:rPr>
        <w:t xml:space="preserve"/>
      </w:r>
      <w:r>
        <w:t xml:space="preserve"> - R. Mills</w:t>
      </w:r>
      <w:r>
        <w:t xml:space="preserve">, J. Gooch Jr.</w:t>
      </w:r>
      <w:r>
        <w:t xml:space="preserve">, M. Castlen</w:t>
        <w:br/>
      </w:r>
    </w:p>
    <w:p>
      <w:pPr>
        <w:pStyle w:val="RecordBase"/>
      </w:pPr>
      <w:r>
        <w:t xml:space="preserve">	AN ACT relating to property redevelopment.</w:t>
      </w:r>
    </w:p>
    <w:p>
      <w:pPr>
        <w:pStyle w:val="RecordBase"/>
      </w:pPr>
      <w:r>
        <w:t xml:space="preserve">	Amend KRS 224.1-512 to redefine "remediation" and "site"; amend KRS 224.1-514 to update the application requirements, application fee, and public notice; replace a covenant not to sue with a corrective action liability agreement; amend KRS 224.1-516 to reduce the time for cabinet to notify applicant on the status of the application from 45 days to 30 days and update requirements for resubmittal; amend KRS 224.1-520 to specify the statutes that will be used to evaluate whether the site characterization plan is in conformity; delete detailed requirements for the corrective action plan; amend KRS 224.1-522 to include public comment period before taking action on the corrective action plan; delete the time frames associated with additional information submittals; amend KRS 224.1-524 to require notice for public comment to days after submitting corrective action plan and post signage; amend KRS 224.1-526 to deletes language referring to reimbursement of costs for cabinet site investigation; change covenant not to sue to correction action liability agreement; require the corrective action liability agreement to run with the land; amend KRS 224.1-528 to delete cabinet withdrawal from negotiations from the list of final determinations; make conforming changes; repeal KRS 224.1-518.</w:t>
        <w:br/>
      </w:r>
    </w:p>
    <w:p>
      <w:pPr>
        <w:pStyle w:val="RecordBase"/>
      </w:pPr>
      <w:r>
        <w:t xml:space="preserve">	Feb 14, 2018 - </w:t>
      </w:r>
      <w:r>
        <w:t xml:space="preserve">introduced in House</w:t>
      </w:r>
    </w:p>
    <w:p>
      <w:pPr>
        <w:pStyle w:val="RecordBase"/>
      </w:pPr>
      <w:r>
        <w:t xml:space="preserve">	Feb 16, 2018 - </w:t>
      </w:r>
      <w:r>
        <w:t xml:space="preserve">to</w:t>
      </w:r>
      <w:r>
        <w:t xml:space="preserve"> Natural Resources &amp; Energy (H)</w:t>
      </w:r>
    </w:p>
    <w:p>
      <w:pPr>
        <w:pStyle w:val="RecordBase"/>
      </w:pPr>
      <w:r>
        <w:t xml:space="preserve">	Feb 21, 2018 - </w:t>
      </w:r>
      <w:r>
        <w:t xml:space="preserve">posted in committee</w:t>
      </w:r>
    </w:p>
    <w:p>
      <w:pPr>
        <w:pStyle w:val="RecordBase"/>
      </w:pPr>
      <w:r>
        <w:t xml:space="preserve">	Mar 01, 2018 - </w:t>
      </w:r>
      <w:r>
        <w:t xml:space="preserve">reported favorably, 1st reading, to Calendar</w:t>
      </w:r>
    </w:p>
    <w:p>
      <w:pPr>
        <w:pStyle w:val="RecordBase"/>
      </w:pPr>
      <w:r>
        <w:t xml:space="preserve">	Mar 02, 2018 - </w:t>
      </w:r>
      <w:r>
        <w:t xml:space="preserve">2nd reading, to Rules</w:t>
      </w:r>
    </w:p>
    <w:p>
      <w:pPr>
        <w:pStyle w:val="RecordBase"/>
      </w:pPr>
      <w:r>
        <w:t xml:space="preserve">	Mar 05, 2018 - </w:t>
      </w:r>
      <w:r>
        <w:t xml:space="preserve">posted for passage in the Regular Orders of the Day for Tuesday, March 6, 2018</w:t>
      </w:r>
    </w:p>
    <w:p>
      <w:pPr>
        <w:pStyle w:val="RecordBase"/>
      </w:pPr>
      <w:r>
        <w:t xml:space="preserve">	Mar 06, 2018 - </w:t>
      </w:r>
      <w:r>
        <w:t xml:space="preserve">3rd reading, passed 93-0</w:t>
      </w:r>
    </w:p>
    <w:p>
      <w:pPr>
        <w:pStyle w:val="RecordBase"/>
      </w:pPr>
      <w:r>
        <w:t xml:space="preserve">	Mar 07, 2018 - </w:t>
      </w:r>
      <w:r>
        <w:t xml:space="preserve">received in Senate</w:t>
      </w:r>
    </w:p>
    <w:p>
      <w:pPr>
        <w:pStyle w:val="RecordBase"/>
      </w:pPr>
      <w:r>
        <w:t xml:space="preserve">	Mar 08, 2018 - </w:t>
      </w:r>
      <w:r>
        <w:t xml:space="preserve">to</w:t>
      </w:r>
      <w:r>
        <w:t xml:space="preserve"> Natural Resources &amp; Energy (S)</w:t>
      </w:r>
    </w:p>
    <w:p>
      <w:pPr>
        <w:pStyle w:val="RecordBase"/>
      </w:pPr>
      <w:r>
        <w:t xml:space="preserve">	Mar 14, 2018 - </w:t>
      </w:r>
      <w:r>
        <w:t xml:space="preserve">reported favorably, 1st reading, to Consent Calendar</w:t>
      </w:r>
    </w:p>
    <w:p>
      <w:pPr>
        <w:pStyle w:val="RecordBase"/>
      </w:pPr>
      <w:r>
        <w:t xml:space="preserve">	Mar 15, 2018 - </w:t>
      </w:r>
      <w:r>
        <w:t xml:space="preserve">2nd reading, to Rules</w:t>
      </w:r>
    </w:p>
    <w:p>
      <w:pPr>
        <w:pStyle w:val="RecordBase"/>
      </w:pPr>
      <w:r>
        <w:t xml:space="preserve">	Mar 20, 2018 - </w:t>
      </w:r>
      <w:r>
        <w:t xml:space="preserve">posted for passage in the Consent Orders of the Day for Tuesday, March 20, 2018</w:t>
      </w:r>
      <w:r>
        <w:t xml:space="preserve">; </w:t>
      </w:r>
      <w:r>
        <w:t xml:space="preserve">3rd reading, passed 37-1</w:t>
      </w:r>
    </w:p>
    <w:p>
      <w:pPr>
        <w:pStyle w:val="RecordBase"/>
      </w:pPr>
      <w:r>
        <w:t xml:space="preserve">	Mar 21,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98)</w:t>
        <w:br/>
      </w:r>
    </w:p>
    <w:p>
      <w:pPr>
        <w:pStyle w:val="RecordBase"/>
      </w:pPr>
      <w:r>
        <w:rPr>
          <w:b/>
        </w:rPr>
        <w:t xml:space="preserve">HB371 (BR1468)</w:t>
      </w:r>
      <w:r>
        <w:rPr>
          <w:b/>
        </w:rPr>
        <w:t xml:space="preserve"/>
      </w:r>
      <w:r>
        <w:t xml:space="preserve"> - J. Petrie</w:t>
      </w:r>
      <w:r>
        <w:t xml:space="preserve">, J. Wayne</w:t>
        <w:br/>
      </w:r>
    </w:p>
    <w:p>
      <w:pPr>
        <w:pStyle w:val="RecordBase"/>
      </w:pPr>
      <w:r>
        <w:t xml:space="preserve">	AN ACT relating to the surviving spouse exemption.</w:t>
      </w:r>
    </w:p>
    <w:p>
      <w:pPr>
        <w:pStyle w:val="RecordBase"/>
      </w:pPr>
      <w:r>
        <w:t xml:space="preserve">	Amend KRS 391.030, relating to decedents' estates, to increase the surviving spouse exemption from $15,000 to $30,000.</w:t>
        <w:br/>
      </w:r>
    </w:p>
    <w:p>
      <w:pPr>
        <w:pStyle w:val="RecordBase"/>
      </w:pPr>
      <w:r>
        <w:t xml:space="preserve">	Feb 14, 2018 - </w:t>
      </w:r>
      <w:r>
        <w:t xml:space="preserve">introduced in House</w:t>
      </w:r>
    </w:p>
    <w:p>
      <w:pPr>
        <w:pStyle w:val="RecordBase"/>
      </w:pPr>
      <w:r>
        <w:t xml:space="preserve">	Feb 16, 2018 - </w:t>
      </w:r>
      <w:r>
        <w:t xml:space="preserve">to</w:t>
      </w:r>
      <w:r>
        <w:t xml:space="preserve"> Judiciary (H)</w:t>
      </w:r>
    </w:p>
    <w:p>
      <w:pPr>
        <w:pStyle w:val="RecordBase"/>
      </w:pPr>
      <w:r>
        <w:t xml:space="preserve">	Feb 22, 2018 - </w:t>
      </w:r>
      <w:r>
        <w:t xml:space="preserve">posted in committee</w:t>
        <w:br/>
      </w:r>
    </w:p>
    <w:p>
      <w:pPr>
        <w:pStyle w:val="RecordBase"/>
      </w:pPr>
      <w:r>
        <w:rPr>
          <w:b/>
        </w:rPr>
        <w:t xml:space="preserve">HB372 (BR1466)</w:t>
      </w:r>
      <w:r>
        <w:rPr>
          <w:b/>
        </w:rPr>
        <w:t xml:space="preserve">/LM</w:t>
      </w:r>
      <w:r>
        <w:t xml:space="preserve"> - J. Petrie</w:t>
      </w:r>
      <w:r>
        <w:t xml:space="preserve">, L. Bechler</w:t>
      </w:r>
      <w:r>
        <w:t xml:space="preserve">, D. Bentley</w:t>
      </w:r>
      <w:r>
        <w:t xml:space="preserve">, R. Benvenuti III</w:t>
      </w:r>
      <w:r>
        <w:t xml:space="preserve">, J. Blanton</w:t>
      </w:r>
      <w:r>
        <w:t xml:space="preserve">, K. Bratcher</w:t>
      </w:r>
      <w:r>
        <w:t xml:space="preserve">, L. Brown</w:t>
      </w:r>
      <w:r>
        <w:t xml:space="preserve">, J. Carney</w:t>
      </w:r>
      <w:r>
        <w:t xml:space="preserve">, M. Castlen</w:t>
      </w:r>
      <w:r>
        <w:t xml:space="preserve">, T. Couch</w:t>
      </w:r>
      <w:r>
        <w:t xml:space="preserve">, M. Dossett</w:t>
      </w:r>
      <w:r>
        <w:t xml:space="preserve">, J. DuPlessis</w:t>
      </w:r>
      <w:r>
        <w:t xml:space="preserve">, D. Elliott</w:t>
      </w:r>
      <w:r>
        <w:t xml:space="preserve">, J. Fischer</w:t>
      </w:r>
      <w:r>
        <w:t xml:space="preserve">, C. Fugate</w:t>
      </w:r>
      <w:r>
        <w:t xml:space="preserve">, R. Goforth</w:t>
      </w:r>
      <w:r>
        <w:t xml:space="preserve">, J. Gooch Jr.</w:t>
      </w:r>
      <w:r>
        <w:t xml:space="preserve">, D. Hale</w:t>
      </w:r>
      <w:r>
        <w:t xml:space="preserve">, M. Hart</w:t>
      </w:r>
      <w:r>
        <w:t xml:space="preserve">, R. Heath</w:t>
      </w:r>
      <w:r>
        <w:t xml:space="preserve">, R. Huff</w:t>
      </w:r>
      <w:r>
        <w:t xml:space="preserve">, K. Imes</w:t>
      </w:r>
      <w:r>
        <w:t xml:space="preserve">, DJ Johnson</w:t>
      </w:r>
      <w:r>
        <w:t xml:space="preserve">, K. King</w:t>
      </w:r>
      <w:r>
        <w:t xml:space="preserve">, S. Lee</w:t>
      </w:r>
      <w:r>
        <w:t xml:space="preserve">, B. Linder</w:t>
      </w:r>
      <w:r>
        <w:t xml:space="preserve">, D. Mayfield</w:t>
      </w:r>
      <w:r>
        <w:t xml:space="preserve">, M. Meredith</w:t>
      </w:r>
      <w:r>
        <w:t xml:space="preserve">, S. Miles</w:t>
      </w:r>
      <w:r>
        <w:t xml:space="preserve">, R. Mills</w:t>
      </w:r>
      <w:r>
        <w:t xml:space="preserve">, T. Moore</w:t>
      </w:r>
      <w:r>
        <w:t xml:space="preserve">, C. Morgan</w:t>
      </w:r>
      <w:r>
        <w:t xml:space="preserve">, R. Nelson</w:t>
      </w:r>
      <w:r>
        <w:t xml:space="preserve">, M. Prunty</w:t>
      </w:r>
      <w:r>
        <w:t xml:space="preserve">, B. Reed</w:t>
      </w:r>
      <w:r>
        <w:t xml:space="preserve">, S. Riley</w:t>
      </w:r>
      <w:r>
        <w:t xml:space="preserve">, R. Rothenburger</w:t>
      </w:r>
      <w:r>
        <w:t xml:space="preserve">, B. Rowland</w:t>
      </w:r>
      <w:r>
        <w:t xml:space="preserve">, S. Santoro</w:t>
      </w:r>
      <w:r>
        <w:t xml:space="preserve">, J. Stewart III</w:t>
      </w:r>
      <w:r>
        <w:t xml:space="preserve">, W. Thomas</w:t>
      </w:r>
      <w:r>
        <w:t xml:space="preserve">, J. Tipton</w:t>
      </w:r>
      <w:r>
        <w:t xml:space="preserve">, T. Turner</w:t>
      </w:r>
      <w:r>
        <w:t xml:space="preserve">, K. Upchurch</w:t>
      </w:r>
      <w:r>
        <w:t xml:space="preserve">, G. Watkins</w:t>
      </w:r>
      <w:r>
        <w:t xml:space="preserve">, R. Webber</w:t>
      </w:r>
      <w:r>
        <w:t xml:space="preserve">, A. Wuchner</w:t>
        <w:br/>
      </w:r>
    </w:p>
    <w:p>
      <w:pPr>
        <w:pStyle w:val="RecordBase"/>
      </w:pPr>
      <w:r>
        <w:t xml:space="preserve">	AN ACT relating to protections of religious organizations.</w:t>
      </w:r>
    </w:p>
    <w:p>
      <w:pPr>
        <w:pStyle w:val="RecordBase"/>
      </w:pPr>
      <w:r>
        <w:t xml:space="preserve">	Create new sections of KRS Chapter 344 to set forth legislative findings; define "discriminatory actions," "religious organization," "state benefit program," and "state government"; set forth those religious beliefs or moral convictions protected by the Act; restrict state government from taking discriminatory actions against religious organizations for certain actions; allow a person to assert a claim against state government as a defense against certain discriminatory actions; require that a person assert a claim within two years; waive sovereign, governmental, and qualified immunities except those of liability under the Eleventh Amendment to the United States Constitution; declare that the protections of free exercise of religious beliefs afforded are in addition to protections under federal and state law and federal and state constitutions; specify that if any application or provisions of the Act that is held invalid under the law, the remainder of the Act and application of its provisions shall not be affected.</w:t>
        <w:br/>
      </w:r>
    </w:p>
    <w:p>
      <w:pPr>
        <w:pStyle w:val="RecordBaseCenter"/>
      </w:pPr>
      <w:r>
        <w:rPr>
          <w:b/>
        </w:rPr>
        <w:t xml:space="preserve">HB372 - AMENDMENTS</w:t>
      </w:r>
    </w:p>
    <w:p>
      <w:pPr>
        <w:pStyle w:val="RecordBase"/>
      </w:pPr>
      <w:r>
        <w:t xml:space="preserve">HCS1/LM</w:t>
      </w:r>
      <w:r>
        <w:t xml:space="preserve"> - </w:t>
      </w:r>
      <w:r>
        <w:t xml:space="preserve">Delete original provisions; create a new section of KRS Chapter 344 to define "religious organization”; list determinative factors to consider whether an organization is “religious”; specify that a religious organization, an individual employed by a religious organization while acting in the scope of that employment, or a clergy or minister may not be required to solemnize any marriage or provide services, accommodations, facilities, goods, or privileges related to solemnization, formation, or celebration of any marriage if it would violate a sincerely held religious belief; restrict state government or its political subdivisions from taking civil or criminal action against religious organizations for certain actions or any other action to penalize; allow religious organizations a defense to any private cause of action for refusal to provide certain services due to a sincerely held religious belief.</w:t>
        <w:br/>
      </w:r>
    </w:p>
    <w:p>
      <w:pPr>
        <w:pStyle w:val="RecordBase"/>
      </w:pPr>
      <w:r>
        <w:t xml:space="preserve">	Feb 14, 2018 - </w:t>
      </w:r>
      <w:r>
        <w:t xml:space="preserve">introduced in House</w:t>
      </w:r>
    </w:p>
    <w:p>
      <w:pPr>
        <w:pStyle w:val="RecordBase"/>
      </w:pPr>
      <w:r>
        <w:t xml:space="preserve">	Feb 16, 2018 - </w:t>
      </w:r>
      <w:r>
        <w:t xml:space="preserve">to</w:t>
      </w:r>
      <w:r>
        <w:t xml:space="preserve"> Judiciary (H)</w:t>
      </w:r>
    </w:p>
    <w:p>
      <w:pPr>
        <w:pStyle w:val="RecordBase"/>
      </w:pPr>
      <w:r>
        <w:t xml:space="preserve">	Feb 22, 2018 - </w:t>
      </w:r>
      <w:r>
        <w:t xml:space="preserve">posted in committee</w:t>
      </w:r>
    </w:p>
    <w:p>
      <w:pPr>
        <w:pStyle w:val="RecordBase"/>
      </w:pPr>
      <w:r>
        <w:t xml:space="preserve">	Mar 14, 2018 - </w:t>
      </w:r>
      <w:r>
        <w:t xml:space="preserve">reported favorably, 1st reading, to Consent Calendar with Committee Substitute (1)</w:t>
      </w:r>
    </w:p>
    <w:p>
      <w:pPr>
        <w:pStyle w:val="RecordBase"/>
      </w:pPr>
      <w:r>
        <w:t xml:space="preserve">	Mar 15, 2018 - </w:t>
      </w:r>
      <w:r>
        <w:t xml:space="preserve">2nd reading, to Rules</w:t>
      </w:r>
      <w:r>
        <w:t xml:space="preserve">; </w:t>
      </w:r>
      <w:r>
        <w:t xml:space="preserve">posted for passage in the Consent Orders of the Day for Friday, March 16, 2018</w:t>
      </w:r>
    </w:p>
    <w:p>
      <w:pPr>
        <w:pStyle w:val="RecordBase"/>
      </w:pPr>
      <w:r>
        <w:t xml:space="preserve">	Mar 16, 2018 - </w:t>
      </w:r>
      <w:r>
        <w:t xml:space="preserve">3rd reading, passed 85-2 with Committee Substitute</w:t>
      </w:r>
    </w:p>
    <w:p>
      <w:pPr>
        <w:pStyle w:val="RecordBase"/>
      </w:pPr>
      <w:r>
        <w:t xml:space="preserve">	Mar 19, 2018 - </w:t>
      </w:r>
      <w:r>
        <w:t xml:space="preserve">received in Senate</w:t>
      </w:r>
    </w:p>
    <w:p>
      <w:pPr>
        <w:pStyle w:val="RecordBase"/>
      </w:pPr>
      <w:r>
        <w:t xml:space="preserve">	Mar 22, 2018 - </w:t>
      </w:r>
      <w:r>
        <w:t xml:space="preserve">to</w:t>
      </w:r>
      <w:r>
        <w:t xml:space="preserve"> Judiciary (S)</w:t>
        <w:br/>
      </w:r>
    </w:p>
    <w:p>
      <w:pPr>
        <w:pStyle w:val="RecordBase"/>
      </w:pPr>
      <w:r>
        <w:rPr>
          <w:b/>
        </w:rPr>
        <w:t xml:space="preserve">HB373 (BR1384)</w:t>
      </w:r>
      <w:r>
        <w:rPr>
          <w:b/>
        </w:rPr>
        <w:t xml:space="preserve"/>
      </w:r>
      <w:r>
        <w:t xml:space="preserve"> - R. Benvenuti III</w:t>
      </w:r>
      <w:r>
        <w:t xml:space="preserve">, D. Osborne</w:t>
        <w:br/>
      </w:r>
    </w:p>
    <w:p>
      <w:pPr>
        <w:pStyle w:val="RecordBase"/>
      </w:pPr>
      <w:r>
        <w:t xml:space="preserve">	AN ACT relating to disclosure of body-worn camera recordings.</w:t>
      </w:r>
    </w:p>
    <w:p>
      <w:pPr>
        <w:pStyle w:val="RecordBase"/>
      </w:pPr>
      <w:r>
        <w:t xml:space="preserve">	Create a new section of KRS Chapter 61 to provide definitions; specify that body-worn camera recordings are governed by the Kentucky Open Records Act and the retention of body-worn camera recordings is governed by KRS 171.410 to 170.740; provide exceptions as to when a public agency may elect not to disclose body-worn camera recordings; specify procedures for requesting body- worn camera recordings; require that any person or agency that wishes to disclose, publicly display, or duplicate body-worn camera recordings must first give notice to any non-law enforcement agency or person depicted in the recording; create a new cause of action for enumerated persons who are not provided notice of disclosure of the recording; clarify that nothing in this section should be interpreted to override KRS 17.150 or the laws governing discovery in either criminal or civil litigation or in an administrative proceeding.</w:t>
        <w:br/>
      </w:r>
    </w:p>
    <w:p>
      <w:pPr>
        <w:pStyle w:val="RecordBaseCenter"/>
      </w:pPr>
      <w:r>
        <w:rPr>
          <w:b/>
        </w:rPr>
        <w:t xml:space="preserve">HB373 - AMENDMENTS</w:t>
      </w:r>
    </w:p>
    <w:p>
      <w:pPr>
        <w:pStyle w:val="RecordBase"/>
      </w:pPr>
      <w:r>
        <w:t xml:space="preserve">HCS1</w:t>
      </w:r>
      <w:r>
        <w:t xml:space="preserve"> - </w:t>
      </w:r>
      <w:r>
        <w:t xml:space="preserve">Amend a new section of KRS Chapter 61 to enumerate when disclosure of footage or a record is governed by KRS 61.870 to 61.884; provide that release of footage to a criminal defendant or his or her attorney is governed by the rules of discovery; provide that this section does not override KRS 189A.100; create a new section of KRS Chapter 61 to provide additional prerequisites for the viewing or use of footage by an attorney representing an individual who is depicted on body camera footage and enumerate punitive requirements for attorneys who violate those guidelines.</w:t>
      </w:r>
    </w:p>
    <w:p>
      <w:pPr>
        <w:pStyle w:val="RecordBase"/>
      </w:pPr>
      <w:r>
        <w:t xml:space="preserve">HFA1</w:t>
      </w:r>
      <w:r>
        <w:t xml:space="preserve">(R. Benvenuti III)</w:t>
      </w:r>
      <w:r>
        <w:t xml:space="preserve"> - </w:t>
      </w:r>
      <w:r>
        <w:t xml:space="preserve">Amend Section 1 to expand the definition of "use of force",  provide an exception as to when an public agency may elect not to disclose body-worn camera recordings that includes footage of a private residence, delete subsection related to the request of footage by a criminal defendant or an attorney representing a criminal defendant; and amend Section 2  to provide that footage released to an attorney pursuant to the provisions of subsection (2) may also be shared with an insurance company under certain enumerated circumstances.</w:t>
        <w:br/>
      </w:r>
    </w:p>
    <w:p>
      <w:pPr>
        <w:pStyle w:val="RecordBase"/>
      </w:pPr>
      <w:r>
        <w:t xml:space="preserve">	Feb 14, 2018 - </w:t>
      </w:r>
      <w:r>
        <w:t xml:space="preserve">introduced in House</w:t>
      </w:r>
    </w:p>
    <w:p>
      <w:pPr>
        <w:pStyle w:val="RecordBase"/>
      </w:pPr>
      <w:r>
        <w:t xml:space="preserve">	Feb 16, 2018 - </w:t>
      </w:r>
      <w:r>
        <w:t xml:space="preserve">to</w:t>
      </w:r>
      <w:r>
        <w:t xml:space="preserve"> Judiciary (H)</w:t>
      </w:r>
    </w:p>
    <w:p>
      <w:pPr>
        <w:pStyle w:val="RecordBase"/>
      </w:pPr>
      <w:r>
        <w:t xml:space="preserve">	Feb 22, 2018 - </w:t>
      </w:r>
      <w:r>
        <w:t xml:space="preserve">posted in committee</w:t>
      </w:r>
    </w:p>
    <w:p>
      <w:pPr>
        <w:pStyle w:val="RecordBase"/>
      </w:pPr>
      <w:r>
        <w:t xml:space="preserve">	Mar 07, 2018 - </w:t>
      </w:r>
      <w:r>
        <w:t xml:space="preserve">reported favorably, 1st reading, to Calendar with Committee Substitute (1)</w:t>
      </w:r>
    </w:p>
    <w:p>
      <w:pPr>
        <w:pStyle w:val="RecordBase"/>
      </w:pPr>
      <w:r>
        <w:t xml:space="preserve">	Mar 08, 2018 - </w:t>
      </w:r>
      <w:r>
        <w:t xml:space="preserve">2nd reading, to Rules</w:t>
      </w:r>
      <w:r>
        <w:t xml:space="preserve">; </w:t>
      </w:r>
      <w:r>
        <w:t xml:space="preserve">floor amendment (1) filed to Committee Substitute</w:t>
      </w:r>
    </w:p>
    <w:p>
      <w:pPr>
        <w:pStyle w:val="RecordBase"/>
      </w:pPr>
      <w:r>
        <w:t xml:space="preserve">	Mar 12, 2018 - </w:t>
      </w:r>
      <w:r>
        <w:t xml:space="preserve">posted for passage in the Regular Orders of the Day for Tuesday, March 13, 2018</w:t>
      </w:r>
    </w:p>
    <w:p>
      <w:pPr>
        <w:pStyle w:val="RecordBase"/>
      </w:pPr>
      <w:r>
        <w:t xml:space="preserve">	Mar 13, 2018 - </w:t>
      </w:r>
      <w:r>
        <w:t xml:space="preserve">3rd reading, passed 94-2 with Committee Substitute and floor amendment (1)</w:t>
      </w:r>
    </w:p>
    <w:p>
      <w:pPr>
        <w:pStyle w:val="RecordBase"/>
      </w:pPr>
      <w:r>
        <w:t xml:space="preserve">	Mar 14, 2018 - </w:t>
      </w:r>
      <w:r>
        <w:t xml:space="preserve">received in Senate</w:t>
      </w:r>
    </w:p>
    <w:p>
      <w:pPr>
        <w:pStyle w:val="RecordBase"/>
      </w:pPr>
      <w:r>
        <w:t xml:space="preserve">	Mar 15, 2018 - </w:t>
      </w:r>
      <w:r>
        <w:t xml:space="preserve">to</w:t>
      </w:r>
      <w:r>
        <w:t xml:space="preserve"> Judiciary (S)</w:t>
      </w:r>
    </w:p>
    <w:p>
      <w:pPr>
        <w:pStyle w:val="RecordBase"/>
      </w:pPr>
      <w:r>
        <w:t xml:space="preserve">	Mar 20, 2018 -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21, 2018 -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22, 2018 - </w:t>
      </w:r>
      <w:r>
        <w:t xml:space="preserve">reported favorably, to Rules</w:t>
      </w:r>
    </w:p>
    <w:p>
      <w:pPr>
        <w:pStyle w:val="RecordBase"/>
      </w:pPr>
      <w:r>
        <w:t xml:space="preserve">	Mar 27, 2018 - </w:t>
      </w:r>
      <w:r>
        <w:t xml:space="preserve">posted for passage in the Regular Orders of the Day for Thursday, March 29, 2018</w:t>
      </w:r>
    </w:p>
    <w:p>
      <w:pPr>
        <w:pStyle w:val="RecordBase"/>
      </w:pPr>
      <w:r>
        <w:t xml:space="preserve">	Mar 29, 2018 - </w:t>
      </w:r>
      <w:r>
        <w:t xml:space="preserve">3rd reading, passed 35-2</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139)</w:t>
        <w:br/>
      </w:r>
    </w:p>
    <w:p>
      <w:pPr>
        <w:pStyle w:val="RecordBase"/>
      </w:pPr>
      <w:r>
        <w:rPr>
          <w:b/>
        </w:rPr>
        <w:t xml:space="preserve">HB374 (BR1695)</w:t>
      </w:r>
      <w:r>
        <w:rPr>
          <w:b/>
        </w:rPr>
        <w:t xml:space="preserve"/>
      </w:r>
      <w:r>
        <w:t xml:space="preserve"> - S. Westrom</w:t>
      </w:r>
      <w:r>
        <w:t xml:space="preserve">, A. Scott</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when discovered while looking at other nonsalary information, and for public employee positions; require notice to be posted for employees; amend KRS 337.990 to assess a civil penalty for a violation.</w:t>
        <w:br/>
      </w:r>
    </w:p>
    <w:p>
      <w:pPr>
        <w:pStyle w:val="RecordBase"/>
      </w:pPr>
      <w:r>
        <w:t xml:space="preserve">	Feb 14, 2018 - </w:t>
      </w:r>
      <w:r>
        <w:t xml:space="preserve">introduced in House</w:t>
      </w:r>
    </w:p>
    <w:p>
      <w:pPr>
        <w:pStyle w:val="RecordBase"/>
      </w:pPr>
      <w:r>
        <w:t xml:space="preserve">	Feb 16, 2018 - </w:t>
      </w:r>
      <w:r>
        <w:t xml:space="preserve">to</w:t>
      </w:r>
      <w:r>
        <w:t xml:space="preserve"> Economic Development &amp; Workforce Investment (H)</w:t>
        <w:br/>
      </w:r>
    </w:p>
    <w:p>
      <w:pPr>
        <w:pStyle w:val="RecordBase"/>
      </w:pPr>
      <w:r>
        <w:rPr>
          <w:b/>
        </w:rPr>
        <w:t xml:space="preserve">HB375 (BR17)</w:t>
      </w:r>
      <w:r>
        <w:rPr>
          <w:b/>
        </w:rPr>
        <w:t xml:space="preserve"/>
      </w:r>
      <w:r>
        <w:t xml:space="preserve"> - S. Riley</w:t>
      </w:r>
      <w:r>
        <w:t xml:space="preserve">, J. Carney</w:t>
      </w:r>
      <w:r>
        <w:t xml:space="preserve">, M. Cantrell</w:t>
      </w:r>
      <w:r>
        <w:t xml:space="preserve">, S. Westrom</w:t>
        <w:br/>
      </w:r>
    </w:p>
    <w:p>
      <w:pPr>
        <w:pStyle w:val="RecordBase"/>
      </w:pPr>
      <w:r>
        <w:t xml:space="preserve">	AN ACT relating to corporal physical discipline.</w:t>
      </w:r>
    </w:p>
    <w:p>
      <w:pPr>
        <w:pStyle w:val="RecordBase"/>
      </w:pPr>
      <w:r>
        <w:t xml:space="preserve">	Create a new section of KRS 158.440 to 158.449 to prohibit a person employed by a school district from using corporal physical discipline; amend KRS 158.444 to remove corporal punishment as a a form of discipline in a school; amend KRS 199.640 to establish that church-related privately operated child-caring agencies or facilities shall not use corporal physical discipline; amend KRS 503.110 to establish that physical force may not be used against a minor.</w:t>
        <w:br/>
      </w:r>
    </w:p>
    <w:p>
      <w:pPr>
        <w:pStyle w:val="RecordBase"/>
      </w:pPr>
      <w:r>
        <w:t xml:space="preserve">	Feb 14, 2018 - </w:t>
      </w:r>
      <w:r>
        <w:t xml:space="preserve">introduced in House</w:t>
      </w:r>
    </w:p>
    <w:p>
      <w:pPr>
        <w:pStyle w:val="RecordBase"/>
      </w:pPr>
      <w:r>
        <w:t xml:space="preserve">	Feb 16, 2018 - </w:t>
      </w:r>
      <w:r>
        <w:t xml:space="preserve">to</w:t>
      </w:r>
      <w:r>
        <w:t xml:space="preserve"> Education (H)</w:t>
        <w:br/>
      </w:r>
    </w:p>
    <w:p>
      <w:pPr>
        <w:pStyle w:val="RecordBase"/>
      </w:pPr>
      <w:r>
        <w:rPr>
          <w:b/>
        </w:rPr>
        <w:t xml:space="preserve">HB376 (BR1271)</w:t>
      </w:r>
      <w:r>
        <w:rPr>
          <w:b/>
        </w:rPr>
        <w:t xml:space="preserve"/>
      </w:r>
      <w:r>
        <w:t xml:space="preserve"> - G. Brown Jr</w:t>
      </w:r>
      <w:r>
        <w:t xml:space="preserve">, D. Owens</w:t>
      </w:r>
      <w:r>
        <w:t xml:space="preserve">, K. Flood</w:t>
      </w:r>
      <w:r>
        <w:t xml:space="preserve">, J. Jenkins</w:t>
      </w:r>
      <w:r>
        <w:t xml:space="preserve">, M. Marzian</w:t>
      </w:r>
      <w:r>
        <w:t xml:space="preserve">, S. Overly</w:t>
      </w:r>
      <w:r>
        <w:t xml:space="preserve">, R. Palumbo</w:t>
      </w:r>
      <w:r>
        <w:t xml:space="preserve">, A. Scott</w:t>
      </w:r>
      <w:r>
        <w:t xml:space="preserve">, J. Wayne</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restructure the voting restrictions relating to felons and persons with mental disabilities; submit to the voters for ratification or rejection.</w:t>
        <w:br/>
      </w:r>
    </w:p>
    <w:p>
      <w:pPr>
        <w:pStyle w:val="RecordBase"/>
      </w:pPr>
      <w:r>
        <w:t xml:space="preserve">	Feb 15, 2018 - </w:t>
      </w:r>
      <w:r>
        <w:t xml:space="preserve">introduced in House</w:t>
      </w:r>
    </w:p>
    <w:p>
      <w:pPr>
        <w:pStyle w:val="RecordBase"/>
      </w:pPr>
      <w:r>
        <w:t xml:space="preserve">	Feb 20, 2018 - </w:t>
      </w:r>
      <w:r>
        <w:t xml:space="preserve">to</w:t>
      </w:r>
      <w:r>
        <w:t xml:space="preserve"> Elections, Const. Amendments &amp; Intergovernmental Affairs (H)</w:t>
        <w:br/>
      </w:r>
    </w:p>
    <w:p>
      <w:pPr>
        <w:pStyle w:val="RecordBase"/>
      </w:pPr>
      <w:r>
        <w:rPr>
          <w:b/>
        </w:rPr>
        <w:t xml:space="preserve">HB377 (BR1270)</w:t>
      </w:r>
      <w:r>
        <w:rPr>
          <w:b/>
        </w:rPr>
        <w:t xml:space="preserve"/>
      </w:r>
      <w:r>
        <w:t xml:space="preserve"> - G. Brown Jr</w:t>
      </w:r>
      <w:r>
        <w:t xml:space="preserve">, D. Owens</w:t>
      </w:r>
      <w:r>
        <w:t xml:space="preserve">, K. Flood</w:t>
      </w:r>
      <w:r>
        <w:t xml:space="preserve">, J. Jenkins</w:t>
      </w:r>
      <w:r>
        <w:t xml:space="preserve">, M. Marzian</w:t>
      </w:r>
      <w:r>
        <w:t xml:space="preserve">, S. Overly</w:t>
      </w:r>
      <w:r>
        <w:t xml:space="preserve">, R. Palumbo</w:t>
      </w:r>
      <w:r>
        <w:t xml:space="preserve">, A. Scott</w:t>
      </w:r>
      <w:r>
        <w:t xml:space="preserve">, J. Wayne</w:t>
      </w:r>
      <w:r>
        <w:t xml:space="preserve">, S. Westrom</w:t>
        <w:br/>
      </w:r>
    </w:p>
    <w:p>
      <w:pPr>
        <w:pStyle w:val="RecordBase"/>
      </w:pPr>
      <w:r>
        <w:t xml:space="preserve">	AN ACT relating to expungement.</w:t>
      </w:r>
    </w:p>
    <w:p>
      <w:pPr>
        <w:pStyle w:val="RecordBase"/>
      </w:pPr>
      <w:r>
        <w:t xml:space="preserve">	Amend KRS 431.073 to make additional offenses eligible for expungement; reduce filing fee for felony expungement from $500 to $200; amend KRS 431.076 to allow expungement of charges dismissed without prejudice; amend KRS 431.078 to require certain records to be expunged if the law specifies a period for enhancement and that period has expired; amend KRS 431.079 to limit requirement of certification to convictions which have not been pardoned.</w:t>
        <w:br/>
      </w:r>
    </w:p>
    <w:p>
      <w:pPr>
        <w:pStyle w:val="RecordBase"/>
      </w:pPr>
      <w:r>
        <w:t xml:space="preserve">	Feb 15, 2018 - </w:t>
      </w:r>
      <w:r>
        <w:t xml:space="preserve">introduced in House</w:t>
      </w:r>
    </w:p>
    <w:p>
      <w:pPr>
        <w:pStyle w:val="RecordBase"/>
      </w:pPr>
      <w:r>
        <w:t xml:space="preserve">	Feb 20, 2018 - </w:t>
      </w:r>
      <w:r>
        <w:t xml:space="preserve">to</w:t>
      </w:r>
      <w:r>
        <w:t xml:space="preserve"> Judiciary (H)</w:t>
        <w:br/>
      </w:r>
    </w:p>
    <w:p>
      <w:pPr>
        <w:pStyle w:val="RecordBase"/>
      </w:pPr>
      <w:r>
        <w:rPr>
          <w:b/>
        </w:rPr>
        <w:t xml:space="preserve">HB378 (BR382)</w:t>
      </w:r>
      <w:r>
        <w:rPr>
          <w:b/>
        </w:rPr>
        <w:t xml:space="preserve"/>
      </w:r>
      <w:r>
        <w:t xml:space="preserve"> - M. Prunty</w:t>
        <w:br/>
      </w:r>
    </w:p>
    <w:p>
      <w:pPr>
        <w:pStyle w:val="RecordBase"/>
      </w:pPr>
      <w:r>
        <w:t xml:space="preserve">	AN ACT relating to notice. </w:t>
      </w:r>
    </w:p>
    <w:p>
      <w:pPr>
        <w:pStyle w:val="RecordBase"/>
      </w:pPr>
      <w:r>
        <w:t xml:space="preserve">	Amend KRS 383.195 to provide that in when there is no written contract, or a tenancy at will or by sufferance, the landlord may terminate the tenancy giving seven (7) day's notice,</w:t>
        <w:br/>
      </w:r>
    </w:p>
    <w:p>
      <w:pPr>
        <w:pStyle w:val="RecordBase"/>
      </w:pPr>
      <w:r>
        <w:t xml:space="preserve">	Feb 15, 2018 - </w:t>
      </w:r>
      <w:r>
        <w:t xml:space="preserve">introduced in House</w:t>
      </w:r>
    </w:p>
    <w:p>
      <w:pPr>
        <w:pStyle w:val="RecordBase"/>
      </w:pPr>
      <w:r>
        <w:t xml:space="preserve">	Feb 20, 2018 - </w:t>
      </w:r>
      <w:r>
        <w:t xml:space="preserve">to</w:t>
      </w:r>
      <w:r>
        <w:t xml:space="preserve"> Judiciary (H)</w:t>
      </w:r>
    </w:p>
    <w:p>
      <w:pPr>
        <w:pStyle w:val="RecordBase"/>
      </w:pPr>
      <w:r>
        <w:t xml:space="preserve">	Feb 22, 2018 - </w:t>
      </w:r>
      <w:r>
        <w:t xml:space="preserve">posted in committee</w:t>
        <w:br/>
      </w:r>
    </w:p>
    <w:p>
      <w:pPr>
        <w:pStyle w:val="RecordBase"/>
      </w:pPr>
      <w:r>
        <w:rPr>
          <w:b/>
        </w:rPr>
        <w:t xml:space="preserve">HB379 (BR1763)</w:t>
      </w:r>
      <w:r>
        <w:rPr>
          <w:b/>
        </w:rPr>
        <w:t xml:space="preserve"/>
      </w:r>
      <w:r>
        <w:t xml:space="preserve"> - C. Morgan</w:t>
        <w:br/>
      </w:r>
    </w:p>
    <w:p>
      <w:pPr>
        <w:pStyle w:val="RecordBase"/>
      </w:pPr>
      <w:r>
        <w:t xml:space="preserve">	AN ACT relating to microbreweries.</w:t>
      </w:r>
    </w:p>
    <w:p>
      <w:pPr>
        <w:pStyle w:val="RecordBase"/>
      </w:pPr>
      <w:r>
        <w:t xml:space="preserve">	Amend KRS 243.157 to prohibit the shipment of malt beverages by a microbrewery to a customer's residence or place of business.</w:t>
        <w:br/>
      </w:r>
    </w:p>
    <w:p>
      <w:pPr>
        <w:pStyle w:val="RecordBase"/>
      </w:pPr>
      <w:r>
        <w:t xml:space="preserve">	Feb 15, 2018 - </w:t>
      </w:r>
      <w:r>
        <w:t xml:space="preserve">introduced in House</w:t>
      </w:r>
    </w:p>
    <w:p>
      <w:pPr>
        <w:pStyle w:val="RecordBase"/>
      </w:pPr>
      <w:r>
        <w:t xml:space="preserve">	Feb 20, 2018 - </w:t>
      </w:r>
      <w:r>
        <w:t xml:space="preserve">to</w:t>
      </w:r>
      <w:r>
        <w:t xml:space="preserve"> Licensing, Occupations, &amp; Admin Regs (H)</w:t>
        <w:br/>
      </w:r>
    </w:p>
    <w:p>
      <w:pPr>
        <w:pStyle w:val="RecordBase"/>
      </w:pPr>
      <w:r>
        <w:rPr>
          <w:b/>
        </w:rPr>
        <w:t xml:space="preserve">HB380 (BR1567)</w:t>
      </w:r>
      <w:r>
        <w:rPr>
          <w:b/>
        </w:rPr>
        <w:t xml:space="preserve"/>
      </w:r>
      <w:r>
        <w:t xml:space="preserve"> - K. Imes</w:t>
        <w:br/>
      </w:r>
    </w:p>
    <w:p>
      <w:pPr>
        <w:pStyle w:val="RecordBase"/>
      </w:pPr>
      <w:r>
        <w:t xml:space="preserve">	AN ACT relating to elections.</w:t>
      </w:r>
    </w:p>
    <w:p>
      <w:pPr>
        <w:pStyle w:val="RecordBase"/>
      </w:pPr>
      <w:r>
        <w:t xml:space="preserve">	Amend KRS 118.367 to change the deadline for filing a statement-of-candidacy form from April 1 to the last Tuesday in January.</w:t>
        <w:br/>
      </w:r>
    </w:p>
    <w:p>
      <w:pPr>
        <w:pStyle w:val="RecordBase"/>
      </w:pPr>
      <w:r>
        <w:t xml:space="preserve">	Feb 15, 2018 - </w:t>
      </w:r>
      <w:r>
        <w:t xml:space="preserve">introduced in House</w:t>
      </w:r>
    </w:p>
    <w:p>
      <w:pPr>
        <w:pStyle w:val="RecordBase"/>
      </w:pPr>
      <w:r>
        <w:t xml:space="preserve">	Feb 20, 2018 - </w:t>
      </w:r>
      <w:r>
        <w:t xml:space="preserve">to</w:t>
      </w:r>
      <w:r>
        <w:t xml:space="preserve"> Elections, Const. Amendments &amp; Intergovernmental Affairs (H)</w:t>
      </w:r>
    </w:p>
    <w:p>
      <w:pPr>
        <w:pStyle w:val="RecordBase"/>
      </w:pPr>
      <w:r>
        <w:t xml:space="preserve">	Feb 22, 2018 - </w:t>
      </w:r>
      <w:r>
        <w:t xml:space="preserve">posted in committee</w:t>
      </w:r>
    </w:p>
    <w:p>
      <w:pPr>
        <w:pStyle w:val="RecordBase"/>
      </w:pPr>
      <w:r>
        <w:t xml:space="preserve">	Feb 26, 2018 - </w:t>
      </w:r>
      <w:r>
        <w:t xml:space="preserve">reported favorably, 1st reading, to Calendar</w:t>
      </w:r>
    </w:p>
    <w:p>
      <w:pPr>
        <w:pStyle w:val="RecordBase"/>
      </w:pPr>
      <w:r>
        <w:t xml:space="preserve">	Feb 27, 2018 - </w:t>
      </w:r>
      <w:r>
        <w:t xml:space="preserve">2nd reading, to Rules</w:t>
      </w:r>
    </w:p>
    <w:p>
      <w:pPr>
        <w:pStyle w:val="RecordBase"/>
      </w:pPr>
      <w:r>
        <w:t xml:space="preserve">	Mar 02, 2018 - </w:t>
      </w:r>
      <w:r>
        <w:t xml:space="preserve">posted for passage in the Regular Orders of the Day for Monday, March 5, 2018</w:t>
      </w:r>
    </w:p>
    <w:p>
      <w:pPr>
        <w:pStyle w:val="RecordBase"/>
      </w:pPr>
      <w:r>
        <w:t xml:space="preserve">	Mar 05, 2018 - </w:t>
      </w:r>
      <w:r>
        <w:t xml:space="preserve">3rd reading, passed 88-2</w:t>
      </w:r>
    </w:p>
    <w:p>
      <w:pPr>
        <w:pStyle w:val="RecordBase"/>
      </w:pPr>
      <w:r>
        <w:t xml:space="preserve">	Mar 06, 2018 - </w:t>
      </w:r>
      <w:r>
        <w:t xml:space="preserve">received in Senate</w:t>
      </w:r>
    </w:p>
    <w:p>
      <w:pPr>
        <w:pStyle w:val="RecordBase"/>
      </w:pPr>
      <w:r>
        <w:t xml:space="preserve">	Mar 07, 2018 - </w:t>
      </w:r>
      <w:r>
        <w:t xml:space="preserve">to</w:t>
      </w:r>
      <w:r>
        <w:t xml:space="preserve"> State &amp; Local Government (S)</w:t>
      </w:r>
    </w:p>
    <w:p>
      <w:pPr>
        <w:pStyle w:val="RecordBase"/>
      </w:pPr>
      <w:r>
        <w:t xml:space="preserve">	Mar 19, 2018 -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20, 2018 -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HB381 (BR1568)</w:t>
      </w:r>
      <w:r>
        <w:rPr>
          <w:b/>
        </w:rPr>
        <w:t xml:space="preserve"/>
      </w:r>
      <w:r>
        <w:t xml:space="preserve"> - K. Imes</w:t>
      </w:r>
      <w:r>
        <w:t xml:space="preserve">, D. Osborne</w:t>
        <w:br/>
      </w:r>
    </w:p>
    <w:p>
      <w:pPr>
        <w:pStyle w:val="RecordBase"/>
      </w:pPr>
      <w:r>
        <w:t xml:space="preserve">	AN ACT relating to elections.</w:t>
      </w:r>
    </w:p>
    <w:p>
      <w:pPr>
        <w:pStyle w:val="RecordBase"/>
      </w:pPr>
      <w:r>
        <w:t xml:space="preserve">	Amend KRS 83A.045, 118A.100, and 118.365 to move the filing deadlines for certain candidates from the second Tuesday in August to the Tuesday following to first Monday in June preceding a regular election; make technical corrections.</w:t>
        <w:br/>
      </w:r>
    </w:p>
    <w:p>
      <w:pPr>
        <w:pStyle w:val="RecordBaseCenter"/>
      </w:pPr>
      <w:r>
        <w:rPr>
          <w:b/>
        </w:rPr>
        <w:t xml:space="preserve">HB381 - AMENDMENTS</w:t>
      </w:r>
    </w:p>
    <w:p>
      <w:pPr>
        <w:pStyle w:val="RecordBase"/>
      </w:pPr>
      <w:r>
        <w:t xml:space="preserve">HCS1</w:t>
      </w:r>
      <w:r>
        <w:t xml:space="preserve"> - </w:t>
      </w:r>
      <w:r>
        <w:t xml:space="preserve">Retain original provisions; amend KRS 83A.165 and 118.375 to govern the time for filing to fill vacancies; amend various sections to conform; make technical corrections; EFFECTIVE NOVEMBER 7, 2018.</w:t>
        <w:br/>
      </w:r>
    </w:p>
    <w:p>
      <w:pPr>
        <w:pStyle w:val="RecordBase"/>
      </w:pPr>
      <w:r>
        <w:t xml:space="preserve">	Feb 15, 2018 - </w:t>
      </w:r>
      <w:r>
        <w:t xml:space="preserve">introduced in House</w:t>
      </w:r>
    </w:p>
    <w:p>
      <w:pPr>
        <w:pStyle w:val="RecordBase"/>
      </w:pPr>
      <w:r>
        <w:t xml:space="preserve">	Feb 20, 2018 - </w:t>
      </w:r>
      <w:r>
        <w:t xml:space="preserve">to</w:t>
      </w:r>
      <w:r>
        <w:t xml:space="preserve"> Elections, Const. Amendments &amp; Intergovernmental Affairs (H)</w:t>
      </w:r>
    </w:p>
    <w:p>
      <w:pPr>
        <w:pStyle w:val="RecordBase"/>
      </w:pPr>
      <w:r>
        <w:t xml:space="preserve">	Feb 22, 2018 - </w:t>
      </w:r>
      <w:r>
        <w:t xml:space="preserve">posted in committee</w:t>
      </w:r>
    </w:p>
    <w:p>
      <w:pPr>
        <w:pStyle w:val="RecordBase"/>
      </w:pPr>
      <w:r>
        <w:t xml:space="preserve">	Feb 26, 2018 - </w:t>
      </w:r>
      <w:r>
        <w:t xml:space="preserve">reported favorably, 1st reading, to Consent Calendar with Committee Substitute (1)</w:t>
      </w:r>
    </w:p>
    <w:p>
      <w:pPr>
        <w:pStyle w:val="RecordBase"/>
      </w:pPr>
      <w:r>
        <w:t xml:space="preserve">	Feb 27, 2018 - </w:t>
      </w:r>
      <w:r>
        <w:t xml:space="preserve">2nd reading, to Rules</w:t>
      </w:r>
      <w:r>
        <w:t xml:space="preserve">; </w:t>
      </w:r>
      <w:r>
        <w:t xml:space="preserve">posted for passage in the Consent Orders of the Day for Wednesday, February 28, 2018</w:t>
      </w:r>
    </w:p>
    <w:p>
      <w:pPr>
        <w:pStyle w:val="RecordBase"/>
      </w:pPr>
      <w:r>
        <w:t xml:space="preserve">	Feb 28, 2018 - </w:t>
      </w:r>
      <w:r>
        <w:t xml:space="preserve">3rd reading, passed 95-0 with Committee Substitute</w:t>
      </w:r>
    </w:p>
    <w:p>
      <w:pPr>
        <w:pStyle w:val="RecordBase"/>
      </w:pPr>
      <w:r>
        <w:t xml:space="preserve">	Mar 01, 2018 - </w:t>
      </w:r>
      <w:r>
        <w:t xml:space="preserve">received in Senate</w:t>
      </w:r>
    </w:p>
    <w:p>
      <w:pPr>
        <w:pStyle w:val="RecordBase"/>
      </w:pPr>
      <w:r>
        <w:t xml:space="preserve">	Mar 05, 2018 - </w:t>
      </w:r>
      <w:r>
        <w:t xml:space="preserve">to</w:t>
      </w:r>
      <w:r>
        <w:t xml:space="preserve"> State &amp; Local Government (S)</w:t>
      </w:r>
    </w:p>
    <w:p>
      <w:pPr>
        <w:pStyle w:val="RecordBase"/>
      </w:pPr>
      <w:r>
        <w:t xml:space="preserve">	Mar 19, 2018 -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20, 2018 -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27, 2018 - </w:t>
      </w:r>
      <w:r>
        <w:t xml:space="preserve">reported favorably, to Rules</w:t>
      </w:r>
      <w:r>
        <w:t xml:space="preserve"> as a consent bill</w:t>
      </w:r>
    </w:p>
    <w:p>
      <w:pPr>
        <w:pStyle w:val="RecordBase"/>
      </w:pPr>
      <w:r>
        <w:t xml:space="preserve">	Mar 29, 2018 - </w:t>
      </w:r>
      <w:r>
        <w:t xml:space="preserve">posted for passage in the Consent Orders of the Day for Monday, April 2, 2018</w:t>
      </w:r>
    </w:p>
    <w:p>
      <w:pPr>
        <w:pStyle w:val="RecordBase"/>
      </w:pPr>
      <w:r>
        <w:t xml:space="preserve">	Apr 02, 2018 -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2018 - </w:t>
      </w:r>
      <w:r>
        <w:t xml:space="preserve">filed without Governor's signature with the Secretary of State</w:t>
      </w:r>
    </w:p>
    <w:p>
      <w:pPr>
        <w:pStyle w:val="RecordBase"/>
      </w:pPr>
      <w:r>
        <w:t xml:space="preserve">	Apr 14, 2018 - </w:t>
      </w:r>
      <w:r>
        <w:t xml:space="preserve">became law without Governor's Signature (Acts, ch. 162)</w:t>
        <w:br/>
      </w:r>
    </w:p>
    <w:p>
      <w:pPr>
        <w:pStyle w:val="RecordBase"/>
      </w:pPr>
      <w:r>
        <w:rPr>
          <w:b/>
        </w:rPr>
        <w:t xml:space="preserve">HB382 (BR1036)</w:t>
      </w:r>
      <w:r>
        <w:rPr>
          <w:b/>
        </w:rPr>
        <w:t xml:space="preserve"/>
      </w:r>
      <w:r>
        <w:t xml:space="preserve"> - J. Tipton</w:t>
        <w:br/>
      </w:r>
    </w:p>
    <w:p>
      <w:pPr>
        <w:pStyle w:val="RecordBase"/>
      </w:pPr>
      <w:r>
        <w:t xml:space="preserve">	AN ACT relating to the Labor Cabinet.</w:t>
      </w:r>
    </w:p>
    <w:p>
      <w:pPr>
        <w:pStyle w:val="RecordBase"/>
      </w:pPr>
      <w:r>
        <w:t xml:space="preserve">	Amend KRS 12.020 to remove the Division of Workers' Compensation Funds from the Department of Workers' Claims and remove the Occupational Health and Safety Standards Board; amend KRS 224.20-320 to remove the OSH Standards Board and insert the Labor Cabinet secretary; amend KRS 336.015 to remove the OSH Standards Board; amend KRS 336.020 to remove the Division of Workers' Compensation Funds from the Department of Workers' Claims; create a new section in KRS Chapter 336 to set forth the authority of the inspector general including subpoena power; amend KRS 338.015 to remove the OSH Standards Board from the definitions; amend KRS 338.061 to remove the OSH Standards Board and give the Labor Cabinet secretary its authority; amend KRS 342.120 to give the Kentucky Workers' Compensation funding commission the authority as formerly possessed by the Division of Workers' Compensation Funds to be responsible for the special fund claims and records; amend KRS 342.232 to require the funding commission and KEMI to report on the CWP fund annually instead of quarterly; amend KRS 342.265 to conform; repeal KRS 337.200 and 337.994 pertaining to performance bonds for wages from employers engaged in construction work or the severance, preparation, or transportation of minerals, KRS 338.051 abolishing the OSH Standards Board, and KRS 342.235 relating to travel expenses for the Department of Workers' Claims staff.</w:t>
        <w:br/>
      </w:r>
    </w:p>
    <w:p>
      <w:pPr>
        <w:pStyle w:val="RecordBaseCenter"/>
      </w:pPr>
      <w:r>
        <w:rPr>
          <w:b/>
        </w:rPr>
        <w:t xml:space="preserve">HB382 - AMENDMENTS</w:t>
      </w:r>
    </w:p>
    <w:p>
      <w:pPr>
        <w:pStyle w:val="RecordBase"/>
      </w:pPr>
      <w:r>
        <w:t xml:space="preserve">HFA1</w:t>
      </w:r>
      <w:r>
        <w:t xml:space="preserve">(J. Jenkins)</w:t>
      </w:r>
      <w:r>
        <w:t xml:space="preserve"> - </w:t>
      </w:r>
      <w:r>
        <w:t xml:space="preserve">Amend to remove language eliminating the Occupational Safety and Health Standards Board and delete the repeal of KRS 337.200, KRS 337.994, and KRS 338.051.</w:t>
        <w:br/>
      </w:r>
    </w:p>
    <w:p>
      <w:pPr>
        <w:pStyle w:val="RecordBase"/>
      </w:pPr>
      <w:r>
        <w:t xml:space="preserve">	Feb 15, 2018 - </w:t>
      </w:r>
      <w:r>
        <w:t xml:space="preserve">introduced in House</w:t>
      </w:r>
    </w:p>
    <w:p>
      <w:pPr>
        <w:pStyle w:val="RecordBase"/>
      </w:pPr>
      <w:r>
        <w:t xml:space="preserve">	Feb 20, 2018 - </w:t>
      </w:r>
      <w:r>
        <w:t xml:space="preserve">to</w:t>
      </w:r>
      <w:r>
        <w:t xml:space="preserve"> Economic Development &amp; Workforce Investment (H)</w:t>
      </w:r>
    </w:p>
    <w:p>
      <w:pPr>
        <w:pStyle w:val="RecordBase"/>
      </w:pPr>
      <w:r>
        <w:t xml:space="preserve">	Feb 23, 2018 - </w:t>
      </w:r>
      <w:r>
        <w:t xml:space="preserve">posted in committee</w:t>
      </w:r>
    </w:p>
    <w:p>
      <w:pPr>
        <w:pStyle w:val="RecordBase"/>
      </w:pPr>
      <w:r>
        <w:t xml:space="preserve">	Mar 01, 2018 - </w:t>
      </w:r>
      <w:r>
        <w:t xml:space="preserve">reported favorably, 1st reading, to Calendar</w:t>
      </w:r>
      <w:r>
        <w:t xml:space="preserve">; </w:t>
      </w:r>
      <w:r>
        <w:t xml:space="preserve">floor amendment (1) filed</w:t>
      </w:r>
    </w:p>
    <w:p>
      <w:pPr>
        <w:pStyle w:val="RecordBase"/>
      </w:pPr>
      <w:r>
        <w:t xml:space="preserve">	Mar 02, 2018 - </w:t>
      </w:r>
      <w:r>
        <w:t xml:space="preserve">2nd reading, to Rules</w:t>
      </w:r>
    </w:p>
    <w:p>
      <w:pPr>
        <w:pStyle w:val="RecordBase"/>
      </w:pPr>
      <w:r>
        <w:t xml:space="preserve">	Mar 07, 2018 - </w:t>
      </w:r>
      <w:r>
        <w:t xml:space="preserve">posted for passage in the Regular Orders of the Day for Thursday, March 8, 2018</w:t>
      </w:r>
    </w:p>
    <w:p>
      <w:pPr>
        <w:pStyle w:val="RecordBase"/>
      </w:pPr>
      <w:r>
        <w:t xml:space="preserve">	Mar 19, 2018 - </w:t>
      </w:r>
      <w:r>
        <w:t xml:space="preserve">taken from the Regular Orders of the Day</w:t>
      </w:r>
      <w:r>
        <w:t xml:space="preserve">; </w:t>
      </w:r>
      <w:r>
        <w:t xml:space="preserve">recommitted to</w:t>
      </w:r>
      <w:r>
        <w:t xml:space="preserve"> Economic Development &amp; Workforce Investment (H)</w:t>
        <w:br/>
      </w:r>
    </w:p>
    <w:p>
      <w:pPr>
        <w:pStyle w:val="RecordBase"/>
      </w:pPr>
      <w:r>
        <w:rPr>
          <w:b/>
        </w:rPr>
        <w:t xml:space="preserve">HB383 (BR1210)</w:t>
      </w:r>
      <w:r>
        <w:rPr>
          <w:b/>
        </w:rPr>
        <w:t xml:space="preserve">/LM</w:t>
      </w:r>
      <w:r>
        <w:t xml:space="preserve"> - D. St. Onge</w:t>
      </w:r>
      <w:r>
        <w:t xml:space="preserve">, K. Flood</w:t>
      </w:r>
      <w:r>
        <w:t xml:space="preserve">, B. Rowland</w:t>
      </w:r>
      <w:r>
        <w:t xml:space="preserve">, S. Santoro</w:t>
        <w:br/>
      </w:r>
    </w:p>
    <w:p>
      <w:pPr>
        <w:pStyle w:val="RecordBase"/>
      </w:pPr>
      <w:r>
        <w:t xml:space="preserve">	AN ACT relating to transient room taxes.</w:t>
      </w:r>
    </w:p>
    <w:p>
      <w:pPr>
        <w:pStyle w:val="RecordBase"/>
      </w:pPr>
      <w:r>
        <w:t xml:space="preserve">	Create a new section of KRS 91A.350 to 91A.394, and amend KRS 153.440, and 153.450  to define "like or similar accommodations businesses," "person," "rent," and "travel or accommodations intermediary" for purposes of local transient room taxes; EFFECTIVE August 1, 2018.</w:t>
        <w:br/>
      </w:r>
    </w:p>
    <w:p>
      <w:pPr>
        <w:pStyle w:val="RecordBase"/>
      </w:pPr>
      <w:r>
        <w:t xml:space="preserve">	Feb 15, 2018 - </w:t>
      </w:r>
      <w:r>
        <w:t xml:space="preserve">introduced in House</w:t>
      </w:r>
    </w:p>
    <w:p>
      <w:pPr>
        <w:pStyle w:val="RecordBase"/>
      </w:pPr>
      <w:r>
        <w:t xml:space="preserve">	Feb 20, 2018 - </w:t>
      </w:r>
      <w:r>
        <w:t xml:space="preserve">to</w:t>
      </w:r>
      <w:r>
        <w:t xml:space="preserve"> Tourism &amp; Outdoor Recreation (H)</w:t>
      </w:r>
    </w:p>
    <w:p>
      <w:pPr>
        <w:pStyle w:val="RecordBase"/>
      </w:pPr>
      <w:r>
        <w:t xml:space="preserve">	Feb 21, 2018 - </w:t>
      </w:r>
      <w:r>
        <w:t xml:space="preserve">reassigned to</w:t>
      </w:r>
      <w:r>
        <w:t xml:space="preserve"> Small Business &amp; Information Technology (H)</w:t>
      </w:r>
    </w:p>
    <w:p>
      <w:pPr>
        <w:pStyle w:val="RecordBase"/>
      </w:pPr>
      <w:r>
        <w:t xml:space="preserve">	Feb 26, 2018 - </w:t>
      </w:r>
      <w:r>
        <w:t xml:space="preserve">posted in committee</w:t>
        <w:br/>
      </w:r>
    </w:p>
    <w:p>
      <w:pPr>
        <w:pStyle w:val="RecordBase"/>
      </w:pPr>
      <w:r>
        <w:rPr>
          <w:b/>
        </w:rPr>
        <w:t xml:space="preserve">HB384 (BR1450)</w:t>
      </w:r>
      <w:r>
        <w:rPr>
          <w:b/>
        </w:rPr>
        <w:t xml:space="preserve"/>
      </w:r>
      <w:r>
        <w:t xml:space="preserve"> - S. Santoro</w:t>
      </w:r>
      <w:r>
        <w:t xml:space="preserve">, J. Greer</w:t>
      </w:r>
      <w:r>
        <w:t xml:space="preserve">, D. St. Onge</w:t>
        <w:br/>
      </w:r>
    </w:p>
    <w:p>
      <w:pPr>
        <w:pStyle w:val="RecordBase"/>
      </w:pPr>
      <w:r>
        <w:t xml:space="preserve">	AN ACT relating to advertising devices located at professional sports facilities.</w:t>
      </w:r>
    </w:p>
    <w:p>
      <w:pPr>
        <w:pStyle w:val="RecordBase"/>
      </w:pPr>
      <w:r>
        <w:t xml:space="preserve">	Create a new section of KRS 177.830 to 177.890 to define "professional sports facility"; allow an advertising device to be erected on the premises of a professional sports facility; outline procedure for the erection of an advertising device; establish a limit of one advertising device at each professional sports facility; outline restrictions; provide process for advertising device registration after transfer or sale of a professional sports facility; exempt advertising devices from static billboard exchange requirements; direct the Transportation Cabinet to promulgate administrative regulations; amend KRS 177.841 and KRS 177.860 to exempt advertising devices erected at professional sports facilities.</w:t>
        <w:br/>
      </w:r>
    </w:p>
    <w:p>
      <w:pPr>
        <w:pStyle w:val="RecordBase"/>
      </w:pPr>
      <w:r>
        <w:t xml:space="preserve">	Feb 15, 2018 - </w:t>
      </w:r>
      <w:r>
        <w:t xml:space="preserve">introduced in House</w:t>
      </w:r>
    </w:p>
    <w:p>
      <w:pPr>
        <w:pStyle w:val="RecordBase"/>
      </w:pPr>
      <w:r>
        <w:t xml:space="preserve">	Feb 20, 2018 - </w:t>
      </w:r>
      <w:r>
        <w:t xml:space="preserve">to</w:t>
      </w:r>
      <w:r>
        <w:t xml:space="preserve"> Transportation (H)</w:t>
      </w:r>
    </w:p>
    <w:p>
      <w:pPr>
        <w:pStyle w:val="RecordBase"/>
      </w:pPr>
      <w:r>
        <w:t xml:space="preserve">	Feb 23, 2018 - </w:t>
      </w:r>
      <w:r>
        <w:t xml:space="preserve">posted in committee</w:t>
        <w:br/>
      </w:r>
    </w:p>
    <w:p>
      <w:pPr>
        <w:pStyle w:val="RecordBase"/>
      </w:pPr>
      <w:r>
        <w:rPr>
          <w:b/>
        </w:rPr>
        <w:t xml:space="preserve">HB385 (BR960)</w:t>
      </w:r>
      <w:r>
        <w:rPr>
          <w:b/>
        </w:rPr>
        <w:t xml:space="preserve"/>
      </w:r>
      <w:r>
        <w:t xml:space="preserve"> - K. Upchurch</w:t>
      </w:r>
      <w:r>
        <w:t xml:space="preserve">, S. Santoro</w:t>
        <w:br/>
      </w:r>
    </w:p>
    <w:p>
      <w:pPr>
        <w:pStyle w:val="RecordBase"/>
      </w:pPr>
      <w:r>
        <w:t xml:space="preserve">	AN ACT relating to design/build projects.</w:t>
      </w:r>
    </w:p>
    <w:p>
      <w:pPr>
        <w:pStyle w:val="RecordBase"/>
      </w:pPr>
      <w:r>
        <w:t xml:space="preserve">	Amend KRS 176.431 to, in each fiscal year, allow 5 major design/build road and bridge projects at a total cumulative cost no greater than $300,000,000 and 10 projects not to exceed a total cumulative cost of $75,000,000.</w:t>
        <w:br/>
      </w:r>
    </w:p>
    <w:p>
      <w:pPr>
        <w:pStyle w:val="RecordBaseCenter"/>
      </w:pPr>
      <w:r>
        <w:rPr>
          <w:b/>
        </w:rPr>
        <w:t xml:space="preserve">HB385 - AMENDMENTS</w:t>
      </w:r>
    </w:p>
    <w:p>
      <w:pPr>
        <w:pStyle w:val="RecordBase"/>
      </w:pPr>
      <w:r>
        <w:t xml:space="preserve">HCS1</w:t>
      </w:r>
      <w:r>
        <w:t xml:space="preserve"> - </w:t>
      </w:r>
      <w:r>
        <w:t xml:space="preserve">Remove original provisions; amend KRS 176.431 to allow the Transportation Cabinet to authorize, each fiscal year, 5 major road and bridge related projects not to exceed a total cost of $300 million each and 10 road and bridge related projects not to exceed a total cost of $75 million dollars each; require that the projects be outlined in the biennial highway construction plan.</w:t>
        <w:br/>
      </w:r>
    </w:p>
    <w:p>
      <w:pPr>
        <w:pStyle w:val="RecordBase"/>
      </w:pPr>
      <w:r>
        <w:t xml:space="preserve">	Feb 15, 2018 - </w:t>
      </w:r>
      <w:r>
        <w:t xml:space="preserve">introduced in House</w:t>
      </w:r>
    </w:p>
    <w:p>
      <w:pPr>
        <w:pStyle w:val="RecordBase"/>
      </w:pPr>
      <w:r>
        <w:t xml:space="preserve">	Feb 20, 2018 - </w:t>
      </w:r>
      <w:r>
        <w:t xml:space="preserve">to</w:t>
      </w:r>
      <w:r>
        <w:t xml:space="preserve"> Transportation (H)</w:t>
      </w:r>
    </w:p>
    <w:p>
      <w:pPr>
        <w:pStyle w:val="RecordBase"/>
      </w:pPr>
      <w:r>
        <w:t xml:space="preserve">	Mar 02, 2018 - </w:t>
      </w:r>
      <w:r>
        <w:t xml:space="preserve">posted in committee</w:t>
      </w:r>
    </w:p>
    <w:p>
      <w:pPr>
        <w:pStyle w:val="RecordBase"/>
      </w:pPr>
      <w:r>
        <w:t xml:space="preserve">	Mar 06, 2018 - </w:t>
      </w:r>
      <w:r>
        <w:t xml:space="preserve">reported favorably, 1st reading, to Calendar with Committee Substitute (1)</w:t>
      </w:r>
    </w:p>
    <w:p>
      <w:pPr>
        <w:pStyle w:val="RecordBase"/>
      </w:pPr>
      <w:r>
        <w:t xml:space="preserve">	Mar 07, 2018 - </w:t>
      </w:r>
      <w:r>
        <w:t xml:space="preserve">2nd reading, to Rules</w:t>
      </w:r>
    </w:p>
    <w:p>
      <w:pPr>
        <w:pStyle w:val="RecordBase"/>
      </w:pPr>
      <w:r>
        <w:t xml:space="preserve">	Mar 13, 2018 - </w:t>
      </w:r>
      <w:r>
        <w:t xml:space="preserve">posted for passage in the Regular Orders of the Day for Wednesday, March 14, 2018</w:t>
      </w:r>
    </w:p>
    <w:p>
      <w:pPr>
        <w:pStyle w:val="RecordBase"/>
      </w:pPr>
      <w:r>
        <w:t xml:space="preserve">	Mar 14, 2018 - </w:t>
      </w:r>
      <w:r>
        <w:t xml:space="preserve">3rd reading, passed 73-13 with Committee Substitute</w:t>
      </w:r>
    </w:p>
    <w:p>
      <w:pPr>
        <w:pStyle w:val="RecordBase"/>
      </w:pPr>
      <w:r>
        <w:t xml:space="preserve">	Mar 15, 2018 - </w:t>
      </w:r>
      <w:r>
        <w:t xml:space="preserve">received in Senate</w:t>
      </w:r>
    </w:p>
    <w:p>
      <w:pPr>
        <w:pStyle w:val="RecordBase"/>
      </w:pPr>
      <w:r>
        <w:t xml:space="preserve">	Mar 16, 2018 - </w:t>
      </w:r>
      <w:r>
        <w:t xml:space="preserve">to</w:t>
      </w:r>
      <w:r>
        <w:t xml:space="preserve"> Transportation (S)</w:t>
      </w:r>
    </w:p>
    <w:p>
      <w:pPr>
        <w:pStyle w:val="RecordBase"/>
      </w:pPr>
      <w:r>
        <w:t xml:space="preserve">	Mar 19, 2018 -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20, 2018 -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21, 2018 - </w:t>
      </w:r>
      <w:r>
        <w:t xml:space="preserve">reported favorably, to Rules</w:t>
      </w:r>
      <w:r>
        <w:t xml:space="preserve"> as a consent bill</w:t>
      </w:r>
    </w:p>
    <w:p>
      <w:pPr>
        <w:pStyle w:val="RecordBase"/>
      </w:pPr>
      <w:r>
        <w:t xml:space="preserve">	Mar 22, 2018 - </w:t>
      </w:r>
      <w:r>
        <w:t xml:space="preserve">posted for passage in the Consent Orders of the Day for Thursday, March 22, 2018</w:t>
      </w:r>
      <w:r>
        <w:t xml:space="preserve">;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27, 2018 -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55)</w:t>
        <w:br/>
      </w:r>
    </w:p>
    <w:p>
      <w:pPr>
        <w:pStyle w:val="RecordBase"/>
      </w:pPr>
      <w:r>
        <w:rPr>
          <w:b/>
        </w:rPr>
        <w:t xml:space="preserve">HB386 (BR1685)</w:t>
      </w:r>
      <w:r>
        <w:t xml:space="preserve"> - S. Riley</w:t>
      </w:r>
    </w:p>
    <w:p>
      <w:pPr>
        <w:pStyle w:val="RecordBase"/>
      </w:pPr>
      <w:r>
        <w:t xml:space="preserve">Feb 26-WITHDRAWN</w:t>
        <w:br/>
      </w:r>
    </w:p>
    <w:p>
      <w:pPr>
        <w:pStyle w:val="RecordBase"/>
      </w:pPr>
      <w:r>
        <w:rPr>
          <w:b/>
        </w:rPr>
        <w:t xml:space="preserve">HB387 (BR1711)</w:t>
      </w:r>
      <w:r>
        <w:rPr>
          <w:b/>
        </w:rPr>
        <w:t xml:space="preserve">/LM</w:t>
      </w:r>
      <w:r>
        <w:t xml:space="preserve"> - D. Owens</w:t>
      </w:r>
      <w:r>
        <w:t xml:space="preserve">, A. Scott</w:t>
      </w:r>
      <w:r>
        <w:t xml:space="preserve">, R. Meeks</w:t>
        <w:br/>
      </w:r>
    </w:p>
    <w:p>
      <w:pPr>
        <w:pStyle w:val="RecordBase"/>
      </w:pPr>
      <w:r>
        <w:t xml:space="preserve">	AN ACT relating to the regulation of firearms and ammunition by local governments.</w:t>
      </w:r>
    </w:p>
    <w:p>
      <w:pPr>
        <w:pStyle w:val="RecordBase"/>
      </w:pPr>
      <w:r>
        <w:t xml:space="preserve">	Create a new section of KRS Chapter 65 to allow consolidated local governments to regulate firearms and ammunition to reduce gun violence, except when state or federal law preemepts local governance; amend KRS 65.870 to conform.</w:t>
        <w:br/>
      </w:r>
    </w:p>
    <w:p>
      <w:pPr>
        <w:pStyle w:val="RecordBase"/>
      </w:pPr>
      <w:r>
        <w:t xml:space="preserve">	Feb 15, 2018 - </w:t>
      </w:r>
      <w:r>
        <w:t xml:space="preserve">introduced in House</w:t>
      </w:r>
    </w:p>
    <w:p>
      <w:pPr>
        <w:pStyle w:val="RecordBase"/>
      </w:pPr>
      <w:r>
        <w:t xml:space="preserve">	Feb 20, 2018 - </w:t>
      </w:r>
      <w:r>
        <w:t xml:space="preserve">to</w:t>
      </w:r>
      <w:r>
        <w:t xml:space="preserve"> Judiciary (H)</w:t>
        <w:br/>
      </w:r>
    </w:p>
    <w:p>
      <w:pPr>
        <w:pStyle w:val="RecordBase"/>
      </w:pPr>
      <w:r>
        <w:rPr>
          <w:b/>
        </w:rPr>
        <w:t xml:space="preserve">HB388 (BR1245)</w:t>
      </w:r>
      <w:r>
        <w:rPr>
          <w:b/>
        </w:rPr>
        <w:t xml:space="preserve">/LM</w:t>
      </w:r>
      <w:r>
        <w:t xml:space="preserve"> - J. Tipton</w:t>
        <w:br/>
      </w:r>
    </w:p>
    <w:p>
      <w:pPr>
        <w:pStyle w:val="RecordBase"/>
      </w:pPr>
      <w:r>
        <w:t xml:space="preserve">	AN ACT relating to the Kentucky Workers' Compensation Funding Commission.</w:t>
      </w:r>
    </w:p>
    <w:p>
      <w:pPr>
        <w:pStyle w:val="RecordBase"/>
      </w:pPr>
      <w:r>
        <w:t xml:space="preserve">	Amend KRS 342.0011 to define "deductible program adjustment" and specify items to be considered on policies with provision for deductibles; amend KRS 342.122 to require all assessments to be remitted electronically beginning on January 1, 2020; amend KRS 342.1221 to clarify that interest is paid for late payment of expenses;  amend KRS 342.1231 to change the term "taxpayer" to "assessment payer"; set a 7-year limitation from the date of the quarterly premium report or amended quarterly premium report for assessments; require records to be preserved for audits, explain when payment is  final, and when a refund should be returned; amend KRS 342.1242 to require KEMI to reimburse for expenses to collect the coal assessment; amend KRS 342.1243 to clarify when assessments for the coal workers' pneumoconiosis fund cease and when the fund is abolished.</w:t>
        <w:br/>
      </w:r>
    </w:p>
    <w:p>
      <w:pPr>
        <w:pStyle w:val="RecordBaseCenter"/>
      </w:pPr>
      <w:r>
        <w:rPr>
          <w:b/>
        </w:rPr>
        <w:t xml:space="preserve">HB388 - AMENDMENTS</w:t>
      </w:r>
    </w:p>
    <w:p>
      <w:pPr>
        <w:pStyle w:val="RecordBase"/>
      </w:pPr>
      <w:r>
        <w:t xml:space="preserve">HCS1/LM</w:t>
      </w:r>
      <w:r>
        <w:t xml:space="preserve"> - </w:t>
      </w:r>
      <w:r>
        <w:t xml:space="preserve">Retain the original provisions except to add KRS 342.1223 and to remove "nondividend paying" from subsection (2)(b) and in KRS 342.1231(7) change seven years to five years.</w:t>
      </w:r>
    </w:p>
    <w:p>
      <w:pPr>
        <w:pStyle w:val="RecordBase"/>
      </w:pPr>
      <w:r>
        <w:t xml:space="preserve">SCS1/LM</w:t>
      </w:r>
      <w:r>
        <w:t xml:space="preserve"> - </w:t>
      </w:r>
      <w:r>
        <w:t xml:space="preserve">Retain original provisions except to amend in KRS 342.0011 the definitions of "premium" and "premiums received" to clarify assessments for deductible policies and to amend KRS 342.1223 to establish that employees of the Workers' Compensation Funding Commission may be exempt from the classified service.</w:t>
        <w:br/>
      </w:r>
    </w:p>
    <w:p>
      <w:pPr>
        <w:pStyle w:val="RecordBase"/>
      </w:pPr>
      <w:r>
        <w:t xml:space="preserve">	Feb 16, 2018 - </w:t>
      </w:r>
      <w:r>
        <w:t xml:space="preserve">introduced in House</w:t>
      </w:r>
    </w:p>
    <w:p>
      <w:pPr>
        <w:pStyle w:val="RecordBase"/>
      </w:pPr>
      <w:r>
        <w:t xml:space="preserve">	Feb 21, 2018 - </w:t>
      </w:r>
      <w:r>
        <w:t xml:space="preserve">to</w:t>
      </w:r>
      <w:r>
        <w:t xml:space="preserve"> Economic Development &amp; Workforce Investment (H)</w:t>
      </w:r>
    </w:p>
    <w:p>
      <w:pPr>
        <w:pStyle w:val="RecordBase"/>
      </w:pPr>
      <w:r>
        <w:t xml:space="preserve">	Feb 23, 2018 - </w:t>
      </w:r>
      <w:r>
        <w:t xml:space="preserve">posted in committee</w:t>
      </w:r>
    </w:p>
    <w:p>
      <w:pPr>
        <w:pStyle w:val="RecordBase"/>
      </w:pPr>
      <w:r>
        <w:t xml:space="preserve">	Mar 01, 2018 - </w:t>
      </w:r>
      <w:r>
        <w:t xml:space="preserve">reported favorably, 1st reading, to Calendar with Committee Substitute (1)</w:t>
      </w:r>
    </w:p>
    <w:p>
      <w:pPr>
        <w:pStyle w:val="RecordBase"/>
      </w:pPr>
      <w:r>
        <w:t xml:space="preserve">	Mar 02, 2018 - </w:t>
      </w:r>
      <w:r>
        <w:t xml:space="preserve">2nd reading, to Rules</w:t>
      </w:r>
    </w:p>
    <w:p>
      <w:pPr>
        <w:pStyle w:val="RecordBase"/>
      </w:pPr>
      <w:r>
        <w:t xml:space="preserve">	Mar 05, 2018 - </w:t>
      </w:r>
      <w:r>
        <w:t xml:space="preserve">posted for passage in the Regular Orders of the Day for Tuesday, March 6, 2018</w:t>
      </w:r>
    </w:p>
    <w:p>
      <w:pPr>
        <w:pStyle w:val="RecordBase"/>
      </w:pPr>
      <w:r>
        <w:t xml:space="preserve">	Mar 06, 2018 - </w:t>
      </w:r>
      <w:r>
        <w:t xml:space="preserve">3rd reading, passed 77-18 with Committee Substitute</w:t>
      </w:r>
    </w:p>
    <w:p>
      <w:pPr>
        <w:pStyle w:val="RecordBase"/>
      </w:pPr>
      <w:r>
        <w:t xml:space="preserve">	Mar 07, 2018 - </w:t>
      </w:r>
      <w:r>
        <w:t xml:space="preserve">received in Senate</w:t>
      </w:r>
    </w:p>
    <w:p>
      <w:pPr>
        <w:pStyle w:val="RecordBase"/>
      </w:pPr>
      <w:r>
        <w:t xml:space="preserve">	Mar 08, 2018 - </w:t>
      </w:r>
      <w:r>
        <w:t xml:space="preserve">to</w:t>
      </w:r>
      <w:r>
        <w:t xml:space="preserve"> Economic Development, Tourism, and Labor (S)</w:t>
      </w:r>
    </w:p>
    <w:p>
      <w:pPr>
        <w:pStyle w:val="RecordBase"/>
      </w:pPr>
      <w:r>
        <w:t xml:space="preserve">	Mar 13, 2018 - </w:t>
      </w:r>
      <w:r>
        <w:t xml:space="preserve">taken from</w:t>
      </w:r>
      <w:r>
        <w:t xml:space="preserve"> Economic Development, Tourism, and Labor (S)</w:t>
      </w:r>
      <w:r>
        <w:t xml:space="preserve">; </w:t>
      </w:r>
      <w:r>
        <w:t xml:space="preserve">1st reading</w:t>
      </w:r>
      <w:r>
        <w:t xml:space="preserve">; </w:t>
      </w:r>
      <w:r>
        <w:t xml:space="preserve">returned to</w:t>
      </w:r>
      <w:r>
        <w:t xml:space="preserve"> Economic Development, Tourism, and Labor (S)</w:t>
      </w:r>
    </w:p>
    <w:p>
      <w:pPr>
        <w:pStyle w:val="RecordBase"/>
      </w:pPr>
      <w:r>
        <w:t xml:space="preserve">	Mar 14, 2018 - </w:t>
      </w:r>
      <w:r>
        <w:t xml:space="preserve">taken from</w:t>
      </w:r>
      <w:r>
        <w:t xml:space="preserve"> Economic Development, Tourism, and Labor (S)</w:t>
      </w:r>
      <w:r>
        <w:t xml:space="preserve">; </w:t>
      </w:r>
      <w:r>
        <w:t xml:space="preserve">2nd reading</w:t>
      </w:r>
      <w:r>
        <w:t xml:space="preserve">; </w:t>
      </w:r>
      <w:r>
        <w:t xml:space="preserve">returned to</w:t>
      </w:r>
      <w:r>
        <w:t xml:space="preserve"> Economic Development, Tourism, and Labor (S)</w:t>
      </w:r>
    </w:p>
    <w:p>
      <w:pPr>
        <w:pStyle w:val="RecordBase"/>
      </w:pPr>
      <w:r>
        <w:t xml:space="preserve">	Mar 15, 2018 - </w:t>
      </w:r>
      <w:r>
        <w:t xml:space="preserve">reported favorably, to Rules with Committee Substitute (1)</w:t>
      </w:r>
      <w:r>
        <w:t xml:space="preserve"> as a consent bill</w:t>
      </w:r>
    </w:p>
    <w:p>
      <w:pPr>
        <w:pStyle w:val="RecordBase"/>
      </w:pPr>
      <w:r>
        <w:t xml:space="preserve">	Mar 20, 2018 - </w:t>
      </w:r>
      <w:r>
        <w:t xml:space="preserve">posted for passage in the Consent Orders of the Day for Tuesday, March 20, 2018</w:t>
      </w:r>
      <w:r>
        <w:t xml:space="preserve">; </w:t>
      </w:r>
      <w:r>
        <w:t xml:space="preserve">3rd reading, passed 33-5 with Committee Substitute (1)</w:t>
      </w:r>
    </w:p>
    <w:p>
      <w:pPr>
        <w:pStyle w:val="RecordBase"/>
      </w:pPr>
      <w:r>
        <w:t xml:space="preserve">	Mar 21, 2018 - </w:t>
      </w:r>
      <w:r>
        <w:t xml:space="preserve">received in House</w:t>
      </w:r>
      <w:r>
        <w:t xml:space="preserve">; </w:t>
      </w:r>
      <w:r>
        <w:t xml:space="preserve">to</w:t>
      </w:r>
      <w:r>
        <w:t xml:space="preserve"> Rules (H)</w:t>
      </w:r>
    </w:p>
    <w:p>
      <w:pPr>
        <w:pStyle w:val="RecordBase"/>
      </w:pPr>
      <w:r>
        <w:t xml:space="preserve">	Mar 22, 2018 - </w:t>
      </w:r>
      <w:r>
        <w:t xml:space="preserve">taken from</w:t>
      </w:r>
      <w:r>
        <w:t xml:space="preserve"> Rules (H)</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passed 57-32</w:t>
      </w:r>
      <w:r>
        <w:t xml:space="preserve">; </w:t>
      </w:r>
      <w:r>
        <w:t xml:space="preserve">enrolled, signed by Speaker of the House</w:t>
      </w:r>
    </w:p>
    <w:p>
      <w:pPr>
        <w:pStyle w:val="RecordBase"/>
      </w:pPr>
      <w:r>
        <w:t xml:space="preserve">	Mar 27, 2018 -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54)</w:t>
        <w:br/>
      </w:r>
    </w:p>
    <w:p>
      <w:pPr>
        <w:pStyle w:val="RecordBase"/>
      </w:pPr>
      <w:r>
        <w:rPr>
          <w:b/>
        </w:rPr>
        <w:t xml:space="preserve">HB389 (BR1694)</w:t>
      </w:r>
      <w:r>
        <w:rPr>
          <w:b/>
        </w:rPr>
        <w:t xml:space="preserve"/>
      </w:r>
      <w:r>
        <w:t xml:space="preserve"> - S. Westrom</w:t>
        <w:br/>
      </w:r>
    </w:p>
    <w:p>
      <w:pPr>
        <w:pStyle w:val="RecordBase"/>
      </w:pPr>
      <w:r>
        <w:t xml:space="preserve">	AN ACT to relating to the collection and remittance of use tax by remote sellers.</w:t>
      </w:r>
    </w:p>
    <w:p>
      <w:pPr>
        <w:pStyle w:val="RecordBase"/>
      </w:pPr>
      <w:r>
        <w:t xml:space="preserve">	Amend KRS 139.340 to require certain remote sellers to collect use tax on sales of tangible personal property or digital property delivered or transferred electronically to purchasers in this state; EFFECTIVE August 1, 2018.</w:t>
        <w:br/>
      </w:r>
    </w:p>
    <w:p>
      <w:pPr>
        <w:pStyle w:val="RecordBase"/>
      </w:pPr>
      <w:r>
        <w:t xml:space="preserve">	Feb 16, 2018 - </w:t>
      </w:r>
      <w:r>
        <w:t xml:space="preserve">introduced in House</w:t>
      </w:r>
    </w:p>
    <w:p>
      <w:pPr>
        <w:pStyle w:val="RecordBase"/>
      </w:pPr>
      <w:r>
        <w:t xml:space="preserve">	Feb 21, 2018 - </w:t>
      </w:r>
      <w:r>
        <w:t xml:space="preserve">to</w:t>
      </w:r>
      <w:r>
        <w:t xml:space="preserve"> Appropriations &amp; Revenue (H)</w:t>
        <w:br/>
      </w:r>
    </w:p>
    <w:p>
      <w:pPr>
        <w:pStyle w:val="RecordBase"/>
      </w:pPr>
      <w:r>
        <w:rPr>
          <w:b/>
        </w:rPr>
        <w:t xml:space="preserve">HB390 (BR55)</w:t>
      </w:r>
      <w:r>
        <w:rPr>
          <w:b/>
        </w:rPr>
        <w:t xml:space="preserve"/>
      </w:r>
      <w:r>
        <w:t xml:space="preserve"> - J. Donohue</w:t>
      </w:r>
      <w:r>
        <w:t xml:space="preserve">, A. Gentry</w:t>
        <w:br/>
      </w:r>
    </w:p>
    <w:p>
      <w:pPr>
        <w:pStyle w:val="RecordBase"/>
      </w:pPr>
      <w:r>
        <w:t xml:space="preserve">	AN ACT relating to economic development incentives.</w:t>
      </w:r>
    </w:p>
    <w:p>
      <w:pPr>
        <w:pStyle w:val="RecordBase"/>
      </w:pPr>
      <w:r>
        <w:t xml:space="preserve">	Amend KRS 154.32.010 to define "weekly minimum wage"; amend KRS 154.32-020 to require an approved company to pay all new full-time employees whose jobs were created as a result of the economic development project no less than the minimum weekly wage and provide employee benefits for those jobs equal to at least 15% of the minimum weekly wage established by the agreement; amend KRS 154.32-030 to delete all provisions that allow the approved company to receive full incentives if 90% of the job and wage requirements are met upon activation or annual review; amend KRS 154.32-040 to delete a provision that would allow the approved company to receive a reduction in tax incentives for failing to meet job and wage requirements.</w:t>
        <w:br/>
      </w:r>
    </w:p>
    <w:p>
      <w:pPr>
        <w:pStyle w:val="RecordBase"/>
      </w:pPr>
      <w:r>
        <w:t xml:space="preserve">	Feb 20, 2018 - </w:t>
      </w:r>
      <w:r>
        <w:t xml:space="preserve">introduced in House</w:t>
      </w:r>
    </w:p>
    <w:p>
      <w:pPr>
        <w:pStyle w:val="RecordBase"/>
      </w:pPr>
      <w:r>
        <w:t xml:space="preserve">	Feb 22, 2018 - </w:t>
      </w:r>
      <w:r>
        <w:t xml:space="preserve">to</w:t>
      </w:r>
      <w:r>
        <w:t xml:space="preserve"> Economic Development &amp; Workforce Investment (H)</w:t>
        <w:br/>
      </w:r>
    </w:p>
    <w:p>
      <w:pPr>
        <w:pStyle w:val="RecordBase"/>
      </w:pPr>
      <w:r>
        <w:rPr>
          <w:b/>
        </w:rPr>
        <w:t xml:space="preserve">HB391 (BR394)</w:t>
      </w:r>
      <w:r>
        <w:rPr>
          <w:b/>
        </w:rPr>
        <w:t xml:space="preserve"/>
      </w:r>
      <w:r>
        <w:t xml:space="preserve"> - L. Brown</w:t>
        <w:br/>
      </w:r>
    </w:p>
    <w:p>
      <w:pPr>
        <w:pStyle w:val="RecordBase"/>
      </w:pPr>
      <w:r>
        <w:t xml:space="preserve">	AN ACT relating to inheritance.</w:t>
      </w:r>
    </w:p>
    <w:p>
      <w:pPr>
        <w:pStyle w:val="RecordBase"/>
      </w:pPr>
      <w:r>
        <w:t xml:space="preserve">	Amend KRS 391.010 to move the surviving spouse first in line for inheritance of an intestate estate; apportion the surviving spouse's share of the estate depending on other surviving descendants.</w:t>
        <w:br/>
      </w:r>
    </w:p>
    <w:p>
      <w:pPr>
        <w:pStyle w:val="RecordBase"/>
      </w:pPr>
      <w:r>
        <w:t xml:space="preserve">	Feb 20, 2018 - </w:t>
      </w:r>
      <w:r>
        <w:t xml:space="preserve">introduced in House</w:t>
      </w:r>
    </w:p>
    <w:p>
      <w:pPr>
        <w:pStyle w:val="RecordBase"/>
      </w:pPr>
      <w:r>
        <w:t xml:space="preserve">	Feb 22, 2018 - </w:t>
      </w:r>
      <w:r>
        <w:t xml:space="preserve">to</w:t>
      </w:r>
      <w:r>
        <w:t xml:space="preserve"> Judiciary (H)</w:t>
      </w:r>
    </w:p>
    <w:p>
      <w:pPr>
        <w:pStyle w:val="RecordBase"/>
      </w:pPr>
      <w:r>
        <w:t xml:space="preserve">	Mar 01, 2018 - </w:t>
      </w:r>
      <w:r>
        <w:t xml:space="preserve">posted in committee</w:t>
        <w:br/>
      </w:r>
    </w:p>
    <w:p>
      <w:pPr>
        <w:pStyle w:val="RecordBase"/>
      </w:pPr>
      <w:r>
        <w:rPr>
          <w:b/>
        </w:rPr>
        <w:t xml:space="preserve">HB392 (BR1953)</w:t>
      </w:r>
      <w:r>
        <w:rPr>
          <w:b/>
        </w:rPr>
        <w:t xml:space="preserve"/>
      </w:r>
      <w:r>
        <w:t xml:space="preserve"> - M. Cantrell</w:t>
        <w:br/>
      </w:r>
    </w:p>
    <w:p>
      <w:pPr>
        <w:pStyle w:val="RecordBase"/>
      </w:pPr>
      <w:r>
        <w:t xml:space="preserve">	AN ACT relating to the operation of a motor vehicle.</w:t>
      </w:r>
    </w:p>
    <w:p>
      <w:pPr>
        <w:pStyle w:val="RecordBase"/>
      </w:pPr>
      <w:r>
        <w:t xml:space="preserve">	Create a new section of KRS Chapter 189 to define the term "personal listening device"; prohibit the operator of a motor vehicle in motion traveling upon the traveled portion of the highway from operating the vehicle with personal listening devices covering or inserted into both ears; exempt headset systems used on motorcycles from the prohibition.</w:t>
        <w:br/>
      </w:r>
    </w:p>
    <w:p>
      <w:pPr>
        <w:pStyle w:val="RecordBase"/>
      </w:pPr>
      <w:r>
        <w:t xml:space="preserve">	Feb 20, 2018 - </w:t>
      </w:r>
      <w:r>
        <w:t xml:space="preserve">introduced in House</w:t>
      </w:r>
    </w:p>
    <w:p>
      <w:pPr>
        <w:pStyle w:val="RecordBase"/>
      </w:pPr>
      <w:r>
        <w:t xml:space="preserve">	Feb 22, 2018 - </w:t>
      </w:r>
      <w:r>
        <w:t xml:space="preserve">to</w:t>
      </w:r>
      <w:r>
        <w:t xml:space="preserve"> Transportation (H)</w:t>
        <w:br/>
      </w:r>
    </w:p>
    <w:p>
      <w:pPr>
        <w:pStyle w:val="RecordBase"/>
      </w:pPr>
      <w:r>
        <w:rPr>
          <w:b/>
        </w:rPr>
        <w:t xml:space="preserve">HB393 (BR1952)</w:t>
      </w:r>
      <w:r>
        <w:rPr>
          <w:b/>
        </w:rPr>
        <w:t xml:space="preserve"/>
      </w:r>
      <w:r>
        <w:t xml:space="preserve"> - M. Cantrell</w:t>
        <w:br/>
      </w:r>
    </w:p>
    <w:p>
      <w:pPr>
        <w:pStyle w:val="RecordBase"/>
      </w:pPr>
      <w:r>
        <w:t xml:space="preserve">	AN ACT relating to the establishment of minimum wages by local governments.</w:t>
      </w:r>
    </w:p>
    <w:p>
      <w:pPr>
        <w:pStyle w:val="RecordBase"/>
      </w:pPr>
      <w:r>
        <w:t xml:space="preserve">	Amend KRS 65.016 and 337.275 to allow local governments to pass an ordinance setting employees' minimum wages at a rate higher than that found in KRS 337.275 for employers located within that government's jurisdiction.</w:t>
        <w:br/>
      </w:r>
    </w:p>
    <w:p>
      <w:pPr>
        <w:pStyle w:val="RecordBase"/>
      </w:pPr>
      <w:r>
        <w:t xml:space="preserve">	Feb 20, 2018 - </w:t>
      </w:r>
      <w:r>
        <w:t xml:space="preserve">introduced in House</w:t>
      </w:r>
    </w:p>
    <w:p>
      <w:pPr>
        <w:pStyle w:val="RecordBase"/>
      </w:pPr>
      <w:r>
        <w:t xml:space="preserve">	Feb 22, 2018 - </w:t>
      </w:r>
      <w:r>
        <w:t xml:space="preserve">to</w:t>
      </w:r>
      <w:r>
        <w:t xml:space="preserve"> Local Government (H)</w:t>
        <w:br/>
      </w:r>
    </w:p>
    <w:p>
      <w:pPr>
        <w:pStyle w:val="RecordBase"/>
      </w:pPr>
      <w:r>
        <w:rPr>
          <w:b/>
        </w:rPr>
        <w:t xml:space="preserve">HB394 (BR814)</w:t>
      </w:r>
      <w:r>
        <w:rPr>
          <w:b/>
        </w:rPr>
        <w:t xml:space="preserve"/>
      </w:r>
      <w:r>
        <w:t xml:space="preserve"> - J. Miller</w:t>
        <w:br/>
      </w:r>
    </w:p>
    <w:p>
      <w:pPr>
        <w:pStyle w:val="RecordBase"/>
      </w:pPr>
      <w:r>
        <w:t xml:space="preserve">	AN ACT relating to abandoned property.</w:t>
      </w:r>
    </w:p>
    <w:p>
      <w:pPr>
        <w:pStyle w:val="RecordBase"/>
      </w:pPr>
      <w:r>
        <w:t xml:space="preserve">	Establish KRS Chapter 393A and create new sections thereof to enact the Revised Uniform Unclaimed Property Act of 2016; amend KRS 41.360, 164A.701, 164A.707, 304.15-420, 393.170, and 393.250 to conform; repeal KRS 393.010,  393.060, 393.062, 393.064, 393.066, 393.072, 393.090, 393.095, 393.100, 393.110, 393.115, 393.120, 393.125, 393.130, 393.140, 393.150, 393.160, 393.180, 393.190, 393.210, 393.220, 393.230, 393.240, 393.260, 393.270, 393.280, 393.290, and 393.990; require the State Treasurer to submit a report on the status of the abandoned property fund to the Legislative Research Commission by December 15, 2018.</w:t>
        <w:br/>
      </w:r>
    </w:p>
    <w:p>
      <w:pPr>
        <w:pStyle w:val="RecordBaseCenter"/>
      </w:pPr>
      <w:r>
        <w:rPr>
          <w:b/>
        </w:rPr>
        <w:t xml:space="preserve">HB394 - AMENDMENTS</w:t>
      </w:r>
    </w:p>
    <w:p>
      <w:pPr>
        <w:pStyle w:val="RecordBase"/>
      </w:pPr>
      <w:r>
        <w:t xml:space="preserve">SFA1</w:t>
      </w:r>
      <w:r>
        <w:t xml:space="preserve">(J. Bowen)</w:t>
      </w:r>
      <w:r>
        <w:t xml:space="preserve"> - </w:t>
      </w:r>
      <w:r>
        <w:t xml:space="preserve">Specify that property held by a court may be paid to the administrator one year after the property becomes distributable, but shall be paid no later than five years after the property becomes distributable.</w:t>
        <w:br/>
      </w:r>
    </w:p>
    <w:p>
      <w:pPr>
        <w:pStyle w:val="RecordBase"/>
      </w:pPr>
      <w:r>
        <w:t xml:space="preserve">	Feb 20, 2018 - </w:t>
      </w:r>
      <w:r>
        <w:t xml:space="preserve">introduced in House</w:t>
      </w:r>
    </w:p>
    <w:p>
      <w:pPr>
        <w:pStyle w:val="RecordBase"/>
      </w:pPr>
      <w:r>
        <w:t xml:space="preserve">	Feb 22, 2018 - </w:t>
      </w:r>
      <w:r>
        <w:t xml:space="preserve">to</w:t>
      </w:r>
      <w:r>
        <w:t xml:space="preserve"> State Government (H)</w:t>
      </w:r>
    </w:p>
    <w:p>
      <w:pPr>
        <w:pStyle w:val="RecordBase"/>
      </w:pPr>
      <w:r>
        <w:t xml:space="preserve">	Feb 27, 2018 - </w:t>
      </w:r>
      <w:r>
        <w:t xml:space="preserve">posted in committee</w:t>
      </w:r>
    </w:p>
    <w:p>
      <w:pPr>
        <w:pStyle w:val="RecordBase"/>
      </w:pPr>
      <w:r>
        <w:t xml:space="preserve">	Mar 01, 2018 - </w:t>
      </w:r>
      <w:r>
        <w:t xml:space="preserve">reported favorably, 1st reading, to Consent Calendar</w:t>
      </w:r>
    </w:p>
    <w:p>
      <w:pPr>
        <w:pStyle w:val="RecordBase"/>
      </w:pPr>
      <w:r>
        <w:t xml:space="preserve">	Mar 02, 2018 - </w:t>
      </w:r>
      <w:r>
        <w:t xml:space="preserve">2nd reading, to Rules</w:t>
      </w:r>
    </w:p>
    <w:p>
      <w:pPr>
        <w:pStyle w:val="RecordBase"/>
      </w:pPr>
      <w:r>
        <w:t xml:space="preserve">	Mar 06, 2018 - </w:t>
      </w:r>
      <w:r>
        <w:t xml:space="preserve">posted for passage in the Consent Orders of the Day for Wednesday, March 7, 2018</w:t>
      </w:r>
    </w:p>
    <w:p>
      <w:pPr>
        <w:pStyle w:val="RecordBase"/>
      </w:pPr>
      <w:r>
        <w:t xml:space="preserve">	Mar 07, 2018 - </w:t>
      </w:r>
      <w:r>
        <w:t xml:space="preserve">taken from the Consent Orders of the Day, placed in the Regular Orders of the Day</w:t>
      </w:r>
    </w:p>
    <w:p>
      <w:pPr>
        <w:pStyle w:val="RecordBase"/>
      </w:pPr>
      <w:r>
        <w:t xml:space="preserve">	Mar 08, 2018 - </w:t>
      </w:r>
      <w:r>
        <w:t xml:space="preserve">3rd reading, passed 92-0</w:t>
      </w:r>
    </w:p>
    <w:p>
      <w:pPr>
        <w:pStyle w:val="RecordBase"/>
      </w:pPr>
      <w:r>
        <w:t xml:space="preserve">	Mar 09, 2018 - </w:t>
      </w:r>
      <w:r>
        <w:t xml:space="preserve">received in Senate</w:t>
      </w:r>
    </w:p>
    <w:p>
      <w:pPr>
        <w:pStyle w:val="RecordBase"/>
      </w:pPr>
      <w:r>
        <w:t xml:space="preserve">	Mar 12, 2018 - </w:t>
      </w:r>
      <w:r>
        <w:t xml:space="preserve">to</w:t>
      </w:r>
      <w:r>
        <w:t xml:space="preserve"> Judiciary (S)</w:t>
      </w:r>
    </w:p>
    <w:p>
      <w:pPr>
        <w:pStyle w:val="RecordBase"/>
      </w:pPr>
      <w:r>
        <w:t xml:space="preserve">	Mar 15, 2018 - </w:t>
      </w:r>
      <w:r>
        <w:t xml:space="preserve">reported favorably, 1st reading, to Consent Calendar</w:t>
      </w:r>
      <w:r>
        <w:t xml:space="preserve">; </w:t>
      </w:r>
      <w:r>
        <w:t xml:space="preserve">floor amendment (1) filed</w:t>
      </w:r>
    </w:p>
    <w:p>
      <w:pPr>
        <w:pStyle w:val="RecordBase"/>
      </w:pPr>
      <w:r>
        <w:t xml:space="preserve">	Mar 16, 2018 - </w:t>
      </w:r>
      <w:r>
        <w:t xml:space="preserve">2nd reading, to Rules</w:t>
      </w:r>
    </w:p>
    <w:p>
      <w:pPr>
        <w:pStyle w:val="RecordBase"/>
      </w:pPr>
      <w:r>
        <w:t xml:space="preserve">	Mar 20, 2018 - </w:t>
      </w:r>
      <w:r>
        <w:t xml:space="preserve">posted for passage in the Regular Orders of the Day for Thursday, March 22, 2018</w:t>
      </w:r>
    </w:p>
    <w:p>
      <w:pPr>
        <w:pStyle w:val="RecordBase"/>
      </w:pPr>
      <w:r>
        <w:t xml:space="preserve">	Mar 22, 2018 - </w:t>
      </w:r>
      <w:r>
        <w:t xml:space="preserve">passed over and retained in the Orders of the Day</w:t>
      </w:r>
    </w:p>
    <w:p>
      <w:pPr>
        <w:pStyle w:val="RecordBase"/>
      </w:pPr>
      <w:r>
        <w:t xml:space="preserve">	Mar 27, 2018 - </w:t>
      </w:r>
      <w:r>
        <w:t xml:space="preserve">3rd reading, passed 37-0 with floor amendment (1)</w:t>
      </w:r>
      <w:r>
        <w:t xml:space="preserve">; </w:t>
      </w:r>
      <w:r>
        <w:t xml:space="preserve">received in House</w:t>
      </w:r>
      <w:r>
        <w:t xml:space="preserve">; </w:t>
      </w:r>
      <w:r>
        <w:t xml:space="preserve">to</w:t>
      </w:r>
      <w:r>
        <w:t xml:space="preserve"> Rules (H)</w:t>
      </w:r>
    </w:p>
    <w:p>
      <w:pPr>
        <w:pStyle w:val="RecordBase"/>
      </w:pPr>
      <w:r>
        <w:t xml:space="preserve">	Apr 02, 2018 - </w:t>
      </w:r>
      <w:r>
        <w:t xml:space="preserve">taken from Rules</w:t>
      </w:r>
      <w:r>
        <w:t xml:space="preserve">; </w:t>
      </w:r>
      <w:r>
        <w:t xml:space="preserve">posted for passage for concurrence in Senate floor amendment (1)</w:t>
      </w:r>
      <w:r>
        <w:t xml:space="preserve">; </w:t>
      </w:r>
      <w:r>
        <w:t xml:space="preserve">House concurred in Senate floor amendment (1)</w:t>
      </w:r>
      <w:r>
        <w:t xml:space="preserve">; </w:t>
      </w:r>
      <w:r>
        <w:t xml:space="preserve">Bill passed 79-13</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2018 - </w:t>
      </w:r>
      <w:r>
        <w:t xml:space="preserve">signed by Governor (Acts, ch. 163)</w:t>
        <w:br/>
      </w:r>
    </w:p>
    <w:p>
      <w:pPr>
        <w:pStyle w:val="RecordBase"/>
      </w:pPr>
      <w:r>
        <w:rPr>
          <w:b/>
        </w:rPr>
        <w:t xml:space="preserve">HB395 (BR1719)</w:t>
      </w:r>
      <w:r>
        <w:rPr>
          <w:b/>
        </w:rPr>
        <w:t xml:space="preserve"/>
      </w:r>
      <w:r>
        <w:t xml:space="preserve"> - M. Hart</w:t>
      </w:r>
      <w:r>
        <w:t xml:space="preserve">, P. Pratt</w:t>
      </w:r>
      <w:r>
        <w:t xml:space="preserve">, S. Westrom</w:t>
        <w:br/>
      </w:r>
    </w:p>
    <w:p>
      <w:pPr>
        <w:pStyle w:val="RecordBase"/>
      </w:pPr>
      <w:r>
        <w:t xml:space="preserve">	AN ACT relating to emergency air ambulance coverage.</w:t>
      </w:r>
    </w:p>
    <w:p>
      <w:pPr>
        <w:pStyle w:val="RecordBase"/>
      </w:pPr>
      <w:r>
        <w:t xml:space="preserve">	Amend KRS 304.17A-005 to define balance bill and insured; create a new section of subtitle 17A of KRS Chapter 304 to define registered air ambulance service provider, to prohibit a health benefit plan from using an allowed amount for air ambulance services under certain conditions, to determine when an air ambulance transport is medically necessary, to require assumption of charges by the insurer under certain conditions, to require notification to the air ambulance service of assumption by the insurer, prohibit the air ambulance provider from certain actions following receipt of notification, to establish payment requirements for the insurer, to establish the Independent Dispute Resolution program for disputed air ambulance service charges within the Department of Insurance, to require reporting by registered air ambulance service providers and the department, to set requirements for registration in the program, to set requirements to be an independent reviewer for the program, and to establish procedures for the Independent Dispute Resolution program; and amend KRS 304.17A-096, 304.17A-430, 304.17B-001, 304.17B-015, 304.17B-033, 304.17C-010, 304.18-114, 304.38A-010, and 304.39-241 to conform.</w:t>
        <w:br/>
      </w:r>
    </w:p>
    <w:p>
      <w:pPr>
        <w:pStyle w:val="RecordBase"/>
      </w:pPr>
      <w:r>
        <w:t xml:space="preserve">	Feb 20, 2018 - </w:t>
      </w:r>
      <w:r>
        <w:t xml:space="preserve">introduced in House</w:t>
      </w:r>
    </w:p>
    <w:p>
      <w:pPr>
        <w:pStyle w:val="RecordBase"/>
      </w:pPr>
      <w:r>
        <w:t xml:space="preserve">	Feb 22, 2018 - </w:t>
      </w:r>
      <w:r>
        <w:t xml:space="preserve">to</w:t>
      </w:r>
      <w:r>
        <w:t xml:space="preserve"> Banking &amp; Insurance (H)</w:t>
        <w:br/>
      </w:r>
    </w:p>
    <w:p>
      <w:pPr>
        <w:pStyle w:val="RecordBase"/>
      </w:pPr>
      <w:r>
        <w:rPr>
          <w:b/>
        </w:rPr>
        <w:t xml:space="preserve">HB396 (BR434)</w:t>
      </w:r>
      <w:r>
        <w:rPr>
          <w:b/>
        </w:rPr>
        <w:t xml:space="preserve">/CI/LM</w:t>
      </w:r>
      <w:r>
        <w:t xml:space="preserve"> - K. Moser</w:t>
      </w:r>
      <w:r>
        <w:t xml:space="preserve">, J. Nemes</w:t>
      </w:r>
      <w:r>
        <w:t xml:space="preserve">, M. Dossett</w:t>
      </w:r>
      <w:r>
        <w:t xml:space="preserve">, G. Watkins</w:t>
        <w:br/>
      </w:r>
    </w:p>
    <w:p>
      <w:pPr>
        <w:pStyle w:val="RecordBase"/>
      </w:pPr>
      <w:r>
        <w:t xml:space="preserve">	AN ACT relating to crimes and punishments and making an appropriation therefor.</w:t>
      </w:r>
    </w:p>
    <w:p>
      <w:pPr>
        <w:pStyle w:val="RecordBase"/>
      </w:pPr>
      <w:r>
        <w:t xml:space="preserve">	Amend KRS 186.990 to reclassify select non-DUI traffic and licensure offenses from misdemeanors to violations; increase the felony threshold for registering a vehicle out of state to avoid taxation from $500 to $2,000 and create a Class B misdemeanor level for offenses of less than $100; amend KRS 186.991 to reclassify offenses related to truck or tractor dealer-demonstrator tags from Class B misdemeanors to violations; amend KRS 186A.990 to reclassify offenses related to temporary motor vehicle tags from Class B misdemeanors to violations, and offenses without prescribed penalties from Class A misdemeanors to violations; amend KRS 189.990 to reclassify a second offense of disregarding a traffic regulation from a Class B misdemeanor to a violation, and misuse of an off-road vehicle from a Class A misdemeanor to a violation; amend KRS 304.99-060 to reclassify the first and second offenses of driving without and failing to maintain proper security from Class B and A misdemeanors to violations; amend KRS 138.465 to conform; amend KRS 194A.990, 205.8461, 205.8463, 217.181, 238.995, 304.47-020, 341.990, 365.241, 434.650, 434.655, 434.660, 434.670, 434.690, 434.850, 434.851, 434.853, 514.030, 514.040, 514.050, 514.060, 514.070, 514.080, 514.090, 514.110, 514.120, 516.120, and 517.060 to increase the felony threshold for offenses from $500 to $2,000 and create a Class B misdemeanor level for offenses of $100 or less; amend KRS 218A.1415 to reclassify first degree possession of a controlled substance from a Class D felony to a Class A misdemeanor for first and second offenses, require probation to be imposed for the offense unless the defendant has been convicted of certain violent or sexual offenses within the last five years, and allow the court to order a substance abuse assessment and treatment referral based on the recommendation of the treatment or service provider; amend KRS 218A.1416 to reclassify the penalty for second degree possession of a controlled substance from a Class A misdemeanor to a Class B misdemeanor; amend KRS 218A.14151 to revise findings to be made by the prosecutor if entry into a deferred prosecution program is denied and to require the prosecutor to state reasons for the requirement of a criminal conviction; amend KRS 511.040 to exclude motor vehicles, with the exception of recreational vehicles, from the definition of “building” for the purposes of third degree burglary; amend KRS 439.250 to revise definition of parole compliance credits and establish definitions for probation compliance credits, technical violations, and absconding; amend KRS 446.010 to revise definitions for pretrial risk assessment, supervised individual, and treatment; create a new section of KRS 439.250 to 439.560 to establish an administrative parole process that allows inmates serving a sentence for a Class C or D felony offense that is not a violent or sexual offense to be released at the parole eligibility date without a hearing if the inmate does not commit a serious disciplinary violation, unless the victim or Commonwealth’s attorney requests a hearing; amend KRS 439.340 and 439.3406 to conform; amend KRS 439.553 to require graduated sanctions to be used in response to technical violations and absconding violations; amend KRS 532.260 to allow inmates with 12 months or less to serve on their sentence to be eligible for home incarceration, require a risk and needs assessment to be conducted for offenders placed on home incarceration, and allow graduated sanctions to be used in response to technical violations committed while on home incarceration; amend KRS 439.3107 to require the Department of Corrections to adopt a system of graduated sanctions for absconding violations; amend KRS 439.3108 to require graduated sanctions to be used for the first absconding violation unless the parole officer determines the individual has committed new criminal activity during the absconding period or the individual is on supervision for a sexual or violent offense; allow the Department of Corrections to use graduated sanctions for the second and subsequent absconding violation; amend KRS 439.341 to require preliminary hearings for supervised individuals who have been detained for a technical violation to be conducted within 15 days of detainment; require a show cause hearing to be held to extend the period of detainment beyond the 15 days, otherwise the supervised individual will be released and continued on supervision; prohibit the period of detainment pending final revocation hearing to exceed the length of the revocation limitations established in KRS 439.430 or 533.050; amend KRS 439.315 to require fees to be waived for individuals placed on administrative supervision; require fees to be suspended for the first six months of a person’s term of community supervision following release from custody, unless the releasing authority determines the individual has an ability to pay; clarify that nonpayment of fines, fees, and court courts must be willful in order to be considered a technical violation and grounds for revocation; amend KRS 439.430 to allow a summons to be issued in lieu of a warrant for a technical violation; require a preliminary hearing and revocation hearing to be conducted before a parole can be revoked; require the final revocation hearing to be conducted within 30 business days of the date of the preliminary hearing; limit the term of imprisonment that can be imposed for a technical violation to up to 30 days for the first revocation, up to 90 days for the second revocation, up to 180 days for the third revocation, and up to two years for the fourth and subsequent revocation; repeal KRS 439.440; amend KRS 533.020 to reduce the maximum probation period that can be ordered from five years to four years and make conforming amendments; amend KRS 533.050 to require a final revocation hearing to be held within 30 business days of the preliminary hearing; prohibit individuals detained pending a final revocation hearing from being held beyond the maximum time that can be revoked for a technical violation; limit the term of imprisonment that can be imposed for a technical violation to up to 30 days for the first revocation, up to 90 days for the second revocation, up to 180 days for the third revocation, and up to two years for the fourth and subsequent revocation; create a new section of KRS 439.250 to 439.560 to establish probation credits; amend KRS 439.345 to remove the requirement that a parolee serve one or two years on supervision before being eligible for certain credits and incentives and add a conforming amendment; amend KRS 441.127 to expand credits available to misdemeanors; amend KRS 439.3105 to expand eligibility for administrative supervision to allow individuals with remaining financial obligations to be placed on administrative supervision, and require individuals who are low-risk and served six months on active supervision without a violation of the terms and conditions of supervision to be placed on administrative supervision; create a new section of KRS 439.250 to 439.560 to establish a geriatric parole review process that allows inmates convicted of a nonviolent and nonsex offense who have reached the age of 65 years and served at least fifteen percent of their sentence to be considered for parole release by the board; amend KRS 439.3405 to expand eligibility for medical parole to inmates who have a physical or mental disability that renders them incapable of being a danger to society and requires the Parole Board to notify inmates in writing when a medical parole consideration has been denied; amend KRS 534.020 to require an installment plan set up for repayment of court costs and fees to be determined based on defendant’s discretionary income; allow installment plans to be extended to the defendant’s term of supervision; allow community service to be used in lieu of revocation for nonpayment of financial obligations; amend KRS 431.066 to limit the use of monetary bail to certain high-risk defendants and create a preventative detention process for defendants of select risk levels and charge types; create a new section of KRS Chapter 431 to establish a preventative detention hearing process and define the limited circumstances in which monetary bail can be imposed; amend various statutes to conform; repeal KRS 431.021; amend KRS 15.718 to require training for prosecutors related to victims’ statutory rights, including but not limited to the use of victim impact statements at sentencing; amend KRS 21A.170 to require training for judges related to victims’ statutory rights, including but not limited to the use of victim impact statements at sentencing; amend KRS 421.570 to require training for victim advocates related to victims’ statutory rights, including but not limited to the use of victim impact statements and the submission of claims through the Kentucky Claims Commission; amend KRS 15A.075 to expand duties and responsibilities of the Criminal Justice Council to include tracking the implementation of this Act; amend KRS 196.031 to expand duties and responsibilities of the Justice and Public Safety Cabinet to collect and maintain data related to the implementation of this Act; create new sections of KRS Chapter 196 to create a fiscal incentive grant fund and a fiscal incentive grant program; provide a sunset provision for the fund and program; APPROPRIATION; EFFECTIVE in part January 1, 2019.</w:t>
        <w:br/>
      </w:r>
    </w:p>
    <w:p>
      <w:pPr>
        <w:pStyle w:val="RecordBase"/>
      </w:pPr>
      <w:r>
        <w:t xml:space="preserve">	Feb 20, 2018 - </w:t>
      </w:r>
      <w:r>
        <w:t xml:space="preserve">introduced in House</w:t>
      </w:r>
    </w:p>
    <w:p>
      <w:pPr>
        <w:pStyle w:val="RecordBase"/>
      </w:pPr>
      <w:r>
        <w:t xml:space="preserve">	Feb 22, 2018 - </w:t>
      </w:r>
      <w:r>
        <w:t xml:space="preserve">to</w:t>
      </w:r>
      <w:r>
        <w:t xml:space="preserve"> Judiciary (H)</w:t>
      </w:r>
    </w:p>
    <w:p>
      <w:pPr>
        <w:pStyle w:val="RecordBase"/>
      </w:pPr>
      <w:r>
        <w:t xml:space="preserve">	Feb 26, 2018 - </w:t>
      </w:r>
      <w:r>
        <w:t xml:space="preserve">posted in committee</w:t>
        <w:br/>
      </w:r>
    </w:p>
    <w:p>
      <w:pPr>
        <w:pStyle w:val="RecordBase"/>
      </w:pPr>
      <w:r>
        <w:rPr>
          <w:b/>
        </w:rPr>
        <w:t xml:space="preserve">HB397 (BR1844)</w:t>
      </w:r>
      <w:r>
        <w:rPr>
          <w:b/>
        </w:rPr>
        <w:t xml:space="preserve"/>
      </w:r>
      <w:r>
        <w:t xml:space="preserve"> - M. Marzian</w:t>
        <w:br/>
      </w:r>
    </w:p>
    <w:p>
      <w:pPr>
        <w:pStyle w:val="RecordBase"/>
      </w:pPr>
      <w:r>
        <w:t xml:space="preserve">	AN ACT relating to female genital mutilation.</w:t>
      </w:r>
    </w:p>
    <w:p>
      <w:pPr>
        <w:pStyle w:val="RecordBase"/>
      </w:pPr>
      <w:r>
        <w:t xml:space="preserve">	Create a new section of KRS Chapter 508 to create a Class A felony relating to female genital mutilation; create a new section of KRS Chapter 211 to require the Department for Public Health in the Cabinet for Health and Family Services to develop, produce, and disseminate education materials related to female genital mutilation; amend KRS 620.030 establishing that if a person knows or has reasonable cause to believe that a child is a victim of female genital mutilation, then that person shall immediately make an oral or written report to the appropriate authorities.</w:t>
        <w:br/>
      </w:r>
    </w:p>
    <w:p>
      <w:pPr>
        <w:pStyle w:val="RecordBase"/>
      </w:pPr>
      <w:r>
        <w:t xml:space="preserve">	Feb 20, 2018 - </w:t>
      </w:r>
      <w:r>
        <w:t xml:space="preserve">introduced in House</w:t>
      </w:r>
    </w:p>
    <w:p>
      <w:pPr>
        <w:pStyle w:val="RecordBase"/>
      </w:pPr>
      <w:r>
        <w:t xml:space="preserve">	Feb 22, 2018 - </w:t>
      </w:r>
      <w:r>
        <w:t xml:space="preserve">to</w:t>
      </w:r>
      <w:r>
        <w:t xml:space="preserve"> Judiciary (H)</w:t>
        <w:br/>
      </w:r>
    </w:p>
    <w:p>
      <w:pPr>
        <w:pStyle w:val="RecordBase"/>
      </w:pPr>
      <w:r>
        <w:rPr>
          <w:b/>
        </w:rPr>
        <w:t xml:space="preserve">HB398 (BR1934)</w:t>
      </w:r>
      <w:r>
        <w:rPr>
          <w:b/>
        </w:rPr>
        <w:t xml:space="preserve"/>
      </w:r>
      <w:r>
        <w:t xml:space="preserve"> - M. Prunty</w:t>
      </w:r>
      <w:r>
        <w:t xml:space="preserve">, S. Riggs</w:t>
      </w:r>
      <w:r>
        <w:t xml:space="preserve">, S. Westrom</w:t>
        <w:br/>
      </w:r>
    </w:p>
    <w:p>
      <w:pPr>
        <w:pStyle w:val="RecordBase"/>
      </w:pPr>
      <w:r>
        <w:t xml:space="preserve">	AN ACT relating to physical therapist licensure and declaring an emergency.</w:t>
      </w:r>
    </w:p>
    <w:p>
      <w:pPr>
        <w:pStyle w:val="RecordBase"/>
      </w:pPr>
      <w:r>
        <w:t xml:space="preserve">	Repeal and reenact KRS 327.310, relating to physical therapist licensure, to make the applicant criminal background check consistent with state and federal standards; EMERGENCY.</w:t>
        <w:br/>
      </w:r>
    </w:p>
    <w:p>
      <w:pPr>
        <w:pStyle w:val="RecordBase"/>
      </w:pPr>
      <w:r>
        <w:t xml:space="preserve">	Feb 20, 2018 - </w:t>
      </w:r>
      <w:r>
        <w:t xml:space="preserve">introduced in House</w:t>
      </w:r>
    </w:p>
    <w:p>
      <w:pPr>
        <w:pStyle w:val="RecordBase"/>
      </w:pPr>
      <w:r>
        <w:t xml:space="preserve">	Feb 22, 2018 - </w:t>
      </w:r>
      <w:r>
        <w:t xml:space="preserve">to</w:t>
      </w:r>
      <w:r>
        <w:t xml:space="preserve"> Licensing, Occupations, &amp; Admin Regs (H)</w:t>
      </w:r>
    </w:p>
    <w:p>
      <w:pPr>
        <w:pStyle w:val="RecordBase"/>
      </w:pPr>
      <w:r>
        <w:t xml:space="preserve">	Feb 23, 2018 - </w:t>
      </w:r>
      <w:r>
        <w:t xml:space="preserve">posted in committee</w:t>
      </w:r>
    </w:p>
    <w:p>
      <w:pPr>
        <w:pStyle w:val="RecordBase"/>
      </w:pPr>
      <w:r>
        <w:t xml:space="preserve">	Feb 28, 2018 - </w:t>
      </w:r>
      <w:r>
        <w:t xml:space="preserve">reported favorably, 1st reading, to Consent Calendar</w:t>
      </w:r>
    </w:p>
    <w:p>
      <w:pPr>
        <w:pStyle w:val="RecordBase"/>
      </w:pPr>
      <w:r>
        <w:t xml:space="preserve">	Mar 01, 2018 - </w:t>
      </w:r>
      <w:r>
        <w:t xml:space="preserve">2nd reading, to Rules</w:t>
      </w:r>
      <w:r>
        <w:t xml:space="preserve">; </w:t>
      </w:r>
      <w:r>
        <w:t xml:space="preserve">posted for passage in the Consent Orders of the Day for Friday, March 2, 2018</w:t>
      </w:r>
    </w:p>
    <w:p>
      <w:pPr>
        <w:pStyle w:val="RecordBase"/>
      </w:pPr>
      <w:r>
        <w:t xml:space="preserve">	Mar 02, 2018 - </w:t>
      </w:r>
      <w:r>
        <w:t xml:space="preserve">3rd reading, passed 82-0</w:t>
      </w:r>
    </w:p>
    <w:p>
      <w:pPr>
        <w:pStyle w:val="RecordBase"/>
      </w:pPr>
      <w:r>
        <w:t xml:space="preserve">	Mar 05, 2018 - </w:t>
      </w:r>
      <w:r>
        <w:t xml:space="preserve">received in Senate</w:t>
      </w:r>
    </w:p>
    <w:p>
      <w:pPr>
        <w:pStyle w:val="RecordBase"/>
      </w:pPr>
      <w:r>
        <w:t xml:space="preserve">	Mar 06, 2018 - </w:t>
      </w:r>
      <w:r>
        <w:t xml:space="preserve">to</w:t>
      </w:r>
      <w:r>
        <w:t xml:space="preserve"> Licensing, Occupations, &amp; Administrative Regulations (S)</w:t>
      </w:r>
    </w:p>
    <w:p>
      <w:pPr>
        <w:pStyle w:val="RecordBase"/>
      </w:pPr>
      <w:r>
        <w:t xml:space="preserve">	Mar 13, 2018 - </w:t>
      </w:r>
      <w:r>
        <w:t xml:space="preserve">reported favorably, 1st reading, to Consent Calendar</w:t>
      </w:r>
    </w:p>
    <w:p>
      <w:pPr>
        <w:pStyle w:val="RecordBase"/>
      </w:pPr>
      <w:r>
        <w:t xml:space="preserve">	Mar 14, 2018 - </w:t>
      </w:r>
      <w:r>
        <w:t xml:space="preserve">2nd reading, to Rules</w:t>
      </w:r>
    </w:p>
    <w:p>
      <w:pPr>
        <w:pStyle w:val="RecordBase"/>
      </w:pPr>
      <w:r>
        <w:t xml:space="preserve">	Mar 20, 2018 - </w:t>
      </w:r>
      <w:r>
        <w:t xml:space="preserve">posted for passage in the Consent Orders of the Day for Tuesday, March 20, 2018</w:t>
      </w:r>
      <w:r>
        <w:t xml:space="preserve">; </w:t>
      </w:r>
      <w:r>
        <w:t xml:space="preserve">3rd reading, passed 38-0</w:t>
      </w:r>
    </w:p>
    <w:p>
      <w:pPr>
        <w:pStyle w:val="RecordBase"/>
      </w:pPr>
      <w:r>
        <w:t xml:space="preserve">	Mar 21,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97)</w:t>
        <w:br/>
      </w:r>
    </w:p>
    <w:p>
      <w:pPr>
        <w:pStyle w:val="RecordBase"/>
      </w:pPr>
      <w:r>
        <w:rPr>
          <w:b/>
        </w:rPr>
        <w:t xml:space="preserve">HB399 (BR1598)</w:t>
      </w:r>
      <w:r>
        <w:rPr>
          <w:b/>
        </w:rPr>
        <w:t xml:space="preserve"/>
      </w:r>
      <w:r>
        <w:t xml:space="preserve"> - R. Benvenuti III</w:t>
        <w:br/>
      </w:r>
    </w:p>
    <w:p>
      <w:pPr>
        <w:pStyle w:val="RecordBase"/>
      </w:pPr>
      <w:r>
        <w:t xml:space="preserve">	AN ACT relating to the acquisition of water or sewer utilities.</w:t>
      </w:r>
    </w:p>
    <w:p>
      <w:pPr>
        <w:pStyle w:val="RecordBase"/>
      </w:pPr>
      <w:r>
        <w:t xml:space="preserve">	Create a new section of KRS 278.010 to 278.450 to set forth procedures for the valuation of assets and rate base calculations relating to the acquisition of existing water or sewer utilities by investor-owned water or sewer utilities; define terms; require the Public Service Commission to include in the acquiring utility's next base rate case the entire value of all assets acquired as a measure by the fair market value on the date of acquisition or purchase price paid, whichever is less; require the acquiring utility to pay for three appraisals, the average of which shall determine the fair market value; require one appraiser to be chosen by the acquiring utility, one to be chosen by the utility to be acquired, and one to be chosen by mutual agreement of the first two appraisers; require that the appraisers be properly qualified, not have any interest in the transaction, and not be a resident or taxpayer of the service area of the utility being acquired; require the appraisers to separately determine the fair market value of the assets in compliance with the latest version of the Uniform Standards of Professional Appraisal Practice; require that the appraisal include the value of all assets to be acquired regardless of source or original price; require that the acquisition agreement provide for the repayment of any debt owed on the acquired assets by the utility being acquired to any person or government entity.</w:t>
        <w:br/>
      </w:r>
    </w:p>
    <w:p>
      <w:pPr>
        <w:pStyle w:val="RecordBase"/>
      </w:pPr>
      <w:r>
        <w:t xml:space="preserve">	Feb 20, 2018 - </w:t>
      </w:r>
      <w:r>
        <w:t xml:space="preserve">introduced in House</w:t>
      </w:r>
    </w:p>
    <w:p>
      <w:pPr>
        <w:pStyle w:val="RecordBase"/>
      </w:pPr>
      <w:r>
        <w:t xml:space="preserve">	Feb 22, 2018 - </w:t>
      </w:r>
      <w:r>
        <w:t xml:space="preserve">to</w:t>
      </w:r>
      <w:r>
        <w:t xml:space="preserve"> Natural Resources &amp; Energy (H)</w:t>
        <w:br/>
      </w:r>
    </w:p>
    <w:p>
      <w:pPr>
        <w:pStyle w:val="RecordBase"/>
      </w:pPr>
      <w:r>
        <w:rPr>
          <w:b/>
        </w:rPr>
        <w:t xml:space="preserve">HB400 (BR1376)</w:t>
      </w:r>
      <w:r>
        <w:rPr>
          <w:b/>
        </w:rPr>
        <w:t xml:space="preserve"/>
      </w:r>
      <w:r>
        <w:t xml:space="preserve"> - C. McCoy</w:t>
      </w:r>
      <w:r>
        <w:t xml:space="preserve">, L. Belcher</w:t>
      </w:r>
      <w:r>
        <w:t xml:space="preserve">, M. Hart</w:t>
      </w:r>
      <w:r>
        <w:t xml:space="preserve">, D. Osborne</w:t>
      </w:r>
      <w:r>
        <w:t xml:space="preserve">, S. Santoro</w:t>
      </w:r>
      <w:r>
        <w:t xml:space="preserve">, S. Westrom</w:t>
      </w:r>
      <w:r>
        <w:t xml:space="preserve">, A. Wuchner</w:t>
        <w:br/>
      </w:r>
    </w:p>
    <w:p>
      <w:pPr>
        <w:pStyle w:val="RecordBase"/>
      </w:pPr>
      <w:r>
        <w:t xml:space="preserve">	AN ACT relating to direct shipment of alcoholic beverages and declaring an emergency.</w:t>
      </w:r>
    </w:p>
    <w:p>
      <w:pPr>
        <w:pStyle w:val="RecordBase"/>
      </w:pPr>
      <w:r>
        <w:t xml:space="preserve">	Amend KRS 243.0305 to allow distilleries to ship product and monthly club membership orders directly to consumers and set delivery requirements; amend KRS 243.120 to add package sales for distilleries; amend KRS 243.120 and 243.130 to recognize the three-tier system; amend KRS 243.155 to allow small farm wineries to ship product and monthly club membership orders directly to consumers and set delivery requirements; amend KRS 243.200 to allow transporters to ship directly to consumers and set requirements for shipping packages; amend KRS 243.240 to allow quota retail package license holders to ship directly to consumers and set delivery requirements; amend KRS 244.165 to set requirements for delivery of alcoholic beverages purchased out-of-state to consumers in Kentucky; amend KRS 244.240 to conform; amend KRS 242.260 and 242.270 to limit delivery liability of common carrier and add defense to shipping into dry territory; EMERGENCY.</w:t>
        <w:br/>
      </w:r>
    </w:p>
    <w:p>
      <w:pPr>
        <w:pStyle w:val="RecordBaseCenter"/>
      </w:pPr>
      <w:r>
        <w:rPr>
          <w:b/>
        </w:rPr>
        <w:t xml:space="preserve">HB400 - AMENDMENTS</w:t>
      </w:r>
    </w:p>
    <w:p>
      <w:pPr>
        <w:pStyle w:val="RecordBase"/>
      </w:pPr>
      <w:r>
        <w:t xml:space="preserve">HCS1</w:t>
      </w:r>
      <w:r>
        <w:t xml:space="preserve"> - </w:t>
      </w:r>
      <w:r>
        <w:t xml:space="preserve">Amend KRS 243.0305 to allow distilleries to ship product and monthly club membership orders directly to consumers and set delivery requirements; amend KRS 243.120 to add package sales for distilleries; amend KRS 243.120 and 243.130 to recognize the three-tier system; amend KRS 243.155 to allow small farm wineries to ship product and monthly club membership orders directly to consumers and set delivery requirements; amend KRS 243.200 to allow transporters to ship directly to consumers, set requirements for shipping packages, and exempt common carriers with USDOT numbers from displaying license on vehicles and from consenting to vehicle searches; amend KRS 243.240 to allow quota retail package license holders with 80% gross sales to Kentucky residents to ship directly to consumers and set delivery requirements; amend KRS 244.165 to set requirements for delivery of alcoholic beverages purchased out-of-state to consumers in Kentucky; amend KRS 244.240 to conform; amend KRS 242.250, 242.260, and 242.270 to limit delivery liability of common carrier and add defense to shipping into dry territory; EMERGENCY.</w:t>
      </w:r>
    </w:p>
    <w:p>
      <w:pPr>
        <w:pStyle w:val="RecordBase"/>
      </w:pPr>
      <w:r>
        <w:t xml:space="preserve">SFA1</w:t>
      </w:r>
      <w:r>
        <w:t xml:space="preserve">(R. Stivers II)</w:t>
      </w:r>
      <w:r>
        <w:t xml:space="preserve"> - </w:t>
      </w:r>
      <w:r>
        <w:t xml:space="preserve">Retain original provisions; amend KRS 241.065 to mandate that annual population estimates be determined by the Kentucky State Data Center at the University of Louisville; create new sections of KRS Chapter 241 to specify the number of quota retail package licenses in a wet county to be issued by the department, specify the number of quota retail package licenses in any city that becomes wet separate from the county, stipulate that the federal decennial census population figures shall be used in a census year and require the department to obtain population figures for all wet counties and cities by January 1 of each year to determine the number of quota licenses, allow a city to petition the board for an increase in the number of quota licenses available, stipulate that a city shall not file a request to increase the number of quota retail licenses more often than once every three years, and assert that a quota retail package licensee assumes the business risk that the number of quota licenses may increase at a later time; amend KRS 243.157 to allow microbreweries to sell malt beverages produced on the premises for on- and off-premises consumption without restriction on the amount.</w:t>
      </w:r>
    </w:p>
    <w:p>
      <w:pPr>
        <w:pStyle w:val="RecordBase"/>
      </w:pPr>
      <w:r>
        <w:t xml:space="preserve">SFA2</w:t>
      </w:r>
      <w:r>
        <w:t xml:space="preserve">(R. Stivers II)</w:t>
      </w:r>
      <w:r>
        <w:t xml:space="preserve"> - </w:t>
      </w:r>
      <w:r>
        <w:t xml:space="preserve">Make title amendment.</w:t>
        <w:br/>
      </w:r>
    </w:p>
    <w:p>
      <w:pPr>
        <w:pStyle w:val="RecordBase"/>
      </w:pPr>
      <w:r>
        <w:t xml:space="preserve">	Feb 20, 2018 - </w:t>
      </w:r>
      <w:r>
        <w:t xml:space="preserve">introduced in House</w:t>
      </w:r>
    </w:p>
    <w:p>
      <w:pPr>
        <w:pStyle w:val="RecordBase"/>
      </w:pPr>
      <w:r>
        <w:t xml:space="preserve">	Feb 22, 2018 - </w:t>
      </w:r>
      <w:r>
        <w:t xml:space="preserve">to</w:t>
      </w:r>
      <w:r>
        <w:t xml:space="preserve"> Licensing, Occupations, &amp; Admin Regs (H)</w:t>
      </w:r>
    </w:p>
    <w:p>
      <w:pPr>
        <w:pStyle w:val="RecordBase"/>
      </w:pPr>
      <w:r>
        <w:t xml:space="preserve">	Feb 23, 2018 - </w:t>
      </w:r>
      <w:r>
        <w:t xml:space="preserve">posted in committee</w:t>
      </w:r>
    </w:p>
    <w:p>
      <w:pPr>
        <w:pStyle w:val="RecordBase"/>
      </w:pPr>
      <w:r>
        <w:t xml:space="preserve">	Mar 09, 2018 - </w:t>
      </w:r>
      <w:r>
        <w:t xml:space="preserve">reported favorably, 1st reading, to Consent Calendar with Committee Substitute</w:t>
      </w:r>
    </w:p>
    <w:p>
      <w:pPr>
        <w:pStyle w:val="RecordBase"/>
      </w:pPr>
      <w:r>
        <w:t xml:space="preserve">	Mar 12, 2018 - </w:t>
      </w:r>
      <w:r>
        <w:t xml:space="preserve">2nd reading, to Rules</w:t>
      </w:r>
    </w:p>
    <w:p>
      <w:pPr>
        <w:pStyle w:val="RecordBase"/>
      </w:pPr>
      <w:r>
        <w:t xml:space="preserve">	Mar 13, 2018 - </w:t>
      </w:r>
      <w:r>
        <w:t xml:space="preserve">posted for passage in the Consent Orders of the Day for Wednesday, March 14, 2018</w:t>
      </w:r>
    </w:p>
    <w:p>
      <w:pPr>
        <w:pStyle w:val="RecordBase"/>
      </w:pPr>
      <w:r>
        <w:t xml:space="preserve">	Mar 14, 2018 - </w:t>
      </w:r>
      <w:r>
        <w:t xml:space="preserve">3rd reading, passed 84-11 with Committee Substitute</w:t>
      </w:r>
    </w:p>
    <w:p>
      <w:pPr>
        <w:pStyle w:val="RecordBase"/>
      </w:pPr>
      <w:r>
        <w:t xml:space="preserve">	Mar 15, 2018 - </w:t>
      </w:r>
      <w:r>
        <w:t xml:space="preserve">received in Senate</w:t>
      </w:r>
    </w:p>
    <w:p>
      <w:pPr>
        <w:pStyle w:val="RecordBase"/>
      </w:pPr>
      <w:r>
        <w:t xml:space="preserve">	Mar 16, 2018 - </w:t>
      </w:r>
      <w:r>
        <w:t xml:space="preserve">to</w:t>
      </w:r>
      <w:r>
        <w:t xml:space="preserve"> Licensing, Occupations, &amp; Administrative Regulations (S)</w:t>
      </w:r>
    </w:p>
    <w:p>
      <w:pPr>
        <w:pStyle w:val="RecordBase"/>
      </w:pPr>
      <w:r>
        <w:t xml:space="preserve">	Mar 19, 2018 -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20, 2018 - </w:t>
      </w:r>
      <w:r>
        <w:t xml:space="preserve">reported favorably, 2nd reading, to Rules</w:t>
      </w:r>
      <w:r>
        <w:t xml:space="preserve">; </w:t>
      </w:r>
      <w:r>
        <w:t xml:space="preserve">posted for passage in the Regular Orders of the Day for Wednesday, March 21, 2018</w:t>
      </w:r>
      <w:r>
        <w:t xml:space="preserve">; </w:t>
      </w:r>
      <w:r>
        <w:t xml:space="preserve">floor amendment (1) and (2-title) filed</w:t>
      </w:r>
    </w:p>
    <w:p>
      <w:pPr>
        <w:pStyle w:val="RecordBase"/>
      </w:pPr>
      <w:r>
        <w:t xml:space="preserve">	Mar 21, 2018 - </w:t>
      </w:r>
      <w:r>
        <w:t xml:space="preserve">passed over and retained in the Orders of the Day</w:t>
      </w:r>
    </w:p>
    <w:p>
      <w:pPr>
        <w:pStyle w:val="RecordBase"/>
      </w:pPr>
      <w:r>
        <w:t xml:space="preserve">	Mar 22, 2018 - </w:t>
      </w:r>
      <w:r>
        <w:t xml:space="preserve">passed over and retained in the Orders of the Day</w:t>
      </w:r>
    </w:p>
    <w:p>
      <w:pPr>
        <w:pStyle w:val="RecordBase"/>
      </w:pPr>
      <w:r>
        <w:t xml:space="preserve">	Mar 27, 2018 - </w:t>
      </w:r>
      <w:r>
        <w:t xml:space="preserve">passed over and retained in the Orders of the Day</w:t>
      </w:r>
    </w:p>
    <w:p>
      <w:pPr>
        <w:pStyle w:val="RecordBase"/>
      </w:pPr>
      <w:r>
        <w:t xml:space="preserve">	Mar 29, 2018 - </w:t>
      </w:r>
      <w:r>
        <w:t xml:space="preserve">passed over and retained in the Orders of the Day</w:t>
      </w:r>
    </w:p>
    <w:p>
      <w:pPr>
        <w:pStyle w:val="RecordBase"/>
      </w:pPr>
      <w:r>
        <w:t xml:space="preserve">	Apr 02, 2018 - </w:t>
      </w:r>
      <w:r>
        <w:t xml:space="preserve">3rd reading</w:t>
      </w:r>
      <w:r>
        <w:t xml:space="preserve">; </w:t>
      </w:r>
      <w:r>
        <w:t xml:space="preserve">floor amendments (1) and (2-title) withdrawn</w:t>
      </w:r>
      <w:r>
        <w:t xml:space="preserve">; </w:t>
      </w:r>
      <w:r>
        <w:t xml:space="preserve">passed 33-5</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2018 - </w:t>
      </w:r>
      <w:r>
        <w:t xml:space="preserve">signed by Governor (Acts, ch. 164)</w:t>
        <w:br/>
      </w:r>
    </w:p>
    <w:p>
      <w:pPr>
        <w:pStyle w:val="RecordBase"/>
      </w:pPr>
      <w:r>
        <w:rPr>
          <w:b/>
        </w:rPr>
        <w:t xml:space="preserve">HB401 (BR1832)</w:t>
      </w:r>
      <w:r>
        <w:rPr>
          <w:b/>
        </w:rPr>
        <w:t xml:space="preserve"/>
      </w:r>
      <w:r>
        <w:t xml:space="preserve"> - J. Blanton</w:t>
      </w:r>
      <w:r>
        <w:t xml:space="preserve">, C. Fugate</w:t>
      </w:r>
      <w:r>
        <w:t xml:space="preserve">, L. Brown</w:t>
      </w:r>
      <w:r>
        <w:t xml:space="preserve">, T. Couch</w:t>
        <w:br/>
      </w:r>
    </w:p>
    <w:p>
      <w:pPr>
        <w:pStyle w:val="RecordBase"/>
      </w:pPr>
      <w:r>
        <w:t xml:space="preserve">	AN ACT relating to electric utility rates and declaring an emergency.</w:t>
      </w:r>
    </w:p>
    <w:p>
      <w:pPr>
        <w:pStyle w:val="RecordBase"/>
      </w:pPr>
      <w:r>
        <w:t xml:space="preserve">	Create a new section of KRS Chapter 278 to authorize the Kentucky Public Service Commission to consider rates of utilities with economically distressed counties in their service territory; amend KRS 278. 030 to require the commission to consider whether an increase in rates will have an adverse impact on the citizens of economically distressed counties and cap the rate of return on investment at six percent (6%); amend KRS 278.180 to provide that within six (6) months of a rate increase, ratepayers may petition the commission for a rehearing of the rate increase; EMERGENCY.</w:t>
        <w:br/>
      </w:r>
    </w:p>
    <w:p>
      <w:pPr>
        <w:pStyle w:val="RecordBase"/>
      </w:pPr>
      <w:r>
        <w:t xml:space="preserve">	Feb 20, 2018 - </w:t>
      </w:r>
      <w:r>
        <w:t xml:space="preserve">introduced in House</w:t>
      </w:r>
    </w:p>
    <w:p>
      <w:pPr>
        <w:pStyle w:val="RecordBase"/>
      </w:pPr>
      <w:r>
        <w:t xml:space="preserve">	Feb 22, 2018 - </w:t>
      </w:r>
      <w:r>
        <w:t xml:space="preserve">to</w:t>
      </w:r>
      <w:r>
        <w:t xml:space="preserve"> Natural Resources &amp; Energy (H)</w:t>
        <w:br/>
      </w:r>
    </w:p>
    <w:p>
      <w:pPr>
        <w:pStyle w:val="RecordBase"/>
      </w:pPr>
      <w:r>
        <w:rPr>
          <w:b/>
        </w:rPr>
        <w:t xml:space="preserve">HB402 (BR407)</w:t>
      </w:r>
      <w:r>
        <w:rPr>
          <w:b/>
        </w:rPr>
        <w:t xml:space="preserve">/LM</w:t>
      </w:r>
      <w:r>
        <w:t xml:space="preserve"> - J. Greer</w:t>
      </w:r>
      <w:r>
        <w:t xml:space="preserve">, B. Rowland</w:t>
        <w:br/>
      </w:r>
    </w:p>
    <w:p>
      <w:pPr>
        <w:pStyle w:val="RecordBase"/>
      </w:pPr>
      <w:r>
        <w:t xml:space="preserve">	AN ACT relating to credit balances for insurers.</w:t>
      </w:r>
    </w:p>
    <w:p>
      <w:pPr>
        <w:pStyle w:val="RecordBase"/>
      </w:pPr>
      <w:r>
        <w:t xml:space="preserve">	Amend KRS 91A.0804 to provide a schedule for distribution of refunds for overpaid local government insurance premiums tax to insurance companies; amend KRS 91A.0802 to add a definition.</w:t>
        <w:br/>
      </w:r>
    </w:p>
    <w:p>
      <w:pPr>
        <w:pStyle w:val="RecordBaseCenter"/>
      </w:pPr>
      <w:r>
        <w:rPr>
          <w:b/>
        </w:rPr>
        <w:t xml:space="preserve">HB402 - AMENDMENTS</w:t>
      </w:r>
    </w:p>
    <w:p>
      <w:pPr>
        <w:pStyle w:val="RecordBase"/>
      </w:pPr>
      <w:r>
        <w:t xml:space="preserve">SFA1</w:t>
      </w:r>
      <w:r>
        <w:t xml:space="preserve">(J. Carroll)</w:t>
      </w:r>
      <w:r>
        <w:t xml:space="preserve"> - </w:t>
      </w:r>
      <w:r>
        <w:t xml:space="preserve">	Make title amendment.</w:t>
      </w:r>
    </w:p>
    <w:p>
      <w:pPr>
        <w:pStyle w:val="RecordBase"/>
      </w:pPr>
      <w:r>
        <w:t xml:space="preserve">SFA2</w:t>
      </w:r>
      <w:r>
        <w:t xml:space="preserve">(J. Carroll)</w:t>
      </w:r>
      <w:r>
        <w:t xml:space="preserve"> - </w:t>
      </w:r>
      <w:r>
        <w:t xml:space="preserve">	Retain original provisions; repeal and reenact all sections of SB 151 as enacted at the 2018 Regular Session of the General Assembly (2018 Ky. Acts ch. 107) amending KRS Chapters 6, 7A, 11A, 16, 18A, 21, 61,78, and 161; repeal all sections of SB 151 as enacted at the 2018 Regular Session of the General Assembly creating new sections of KRS 61.510 to 61.705 and 161.220 to 161.716; provide that SB 151 as enacted at the 2018 Regular Session of the General Assembly is repealed in its entirety and shall have no effect on the laws of the Commonwealth of Kentucky; direct the reviser of statutes that the provisions of this Act shall prevail over SB 151 as enacted at the 2018 Regular Session of the General Assembly, and no part of SB 151 shall be codified in the Kentucky Revised Statutes.</w:t>
        <w:br/>
      </w:r>
    </w:p>
    <w:p>
      <w:pPr>
        <w:pStyle w:val="RecordBase"/>
      </w:pPr>
      <w:r>
        <w:t xml:space="preserve">	Feb 20, 2018 - </w:t>
      </w:r>
      <w:r>
        <w:t xml:space="preserve">introduced in House</w:t>
      </w:r>
    </w:p>
    <w:p>
      <w:pPr>
        <w:pStyle w:val="RecordBase"/>
      </w:pPr>
      <w:r>
        <w:t xml:space="preserve">	Feb 22, 2018 - </w:t>
      </w:r>
      <w:r>
        <w:t xml:space="preserve">to</w:t>
      </w:r>
      <w:r>
        <w:t xml:space="preserve"> Banking &amp; Insurance (H)</w:t>
      </w:r>
    </w:p>
    <w:p>
      <w:pPr>
        <w:pStyle w:val="RecordBase"/>
      </w:pPr>
      <w:r>
        <w:t xml:space="preserve">	Feb 23, 2018 - </w:t>
      </w:r>
      <w:r>
        <w:t xml:space="preserve">posted in committee</w:t>
      </w:r>
    </w:p>
    <w:p>
      <w:pPr>
        <w:pStyle w:val="RecordBase"/>
      </w:pPr>
      <w:r>
        <w:t xml:space="preserve">	Feb 28, 2018 - </w:t>
      </w:r>
      <w:r>
        <w:t xml:space="preserve">reported favorably, 1st reading, to Consent Calendar</w:t>
      </w:r>
    </w:p>
    <w:p>
      <w:pPr>
        <w:pStyle w:val="RecordBase"/>
      </w:pPr>
      <w:r>
        <w:t xml:space="preserve">	Mar 01, 2018 - </w:t>
      </w:r>
      <w:r>
        <w:t xml:space="preserve">2nd reading, to Rules</w:t>
      </w:r>
      <w:r>
        <w:t xml:space="preserve">; </w:t>
      </w:r>
      <w:r>
        <w:t xml:space="preserve">posted for passage in the Consent Orders of the Day for Friday, March 2, 2018</w:t>
      </w:r>
    </w:p>
    <w:p>
      <w:pPr>
        <w:pStyle w:val="RecordBase"/>
      </w:pPr>
      <w:r>
        <w:t xml:space="preserve">	Mar 02, 2018 - </w:t>
      </w:r>
      <w:r>
        <w:t xml:space="preserve">3rd reading, passed 82-0</w:t>
      </w:r>
    </w:p>
    <w:p>
      <w:pPr>
        <w:pStyle w:val="RecordBase"/>
      </w:pPr>
      <w:r>
        <w:t xml:space="preserve">	Mar 05, 2018 - </w:t>
      </w:r>
      <w:r>
        <w:t xml:space="preserve">received in Senate</w:t>
      </w:r>
    </w:p>
    <w:p>
      <w:pPr>
        <w:pStyle w:val="RecordBase"/>
      </w:pPr>
      <w:r>
        <w:t xml:space="preserve">	Mar 06, 2018 - </w:t>
      </w:r>
      <w:r>
        <w:t xml:space="preserve">to</w:t>
      </w:r>
      <w:r>
        <w:t xml:space="preserve"> Banking &amp; Insurance (S)</w:t>
      </w:r>
    </w:p>
    <w:p>
      <w:pPr>
        <w:pStyle w:val="RecordBase"/>
      </w:pPr>
      <w:r>
        <w:t xml:space="preserve">	Mar 13, 2018 - </w:t>
      </w:r>
      <w:r>
        <w:t xml:space="preserve">reported favorably, 1st reading, to Consent Calendar</w:t>
      </w:r>
    </w:p>
    <w:p>
      <w:pPr>
        <w:pStyle w:val="RecordBase"/>
      </w:pPr>
      <w:r>
        <w:t xml:space="preserve">	Mar 14, 2018 - </w:t>
      </w:r>
      <w:r>
        <w:t xml:space="preserve">2nd reading, to Rules</w:t>
      </w:r>
    </w:p>
    <w:p>
      <w:pPr>
        <w:pStyle w:val="RecordBase"/>
      </w:pPr>
      <w:r>
        <w:t xml:space="preserve">	Apr 13, 2018 - </w:t>
      </w:r>
      <w:r>
        <w:t xml:space="preserve">posted for passage in the Consent Orders of the Day for Saturday, April 14, 2018</w:t>
      </w:r>
    </w:p>
    <w:p>
      <w:pPr>
        <w:pStyle w:val="RecordBase"/>
      </w:pPr>
      <w:r>
        <w:t xml:space="preserve">	Apr 14, 2018 - </w:t>
      </w:r>
      <w:r>
        <w:t xml:space="preserve">3rd reading, passed 38-0</w:t>
      </w:r>
      <w:r>
        <w:t xml:space="preserve">; </w:t>
      </w:r>
      <w:r>
        <w:t xml:space="preserve">floor amendment (1-title) and (2) filed</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182)</w:t>
        <w:br/>
      </w:r>
    </w:p>
    <w:p>
      <w:pPr>
        <w:pStyle w:val="RecordBase"/>
      </w:pPr>
      <w:r>
        <w:rPr>
          <w:b/>
        </w:rPr>
        <w:t xml:space="preserve">HB403 (BR1981)</w:t>
      </w:r>
      <w:r>
        <w:rPr>
          <w:b/>
        </w:rPr>
        <w:t xml:space="preserve"/>
      </w:r>
      <w:r>
        <w:t xml:space="preserve"> - J. Kay</w:t>
        <w:br/>
      </w:r>
    </w:p>
    <w:p>
      <w:pPr>
        <w:pStyle w:val="RecordBase"/>
      </w:pPr>
      <w:r>
        <w:t xml:space="preserve">	AN ACT relating to electric service.</w:t>
      </w:r>
    </w:p>
    <w:p>
      <w:pPr>
        <w:pStyle w:val="RecordBase"/>
      </w:pPr>
      <w:r>
        <w:t xml:space="preserve">	Create a new section of KRS Chapter 278 to define "single-family farm" and direct retail electric suppliers to charge no more than residential rates for service provided to single-family farms.</w:t>
        <w:br/>
      </w:r>
    </w:p>
    <w:p>
      <w:pPr>
        <w:pStyle w:val="RecordBase"/>
      </w:pPr>
      <w:r>
        <w:t xml:space="preserve">	Feb 20, 2018 - </w:t>
      </w:r>
      <w:r>
        <w:t xml:space="preserve">introduced in House</w:t>
      </w:r>
    </w:p>
    <w:p>
      <w:pPr>
        <w:pStyle w:val="RecordBase"/>
      </w:pPr>
      <w:r>
        <w:t xml:space="preserve">	Feb 22, 2018 - </w:t>
      </w:r>
      <w:r>
        <w:t xml:space="preserve">to</w:t>
      </w:r>
      <w:r>
        <w:t xml:space="preserve"> Natural Resources &amp; Energy (H)</w:t>
        <w:br/>
      </w:r>
    </w:p>
    <w:p>
      <w:pPr>
        <w:pStyle w:val="RecordBase"/>
      </w:pPr>
      <w:r>
        <w:rPr>
          <w:b/>
        </w:rPr>
        <w:t xml:space="preserve">HB404 (BR1451)</w:t>
      </w:r>
      <w:r>
        <w:rPr>
          <w:b/>
        </w:rPr>
        <w:t xml:space="preserve"/>
      </w:r>
      <w:r>
        <w:t xml:space="preserve"> - S. Overly</w:t>
        <w:br/>
      </w:r>
    </w:p>
    <w:p>
      <w:pPr>
        <w:pStyle w:val="RecordBase"/>
      </w:pPr>
      <w:r>
        <w:t xml:space="preserve">	AN ACT relating to legislative ethics.</w:t>
      </w:r>
    </w:p>
    <w:p>
      <w:pPr>
        <w:pStyle w:val="RecordBase"/>
      </w:pPr>
      <w:r>
        <w:t xml:space="preserve">	Amend KRS 6.661 to establish the same restrictions on the political activity of the executive director and staff of the Legislative Ethics Commission as are established for members of the commission; amend KRS 6.686 to allow complaints to be filed against former legislators under certain circumstances; amend KRS 6.701 to require ethics education and training for partisan and nonpartisan staff of the Legislative Research Commission; amend KRS 6.706 to require distribution of the ethics education manual to partisan and nonpartisan staff of the Legislative Research Commission; amend KRS 6.716 to reduce the current issues seminar from three to two hours and to remove the requirement that the current issues seminar be authorized for continuing legal education ethics credit; amend KRS 6.731 to prohibit legislators from issuing mass mailings at public expense within 90 days of a regular election and provide that a violation is ethical misconduct; amend KRS 6.767 to allow acceptance of campaign contributions from the employer of a legislative agent or a permanent committee as defined in KRS 121.015 if postmarked prior to the first day of a regular session of the General Assembly; amend KRS 6.811 to prohibit the spouse of a legislator from being employed as a legislative agent.</w:t>
        <w:br/>
      </w:r>
    </w:p>
    <w:p>
      <w:pPr>
        <w:pStyle w:val="RecordBase"/>
      </w:pPr>
      <w:r>
        <w:t xml:space="preserve">	Feb 20, 2018 - </w:t>
      </w:r>
      <w:r>
        <w:t xml:space="preserve">introduced in House</w:t>
      </w:r>
    </w:p>
    <w:p>
      <w:pPr>
        <w:pStyle w:val="RecordBase"/>
      </w:pPr>
      <w:r>
        <w:t xml:space="preserve">	Feb 22, 2018 - </w:t>
      </w:r>
      <w:r>
        <w:t xml:space="preserve">to</w:t>
      </w:r>
      <w:r>
        <w:t xml:space="preserve"> State Government (H)</w:t>
        <w:br/>
      </w:r>
    </w:p>
    <w:p>
      <w:pPr>
        <w:pStyle w:val="RecordBase"/>
      </w:pPr>
      <w:r>
        <w:rPr>
          <w:b/>
        </w:rPr>
        <w:t xml:space="preserve">HB405 (BR1821)</w:t>
      </w:r>
      <w:r>
        <w:rPr>
          <w:b/>
        </w:rPr>
        <w:t xml:space="preserve"/>
      </w:r>
      <w:r>
        <w:t xml:space="preserve"> - S. Overly</w:t>
        <w:br/>
      </w:r>
    </w:p>
    <w:p>
      <w:pPr>
        <w:pStyle w:val="RecordBase"/>
      </w:pPr>
      <w:r>
        <w:t xml:space="preserve">	AN ACT relating to transportation.</w:t>
      </w:r>
    </w:p>
    <w:p>
      <w:pPr>
        <w:pStyle w:val="RecordBase"/>
      </w:pPr>
      <w:r>
        <w:t xml:space="preserve">	Amend KRS 186.020, 189.125, and 281A.080 to make technical corrections.</w:t>
        <w:br/>
      </w:r>
    </w:p>
    <w:p>
      <w:pPr>
        <w:pStyle w:val="RecordBase"/>
      </w:pPr>
      <w:r>
        <w:t xml:space="preserve">	Feb 20, 2018 - </w:t>
      </w:r>
      <w:r>
        <w:t xml:space="preserve">introduced in House</w:t>
      </w:r>
    </w:p>
    <w:p>
      <w:pPr>
        <w:pStyle w:val="RecordBase"/>
      </w:pPr>
      <w:r>
        <w:t xml:space="preserve">	Feb 22, 2018 - </w:t>
      </w:r>
      <w:r>
        <w:t xml:space="preserve">to</w:t>
      </w:r>
      <w:r>
        <w:t xml:space="preserve"> Transportation (H)</w:t>
        <w:br/>
      </w:r>
    </w:p>
    <w:p>
      <w:pPr>
        <w:pStyle w:val="RecordBase"/>
      </w:pPr>
      <w:r>
        <w:rPr>
          <w:b/>
        </w:rPr>
        <w:t xml:space="preserve">HB406 (BR1687)</w:t>
      </w:r>
      <w:r>
        <w:rPr>
          <w:b/>
        </w:rPr>
        <w:t xml:space="preserve">/AA/FN</w:t>
      </w:r>
      <w:r>
        <w:t xml:space="preserve"> - R. Adkins</w:t>
      </w:r>
      <w:r>
        <w:t xml:space="preserve">, G. Brown Jr</w:t>
      </w:r>
      <w:r>
        <w:t xml:space="preserve">, T. Burch</w:t>
      </w:r>
      <w:r>
        <w:t xml:space="preserve">, M. Cantrell</w:t>
      </w:r>
      <w:r>
        <w:t xml:space="preserve">, J. Donohue</w:t>
      </w:r>
      <w:r>
        <w:t xml:space="preserve">, K. Flood</w:t>
      </w:r>
      <w:r>
        <w:t xml:space="preserve">, A. Gentry</w:t>
      </w:r>
      <w:r>
        <w:t xml:space="preserve">, D. Graham</w:t>
      </w:r>
      <w:r>
        <w:t xml:space="preserve">, C. Harris</w:t>
      </w:r>
      <w:r>
        <w:t xml:space="preserve">, J. Jenkins</w:t>
      </w:r>
      <w:r>
        <w:t xml:space="preserve">, D. Keene</w:t>
      </w:r>
      <w:r>
        <w:t xml:space="preserve">, M. Marzian</w:t>
      </w:r>
      <w:r>
        <w:t xml:space="preserve">, R. Meyer</w:t>
      </w:r>
      <w:r>
        <w:t xml:space="preserve">, C. Miller</w:t>
      </w:r>
      <w:r>
        <w:t xml:space="preserve">, R. Nelson</w:t>
      </w:r>
      <w:r>
        <w:t xml:space="preserve">, S. Overly</w:t>
      </w:r>
      <w:r>
        <w:t xml:space="preserve">, R. Rand</w:t>
      </w:r>
      <w:r>
        <w:t xml:space="preserve">, J. Richards</w:t>
      </w:r>
      <w:r>
        <w:t xml:space="preserve">, S. Riggs</w:t>
      </w:r>
      <w:r>
        <w:t xml:space="preserve">, A. Simpson</w:t>
      </w:r>
      <w:r>
        <w:t xml:space="preserve">, J. Sims Jr</w:t>
      </w:r>
      <w:r>
        <w:t xml:space="preserve">, W. Stone</w:t>
      </w:r>
      <w:r>
        <w:t xml:space="preserve">, J. Wayne</w:t>
        <w:br/>
      </w:r>
    </w:p>
    <w:p>
      <w:pPr>
        <w:pStyle w:val="RecordBase"/>
      </w:pPr>
      <w:r>
        <w:t xml:space="preserve">	AN ACT relating to employer funding for the County Employees Retirement System and declaring an emergency.</w:t>
      </w:r>
    </w:p>
    <w:p>
      <w:pPr>
        <w:pStyle w:val="RecordBase"/>
      </w:pPr>
      <w:r>
        <w:t xml:space="preserve">	Amend KRS 61.565 to establish a phase-in of the actuarially required employer contributions to the County Employees Retirement System (CERS) so that by July 1, 2024, the full actuarially required contribution rate is paid; provide that the maximum annual increase in projected dollars paid shall not exceed 10% of the value from the prior fiscal year through June 30, 2023, provide that rates payable by CERS employers from July 1, 2018, to June 30, 2023; shall be based upon the assumptions established in the 2017 actuarial valuation; require the systems' board of trustees to amend employer rates payable on or after July 1, 2018, accordingly; EMERGENCY.</w:t>
        <w:br/>
      </w:r>
    </w:p>
    <w:p>
      <w:pPr>
        <w:pStyle w:val="RecordBase"/>
      </w:pPr>
      <w:r>
        <w:t xml:space="preserve">	Feb 20, 2018 - </w:t>
      </w:r>
      <w:r>
        <w:t xml:space="preserve">introduced in House</w:t>
      </w:r>
    </w:p>
    <w:p>
      <w:pPr>
        <w:pStyle w:val="RecordBase"/>
      </w:pPr>
      <w:r>
        <w:t xml:space="preserve">	Feb 22, 2018 - </w:t>
      </w:r>
      <w:r>
        <w:t xml:space="preserve">to</w:t>
      </w:r>
      <w:r>
        <w:t xml:space="preserve"> Appropriations &amp; Revenue (H)</w:t>
        <w:br/>
      </w:r>
    </w:p>
    <w:p>
      <w:pPr>
        <w:pStyle w:val="RecordBase"/>
      </w:pPr>
      <w:r>
        <w:rPr>
          <w:b/>
        </w:rPr>
        <w:t xml:space="preserve">HB407 (BR1521)</w:t>
      </w:r>
      <w:r>
        <w:rPr>
          <w:b/>
        </w:rPr>
        <w:t xml:space="preserve"/>
      </w:r>
      <w:r>
        <w:t xml:space="preserve"> - R. Meyer</w:t>
        <w:br/>
      </w:r>
    </w:p>
    <w:p>
      <w:pPr>
        <w:pStyle w:val="RecordBase"/>
      </w:pPr>
      <w:r>
        <w:t xml:space="preserve">	AN ACT relating to bonds.</w:t>
      </w:r>
    </w:p>
    <w:p>
      <w:pPr>
        <w:pStyle w:val="RecordBase"/>
      </w:pPr>
      <w:r>
        <w:t xml:space="preserve">	Amend KRS 426.705 to clarify the interest rate on bonds on property purchased at a judicially ordered sale.</w:t>
        <w:br/>
      </w:r>
    </w:p>
    <w:p>
      <w:pPr>
        <w:pStyle w:val="RecordBase"/>
      </w:pPr>
      <w:r>
        <w:t xml:space="preserve">	Feb 20, 2018 - </w:t>
      </w:r>
      <w:r>
        <w:t xml:space="preserve">introduced in House</w:t>
      </w:r>
    </w:p>
    <w:p>
      <w:pPr>
        <w:pStyle w:val="RecordBase"/>
      </w:pPr>
      <w:r>
        <w:t xml:space="preserve">	Feb 22, 2018 - </w:t>
      </w:r>
      <w:r>
        <w:t xml:space="preserve">to</w:t>
      </w:r>
      <w:r>
        <w:t xml:space="preserve"> Judiciary (H)</w:t>
        <w:br/>
      </w:r>
    </w:p>
    <w:p>
      <w:pPr>
        <w:pStyle w:val="RecordBase"/>
      </w:pPr>
      <w:r>
        <w:rPr>
          <w:b/>
        </w:rPr>
        <w:t xml:space="preserve">HB408 (BR1967)</w:t>
      </w:r>
      <w:r>
        <w:rPr>
          <w:b/>
        </w:rPr>
        <w:t xml:space="preserve"/>
      </w:r>
      <w:r>
        <w:t xml:space="preserve"> - A. Gentry</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allow partially disabled veterans a
portion of the property tax homestead exemption based on the veteran's combined disability rating;
submit to voters.</w:t>
        <w:br/>
      </w:r>
    </w:p>
    <w:p>
      <w:pPr>
        <w:pStyle w:val="RecordBase"/>
      </w:pPr>
      <w:r>
        <w:t xml:space="preserve">	Feb 20, 2018 - </w:t>
      </w:r>
      <w:r>
        <w:t xml:space="preserve">introduced in House</w:t>
      </w:r>
    </w:p>
    <w:p>
      <w:pPr>
        <w:pStyle w:val="RecordBase"/>
      </w:pPr>
      <w:r>
        <w:t xml:space="preserve">	Feb 22, 2018 - </w:t>
      </w:r>
      <w:r>
        <w:t xml:space="preserve">to</w:t>
      </w:r>
      <w:r>
        <w:t xml:space="preserve"> Veterans, Military Affairs, and Public Protection (H)</w:t>
        <w:br/>
      </w:r>
    </w:p>
    <w:p>
      <w:pPr>
        <w:pStyle w:val="RecordBase"/>
      </w:pPr>
      <w:r>
        <w:rPr>
          <w:b/>
        </w:rPr>
        <w:t xml:space="preserve">HB409 (BR1102)</w:t>
      </w:r>
      <w:r>
        <w:rPr>
          <w:b/>
        </w:rPr>
        <w:t xml:space="preserve">/CI/LM</w:t>
      </w:r>
      <w:r>
        <w:t xml:space="preserve"> - R. Meeks</w:t>
      </w:r>
      <w:r>
        <w:t xml:space="preserve">, A. Scott</w:t>
      </w:r>
      <w:r>
        <w:t xml:space="preserve">, W. Coursey</w:t>
      </w:r>
      <w:r>
        <w:t xml:space="preserve">, C. Harris</w:t>
      </w:r>
      <w:r>
        <w:t xml:space="preserve">, J. Miller</w:t>
      </w:r>
      <w:r>
        <w:t xml:space="preserve">, J. Nemes</w:t>
      </w:r>
      <w:r>
        <w:t xml:space="preserve">, S. Westrom</w:t>
        <w:br/>
      </w:r>
    </w:p>
    <w:p>
      <w:pPr>
        <w:pStyle w:val="RecordBase"/>
      </w:pPr>
      <w:r>
        <w:t xml:space="preserve">	AN ACT relating to firearms and firearms accessories and declaring an emergency.</w:t>
      </w:r>
    </w:p>
    <w:p>
      <w:pPr>
        <w:pStyle w:val="RecordBase"/>
      </w:pPr>
      <w:r>
        <w:t xml:space="preserve">	Create a new section of KRS Chapter 237 to prohibit the sale or transfer of bump stock devices, trigger cranks and other items designed to accelerate the rate of fire without turning a firearm into a fully automatic firearm; create penalties; provide for the destruction of the items after a conviction and any appeals. EMERGENCY.</w:t>
        <w:br/>
      </w:r>
    </w:p>
    <w:p>
      <w:pPr>
        <w:pStyle w:val="RecordBase"/>
      </w:pPr>
      <w:r>
        <w:t xml:space="preserve">	Feb 20, 2018 - </w:t>
      </w:r>
      <w:r>
        <w:t xml:space="preserve">introduced in House</w:t>
      </w:r>
    </w:p>
    <w:p>
      <w:pPr>
        <w:pStyle w:val="RecordBase"/>
      </w:pPr>
      <w:r>
        <w:t xml:space="preserve">	Feb 22, 2018 - </w:t>
      </w:r>
      <w:r>
        <w:t xml:space="preserve">to</w:t>
      </w:r>
      <w:r>
        <w:t xml:space="preserve"> Judiciary (H)</w:t>
        <w:br/>
      </w:r>
    </w:p>
    <w:p>
      <w:pPr>
        <w:pStyle w:val="RecordBase"/>
      </w:pPr>
      <w:r>
        <w:rPr>
          <w:b/>
        </w:rPr>
        <w:t xml:space="preserve">HB410 (BR457)</w:t>
      </w:r>
      <w:r>
        <w:rPr>
          <w:b/>
        </w:rPr>
        <w:t xml:space="preserve">/CI/LM</w:t>
      </w:r>
      <w:r>
        <w:t xml:space="preserve"> - R. Meeks</w:t>
      </w:r>
      <w:r>
        <w:t xml:space="preserve">, A. Scott</w:t>
        <w:br/>
      </w:r>
    </w:p>
    <w:p>
      <w:pPr>
        <w:pStyle w:val="RecordBase"/>
      </w:pPr>
      <w:r>
        <w:t xml:space="preserve">	AN ACT relating to a firearms offense registry. </w:t>
      </w:r>
    </w:p>
    <w:p>
      <w:pPr>
        <w:pStyle w:val="RecordBase"/>
      </w:pPr>
      <w:r>
        <w:t xml:space="preserve">	Create new sections of KRS Chapter 237 to create a publicly accessible database of offenders with convictions for deadly weapons offenses; create definitions; require the Justice and Public Safety Cabinet to establish and maintain the registry; require initial registration for certain offenders and require state  and local programs and agencies to assist some offenders in registering; specify data to be collected and shared; require annual updates or whenever there is a change in the offender's registry information; establish five-year limit on registry; create Class B misdemeanor for knowingly violating registry provisions.</w:t>
        <w:br/>
      </w:r>
    </w:p>
    <w:p>
      <w:pPr>
        <w:pStyle w:val="RecordBase"/>
      </w:pPr>
      <w:r>
        <w:t xml:space="preserve">	Feb 20, 2018 - </w:t>
      </w:r>
      <w:r>
        <w:t xml:space="preserve">introduced in House</w:t>
      </w:r>
    </w:p>
    <w:p>
      <w:pPr>
        <w:pStyle w:val="RecordBase"/>
      </w:pPr>
      <w:r>
        <w:t xml:space="preserve">	Feb 22, 2018 - </w:t>
      </w:r>
      <w:r>
        <w:t xml:space="preserve">to</w:t>
      </w:r>
      <w:r>
        <w:t xml:space="preserve"> Judiciary (H)</w:t>
        <w:br/>
      </w:r>
    </w:p>
    <w:p>
      <w:pPr>
        <w:pStyle w:val="RecordBase"/>
      </w:pPr>
      <w:r>
        <w:rPr>
          <w:b/>
        </w:rPr>
        <w:t xml:space="preserve">HB411 (BR1638)</w:t>
      </w:r>
      <w:r>
        <w:rPr>
          <w:b/>
        </w:rPr>
        <w:t xml:space="preserve">/LM</w:t>
      </w:r>
      <w:r>
        <w:t xml:space="preserve"> - R. Meeks</w:t>
      </w:r>
      <w:r>
        <w:t xml:space="preserve">, A. Scott</w:t>
      </w:r>
      <w:r>
        <w:t xml:space="preserve">, C. Harris</w:t>
        <w:br/>
      </w:r>
    </w:p>
    <w:p>
      <w:pPr>
        <w:pStyle w:val="RecordBase"/>
      </w:pPr>
      <w:r>
        <w:t xml:space="preserve">	AN ACT relating to the destruction of firearms.</w:t>
      </w:r>
    </w:p>
    <w:p>
      <w:pPr>
        <w:pStyle w:val="RecordBase"/>
      </w:pPr>
      <w:r>
        <w:t xml:space="preserve">	Amend KRS 500.090 to require that confiscated firearms be kept for official use or destroyed rather than auctioned; amend KRS 237.090 to comply; amend KRS 150.120 to require Fish &amp; Wildlife to keep confiscated firearms for official use or destroy them, rather than selling the firearms; amend KRS 95.435, 147A.002, 244.190, 376.275 to conform; repeal KRS 16.220 and 500.093 to conform.</w:t>
        <w:br/>
      </w:r>
    </w:p>
    <w:p>
      <w:pPr>
        <w:pStyle w:val="RecordBase"/>
      </w:pPr>
      <w:r>
        <w:t xml:space="preserve">	Feb 20, 2018 - </w:t>
      </w:r>
      <w:r>
        <w:t xml:space="preserve">introduced in House</w:t>
      </w:r>
    </w:p>
    <w:p>
      <w:pPr>
        <w:pStyle w:val="RecordBase"/>
      </w:pPr>
      <w:r>
        <w:t xml:space="preserve">	Feb 22, 2018 - </w:t>
      </w:r>
      <w:r>
        <w:t xml:space="preserve">to</w:t>
      </w:r>
      <w:r>
        <w:t xml:space="preserve"> Judiciary (H)</w:t>
        <w:br/>
      </w:r>
    </w:p>
    <w:p>
      <w:pPr>
        <w:pStyle w:val="RecordBase"/>
      </w:pPr>
      <w:r>
        <w:rPr>
          <w:b/>
        </w:rPr>
        <w:t xml:space="preserve">HB412 (BR456)</w:t>
      </w:r>
      <w:r>
        <w:rPr>
          <w:b/>
        </w:rPr>
        <w:t xml:space="preserve">/LM</w:t>
      </w:r>
      <w:r>
        <w:t xml:space="preserve"> - R. Meeks</w:t>
      </w:r>
      <w:r>
        <w:t xml:space="preserve">, A. Scott</w:t>
      </w:r>
      <w:r>
        <w:t xml:space="preserve">, W. Coursey</w:t>
        <w:br/>
      </w:r>
    </w:p>
    <w:p>
      <w:pPr>
        <w:pStyle w:val="RecordBase"/>
      </w:pPr>
      <w:r>
        <w:t xml:space="preserve">	AN ACT relating to lost or stolen firearms.</w:t>
      </w:r>
    </w:p>
    <w:p>
      <w:pPr>
        <w:pStyle w:val="RecordBase"/>
      </w:pPr>
      <w:r>
        <w:t xml:space="preserve">	Create a new section of Chapter 237 to mandate reporting of lost or stolen firearms within 72 hours of the time a person knew or should have known the firearm was missing; require certain information about the firearm to be furnished to the Department of Kentucky State Police; instruct the department to create a system for sharing the collected information about lost or stolen firearms; set penalties for failure to report; amend KRS 237.110 to disqualify people with a third violation for failing to report from holding a carry concealed deadly weapons license.</w:t>
        <w:br/>
      </w:r>
    </w:p>
    <w:p>
      <w:pPr>
        <w:pStyle w:val="RecordBase"/>
      </w:pPr>
      <w:r>
        <w:t xml:space="preserve">	Feb 20, 2018 - </w:t>
      </w:r>
      <w:r>
        <w:t xml:space="preserve">introduced in House</w:t>
      </w:r>
    </w:p>
    <w:p>
      <w:pPr>
        <w:pStyle w:val="RecordBase"/>
      </w:pPr>
      <w:r>
        <w:t xml:space="preserve">	Feb 22, 2018 - </w:t>
      </w:r>
      <w:r>
        <w:t xml:space="preserve">to</w:t>
      </w:r>
      <w:r>
        <w:t xml:space="preserve"> Judiciary (H)</w:t>
        <w:br/>
      </w:r>
    </w:p>
    <w:p>
      <w:pPr>
        <w:pStyle w:val="RecordBase"/>
      </w:pPr>
      <w:r>
        <w:rPr>
          <w:b/>
        </w:rPr>
        <w:t xml:space="preserve">HB413 (BR1765)</w:t>
      </w:r>
      <w:r>
        <w:rPr>
          <w:b/>
        </w:rPr>
        <w:t xml:space="preserve"/>
      </w:r>
      <w:r>
        <w:t xml:space="preserve"> - R. Rothenburger</w:t>
        <w:br/>
      </w:r>
    </w:p>
    <w:p>
      <w:pPr>
        <w:pStyle w:val="RecordBase"/>
      </w:pPr>
      <w:r>
        <w:t xml:space="preserve">	AN ACT relating to resources for local development and declaring an emergency.</w:t>
      </w:r>
    </w:p>
    <w:p>
      <w:pPr>
        <w:pStyle w:val="RecordBase"/>
      </w:pPr>
      <w:r>
        <w:t xml:space="preserve">	Amend KRS 91A.400 to define "base restaurant tax receipts" and "merged governments"; grant any city or merged government the right to levy a restaurant tax, subject to certain limitations; allow cities and merged governments levying a restaurant tax after the effective date to distribute at least 25% of revenues generated to the tourist and convention commission, the remainder to be used to create or support infrastructure supporting tourism; make provisions for cities that levied the restaurant tax prior to the effective date to distribute restaurant tax revenues; establish passage and accounting procedures for the levying of the restaurant tax; deal with surpluses; permit uses of unexpended funds; prohibit the subsidy of any private concern; create an offset for restaurants that have both a city and a merged government levying the tax; exempt restaurants subject to the tax from certain local occupational license taxes; mandate that any new tax or rate take effect at the beginning of any calendar month; EFFECTIVE  July 1, 2018; EMERGENCY.</w:t>
        <w:br/>
      </w:r>
    </w:p>
    <w:p>
      <w:pPr>
        <w:pStyle w:val="RecordBase"/>
      </w:pPr>
      <w:r>
        <w:t xml:space="preserve">	Feb 21, 2018 - </w:t>
      </w:r>
      <w:r>
        <w:t xml:space="preserve">introduced in House</w:t>
      </w:r>
    </w:p>
    <w:p>
      <w:pPr>
        <w:pStyle w:val="RecordBase"/>
      </w:pPr>
      <w:r>
        <w:t xml:space="preserve">	Feb 23, 2018 - </w:t>
      </w:r>
      <w:r>
        <w:t xml:space="preserve">to</w:t>
      </w:r>
      <w:r>
        <w:t xml:space="preserve"> Local Government (H)</w:t>
        <w:br/>
      </w:r>
    </w:p>
    <w:p>
      <w:pPr>
        <w:pStyle w:val="RecordBase"/>
      </w:pPr>
      <w:r>
        <w:rPr>
          <w:b/>
        </w:rPr>
        <w:t xml:space="preserve">HB414 (BR1437)</w:t>
      </w:r>
      <w:r>
        <w:rPr>
          <w:b/>
        </w:rPr>
        <w:t xml:space="preserve"/>
      </w:r>
      <w:r>
        <w:t xml:space="preserve"> - A. Hatton</w:t>
      </w:r>
      <w:r>
        <w:t xml:space="preserve">, K. Sinnette</w:t>
        <w:br/>
      </w:r>
    </w:p>
    <w:p>
      <w:pPr>
        <w:pStyle w:val="RecordBase"/>
      </w:pPr>
      <w:r>
        <w:t xml:space="preserve">	AN ACT relating to information technology.</w:t>
      </w:r>
    </w:p>
    <w:p>
      <w:pPr>
        <w:pStyle w:val="RecordBase"/>
      </w:pPr>
      <w:r>
        <w:t xml:space="preserve">	Amend KRS 154.15-010 to create a definition for paid prioritization; create a new section of Subchapter 15 of KRS Chapter 154 to require KentuckyWired contracts between the Kentucky Communications Network Authority and public or private Internet service providers contain certain provisions to ensure open and fair access to the network by customers.</w:t>
        <w:br/>
      </w:r>
    </w:p>
    <w:p>
      <w:pPr>
        <w:pStyle w:val="RecordBase"/>
      </w:pPr>
      <w:r>
        <w:t xml:space="preserve">	Feb 21, 2018 - </w:t>
      </w:r>
      <w:r>
        <w:t xml:space="preserve">introduced in House</w:t>
      </w:r>
    </w:p>
    <w:p>
      <w:pPr>
        <w:pStyle w:val="RecordBase"/>
      </w:pPr>
      <w:r>
        <w:t xml:space="preserve">	Feb 23, 2018 - </w:t>
      </w:r>
      <w:r>
        <w:t xml:space="preserve">to</w:t>
      </w:r>
      <w:r>
        <w:t xml:space="preserve"> Small Business &amp; Information Technology (H)</w:t>
      </w:r>
    </w:p>
    <w:p>
      <w:pPr>
        <w:pStyle w:val="RecordBase"/>
      </w:pPr>
      <w:r>
        <w:t xml:space="preserve">	Mar 15, 2018 - </w:t>
      </w:r>
      <w:r>
        <w:t xml:space="preserve">reassigned to</w:t>
      </w:r>
      <w:r>
        <w:t xml:space="preserve"> State Government (H)</w:t>
        <w:br/>
      </w:r>
    </w:p>
    <w:p>
      <w:pPr>
        <w:pStyle w:val="RecordBase"/>
      </w:pPr>
      <w:r>
        <w:rPr>
          <w:b/>
        </w:rPr>
        <w:t xml:space="preserve">HB415 (BR11)</w:t>
      </w:r>
      <w:r>
        <w:rPr>
          <w:b/>
        </w:rPr>
        <w:t xml:space="preserve"/>
      </w:r>
      <w:r>
        <w:t xml:space="preserve"> - C. McCoy</w:t>
        <w:br/>
      </w:r>
    </w:p>
    <w:p>
      <w:pPr>
        <w:pStyle w:val="RecordBase"/>
      </w:pPr>
      <w:r>
        <w:t xml:space="preserve">	AN ACT relating to juvenile justice.</w:t>
      </w:r>
    </w:p>
    <w:p>
      <w:pPr>
        <w:pStyle w:val="RecordBase"/>
      </w:pPr>
      <w:r>
        <w:t xml:space="preserve">	Amend KRS 635.010 to allow filing a complaint against a minor charged with a violation of KRS 635.010.</w:t>
        <w:br/>
      </w:r>
    </w:p>
    <w:p>
      <w:pPr>
        <w:pStyle w:val="RecordBase"/>
      </w:pPr>
      <w:r>
        <w:t xml:space="preserve">	Feb 21, 2018 - </w:t>
      </w:r>
      <w:r>
        <w:t xml:space="preserve">introduced in House</w:t>
      </w:r>
    </w:p>
    <w:p>
      <w:pPr>
        <w:pStyle w:val="RecordBase"/>
      </w:pPr>
      <w:r>
        <w:t xml:space="preserve">	Feb 23, 2018 - </w:t>
      </w:r>
      <w:r>
        <w:t xml:space="preserve">to</w:t>
      </w:r>
      <w:r>
        <w:t xml:space="preserve"> Judiciary (H)</w:t>
      </w:r>
    </w:p>
    <w:p>
      <w:pPr>
        <w:pStyle w:val="RecordBase"/>
      </w:pPr>
      <w:r>
        <w:t xml:space="preserve">	Feb 26, 2018 - </w:t>
      </w:r>
      <w:r>
        <w:t xml:space="preserve">posted in committee</w:t>
        <w:br/>
      </w:r>
    </w:p>
    <w:p>
      <w:pPr>
        <w:pStyle w:val="RecordBase"/>
      </w:pPr>
      <w:r>
        <w:rPr>
          <w:b/>
        </w:rPr>
        <w:t xml:space="preserve">HB416 (BR1762)</w:t>
      </w:r>
      <w:r>
        <w:rPr>
          <w:b/>
        </w:rPr>
        <w:t xml:space="preserve"/>
      </w:r>
      <w:r>
        <w:t xml:space="preserve"> - C. Morgan</w:t>
        <w:br/>
      </w:r>
    </w:p>
    <w:p>
      <w:pPr>
        <w:pStyle w:val="RecordBase"/>
      </w:pPr>
      <w:r>
        <w:t xml:space="preserve">	AN ACT relating to quota licenses for alcohol, making an appropriation therefor and declaring an emergency.</w:t>
      </w:r>
    </w:p>
    <w:p>
      <w:pPr>
        <w:pStyle w:val="RecordBase"/>
      </w:pPr>
      <w:r>
        <w:t xml:space="preserve">	Amend KRS 243.884 to change wholesale tax rate; amend KRS 243.157 to conform; amend KRS 241.065 to conform with population data; create new section of KRS Chapter 241 to codify the quota license system for alcoholic beverages for wet counties; create new section of KRS Chapter 241 to codify the quota license system for alcoholic beverages for wet cities; create new section of KRS Chapter 241 to specify department process for verifying quota numbers; create new section of KRS Chapter 241 to allow a city to petition for a quota increase and establish criteria for board to consider; create a new section of KRS Chapter 242 to outline petition requirements, create a new section of KRS Chapter 243 to notify quota license holders that quotas may be increased; repeal KRS 243.886. APPROPRIATION. EMERGENCY.</w:t>
        <w:br/>
      </w:r>
    </w:p>
    <w:p>
      <w:pPr>
        <w:pStyle w:val="RecordBase"/>
      </w:pPr>
      <w:r>
        <w:t xml:space="preserve">	Feb 21, 2018 - </w:t>
      </w:r>
      <w:r>
        <w:t xml:space="preserve">introduced in House</w:t>
      </w:r>
    </w:p>
    <w:p>
      <w:pPr>
        <w:pStyle w:val="RecordBase"/>
      </w:pPr>
      <w:r>
        <w:t xml:space="preserve">	Feb 23, 2018 - </w:t>
      </w:r>
      <w:r>
        <w:t xml:space="preserve">to</w:t>
      </w:r>
      <w:r>
        <w:t xml:space="preserve"> Licensing, Occupations, &amp; Admin Regs (H)</w:t>
        <w:br/>
      </w:r>
    </w:p>
    <w:p>
      <w:pPr>
        <w:pStyle w:val="RecordBase"/>
      </w:pPr>
      <w:r>
        <w:rPr>
          <w:b/>
        </w:rPr>
        <w:t xml:space="preserve">HB417 (BR1968)</w:t>
      </w:r>
      <w:r>
        <w:rPr>
          <w:b/>
        </w:rPr>
        <w:t xml:space="preserve">/CI/FN/LM</w:t>
      </w:r>
      <w:r>
        <w:t xml:space="preserve"> - C. Morgan</w:t>
        <w:br/>
      </w:r>
    </w:p>
    <w:p>
      <w:pPr>
        <w:pStyle w:val="RecordBase"/>
      </w:pPr>
      <w:r>
        <w:t xml:space="preserve">	AN ACT relating to the creation of an animal abuse registry and making an appropriation therefor.</w:t>
      </w:r>
    </w:p>
    <w:p>
      <w:pPr>
        <w:pStyle w:val="RecordBase"/>
      </w:pPr>
      <w:r>
        <w:t xml:space="preserve">	Creates a new section of KRS Chapter 17 to establish the animal abuse offender registry; requires the Kentucky State Police to maintain a registry of offenders who commit an animal abuse offense; creates a new section of KRS Chapter 17 to establish the animal abuse offender registry fund; APPROPRIATION.</w:t>
        <w:br/>
      </w:r>
    </w:p>
    <w:p>
      <w:pPr>
        <w:pStyle w:val="RecordBase"/>
      </w:pPr>
      <w:r>
        <w:t xml:space="preserve">	Feb 21, 2018 - </w:t>
      </w:r>
      <w:r>
        <w:t xml:space="preserve">introduced in House</w:t>
      </w:r>
    </w:p>
    <w:p>
      <w:pPr>
        <w:pStyle w:val="RecordBase"/>
      </w:pPr>
      <w:r>
        <w:t xml:space="preserve">	Feb 23, 2018 - </w:t>
      </w:r>
      <w:r>
        <w:t xml:space="preserve">to</w:t>
      </w:r>
      <w:r>
        <w:t xml:space="preserve"> Appropriations &amp; Revenue (H)</w:t>
        <w:br/>
      </w:r>
    </w:p>
    <w:p>
      <w:pPr>
        <w:pStyle w:val="RecordBase"/>
      </w:pPr>
      <w:r>
        <w:rPr>
          <w:b/>
        </w:rPr>
        <w:t xml:space="preserve">HB418 (BR1075)</w:t>
      </w:r>
      <w:r>
        <w:rPr>
          <w:b/>
        </w:rPr>
        <w:t xml:space="preserve">/LM</w:t>
      </w:r>
      <w:r>
        <w:t xml:space="preserve"> - M. Cantrell</w:t>
        <w:br/>
      </w:r>
    </w:p>
    <w:p>
      <w:pPr>
        <w:pStyle w:val="RecordBase"/>
      </w:pPr>
      <w:r>
        <w:t xml:space="preserve">	AN ACT relating to internet service providers.</w:t>
      </w:r>
    </w:p>
    <w:p>
      <w:pPr>
        <w:pStyle w:val="RecordBase"/>
      </w:pPr>
      <w:r>
        <w:t xml:space="preserve">	Create a new section of KRS Chapter 45A requiring broadband Internet access service providers doing business with the Commonwealth under the Kentucky Model Procurement Act to adhere to certain network management practices; create a new section of KRS Chapter 367, Fair Access to the Internet Act, to protect consumers from broadband Internet access service providers who fail to adhere to reasonable network management practices.</w:t>
        <w:br/>
      </w:r>
    </w:p>
    <w:p>
      <w:pPr>
        <w:pStyle w:val="RecordBase"/>
      </w:pPr>
      <w:r>
        <w:t xml:space="preserve">	Feb 21, 2018 - </w:t>
      </w:r>
      <w:r>
        <w:t xml:space="preserve">introduced in House</w:t>
      </w:r>
    </w:p>
    <w:p>
      <w:pPr>
        <w:pStyle w:val="RecordBase"/>
      </w:pPr>
      <w:r>
        <w:t xml:space="preserve">	Feb 23, 2018 - </w:t>
      </w:r>
      <w:r>
        <w:t xml:space="preserve">to</w:t>
      </w:r>
      <w:r>
        <w:t xml:space="preserve"> Small Business &amp; Information Technology (H)</w:t>
        <w:br/>
      </w:r>
    </w:p>
    <w:p>
      <w:pPr>
        <w:pStyle w:val="RecordBase"/>
      </w:pPr>
      <w:r>
        <w:rPr>
          <w:b/>
        </w:rPr>
        <w:t xml:space="preserve">HB419 (BR1984)</w:t>
      </w:r>
      <w:r>
        <w:rPr>
          <w:b/>
        </w:rPr>
        <w:t xml:space="preserve"/>
      </w:r>
      <w:r>
        <w:t xml:space="preserve"> - D. Keene</w:t>
        <w:br/>
      </w:r>
    </w:p>
    <w:p>
      <w:pPr>
        <w:pStyle w:val="RecordBase"/>
      </w:pPr>
      <w:r>
        <w:t xml:space="preserve">	AN ACT relating to sharks.</w:t>
      </w:r>
    </w:p>
    <w:p>
      <w:pPr>
        <w:pStyle w:val="RecordBase"/>
      </w:pPr>
      <w:r>
        <w:t xml:space="preserve">	Create a new section of KRS Chapter 150 to prohibit the sale, trade, distribution, or possession of shark fins.</w:t>
        <w:br/>
      </w:r>
    </w:p>
    <w:p>
      <w:pPr>
        <w:pStyle w:val="RecordBase"/>
      </w:pPr>
      <w:r>
        <w:t xml:space="preserve">	Feb 21, 2018 - </w:t>
      </w:r>
      <w:r>
        <w:t xml:space="preserve">introduced in House</w:t>
      </w:r>
    </w:p>
    <w:p>
      <w:pPr>
        <w:pStyle w:val="RecordBase"/>
      </w:pPr>
      <w:r>
        <w:t xml:space="preserve">	Feb 23, 2018 - </w:t>
      </w:r>
      <w:r>
        <w:t xml:space="preserve">to</w:t>
      </w:r>
      <w:r>
        <w:t xml:space="preserve"> Agriculture (H)</w:t>
        <w:br/>
      </w:r>
    </w:p>
    <w:p>
      <w:pPr>
        <w:pStyle w:val="RecordBase"/>
      </w:pPr>
      <w:r>
        <w:rPr>
          <w:b/>
        </w:rPr>
        <w:t xml:space="preserve">HB420 (BR1722)</w:t>
      </w:r>
      <w:r>
        <w:rPr>
          <w:b/>
        </w:rPr>
        <w:t xml:space="preserve">/LM</w:t>
      </w:r>
      <w:r>
        <w:t xml:space="preserve"> - A. Koenig</w:t>
        <w:br/>
      </w:r>
    </w:p>
    <w:p>
      <w:pPr>
        <w:pStyle w:val="RecordBase"/>
      </w:pPr>
      <w:r>
        <w:t xml:space="preserve">	AN ACT relating to constables.</w:t>
      </w:r>
    </w:p>
    <w:p>
      <w:pPr>
        <w:pStyle w:val="RecordBase"/>
      </w:pPr>
      <w:r>
        <w:t xml:space="preserve">	Create a new section of KRS Chapter 70 detailing the powers and duties of constables, excluding the general powers of peace or police officers, with certain exceptions; allow police powers where the county grants them and the constable or deputy have been certified pursuant to KRS 15.380 to 15.404, so long as that certification is maintained; amend KRS 15.707 deleting constables; amend KRS 16.060 deleting constables; amend KRS 61.300 deleting deputy constables; amend KRS 61.310 deleting deputy constables; amend KRS 63.170 by adding constables; amend KRS 63.180 by adding deputy constables; amend KRS 64.060 to remove non-certified constables from the fee schedule for services and allow certified constables to continue to receive fees per the schedule; amend KRS 64.190 to amend constable fee schedule; amend KRS 64.200 to exclude urban county governments from constable compensation requirements and include deputy constables within reporting requirements; amend KRS 70.310 to require deputy constables to execute bond; amend KRS 70.320 to allow the appointment of deputy constables, specify how they are appointed and their numbers determined, and qualifications of; amend KRS 70.350 to clarify where constables may execute warrants; amend KRS 70.410 to include deputy constables; amend KRS 70.430 to clarify the nature and recipient of constable and deputy constable's reports; grant fiscal courts or county clerks and merged governments the authority to retain 25% of fees collected; amend KRS 70.440 to include mandated reports within false reporting prohibitions; amend KRS 148.056 to remove constables; amend KRS 150.100 to remove constables; amend KRS 164.955 to specify that powers of constables are not being diluted or removed;  amend KRS 183.881 to clarify that constable powers are not impaired or diminished; amend KRS 189.950 to permit vehicle blue lights for constables if the county grants them the authority and if they are certified as peace officers;  amend KRS 230.240 to remove constables; amend KRS 277.280 to remove constables; amend KRS 281.765 to remove constables and deputies; amend KRS 446.010 to remove constables from definition of "peace officers"; amend KRS 454.140 to direct service of process to sheriffs, excluding urban-county and consolidated local governments, unless they pass an ordinance granting the sheriff priority.</w:t>
        <w:br/>
      </w:r>
    </w:p>
    <w:p>
      <w:pPr>
        <w:pStyle w:val="RecordBase"/>
      </w:pPr>
      <w:r>
        <w:t xml:space="preserve">	Feb 21, 2018 - </w:t>
      </w:r>
      <w:r>
        <w:t xml:space="preserve">introduced in House</w:t>
      </w:r>
    </w:p>
    <w:p>
      <w:pPr>
        <w:pStyle w:val="RecordBase"/>
      </w:pPr>
      <w:r>
        <w:t xml:space="preserve">	Feb 23, 2018 - </w:t>
      </w:r>
      <w:r>
        <w:t xml:space="preserve">to</w:t>
      </w:r>
      <w:r>
        <w:t xml:space="preserve"> State Government (H)</w:t>
        <w:br/>
      </w:r>
    </w:p>
    <w:p>
      <w:pPr>
        <w:pStyle w:val="RecordBase"/>
      </w:pPr>
      <w:r>
        <w:rPr>
          <w:b/>
        </w:rPr>
        <w:t xml:space="preserve">HB421 (BR1433)</w:t>
      </w:r>
      <w:r>
        <w:rPr>
          <w:b/>
        </w:rPr>
        <w:t xml:space="preserve"/>
      </w:r>
      <w:r>
        <w:t xml:space="preserve"> - A. Simpson</w:t>
        <w:br/>
      </w:r>
    </w:p>
    <w:p>
      <w:pPr>
        <w:pStyle w:val="RecordBase"/>
      </w:pPr>
      <w:r>
        <w:t xml:space="preserve">	AN ACT relating to the regulation of bicycle use on bridges.</w:t>
      </w:r>
    </w:p>
    <w:p>
      <w:pPr>
        <w:pStyle w:val="RecordBase"/>
      </w:pPr>
      <w:r>
        <w:t xml:space="preserve">	Amend KRS 189.287 to give the Transportation Cabinet the authority to regulate bicycle traffic on the sidewalks of state-maintained bridges.</w:t>
        <w:br/>
      </w:r>
    </w:p>
    <w:p>
      <w:pPr>
        <w:pStyle w:val="RecordBase"/>
      </w:pPr>
      <w:r>
        <w:t xml:space="preserve">	Feb 21, 2018 - </w:t>
      </w:r>
      <w:r>
        <w:t xml:space="preserve">introduced in House</w:t>
      </w:r>
    </w:p>
    <w:p>
      <w:pPr>
        <w:pStyle w:val="RecordBase"/>
      </w:pPr>
      <w:r>
        <w:t xml:space="preserve">	Feb 23, 2018 - </w:t>
      </w:r>
      <w:r>
        <w:t xml:space="preserve">to</w:t>
      </w:r>
      <w:r>
        <w:t xml:space="preserve"> Transportation (H)</w:t>
        <w:br/>
      </w:r>
    </w:p>
    <w:p>
      <w:pPr>
        <w:pStyle w:val="RecordBase"/>
      </w:pPr>
      <w:r>
        <w:rPr>
          <w:b/>
        </w:rPr>
        <w:t xml:space="preserve">HB422 (BR1928)</w:t>
      </w:r>
      <w:r>
        <w:rPr>
          <w:b/>
        </w:rPr>
        <w:t xml:space="preserve"/>
      </w:r>
      <w:r>
        <w:t xml:space="preserve"> - R. Nelson</w:t>
      </w:r>
      <w:r>
        <w:t xml:space="preserve">, J. Stewart III</w:t>
        <w:br/>
      </w:r>
    </w:p>
    <w:p>
      <w:pPr>
        <w:pStyle w:val="RecordBase"/>
      </w:pPr>
      <w:r>
        <w:t xml:space="preserve">	AN ACT relating to school based decision making councils.</w:t>
      </w:r>
    </w:p>
    <w:p>
      <w:pPr>
        <w:pStyle w:val="RecordBase"/>
      </w:pPr>
      <w:r>
        <w:t xml:space="preserve">	Amend KRS 160.345 to include a student representative to serve on the school-based decision making council in high schools; specify that the student cannot be an employee or relative of an employee of the high school or district administrative office; provide that the student term is for one year and the student representative shall serve in a nonvoting advisory roll; specify that the student representative will not participate in hiring.</w:t>
        <w:br/>
      </w:r>
    </w:p>
    <w:p>
      <w:pPr>
        <w:pStyle w:val="RecordBase"/>
      </w:pPr>
      <w:r>
        <w:t xml:space="preserve">	Feb 21, 2018 - </w:t>
      </w:r>
      <w:r>
        <w:t xml:space="preserve">introduced in House</w:t>
      </w:r>
    </w:p>
    <w:p>
      <w:pPr>
        <w:pStyle w:val="RecordBase"/>
      </w:pPr>
      <w:r>
        <w:t xml:space="preserve">	Feb 23, 2018 - </w:t>
      </w:r>
      <w:r>
        <w:t xml:space="preserve">to</w:t>
      </w:r>
      <w:r>
        <w:t xml:space="preserve"> Education (H)</w:t>
        <w:br/>
      </w:r>
    </w:p>
    <w:p>
      <w:pPr>
        <w:pStyle w:val="RecordBase"/>
      </w:pPr>
      <w:r>
        <w:rPr>
          <w:b/>
        </w:rPr>
        <w:t xml:space="preserve">HB423 (BR314)</w:t>
      </w:r>
      <w:r>
        <w:rPr>
          <w:b/>
        </w:rPr>
        <w:t xml:space="preserve"/>
      </w:r>
      <w:r>
        <w:t xml:space="preserve"> - A. Wuchner</w:t>
      </w:r>
      <w:r>
        <w:t xml:space="preserve">, K. Moser</w:t>
      </w:r>
      <w:r>
        <w:t xml:space="preserve">, D. Bentley</w:t>
        <w:br/>
      </w:r>
    </w:p>
    <w:p>
      <w:pPr>
        <w:pStyle w:val="RecordBase"/>
      </w:pPr>
      <w:r>
        <w:t xml:space="preserve">	AN ACT relating to the Family in Recovery Empowerment Public and Private Partnership Grant Program and making an appropriation therefor.</w:t>
      </w:r>
    </w:p>
    <w:p>
      <w:pPr>
        <w:pStyle w:val="RecordBase"/>
      </w:pPr>
      <w:r>
        <w:t xml:space="preserve">	Create new sections of KRS Chapter 222 to define terms; require the Office of Drug Control Policy to establish the Family in Recovery Empowerment Public and Private Partnership Grant Program; set criteria for awarding grants; require the office to develop a plan to expend trust funds; require a report from the officel; require the office to establish the grant program; establish the Family in Recovery Empowerment Public and Private Partnership Grant Program trust fund; require the office to assist in establishing four model programs through the grant program during the 2018-2020 fiscal biennium in regions most affected by substance use disorders; provide that the grant program shall cease to exist on December 1, 2028, unless otherwise reauthorized by the General Assembly; require any moneys remaining in the trust fund to be deposited in the general fund if the program and advisory council cease to exist;  APPROPRIATION.</w:t>
        <w:br/>
      </w:r>
    </w:p>
    <w:p>
      <w:pPr>
        <w:pStyle w:val="RecordBaseCenter"/>
      </w:pPr>
      <w:r>
        <w:rPr>
          <w:b/>
        </w:rPr>
        <w:t xml:space="preserve">HB423 - AMENDMENTS</w:t>
      </w:r>
    </w:p>
    <w:p>
      <w:pPr>
        <w:pStyle w:val="RecordBase"/>
      </w:pPr>
      <w:r>
        <w:t xml:space="preserve">HCS1/FN</w:t>
      </w:r>
      <w:r>
        <w:t xml:space="preserve"> - </w:t>
      </w:r>
      <w:r>
        <w:t xml:space="preserve">Retain provisions of the bill except to delete appropriation; amend KRS 196.288 to the allocation or distribution of cost savings to allow the expenditure of funds for medication-assisted treatment of substance abuse.</w:t>
      </w:r>
    </w:p>
    <w:p>
      <w:pPr>
        <w:pStyle w:val="RecordBase"/>
      </w:pPr>
      <w:r>
        <w:t xml:space="preserve">HCA1</w:t>
      </w:r>
      <w:r>
        <w:t xml:space="preserve">(A. Wuchner)</w:t>
      </w:r>
      <w:r>
        <w:t xml:space="preserve"> - </w:t>
      </w:r>
      <w:r>
        <w:t xml:space="preserve">Make title amendment.</w:t>
        <w:br/>
      </w:r>
    </w:p>
    <w:p>
      <w:pPr>
        <w:pStyle w:val="RecordBase"/>
      </w:pPr>
      <w:r>
        <w:t xml:space="preserve">	Feb 21, 2018 - </w:t>
      </w:r>
      <w:r>
        <w:t xml:space="preserve">introduced in House</w:t>
      </w:r>
    </w:p>
    <w:p>
      <w:pPr>
        <w:pStyle w:val="RecordBase"/>
      </w:pPr>
      <w:r>
        <w:t xml:space="preserve">	Feb 23, 2018 - </w:t>
      </w:r>
      <w:r>
        <w:t xml:space="preserve">to</w:t>
      </w:r>
      <w:r>
        <w:t xml:space="preserve"> Health and Family Services (H)</w:t>
      </w:r>
    </w:p>
    <w:p>
      <w:pPr>
        <w:pStyle w:val="RecordBase"/>
      </w:pPr>
      <w:r>
        <w:t xml:space="preserve">	Mar 06, 2018 - </w:t>
      </w:r>
      <w:r>
        <w:t xml:space="preserve">posted in committee</w:t>
      </w:r>
    </w:p>
    <w:p>
      <w:pPr>
        <w:pStyle w:val="RecordBase"/>
      </w:pPr>
      <w:r>
        <w:t xml:space="preserve">	Mar 09, 2018 - </w:t>
      </w:r>
      <w:r>
        <w:t xml:space="preserve">reported favorably, 1st reading, to Consent Calendar with Committee Substitute and</w:t>
      </w:r>
      <w:r>
        <w:t xml:space="preserve"> committee amendment (1-title)</w:t>
      </w:r>
    </w:p>
    <w:p>
      <w:pPr>
        <w:pStyle w:val="RecordBase"/>
      </w:pPr>
      <w:r>
        <w:t xml:space="preserve">	Mar 12, 2018 - </w:t>
      </w:r>
      <w:r>
        <w:t xml:space="preserve">2nd reading, to Rules</w:t>
      </w:r>
      <w:r>
        <w:t xml:space="preserve">; </w:t>
      </w:r>
      <w:r>
        <w:t xml:space="preserve">recommitted to</w:t>
      </w:r>
      <w:r>
        <w:t xml:space="preserve"> Appropriations &amp; Revenue (H)</w:t>
        <w:br/>
      </w:r>
    </w:p>
    <w:p>
      <w:pPr>
        <w:pStyle w:val="RecordBase"/>
      </w:pPr>
      <w:r>
        <w:rPr>
          <w:b/>
        </w:rPr>
        <w:t xml:space="preserve">HB424 (BR1766)</w:t>
      </w:r>
      <w:r>
        <w:rPr>
          <w:b/>
        </w:rPr>
        <w:t xml:space="preserve"/>
      </w:r>
      <w:r>
        <w:t xml:space="preserve"> - J. Carney</w:t>
      </w:r>
      <w:r>
        <w:t xml:space="preserve">, D. Osborne</w:t>
        <w:br/>
      </w:r>
    </w:p>
    <w:p>
      <w:pPr>
        <w:pStyle w:val="RecordBase"/>
      </w:pPr>
      <w:r>
        <w:t xml:space="preserve">	AN ACT relating to the Kentucky 911 Services Board.</w:t>
      </w:r>
    </w:p>
    <w:p>
      <w:pPr>
        <w:pStyle w:val="RecordBase"/>
      </w:pPr>
      <w:r>
        <w:t xml:space="preserve">	Amend KRS 65.7623 to reconstitute the Kentucky 911 Services Board; establish means and terms of service on board; provide for an administrative relationship with the Office of Homeland Security; exempt the board from the provisions of KRS 12.028; amend KRS 65.7625 to delineate the financial responsibilities of the board and the Office of Homeland Security.</w:t>
        <w:br/>
      </w:r>
    </w:p>
    <w:p>
      <w:pPr>
        <w:pStyle w:val="RecordBaseCenter"/>
      </w:pPr>
      <w:r>
        <w:rPr>
          <w:b/>
        </w:rPr>
        <w:t xml:space="preserve">HB424 - AMENDMENTS</w:t>
      </w:r>
    </w:p>
    <w:p>
      <w:pPr>
        <w:pStyle w:val="RecordBase"/>
      </w:pPr>
      <w:r>
        <w:t xml:space="preserve">HCS1</w:t>
      </w:r>
      <w:r>
        <w:t xml:space="preserve"> - </w:t>
      </w:r>
      <w:r>
        <w:t xml:space="preserve">Retain original provisions, except adjust board membership of the Kentucky 911 Services Board under KRS 65.7623 to seven; remove the commissioner of the Department for Local Government and the director of the Division of Emergency management; one elected city official appointed by KLC, one elected county official appointed by KACo; one director of a PSAP, one representative rotating between city and county officials, and one member representing CMRS providers, all appointed by the Governor; establish terms of service on the board depending on member; establish an advisory council; specify that only those costs associated directly with the administration of CMRS related duties shall be eligible for payment from funds under KRS 65.7631(2); amend KRS 65.7631 to increase the non-obligated CMRS fund balance from $2,000,000 to $3,000,000 before it is distributed to eligible PSAPs.</w:t>
      </w:r>
    </w:p>
    <w:p>
      <w:pPr>
        <w:pStyle w:val="RecordBase"/>
      </w:pPr>
      <w:r>
        <w:t xml:space="preserve">HFA1</w:t>
      </w:r>
      <w:r>
        <w:t xml:space="preserve">(J. Carney)</w:t>
      </w:r>
      <w:r>
        <w:t xml:space="preserve"> - </w:t>
      </w:r>
      <w:r>
        <w:t xml:space="preserve">	Amend membership of the board to reflect that the director of a certified PSAP shall be jointly appointed by the Kentucky Association of Public-Safety Communications Officials and the Kentucky Emergency Number Association; amend membership of the advisory council to reflect that the representatives to the Kentucky Association of Public-Safety Communications Officials and the Kentucky Emergency Number Association be chosen by the executive director of the Office of Homeland Security from a list of three names submitted by each organization.</w:t>
        <w:br/>
      </w:r>
    </w:p>
    <w:p>
      <w:pPr>
        <w:pStyle w:val="RecordBase"/>
      </w:pPr>
      <w:r>
        <w:t xml:space="preserve">	Feb 21, 2018 - </w:t>
      </w:r>
      <w:r>
        <w:t xml:space="preserve">introduced in House</w:t>
      </w:r>
    </w:p>
    <w:p>
      <w:pPr>
        <w:pStyle w:val="RecordBase"/>
      </w:pPr>
      <w:r>
        <w:t xml:space="preserve">	Feb 23, 2018 - </w:t>
      </w:r>
      <w:r>
        <w:t xml:space="preserve">to</w:t>
      </w:r>
      <w:r>
        <w:t xml:space="preserve"> Local Government (H)</w:t>
      </w:r>
    </w:p>
    <w:p>
      <w:pPr>
        <w:pStyle w:val="RecordBase"/>
      </w:pPr>
      <w:r>
        <w:t xml:space="preserve">	Mar 01, 2018 - </w:t>
      </w:r>
      <w:r>
        <w:t xml:space="preserve">posted in committee</w:t>
      </w:r>
    </w:p>
    <w:p>
      <w:pPr>
        <w:pStyle w:val="RecordBase"/>
      </w:pPr>
      <w:r>
        <w:t xml:space="preserve">	Mar 07, 2018 - </w:t>
      </w:r>
      <w:r>
        <w:t xml:space="preserve">reported favorably, 1st reading, to Calendar with Committee Substitute (1)</w:t>
      </w:r>
    </w:p>
    <w:p>
      <w:pPr>
        <w:pStyle w:val="RecordBase"/>
      </w:pPr>
      <w:r>
        <w:t xml:space="preserve">	Mar 08, 2018 - </w:t>
      </w:r>
      <w:r>
        <w:t xml:space="preserve">2nd reading, to Rules</w:t>
      </w:r>
      <w:r>
        <w:t xml:space="preserve">; </w:t>
      </w:r>
      <w:r>
        <w:t xml:space="preserve">floor amendment (1) filed to Committee Substitute</w:t>
      </w:r>
    </w:p>
    <w:p>
      <w:pPr>
        <w:pStyle w:val="RecordBase"/>
      </w:pPr>
      <w:r>
        <w:t xml:space="preserve">	Mar 12, 2018 - </w:t>
      </w:r>
      <w:r>
        <w:t xml:space="preserve">posted for passage in the Regular Orders of the Day for Tuesday, March 13, 2018</w:t>
      </w:r>
    </w:p>
    <w:p>
      <w:pPr>
        <w:pStyle w:val="RecordBase"/>
      </w:pPr>
      <w:r>
        <w:t xml:space="preserve">	Mar 13, 2018 - </w:t>
      </w:r>
      <w:r>
        <w:t xml:space="preserve">3rd reading, passed 86-11 with Committee Substitute and floor amendment (1)</w:t>
      </w:r>
    </w:p>
    <w:p>
      <w:pPr>
        <w:pStyle w:val="RecordBase"/>
      </w:pPr>
      <w:r>
        <w:t xml:space="preserve">	Mar 14, 2018 - </w:t>
      </w:r>
      <w:r>
        <w:t xml:space="preserve">received in Senate</w:t>
      </w:r>
    </w:p>
    <w:p>
      <w:pPr>
        <w:pStyle w:val="RecordBase"/>
      </w:pPr>
      <w:r>
        <w:t xml:space="preserve">	Mar 15, 2018 - </w:t>
      </w:r>
      <w:r>
        <w:t xml:space="preserve">to</w:t>
      </w:r>
      <w:r>
        <w:t xml:space="preserve"> Veterans, Military Affairs, &amp; Public Protection (S)</w:t>
      </w:r>
    </w:p>
    <w:p>
      <w:pPr>
        <w:pStyle w:val="RecordBase"/>
      </w:pPr>
      <w:r>
        <w:t xml:space="preserve">	Mar 20, 2018 -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21, 2018 -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Mar 22, 2018 - </w:t>
      </w:r>
      <w:r>
        <w:t xml:space="preserve">reported favorably, to Rules</w:t>
      </w:r>
      <w:r>
        <w:t xml:space="preserve"> as a consent bill</w:t>
      </w:r>
    </w:p>
    <w:p>
      <w:pPr>
        <w:pStyle w:val="RecordBase"/>
      </w:pPr>
      <w:r>
        <w:t xml:space="preserve">	Mar 27, 2018 - </w:t>
      </w:r>
      <w:r>
        <w:t xml:space="preserve">posted for passage in the Consent Orders of the Day for Thursday, March 29, 2018</w:t>
      </w:r>
    </w:p>
    <w:p>
      <w:pPr>
        <w:pStyle w:val="RecordBase"/>
      </w:pPr>
      <w:r>
        <w:t xml:space="preserve">	Mar 29, 2018 - </w:t>
      </w:r>
      <w:r>
        <w:t xml:space="preserve">3rd reading, passed 36-1</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138)</w:t>
        <w:br/>
      </w:r>
    </w:p>
    <w:p>
      <w:pPr>
        <w:pStyle w:val="RecordBase"/>
      </w:pPr>
      <w:r>
        <w:rPr>
          <w:b/>
        </w:rPr>
        <w:t xml:space="preserve">HB425 (BR1747)</w:t>
      </w:r>
      <w:r>
        <w:rPr>
          <w:b/>
        </w:rPr>
        <w:t xml:space="preserve"/>
      </w:r>
      <w:r>
        <w:t xml:space="preserve"> - C. McCoy</w:t>
      </w:r>
      <w:r>
        <w:t xml:space="preserve">, S. Santoro</w:t>
        <w:br/>
      </w:r>
    </w:p>
    <w:p>
      <w:pPr>
        <w:pStyle w:val="RecordBase"/>
      </w:pPr>
      <w:r>
        <w:t xml:space="preserve">	AN ACT relating to charitable gaming.</w:t>
      </w:r>
    </w:p>
    <w:p>
      <w:pPr>
        <w:pStyle w:val="RecordBase"/>
      </w:pPr>
      <w:r>
        <w:t xml:space="preserve">	Amend KRS 238.545 to remove some of the restrictions on the frequency with which charity fundraising events may be held at unlicensed facilities.</w:t>
        <w:br/>
      </w:r>
    </w:p>
    <w:p>
      <w:pPr>
        <w:pStyle w:val="RecordBase"/>
      </w:pPr>
      <w:r>
        <w:t xml:space="preserve">	Feb 21, 2018 - </w:t>
      </w:r>
      <w:r>
        <w:t xml:space="preserve">introduced in House</w:t>
      </w:r>
    </w:p>
    <w:p>
      <w:pPr>
        <w:pStyle w:val="RecordBase"/>
      </w:pPr>
      <w:r>
        <w:t xml:space="preserve">	Feb 23, 2018 - </w:t>
      </w:r>
      <w:r>
        <w:t xml:space="preserve">to</w:t>
      </w:r>
      <w:r>
        <w:t xml:space="preserve"> Licensing, Occupations, &amp; Admin Regs (H)</w:t>
      </w:r>
    </w:p>
    <w:p>
      <w:pPr>
        <w:pStyle w:val="RecordBase"/>
      </w:pPr>
      <w:r>
        <w:t xml:space="preserve">	Mar 02, 2018 - </w:t>
      </w:r>
      <w:r>
        <w:t xml:space="preserve">posted in committee</w:t>
      </w:r>
    </w:p>
    <w:p>
      <w:pPr>
        <w:pStyle w:val="RecordBase"/>
      </w:pPr>
      <w:r>
        <w:t xml:space="preserve">	Mar 14, 2018 - </w:t>
      </w:r>
      <w:r>
        <w:t xml:space="preserve">reported favorably, 1st reading, to Consent Calendar</w:t>
      </w:r>
    </w:p>
    <w:p>
      <w:pPr>
        <w:pStyle w:val="RecordBase"/>
      </w:pPr>
      <w:r>
        <w:t xml:space="preserve">	Mar 15, 2018 - </w:t>
      </w:r>
      <w:r>
        <w:t xml:space="preserve">2nd reading, to Rules</w:t>
      </w:r>
      <w:r>
        <w:t xml:space="preserve">; </w:t>
      </w:r>
      <w:r>
        <w:t xml:space="preserve">posted for passage in the Consent Orders of the Day for Friday, March 16, 2018</w:t>
      </w:r>
    </w:p>
    <w:p>
      <w:pPr>
        <w:pStyle w:val="RecordBase"/>
      </w:pPr>
      <w:r>
        <w:t xml:space="preserve">	Mar 16, 2018 - </w:t>
      </w:r>
      <w:r>
        <w:t xml:space="preserve">3rd reading, passed 78-9</w:t>
      </w:r>
    </w:p>
    <w:p>
      <w:pPr>
        <w:pStyle w:val="RecordBase"/>
      </w:pPr>
      <w:r>
        <w:t xml:space="preserve">	Mar 19, 2018 - </w:t>
      </w:r>
      <w:r>
        <w:t xml:space="preserve">received in Senate</w:t>
      </w:r>
    </w:p>
    <w:p>
      <w:pPr>
        <w:pStyle w:val="RecordBase"/>
      </w:pPr>
      <w:r>
        <w:t xml:space="preserve">	Mar 20, 2018 - </w:t>
      </w:r>
      <w:r>
        <w:t xml:space="preserve">to</w:t>
      </w:r>
      <w:r>
        <w:t xml:space="preserve"> Licensing, Occupations, &amp; Administrative Regulations (S)</w:t>
        <w:br/>
      </w:r>
    </w:p>
    <w:p>
      <w:pPr>
        <w:pStyle w:val="RecordBase"/>
      </w:pPr>
      <w:r>
        <w:rPr>
          <w:b/>
        </w:rPr>
        <w:t xml:space="preserve">HB426 (BR1657)</w:t>
      </w:r>
      <w:r>
        <w:rPr>
          <w:b/>
        </w:rPr>
        <w:t xml:space="preserve"/>
      </w:r>
      <w:r>
        <w:t xml:space="preserve"> - K. King</w:t>
        <w:br/>
      </w:r>
    </w:p>
    <w:p>
      <w:pPr>
        <w:pStyle w:val="RecordBase"/>
      </w:pPr>
      <w:r>
        <w:t xml:space="preserve">	AN ACT relating to school counselors.</w:t>
      </w:r>
    </w:p>
    <w:p>
      <w:pPr>
        <w:pStyle w:val="RecordBase"/>
      </w:pPr>
      <w:r>
        <w:t xml:space="preserve">	Amend KRS 151B.133, 156.101, 158.070, 158.148, 158.160, 161.165, 161.195, 161.720, 319.015, and 620.146 to change guidance counselor to school counselor; direct the Education Professional Standards Board to refer to guidance counselors as school counselors.</w:t>
        <w:br/>
      </w:r>
    </w:p>
    <w:p>
      <w:pPr>
        <w:pStyle w:val="RecordBase"/>
      </w:pPr>
      <w:r>
        <w:t xml:space="preserve">	Feb 21, 2018 - </w:t>
      </w:r>
      <w:r>
        <w:t xml:space="preserve">introduced in House</w:t>
      </w:r>
    </w:p>
    <w:p>
      <w:pPr>
        <w:pStyle w:val="RecordBase"/>
      </w:pPr>
      <w:r>
        <w:t xml:space="preserve">	Feb 23, 2018 - </w:t>
      </w:r>
      <w:r>
        <w:t xml:space="preserve">to</w:t>
      </w:r>
      <w:r>
        <w:t xml:space="preserve"> Education (H)</w:t>
        <w:br/>
      </w:r>
    </w:p>
    <w:p>
      <w:pPr>
        <w:pStyle w:val="RecordBase"/>
      </w:pPr>
      <w:r>
        <w:rPr>
          <w:b/>
        </w:rPr>
        <w:t xml:space="preserve">HB427 (BR903)</w:t>
      </w:r>
      <w:r>
        <w:rPr>
          <w:b/>
        </w:rPr>
        <w:t xml:space="preserve"/>
      </w:r>
      <w:r>
        <w:t xml:space="preserve"> - A. Wuchner</w:t>
      </w:r>
      <w:r>
        <w:t xml:space="preserve">, K. Moser</w:t>
      </w:r>
      <w:r>
        <w:t xml:space="preserve">, M. Marzian</w:t>
      </w:r>
      <w:r>
        <w:t xml:space="preserve">, L. Belcher</w:t>
        <w:br/>
      </w:r>
    </w:p>
    <w:p>
      <w:pPr>
        <w:pStyle w:val="RecordBase"/>
      </w:pPr>
      <w:r>
        <w:t xml:space="preserve">	AN ACT relating to nurses.</w:t>
      </w:r>
    </w:p>
    <w:p>
      <w:pPr>
        <w:pStyle w:val="RecordBase"/>
      </w:pPr>
      <w:r>
        <w:t xml:space="preserve">	Amend KRS 314.011 to eliminate reference to the Controlled Substance Formulary Development Committee and to change the term "noncontrolled" to "nonscheduled;" amend KRS 314.031 to reference the disciplinary statute and to eliminate the list of reportable offenses; amend KRS 314.035 to establish a mandatory reporting requirement for anyone who has knowledge of a potential violation by a dialysis technician; amend KRS 314.042 to update language concerning the definition of an advanced practice registered nurse (APRN), require an applicant for an APRN license to take a jurisprudence examination; simplify reporting of the rescission of a CAPA-NS or CS; amend KRS 314.085 to clarify that evaluations must be submitted within 30 days; amend KRS 314.089 to clarify when an immediate suspension of a license is warranted; amend KRS 314.091 to add use or possession of a Schedule I controlled substance and use or impairment by use of alcohol or drugs to the list of violations; amend 314.101 to clarify when a nurse that is temporarily in the state does not need a license; amend KRS 314.181 to clarify when a registered nurse may pronounce the death of a patient; amend KRS 314.111 to allow the Board of Nursing to fine a program of nursing that is not in compliance with regulations; amend KRS 311A.185 to conform; repeal KRS 314.046 and 314.105.</w:t>
        <w:br/>
      </w:r>
    </w:p>
    <w:p>
      <w:pPr>
        <w:pStyle w:val="RecordBaseCenter"/>
      </w:pPr>
      <w:r>
        <w:rPr>
          <w:b/>
        </w:rPr>
        <w:t xml:space="preserve">HB427 - AMENDMENTS</w:t>
      </w:r>
    </w:p>
    <w:p>
      <w:pPr>
        <w:pStyle w:val="RecordBase"/>
      </w:pPr>
      <w:r>
        <w:t xml:space="preserve">HCS1</w:t>
      </w:r>
      <w:r>
        <w:t xml:space="preserve"> - </w:t>
      </w:r>
      <w:r>
        <w:t xml:space="preserve">Retain original provisions and restore existing statutory language related to the required reporting by a person who has knowledge of facts regarding a licensed nurse who has possibly violated professional standards and who could be disciplined by the Kentucky Board of Nursing.</w:t>
      </w:r>
    </w:p>
    <w:p>
      <w:pPr>
        <w:pStyle w:val="RecordBase"/>
      </w:pPr>
      <w:r>
        <w:t xml:space="preserve">SCS1</w:t>
      </w:r>
      <w:r>
        <w:t xml:space="preserve"> - </w:t>
      </w:r>
      <w:r>
        <w:t xml:space="preserve">Retain original provisions and make technical correction.</w:t>
        <w:br/>
      </w:r>
    </w:p>
    <w:p>
      <w:pPr>
        <w:pStyle w:val="RecordBase"/>
      </w:pPr>
      <w:r>
        <w:t xml:space="preserve">	Feb 21, 2018 - </w:t>
      </w:r>
      <w:r>
        <w:t xml:space="preserve">introduced in House</w:t>
      </w:r>
    </w:p>
    <w:p>
      <w:pPr>
        <w:pStyle w:val="RecordBase"/>
      </w:pPr>
      <w:r>
        <w:t xml:space="preserve">	Feb 23, 2018 - </w:t>
      </w:r>
      <w:r>
        <w:t xml:space="preserve">to</w:t>
      </w:r>
      <w:r>
        <w:t xml:space="preserve"> Health and Family Services (H)</w:t>
      </w:r>
    </w:p>
    <w:p>
      <w:pPr>
        <w:pStyle w:val="RecordBase"/>
      </w:pPr>
      <w:r>
        <w:t xml:space="preserve">	Mar 06, 2018 - </w:t>
      </w:r>
      <w:r>
        <w:t xml:space="preserve">posted in committee</w:t>
      </w:r>
    </w:p>
    <w:p>
      <w:pPr>
        <w:pStyle w:val="RecordBase"/>
      </w:pPr>
      <w:r>
        <w:t xml:space="preserve">	Mar 08, 2018 - </w:t>
      </w:r>
      <w:r>
        <w:t xml:space="preserve">reported favorably, 1st reading, to Calendar with Committee Substitute (1)</w:t>
      </w:r>
    </w:p>
    <w:p>
      <w:pPr>
        <w:pStyle w:val="RecordBase"/>
      </w:pPr>
      <w:r>
        <w:t xml:space="preserve">	Mar 09, 2018 - </w:t>
      </w:r>
      <w:r>
        <w:t xml:space="preserve">2nd reading, to Rules</w:t>
      </w:r>
    </w:p>
    <w:p>
      <w:pPr>
        <w:pStyle w:val="RecordBase"/>
      </w:pPr>
      <w:r>
        <w:t xml:space="preserve">	Mar 13, 2018 - </w:t>
      </w:r>
      <w:r>
        <w:t xml:space="preserve">posted for passage in the Regular Orders of the Day for Wednesday, March 14, 2018</w:t>
      </w:r>
    </w:p>
    <w:p>
      <w:pPr>
        <w:pStyle w:val="RecordBase"/>
      </w:pPr>
      <w:r>
        <w:t xml:space="preserve">	Mar 16, 2018 - </w:t>
      </w:r>
      <w:r>
        <w:t xml:space="preserve">3rd reading, passed 84-0 with Committee Substitute</w:t>
      </w:r>
    </w:p>
    <w:p>
      <w:pPr>
        <w:pStyle w:val="RecordBase"/>
      </w:pPr>
      <w:r>
        <w:t xml:space="preserve">	Mar 19, 2018 - </w:t>
      </w:r>
      <w:r>
        <w:t xml:space="preserve">received in Senate</w:t>
      </w:r>
    </w:p>
    <w:p>
      <w:pPr>
        <w:pStyle w:val="RecordBase"/>
      </w:pPr>
      <w:r>
        <w:t xml:space="preserve">	Mar 20, 2018 - </w:t>
      </w:r>
      <w:r>
        <w:t xml:space="preserve">to</w:t>
      </w:r>
      <w:r>
        <w:t xml:space="preserve"> Health &amp; Welfare (S)</w:t>
      </w:r>
    </w:p>
    <w:p>
      <w:pPr>
        <w:pStyle w:val="RecordBase"/>
      </w:pPr>
      <w:r>
        <w:t xml:space="preserve">	Mar 22, 2018 - </w:t>
      </w:r>
      <w:r>
        <w:t xml:space="preserve">reported favorably, 1st reading, to Consent Calendar with Committee Substitute (1)</w:t>
      </w:r>
    </w:p>
    <w:p>
      <w:pPr>
        <w:pStyle w:val="RecordBase"/>
      </w:pPr>
      <w:r>
        <w:t xml:space="preserve">	Mar 27, 2018 - </w:t>
      </w:r>
      <w:r>
        <w:t xml:space="preserve">2nd reading, to Rules</w:t>
      </w:r>
      <w:r>
        <w:t xml:space="preserve">; </w:t>
      </w:r>
      <w:r>
        <w:t xml:space="preserve">posted for passage in the Consent Orders of the Day for Thursday, March 29, 2018</w:t>
      </w:r>
    </w:p>
    <w:p>
      <w:pPr>
        <w:pStyle w:val="RecordBase"/>
      </w:pPr>
      <w:r>
        <w:t xml:space="preserve">	Mar 29, 2018 - </w:t>
      </w:r>
      <w:r>
        <w:t xml:space="preserve">3rd reading, passed 37-0 with Committee Substitute (1)</w:t>
      </w:r>
      <w:r>
        <w:t xml:space="preserve">; </w:t>
      </w:r>
      <w:r>
        <w:t xml:space="preserve">received in House</w:t>
      </w:r>
      <w:r>
        <w:t xml:space="preserve">; </w:t>
      </w:r>
      <w:r>
        <w:t xml:space="preserve">to</w:t>
      </w:r>
      <w:r>
        <w:t xml:space="preserve"> Rules (H)</w:t>
      </w:r>
    </w:p>
    <w:p>
      <w:pPr>
        <w:pStyle w:val="RecordBase"/>
      </w:pPr>
      <w:r>
        <w:t xml:space="preserve">	Apr 13, 2018 - </w:t>
      </w:r>
      <w:r>
        <w:t xml:space="preserve">posted for passage for concurrence in Senate Committee Substitute (1)</w:t>
      </w:r>
    </w:p>
    <w:p>
      <w:pPr>
        <w:pStyle w:val="RecordBase"/>
      </w:pPr>
      <w:r>
        <w:t xml:space="preserve">	Apr 14, 2018 - </w:t>
      </w:r>
      <w:r>
        <w:t xml:space="preserve">House concurred in Senate Committee Substitute (1)</w:t>
      </w:r>
      <w:r>
        <w:t xml:space="preserve">; </w:t>
      </w:r>
      <w:r>
        <w:t xml:space="preserve">passed 86-0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183)</w:t>
        <w:br/>
      </w:r>
    </w:p>
    <w:p>
      <w:pPr>
        <w:pStyle w:val="RecordBase"/>
      </w:pPr>
      <w:r>
        <w:rPr>
          <w:b/>
        </w:rPr>
        <w:t xml:space="preserve">HB428 (BR288)</w:t>
      </w:r>
      <w:r>
        <w:rPr>
          <w:b/>
        </w:rPr>
        <w:t xml:space="preserve"/>
      </w:r>
      <w:r>
        <w:t xml:space="preserve"> - K. Moser</w:t>
      </w:r>
      <w:r>
        <w:t xml:space="preserve">, A. Wuchner</w:t>
      </w:r>
      <w:r>
        <w:t xml:space="preserve">, J. Gooch Jr.</w:t>
      </w:r>
      <w:r>
        <w:t xml:space="preserve">, J. Nemes</w:t>
      </w:r>
      <w:r>
        <w:t xml:space="preserve">, D. St. Onge</w:t>
        <w:br/>
      </w:r>
    </w:p>
    <w:p>
      <w:pPr>
        <w:pStyle w:val="RecordBase"/>
      </w:pPr>
      <w:r>
        <w:t xml:space="preserve">	AN ACT relating to opioid overdose.</w:t>
      </w:r>
    </w:p>
    <w:p>
      <w:pPr>
        <w:pStyle w:val="RecordBase"/>
      </w:pPr>
      <w:r>
        <w:t xml:space="preserve">	Create a new section of KRS Chapter 222 to provide for an opioid assessment detention at an appropriate medical facility when a person has had an opioid overdose and been treated with naloxone or another opioid overdose intervention drug.</w:t>
        <w:br/>
      </w:r>
    </w:p>
    <w:p>
      <w:pPr>
        <w:pStyle w:val="RecordBaseCenter"/>
      </w:pPr>
      <w:r>
        <w:rPr>
          <w:b/>
        </w:rPr>
        <w:t xml:space="preserve">HB428 - AMENDMENTS</w:t>
      </w:r>
    </w:p>
    <w:p>
      <w:pPr>
        <w:pStyle w:val="RecordBase"/>
      </w:pPr>
      <w:r>
        <w:t xml:space="preserve">HCS1/FN</w:t>
      </w:r>
      <w:r>
        <w:t xml:space="preserve"> - </w:t>
      </w:r>
      <w:r>
        <w:t xml:space="preserve">Create a new section of KRS Chapter 222 to provide for an immediate detention at an appropriate medical facility within particular service areas when a person has had an opioid overdose and been treated with naloxone or another opioid overdose intervention drug.</w:t>
      </w:r>
    </w:p>
    <w:p>
      <w:pPr>
        <w:pStyle w:val="RecordBase"/>
      </w:pPr>
      <w:r>
        <w:t xml:space="preserve">HFA1</w:t>
      </w:r>
      <w:r>
        <w:t xml:space="preserve">(K. Moser)</w:t>
      </w:r>
      <w:r>
        <w:t xml:space="preserve"> - </w:t>
      </w:r>
      <w:r>
        <w:t xml:space="preserve">Amend to add psychiatric hospital to appropriate facility; add that admission may be ordered under KRS 202A.011; require release within 72 hours unless detained under law or for further treatment; require the Department for Behavioral Health, Developmental and Intellectual Disabilities to collect data; require appropriate facilities, qualified health professionals, and alcohol and drug peer support specialist to report data; add assessment and medically necessary treatment to Medicaid coverage; change coverage to the Medicaid Program and Medicaid managed care organizations.</w:t>
        <w:br/>
      </w:r>
    </w:p>
    <w:p>
      <w:pPr>
        <w:pStyle w:val="RecordBase"/>
      </w:pPr>
      <w:r>
        <w:t xml:space="preserve">	Feb 21, 2018 - </w:t>
      </w:r>
      <w:r>
        <w:t xml:space="preserve">introduced in House</w:t>
      </w:r>
    </w:p>
    <w:p>
      <w:pPr>
        <w:pStyle w:val="RecordBase"/>
      </w:pPr>
      <w:r>
        <w:t xml:space="preserve">	Feb 23, 2018 - </w:t>
      </w:r>
      <w:r>
        <w:t xml:space="preserve">to</w:t>
      </w:r>
      <w:r>
        <w:t xml:space="preserve"> Health and Family Services (H)</w:t>
      </w:r>
    </w:p>
    <w:p>
      <w:pPr>
        <w:pStyle w:val="RecordBase"/>
      </w:pPr>
      <w:r>
        <w:t xml:space="preserve">	Mar 06, 2018 - </w:t>
      </w:r>
      <w:r>
        <w:t xml:space="preserve">posted in committee</w:t>
      </w:r>
    </w:p>
    <w:p>
      <w:pPr>
        <w:pStyle w:val="RecordBase"/>
      </w:pPr>
      <w:r>
        <w:t xml:space="preserve">	Mar 09, 2018 - </w:t>
      </w:r>
      <w:r>
        <w:t xml:space="preserve">reported favorably, 1st reading, to Calendar with Committee Substitute</w:t>
      </w:r>
    </w:p>
    <w:p>
      <w:pPr>
        <w:pStyle w:val="RecordBase"/>
      </w:pPr>
      <w:r>
        <w:t xml:space="preserve">	Mar 12, 2018 - </w:t>
      </w:r>
      <w:r>
        <w:t xml:space="preserve">2nd reading, to Rules</w:t>
      </w:r>
      <w:r>
        <w:t xml:space="preserve">; </w:t>
      </w:r>
      <w:r>
        <w:t xml:space="preserve">recommitted to</w:t>
      </w:r>
      <w:r>
        <w:t xml:space="preserve"> Appropriations &amp; Revenue (H)</w:t>
      </w:r>
    </w:p>
    <w:p>
      <w:pPr>
        <w:pStyle w:val="RecordBase"/>
      </w:pPr>
      <w:r>
        <w:t xml:space="preserve">	Mar 15, 2018 - </w:t>
      </w:r>
      <w:r>
        <w:t xml:space="preserve">taken from</w:t>
      </w:r>
      <w:r>
        <w:t xml:space="preserve"> Appropriations &amp; Revenue (H)</w:t>
      </w:r>
      <w:r>
        <w:t xml:space="preserve">; </w:t>
      </w:r>
      <w:r>
        <w:t xml:space="preserve">to</w:t>
      </w:r>
      <w:r>
        <w:t xml:space="preserve"> Rules (H)</w:t>
      </w:r>
    </w:p>
    <w:p>
      <w:pPr>
        <w:pStyle w:val="RecordBase"/>
      </w:pPr>
      <w:r>
        <w:t xml:space="preserve">	Mar 16, 2018 - </w:t>
      </w:r>
      <w:r>
        <w:t xml:space="preserve">posted for passage in the Regular Orders of the Day for Monday, March 19, 2018</w:t>
      </w:r>
    </w:p>
    <w:p>
      <w:pPr>
        <w:pStyle w:val="RecordBase"/>
      </w:pPr>
      <w:r>
        <w:t xml:space="preserve">	Mar 19, 2018 - </w:t>
      </w:r>
      <w:r>
        <w:t xml:space="preserve">floor amendment (1) filed to Committee Substitute</w:t>
      </w:r>
    </w:p>
    <w:p>
      <w:pPr>
        <w:pStyle w:val="RecordBase"/>
      </w:pPr>
      <w:r>
        <w:t xml:space="preserve">	Mar 20, 2018 - </w:t>
      </w:r>
      <w:r>
        <w:t xml:space="preserve">3rd reading, passed 92-3 with Committee Substitute and floor amendment (1)</w:t>
      </w:r>
    </w:p>
    <w:p>
      <w:pPr>
        <w:pStyle w:val="RecordBase"/>
      </w:pPr>
      <w:r>
        <w:t xml:space="preserve">	Mar 21, 2018 -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to</w:t>
      </w:r>
      <w:r>
        <w:t xml:space="preserve"> Health &amp; Welfare (S)</w:t>
        <w:br/>
      </w:r>
    </w:p>
    <w:p>
      <w:pPr>
        <w:pStyle w:val="RecordBase"/>
      </w:pPr>
      <w:r>
        <w:rPr>
          <w:b/>
        </w:rPr>
        <w:t xml:space="preserve">HB429 (BR500)</w:t>
      </w:r>
      <w:r>
        <w:rPr>
          <w:b/>
        </w:rPr>
        <w:t xml:space="preserve"/>
      </w:r>
      <w:r>
        <w:t xml:space="preserve"> - J. Petrie</w:t>
        <w:br/>
      </w:r>
    </w:p>
    <w:p>
      <w:pPr>
        <w:pStyle w:val="RecordBase"/>
      </w:pPr>
      <w:r>
        <w:t xml:space="preserve">	AN ACT relating to reorganization.</w:t>
      </w:r>
    </w:p>
    <w:p>
      <w:pPr>
        <w:pStyle w:val="RecordBase"/>
      </w:pPr>
      <w:r>
        <w:t xml:space="preserve">	Amend KRS 196.026 to add a Division of Education to the Office of Adult Institutions in the Department of Corrections; confirm Executive Order 2017-268, dated May 1, 2017.</w:t>
        <w:br/>
      </w:r>
    </w:p>
    <w:p>
      <w:pPr>
        <w:pStyle w:val="RecordBase"/>
      </w:pPr>
      <w:r>
        <w:t xml:space="preserve">	Feb 21, 2018 - </w:t>
      </w:r>
      <w:r>
        <w:t xml:space="preserve">introduced in House</w:t>
      </w:r>
    </w:p>
    <w:p>
      <w:pPr>
        <w:pStyle w:val="RecordBase"/>
      </w:pPr>
      <w:r>
        <w:t xml:space="preserve">	Feb 23, 2018 - </w:t>
      </w:r>
      <w:r>
        <w:t xml:space="preserve">to</w:t>
      </w:r>
      <w:r>
        <w:t xml:space="preserve"> Judiciary (H)</w:t>
      </w:r>
    </w:p>
    <w:p>
      <w:pPr>
        <w:pStyle w:val="RecordBase"/>
      </w:pPr>
      <w:r>
        <w:t xml:space="preserve">	Feb 26, 2018 - </w:t>
      </w:r>
      <w:r>
        <w:t xml:space="preserve">posted in committee</w:t>
      </w:r>
    </w:p>
    <w:p>
      <w:pPr>
        <w:pStyle w:val="RecordBase"/>
      </w:pPr>
      <w:r>
        <w:t xml:space="preserve">	Mar 07, 2018 - </w:t>
      </w:r>
      <w:r>
        <w:t xml:space="preserve">reported favorably, 1st reading, to Calendar</w:t>
      </w:r>
    </w:p>
    <w:p>
      <w:pPr>
        <w:pStyle w:val="RecordBase"/>
      </w:pPr>
      <w:r>
        <w:t xml:space="preserve">	Mar 08, 2018 - </w:t>
      </w:r>
      <w:r>
        <w:t xml:space="preserve">2nd reading, to Rules</w:t>
      </w:r>
    </w:p>
    <w:p>
      <w:pPr>
        <w:pStyle w:val="RecordBase"/>
      </w:pPr>
      <w:r>
        <w:t xml:space="preserve">	Mar 12, 2018 - </w:t>
      </w:r>
      <w:r>
        <w:t xml:space="preserve">posted for passage in the Regular Orders of the Day for Tuesday, March 13, 2018</w:t>
      </w:r>
    </w:p>
    <w:p>
      <w:pPr>
        <w:pStyle w:val="RecordBase"/>
      </w:pPr>
      <w:r>
        <w:t xml:space="preserve">	Mar 14, 2018 - </w:t>
      </w:r>
      <w:r>
        <w:t xml:space="preserve">3rd reading, passed 85-0</w:t>
      </w:r>
    </w:p>
    <w:p>
      <w:pPr>
        <w:pStyle w:val="RecordBase"/>
      </w:pPr>
      <w:r>
        <w:t xml:space="preserve">	Mar 15, 2018 - </w:t>
      </w:r>
      <w:r>
        <w:t xml:space="preserve">received in Senate</w:t>
      </w:r>
    </w:p>
    <w:p>
      <w:pPr>
        <w:pStyle w:val="RecordBase"/>
      </w:pPr>
      <w:r>
        <w:t xml:space="preserve">	Mar 16, 2018 - </w:t>
      </w:r>
      <w:r>
        <w:t xml:space="preserve">to</w:t>
      </w:r>
      <w:r>
        <w:t xml:space="preserve"> Judiciary (S)</w:t>
      </w:r>
    </w:p>
    <w:p>
      <w:pPr>
        <w:pStyle w:val="RecordBase"/>
      </w:pPr>
      <w:r>
        <w:t xml:space="preserve">	Mar 27, 2018 - </w:t>
      </w:r>
      <w:r>
        <w:t xml:space="preserve">reported favorably, 1st reading, to Consent Calendar</w:t>
      </w:r>
    </w:p>
    <w:p>
      <w:pPr>
        <w:pStyle w:val="RecordBase"/>
      </w:pPr>
      <w:r>
        <w:t xml:space="preserve">	Mar 29, 2018 - </w:t>
      </w:r>
      <w:r>
        <w:t xml:space="preserve">2nd reading, to Rules</w:t>
      </w:r>
    </w:p>
    <w:p>
      <w:pPr>
        <w:pStyle w:val="RecordBase"/>
      </w:pPr>
      <w:r>
        <w:t xml:space="preserve">	Apr 13, 2018 - </w:t>
      </w:r>
      <w:r>
        <w:t xml:space="preserve">posted for passage in the Consent Orders of the Day for Friday, April 13, 2018</w:t>
      </w:r>
      <w:r>
        <w:t xml:space="preserve">; </w:t>
      </w:r>
      <w:r>
        <w:t xml:space="preserve">passed over and retained in the Consent Orders of the Day</w:t>
      </w:r>
    </w:p>
    <w:p>
      <w:pPr>
        <w:pStyle w:val="RecordBase"/>
      </w:pPr>
      <w:r>
        <w:t xml:space="preserve">	Apr 14, 2018 -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184)</w:t>
        <w:br/>
      </w:r>
    </w:p>
    <w:p>
      <w:pPr>
        <w:pStyle w:val="RecordBase"/>
      </w:pPr>
      <w:r>
        <w:rPr>
          <w:b/>
        </w:rPr>
        <w:t xml:space="preserve">HB430 (BR516)</w:t>
      </w:r>
      <w:r>
        <w:rPr>
          <w:b/>
        </w:rPr>
        <w:t xml:space="preserve"/>
      </w:r>
      <w:r>
        <w:t xml:space="preserve"> - J. Petrie</w:t>
        <w:br/>
      </w:r>
    </w:p>
    <w:p>
      <w:pPr>
        <w:pStyle w:val="RecordBase"/>
      </w:pPr>
      <w:r>
        <w:t xml:space="preserve">	AN ACT relating to reorganization.</w:t>
      </w:r>
    </w:p>
    <w:p>
      <w:pPr>
        <w:pStyle w:val="RecordBase"/>
      </w:pPr>
      <w:r>
        <w:t xml:space="preserve">	Amend KRS 196.026 to add the Division of Reentry to the Office of Community Services and Facilities in the Department of Corrections; confirm Executive Order 2017-749, dated October 31, 2017.</w:t>
        <w:br/>
      </w:r>
    </w:p>
    <w:p>
      <w:pPr>
        <w:pStyle w:val="RecordBase"/>
      </w:pPr>
      <w:r>
        <w:t xml:space="preserve">	Feb 21, 2018 - </w:t>
      </w:r>
      <w:r>
        <w:t xml:space="preserve">introduced in House</w:t>
      </w:r>
    </w:p>
    <w:p>
      <w:pPr>
        <w:pStyle w:val="RecordBase"/>
      </w:pPr>
      <w:r>
        <w:t xml:space="preserve">	Feb 23, 2018 - </w:t>
      </w:r>
      <w:r>
        <w:t xml:space="preserve">to</w:t>
      </w:r>
      <w:r>
        <w:t xml:space="preserve"> Judiciary (H)</w:t>
      </w:r>
    </w:p>
    <w:p>
      <w:pPr>
        <w:pStyle w:val="RecordBase"/>
      </w:pPr>
      <w:r>
        <w:t xml:space="preserve">	Feb 26, 2018 - </w:t>
      </w:r>
      <w:r>
        <w:t xml:space="preserve">posted in committee</w:t>
      </w:r>
    </w:p>
    <w:p>
      <w:pPr>
        <w:pStyle w:val="RecordBase"/>
      </w:pPr>
      <w:r>
        <w:t xml:space="preserve">	Mar 07, 2018 - </w:t>
      </w:r>
      <w:r>
        <w:t xml:space="preserve">reported favorably, 1st reading, to Calendar</w:t>
      </w:r>
    </w:p>
    <w:p>
      <w:pPr>
        <w:pStyle w:val="RecordBase"/>
      </w:pPr>
      <w:r>
        <w:t xml:space="preserve">	Mar 08, 2018 - </w:t>
      </w:r>
      <w:r>
        <w:t xml:space="preserve">2nd reading, to Rules</w:t>
      </w:r>
    </w:p>
    <w:p>
      <w:pPr>
        <w:pStyle w:val="RecordBase"/>
      </w:pPr>
      <w:r>
        <w:t xml:space="preserve">	Mar 12, 2018 - </w:t>
      </w:r>
      <w:r>
        <w:t xml:space="preserve">posted for passage in the Regular Orders of the Day for Tuesday, March 13, 2018</w:t>
      </w:r>
    </w:p>
    <w:p>
      <w:pPr>
        <w:pStyle w:val="RecordBase"/>
      </w:pPr>
      <w:r>
        <w:t xml:space="preserve">	Mar 14, 2018 - </w:t>
      </w:r>
      <w:r>
        <w:t xml:space="preserve">3rd reading, passed 85-0</w:t>
      </w:r>
    </w:p>
    <w:p>
      <w:pPr>
        <w:pStyle w:val="RecordBase"/>
      </w:pPr>
      <w:r>
        <w:t xml:space="preserve">	Mar 15, 2018 - </w:t>
      </w:r>
      <w:r>
        <w:t xml:space="preserve">received in Senate</w:t>
      </w:r>
    </w:p>
    <w:p>
      <w:pPr>
        <w:pStyle w:val="RecordBase"/>
      </w:pPr>
      <w:r>
        <w:t xml:space="preserve">	Mar 16, 2018 - </w:t>
      </w:r>
      <w:r>
        <w:t xml:space="preserve">to</w:t>
      </w:r>
      <w:r>
        <w:t xml:space="preserve"> Judiciary (S)</w:t>
      </w:r>
    </w:p>
    <w:p>
      <w:pPr>
        <w:pStyle w:val="RecordBase"/>
      </w:pPr>
      <w:r>
        <w:t xml:space="preserve">	Mar 27, 2018 - </w:t>
      </w:r>
      <w:r>
        <w:t xml:space="preserve">reported favorably, 1st reading, to Consent Calendar</w:t>
      </w:r>
    </w:p>
    <w:p>
      <w:pPr>
        <w:pStyle w:val="RecordBase"/>
      </w:pPr>
      <w:r>
        <w:t xml:space="preserve">	Mar 29, 2018 - </w:t>
      </w:r>
      <w:r>
        <w:t xml:space="preserve">2nd reading, to Rules</w:t>
      </w:r>
    </w:p>
    <w:p>
      <w:pPr>
        <w:pStyle w:val="RecordBase"/>
      </w:pPr>
      <w:r>
        <w:t xml:space="preserve">	Apr 13, 2018 - </w:t>
      </w:r>
      <w:r>
        <w:t xml:space="preserve">posted for passage in the Consent Orders of the Day for Friday, April 13, 2018</w:t>
      </w:r>
      <w:r>
        <w:t xml:space="preserve">; </w:t>
      </w:r>
      <w:r>
        <w:t xml:space="preserve">passed over and retained in the Consent Orders of the Day</w:t>
      </w:r>
    </w:p>
    <w:p>
      <w:pPr>
        <w:pStyle w:val="RecordBase"/>
      </w:pPr>
      <w:r>
        <w:t xml:space="preserve">	Apr 14, 2018 -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191)</w:t>
        <w:br/>
      </w:r>
    </w:p>
    <w:p>
      <w:pPr>
        <w:pStyle w:val="RecordBase"/>
      </w:pPr>
      <w:r>
        <w:rPr>
          <w:b/>
        </w:rPr>
        <w:t xml:space="preserve">HB431 (BR510)</w:t>
      </w:r>
      <w:r>
        <w:rPr>
          <w:b/>
        </w:rPr>
        <w:t xml:space="preserve"/>
      </w:r>
      <w:r>
        <w:t xml:space="preserve"> - J. Petrie</w:t>
        <w:br/>
      </w:r>
    </w:p>
    <w:p>
      <w:pPr>
        <w:pStyle w:val="RecordBase"/>
      </w:pPr>
      <w:r>
        <w:t xml:space="preserve">	AN ACT relating to reorganization.</w:t>
      </w:r>
    </w:p>
    <w:p>
      <w:pPr>
        <w:pStyle w:val="RecordBase"/>
      </w:pPr>
      <w:r>
        <w:t xml:space="preserve">	Amend KRS 15A.020 to reorganize the Department of Juvenile Justice into offices and divisions; confirm Executive Order 2017-599, dated September 1, 2017.</w:t>
        <w:br/>
      </w:r>
    </w:p>
    <w:p>
      <w:pPr>
        <w:pStyle w:val="RecordBase"/>
      </w:pPr>
      <w:r>
        <w:t xml:space="preserve">	Feb 21, 2018 - </w:t>
      </w:r>
      <w:r>
        <w:t xml:space="preserve">introduced in House</w:t>
      </w:r>
    </w:p>
    <w:p>
      <w:pPr>
        <w:pStyle w:val="RecordBase"/>
      </w:pPr>
      <w:r>
        <w:t xml:space="preserve">	Feb 23, 2018 - </w:t>
      </w:r>
      <w:r>
        <w:t xml:space="preserve">to</w:t>
      </w:r>
      <w:r>
        <w:t xml:space="preserve"> Judiciary (H)</w:t>
      </w:r>
    </w:p>
    <w:p>
      <w:pPr>
        <w:pStyle w:val="RecordBase"/>
      </w:pPr>
      <w:r>
        <w:t xml:space="preserve">	Feb 26, 2018 - </w:t>
      </w:r>
      <w:r>
        <w:t xml:space="preserve">posted in committee</w:t>
      </w:r>
    </w:p>
    <w:p>
      <w:pPr>
        <w:pStyle w:val="RecordBase"/>
      </w:pPr>
      <w:r>
        <w:t xml:space="preserve">	Mar 07, 2018 - </w:t>
      </w:r>
      <w:r>
        <w:t xml:space="preserve">reported favorably, 1st reading, to Calendar</w:t>
      </w:r>
    </w:p>
    <w:p>
      <w:pPr>
        <w:pStyle w:val="RecordBase"/>
      </w:pPr>
      <w:r>
        <w:t xml:space="preserve">	Mar 08, 2018 - </w:t>
      </w:r>
      <w:r>
        <w:t xml:space="preserve">2nd reading, to Rules</w:t>
      </w:r>
    </w:p>
    <w:p>
      <w:pPr>
        <w:pStyle w:val="RecordBase"/>
      </w:pPr>
      <w:r>
        <w:t xml:space="preserve">	Mar 12, 2018 - </w:t>
      </w:r>
      <w:r>
        <w:t xml:space="preserve">posted for passage in the Regular Orders of the Day for Tuesday, March 13, 2018</w:t>
      </w:r>
    </w:p>
    <w:p>
      <w:pPr>
        <w:pStyle w:val="RecordBase"/>
      </w:pPr>
      <w:r>
        <w:t xml:space="preserve">	Mar 14, 2018 - </w:t>
      </w:r>
      <w:r>
        <w:t xml:space="preserve">3rd reading, passed 84-0</w:t>
      </w:r>
    </w:p>
    <w:p>
      <w:pPr>
        <w:pStyle w:val="RecordBase"/>
      </w:pPr>
      <w:r>
        <w:t xml:space="preserve">	Mar 15, 2018 - </w:t>
      </w:r>
      <w:r>
        <w:t xml:space="preserve">received in Senate</w:t>
      </w:r>
    </w:p>
    <w:p>
      <w:pPr>
        <w:pStyle w:val="RecordBase"/>
      </w:pPr>
      <w:r>
        <w:t xml:space="preserve">	Mar 16, 2018 - </w:t>
      </w:r>
      <w:r>
        <w:t xml:space="preserve">to</w:t>
      </w:r>
      <w:r>
        <w:t xml:space="preserve"> Judiciary (S)</w:t>
      </w:r>
    </w:p>
    <w:p>
      <w:pPr>
        <w:pStyle w:val="RecordBase"/>
      </w:pPr>
      <w:r>
        <w:t xml:space="preserve">	Mar 27, 2018 - </w:t>
      </w:r>
      <w:r>
        <w:t xml:space="preserve">reported favorably, 1st reading, to Consent Calendar</w:t>
      </w:r>
    </w:p>
    <w:p>
      <w:pPr>
        <w:pStyle w:val="RecordBase"/>
      </w:pPr>
      <w:r>
        <w:t xml:space="preserve">	Mar 29, 2018 - </w:t>
      </w:r>
      <w:r>
        <w:t xml:space="preserve">2nd reading, to Rules</w:t>
      </w:r>
    </w:p>
    <w:p>
      <w:pPr>
        <w:pStyle w:val="RecordBase"/>
      </w:pPr>
      <w:r>
        <w:t xml:space="preserve">	Apr 13, 2018 - </w:t>
      </w:r>
      <w:r>
        <w:t xml:space="preserve">posted for passage in the Consent Orders of the Day for Friday, April 13, 2018</w:t>
      </w:r>
      <w:r>
        <w:t xml:space="preserve">; </w:t>
      </w:r>
      <w:r>
        <w:t xml:space="preserve">passed over and retained in the Consent Orders of the Day</w:t>
      </w:r>
    </w:p>
    <w:p>
      <w:pPr>
        <w:pStyle w:val="RecordBase"/>
      </w:pPr>
      <w:r>
        <w:t xml:space="preserve">	Apr 14, 2018 -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192)</w:t>
        <w:br/>
      </w:r>
    </w:p>
    <w:p>
      <w:pPr>
        <w:pStyle w:val="RecordBase"/>
      </w:pPr>
      <w:r>
        <w:rPr>
          <w:b/>
        </w:rPr>
        <w:t xml:space="preserve">HB432 (BR189)</w:t>
      </w:r>
      <w:r>
        <w:rPr>
          <w:b/>
        </w:rPr>
        <w:t xml:space="preserve"/>
      </w:r>
      <w:r>
        <w:t xml:space="preserve"> - B. Reed</w:t>
      </w:r>
      <w:r>
        <w:t xml:space="preserve">, J. Nemes</w:t>
      </w:r>
      <w:r>
        <w:t xml:space="preserve">, R. Adkins</w:t>
      </w:r>
      <w:r>
        <w:t xml:space="preserve">, K. Bratcher</w:t>
      </w:r>
      <w:r>
        <w:t xml:space="preserve">, L. Brown</w:t>
      </w:r>
      <w:r>
        <w:t xml:space="preserve">, J. Carney</w:t>
      </w:r>
      <w:r>
        <w:t xml:space="preserve">, W. Coursey</w:t>
      </w:r>
      <w:r>
        <w:t xml:space="preserve">, J. DeCesare</w:t>
      </w:r>
      <w:r>
        <w:t xml:space="preserve">, A. Gentry</w:t>
      </w:r>
      <w:r>
        <w:t xml:space="preserve">, J. Gooch Jr.</w:t>
      </w:r>
      <w:r>
        <w:t xml:space="preserve">, D. Hale</w:t>
      </w:r>
      <w:r>
        <w:t xml:space="preserve">, M. Hart</w:t>
      </w:r>
      <w:r>
        <w:t xml:space="preserve">, A. Hatton</w:t>
      </w:r>
      <w:r>
        <w:t xml:space="preserve">, R. Heath</w:t>
      </w:r>
      <w:r>
        <w:t xml:space="preserve">, J. Hoover</w:t>
      </w:r>
      <w:r>
        <w:t xml:space="preserve">, R. Huff</w:t>
      </w:r>
      <w:r>
        <w:t xml:space="preserve">, DJ Johnson</w:t>
      </w:r>
      <w:r>
        <w:t xml:space="preserve">, J. Kay</w:t>
      </w:r>
      <w:r>
        <w:t xml:space="preserve">, A. Koenig</w:t>
      </w:r>
      <w:r>
        <w:t xml:space="preserve">, B. Linder</w:t>
      </w:r>
      <w:r>
        <w:t xml:space="preserve">, D. Mayfield</w:t>
      </w:r>
      <w:r>
        <w:t xml:space="preserve">, C. McCoy</w:t>
      </w:r>
      <w:r>
        <w:t xml:space="preserve">, D. Meade </w:t>
      </w:r>
      <w:r>
        <w:t xml:space="preserve">, M. Meredith</w:t>
      </w:r>
      <w:r>
        <w:t xml:space="preserve">, R. Meyer</w:t>
      </w:r>
      <w:r>
        <w:t xml:space="preserve">, S. Miles</w:t>
      </w:r>
      <w:r>
        <w:t xml:space="preserve">, R. Nelson</w:t>
      </w:r>
      <w:r>
        <w:t xml:space="preserve">, D. Osborne</w:t>
      </w:r>
      <w:r>
        <w:t xml:space="preserve">, P. Pratt</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J. Shell</w:t>
      </w:r>
      <w:r>
        <w:t xml:space="preserve">, J. Sims Jr</w:t>
      </w:r>
      <w:r>
        <w:t xml:space="preserve">, D. St. Onge</w:t>
      </w:r>
      <w:r>
        <w:t xml:space="preserve">, W. Thomas</w:t>
      </w:r>
      <w:r>
        <w:t xml:space="preserve">, J. Tipton</w:t>
      </w:r>
      <w:r>
        <w:t xml:space="preserve">, K. Upchurch</w:t>
      </w:r>
      <w:r>
        <w:t xml:space="preserve">, R. Webber</w:t>
        <w:br/>
      </w:r>
    </w:p>
    <w:p>
      <w:pPr>
        <w:pStyle w:val="RecordBase"/>
      </w:pPr>
      <w:r>
        <w:t xml:space="preserve">	AN ACT relating to economic development oversight and declaring an emergency.</w:t>
      </w:r>
    </w:p>
    <w:p>
      <w:pPr>
        <w:pStyle w:val="RecordBase"/>
      </w:pPr>
      <w:r>
        <w:t xml:space="preserve">	Create new sections of KRS Chapter 7A to establish the Economic Development Incentive Review Board; define relevant terms; describe board membership; describe board procedures; describe board's authority; outline board responsibilities; grant power to collect data from state agencies; EMERGENCY.</w:t>
        <w:br/>
      </w:r>
    </w:p>
    <w:p>
      <w:pPr>
        <w:pStyle w:val="RecordBase"/>
      </w:pPr>
      <w:r>
        <w:t xml:space="preserve">	Feb 21, 2018 - </w:t>
      </w:r>
      <w:r>
        <w:t xml:space="preserve">introduced in House</w:t>
      </w:r>
    </w:p>
    <w:p>
      <w:pPr>
        <w:pStyle w:val="RecordBase"/>
      </w:pPr>
      <w:r>
        <w:t xml:space="preserve">	Feb 23, 2018 - </w:t>
      </w:r>
      <w:r>
        <w:t xml:space="preserve">to</w:t>
      </w:r>
      <w:r>
        <w:t xml:space="preserve"> Economic Development &amp; Workforce Investment (H)</w:t>
        <w:br/>
      </w:r>
    </w:p>
    <w:p>
      <w:pPr>
        <w:pStyle w:val="RecordBase"/>
      </w:pPr>
      <w:r>
        <w:rPr>
          <w:b/>
        </w:rPr>
        <w:t xml:space="preserve">HB433 (BR2003)</w:t>
      </w:r>
      <w:r>
        <w:rPr>
          <w:b/>
        </w:rPr>
        <w:t xml:space="preserve"/>
      </w:r>
      <w:r>
        <w:t xml:space="preserve"> - A. Koenig</w:t>
        <w:br/>
      </w:r>
    </w:p>
    <w:p>
      <w:pPr>
        <w:pStyle w:val="RecordBase"/>
      </w:pPr>
      <w:r>
        <w:t xml:space="preserve">	AN ACT relating to gambling.</w:t>
      </w:r>
    </w:p>
    <w:p>
      <w:pPr>
        <w:pStyle w:val="RecordBase"/>
      </w:pPr>
      <w:r>
        <w:t xml:space="preserve">	Amend KRS 528.010 to define poker and blackjack as games of skill and stipulate that they are not gambling.</w:t>
        <w:br/>
      </w:r>
    </w:p>
    <w:p>
      <w:pPr>
        <w:pStyle w:val="RecordBase"/>
      </w:pPr>
      <w:r>
        <w:t xml:space="preserve">	Feb 22, 2018 - </w:t>
      </w:r>
      <w:r>
        <w:t xml:space="preserve">introduced in House</w:t>
      </w:r>
    </w:p>
    <w:p>
      <w:pPr>
        <w:pStyle w:val="RecordBase"/>
      </w:pPr>
      <w:r>
        <w:t xml:space="preserve">	Feb 26, 2018 - </w:t>
      </w:r>
      <w:r>
        <w:t xml:space="preserve">to</w:t>
      </w:r>
      <w:r>
        <w:t xml:space="preserve"> Licensing, Occupations, &amp; Admin Regs (H)</w:t>
      </w:r>
    </w:p>
    <w:p>
      <w:pPr>
        <w:pStyle w:val="RecordBase"/>
      </w:pPr>
      <w:r>
        <w:t xml:space="preserve">	Mar 09, 2018 - </w:t>
      </w:r>
      <w:r>
        <w:t xml:space="preserve">posted in committee</w:t>
        <w:br/>
      </w:r>
    </w:p>
    <w:p>
      <w:pPr>
        <w:pStyle w:val="RecordBase"/>
      </w:pPr>
      <w:r>
        <w:rPr>
          <w:b/>
        </w:rPr>
        <w:t xml:space="preserve">HB434 (BR1284)</w:t>
      </w:r>
      <w:r>
        <w:rPr>
          <w:b/>
        </w:rPr>
        <w:t xml:space="preserve"/>
      </w:r>
      <w:r>
        <w:t xml:space="preserve"> - B. Rowland</w:t>
      </w:r>
      <w:r>
        <w:t xml:space="preserve">, J. Carney</w:t>
        <w:br/>
      </w:r>
    </w:p>
    <w:p>
      <w:pPr>
        <w:pStyle w:val="RecordBase"/>
      </w:pPr>
      <w:r>
        <w:t xml:space="preserve">	AN ACT relating to the Kentucky Educational Savings Plan Trust.</w:t>
      </w:r>
    </w:p>
    <w:p>
      <w:pPr>
        <w:pStyle w:val="RecordBase"/>
      </w:pPr>
      <w:r>
        <w:t xml:space="preserve">	Amend KRS 164A.305, relating to the Educational Savings Plan Trust, to define "educational institution" and "qualified educational expenses" in conformance with Section 529 of the Internal Revenue Code; include elementary and secondary schools in the definitions; amend various sections of the Kentucky Revised Statutes to conform; repeal KRS 164A.360.</w:t>
        <w:br/>
      </w:r>
    </w:p>
    <w:p>
      <w:pPr>
        <w:pStyle w:val="RecordBase"/>
      </w:pPr>
      <w:r>
        <w:t xml:space="preserve">	Feb 22, 2018 - </w:t>
      </w:r>
      <w:r>
        <w:t xml:space="preserve">introduced in House</w:t>
      </w:r>
    </w:p>
    <w:p>
      <w:pPr>
        <w:pStyle w:val="RecordBase"/>
      </w:pPr>
      <w:r>
        <w:t xml:space="preserve">	Feb 26, 2018 - </w:t>
      </w:r>
      <w:r>
        <w:t xml:space="preserve">to</w:t>
      </w:r>
      <w:r>
        <w:t xml:space="preserve"> Education (H)</w:t>
      </w:r>
    </w:p>
    <w:p>
      <w:pPr>
        <w:pStyle w:val="RecordBase"/>
      </w:pPr>
      <w:r>
        <w:t xml:space="preserve">	Mar 02, 2018 - </w:t>
      </w:r>
      <w:r>
        <w:t xml:space="preserve">posted in committee</w:t>
      </w:r>
    </w:p>
    <w:p>
      <w:pPr>
        <w:pStyle w:val="RecordBase"/>
      </w:pPr>
      <w:r>
        <w:t xml:space="preserve">	Mar 06, 2018 - </w:t>
      </w:r>
      <w:r>
        <w:t xml:space="preserve">reported favorably, 1st reading, to Calendar</w:t>
      </w:r>
    </w:p>
    <w:p>
      <w:pPr>
        <w:pStyle w:val="RecordBase"/>
      </w:pPr>
      <w:r>
        <w:t xml:space="preserve">	Mar 07, 2018 - </w:t>
      </w:r>
      <w:r>
        <w:t xml:space="preserve">2nd reading, to Rules</w:t>
      </w:r>
    </w:p>
    <w:p>
      <w:pPr>
        <w:pStyle w:val="RecordBase"/>
      </w:pPr>
      <w:r>
        <w:t xml:space="preserve">	Mar 09, 2018 - </w:t>
      </w:r>
      <w:r>
        <w:t xml:space="preserve">posted for passage in the Regular Orders of the Day for Monday, March 12, 2018</w:t>
      </w:r>
    </w:p>
    <w:p>
      <w:pPr>
        <w:pStyle w:val="RecordBase"/>
      </w:pPr>
      <w:r>
        <w:t xml:space="preserve">	Mar 12, 2018 - </w:t>
      </w:r>
      <w:r>
        <w:t xml:space="preserve">3rd reading, passed 80-0</w:t>
      </w:r>
    </w:p>
    <w:p>
      <w:pPr>
        <w:pStyle w:val="RecordBase"/>
      </w:pPr>
      <w:r>
        <w:t xml:space="preserve">	Mar 13, 2018 - </w:t>
      </w:r>
      <w:r>
        <w:t xml:space="preserve">received in Senate</w:t>
      </w:r>
    </w:p>
    <w:p>
      <w:pPr>
        <w:pStyle w:val="RecordBase"/>
      </w:pPr>
      <w:r>
        <w:t xml:space="preserve">	Mar 14, 2018 - </w:t>
      </w:r>
      <w:r>
        <w:t xml:space="preserve">to</w:t>
      </w:r>
      <w:r>
        <w:t xml:space="preserve"> Education (S)</w:t>
      </w:r>
    </w:p>
    <w:p>
      <w:pPr>
        <w:pStyle w:val="RecordBase"/>
      </w:pPr>
      <w:r>
        <w:t xml:space="preserve">	Mar 22, 2018 - </w:t>
      </w:r>
      <w:r>
        <w:t xml:space="preserve">reported favorably, 1st reading, to Consent Calendar</w:t>
      </w:r>
    </w:p>
    <w:p>
      <w:pPr>
        <w:pStyle w:val="RecordBase"/>
      </w:pPr>
      <w:r>
        <w:t xml:space="preserve">	Mar 27, 2018 - </w:t>
      </w:r>
      <w:r>
        <w:t xml:space="preserve">2nd reading, to Rules</w:t>
      </w:r>
      <w:r>
        <w:t xml:space="preserve">; </w:t>
      </w:r>
      <w:r>
        <w:t xml:space="preserve">posted for passage in the Consent Orders of the Day for Thursday, March 29, 2018</w:t>
      </w:r>
    </w:p>
    <w:p>
      <w:pPr>
        <w:pStyle w:val="RecordBase"/>
      </w:pPr>
      <w:r>
        <w:t xml:space="preserve">	Mar 29, 2018 -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137)</w:t>
        <w:br/>
      </w:r>
    </w:p>
    <w:p>
      <w:pPr>
        <w:pStyle w:val="RecordBase"/>
      </w:pPr>
      <w:r>
        <w:rPr>
          <w:b/>
        </w:rPr>
        <w:t xml:space="preserve">HB435 (BR482)</w:t>
      </w:r>
      <w:r>
        <w:rPr>
          <w:b/>
        </w:rPr>
        <w:t xml:space="preserve"/>
      </w:r>
      <w:r>
        <w:t xml:space="preserve"> - J. Tipton</w:t>
        <w:br/>
      </w:r>
    </w:p>
    <w:p>
      <w:pPr>
        <w:pStyle w:val="RecordBase"/>
      </w:pPr>
      <w:r>
        <w:t xml:space="preserve">	AN ACT relating to real estate.</w:t>
      </w:r>
    </w:p>
    <w:p>
      <w:pPr>
        <w:pStyle w:val="RecordBase"/>
      </w:pPr>
      <w:r>
        <w:t xml:space="preserve">	Amend KRS 324.360 to require it to apply to all real estate transactions if any person licensed under Chapter 324 receives compensation; require the Kentucky Real Estate Commission to promulgate administrative regulations authorizing seller disclosure forms for residential single family, residential multi-family, vacant land, and commercial properties; eliminate the exception for the use of a seller's disclosure of conditions form for residential purchases of new homes if a warranty is offered.</w:t>
        <w:br/>
      </w:r>
    </w:p>
    <w:p>
      <w:pPr>
        <w:pStyle w:val="RecordBase"/>
      </w:pPr>
      <w:r>
        <w:t xml:space="preserve">	Feb 22, 2018 - </w:t>
      </w:r>
      <w:r>
        <w:t xml:space="preserve">introduced in House</w:t>
      </w:r>
    </w:p>
    <w:p>
      <w:pPr>
        <w:pStyle w:val="RecordBase"/>
      </w:pPr>
      <w:r>
        <w:t xml:space="preserve">	Feb 26, 2018 - </w:t>
      </w:r>
      <w:r>
        <w:t xml:space="preserve">to</w:t>
      </w:r>
      <w:r>
        <w:t xml:space="preserve"> Licensing, Occupations, &amp; Admin Regs (H)</w:t>
        <w:br/>
      </w:r>
    </w:p>
    <w:p>
      <w:pPr>
        <w:pStyle w:val="RecordBase"/>
      </w:pPr>
      <w:r>
        <w:rPr>
          <w:b/>
        </w:rPr>
        <w:t xml:space="preserve">HB436 (BR1635)</w:t>
      </w:r>
      <w:r>
        <w:rPr>
          <w:b/>
        </w:rPr>
        <w:t xml:space="preserve">/FN/LM</w:t>
      </w:r>
      <w:r>
        <w:t xml:space="preserve"> - M. Prunty</w:t>
        <w:br/>
      </w:r>
    </w:p>
    <w:p>
      <w:pPr>
        <w:pStyle w:val="RecordBase"/>
      </w:pPr>
      <w:r>
        <w:t xml:space="preserve">	AN ACT relating to the taxation of rental equipment.</w:t>
      </w:r>
    </w:p>
    <w:p>
      <w:pPr>
        <w:pStyle w:val="RecordBase"/>
      </w:pPr>
      <w:r>
        <w:t xml:space="preserve">	Amend KRS 132.010 to define equipment rental inventory; amend KRS 132.020 to add equipment rental inventory to the five cents tax rate; create a new section of KRS Chapter 134 to establish provisions for a one and one-half percent tangible personal property tax recovery fee that an equipment rental company may include in a rental agreement on equipment rental inventory; amend KRS 139.470 to exclude the tangible personal property tax recovery fee from the gross receipts calculation for sales and use tax; EFFECTIVE January 1, 2019.</w:t>
        <w:br/>
      </w:r>
    </w:p>
    <w:p>
      <w:pPr>
        <w:pStyle w:val="RecordBase"/>
      </w:pPr>
      <w:r>
        <w:t xml:space="preserve">	Feb 22, 2018 - </w:t>
      </w:r>
      <w:r>
        <w:t xml:space="preserve">introduced in House</w:t>
      </w:r>
    </w:p>
    <w:p>
      <w:pPr>
        <w:pStyle w:val="RecordBase"/>
      </w:pPr>
      <w:r>
        <w:t xml:space="preserve">	Feb 26, 2018 - </w:t>
      </w:r>
      <w:r>
        <w:t xml:space="preserve">to</w:t>
      </w:r>
      <w:r>
        <w:t xml:space="preserve"> Appropriations &amp; Revenue (H)</w:t>
        <w:br/>
      </w:r>
    </w:p>
    <w:p>
      <w:pPr>
        <w:pStyle w:val="RecordBase"/>
      </w:pPr>
      <w:r>
        <w:rPr>
          <w:b/>
        </w:rPr>
        <w:t xml:space="preserve">HB437 (BR1777)</w:t>
      </w:r>
      <w:r>
        <w:rPr>
          <w:b/>
        </w:rPr>
        <w:t xml:space="preserve">/LM</w:t>
      </w:r>
      <w:r>
        <w:t xml:space="preserve"> - K. Upchurch</w:t>
        <w:br/>
      </w:r>
    </w:p>
    <w:p>
      <w:pPr>
        <w:pStyle w:val="RecordBase"/>
      </w:pPr>
      <w:r>
        <w:t xml:space="preserve">	AN ACT relating to the sale or disposition of certain county property.</w:t>
      </w:r>
    </w:p>
    <w:p>
      <w:pPr>
        <w:pStyle w:val="RecordBase"/>
      </w:pPr>
      <w:r>
        <w:t xml:space="preserve">	Amend KRS 67.0802 to clarify that any proceeds from property disposed of by a county that was acquired through forfeiture or purchased using restricted funds under KRS 218A.420(4)(a) shall be transferred to a restricted account under KRS 218A.420.</w:t>
        <w:br/>
      </w:r>
    </w:p>
    <w:p>
      <w:pPr>
        <w:pStyle w:val="RecordBase"/>
      </w:pPr>
      <w:r>
        <w:t xml:space="preserve">	Feb 22, 2018 - </w:t>
      </w:r>
      <w:r>
        <w:t xml:space="preserve">introduced in House</w:t>
      </w:r>
    </w:p>
    <w:p>
      <w:pPr>
        <w:pStyle w:val="RecordBase"/>
      </w:pPr>
      <w:r>
        <w:t xml:space="preserve">	Feb 26, 2018 - </w:t>
      </w:r>
      <w:r>
        <w:t xml:space="preserve">to</w:t>
      </w:r>
      <w:r>
        <w:t xml:space="preserve"> Local Government (H)</w:t>
      </w:r>
    </w:p>
    <w:p>
      <w:pPr>
        <w:pStyle w:val="RecordBase"/>
      </w:pPr>
      <w:r>
        <w:t xml:space="preserve">	Mar 01, 2018 - </w:t>
      </w:r>
      <w:r>
        <w:t xml:space="preserve">posted in committee</w:t>
      </w:r>
    </w:p>
    <w:p>
      <w:pPr>
        <w:pStyle w:val="RecordBase"/>
      </w:pPr>
      <w:r>
        <w:t xml:space="preserve">	Mar 07, 2018 - </w:t>
      </w:r>
      <w:r>
        <w:t xml:space="preserve">reported favorably, 1st reading, to Consent Calendar</w:t>
      </w:r>
    </w:p>
    <w:p>
      <w:pPr>
        <w:pStyle w:val="RecordBase"/>
      </w:pPr>
      <w:r>
        <w:t xml:space="preserve">	Mar 08, 2018 - </w:t>
      </w:r>
      <w:r>
        <w:t xml:space="preserve">2nd reading, to Rules</w:t>
      </w:r>
      <w:r>
        <w:t xml:space="preserve">; </w:t>
      </w:r>
      <w:r>
        <w:t xml:space="preserve">posted for passage in the Consent Orders of the Day for Friday, March 9, 2018</w:t>
      </w:r>
    </w:p>
    <w:p>
      <w:pPr>
        <w:pStyle w:val="RecordBase"/>
      </w:pPr>
      <w:r>
        <w:t xml:space="preserve">	Mar 09, 2018 - </w:t>
      </w:r>
      <w:r>
        <w:t xml:space="preserve">3rd reading, passed 84-0</w:t>
      </w:r>
    </w:p>
    <w:p>
      <w:pPr>
        <w:pStyle w:val="RecordBase"/>
      </w:pPr>
      <w:r>
        <w:t xml:space="preserve">	Mar 12, 2018 - </w:t>
      </w:r>
      <w:r>
        <w:t xml:space="preserve">received in Senate</w:t>
      </w:r>
    </w:p>
    <w:p>
      <w:pPr>
        <w:pStyle w:val="RecordBase"/>
      </w:pPr>
      <w:r>
        <w:t xml:space="preserve">	Mar 13, 2018 - </w:t>
      </w:r>
      <w:r>
        <w:t xml:space="preserve">to</w:t>
      </w:r>
      <w:r>
        <w:t xml:space="preserve"> State &amp; Local Government (S)</w:t>
      </w:r>
    </w:p>
    <w:p>
      <w:pPr>
        <w:pStyle w:val="RecordBase"/>
      </w:pPr>
      <w:r>
        <w:t xml:space="preserve">	Mar 27, 2018 -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29, 2018 -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HB438 (BR1577)</w:t>
      </w:r>
      <w:r>
        <w:rPr>
          <w:b/>
        </w:rPr>
        <w:t xml:space="preserve"/>
      </w:r>
      <w:r>
        <w:t xml:space="preserve"> - L. Bechler</w:t>
      </w:r>
      <w:r>
        <w:t xml:space="preserve">, J. Carney</w:t>
        <w:br/>
      </w:r>
    </w:p>
    <w:p>
      <w:pPr>
        <w:pStyle w:val="RecordBase"/>
      </w:pPr>
      <w:r>
        <w:t xml:space="preserve">	AN ACT relating to innovation academies.</w:t>
      </w:r>
    </w:p>
    <w:p>
      <w:pPr>
        <w:pStyle w:val="RecordBase"/>
      </w:pPr>
      <w:r>
        <w:t xml:space="preserve">	Create a new section of KRS Chapter 160  to define innovation academies and identify the Kentucky Board of Education's role in authorizing innovation academies; identify the requirements for a school applying to become an innovation academy.</w:t>
        <w:br/>
      </w:r>
    </w:p>
    <w:p>
      <w:pPr>
        <w:pStyle w:val="RecordBase"/>
      </w:pPr>
      <w:r>
        <w:t xml:space="preserve">	Feb 22, 2018 - </w:t>
      </w:r>
      <w:r>
        <w:t xml:space="preserve">introduced in House</w:t>
      </w:r>
    </w:p>
    <w:p>
      <w:pPr>
        <w:pStyle w:val="RecordBase"/>
      </w:pPr>
      <w:r>
        <w:t xml:space="preserve">	Feb 26, 2018 - </w:t>
      </w:r>
      <w:r>
        <w:t xml:space="preserve">to</w:t>
      </w:r>
      <w:r>
        <w:t xml:space="preserve"> Education (H)</w:t>
      </w:r>
    </w:p>
    <w:p>
      <w:pPr>
        <w:pStyle w:val="RecordBase"/>
      </w:pPr>
      <w:r>
        <w:t xml:space="preserve">	Mar 09, 2018 - </w:t>
      </w:r>
      <w:r>
        <w:t xml:space="preserve">posted in committee</w:t>
        <w:br/>
      </w:r>
    </w:p>
    <w:p>
      <w:pPr>
        <w:pStyle w:val="RecordBase"/>
      </w:pPr>
      <w:r>
        <w:rPr>
          <w:b/>
        </w:rPr>
        <w:t xml:space="preserve">HB439 (BR1977)</w:t>
      </w:r>
      <w:r>
        <w:rPr>
          <w:b/>
        </w:rPr>
        <w:t xml:space="preserve"/>
      </w:r>
      <w:r>
        <w:t xml:space="preserve"> - J. Kay</w:t>
        <w:br/>
      </w:r>
    </w:p>
    <w:p>
      <w:pPr>
        <w:pStyle w:val="RecordBase"/>
      </w:pPr>
      <w:r>
        <w:t xml:space="preserve">	AN ACT relating to campaign finance.</w:t>
      </w:r>
    </w:p>
    <w:p>
      <w:pPr>
        <w:pStyle w:val="RecordBase"/>
      </w:pPr>
      <w:r>
        <w:t xml:space="preserve">	Amend KRS 121.015 to amend the definition of "contributing organization," to add a new definition for "electioneering communication," and to make technical corrections; amend KRS 121.190 to extend requirements for disclosure in campaign advertisements to Internet and electronic communication network announcements, to cover electioneering communications, and to apply disclosures in advertisements and communications made by additional groups and organizations; create a new section of KRS Chapter 121 to require any person or group making electioneering communications expenditures in an amount greater than $3,000 during an election to follow the same registration and reporting schedule as candidates and slates of candidates and specify the information to be reported, and to require any person or group making electioneering communications expenditures in an amount greater than $1,000 in the 15 days before an election to file reports electronically within 48 hours of the expenditure or the communication, whichever is sooner, and to specify that contributions for electioneering communications make the contributors a contributing organization.</w:t>
        <w:br/>
      </w:r>
    </w:p>
    <w:p>
      <w:pPr>
        <w:pStyle w:val="RecordBase"/>
      </w:pPr>
      <w:r>
        <w:t xml:space="preserve">	Feb 22, 2018 - </w:t>
      </w:r>
      <w:r>
        <w:t xml:space="preserve">introduced in House</w:t>
      </w:r>
    </w:p>
    <w:p>
      <w:pPr>
        <w:pStyle w:val="RecordBase"/>
      </w:pPr>
      <w:r>
        <w:t xml:space="preserve">	Feb 26, 2018 - </w:t>
      </w:r>
      <w:r>
        <w:t xml:space="preserve">to</w:t>
      </w:r>
      <w:r>
        <w:t xml:space="preserve"> Elections, Const. Amendments &amp; Intergovernmental Affairs (H)</w:t>
        <w:br/>
      </w:r>
    </w:p>
    <w:p>
      <w:pPr>
        <w:pStyle w:val="RecordBase"/>
      </w:pPr>
      <w:r>
        <w:rPr>
          <w:b/>
        </w:rPr>
        <w:t xml:space="preserve">HB440 (BR1975)</w:t>
      </w:r>
      <w:r>
        <w:rPr>
          <w:b/>
        </w:rPr>
        <w:t xml:space="preserve">/AA</w:t>
      </w:r>
      <w:r>
        <w:t xml:space="preserve"> - J. Kay</w:t>
      </w:r>
      <w:r>
        <w:t xml:space="preserve">, R. Meyer</w:t>
        <w:br/>
      </w:r>
    </w:p>
    <w:p>
      <w:pPr>
        <w:pStyle w:val="RecordBase"/>
      </w:pPr>
      <w:r>
        <w:t xml:space="preserve">	AN ACT relating to eliminating retirement benefits for legislators taking office on or after January 1, 2019.</w:t>
      </w:r>
    </w:p>
    <w:p>
      <w:pPr>
        <w:pStyle w:val="RecordBase"/>
      </w:pPr>
      <w:r>
        <w:t xml:space="preserve">	Amend KRS 6.505 to close the Legislators' Retirement Plan to new members effective January 1, 2019; amend KRS 61.525 to prohibit future members of the General Assembly from participating in the Kentucky Employees Retirement System unless they participated in the Kentucky Employees Retirement System or the Legislators' Retirement Plan as members of the General Assembly prior to January 1, 2019; amend KRS 61.510, 61.520, and 61.525 to make technical and conforming amendments.</w:t>
        <w:br/>
      </w:r>
    </w:p>
    <w:p>
      <w:pPr>
        <w:pStyle w:val="RecordBase"/>
      </w:pPr>
      <w:r>
        <w:t xml:space="preserve">	Feb 22, 2018 - </w:t>
      </w:r>
      <w:r>
        <w:t xml:space="preserve">introduced in House</w:t>
      </w:r>
    </w:p>
    <w:p>
      <w:pPr>
        <w:pStyle w:val="RecordBase"/>
      </w:pPr>
      <w:r>
        <w:t xml:space="preserve">	Feb 26, 2018 - </w:t>
      </w:r>
      <w:r>
        <w:t xml:space="preserve">to</w:t>
      </w:r>
      <w:r>
        <w:t xml:space="preserve"> State Government (H)</w:t>
        <w:br/>
      </w:r>
    </w:p>
    <w:p>
      <w:pPr>
        <w:pStyle w:val="RecordBase"/>
      </w:pPr>
      <w:r>
        <w:rPr>
          <w:b/>
        </w:rPr>
        <w:t xml:space="preserve">HB441 (BR1751)</w:t>
      </w:r>
      <w:r>
        <w:rPr>
          <w:b/>
        </w:rPr>
        <w:t xml:space="preserve"/>
      </w:r>
      <w:r>
        <w:t xml:space="preserve"> - R. Rand</w:t>
        <w:br/>
      </w:r>
    </w:p>
    <w:p>
      <w:pPr>
        <w:pStyle w:val="RecordBase"/>
      </w:pPr>
      <w:r>
        <w:t xml:space="preserve">	AN ACT relating to reorganization and making an appropriation therefor.</w:t>
      </w:r>
    </w:p>
    <w:p>
      <w:pPr>
        <w:pStyle w:val="RecordBase"/>
      </w:pPr>
      <w:r>
        <w:t xml:space="preserve">	Amend KRS 15.010, relating to the Office of the Attorney General, to rename and restructure units within the office; amend various statutes to conform and make technical corrections; confirm the Attorney General's Executive Order, OAG EO17-01.</w:t>
        <w:br/>
      </w:r>
    </w:p>
    <w:p>
      <w:pPr>
        <w:pStyle w:val="RecordBase"/>
      </w:pPr>
      <w:r>
        <w:t xml:space="preserve">	Feb 22, 2018 - </w:t>
      </w:r>
      <w:r>
        <w:t xml:space="preserve">introduced in House</w:t>
      </w:r>
    </w:p>
    <w:p>
      <w:pPr>
        <w:pStyle w:val="RecordBase"/>
      </w:pPr>
      <w:r>
        <w:t xml:space="preserve">	Feb 26, 2018 - </w:t>
      </w:r>
      <w:r>
        <w:t xml:space="preserve">to</w:t>
      </w:r>
      <w:r>
        <w:t xml:space="preserve"> State Government (H)</w:t>
        <w:br/>
      </w:r>
    </w:p>
    <w:p>
      <w:pPr>
        <w:pStyle w:val="RecordBase"/>
      </w:pPr>
      <w:r>
        <w:rPr>
          <w:b/>
        </w:rPr>
        <w:t xml:space="preserve">HB442 (BR1819)</w:t>
      </w:r>
      <w:r>
        <w:rPr>
          <w:b/>
        </w:rPr>
        <w:t xml:space="preserve">/CI/LM</w:t>
      </w:r>
      <w:r>
        <w:t xml:space="preserve"> - S. Overly</w:t>
        <w:br/>
      </w:r>
    </w:p>
    <w:p>
      <w:pPr>
        <w:pStyle w:val="RecordBase"/>
      </w:pPr>
      <w:r>
        <w:t xml:space="preserve">	AN ACT relating to assault on a service animal.</w:t>
      </w:r>
    </w:p>
    <w:p>
      <w:pPr>
        <w:pStyle w:val="RecordBase"/>
      </w:pPr>
      <w:r>
        <w:t xml:space="preserve">	Amend KRS 525.200 to include assistance animals in the definition of "service animals" that are covered by assault on a service animal in the first degree.</w:t>
        <w:br/>
      </w:r>
    </w:p>
    <w:p>
      <w:pPr>
        <w:pStyle w:val="RecordBase"/>
      </w:pPr>
      <w:r>
        <w:t xml:space="preserve">	Feb 22, 2018 - </w:t>
      </w:r>
      <w:r>
        <w:t xml:space="preserve">introduced in House</w:t>
      </w:r>
    </w:p>
    <w:p>
      <w:pPr>
        <w:pStyle w:val="RecordBase"/>
      </w:pPr>
      <w:r>
        <w:t xml:space="preserve">	Feb 26, 2018 - </w:t>
      </w:r>
      <w:r>
        <w:t xml:space="preserve">to</w:t>
      </w:r>
      <w:r>
        <w:t xml:space="preserve"> Judiciary (H)</w:t>
        <w:br/>
      </w:r>
    </w:p>
    <w:p>
      <w:pPr>
        <w:pStyle w:val="RecordBase"/>
      </w:pPr>
      <w:r>
        <w:rPr>
          <w:b/>
        </w:rPr>
        <w:t xml:space="preserve">HB443 (BR1296)</w:t>
      </w:r>
      <w:r>
        <w:rPr>
          <w:b/>
        </w:rPr>
        <w:t xml:space="preserve"/>
      </w:r>
      <w:r>
        <w:t xml:space="preserve"> - R. Benvenuti III</w:t>
        <w:br/>
      </w:r>
    </w:p>
    <w:p>
      <w:pPr>
        <w:pStyle w:val="RecordBase"/>
      </w:pPr>
      <w:r>
        <w:t xml:space="preserve">	AN ACT relating to nonprofit corporations.</w:t>
      </w:r>
    </w:p>
    <w:p>
      <w:pPr>
        <w:pStyle w:val="RecordBase"/>
      </w:pPr>
      <w:r>
        <w:t xml:space="preserve">	Amend, create, and repeal and reenact various sections of KRS Chapter 273 to modernize statutes regulating nonprofit corporations.</w:t>
        <w:br/>
      </w:r>
    </w:p>
    <w:p>
      <w:pPr>
        <w:pStyle w:val="RecordBaseCenter"/>
      </w:pPr>
      <w:r>
        <w:rPr>
          <w:b/>
        </w:rPr>
        <w:t xml:space="preserve">HB443 - AMENDMENTS</w:t>
      </w:r>
    </w:p>
    <w:p>
      <w:pPr>
        <w:pStyle w:val="RecordBase"/>
      </w:pPr>
      <w:r>
        <w:t xml:space="preserve">SFA1</w:t>
      </w:r>
      <w:r>
        <w:t xml:space="preserve">(M. McGarvey)</w:t>
      </w:r>
      <w:r>
        <w:t xml:space="preserve"> - </w:t>
      </w:r>
      <w:r>
        <w:t xml:space="preserve">Delete section 7 of the bill, which would allow a corporation in its bylaws to abolish or limit the right of members to inspect the books and records of the corporation.</w:t>
        <w:br/>
      </w:r>
    </w:p>
    <w:p>
      <w:pPr>
        <w:pStyle w:val="RecordBase"/>
      </w:pPr>
      <w:r>
        <w:t xml:space="preserve">	Feb 22, 2018 - </w:t>
      </w:r>
      <w:r>
        <w:t xml:space="preserve">introduced in House</w:t>
      </w:r>
    </w:p>
    <w:p>
      <w:pPr>
        <w:pStyle w:val="RecordBase"/>
      </w:pPr>
      <w:r>
        <w:t xml:space="preserve">	Feb 26, 2018 - </w:t>
      </w:r>
      <w:r>
        <w:t xml:space="preserve">to</w:t>
      </w:r>
      <w:r>
        <w:t xml:space="preserve"> Judiciary (H)</w:t>
      </w:r>
    </w:p>
    <w:p>
      <w:pPr>
        <w:pStyle w:val="RecordBase"/>
      </w:pPr>
      <w:r>
        <w:t xml:space="preserve">	Mar 09, 2018 - </w:t>
      </w:r>
      <w:r>
        <w:t xml:space="preserve">posted in committee</w:t>
      </w:r>
    </w:p>
    <w:p>
      <w:pPr>
        <w:pStyle w:val="RecordBase"/>
      </w:pPr>
      <w:r>
        <w:t xml:space="preserve">	Mar 14, 2018 - </w:t>
      </w:r>
      <w:r>
        <w:t xml:space="preserve">reported favorably, 1st reading, to Consent Calendar</w:t>
      </w:r>
    </w:p>
    <w:p>
      <w:pPr>
        <w:pStyle w:val="RecordBase"/>
      </w:pPr>
      <w:r>
        <w:t xml:space="preserve">	Mar 15, 2018 - </w:t>
      </w:r>
      <w:r>
        <w:t xml:space="preserve">2nd reading, to Rules</w:t>
      </w:r>
      <w:r>
        <w:t xml:space="preserve">; </w:t>
      </w:r>
      <w:r>
        <w:t xml:space="preserve">posted for passage in the Consent Orders of the Day for Friday, March 16, 2018</w:t>
      </w:r>
    </w:p>
    <w:p>
      <w:pPr>
        <w:pStyle w:val="RecordBase"/>
      </w:pPr>
      <w:r>
        <w:t xml:space="preserve">	Mar 16, 2018 - </w:t>
      </w:r>
      <w:r>
        <w:t xml:space="preserve">3rd reading, passed 87-0</w:t>
      </w:r>
    </w:p>
    <w:p>
      <w:pPr>
        <w:pStyle w:val="RecordBase"/>
      </w:pPr>
      <w:r>
        <w:t xml:space="preserve">	Mar 19, 2018 - </w:t>
      </w:r>
      <w:r>
        <w:t xml:space="preserve">received in Senate</w:t>
      </w:r>
    </w:p>
    <w:p>
      <w:pPr>
        <w:pStyle w:val="RecordBase"/>
      </w:pPr>
      <w:r>
        <w:t xml:space="preserve">	Mar 20, 2018 - </w:t>
      </w:r>
      <w:r>
        <w:t xml:space="preserve">to</w:t>
      </w:r>
      <w:r>
        <w:t xml:space="preserve"> Judiciary (S)</w:t>
      </w:r>
    </w:p>
    <w:p>
      <w:pPr>
        <w:pStyle w:val="RecordBase"/>
      </w:pPr>
      <w:r>
        <w:t xml:space="preserve">	Mar 27, 2018 - </w:t>
      </w:r>
      <w:r>
        <w:t xml:space="preserve">reported favorably, 1st reading, to Consent Calendar</w:t>
      </w:r>
    </w:p>
    <w:p>
      <w:pPr>
        <w:pStyle w:val="RecordBase"/>
      </w:pPr>
      <w:r>
        <w:t xml:space="preserve">	Mar 29, 2018 - </w:t>
      </w:r>
      <w:r>
        <w:t xml:space="preserve">2nd reading, to Rules</w:t>
      </w:r>
    </w:p>
    <w:p>
      <w:pPr>
        <w:pStyle w:val="RecordBase"/>
      </w:pPr>
      <w:r>
        <w:t xml:space="preserve">	Apr 13, 2018 - </w:t>
      </w:r>
      <w:r>
        <w:t xml:space="preserve">floor amendment (1) filed</w:t>
      </w:r>
    </w:p>
    <w:p>
      <w:pPr>
        <w:pStyle w:val="RecordBase"/>
      </w:pPr>
      <w:r>
        <w:t xml:space="preserve">	Apr 14, 2018 - </w:t>
      </w:r>
      <w:r>
        <w:t xml:space="preserve">taken from</w:t>
      </w:r>
      <w:r>
        <w:t xml:space="preserve"> Rules (S)</w:t>
      </w:r>
      <w:r>
        <w:t xml:space="preserve">; </w:t>
      </w:r>
      <w:r>
        <w:t xml:space="preserve">placed in the Consent Orders of the Day for Saturday, April 14, 2018</w:t>
      </w:r>
      <w:r>
        <w:t xml:space="preserve">; </w:t>
      </w:r>
      <w:r>
        <w:t xml:space="preserve">floor amendment (1) withdrawn</w:t>
      </w:r>
      <w:r>
        <w:t xml:space="preserve">; </w:t>
      </w:r>
      <w:r>
        <w:t xml:space="preserve">3rd reading, passed 38-0</w:t>
      </w:r>
      <w:r>
        <w:t xml:space="preserve">; </w:t>
      </w:r>
      <w:r>
        <w:t xml:space="preserve">received in House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26, 2018 - </w:t>
      </w:r>
      <w:r>
        <w:t xml:space="preserve">signed by Governor (Acts, ch. 193)</w:t>
        <w:br/>
      </w:r>
    </w:p>
    <w:p>
      <w:pPr>
        <w:pStyle w:val="RecordBase"/>
      </w:pPr>
      <w:r>
        <w:rPr>
          <w:b/>
        </w:rPr>
        <w:t xml:space="preserve">HB444 (BR1212)</w:t>
      </w:r>
      <w:r>
        <w:rPr>
          <w:b/>
        </w:rPr>
        <w:t xml:space="preserve"/>
      </w:r>
      <w:r>
        <w:t xml:space="preserve"> - R. Benvenuti III</w:t>
        <w:br/>
      </w:r>
    </w:p>
    <w:p>
      <w:pPr>
        <w:pStyle w:val="RecordBase"/>
      </w:pPr>
      <w:r>
        <w:t xml:space="preserve">	AN ACT relating to health facilities and services.</w:t>
      </w:r>
    </w:p>
    <w:p>
      <w:pPr>
        <w:pStyle w:val="RecordBase"/>
      </w:pPr>
      <w:r>
        <w:t xml:space="preserve">	Amend KRS 216.2927 to update data collection; amend KRS 216.380 to remove "primary care centers" and "rural health clinics" from the list of facilities that may be designated as a "critical access hospital"; amend KRS 216.510 and 216.535 to revise the definition of "long-term care facilities"; amend KRS 216.545 to remove outdated language; amend KRS 216.563 to remove outdated language and to remove the requirement that criteria for "Type A" and "Type B" long-term care facility violations be reviewed at least quarterly; amend KRS 216.577 to replace reference to the "Kentucky Health Facility and Health Service Certificate of Need and Licensure Board" with the "Cabinet for Health and Family Services"; amend KRS 216B.015 to revise various definitions;  amend KRS 216B.020 to exempt certain outpatient health facilities and health services from the certificate of need requirement; amend KRS 216B.035 to permit records to be kept in electronic form; amend KRS 216B.040 to remove the Cabinet's ability to appoint "technical advisory committees" to assist in the administration of this chapter; amend KRS 216B.055 and 216B.105 to allow for electronic delivery of notices and licensure decisions; amend various sections to conform; repeal KRS 216.600, 216.860, 216.865, 216.900, 216.905, 216.910, 216.915, 216.930, 216B.071, 216B.120, 216B.176, and 216B.177.</w:t>
        <w:br/>
      </w:r>
    </w:p>
    <w:p>
      <w:pPr>
        <w:pStyle w:val="RecordBase"/>
      </w:pPr>
      <w:r>
        <w:t xml:space="preserve">	Feb 22, 2018 - </w:t>
      </w:r>
      <w:r>
        <w:t xml:space="preserve">introduced in House</w:t>
      </w:r>
    </w:p>
    <w:p>
      <w:pPr>
        <w:pStyle w:val="RecordBase"/>
      </w:pPr>
      <w:r>
        <w:t xml:space="preserve">	Feb 26, 2018 - </w:t>
      </w:r>
      <w:r>
        <w:t xml:space="preserve">to</w:t>
      </w:r>
      <w:r>
        <w:t xml:space="preserve"> Health and Family Services (H)</w:t>
      </w:r>
    </w:p>
    <w:p>
      <w:pPr>
        <w:pStyle w:val="RecordBase"/>
      </w:pPr>
      <w:r>
        <w:t xml:space="preserve">	Feb 27, 2018 - </w:t>
      </w:r>
      <w:r>
        <w:t xml:space="preserve">posted in committee</w:t>
      </w:r>
    </w:p>
    <w:p>
      <w:pPr>
        <w:pStyle w:val="RecordBase"/>
      </w:pPr>
      <w:r>
        <w:t xml:space="preserve">	Mar 01, 2018 - </w:t>
      </w:r>
      <w:r>
        <w:t xml:space="preserve">reported favorably, 1st reading, to Calendar</w:t>
      </w:r>
    </w:p>
    <w:p>
      <w:pPr>
        <w:pStyle w:val="RecordBase"/>
      </w:pPr>
      <w:r>
        <w:t xml:space="preserve">	Mar 02, 2018 - </w:t>
      </w:r>
      <w:r>
        <w:t xml:space="preserve">2nd reading, to Rules</w:t>
      </w:r>
    </w:p>
    <w:p>
      <w:pPr>
        <w:pStyle w:val="RecordBase"/>
      </w:pPr>
      <w:r>
        <w:t xml:space="preserve">	Mar 05, 2018 - </w:t>
      </w:r>
      <w:r>
        <w:t xml:space="preserve">posted for passage in the Regular Orders of the Day for Tuesday, March 6, 2018</w:t>
      </w:r>
    </w:p>
    <w:p>
      <w:pPr>
        <w:pStyle w:val="RecordBase"/>
      </w:pPr>
      <w:r>
        <w:t xml:space="preserve">	Mar 06, 2018 - </w:t>
      </w:r>
      <w:r>
        <w:t xml:space="preserve">3rd reading, passed 61-32</w:t>
      </w:r>
    </w:p>
    <w:p>
      <w:pPr>
        <w:pStyle w:val="RecordBase"/>
      </w:pPr>
      <w:r>
        <w:t xml:space="preserve">	Mar 07, 2018 - </w:t>
      </w:r>
      <w:r>
        <w:t xml:space="preserve">received in Senate</w:t>
      </w:r>
    </w:p>
    <w:p>
      <w:pPr>
        <w:pStyle w:val="RecordBase"/>
      </w:pPr>
      <w:r>
        <w:t xml:space="preserve">	Mar 08, 2018 - </w:t>
      </w:r>
      <w:r>
        <w:t xml:space="preserve">to</w:t>
      </w:r>
      <w:r>
        <w:t xml:space="preserve"> Health &amp; Welfare (S)</w:t>
      </w:r>
    </w:p>
    <w:p>
      <w:pPr>
        <w:pStyle w:val="RecordBase"/>
      </w:pPr>
      <w:r>
        <w:t xml:space="preserve">	Mar 19, 2018 -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20, 2018 -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p>
    <w:p>
      <w:pPr>
        <w:pStyle w:val="RecordBase"/>
      </w:pPr>
      <w:r>
        <w:t xml:space="preserve">	Mar 21, 2018 - </w:t>
      </w:r>
      <w:r>
        <w:t xml:space="preserve">reported favorably, to Rules</w:t>
      </w:r>
    </w:p>
    <w:p>
      <w:pPr>
        <w:pStyle w:val="RecordBase"/>
      </w:pPr>
      <w:r>
        <w:t xml:space="preserve">	Mar 22, 2018 - </w:t>
      </w:r>
      <w:r>
        <w:t xml:space="preserve">posted for passage in the Regular Orders of the Day for Tuesday, March 27, 2018</w:t>
      </w:r>
    </w:p>
    <w:p>
      <w:pPr>
        <w:pStyle w:val="RecordBase"/>
      </w:pPr>
      <w:r>
        <w:t xml:space="preserve">	Mar 27, 2018 - </w:t>
      </w:r>
      <w:r>
        <w:t xml:space="preserve">3rd reading, passed 34-3</w:t>
      </w:r>
      <w:r>
        <w:t xml:space="preserve">; </w:t>
      </w:r>
      <w:r>
        <w:t xml:space="preserve">received in House</w:t>
      </w:r>
    </w:p>
    <w:p>
      <w:pPr>
        <w:pStyle w:val="RecordBase"/>
      </w:pPr>
      <w:r>
        <w:t xml:space="preserve">	Mar 29,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143)</w:t>
        <w:br/>
      </w:r>
    </w:p>
    <w:p>
      <w:pPr>
        <w:pStyle w:val="RecordBase"/>
      </w:pPr>
      <w:r>
        <w:rPr>
          <w:b/>
        </w:rPr>
        <w:t xml:space="preserve">HB445 (BR1878)</w:t>
      </w:r>
      <w:r>
        <w:rPr>
          <w:b/>
        </w:rPr>
        <w:t xml:space="preserve"/>
      </w:r>
      <w:r>
        <w:t xml:space="preserve"> - R. Webber</w:t>
      </w:r>
      <w:r>
        <w:t xml:space="preserve">, J. Carney</w:t>
      </w:r>
      <w:r>
        <w:t xml:space="preserve">, DJ Johnson</w:t>
      </w:r>
      <w:r>
        <w:t xml:space="preserve">, R. Meyer</w:t>
      </w:r>
      <w:r>
        <w:t xml:space="preserve">, R. Palumbo</w:t>
      </w:r>
      <w:r>
        <w:t xml:space="preserve">, D. Schamore</w:t>
      </w:r>
      <w:r>
        <w:t xml:space="preserve">, J. York</w:t>
        <w:br/>
      </w:r>
    </w:p>
    <w:p>
      <w:pPr>
        <w:pStyle w:val="RecordBase"/>
      </w:pPr>
      <w:r>
        <w:t xml:space="preserve">	AN ACT relating to the prescriptive authority of advanced practice registered nurses.</w:t>
      </w:r>
    </w:p>
    <w:p>
      <w:pPr>
        <w:pStyle w:val="RecordBase"/>
      </w:pPr>
      <w:r>
        <w:t xml:space="preserve">	Amend KRS 314.011 to eliminate the Controlled Substance Formulary Development Committee; amend KRS 314.042 to permit advanced practice registered nurses to enter into a collaborative agreement for prescriptive authority for controlled substances with a collaborating advanced practice nurse practitioner or a physician and to permit advanced practice registered nurses to prescribe controlled substances without a collaborative agreement after four years; amend KRS 314.193 to assign to the Advanced Practice Registered Nurse Council the responsibility to make recommendations to the Board of Nursing regarding limitations on prescriptions for controlled substances written by advanced practice registered nurses and to review continuing education requirements for controlled substances; amend KRS 314.196 to clarify qualifications for members of the Collaborative Prescribing Agreement Joint Advisory Committee and to clarify the committee's responsibilities.</w:t>
        <w:br/>
      </w:r>
    </w:p>
    <w:p>
      <w:pPr>
        <w:pStyle w:val="RecordBase"/>
      </w:pPr>
      <w:r>
        <w:t xml:space="preserve">	Feb 22, 2018 - </w:t>
      </w:r>
      <w:r>
        <w:t xml:space="preserve">introduced in House</w:t>
      </w:r>
    </w:p>
    <w:p>
      <w:pPr>
        <w:pStyle w:val="RecordBase"/>
      </w:pPr>
      <w:r>
        <w:t xml:space="preserve">	Feb 26, 2018 - </w:t>
      </w:r>
      <w:r>
        <w:t xml:space="preserve">to</w:t>
      </w:r>
      <w:r>
        <w:t xml:space="preserve"> Licensing, Occupations, &amp; Admin Regs (H)</w:t>
      </w:r>
    </w:p>
    <w:p>
      <w:pPr>
        <w:pStyle w:val="RecordBase"/>
      </w:pPr>
      <w:r>
        <w:t xml:space="preserve">	Mar 13, 2018 - </w:t>
      </w:r>
      <w:r>
        <w:t xml:space="preserve">posted in committee</w:t>
      </w:r>
    </w:p>
    <w:p>
      <w:pPr>
        <w:pStyle w:val="RecordBase"/>
      </w:pPr>
      <w:r>
        <w:t xml:space="preserve">	Mar 16, 2018 -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br/>
      </w:r>
    </w:p>
    <w:p>
      <w:pPr>
        <w:pStyle w:val="RecordBase"/>
      </w:pPr>
      <w:r>
        <w:rPr>
          <w:b/>
        </w:rPr>
        <w:t xml:space="preserve">HB446 (BR1458)</w:t>
      </w:r>
      <w:r>
        <w:rPr>
          <w:b/>
        </w:rPr>
        <w:t xml:space="preserve"/>
      </w:r>
      <w:r>
        <w:t xml:space="preserve"> - A. Hatton</w:t>
      </w:r>
      <w:r>
        <w:t xml:space="preserve">, K. Sinnette</w:t>
        <w:br/>
      </w:r>
    </w:p>
    <w:p>
      <w:pPr>
        <w:pStyle w:val="RecordBase"/>
      </w:pPr>
      <w:r>
        <w:t xml:space="preserve">	AN ACT relating to elections.</w:t>
      </w:r>
    </w:p>
    <w:p>
      <w:pPr>
        <w:pStyle w:val="RecordBase"/>
      </w:pPr>
      <w:r>
        <w:t xml:space="preserve">	Amend KRS 118.165 and KRS 118A.060 to require each candidate for elected office to file with their nomination papers, a Certificate of Good Standing issued by the Kentucky Bar Association, demonstrating proof of license to practice law in the courts of the Commonwealth for those elected offices that require a license to practice law; when requesting a Certificate of Good Standing, obtaining discipline or grievance history is not required, nor is a Certificate of Admissions required; make technical corrections.</w:t>
        <w:br/>
      </w:r>
    </w:p>
    <w:p>
      <w:pPr>
        <w:pStyle w:val="RecordBase"/>
      </w:pPr>
      <w:r>
        <w:t xml:space="preserve">	Feb 22, 2018 - </w:t>
      </w:r>
      <w:r>
        <w:t xml:space="preserve">introduced in House</w:t>
      </w:r>
    </w:p>
    <w:p>
      <w:pPr>
        <w:pStyle w:val="RecordBase"/>
      </w:pPr>
      <w:r>
        <w:t xml:space="preserve">	Feb 26, 2018 - </w:t>
      </w:r>
      <w:r>
        <w:t xml:space="preserve">to</w:t>
      </w:r>
      <w:r>
        <w:t xml:space="preserve"> Elections, Const. Amendments &amp; Intergovernmental Affairs (H)</w:t>
        <w:br/>
      </w:r>
    </w:p>
    <w:p>
      <w:pPr>
        <w:pStyle w:val="RecordBase"/>
      </w:pPr>
      <w:r>
        <w:rPr>
          <w:b/>
        </w:rPr>
        <w:t xml:space="preserve">HB447 (BR988)</w:t>
      </w:r>
      <w:r>
        <w:rPr>
          <w:b/>
        </w:rPr>
        <w:t xml:space="preserve">/CI/LM</w:t>
      </w:r>
      <w:r>
        <w:t xml:space="preserve"> - W. Thomas</w:t>
      </w:r>
      <w:r>
        <w:t xml:space="preserve">, M. Dossett</w:t>
      </w:r>
      <w:r>
        <w:t xml:space="preserve">, J. DuPlessis</w:t>
      </w:r>
      <w:r>
        <w:t xml:space="preserve">, T. Herald</w:t>
      </w:r>
      <w:r>
        <w:t xml:space="preserve">, D. Mayfield</w:t>
        <w:br/>
      </w:r>
    </w:p>
    <w:p>
      <w:pPr>
        <w:pStyle w:val="RecordBase"/>
      </w:pPr>
      <w:r>
        <w:t xml:space="preserve">	AN ACT relating to animal torture.</w:t>
      </w:r>
    </w:p>
    <w:p>
      <w:pPr>
        <w:pStyle w:val="RecordBase"/>
      </w:pPr>
      <w:r>
        <w:t xml:space="preserve">	Amend KRS 525.135 relating to torture of a dog or cat to prohibit any form of early release for those who committed the offense as a way to threaten, intimidate, coerce, harass, or terrorize a family member or member of a dating relationship.</w:t>
        <w:br/>
      </w:r>
    </w:p>
    <w:p>
      <w:pPr>
        <w:pStyle w:val="RecordBase"/>
      </w:pPr>
      <w:r>
        <w:t xml:space="preserve">	Feb 22, 2018 - </w:t>
      </w:r>
      <w:r>
        <w:t xml:space="preserve">introduced in House</w:t>
      </w:r>
    </w:p>
    <w:p>
      <w:pPr>
        <w:pStyle w:val="RecordBase"/>
      </w:pPr>
      <w:r>
        <w:t xml:space="preserve">	Feb 26, 2018 - </w:t>
      </w:r>
      <w:r>
        <w:t xml:space="preserve">to</w:t>
      </w:r>
      <w:r>
        <w:t xml:space="preserve"> Judiciary (H)</w:t>
      </w:r>
    </w:p>
    <w:p>
      <w:pPr>
        <w:pStyle w:val="RecordBase"/>
      </w:pPr>
      <w:r>
        <w:t xml:space="preserve">	Mar 05, 2018 - </w:t>
      </w:r>
      <w:r>
        <w:t xml:space="preserve">posted in committee</w:t>
        <w:br/>
      </w:r>
    </w:p>
    <w:p>
      <w:pPr>
        <w:pStyle w:val="RecordBase"/>
      </w:pPr>
      <w:r>
        <w:rPr>
          <w:b/>
        </w:rPr>
        <w:t xml:space="preserve">HB448 (BR1852)</w:t>
      </w:r>
      <w:r>
        <w:rPr>
          <w:b/>
        </w:rPr>
        <w:t xml:space="preserve"/>
      </w:r>
      <w:r>
        <w:t xml:space="preserve"> - J. Gooch Jr.</w:t>
        <w:br/>
      </w:r>
    </w:p>
    <w:p>
      <w:pPr>
        <w:pStyle w:val="RecordBase"/>
      </w:pPr>
      <w:r>
        <w:t xml:space="preserve">	AN ACT relating to reliable energy portfolio standards.</w:t>
      </w:r>
    </w:p>
    <w:p>
      <w:pPr>
        <w:pStyle w:val="RecordBase"/>
      </w:pPr>
      <w:r>
        <w:t xml:space="preserve">	Create new sections of KRS Chapter 278 to declare the intent of the Act to be to maintain reliable electricity generation; define "reliable energy" to mean electricity generated from a source that is always available on site or is delivered in advance and stored on site with the retail electric supplier and define other terms; require retail electricity suppliers to incrementally increase the percentage of reliable energy that they provide to consumers from 70% in 2020, to 72.5% in 2023, and to 75% in 2026; specify what type of generation may be attributable to compliance with the reliability requirements of the Act; beginning on January 1, 2019, require each retail electric supplier to file a biennial implementation plan with the Public Service Commission; beginning on January 1, 2021, require each retail electric supplier to submit an annual report with the Public Service Commission; require the Public Service Commission to promulgate administrative regulations regarding the form, submission, and information to be contained in the report; beginning September 1, 2026, require the Public Service Commission to submit a report every five years to the Legislative Research Commission that includes the information gathered from the reports it received from the retail electric suppliers.</w:t>
        <w:br/>
      </w:r>
    </w:p>
    <w:p>
      <w:pPr>
        <w:pStyle w:val="RecordBase"/>
      </w:pPr>
      <w:r>
        <w:t xml:space="preserve">	Feb 22, 2018 - </w:t>
      </w:r>
      <w:r>
        <w:t xml:space="preserve">introduced in House</w:t>
      </w:r>
    </w:p>
    <w:p>
      <w:pPr>
        <w:pStyle w:val="RecordBase"/>
      </w:pPr>
      <w:r>
        <w:t xml:space="preserve">	Feb 26, 2018 - </w:t>
      </w:r>
      <w:r>
        <w:t xml:space="preserve">to</w:t>
      </w:r>
      <w:r>
        <w:t xml:space="preserve"> Natural Resources &amp; Energy (H)</w:t>
        <w:br/>
      </w:r>
    </w:p>
    <w:p>
      <w:pPr>
        <w:pStyle w:val="RecordBase"/>
      </w:pPr>
      <w:r>
        <w:rPr>
          <w:b/>
        </w:rPr>
        <w:t xml:space="preserve">HB449 (BR1151)</w:t>
      </w:r>
      <w:r>
        <w:rPr>
          <w:b/>
        </w:rPr>
        <w:t xml:space="preserve"/>
      </w:r>
      <w:r>
        <w:t xml:space="preserve"> - R. Meeks</w:t>
      </w:r>
      <w:r>
        <w:t xml:space="preserve">, A. Scott</w:t>
        <w:br/>
      </w:r>
    </w:p>
    <w:p>
      <w:pPr>
        <w:pStyle w:val="RecordBase"/>
      </w:pPr>
      <w:r>
        <w:t xml:space="preserve">	AN ACT relating to sexual harassment policies for state employees.</w:t>
      </w:r>
    </w:p>
    <w:p>
      <w:pPr>
        <w:pStyle w:val="RecordBase"/>
      </w:pPr>
      <w:r>
        <w:t xml:space="preserve">	Amend KRS 7.090 to require the director of the Legislative Research Commission to establish a written sexual harassment policy for all employees of the Commission; require that all reports be investigated in as confidential a manner as possible; require that no person who objects to harassment, makes a complaint, or assists in an investigation shall be subject to retaliation; amend KRS 18A.030 to require the secretary of personnel to establish a written sexual harassment policy for all executive branch employees; require that all reports be investigated in as confidential a manner as possible; require that no person who objects to harassment, makes a complaint, or assists in an investigation shall be subject to retaliation.</w:t>
        <w:br/>
      </w:r>
    </w:p>
    <w:p>
      <w:pPr>
        <w:pStyle w:val="RecordBase"/>
      </w:pPr>
      <w:r>
        <w:t xml:space="preserve">	Feb 22, 2018 - </w:t>
      </w:r>
      <w:r>
        <w:t xml:space="preserve">introduced in House</w:t>
      </w:r>
    </w:p>
    <w:p>
      <w:pPr>
        <w:pStyle w:val="RecordBase"/>
      </w:pPr>
      <w:r>
        <w:t xml:space="preserve">	Feb 26, 2018 - </w:t>
      </w:r>
      <w:r>
        <w:t xml:space="preserve">to</w:t>
      </w:r>
      <w:r>
        <w:t xml:space="preserve"> State Government (H)</w:t>
        <w:br/>
      </w:r>
    </w:p>
    <w:p>
      <w:pPr>
        <w:pStyle w:val="RecordBase"/>
      </w:pPr>
      <w:r>
        <w:rPr>
          <w:b/>
        </w:rPr>
        <w:t xml:space="preserve">HB450 (BR1281)</w:t>
      </w:r>
      <w:r>
        <w:rPr>
          <w:b/>
        </w:rPr>
        <w:t xml:space="preserve"/>
      </w:r>
      <w:r>
        <w:t xml:space="preserve"> - D. Hale</w:t>
      </w:r>
      <w:r>
        <w:t xml:space="preserve">, K. King</w:t>
      </w:r>
      <w:r>
        <w:t xml:space="preserve">, R. Rothenburger</w:t>
        <w:br/>
      </w:r>
    </w:p>
    <w:p>
      <w:pPr>
        <w:pStyle w:val="RecordBase"/>
      </w:pPr>
      <w:r>
        <w:t xml:space="preserve">	AN ACT relating to quota licenses for alcohol.</w:t>
      </w:r>
    </w:p>
    <w:p>
      <w:pPr>
        <w:pStyle w:val="RecordBase"/>
      </w:pPr>
      <w:r>
        <w:t xml:space="preserve">	Create a new section of KRS Chapter 241 to codify the quota license system for alcoholic beverages for wet counties; create a new section of KRS Chapter 241 to codify the quota license system for alcoholic beverages for wet cities; create a new section of KRS Chapter 241 to specify the department's process for verifying quota numbers; create a new section of KRS Chapter 241 to allow a city or county to petition for a quota increase and establish criteria for the board to consider; create a new section of KRS Chapter 242 to outline petition requirements; create a new section of KRS Chapter 243 to notify quota license holders that quotas may be increased; amend KRS 241.065 to conform with population data.</w:t>
        <w:br/>
      </w:r>
    </w:p>
    <w:p>
      <w:pPr>
        <w:pStyle w:val="RecordBase"/>
      </w:pPr>
      <w:r>
        <w:t xml:space="preserve">	Feb 22, 2018 - </w:t>
      </w:r>
      <w:r>
        <w:t xml:space="preserve">introduced in House</w:t>
      </w:r>
    </w:p>
    <w:p>
      <w:pPr>
        <w:pStyle w:val="RecordBase"/>
      </w:pPr>
      <w:r>
        <w:t xml:space="preserve">	Feb 26, 2018 - </w:t>
      </w:r>
      <w:r>
        <w:t xml:space="preserve">to</w:t>
      </w:r>
      <w:r>
        <w:t xml:space="preserve"> Licensing, Occupations, &amp; Admin Regs (H)</w:t>
        <w:br/>
      </w:r>
    </w:p>
    <w:p>
      <w:pPr>
        <w:pStyle w:val="RecordBase"/>
      </w:pPr>
      <w:r>
        <w:rPr>
          <w:b/>
        </w:rPr>
        <w:t xml:space="preserve">HB451 (BR1988)</w:t>
      </w:r>
      <w:r>
        <w:rPr>
          <w:b/>
        </w:rPr>
        <w:t xml:space="preserve"/>
      </w:r>
      <w:r>
        <w:t xml:space="preserve"> - R. Heath</w:t>
        <w:br/>
      </w:r>
    </w:p>
    <w:p>
      <w:pPr>
        <w:pStyle w:val="RecordBase"/>
      </w:pPr>
      <w:r>
        <w:t xml:space="preserve">	AN ACT relating to the Kentucky Rural Rehabilitation Corporation.</w:t>
      </w:r>
    </w:p>
    <w:p>
      <w:pPr>
        <w:pStyle w:val="RecordBase"/>
      </w:pPr>
      <w:r>
        <w:t xml:space="preserve">	Amend KRS 246.285, relating to the Commissioner of Agriculture, to make a gender-neutral reference.</w:t>
        <w:br/>
      </w:r>
    </w:p>
    <w:p>
      <w:pPr>
        <w:pStyle w:val="RecordBase"/>
      </w:pPr>
      <w:r>
        <w:t xml:space="preserve">	Feb 22, 2018 - </w:t>
      </w:r>
      <w:r>
        <w:t xml:space="preserve">introduced in House</w:t>
      </w:r>
    </w:p>
    <w:p>
      <w:pPr>
        <w:pStyle w:val="RecordBase"/>
      </w:pPr>
      <w:r>
        <w:t xml:space="preserve">	Feb 26, 2018 - </w:t>
      </w:r>
      <w:r>
        <w:t xml:space="preserve">to</w:t>
      </w:r>
      <w:r>
        <w:t xml:space="preserve"> Agriculture (H)</w:t>
        <w:br/>
      </w:r>
    </w:p>
    <w:p>
      <w:pPr>
        <w:pStyle w:val="RecordBase"/>
      </w:pPr>
      <w:r>
        <w:rPr>
          <w:b/>
        </w:rPr>
        <w:t xml:space="preserve">HB452 (BR1989)</w:t>
      </w:r>
      <w:r>
        <w:rPr>
          <w:b/>
        </w:rPr>
        <w:t xml:space="preserve"/>
      </w:r>
      <w:r>
        <w:t xml:space="preserve"> - R. Heath</w:t>
        <w:br/>
      </w:r>
    </w:p>
    <w:p>
      <w:pPr>
        <w:pStyle w:val="RecordBase"/>
      </w:pPr>
      <w:r>
        <w:t xml:space="preserve">	AN ACT relating to the Commissioner of Agriculture.</w:t>
      </w:r>
    </w:p>
    <w:p>
      <w:pPr>
        <w:pStyle w:val="RecordBase"/>
      </w:pPr>
      <w:r>
        <w:t xml:space="preserve">	Amend KRS 246.040, relating to the Commissioner of Agriculture, to make gender-neutral references.</w:t>
        <w:br/>
      </w:r>
    </w:p>
    <w:p>
      <w:pPr>
        <w:pStyle w:val="RecordBase"/>
      </w:pPr>
      <w:r>
        <w:t xml:space="preserve">	Feb 22, 2018 - </w:t>
      </w:r>
      <w:r>
        <w:t xml:space="preserve">introduced in House</w:t>
      </w:r>
    </w:p>
    <w:p>
      <w:pPr>
        <w:pStyle w:val="RecordBase"/>
      </w:pPr>
      <w:r>
        <w:t xml:space="preserve">	Feb 26, 2018 - </w:t>
      </w:r>
      <w:r>
        <w:t xml:space="preserve">to</w:t>
      </w:r>
      <w:r>
        <w:t xml:space="preserve"> Agriculture (H)</w:t>
        <w:br/>
      </w:r>
    </w:p>
    <w:p>
      <w:pPr>
        <w:pStyle w:val="RecordBase"/>
      </w:pPr>
      <w:r>
        <w:rPr>
          <w:b/>
        </w:rPr>
        <w:t xml:space="preserve">HB453 (BR1288)</w:t>
      </w:r>
      <w:r>
        <w:rPr>
          <w:b/>
        </w:rPr>
        <w:t xml:space="preserve">/FN</w:t>
      </w:r>
      <w:r>
        <w:t xml:space="preserve"> - T. Moore</w:t>
      </w:r>
      <w:r>
        <w:t xml:space="preserve">, D. Mayfield</w:t>
      </w:r>
      <w:r>
        <w:t xml:space="preserve">, J. Tipton</w:t>
        <w:br/>
      </w:r>
    </w:p>
    <w:p>
      <w:pPr>
        <w:pStyle w:val="RecordBase"/>
      </w:pPr>
      <w:r>
        <w:t xml:space="preserve">	AN ACT relating to postsecondary education benefits.</w:t>
      </w:r>
    </w:p>
    <w:p>
      <w:pPr>
        <w:pStyle w:val="RecordBase"/>
      </w:pPr>
      <w:r>
        <w:t xml:space="preserve">	Amend KRS 164.515 to allow spouses and children of disabled veterans with service-connected disability evaluations of 70 percent or greater to qualify for tuition exemption at public universities; amend KRS 164.284, 164.2841, 164.2842, 164.2847, 164.507, and 164.515 to require students to complete the Free Application for Federal Student Aid to determine the level of need and eligibility for state and federal financial aid programs;  limit the amount of tuition waived to the cost of tuition and mandatory fees at the institution less any state or federal grants received, which shall be credited first to the student's tuition and fees;  amend KRS 164.020 to remove the requirement for the Council on Postsecondary Education to develop a statewide policy to promote employee and faculty development in all postsecondary institutions and in state and locally operated secondary area technology centers through the waiver of tuition for college credit coursework in the public postsecondary education system.</w:t>
        <w:br/>
      </w:r>
    </w:p>
    <w:p>
      <w:pPr>
        <w:pStyle w:val="RecordBase"/>
      </w:pPr>
      <w:r>
        <w:t xml:space="preserve">	Feb 22, 2018 - </w:t>
      </w:r>
      <w:r>
        <w:t xml:space="preserve">introduced in House</w:t>
      </w:r>
    </w:p>
    <w:p>
      <w:pPr>
        <w:pStyle w:val="RecordBase"/>
      </w:pPr>
      <w:r>
        <w:t xml:space="preserve">	Feb 26, 2018 - </w:t>
      </w:r>
      <w:r>
        <w:t xml:space="preserve">to</w:t>
      </w:r>
      <w:r>
        <w:t xml:space="preserve"> Veterans, Military Affairs, and Public Protection (H)</w:t>
      </w:r>
    </w:p>
    <w:p>
      <w:pPr>
        <w:pStyle w:val="RecordBase"/>
      </w:pPr>
      <w:r>
        <w:t xml:space="preserve">	Mar 06, 2018 - </w:t>
      </w:r>
      <w:r>
        <w:t xml:space="preserve">posted in committee</w:t>
        <w:br/>
      </w:r>
    </w:p>
    <w:p>
      <w:pPr>
        <w:pStyle w:val="RecordBase"/>
      </w:pPr>
      <w:r>
        <w:rPr>
          <w:b/>
        </w:rPr>
        <w:t xml:space="preserve">HB454 (BR1140)</w:t>
      </w:r>
      <w:r>
        <w:rPr>
          <w:b/>
        </w:rPr>
        <w:t xml:space="preserve">/CI/LM</w:t>
      </w:r>
      <w:r>
        <w:t xml:space="preserve"> - A. Wuchner</w:t>
      </w:r>
      <w:r>
        <w:t xml:space="preserve">, J. Fischer</w:t>
      </w:r>
      <w:r>
        <w:t xml:space="preserve">, L. Bechler</w:t>
      </w:r>
      <w:r>
        <w:t xml:space="preserve">, D. Bentley</w:t>
      </w:r>
      <w:r>
        <w:t xml:space="preserve">, M. Castlen</w:t>
      </w:r>
      <w:r>
        <w:t xml:space="preserve">, J. DuPlessis</w:t>
      </w:r>
      <w:r>
        <w:t xml:space="preserve">, D. Elliott</w:t>
      </w:r>
      <w:r>
        <w:t xml:space="preserve">, C. Fugate</w:t>
      </w:r>
      <w:r>
        <w:t xml:space="preserve">, R. Goforth</w:t>
      </w:r>
      <w:r>
        <w:t xml:space="preserve">, M. Hart</w:t>
      </w:r>
      <w:r>
        <w:t xml:space="preserve">, K. King</w:t>
      </w:r>
      <w:r>
        <w:t xml:space="preserve">, S. Lee</w:t>
      </w:r>
      <w:r>
        <w:t xml:space="preserve">, D. Meade </w:t>
      </w:r>
      <w:r>
        <w:t xml:space="preserve">, J. Miller</w:t>
      </w:r>
      <w:r>
        <w:t xml:space="preserve">, R. Mills</w:t>
      </w:r>
      <w:r>
        <w:t xml:space="preserve">, T. Moore</w:t>
      </w:r>
      <w:r>
        <w:t xml:space="preserve">, D. Osborne</w:t>
      </w:r>
      <w:r>
        <w:t xml:space="preserve">, P. Pratt</w:t>
      </w:r>
      <w:r>
        <w:t xml:space="preserve">, M. Prunty</w:t>
      </w:r>
      <w:r>
        <w:t xml:space="preserve">, B. Reed</w:t>
      </w:r>
      <w:r>
        <w:t xml:space="preserve">, R. Rothenburger</w:t>
      </w:r>
      <w:r>
        <w:t xml:space="preserve">, W. Thomas</w:t>
      </w:r>
      <w:r>
        <w:t xml:space="preserve">, J. Tipton</w:t>
        <w:br/>
      </w:r>
    </w:p>
    <w:p>
      <w:pPr>
        <w:pStyle w:val="RecordBase"/>
      </w:pPr>
      <w:r>
        <w:t xml:space="preserve">	AN ACT relating to the human rights of unborn children and declaring an emergency.</w:t>
      </w:r>
    </w:p>
    <w:p>
      <w:pPr>
        <w:pStyle w:val="RecordBase"/>
      </w:pPr>
      <w:r>
        <w:t xml:space="preserve">	Create a new section of KRS 311.710  to 311.820 to prohibit an abortion on a pregnant woman that will result in the bodily dismemberment, crushing, or human vivisection of the unborn child when the probable post-fertilization age of the unborn child is 11 weeks or greater, except in the case of a medical emergency; amend KRS 311.990 to provide that a person who violates the prohibition is guilty of a Class D felony; EMERGENCY.</w:t>
        <w:br/>
      </w:r>
    </w:p>
    <w:p>
      <w:pPr>
        <w:pStyle w:val="RecordBaseCenter"/>
      </w:pPr>
      <w:r>
        <w:rPr>
          <w:b/>
        </w:rPr>
        <w:t xml:space="preserve">HB454 - AMENDMENTS</w:t>
      </w:r>
    </w:p>
    <w:p>
      <w:pPr>
        <w:pStyle w:val="RecordBase"/>
      </w:pPr>
      <w:r>
        <w:t xml:space="preserve">HFA1</w:t>
      </w:r>
      <w:r>
        <w:t xml:space="preserve">(M. Marzian)</w:t>
      </w:r>
      <w:r>
        <w:t xml:space="preserve"> - </w:t>
      </w:r>
      <w:r>
        <w:t xml:space="preserve">Insert new language to create a short title, the "ACLU Taxpayer Funded Act."</w:t>
      </w:r>
    </w:p>
    <w:p>
      <w:pPr>
        <w:pStyle w:val="RecordBase"/>
      </w:pPr>
      <w:r>
        <w:t xml:space="preserve">SCS1/CI/LM</w:t>
      </w:r>
      <w:r>
        <w:t xml:space="preserve"> - </w:t>
      </w:r>
      <w:r>
        <w:t xml:space="preserve">Keep original provisions; add definition for "unborn child".</w:t>
        <w:br/>
      </w:r>
    </w:p>
    <w:p>
      <w:pPr>
        <w:pStyle w:val="RecordBase"/>
      </w:pPr>
      <w:r>
        <w:t xml:space="preserve">	Feb 22, 2018 - </w:t>
      </w:r>
      <w:r>
        <w:t xml:space="preserve">introduced in House</w:t>
      </w:r>
    </w:p>
    <w:p>
      <w:pPr>
        <w:pStyle w:val="RecordBase"/>
      </w:pPr>
      <w:r>
        <w:t xml:space="preserve">	Feb 26, 2018 - </w:t>
      </w:r>
      <w:r>
        <w:t xml:space="preserve">to</w:t>
      </w:r>
      <w:r>
        <w:t xml:space="preserve"> Judiciary (H)</w:t>
      </w:r>
      <w:r>
        <w:t xml:space="preserve">; </w:t>
      </w:r>
      <w:r>
        <w:t xml:space="preserve">posted in committee</w:t>
      </w:r>
    </w:p>
    <w:p>
      <w:pPr>
        <w:pStyle w:val="RecordBase"/>
      </w:pPr>
      <w:r>
        <w:t xml:space="preserve">	Mar 07, 2018 - </w:t>
      </w:r>
      <w:r>
        <w:t xml:space="preserve">reported favorably, 1st reading, to Calendar</w:t>
      </w:r>
      <w:r>
        <w:t xml:space="preserve">; </w:t>
      </w:r>
      <w:r>
        <w:t xml:space="preserve">floor amendment (1) filed</w:t>
      </w:r>
    </w:p>
    <w:p>
      <w:pPr>
        <w:pStyle w:val="RecordBase"/>
      </w:pPr>
      <w:r>
        <w:t xml:space="preserve">	Mar 08, 2018 - </w:t>
      </w:r>
      <w:r>
        <w:t xml:space="preserve">2nd reading, to Rules</w:t>
      </w:r>
    </w:p>
    <w:p>
      <w:pPr>
        <w:pStyle w:val="RecordBase"/>
      </w:pPr>
      <w:r>
        <w:t xml:space="preserve">	Mar 09, 2018 - </w:t>
      </w:r>
      <w:r>
        <w:t xml:space="preserve">posted for passage in the Regular Orders of the Day for Monday, March 12, 2018</w:t>
      </w:r>
    </w:p>
    <w:p>
      <w:pPr>
        <w:pStyle w:val="RecordBase"/>
      </w:pPr>
      <w:r>
        <w:t xml:space="preserve">	Mar 12, 2018 - </w:t>
      </w:r>
      <w:r>
        <w:t xml:space="preserve">3rd reading</w:t>
      </w:r>
      <w:r>
        <w:t xml:space="preserve">; </w:t>
      </w:r>
      <w:r>
        <w:t xml:space="preserve">floor amendment (1) ruled out of order</w:t>
      </w:r>
      <w:r>
        <w:t xml:space="preserve">; </w:t>
      </w:r>
      <w:r>
        <w:t xml:space="preserve">passed 71-11</w:t>
      </w:r>
    </w:p>
    <w:p>
      <w:pPr>
        <w:pStyle w:val="RecordBase"/>
      </w:pPr>
      <w:r>
        <w:t xml:space="preserve">	Mar 13, 2018 - </w:t>
      </w:r>
      <w:r>
        <w:t xml:space="preserve">received in Senate</w:t>
      </w:r>
    </w:p>
    <w:p>
      <w:pPr>
        <w:pStyle w:val="RecordBase"/>
      </w:pPr>
      <w:r>
        <w:t xml:space="preserve">	Mar 14, 2018 - </w:t>
      </w:r>
      <w:r>
        <w:t xml:space="preserve">to</w:t>
      </w:r>
      <w:r>
        <w:t xml:space="preserve"> Judiciary (S)</w:t>
      </w:r>
    </w:p>
    <w:p>
      <w:pPr>
        <w:pStyle w:val="RecordBase"/>
      </w:pPr>
      <w:r>
        <w:t xml:space="preserve">	Mar 20, 2018 -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21, 2018 -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22, 2018 - </w:t>
      </w:r>
      <w:r>
        <w:t xml:space="preserve">reported favorably, to Rules with Committee Substitute (1)</w:t>
      </w:r>
      <w:r>
        <w:t xml:space="preserve">; </w:t>
      </w:r>
      <w:r>
        <w:t xml:space="preserve">taken from</w:t>
      </w:r>
      <w:r>
        <w:t xml:space="preserve"> Rules (S)</w:t>
      </w:r>
      <w:r>
        <w:t xml:space="preserve">; </w:t>
      </w:r>
      <w:r>
        <w:t xml:space="preserve">placed in the Orders of the Day for Thursday, March 22, 2018</w:t>
      </w:r>
      <w:r>
        <w:t xml:space="preserve">; </w:t>
      </w:r>
      <w:r>
        <w:t xml:space="preserve">3rd reading, passed 31-5 with Committee Substitute (1)</w:t>
      </w:r>
      <w:r>
        <w:t xml:space="preserve">; </w:t>
      </w:r>
      <w:r>
        <w:t xml:space="preserve">received in House</w:t>
      </w:r>
      <w:r>
        <w:t xml:space="preserve">; </w:t>
      </w:r>
      <w:r>
        <w:t xml:space="preserve">to</w:t>
      </w:r>
      <w:r>
        <w:t xml:space="preserve"> Rules (H)</w:t>
      </w:r>
    </w:p>
    <w:p>
      <w:pPr>
        <w:pStyle w:val="RecordBase"/>
      </w:pPr>
      <w:r>
        <w:t xml:space="preserve">	Mar 27, 2018 - </w:t>
      </w:r>
      <w:r>
        <w:t xml:space="preserve">taken from</w:t>
      </w:r>
      <w:r>
        <w:t xml:space="preserve"> Rules (H)</w:t>
      </w:r>
      <w:r>
        <w:t xml:space="preserve">; </w:t>
      </w:r>
      <w:r>
        <w:t xml:space="preserve">posted for passage for concurrence in Senate Committee Substitute</w:t>
      </w:r>
      <w:r>
        <w:t xml:space="preserve">; </w:t>
      </w:r>
      <w:r>
        <w:t xml:space="preserve">House concurred in Senate Committee Substitute (1)</w:t>
      </w:r>
      <w:r>
        <w:t xml:space="preserve">; </w:t>
      </w:r>
      <w:r>
        <w:t xml:space="preserve">passed 75-13</w:t>
      </w:r>
    </w:p>
    <w:p>
      <w:pPr>
        <w:pStyle w:val="RecordBase"/>
      </w:pPr>
      <w:r>
        <w:t xml:space="preserve">	Mar 29,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142)</w:t>
        <w:br/>
      </w:r>
    </w:p>
    <w:p>
      <w:pPr>
        <w:pStyle w:val="RecordBase"/>
      </w:pPr>
      <w:r>
        <w:rPr>
          <w:b/>
        </w:rPr>
        <w:t xml:space="preserve">HB455 (BR1137)</w:t>
      </w:r>
      <w:r>
        <w:rPr>
          <w:b/>
        </w:rPr>
        <w:t xml:space="preserve">/CI/LM</w:t>
      </w:r>
      <w:r>
        <w:t xml:space="preserve"> - M. Prunty</w:t>
      </w:r>
      <w:r>
        <w:t xml:space="preserve">, J. Fischer</w:t>
      </w:r>
      <w:r>
        <w:t xml:space="preserve">, L. Bechler</w:t>
      </w:r>
      <w:r>
        <w:t xml:space="preserve">, D. Bentley</w:t>
      </w:r>
      <w:r>
        <w:t xml:space="preserve">, M. Castlen</w:t>
      </w:r>
      <w:r>
        <w:t xml:space="preserve">, C. Fugate</w:t>
      </w:r>
      <w:r>
        <w:t xml:space="preserve">, D. Hale</w:t>
      </w:r>
      <w:r>
        <w:t xml:space="preserve">, K. King</w:t>
      </w:r>
      <w:r>
        <w:t xml:space="preserve">, S. Lee</w:t>
      </w:r>
      <w:r>
        <w:t xml:space="preserve">, R. Mills</w:t>
      </w:r>
      <w:r>
        <w:t xml:space="preserve">, T. Moore</w:t>
      </w:r>
      <w:r>
        <w:t xml:space="preserve">, B. Reed</w:t>
      </w:r>
      <w:r>
        <w:t xml:space="preserve">, R. Rothenburger</w:t>
      </w:r>
      <w:r>
        <w:t xml:space="preserve">, W. Thomas</w:t>
      </w:r>
      <w:r>
        <w:t xml:space="preserve">, J. Tipton</w:t>
      </w:r>
      <w:r>
        <w:t xml:space="preserve">, A. Wuchner</w:t>
        <w:br/>
      </w:r>
    </w:p>
    <w:p>
      <w:pPr>
        <w:pStyle w:val="RecordBase"/>
      </w:pPr>
      <w:r>
        <w:t xml:space="preserve">	AN ACT to prohibit abortion if the unborn has or may have Down syndrome and declaring an emergency.</w:t>
      </w:r>
    </w:p>
    <w:p>
      <w:pPr>
        <w:pStyle w:val="RecordBase"/>
      </w:pPr>
      <w:r>
        <w:t xml:space="preserve">	Create new section of KRS Chapter 311 to prohibit an abortion if the pregnant woman is seeking the abortion, in whole or in part, because of a test result indicating Down syndrome in an unborn child, a prenatal diagnosis of Down syndrome in an unborn child, or any other reason to believe that the child has Down syndrome, except in the case of a medical emergency; require physicians to certify a lack of knowledge that the pregnant' s woman intent to seek an abortion was, in whole or in part, because of a test result indicating Down syndrome, a prenatal diagnosis of Down syndrome, or any other reason to believe the unborn child had Down syndrome; require the State Board of Medical Licensure to revoke a physician's license to practice medicine if the physician violates the prohibition; provide that a physician who violates the prohibition is civilly liable; allow for severability; amend KRS 311.595 to allow the State Board of Medical Licensure to suspend or revoke the license of any physician who violates the prohibition; amend KRS 311.990 to provide that a person who violates the prohibition is guilty of a Class D felony; amend KRS 213.101 to conform; amend KRS 413.140 to provide a one-year statute of limitations for civil actions arising from a violation of the prohibition; EMERGENCY.</w:t>
        <w:br/>
      </w:r>
    </w:p>
    <w:p>
      <w:pPr>
        <w:pStyle w:val="RecordBase"/>
      </w:pPr>
      <w:r>
        <w:t xml:space="preserve">	Feb 22, 2018 - </w:t>
      </w:r>
      <w:r>
        <w:t xml:space="preserve">introduced in House</w:t>
      </w:r>
    </w:p>
    <w:p>
      <w:pPr>
        <w:pStyle w:val="RecordBase"/>
      </w:pPr>
      <w:r>
        <w:t xml:space="preserve">	Feb 26, 2018 - </w:t>
      </w:r>
      <w:r>
        <w:t xml:space="preserve">to</w:t>
      </w:r>
      <w:r>
        <w:t xml:space="preserve"> Health and Family Services (H)</w:t>
      </w:r>
    </w:p>
    <w:p>
      <w:pPr>
        <w:pStyle w:val="RecordBase"/>
      </w:pPr>
      <w:r>
        <w:t xml:space="preserve">	Mar 06, 2018 - </w:t>
      </w:r>
      <w:r>
        <w:t xml:space="preserve">posted in committee</w:t>
        <w:br/>
      </w:r>
    </w:p>
    <w:p>
      <w:pPr>
        <w:pStyle w:val="RecordBase"/>
      </w:pPr>
      <w:r>
        <w:rPr>
          <w:b/>
        </w:rPr>
        <w:t xml:space="preserve">HB456 (BR1835)</w:t>
      </w:r>
      <w:r>
        <w:rPr>
          <w:b/>
        </w:rPr>
        <w:t xml:space="preserve"/>
      </w:r>
      <w:r>
        <w:t xml:space="preserve"> - R. Palumbo</w:t>
      </w:r>
      <w:r>
        <w:t xml:space="preserve">, L. Belcher</w:t>
        <w:br/>
      </w:r>
    </w:p>
    <w:p>
      <w:pPr>
        <w:pStyle w:val="RecordBase"/>
      </w:pPr>
      <w:r>
        <w:t xml:space="preserve">	AN ACT relating to the posting of signage to prevent human trafficking.</w:t>
      </w:r>
    </w:p>
    <w:p>
      <w:pPr>
        <w:pStyle w:val="RecordBase"/>
      </w:pPr>
      <w:r>
        <w:t xml:space="preserve">	Create a new section of KRS Chapter 211 to list businesses and entities and require those entities to prominently post a notice about human trafficking and include a toll-free number and a number for receiving text messages; require the Department for Public Health to create and make a notice available on its Web site; establish a penalty for noncompliance.</w:t>
        <w:br/>
      </w:r>
    </w:p>
    <w:p>
      <w:pPr>
        <w:pStyle w:val="RecordBase"/>
      </w:pPr>
      <w:r>
        <w:t xml:space="preserve">	Feb 23, 2018 - </w:t>
      </w:r>
      <w:r>
        <w:t xml:space="preserve">introduced in House</w:t>
      </w:r>
    </w:p>
    <w:p>
      <w:pPr>
        <w:pStyle w:val="RecordBase"/>
      </w:pPr>
      <w:r>
        <w:t xml:space="preserve">	Feb 27, 2018 - </w:t>
      </w:r>
      <w:r>
        <w:t xml:space="preserve">to</w:t>
      </w:r>
      <w:r>
        <w:t xml:space="preserve"> Small Business &amp; Information Technology (H)</w:t>
        <w:br/>
      </w:r>
    </w:p>
    <w:p>
      <w:pPr>
        <w:pStyle w:val="RecordBase"/>
      </w:pPr>
      <w:r>
        <w:rPr>
          <w:b/>
        </w:rPr>
        <w:t xml:space="preserve">HB457 (BR390)</w:t>
      </w:r>
      <w:r>
        <w:rPr>
          <w:b/>
        </w:rPr>
        <w:t xml:space="preserve">/CI/LM</w:t>
      </w:r>
      <w:r>
        <w:t xml:space="preserve"> - J. Blanton</w:t>
        <w:br/>
      </w:r>
    </w:p>
    <w:p>
      <w:pPr>
        <w:pStyle w:val="RecordBase"/>
      </w:pPr>
      <w:r>
        <w:t xml:space="preserve">	AN ACT relating to probation and parole supervision. </w:t>
      </w:r>
    </w:p>
    <w:p>
      <w:pPr>
        <w:pStyle w:val="RecordBase"/>
      </w:pPr>
      <w:r>
        <w:t xml:space="preserve">	Amend the definition of "supervised individual" in KRS 439.250; amend KRS 439.3106 to create a new form of sanction to be applied by the Parole Board at final revocation hearings; provide that under a supervision continuation sanction, a sanctioned individual shall be returned to a jail, prison, halfway house, or inpatient treatment facility without revoking parole for up to nine months; reinstate the sanctioned individual to prior parole supervision conditions upon completion of the sanction, or return the individual to the parole board for revocation if the sanction is not successfully completed; amend KRS 439.3108 to allow probation and parole violators to have work release while in custody on discretionary detention.</w:t>
        <w:br/>
      </w:r>
    </w:p>
    <w:p>
      <w:pPr>
        <w:pStyle w:val="RecordBase"/>
      </w:pPr>
      <w:r>
        <w:t xml:space="preserve">	Feb 23, 2018 - </w:t>
      </w:r>
      <w:r>
        <w:t xml:space="preserve">introduced in House</w:t>
      </w:r>
    </w:p>
    <w:p>
      <w:pPr>
        <w:pStyle w:val="RecordBase"/>
      </w:pPr>
      <w:r>
        <w:t xml:space="preserve">	Feb 27, 2018 - </w:t>
      </w:r>
      <w:r>
        <w:t xml:space="preserve">to</w:t>
      </w:r>
      <w:r>
        <w:t xml:space="preserve"> Judiciary (H)</w:t>
      </w:r>
    </w:p>
    <w:p>
      <w:pPr>
        <w:pStyle w:val="RecordBase"/>
      </w:pPr>
      <w:r>
        <w:t xml:space="preserve">	Mar 05, 2018 - </w:t>
      </w:r>
      <w:r>
        <w:t xml:space="preserve">posted in committee</w:t>
      </w:r>
    </w:p>
    <w:p>
      <w:pPr>
        <w:pStyle w:val="RecordBase"/>
      </w:pPr>
      <w:r>
        <w:t xml:space="preserve">	Mar 14, 2018 - </w:t>
      </w:r>
      <w:r>
        <w:t xml:space="preserve">reported favorably, 1st reading, to Consent Calendar</w:t>
      </w:r>
    </w:p>
    <w:p>
      <w:pPr>
        <w:pStyle w:val="RecordBase"/>
      </w:pPr>
      <w:r>
        <w:t xml:space="preserve">	Mar 15, 2018 - </w:t>
      </w:r>
      <w:r>
        <w:t xml:space="preserve">2nd reading, to Rules</w:t>
      </w:r>
      <w:r>
        <w:t xml:space="preserve">; </w:t>
      </w:r>
      <w:r>
        <w:t xml:space="preserve">posted for passage in the Consent Orders of the Day for Friday, March 16, 2018</w:t>
      </w:r>
    </w:p>
    <w:p>
      <w:pPr>
        <w:pStyle w:val="RecordBase"/>
      </w:pPr>
      <w:r>
        <w:t xml:space="preserve">	Mar 16, 2018 - </w:t>
      </w:r>
      <w:r>
        <w:t xml:space="preserve">3rd reading, passed 87-0</w:t>
      </w:r>
    </w:p>
    <w:p>
      <w:pPr>
        <w:pStyle w:val="RecordBase"/>
      </w:pPr>
      <w:r>
        <w:t xml:space="preserve">	Mar 19, 2018 - </w:t>
      </w:r>
      <w:r>
        <w:t xml:space="preserve">received in Senate</w:t>
      </w:r>
    </w:p>
    <w:p>
      <w:pPr>
        <w:pStyle w:val="RecordBase"/>
      </w:pPr>
      <w:r>
        <w:t xml:space="preserve">	Mar 20, 2018 - </w:t>
      </w:r>
      <w:r>
        <w:t xml:space="preserve">to</w:t>
      </w:r>
      <w:r>
        <w:t xml:space="preserve"> Judiciary (S)</w:t>
      </w:r>
    </w:p>
    <w:p>
      <w:pPr>
        <w:pStyle w:val="RecordBase"/>
      </w:pPr>
      <w:r>
        <w:t xml:space="preserve">	Mar 22, 2018 -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27, 2018 -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29, 2018 - </w:t>
      </w:r>
      <w:r>
        <w:t xml:space="preserve">reported favorably, to Rules</w:t>
      </w:r>
      <w:r>
        <w:t xml:space="preserve"> as a consent bill</w:t>
        <w:br/>
      </w:r>
    </w:p>
    <w:p>
      <w:pPr>
        <w:pStyle w:val="RecordBase"/>
      </w:pPr>
      <w:r>
        <w:rPr>
          <w:b/>
        </w:rPr>
        <w:t xml:space="preserve">HB458 (BR1349)</w:t>
      </w:r>
      <w:r>
        <w:rPr>
          <w:b/>
        </w:rPr>
        <w:t xml:space="preserve"/>
      </w:r>
      <w:r>
        <w:t xml:space="preserve"> - D. Elliott</w:t>
      </w:r>
      <w:r>
        <w:t xml:space="preserve">, S. Riggs</w:t>
        <w:br/>
      </w:r>
    </w:p>
    <w:p>
      <w:pPr>
        <w:pStyle w:val="RecordBase"/>
      </w:pPr>
      <w:r>
        <w:t xml:space="preserve">	AN ACT relating to the military park at Perryville. </w:t>
      </w:r>
    </w:p>
    <w:p>
      <w:pPr>
        <w:pStyle w:val="RecordBase"/>
      </w:pPr>
      <w:r>
        <w:t xml:space="preserve">	Repeal KRS 3.040 and amend KRS 3.050, both relating to the military park at Perryville,  to conform grant of acreage to the federal goverment to the size of the park at the time of the conveyance.</w:t>
        <w:br/>
      </w:r>
    </w:p>
    <w:p>
      <w:pPr>
        <w:pStyle w:val="RecordBase"/>
      </w:pPr>
      <w:r>
        <w:t xml:space="preserve">	Feb 23, 2018 - </w:t>
      </w:r>
      <w:r>
        <w:t xml:space="preserve">introduced in House</w:t>
      </w:r>
    </w:p>
    <w:p>
      <w:pPr>
        <w:pStyle w:val="RecordBase"/>
      </w:pPr>
      <w:r>
        <w:t xml:space="preserve">	Feb 27, 2018 - </w:t>
      </w:r>
      <w:r>
        <w:t xml:space="preserve">to</w:t>
      </w:r>
      <w:r>
        <w:t xml:space="preserve"> Tourism &amp; Outdoor Recreation (H)</w:t>
      </w:r>
    </w:p>
    <w:p>
      <w:pPr>
        <w:pStyle w:val="RecordBase"/>
      </w:pPr>
      <w:r>
        <w:t xml:space="preserve">	Mar 06, 2018 - </w:t>
      </w:r>
      <w:r>
        <w:t xml:space="preserve">posted in committee</w:t>
      </w:r>
    </w:p>
    <w:p>
      <w:pPr>
        <w:pStyle w:val="RecordBase"/>
      </w:pPr>
      <w:r>
        <w:t xml:space="preserve">	Mar 08, 2018 - </w:t>
      </w:r>
      <w:r>
        <w:t xml:space="preserve">reported favorably, 1st reading, to Consent Calendar</w:t>
      </w:r>
    </w:p>
    <w:p>
      <w:pPr>
        <w:pStyle w:val="RecordBase"/>
      </w:pPr>
      <w:r>
        <w:t xml:space="preserve">	Mar 09, 2018 - </w:t>
      </w:r>
      <w:r>
        <w:t xml:space="preserve">2nd reading, to Rules</w:t>
      </w:r>
    </w:p>
    <w:p>
      <w:pPr>
        <w:pStyle w:val="RecordBase"/>
      </w:pPr>
      <w:r>
        <w:t xml:space="preserve">	Mar 13, 2018 - </w:t>
      </w:r>
      <w:r>
        <w:t xml:space="preserve">posted for passage in the Consent Orders of the Day for Wednesday, March 14, 2018</w:t>
      </w:r>
    </w:p>
    <w:p>
      <w:pPr>
        <w:pStyle w:val="RecordBase"/>
      </w:pPr>
      <w:r>
        <w:t xml:space="preserve">	Mar 14, 2018 - </w:t>
      </w:r>
      <w:r>
        <w:t xml:space="preserve">3rd reading, passed 95-0</w:t>
      </w:r>
    </w:p>
    <w:p>
      <w:pPr>
        <w:pStyle w:val="RecordBase"/>
      </w:pPr>
      <w:r>
        <w:t xml:space="preserve">	Mar 15, 2018 - </w:t>
      </w:r>
      <w:r>
        <w:t xml:space="preserve">received in Senate</w:t>
      </w:r>
    </w:p>
    <w:p>
      <w:pPr>
        <w:pStyle w:val="RecordBase"/>
      </w:pPr>
      <w:r>
        <w:t xml:space="preserve">	Mar 16, 2018 - </w:t>
      </w:r>
      <w:r>
        <w:t xml:space="preserve">to</w:t>
      </w:r>
      <w:r>
        <w:t xml:space="preserve"> State &amp; Local Government (S)</w:t>
        <w:br/>
      </w:r>
    </w:p>
    <w:p>
      <w:pPr>
        <w:pStyle w:val="RecordBase"/>
      </w:pPr>
      <w:r>
        <w:rPr>
          <w:b/>
        </w:rPr>
        <w:t xml:space="preserve">HB459 (BR239)</w:t>
      </w:r>
      <w:r>
        <w:rPr>
          <w:b/>
        </w:rPr>
        <w:t xml:space="preserve">/FN</w:t>
      </w:r>
      <w:r>
        <w:t xml:space="preserve"> - R. Adkins</w:t>
      </w:r>
      <w:r>
        <w:t xml:space="preserve">, D. Meade </w:t>
      </w:r>
      <w:r>
        <w:t xml:space="preserve">, L. Belcher</w:t>
      </w:r>
      <w:r>
        <w:t xml:space="preserve">, D. Hale</w:t>
        <w:br/>
      </w:r>
    </w:p>
    <w:p>
      <w:pPr>
        <w:pStyle w:val="RecordBase"/>
      </w:pPr>
      <w:r>
        <w:t xml:space="preserve">	AN ACT relating to an adoption tax credit.</w:t>
      </w:r>
    </w:p>
    <w:p>
      <w:pPr>
        <w:pStyle w:val="RecordBase"/>
      </w:pPr>
      <w:r>
        <w:t xml:space="preserve">	Create a new section of KRS Chapter 141 to allow an income tax credit for qualified adoption expenses incurred by an individual in an amount equal to 20% of the allowable federal credit for qualified adoption expenses; require reporting by the Department of Revenue; amend KRS 141.0205 to order the tax credit; amend various sections of KRS Chapters 131 and 141 to conform.</w:t>
        <w:br/>
      </w:r>
    </w:p>
    <w:p>
      <w:pPr>
        <w:pStyle w:val="RecordBase"/>
      </w:pPr>
      <w:r>
        <w:t xml:space="preserve">	Feb 23, 2018 - </w:t>
      </w:r>
      <w:r>
        <w:t xml:space="preserve">introduced in House</w:t>
      </w:r>
    </w:p>
    <w:p>
      <w:pPr>
        <w:pStyle w:val="RecordBase"/>
      </w:pPr>
      <w:r>
        <w:t xml:space="preserve">	Feb 27, 2018 - </w:t>
      </w:r>
      <w:r>
        <w:t xml:space="preserve">to</w:t>
      </w:r>
      <w:r>
        <w:t xml:space="preserve"> Appropriations &amp; Revenue (H)</w:t>
        <w:br/>
      </w:r>
    </w:p>
    <w:p>
      <w:pPr>
        <w:pStyle w:val="RecordBase"/>
      </w:pPr>
      <w:r>
        <w:rPr>
          <w:b/>
        </w:rPr>
        <w:t xml:space="preserve">HB460 (BR1839)</w:t>
      </w:r>
      <w:r>
        <w:rPr>
          <w:b/>
        </w:rPr>
        <w:t xml:space="preserve"/>
      </w:r>
      <w:r>
        <w:t xml:space="preserve"> - M. Meredith</w:t>
      </w:r>
      <w:r>
        <w:t xml:space="preserve">, J. York</w:t>
        <w:br/>
      </w:r>
    </w:p>
    <w:p>
      <w:pPr>
        <w:pStyle w:val="RecordBase"/>
      </w:pPr>
      <w:r>
        <w:t xml:space="preserve">	AN ACT relating to community mental health center regional service areas.</w:t>
      </w:r>
    </w:p>
    <w:p>
      <w:pPr>
        <w:pStyle w:val="RecordBase"/>
      </w:pPr>
      <w:r>
        <w:t xml:space="preserve">	Amend KRS 210.370 to establish fifteen community mental health center regional service areas and to establish that a single community board for mental health or individuals with an intellectual disability or nonprofit corporation may administer programs and clinics in multiple regional service areas.</w:t>
        <w:br/>
      </w:r>
    </w:p>
    <w:p>
      <w:pPr>
        <w:pStyle w:val="RecordBase"/>
      </w:pPr>
      <w:r>
        <w:t xml:space="preserve">	Feb 23, 2018 - </w:t>
      </w:r>
      <w:r>
        <w:t xml:space="preserve">introduced in House</w:t>
      </w:r>
    </w:p>
    <w:p>
      <w:pPr>
        <w:pStyle w:val="RecordBase"/>
      </w:pPr>
      <w:r>
        <w:t xml:space="preserve">	Feb 27, 2018 - </w:t>
      </w:r>
      <w:r>
        <w:t xml:space="preserve">to</w:t>
      </w:r>
      <w:r>
        <w:t xml:space="preserve"> Health and Family Services (H)</w:t>
        <w:br/>
      </w:r>
    </w:p>
    <w:p>
      <w:pPr>
        <w:pStyle w:val="RecordBase"/>
      </w:pPr>
      <w:r>
        <w:rPr>
          <w:b/>
        </w:rPr>
        <w:t xml:space="preserve">HB461 (BR1074)</w:t>
      </w:r>
      <w:r>
        <w:rPr>
          <w:b/>
        </w:rPr>
        <w:t xml:space="preserve">/FN/LM</w:t>
      </w:r>
      <w:r>
        <w:t xml:space="preserve"> - M. Meredith</w:t>
        <w:br/>
      </w:r>
    </w:p>
    <w:p>
      <w:pPr>
        <w:pStyle w:val="RecordBase"/>
      </w:pPr>
      <w:r>
        <w:t xml:space="preserve">	AN ACT relating to supplements paid to police officers, professional firefighters, and qualified volunteer fire departments, declaring an emergency, and making an appropriation therefor.</w:t>
      </w:r>
    </w:p>
    <w:p>
      <w:pPr>
        <w:pStyle w:val="RecordBase"/>
      </w:pPr>
      <w:r>
        <w:t xml:space="preserve">	Amend KRS 15.460, relating to the Kentucky Law Enforcement Foundation Program fund,  to increase the stipend paid to police officers to $4,000 and make the beginning date for the stipend commence July 1, 2018; add provisions for an administrative expense payable to each city, county, combination of cities and counties, or county sheriff's office; restate that the payment to the police is to be transmitted to the police officer by the stipulated local government; amend KRS 95A.250, relating to the Firefighters Foundation Program fund, to increase the stipend paid to professional firefighters to $4,000 and  make the beginning date for the firefighter stipend commence July 1, 2018; add provisions for an administrative expense payable to each eligible local government; update reference to Cabinet for Health and Family Services; amend KRS 95A.262 to increase the volunteer fire department allotment to $11,000 and make the beginning date for the allotment  July 1, 2018; APPROPRIATION; EMERGENCY</w:t>
        <w:br/>
      </w:r>
    </w:p>
    <w:p>
      <w:pPr>
        <w:pStyle w:val="RecordBase"/>
      </w:pPr>
      <w:r>
        <w:t xml:space="preserve">	Feb 23, 2018 - </w:t>
      </w:r>
      <w:r>
        <w:t xml:space="preserve">introduced in House</w:t>
      </w:r>
    </w:p>
    <w:p>
      <w:pPr>
        <w:pStyle w:val="RecordBase"/>
      </w:pPr>
      <w:r>
        <w:t xml:space="preserve">	Feb 27, 2018 - </w:t>
      </w:r>
      <w:r>
        <w:t xml:space="preserve">to</w:t>
      </w:r>
      <w:r>
        <w:t xml:space="preserve"> Appropriations &amp; Revenue (H)</w:t>
        <w:br/>
      </w:r>
    </w:p>
    <w:p>
      <w:pPr>
        <w:pStyle w:val="RecordBase"/>
      </w:pPr>
      <w:r>
        <w:rPr>
          <w:b/>
        </w:rPr>
        <w:t xml:space="preserve">HB462 (BR1294)</w:t>
      </w:r>
      <w:r>
        <w:rPr>
          <w:b/>
        </w:rPr>
        <w:t xml:space="preserve"/>
      </w:r>
      <w:r>
        <w:t xml:space="preserve"> - K. Sinnette</w:t>
        <w:br/>
      </w:r>
    </w:p>
    <w:p>
      <w:pPr>
        <w:pStyle w:val="RecordBase"/>
      </w:pPr>
      <w:r>
        <w:t xml:space="preserve">	AN ACT relating to liens on real property.</w:t>
      </w:r>
    </w:p>
    <w:p>
      <w:pPr>
        <w:pStyle w:val="RecordBase"/>
      </w:pPr>
      <w:r>
        <w:t xml:space="preserve">	Amend KRS 382.365 to provide specific requirements and the format of an affidavit filed by an attorney to provide evidence of a release of a lien encumbering real property with the county clerk's office.</w:t>
        <w:br/>
      </w:r>
    </w:p>
    <w:p>
      <w:pPr>
        <w:pStyle w:val="RecordBase"/>
      </w:pPr>
      <w:r>
        <w:t xml:space="preserve">	Feb 23, 2018 - </w:t>
      </w:r>
      <w:r>
        <w:t xml:space="preserve">introduced in House</w:t>
      </w:r>
    </w:p>
    <w:p>
      <w:pPr>
        <w:pStyle w:val="RecordBase"/>
      </w:pPr>
      <w:r>
        <w:t xml:space="preserve">	Feb 27, 2018 - </w:t>
      </w:r>
      <w:r>
        <w:t xml:space="preserve">to</w:t>
      </w:r>
      <w:r>
        <w:t xml:space="preserve"> Judiciary (H)</w:t>
        <w:br/>
      </w:r>
    </w:p>
    <w:p>
      <w:pPr>
        <w:pStyle w:val="RecordBase"/>
      </w:pPr>
      <w:r>
        <w:rPr>
          <w:b/>
        </w:rPr>
        <w:t xml:space="preserve">HB463 (BR1649)</w:t>
      </w:r>
      <w:r>
        <w:rPr>
          <w:b/>
        </w:rPr>
        <w:t xml:space="preserve"/>
      </w:r>
      <w:r>
        <w:t xml:space="preserve"> - M. Meredith</w:t>
      </w:r>
      <w:r>
        <w:t xml:space="preserve">, J. Greer</w:t>
      </w:r>
      <w:r>
        <w:t xml:space="preserve">, J. Miller</w:t>
      </w:r>
      <w:r>
        <w:t xml:space="preserve">, B. Rowland</w:t>
      </w:r>
      <w:r>
        <w:t xml:space="preserve">, S. Wells</w:t>
        <w:br/>
      </w:r>
    </w:p>
    <w:p>
      <w:pPr>
        <w:pStyle w:val="RecordBase"/>
      </w:pPr>
      <w:r>
        <w:t xml:space="preserve">	AN ACT relating to pharmacy benefits.</w:t>
      </w:r>
    </w:p>
    <w:p>
      <w:pPr>
        <w:pStyle w:val="RecordBase"/>
      </w:pPr>
      <w:r>
        <w:t xml:space="preserve">	Create a new section of Subtitle 17A of KRS Chapter 304 to define cost sharing; prohibit an insurer, pharmacy benefit manager, or other administrator from requiring payment for prescription drugs in excess of certain amounts; prohibit an insurer, pharmacy benefit manager, or other administrator from imposing a penalty on a pharmacist or pharmacy for complying as required; prohibit an insurer, pharmacy benefit manager, or other administrator from prohibiting a pharmacist or pharmacy from discussing information relating to cost sharing or selling a more affordable alternative to the insured; EFFECTIVE January 1, 2019.</w:t>
        <w:br/>
      </w:r>
    </w:p>
    <w:p>
      <w:pPr>
        <w:pStyle w:val="RecordBaseCenter"/>
      </w:pPr>
      <w:r>
        <w:rPr>
          <w:b/>
        </w:rPr>
        <w:t xml:space="preserve">HB463 - AMENDMENTS</w:t>
      </w:r>
    </w:p>
    <w:p>
      <w:pPr>
        <w:pStyle w:val="RecordBase"/>
      </w:pPr>
      <w:r>
        <w:t xml:space="preserve">HCS1</w:t>
      </w:r>
      <w:r>
        <w:t xml:space="preserve"> - </w:t>
      </w:r>
      <w:r>
        <w:t xml:space="preserve">Keep original provisions; make technical corrections.</w:t>
        <w:br/>
      </w:r>
    </w:p>
    <w:p>
      <w:pPr>
        <w:pStyle w:val="RecordBase"/>
      </w:pPr>
      <w:r>
        <w:t xml:space="preserve">	Feb 23, 2018 - </w:t>
      </w:r>
      <w:r>
        <w:t xml:space="preserve">introduced in House</w:t>
      </w:r>
    </w:p>
    <w:p>
      <w:pPr>
        <w:pStyle w:val="RecordBase"/>
      </w:pPr>
      <w:r>
        <w:t xml:space="preserve">	Feb 26, 2018 - </w:t>
      </w:r>
      <w:r>
        <w:t xml:space="preserve">to</w:t>
      </w:r>
      <w:r>
        <w:t xml:space="preserve"> Banking &amp; Insurance (H)</w:t>
      </w:r>
      <w:r>
        <w:t xml:space="preserve">; </w:t>
      </w:r>
      <w:r>
        <w:t xml:space="preserve">posted in committee</w:t>
      </w:r>
    </w:p>
    <w:p>
      <w:pPr>
        <w:pStyle w:val="RecordBase"/>
      </w:pPr>
      <w:r>
        <w:t xml:space="preserve">	Feb 28, 2018 - </w:t>
      </w:r>
      <w:r>
        <w:t xml:space="preserve">reported favorably, 1st reading, to Calendar with Committee Substitute</w:t>
      </w:r>
    </w:p>
    <w:p>
      <w:pPr>
        <w:pStyle w:val="RecordBase"/>
      </w:pPr>
      <w:r>
        <w:t xml:space="preserve">	Mar 01, 2018 - </w:t>
      </w:r>
      <w:r>
        <w:t xml:space="preserve">2nd reading, to Rules</w:t>
      </w:r>
    </w:p>
    <w:p>
      <w:pPr>
        <w:pStyle w:val="RecordBase"/>
      </w:pPr>
      <w:r>
        <w:t xml:space="preserve">	Mar 05, 2018 - </w:t>
      </w:r>
      <w:r>
        <w:t xml:space="preserve">posted for passage in the Regular Orders of the Day for Tuesday, March 6, 2018</w:t>
      </w:r>
    </w:p>
    <w:p>
      <w:pPr>
        <w:pStyle w:val="RecordBase"/>
      </w:pPr>
      <w:r>
        <w:t xml:space="preserve">	Mar 07, 2018 - </w:t>
      </w:r>
      <w:r>
        <w:t xml:space="preserve">3rd reading, passed 92-0 with Committee Substitute</w:t>
      </w:r>
    </w:p>
    <w:p>
      <w:pPr>
        <w:pStyle w:val="RecordBase"/>
      </w:pPr>
      <w:r>
        <w:t xml:space="preserve">	Mar 08, 2018 - </w:t>
      </w:r>
      <w:r>
        <w:t xml:space="preserve">received in Senate</w:t>
      </w:r>
    </w:p>
    <w:p>
      <w:pPr>
        <w:pStyle w:val="RecordBase"/>
      </w:pPr>
      <w:r>
        <w:t xml:space="preserve">	Mar 09, 2018 - </w:t>
      </w:r>
      <w:r>
        <w:t xml:space="preserve">to</w:t>
      </w:r>
      <w:r>
        <w:t xml:space="preserve"> Banking &amp; Insurance (S)</w:t>
      </w:r>
    </w:p>
    <w:p>
      <w:pPr>
        <w:pStyle w:val="RecordBase"/>
      </w:pPr>
      <w:r>
        <w:t xml:space="preserve">	Mar 22, 2018 - </w:t>
      </w:r>
      <w:r>
        <w:t xml:space="preserve">reported favorably, 1st reading, to Calendar</w:t>
      </w:r>
    </w:p>
    <w:p>
      <w:pPr>
        <w:pStyle w:val="RecordBase"/>
      </w:pPr>
      <w:r>
        <w:t xml:space="preserve">	Mar 27, 2018 - </w:t>
      </w:r>
      <w:r>
        <w:t xml:space="preserve">2nd reading, to Rules</w:t>
      </w:r>
      <w:r>
        <w:t xml:space="preserve">; </w:t>
      </w:r>
      <w:r>
        <w:t xml:space="preserve">posted for passage in the Regular Orders of the Day for Thursday, March 29, 2018</w:t>
      </w:r>
    </w:p>
    <w:p>
      <w:pPr>
        <w:pStyle w:val="RecordBase"/>
      </w:pPr>
      <w:r>
        <w:t xml:space="preserve">	Mar 29, 2018 -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144)</w:t>
        <w:br/>
      </w:r>
    </w:p>
    <w:p>
      <w:pPr>
        <w:pStyle w:val="RecordBase"/>
      </w:pPr>
      <w:r>
        <w:rPr>
          <w:b/>
        </w:rPr>
        <w:t xml:space="preserve">HB464 (BR1936)</w:t>
      </w:r>
      <w:r>
        <w:rPr>
          <w:b/>
        </w:rPr>
        <w:t xml:space="preserve"/>
      </w:r>
      <w:r>
        <w:t xml:space="preserve"> - J. Gooch Jr.</w:t>
      </w:r>
      <w:r>
        <w:t xml:space="preserve">, S. Riggs</w:t>
      </w:r>
      <w:r>
        <w:t xml:space="preserve">, B. Rowland</w:t>
        <w:br/>
      </w:r>
    </w:p>
    <w:p>
      <w:pPr>
        <w:pStyle w:val="RecordBase"/>
      </w:pPr>
      <w:r>
        <w:t xml:space="preserve">	AN ACT relating to insurance and declaring an emergency.</w:t>
      </w:r>
    </w:p>
    <w:p>
      <w:pPr>
        <w:pStyle w:val="RecordBase"/>
      </w:pPr>
      <w:r>
        <w:t xml:space="preserve">	Amend KRS 304.5-140 to define "NAIC"; allow commissioner of Department of Insurance to promulgate administrative regulations establishing additional requirements for certain reinsurance arrangements; require accredited reinsurers to demonstrate adequate financial capacity; authorize reduction in trusteed surplus for certain assuming insurers maintaining a trust for the payment of reinsurance claims; establish requirements for certain assuming insurers maintaining a trust for the payment of reinsurance claims; establish requirements for assuming insurers that have been certified or seek to be certified as a reinsurer in Kentucky; require the commissioner to publish a list of qualified jurisdictions under which assuming insurers are eligible to be considered for certification as a reinsurer; require the commissioner to assign and publish a list setting forth the rating for each certified reinsurer; authorize the commissioner to suspend or revoke a reinsurer's accreditation or certification and establish due process procedures; establish requirements for the management of a ceding insurer's reinsurance recoverables; allow the commissioner to permit a certified reinsurer to defer posting security for catastrophic recoverables under certain circumstances; include certain exempted assets as acceptable forms of security permitted for certain reinsurance arrangements; authorize commissioner to promulgate administrative regulations; make conforming amendments; EFFECTIVE January 1, 2019.</w:t>
        <w:br/>
      </w:r>
    </w:p>
    <w:p>
      <w:pPr>
        <w:pStyle w:val="RecordBaseCenter"/>
      </w:pPr>
      <w:r>
        <w:rPr>
          <w:b/>
        </w:rPr>
        <w:t xml:space="preserve">HB464 - AMENDMENTS</w:t>
      </w:r>
    </w:p>
    <w:p>
      <w:pPr>
        <w:pStyle w:val="RecordBase"/>
      </w:pPr>
      <w:r>
        <w:t xml:space="preserve">SCS1</w:t>
      </w:r>
      <w:r>
        <w:t xml:space="preserve"> - </w:t>
      </w:r>
      <w:r>
        <w:t xml:space="preserve">Keep original provisions; direct the Department of Insurance to conduct a study of medical bills submitted to reparation obligors, EMERGENCY.</w:t>
      </w:r>
    </w:p>
    <w:p>
      <w:pPr>
        <w:pStyle w:val="RecordBase"/>
      </w:pPr>
      <w:r>
        <w:t xml:space="preserve">SCA1</w:t>
      </w:r>
      <w:r>
        <w:t xml:space="preserve">(J. Bowen)</w:t>
      </w:r>
      <w:r>
        <w:t xml:space="preserve"> - </w:t>
      </w:r>
      <w:r>
        <w:t xml:space="preserve">Make title amendment.</w:t>
        <w:br/>
      </w:r>
    </w:p>
    <w:p>
      <w:pPr>
        <w:pStyle w:val="RecordBase"/>
      </w:pPr>
      <w:r>
        <w:t xml:space="preserve">	Feb 23, 2018 - </w:t>
      </w:r>
      <w:r>
        <w:t xml:space="preserve">introduced in House</w:t>
      </w:r>
    </w:p>
    <w:p>
      <w:pPr>
        <w:pStyle w:val="RecordBase"/>
      </w:pPr>
      <w:r>
        <w:t xml:space="preserve">	Feb 26, 2018 - </w:t>
      </w:r>
      <w:r>
        <w:t xml:space="preserve">to</w:t>
      </w:r>
      <w:r>
        <w:t xml:space="preserve"> Banking &amp; Insurance (H)</w:t>
      </w:r>
      <w:r>
        <w:t xml:space="preserve">; </w:t>
      </w:r>
      <w:r>
        <w:t xml:space="preserve">posted in committee</w:t>
      </w:r>
    </w:p>
    <w:p>
      <w:pPr>
        <w:pStyle w:val="RecordBase"/>
      </w:pPr>
      <w:r>
        <w:t xml:space="preserve">	Feb 28, 2018 - </w:t>
      </w:r>
      <w:r>
        <w:t xml:space="preserve">reported favorably, 1st reading, to Consent Calendar</w:t>
      </w:r>
    </w:p>
    <w:p>
      <w:pPr>
        <w:pStyle w:val="RecordBase"/>
      </w:pPr>
      <w:r>
        <w:t xml:space="preserve">	Mar 01, 2018 - </w:t>
      </w:r>
      <w:r>
        <w:t xml:space="preserve">2nd reading, to Rules</w:t>
      </w:r>
      <w:r>
        <w:t xml:space="preserve">; </w:t>
      </w:r>
      <w:r>
        <w:t xml:space="preserve">posted for passage in the Consent Orders of the Day for Friday, March 2, 2018</w:t>
      </w:r>
    </w:p>
    <w:p>
      <w:pPr>
        <w:pStyle w:val="RecordBase"/>
      </w:pPr>
      <w:r>
        <w:t xml:space="preserve">	Mar 02, 2018 - </w:t>
      </w:r>
      <w:r>
        <w:t xml:space="preserve">3rd reading, passed 82-0</w:t>
      </w:r>
    </w:p>
    <w:p>
      <w:pPr>
        <w:pStyle w:val="RecordBase"/>
      </w:pPr>
      <w:r>
        <w:t xml:space="preserve">	Mar 05, 2018 - </w:t>
      </w:r>
      <w:r>
        <w:t xml:space="preserve">received in Senate</w:t>
      </w:r>
    </w:p>
    <w:p>
      <w:pPr>
        <w:pStyle w:val="RecordBase"/>
      </w:pPr>
      <w:r>
        <w:t xml:space="preserve">	Mar 06, 2018 - </w:t>
      </w:r>
      <w:r>
        <w:t xml:space="preserve">to</w:t>
      </w:r>
      <w:r>
        <w:t xml:space="preserve"> Banking &amp; Insurance (S)</w:t>
      </w:r>
    </w:p>
    <w:p>
      <w:pPr>
        <w:pStyle w:val="RecordBase"/>
      </w:pPr>
      <w:r>
        <w:t xml:space="preserve">	Mar 20, 2018 - </w:t>
      </w:r>
      <w:r>
        <w:t xml:space="preserve">reported favorably, 1st reading, to Consent Calendar</w:t>
      </w:r>
    </w:p>
    <w:p>
      <w:pPr>
        <w:pStyle w:val="RecordBase"/>
      </w:pPr>
      <w:r>
        <w:t xml:space="preserve">	Mar 21, 2018 - </w:t>
      </w:r>
      <w:r>
        <w:t xml:space="preserve">2nd reading, to Rules</w:t>
      </w:r>
    </w:p>
    <w:p>
      <w:pPr>
        <w:pStyle w:val="RecordBase"/>
      </w:pPr>
      <w:r>
        <w:t xml:space="preserve">	Mar 22, 2018 - </w:t>
      </w:r>
      <w:r>
        <w:t xml:space="preserve">posted for passage in the Consent Orders of the Day for Thursday, March 22, 2018</w:t>
      </w:r>
      <w:r>
        <w:t xml:space="preserve">; </w:t>
      </w:r>
      <w:r>
        <w:t xml:space="preserve">passed over and retained in the Consent Orders of the Day</w:t>
      </w:r>
      <w:r>
        <w:t xml:space="preserve">; </w:t>
      </w:r>
      <w:r>
        <w:t xml:space="preserve">taken from the Consent Orders of the Day</w:t>
      </w:r>
      <w:r>
        <w:t xml:space="preserve">; </w:t>
      </w:r>
      <w:r>
        <w:t xml:space="preserve">recommitted to</w:t>
      </w:r>
      <w:r>
        <w:t xml:space="preserve"> State &amp; Local Government (S)</w:t>
      </w:r>
    </w:p>
    <w:p>
      <w:pPr>
        <w:pStyle w:val="RecordBase"/>
      </w:pPr>
      <w:r>
        <w:t xml:space="preserve">	Mar 27, 2018 - </w:t>
      </w:r>
      <w:r>
        <w:t xml:space="preserve">reported favorably, to Rules with Committee Substitutes (1) committee amendment (1-title)</w:t>
      </w:r>
      <w:r>
        <w:t xml:space="preserve">; </w:t>
      </w:r>
      <w:r>
        <w:t xml:space="preserve">posted for passage in the Regular Orders of the Day for Tuesday, March 27, 2018</w:t>
      </w:r>
      <w:r>
        <w:t xml:space="preserve">; </w:t>
      </w:r>
      <w:r>
        <w:t xml:space="preserve">3rd reading, passed 34-3 with Committee Substitute (1) committee amendment (1-title)</w:t>
      </w:r>
      <w:r>
        <w:t xml:space="preserve">; </w:t>
      </w:r>
      <w:r>
        <w:t xml:space="preserve">received in House</w:t>
      </w:r>
      <w:r>
        <w:t xml:space="preserve">; </w:t>
      </w:r>
      <w:r>
        <w:t xml:space="preserve">to</w:t>
      </w:r>
      <w:r>
        <w:t xml:space="preserve"> Rules (H)</w:t>
      </w:r>
    </w:p>
    <w:p>
      <w:pPr>
        <w:pStyle w:val="RecordBase"/>
      </w:pPr>
      <w:r>
        <w:t xml:space="preserve">	Apr 13, 2018 - </w:t>
      </w:r>
      <w:r>
        <w:t xml:space="preserve">posted for passage for concurrence in Senate Committee Substitute and committee amendment (1-title)</w:t>
      </w:r>
      <w:r>
        <w:t xml:space="preserve">; </w:t>
      </w:r>
      <w:r>
        <w:t xml:space="preserve">House concurred in Senate Committee Substitute and committee amendment (1-title)</w:t>
      </w:r>
      <w:r>
        <w:t xml:space="preserve">; </w:t>
      </w:r>
      <w:r>
        <w:t xml:space="preserve">Bill passed 70-19</w:t>
      </w:r>
    </w:p>
    <w:p>
      <w:pPr>
        <w:pStyle w:val="RecordBase"/>
      </w:pPr>
      <w:r>
        <w:t xml:space="preserve">	Apr 14,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194)</w:t>
        <w:br/>
      </w:r>
    </w:p>
    <w:p>
      <w:pPr>
        <w:pStyle w:val="RecordBase"/>
      </w:pPr>
      <w:r>
        <w:rPr>
          <w:b/>
        </w:rPr>
        <w:t xml:space="preserve">HB465 (BR822)</w:t>
      </w:r>
      <w:r>
        <w:rPr>
          <w:b/>
        </w:rPr>
        <w:t xml:space="preserve"/>
      </w:r>
      <w:r>
        <w:t xml:space="preserve"> - A. Koenig</w:t>
        <w:br/>
      </w:r>
    </w:p>
    <w:p>
      <w:pPr>
        <w:pStyle w:val="RecordBase"/>
      </w:pPr>
      <w:r>
        <w:t xml:space="preserve">	AN ACT relating to reorganization.</w:t>
      </w:r>
    </w:p>
    <w:p>
      <w:pPr>
        <w:pStyle w:val="RecordBase"/>
      </w:pPr>
      <w:r>
        <w:t xml:space="preserve">	Establish and create various sections of KRS Chapter 308, relating to Public Protection Cabinet oversight of state occupational boards; define terms; declare policy regarding occupational licensing; list boards that are regulated under KRS Chapter 308; require the Department of Professional Licensing to provide administrative services, technical assistance, personnel staffing, and meeting space to the boards; organize the boards under seven authorities within the department; manage each authority with an executive director; establish a process for the department to review and evaluate each of its boards once every five years; set standards regarding board members, including appointments by the Governor, three year terms, quorum via majority, and voting eligibility; institute board per diem and travel expense rules; direct board officer elections, board member disqualification standards, and semiannual meeting requirements; establish general board powers; require executive director approval before a board may promulgate an administrative regulation; instruct boards to keep a register of licensees and make an annual report to the Governor and the Legislative Research Commission; fix a set timeline for processing license applications; mandate that any license issued by a board be valid for at least two years; require boards to establish disciplinary review committees to process complaints against licensees; designate the process and limitations for the Governor's appointments to boards based on recommendations from nominating groups; require a licensee to report criminal convictions to the licensee's board; establish continuing education requirements and exemptions; immunize board members, staff, legal counsel, and other persons from civil liability for conduct that is taken in good faith and is within the scope and arising out of the performance of their duties; direct the boards to send licensees a thirty-day notice of expiration both before and after the expiration occurs; prohibit a board from issuing an advisory opinion unless authorized by the board's enabling act; establish the Prescribing Boards Advisory Council within the department, composed of eight ex officio members with expertise in combatting prescription drug abuse; amend KRS 12.020 to add the new authorities and the Office of Inspector General to the cabinet; amend KRS 12.252 to describe the powers and duties of the cabinet's Office of Inspector General; amend various sections of KRS Chapters 198B, 216A, 309, 310, 311, 311B, 312, 313, 314, 314A, 315, 316, 317, 317A, 317B, 319, 319A, 319B, 319C, 320, 322, 322A, 323, 323A, 324, 324A, 325, 326, 327, 329A, 330, 334, 334A, and 335 to conform; amend KRS 325.230 to place the State Board of Accountancy within the Department of Financial Institutions; amend KRS 48.315 to conform; repeal KRS 216A.050, 310.080, 311.540, 311.882, 311B.060, 312.045, 312.055, 312.065, 315.171, 319A.030, 319A.040, 319A.050, 322.260, 322.270, 323.160, 323.180, 323.190, 323.200, 323A.150, 323A.180, 323A.190, 323A.200, 324.2811, 324.284, 324A.025, 324B.010, 324B.020, 324B.030, 324B.040, 324B.050, 324B.060, 334.170, 334A.100, 334A.110, 335.060, and 335.307.</w:t>
        <w:br/>
      </w:r>
    </w:p>
    <w:p>
      <w:pPr>
        <w:pStyle w:val="RecordBaseCenter"/>
      </w:pPr>
      <w:r>
        <w:rPr>
          <w:b/>
        </w:rPr>
        <w:t xml:space="preserve">HB465 - AMENDMENTS</w:t>
      </w:r>
    </w:p>
    <w:p>
      <w:pPr>
        <w:pStyle w:val="RecordBase"/>
      </w:pPr>
      <w:r>
        <w:t xml:space="preserve">HCS1</w:t>
      </w:r>
      <w:r>
        <w:t xml:space="preserve"> - </w:t>
      </w:r>
      <w:r>
        <w:t xml:space="preserve">Retain original provisions; grant occupational boards 30 days to approve or deny an application for licensure; adjust related deadlines to conform; allow only a pharmacist to serve as the executive director of the Pharmacy Authority; enable land surveyor licensees to complete continuing education by means other than in-person training; amend KRS 323.170 to make two of the five architect appointments to the architect board from separate lists of at least three nominees submitted by the Kentucky Society of Architects.</w:t>
      </w:r>
    </w:p>
    <w:p>
      <w:pPr>
        <w:pStyle w:val="RecordBase"/>
      </w:pPr>
      <w:r>
        <w:t xml:space="preserve">HFA1</w:t>
      </w:r>
      <w:r>
        <w:t xml:space="preserve">(A. Koenig)</w:t>
      </w:r>
      <w:r>
        <w:t xml:space="preserve"> - </w:t>
      </w:r>
      <w:r>
        <w:t xml:space="preserve">	Require the executive director of the Real Estate Authority to have at least 10 years of experience in one of the professions under that authority's jurisdiction; delete automatic board member disqualification under KRS 63.080(1); remove the land surveyor licensee option to complete continuing education by means other than in-person training; require at least one administrator or staff member of the social work board to have spent a minimum of five years as a board licensee, employee, administrator, or staff member.</w:t>
      </w:r>
    </w:p>
    <w:p>
      <w:pPr>
        <w:pStyle w:val="RecordBase"/>
      </w:pPr>
      <w:r>
        <w:t xml:space="preserve">HFA2</w:t>
      </w:r>
      <w:r>
        <w:t xml:space="preserve">(A. Koenig)</w:t>
      </w:r>
      <w:r>
        <w:t xml:space="preserve"> - </w:t>
      </w:r>
      <w:r>
        <w:t xml:space="preserve">Enable the medical licensure, nursing, and pharmacy boards to appoint their respective executive directors with the consent of the secretary of the Public Protection Cabinet; permit occupational board members to serve three consecutive terms; allow the real estate commission to charge a criminal record check fee that does not exceed the actual cost of the record check; clarify that accountant board members are appointed for three-year terms.</w:t>
      </w:r>
    </w:p>
    <w:p>
      <w:pPr>
        <w:pStyle w:val="RecordBase"/>
      </w:pPr>
      <w:r>
        <w:t xml:space="preserve">HFA3</w:t>
      </w:r>
      <w:r>
        <w:t xml:space="preserve">(J. Wayne)</w:t>
      </w:r>
      <w:r>
        <w:t xml:space="preserve"> - </w:t>
      </w:r>
      <w:r>
        <w:t xml:space="preserve">Delete requirement that a licensing board automatically issue a license if that board fails to act on a license application within forty-five days.</w:t>
        <w:br/>
      </w:r>
    </w:p>
    <w:p>
      <w:pPr>
        <w:pStyle w:val="RecordBase"/>
      </w:pPr>
      <w:r>
        <w:t xml:space="preserve">	Feb 26, 2018 - </w:t>
      </w:r>
      <w:r>
        <w:t xml:space="preserve">introduced in House</w:t>
      </w:r>
    </w:p>
    <w:p>
      <w:pPr>
        <w:pStyle w:val="RecordBase"/>
      </w:pPr>
      <w:r>
        <w:t xml:space="preserve">	Feb 28, 2018 - </w:t>
      </w:r>
      <w:r>
        <w:t xml:space="preserve">to</w:t>
      </w:r>
      <w:r>
        <w:t xml:space="preserve"> Licensing, Occupations, &amp; Admin Regs (H)</w:t>
      </w:r>
    </w:p>
    <w:p>
      <w:pPr>
        <w:pStyle w:val="RecordBase"/>
      </w:pPr>
      <w:r>
        <w:t xml:space="preserve">	Mar 02, 2018 - </w:t>
      </w:r>
      <w:r>
        <w:t xml:space="preserve">posted in committee</w:t>
      </w:r>
    </w:p>
    <w:p>
      <w:pPr>
        <w:pStyle w:val="RecordBase"/>
      </w:pPr>
      <w:r>
        <w:t xml:space="preserve">	Mar 14, 2018 - </w:t>
      </w:r>
      <w:r>
        <w:t xml:space="preserve">reported favorably, 1st reading, to Calendar with Committee Substitute</w:t>
      </w:r>
      <w:r>
        <w:t xml:space="preserve">; </w:t>
      </w:r>
      <w:r>
        <w:t xml:space="preserve">floor amendment (1) filed to Committee Substitute</w:t>
      </w:r>
    </w:p>
    <w:p>
      <w:pPr>
        <w:pStyle w:val="RecordBase"/>
      </w:pPr>
      <w:r>
        <w:t xml:space="preserve">	Mar 15, 2018 - </w:t>
      </w:r>
      <w:r>
        <w:t xml:space="preserve">2nd reading, to Rules</w:t>
      </w:r>
      <w:r>
        <w:t xml:space="preserve">; </w:t>
      </w:r>
      <w:r>
        <w:t xml:space="preserve">floor amendment (2) filed to Committee Substitute</w:t>
      </w:r>
    </w:p>
    <w:p>
      <w:pPr>
        <w:pStyle w:val="RecordBase"/>
      </w:pPr>
      <w:r>
        <w:t xml:space="preserve">	Mar 16, 2018 - </w:t>
      </w:r>
      <w:r>
        <w:t xml:space="preserve">posted for passage in the Regular Orders of the Day for Monday, March 19, 2018</w:t>
      </w:r>
    </w:p>
    <w:p>
      <w:pPr>
        <w:pStyle w:val="RecordBase"/>
      </w:pPr>
      <w:r>
        <w:t xml:space="preserve">	Mar 19, 2018 - </w:t>
      </w:r>
      <w:r>
        <w:t xml:space="preserve">floor amendment (3) filed to Committee Substitute</w:t>
      </w:r>
      <w:r>
        <w:t xml:space="preserve">; </w:t>
      </w:r>
      <w:r>
        <w:t xml:space="preserve">3rd reading, passed 47-33 with Committee Substitute and floor amendments (1) and (2)</w:t>
      </w:r>
    </w:p>
    <w:p>
      <w:pPr>
        <w:pStyle w:val="RecordBase"/>
      </w:pPr>
      <w:r>
        <w:t xml:space="preserve">	Mar 20, 2018 - </w:t>
      </w:r>
      <w:r>
        <w:t xml:space="preserve">received in Senate</w:t>
      </w:r>
    </w:p>
    <w:p>
      <w:pPr>
        <w:pStyle w:val="RecordBase"/>
      </w:pPr>
      <w:r>
        <w:t xml:space="preserve">	Mar 21, 2018 - </w:t>
      </w:r>
      <w:r>
        <w:t xml:space="preserve">to</w:t>
      </w:r>
      <w:r>
        <w:t xml:space="preserve"> Licensing, Occupations, &amp; Administrative Regulations (S)</w:t>
        <w:br/>
      </w:r>
    </w:p>
    <w:p>
      <w:pPr>
        <w:pStyle w:val="RecordBase"/>
      </w:pPr>
      <w:r>
        <w:rPr>
          <w:b/>
        </w:rPr>
        <w:t xml:space="preserve">HB466 (BR1768)</w:t>
      </w:r>
      <w:r>
        <w:rPr>
          <w:b/>
        </w:rPr>
        <w:t xml:space="preserve">/LM</w:t>
      </w:r>
      <w:r>
        <w:t xml:space="preserve"> - S. Wells</w:t>
        <w:br/>
      </w:r>
    </w:p>
    <w:p>
      <w:pPr>
        <w:pStyle w:val="RecordBase"/>
      </w:pPr>
      <w:r>
        <w:t xml:space="preserve">	AN ACT relating to incarceration costs.</w:t>
      </w:r>
    </w:p>
    <w:p>
      <w:pPr>
        <w:pStyle w:val="RecordBase"/>
      </w:pPr>
      <w:r>
        <w:t xml:space="preserve">	Amend KRS 441.025 to require the financial responsibility incurred by incarcerating an inmate to be the responsibility of the fiscal court of the county where the originating charge, order, or warrant was issued regardless of the arresting county's location.</w:t>
        <w:br/>
      </w:r>
    </w:p>
    <w:p>
      <w:pPr>
        <w:pStyle w:val="RecordBase"/>
      </w:pPr>
      <w:r>
        <w:t xml:space="preserve">	Feb 26, 2018 - </w:t>
      </w:r>
      <w:r>
        <w:t xml:space="preserve">introduced in House</w:t>
      </w:r>
    </w:p>
    <w:p>
      <w:pPr>
        <w:pStyle w:val="RecordBase"/>
      </w:pPr>
      <w:r>
        <w:t xml:space="preserve">	Feb 28, 2018 - </w:t>
      </w:r>
      <w:r>
        <w:t xml:space="preserve">to</w:t>
      </w:r>
      <w:r>
        <w:t xml:space="preserve"> Local Government (H)</w:t>
        <w:br/>
      </w:r>
    </w:p>
    <w:p>
      <w:pPr>
        <w:pStyle w:val="RecordBase"/>
      </w:pPr>
      <w:r>
        <w:rPr>
          <w:b/>
        </w:rPr>
        <w:t xml:space="preserve">HB467 (BR1800)</w:t>
      </w:r>
      <w:r>
        <w:rPr>
          <w:b/>
        </w:rPr>
        <w:t xml:space="preserve">/LM</w:t>
      </w:r>
      <w:r>
        <w:t xml:space="preserve"> - S. Wells</w:t>
        <w:br/>
      </w:r>
    </w:p>
    <w:p>
      <w:pPr>
        <w:pStyle w:val="RecordBase"/>
      </w:pPr>
      <w:r>
        <w:t xml:space="preserve">	AN ACT relating to unemployment insurance.</w:t>
      </w:r>
    </w:p>
    <w:p>
      <w:pPr>
        <w:pStyle w:val="RecordBase"/>
      </w:pPr>
      <w:r>
        <w:t xml:space="preserve">	Amend KRS 341.350 to eliminate the waiting week for all employees in the Commonwealth eligible for unemployment insurance benefits; amend KRS 341.090 to conform.</w:t>
        <w:br/>
      </w:r>
    </w:p>
    <w:p>
      <w:pPr>
        <w:pStyle w:val="RecordBase"/>
      </w:pPr>
      <w:r>
        <w:t xml:space="preserve">	Feb 26, 2018 - </w:t>
      </w:r>
      <w:r>
        <w:t xml:space="preserve">introduced in House</w:t>
      </w:r>
    </w:p>
    <w:p>
      <w:pPr>
        <w:pStyle w:val="RecordBase"/>
      </w:pPr>
      <w:r>
        <w:t xml:space="preserve">	Feb 28, 2018 - </w:t>
      </w:r>
      <w:r>
        <w:t xml:space="preserve">to</w:t>
      </w:r>
      <w:r>
        <w:t xml:space="preserve"> Economic Development &amp; Workforce Investment (H)</w:t>
      </w:r>
    </w:p>
    <w:p>
      <w:pPr>
        <w:pStyle w:val="RecordBase"/>
      </w:pPr>
      <w:r>
        <w:t xml:space="preserve">	Mar 05, 2018 - </w:t>
      </w:r>
      <w:r>
        <w:t xml:space="preserve">posted in committee</w:t>
        <w:br/>
      </w:r>
    </w:p>
    <w:p>
      <w:pPr>
        <w:pStyle w:val="RecordBase"/>
      </w:pPr>
      <w:r>
        <w:rPr>
          <w:b/>
        </w:rPr>
        <w:t xml:space="preserve">HB468 (BR1564)</w:t>
      </w:r>
      <w:r>
        <w:t xml:space="preserve"> - K. Upchurch</w:t>
      </w:r>
    </w:p>
    <w:p>
      <w:pPr>
        <w:pStyle w:val="RecordBase"/>
      </w:pPr>
      <w:r>
        <w:t xml:space="preserve">Mar 02-WITHDRAWN</w:t>
        <w:br/>
      </w:r>
    </w:p>
    <w:p>
      <w:pPr>
        <w:pStyle w:val="RecordBase"/>
      </w:pPr>
      <w:r>
        <w:rPr>
          <w:b/>
        </w:rPr>
        <w:t xml:space="preserve">HB469 (BR1663)</w:t>
      </w:r>
      <w:r>
        <w:rPr>
          <w:b/>
        </w:rPr>
        <w:t xml:space="preserve"/>
      </w:r>
      <w:r>
        <w:t xml:space="preserve"> - R. Rothenburger</w:t>
        <w:br/>
      </w:r>
    </w:p>
    <w:p>
      <w:pPr>
        <w:pStyle w:val="RecordBase"/>
      </w:pPr>
      <w:r>
        <w:t xml:space="preserve">	AN ACT relating to local government.</w:t>
      </w:r>
    </w:p>
    <w:p>
      <w:pPr>
        <w:pStyle w:val="RecordBase"/>
      </w:pPr>
      <w:r>
        <w:t xml:space="preserve">	Amend KRS 67.035 to make a technical correction.</w:t>
        <w:br/>
      </w:r>
    </w:p>
    <w:p>
      <w:pPr>
        <w:pStyle w:val="RecordBase"/>
      </w:pPr>
      <w:r>
        <w:t xml:space="preserve">	Feb 26, 2018 - </w:t>
      </w:r>
      <w:r>
        <w:t xml:space="preserve">introduced in House</w:t>
      </w:r>
    </w:p>
    <w:p>
      <w:pPr>
        <w:pStyle w:val="RecordBase"/>
      </w:pPr>
      <w:r>
        <w:t xml:space="preserve">	Feb 28, 2018 - </w:t>
      </w:r>
      <w:r>
        <w:t xml:space="preserve">to</w:t>
      </w:r>
      <w:r>
        <w:t xml:space="preserve"> Local Government (H)</w:t>
        <w:br/>
      </w:r>
    </w:p>
    <w:p>
      <w:pPr>
        <w:pStyle w:val="RecordBase"/>
      </w:pPr>
      <w:r>
        <w:rPr>
          <w:b/>
        </w:rPr>
        <w:t xml:space="preserve">HB470 (BR1662)</w:t>
      </w:r>
      <w:r>
        <w:rPr>
          <w:b/>
        </w:rPr>
        <w:t xml:space="preserve"/>
      </w:r>
      <w:r>
        <w:t xml:space="preserve"> - R. Rothenburger</w:t>
        <w:br/>
      </w:r>
    </w:p>
    <w:p>
      <w:pPr>
        <w:pStyle w:val="RecordBase"/>
      </w:pPr>
      <w:r>
        <w:t xml:space="preserve">	AN ACT relating to local government.</w:t>
      </w:r>
    </w:p>
    <w:p>
      <w:pPr>
        <w:pStyle w:val="RecordBase"/>
      </w:pPr>
      <w:r>
        <w:t xml:space="preserve">	Amend KRS 67.160 to insert gender-neutral language.</w:t>
        <w:br/>
      </w:r>
    </w:p>
    <w:p>
      <w:pPr>
        <w:pStyle w:val="RecordBase"/>
      </w:pPr>
      <w:r>
        <w:t xml:space="preserve">	Feb 26, 2018 - </w:t>
      </w:r>
      <w:r>
        <w:t xml:space="preserve">introduced in House</w:t>
      </w:r>
    </w:p>
    <w:p>
      <w:pPr>
        <w:pStyle w:val="RecordBase"/>
      </w:pPr>
      <w:r>
        <w:t xml:space="preserve">	Feb 28, 2018 - </w:t>
      </w:r>
      <w:r>
        <w:t xml:space="preserve">to</w:t>
      </w:r>
      <w:r>
        <w:t xml:space="preserve"> Local Government (H)</w:t>
        <w:br/>
      </w:r>
    </w:p>
    <w:p>
      <w:pPr>
        <w:pStyle w:val="RecordBase"/>
      </w:pPr>
      <w:r>
        <w:rPr>
          <w:b/>
        </w:rPr>
        <w:t xml:space="preserve">HB471 (BR1563)</w:t>
      </w:r>
      <w:r>
        <w:rPr>
          <w:b/>
        </w:rPr>
        <w:t xml:space="preserve"/>
      </w:r>
      <w:r>
        <w:t xml:space="preserve"> - J. DeCesare</w:t>
      </w:r>
      <w:r>
        <w:t xml:space="preserve">, A. Koenig</w:t>
        <w:br/>
      </w:r>
    </w:p>
    <w:p>
      <w:pPr>
        <w:pStyle w:val="RecordBase"/>
      </w:pPr>
      <w:r>
        <w:t xml:space="preserve">	AN ACT relating to contracting of public works projects and declaring an emergency.</w:t>
      </w:r>
    </w:p>
    <w:p>
      <w:pPr>
        <w:pStyle w:val="RecordBase"/>
      </w:pPr>
      <w:r>
        <w:t xml:space="preserve">	Create new sections of KRS Chapter 45A to set guidelines for awarding contracts for public works projects; set forth that public agencies awarding contracts can't require or prohibit bidders to adhere to agreements with a labor organization relating to a public works project; set restrictions on a public agency in awarding a grant, tax abatement, or tax credit in situations contrary to the provisions of the Act.</w:t>
        <w:br/>
      </w:r>
    </w:p>
    <w:p>
      <w:pPr>
        <w:pStyle w:val="RecordBase"/>
      </w:pPr>
      <w:r>
        <w:t xml:space="preserve">	Feb 26, 2018 - </w:t>
      </w:r>
      <w:r>
        <w:t xml:space="preserve">introduced in House</w:t>
      </w:r>
    </w:p>
    <w:p>
      <w:pPr>
        <w:pStyle w:val="RecordBase"/>
      </w:pPr>
      <w:r>
        <w:t xml:space="preserve">	Feb 28, 2018 - </w:t>
      </w:r>
      <w:r>
        <w:t xml:space="preserve">to</w:t>
      </w:r>
      <w:r>
        <w:t xml:space="preserve"> Economic Development &amp; Workforce Investment (H)</w:t>
      </w:r>
    </w:p>
    <w:p>
      <w:pPr>
        <w:pStyle w:val="RecordBase"/>
      </w:pPr>
      <w:r>
        <w:t xml:space="preserve">	Mar 05, 2018 - </w:t>
      </w:r>
      <w:r>
        <w:t xml:space="preserve">posted in committee</w:t>
        <w:br/>
      </w:r>
    </w:p>
    <w:p>
      <w:pPr>
        <w:pStyle w:val="RecordBase"/>
      </w:pPr>
      <w:r>
        <w:rPr>
          <w:b/>
        </w:rPr>
        <w:t xml:space="preserve">HB472 (BR121)</w:t>
      </w:r>
      <w:r>
        <w:rPr>
          <w:b/>
        </w:rPr>
        <w:t xml:space="preserve">/LM</w:t>
      </w:r>
      <w:r>
        <w:t xml:space="preserve"> - C. Morgan</w:t>
        <w:br/>
      </w:r>
    </w:p>
    <w:p>
      <w:pPr>
        <w:pStyle w:val="RecordBase"/>
      </w:pPr>
      <w:r>
        <w:t xml:space="preserve">	AN ACT proposing to amend Sections 119 and 122 of the Constitution of Kentucky relating to judges of the district court.</w:t>
      </w:r>
    </w:p>
    <w:p>
      <w:pPr>
        <w:pStyle w:val="RecordBase"/>
      </w:pPr>
      <w:r>
        <w:t xml:space="preserve">	Propose to amend Sections 119 and 122 of the Constitution of Kentucky extending the term of district judges from four years to six years and increasing the requirement of being a licensed attorney from two years to at least four years to serve as a district judge.</w:t>
        <w:br/>
      </w:r>
    </w:p>
    <w:p>
      <w:pPr>
        <w:pStyle w:val="RecordBase"/>
      </w:pPr>
      <w:r>
        <w:t xml:space="preserve">	Feb 26, 2018 - </w:t>
      </w:r>
      <w:r>
        <w:t xml:space="preserve">introduced in House</w:t>
      </w:r>
    </w:p>
    <w:p>
      <w:pPr>
        <w:pStyle w:val="RecordBase"/>
      </w:pPr>
      <w:r>
        <w:t xml:space="preserve">	Feb 28, 2018 - </w:t>
      </w:r>
      <w:r>
        <w:t xml:space="preserve">to</w:t>
      </w:r>
      <w:r>
        <w:t xml:space="preserve"> Elections, Const. Amendments &amp; Intergovernmental Affairs (H)</w:t>
        <w:br/>
      </w:r>
    </w:p>
    <w:p>
      <w:pPr>
        <w:pStyle w:val="RecordBase"/>
      </w:pPr>
      <w:r>
        <w:rPr>
          <w:b/>
        </w:rPr>
        <w:t xml:space="preserve">HB473 (BR1940)</w:t>
      </w:r>
      <w:r>
        <w:rPr>
          <w:b/>
        </w:rPr>
        <w:t xml:space="preserve"/>
      </w:r>
      <w:r>
        <w:t xml:space="preserve"> - J. Fischer</w:t>
        <w:br/>
      </w:r>
    </w:p>
    <w:p>
      <w:pPr>
        <w:pStyle w:val="RecordBase"/>
      </w:pPr>
      <w:r>
        <w:t xml:space="preserve">	AN ACT proposing an amendment to the Constitution of Kentucky relating to abortion.</w:t>
      </w:r>
    </w:p>
    <w:p>
      <w:pPr>
        <w:pStyle w:val="RecordBase"/>
      </w:pPr>
      <w:r>
        <w:t xml:space="preserve">	Propose to create a new section of the Constitution of Kentucky to clarify that our state Constitution does not create a right to abortion or a right to funding for an abortion; specify that the General Assembly has the full authority to protect human life in this Commonwealth from the moment of fertilization until natural death without regard to age, health, or condition of dependency; submit to voters.</w:t>
        <w:br/>
      </w:r>
    </w:p>
    <w:p>
      <w:pPr>
        <w:pStyle w:val="RecordBase"/>
      </w:pPr>
      <w:r>
        <w:t xml:space="preserve">	Feb 26, 2018 - </w:t>
      </w:r>
      <w:r>
        <w:t xml:space="preserve">introduced in House</w:t>
      </w:r>
    </w:p>
    <w:p>
      <w:pPr>
        <w:pStyle w:val="RecordBase"/>
      </w:pPr>
      <w:r>
        <w:t xml:space="preserve">	Feb 28, 2018 - </w:t>
      </w:r>
      <w:r>
        <w:t xml:space="preserve">to</w:t>
      </w:r>
      <w:r>
        <w:t xml:space="preserve"> Elections, Const. Amendments &amp; Intergovernmental Affairs (H)</w:t>
        <w:br/>
      </w:r>
    </w:p>
    <w:p>
      <w:pPr>
        <w:pStyle w:val="RecordBase"/>
      </w:pPr>
      <w:r>
        <w:rPr>
          <w:b/>
        </w:rPr>
        <w:t xml:space="preserve">HB474 (BR1726)</w:t>
      </w:r>
      <w:r>
        <w:rPr>
          <w:b/>
        </w:rPr>
        <w:t xml:space="preserve">/LM</w:t>
      </w:r>
      <w:r>
        <w:t xml:space="preserve"> - J. Richards</w:t>
      </w:r>
      <w:r>
        <w:t xml:space="preserve">, C. Miller</w:t>
        <w:br/>
      </w:r>
    </w:p>
    <w:p>
      <w:pPr>
        <w:pStyle w:val="RecordBase"/>
      </w:pPr>
      <w:r>
        <w:t xml:space="preserve">	AN ACT relating to early voting in-person absentee voting.</w:t>
      </w:r>
    </w:p>
    <w:p>
      <w:pPr>
        <w:pStyle w:val="RecordBase"/>
      </w:pPr>
      <w:r>
        <w:t xml:space="preserve">	Create a new section of KRS Chapter 117  to establish that in-person absentee voting be conducted at least 12 working days, including two Saturdays, before the Sunday prior to election day and to permit a county board of elections to establish a longer period of time for in-person absentee voting; allow members of a county board of elections to work as precinct election officers without compensation during in-person absentee voting; amend KRS 117.145 to require the county clerk to equip the in-person absentee voting machines with the necessary supplies, including a pencil or a pen for the purpose of write-in votes at least 5 days before the in-person absentee voting period begins and to increase from 15 to 45 the number of days the county clerk is required to have ballots and labels for a special election; amend KRS 117.085, 117.0851, 117.087, 117.165, 117.235, 118.035, and 118.405 to conform; repeal KRS 117.088.</w:t>
        <w:br/>
      </w:r>
    </w:p>
    <w:p>
      <w:pPr>
        <w:pStyle w:val="RecordBase"/>
      </w:pPr>
      <w:r>
        <w:t xml:space="preserve">	Feb 26, 2018 - </w:t>
      </w:r>
      <w:r>
        <w:t xml:space="preserve">introduced in House</w:t>
      </w:r>
    </w:p>
    <w:p>
      <w:pPr>
        <w:pStyle w:val="RecordBase"/>
      </w:pPr>
      <w:r>
        <w:t xml:space="preserve">	Feb 28, 2018 - </w:t>
      </w:r>
      <w:r>
        <w:t xml:space="preserve">to</w:t>
      </w:r>
      <w:r>
        <w:t xml:space="preserve"> Elections, Const. Amendments &amp; Intergovernmental Affairs (H)</w:t>
        <w:br/>
      </w:r>
    </w:p>
    <w:p>
      <w:pPr>
        <w:pStyle w:val="RecordBase"/>
      </w:pPr>
      <w:r>
        <w:rPr>
          <w:b/>
        </w:rPr>
        <w:t xml:space="preserve">HB475 (BR1838)</w:t>
      </w:r>
      <w:r>
        <w:rPr>
          <w:b/>
        </w:rPr>
        <w:t xml:space="preserve"/>
      </w:r>
      <w:r>
        <w:t xml:space="preserve"> - T. Moore</w:t>
      </w:r>
      <w:r>
        <w:t xml:space="preserve">, M. Dossett</w:t>
      </w:r>
      <w:r>
        <w:t xml:space="preserve">, K. King</w:t>
        <w:br/>
      </w:r>
    </w:p>
    <w:p>
      <w:pPr>
        <w:pStyle w:val="RecordBase"/>
      </w:pPr>
      <w:r>
        <w:t xml:space="preserve">	AN ACT relating to caller identification services. </w:t>
      </w:r>
    </w:p>
    <w:p>
      <w:pPr>
        <w:pStyle w:val="RecordBase"/>
      </w:pPr>
      <w:r>
        <w:t xml:space="preserve">	Amend KRS 367.46955 to prohibit knowingly using a caller identification service or  interconnected Voice over Internet Protocol or VoIP to transmit misleading or inaccurate caller identification information with the intent of defrauding or causing harm to another person or wrongfully obtaining anything of value; amend KRS 367.46999 to provide that any person who is found guilty of violating KRS 367.46955(9) must be fined no less than $500 for the first offense and $1,000 for any subsequent offense and also must pay restitution of any financial benefit secured through conduct proscribed by KRS 367.46955(9).</w:t>
        <w:br/>
      </w:r>
    </w:p>
    <w:p>
      <w:pPr>
        <w:pStyle w:val="RecordBase"/>
      </w:pPr>
      <w:r>
        <w:t xml:space="preserve">	Feb 26, 2018 - </w:t>
      </w:r>
      <w:r>
        <w:t xml:space="preserve">introduced in House</w:t>
      </w:r>
    </w:p>
    <w:p>
      <w:pPr>
        <w:pStyle w:val="RecordBase"/>
      </w:pPr>
      <w:r>
        <w:t xml:space="preserve">	Feb 28, 2018 - </w:t>
      </w:r>
      <w:r>
        <w:t xml:space="preserve">to</w:t>
      </w:r>
      <w:r>
        <w:t xml:space="preserve"> Small Business &amp; Information Technology (H)</w:t>
      </w:r>
    </w:p>
    <w:p>
      <w:pPr>
        <w:pStyle w:val="RecordBase"/>
      </w:pPr>
      <w:r>
        <w:t xml:space="preserve">	Mar 02, 2018 - </w:t>
      </w:r>
      <w:r>
        <w:t xml:space="preserve">posted in committee</w:t>
      </w:r>
    </w:p>
    <w:p>
      <w:pPr>
        <w:pStyle w:val="RecordBase"/>
      </w:pPr>
      <w:r>
        <w:t xml:space="preserve">	Mar 08, 2018 - </w:t>
      </w:r>
      <w:r>
        <w:t xml:space="preserve">reported favorably, 1st reading, to Consent Calendar</w:t>
      </w:r>
    </w:p>
    <w:p>
      <w:pPr>
        <w:pStyle w:val="RecordBase"/>
      </w:pPr>
      <w:r>
        <w:t xml:space="preserve">	Mar 09, 2018 - </w:t>
      </w:r>
      <w:r>
        <w:t xml:space="preserve">2nd reading, to Rules</w:t>
      </w:r>
    </w:p>
    <w:p>
      <w:pPr>
        <w:pStyle w:val="RecordBase"/>
      </w:pPr>
      <w:r>
        <w:t xml:space="preserve">	Mar 13, 2018 - </w:t>
      </w:r>
      <w:r>
        <w:t xml:space="preserve">posted for passage in the Consent Orders of the Day for Wednesday, March 14, 2018</w:t>
      </w:r>
    </w:p>
    <w:p>
      <w:pPr>
        <w:pStyle w:val="RecordBase"/>
      </w:pPr>
      <w:r>
        <w:t xml:space="preserve">	Mar 14, 2018 - </w:t>
      </w:r>
      <w:r>
        <w:t xml:space="preserve">3rd reading, passed 95-0</w:t>
      </w:r>
    </w:p>
    <w:p>
      <w:pPr>
        <w:pStyle w:val="RecordBase"/>
      </w:pPr>
      <w:r>
        <w:t xml:space="preserve">	Mar 15, 2018 - </w:t>
      </w:r>
      <w:r>
        <w:t xml:space="preserve">received in Senate</w:t>
      </w:r>
    </w:p>
    <w:p>
      <w:pPr>
        <w:pStyle w:val="RecordBase"/>
      </w:pPr>
      <w:r>
        <w:t xml:space="preserve">	Mar 16, 2018 - </w:t>
      </w:r>
      <w:r>
        <w:t xml:space="preserve">to</w:t>
      </w:r>
      <w:r>
        <w:t xml:space="preserve"> Veterans, Military Affairs, &amp; Public Protection (S)</w:t>
      </w:r>
    </w:p>
    <w:p>
      <w:pPr>
        <w:pStyle w:val="RecordBase"/>
      </w:pPr>
      <w:r>
        <w:t xml:space="preserve">	Mar 20, 2018 -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21, 2018 -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Mar 22, 2018 - </w:t>
      </w:r>
      <w:r>
        <w:t xml:space="preserve">reported favorably, to Rules</w:t>
      </w:r>
      <w:r>
        <w:t xml:space="preserve"> as a consent bill</w:t>
      </w:r>
    </w:p>
    <w:p>
      <w:pPr>
        <w:pStyle w:val="RecordBase"/>
      </w:pPr>
      <w:r>
        <w:t xml:space="preserve">	Mar 27, 2018 - </w:t>
      </w:r>
      <w:r>
        <w:t xml:space="preserve">posted for passage in the Consent Orders of the Day for Thursday, March 29, 2018</w:t>
      </w:r>
    </w:p>
    <w:p>
      <w:pPr>
        <w:pStyle w:val="RecordBase"/>
      </w:pPr>
      <w:r>
        <w:t xml:space="preserve">	Mar 29, 2018 -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145)</w:t>
        <w:br/>
      </w:r>
    </w:p>
    <w:p>
      <w:pPr>
        <w:pStyle w:val="RecordBase"/>
      </w:pPr>
      <w:r>
        <w:rPr>
          <w:b/>
        </w:rPr>
        <w:t xml:space="preserve">HB476 (BR1966)</w:t>
      </w:r>
      <w:r>
        <w:rPr>
          <w:b/>
        </w:rPr>
        <w:t xml:space="preserve"/>
      </w:r>
      <w:r>
        <w:t xml:space="preserve"> - J. Blanton</w:t>
        <w:br/>
      </w:r>
    </w:p>
    <w:p>
      <w:pPr>
        <w:pStyle w:val="RecordBase"/>
      </w:pPr>
      <w:r>
        <w:t xml:space="preserve">	AN ACT relating to compensatory time.</w:t>
      </w:r>
    </w:p>
    <w:p>
      <w:pPr>
        <w:pStyle w:val="RecordBase"/>
      </w:pPr>
      <w:r>
        <w:t xml:space="preserve">	Amend KRS 337.285 to allow Trooper R and CVE R law enforcement officers to receive and use compensatory time for time worked over forty hours per week.</w:t>
        <w:br/>
      </w:r>
    </w:p>
    <w:p>
      <w:pPr>
        <w:pStyle w:val="RecordBase"/>
      </w:pPr>
      <w:r>
        <w:t xml:space="preserve">	Feb 26, 2018 - </w:t>
      </w:r>
      <w:r>
        <w:t xml:space="preserve">introduced in House</w:t>
      </w:r>
    </w:p>
    <w:p>
      <w:pPr>
        <w:pStyle w:val="RecordBase"/>
      </w:pPr>
      <w:r>
        <w:t xml:space="preserve">	Feb 28, 2018 - </w:t>
      </w:r>
      <w:r>
        <w:t xml:space="preserve">to</w:t>
      </w:r>
      <w:r>
        <w:t xml:space="preserve"> State Government (H)</w:t>
      </w:r>
    </w:p>
    <w:p>
      <w:pPr>
        <w:pStyle w:val="RecordBase"/>
      </w:pPr>
      <w:r>
        <w:t xml:space="preserve">	Mar 06, 2018 - </w:t>
      </w:r>
      <w:r>
        <w:t xml:space="preserve">posted in committee</w:t>
      </w:r>
    </w:p>
    <w:p>
      <w:pPr>
        <w:pStyle w:val="RecordBase"/>
      </w:pPr>
      <w:r>
        <w:t xml:space="preserve">	Mar 08, 2018 - </w:t>
      </w:r>
      <w:r>
        <w:t xml:space="preserve">reported favorably, 1st reading, to Calendar</w:t>
      </w:r>
    </w:p>
    <w:p>
      <w:pPr>
        <w:pStyle w:val="RecordBase"/>
      </w:pPr>
      <w:r>
        <w:t xml:space="preserve">	Mar 09, 2018 - </w:t>
      </w:r>
      <w:r>
        <w:t xml:space="preserve">2nd reading, to Rules</w:t>
      </w:r>
    </w:p>
    <w:p>
      <w:pPr>
        <w:pStyle w:val="RecordBase"/>
      </w:pPr>
      <w:r>
        <w:t xml:space="preserve">	Mar 13, 2018 - </w:t>
      </w:r>
      <w:r>
        <w:t xml:space="preserve">posted for passage in the Regular Orders of the Day for Wednesday, March 14, 2018</w:t>
      </w:r>
    </w:p>
    <w:p>
      <w:pPr>
        <w:pStyle w:val="RecordBase"/>
      </w:pPr>
      <w:r>
        <w:t xml:space="preserve">	Mar 15, 2018 - </w:t>
      </w:r>
      <w:r>
        <w:t xml:space="preserve">3rd reading, passed 83-0</w:t>
      </w:r>
    </w:p>
    <w:p>
      <w:pPr>
        <w:pStyle w:val="RecordBase"/>
      </w:pPr>
      <w:r>
        <w:t xml:space="preserve">	Mar 16, 2018 - </w:t>
      </w:r>
      <w:r>
        <w:t xml:space="preserve">received in Senate</w:t>
      </w:r>
    </w:p>
    <w:p>
      <w:pPr>
        <w:pStyle w:val="RecordBase"/>
      </w:pPr>
      <w:r>
        <w:t xml:space="preserve">	Mar 19, 2018 - </w:t>
      </w:r>
      <w:r>
        <w:t xml:space="preserve">to</w:t>
      </w:r>
      <w:r>
        <w:t xml:space="preserve"> Appropriations &amp; Revenue (S)</w:t>
      </w:r>
    </w:p>
    <w:p>
      <w:pPr>
        <w:pStyle w:val="RecordBase"/>
      </w:pPr>
      <w:r>
        <w:t xml:space="preserve">	Mar 22, 2018 -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27, 2018 - </w:t>
      </w:r>
      <w:r>
        <w:t xml:space="preserve">reported favorably, 2nd reading, to Rules</w:t>
      </w:r>
      <w:r>
        <w:t xml:space="preserve"> as a consent bill</w:t>
      </w:r>
    </w:p>
    <w:p>
      <w:pPr>
        <w:pStyle w:val="RecordBase"/>
      </w:pPr>
      <w:r>
        <w:t xml:space="preserve">	Mar 29, 2018 - </w:t>
      </w:r>
      <w:r>
        <w:t xml:space="preserve">posted for passage in the Consent Orders of the Day for Monday, April 2, 2018</w:t>
      </w:r>
    </w:p>
    <w:p>
      <w:pPr>
        <w:pStyle w:val="RecordBase"/>
      </w:pPr>
      <w:r>
        <w:t xml:space="preserve">	Apr 02, 2018 - </w:t>
      </w:r>
      <w:r>
        <w:t xml:space="preserve">passed over and retained in the Consent Orders of the Day</w:t>
      </w:r>
    </w:p>
    <w:p>
      <w:pPr>
        <w:pStyle w:val="RecordBase"/>
      </w:pPr>
      <w:r>
        <w:t xml:space="preserve">	Apr 13, 2018 - </w:t>
      </w:r>
      <w:r>
        <w:t xml:space="preserve">passed over and retained in the Consent Orders of the Day</w:t>
      </w:r>
    </w:p>
    <w:p>
      <w:pPr>
        <w:pStyle w:val="RecordBase"/>
      </w:pPr>
      <w:r>
        <w:t xml:space="preserve">	Apr 14, 2018 -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195)</w:t>
        <w:br/>
      </w:r>
    </w:p>
    <w:p>
      <w:pPr>
        <w:pStyle w:val="RecordBase"/>
      </w:pPr>
      <w:r>
        <w:rPr>
          <w:b/>
        </w:rPr>
        <w:t xml:space="preserve">HB477 (BR1348)</w:t>
      </w:r>
      <w:r>
        <w:rPr>
          <w:b/>
        </w:rPr>
        <w:t xml:space="preserve"/>
      </w:r>
      <w:r>
        <w:t xml:space="preserve"> - J. Sims Jr</w:t>
      </w:r>
      <w:r>
        <w:t xml:space="preserve">, J. Miller</w:t>
        <w:br/>
      </w:r>
    </w:p>
    <w:p>
      <w:pPr>
        <w:pStyle w:val="RecordBase"/>
      </w:pPr>
      <w:r>
        <w:t xml:space="preserve">	AN ACT relating to wooden covered bridges.</w:t>
      </w:r>
    </w:p>
    <w:p>
      <w:pPr>
        <w:pStyle w:val="RecordBase"/>
      </w:pPr>
      <w:r>
        <w:t xml:space="preserve">	Amend KRS 176.400, relating to wooden covered bridges, to require bridge authorities to retain possession, title, and control of wooden bridges they maintain.</w:t>
        <w:br/>
      </w:r>
    </w:p>
    <w:p>
      <w:pPr>
        <w:pStyle w:val="RecordBase"/>
      </w:pPr>
      <w:r>
        <w:t xml:space="preserve">	Feb 27, 2018 - </w:t>
      </w:r>
      <w:r>
        <w:t xml:space="preserve">introduced in House</w:t>
      </w:r>
    </w:p>
    <w:p>
      <w:pPr>
        <w:pStyle w:val="RecordBase"/>
      </w:pPr>
      <w:r>
        <w:t xml:space="preserve">	Mar 01, 2018 - </w:t>
      </w:r>
      <w:r>
        <w:t xml:space="preserve">to</w:t>
      </w:r>
      <w:r>
        <w:t xml:space="preserve"> Tourism &amp; Outdoor Recreation (H)</w:t>
      </w:r>
    </w:p>
    <w:p>
      <w:pPr>
        <w:pStyle w:val="RecordBase"/>
      </w:pPr>
      <w:r>
        <w:t xml:space="preserve">	Mar 06, 2018 - </w:t>
      </w:r>
      <w:r>
        <w:t xml:space="preserve">posted in committee</w:t>
      </w:r>
    </w:p>
    <w:p>
      <w:pPr>
        <w:pStyle w:val="RecordBase"/>
      </w:pPr>
      <w:r>
        <w:t xml:space="preserve">	Mar 08, 2018 - </w:t>
      </w:r>
      <w:r>
        <w:t xml:space="preserve">reported favorably, 1st reading, to Consent Calendar</w:t>
      </w:r>
    </w:p>
    <w:p>
      <w:pPr>
        <w:pStyle w:val="RecordBase"/>
      </w:pPr>
      <w:r>
        <w:t xml:space="preserve">	Mar 09, 2018 - </w:t>
      </w:r>
      <w:r>
        <w:t xml:space="preserve">2nd reading, to Rules</w:t>
      </w:r>
    </w:p>
    <w:p>
      <w:pPr>
        <w:pStyle w:val="RecordBase"/>
      </w:pPr>
      <w:r>
        <w:t xml:space="preserve">	Mar 13, 2018 - </w:t>
      </w:r>
      <w:r>
        <w:t xml:space="preserve">posted for passage in the Consent Orders of the Day for Wednesday, March 14, 2018</w:t>
      </w:r>
    </w:p>
    <w:p>
      <w:pPr>
        <w:pStyle w:val="RecordBase"/>
      </w:pPr>
      <w:r>
        <w:t xml:space="preserve">	Mar 14, 2018 - </w:t>
      </w:r>
      <w:r>
        <w:t xml:space="preserve">3rd reading, passed 95-0</w:t>
      </w:r>
    </w:p>
    <w:p>
      <w:pPr>
        <w:pStyle w:val="RecordBase"/>
      </w:pPr>
      <w:r>
        <w:t xml:space="preserve">	Mar 15, 2018 - </w:t>
      </w:r>
      <w:r>
        <w:t xml:space="preserve">received in Senate</w:t>
      </w:r>
    </w:p>
    <w:p>
      <w:pPr>
        <w:pStyle w:val="RecordBase"/>
      </w:pPr>
      <w:r>
        <w:t xml:space="preserve">	Mar 16, 2018 - </w:t>
      </w:r>
      <w:r>
        <w:t xml:space="preserve">to</w:t>
      </w:r>
      <w:r>
        <w:t xml:space="preserve"> Transportation (S)</w:t>
        <w:br/>
      </w:r>
    </w:p>
    <w:p>
      <w:pPr>
        <w:pStyle w:val="RecordBase"/>
      </w:pPr>
      <w:r>
        <w:rPr>
          <w:b/>
        </w:rPr>
        <w:t xml:space="preserve">HB478 (BR134)</w:t>
      </w:r>
      <w:r>
        <w:rPr>
          <w:b/>
        </w:rPr>
        <w:t xml:space="preserve">/LM</w:t>
      </w:r>
      <w:r>
        <w:t xml:space="preserve"> - J. DeCesare</w:t>
      </w:r>
      <w:r>
        <w:t xml:space="preserve">, R. Rothenburger</w:t>
        <w:br/>
      </w:r>
    </w:p>
    <w:p>
      <w:pPr>
        <w:pStyle w:val="RecordBase"/>
      </w:pPr>
      <w:r>
        <w:t xml:space="preserve">	AN ACT relating to public notice.</w:t>
      </w:r>
    </w:p>
    <w:p>
      <w:pPr>
        <w:pStyle w:val="RecordBase"/>
      </w:pPr>
      <w:r>
        <w:t xml:space="preserve">	Amend KRS 64.810, 65.530, 65.686, 65A.050, 67.090, 67.855, 67A.070, 67A.160, 67A.847, 68.245, 74.361, 76.278, 77.265, 91A.565, 91.756, 94.835, 96.5395, 96A.340, 103.210, 107.360,157.160, 158.6453, 160.210, 160.463, 160.470, 160.603, 160,614, and 178.330 to delete the requirement that a local government, special district, or school board give public notice through newspaper advertisement and replace the notice requirement with publication on the government's or district's Web site; amend KRS 424.130, 424.150, 424.170, 424.220, 424.240, 424.250, 424.260,424.270, 424.280, and 424.330 to add publishing on a Web site as a method of advertisement; amend KRS 91A.040, 324A.163, 393,110, and 424.215 to conform; repeal KRS 424.190.</w:t>
        <w:br/>
      </w:r>
    </w:p>
    <w:p>
      <w:pPr>
        <w:pStyle w:val="RecordBase"/>
      </w:pPr>
      <w:r>
        <w:t xml:space="preserve">	Feb 26, 2018 - </w:t>
      </w:r>
      <w:r>
        <w:t xml:space="preserve">introduced in House</w:t>
      </w:r>
    </w:p>
    <w:p>
      <w:pPr>
        <w:pStyle w:val="RecordBase"/>
      </w:pPr>
      <w:r>
        <w:t xml:space="preserve">	Feb 28, 2018 - </w:t>
      </w:r>
      <w:r>
        <w:t xml:space="preserve">to</w:t>
      </w:r>
      <w:r>
        <w:t xml:space="preserve"> Local Government (H)</w:t>
        <w:br/>
      </w:r>
    </w:p>
    <w:p>
      <w:pPr>
        <w:pStyle w:val="RecordBase"/>
      </w:pPr>
      <w:r>
        <w:rPr>
          <w:b/>
        </w:rPr>
        <w:t xml:space="preserve">HB479 (BR1964)</w:t>
      </w:r>
      <w:r>
        <w:rPr>
          <w:b/>
        </w:rPr>
        <w:t xml:space="preserve"/>
      </w:r>
      <w:r>
        <w:t xml:space="preserve"> - A. Gentry</w:t>
      </w:r>
      <w:r>
        <w:t xml:space="preserve">, J. Sims Jr</w:t>
      </w:r>
      <w:r>
        <w:t xml:space="preserve">, M. Cantrell</w:t>
      </w:r>
      <w:r>
        <w:t xml:space="preserve">, J. DuPlessis</w:t>
      </w:r>
      <w:r>
        <w:t xml:space="preserve">, C. Harris</w:t>
      </w:r>
      <w:r>
        <w:t xml:space="preserve">, M. Prunty</w:t>
      </w:r>
      <w:r>
        <w:t xml:space="preserve">, S. Riggs</w:t>
      </w:r>
      <w:r>
        <w:t xml:space="preserve">, D. Schamore</w:t>
      </w:r>
      <w:r>
        <w:t xml:space="preserve">, D. St. Onge</w:t>
      </w:r>
      <w:r>
        <w:t xml:space="preserve">, J. York</w:t>
        <w:br/>
      </w:r>
    </w:p>
    <w:p>
      <w:pPr>
        <w:pStyle w:val="RecordBase"/>
      </w:pPr>
      <w:r>
        <w:t xml:space="preserve">	AN ACT relating to apprenticeships.</w:t>
      </w:r>
    </w:p>
    <w:p>
      <w:pPr>
        <w:pStyle w:val="RecordBase"/>
      </w:pPr>
      <w:r>
        <w:t xml:space="preserve">	Create a new section of KRS Chapter 141 to declare a tax credit for the small businesses that have an apprenticeship program and require reporting by the Department of Revenue; amend KRS 141.0205 to conform; create a new section of KRS Chapter 343 to require the Department of Workplace Standards to certify to the Department of Revenue the small businesses with apprenticeship programs and set out purpose of the tax credit; and amend various sections of KRS Chapter 131 and 141 to conform.</w:t>
        <w:br/>
      </w:r>
    </w:p>
    <w:p>
      <w:pPr>
        <w:pStyle w:val="RecordBase"/>
      </w:pPr>
      <w:r>
        <w:t xml:space="preserve">	Feb 26, 2018 - </w:t>
      </w:r>
      <w:r>
        <w:t xml:space="preserve">introduced in House</w:t>
      </w:r>
    </w:p>
    <w:p>
      <w:pPr>
        <w:pStyle w:val="RecordBase"/>
      </w:pPr>
      <w:r>
        <w:t xml:space="preserve">	Feb 28, 2018 - </w:t>
      </w:r>
      <w:r>
        <w:t xml:space="preserve">to</w:t>
      </w:r>
      <w:r>
        <w:t xml:space="preserve"> Appropriations &amp; Revenue (H)</w:t>
        <w:br/>
      </w:r>
    </w:p>
    <w:p>
      <w:pPr>
        <w:pStyle w:val="RecordBase"/>
      </w:pPr>
      <w:r>
        <w:rPr>
          <w:b/>
        </w:rPr>
        <w:t xml:space="preserve">HB480 (BR1596)</w:t>
      </w:r>
      <w:r>
        <w:rPr>
          <w:b/>
        </w:rPr>
        <w:t xml:space="preserve"/>
      </w:r>
      <w:r>
        <w:t xml:space="preserve"> - B. Rowland</w:t>
        <w:br/>
      </w:r>
    </w:p>
    <w:p>
      <w:pPr>
        <w:pStyle w:val="RecordBase"/>
      </w:pPr>
      <w:r>
        <w:t xml:space="preserve">	AN ACT related to financial institutions.</w:t>
      </w:r>
    </w:p>
    <w:p>
      <w:pPr>
        <w:pStyle w:val="RecordBase"/>
      </w:pPr>
      <w:r>
        <w:t xml:space="preserve">	Amend KRS 286.1-440 to include gender-neutral language.</w:t>
        <w:br/>
      </w:r>
    </w:p>
    <w:p>
      <w:pPr>
        <w:pStyle w:val="RecordBase"/>
      </w:pPr>
      <w:r>
        <w:t xml:space="preserve">	Feb 26, 2018 - </w:t>
      </w:r>
      <w:r>
        <w:t xml:space="preserve">introduced in House</w:t>
      </w:r>
    </w:p>
    <w:p>
      <w:pPr>
        <w:pStyle w:val="RecordBase"/>
      </w:pPr>
      <w:r>
        <w:t xml:space="preserve">	Feb 28, 2018 - </w:t>
      </w:r>
      <w:r>
        <w:t xml:space="preserve">to</w:t>
      </w:r>
      <w:r>
        <w:t xml:space="preserve"> Banking &amp; Insurance (H)</w:t>
        <w:br/>
      </w:r>
    </w:p>
    <w:p>
      <w:pPr>
        <w:pStyle w:val="RecordBase"/>
      </w:pPr>
      <w:r>
        <w:rPr>
          <w:b/>
        </w:rPr>
        <w:t xml:space="preserve">HB481 (BR1594)</w:t>
      </w:r>
      <w:r>
        <w:rPr>
          <w:b/>
        </w:rPr>
        <w:t xml:space="preserve"/>
      </w:r>
      <w:r>
        <w:t xml:space="preserve"> - B. Rowland</w:t>
        <w:br/>
      </w:r>
    </w:p>
    <w:p>
      <w:pPr>
        <w:pStyle w:val="RecordBase"/>
      </w:pPr>
      <w:r>
        <w:t xml:space="preserve">	AN ACT relating to insurance.</w:t>
      </w:r>
    </w:p>
    <w:p>
      <w:pPr>
        <w:pStyle w:val="RecordBase"/>
      </w:pPr>
      <w:r>
        <w:t xml:space="preserve">	Amend KRS 304.48-080 to remove reference to executive director.</w:t>
        <w:br/>
      </w:r>
    </w:p>
    <w:p>
      <w:pPr>
        <w:pStyle w:val="RecordBase"/>
      </w:pPr>
      <w:r>
        <w:t xml:space="preserve">	Feb 26, 2018 - </w:t>
      </w:r>
      <w:r>
        <w:t xml:space="preserve">introduced in House</w:t>
      </w:r>
    </w:p>
    <w:p>
      <w:pPr>
        <w:pStyle w:val="RecordBase"/>
      </w:pPr>
      <w:r>
        <w:t xml:space="preserve">	Feb 28, 2018 - </w:t>
      </w:r>
      <w:r>
        <w:t xml:space="preserve">to</w:t>
      </w:r>
      <w:r>
        <w:t xml:space="preserve"> Banking &amp; Insurance (H)</w:t>
        <w:br/>
      </w:r>
    </w:p>
    <w:p>
      <w:pPr>
        <w:pStyle w:val="RecordBase"/>
      </w:pPr>
      <w:r>
        <w:rPr>
          <w:b/>
        </w:rPr>
        <w:t xml:space="preserve">HB482 (BR1593)</w:t>
      </w:r>
      <w:r>
        <w:rPr>
          <w:b/>
        </w:rPr>
        <w:t xml:space="preserve"/>
      </w:r>
      <w:r>
        <w:t xml:space="preserve"> - B. Rowland</w:t>
        <w:br/>
      </w:r>
    </w:p>
    <w:p>
      <w:pPr>
        <w:pStyle w:val="RecordBase"/>
      </w:pPr>
      <w:r>
        <w:t xml:space="preserve">	AN ACT relating to insurance.</w:t>
      </w:r>
    </w:p>
    <w:p>
      <w:pPr>
        <w:pStyle w:val="RecordBase"/>
      </w:pPr>
      <w:r>
        <w:t xml:space="preserve">	Amend KRS 304.50-145 to remove reference to executive director.</w:t>
        <w:br/>
      </w:r>
    </w:p>
    <w:p>
      <w:pPr>
        <w:pStyle w:val="RecordBase"/>
      </w:pPr>
      <w:r>
        <w:t xml:space="preserve">	Feb 26, 2018 - </w:t>
      </w:r>
      <w:r>
        <w:t xml:space="preserve">introduced in House</w:t>
      </w:r>
    </w:p>
    <w:p>
      <w:pPr>
        <w:pStyle w:val="RecordBase"/>
      </w:pPr>
      <w:r>
        <w:t xml:space="preserve">	Feb 28, 2018 - </w:t>
      </w:r>
      <w:r>
        <w:t xml:space="preserve">to</w:t>
      </w:r>
      <w:r>
        <w:t xml:space="preserve"> Banking &amp; Insurance (H)</w:t>
        <w:br/>
      </w:r>
    </w:p>
    <w:p>
      <w:pPr>
        <w:pStyle w:val="RecordBase"/>
      </w:pPr>
      <w:r>
        <w:rPr>
          <w:b/>
        </w:rPr>
        <w:t xml:space="preserve">HB483 (BR1595)</w:t>
      </w:r>
      <w:r>
        <w:rPr>
          <w:b/>
        </w:rPr>
        <w:t xml:space="preserve"/>
      </w:r>
      <w:r>
        <w:t xml:space="preserve"> - B. Rowland</w:t>
        <w:br/>
      </w:r>
    </w:p>
    <w:p>
      <w:pPr>
        <w:pStyle w:val="RecordBase"/>
      </w:pPr>
      <w:r>
        <w:t xml:space="preserve">	AN ACT relating to financial institutions.</w:t>
      </w:r>
    </w:p>
    <w:p>
      <w:pPr>
        <w:pStyle w:val="RecordBase"/>
      </w:pPr>
      <w:r>
        <w:t xml:space="preserve">	Amend KRS 286.3-185 to include gender-neutral language.</w:t>
        <w:br/>
      </w:r>
    </w:p>
    <w:p>
      <w:pPr>
        <w:pStyle w:val="RecordBase"/>
      </w:pPr>
      <w:r>
        <w:t xml:space="preserve">	Feb 26, 2018 - </w:t>
      </w:r>
      <w:r>
        <w:t xml:space="preserve">introduced in House</w:t>
      </w:r>
    </w:p>
    <w:p>
      <w:pPr>
        <w:pStyle w:val="RecordBase"/>
      </w:pPr>
      <w:r>
        <w:t xml:space="preserve">	Feb 28, 2018 - </w:t>
      </w:r>
      <w:r>
        <w:t xml:space="preserve">to</w:t>
      </w:r>
      <w:r>
        <w:t xml:space="preserve"> Banking &amp; Insurance (H)</w:t>
        <w:br/>
      </w:r>
    </w:p>
    <w:p>
      <w:pPr>
        <w:pStyle w:val="RecordBase"/>
      </w:pPr>
      <w:r>
        <w:rPr>
          <w:b/>
        </w:rPr>
        <w:t xml:space="preserve">HB484 (BR1699)</w:t>
      </w:r>
      <w:r>
        <w:rPr>
          <w:b/>
        </w:rPr>
        <w:t xml:space="preserve"/>
      </w:r>
      <w:r>
        <w:t xml:space="preserve"> - J. Greer</w:t>
        <w:br/>
      </w:r>
    </w:p>
    <w:p>
      <w:pPr>
        <w:pStyle w:val="RecordBase"/>
      </w:pPr>
      <w:r>
        <w:t xml:space="preserve">	AN ACT relating to insurance.</w:t>
      </w:r>
    </w:p>
    <w:p>
      <w:pPr>
        <w:pStyle w:val="RecordBase"/>
      </w:pPr>
      <w:r>
        <w:t xml:space="preserve">	Amend KRS 304.2-210 to include gender neutral language.</w:t>
        <w:br/>
      </w:r>
    </w:p>
    <w:p>
      <w:pPr>
        <w:pStyle w:val="RecordBase"/>
      </w:pPr>
      <w:r>
        <w:t xml:space="preserve">	Feb 26, 2018 - </w:t>
      </w:r>
      <w:r>
        <w:t xml:space="preserve">introduced in House</w:t>
      </w:r>
    </w:p>
    <w:p>
      <w:pPr>
        <w:pStyle w:val="RecordBase"/>
      </w:pPr>
      <w:r>
        <w:t xml:space="preserve">	Feb 28, 2018 - </w:t>
      </w:r>
      <w:r>
        <w:t xml:space="preserve">to</w:t>
      </w:r>
      <w:r>
        <w:t xml:space="preserve"> Banking &amp; Insurance (H)</w:t>
        <w:br/>
      </w:r>
    </w:p>
    <w:p>
      <w:pPr>
        <w:pStyle w:val="RecordBase"/>
      </w:pPr>
      <w:r>
        <w:rPr>
          <w:b/>
        </w:rPr>
        <w:t xml:space="preserve">HB485 (BR1700)</w:t>
      </w:r>
      <w:r>
        <w:rPr>
          <w:b/>
        </w:rPr>
        <w:t xml:space="preserve"/>
      </w:r>
      <w:r>
        <w:t xml:space="preserve"> - J. Greer</w:t>
        <w:br/>
      </w:r>
    </w:p>
    <w:p>
      <w:pPr>
        <w:pStyle w:val="RecordBase"/>
      </w:pPr>
      <w:r>
        <w:t xml:space="preserve">	AN ACT relating to insurance.</w:t>
      </w:r>
    </w:p>
    <w:p>
      <w:pPr>
        <w:pStyle w:val="RecordBase"/>
      </w:pPr>
      <w:r>
        <w:t xml:space="preserve">	Amend KRS 304.18-090 to include gender neutral language.</w:t>
        <w:br/>
      </w:r>
    </w:p>
    <w:p>
      <w:pPr>
        <w:pStyle w:val="RecordBase"/>
      </w:pPr>
      <w:r>
        <w:t xml:space="preserve">	Feb 26, 2018 - </w:t>
      </w:r>
      <w:r>
        <w:t xml:space="preserve">introduced in House</w:t>
      </w:r>
    </w:p>
    <w:p>
      <w:pPr>
        <w:pStyle w:val="RecordBase"/>
      </w:pPr>
      <w:r>
        <w:t xml:space="preserve">	Feb 28, 2018 - </w:t>
      </w:r>
      <w:r>
        <w:t xml:space="preserve">to</w:t>
      </w:r>
      <w:r>
        <w:t xml:space="preserve"> Banking &amp; Insurance (H)</w:t>
        <w:br/>
      </w:r>
    </w:p>
    <w:p>
      <w:pPr>
        <w:pStyle w:val="RecordBase"/>
      </w:pPr>
      <w:r>
        <w:rPr>
          <w:b/>
        </w:rPr>
        <w:t xml:space="preserve">HB486 (BR1798)</w:t>
      </w:r>
      <w:r>
        <w:rPr>
          <w:b/>
        </w:rPr>
        <w:t xml:space="preserve"/>
      </w:r>
      <w:r>
        <w:t xml:space="preserve"> - P. Pratt</w:t>
        <w:br/>
      </w:r>
    </w:p>
    <w:p>
      <w:pPr>
        <w:pStyle w:val="RecordBase"/>
      </w:pPr>
      <w:r>
        <w:t xml:space="preserve">	AN ACT relating to economic development and workforce investment.</w:t>
      </w:r>
    </w:p>
    <w:p>
      <w:pPr>
        <w:pStyle w:val="RecordBase"/>
      </w:pPr>
      <w:r>
        <w:t xml:space="preserve">	Amend KRS 337.055 to insert gender-neutral language.</w:t>
        <w:br/>
      </w:r>
    </w:p>
    <w:p>
      <w:pPr>
        <w:pStyle w:val="RecordBase"/>
      </w:pPr>
      <w:r>
        <w:t xml:space="preserve">	Feb 26, 2018 - </w:t>
      </w:r>
      <w:r>
        <w:t xml:space="preserve">introduced in House</w:t>
      </w:r>
    </w:p>
    <w:p>
      <w:pPr>
        <w:pStyle w:val="RecordBase"/>
      </w:pPr>
      <w:r>
        <w:t xml:space="preserve">	Feb 28, 2018 - </w:t>
      </w:r>
      <w:r>
        <w:t xml:space="preserve">to</w:t>
      </w:r>
      <w:r>
        <w:t xml:space="preserve"> Economic Development &amp; Workforce Investment (H)</w:t>
      </w:r>
    </w:p>
    <w:p>
      <w:pPr>
        <w:pStyle w:val="RecordBase"/>
      </w:pPr>
      <w:r>
        <w:t xml:space="preserve">	Mar 13, 2018 - </w:t>
      </w:r>
      <w:r>
        <w:t xml:space="preserve">posted in committee</w:t>
        <w:br/>
      </w:r>
    </w:p>
    <w:p>
      <w:pPr>
        <w:pStyle w:val="RecordBase"/>
      </w:pPr>
      <w:r>
        <w:rPr>
          <w:b/>
        </w:rPr>
        <w:t xml:space="preserve">HB487 (BR1799)</w:t>
      </w:r>
      <w:r>
        <w:rPr>
          <w:b/>
        </w:rPr>
        <w:t xml:space="preserve">/FN</w:t>
      </w:r>
      <w:r>
        <w:t xml:space="preserve"> - P. Pratt</w:t>
        <w:br/>
      </w:r>
    </w:p>
    <w:p>
      <w:pPr>
        <w:pStyle w:val="RecordBase"/>
      </w:pPr>
      <w:r>
        <w:t xml:space="preserve">	AN ACT relating to fiscal matters and declaring an emergency.</w:t>
      </w:r>
    </w:p>
    <w:p>
      <w:pPr>
        <w:pStyle w:val="RecordBase"/>
      </w:pPr>
      <w:r>
        <w:t xml:space="preserve">	Amend KRS 337.055 to insert gender-neutral language.</w:t>
        <w:br/>
      </w:r>
    </w:p>
    <w:p>
      <w:pPr>
        <w:pStyle w:val="RecordBaseCenter"/>
      </w:pPr>
      <w:r>
        <w:rPr>
          <w:b/>
        </w:rPr>
        <w:t xml:space="preserve">HB487 - AMENDMENTS</w:t>
      </w:r>
    </w:p>
    <w:p>
      <w:pPr>
        <w:pStyle w:val="RecordBase"/>
      </w:pPr>
      <w:r>
        <w:t xml:space="preserve">HCS1/FN</w:t>
      </w:r>
      <w:r>
        <w:t xml:space="preserve"> - </w:t>
      </w:r>
      <w:r>
        <w:t xml:space="preserve">Amend KRS 141.403 to sunset the tax credit; amend KRS 141.415 to remove references and application to the Kentucky Reinvestment Act projects; create a new section of KRS Chapter 141 to provide for the Kentucky Reinvestment Act tax credit and require reporting of the Department of Revenue; create a new section in subchapter 26 of KRS Chapter 154 to sunset the program; amend KRS 154.34-010 to modify the definitions; amend KRS 154.34-070 to add a three-year project completion timeframe for final approval and alter the requirements to the application; amend KRS 154.34-080 to remove the reference to eligible skills upgrade training costs; amend KRS 154.34-090 to conform; amend KRS 154.34-110 to alter the criteria of the program and require reporting of the Cabinet for Economic Development; amend KRS 154.34-120 to sunset the program; create new sections of Subchapter 34 of KRS Chapter 154 to provide guidance on wage assessments; amend various sections of the Kentucky Revised Statutes to make conforming changes and technical corrections; EMERGENCY.</w:t>
      </w:r>
    </w:p>
    <w:p>
      <w:pPr>
        <w:pStyle w:val="RecordBase"/>
      </w:pPr>
      <w:r>
        <w:t xml:space="preserve">HCA1</w:t>
      </w:r>
      <w:r>
        <w:t xml:space="preserve">(P. Pratt)</w:t>
      </w:r>
      <w:r>
        <w:t xml:space="preserve"> - </w:t>
      </w:r>
      <w:r>
        <w:t xml:space="preserve">Make title amendment.</w:t>
      </w:r>
    </w:p>
    <w:p>
      <w:pPr>
        <w:pStyle w:val="RecordBase"/>
      </w:pPr>
      <w:r>
        <w:t xml:space="preserve">SCS1</w:t>
      </w:r>
      <w:r>
        <w:t xml:space="preserve"> - </w:t>
      </w:r>
      <w:r>
        <w:t xml:space="preserve">Include all provisions from HB 366, as amended by the free conference committee report, as modified as follows; clarify the definition of prewritten computer software for sales and use tax purposes; define terms for sales and use tax purposes related to manufacturing and industrial processing processes; clarify the cost of production related to energy or energy-producing fuels for sales and use tax purposes; clarify the definition and provisions related to a part-year resident for income tax purposes; decouple from the deduction allowed in Section 199A of the Internal Revenue Code related to the 20% deduction for pass-through income; maintain the current 3-factor apportionment formula for telecommunication companies; suspend the Kentucky Industrial Revitalization Act until July 1, 2022; suspend the Angel Investor tax credit until July 1, 2022, and provide a $3 million tax credit cap when the program resumes; suspend the Kentucky Investment Fund Act until July 1, 2022, and provide a $3 million tax credit cap when the program resumes; require reporting for certain tax credits; prohibit contingency fee contracts for tax administration; modify the taxpayer bill of rights to allow damages against the Commonwealth sustained as a result of willful, reckless, or intentional disregard by department employees; allow 180 days for a taxpayer to submit a copy of the final determination of a federal audit; allow the inventory tax credit if the property tax paid on inventory is timely paid; require certain taxpayers to file withholding statements electronically; require certain corporations to file income tax returns electronically; provide combined income tax returns based on a unitary business group for taxable years beginning prior to January 1, 2019, unless the group elects to file a consolidated return based on the same group that files for federal income tax purposes; exempt gross receipts derived from charges for labor or services to apply, install, repair, or maintain tangible personal property directly used in the manufacturing or industrial processing process; clarify that computer software other than prewritten computer software is exempt from property tax; conform the net operating loss deduction to the new combined or consolidated filing method; repeal the repeal of the Kentucky Jobs Retention Act and Incentives for Energy Independence Act that was accomplished in HB 366; provide that certain employees or employers may cease to participate in the Kentucky Retirement System and delay the increased contribution for some employers; repeal sections 1 and 3 of HB 362 as enacted; make various conforming changes.</w:t>
      </w:r>
    </w:p>
    <w:p>
      <w:pPr>
        <w:pStyle w:val="RecordBase"/>
      </w:pPr>
      <w:r>
        <w:t xml:space="preserve">SCA1</w:t>
      </w:r>
      <w:r>
        <w:t xml:space="preserve">(C. McDaniel)</w:t>
      </w:r>
      <w:r>
        <w:t xml:space="preserve"> - </w:t>
      </w:r>
      <w:r>
        <w:t xml:space="preserve">Make title amendment.</w:t>
        <w:br/>
      </w:r>
    </w:p>
    <w:p>
      <w:pPr>
        <w:pStyle w:val="RecordBase"/>
      </w:pPr>
      <w:r>
        <w:t xml:space="preserve">	Feb 26, 2018 - </w:t>
      </w:r>
      <w:r>
        <w:t xml:space="preserve">introduced in House</w:t>
      </w:r>
    </w:p>
    <w:p>
      <w:pPr>
        <w:pStyle w:val="RecordBase"/>
      </w:pPr>
      <w:r>
        <w:t xml:space="preserve">	Feb 28, 2018 - </w:t>
      </w:r>
      <w:r>
        <w:t xml:space="preserve">to</w:t>
      </w:r>
      <w:r>
        <w:t xml:space="preserve"> Economic Development &amp; Workforce Investment (H)</w:t>
      </w:r>
    </w:p>
    <w:p>
      <w:pPr>
        <w:pStyle w:val="RecordBase"/>
      </w:pPr>
      <w:r>
        <w:t xml:space="preserve">	Mar 12, 2018 - </w:t>
      </w:r>
      <w:r>
        <w:t xml:space="preserve">posted in committee</w:t>
      </w:r>
    </w:p>
    <w:p>
      <w:pPr>
        <w:pStyle w:val="RecordBase"/>
      </w:pPr>
      <w:r>
        <w:t xml:space="preserve">	Mar 14, 2018 - </w:t>
      </w:r>
      <w:r>
        <w:t xml:space="preserve">reported favorably, 1st reading, to Calendar with Committee Substitute &amp;</w:t>
      </w:r>
      <w:r>
        <w:t xml:space="preserve"> committee amendment (1-title)</w:t>
      </w:r>
    </w:p>
    <w:p>
      <w:pPr>
        <w:pStyle w:val="RecordBase"/>
      </w:pPr>
      <w:r>
        <w:t xml:space="preserve">	Mar 15, 2018 - </w:t>
      </w:r>
      <w:r>
        <w:t xml:space="preserve">2nd reading, to Rules</w:t>
      </w:r>
    </w:p>
    <w:p>
      <w:pPr>
        <w:pStyle w:val="RecordBase"/>
      </w:pPr>
      <w:r>
        <w:t xml:space="preserve">	Mar 16, 2018 - </w:t>
      </w:r>
      <w:r>
        <w:t xml:space="preserve">posted for passage in the Regular Orders of the Day for Monday, March 19, 2018</w:t>
      </w:r>
    </w:p>
    <w:p>
      <w:pPr>
        <w:pStyle w:val="RecordBase"/>
      </w:pPr>
      <w:r>
        <w:t xml:space="preserve">	Mar 19, 2018 - </w:t>
      </w:r>
      <w:r>
        <w:t xml:space="preserve">3rd reading, passed 74-11 with Committee Substitute and committee amendment (1-title)</w:t>
      </w:r>
    </w:p>
    <w:p>
      <w:pPr>
        <w:pStyle w:val="RecordBase"/>
      </w:pPr>
      <w:r>
        <w:t xml:space="preserve">	Mar 20, 2018 - </w:t>
      </w:r>
      <w:r>
        <w:t xml:space="preserve">received in Senate</w:t>
      </w:r>
    </w:p>
    <w:p>
      <w:pPr>
        <w:pStyle w:val="RecordBase"/>
      </w:pPr>
      <w:r>
        <w:t xml:space="preserve">	Mar 21, 2018 -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22, 2018 -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Apr 14, 2018 - </w:t>
      </w:r>
      <w:r>
        <w:t xml:space="preserve">reported favorably, to Rules with Committee Substitute and committee amendment (1-title)</w:t>
      </w:r>
      <w:r>
        <w:t xml:space="preserve">; </w:t>
      </w:r>
      <w:r>
        <w:t xml:space="preserve">posted for passage in the Regular Orders of the Day for Saturday, April 14, 2018</w:t>
      </w:r>
      <w:r>
        <w:t xml:space="preserve">; </w:t>
      </w:r>
      <w:r>
        <w:t xml:space="preserve">3rd reading, passed 24-14 with Committee Substitute and  committee amendment (1-title)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and committee amendment (1-title)</w:t>
      </w:r>
      <w:r>
        <w:t xml:space="preserve">; </w:t>
      </w:r>
      <w:r>
        <w:t xml:space="preserve">House concurred in Senate Committee Substitute and committee amendment (1-title)</w:t>
      </w:r>
      <w:r>
        <w:t xml:space="preserve">; </w:t>
      </w:r>
      <w:r>
        <w:t xml:space="preserve">Bill passed 51-38</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filed without Governor's signature with the Secretary of State</w:t>
      </w:r>
    </w:p>
    <w:p>
      <w:pPr>
        <w:pStyle w:val="RecordBase"/>
      </w:pPr>
      <w:r>
        <w:t xml:space="preserve">	Apr 27, 2018 - </w:t>
      </w:r>
      <w:r>
        <w:t xml:space="preserve">became law without Governor's Signature (Acts, ch. 207)</w:t>
        <w:br/>
      </w:r>
    </w:p>
    <w:p>
      <w:pPr>
        <w:pStyle w:val="RecordBase"/>
      </w:pPr>
      <w:r>
        <w:rPr>
          <w:b/>
        </w:rPr>
        <w:t xml:space="preserve">HB488 (BR1485)</w:t>
      </w:r>
      <w:r>
        <w:rPr>
          <w:b/>
        </w:rPr>
        <w:t xml:space="preserve"/>
      </w:r>
      <w:r>
        <w:t xml:space="preserve"> - K. Sinnette</w:t>
        <w:br/>
      </w:r>
    </w:p>
    <w:p>
      <w:pPr>
        <w:pStyle w:val="RecordBase"/>
      </w:pPr>
      <w:r>
        <w:t xml:space="preserve">	AN ACT relating to public utilities.</w:t>
      </w:r>
    </w:p>
    <w:p>
      <w:pPr>
        <w:pStyle w:val="RecordBase"/>
      </w:pPr>
      <w:r>
        <w:t xml:space="preserve">	Create a new section of KRS 278.010 to 278.450 to define "vegetation maintenance" and "property owner"; require notice to property owner before an electric utility conducts vegetation maintenance in the right-of-way; require written consent for removing more than 25 percent of tree canopy; allow for a temporary cessation of work if property owner objects to vegetation maintenance; prescribe time frames for notice and response; establish standards for vegetation maintenance; and require a customer education plan for vegetation maintenance.</w:t>
        <w:br/>
      </w:r>
    </w:p>
    <w:p>
      <w:pPr>
        <w:pStyle w:val="RecordBase"/>
      </w:pPr>
      <w:r>
        <w:t xml:space="preserve">	Feb 26, 2018 - </w:t>
      </w:r>
      <w:r>
        <w:t xml:space="preserve">introduced in House</w:t>
      </w:r>
    </w:p>
    <w:p>
      <w:pPr>
        <w:pStyle w:val="RecordBase"/>
      </w:pPr>
      <w:r>
        <w:t xml:space="preserve">	Feb 28, 2018 - </w:t>
      </w:r>
      <w:r>
        <w:t xml:space="preserve">to</w:t>
      </w:r>
      <w:r>
        <w:t xml:space="preserve"> Natural Resources &amp; Energy (H)</w:t>
        <w:br/>
      </w:r>
    </w:p>
    <w:p>
      <w:pPr>
        <w:pStyle w:val="RecordBase"/>
      </w:pPr>
      <w:r>
        <w:rPr>
          <w:b/>
        </w:rPr>
        <w:t xml:space="preserve">HB489 (BR1701)</w:t>
      </w:r>
      <w:r>
        <w:rPr>
          <w:b/>
        </w:rPr>
        <w:t xml:space="preserve"/>
      </w:r>
      <w:r>
        <w:t xml:space="preserve"> - J. Greer</w:t>
        <w:br/>
      </w:r>
    </w:p>
    <w:p>
      <w:pPr>
        <w:pStyle w:val="RecordBase"/>
      </w:pPr>
      <w:r>
        <w:t xml:space="preserve">	AN ACT relating to insurer's loss run statements.</w:t>
      </w:r>
    </w:p>
    <w:p>
      <w:pPr>
        <w:pStyle w:val="RecordBase"/>
      </w:pPr>
      <w:r>
        <w:t xml:space="preserve">	Amend KRS 304.20-100 to reduce the period for loss run statements from 5 years to 3 years; prohibit the inclusion of any reference to loss reserves for claims prior to the 3 year period that the statement covers.</w:t>
        <w:br/>
      </w:r>
    </w:p>
    <w:p>
      <w:pPr>
        <w:pStyle w:val="RecordBase"/>
      </w:pPr>
      <w:r>
        <w:t xml:space="preserve">	Feb 26, 2018 - </w:t>
      </w:r>
      <w:r>
        <w:t xml:space="preserve">introduced in House</w:t>
      </w:r>
    </w:p>
    <w:p>
      <w:pPr>
        <w:pStyle w:val="RecordBase"/>
      </w:pPr>
      <w:r>
        <w:t xml:space="preserve">	Feb 28, 2018 - </w:t>
      </w:r>
      <w:r>
        <w:t xml:space="preserve">to</w:t>
      </w:r>
      <w:r>
        <w:t xml:space="preserve"> Banking &amp; Insurance (H)</w:t>
        <w:br/>
      </w:r>
    </w:p>
    <w:p>
      <w:pPr>
        <w:pStyle w:val="RecordBase"/>
      </w:pPr>
      <w:r>
        <w:rPr>
          <w:b/>
        </w:rPr>
        <w:t xml:space="preserve">HB490 (BR1487)</w:t>
      </w:r>
      <w:r>
        <w:rPr>
          <w:b/>
        </w:rPr>
        <w:t xml:space="preserve">/LM</w:t>
      </w:r>
      <w:r>
        <w:t xml:space="preserve"> - K. Sinnette</w:t>
        <w:br/>
      </w:r>
    </w:p>
    <w:p>
      <w:pPr>
        <w:pStyle w:val="RecordBase"/>
      </w:pPr>
      <w:r>
        <w:t xml:space="preserve">	AN ACT relating to city revenue and declaring an emergency.</w:t>
      </w:r>
    </w:p>
    <w:p>
      <w:pPr>
        <w:pStyle w:val="RecordBase"/>
      </w:pPr>
      <w:r>
        <w:t xml:space="preserve">	Amend KRS 91A.400 to allow any home rule class city to levy a restaurant tax and use the proceeds to defray County Employee Retirement System (CERS) contributions; amend KRS 91A.390 to conform; EMERGENCY.</w:t>
        <w:br/>
      </w:r>
    </w:p>
    <w:p>
      <w:pPr>
        <w:pStyle w:val="RecordBase"/>
      </w:pPr>
      <w:r>
        <w:t xml:space="preserve">	Feb 26, 2018 - </w:t>
      </w:r>
      <w:r>
        <w:t xml:space="preserve">introduced in House</w:t>
      </w:r>
    </w:p>
    <w:p>
      <w:pPr>
        <w:pStyle w:val="RecordBase"/>
      </w:pPr>
      <w:r>
        <w:t xml:space="preserve">	Feb 28, 2018 - </w:t>
      </w:r>
      <w:r>
        <w:t xml:space="preserve">to</w:t>
      </w:r>
      <w:r>
        <w:t xml:space="preserve"> Local Government (H)</w:t>
        <w:br/>
      </w:r>
    </w:p>
    <w:p>
      <w:pPr>
        <w:pStyle w:val="RecordBase"/>
      </w:pPr>
      <w:r>
        <w:rPr>
          <w:b/>
        </w:rPr>
        <w:t xml:space="preserve">HB491 (BR1489)</w:t>
      </w:r>
      <w:r>
        <w:rPr>
          <w:b/>
        </w:rPr>
        <w:t xml:space="preserve"/>
      </w:r>
      <w:r>
        <w:t xml:space="preserve"> - K. Sinnette</w:t>
        <w:br/>
      </w:r>
    </w:p>
    <w:p>
      <w:pPr>
        <w:pStyle w:val="RecordBase"/>
      </w:pPr>
      <w:r>
        <w:t xml:space="preserve">	AN ACT relating to an income tax exemption for uniformed services retirement benefits.</w:t>
      </w:r>
    </w:p>
    <w:p>
      <w:pPr>
        <w:pStyle w:val="RecordBase"/>
      </w:pPr>
      <w:r>
        <w:t xml:space="preserve">	Amend KRS 141.010 to exclude United States uniformed services retirees' pension income and survivor benefits income from income taxation for taxable years beginning on or after January 1, 2018, and ending before January 1, 2022;  require reporting by the Department of Revenue; amend various sections of KRS Chapters 131 and 141 to make technical corrections.</w:t>
        <w:br/>
      </w:r>
    </w:p>
    <w:p>
      <w:pPr>
        <w:pStyle w:val="RecordBase"/>
      </w:pPr>
      <w:r>
        <w:t xml:space="preserve">	Feb 26, 2018 - </w:t>
      </w:r>
      <w:r>
        <w:t xml:space="preserve">introduced in House</w:t>
      </w:r>
    </w:p>
    <w:p>
      <w:pPr>
        <w:pStyle w:val="RecordBase"/>
      </w:pPr>
      <w:r>
        <w:t xml:space="preserve">	Feb 28, 2018 - </w:t>
      </w:r>
      <w:r>
        <w:t xml:space="preserve">to</w:t>
      </w:r>
      <w:r>
        <w:t xml:space="preserve"> Veterans, Military Affairs, and Public Protection (H)</w:t>
        <w:br/>
      </w:r>
    </w:p>
    <w:p>
      <w:pPr>
        <w:pStyle w:val="RecordBase"/>
      </w:pPr>
      <w:r>
        <w:rPr>
          <w:b/>
        </w:rPr>
        <w:t xml:space="preserve">HB492 (BR1215)</w:t>
      </w:r>
      <w:r>
        <w:rPr>
          <w:b/>
        </w:rPr>
        <w:t xml:space="preserve"/>
      </w:r>
      <w:r>
        <w:t xml:space="preserve"> - R. Meeks</w:t>
        <w:br/>
      </w:r>
    </w:p>
    <w:p>
      <w:pPr>
        <w:pStyle w:val="RecordBase"/>
      </w:pPr>
      <w:r>
        <w:t xml:space="preserve">	AN ACT relating to racial impact statements.</w:t>
      </w:r>
    </w:p>
    <w:p>
      <w:pPr>
        <w:pStyle w:val="RecordBase"/>
      </w:pPr>
      <w:r>
        <w:t xml:space="preserve">	Create a new section of KRS Chapter 6, relating to legislation considered by the General Assembly, to require racial impact statements when indicated.</w:t>
        <w:br/>
      </w:r>
    </w:p>
    <w:p>
      <w:pPr>
        <w:pStyle w:val="RecordBase"/>
      </w:pPr>
      <w:r>
        <w:t xml:space="preserve">	Feb 26, 2018 - </w:t>
      </w:r>
      <w:r>
        <w:t xml:space="preserve">introduced in House</w:t>
      </w:r>
    </w:p>
    <w:p>
      <w:pPr>
        <w:pStyle w:val="RecordBase"/>
      </w:pPr>
      <w:r>
        <w:t xml:space="preserve">	Feb 28, 2018 - </w:t>
      </w:r>
      <w:r>
        <w:t xml:space="preserve">to</w:t>
      </w:r>
      <w:r>
        <w:t xml:space="preserve"> State Government (H)</w:t>
        <w:br/>
      </w:r>
    </w:p>
    <w:p>
      <w:pPr>
        <w:pStyle w:val="RecordBase"/>
      </w:pPr>
      <w:r>
        <w:rPr>
          <w:b/>
        </w:rPr>
        <w:t xml:space="preserve">HB493 (BR283)</w:t>
      </w:r>
      <w:r>
        <w:rPr>
          <w:b/>
        </w:rPr>
        <w:t xml:space="preserve"/>
      </w:r>
      <w:r>
        <w:t xml:space="preserve"> - D. Elliott</w:t>
        <w:br/>
      </w:r>
    </w:p>
    <w:p>
      <w:pPr>
        <w:pStyle w:val="RecordBase"/>
      </w:pPr>
      <w:r>
        <w:t xml:space="preserve">	AN ACT relating to infertility treatment coverage.</w:t>
      </w:r>
    </w:p>
    <w:p>
      <w:pPr>
        <w:pStyle w:val="RecordBase"/>
      </w:pPr>
      <w:r>
        <w:t xml:space="preserve">	Create a new section of Subtitle 17A of KRS Chapter 304, relating to health benefit plans, to require coverage for infertility treatment; prohibit insurers from denying coverage for services which would otherwise be covered services solely because the services may result in infertility; require the commissioner of the Department of Insurance to promulgate administrative regulations to establish guidelines and standards for the coverage required; create a new section of KRS Chapter 311 to require the State Board of Medical Licensure to promulgate administrative regulations to establish guidelines and standards for the provision of infertility services; amend KRS 18A-225 to require infertility coverage for the state employee health plan; amend KRS 205.560 to include infertility treatment in the scope of care for the Kentucky Medical Assistance Program; EFFECTIVE January 1, 2019.</w:t>
        <w:br/>
      </w:r>
    </w:p>
    <w:p>
      <w:pPr>
        <w:pStyle w:val="RecordBase"/>
      </w:pPr>
      <w:r>
        <w:t xml:space="preserve">	Feb 26, 2018 - </w:t>
      </w:r>
      <w:r>
        <w:t xml:space="preserve">introduced in House</w:t>
      </w:r>
    </w:p>
    <w:p>
      <w:pPr>
        <w:pStyle w:val="RecordBase"/>
      </w:pPr>
      <w:r>
        <w:t xml:space="preserve">	Feb 28, 2018 - </w:t>
      </w:r>
      <w:r>
        <w:t xml:space="preserve">to</w:t>
      </w:r>
      <w:r>
        <w:t xml:space="preserve"> Banking &amp; Insurance (H)</w:t>
        <w:br/>
      </w:r>
    </w:p>
    <w:p>
      <w:pPr>
        <w:pStyle w:val="RecordBase"/>
      </w:pPr>
      <w:r>
        <w:rPr>
          <w:b/>
        </w:rPr>
        <w:t xml:space="preserve">HB494 (BR1998)</w:t>
      </w:r>
      <w:r>
        <w:rPr>
          <w:b/>
        </w:rPr>
        <w:t xml:space="preserve">/CI/LM</w:t>
      </w:r>
      <w:r>
        <w:t xml:space="preserve"> - D. Elliott</w:t>
      </w:r>
      <w:r>
        <w:t xml:space="preserve">, J. Jenkins</w:t>
        <w:br/>
      </w:r>
    </w:p>
    <w:p>
      <w:pPr>
        <w:pStyle w:val="RecordBase"/>
      </w:pPr>
      <w:r>
        <w:t xml:space="preserve">	AN ACT relating to the protection of Kentucky's adults.</w:t>
      </w:r>
    </w:p>
    <w:p>
      <w:pPr>
        <w:pStyle w:val="RecordBase"/>
      </w:pPr>
      <w:r>
        <w:t xml:space="preserve">	Amend KRS 381.230 to establish a simplified method for elderly or vulnerable adults to petition for an order to prevent or restrain other persons from trespassing onto the petitioner's residence; create a new section of KRS Chapter 209 to clarify abuse of an adult and establish penalties; clarify exploitation of an adult and establish penalties; clarify neglect of an adult and establish penalties; amend KRS 209.990 to delete existing penalties for abuse, exploitation, and neglect; amend KRS 209.020 to define terms; create a new section of KRS Chapter 209 to create a rebuttable presumption that transfers of real or personal property made by protected adults and not supported by adequate consideration were made under undue influence.</w:t>
        <w:br/>
      </w:r>
    </w:p>
    <w:p>
      <w:pPr>
        <w:pStyle w:val="RecordBase"/>
      </w:pPr>
      <w:r>
        <w:t xml:space="preserve">	Feb 26, 2018 - </w:t>
      </w:r>
      <w:r>
        <w:t xml:space="preserve">introduced in House</w:t>
      </w:r>
    </w:p>
    <w:p>
      <w:pPr>
        <w:pStyle w:val="RecordBase"/>
      </w:pPr>
      <w:r>
        <w:t xml:space="preserve">	Feb 28, 2018 - </w:t>
      </w:r>
      <w:r>
        <w:t xml:space="preserve">to</w:t>
      </w:r>
      <w:r>
        <w:t xml:space="preserve"> Judiciary (H)</w:t>
      </w:r>
    </w:p>
    <w:p>
      <w:pPr>
        <w:pStyle w:val="RecordBase"/>
      </w:pPr>
      <w:r>
        <w:t xml:space="preserve">	Mar 05, 2018 - </w:t>
      </w:r>
      <w:r>
        <w:t xml:space="preserve">posted in committee</w:t>
        <w:br/>
      </w:r>
    </w:p>
    <w:p>
      <w:pPr>
        <w:pStyle w:val="RecordBase"/>
      </w:pPr>
      <w:r>
        <w:rPr>
          <w:b/>
        </w:rPr>
        <w:t xml:space="preserve">HB495 (BR1618)</w:t>
      </w:r>
      <w:r>
        <w:rPr>
          <w:b/>
        </w:rPr>
        <w:t xml:space="preserve"/>
      </w:r>
      <w:r>
        <w:t xml:space="preserve"> - D. Meade </w:t>
        <w:br/>
      </w:r>
    </w:p>
    <w:p>
      <w:pPr>
        <w:pStyle w:val="RecordBase"/>
      </w:pPr>
      <w:r>
        <w:t xml:space="preserve">	AN ACT relating to transportation.</w:t>
      </w:r>
    </w:p>
    <w:p>
      <w:pPr>
        <w:pStyle w:val="RecordBase"/>
      </w:pPr>
      <w:r>
        <w:t xml:space="preserve">	Amend KRS 186.020, 189.125, and 281A.080 to make technical corrections.</w:t>
        <w:br/>
      </w:r>
    </w:p>
    <w:p>
      <w:pPr>
        <w:pStyle w:val="RecordBase"/>
      </w:pPr>
      <w:r>
        <w:t xml:space="preserve">	Feb 26, 2018 - </w:t>
      </w:r>
      <w:r>
        <w:t xml:space="preserve">introduced in House</w:t>
      </w:r>
    </w:p>
    <w:p>
      <w:pPr>
        <w:pStyle w:val="RecordBase"/>
      </w:pPr>
      <w:r>
        <w:t xml:space="preserve">	Feb 28, 2018 - </w:t>
      </w:r>
      <w:r>
        <w:t xml:space="preserve">to</w:t>
      </w:r>
      <w:r>
        <w:t xml:space="preserve"> Transportation (H)</w:t>
        <w:br/>
      </w:r>
    </w:p>
    <w:p>
      <w:pPr>
        <w:pStyle w:val="RecordBase"/>
      </w:pPr>
      <w:r>
        <w:rPr>
          <w:b/>
        </w:rPr>
        <w:t xml:space="preserve">HB496 (BR1617)</w:t>
      </w:r>
      <w:r>
        <w:rPr>
          <w:b/>
        </w:rPr>
        <w:t xml:space="preserve"/>
      </w:r>
      <w:r>
        <w:t xml:space="preserve"> - D. Meade </w:t>
        <w:br/>
      </w:r>
    </w:p>
    <w:p>
      <w:pPr>
        <w:pStyle w:val="RecordBase"/>
      </w:pPr>
      <w:r>
        <w:t xml:space="preserve">	AN ACT relating to transportation.</w:t>
      </w:r>
    </w:p>
    <w:p>
      <w:pPr>
        <w:pStyle w:val="RecordBase"/>
      </w:pPr>
      <w:r>
        <w:t xml:space="preserve">	Amend KRS 186.020, 189.125, and 281A.080 to make technical corrections.</w:t>
        <w:br/>
      </w:r>
    </w:p>
    <w:p>
      <w:pPr>
        <w:pStyle w:val="RecordBase"/>
      </w:pPr>
      <w:r>
        <w:t xml:space="preserve">	Feb 26, 2018 - </w:t>
      </w:r>
      <w:r>
        <w:t xml:space="preserve">introduced in House</w:t>
      </w:r>
    </w:p>
    <w:p>
      <w:pPr>
        <w:pStyle w:val="RecordBase"/>
      </w:pPr>
      <w:r>
        <w:t xml:space="preserve">	Feb 28, 2018 - </w:t>
      </w:r>
      <w:r>
        <w:t xml:space="preserve">to</w:t>
      </w:r>
      <w:r>
        <w:t xml:space="preserve"> Transportation (H)</w:t>
        <w:br/>
      </w:r>
    </w:p>
    <w:p>
      <w:pPr>
        <w:pStyle w:val="RecordBase"/>
      </w:pPr>
      <w:r>
        <w:rPr>
          <w:b/>
        </w:rPr>
        <w:t xml:space="preserve">HB497 (BR1571)</w:t>
      </w:r>
      <w:r>
        <w:rPr>
          <w:b/>
        </w:rPr>
        <w:t xml:space="preserve"/>
      </w:r>
      <w:r>
        <w:t xml:space="preserve"> - D. Elliott</w:t>
      </w:r>
      <w:r>
        <w:t xml:space="preserve">, S. Riggs</w:t>
        <w:br/>
      </w:r>
    </w:p>
    <w:p>
      <w:pPr>
        <w:pStyle w:val="RecordBase"/>
      </w:pPr>
      <w:r>
        <w:t xml:space="preserve">	AN ACT relating to physician assistants.</w:t>
      </w:r>
    </w:p>
    <w:p>
      <w:pPr>
        <w:pStyle w:val="RecordBase"/>
      </w:pPr>
      <w:r>
        <w:t xml:space="preserve">	Amend KRS 202A.011 to include physician assistants in the definition of "qualified mental health professional."</w:t>
        <w:br/>
      </w:r>
    </w:p>
    <w:p>
      <w:pPr>
        <w:pStyle w:val="RecordBaseCenter"/>
      </w:pPr>
      <w:r>
        <w:rPr>
          <w:b/>
        </w:rPr>
        <w:t xml:space="preserve">HB497 - AMENDMENTS</w:t>
      </w:r>
    </w:p>
    <w:p>
      <w:pPr>
        <w:pStyle w:val="RecordBase"/>
      </w:pPr>
      <w:r>
        <w:t xml:space="preserve">HCS1</w:t>
      </w:r>
      <w:r>
        <w:t xml:space="preserve"> - </w:t>
      </w:r>
      <w:r>
        <w:t xml:space="preserve">Delete original provisions; amend KRS 202A.011 to include physician assistants in the definition of "qualified mental health professional" and to establish the educational and experience requirements for a physician assistant to become a qualified mental health professional; amend KRS 600.020  to include physician assistants in the definition of "qualified mental health professional" and to establish the educational and experience requirements for a physician assistant to become a qualified mental health professional.</w:t>
      </w:r>
    </w:p>
    <w:p>
      <w:pPr>
        <w:pStyle w:val="RecordBase"/>
      </w:pPr>
      <w:r>
        <w:t xml:space="preserve">SCS1</w:t>
      </w:r>
      <w:r>
        <w:t xml:space="preserve"> - </w:t>
      </w:r>
      <w:r>
        <w:t xml:space="preserve">Retain original provisions and clarify that a physician assistant is only required to meet one of the four requirements to be qualified to become a qualified mental health professional.</w:t>
        <w:br/>
      </w:r>
    </w:p>
    <w:p>
      <w:pPr>
        <w:pStyle w:val="RecordBase"/>
      </w:pPr>
      <w:r>
        <w:t xml:space="preserve">	Feb 26, 2018 - </w:t>
      </w:r>
      <w:r>
        <w:t xml:space="preserve">introduced in House</w:t>
      </w:r>
    </w:p>
    <w:p>
      <w:pPr>
        <w:pStyle w:val="RecordBase"/>
      </w:pPr>
      <w:r>
        <w:t xml:space="preserve">	Feb 28, 2018 - </w:t>
      </w:r>
      <w:r>
        <w:t xml:space="preserve">to</w:t>
      </w:r>
      <w:r>
        <w:t xml:space="preserve"> Health and Family Services (H)</w:t>
      </w:r>
    </w:p>
    <w:p>
      <w:pPr>
        <w:pStyle w:val="RecordBase"/>
      </w:pPr>
      <w:r>
        <w:t xml:space="preserve">	Mar 06, 2018 - </w:t>
      </w:r>
      <w:r>
        <w:t xml:space="preserve">posted in committee</w:t>
      </w:r>
    </w:p>
    <w:p>
      <w:pPr>
        <w:pStyle w:val="RecordBase"/>
      </w:pPr>
      <w:r>
        <w:t xml:space="preserve">	Mar 14, 2018 - </w:t>
      </w:r>
      <w:r>
        <w:t xml:space="preserve">reported favorably, 1st reading, to Consent Calendar with Committee Substitute (1)</w:t>
      </w:r>
    </w:p>
    <w:p>
      <w:pPr>
        <w:pStyle w:val="RecordBase"/>
      </w:pPr>
      <w:r>
        <w:t xml:space="preserve">	Mar 15, 2018 - </w:t>
      </w:r>
      <w:r>
        <w:t xml:space="preserve">2nd reading, to Rules</w:t>
      </w:r>
      <w:r>
        <w:t xml:space="preserve">; </w:t>
      </w:r>
      <w:r>
        <w:t xml:space="preserve">posted for passage in the Consent Orders of the Day for Friday, March 16, 2018</w:t>
      </w:r>
    </w:p>
    <w:p>
      <w:pPr>
        <w:pStyle w:val="RecordBase"/>
      </w:pPr>
      <w:r>
        <w:t xml:space="preserve">	Mar 16, 2018 - </w:t>
      </w:r>
      <w:r>
        <w:t xml:space="preserve">3rd reading, passed 87-0 with Committee Substitute</w:t>
      </w:r>
    </w:p>
    <w:p>
      <w:pPr>
        <w:pStyle w:val="RecordBase"/>
      </w:pPr>
      <w:r>
        <w:t xml:space="preserve">	Mar 19, 2018 - </w:t>
      </w:r>
      <w:r>
        <w:t xml:space="preserve">received in Senate</w:t>
      </w:r>
    </w:p>
    <w:p>
      <w:pPr>
        <w:pStyle w:val="RecordBase"/>
      </w:pPr>
      <w:r>
        <w:t xml:space="preserve">	Mar 20, 2018 - </w:t>
      </w:r>
      <w:r>
        <w:t xml:space="preserve">to</w:t>
      </w:r>
      <w:r>
        <w:t xml:space="preserve"> Health &amp; Welfare (S)</w:t>
      </w:r>
    </w:p>
    <w:p>
      <w:pPr>
        <w:pStyle w:val="RecordBase"/>
      </w:pPr>
      <w:r>
        <w:t xml:space="preserve">	Mar 22, 2018 - </w:t>
      </w:r>
      <w:r>
        <w:t xml:space="preserve">reported favorably, 1st reading, to Consent Calendar with Committee Substitute (1)</w:t>
      </w:r>
    </w:p>
    <w:p>
      <w:pPr>
        <w:pStyle w:val="RecordBase"/>
      </w:pPr>
      <w:r>
        <w:t xml:space="preserve">	Mar 27, 2018 - </w:t>
      </w:r>
      <w:r>
        <w:t xml:space="preserve">2nd reading, to Rules</w:t>
      </w:r>
      <w:r>
        <w:t xml:space="preserve">; </w:t>
      </w:r>
      <w:r>
        <w:t xml:space="preserve">posted for passage in the Consent Orders of the Day for Thursday, March 29, 2018</w:t>
      </w:r>
    </w:p>
    <w:p>
      <w:pPr>
        <w:pStyle w:val="RecordBase"/>
      </w:pPr>
      <w:r>
        <w:t xml:space="preserve">	Mar 29, 2018 - </w:t>
      </w:r>
      <w:r>
        <w:t xml:space="preserve">3rd reading, passed 37-0 with Committee Substitute (1)</w:t>
      </w:r>
      <w:r>
        <w:t xml:space="preserve">; </w:t>
      </w:r>
      <w:r>
        <w:t xml:space="preserve">received in House</w:t>
      </w:r>
      <w:r>
        <w:t xml:space="preserve">; </w:t>
      </w:r>
      <w:r>
        <w:t xml:space="preserve">to</w:t>
      </w:r>
      <w:r>
        <w:t xml:space="preserve"> Rules (H)</w:t>
      </w:r>
    </w:p>
    <w:p>
      <w:pPr>
        <w:pStyle w:val="RecordBase"/>
      </w:pPr>
      <w:r>
        <w:t xml:space="preserve">	Apr 02, 2018 - </w:t>
      </w:r>
      <w:r>
        <w:t xml:space="preserve">taken from Rules</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Bill passed 92-0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2018 - </w:t>
      </w:r>
      <w:r>
        <w:t xml:space="preserve">signed by Governor (Acts, ch. 165)</w:t>
        <w:br/>
      </w:r>
    </w:p>
    <w:p>
      <w:pPr>
        <w:pStyle w:val="RecordBase"/>
      </w:pPr>
      <w:r>
        <w:rPr>
          <w:b/>
        </w:rPr>
        <w:t xml:space="preserve">HB498 (BR344)</w:t>
      </w:r>
      <w:r>
        <w:rPr>
          <w:b/>
        </w:rPr>
        <w:t xml:space="preserve">/CI/LM</w:t>
      </w:r>
      <w:r>
        <w:t xml:space="preserve"> - C. Harris</w:t>
      </w:r>
      <w:r>
        <w:t xml:space="preserve">, J. Miller</w:t>
        <w:br/>
      </w:r>
    </w:p>
    <w:p>
      <w:pPr>
        <w:pStyle w:val="RecordBase"/>
      </w:pPr>
      <w:r>
        <w:t xml:space="preserve">	AN ACT relating to firearms.</w:t>
      </w:r>
    </w:p>
    <w:p>
      <w:pPr>
        <w:pStyle w:val="RecordBase"/>
      </w:pPr>
      <w:r>
        <w:t xml:space="preserve">	Create a new section of KRS Chapter 237 to define "assault weapon"; create a new section of KRS Chapter 527 to prohibit the possession of an assault weapon by a person under 21 years of age unless they are a member of the Armed Forces of the United States or a law enforcement officer; create penalties.</w:t>
        <w:br/>
      </w:r>
    </w:p>
    <w:p>
      <w:pPr>
        <w:pStyle w:val="RecordBase"/>
      </w:pPr>
      <w:r>
        <w:t xml:space="preserve">	Feb 26, 2018 - </w:t>
      </w:r>
      <w:r>
        <w:t xml:space="preserve">introduced in House</w:t>
      </w:r>
    </w:p>
    <w:p>
      <w:pPr>
        <w:pStyle w:val="RecordBase"/>
      </w:pPr>
      <w:r>
        <w:t xml:space="preserve">	Feb 28, 2018 - </w:t>
      </w:r>
      <w:r>
        <w:t xml:space="preserve">to</w:t>
      </w:r>
      <w:r>
        <w:t xml:space="preserve"> Judiciary (H)</w:t>
        <w:br/>
      </w:r>
    </w:p>
    <w:p>
      <w:pPr>
        <w:pStyle w:val="RecordBase"/>
      </w:pPr>
      <w:r>
        <w:rPr>
          <w:b/>
        </w:rPr>
        <w:t xml:space="preserve">HB499 (BR240)</w:t>
      </w:r>
      <w:r>
        <w:rPr>
          <w:b/>
        </w:rPr>
        <w:t xml:space="preserve"/>
      </w:r>
      <w:r>
        <w:t xml:space="preserve"> - J. Sims Jr</w:t>
      </w:r>
      <w:r>
        <w:t xml:space="preserve">, J. Richards</w:t>
        <w:br/>
      </w:r>
    </w:p>
    <w:p>
      <w:pPr>
        <w:pStyle w:val="RecordBase"/>
      </w:pPr>
      <w:r>
        <w:t xml:space="preserve">	AN ACT relating to child support.</w:t>
      </w:r>
    </w:p>
    <w:p>
      <w:pPr>
        <w:pStyle w:val="RecordBase"/>
      </w:pPr>
      <w:r>
        <w:t xml:space="preserve">	Amend KRS 403.212 to update the amounts outlined in the child support table.</w:t>
        <w:br/>
      </w:r>
    </w:p>
    <w:p>
      <w:pPr>
        <w:pStyle w:val="RecordBase"/>
      </w:pPr>
      <w:r>
        <w:t xml:space="preserve">	Feb 26, 2018 - </w:t>
      </w:r>
      <w:r>
        <w:t xml:space="preserve">introduced in House</w:t>
      </w:r>
    </w:p>
    <w:p>
      <w:pPr>
        <w:pStyle w:val="RecordBase"/>
      </w:pPr>
      <w:r>
        <w:t xml:space="preserve">	Feb 28, 2018 - </w:t>
      </w:r>
      <w:r>
        <w:t xml:space="preserve">to</w:t>
      </w:r>
      <w:r>
        <w:t xml:space="preserve"> Judiciary (H)</w:t>
        <w:br/>
      </w:r>
    </w:p>
    <w:p>
      <w:pPr>
        <w:pStyle w:val="RecordBase"/>
      </w:pPr>
      <w:r>
        <w:rPr>
          <w:b/>
        </w:rPr>
        <w:t xml:space="preserve">HB500 (BR1705)</w:t>
      </w:r>
      <w:r>
        <w:rPr>
          <w:b/>
        </w:rPr>
        <w:t xml:space="preserve"/>
      </w:r>
      <w:r>
        <w:t xml:space="preserve"> - A. Hatton</w:t>
      </w:r>
      <w:r>
        <w:t xml:space="preserve">, K. Sinnette</w:t>
      </w:r>
      <w:r>
        <w:t xml:space="preserve">, M. Cantrell</w:t>
      </w:r>
      <w:r>
        <w:t xml:space="preserve">, K. Flood</w:t>
      </w:r>
      <w:r>
        <w:t xml:space="preserve">, J. Jenkins</w:t>
      </w:r>
      <w:r>
        <w:t xml:space="preserve">, M. Marzian</w:t>
      </w:r>
      <w:r>
        <w:t xml:space="preserve">, R. Palumbo</w:t>
      </w:r>
      <w:r>
        <w:t xml:space="preserve">, A. Scott</w:t>
        <w:br/>
      </w:r>
    </w:p>
    <w:p>
      <w:pPr>
        <w:pStyle w:val="RecordBase"/>
      </w:pPr>
      <w:r>
        <w:t xml:space="preserve">	AN ACT relating to employment agreements. </w:t>
      </w:r>
    </w:p>
    <w:p>
      <w:pPr>
        <w:pStyle w:val="RecordBase"/>
      </w:pPr>
      <w:r>
        <w:t xml:space="preserve">	Create a new section of KRS Chapter 417 to prevent an employer from having a defense to a claim that an arbitration agreement is unconscionable if the employee alleges claims of sexual harassment and was not fully informed of the inclusion of the arbitration agreement or its impact at the time that the employment agreement was entered into, or if the inclusion of an arbitration provision in the agreement was a condition of employment; prohibit a court from enforcing or compelling arbitration if it finds that a provision of an agreement is unconscionable; limit their restrictions to judicial proceedings initiated on or after the effective date of this Act.</w:t>
        <w:br/>
      </w:r>
    </w:p>
    <w:p>
      <w:pPr>
        <w:pStyle w:val="RecordBase"/>
      </w:pPr>
      <w:r>
        <w:t xml:space="preserve">	Feb 26, 2018 - </w:t>
      </w:r>
      <w:r>
        <w:t xml:space="preserve">introduced in House</w:t>
      </w:r>
    </w:p>
    <w:p>
      <w:pPr>
        <w:pStyle w:val="RecordBase"/>
      </w:pPr>
      <w:r>
        <w:t xml:space="preserve">	Feb 28, 2018 - </w:t>
      </w:r>
      <w:r>
        <w:t xml:space="preserve">to</w:t>
      </w:r>
      <w:r>
        <w:t xml:space="preserve"> Judiciary (H)</w:t>
        <w:br/>
      </w:r>
    </w:p>
    <w:p>
      <w:pPr>
        <w:pStyle w:val="RecordBase"/>
      </w:pPr>
      <w:r>
        <w:rPr>
          <w:b/>
        </w:rPr>
        <w:t xml:space="preserve">HB501 (BR1946)</w:t>
      </w:r>
      <w:r>
        <w:rPr>
          <w:b/>
        </w:rPr>
        <w:t xml:space="preserve"/>
      </w:r>
      <w:r>
        <w:t xml:space="preserve"> - D. Keene</w:t>
        <w:br/>
      </w:r>
    </w:p>
    <w:p>
      <w:pPr>
        <w:pStyle w:val="RecordBase"/>
      </w:pPr>
      <w:r>
        <w:t xml:space="preserve">	AN ACT relating to outdoor advertising.</w:t>
      </w:r>
    </w:p>
    <w:p>
      <w:pPr>
        <w:pStyle w:val="RecordBase"/>
      </w:pPr>
      <w:r>
        <w:t xml:space="preserve">	Create a new section of KRS 177.830 to 177.890 to permit a local government to allow advertising devices to be placed on any side of a building located in an urban area under its jurisdiction; establish exemptions; amend KRS 177.841,177.860, and 177.863 to conform.</w:t>
        <w:br/>
      </w:r>
    </w:p>
    <w:p>
      <w:pPr>
        <w:pStyle w:val="RecordBase"/>
      </w:pPr>
      <w:r>
        <w:t xml:space="preserve">	Feb 26, 2018 - </w:t>
      </w:r>
      <w:r>
        <w:t xml:space="preserve">introduced in House</w:t>
      </w:r>
    </w:p>
    <w:p>
      <w:pPr>
        <w:pStyle w:val="RecordBase"/>
      </w:pPr>
      <w:r>
        <w:t xml:space="preserve">	Feb 28, 2018 - </w:t>
      </w:r>
      <w:r>
        <w:t xml:space="preserve">to</w:t>
      </w:r>
      <w:r>
        <w:t xml:space="preserve"> Local Government (H)</w:t>
        <w:br/>
      </w:r>
    </w:p>
    <w:p>
      <w:pPr>
        <w:pStyle w:val="RecordBase"/>
      </w:pPr>
      <w:r>
        <w:rPr>
          <w:b/>
        </w:rPr>
        <w:t xml:space="preserve">HB502 (BR1854)</w:t>
      </w:r>
      <w:r>
        <w:rPr>
          <w:b/>
        </w:rPr>
        <w:t xml:space="preserve">/CI/LM</w:t>
      </w:r>
      <w:r>
        <w:t xml:space="preserve"> - G. Brown Jr</w:t>
      </w:r>
      <w:r>
        <w:t xml:space="preserve">, M. Marzian</w:t>
      </w:r>
      <w:r>
        <w:t xml:space="preserve">, J. Donohue</w:t>
      </w:r>
      <w:r>
        <w:t xml:space="preserve">, K. Flood</w:t>
      </w:r>
      <w:r>
        <w:t xml:space="preserve">, J. Jenkins</w:t>
      </w:r>
      <w:r>
        <w:t xml:space="preserve">, R. Meeks</w:t>
      </w:r>
      <w:r>
        <w:t xml:space="preserve">, A. Scott</w:t>
      </w:r>
      <w:r>
        <w:t xml:space="preserve">, J. Wayne</w:t>
        <w:br/>
      </w:r>
    </w:p>
    <w:p>
      <w:pPr>
        <w:pStyle w:val="RecordBase"/>
      </w:pPr>
      <w:r>
        <w:t xml:space="preserve">	AN ACT relating to firearms and declaring an emergency.</w:t>
      </w:r>
    </w:p>
    <w:p>
      <w:pPr>
        <w:pStyle w:val="RecordBase"/>
      </w:pPr>
      <w:r>
        <w:t xml:space="preserve">	Create new sections of KRS Chapter 237 to specify definitions for "assault weapons," "large-capacity ammunition-feeding devices," "bump stocks," and "ammunition sellers"; require background checks for private firearms sales; require reporting to law enforcement of firearm and ammunition thefts and losses; require the safe storage of firearms; and to prohibit the manufacture, sale, or transfer of a bump stock; amend KRS 395.250 to require an estate's inventory to list each firearm; amend KRS 403.735 to require judges, when issuing an order of protection, to consider whether a person against whom the order is entered should be prohibited from possessing an firearm; amend KRS 504.030 to require judges in criminal cases where a person is found guilty by reason of insanity to demand the surrender of the defendant's firearms; amend KRS 506.080 to specify that the offense of facilitation includes assistance in providing firearms; amend KRS 508.020 to include physical injury to a minor by virtue of the intentional discharge of a firearm within the offense of assault in the second degree; create new sections of KRS Chapter 527 to create the offense of criminal purchase or disposal of a weapon and to prohibit the unlawful storage of a firearm; amend KRS 527.040 to require that the sentence for a felon in possession of a firearm run consecutively with any other felony sentence; amend KRS 527.070 to include colleges and universities within the existing ban on firearms in schools; amend KRS 532.030 to require the judge pronouncing a defendant guilty but mentally ill to demand the surrender of the person's firearms; create a new section of KRS Chapter 237 to require the State Police to promulgate administrative regulations relating to the licensing of persons to possess firearms and assault weapons, the registration of firearms and assault weapons, and the logging of firearms and ammunition sales effective January 1, 2019; repeal KRS 65.870; amend KRS 237.115 to conform; EMERGENCY.</w:t>
        <w:br/>
      </w:r>
    </w:p>
    <w:p>
      <w:pPr>
        <w:pStyle w:val="RecordBase"/>
      </w:pPr>
      <w:r>
        <w:t xml:space="preserve">	Feb 26, 2018 - </w:t>
      </w:r>
      <w:r>
        <w:t xml:space="preserve">introduced in House</w:t>
      </w:r>
    </w:p>
    <w:p>
      <w:pPr>
        <w:pStyle w:val="RecordBase"/>
      </w:pPr>
      <w:r>
        <w:t xml:space="preserve">	Feb 28, 2018 - </w:t>
      </w:r>
      <w:r>
        <w:t xml:space="preserve">to</w:t>
      </w:r>
      <w:r>
        <w:t xml:space="preserve"> Judiciary (H)</w:t>
        <w:br/>
      </w:r>
    </w:p>
    <w:p>
      <w:pPr>
        <w:pStyle w:val="RecordBase"/>
      </w:pPr>
      <w:r>
        <w:rPr>
          <w:b/>
        </w:rPr>
        <w:t xml:space="preserve">HB503 (BR1459)</w:t>
      </w:r>
      <w:r>
        <w:rPr>
          <w:b/>
        </w:rPr>
        <w:t xml:space="preserve"/>
      </w:r>
      <w:r>
        <w:t xml:space="preserve"> - A. Hatton</w:t>
        <w:br/>
      </w:r>
    </w:p>
    <w:p>
      <w:pPr>
        <w:pStyle w:val="RecordBase"/>
      </w:pPr>
      <w:r>
        <w:t xml:space="preserve">	AN ACT relating to attorneys.</w:t>
      </w:r>
    </w:p>
    <w:p>
      <w:pPr>
        <w:pStyle w:val="RecordBase"/>
      </w:pPr>
      <w:r>
        <w:t xml:space="preserve">	Create a new section of KRS Chapter 413 creating a statute of limitations for actions asserting that an attorney engaged in solicitation; repeal KRS 21A.300, KRS 21A.310, and KRS 21A.320.</w:t>
        <w:br/>
      </w:r>
    </w:p>
    <w:p>
      <w:pPr>
        <w:pStyle w:val="RecordBase"/>
      </w:pPr>
      <w:r>
        <w:t xml:space="preserve">	Feb 26, 2018 - </w:t>
      </w:r>
      <w:r>
        <w:t xml:space="preserve">introduced in House</w:t>
      </w:r>
    </w:p>
    <w:p>
      <w:pPr>
        <w:pStyle w:val="RecordBase"/>
      </w:pPr>
      <w:r>
        <w:t xml:space="preserve">	Feb 28, 2018 - </w:t>
      </w:r>
      <w:r>
        <w:t xml:space="preserve">to</w:t>
      </w:r>
      <w:r>
        <w:t xml:space="preserve"> Judiciary (H)</w:t>
        <w:br/>
      </w:r>
    </w:p>
    <w:p>
      <w:pPr>
        <w:pStyle w:val="RecordBase"/>
      </w:pPr>
      <w:r>
        <w:rPr>
          <w:b/>
        </w:rPr>
        <w:t xml:space="preserve">HB504 (BR1460)</w:t>
      </w:r>
      <w:r>
        <w:rPr>
          <w:b/>
        </w:rPr>
        <w:t xml:space="preserve"/>
      </w:r>
      <w:r>
        <w:t xml:space="preserve"> - A. Hatton</w:t>
        <w:br/>
      </w:r>
    </w:p>
    <w:p>
      <w:pPr>
        <w:pStyle w:val="RecordBase"/>
      </w:pPr>
      <w:r>
        <w:t xml:space="preserve">	AN ACT relating to motor vehicle insurance.</w:t>
      </w:r>
    </w:p>
    <w:p>
      <w:pPr>
        <w:pStyle w:val="RecordBase"/>
      </w:pPr>
      <w:r>
        <w:t xml:space="preserve">	Amend KRS 304.39-110 to raise the minimum required amounts of motor vehicle insurance.</w:t>
        <w:br/>
      </w:r>
    </w:p>
    <w:p>
      <w:pPr>
        <w:pStyle w:val="RecordBase"/>
      </w:pPr>
      <w:r>
        <w:t xml:space="preserve">	Feb 26, 2018 - </w:t>
      </w:r>
      <w:r>
        <w:t xml:space="preserve">introduced in House</w:t>
      </w:r>
    </w:p>
    <w:p>
      <w:pPr>
        <w:pStyle w:val="RecordBase"/>
      </w:pPr>
      <w:r>
        <w:t xml:space="preserve">	Feb 28, 2018 - </w:t>
      </w:r>
      <w:r>
        <w:t xml:space="preserve">to</w:t>
      </w:r>
      <w:r>
        <w:t xml:space="preserve"> Banking &amp; Insurance (H)</w:t>
        <w:br/>
      </w:r>
    </w:p>
    <w:p>
      <w:pPr>
        <w:pStyle w:val="RecordBase"/>
      </w:pPr>
      <w:r>
        <w:rPr>
          <w:b/>
        </w:rPr>
        <w:t xml:space="preserve">HB505 (BR1772)</w:t>
      </w:r>
      <w:r>
        <w:rPr>
          <w:b/>
        </w:rPr>
        <w:t xml:space="preserve"/>
      </w:r>
      <w:r>
        <w:t xml:space="preserve"> - A. Hatton</w:t>
        <w:br/>
      </w:r>
    </w:p>
    <w:p>
      <w:pPr>
        <w:pStyle w:val="RecordBase"/>
      </w:pPr>
      <w:r>
        <w:t xml:space="preserve">	AN ACT related to motor vehicle insurance.</w:t>
      </w:r>
    </w:p>
    <w:p>
      <w:pPr>
        <w:pStyle w:val="RecordBase"/>
      </w:pPr>
      <w:r>
        <w:t xml:space="preserve">	Amend KRS 304.39-320 to provide that every insurer shall provide underinsured motorist coverage in the insurance policy or supplement; provide that the insured may reject underinsured motorist coverage in writing; provide that if a named insured rejected underinsured coverage, the insurer is not required to provide coverage supplemental to a reinstatement, substitute, replacement, or amended policy issued to the same named insured by the same insurer or its affiliates unless a named insured requests the coverage in writing; require the Department of Insurance to establish a form for the rejection of coverage; amend KRS 304.39-040 to provide that every insurer writing liability insurance coverage for motorcycles shall provide coverage for basic reparation benefits, uninsured motorist coverage, underinsured motorist coverage, and added reparation benefits; allow a named insured to reject such coverage in writing; provide that if a named insured rejected basic reparations benefits, uninsured motorists coverage, and underinsured coverage, the insurer is not required to provide coverage supplemental to a reinstatement, substitute, replacement, or amended policy issued to the same named insured by the same insurer or its affiliates, unless a named insured requests the coverage in writing;  require the Department of Insurance to establish a form for the rejection of coverage.</w:t>
        <w:br/>
      </w:r>
    </w:p>
    <w:p>
      <w:pPr>
        <w:pStyle w:val="RecordBase"/>
      </w:pPr>
      <w:r>
        <w:t xml:space="preserve">	Feb 26, 2018 - </w:t>
      </w:r>
      <w:r>
        <w:t xml:space="preserve">introduced in House</w:t>
      </w:r>
    </w:p>
    <w:p>
      <w:pPr>
        <w:pStyle w:val="RecordBase"/>
      </w:pPr>
      <w:r>
        <w:t xml:space="preserve">	Feb 28, 2018 - </w:t>
      </w:r>
      <w:r>
        <w:t xml:space="preserve">to</w:t>
      </w:r>
      <w:r>
        <w:t xml:space="preserve"> Banking &amp; Insurance (H)</w:t>
        <w:br/>
      </w:r>
    </w:p>
    <w:p>
      <w:pPr>
        <w:pStyle w:val="RecordBase"/>
      </w:pPr>
      <w:r>
        <w:rPr>
          <w:b/>
        </w:rPr>
        <w:t xml:space="preserve">HB506 (BR1708)</w:t>
      </w:r>
      <w:r>
        <w:rPr>
          <w:b/>
        </w:rPr>
        <w:t xml:space="preserve"/>
      </w:r>
      <w:r>
        <w:t xml:space="preserve"> - M. Prunty</w:t>
        <w:br/>
      </w:r>
    </w:p>
    <w:p>
      <w:pPr>
        <w:pStyle w:val="RecordBase"/>
      </w:pPr>
      <w:r>
        <w:t xml:space="preserve">	AN ACT relating to the payment of insurance claims for reimbursement of health care services.</w:t>
      </w:r>
    </w:p>
    <w:p>
      <w:pPr>
        <w:pStyle w:val="RecordBase"/>
      </w:pPr>
      <w:r>
        <w:t xml:space="preserve">	Create a new section of Subtitle 12 of KRS Chapter 304 to require insurers that fail to timely pay claims for reimbursement of health care services to pay interest and be subject to liability for any damages caused by the delay in payment; amend KRS 304.12-235 and KRS 304.39-210 to conform; amend KRS 304.39-241 to allow the assignment of certain loss claims for medical expense under the Motor Vehicle Reparations Act; EFFECTIVE January 1, 2019.</w:t>
        <w:br/>
      </w:r>
    </w:p>
    <w:p>
      <w:pPr>
        <w:pStyle w:val="RecordBase"/>
      </w:pPr>
      <w:r>
        <w:t xml:space="preserve">	Feb 26, 2018 - </w:t>
      </w:r>
      <w:r>
        <w:t xml:space="preserve">introduced in House</w:t>
      </w:r>
    </w:p>
    <w:p>
      <w:pPr>
        <w:pStyle w:val="RecordBase"/>
      </w:pPr>
      <w:r>
        <w:t xml:space="preserve">	Feb 28, 2018 - </w:t>
      </w:r>
      <w:r>
        <w:t xml:space="preserve">to</w:t>
      </w:r>
      <w:r>
        <w:t xml:space="preserve"> Banking &amp; Insurance (H)</w:t>
        <w:br/>
      </w:r>
    </w:p>
    <w:p>
      <w:pPr>
        <w:pStyle w:val="RecordBase"/>
      </w:pPr>
      <w:r>
        <w:rPr>
          <w:b/>
        </w:rPr>
        <w:t xml:space="preserve">HB507 (BR1380)</w:t>
      </w:r>
      <w:r>
        <w:rPr>
          <w:b/>
        </w:rPr>
        <w:t xml:space="preserve"/>
      </w:r>
      <w:r>
        <w:t xml:space="preserve"> - C. Harris</w:t>
      </w:r>
      <w:r>
        <w:t xml:space="preserve">, A. Hatton</w:t>
      </w:r>
      <w:r>
        <w:t xml:space="preserve">, R. Adkins</w:t>
      </w:r>
      <w:r>
        <w:t xml:space="preserve">, J. Donohue</w:t>
      </w:r>
      <w:r>
        <w:t xml:space="preserve">, D. Graham</w:t>
      </w:r>
      <w:r>
        <w:t xml:space="preserve">, C. Miller</w:t>
      </w:r>
      <w:r>
        <w:t xml:space="preserve">, J. Richards</w:t>
      </w:r>
      <w:r>
        <w:t xml:space="preserve">, K. Sinnette</w:t>
      </w:r>
      <w:r>
        <w:t xml:space="preserve">, W. Stone</w:t>
        <w:br/>
      </w:r>
    </w:p>
    <w:p>
      <w:pPr>
        <w:pStyle w:val="RecordBase"/>
      </w:pPr>
      <w:r>
        <w:t xml:space="preserve">	AN ACT relating to public utilities.</w:t>
      </w:r>
    </w:p>
    <w:p>
      <w:pPr>
        <w:pStyle w:val="RecordBase"/>
      </w:pPr>
      <w:r>
        <w:t xml:space="preserve">	Create new section of KRS 278.010 to 278.450 to set a residential fixed customer charge to recover no more than fixed capital costs for metering, billing, service connections, and customer service for electric, natural gas, and water utilities; amend KRS 278.010 to define "customer charge"; amend KRS 278.030 to include affordability as a criterion for utility rates and to establish that the policy of the Commonwealth is to require costs to be reasonable and to provide for their recovery; require the Public Service Commission to balance the interests of the utility, investors, and consumer in establishing fair, just, reasonable and affordable rates; amend KRS 278.183 to require that the costs paid through the environmental surcharge and subjected to two year review are subject to apportionment of fixed, direct capital costs for metering, billing, connection, and service;  amend KRS 278.190 to allow the commission to examine the determination of costs and apply standards for rates that include affordability and balancing of interests of various parties affected by the rate; amend KRS 278.255 to require a management and operations audit beginning December 31, 2018, and every five years thereafter and to require the results of the audit be made available on the Public Service Commission and each audited utility's Web site; exempt electric distribution cooperatives from the initial and periodic audit requirements; amend KRS 278.260 to require the Public Service Commission to give the Office of the Attorney General's Office of Rate Intervention notice of any investigation into unreasonable or discriminatory rates, measurements or practices by a utility under its jurisdiction.</w:t>
        <w:br/>
      </w:r>
    </w:p>
    <w:p>
      <w:pPr>
        <w:pStyle w:val="RecordBase"/>
      </w:pPr>
      <w:r>
        <w:t xml:space="preserve">	Feb 26, 2018 - </w:t>
      </w:r>
      <w:r>
        <w:t xml:space="preserve">introduced in House</w:t>
      </w:r>
    </w:p>
    <w:p>
      <w:pPr>
        <w:pStyle w:val="RecordBase"/>
      </w:pPr>
      <w:r>
        <w:t xml:space="preserve">	Feb 28, 2018 - </w:t>
      </w:r>
      <w:r>
        <w:t xml:space="preserve">to</w:t>
      </w:r>
      <w:r>
        <w:t xml:space="preserve"> Natural Resources &amp; Energy (H)</w:t>
        <w:br/>
      </w:r>
    </w:p>
    <w:p>
      <w:pPr>
        <w:pStyle w:val="RecordBase"/>
      </w:pPr>
      <w:r>
        <w:rPr>
          <w:b/>
        </w:rPr>
        <w:t xml:space="preserve">HB508 (BR1896)</w:t>
      </w:r>
      <w:r>
        <w:rPr>
          <w:b/>
        </w:rPr>
        <w:t xml:space="preserve">/AA</w:t>
      </w:r>
      <w:r>
        <w:t xml:space="preserve"> - R. Benvenuti III</w:t>
        <w:br/>
      </w:r>
    </w:p>
    <w:p>
      <w:pPr>
        <w:pStyle w:val="RecordBase"/>
      </w:pPr>
      <w:r>
        <w:t xml:space="preserve">	AN ACT relating to the retirement and reemployment of certified peace officers and other hazardous duty positions in state and local government. </w:t>
      </w:r>
    </w:p>
    <w:p>
      <w:pPr>
        <w:pStyle w:val="RecordBase"/>
      </w:pPr>
      <w:r>
        <w:t xml:space="preserve">	Amend KRS 61.637 to allow either a retiree or the participating employer reemploying the retiree to notify the Kentucky Retirement Systems (KRS) that the retiree has accepted employment with an agency participating in the systems administered by KRS and to require no notice if the reemployment occurs at least six months after retirement; allow either a retiree or the participating employer who contracts with a retiree for a paid position to submit a copy of the contract to KRS and require submission of the contract if the reemployment occurs at least six months after retirement; provide that certified peace officers shall be required to observe a one-month break in service rather than a three-month break in service if reemployed to a position with the State Police Retirement System or as a hazardous member or certified peace officer with the Kentucky Employees Retirement System or the County Employees Retirement System; provide that an individual retiring from any system of KRS who retires from a hazardous position or as a certified peace officer and is reemployed after six months shall be presumed to have no prearranged agreement with the employer; amend KRS 70.292 to make conforming amendment for sheriffs' officers reemploying certified police officers.</w:t>
        <w:br/>
      </w:r>
    </w:p>
    <w:p>
      <w:pPr>
        <w:pStyle w:val="RecordBase"/>
      </w:pPr>
      <w:r>
        <w:t xml:space="preserve">	Feb 26, 2018 - </w:t>
      </w:r>
      <w:r>
        <w:t xml:space="preserve">introduced in House</w:t>
      </w:r>
    </w:p>
    <w:p>
      <w:pPr>
        <w:pStyle w:val="RecordBase"/>
      </w:pPr>
      <w:r>
        <w:t xml:space="preserve">	Feb 28, 2018 - </w:t>
      </w:r>
      <w:r>
        <w:t xml:space="preserve">to</w:t>
      </w:r>
      <w:r>
        <w:t xml:space="preserve"> State Government (H)</w:t>
        <w:br/>
      </w:r>
    </w:p>
    <w:p>
      <w:pPr>
        <w:pStyle w:val="RecordBase"/>
      </w:pPr>
      <w:r>
        <w:rPr>
          <w:b/>
        </w:rPr>
        <w:t xml:space="preserve">HB509 (BR1840)</w:t>
      </w:r>
      <w:r>
        <w:rPr>
          <w:b/>
        </w:rPr>
        <w:t xml:space="preserve"/>
      </w:r>
      <w:r>
        <w:t xml:space="preserve"> - R. Benvenuti III</w:t>
        <w:br/>
      </w:r>
    </w:p>
    <w:p>
      <w:pPr>
        <w:pStyle w:val="RecordBase"/>
      </w:pPr>
      <w:r>
        <w:t xml:space="preserve">	AN ACT relating to kidney dialysis.</w:t>
      </w:r>
    </w:p>
    <w:p>
      <w:pPr>
        <w:pStyle w:val="RecordBase"/>
      </w:pPr>
      <w:r>
        <w:t xml:space="preserve">	Amend KRS 315.0351 and 315.040  to allow a person or pharmacy located outside this Commonwealth to sell or distribute dialysate, drugs, or devices necessary to perform home peritoneal kidney dialysis to patients with end-stage renal disease, provided that certain criteria are followed; amend KRS 315.400 to change the definition of "Wholesale distribution."</w:t>
        <w:br/>
      </w:r>
    </w:p>
    <w:p>
      <w:pPr>
        <w:pStyle w:val="RecordBase"/>
      </w:pPr>
      <w:r>
        <w:t xml:space="preserve">	Feb 26, 2018 - </w:t>
      </w:r>
      <w:r>
        <w:t xml:space="preserve">introduced in House</w:t>
      </w:r>
    </w:p>
    <w:p>
      <w:pPr>
        <w:pStyle w:val="RecordBase"/>
      </w:pPr>
      <w:r>
        <w:t xml:space="preserve">	Feb 28, 2018 - </w:t>
      </w:r>
      <w:r>
        <w:t xml:space="preserve">to</w:t>
      </w:r>
      <w:r>
        <w:t xml:space="preserve"> Health and Family Services (H)</w:t>
      </w:r>
    </w:p>
    <w:p>
      <w:pPr>
        <w:pStyle w:val="RecordBase"/>
      </w:pPr>
      <w:r>
        <w:t xml:space="preserve">	Mar 06, 2018 - </w:t>
      </w:r>
      <w:r>
        <w:t xml:space="preserve">posted in committee</w:t>
        <w:br/>
      </w:r>
    </w:p>
    <w:p>
      <w:pPr>
        <w:pStyle w:val="RecordBase"/>
      </w:pPr>
      <w:r>
        <w:rPr>
          <w:b/>
        </w:rPr>
        <w:t xml:space="preserve">HB510 (BR226)</w:t>
      </w:r>
      <w:r>
        <w:rPr>
          <w:b/>
        </w:rPr>
        <w:t xml:space="preserve">/CI/LM</w:t>
      </w:r>
      <w:r>
        <w:t xml:space="preserve"> - R. Benvenuti III</w:t>
      </w:r>
      <w:r>
        <w:t xml:space="preserve">, J. Richards</w:t>
        <w:br/>
      </w:r>
    </w:p>
    <w:p>
      <w:pPr>
        <w:pStyle w:val="RecordBase"/>
      </w:pPr>
      <w:r>
        <w:t xml:space="preserve">	AN ACT relating to the wearing of masks in public.</w:t>
      </w:r>
    </w:p>
    <w:p>
      <w:pPr>
        <w:pStyle w:val="RecordBase"/>
      </w:pPr>
      <w:r>
        <w:t xml:space="preserve">	Create a new section of KRS Chapter 525 to prohibit the wearing of a hood, mask, or disguise in public for the purpose of concealing a person's identity during the commission of a crime.</w:t>
        <w:br/>
      </w:r>
    </w:p>
    <w:p>
      <w:pPr>
        <w:pStyle w:val="RecordBase"/>
      </w:pPr>
      <w:r>
        <w:t xml:space="preserve">	Feb 26, 2018 - </w:t>
      </w:r>
      <w:r>
        <w:t xml:space="preserve">introduced in House</w:t>
      </w:r>
    </w:p>
    <w:p>
      <w:pPr>
        <w:pStyle w:val="RecordBase"/>
      </w:pPr>
      <w:r>
        <w:t xml:space="preserve">	Feb 28, 2018 - </w:t>
      </w:r>
      <w:r>
        <w:t xml:space="preserve">to</w:t>
      </w:r>
      <w:r>
        <w:t xml:space="preserve"> Judiciary (H)</w:t>
        <w:br/>
      </w:r>
    </w:p>
    <w:p>
      <w:pPr>
        <w:pStyle w:val="RecordBase"/>
      </w:pPr>
      <w:r>
        <w:rPr>
          <w:b/>
        </w:rPr>
        <w:t xml:space="preserve">HB511 (BR1826)</w:t>
      </w:r>
      <w:r>
        <w:rPr>
          <w:b/>
        </w:rPr>
        <w:t xml:space="preserve"/>
      </w:r>
      <w:r>
        <w:t xml:space="preserve"> - M. Hart</w:t>
        <w:br/>
      </w:r>
    </w:p>
    <w:p>
      <w:pPr>
        <w:pStyle w:val="RecordBase"/>
      </w:pPr>
      <w:r>
        <w:t xml:space="preserve">	AN ACT relating to water fluoridation programs.</w:t>
      </w:r>
    </w:p>
    <w:p>
      <w:pPr>
        <w:pStyle w:val="RecordBase"/>
      </w:pPr>
      <w:r>
        <w:t xml:space="preserve">	Amend KRS 211.190 to make water fluoridation programs administered by the Cabinet for Health and Family Services optional; allow local government entities and special districts to void implementation of the programs by legislative action.</w:t>
        <w:br/>
      </w:r>
    </w:p>
    <w:p>
      <w:pPr>
        <w:pStyle w:val="RecordBase"/>
      </w:pPr>
      <w:r>
        <w:t xml:space="preserve">	Feb 26, 2018 - </w:t>
      </w:r>
      <w:r>
        <w:t xml:space="preserve">introduced in House</w:t>
      </w:r>
    </w:p>
    <w:p>
      <w:pPr>
        <w:pStyle w:val="RecordBase"/>
      </w:pPr>
      <w:r>
        <w:t xml:space="preserve">	Feb 28, 2018 - </w:t>
      </w:r>
      <w:r>
        <w:t xml:space="preserve">to</w:t>
      </w:r>
      <w:r>
        <w:t xml:space="preserve"> Local Government (H)</w:t>
        <w:br/>
      </w:r>
    </w:p>
    <w:p>
      <w:pPr>
        <w:pStyle w:val="RecordBase"/>
      </w:pPr>
      <w:r>
        <w:rPr>
          <w:b/>
        </w:rPr>
        <w:t xml:space="preserve">HB512 (BR1965)</w:t>
      </w:r>
      <w:r>
        <w:rPr>
          <w:b/>
        </w:rPr>
        <w:t xml:space="preserve"/>
      </w:r>
      <w:r>
        <w:t xml:space="preserve"> - J. Blanton</w:t>
        <w:br/>
      </w:r>
    </w:p>
    <w:p>
      <w:pPr>
        <w:pStyle w:val="RecordBase"/>
      </w:pPr>
      <w:r>
        <w:t xml:space="preserve">	AN ACT relating to qualifications of officers and declaring an emergency.</w:t>
      </w:r>
    </w:p>
    <w:p>
      <w:pPr>
        <w:pStyle w:val="RecordBase"/>
      </w:pPr>
      <w:r>
        <w:t xml:space="preserve">	Amend KRS 16.040 to require officers appointed with a high school diploma or GED and additional experience to complete 60 hours of credit or an associate's degree prior to the end of probation; specify that not completing the education requirement will result in discharge.</w:t>
        <w:br/>
      </w:r>
    </w:p>
    <w:p>
      <w:pPr>
        <w:pStyle w:val="RecordBaseCenter"/>
      </w:pPr>
      <w:r>
        <w:rPr>
          <w:b/>
        </w:rPr>
        <w:t xml:space="preserve">HB512 - AMENDMENTS</w:t>
      </w:r>
    </w:p>
    <w:p>
      <w:pPr>
        <w:pStyle w:val="RecordBase"/>
      </w:pPr>
      <w:r>
        <w:t xml:space="preserve">HCS1</w:t>
      </w:r>
      <w:r>
        <w:t xml:space="preserve"> - </w:t>
      </w:r>
      <w:r>
        <w:t xml:space="preserve">Retain original provisions; change effective date to upon its passage and approval by the Governor or otherwise becoming a law; EMERGENCY.</w:t>
      </w:r>
    </w:p>
    <w:p>
      <w:pPr>
        <w:pStyle w:val="RecordBase"/>
      </w:pPr>
      <w:r>
        <w:t xml:space="preserve">HCA1</w:t>
      </w:r>
      <w:r>
        <w:t xml:space="preserve">(J. Blanton)</w:t>
      </w:r>
      <w:r>
        <w:t xml:space="preserve"> - </w:t>
      </w:r>
      <w:r>
        <w:t xml:space="preserve">Make title amendment.</w:t>
        <w:br/>
      </w:r>
    </w:p>
    <w:p>
      <w:pPr>
        <w:pStyle w:val="RecordBase"/>
      </w:pPr>
      <w:r>
        <w:t xml:space="preserve">	Feb 26, 2018 - </w:t>
      </w:r>
      <w:r>
        <w:t xml:space="preserve">introduced in House</w:t>
      </w:r>
    </w:p>
    <w:p>
      <w:pPr>
        <w:pStyle w:val="RecordBase"/>
      </w:pPr>
      <w:r>
        <w:t xml:space="preserve">	Feb 28, 2018 - </w:t>
      </w:r>
      <w:r>
        <w:t xml:space="preserve">to</w:t>
      </w:r>
      <w:r>
        <w:t xml:space="preserve"> Veterans, Military Affairs, and Public Protection (H)</w:t>
      </w:r>
    </w:p>
    <w:p>
      <w:pPr>
        <w:pStyle w:val="RecordBase"/>
      </w:pPr>
      <w:r>
        <w:t xml:space="preserve">	Mar 08, 2018 - </w:t>
      </w:r>
      <w:r>
        <w:t xml:space="preserve">posted in committee</w:t>
      </w:r>
    </w:p>
    <w:p>
      <w:pPr>
        <w:pStyle w:val="RecordBase"/>
      </w:pPr>
      <w:r>
        <w:t xml:space="preserve">	Mar 14, 2018 - </w:t>
      </w:r>
      <w:r>
        <w:t xml:space="preserve">reported favorably, 1st reading, to Consent Calendar with Committee Substitute &amp;</w:t>
      </w:r>
      <w:r>
        <w:t xml:space="preserve"> committee amendment (1-title)</w:t>
      </w:r>
    </w:p>
    <w:p>
      <w:pPr>
        <w:pStyle w:val="RecordBase"/>
      </w:pPr>
      <w:r>
        <w:t xml:space="preserve">	Mar 15, 2018 - </w:t>
      </w:r>
      <w:r>
        <w:t xml:space="preserve">2nd reading, to Rules</w:t>
      </w:r>
      <w:r>
        <w:t xml:space="preserve">; </w:t>
      </w:r>
      <w:r>
        <w:t xml:space="preserve">posted for passage in the Consent Orders of the Day for Friday, March 16, 2018</w:t>
      </w:r>
    </w:p>
    <w:p>
      <w:pPr>
        <w:pStyle w:val="RecordBase"/>
      </w:pPr>
      <w:r>
        <w:t xml:space="preserve">	Mar 16, 2018 - </w:t>
      </w:r>
      <w:r>
        <w:t xml:space="preserve">3rd reading, passed 87-0 with Committee Substitute and committee amendment (1-title)</w:t>
      </w:r>
    </w:p>
    <w:p>
      <w:pPr>
        <w:pStyle w:val="RecordBase"/>
      </w:pPr>
      <w:r>
        <w:t xml:space="preserve">	Mar 19, 2018 - </w:t>
      </w:r>
      <w:r>
        <w:t xml:space="preserve">received in Senate</w:t>
      </w:r>
    </w:p>
    <w:p>
      <w:pPr>
        <w:pStyle w:val="RecordBase"/>
      </w:pPr>
      <w:r>
        <w:t xml:space="preserve">	Mar 20, 2018 - </w:t>
      </w:r>
      <w:r>
        <w:t xml:space="preserve">to</w:t>
      </w:r>
      <w:r>
        <w:t xml:space="preserve"> Veterans, Military Affairs, &amp; Public Protection (S)</w:t>
      </w:r>
    </w:p>
    <w:p>
      <w:pPr>
        <w:pStyle w:val="RecordBase"/>
      </w:pPr>
      <w:r>
        <w:t xml:space="preserve">	Mar 22, 2018 - </w:t>
      </w:r>
      <w:r>
        <w:t xml:space="preserve">reported favorably, 1st reading, to Consent Calendar</w:t>
      </w:r>
    </w:p>
    <w:p>
      <w:pPr>
        <w:pStyle w:val="RecordBase"/>
      </w:pPr>
      <w:r>
        <w:t xml:space="preserve">	Mar 27, 2018 - </w:t>
      </w:r>
      <w:r>
        <w:t xml:space="preserve">2nd reading, to Rules</w:t>
      </w:r>
      <w:r>
        <w:t xml:space="preserve">; </w:t>
      </w:r>
      <w:r>
        <w:t xml:space="preserve">posted for passage in the Consent Orders of the Day for Thursday, March 29, 2018</w:t>
      </w:r>
    </w:p>
    <w:p>
      <w:pPr>
        <w:pStyle w:val="RecordBase"/>
      </w:pPr>
      <w:r>
        <w:t xml:space="preserve">	Mar 29, 2018 - </w:t>
      </w:r>
      <w:r>
        <w:t xml:space="preserve">3rd reading, passed 36-1</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146)</w:t>
        <w:br/>
      </w:r>
    </w:p>
    <w:p>
      <w:pPr>
        <w:pStyle w:val="RecordBase"/>
      </w:pPr>
      <w:r>
        <w:rPr>
          <w:b/>
        </w:rPr>
        <w:t xml:space="preserve">HB513 (BR454)</w:t>
      </w:r>
      <w:r>
        <w:rPr>
          <w:b/>
        </w:rPr>
        <w:t xml:space="preserve"/>
      </w:r>
      <w:r>
        <w:t xml:space="preserve"> - J. Tipton</w:t>
      </w:r>
      <w:r>
        <w:t xml:space="preserve">, R. Webber</w:t>
      </w:r>
      <w:r>
        <w:t xml:space="preserve">, L. Belcher</w:t>
      </w:r>
      <w:r>
        <w:t xml:space="preserve">, D. Graham</w:t>
        <w:br/>
      </w:r>
    </w:p>
    <w:p>
      <w:pPr>
        <w:pStyle w:val="RecordBase"/>
      </w:pPr>
      <w:r>
        <w:t xml:space="preserve">	AN ACT relating to the provision of wastewater services.</w:t>
      </w:r>
    </w:p>
    <w:p>
      <w:pPr>
        <w:pStyle w:val="RecordBase"/>
      </w:pPr>
      <w:r>
        <w:t xml:space="preserve">	Create new sections of Subchapter 73 of KRS Chapter 224 to define "sewage" and "small wastewater treatment plant"; allow the Energy and Environment Cabinet to require structural analyses of small wastewater treatment plants under certain conditions; allow the cabinet to require small wastewater treatment plants' owners to secure financial or performance measures that may include insurance policies or financial instruments, surety bonds or other instrument or reasonable guaranties, the utilization of asset management plans or capacity, management, operation and maintenance measures, and financial assurance measures that ensure the plant operates in conformity with applicable laws and that the plant is maintained properly; allow the cabinet have the ability to seek the appointment of a permanent or temporary receiver, custodian, or fiduciary to assume the management and operations of a plant.</w:t>
        <w:br/>
      </w:r>
    </w:p>
    <w:p>
      <w:pPr>
        <w:pStyle w:val="RecordBaseCenter"/>
      </w:pPr>
      <w:r>
        <w:rPr>
          <w:b/>
        </w:rPr>
        <w:t xml:space="preserve">HB513 - AMENDMENTS</w:t>
      </w:r>
    </w:p>
    <w:p>
      <w:pPr>
        <w:pStyle w:val="RecordBase"/>
      </w:pPr>
      <w:r>
        <w:t xml:space="preserve">HCS1</w:t>
      </w:r>
      <w:r>
        <w:t xml:space="preserve"> - </w:t>
      </w:r>
      <w:r>
        <w:t xml:space="preserve">Amend Section 1 of the Act, but redefine "sewage" and "privately owned small wastewater treatment plant"; amend Section 2 of the Act to require the cabinet to promulgate administrative regulations to require the plant's owner, as a part of the issuance or renewal of a discharge plant to obtain insurance policies or financial instruments to ensure service of the plant, implement an asset management plan, maintain revenue to operate the plant pursuant to law and implement the asset management plan, and when necessary, conduct a structural analysis; delete the provisions of Section 3 to reflect the transfer of some of the former requirements to those stated in Section 2; and modify the methods for seeking receivership in the former Section 4 of the bill, while making it a new Section 3.</w:t>
      </w:r>
    </w:p>
    <w:p>
      <w:pPr>
        <w:pStyle w:val="RecordBase"/>
      </w:pPr>
      <w:r>
        <w:t xml:space="preserve">SCS1</w:t>
      </w:r>
      <w:r>
        <w:t xml:space="preserve"> - </w:t>
      </w:r>
      <w:r>
        <w:t xml:space="preserve">Retain original provisions of bill, but expand definition of "privately owned small wastewater treatment plant" to exclude a system designed to serve an individual household and to exclude agricultural operations, and provide specificity to the types of insurance and financial instruments to be kept by owners to ensure service to customers.</w:t>
      </w:r>
    </w:p>
    <w:p>
      <w:pPr>
        <w:pStyle w:val="RecordBase"/>
      </w:pPr>
      <w:r>
        <w:t xml:space="preserve">SFA1</w:t>
      </w:r>
      <w:r>
        <w:t xml:space="preserve">(J. Bowen)</w:t>
      </w:r>
      <w:r>
        <w:t xml:space="preserve"> - </w:t>
      </w:r>
      <w:r>
        <w:t xml:space="preserve">Make title amendment.</w:t>
      </w:r>
    </w:p>
    <w:p>
      <w:pPr>
        <w:pStyle w:val="RecordBase"/>
      </w:pPr>
      <w:r>
        <w:t xml:space="preserve">SFA2</w:t>
      </w:r>
      <w:r>
        <w:t xml:space="preserve">(J. Bowen)</w:t>
      </w:r>
      <w:r>
        <w:t xml:space="preserve"> - </w:t>
      </w:r>
      <w:r>
        <w:t xml:space="preserve">Amend KRS 65.240, relating to interlocal agreements, KRS 74.407, relating to water districts, KRS 76.080, relating to metropolitan sewer districts, KRS 76.231, relating to joint sewer agencies, KRS 76.232, relating to specific joint sewer agencies, KRS 76.325, relating to sewer construction districts, and create a new section of KRS 220.010 to 220.540, relating to sanitation districts, to allow each agency or entity to contract with other entities to acquire wastewater facilities in connection with the acquisition, construction, operation, repair, or maintenance when the entity's facilities are outside of that particular agency's jurisdictional boundaries, and add exemption in each section for projects coming under the provisions of KRS Chapter 278 .</w:t>
        <w:br/>
      </w:r>
    </w:p>
    <w:p>
      <w:pPr>
        <w:pStyle w:val="RecordBase"/>
      </w:pPr>
      <w:r>
        <w:t xml:space="preserve">	Feb 26, 2018 - </w:t>
      </w:r>
      <w:r>
        <w:t xml:space="preserve">introduced in House</w:t>
      </w:r>
    </w:p>
    <w:p>
      <w:pPr>
        <w:pStyle w:val="RecordBase"/>
      </w:pPr>
      <w:r>
        <w:t xml:space="preserve">	Feb 28, 2018 - </w:t>
      </w:r>
      <w:r>
        <w:t xml:space="preserve">to</w:t>
      </w:r>
      <w:r>
        <w:t xml:space="preserve"> Natural Resources &amp; Energy (H)</w:t>
      </w:r>
    </w:p>
    <w:p>
      <w:pPr>
        <w:pStyle w:val="RecordBase"/>
      </w:pPr>
      <w:r>
        <w:t xml:space="preserve">	Mar 06, 2018 - </w:t>
      </w:r>
      <w:r>
        <w:t xml:space="preserve">posted in committee</w:t>
      </w:r>
    </w:p>
    <w:p>
      <w:pPr>
        <w:pStyle w:val="RecordBase"/>
      </w:pPr>
      <w:r>
        <w:t xml:space="preserve">	Mar 08, 2018 - </w:t>
      </w:r>
      <w:r>
        <w:t xml:space="preserve">reported favorably, 1st reading, to Consent Calendar with Committee Substitute (1)</w:t>
      </w:r>
    </w:p>
    <w:p>
      <w:pPr>
        <w:pStyle w:val="RecordBase"/>
      </w:pPr>
      <w:r>
        <w:t xml:space="preserve">	Mar 09, 2018 - </w:t>
      </w:r>
      <w:r>
        <w:t xml:space="preserve">2nd reading, to Rules</w:t>
      </w:r>
    </w:p>
    <w:p>
      <w:pPr>
        <w:pStyle w:val="RecordBase"/>
      </w:pPr>
      <w:r>
        <w:t xml:space="preserve">	Mar 13, 2018 - </w:t>
      </w:r>
      <w:r>
        <w:t xml:space="preserve">posted for passage in the Consent Orders of the Day for Wednesday, March 14, 2018</w:t>
      </w:r>
    </w:p>
    <w:p>
      <w:pPr>
        <w:pStyle w:val="RecordBase"/>
      </w:pPr>
      <w:r>
        <w:t xml:space="preserve">	Mar 14, 2018 - </w:t>
      </w:r>
      <w:r>
        <w:t xml:space="preserve">taken from the Consent Orders of the Day, placed in the Regular Orders of the Day</w:t>
      </w:r>
    </w:p>
    <w:p>
      <w:pPr>
        <w:pStyle w:val="RecordBase"/>
      </w:pPr>
      <w:r>
        <w:t xml:space="preserve">	Mar 15, 2018 - </w:t>
      </w:r>
      <w:r>
        <w:t xml:space="preserve">3rd reading, passed 84-4 with Committee Substitute (1)</w:t>
      </w:r>
    </w:p>
    <w:p>
      <w:pPr>
        <w:pStyle w:val="RecordBase"/>
      </w:pPr>
      <w:r>
        <w:t xml:space="preserve">	Mar 16, 2018 - </w:t>
      </w:r>
      <w:r>
        <w:t xml:space="preserve">received in Senate</w:t>
      </w:r>
    </w:p>
    <w:p>
      <w:pPr>
        <w:pStyle w:val="RecordBase"/>
      </w:pPr>
      <w:r>
        <w:t xml:space="preserve">	Mar 19, 2018 - </w:t>
      </w:r>
      <w:r>
        <w:t xml:space="preserve">to</w:t>
      </w:r>
      <w:r>
        <w:t xml:space="preserve"> Natural Resources &amp; Energy (S)</w:t>
      </w:r>
    </w:p>
    <w:p>
      <w:pPr>
        <w:pStyle w:val="RecordBase"/>
      </w:pPr>
      <w:r>
        <w:t xml:space="preserve">	Mar 21, 2018 - </w:t>
      </w:r>
      <w:r>
        <w:t xml:space="preserve">reported favorably, 1st reading, to Consent Calendar with Committee Substitute (1)</w:t>
      </w:r>
    </w:p>
    <w:p>
      <w:pPr>
        <w:pStyle w:val="RecordBase"/>
      </w:pPr>
      <w:r>
        <w:t xml:space="preserve">	Mar 22, 2018 - </w:t>
      </w:r>
      <w:r>
        <w:t xml:space="preserve">2nd reading, to Rules</w:t>
      </w:r>
    </w:p>
    <w:p>
      <w:pPr>
        <w:pStyle w:val="RecordBase"/>
      </w:pPr>
      <w:r>
        <w:t xml:space="preserve">	Mar 29, 2018 - </w:t>
      </w:r>
      <w:r>
        <w:t xml:space="preserve">posted for passage in the Consent Orders of the Day for Monday, April 2, 2018</w:t>
      </w:r>
      <w:r>
        <w:t xml:space="preserve">; </w:t>
      </w:r>
      <w:r>
        <w:t xml:space="preserve">floor amendment (1-title) floor amendment (2) filed to Committee Substitute</w:t>
      </w:r>
    </w:p>
    <w:p>
      <w:pPr>
        <w:pStyle w:val="RecordBase"/>
      </w:pPr>
      <w:r>
        <w:t xml:space="preserve">	Apr 02, 2018 - </w:t>
      </w:r>
      <w:r>
        <w:t xml:space="preserve">taken from the Consent Orders of the Day, placed in the Regular Orders of the Day</w:t>
      </w:r>
      <w:r>
        <w:t xml:space="preserve">; </w:t>
      </w:r>
      <w:r>
        <w:t xml:space="preserve">passed over and retained in the Orders of the Day</w:t>
      </w:r>
    </w:p>
    <w:p>
      <w:pPr>
        <w:pStyle w:val="RecordBase"/>
      </w:pPr>
      <w:r>
        <w:t xml:space="preserve">	Apr 13, 2018 - </w:t>
      </w:r>
      <w:r>
        <w:t xml:space="preserve">passed over and retained in the Orders of the Day</w:t>
      </w:r>
      <w:r>
        <w:t xml:space="preserve">; </w:t>
      </w:r>
      <w:r>
        <w:t xml:space="preserve">placed in the Orders of the Day for Friday, April 13, 2018</w:t>
      </w:r>
      <w:r>
        <w:t xml:space="preserve">; </w:t>
      </w:r>
      <w:r>
        <w:t xml:space="preserve">3rd reading, passed 37-0 with Committee Substitute (1) floor amendments (1-title) and (2)</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 and  floor amendments (1-title)</w:t>
      </w:r>
      <w:r>
        <w:t xml:space="preserve"> and (2)</w:t>
      </w:r>
    </w:p>
    <w:p>
      <w:pPr>
        <w:pStyle w:val="RecordBase"/>
      </w:pPr>
      <w:r>
        <w:t xml:space="preserve">	Apr 14, 2018 - </w:t>
      </w:r>
      <w:r>
        <w:t xml:space="preserve">House concurred in Senate Committee Substitute and floor amendments (1-title) and (2)</w:t>
      </w:r>
      <w:r>
        <w:t xml:space="preserve">; </w:t>
      </w:r>
      <w:r>
        <w:t xml:space="preserve">Bill passed 66-25</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196)</w:t>
        <w:br/>
      </w:r>
    </w:p>
    <w:p>
      <w:pPr>
        <w:pStyle w:val="RecordBase"/>
      </w:pPr>
      <w:r>
        <w:rPr>
          <w:b/>
        </w:rPr>
        <w:t xml:space="preserve">HB514 (BR1146)</w:t>
      </w:r>
      <w:r>
        <w:rPr>
          <w:b/>
        </w:rPr>
        <w:t xml:space="preserve">/CI/LM</w:t>
      </w:r>
      <w:r>
        <w:t xml:space="preserve"> - K. Imes</w:t>
        <w:br/>
      </w:r>
    </w:p>
    <w:p>
      <w:pPr>
        <w:pStyle w:val="RecordBase"/>
      </w:pPr>
      <w:r>
        <w:t xml:space="preserve">	AN ACT relating to telecommunications.</w:t>
      </w:r>
    </w:p>
    <w:p>
      <w:pPr>
        <w:pStyle w:val="RecordBase"/>
      </w:pPr>
      <w:r>
        <w:t xml:space="preserve">	Amend KRS 367.46955 to prohibit telephone solicitation using deceptive caller identification information.</w:t>
        <w:br/>
      </w:r>
    </w:p>
    <w:p>
      <w:pPr>
        <w:pStyle w:val="RecordBase"/>
      </w:pPr>
      <w:r>
        <w:t xml:space="preserve">	Feb 26, 2018 - </w:t>
      </w:r>
      <w:r>
        <w:t xml:space="preserve">introduced in House</w:t>
      </w:r>
    </w:p>
    <w:p>
      <w:pPr>
        <w:pStyle w:val="RecordBase"/>
      </w:pPr>
      <w:r>
        <w:t xml:space="preserve">	Feb 28, 2018 - </w:t>
      </w:r>
      <w:r>
        <w:t xml:space="preserve">to</w:t>
      </w:r>
      <w:r>
        <w:t xml:space="preserve"> Small Business &amp; Information Technology (H)</w:t>
        <w:br/>
      </w:r>
    </w:p>
    <w:p>
      <w:pPr>
        <w:pStyle w:val="RecordBase"/>
      </w:pPr>
      <w:r>
        <w:rPr>
          <w:b/>
        </w:rPr>
        <w:t xml:space="preserve">HB515 (BR360)</w:t>
      </w:r>
      <w:r>
        <w:rPr>
          <w:b/>
        </w:rPr>
        <w:t xml:space="preserve"/>
      </w:r>
      <w:r>
        <w:t xml:space="preserve"> - K. Imes</w:t>
        <w:br/>
      </w:r>
    </w:p>
    <w:p>
      <w:pPr>
        <w:pStyle w:val="RecordBase"/>
      </w:pPr>
      <w:r>
        <w:t xml:space="preserve">	AN ACT relating to venue in civil actions that include the Commonwealth or its agencies.</w:t>
      </w:r>
    </w:p>
    <w:p>
      <w:pPr>
        <w:pStyle w:val="RecordBase"/>
      </w:pPr>
      <w:r>
        <w:t xml:space="preserve">	Amend various sections of the Kentucky Revised Statutes relating to the Franklin Circuit Court to provide alternative concurrent venue and jurisdiction when appealing the decisions of state agencies, and to move venue from Franklin Circuit Court to the Circuit Courts of the counties in which events underlying the enforcement actions occurred.</w:t>
        <w:br/>
      </w:r>
    </w:p>
    <w:p>
      <w:pPr>
        <w:pStyle w:val="RecordBase"/>
      </w:pPr>
      <w:r>
        <w:t xml:space="preserve">	Feb 26, 2018 - </w:t>
      </w:r>
      <w:r>
        <w:t xml:space="preserve">introduced in House</w:t>
      </w:r>
    </w:p>
    <w:p>
      <w:pPr>
        <w:pStyle w:val="RecordBase"/>
      </w:pPr>
      <w:r>
        <w:t xml:space="preserve">	Feb 28, 2018 - </w:t>
      </w:r>
      <w:r>
        <w:t xml:space="preserve">to</w:t>
      </w:r>
      <w:r>
        <w:t xml:space="preserve"> Judiciary (H)</w:t>
      </w:r>
    </w:p>
    <w:p>
      <w:pPr>
        <w:pStyle w:val="RecordBase"/>
      </w:pPr>
      <w:r>
        <w:t xml:space="preserve">	Mar 05, 2018 - </w:t>
      </w:r>
      <w:r>
        <w:t xml:space="preserve">posted in committee</w:t>
        <w:br/>
      </w:r>
    </w:p>
    <w:p>
      <w:pPr>
        <w:pStyle w:val="RecordBase"/>
      </w:pPr>
      <w:r>
        <w:rPr>
          <w:b/>
        </w:rPr>
        <w:t xml:space="preserve">HB516 (BR186)</w:t>
      </w:r>
      <w:r>
        <w:rPr>
          <w:b/>
        </w:rPr>
        <w:t xml:space="preserve"/>
      </w:r>
      <w:r>
        <w:t xml:space="preserve"> - D. Mayfield</w:t>
      </w:r>
      <w:r>
        <w:t xml:space="preserve">, J. Tipton</w:t>
        <w:br/>
      </w:r>
    </w:p>
    <w:p>
      <w:pPr>
        <w:pStyle w:val="RecordBase"/>
      </w:pPr>
      <w:r>
        <w:t xml:space="preserve">	AN ACT relating to operating a motor vehicle.</w:t>
      </w:r>
    </w:p>
    <w:p>
      <w:pPr>
        <w:pStyle w:val="RecordBase"/>
      </w:pPr>
      <w:r>
        <w:t xml:space="preserve">	Amend KRS 189.990 to increase penalties for the violation of KRS 189.292 and 189.294; provide that for a first offense a person may attend State Traffic school in lieu of paying a fine.</w:t>
        <w:br/>
      </w:r>
    </w:p>
    <w:p>
      <w:pPr>
        <w:pStyle w:val="RecordBase"/>
      </w:pPr>
      <w:r>
        <w:t xml:space="preserve">	Feb 26, 2018 - </w:t>
      </w:r>
      <w:r>
        <w:t xml:space="preserve">introduced in House</w:t>
      </w:r>
    </w:p>
    <w:p>
      <w:pPr>
        <w:pStyle w:val="RecordBase"/>
      </w:pPr>
      <w:r>
        <w:t xml:space="preserve">	Feb 28, 2018 - </w:t>
      </w:r>
      <w:r>
        <w:t xml:space="preserve">to</w:t>
      </w:r>
      <w:r>
        <w:t xml:space="preserve"> Transportation (H)</w:t>
      </w:r>
    </w:p>
    <w:p>
      <w:pPr>
        <w:pStyle w:val="RecordBase"/>
      </w:pPr>
      <w:r>
        <w:t xml:space="preserve">	Mar 02, 2018 - </w:t>
      </w:r>
      <w:r>
        <w:t xml:space="preserve">posted in committee</w:t>
        <w:br/>
      </w:r>
    </w:p>
    <w:p>
      <w:pPr>
        <w:pStyle w:val="RecordBase"/>
      </w:pPr>
      <w:r>
        <w:rPr>
          <w:b/>
        </w:rPr>
        <w:t xml:space="preserve">HB517 (BR36)</w:t>
      </w:r>
      <w:r>
        <w:rPr>
          <w:b/>
        </w:rPr>
        <w:t xml:space="preserve"/>
      </w:r>
      <w:r>
        <w:t xml:space="preserve"> - C. McCoy</w:t>
      </w:r>
      <w:r>
        <w:t xml:space="preserve">, J. Petrie</w:t>
      </w:r>
      <w:r>
        <w:t xml:space="preserve">, B. Reed</w:t>
        <w:br/>
      </w:r>
    </w:p>
    <w:p>
      <w:pPr>
        <w:pStyle w:val="RecordBase"/>
      </w:pPr>
      <w:r>
        <w:t xml:space="preserve">	AN ACT relating to grandparent visitation.</w:t>
      </w:r>
    </w:p>
    <w:p>
      <w:pPr>
        <w:pStyle w:val="RecordBase"/>
      </w:pPr>
      <w:r>
        <w:t xml:space="preserve">	Amend KRS 405.021 to create a presumption that grandparent visitation is in the child's best interest when there is a significant and viable relationship between the child and grandparent, and the parent who is the child of the grandparent is deceased; amend KRS 620.090 to require the court to consider granting visitation rights to the grandparents who are not granted temporary custody.</w:t>
        <w:br/>
      </w:r>
    </w:p>
    <w:p>
      <w:pPr>
        <w:pStyle w:val="RecordBase"/>
      </w:pPr>
      <w:r>
        <w:t xml:space="preserve">	Feb 26, 2018 - </w:t>
      </w:r>
      <w:r>
        <w:t xml:space="preserve">introduced in House</w:t>
      </w:r>
    </w:p>
    <w:p>
      <w:pPr>
        <w:pStyle w:val="RecordBase"/>
      </w:pPr>
      <w:r>
        <w:t xml:space="preserve">	Feb 28, 2018 - </w:t>
      </w:r>
      <w:r>
        <w:t xml:space="preserve">to</w:t>
      </w:r>
      <w:r>
        <w:t xml:space="preserve"> Judiciary (H)</w:t>
      </w:r>
    </w:p>
    <w:p>
      <w:pPr>
        <w:pStyle w:val="RecordBase"/>
      </w:pPr>
      <w:r>
        <w:t xml:space="preserve">	Mar 05, 2018 - </w:t>
      </w:r>
      <w:r>
        <w:t xml:space="preserve">posted in committee</w:t>
      </w:r>
    </w:p>
    <w:p>
      <w:pPr>
        <w:pStyle w:val="RecordBase"/>
      </w:pPr>
      <w:r>
        <w:t xml:space="preserve">	Mar 14, 2018 - </w:t>
      </w:r>
      <w:r>
        <w:t xml:space="preserve">reported favorably, 1st reading, to Consent Calendar</w:t>
      </w:r>
    </w:p>
    <w:p>
      <w:pPr>
        <w:pStyle w:val="RecordBase"/>
      </w:pPr>
      <w:r>
        <w:t xml:space="preserve">	Mar 15, 2018 - </w:t>
      </w:r>
      <w:r>
        <w:t xml:space="preserve">2nd reading, to Rules</w:t>
      </w:r>
      <w:r>
        <w:t xml:space="preserve">; </w:t>
      </w:r>
      <w:r>
        <w:t xml:space="preserve">posted for passage in the Consent Orders of the Day for Friday, March 16, 2018</w:t>
      </w:r>
    </w:p>
    <w:p>
      <w:pPr>
        <w:pStyle w:val="RecordBase"/>
      </w:pPr>
      <w:r>
        <w:t xml:space="preserve">	Mar 16, 2018 - </w:t>
      </w:r>
      <w:r>
        <w:t xml:space="preserve">3rd reading, passed 87-0</w:t>
      </w:r>
    </w:p>
    <w:p>
      <w:pPr>
        <w:pStyle w:val="RecordBase"/>
      </w:pPr>
      <w:r>
        <w:t xml:space="preserve">	Mar 19, 2018 - </w:t>
      </w:r>
      <w:r>
        <w:t xml:space="preserve">received in Senate</w:t>
      </w:r>
    </w:p>
    <w:p>
      <w:pPr>
        <w:pStyle w:val="RecordBase"/>
      </w:pPr>
      <w:r>
        <w:t xml:space="preserve">	Mar 20, 2018 - </w:t>
      </w:r>
      <w:r>
        <w:t xml:space="preserve">to</w:t>
      </w:r>
      <w:r>
        <w:t xml:space="preserve"> Judiciary (S)</w:t>
      </w:r>
    </w:p>
    <w:p>
      <w:pPr>
        <w:pStyle w:val="RecordBase"/>
      </w:pPr>
      <w:r>
        <w:t xml:space="preserve">	Mar 27, 2018 - </w:t>
      </w:r>
      <w:r>
        <w:t xml:space="preserve">reported favorably, 1st reading, to Consent Calendar</w:t>
      </w:r>
    </w:p>
    <w:p>
      <w:pPr>
        <w:pStyle w:val="RecordBase"/>
      </w:pPr>
      <w:r>
        <w:t xml:space="preserve">	Mar 29, 2018 - </w:t>
      </w:r>
      <w:r>
        <w:t xml:space="preserve">2nd reading, to Rules</w:t>
      </w:r>
    </w:p>
    <w:p>
      <w:pPr>
        <w:pStyle w:val="RecordBase"/>
      </w:pPr>
      <w:r>
        <w:t xml:space="preserve">	Apr 13, 2018 - </w:t>
      </w:r>
      <w:r>
        <w:t xml:space="preserve">posted for passage in the Consent Orders of the Day for Friday, April 13, 2018</w:t>
      </w:r>
      <w:r>
        <w:t xml:space="preserve">; </w:t>
      </w:r>
      <w:r>
        <w:t xml:space="preserve">passed over and retained in the Consent Orders of the Day</w:t>
      </w:r>
    </w:p>
    <w:p>
      <w:pPr>
        <w:pStyle w:val="RecordBase"/>
      </w:pPr>
      <w:r>
        <w:t xml:space="preserve">	Apr 14, 2018 -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197)</w:t>
        <w:br/>
      </w:r>
    </w:p>
    <w:p>
      <w:pPr>
        <w:pStyle w:val="RecordBase"/>
      </w:pPr>
      <w:r>
        <w:rPr>
          <w:b/>
        </w:rPr>
        <w:t xml:space="preserve">HB518 (BR1950)</w:t>
      </w:r>
      <w:r>
        <w:rPr>
          <w:b/>
        </w:rPr>
        <w:t xml:space="preserve">/LM</w:t>
      </w:r>
      <w:r>
        <w:t xml:space="preserve"> - M. Cantrell</w:t>
        <w:br/>
      </w:r>
    </w:p>
    <w:p>
      <w:pPr>
        <w:pStyle w:val="RecordBase"/>
      </w:pPr>
      <w:r>
        <w:t xml:space="preserve">	AN ACT relating to employment.</w:t>
      </w:r>
    </w:p>
    <w:p>
      <w:pPr>
        <w:pStyle w:val="RecordBase"/>
      </w:pPr>
      <w:r>
        <w:t xml:space="preserve">	Create new sections of KRS Chapter 337 to make the termination of employment without cause to be unlawful; establish amount that may be recovered for wrongful discharge and when the employers' internal procedures are used.</w:t>
        <w:br/>
      </w:r>
    </w:p>
    <w:p>
      <w:pPr>
        <w:pStyle w:val="RecordBase"/>
      </w:pPr>
      <w:r>
        <w:t xml:space="preserve">	Feb 26, 2018 - </w:t>
      </w:r>
      <w:r>
        <w:t xml:space="preserve">introduced in House</w:t>
      </w:r>
    </w:p>
    <w:p>
      <w:pPr>
        <w:pStyle w:val="RecordBase"/>
      </w:pPr>
      <w:r>
        <w:t xml:space="preserve">	Feb 28, 2018 - </w:t>
      </w:r>
      <w:r>
        <w:t xml:space="preserve">to</w:t>
      </w:r>
      <w:r>
        <w:t xml:space="preserve"> Judiciary (H)</w:t>
        <w:br/>
      </w:r>
    </w:p>
    <w:p>
      <w:pPr>
        <w:pStyle w:val="RecordBase"/>
      </w:pPr>
      <w:r>
        <w:rPr>
          <w:b/>
        </w:rPr>
        <w:t xml:space="preserve">HB519 (BR171)</w:t>
      </w:r>
      <w:r>
        <w:rPr>
          <w:b/>
        </w:rPr>
        <w:t xml:space="preserve">/FN</w:t>
      </w:r>
      <w:r>
        <w:t xml:space="preserve"> - D. St. Onge</w:t>
        <w:br/>
      </w:r>
    </w:p>
    <w:p>
      <w:pPr>
        <w:pStyle w:val="RecordBase"/>
      </w:pPr>
      <w:r>
        <w:t xml:space="preserve">	AN ACT relating to qualifying payroll expenditures.</w:t>
      </w:r>
    </w:p>
    <w:p>
      <w:pPr>
        <w:pStyle w:val="RecordBase"/>
      </w:pPr>
      <w:r>
        <w:t xml:space="preserve">	Amend KRS 141.010, relating to refundable tax credits for motion picture or entertainment production expenses.</w:t>
        <w:br/>
      </w:r>
    </w:p>
    <w:p>
      <w:pPr>
        <w:pStyle w:val="RecordBase"/>
      </w:pPr>
      <w:r>
        <w:t xml:space="preserve">	Feb 26, 2018 - </w:t>
      </w:r>
      <w:r>
        <w:t xml:space="preserve">introduced in House</w:t>
      </w:r>
    </w:p>
    <w:p>
      <w:pPr>
        <w:pStyle w:val="RecordBase"/>
      </w:pPr>
      <w:r>
        <w:t xml:space="preserve">	Feb 28, 2018 - </w:t>
      </w:r>
      <w:r>
        <w:t xml:space="preserve">to</w:t>
      </w:r>
      <w:r>
        <w:t xml:space="preserve"> Appropriations &amp; Revenue (H)</w:t>
        <w:br/>
      </w:r>
    </w:p>
    <w:p>
      <w:pPr>
        <w:pStyle w:val="RecordBase"/>
      </w:pPr>
      <w:r>
        <w:rPr>
          <w:b/>
        </w:rPr>
        <w:t xml:space="preserve">HB520 (BR2024)</w:t>
      </w:r>
      <w:r>
        <w:rPr>
          <w:b/>
        </w:rPr>
        <w:t xml:space="preserve">/FN</w:t>
      </w:r>
      <w:r>
        <w:t xml:space="preserve"> - D. St. Onge</w:t>
      </w:r>
      <w:r>
        <w:t xml:space="preserve">, S. Santoro</w:t>
        <w:br/>
      </w:r>
    </w:p>
    <w:p>
      <w:pPr>
        <w:pStyle w:val="RecordBase"/>
      </w:pPr>
      <w:r>
        <w:t xml:space="preserve">	AN ACT relating to sales and use tax.</w:t>
      </w:r>
    </w:p>
    <w:p>
      <w:pPr>
        <w:pStyle w:val="RecordBase"/>
      </w:pPr>
      <w:r>
        <w:t xml:space="preserve">	Amend KRS 139.480 to exempt charitable gaming supplies and equipment from sales and use tax; establish reporting requirements; amend KRS 131.190 to allow Department of Revenue to comply; amend various statutes to conform.</w:t>
        <w:br/>
      </w:r>
    </w:p>
    <w:p>
      <w:pPr>
        <w:pStyle w:val="RecordBase"/>
      </w:pPr>
      <w:r>
        <w:t xml:space="preserve">	Feb 26, 2018 - </w:t>
      </w:r>
      <w:r>
        <w:t xml:space="preserve">introduced in House</w:t>
      </w:r>
    </w:p>
    <w:p>
      <w:pPr>
        <w:pStyle w:val="RecordBase"/>
      </w:pPr>
      <w:r>
        <w:t xml:space="preserve">	Feb 28, 2018 - </w:t>
      </w:r>
      <w:r>
        <w:t xml:space="preserve">to</w:t>
      </w:r>
      <w:r>
        <w:t xml:space="preserve"> Appropriations &amp; Revenue (H)</w:t>
        <w:br/>
      </w:r>
    </w:p>
    <w:p>
      <w:pPr>
        <w:pStyle w:val="RecordBase"/>
      </w:pPr>
      <w:r>
        <w:rPr>
          <w:b/>
        </w:rPr>
        <w:t xml:space="preserve">HB521 (BR1654)</w:t>
      </w:r>
      <w:r>
        <w:rPr>
          <w:b/>
        </w:rPr>
        <w:t xml:space="preserve">/FN/LM</w:t>
      </w:r>
      <w:r>
        <w:t xml:space="preserve"> - D. St. Onge</w:t>
      </w:r>
      <w:r>
        <w:t xml:space="preserve">, S. Santoro</w:t>
        <w:br/>
      </w:r>
    </w:p>
    <w:p>
      <w:pPr>
        <w:pStyle w:val="RecordBase"/>
      </w:pPr>
      <w:r>
        <w:t xml:space="preserve">	AN ACT relating to exempting property used in the deployment of advanced broadband technologies from state and local ad valorem taxation and declaring an emergency.</w:t>
      </w:r>
    </w:p>
    <w:p>
      <w:pPr>
        <w:pStyle w:val="RecordBase"/>
      </w:pPr>
      <w:r>
        <w:t xml:space="preserve">	Create a new section of KRS Chapter 132 to exempt property used in the deployment of advanced broadband technologies from state and local ad valorem tax for tax years beginning on or after January 1, 2018, but prior to January 1, 2022; amend KRS 132.010 to define property used in the deployment of advanced broadband technologies; EMERGENCY.</w:t>
        <w:br/>
      </w:r>
    </w:p>
    <w:p>
      <w:pPr>
        <w:pStyle w:val="RecordBase"/>
      </w:pPr>
      <w:r>
        <w:t xml:space="preserve">	Feb 26, 2018 - </w:t>
      </w:r>
      <w:r>
        <w:t xml:space="preserve">introduced in House</w:t>
      </w:r>
    </w:p>
    <w:p>
      <w:pPr>
        <w:pStyle w:val="RecordBase"/>
      </w:pPr>
      <w:r>
        <w:t xml:space="preserve">	Feb 28, 2018 - </w:t>
      </w:r>
      <w:r>
        <w:t xml:space="preserve">to</w:t>
      </w:r>
      <w:r>
        <w:t xml:space="preserve"> Appropriations &amp; Revenue (H)</w:t>
        <w:br/>
      </w:r>
    </w:p>
    <w:p>
      <w:pPr>
        <w:pStyle w:val="RecordBase"/>
      </w:pPr>
      <w:r>
        <w:rPr>
          <w:b/>
        </w:rPr>
        <w:t xml:space="preserve">HB522 (BR1613)</w:t>
      </w:r>
      <w:r>
        <w:rPr>
          <w:b/>
        </w:rPr>
        <w:t xml:space="preserve"/>
      </w:r>
      <w:r>
        <w:t xml:space="preserve"> - J. Shell</w:t>
        <w:br/>
      </w:r>
    </w:p>
    <w:p>
      <w:pPr>
        <w:pStyle w:val="RecordBase"/>
      </w:pPr>
      <w:r>
        <w:t xml:space="preserve">	AN ACT relating to the judiciary.</w:t>
      </w:r>
    </w:p>
    <w:p>
      <w:pPr>
        <w:pStyle w:val="RecordBase"/>
      </w:pPr>
      <w:r>
        <w:t xml:space="preserve">	Amend KRS 21A.030, relating to the clerk of the Supreme Court, to insert gender-neutral language.</w:t>
        <w:br/>
      </w:r>
    </w:p>
    <w:p>
      <w:pPr>
        <w:pStyle w:val="RecordBase"/>
      </w:pPr>
      <w:r>
        <w:t xml:space="preserve">	Feb 26, 2018 - </w:t>
      </w:r>
      <w:r>
        <w:t xml:space="preserve">introduced in House</w:t>
      </w:r>
    </w:p>
    <w:p>
      <w:pPr>
        <w:pStyle w:val="RecordBase"/>
      </w:pPr>
      <w:r>
        <w:t xml:space="preserve">	Feb 28, 2018 - </w:t>
      </w:r>
      <w:r>
        <w:t xml:space="preserve">to</w:t>
      </w:r>
      <w:r>
        <w:t xml:space="preserve"> Judiciary (H)</w:t>
        <w:br/>
      </w:r>
    </w:p>
    <w:p>
      <w:pPr>
        <w:pStyle w:val="RecordBase"/>
      </w:pPr>
      <w:r>
        <w:rPr>
          <w:b/>
        </w:rPr>
        <w:t xml:space="preserve">HB523 (BR1612)</w:t>
      </w:r>
      <w:r>
        <w:rPr>
          <w:b/>
        </w:rPr>
        <w:t xml:space="preserve"/>
      </w:r>
      <w:r>
        <w:t xml:space="preserve"> - J. Shell</w:t>
        <w:br/>
      </w:r>
    </w:p>
    <w:p>
      <w:pPr>
        <w:pStyle w:val="RecordBase"/>
      </w:pPr>
      <w:r>
        <w:t xml:space="preserve">	AN ACT relating to the judiciary.</w:t>
      </w:r>
    </w:p>
    <w:p>
      <w:pPr>
        <w:pStyle w:val="RecordBase"/>
      </w:pPr>
      <w:r>
        <w:t xml:space="preserve">	Amend KRS 27A.010, relating to the executive head of the Court of Justice, to insert gender-neutral language.</w:t>
        <w:br/>
      </w:r>
    </w:p>
    <w:p>
      <w:pPr>
        <w:pStyle w:val="RecordBase"/>
      </w:pPr>
      <w:r>
        <w:t xml:space="preserve">	Feb 26, 2018 - </w:t>
      </w:r>
      <w:r>
        <w:t xml:space="preserve">introduced in House</w:t>
      </w:r>
    </w:p>
    <w:p>
      <w:pPr>
        <w:pStyle w:val="RecordBase"/>
      </w:pPr>
      <w:r>
        <w:t xml:space="preserve">	Feb 28, 2018 - </w:t>
      </w:r>
      <w:r>
        <w:t xml:space="preserve">to</w:t>
      </w:r>
      <w:r>
        <w:t xml:space="preserve"> Judiciary (H)</w:t>
        <w:br/>
      </w:r>
    </w:p>
    <w:p>
      <w:pPr>
        <w:pStyle w:val="RecordBase"/>
      </w:pPr>
      <w:r>
        <w:rPr>
          <w:b/>
        </w:rPr>
        <w:t xml:space="preserve">HB524 (BR1607)</w:t>
      </w:r>
      <w:r>
        <w:rPr>
          <w:b/>
        </w:rPr>
        <w:t xml:space="preserve"/>
      </w:r>
      <w:r>
        <w:t xml:space="preserve"> - D. Osborne</w:t>
        <w:br/>
      </w:r>
    </w:p>
    <w:p>
      <w:pPr>
        <w:pStyle w:val="RecordBase"/>
      </w:pPr>
      <w:r>
        <w:t xml:space="preserve">	AN ACT relating to state government.</w:t>
      </w:r>
    </w:p>
    <w:p>
      <w:pPr>
        <w:pStyle w:val="RecordBase"/>
      </w:pPr>
      <w:r>
        <w:t xml:space="preserve">	Amend KRS 12.080 to insert gender-neutral language.</w:t>
        <w:br/>
      </w:r>
    </w:p>
    <w:p>
      <w:pPr>
        <w:pStyle w:val="RecordBase"/>
      </w:pPr>
      <w:r>
        <w:t xml:space="preserve">	Feb 26, 2018 - </w:t>
      </w:r>
      <w:r>
        <w:t xml:space="preserve">introduced in House</w:t>
      </w:r>
    </w:p>
    <w:p>
      <w:pPr>
        <w:pStyle w:val="RecordBase"/>
      </w:pPr>
      <w:r>
        <w:t xml:space="preserve">	Feb 28, 2018 - </w:t>
      </w:r>
      <w:r>
        <w:t xml:space="preserve">to</w:t>
      </w:r>
      <w:r>
        <w:t xml:space="preserve"> State Government (H)</w:t>
        <w:br/>
      </w:r>
    </w:p>
    <w:p>
      <w:pPr>
        <w:pStyle w:val="RecordBase"/>
      </w:pPr>
      <w:r>
        <w:rPr>
          <w:b/>
        </w:rPr>
        <w:t xml:space="preserve">HB525 (BR1608)</w:t>
      </w:r>
      <w:r>
        <w:rPr>
          <w:b/>
        </w:rPr>
        <w:t xml:space="preserve"/>
      </w:r>
      <w:r>
        <w:t xml:space="preserve"> - D. Osborne</w:t>
        <w:br/>
      </w:r>
    </w:p>
    <w:p>
      <w:pPr>
        <w:pStyle w:val="RecordBase"/>
      </w:pPr>
      <w:r>
        <w:t xml:space="preserve">	AN ACT relating to state government.</w:t>
      </w:r>
    </w:p>
    <w:p>
      <w:pPr>
        <w:pStyle w:val="RecordBase"/>
      </w:pPr>
      <w:r>
        <w:t xml:space="preserve">	Amend KRS 18A.015  to insert gender-neutral language.</w:t>
        <w:br/>
      </w:r>
    </w:p>
    <w:p>
      <w:pPr>
        <w:pStyle w:val="RecordBase"/>
      </w:pPr>
      <w:r>
        <w:t xml:space="preserve">	Feb 26, 2018 - </w:t>
      </w:r>
      <w:r>
        <w:t xml:space="preserve">introduced in House</w:t>
      </w:r>
    </w:p>
    <w:p>
      <w:pPr>
        <w:pStyle w:val="RecordBase"/>
      </w:pPr>
      <w:r>
        <w:t xml:space="preserve">	Feb 28, 2018 - </w:t>
      </w:r>
      <w:r>
        <w:t xml:space="preserve">to</w:t>
      </w:r>
      <w:r>
        <w:t xml:space="preserve"> State Government (H)</w:t>
        <w:br/>
      </w:r>
    </w:p>
    <w:p>
      <w:pPr>
        <w:pStyle w:val="RecordBase"/>
      </w:pPr>
      <w:r>
        <w:rPr>
          <w:b/>
        </w:rPr>
        <w:t xml:space="preserve">HB526 (BR1169)</w:t>
      </w:r>
      <w:r>
        <w:rPr>
          <w:b/>
        </w:rPr>
        <w:t xml:space="preserve"/>
      </w:r>
      <w:r>
        <w:t xml:space="preserve"> - J. Donohue</w:t>
        <w:br/>
      </w:r>
    </w:p>
    <w:p>
      <w:pPr>
        <w:pStyle w:val="RecordBase"/>
      </w:pPr>
      <w:r>
        <w:t xml:space="preserve">	AN ACT relating to school report cards.</w:t>
      </w:r>
    </w:p>
    <w:p>
      <w:pPr>
        <w:pStyle w:val="RecordBase"/>
      </w:pPr>
      <w:r>
        <w:t xml:space="preserve">	Amend KRS 158.6453 to require school report cards to report the required components by English language learner.</w:t>
        <w:br/>
      </w:r>
    </w:p>
    <w:p>
      <w:pPr>
        <w:pStyle w:val="RecordBase"/>
      </w:pPr>
      <w:r>
        <w:t xml:space="preserve">	Feb 26, 2018 - </w:t>
      </w:r>
      <w:r>
        <w:t xml:space="preserve">introduced in House</w:t>
      </w:r>
    </w:p>
    <w:p>
      <w:pPr>
        <w:pStyle w:val="RecordBase"/>
      </w:pPr>
      <w:r>
        <w:t xml:space="preserve">	Feb 28, 2018 - </w:t>
      </w:r>
      <w:r>
        <w:t xml:space="preserve">to</w:t>
      </w:r>
      <w:r>
        <w:t xml:space="preserve"> Education (H)</w:t>
        <w:br/>
      </w:r>
    </w:p>
    <w:p>
      <w:pPr>
        <w:pStyle w:val="RecordBase"/>
      </w:pPr>
      <w:r>
        <w:rPr>
          <w:b/>
        </w:rPr>
        <w:t xml:space="preserve">HB527 (BR1849)</w:t>
      </w:r>
      <w:r>
        <w:rPr>
          <w:b/>
        </w:rPr>
        <w:t xml:space="preserve"/>
      </w:r>
      <w:r>
        <w:t xml:space="preserve"> - S. Riley</w:t>
      </w:r>
      <w:r>
        <w:t xml:space="preserve">, J. Carney</w:t>
      </w:r>
      <w:r>
        <w:t xml:space="preserve">, M. Prunty</w:t>
      </w:r>
      <w:r>
        <w:t xml:space="preserve">, B. Reed</w:t>
        <w:br/>
      </w:r>
    </w:p>
    <w:p>
      <w:pPr>
        <w:pStyle w:val="RecordBase"/>
      </w:pPr>
      <w:r>
        <w:t xml:space="preserve">	AN ACT relating to the educational stability of children in out-of-home placements.</w:t>
      </w:r>
    </w:p>
    <w:p>
      <w:pPr>
        <w:pStyle w:val="RecordBase"/>
      </w:pPr>
      <w:r>
        <w:t xml:space="preserve">	Create a new section of KRS 199.800 to 199.805 to provide that the Department for Community Based Services shall place a foster child within the school district where the child was enrolled immediately prior to placement if practicable; require the department to make the determination on whether a foster child shall remain enrolled in the school of origin based upon a determination of the best interest of the child; provide that the cost of transportation shall not be a factor in the determination of the best interest of the child; require reasonable transportation to be offered if the department determines it is in the best interest of the child to remain enrolled in the school of origin after placement in a new school district; establish  procedures for enrolling a foster child if changing the child's school of enrollment is in the best interest of the child; require the district in which the foster child is enrolled upon successful completion of high school graduation requirements to issue a diploma to the child.</w:t>
        <w:br/>
      </w:r>
    </w:p>
    <w:p>
      <w:pPr>
        <w:pStyle w:val="RecordBaseCenter"/>
      </w:pPr>
      <w:r>
        <w:rPr>
          <w:b/>
        </w:rPr>
        <w:t xml:space="preserve">HB527 - AMENDMENTS</w:t>
      </w:r>
    </w:p>
    <w:p>
      <w:pPr>
        <w:pStyle w:val="RecordBase"/>
      </w:pPr>
      <w:r>
        <w:t xml:space="preserve">HCS1</w:t>
      </w:r>
      <w:r>
        <w:t xml:space="preserve"> - </w:t>
      </w:r>
      <w:r>
        <w:t xml:space="preserve">Establish new language related to the reimbursement for transportation costs when reasonable transportation is to be offered if the Cabinet for Health and Family Services, Department for Community Based Services determines it is in the best interest of the child to remain enrolled in the school of origin after placement in a new school district and make the potential reimbursement available to child-placing agencies and child-caring facilities in addition to a school district and a foster parent.</w:t>
        <w:br/>
      </w:r>
    </w:p>
    <w:p>
      <w:pPr>
        <w:pStyle w:val="RecordBase"/>
      </w:pPr>
      <w:r>
        <w:t xml:space="preserve">	Feb 26, 2018 - </w:t>
      </w:r>
      <w:r>
        <w:t xml:space="preserve">introduced in House</w:t>
      </w:r>
    </w:p>
    <w:p>
      <w:pPr>
        <w:pStyle w:val="RecordBase"/>
      </w:pPr>
      <w:r>
        <w:t xml:space="preserve">	Feb 28, 2018 - </w:t>
      </w:r>
      <w:r>
        <w:t xml:space="preserve">to</w:t>
      </w:r>
      <w:r>
        <w:t xml:space="preserve"> Health and Family Services (H)</w:t>
      </w:r>
    </w:p>
    <w:p>
      <w:pPr>
        <w:pStyle w:val="RecordBase"/>
      </w:pPr>
      <w:r>
        <w:t xml:space="preserve">	Mar 06, 2018 - </w:t>
      </w:r>
      <w:r>
        <w:t xml:space="preserve">posted in committee</w:t>
      </w:r>
    </w:p>
    <w:p>
      <w:pPr>
        <w:pStyle w:val="RecordBase"/>
      </w:pPr>
      <w:r>
        <w:t xml:space="preserve">	Mar 08, 2018 - </w:t>
      </w:r>
      <w:r>
        <w:t xml:space="preserve">reported favorably, 1st reading, to Consent Calendar with Committee Substitute</w:t>
      </w:r>
    </w:p>
    <w:p>
      <w:pPr>
        <w:pStyle w:val="RecordBase"/>
      </w:pPr>
      <w:r>
        <w:t xml:space="preserve">	Mar 09, 2018 - </w:t>
      </w:r>
      <w:r>
        <w:t xml:space="preserve">2nd reading, to Rules</w:t>
      </w:r>
    </w:p>
    <w:p>
      <w:pPr>
        <w:pStyle w:val="RecordBase"/>
      </w:pPr>
      <w:r>
        <w:t xml:space="preserve">	Mar 13, 2018 - </w:t>
      </w:r>
      <w:r>
        <w:t xml:space="preserve">posted for passage in the Consent Orders of the Day for Wednesday, March 14, 2018</w:t>
      </w:r>
    </w:p>
    <w:p>
      <w:pPr>
        <w:pStyle w:val="RecordBase"/>
      </w:pPr>
      <w:r>
        <w:t xml:space="preserve">	Mar 14, 2018 - </w:t>
      </w:r>
      <w:r>
        <w:t xml:space="preserve">3rd reading, passed 95-0 with Committee Substitute</w:t>
      </w:r>
    </w:p>
    <w:p>
      <w:pPr>
        <w:pStyle w:val="RecordBase"/>
      </w:pPr>
      <w:r>
        <w:t xml:space="preserve">	Mar 15, 2018 - </w:t>
      </w:r>
      <w:r>
        <w:t xml:space="preserve">received in Senate</w:t>
      </w:r>
    </w:p>
    <w:p>
      <w:pPr>
        <w:pStyle w:val="RecordBase"/>
      </w:pPr>
      <w:r>
        <w:t xml:space="preserve">	Mar 16, 2018 - </w:t>
      </w:r>
      <w:r>
        <w:t xml:space="preserve">to</w:t>
      </w:r>
      <w:r>
        <w:t xml:space="preserve"> Health &amp; Welfare (S)</w:t>
      </w:r>
    </w:p>
    <w:p>
      <w:pPr>
        <w:pStyle w:val="RecordBase"/>
      </w:pPr>
      <w:r>
        <w:t xml:space="preserve">	Mar 21, 2018 - </w:t>
      </w:r>
      <w:r>
        <w:t xml:space="preserve">reported favorably, 1st reading, to Consent Calendar</w:t>
      </w:r>
    </w:p>
    <w:p>
      <w:pPr>
        <w:pStyle w:val="RecordBase"/>
      </w:pPr>
      <w:r>
        <w:t xml:space="preserve">	Mar 22, 2018 - </w:t>
      </w:r>
      <w:r>
        <w:t xml:space="preserve">2nd reading, to Rules</w:t>
      </w:r>
    </w:p>
    <w:p>
      <w:pPr>
        <w:pStyle w:val="RecordBase"/>
      </w:pPr>
      <w:r>
        <w:t xml:space="preserve">	Mar 27, 2018 - </w:t>
      </w:r>
      <w:r>
        <w:t xml:space="preserve">posted for passage in the Consent Orders of the Day for Thursday, March 29, 2018</w:t>
      </w:r>
    </w:p>
    <w:p>
      <w:pPr>
        <w:pStyle w:val="RecordBase"/>
      </w:pPr>
      <w:r>
        <w:t xml:space="preserve">	Mar 29, 2018 -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147)</w:t>
        <w:br/>
      </w:r>
    </w:p>
    <w:p>
      <w:pPr>
        <w:pStyle w:val="RecordBase"/>
      </w:pPr>
      <w:r>
        <w:rPr>
          <w:b/>
        </w:rPr>
        <w:t xml:space="preserve">HB528 (BR45)</w:t>
      </w:r>
      <w:r>
        <w:rPr>
          <w:b/>
        </w:rPr>
        <w:t xml:space="preserve"/>
      </w:r>
      <w:r>
        <w:t xml:space="preserve"> - J. Petrie</w:t>
      </w:r>
      <w:r>
        <w:t xml:space="preserve">, K. Bratcher</w:t>
      </w:r>
      <w:r>
        <w:t xml:space="preserve">, J. DuPlessis</w:t>
      </w:r>
      <w:r>
        <w:t xml:space="preserve">, J. Fischer</w:t>
      </w:r>
      <w:r>
        <w:t xml:space="preserve">, M. Hart</w:t>
      </w:r>
      <w:r>
        <w:t xml:space="preserve">, K. Imes</w:t>
      </w:r>
      <w:r>
        <w:t xml:space="preserve">, D. Meade </w:t>
      </w:r>
      <w:r>
        <w:t xml:space="preserve">, R. Mills</w:t>
      </w:r>
      <w:r>
        <w:t xml:space="preserve">, J. Nemes</w:t>
      </w:r>
      <w:r>
        <w:t xml:space="preserve">, D. Osborne</w:t>
      </w:r>
      <w:r>
        <w:t xml:space="preserve">, W. Thomas</w:t>
        <w:br/>
      </w:r>
    </w:p>
    <w:p>
      <w:pPr>
        <w:pStyle w:val="RecordBase"/>
      </w:pPr>
      <w:r>
        <w:t xml:space="preserve">	AN ACT relating to joint custody.</w:t>
      </w:r>
    </w:p>
    <w:p>
      <w:pPr>
        <w:pStyle w:val="RecordBase"/>
      </w:pPr>
      <w:r>
        <w:t xml:space="preserve">	Amend KRS 403.270 to create a presumption that joint custody and equally shared parenting time is in the best interrest of the child, and to require the court to consider the motiviation of the aduts involved when determining the best interest of the child for custody orders; amend KRS 403.280 to specify that the presumption of joint custody and equal parenting time is in the best interest of the child; amend KRS 403.320 to allow a parent not granted custody or shared parenting time to petition for reasonable visitation rights; amend KRS 403.340 to specify that if a court modifies a custody decree there is a rebuttable presumption that it is in the best interest of the child for the parents to have joint custody and equally shared parenting time.</w:t>
        <w:br/>
      </w:r>
    </w:p>
    <w:p>
      <w:pPr>
        <w:pStyle w:val="RecordBaseCenter"/>
      </w:pPr>
      <w:r>
        <w:rPr>
          <w:b/>
        </w:rPr>
        <w:t xml:space="preserve">HB528 - AMENDMENTS</w:t>
      </w:r>
    </w:p>
    <w:p>
      <w:pPr>
        <w:pStyle w:val="RecordBase"/>
      </w:pPr>
      <w:r>
        <w:t xml:space="preserve">SCS1</w:t>
      </w:r>
      <w:r>
        <w:t xml:space="preserve"> - </w:t>
      </w:r>
      <w:r>
        <w:t xml:space="preserve">Amend KRS 403.270 to create a presumption that joint custody and equally shared parenting time is in the best interrest of the child, and to require the court to consider the motiviation of the aduts involved when determining the best interest of the child for custody orders, as well as to consider the effect incidences of domestic violence on the relationship between the child and each parent; amend KRS 403.280 to specify that the presumption of joint custody and equal parenting time is in the best interest of the child; amend KRS 403.320 to allow a parent not granted custody or shared parenting time to petition for reasonable visitation rights; amend KRS 403.340 to specify that if a court modifies a custody decree there is a rebuttable presumption that it is in the best interest of the child for the parents to have joint custody and equally shared parenting time; create a new section of KRS Chapter 403 to specify that the presumption of joint custody and equally shared parenting time shall not apply in cases involving an incident of domestic violence within the preceding three years.</w:t>
      </w:r>
    </w:p>
    <w:p>
      <w:pPr>
        <w:pStyle w:val="RecordBase"/>
      </w:pPr>
      <w:r>
        <w:t xml:space="preserve">SFA1</w:t>
      </w:r>
      <w:r>
        <w:t xml:space="preserve">(R. Webb)</w:t>
      </w:r>
      <w:r>
        <w:t xml:space="preserve"> - </w:t>
      </w:r>
      <w:r>
        <w:t xml:space="preserve">Specify that the presumption for joint custody and equally shared parenting time shall not apply when there has been a domestic violence order entered between two or more of the parties; amend KRS 403.740 to specify that the presumption for joint custody and equally shared parenting time shall not apply in cases where a domestic violence order is being entered.</w:t>
        <w:br/>
      </w:r>
    </w:p>
    <w:p>
      <w:pPr>
        <w:pStyle w:val="RecordBase"/>
      </w:pPr>
      <w:r>
        <w:t xml:space="preserve">	Feb 26, 2018 - </w:t>
      </w:r>
      <w:r>
        <w:t xml:space="preserve">introduced in House</w:t>
      </w:r>
    </w:p>
    <w:p>
      <w:pPr>
        <w:pStyle w:val="RecordBase"/>
      </w:pPr>
      <w:r>
        <w:t xml:space="preserve">	Feb 28, 2018 - </w:t>
      </w:r>
      <w:r>
        <w:t xml:space="preserve">to</w:t>
      </w:r>
      <w:r>
        <w:t xml:space="preserve"> Judiciary (H)</w:t>
      </w:r>
    </w:p>
    <w:p>
      <w:pPr>
        <w:pStyle w:val="RecordBase"/>
      </w:pPr>
      <w:r>
        <w:t xml:space="preserve">	Mar 01, 2018 - </w:t>
      </w:r>
      <w:r>
        <w:t xml:space="preserve">posted in committee</w:t>
      </w:r>
    </w:p>
    <w:p>
      <w:pPr>
        <w:pStyle w:val="RecordBase"/>
      </w:pPr>
      <w:r>
        <w:t xml:space="preserve">	Mar 14, 2018 - </w:t>
      </w:r>
      <w:r>
        <w:t xml:space="preserve">reported favorably, 1st reading, to Calendar</w:t>
      </w:r>
    </w:p>
    <w:p>
      <w:pPr>
        <w:pStyle w:val="RecordBase"/>
      </w:pPr>
      <w:r>
        <w:t xml:space="preserve">	Mar 15, 2018 - </w:t>
      </w:r>
      <w:r>
        <w:t xml:space="preserve">2nd reading, to Rules</w:t>
      </w:r>
    </w:p>
    <w:p>
      <w:pPr>
        <w:pStyle w:val="RecordBase"/>
      </w:pPr>
      <w:r>
        <w:t xml:space="preserve">	Mar 16, 2018 - </w:t>
      </w:r>
      <w:r>
        <w:t xml:space="preserve">posted for passage in the Regular Orders of the Day for Monday, March 19, 2018</w:t>
      </w:r>
    </w:p>
    <w:p>
      <w:pPr>
        <w:pStyle w:val="RecordBase"/>
      </w:pPr>
      <w:r>
        <w:t xml:space="preserve">	Mar 19, 2018 - </w:t>
      </w:r>
      <w:r>
        <w:t xml:space="preserve">3rd reading, passed 83-1</w:t>
      </w:r>
    </w:p>
    <w:p>
      <w:pPr>
        <w:pStyle w:val="RecordBase"/>
      </w:pPr>
      <w:r>
        <w:t xml:space="preserve">	Mar 20, 2018 - </w:t>
      </w:r>
      <w:r>
        <w:t xml:space="preserve">received in Senate</w:t>
      </w:r>
    </w:p>
    <w:p>
      <w:pPr>
        <w:pStyle w:val="RecordBase"/>
      </w:pPr>
      <w:r>
        <w:t xml:space="preserve">	Mar 21, 2018 - </w:t>
      </w:r>
      <w:r>
        <w:t xml:space="preserve">to</w:t>
      </w:r>
      <w:r>
        <w:t xml:space="preserve"> Judiciary (S)</w:t>
      </w:r>
    </w:p>
    <w:p>
      <w:pPr>
        <w:pStyle w:val="RecordBase"/>
      </w:pPr>
      <w:r>
        <w:t xml:space="preserve">	Mar 27, 2018 - </w:t>
      </w:r>
      <w:r>
        <w:t xml:space="preserve">reported favorably, 1st reading, to Calendar with Committee Substitute (1)</w:t>
      </w:r>
    </w:p>
    <w:p>
      <w:pPr>
        <w:pStyle w:val="RecordBase"/>
      </w:pPr>
      <w:r>
        <w:t xml:space="preserve">	Mar 29, 2018 - </w:t>
      </w:r>
      <w:r>
        <w:t xml:space="preserve">2nd reading, to Rules</w:t>
      </w:r>
      <w:r>
        <w:t xml:space="preserve">; </w:t>
      </w:r>
      <w:r>
        <w:t xml:space="preserve">floor amendment (1) filed to Committee Substitute</w:t>
      </w:r>
    </w:p>
    <w:p>
      <w:pPr>
        <w:pStyle w:val="RecordBase"/>
      </w:pPr>
      <w:r>
        <w:t xml:space="preserve">	Apr 13, 2018 - </w:t>
      </w:r>
      <w:r>
        <w:t xml:space="preserve">posted for passage in the Regular Orders of the Day for Friday, April 13, 2018</w:t>
      </w:r>
      <w:r>
        <w:t xml:space="preserve">; </w:t>
      </w:r>
      <w:r>
        <w:t xml:space="preserve">3rd reading, passed 38-0 with Committee Substitute and floor amendment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and floor amendment (1)</w:t>
      </w:r>
      <w:r>
        <w:t xml:space="preserve">; </w:t>
      </w:r>
      <w:r>
        <w:t xml:space="preserve">House concurred in Senate Committee Substitute (1) and  floor amendment (1)</w:t>
      </w:r>
      <w:r>
        <w:t xml:space="preserve">; </w:t>
      </w:r>
      <w:r>
        <w:t xml:space="preserve">Bill passed 81-2</w:t>
      </w:r>
    </w:p>
    <w:p>
      <w:pPr>
        <w:pStyle w:val="RecordBase"/>
      </w:pPr>
      <w:r>
        <w:t xml:space="preserve">	Apr 14,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198)</w:t>
        <w:br/>
      </w:r>
    </w:p>
    <w:p>
      <w:pPr>
        <w:pStyle w:val="RecordBase"/>
      </w:pPr>
      <w:r>
        <w:rPr>
          <w:b/>
        </w:rPr>
        <w:t xml:space="preserve">HB529 (BR1749)</w:t>
      </w:r>
      <w:r>
        <w:rPr>
          <w:b/>
        </w:rPr>
        <w:t xml:space="preserve">/CI</w:t>
      </w:r>
      <w:r>
        <w:t xml:space="preserve"> - J. Petrie</w:t>
        <w:br/>
      </w:r>
    </w:p>
    <w:p>
      <w:pPr>
        <w:pStyle w:val="RecordBase"/>
      </w:pPr>
      <w:r>
        <w:t xml:space="preserve">	 AN ACT relating to sentencing credits.</w:t>
      </w:r>
    </w:p>
    <w:p>
      <w:pPr>
        <w:pStyle w:val="RecordBase"/>
      </w:pPr>
      <w:r>
        <w:t xml:space="preserve">	Amend KRS 197.010 and 197.045 to allow sentencing credits for life skills programs and promising practices.</w:t>
        <w:br/>
      </w:r>
    </w:p>
    <w:p>
      <w:pPr>
        <w:pStyle w:val="RecordBase"/>
      </w:pPr>
      <w:r>
        <w:t xml:space="preserve">	Feb 26, 2018 - </w:t>
      </w:r>
      <w:r>
        <w:t xml:space="preserve">introduced in House</w:t>
      </w:r>
    </w:p>
    <w:p>
      <w:pPr>
        <w:pStyle w:val="RecordBase"/>
      </w:pPr>
      <w:r>
        <w:t xml:space="preserve">	Feb 28, 2018 - </w:t>
      </w:r>
      <w:r>
        <w:t xml:space="preserve">to</w:t>
      </w:r>
      <w:r>
        <w:t xml:space="preserve"> Judiciary (H)</w:t>
      </w:r>
    </w:p>
    <w:p>
      <w:pPr>
        <w:pStyle w:val="RecordBase"/>
      </w:pPr>
      <w:r>
        <w:t xml:space="preserve">	Mar 02, 2018 - </w:t>
      </w:r>
      <w:r>
        <w:t xml:space="preserve">posted in committee</w:t>
      </w:r>
    </w:p>
    <w:p>
      <w:pPr>
        <w:pStyle w:val="RecordBase"/>
      </w:pPr>
      <w:r>
        <w:t xml:space="preserve">	Mar 14, 2018 - </w:t>
      </w:r>
      <w:r>
        <w:t xml:space="preserve">reported favorably, 1st reading, to Consent Calendar</w:t>
      </w:r>
    </w:p>
    <w:p>
      <w:pPr>
        <w:pStyle w:val="RecordBase"/>
      </w:pPr>
      <w:r>
        <w:t xml:space="preserve">	Mar 15, 2018 - </w:t>
      </w:r>
      <w:r>
        <w:t xml:space="preserve">2nd reading, to Rules</w:t>
      </w:r>
      <w:r>
        <w:t xml:space="preserve">; </w:t>
      </w:r>
      <w:r>
        <w:t xml:space="preserve">posted for passage in the Consent Orders of the Day for Friday, March16, 2018</w:t>
      </w:r>
    </w:p>
    <w:p>
      <w:pPr>
        <w:pStyle w:val="RecordBase"/>
      </w:pPr>
      <w:r>
        <w:t xml:space="preserve">	Mar 16, 2018 - </w:t>
      </w:r>
      <w:r>
        <w:t xml:space="preserve">3rd reading, passed 87-0</w:t>
      </w:r>
    </w:p>
    <w:p>
      <w:pPr>
        <w:pStyle w:val="RecordBase"/>
      </w:pPr>
      <w:r>
        <w:t xml:space="preserve">	Mar 19, 2018 - </w:t>
      </w:r>
      <w:r>
        <w:t xml:space="preserve">received in Senate</w:t>
      </w:r>
    </w:p>
    <w:p>
      <w:pPr>
        <w:pStyle w:val="RecordBase"/>
      </w:pPr>
      <w:r>
        <w:t xml:space="preserve">	Mar 20, 2018 - </w:t>
      </w:r>
      <w:r>
        <w:t xml:space="preserve">to</w:t>
      </w:r>
      <w:r>
        <w:t xml:space="preserve"> Judiciary (S)</w:t>
        <w:br/>
      </w:r>
    </w:p>
    <w:p>
      <w:pPr>
        <w:pStyle w:val="RecordBase"/>
      </w:pPr>
      <w:r>
        <w:rPr>
          <w:b/>
        </w:rPr>
        <w:t xml:space="preserve">HB530 (BR1792)</w:t>
      </w:r>
      <w:r>
        <w:rPr>
          <w:b/>
        </w:rPr>
        <w:t xml:space="preserve">/FN/LM</w:t>
      </w:r>
      <w:r>
        <w:t xml:space="preserve"> - S. Santoro</w:t>
      </w:r>
      <w:r>
        <w:t xml:space="preserve">, J. Sims Jr</w:t>
      </w:r>
      <w:r>
        <w:t xml:space="preserve">, J. Greer</w:t>
      </w:r>
      <w:r>
        <w:t xml:space="preserve">, K. Moser</w:t>
      </w:r>
      <w:r>
        <w:t xml:space="preserve">, J. Richards</w:t>
        <w:br/>
      </w:r>
    </w:p>
    <w:p>
      <w:pPr>
        <w:pStyle w:val="RecordBase"/>
      </w:pPr>
      <w:r>
        <w:t xml:space="preserve">	AN ACT relating to personalized license plates.</w:t>
      </w:r>
    </w:p>
    <w:p>
      <w:pPr>
        <w:pStyle w:val="RecordBase"/>
      </w:pPr>
      <w:r>
        <w:t xml:space="preserve">	Amend KRS 186.174, regarding personalized license plates, to have personalized plates expire on the last day of the birth month of the applicant, rather than on December 31st of each year; set forth schedule for transition to a new expiration date for current license holders; set the replacement schedule for personalized license to match that for regular plates; amend KRS 186.164 to conform.</w:t>
        <w:br/>
      </w:r>
    </w:p>
    <w:p>
      <w:pPr>
        <w:pStyle w:val="RecordBaseCenter"/>
      </w:pPr>
      <w:r>
        <w:rPr>
          <w:b/>
        </w:rPr>
        <w:t xml:space="preserve">HB530 - AMENDMENTS</w:t>
      </w:r>
    </w:p>
    <w:p>
      <w:pPr>
        <w:pStyle w:val="RecordBase"/>
      </w:pPr>
      <w:r>
        <w:t xml:space="preserve">HFA1</w:t>
      </w:r>
      <w:r>
        <w:t xml:space="preserve">(L. Bechler)</w:t>
      </w:r>
      <w:r>
        <w:t xml:space="preserve"> - </w:t>
      </w:r>
      <w:r>
        <w:t xml:space="preserve">	Specify that personalized license plates that expire 12/31/18 and are renewed for 2019 shall pay a prorated registration based on the number of months the registration is valid for in 2019; eliminate new  language that specifies that a personalized plate must be renewed 30 days prior to the date of expiration.</w:t>
        <w:br/>
      </w:r>
    </w:p>
    <w:p>
      <w:pPr>
        <w:pStyle w:val="RecordBase"/>
      </w:pPr>
      <w:r>
        <w:t xml:space="preserve">	Feb 26, 2018 - </w:t>
      </w:r>
      <w:r>
        <w:t xml:space="preserve">introduced in House</w:t>
      </w:r>
    </w:p>
    <w:p>
      <w:pPr>
        <w:pStyle w:val="RecordBase"/>
      </w:pPr>
      <w:r>
        <w:t xml:space="preserve">	Feb 28, 2018 - </w:t>
      </w:r>
      <w:r>
        <w:t xml:space="preserve">to</w:t>
      </w:r>
      <w:r>
        <w:t xml:space="preserve"> Transportation (H)</w:t>
      </w:r>
    </w:p>
    <w:p>
      <w:pPr>
        <w:pStyle w:val="RecordBase"/>
      </w:pPr>
      <w:r>
        <w:t xml:space="preserve">	Mar 02, 2018 - </w:t>
      </w:r>
      <w:r>
        <w:t xml:space="preserve">posted in committee</w:t>
      </w:r>
    </w:p>
    <w:p>
      <w:pPr>
        <w:pStyle w:val="RecordBase"/>
      </w:pPr>
      <w:r>
        <w:t xml:space="preserve">	Mar 06, 2018 - </w:t>
      </w:r>
      <w:r>
        <w:t xml:space="preserve">reported favorably, 1st reading, to Calendar</w:t>
      </w:r>
    </w:p>
    <w:p>
      <w:pPr>
        <w:pStyle w:val="RecordBase"/>
      </w:pPr>
      <w:r>
        <w:t xml:space="preserve">	Mar 07, 2018 - </w:t>
      </w:r>
      <w:r>
        <w:t xml:space="preserve">2nd reading, to Rules</w:t>
      </w:r>
      <w:r>
        <w:t xml:space="preserve">; </w:t>
      </w:r>
      <w:r>
        <w:t xml:space="preserve">recommitted to</w:t>
      </w:r>
      <w:r>
        <w:t xml:space="preserve"> Appropriations &amp; Revenue (H)</w:t>
      </w:r>
      <w:r>
        <w:t xml:space="preserve">; </w:t>
      </w:r>
      <w:r>
        <w:t xml:space="preserve">floor amendment (1) filed</w:t>
      </w:r>
    </w:p>
    <w:p>
      <w:pPr>
        <w:pStyle w:val="RecordBase"/>
      </w:pPr>
      <w:r>
        <w:t xml:space="preserve">	Mar 08, 2018 - </w:t>
      </w:r>
      <w:r>
        <w:t xml:space="preserve">taken from</w:t>
      </w:r>
      <w:r>
        <w:t xml:space="preserve"> Appropriations &amp; Revenue (H)</w:t>
      </w:r>
      <w:r>
        <w:t xml:space="preserve">; </w:t>
      </w:r>
      <w:r>
        <w:t xml:space="preserve">to</w:t>
      </w:r>
      <w:r>
        <w:t xml:space="preserve"> Rules (H)</w:t>
      </w:r>
    </w:p>
    <w:p>
      <w:pPr>
        <w:pStyle w:val="RecordBase"/>
      </w:pPr>
      <w:r>
        <w:t xml:space="preserve">	Mar 09, 2018 - </w:t>
      </w:r>
      <w:r>
        <w:t xml:space="preserve">posted for passage in the Regular Orders of the Day for Monday, March 12, 2018</w:t>
      </w:r>
    </w:p>
    <w:p>
      <w:pPr>
        <w:pStyle w:val="RecordBase"/>
      </w:pPr>
      <w:r>
        <w:t xml:space="preserve">	Mar 12, 2018 - </w:t>
      </w:r>
      <w:r>
        <w:t xml:space="preserve">3rd reading, passed 85-1 with floor amendment (1)</w:t>
      </w:r>
    </w:p>
    <w:p>
      <w:pPr>
        <w:pStyle w:val="RecordBase"/>
      </w:pPr>
      <w:r>
        <w:t xml:space="preserve">	Mar 13, 2018 - </w:t>
      </w:r>
      <w:r>
        <w:t xml:space="preserve">received in Senate</w:t>
      </w:r>
    </w:p>
    <w:p>
      <w:pPr>
        <w:pStyle w:val="RecordBase"/>
      </w:pPr>
      <w:r>
        <w:t xml:space="preserve">	Mar 14, 2018 - </w:t>
      </w:r>
      <w:r>
        <w:t xml:space="preserve">to</w:t>
      </w:r>
      <w:r>
        <w:t xml:space="preserve"> Transportation (S)</w:t>
      </w:r>
    </w:p>
    <w:p>
      <w:pPr>
        <w:pStyle w:val="RecordBase"/>
      </w:pPr>
      <w:r>
        <w:t xml:space="preserve">	Mar 21, 2018 - </w:t>
      </w:r>
      <w:r>
        <w:t xml:space="preserve">reported favorably, 1st reading, to Consent Calendar</w:t>
      </w:r>
    </w:p>
    <w:p>
      <w:pPr>
        <w:pStyle w:val="RecordBase"/>
      </w:pPr>
      <w:r>
        <w:t xml:space="preserve">	Mar 22, 2018 - </w:t>
      </w:r>
      <w:r>
        <w:t xml:space="preserve">2nd reading, to Rules</w:t>
      </w:r>
    </w:p>
    <w:p>
      <w:pPr>
        <w:pStyle w:val="RecordBase"/>
      </w:pPr>
      <w:r>
        <w:t xml:space="preserve">	Mar 27, 2018 - </w:t>
      </w:r>
      <w:r>
        <w:t xml:space="preserve">posted for passage in the Consent Orders of the Day for Thursday, March 29, 2018</w:t>
      </w:r>
    </w:p>
    <w:p>
      <w:pPr>
        <w:pStyle w:val="RecordBase"/>
      </w:pPr>
      <w:r>
        <w:t xml:space="preserve">	Mar 29, 2018 -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148)</w:t>
        <w:br/>
      </w:r>
    </w:p>
    <w:p>
      <w:pPr>
        <w:pStyle w:val="RecordBase"/>
      </w:pPr>
      <w:r>
        <w:rPr>
          <w:b/>
        </w:rPr>
        <w:t xml:space="preserve">HB531 (BR1823)</w:t>
      </w:r>
      <w:r>
        <w:rPr>
          <w:b/>
        </w:rPr>
        <w:t xml:space="preserve">/FN</w:t>
      </w:r>
      <w:r>
        <w:t xml:space="preserve"> - S. Overly</w:t>
        <w:br/>
      </w:r>
    </w:p>
    <w:p>
      <w:pPr>
        <w:pStyle w:val="RecordBase"/>
      </w:pPr>
      <w:r>
        <w:t xml:space="preserve">	AN ACT relating to taxation.</w:t>
      </w:r>
    </w:p>
    <w:p>
      <w:pPr>
        <w:pStyle w:val="RecordBase"/>
      </w:pPr>
      <w:r>
        <w:t xml:space="preserve">	Amend KRS 141.018 to make a technical correction.</w:t>
        <w:br/>
      </w:r>
    </w:p>
    <w:p>
      <w:pPr>
        <w:pStyle w:val="RecordBase"/>
      </w:pPr>
      <w:r>
        <w:t xml:space="preserve">	Feb 26, 2018 - </w:t>
      </w:r>
      <w:r>
        <w:t xml:space="preserve">introduced in House</w:t>
      </w:r>
    </w:p>
    <w:p>
      <w:pPr>
        <w:pStyle w:val="RecordBase"/>
      </w:pPr>
      <w:r>
        <w:t xml:space="preserve">	Feb 28, 2018 - </w:t>
      </w:r>
      <w:r>
        <w:t xml:space="preserve">to</w:t>
      </w:r>
      <w:r>
        <w:t xml:space="preserve"> Appropriations &amp; Revenue (H)</w:t>
        <w:br/>
      </w:r>
    </w:p>
    <w:p>
      <w:pPr>
        <w:pStyle w:val="RecordBase"/>
      </w:pPr>
      <w:r>
        <w:rPr>
          <w:b/>
        </w:rPr>
        <w:t xml:space="preserve">HB532 (BR1824)</w:t>
      </w:r>
      <w:r>
        <w:rPr>
          <w:b/>
        </w:rPr>
        <w:t xml:space="preserve">/FN</w:t>
      </w:r>
      <w:r>
        <w:t xml:space="preserve"> - S. Overly</w:t>
        <w:br/>
      </w:r>
    </w:p>
    <w:p>
      <w:pPr>
        <w:pStyle w:val="RecordBase"/>
      </w:pPr>
      <w:r>
        <w:t xml:space="preserve">	AN ACT relating to taxation.</w:t>
      </w:r>
    </w:p>
    <w:p>
      <w:pPr>
        <w:pStyle w:val="RecordBase"/>
      </w:pPr>
      <w:r>
        <w:t xml:space="preserve">	Amend KRS 141.023 to make a technical correction.</w:t>
        <w:br/>
      </w:r>
    </w:p>
    <w:p>
      <w:pPr>
        <w:pStyle w:val="RecordBase"/>
      </w:pPr>
      <w:r>
        <w:t xml:space="preserve">	Feb 26, 2018 - </w:t>
      </w:r>
      <w:r>
        <w:t xml:space="preserve">introduced in House</w:t>
      </w:r>
    </w:p>
    <w:p>
      <w:pPr>
        <w:pStyle w:val="RecordBase"/>
      </w:pPr>
      <w:r>
        <w:t xml:space="preserve">	Feb 28, 2018 - </w:t>
      </w:r>
      <w:r>
        <w:t xml:space="preserve">to</w:t>
      </w:r>
      <w:r>
        <w:t xml:space="preserve"> Appropriations &amp; Revenue (H)</w:t>
        <w:br/>
      </w:r>
    </w:p>
    <w:p>
      <w:pPr>
        <w:pStyle w:val="RecordBase"/>
      </w:pPr>
      <w:r>
        <w:rPr>
          <w:b/>
        </w:rPr>
        <w:t xml:space="preserve">HB533 (BR1822)</w:t>
      </w:r>
      <w:r>
        <w:rPr>
          <w:b/>
        </w:rPr>
        <w:t xml:space="preserve"/>
      </w:r>
      <w:r>
        <w:t xml:space="preserve"> - S. Overly</w:t>
        <w:br/>
      </w:r>
    </w:p>
    <w:p>
      <w:pPr>
        <w:pStyle w:val="RecordBase"/>
      </w:pPr>
      <w:r>
        <w:t xml:space="preserve">	AN ACT relating to civil actions.</w:t>
      </w:r>
    </w:p>
    <w:p>
      <w:pPr>
        <w:pStyle w:val="RecordBase"/>
      </w:pPr>
      <w:r>
        <w:t xml:space="preserve">	Amend KRS 411.200 to make gender neutral.</w:t>
        <w:br/>
      </w:r>
    </w:p>
    <w:p>
      <w:pPr>
        <w:pStyle w:val="RecordBase"/>
      </w:pPr>
      <w:r>
        <w:t xml:space="preserve">	Feb 26, 2018 - </w:t>
      </w:r>
      <w:r>
        <w:t xml:space="preserve">introduced in House</w:t>
      </w:r>
    </w:p>
    <w:p>
      <w:pPr>
        <w:pStyle w:val="RecordBase"/>
      </w:pPr>
      <w:r>
        <w:t xml:space="preserve">	Feb 28, 2018 - </w:t>
      </w:r>
      <w:r>
        <w:t xml:space="preserve">to</w:t>
      </w:r>
      <w:r>
        <w:t xml:space="preserve"> Judiciary (H)</w:t>
        <w:br/>
      </w:r>
    </w:p>
    <w:p>
      <w:pPr>
        <w:pStyle w:val="RecordBase"/>
      </w:pPr>
      <w:r>
        <w:rPr>
          <w:b/>
        </w:rPr>
        <w:t xml:space="preserve">HB534 (BR1820)</w:t>
      </w:r>
      <w:r>
        <w:rPr>
          <w:b/>
        </w:rPr>
        <w:t xml:space="preserve"/>
      </w:r>
      <w:r>
        <w:t xml:space="preserve"> - S. Overly</w:t>
        <w:br/>
      </w:r>
    </w:p>
    <w:p>
      <w:pPr>
        <w:pStyle w:val="RecordBase"/>
      </w:pPr>
      <w:r>
        <w:t xml:space="preserve">	AN ACT relating to crimes and punishments.</w:t>
      </w:r>
    </w:p>
    <w:p>
      <w:pPr>
        <w:pStyle w:val="RecordBase"/>
      </w:pPr>
      <w:r>
        <w:t xml:space="preserve">	Amend KRS 500.070 to make gender neutral.</w:t>
        <w:br/>
      </w:r>
    </w:p>
    <w:p>
      <w:pPr>
        <w:pStyle w:val="RecordBase"/>
      </w:pPr>
      <w:r>
        <w:t xml:space="preserve">	Feb 26, 2018 - </w:t>
      </w:r>
      <w:r>
        <w:t xml:space="preserve">introduced in House</w:t>
      </w:r>
    </w:p>
    <w:p>
      <w:pPr>
        <w:pStyle w:val="RecordBase"/>
      </w:pPr>
      <w:r>
        <w:t xml:space="preserve">	Feb 28, 2018 - </w:t>
      </w:r>
      <w:r>
        <w:t xml:space="preserve">to</w:t>
      </w:r>
      <w:r>
        <w:t xml:space="preserve"> Judiciary (H)</w:t>
        <w:br/>
      </w:r>
    </w:p>
    <w:p>
      <w:pPr>
        <w:pStyle w:val="RecordBase"/>
      </w:pPr>
      <w:r>
        <w:rPr>
          <w:b/>
        </w:rPr>
        <w:t xml:space="preserve">HB535 (BR1837)</w:t>
      </w:r>
      <w:r>
        <w:t xml:space="preserve"> - K. Moser</w:t>
      </w:r>
    </w:p>
    <w:p>
      <w:pPr>
        <w:pStyle w:val="RecordBase"/>
      </w:pPr>
      <w:r>
        <w:t xml:space="preserve">Mar 22-WITHDRAWN</w:t>
        <w:br/>
      </w:r>
    </w:p>
    <w:p>
      <w:pPr>
        <w:pStyle w:val="RecordBase"/>
      </w:pPr>
      <w:r>
        <w:rPr>
          <w:b/>
        </w:rPr>
        <w:t xml:space="preserve">HB536 (BR238)</w:t>
      </w:r>
      <w:r>
        <w:rPr>
          <w:b/>
        </w:rPr>
        <w:t xml:space="preserve">/AA/LM</w:t>
      </w:r>
      <w:r>
        <w:t xml:space="preserve"> - J. Sims Jr</w:t>
      </w:r>
      <w:r>
        <w:t xml:space="preserve">, D. Schamore</w:t>
        <w:br/>
      </w:r>
    </w:p>
    <w:p>
      <w:pPr>
        <w:pStyle w:val="RecordBase"/>
      </w:pPr>
      <w:r>
        <w:t xml:space="preserve">	AN ACT relating to sports wagering and making an appropriation therefor.</w:t>
      </w:r>
    </w:p>
    <w:p>
      <w:pPr>
        <w:pStyle w:val="RecordBase"/>
      </w:pPr>
      <w:r>
        <w:t xml:space="preserve">	Create a new section of KRS Chapter 154A to require the lottery corporation to institute a sports wagering system;  amend KRS 154A.010 to define "collegiate sports contest," "net sports wagering receipts," "professional sports contest," and "sports wagering"; amend KRS 154A.030 to prohibit owners of professional sports teams from serving on the board; amend KRS 154A.050 and 154A.060 to include sports wagering; amend 154A.063 to allow the corporation to accept wagers on collegiate and professional sports contests, but to prohibit sports wagers on horse racing; amend KRS 154A.070 to include sports wagering; amend KRS 154A.090 to include sports wagering retailers; amend KRS 154A.110 to prohibit sales of sports wagers to persons under 18 years of age,  provide for the allocation of unclaimed sports wager prize money, and restrict owners, coaches, players, and others involved in a sporting contest from placing sports wagers; create new sections of KRS Chapter 154A to permit sports wagering at lottery retailers, horse racing tracks, and simulcast facilities; require the corporation to promulgate administrative regulations needed to establish and oversee sports wagering and prohibit participants in sporting events from placing wagers on games in which they are participating; create a new section of KRS Chapter 154A to establish the sports wagering distribution trust fund and limit uses of the fund to administrative costs and pension system funding; amend KRS 154A.120 to include sports wagering; amend KRS 154A.130 to exempt sports wagering receipts and specify that sports wagering receipts shall be deposited in the sports wagering distribution trust fund; amend KRS 154A.400 and 154A.410 to include sports wagering; amend KRS 154A.420 to include sports wagering and allow the corporation to require a retailer to establish a separate sports wagering electronic funds transfer account, where available; amend KRS 154A.430 to include sports wagering; amend KRS 154A.440 to require retailers to accept sports wagers only at the location listed on their contract; amend KRS 154A.600 and 154A.650 to include sports wagering; amend KRS 154A.990 to establish penalties for selling a sports wager to anyone under 18 years of age, to establish the crime of tampering with the outcome of a sporting event, and prohibit participants from wagering on a sporting event and establish penalties;  EFFECTIVE UPON CONTINGENCY: Act takes effect only if the federal Professional and Amateur Sports Protection Act is repealed by Congress or is rendered void by the United States Supreme Court.</w:t>
        <w:br/>
      </w:r>
    </w:p>
    <w:p>
      <w:pPr>
        <w:pStyle w:val="RecordBase"/>
      </w:pPr>
      <w:r>
        <w:t xml:space="preserve">	Feb 27, 2018 - </w:t>
      </w:r>
      <w:r>
        <w:t xml:space="preserve">introduced in House</w:t>
      </w:r>
    </w:p>
    <w:p>
      <w:pPr>
        <w:pStyle w:val="RecordBase"/>
      </w:pPr>
      <w:r>
        <w:t xml:space="preserve">	Mar 01, 2018 - </w:t>
      </w:r>
      <w:r>
        <w:t xml:space="preserve">to</w:t>
      </w:r>
      <w:r>
        <w:t xml:space="preserve"> Licensing, Occupations, &amp; Admin Regs (H)</w:t>
        <w:br/>
      </w:r>
    </w:p>
    <w:p>
      <w:pPr>
        <w:pStyle w:val="RecordBase"/>
      </w:pPr>
      <w:r>
        <w:rPr>
          <w:b/>
        </w:rPr>
        <w:t xml:space="preserve">HB537 (BR1592)</w:t>
      </w:r>
      <w:r>
        <w:rPr>
          <w:b/>
        </w:rPr>
        <w:t xml:space="preserve"/>
      </w:r>
      <w:r>
        <w:t xml:space="preserve"> - DJ Johnson</w:t>
        <w:br/>
      </w:r>
    </w:p>
    <w:p>
      <w:pPr>
        <w:pStyle w:val="RecordBase"/>
      </w:pPr>
      <w:r>
        <w:t xml:space="preserve">	AN ACT relating to legislative communications.</w:t>
      </w:r>
    </w:p>
    <w:p>
      <w:pPr>
        <w:pStyle w:val="RecordBase"/>
      </w:pPr>
      <w:r>
        <w:t xml:space="preserve">	Amend KRS 7.105  to require the Legislative Research Commission to email electronic versions of the "final executive action" issue of the Legislative Record and  the interim Legislative Record instead of mailing hard copies; allow the Commission to mail hard copies upon written request.</w:t>
        <w:br/>
      </w:r>
    </w:p>
    <w:p>
      <w:pPr>
        <w:pStyle w:val="RecordBaseCenter"/>
      </w:pPr>
      <w:r>
        <w:rPr>
          <w:b/>
        </w:rPr>
        <w:t xml:space="preserve">HB537 - AMENDMENTS</w:t>
      </w:r>
    </w:p>
    <w:p>
      <w:pPr>
        <w:pStyle w:val="RecordBase"/>
      </w:pPr>
      <w:r>
        <w:t xml:space="preserve">HFA1</w:t>
      </w:r>
      <w:r>
        <w:t xml:space="preserve">(S. Wells)</w:t>
      </w:r>
      <w:r>
        <w:t xml:space="preserve"> - </w:t>
      </w:r>
      <w:r>
        <w:t xml:space="preserve">Retain original provisions; require the Legislative Research Commission to send an electronic copy of the Legislative Record to the library of each of the public high schools in each county.</w:t>
        <w:br/>
      </w:r>
    </w:p>
    <w:p>
      <w:pPr>
        <w:pStyle w:val="RecordBase"/>
      </w:pPr>
      <w:r>
        <w:t xml:space="preserve">	Feb 27, 2018 - </w:t>
      </w:r>
      <w:r>
        <w:t xml:space="preserve">introduced in House</w:t>
      </w:r>
    </w:p>
    <w:p>
      <w:pPr>
        <w:pStyle w:val="RecordBase"/>
      </w:pPr>
      <w:r>
        <w:t xml:space="preserve">	Mar 01, 2018 - </w:t>
      </w:r>
      <w:r>
        <w:t xml:space="preserve">to</w:t>
      </w:r>
      <w:r>
        <w:t xml:space="preserve"> State Government (H)</w:t>
      </w:r>
    </w:p>
    <w:p>
      <w:pPr>
        <w:pStyle w:val="RecordBase"/>
      </w:pPr>
      <w:r>
        <w:t xml:space="preserve">	Mar 06, 2018 - </w:t>
      </w:r>
      <w:r>
        <w:t xml:space="preserve">posted in committee</w:t>
      </w:r>
    </w:p>
    <w:p>
      <w:pPr>
        <w:pStyle w:val="RecordBase"/>
      </w:pPr>
      <w:r>
        <w:t xml:space="preserve">	Mar 08, 2018 - </w:t>
      </w:r>
      <w:r>
        <w:t xml:space="preserve">reported favorably, 1st reading, to Calendar</w:t>
      </w:r>
      <w:r>
        <w:t xml:space="preserve">; </w:t>
      </w:r>
      <w:r>
        <w:t xml:space="preserve">floor amendment (1) filed</w:t>
      </w:r>
    </w:p>
    <w:p>
      <w:pPr>
        <w:pStyle w:val="RecordBase"/>
      </w:pPr>
      <w:r>
        <w:t xml:space="preserve">	Mar 09, 2018 - </w:t>
      </w:r>
      <w:r>
        <w:t xml:space="preserve">2nd reading, to Rules</w:t>
      </w:r>
    </w:p>
    <w:p>
      <w:pPr>
        <w:pStyle w:val="RecordBase"/>
      </w:pPr>
      <w:r>
        <w:t xml:space="preserve">	Mar 13, 2018 - </w:t>
      </w:r>
      <w:r>
        <w:t xml:space="preserve">posted for passage in the Regular Orders of the Day for Wednesday, March 14, 2018</w:t>
      </w:r>
    </w:p>
    <w:p>
      <w:pPr>
        <w:pStyle w:val="RecordBase"/>
      </w:pPr>
      <w:r>
        <w:t xml:space="preserve">	Mar 14, 2018 - </w:t>
      </w:r>
      <w:r>
        <w:t xml:space="preserve">3rd reading, passed 87-0 with floor amendment (1)</w:t>
      </w:r>
    </w:p>
    <w:p>
      <w:pPr>
        <w:pStyle w:val="RecordBase"/>
      </w:pPr>
      <w:r>
        <w:t xml:space="preserve">	Mar 15, 2018 - </w:t>
      </w:r>
      <w:r>
        <w:t xml:space="preserve">received in Senate</w:t>
      </w:r>
    </w:p>
    <w:p>
      <w:pPr>
        <w:pStyle w:val="RecordBase"/>
      </w:pPr>
      <w:r>
        <w:t xml:space="preserve">	Mar 16, 2018 - </w:t>
      </w:r>
      <w:r>
        <w:t xml:space="preserve">to</w:t>
      </w:r>
      <w:r>
        <w:t xml:space="preserve"> State &amp; Local Government (S)</w:t>
        <w:br/>
      </w:r>
    </w:p>
    <w:p>
      <w:pPr>
        <w:pStyle w:val="RecordBase"/>
      </w:pPr>
      <w:r>
        <w:rPr>
          <w:b/>
        </w:rPr>
        <w:t xml:space="preserve">HB538 (BR1383)</w:t>
      </w:r>
      <w:r>
        <w:rPr>
          <w:b/>
        </w:rPr>
        <w:t xml:space="preserve">/FN</w:t>
      </w:r>
      <w:r>
        <w:t xml:space="preserve"> - R. Palumbo</w:t>
      </w:r>
      <w:r>
        <w:t xml:space="preserve">, J. Carney</w:t>
      </w:r>
      <w:r>
        <w:t xml:space="preserve">, L. Belcher</w:t>
        <w:br/>
      </w:r>
    </w:p>
    <w:p>
      <w:pPr>
        <w:pStyle w:val="RecordBase"/>
      </w:pPr>
      <w:r>
        <w:t xml:space="preserve">	AN ACT relating to mental health screenings for students.</w:t>
      </w:r>
    </w:p>
    <w:p>
      <w:pPr>
        <w:pStyle w:val="RecordBase"/>
      </w:pPr>
      <w:r>
        <w:t xml:space="preserve">	Amend KRS 156.160 to require a mental health screening for students in conjunction with immunizations required for elementary, middle, and high school.</w:t>
        <w:br/>
      </w:r>
    </w:p>
    <w:p>
      <w:pPr>
        <w:pStyle w:val="RecordBase"/>
      </w:pPr>
      <w:r>
        <w:t xml:space="preserve">	Feb 27, 2018 - </w:t>
      </w:r>
      <w:r>
        <w:t xml:space="preserve">introduced in House</w:t>
      </w:r>
    </w:p>
    <w:p>
      <w:pPr>
        <w:pStyle w:val="RecordBase"/>
      </w:pPr>
      <w:r>
        <w:t xml:space="preserve">	Mar 01, 2018 - </w:t>
      </w:r>
      <w:r>
        <w:t xml:space="preserve">to</w:t>
      </w:r>
      <w:r>
        <w:t xml:space="preserve"> Education (H)</w:t>
        <w:br/>
      </w:r>
    </w:p>
    <w:p>
      <w:pPr>
        <w:pStyle w:val="RecordBase"/>
      </w:pPr>
      <w:r>
        <w:rPr>
          <w:b/>
        </w:rPr>
        <w:t xml:space="preserve">HB539 (BR908)</w:t>
      </w:r>
      <w:r>
        <w:rPr>
          <w:b/>
        </w:rPr>
        <w:t xml:space="preserve">/AA/FN</w:t>
      </w:r>
      <w:r>
        <w:t xml:space="preserve"> - S. Riley</w:t>
      </w:r>
      <w:r>
        <w:t xml:space="preserve">, T. Couch</w:t>
      </w:r>
      <w:r>
        <w:t xml:space="preserve">, R. Huff</w:t>
      </w:r>
      <w:r>
        <w:t xml:space="preserve">, J. York</w:t>
        <w:br/>
      </w:r>
    </w:p>
    <w:p>
      <w:pPr>
        <w:pStyle w:val="RecordBase"/>
      </w:pPr>
      <w:r>
        <w:t xml:space="preserve">	AN ACT relating to retirement and declaring an emergency.</w:t>
      </w:r>
    </w:p>
    <w:p>
      <w:pPr>
        <w:pStyle w:val="RecordBase"/>
      </w:pPr>
      <w:r>
        <w:t xml:space="preserve">	Create a new section of KRS 161.220 to 161.716 to establish risk control mechanisms that shall be implemented by the board of trustees for the Teachers' Retirement System (TRS) if funding for retirement benefits applying to members hired on or after July 1, 2018, falls below 95%; amend KRS 161.155 to limit the amount of unused sick leave that may be used to calculate retirement benefits to the number of days accrued as of June 30, 2018; amend KRS 161.540 to increase the employee contribution rate for pensions  to 10% for new members of TRS; amend KRS 161.550  to limit state appropriations to fund benefits for new TRS members to 6% of payroll, but require the General Assembly to pay the full actuarially required contribution rate (ARC) for the TRS for all fiscal years occurring on or after July 1, 2018; amend KRS 161.600 to require new TRS members participating on or after July 1, 2018, to attain  an age and years of service that total at least 85  to qualify for unreduced retirement benefits or that total no less than 70 to qualify for reduced retirement benefits; make technical and conforming amendments to KRS 161.220, 161.420, 161.600, 161.620, and 161.623; create a new section of KRS 78.510 to 78.852 to provide that the administration of the County Employees Retirement System (CERS) shall be transferred from the Kentucky Retirement System (KRS) board of trustees to the CERS board of trustees established on July 1, 2018;  allow the new CERS board to contract with KRS for administration of benefits, investments, or other services as needed for a period not to exceed four years; create new sections of KRS 78.510 to 78.852, including new provisions to permit nonhazardous members who began participating on or after January 1, 2014, to make a one-time irrevocable election to transfer from the hybrid cash balance plan into the defined benefit  tier for members who began participating on or after July 1, 2008, but limit establish risk controls mechanisms for this tier; amend KRS 78.510, 78.530, 78.535, 78.540, 78.610, 78.615, 78.616, 78.625, 78.630, 78.640, 78.650, 78.652, 78,790, 78.852, and 78.550 to establish separate statutory provisions governing administration, benefits, and investments of the County Employees Retirement System; establish a 9-member CERS board composed of 3  elected members, and 6 individuals appointed by the Kentucky League of Cities, the Kentucky Association of Counties, or the Kentucky School Boards Association who must have 10 years of "investment experience" or "retirement experience" as defined by the bill; specify investment, reporting, and transparency requirements; amend KRS 6.350, 7A.255, 16.505, 16.555, 16.576, 16.577, 16.583, 16.582, 18A.205, 61.510, 61.522, 61.535, 61.540, 61.545, 61.550, 61.552, 61.5525, 61.555, 61.559, 61.565, 61.590, 61.592, 61.595, 61.597, 61.598, 61.600, 61.607, 61.621, 61.623, 61.625, 61.630, 61.637, 61.650, 61.652, 61.660, 61.665, 61.670, 61.675, 61.680, 61.690, 61.691, 61.701, 61.702, 61.705, 70.292, 70.293, 95.022, 95.290, 161.155, and 61.675  to conform; amend KRS 61.645 to remove CERS elected and appointed representation on the KRS board; amend KRS 7A.250 to place CERS under the jurisdiction of the Public Pension Oversight Board; amend KRS 18A.225 to allow CERS retirees to participate in the Kentucky Employees Health Plan; repeal KRS 78.533, 78.534, 78.532, 78.542, 78.545, and 212.434; provide that decisions made by the KRS board on behalf of CERS shall stand and shall not be reversed except as provided by KRS 78.510 to 78.852; provide that the three elected CERS trustees serving on the KRS board prior to July 1, 2017, shall serve as the elected trustees on the new CERS board; provide that no provision of this Act shall increase or decrease benefits to members or retired members of KRS or CERS; EMERGENCY, effective July 1, 2018.</w:t>
        <w:br/>
      </w:r>
    </w:p>
    <w:p>
      <w:pPr>
        <w:pStyle w:val="RecordBase"/>
      </w:pPr>
      <w:r>
        <w:t xml:space="preserve">	Feb 27, 2018 - </w:t>
      </w:r>
      <w:r>
        <w:t xml:space="preserve">introduced in House</w:t>
      </w:r>
    </w:p>
    <w:p>
      <w:pPr>
        <w:pStyle w:val="RecordBase"/>
      </w:pPr>
      <w:r>
        <w:t xml:space="preserve">	Mar 01, 2018 - </w:t>
      </w:r>
      <w:r>
        <w:t xml:space="preserve">to</w:t>
      </w:r>
      <w:r>
        <w:t xml:space="preserve"> Appropriations &amp; Revenue (H)</w:t>
        <w:br/>
      </w:r>
    </w:p>
    <w:p>
      <w:pPr>
        <w:pStyle w:val="RecordBase"/>
      </w:pPr>
      <w:r>
        <w:rPr>
          <w:b/>
        </w:rPr>
        <w:t xml:space="preserve">HB540 (BR1630)</w:t>
      </w:r>
      <w:r>
        <w:rPr>
          <w:b/>
        </w:rPr>
        <w:t xml:space="preserve">/FN</w:t>
      </w:r>
      <w:r>
        <w:t xml:space="preserve"> - P. Pratt</w:t>
        <w:br/>
      </w:r>
    </w:p>
    <w:p>
      <w:pPr>
        <w:pStyle w:val="RecordBase"/>
      </w:pPr>
      <w:r>
        <w:t xml:space="preserve">	AN ACT relating to a new tax credit.</w:t>
      </w:r>
    </w:p>
    <w:p>
      <w:pPr>
        <w:pStyle w:val="RecordBase"/>
      </w:pPr>
      <w:r>
        <w:t xml:space="preserve">	Establish a new subchapter under KRS Chapter 154 and create new sections thereof to allow the earn and learn tax credit in an amount up to 25% of the costs incurred by an approved company for tuition or other educational expenses paid on behalf of a qualified employee, not to exceed $1,500 and up to 50% of those costs incurred for  a qualified employee in recovery, not to exceed $2,000; create a new section of KRS Chapter 141 to allow the tax credit against the income taxes and the limited liability entity tax for taxable years beginning on or after January 1, 2019, but before January 1, 2023; amend various sections to require reporting of data to the Interim Joint Committee on Appropriations and Revenue.</w:t>
        <w:br/>
      </w:r>
    </w:p>
    <w:p>
      <w:pPr>
        <w:pStyle w:val="RecordBase"/>
      </w:pPr>
      <w:r>
        <w:t xml:space="preserve">	Feb 27, 2018 - </w:t>
      </w:r>
      <w:r>
        <w:t xml:space="preserve">introduced in House</w:t>
      </w:r>
    </w:p>
    <w:p>
      <w:pPr>
        <w:pStyle w:val="RecordBase"/>
      </w:pPr>
      <w:r>
        <w:t xml:space="preserve">	Mar 01, 2018 - </w:t>
      </w:r>
      <w:r>
        <w:t xml:space="preserve">to</w:t>
      </w:r>
      <w:r>
        <w:t xml:space="preserve"> Appropriations &amp; Revenue (H)</w:t>
        <w:br/>
      </w:r>
    </w:p>
    <w:p>
      <w:pPr>
        <w:pStyle w:val="RecordBase"/>
      </w:pPr>
      <w:r>
        <w:rPr>
          <w:b/>
        </w:rPr>
        <w:t xml:space="preserve">HB541 (BR1108)</w:t>
      </w:r>
      <w:r>
        <w:rPr>
          <w:b/>
        </w:rPr>
        <w:t xml:space="preserve">/FN</w:t>
      </w:r>
      <w:r>
        <w:t xml:space="preserve"> - P. Pratt</w:t>
        <w:br/>
      </w:r>
    </w:p>
    <w:p>
      <w:pPr>
        <w:pStyle w:val="RecordBase"/>
      </w:pPr>
      <w:r>
        <w:t xml:space="preserve">	AN ACT relating to the highly skilled employee tax credit.</w:t>
      </w:r>
    </w:p>
    <w:p>
      <w:pPr>
        <w:pStyle w:val="RecordBase"/>
      </w:pPr>
      <w:r>
        <w:t xml:space="preserve">	Establish Subchapter 13 of KRS Chapter 154 and create new sections thereof to define terms and create a tax credit for residents of the Commonwealth that are employed in high-skill, high-demand industry sector positions in an amount not to exceed $1,500 for each eligible position and a total of $3 million in each fiscal year; create a new section in KRS Chapter 141 to allow a nonrefundable, nontransferable tax credit against the individual income tax for taxable years beginning on or after January 1, 2018, but before January 1, 2022, and to require reporting by the department; amend KRS 141.0205 to order the tax credit; amend various sections to conform to the reporting requirements.</w:t>
        <w:br/>
      </w:r>
    </w:p>
    <w:p>
      <w:pPr>
        <w:pStyle w:val="RecordBase"/>
      </w:pPr>
      <w:r>
        <w:t xml:space="preserve">	Feb 27, 2018 - </w:t>
      </w:r>
      <w:r>
        <w:t xml:space="preserve">introduced in House</w:t>
      </w:r>
    </w:p>
    <w:p>
      <w:pPr>
        <w:pStyle w:val="RecordBase"/>
      </w:pPr>
      <w:r>
        <w:t xml:space="preserve">	Mar 01, 2018 - </w:t>
      </w:r>
      <w:r>
        <w:t xml:space="preserve">to</w:t>
      </w:r>
      <w:r>
        <w:t xml:space="preserve"> Appropriations &amp; Revenue (H)</w:t>
        <w:br/>
      </w:r>
    </w:p>
    <w:p>
      <w:pPr>
        <w:pStyle w:val="RecordBase"/>
      </w:pPr>
      <w:r>
        <w:rPr>
          <w:b/>
        </w:rPr>
        <w:t xml:space="preserve">HB542 (BR1834)</w:t>
      </w:r>
      <w:r>
        <w:rPr>
          <w:b/>
        </w:rPr>
        <w:t xml:space="preserve">/FN/LM</w:t>
      </w:r>
      <w:r>
        <w:t xml:space="preserve"> - T. Couch</w:t>
      </w:r>
      <w:r>
        <w:t xml:space="preserve">, C. Fugate</w:t>
      </w:r>
      <w:r>
        <w:t xml:space="preserve">, D. Bentley</w:t>
      </w:r>
      <w:r>
        <w:t xml:space="preserve">, J. Blanton</w:t>
      </w:r>
      <w:r>
        <w:t xml:space="preserve">, L. Brown</w:t>
      </w:r>
      <w:r>
        <w:t xml:space="preserve">, M. Castlen</w:t>
      </w:r>
      <w:r>
        <w:t xml:space="preserve">, J. Gooch Jr.</w:t>
      </w:r>
      <w:r>
        <w:t xml:space="preserve">, D. Hale</w:t>
      </w:r>
      <w:r>
        <w:t xml:space="preserve">, T. Herald</w:t>
        <w:br/>
      </w:r>
    </w:p>
    <w:p>
      <w:pPr>
        <w:pStyle w:val="RecordBase"/>
      </w:pPr>
      <w:r>
        <w:t xml:space="preserve">	AN ACT relating to coal severance revenues.</w:t>
      </w:r>
    </w:p>
    <w:p>
      <w:pPr>
        <w:pStyle w:val="RecordBase"/>
      </w:pPr>
      <w:r>
        <w:t xml:space="preserve">	Amend various sections in KRS Chapter 42 to distribute 100 percent of coal severance revenues among the coal-producing counties on the basis of the tax collected on coal severed or processed in each respective county; amend KRS 143.090, 164.7890, and 164.7891 to conform; repeal KRS 42.490.</w:t>
        <w:br/>
      </w:r>
    </w:p>
    <w:p>
      <w:pPr>
        <w:pStyle w:val="RecordBase"/>
      </w:pPr>
      <w:r>
        <w:t xml:space="preserve">	Feb 27, 2018 - </w:t>
      </w:r>
      <w:r>
        <w:t xml:space="preserve">introduced in House</w:t>
      </w:r>
    </w:p>
    <w:p>
      <w:pPr>
        <w:pStyle w:val="RecordBase"/>
      </w:pPr>
      <w:r>
        <w:t xml:space="preserve">	Mar 01, 2018 - </w:t>
      </w:r>
      <w:r>
        <w:t xml:space="preserve">to</w:t>
      </w:r>
      <w:r>
        <w:t xml:space="preserve"> Appropriations &amp; Revenue (H)</w:t>
        <w:br/>
      </w:r>
    </w:p>
    <w:p>
      <w:pPr>
        <w:pStyle w:val="RecordBase"/>
      </w:pPr>
      <w:r>
        <w:rPr>
          <w:b/>
        </w:rPr>
        <w:t xml:space="preserve">HB543 (BR1668)</w:t>
      </w:r>
      <w:r>
        <w:rPr>
          <w:b/>
        </w:rPr>
        <w:t xml:space="preserve"/>
      </w:r>
      <w:r>
        <w:t xml:space="preserve"> - J. Donohue</w:t>
        <w:br/>
      </w:r>
    </w:p>
    <w:p>
      <w:pPr>
        <w:pStyle w:val="RecordBase"/>
      </w:pPr>
      <w:r>
        <w:t xml:space="preserve">	AN ACT relating to the licensing of private investigators.</w:t>
      </w:r>
    </w:p>
    <w:p>
      <w:pPr>
        <w:pStyle w:val="RecordBase"/>
      </w:pPr>
      <w:r>
        <w:t xml:space="preserve">	Amend KRS 329A.070 to delete an individual conducting an investigation on their own behalf from the list of those exempted from licensure requirements; add an employee of a private business conducting an internal investigation to the list; require an employee of a private investigator or a private investigating firm to be registered with the board; delete 240 hours per year maximum of supervised work.</w:t>
        <w:br/>
      </w:r>
    </w:p>
    <w:p>
      <w:pPr>
        <w:pStyle w:val="RecordBase"/>
      </w:pPr>
      <w:r>
        <w:t xml:space="preserve">	Feb 27, 2018 - </w:t>
      </w:r>
      <w:r>
        <w:t xml:space="preserve">introduced in House</w:t>
      </w:r>
    </w:p>
    <w:p>
      <w:pPr>
        <w:pStyle w:val="RecordBase"/>
      </w:pPr>
      <w:r>
        <w:t xml:space="preserve">	Mar 01, 2018 - </w:t>
      </w:r>
      <w:r>
        <w:t xml:space="preserve">to</w:t>
      </w:r>
      <w:r>
        <w:t xml:space="preserve"> Licensing, Occupations, &amp; Admin Regs (H)</w:t>
        <w:br/>
      </w:r>
    </w:p>
    <w:p>
      <w:pPr>
        <w:pStyle w:val="RecordBase"/>
      </w:pPr>
      <w:r>
        <w:rPr>
          <w:b/>
        </w:rPr>
        <w:t xml:space="preserve">HB544 (BR1665)</w:t>
      </w:r>
      <w:r>
        <w:rPr>
          <w:b/>
        </w:rPr>
        <w:t xml:space="preserve">/CI/LM</w:t>
      </w:r>
      <w:r>
        <w:t xml:space="preserve"> - J. Jenkins</w:t>
      </w:r>
      <w:r>
        <w:t xml:space="preserve">, M. Marzian</w:t>
      </w:r>
      <w:r>
        <w:t xml:space="preserve">, G. Brown Jr</w:t>
      </w:r>
      <w:r>
        <w:t xml:space="preserve">, J. Donohue</w:t>
      </w:r>
      <w:r>
        <w:t xml:space="preserve">, K. Flood</w:t>
        <w:br/>
      </w:r>
    </w:p>
    <w:p>
      <w:pPr>
        <w:pStyle w:val="RecordBase"/>
      </w:pPr>
      <w:r>
        <w:t xml:space="preserve">	AN ACT relating to extreme risk protective orders.</w:t>
      </w:r>
    </w:p>
    <w:p>
      <w:pPr>
        <w:pStyle w:val="RecordBase"/>
      </w:pPr>
      <w:r>
        <w:t xml:space="preserve">	Create new sections of KRS Chapter 237 to allow persons to petition in District Court for one-year extreme risk protective orders when the petitioner believes a respondent poses a significant danger of causing personal injury to themselves or others through owning, purchasing, possessing, or receiving a firearm or ammunition; establish procedures under which a temporary ex parte protective order could be issued; establish procedures for the filing, review, hearing, and possible extension of the petition; prescribe issuance and service procedures of a resulting protective order; establish procedures for the surrender, storage, and return of firearms and ammunition; establish penalties.</w:t>
        <w:br/>
      </w:r>
    </w:p>
    <w:p>
      <w:pPr>
        <w:pStyle w:val="RecordBase"/>
      </w:pPr>
      <w:r>
        <w:t xml:space="preserve">	Feb 27, 2018 - </w:t>
      </w:r>
      <w:r>
        <w:t xml:space="preserve">introduced in House</w:t>
      </w:r>
    </w:p>
    <w:p>
      <w:pPr>
        <w:pStyle w:val="RecordBase"/>
      </w:pPr>
      <w:r>
        <w:t xml:space="preserve">	Mar 01, 2018 - </w:t>
      </w:r>
      <w:r>
        <w:t xml:space="preserve">to</w:t>
      </w:r>
      <w:r>
        <w:t xml:space="preserve"> Judiciary (H)</w:t>
        <w:br/>
      </w:r>
    </w:p>
    <w:p>
      <w:pPr>
        <w:pStyle w:val="RecordBase"/>
      </w:pPr>
      <w:r>
        <w:rPr>
          <w:b/>
        </w:rPr>
        <w:t xml:space="preserve">HB545 (BR422)</w:t>
      </w:r>
      <w:r>
        <w:t xml:space="preserve"> - J. DuPlessis</w:t>
      </w:r>
    </w:p>
    <w:p>
      <w:pPr>
        <w:pStyle w:val="RecordBase"/>
      </w:pPr>
      <w:r>
        <w:t xml:space="preserve">Feb 28-WITHDRAWN</w:t>
        <w:br/>
      </w:r>
    </w:p>
    <w:p>
      <w:pPr>
        <w:pStyle w:val="RecordBase"/>
      </w:pPr>
      <w:r>
        <w:rPr>
          <w:b/>
        </w:rPr>
        <w:t xml:space="preserve">HB546 (BR448)</w:t>
      </w:r>
      <w:r>
        <w:rPr>
          <w:b/>
        </w:rPr>
        <w:t xml:space="preserve"/>
      </w:r>
      <w:r>
        <w:t xml:space="preserve"> - K. Sinnette</w:t>
        <w:br/>
      </w:r>
    </w:p>
    <w:p>
      <w:pPr>
        <w:pStyle w:val="RecordBase"/>
      </w:pPr>
      <w:r>
        <w:t xml:space="preserve">	AN ACT relating to utility franchises.</w:t>
      </w:r>
    </w:p>
    <w:p>
      <w:pPr>
        <w:pStyle w:val="RecordBase"/>
      </w:pPr>
      <w:r>
        <w:t xml:space="preserve">	Amend KRS 96.010 to allow cities to deny utility franchisees the ability to recover from ratepayers  the franchise fee by adding a fee or surcharge to the bill.</w:t>
        <w:br/>
      </w:r>
    </w:p>
    <w:p>
      <w:pPr>
        <w:pStyle w:val="RecordBase"/>
      </w:pPr>
      <w:r>
        <w:t xml:space="preserve">	Feb 27, 2018 - </w:t>
      </w:r>
      <w:r>
        <w:t xml:space="preserve">introduced in House</w:t>
      </w:r>
    </w:p>
    <w:p>
      <w:pPr>
        <w:pStyle w:val="RecordBase"/>
      </w:pPr>
      <w:r>
        <w:t xml:space="preserve">	Mar 01, 2018 - </w:t>
      </w:r>
      <w:r>
        <w:t xml:space="preserve">to</w:t>
      </w:r>
      <w:r>
        <w:t xml:space="preserve"> Natural Resources &amp; Energy (H)</w:t>
        <w:br/>
      </w:r>
    </w:p>
    <w:p>
      <w:pPr>
        <w:pStyle w:val="RecordBase"/>
      </w:pPr>
      <w:r>
        <w:rPr>
          <w:b/>
        </w:rPr>
        <w:t xml:space="preserve">HB547 (BR1486)</w:t>
      </w:r>
      <w:r>
        <w:rPr>
          <w:b/>
        </w:rPr>
        <w:t xml:space="preserve">/AA</w:t>
      </w:r>
      <w:r>
        <w:t xml:space="preserve"> - K. Sinnette</w:t>
        <w:br/>
      </w:r>
    </w:p>
    <w:p>
      <w:pPr>
        <w:pStyle w:val="RecordBase"/>
      </w:pPr>
      <w:r>
        <w:t xml:space="preserve">	AN ACT relating to employer contributions rates for employers participating in the systems administered by the Kentucky Retirement Systems and declaring an emergency.</w:t>
      </w:r>
    </w:p>
    <w:p>
      <w:pPr>
        <w:pStyle w:val="RecordBase"/>
      </w:pPr>
      <w:r>
        <w:t xml:space="preserve">	Amend KRS 61.565 to set the employer contribution rates for the Kentucky Employees Retirement System, the County Employees Retirement System, and the State Police Retirement System for the 2018-2020 biennium at the levels payable in fiscal year 2017-2018; require the board of trustees of the Kentucky Retirement Systems to amend employer rates payable on or after July 1, 2018, accordingly; EMERGENCY.</w:t>
        <w:br/>
      </w:r>
    </w:p>
    <w:p>
      <w:pPr>
        <w:pStyle w:val="RecordBase"/>
      </w:pPr>
      <w:r>
        <w:t xml:space="preserve">	Feb 27, 2018 - </w:t>
      </w:r>
      <w:r>
        <w:t xml:space="preserve">introduced in House</w:t>
      </w:r>
    </w:p>
    <w:p>
      <w:pPr>
        <w:pStyle w:val="RecordBase"/>
      </w:pPr>
      <w:r>
        <w:t xml:space="preserve">	Mar 01, 2018 - </w:t>
      </w:r>
      <w:r>
        <w:t xml:space="preserve">to</w:t>
      </w:r>
      <w:r>
        <w:t xml:space="preserve"> State Government (H)</w:t>
        <w:br/>
      </w:r>
    </w:p>
    <w:p>
      <w:pPr>
        <w:pStyle w:val="RecordBase"/>
      </w:pPr>
      <w:r>
        <w:rPr>
          <w:b/>
        </w:rPr>
        <w:t xml:space="preserve">HB548 (BR1572)</w:t>
      </w:r>
      <w:r>
        <w:rPr>
          <w:b/>
        </w:rPr>
        <w:t xml:space="preserve"/>
      </w:r>
      <w:r>
        <w:t xml:space="preserve"> - J. Kay</w:t>
        <w:br/>
      </w:r>
    </w:p>
    <w:p>
      <w:pPr>
        <w:pStyle w:val="RecordBase"/>
      </w:pPr>
      <w:r>
        <w:t xml:space="preserve">	AN ACT relating to election districts.</w:t>
      </w:r>
    </w:p>
    <w:p>
      <w:pPr>
        <w:pStyle w:val="RecordBase"/>
      </w:pPr>
      <w:r>
        <w:t xml:space="preserve">	Create new sections of KRS Chapter 5 to establish the Legislative Advisory Reapportionment and Redistricting Commission; require each of the eleven members to be appointed with at least one member appointed from each of Kentucky's congressional districts; prior to appointment, members must meet certain conditions; members are to be appointed by the President of the Senate, Speaker of the House, minority leadership in the House, minority leadership in the Senate, and the Chief Justice of the Kentucky Supreme Court or his or her designee; set terms of office at four years; require appointments to be made by July 1, 2020, and thereafter for each subsequent decennial year; establish powers and duties of the commission; require the commission to develop proposals for the reapportionment and redistricting of state legislative districts, congressional districts, and, when called upon to do so, Supreme Court districts; require the commission to submit its proposals to the Legislative Research Commission, which shall refer the proposals to the Interim Joint Committee on State Government; allow the General Assembly to enact or reject the proposals, but not alter or amend them; provide that if the General Assembly does not enact the proposals, the proposals are to return to the commission with recommendations; a new set of proposals must be submitted to the General Assembly for consideration; the commission must submit proposals to the General Assembly at least three times before the General Assembly is able to enact its own reapportionment and redistricting legislation without the commission.</w:t>
        <w:br/>
      </w:r>
    </w:p>
    <w:p>
      <w:pPr>
        <w:pStyle w:val="RecordBase"/>
      </w:pPr>
      <w:r>
        <w:t xml:space="preserve">	Feb 27, 2018 - </w:t>
      </w:r>
      <w:r>
        <w:t xml:space="preserve">introduced in House</w:t>
      </w:r>
    </w:p>
    <w:p>
      <w:pPr>
        <w:pStyle w:val="RecordBase"/>
      </w:pPr>
      <w:r>
        <w:t xml:space="preserve">	Mar 01, 2018 - </w:t>
      </w:r>
      <w:r>
        <w:t xml:space="preserve">to</w:t>
      </w:r>
      <w:r>
        <w:t xml:space="preserve"> State Government (H)</w:t>
        <w:br/>
      </w:r>
    </w:p>
    <w:p>
      <w:pPr>
        <w:pStyle w:val="RecordBase"/>
      </w:pPr>
      <w:r>
        <w:rPr>
          <w:b/>
        </w:rPr>
        <w:t xml:space="preserve">HB549 (BR1774)</w:t>
      </w:r>
      <w:r>
        <w:rPr>
          <w:b/>
        </w:rPr>
        <w:t xml:space="preserve"/>
      </w:r>
      <w:r>
        <w:t xml:space="preserve"> - M. Cantrell</w:t>
      </w:r>
      <w:r>
        <w:t xml:space="preserve">, D. St. Onge</w:t>
        <w:br/>
      </w:r>
    </w:p>
    <w:p>
      <w:pPr>
        <w:pStyle w:val="RecordBase"/>
      </w:pPr>
      <w:r>
        <w:t xml:space="preserve">	AN ACT relating to preserving families that include a parent who is blind.</w:t>
      </w:r>
    </w:p>
    <w:p>
      <w:pPr>
        <w:pStyle w:val="RecordBase"/>
      </w:pPr>
      <w:r>
        <w:t xml:space="preserve">	Create new sections of KRS Chapter 405 relating to parents or prospective parents with blindness; define terms; establish rights of parents or prospective parents with blindness.</w:t>
        <w:br/>
      </w:r>
    </w:p>
    <w:p>
      <w:pPr>
        <w:pStyle w:val="RecordBase"/>
      </w:pPr>
      <w:r>
        <w:t xml:space="preserve">	Feb 27, 2018 - </w:t>
      </w:r>
      <w:r>
        <w:t xml:space="preserve">introduced in House</w:t>
      </w:r>
    </w:p>
    <w:p>
      <w:pPr>
        <w:pStyle w:val="RecordBase"/>
      </w:pPr>
      <w:r>
        <w:t xml:space="preserve">	Mar 01, 2018 - </w:t>
      </w:r>
      <w:r>
        <w:t xml:space="preserve">to</w:t>
      </w:r>
      <w:r>
        <w:t xml:space="preserve"> Judiciary (H)</w:t>
        <w:br/>
      </w:r>
    </w:p>
    <w:p>
      <w:pPr>
        <w:pStyle w:val="RecordBase"/>
      </w:pPr>
      <w:r>
        <w:rPr>
          <w:b/>
        </w:rPr>
        <w:t xml:space="preserve">HB550 (BR1944)</w:t>
      </w:r>
      <w:r>
        <w:rPr>
          <w:b/>
        </w:rPr>
        <w:t xml:space="preserve">/LM</w:t>
      </w:r>
      <w:r>
        <w:t xml:space="preserve"> - M. Cantrell</w:t>
        <w:br/>
      </w:r>
    </w:p>
    <w:p>
      <w:pPr>
        <w:pStyle w:val="RecordBase"/>
      </w:pPr>
      <w:r>
        <w:t xml:space="preserve">	AN ACT relating to the Uniform Residential Landlord and Tenant Act.</w:t>
      </w:r>
    </w:p>
    <w:p>
      <w:pPr>
        <w:pStyle w:val="RecordBase"/>
      </w:pPr>
      <w:r>
        <w:t xml:space="preserve">	Repeal, reenact, and amend KRS 383.500 to apply the Uniform Residential Landlord and Tenant Act on a statewide basis; repeal, reenact, and amend the various sections of KRS 383.500 to 383.715 constituting that Act without substantive change.</w:t>
        <w:br/>
      </w:r>
    </w:p>
    <w:p>
      <w:pPr>
        <w:pStyle w:val="RecordBase"/>
      </w:pPr>
      <w:r>
        <w:t xml:space="preserve">	Feb 27, 2018 - </w:t>
      </w:r>
      <w:r>
        <w:t xml:space="preserve">introduced in House</w:t>
      </w:r>
    </w:p>
    <w:p>
      <w:pPr>
        <w:pStyle w:val="RecordBase"/>
      </w:pPr>
      <w:r>
        <w:t xml:space="preserve">	Mar 01, 2018 - </w:t>
      </w:r>
      <w:r>
        <w:t xml:space="preserve">to</w:t>
      </w:r>
      <w:r>
        <w:t xml:space="preserve"> Judiciary (H)</w:t>
        <w:br/>
      </w:r>
    </w:p>
    <w:p>
      <w:pPr>
        <w:pStyle w:val="RecordBase"/>
      </w:pPr>
      <w:r>
        <w:rPr>
          <w:b/>
        </w:rPr>
        <w:t xml:space="preserve">HB551 (BR871)</w:t>
      </w:r>
      <w:r>
        <w:rPr>
          <w:b/>
        </w:rPr>
        <w:t xml:space="preserve"/>
      </w:r>
      <w:r>
        <w:t xml:space="preserve"> - J. Wayne</w:t>
      </w:r>
      <w:r>
        <w:t xml:space="preserve">, R. Adkins</w:t>
      </w:r>
      <w:r>
        <w:t xml:space="preserve">, J. Richards</w:t>
        <w:br/>
      </w:r>
    </w:p>
    <w:p>
      <w:pPr>
        <w:pStyle w:val="RecordBase"/>
      </w:pPr>
      <w:r>
        <w:t xml:space="preserve">	AN ACT relating to the fiduciary duties of the trustees and investment managers for the state-administered retirement systems.</w:t>
      </w:r>
    </w:p>
    <w:p>
      <w:pPr>
        <w:pStyle w:val="RecordBase"/>
      </w:pPr>
      <w:r>
        <w:t xml:space="preserve">	Amend KRS 21.540, 61.650, and 161.430 to require the state-administered retirement systems to follow the state Model Procurement Code when contracting for investment management services; amend KRS 61.645 to grant the Attorney General  concurrent jurisdiction to investigate and prosecute violations of the ethical and fiduciary duties of trustees and investment managers for the Kentucky Retirement Systems; amend KRS 161.250 to grant the Attorney General  concurrent jurisdiction to investigate and prosecute violations of the ethical and fiduciary duties of trustees and investment managers for the Teachers' Retirement System; amend KRS 61.990 and 161.990 to provide that a knowing violation of the ethical and fiduciary duties of trustees and investment managers for the Kentucky Retirement Systems and the Teachers' Retirement System shall be a Class D felony.</w:t>
        <w:br/>
      </w:r>
    </w:p>
    <w:p>
      <w:pPr>
        <w:pStyle w:val="RecordBase"/>
      </w:pPr>
      <w:r>
        <w:t xml:space="preserve">	Feb 27, 2018 - </w:t>
      </w:r>
      <w:r>
        <w:t xml:space="preserve">introduced in House</w:t>
      </w:r>
    </w:p>
    <w:p>
      <w:pPr>
        <w:pStyle w:val="RecordBase"/>
      </w:pPr>
      <w:r>
        <w:t xml:space="preserve">	Mar 01, 2018 - </w:t>
      </w:r>
      <w:r>
        <w:t xml:space="preserve">to</w:t>
      </w:r>
      <w:r>
        <w:t xml:space="preserve"> State Government (H)</w:t>
        <w:br/>
      </w:r>
    </w:p>
    <w:p>
      <w:pPr>
        <w:pStyle w:val="RecordBase"/>
      </w:pPr>
      <w:r>
        <w:rPr>
          <w:b/>
        </w:rPr>
        <w:t xml:space="preserve">HB552 (BR289)</w:t>
      </w:r>
      <w:r>
        <w:rPr>
          <w:b/>
        </w:rPr>
        <w:t xml:space="preserve"/>
      </w:r>
      <w:r>
        <w:t xml:space="preserve"> - J. DeCesare</w:t>
        <w:br/>
      </w:r>
    </w:p>
    <w:p>
      <w:pPr>
        <w:pStyle w:val="RecordBase"/>
      </w:pPr>
      <w:r>
        <w:t xml:space="preserve">	AN ACT relating to adult education.</w:t>
      </w:r>
    </w:p>
    <w:p>
      <w:pPr>
        <w:pStyle w:val="RecordBase"/>
      </w:pPr>
      <w:r>
        <w:t xml:space="preserve">	Repeal various sections of KRS Chapter 164, reenact them as the sections of KRS Chapter 151B, and amend to move the Kentucky Adult Education Program and the Foundation for Adult Education from the Council on Postsecondary Education to the Department of Workforce Investment in the Education and Workforce Development Cabinet; rename the Kentucky Adult Education Program as the Office of Adult Education; amend various sections of the Kentucky Revised Statutes to conform; amend KRS 18A.115 to exempt transferred employees from classified service; amend KRS 161.220 to allow transferred employees currently participating in KTRS to continue in KTRS.</w:t>
        <w:br/>
      </w:r>
    </w:p>
    <w:p>
      <w:pPr>
        <w:pStyle w:val="RecordBase"/>
      </w:pPr>
      <w:r>
        <w:t xml:space="preserve">	Feb 27, 2018 - </w:t>
      </w:r>
      <w:r>
        <w:t xml:space="preserve">introduced in House</w:t>
      </w:r>
    </w:p>
    <w:p>
      <w:pPr>
        <w:pStyle w:val="RecordBase"/>
      </w:pPr>
      <w:r>
        <w:t xml:space="preserve">	Mar 01, 2018 - </w:t>
      </w:r>
      <w:r>
        <w:t xml:space="preserve">to</w:t>
      </w:r>
      <w:r>
        <w:t xml:space="preserve"> Economic Development &amp; Workforce Investment (H)</w:t>
      </w:r>
    </w:p>
    <w:p>
      <w:pPr>
        <w:pStyle w:val="RecordBase"/>
      </w:pPr>
      <w:r>
        <w:t xml:space="preserve">	Mar 05, 2018 - </w:t>
      </w:r>
      <w:r>
        <w:t xml:space="preserve">posted in committee</w:t>
        <w:br/>
      </w:r>
    </w:p>
    <w:p>
      <w:pPr>
        <w:pStyle w:val="RecordBase"/>
      </w:pPr>
      <w:r>
        <w:rPr>
          <w:b/>
        </w:rPr>
        <w:t xml:space="preserve">HB553 (BR166)</w:t>
      </w:r>
      <w:r>
        <w:t xml:space="preserve"> - J. DeCesare</w:t>
      </w:r>
    </w:p>
    <w:p>
      <w:pPr>
        <w:pStyle w:val="RecordBase"/>
      </w:pPr>
      <w:r>
        <w:t xml:space="preserve">Mar 08-WITHDRAWN</w:t>
        <w:br/>
      </w:r>
    </w:p>
    <w:p>
      <w:pPr>
        <w:pStyle w:val="RecordBase"/>
      </w:pPr>
      <w:r>
        <w:rPr>
          <w:b/>
        </w:rPr>
        <w:t xml:space="preserve">HB554 (BR1853)</w:t>
      </w:r>
      <w:r>
        <w:rPr>
          <w:b/>
        </w:rPr>
        <w:t xml:space="preserve"/>
      </w:r>
      <w:r>
        <w:t xml:space="preserve"> - J. Gooch Jr.</w:t>
      </w:r>
      <w:r>
        <w:t xml:space="preserve">, J. Miller</w:t>
      </w:r>
      <w:r>
        <w:t xml:space="preserve">, D. St. Onge</w:t>
        <w:br/>
      </w:r>
    </w:p>
    <w:p>
      <w:pPr>
        <w:pStyle w:val="RecordBase"/>
      </w:pPr>
      <w:r>
        <w:t xml:space="preserve">	AN ACT relating to school safety and declaring an emergency.</w:t>
      </w:r>
    </w:p>
    <w:p>
      <w:pPr>
        <w:pStyle w:val="RecordBase"/>
      </w:pPr>
      <w:r>
        <w:t xml:space="preserve">	Establish a new section of KRS Chapter 158 to require that, at each school without a school resource or security officer, the local board shall implement an emergency response team; establish requirements for members of an emergency response team; require a local board of education to adopt policies and procedures for an emergency response team; provide some civil liability protections to the local board and emergency response team members; limit applicability of the section; establish a new section of KRS Chapter 16 to require the Department of Kentucky State Police to establish a process for certifying instructors in providing school safety training; establish minimum requirements of the process; require the department to develop curriculum and requirements for school safety certification trainings, which may be provided by certified trainers; require completion of a psychological suitability screening for certification applicants; allow certifications in school safety to be valid for one year; establish certification renewal requirements; allow the department to establish a fee for certifications; allow the department to promulgate administrative regulations; amend KRS 527.070 to include members of a school's emergency response team among these permitted to carry firearms on school grounds pursuant to the written policies and authorization of the local board of education; declare an EMERGENCY.</w:t>
        <w:br/>
      </w:r>
    </w:p>
    <w:p>
      <w:pPr>
        <w:pStyle w:val="RecordBase"/>
      </w:pPr>
      <w:r>
        <w:t xml:space="preserve">	Feb 27, 2018 - </w:t>
      </w:r>
      <w:r>
        <w:t xml:space="preserve">introduced in House</w:t>
      </w:r>
    </w:p>
    <w:p>
      <w:pPr>
        <w:pStyle w:val="RecordBase"/>
      </w:pPr>
      <w:r>
        <w:t xml:space="preserve">	Mar 01, 2018 - </w:t>
      </w:r>
      <w:r>
        <w:t xml:space="preserve">to</w:t>
      </w:r>
      <w:r>
        <w:t xml:space="preserve"> Veterans, Military Affairs, and Public Protection (H)</w:t>
      </w:r>
    </w:p>
    <w:p>
      <w:pPr>
        <w:pStyle w:val="RecordBase"/>
      </w:pPr>
      <w:r>
        <w:t xml:space="preserve">	Mar 15, 2018 - </w:t>
      </w:r>
      <w:r>
        <w:t xml:space="preserve">posted in committee</w:t>
        <w:br/>
      </w:r>
    </w:p>
    <w:p>
      <w:pPr>
        <w:pStyle w:val="RecordBase"/>
      </w:pPr>
      <w:r>
        <w:rPr>
          <w:b/>
        </w:rPr>
        <w:t xml:space="preserve">HB555 (BR1278)</w:t>
      </w:r>
      <w:r>
        <w:rPr>
          <w:b/>
        </w:rPr>
        <w:t xml:space="preserve"/>
      </w:r>
      <w:r>
        <w:t xml:space="preserve"> - J. Petrie</w:t>
      </w:r>
      <w:r>
        <w:t xml:space="preserve">, J. DeCesare</w:t>
        <w:br/>
      </w:r>
    </w:p>
    <w:p>
      <w:pPr>
        <w:pStyle w:val="RecordBase"/>
      </w:pPr>
      <w:r>
        <w:t xml:space="preserve">	AN ACT relating to the licensure of surgical assistants.</w:t>
      </w:r>
    </w:p>
    <w:p>
      <w:pPr>
        <w:pStyle w:val="RecordBase"/>
      </w:pPr>
      <w:r>
        <w:t xml:space="preserve">	Amend KRS 311.878 to update certifying bodies; create a new section of KRS 311.864 to 311.890 to provide for temporary certification and the cancellation of temporary certification; repeal KRS 311.882.</w:t>
        <w:br/>
      </w:r>
    </w:p>
    <w:p>
      <w:pPr>
        <w:pStyle w:val="RecordBase"/>
      </w:pPr>
      <w:r>
        <w:t xml:space="preserve">	Feb 27, 2018 - </w:t>
      </w:r>
      <w:r>
        <w:t xml:space="preserve">introduced in House</w:t>
      </w:r>
    </w:p>
    <w:p>
      <w:pPr>
        <w:pStyle w:val="RecordBase"/>
      </w:pPr>
      <w:r>
        <w:t xml:space="preserve">	Mar 01, 2018 - </w:t>
      </w:r>
      <w:r>
        <w:t xml:space="preserve">to</w:t>
      </w:r>
      <w:r>
        <w:t xml:space="preserve"> Licensing, Occupations, &amp; Admin Regs (H)</w:t>
      </w:r>
    </w:p>
    <w:p>
      <w:pPr>
        <w:pStyle w:val="RecordBase"/>
      </w:pPr>
      <w:r>
        <w:t xml:space="preserve">	Mar 09, 2018 - </w:t>
      </w:r>
      <w:r>
        <w:t xml:space="preserve">posted in committee</w:t>
      </w:r>
    </w:p>
    <w:p>
      <w:pPr>
        <w:pStyle w:val="RecordBase"/>
      </w:pPr>
      <w:r>
        <w:t xml:space="preserve">	Mar 14, 2018 - </w:t>
      </w:r>
      <w:r>
        <w:t xml:space="preserve">reported favorably, 1st reading, to Calendar</w:t>
      </w:r>
    </w:p>
    <w:p>
      <w:pPr>
        <w:pStyle w:val="RecordBase"/>
      </w:pPr>
      <w:r>
        <w:t xml:space="preserve">	Mar 15, 2018 - </w:t>
      </w:r>
      <w:r>
        <w:t xml:space="preserve">2nd reading, to Rules</w:t>
      </w:r>
    </w:p>
    <w:p>
      <w:pPr>
        <w:pStyle w:val="RecordBase"/>
      </w:pPr>
      <w:r>
        <w:t xml:space="preserve">	Mar 16, 2018 - </w:t>
      </w:r>
      <w:r>
        <w:t xml:space="preserve">posted for passage in the Regular Orders of the Day for Monday, March 19, 2018</w:t>
      </w:r>
    </w:p>
    <w:p>
      <w:pPr>
        <w:pStyle w:val="RecordBase"/>
      </w:pPr>
      <w:r>
        <w:t xml:space="preserve">	Mar 19, 2018 - </w:t>
      </w:r>
      <w:r>
        <w:t xml:space="preserve">3rd reading, passed 84-2</w:t>
      </w:r>
    </w:p>
    <w:p>
      <w:pPr>
        <w:pStyle w:val="RecordBase"/>
      </w:pPr>
      <w:r>
        <w:t xml:space="preserve">	Mar 20, 2018 - </w:t>
      </w:r>
      <w:r>
        <w:t xml:space="preserve">received in Senate</w:t>
      </w:r>
    </w:p>
    <w:p>
      <w:pPr>
        <w:pStyle w:val="RecordBase"/>
      </w:pPr>
      <w:r>
        <w:t xml:space="preserve">	Mar 21, 2018 - </w:t>
      </w:r>
      <w:r>
        <w:t xml:space="preserve">to</w:t>
      </w:r>
      <w:r>
        <w:t xml:space="preserve"> Licensing, Occupations, &amp; Administrative Regulations (S)</w:t>
        <w:br/>
      </w:r>
    </w:p>
    <w:p>
      <w:pPr>
        <w:pStyle w:val="RecordBase"/>
      </w:pPr>
      <w:r>
        <w:rPr>
          <w:b/>
        </w:rPr>
        <w:t xml:space="preserve">HB556 (BR1467)</w:t>
      </w:r>
      <w:r>
        <w:rPr>
          <w:b/>
        </w:rPr>
        <w:t xml:space="preserve">/FN</w:t>
      </w:r>
      <w:r>
        <w:t xml:space="preserve"> - J. Petrie</w:t>
        <w:br/>
      </w:r>
    </w:p>
    <w:p>
      <w:pPr>
        <w:pStyle w:val="RecordBase"/>
      </w:pPr>
      <w:r>
        <w:t xml:space="preserve">	AN ACT relating to property valuation administrators' offices and making an appropriation therefor. </w:t>
      </w:r>
    </w:p>
    <w:p>
      <w:pPr>
        <w:pStyle w:val="RecordBase"/>
      </w:pPr>
      <w:r>
        <w:t xml:space="preserve">	Amend KRS 132.020 to increase state real property tax rate by 2.6 cents per $100 of assessed valuation; amend KRS 132.590 to require a special purpose governmental entity to pay to the PVA for use of the property assessment and create the PVA compensation fund; amend KRS 132.200 to include the receipts from unmined coal in the special purpose governmental entity fee; amend KRS 132.645 to conform; repeal KRS 132.635; APPROPRIATION.</w:t>
        <w:br/>
      </w:r>
    </w:p>
    <w:p>
      <w:pPr>
        <w:pStyle w:val="RecordBase"/>
      </w:pPr>
      <w:r>
        <w:t xml:space="preserve">	Feb 27, 2018 - </w:t>
      </w:r>
      <w:r>
        <w:t xml:space="preserve">introduced in House</w:t>
      </w:r>
    </w:p>
    <w:p>
      <w:pPr>
        <w:pStyle w:val="RecordBase"/>
      </w:pPr>
      <w:r>
        <w:t xml:space="preserve">	Mar 01, 2018 - </w:t>
      </w:r>
      <w:r>
        <w:t xml:space="preserve">to</w:t>
      </w:r>
      <w:r>
        <w:t xml:space="preserve"> Appropriations &amp; Revenue (H)</w:t>
        <w:br/>
      </w:r>
    </w:p>
    <w:p>
      <w:pPr>
        <w:pStyle w:val="RecordBase"/>
      </w:pPr>
      <w:r>
        <w:rPr>
          <w:b/>
        </w:rPr>
        <w:t xml:space="preserve">HB557 (BR1106)</w:t>
      </w:r>
      <w:r>
        <w:rPr>
          <w:b/>
        </w:rPr>
        <w:t xml:space="preserve">/FN</w:t>
      </w:r>
      <w:r>
        <w:t xml:space="preserve"> - J. Petrie</w:t>
        <w:br/>
      </w:r>
    </w:p>
    <w:p>
      <w:pPr>
        <w:pStyle w:val="RecordBase"/>
      </w:pPr>
      <w:r>
        <w:t xml:space="preserve">	AN ACT relating to economic development.</w:t>
      </w:r>
    </w:p>
    <w:p>
      <w:pPr>
        <w:pStyle w:val="RecordBase"/>
      </w:pPr>
      <w:r>
        <w:t xml:space="preserve">	Amend KRS 56.440 to define "headquarters," "nonretail service and technology project," and "nonretail service and technology entity"; amend KRS 56.510, relating to state lands and buildings to expand eligible projects from industrial projects to include headquarters and nonretail service and technology projects; include eligibility requirements to create a new section of KRS Chapter 141 to define  how skills training credits may be applied to income tax obligations; amend KRS 144.0205 to conform; amend KRS 148.546 and 148.8591 to allow online reporting from Tourism, Arts and Heritage to the LRC in lieu of a physical report; amend KRS 154.10-050 to remove requirement that cabinet secretary create and submit an annual strategic plan for economic development; create a new section of KRS 154.12-2084 to 154.12-2089 to sunset current investment credits; amend KRS 154.12-100 to change reporting requirements and include posting of annual report required by KRS 154.12-2035; amend KRS 154.12-204 to include new definitions relating to the skills training investment credit; amend KRS 154.12-205 to substitute the phrase "qualified company" for "business and industry"; amend KRS 154.12-206 to substitute the phrase "approved companies" for "business and industry"; amend KRS 154.12-207 to provide additional details about skills training investment and grant-in-aid credit qualifications; amend KRS 154.12-208 to allow the Bluegrass State Skills Corporation to submit annual report on the cabinet's Web page instead of via paper to LRC; amend KRS 154.12-278 to allow reporting obligations of Kentucky Innovation Act on the cabinet Web page instead of paper copy to the Governor and LRC; amend KRS 154.12-310 to remove satellite offices and specify the number of affiliate centers; amend KRS 154.12-2035 to allow posting of annual report to the cabinet's Web page instead of a physical copy to the Governor and LRC; rename the small business investment credit as the Kentucky small business tax credit; amend KRS 154.20-150 to allow annual reporting by Web page instead of by physical copy to the Governor and LRC; amend KRS 154.20-170 to remove reference to targeted industrial sector; amend KRS 154.20-230 to change definition of "qualified activity"; amend KRS 154.20-234 to change elements of qualified investment and authorize promulgation of administrative regulations; amend KRS 154.20-238 to increase allowable time for investment; amend KRS 154.27-050 to allow posting of annual report to the cabinet Web site instead of submitting it to the Governor and LRC; amend KRS 154.30-010 to change investment criteria and refine definitions; create a new section of Subchapter 27 of  KRS Chapter 154 to sunset incentives allowed by KRS 154.27-010 to KRS 154.27-100; amend KRS 154.30-070 to alter requirements of tax incentive agreement; amend KRS 154.30-080 to allow cancellation of tax incentive agreements and add definitions; amend KRS 154.31-030 to allow annual reporting by post to the cabinet Web page; amend KRS 154.32-010 to include new definitions; amend KRS 154.32-020 to expand the list of companies eligible for incentives; amend KRS 154.60-010  and KRS 154.60-020 to replace term "Division of Small Business" with "Office of Entrepreneurship"; amend KRS 154.60-020 to extend time period for credit-related activity; repeal KRS 141.430 relating to income tax credit calculations; repeal KRS 154.10-100 relating to information transfer network; repeal KRS 154.10-120 relating to preparation of the strategic plan for economic development; repeal KRS 154.10-125 relating to content of the strategic economic development plan; repeal KRS 154.10-140 relating to performance benchmarks; repeal KRS 154.30-052 relating to signature project loan program requirements; repeal KRS 154.48-010 containing definitions for KRS 154.48-010 to 154.48-035; repeal KRS 154.48-015 expressing the findings of the General Assembly; repeal KRS154.48-020 relating to administrative regulations and open meetings; repeal KRS 154.48-025 to 154.48-030, and 154.48.035 establishing the Kentucky Environmental Stewardship Act; repeal KRS 224.01-020 relating to the funding for cleaning agricultural warehousing sites.</w:t>
        <w:br/>
      </w:r>
    </w:p>
    <w:p>
      <w:pPr>
        <w:pStyle w:val="RecordBaseCenter"/>
      </w:pPr>
      <w:r>
        <w:rPr>
          <w:b/>
        </w:rPr>
        <w:t xml:space="preserve">HB557 - AMENDMENTS</w:t>
      </w:r>
    </w:p>
    <w:p>
      <w:pPr>
        <w:pStyle w:val="RecordBase"/>
      </w:pPr>
      <w:r>
        <w:t xml:space="preserve">SFA1</w:t>
      </w:r>
      <w:r>
        <w:t xml:space="preserve">(J. Carroll)</w:t>
      </w:r>
      <w:r>
        <w:t xml:space="preserve"> - </w:t>
      </w:r>
      <w:r>
        <w:t xml:space="preserve">Retain original provisions; repeal and reenact all sections of SB 151 as enacted at the 2018 Regular Session of the General Assembly (2018 Ky. Acts ch. 107) amending KRS Chapters 6, 7A, 11A, 16, 18A, 21, 61, 78, and 161; repeal all sections of SB 151 as enacted at the 2018 Regular Session of the General Assembly creating new sections of KRS 61.510 to 61.705 and 161.220 to 161.716; provide that SB 151 as enacted at the 2018 Regular Session of the General Assembly is repealed in its entirety and shall have no effect on the laws of the Commonwealth of Kentucky; direct the reviser of statutes that the provisions of this Act shall prevail over SB 151 as enacted at the 2018 Regular Session of the General Assembly, and no part of SB 151 shall be codified in the Kentucky Revised Statutes.</w:t>
      </w:r>
    </w:p>
    <w:p>
      <w:pPr>
        <w:pStyle w:val="RecordBase"/>
      </w:pPr>
      <w:r>
        <w:t xml:space="preserve">SFA2</w:t>
      </w:r>
      <w:r>
        <w:t xml:space="preserve">(J. Carroll)</w:t>
      </w:r>
      <w:r>
        <w:t xml:space="preserve"> - </w:t>
      </w:r>
      <w:r>
        <w:t xml:space="preserve">	Make title amendment.</w:t>
        <w:br/>
      </w:r>
    </w:p>
    <w:p>
      <w:pPr>
        <w:pStyle w:val="RecordBase"/>
      </w:pPr>
      <w:r>
        <w:t xml:space="preserve">	Feb 27, 2018 - </w:t>
      </w:r>
      <w:r>
        <w:t xml:space="preserve">introduced in House</w:t>
      </w:r>
    </w:p>
    <w:p>
      <w:pPr>
        <w:pStyle w:val="RecordBase"/>
      </w:pPr>
      <w:r>
        <w:t xml:space="preserve">	Mar 01, 2018 - </w:t>
      </w:r>
      <w:r>
        <w:t xml:space="preserve">to</w:t>
      </w:r>
      <w:r>
        <w:t xml:space="preserve"> Economic Development &amp; Workforce Investment (H)</w:t>
      </w:r>
    </w:p>
    <w:p>
      <w:pPr>
        <w:pStyle w:val="RecordBase"/>
      </w:pPr>
      <w:r>
        <w:t xml:space="preserve">	Mar 05, 2018 - </w:t>
      </w:r>
      <w:r>
        <w:t xml:space="preserve">posted in committee</w:t>
      </w:r>
    </w:p>
    <w:p>
      <w:pPr>
        <w:pStyle w:val="RecordBase"/>
      </w:pPr>
      <w:r>
        <w:t xml:space="preserve">	Mar 08, 2018 - </w:t>
      </w:r>
      <w:r>
        <w:t xml:space="preserve">reported favorably, 1st reading, to Calendar</w:t>
      </w:r>
    </w:p>
    <w:p>
      <w:pPr>
        <w:pStyle w:val="RecordBase"/>
      </w:pPr>
      <w:r>
        <w:t xml:space="preserve">	Mar 09, 2018 - </w:t>
      </w:r>
      <w:r>
        <w:t xml:space="preserve">2nd reading, to Rules</w:t>
      </w:r>
    </w:p>
    <w:p>
      <w:pPr>
        <w:pStyle w:val="RecordBase"/>
      </w:pPr>
      <w:r>
        <w:t xml:space="preserve">	Mar 13, 2018 - </w:t>
      </w:r>
      <w:r>
        <w:t xml:space="preserve">posted for passage in the Regular Orders of the Day for Wednesday, March 14, 2018</w:t>
      </w:r>
    </w:p>
    <w:p>
      <w:pPr>
        <w:pStyle w:val="RecordBase"/>
      </w:pPr>
      <w:r>
        <w:t xml:space="preserve">	Mar 20, 2018 - </w:t>
      </w:r>
      <w:r>
        <w:t xml:space="preserve">3rd reading, passed 58-38</w:t>
      </w:r>
    </w:p>
    <w:p>
      <w:pPr>
        <w:pStyle w:val="RecordBase"/>
      </w:pPr>
      <w:r>
        <w:t xml:space="preserve">	Mar 21, 2018 - </w:t>
      </w:r>
      <w:r>
        <w:t xml:space="preserve">received in Senate</w:t>
      </w:r>
    </w:p>
    <w:p>
      <w:pPr>
        <w:pStyle w:val="RecordBase"/>
      </w:pPr>
      <w:r>
        <w:t xml:space="preserve">	Mar 22, 2018 - </w:t>
      </w:r>
      <w:r>
        <w:t xml:space="preserve">to</w:t>
      </w:r>
      <w:r>
        <w:t xml:space="preserve"> Economic Development, Tourism, and Labor (S)</w:t>
      </w:r>
    </w:p>
    <w:p>
      <w:pPr>
        <w:pStyle w:val="RecordBase"/>
      </w:pPr>
      <w:r>
        <w:t xml:space="preserve">	Mar 27, 2018 - </w:t>
      </w:r>
      <w:r>
        <w:t xml:space="preserve">reported favorably, 1st reading, to Consent Calendar</w:t>
      </w:r>
    </w:p>
    <w:p>
      <w:pPr>
        <w:pStyle w:val="RecordBase"/>
      </w:pPr>
      <w:r>
        <w:t xml:space="preserve">	Mar 29, 2018 - </w:t>
      </w:r>
      <w:r>
        <w:t xml:space="preserve">2nd reading, to Rules</w:t>
      </w:r>
    </w:p>
    <w:p>
      <w:pPr>
        <w:pStyle w:val="RecordBase"/>
      </w:pPr>
      <w:r>
        <w:t xml:space="preserve">	Apr 13, 2018 - </w:t>
      </w:r>
      <w:r>
        <w:t xml:space="preserve">posted for passage in the Consent Orders of the Day for Saturday, April 14, 2018</w:t>
      </w:r>
    </w:p>
    <w:p>
      <w:pPr>
        <w:pStyle w:val="RecordBase"/>
      </w:pPr>
      <w:r>
        <w:t xml:space="preserve">	Apr 14, 2018 - </w:t>
      </w:r>
      <w:r>
        <w:t xml:space="preserve">3rd reading, passed 38-0</w:t>
      </w:r>
      <w:r>
        <w:t xml:space="preserve">; </w:t>
      </w:r>
      <w:r>
        <w:t xml:space="preserve">floor amendment (1) and (2-title) filed</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199)</w:t>
        <w:br/>
      </w:r>
    </w:p>
    <w:p>
      <w:pPr>
        <w:pStyle w:val="RecordBase"/>
      </w:pPr>
      <w:r>
        <w:rPr>
          <w:b/>
        </w:rPr>
        <w:t xml:space="preserve">HB558 (BR1890)</w:t>
      </w:r>
      <w:r>
        <w:rPr>
          <w:b/>
        </w:rPr>
        <w:t xml:space="preserve"/>
      </w:r>
      <w:r>
        <w:t xml:space="preserve"> - R. Mills</w:t>
        <w:br/>
      </w:r>
    </w:p>
    <w:p>
      <w:pPr>
        <w:pStyle w:val="RecordBase"/>
      </w:pPr>
      <w:r>
        <w:t xml:space="preserve">	AN ACT relating to notification of the expiration date of an instruction permit, operator's license, or personal identification card.</w:t>
      </w:r>
    </w:p>
    <w:p>
      <w:pPr>
        <w:pStyle w:val="RecordBase"/>
      </w:pPr>
      <w:r>
        <w:t xml:space="preserve">	Create a new section of KRS 186.400 to 186.640 to require the Transportation Cabinet to notify holders of operator's licenses, instruction permits, and personal ID cards of the impending expiration of these documents 45 days prior to their expiration; allow notice by electronic or postal mail; allow license, permit, and ID card holders to provide electronic mail addresses for notification or opt out of notification; clarify that nonreceipt of a notice shall not constitute a defense to any offense regarding an expired permit or license.</w:t>
        <w:br/>
      </w:r>
    </w:p>
    <w:p>
      <w:pPr>
        <w:pStyle w:val="RecordBase"/>
      </w:pPr>
      <w:r>
        <w:t xml:space="preserve">	Feb 27, 2018 - </w:t>
      </w:r>
      <w:r>
        <w:t xml:space="preserve">introduced in House</w:t>
      </w:r>
    </w:p>
    <w:p>
      <w:pPr>
        <w:pStyle w:val="RecordBase"/>
      </w:pPr>
      <w:r>
        <w:t xml:space="preserve">	Mar 01, 2018 - </w:t>
      </w:r>
      <w:r>
        <w:t xml:space="preserve">to</w:t>
      </w:r>
      <w:r>
        <w:t xml:space="preserve"> Transportation (H)</w:t>
      </w:r>
    </w:p>
    <w:p>
      <w:pPr>
        <w:pStyle w:val="RecordBase"/>
      </w:pPr>
      <w:r>
        <w:t xml:space="preserve">	Mar 02, 2018 - </w:t>
      </w:r>
      <w:r>
        <w:t xml:space="preserve">posted in committee</w:t>
        <w:br/>
      </w:r>
    </w:p>
    <w:p>
      <w:pPr>
        <w:pStyle w:val="RecordBase"/>
      </w:pPr>
      <w:r>
        <w:rPr>
          <w:b/>
        </w:rPr>
        <w:t xml:space="preserve">HB559 (BR1632)</w:t>
      </w:r>
      <w:r>
        <w:rPr>
          <w:b/>
        </w:rPr>
        <w:t xml:space="preserve">/LM</w:t>
      </w:r>
      <w:r>
        <w:t xml:space="preserve"> - B. Linder</w:t>
        <w:br/>
      </w:r>
    </w:p>
    <w:p>
      <w:pPr>
        <w:pStyle w:val="RecordBase"/>
      </w:pPr>
      <w:r>
        <w:t xml:space="preserve">	AN ACT relating to 911 emergency service and declaring an emergency.</w:t>
      </w:r>
    </w:p>
    <w:p>
      <w:pPr>
        <w:pStyle w:val="RecordBase"/>
      </w:pPr>
      <w:r>
        <w:t xml:space="preserve">	Amend KRS 65.7621 to remove the Lifeline service charge from the definition of CMRS service charges; remove Lifeline providers from the definition of "prepaid wireless telecommunications service"; amend KRS 65.7627 to remove the references to the Lifeline service charge being deposited into the CMRS fund; amend KRS 65.7630 to remove the requirement that CMRS providers include the number of Lifeline customers they serve each month in their annual report to the 911 Services Board; remove Lifeline end users from the definition of "active CMRS connection"; amend KRS 65.7636 to specify that the Federal Communications Commission can deem a CMRS provider a Lifeline provider; delete all language relating to the levying, collection, and remittance of a Lifeline provider service charge; specify that Lifeline providers shall not be liable for the postpaid or prepaid CMRS service charge; amend KRS 139.470 to remove the Lifeline service charge sales tax exemption; EMERGENCY.</w:t>
        <w:br/>
      </w:r>
    </w:p>
    <w:p>
      <w:pPr>
        <w:pStyle w:val="RecordBase"/>
      </w:pPr>
      <w:r>
        <w:t xml:space="preserve">	Feb 27, 2018 - </w:t>
      </w:r>
      <w:r>
        <w:t xml:space="preserve">introduced in House</w:t>
      </w:r>
    </w:p>
    <w:p>
      <w:pPr>
        <w:pStyle w:val="RecordBase"/>
      </w:pPr>
      <w:r>
        <w:t xml:space="preserve">	Mar 01, 2018 - </w:t>
      </w:r>
      <w:r>
        <w:t xml:space="preserve">to</w:t>
      </w:r>
      <w:r>
        <w:t xml:space="preserve"> Veterans, Military Affairs, and Public Protection (H)</w:t>
      </w:r>
    </w:p>
    <w:p>
      <w:pPr>
        <w:pStyle w:val="RecordBase"/>
      </w:pPr>
      <w:r>
        <w:t xml:space="preserve">	Mar 05, 2018 - </w:t>
      </w:r>
      <w:r>
        <w:t xml:space="preserve">posted in committee</w:t>
        <w:br/>
      </w:r>
    </w:p>
    <w:p>
      <w:pPr>
        <w:pStyle w:val="RecordBase"/>
      </w:pPr>
      <w:r>
        <w:rPr>
          <w:b/>
        </w:rPr>
        <w:t xml:space="preserve">HB560 (BR1778)</w:t>
      </w:r>
      <w:r>
        <w:rPr>
          <w:b/>
        </w:rPr>
        <w:t xml:space="preserve"/>
      </w:r>
      <w:r>
        <w:t xml:space="preserve"> - K. Upchurch</w:t>
        <w:br/>
      </w:r>
    </w:p>
    <w:p>
      <w:pPr>
        <w:pStyle w:val="RecordBase"/>
      </w:pPr>
      <w:r>
        <w:t xml:space="preserve">	AN ACT relating to transportation.</w:t>
      </w:r>
    </w:p>
    <w:p>
      <w:pPr>
        <w:pStyle w:val="RecordBase"/>
      </w:pPr>
      <w:r>
        <w:t xml:space="preserve">	Amend KRS 186.020, 189.125, and 281A.080 to make technical corrections.</w:t>
        <w:br/>
      </w:r>
    </w:p>
    <w:p>
      <w:pPr>
        <w:pStyle w:val="RecordBase"/>
      </w:pPr>
      <w:r>
        <w:t xml:space="preserve">	Feb 27, 2018 - </w:t>
      </w:r>
      <w:r>
        <w:t xml:space="preserve">introduced in House</w:t>
      </w:r>
    </w:p>
    <w:p>
      <w:pPr>
        <w:pStyle w:val="RecordBase"/>
      </w:pPr>
      <w:r>
        <w:t xml:space="preserve">	Mar 01, 2018 - </w:t>
      </w:r>
      <w:r>
        <w:t xml:space="preserve">to</w:t>
      </w:r>
      <w:r>
        <w:t xml:space="preserve"> Transportation (H)</w:t>
      </w:r>
    </w:p>
    <w:p>
      <w:pPr>
        <w:pStyle w:val="RecordBase"/>
      </w:pPr>
      <w:r>
        <w:t xml:space="preserve">	Mar 08, 2018 - </w:t>
      </w:r>
      <w:r>
        <w:t xml:space="preserve">posted in committee</w:t>
        <w:br/>
      </w:r>
    </w:p>
    <w:p>
      <w:pPr>
        <w:pStyle w:val="RecordBase"/>
      </w:pPr>
      <w:r>
        <w:rPr>
          <w:b/>
        </w:rPr>
        <w:t xml:space="preserve">HB561 (BR1997)</w:t>
      </w:r>
      <w:r>
        <w:rPr>
          <w:b/>
        </w:rPr>
        <w:t xml:space="preserve"/>
      </w:r>
      <w:r>
        <w:t xml:space="preserve"> - K. Upchurch</w:t>
        <w:br/>
      </w:r>
    </w:p>
    <w:p>
      <w:pPr>
        <w:pStyle w:val="RecordBase"/>
      </w:pPr>
      <w:r>
        <w:t xml:space="preserve">	AN ACT relating to the appointment of counsel.</w:t>
      </w:r>
    </w:p>
    <w:p>
      <w:pPr>
        <w:pStyle w:val="RecordBase"/>
      </w:pPr>
      <w:r>
        <w:t xml:space="preserve">	Amend KRS 620.100 to make the fee for court-appointed counsel in dependency, neglect, and abuse cases the same in District Court as in Family Court.</w:t>
        <w:br/>
      </w:r>
    </w:p>
    <w:p>
      <w:pPr>
        <w:pStyle w:val="RecordBase"/>
      </w:pPr>
      <w:r>
        <w:t xml:space="preserve">	Feb 27, 2018 - </w:t>
      </w:r>
      <w:r>
        <w:t xml:space="preserve">introduced in House</w:t>
      </w:r>
    </w:p>
    <w:p>
      <w:pPr>
        <w:pStyle w:val="RecordBase"/>
      </w:pPr>
      <w:r>
        <w:t xml:space="preserve">	Mar 01, 2018 - </w:t>
      </w:r>
      <w:r>
        <w:t xml:space="preserve">to</w:t>
      </w:r>
      <w:r>
        <w:t xml:space="preserve"> Judiciary (H)</w:t>
        <w:br/>
      </w:r>
    </w:p>
    <w:p>
      <w:pPr>
        <w:pStyle w:val="RecordBase"/>
      </w:pPr>
      <w:r>
        <w:rPr>
          <w:b/>
        </w:rPr>
        <w:t xml:space="preserve">HB562 (BR1779)</w:t>
      </w:r>
      <w:r>
        <w:rPr>
          <w:b/>
        </w:rPr>
        <w:t xml:space="preserve"/>
      </w:r>
      <w:r>
        <w:t xml:space="preserve"> - K. Upchurch</w:t>
        <w:br/>
      </w:r>
    </w:p>
    <w:p>
      <w:pPr>
        <w:pStyle w:val="RecordBase"/>
      </w:pPr>
      <w:r>
        <w:t xml:space="preserve">	AN ACT relating to transportation.</w:t>
      </w:r>
    </w:p>
    <w:p>
      <w:pPr>
        <w:pStyle w:val="RecordBase"/>
      </w:pPr>
      <w:r>
        <w:t xml:space="preserve">	Amend KRS 186.020, 189.125, and 281A.080 to make technical corrections.</w:t>
        <w:br/>
      </w:r>
    </w:p>
    <w:p>
      <w:pPr>
        <w:pStyle w:val="RecordBase"/>
      </w:pPr>
      <w:r>
        <w:t xml:space="preserve">	Feb 27, 2018 - </w:t>
      </w:r>
      <w:r>
        <w:t xml:space="preserve">introduced in House</w:t>
      </w:r>
    </w:p>
    <w:p>
      <w:pPr>
        <w:pStyle w:val="RecordBase"/>
      </w:pPr>
      <w:r>
        <w:t xml:space="preserve">	Mar 01, 2018 - </w:t>
      </w:r>
      <w:r>
        <w:t xml:space="preserve">to</w:t>
      </w:r>
      <w:r>
        <w:t xml:space="preserve"> Transportation (H)</w:t>
        <w:br/>
      </w:r>
    </w:p>
    <w:p>
      <w:pPr>
        <w:pStyle w:val="RecordBase"/>
      </w:pPr>
      <w:r>
        <w:rPr>
          <w:b/>
        </w:rPr>
        <w:t xml:space="preserve">HB563 (BR1706)</w:t>
      </w:r>
      <w:r>
        <w:rPr>
          <w:b/>
        </w:rPr>
        <w:t xml:space="preserve">/LM</w:t>
      </w:r>
      <w:r>
        <w:t xml:space="preserve"> - M. Prunty</w:t>
      </w:r>
      <w:r>
        <w:t xml:space="preserve">, W. Stone</w:t>
        <w:br/>
      </w:r>
    </w:p>
    <w:p>
      <w:pPr>
        <w:pStyle w:val="RecordBase"/>
      </w:pPr>
      <w:r>
        <w:t xml:space="preserve">	AN ACT relating to highways.</w:t>
      </w:r>
    </w:p>
    <w:p>
      <w:pPr>
        <w:pStyle w:val="RecordBase"/>
      </w:pPr>
      <w:r>
        <w:t xml:space="preserve">	Amend KRS 189.222 to extend to county roads the current allowance for state highways as roads where trucks carrying agricultural products, livestock, and forest products may operate at weights up to 80,000 pounds, subject to certain restrictions.</w:t>
        <w:br/>
      </w:r>
    </w:p>
    <w:p>
      <w:pPr>
        <w:pStyle w:val="RecordBase"/>
      </w:pPr>
      <w:r>
        <w:t xml:space="preserve">	Feb 27, 2018 - </w:t>
      </w:r>
      <w:r>
        <w:t xml:space="preserve">introduced in House</w:t>
      </w:r>
    </w:p>
    <w:p>
      <w:pPr>
        <w:pStyle w:val="RecordBase"/>
      </w:pPr>
      <w:r>
        <w:t xml:space="preserve">	Mar 01, 2018 - </w:t>
      </w:r>
      <w:r>
        <w:t xml:space="preserve">to</w:t>
      </w:r>
      <w:r>
        <w:t xml:space="preserve"> Transportation (H)</w:t>
        <w:br/>
      </w:r>
    </w:p>
    <w:p>
      <w:pPr>
        <w:pStyle w:val="RecordBase"/>
      </w:pPr>
      <w:r>
        <w:rPr>
          <w:b/>
        </w:rPr>
        <w:t xml:space="preserve">HB564 (BR1897)</w:t>
      </w:r>
      <w:r>
        <w:rPr>
          <w:b/>
        </w:rPr>
        <w:t xml:space="preserve"/>
      </w:r>
      <w:r>
        <w:t xml:space="preserve"> - R. Huff</w:t>
        <w:br/>
      </w:r>
    </w:p>
    <w:p>
      <w:pPr>
        <w:pStyle w:val="RecordBase"/>
      </w:pPr>
      <w:r>
        <w:t xml:space="preserve">	AN ACT relating to minimum staff-to-child ratios for family child-care homes.</w:t>
      </w:r>
    </w:p>
    <w:p>
      <w:pPr>
        <w:pStyle w:val="RecordBase"/>
      </w:pPr>
      <w:r>
        <w:t xml:space="preserve">	Create a new section of KRS 199.892 to 199.896 to permit family child-care homes to group children birth to 24 months of age and children 12 to 36 months of age together in a defined area unique to the group; require the cabinet to promulgate administrative regulations for staff-to-child ratios based on the youngest child in the group.</w:t>
        <w:br/>
      </w:r>
    </w:p>
    <w:p>
      <w:pPr>
        <w:pStyle w:val="RecordBase"/>
      </w:pPr>
      <w:r>
        <w:t xml:space="preserve">	Feb 27, 2018 - </w:t>
      </w:r>
      <w:r>
        <w:t xml:space="preserve">introduced in House</w:t>
      </w:r>
    </w:p>
    <w:p>
      <w:pPr>
        <w:pStyle w:val="RecordBase"/>
      </w:pPr>
      <w:r>
        <w:t xml:space="preserve">	Mar 01, 2018 - </w:t>
      </w:r>
      <w:r>
        <w:t xml:space="preserve">to</w:t>
      </w:r>
      <w:r>
        <w:t xml:space="preserve"> Health and Family Services (H)</w:t>
        <w:br/>
      </w:r>
    </w:p>
    <w:p>
      <w:pPr>
        <w:pStyle w:val="RecordBase"/>
      </w:pPr>
      <w:r>
        <w:rPr>
          <w:b/>
        </w:rPr>
        <w:t xml:space="preserve">HB565 (BR1811)</w:t>
      </w:r>
      <w:r>
        <w:rPr>
          <w:b/>
        </w:rPr>
        <w:t xml:space="preserve"/>
      </w:r>
      <w:r>
        <w:t xml:space="preserve"> - K. Imes</w:t>
        <w:br/>
      </w:r>
    </w:p>
    <w:p>
      <w:pPr>
        <w:pStyle w:val="RecordBase"/>
      </w:pPr>
      <w:r>
        <w:t xml:space="preserve">	AN ACT relating to elections.</w:t>
      </w:r>
    </w:p>
    <w:p>
      <w:pPr>
        <w:pStyle w:val="RecordBase"/>
      </w:pPr>
      <w:r>
        <w:t xml:space="preserve">	Amend KRS 117.235, 117.375, 118.015, 118.035, 118.405, 118A.010, 119.005, and 120.005  to make technical corrections.</w:t>
        <w:br/>
      </w:r>
    </w:p>
    <w:p>
      <w:pPr>
        <w:pStyle w:val="RecordBase"/>
      </w:pPr>
      <w:r>
        <w:t xml:space="preserve">	Feb 27, 2018 - </w:t>
      </w:r>
      <w:r>
        <w:t xml:space="preserve">introduced in House</w:t>
      </w:r>
    </w:p>
    <w:p>
      <w:pPr>
        <w:pStyle w:val="RecordBase"/>
      </w:pPr>
      <w:r>
        <w:t xml:space="preserve">	Mar 01, 2018 - </w:t>
      </w:r>
      <w:r>
        <w:t xml:space="preserve">to</w:t>
      </w:r>
      <w:r>
        <w:t xml:space="preserve"> Elections, Const. Amendments &amp; Intergovernmental Affairs (H)</w:t>
        <w:br/>
      </w:r>
    </w:p>
    <w:p>
      <w:pPr>
        <w:pStyle w:val="RecordBase"/>
      </w:pPr>
      <w:r>
        <w:rPr>
          <w:b/>
        </w:rPr>
        <w:t xml:space="preserve">HB566 (BR1812)</w:t>
      </w:r>
      <w:r>
        <w:rPr>
          <w:b/>
        </w:rPr>
        <w:t xml:space="preserve"/>
      </w:r>
      <w:r>
        <w:t xml:space="preserve"> - K. Imes</w:t>
        <w:br/>
      </w:r>
    </w:p>
    <w:p>
      <w:pPr>
        <w:pStyle w:val="RecordBase"/>
      </w:pPr>
      <w:r>
        <w:t xml:space="preserve">	AN ACT relating to elections.</w:t>
      </w:r>
    </w:p>
    <w:p>
      <w:pPr>
        <w:pStyle w:val="RecordBase"/>
      </w:pPr>
      <w:r>
        <w:t xml:space="preserve">	Amend KRS 83A.170 and 83A.175 to include references to KRS 83A.045.</w:t>
        <w:br/>
      </w:r>
    </w:p>
    <w:p>
      <w:pPr>
        <w:pStyle w:val="RecordBase"/>
      </w:pPr>
      <w:r>
        <w:t xml:space="preserve">	Feb 27, 2018 - </w:t>
      </w:r>
      <w:r>
        <w:t xml:space="preserve">introduced in House</w:t>
      </w:r>
    </w:p>
    <w:p>
      <w:pPr>
        <w:pStyle w:val="RecordBase"/>
      </w:pPr>
      <w:r>
        <w:t xml:space="preserve">	Mar 01, 2018 - </w:t>
      </w:r>
      <w:r>
        <w:t xml:space="preserve">to</w:t>
      </w:r>
      <w:r>
        <w:t xml:space="preserve"> Elections, Const. Amendments &amp; Intergovernmental Affairs (H)</w:t>
        <w:br/>
      </w:r>
    </w:p>
    <w:p>
      <w:pPr>
        <w:pStyle w:val="RecordBase"/>
      </w:pPr>
      <w:r>
        <w:rPr>
          <w:b/>
        </w:rPr>
        <w:t xml:space="preserve">HB567 (BR1979)</w:t>
      </w:r>
      <w:r>
        <w:rPr>
          <w:b/>
        </w:rPr>
        <w:t xml:space="preserve"/>
      </w:r>
      <w:r>
        <w:t xml:space="preserve"> - J. Kay</w:t>
        <w:br/>
      </w:r>
    </w:p>
    <w:p>
      <w:pPr>
        <w:pStyle w:val="RecordBase"/>
      </w:pPr>
      <w:r>
        <w:t xml:space="preserve">	AN ACT relating to educational programs.</w:t>
      </w:r>
    </w:p>
    <w:p>
      <w:pPr>
        <w:pStyle w:val="RecordBase"/>
      </w:pPr>
      <w:r>
        <w:t xml:space="preserve">	Create a new section of KRS Chapter 243 to allow an accredited college or university to conduct alcoholic beverage sampling as a part of an educational program; exempt the educational program from sampling license requirements; define "educational program"; prohibit the retail sale of alcoholic beverages in connection with an educational program; require the college or university to include the educational program as part of an established curriculum emphasizing areas such as business and finance, hospitality, tourism and event management, or other aspects of alcoholic beverages; direct the curriculum to clearly state which classes include the sampling of alcoholic beverages; set handling, storage, and reporting requirements for alcoholic beverages; require STAR training for educational program instructors who serve or dispense alcoholic beverages for sampling; limit sampling to students or other persons who are 21 or older on the first day of a sampling class; set daily per-person sampling limits for distilled spirits, wine, and malt beverages; require an educational program to purchase all of its alcoholic beverages from a quota retail package licensee; state that an alcoholic beverage license shall not be required to conduct sampling through an educational program.</w:t>
        <w:br/>
      </w:r>
    </w:p>
    <w:p>
      <w:pPr>
        <w:pStyle w:val="RecordBase"/>
      </w:pPr>
      <w:r>
        <w:t xml:space="preserve">	Feb 27, 2018 - </w:t>
      </w:r>
      <w:r>
        <w:t xml:space="preserve">introduced in House</w:t>
      </w:r>
    </w:p>
    <w:p>
      <w:pPr>
        <w:pStyle w:val="RecordBase"/>
      </w:pPr>
      <w:r>
        <w:t xml:space="preserve">	Mar 01, 2018 - </w:t>
      </w:r>
      <w:r>
        <w:t xml:space="preserve">to</w:t>
      </w:r>
      <w:r>
        <w:t xml:space="preserve"> Licensing, Occupations, &amp; Admin Regs (H)</w:t>
        <w:br/>
      </w:r>
    </w:p>
    <w:p>
      <w:pPr>
        <w:pStyle w:val="RecordBase"/>
      </w:pPr>
      <w:r>
        <w:rPr>
          <w:b/>
        </w:rPr>
        <w:t xml:space="preserve">HB568 (BR1978)</w:t>
      </w:r>
      <w:r>
        <w:rPr>
          <w:b/>
        </w:rPr>
        <w:t xml:space="preserve"/>
      </w:r>
      <w:r>
        <w:t xml:space="preserve"> - J. Kay</w:t>
        <w:br/>
      </w:r>
    </w:p>
    <w:p>
      <w:pPr>
        <w:pStyle w:val="RecordBase"/>
      </w:pPr>
      <w:r>
        <w:t xml:space="preserve">	AN ACT relating to special license plates and making an appropriation therefor.</w:t>
      </w:r>
    </w:p>
    <w:p>
      <w:pPr>
        <w:pStyle w:val="RecordBase"/>
      </w:pPr>
      <w:r>
        <w:t xml:space="preserve">	Create a new section of KRS Chapter 164 creating the Kentucky Community and Technical  College System special license plate fund; amend KRS 186.162 to establish a Kentucky Community and Technical College System special license plate; set fees; amend KRS 186.166 to update the list of plates to be perpetually produced; APPROPRIATION.</w:t>
        <w:br/>
      </w:r>
    </w:p>
    <w:p>
      <w:pPr>
        <w:pStyle w:val="RecordBase"/>
      </w:pPr>
      <w:r>
        <w:t xml:space="preserve">	Feb 27, 2018 - </w:t>
      </w:r>
      <w:r>
        <w:t xml:space="preserve">introduced in House</w:t>
      </w:r>
    </w:p>
    <w:p>
      <w:pPr>
        <w:pStyle w:val="RecordBase"/>
      </w:pPr>
      <w:r>
        <w:t xml:space="preserve">	Mar 01, 2018 - </w:t>
      </w:r>
      <w:r>
        <w:t xml:space="preserve">to</w:t>
      </w:r>
      <w:r>
        <w:t xml:space="preserve"> Transportation (H)</w:t>
        <w:br/>
      </w:r>
    </w:p>
    <w:p>
      <w:pPr>
        <w:pStyle w:val="RecordBase"/>
      </w:pPr>
      <w:r>
        <w:rPr>
          <w:b/>
        </w:rPr>
        <w:t xml:space="preserve">HB569 (BR1488)</w:t>
      </w:r>
      <w:r>
        <w:rPr>
          <w:b/>
        </w:rPr>
        <w:t xml:space="preserve"/>
      </w:r>
      <w:r>
        <w:t xml:space="preserve"> - K. Sinnette</w:t>
        <w:br/>
      </w:r>
    </w:p>
    <w:p>
      <w:pPr>
        <w:pStyle w:val="RecordBase"/>
      </w:pPr>
      <w:r>
        <w:t xml:space="preserve">	AN ACT relating to sales and use tax.</w:t>
      </w:r>
    </w:p>
    <w:p>
      <w:pPr>
        <w:pStyle w:val="RecordBase"/>
      </w:pPr>
      <w:r>
        <w:t xml:space="preserve">	Amend KRS 139.200 to increase the sales tax rate to seven percent effective October 1, 2018; amend KRS 139.310 to increase the use tax rate to seven percent effective October 1, 2018, amend KRS 139.470 to eliminate exemptions for sales made through vending machines, sales to state and local government agencies, sales of residential sewer services, sales of water and fuel for residential uses, sales to out-of-state state agencies, organizations or institutions exempt form sales and use tax in its state of residence, sales of industrial supplies and industrial tools used in manufacturing or industrial processing, the Kentucky River Authority water use fee, sales of water used in raising equine, amounts received from a tobacco buydown, sales of semi-trailers and trailers, and the first $50,000 in sales of admissions to county fairs; amend KRS 139.471 to provide that certain contracts and lease or rental agreements entered into on or before the effective date of this Act shall be excluded from the rate increases; amend KRS 139.472 to eliminate exemptions for colostomy, urostomy, or ileostomy supplies, prosthetic devices, mobility enhancing equipment, and durable medical equipment; amend KRS 139.531 to eliminate exemption for breeding stock and horses less than two years of age; amend KRS 139.010, 132.200, 138.358, 139.340, 139.778, 139.990, 143A.030,  148.546, 154.12-223, 154.27-070, 154.27-100, 154.27-110, 154.27-120, and 154.27-130 to conform; repeal  KRS 139.480, 139.482, 139.483, 139.484, 139.495, 139.496, 139.497, 139.505, 139.518,  139.533, 139.534, 139.537, and 139.538; EFFECTIVE October 1, 2018.</w:t>
        <w:br/>
      </w:r>
    </w:p>
    <w:p>
      <w:pPr>
        <w:pStyle w:val="RecordBase"/>
      </w:pPr>
      <w:r>
        <w:t xml:space="preserve">	Feb 27, 2018 - </w:t>
      </w:r>
      <w:r>
        <w:t xml:space="preserve">introduced in House</w:t>
      </w:r>
    </w:p>
    <w:p>
      <w:pPr>
        <w:pStyle w:val="RecordBase"/>
      </w:pPr>
      <w:r>
        <w:t xml:space="preserve">	Mar 01, 2018 - </w:t>
      </w:r>
      <w:r>
        <w:t xml:space="preserve">to</w:t>
      </w:r>
      <w:r>
        <w:t xml:space="preserve"> Appropriations &amp; Revenue (H)</w:t>
        <w:br/>
      </w:r>
    </w:p>
    <w:p>
      <w:pPr>
        <w:pStyle w:val="RecordBase"/>
      </w:pPr>
      <w:r>
        <w:rPr>
          <w:b/>
        </w:rPr>
        <w:t xml:space="preserve">HB570 (BR462)</w:t>
      </w:r>
      <w:r>
        <w:rPr>
          <w:b/>
        </w:rPr>
        <w:t xml:space="preserve"/>
      </w:r>
      <w:r>
        <w:t xml:space="preserve"> - B. Rowland</w:t>
        <w:br/>
      </w:r>
    </w:p>
    <w:p>
      <w:pPr>
        <w:pStyle w:val="RecordBase"/>
      </w:pPr>
      <w:r>
        <w:t xml:space="preserve">	AN ACT relating to insurance.</w:t>
      </w:r>
    </w:p>
    <w:p>
      <w:pPr>
        <w:pStyle w:val="RecordBase"/>
      </w:pPr>
      <w:r>
        <w:t xml:space="preserve">	Amend KRS 304.12-230 to replace "person" with "insurer"; prohibit third-party claims against a casualty insurer; amend KRS 304.45.110 to conform; repeal KRS 304.12-220, relating to the definition of "person."</w:t>
        <w:br/>
      </w:r>
    </w:p>
    <w:p>
      <w:pPr>
        <w:pStyle w:val="RecordBase"/>
      </w:pPr>
      <w:r>
        <w:t xml:space="preserve">	Feb 27, 2018 - </w:t>
      </w:r>
      <w:r>
        <w:t xml:space="preserve">introduced in House</w:t>
      </w:r>
    </w:p>
    <w:p>
      <w:pPr>
        <w:pStyle w:val="RecordBase"/>
      </w:pPr>
      <w:r>
        <w:t xml:space="preserve">	Mar 01, 2018 - </w:t>
      </w:r>
      <w:r>
        <w:t xml:space="preserve">to</w:t>
      </w:r>
      <w:r>
        <w:t xml:space="preserve"> Banking &amp; Insurance (H)</w:t>
        <w:br/>
      </w:r>
    </w:p>
    <w:p>
      <w:pPr>
        <w:pStyle w:val="RecordBase"/>
      </w:pPr>
      <w:r>
        <w:rPr>
          <w:b/>
        </w:rPr>
        <w:t xml:space="preserve">HB571 (BR1987)</w:t>
      </w:r>
      <w:r>
        <w:rPr>
          <w:b/>
        </w:rPr>
        <w:t xml:space="preserve">/LM</w:t>
      </w:r>
      <w:r>
        <w:t xml:space="preserve"> - M. Marzian</w:t>
      </w:r>
      <w:r>
        <w:t xml:space="preserve">, J. Wayne</w:t>
        <w:br/>
      </w:r>
    </w:p>
    <w:p>
      <w:pPr>
        <w:pStyle w:val="RecordBase"/>
      </w:pPr>
      <w:r>
        <w:t xml:space="preserve">	AN ACT proposing to amend Section 29 of the Constitution of Kentucky to abolish the House of Representatives and the Senate and vest all legislative power in ALEC, the Koch Brothers, the U.S. Chamber of Commerce, and the Kentucky Chamber of Commerce, and to repeal Sections 30 through 35 of the Constitution of Kentucky, and create a new section to conform.</w:t>
      </w:r>
    </w:p>
    <w:p>
      <w:pPr>
        <w:pStyle w:val="RecordBase"/>
      </w:pPr>
      <w:r>
        <w:t xml:space="preserve">	Propose to amend Section 29 of the Constitution of Kentucky to vest legislative power in ALEC, the Koch Brothers, the U.S. Chamber of Commerce, and the Kentucky Chamber of Commerce; propose to repeal Sections 30 through 35 of the Constitution of Kentucky; create a new section of the Constitution of Kentucky to conform.</w:t>
        <w:br/>
      </w:r>
    </w:p>
    <w:p>
      <w:pPr>
        <w:pStyle w:val="RecordBase"/>
      </w:pPr>
      <w:r>
        <w:t xml:space="preserve">	Feb 27, 2018 - </w:t>
      </w:r>
      <w:r>
        <w:t xml:space="preserve">introduced in House</w:t>
      </w:r>
    </w:p>
    <w:p>
      <w:pPr>
        <w:pStyle w:val="RecordBase"/>
      </w:pPr>
      <w:r>
        <w:t xml:space="preserve">	Mar 01, 2018 - </w:t>
      </w:r>
      <w:r>
        <w:t xml:space="preserve">to</w:t>
      </w:r>
      <w:r>
        <w:t xml:space="preserve"> State Government (H)</w:t>
        <w:br/>
      </w:r>
    </w:p>
    <w:p>
      <w:pPr>
        <w:pStyle w:val="RecordBase"/>
      </w:pPr>
      <w:r>
        <w:rPr>
          <w:b/>
        </w:rPr>
        <w:t xml:space="preserve">HB572 (BR826)</w:t>
      </w:r>
      <w:r>
        <w:rPr>
          <w:b/>
        </w:rPr>
        <w:t xml:space="preserve"/>
      </w:r>
      <w:r>
        <w:t xml:space="preserve"> - J. Wayne</w:t>
      </w:r>
      <w:r>
        <w:t xml:space="preserve">, P. Moffett</w:t>
      </w:r>
      <w:r>
        <w:t xml:space="preserve">, M. Cantrell</w:t>
      </w:r>
      <w:r>
        <w:t xml:space="preserve">, J. Donohue</w:t>
      </w:r>
      <w:r>
        <w:t xml:space="preserve">, A. Gentry</w:t>
      </w:r>
      <w:r>
        <w:t xml:space="preserve">, D. Graham</w:t>
      </w:r>
      <w:r>
        <w:t xml:space="preserve">, C. Harris</w:t>
      </w:r>
      <w:r>
        <w:t xml:space="preserve">, D. Horlander</w:t>
      </w:r>
      <w:r>
        <w:t xml:space="preserve">, J. Jenkins</w:t>
      </w:r>
      <w:r>
        <w:t xml:space="preserve">, M. Marzian</w:t>
      </w:r>
      <w:r>
        <w:t xml:space="preserve">, R. Meeks</w:t>
      </w:r>
      <w:r>
        <w:t xml:space="preserve">, C. Miller</w:t>
      </w:r>
      <w:r>
        <w:t xml:space="preserve">, J. Nemes</w:t>
      </w:r>
      <w:r>
        <w:t xml:space="preserve">, D. Owens</w:t>
      </w:r>
      <w:r>
        <w:t xml:space="preserve">, S. Riggs</w:t>
      </w:r>
      <w:r>
        <w:t xml:space="preserve">, A. Scott</w:t>
        <w:br/>
      </w:r>
    </w:p>
    <w:p>
      <w:pPr>
        <w:pStyle w:val="RecordBase"/>
      </w:pPr>
      <w:r>
        <w:t xml:space="preserve">	AN ACT relating to the Louisville Arena.</w:t>
      </w:r>
    </w:p>
    <w:p>
      <w:pPr>
        <w:pStyle w:val="RecordBase"/>
      </w:pPr>
      <w:r>
        <w:t xml:space="preserve">	Create new sections of KRS Chapter 148 to define terms; establish the Louisville Arena Authority, Inc.; subject the authority to the Kentucky Model Procurement Code and open records and meetings requirements; subject board members and officers to the Executive Branch Code of Ethics; provide membership requirements and organizational requirements; provide for the appointment of the chair and functions of the authority; direct the use of revenues; require an annual audit; amend KRS 12.020 to abolish the Division of the Louisville Arena within Kentucky State Fair Board; establish the Louisville Arena in the Tourism Arts and Heritage Cabinet.</w:t>
        <w:br/>
      </w:r>
    </w:p>
    <w:p>
      <w:pPr>
        <w:pStyle w:val="RecordBase"/>
      </w:pPr>
      <w:r>
        <w:t xml:space="preserve">	Feb 27, 2018 - </w:t>
      </w:r>
      <w:r>
        <w:t xml:space="preserve">introduced in House</w:t>
      </w:r>
    </w:p>
    <w:p>
      <w:pPr>
        <w:pStyle w:val="RecordBase"/>
      </w:pPr>
      <w:r>
        <w:t xml:space="preserve">	Mar 01, 2018 - </w:t>
      </w:r>
      <w:r>
        <w:t xml:space="preserve">to</w:t>
      </w:r>
      <w:r>
        <w:t xml:space="preserve"> State Government (H)</w:t>
        <w:br/>
      </w:r>
    </w:p>
    <w:p>
      <w:pPr>
        <w:pStyle w:val="RecordBase"/>
      </w:pPr>
      <w:r>
        <w:rPr>
          <w:b/>
        </w:rPr>
        <w:t xml:space="preserve">HB573 (BR897)</w:t>
      </w:r>
      <w:r>
        <w:rPr>
          <w:b/>
        </w:rPr>
        <w:t xml:space="preserve"/>
      </w:r>
      <w:r>
        <w:t xml:space="preserve"> - R. Nelson</w:t>
        <w:br/>
      </w:r>
    </w:p>
    <w:p>
      <w:pPr>
        <w:pStyle w:val="RecordBase"/>
      </w:pPr>
      <w:r>
        <w:t xml:space="preserve">	AN ACT relating to minimum staffing requirements for long-term care facilities.</w:t>
      </w:r>
    </w:p>
    <w:p>
      <w:pPr>
        <w:pStyle w:val="RecordBase"/>
      </w:pPr>
      <w:r>
        <w:t xml:space="preserve">	Create new sections of KRS Chapter 216B to require staff-to-resident ratios in long-term care facilities as a condition of licensure or relicensure; establish minimum staffing requirements; prohibit long-term care facilities from admitting new residents if the facility fails to comply with the minimum staffing requirements, beginning on the second day of noncompliance and continuing until six days after the required staffing is achieved, with exceptions allowed for weather emergencies and other similar events; require additional staffing based on the needs of the residents; exempt intermediate-care facilities for persons with intellectual disabilities, institutions for the treatment of mental illnesses, personal care homes, and family care homes from the minimum staffing requirements; create a 17-member board to review staffing requirements on an annual basis; establish a civil fine of no more than $1,000 for each day that the staffing requirements are not maintained.</w:t>
        <w:br/>
      </w:r>
    </w:p>
    <w:p>
      <w:pPr>
        <w:pStyle w:val="RecordBase"/>
      </w:pPr>
      <w:r>
        <w:t xml:space="preserve">	Feb 27, 2018 - </w:t>
      </w:r>
      <w:r>
        <w:t xml:space="preserve">introduced in House</w:t>
      </w:r>
    </w:p>
    <w:p>
      <w:pPr>
        <w:pStyle w:val="RecordBase"/>
      </w:pPr>
      <w:r>
        <w:t xml:space="preserve">	Mar 01, 2018 - </w:t>
      </w:r>
      <w:r>
        <w:t xml:space="preserve">to</w:t>
      </w:r>
      <w:r>
        <w:t xml:space="preserve"> Health and Family Services (H)</w:t>
        <w:br/>
      </w:r>
    </w:p>
    <w:p>
      <w:pPr>
        <w:pStyle w:val="RecordBase"/>
      </w:pPr>
      <w:r>
        <w:rPr>
          <w:b/>
        </w:rPr>
        <w:t xml:space="preserve">HB574 (BR272)</w:t>
      </w:r>
      <w:r>
        <w:rPr>
          <w:b/>
        </w:rPr>
        <w:t xml:space="preserve"/>
      </w:r>
      <w:r>
        <w:t xml:space="preserve"> - C. Harris</w:t>
        <w:br/>
      </w:r>
    </w:p>
    <w:p>
      <w:pPr>
        <w:pStyle w:val="RecordBase"/>
      </w:pPr>
      <w:r>
        <w:t xml:space="preserve">	AN ACT relating to homeschools.</w:t>
      </w:r>
    </w:p>
    <w:p>
      <w:pPr>
        <w:pStyle w:val="RecordBase"/>
      </w:pPr>
      <w:r>
        <w:t xml:space="preserve">	Create a new section of KRS Chapter 159 to require parents of homeschool students to submit an affidavit attesting a homeschool student received 1,062 hours of instruction and a portfolio of student work to the Kentucky Department of Education annually; require the Kentucky Department of Education to review the portfolio to determine whether the student has achieved adequate academic growth; require implementation of a remediation plan if a student has not achieved adequate academic growth; establish an administrative procedure for terminating a student’s enrollment in a homeschool if the student has not achieved adequate academic growth after 24 months on the remediation plan; prohibit the enrollment of a habitual truant in a homeschool without approval of written curricula by the Kentucky Department of Education; permit the Kentucky Department of Education to promulgate necessary regulations.</w:t>
        <w:br/>
      </w:r>
    </w:p>
    <w:p>
      <w:pPr>
        <w:pStyle w:val="RecordBase"/>
      </w:pPr>
      <w:r>
        <w:t xml:space="preserve">	Feb 27, 2018 - </w:t>
      </w:r>
      <w:r>
        <w:t xml:space="preserve">introduced in House</w:t>
      </w:r>
    </w:p>
    <w:p>
      <w:pPr>
        <w:pStyle w:val="RecordBase"/>
      </w:pPr>
      <w:r>
        <w:t xml:space="preserve">	Mar 01, 2018 - </w:t>
      </w:r>
      <w:r>
        <w:t xml:space="preserve">to</w:t>
      </w:r>
      <w:r>
        <w:t xml:space="preserve"> Education (H)</w:t>
        <w:br/>
      </w:r>
    </w:p>
    <w:p>
      <w:pPr>
        <w:pStyle w:val="RecordBase"/>
      </w:pPr>
      <w:r>
        <w:rPr>
          <w:b/>
        </w:rPr>
        <w:t xml:space="preserve">HB575 (BR297)</w:t>
      </w:r>
      <w:r>
        <w:rPr>
          <w:b/>
        </w:rPr>
        <w:t xml:space="preserve"/>
      </w:r>
      <w:r>
        <w:t xml:space="preserve"> - S. Wells</w:t>
      </w:r>
      <w:r>
        <w:t xml:space="preserve">, S. Overly</w:t>
        <w:br/>
      </w:r>
    </w:p>
    <w:p>
      <w:pPr>
        <w:pStyle w:val="RecordBase"/>
      </w:pPr>
      <w:r>
        <w:t xml:space="preserve">	AN ACT designating the Kentucky Springseat Saddle as the official saddle of the Commonwealth of Kentucky.</w:t>
      </w:r>
    </w:p>
    <w:p>
      <w:pPr>
        <w:pStyle w:val="RecordBase"/>
      </w:pPr>
      <w:r>
        <w:t xml:space="preserve">	Create a new section of KRS Chapter 2 to designate the Kentucky Spring Seat Saddle as the official saddle of the Commonwealth of Kentucky.</w:t>
        <w:br/>
      </w:r>
    </w:p>
    <w:p>
      <w:pPr>
        <w:pStyle w:val="RecordBaseCenter"/>
      </w:pPr>
      <w:r>
        <w:rPr>
          <w:b/>
        </w:rPr>
        <w:t xml:space="preserve">HB575 - AMENDMENTS</w:t>
      </w:r>
    </w:p>
    <w:p>
      <w:pPr>
        <w:pStyle w:val="RecordBase"/>
      </w:pPr>
      <w:r>
        <w:t xml:space="preserve">HCS1</w:t>
      </w:r>
      <w:r>
        <w:t xml:space="preserve"> - </w:t>
      </w:r>
      <w:r>
        <w:t xml:space="preserve">Retain provisions of the original; make technical corrections.</w:t>
      </w:r>
    </w:p>
    <w:p>
      <w:pPr>
        <w:pStyle w:val="RecordBase"/>
      </w:pPr>
      <w:r>
        <w:t xml:space="preserve">HCA1</w:t>
      </w:r>
      <w:r>
        <w:t xml:space="preserve">(T. Turner)</w:t>
      </w:r>
      <w:r>
        <w:t xml:space="preserve"> - </w:t>
      </w:r>
      <w:r>
        <w:t xml:space="preserve">Make title amendment.</w:t>
        <w:br/>
      </w:r>
    </w:p>
    <w:p>
      <w:pPr>
        <w:pStyle w:val="RecordBase"/>
      </w:pPr>
      <w:r>
        <w:t xml:space="preserve">	Feb 27, 2018 - </w:t>
      </w:r>
      <w:r>
        <w:t xml:space="preserve">introduced in House</w:t>
      </w:r>
    </w:p>
    <w:p>
      <w:pPr>
        <w:pStyle w:val="RecordBase"/>
      </w:pPr>
      <w:r>
        <w:t xml:space="preserve">	Mar 01, 2018 - </w:t>
      </w:r>
      <w:r>
        <w:t xml:space="preserve">to</w:t>
      </w:r>
      <w:r>
        <w:t xml:space="preserve"> Tourism &amp; Outdoor Recreation (H)</w:t>
      </w:r>
    </w:p>
    <w:p>
      <w:pPr>
        <w:pStyle w:val="RecordBase"/>
      </w:pPr>
      <w:r>
        <w:t xml:space="preserve">	Mar 12, 2018 - </w:t>
      </w:r>
      <w:r>
        <w:t xml:space="preserve">posted in committee</w:t>
      </w:r>
    </w:p>
    <w:p>
      <w:pPr>
        <w:pStyle w:val="RecordBase"/>
      </w:pPr>
      <w:r>
        <w:t xml:space="preserve">	Mar 15, 2018 - </w:t>
      </w:r>
      <w:r>
        <w:t xml:space="preserve">reported favorably, 1st reading, to Consent Calendar with Committee Substitute &amp; committee amendment (1-title)</w:t>
      </w:r>
    </w:p>
    <w:p>
      <w:pPr>
        <w:pStyle w:val="RecordBase"/>
      </w:pPr>
      <w:r>
        <w:t xml:space="preserve">	Mar 16, 2018 - </w:t>
      </w:r>
      <w:r>
        <w:t xml:space="preserve">2nd reading, to Rules</w:t>
      </w:r>
    </w:p>
    <w:p>
      <w:pPr>
        <w:pStyle w:val="RecordBase"/>
      </w:pPr>
      <w:r>
        <w:t xml:space="preserve">	Mar 19, 2018 - </w:t>
      </w:r>
      <w:r>
        <w:t xml:space="preserve">posted for passage in the Consent Orders of the Day for Tuesday, March 20, 2018</w:t>
      </w:r>
    </w:p>
    <w:p>
      <w:pPr>
        <w:pStyle w:val="RecordBase"/>
      </w:pPr>
      <w:r>
        <w:t xml:space="preserve">	Mar 20, 2018 - </w:t>
      </w:r>
      <w:r>
        <w:t xml:space="preserve">3rd reading, passed 97-0 with Committee Substitute and committee amendment (1-title)</w:t>
      </w:r>
    </w:p>
    <w:p>
      <w:pPr>
        <w:pStyle w:val="RecordBase"/>
      </w:pPr>
      <w:r>
        <w:t xml:space="preserve">	Mar 21, 2018 - </w:t>
      </w:r>
      <w:r>
        <w:t xml:space="preserve">received in Senate</w:t>
      </w:r>
    </w:p>
    <w:p>
      <w:pPr>
        <w:pStyle w:val="RecordBase"/>
      </w:pPr>
      <w:r>
        <w:t xml:space="preserve">	Mar 22, 2018 - </w:t>
      </w:r>
      <w:r>
        <w:t xml:space="preserve">to</w:t>
      </w:r>
      <w:r>
        <w:t xml:space="preserve"> State &amp; Local Government (S)</w:t>
        <w:br/>
      </w:r>
    </w:p>
    <w:p>
      <w:pPr>
        <w:pStyle w:val="RecordBase"/>
      </w:pPr>
      <w:r>
        <w:rPr>
          <w:b/>
        </w:rPr>
        <w:t xml:space="preserve">HB576 (BR1666)</w:t>
      </w:r>
      <w:r>
        <w:rPr>
          <w:b/>
        </w:rPr>
        <w:t xml:space="preserve">/HM</w:t>
      </w:r>
      <w:r>
        <w:t xml:space="preserve"> - S. Overly</w:t>
      </w:r>
      <w:r>
        <w:t xml:space="preserve">, K. Flood</w:t>
        <w:br/>
      </w:r>
    </w:p>
    <w:p>
      <w:pPr>
        <w:pStyle w:val="RecordBase"/>
      </w:pPr>
      <w:r>
        <w:t xml:space="preserve">	AN ACT relating to health insurance.</w:t>
      </w:r>
    </w:p>
    <w:p>
      <w:pPr>
        <w:pStyle w:val="RecordBase"/>
      </w:pPr>
      <w:r>
        <w:t xml:space="preserve">	Amend KRS 304.17A-580 to prohibit an insurer from denying coverage for emergency services in a concurrent or retrospective review based on the final diagnosis of the insured; establish time frame for prior authorization of poststabilization treatment; allow for a hospital providing emergency services to be paid at a negotiated rate; repeal KRS 304.17A-640, 304.17A-641, and 304.17A-649.</w:t>
        <w:br/>
      </w:r>
    </w:p>
    <w:p>
      <w:pPr>
        <w:pStyle w:val="RecordBase"/>
      </w:pPr>
      <w:r>
        <w:t xml:space="preserve">	Feb 27, 2018 - </w:t>
      </w:r>
      <w:r>
        <w:t xml:space="preserve">introduced in House</w:t>
      </w:r>
    </w:p>
    <w:p>
      <w:pPr>
        <w:pStyle w:val="RecordBase"/>
      </w:pPr>
      <w:r>
        <w:t xml:space="preserve">	Mar 01, 2018 - </w:t>
      </w:r>
      <w:r>
        <w:t xml:space="preserve">to</w:t>
      </w:r>
      <w:r>
        <w:t xml:space="preserve"> Banking &amp; Insurance (H)</w:t>
        <w:br/>
      </w:r>
    </w:p>
    <w:p>
      <w:pPr>
        <w:pStyle w:val="RecordBase"/>
      </w:pPr>
      <w:r>
        <w:rPr>
          <w:b/>
        </w:rPr>
        <w:t xml:space="preserve">HB577 (BR1980)</w:t>
      </w:r>
      <w:r>
        <w:rPr>
          <w:b/>
        </w:rPr>
        <w:t xml:space="preserve"/>
      </w:r>
      <w:r>
        <w:t xml:space="preserve"> - J. Kay</w:t>
      </w:r>
      <w:r>
        <w:t xml:space="preserve">, J. Richards</w:t>
        <w:br/>
      </w:r>
    </w:p>
    <w:p>
      <w:pPr>
        <w:pStyle w:val="RecordBase"/>
      </w:pPr>
      <w:r>
        <w:t xml:space="preserve">	AN ACT relating to leaves of absence.</w:t>
      </w:r>
    </w:p>
    <w:p>
      <w:pPr>
        <w:pStyle w:val="RecordBase"/>
      </w:pPr>
      <w:r>
        <w:t xml:space="preserve">	Amend KRS 161.770 to specify that a board of education must comply with the Americans with Disabilities Act of 1990, the Health Insurance Portability and Accountability Act of 1996, and any other applicable federal law in placing a teacher or superintendent on leave due to a physical or mental disability; prohibit a board from requesting unnecessary medical information or disclosing any medical information.</w:t>
        <w:br/>
      </w:r>
    </w:p>
    <w:p>
      <w:pPr>
        <w:pStyle w:val="RecordBase"/>
      </w:pPr>
      <w:r>
        <w:t xml:space="preserve">	Feb 27, 2018 - </w:t>
      </w:r>
      <w:r>
        <w:t xml:space="preserve">introduced in House</w:t>
      </w:r>
    </w:p>
    <w:p>
      <w:pPr>
        <w:pStyle w:val="RecordBase"/>
      </w:pPr>
      <w:r>
        <w:t xml:space="preserve">	Mar 01, 2018 - </w:t>
      </w:r>
      <w:r>
        <w:t xml:space="preserve">to</w:t>
      </w:r>
      <w:r>
        <w:t xml:space="preserve"> Education (H)</w:t>
        <w:br/>
      </w:r>
    </w:p>
    <w:p>
      <w:pPr>
        <w:pStyle w:val="RecordBase"/>
      </w:pPr>
      <w:r>
        <w:rPr>
          <w:b/>
        </w:rPr>
        <w:t xml:space="preserve">HB578 (BR1623)</w:t>
      </w:r>
      <w:r>
        <w:rPr>
          <w:b/>
        </w:rPr>
        <w:t xml:space="preserve"/>
      </w:r>
      <w:r>
        <w:t xml:space="preserve"> - K. Bratcher</w:t>
        <w:br/>
      </w:r>
    </w:p>
    <w:p>
      <w:pPr>
        <w:pStyle w:val="RecordBase"/>
      </w:pPr>
      <w:r>
        <w:t xml:space="preserve">	AN ACT relating to licensed occupations.</w:t>
      </w:r>
    </w:p>
    <w:p>
      <w:pPr>
        <w:pStyle w:val="RecordBase"/>
      </w:pPr>
      <w:r>
        <w:t xml:space="preserve">	Amend KRS 314A.105, 315.030, 315.155, and 316.990 to make technical corrections.</w:t>
        <w:br/>
      </w:r>
    </w:p>
    <w:p>
      <w:pPr>
        <w:pStyle w:val="RecordBase"/>
      </w:pPr>
      <w:r>
        <w:t xml:space="preserve">	Feb 27, 2018 - </w:t>
      </w:r>
      <w:r>
        <w:t xml:space="preserve">introduced in House</w:t>
      </w:r>
    </w:p>
    <w:p>
      <w:pPr>
        <w:pStyle w:val="RecordBase"/>
      </w:pPr>
      <w:r>
        <w:t xml:space="preserve">	Mar 01, 2018 - </w:t>
      </w:r>
      <w:r>
        <w:t xml:space="preserve">to</w:t>
      </w:r>
      <w:r>
        <w:t xml:space="preserve"> Licensing, Occupations, &amp; Admin Regs (H)</w:t>
      </w:r>
    </w:p>
    <w:p>
      <w:pPr>
        <w:pStyle w:val="RecordBase"/>
      </w:pPr>
      <w:r>
        <w:t xml:space="preserve">	Mar 09, 2018 - </w:t>
      </w:r>
      <w:r>
        <w:t xml:space="preserve">posted in committee</w:t>
        <w:br/>
      </w:r>
    </w:p>
    <w:p>
      <w:pPr>
        <w:pStyle w:val="RecordBase"/>
      </w:pPr>
      <w:r>
        <w:rPr>
          <w:b/>
        </w:rPr>
        <w:t xml:space="preserve">HB579 (BR1942)</w:t>
      </w:r>
      <w:r>
        <w:rPr>
          <w:b/>
        </w:rPr>
        <w:t xml:space="preserve">/LM</w:t>
      </w:r>
      <w:r>
        <w:t xml:space="preserve"> - D. Meade </w:t>
        <w:br/>
      </w:r>
    </w:p>
    <w:p>
      <w:pPr>
        <w:pStyle w:val="RecordBase"/>
      </w:pPr>
      <w:r>
        <w:t xml:space="preserve">	AN ACT relating to elections and declaring an emergency.</w:t>
      </w:r>
    </w:p>
    <w:p>
      <w:pPr>
        <w:pStyle w:val="RecordBase"/>
      </w:pPr>
      <w:r>
        <w:t xml:space="preserve">	Amend KRS 117.025 governing the use of electronic poll books; amend KRS 117.375, 118.015, 118A.010, 119.005, and 120.005 to define "electronic poll book"; amend KRS 117.187 to conform; EMERGENCY.</w:t>
        <w:br/>
      </w:r>
    </w:p>
    <w:p>
      <w:pPr>
        <w:pStyle w:val="RecordBase"/>
      </w:pPr>
      <w:r>
        <w:t xml:space="preserve">	Feb 27, 2018 - </w:t>
      </w:r>
      <w:r>
        <w:t xml:space="preserve">introduced in House</w:t>
      </w:r>
    </w:p>
    <w:p>
      <w:pPr>
        <w:pStyle w:val="RecordBase"/>
      </w:pPr>
      <w:r>
        <w:t xml:space="preserve">	Mar 01, 2018 - </w:t>
      </w:r>
      <w:r>
        <w:t xml:space="preserve">to</w:t>
      </w:r>
      <w:r>
        <w:t xml:space="preserve"> Elections, Const. Amendments &amp; Intergovernmental Affairs (H)</w:t>
      </w:r>
    </w:p>
    <w:p>
      <w:pPr>
        <w:pStyle w:val="RecordBase"/>
      </w:pPr>
      <w:r>
        <w:t xml:space="preserve">	Mar 08, 2018 - </w:t>
      </w:r>
      <w:r>
        <w:t xml:space="preserve">posted in committee</w:t>
        <w:br/>
      </w:r>
    </w:p>
    <w:p>
      <w:pPr>
        <w:pStyle w:val="RecordBase"/>
      </w:pPr>
      <w:r>
        <w:rPr>
          <w:b/>
        </w:rPr>
        <w:t xml:space="preserve">HB580 (BR856)</w:t>
      </w:r>
      <w:r>
        <w:rPr>
          <w:b/>
        </w:rPr>
        <w:t xml:space="preserve">/CI/FN/LM</w:t>
      </w:r>
      <w:r>
        <w:t xml:space="preserve"> - D. St. Onge</w:t>
      </w:r>
      <w:r>
        <w:t xml:space="preserve">, S. Santoro</w:t>
        <w:br/>
      </w:r>
    </w:p>
    <w:p>
      <w:pPr>
        <w:pStyle w:val="RecordBase"/>
      </w:pPr>
      <w:r>
        <w:t xml:space="preserve">	AN ACT relating to alcoholic beverages.</w:t>
      </w:r>
    </w:p>
    <w:p>
      <w:pPr>
        <w:pStyle w:val="RecordBase"/>
      </w:pPr>
      <w:r>
        <w:t xml:space="preserve">	Create a new section of KRS Chapter 243 to establish an alcoholic beverages direct shipping license; create application requirements necessary to obtain a direct shipping license; establish shipping requirements for licensees and common carriers; prohibit licensees from shipping to addresses located in dry territories; amend KRS 241.010 to define “consumer,” “direct shipment," and “direct shipper”; amend KRS 242.280 to prohibit the receipt of alcoholic beverages in dry territories from a direct shipper; amend KRS 243.030 to establish a direct shipping license fee; amend KRS 243.0305 to allow a distiller to receive purchases over the phone or online; allow a distiller to ship packages to a consumer using a common carrier; amend KRS 243.200 to establish conditions under which a person with a transporter’s license can ship to a consumer; amend KRS 243.355 to allow a distilled spirits and wine storage license to be issued as a primary license or as a supplementary license to the holder of a direct shipping license; amend KRS 244.165 to allow a distiller from another state to ship spirits to a Kentucky resident; amend KRS 242.260 to exclude licensed common carriers from being liable for delivering alcoholic beverages in dry territories; amend KRS 242.270 to exclude licensed common carriers from being liable for delivering alcoholic beverages in dry territories; amend KRS 244.240 to prohibit a direct shipping licensing from being interested in any retailer business; amend KRS 243.130 to allow a distiller to sell souvenir packages at retail over the phone and Internet; amend KRS 243.034 and 243.0341 to conform; repeal KRS 243.886.</w:t>
        <w:br/>
      </w:r>
    </w:p>
    <w:p>
      <w:pPr>
        <w:pStyle w:val="RecordBase"/>
      </w:pPr>
      <w:r>
        <w:t xml:space="preserve">	Feb 27, 2018 - </w:t>
      </w:r>
      <w:r>
        <w:t xml:space="preserve">introduced in House</w:t>
      </w:r>
    </w:p>
    <w:p>
      <w:pPr>
        <w:pStyle w:val="RecordBase"/>
      </w:pPr>
      <w:r>
        <w:t xml:space="preserve">	Mar 01, 2018 - </w:t>
      </w:r>
      <w:r>
        <w:t xml:space="preserve">to</w:t>
      </w:r>
      <w:r>
        <w:t xml:space="preserve"> Licensing, Occupations, &amp; Admin Regs (H)</w:t>
      </w:r>
    </w:p>
    <w:p>
      <w:pPr>
        <w:pStyle w:val="RecordBase"/>
      </w:pPr>
      <w:r>
        <w:t xml:space="preserve">	Mar 02, 2018 - </w:t>
      </w:r>
      <w:r>
        <w:t xml:space="preserve">posted in committee</w:t>
        <w:br/>
      </w:r>
    </w:p>
    <w:p>
      <w:pPr>
        <w:pStyle w:val="RecordBase"/>
      </w:pPr>
      <w:r>
        <w:rPr>
          <w:b/>
        </w:rPr>
        <w:t xml:space="preserve">HB581 (BR1443)</w:t>
      </w:r>
      <w:r>
        <w:rPr>
          <w:b/>
        </w:rPr>
        <w:t xml:space="preserve"/>
      </w:r>
      <w:r>
        <w:t xml:space="preserve"> - J. DuPlessis</w:t>
      </w:r>
      <w:r>
        <w:t xml:space="preserve">, J. Miller</w:t>
      </w:r>
      <w:r>
        <w:t xml:space="preserve">, J. Jenkins</w:t>
      </w:r>
      <w:r>
        <w:t xml:space="preserve">, A. Koenig</w:t>
      </w:r>
      <w:r>
        <w:t xml:space="preserve">, R. Rand</w:t>
      </w:r>
      <w:r>
        <w:t xml:space="preserve">, R. Rothenburger</w:t>
      </w:r>
      <w:r>
        <w:t xml:space="preserve">, A. Wuchner</w:t>
        <w:br/>
      </w:r>
    </w:p>
    <w:p>
      <w:pPr>
        <w:pStyle w:val="RecordBase"/>
      </w:pPr>
      <w:r>
        <w:t xml:space="preserve">	AN ACT relating to area development districts.</w:t>
      </w:r>
    </w:p>
    <w:p>
      <w:pPr>
        <w:pStyle w:val="RecordBase"/>
      </w:pPr>
      <w:r>
        <w:t xml:space="preserve">	Amend KRS 147A.004 to establish a formula for distribution of funds through the Joint Funding Administration Program; amend KRS 147A.050 to require the Interim Joint Committee on Local Government to realign the 15 area development districts into no more than 12 area development districts no later than July 1, 2020, based on both population and land mass and to continually realign those districts as new population projections are made by the Kentucky State Data Center.</w:t>
        <w:br/>
      </w:r>
    </w:p>
    <w:p>
      <w:pPr>
        <w:pStyle w:val="RecordBase"/>
      </w:pPr>
      <w:r>
        <w:t xml:space="preserve">	Feb 27, 2018 - </w:t>
      </w:r>
      <w:r>
        <w:t xml:space="preserve">introduced in House</w:t>
      </w:r>
    </w:p>
    <w:p>
      <w:pPr>
        <w:pStyle w:val="RecordBase"/>
      </w:pPr>
      <w:r>
        <w:t xml:space="preserve">	Mar 01, 2018 - </w:t>
      </w:r>
      <w:r>
        <w:t xml:space="preserve">to</w:t>
      </w:r>
      <w:r>
        <w:t xml:space="preserve"> Local Government (H)</w:t>
        <w:br/>
      </w:r>
    </w:p>
    <w:p>
      <w:pPr>
        <w:pStyle w:val="RecordBase"/>
      </w:pPr>
      <w:r>
        <w:rPr>
          <w:b/>
        </w:rPr>
        <w:t xml:space="preserve">HB582 (BR1815)</w:t>
      </w:r>
      <w:r>
        <w:rPr>
          <w:b/>
        </w:rPr>
        <w:t xml:space="preserve">/HM</w:t>
      </w:r>
      <w:r>
        <w:t xml:space="preserve"> - K. Moser</w:t>
      </w:r>
      <w:r>
        <w:t xml:space="preserve">, D. St. Onge</w:t>
        <w:br/>
      </w:r>
    </w:p>
    <w:p>
      <w:pPr>
        <w:pStyle w:val="RecordBase"/>
      </w:pPr>
      <w:r>
        <w:t xml:space="preserve">	AN ACT relating to health insurance.</w:t>
      </w:r>
    </w:p>
    <w:p>
      <w:pPr>
        <w:pStyle w:val="RecordBase"/>
      </w:pPr>
      <w:r>
        <w:t xml:space="preserve">	Amend KRS 304.17A-254 and 304.17A-527 to prohibit insurers from reducing a negotiated rate for evaluation and management services solely because the provider also billed for other services on the same day; amend KRS 304.17A-580 to prohibit an insurer from denying coverage for emergency services in a concurrent or retrospective review based on the final diagnosis of the insured; establish time frame for prior authorization of poststabilization treatment; allow for a hospital providing emergency services to be paid at a negotiated rate; repeal KRS 304.17A-640, 304.17A-641, and 304.17A-649; amend KRS 18A.225 to conform.</w:t>
        <w:br/>
      </w:r>
    </w:p>
    <w:p>
      <w:pPr>
        <w:pStyle w:val="RecordBase"/>
      </w:pPr>
      <w:r>
        <w:t xml:space="preserve">	Feb 27, 2018 - </w:t>
      </w:r>
      <w:r>
        <w:t xml:space="preserve">introduced in House</w:t>
      </w:r>
    </w:p>
    <w:p>
      <w:pPr>
        <w:pStyle w:val="RecordBase"/>
      </w:pPr>
      <w:r>
        <w:t xml:space="preserve">	Mar 01, 2018 - </w:t>
      </w:r>
      <w:r>
        <w:t xml:space="preserve">to</w:t>
      </w:r>
      <w:r>
        <w:t xml:space="preserve"> Banking &amp; Insurance (H)</w:t>
        <w:br/>
      </w:r>
    </w:p>
    <w:p>
      <w:pPr>
        <w:pStyle w:val="RecordBase"/>
      </w:pPr>
      <w:r>
        <w:rPr>
          <w:b/>
        </w:rPr>
        <w:t xml:space="preserve">HB583 (BR1745)</w:t>
      </w:r>
      <w:r>
        <w:rPr>
          <w:b/>
        </w:rPr>
        <w:t xml:space="preserve"/>
      </w:r>
      <w:r>
        <w:t xml:space="preserve"> - T. Moore</w:t>
        <w:br/>
      </w:r>
    </w:p>
    <w:p>
      <w:pPr>
        <w:pStyle w:val="RecordBase"/>
      </w:pPr>
      <w:r>
        <w:t xml:space="preserve">	AN ACT relating to military affairs.</w:t>
      </w:r>
    </w:p>
    <w:p>
      <w:pPr>
        <w:pStyle w:val="RecordBase"/>
      </w:pPr>
      <w:r>
        <w:t xml:space="preserve">	Amend KRS 36.392 to add gender-neutral language.</w:t>
        <w:br/>
      </w:r>
    </w:p>
    <w:p>
      <w:pPr>
        <w:pStyle w:val="RecordBase"/>
      </w:pPr>
      <w:r>
        <w:t xml:space="preserve">	Feb 27, 2018 - </w:t>
      </w:r>
      <w:r>
        <w:t xml:space="preserve">introduced in House</w:t>
      </w:r>
    </w:p>
    <w:p>
      <w:pPr>
        <w:pStyle w:val="RecordBase"/>
      </w:pPr>
      <w:r>
        <w:t xml:space="preserve">	Mar 01, 2018 - </w:t>
      </w:r>
      <w:r>
        <w:t xml:space="preserve">to</w:t>
      </w:r>
      <w:r>
        <w:t xml:space="preserve"> Veterans, Military Affairs, and Public Protection (H)</w:t>
      </w:r>
    </w:p>
    <w:p>
      <w:pPr>
        <w:pStyle w:val="RecordBase"/>
      </w:pPr>
      <w:r>
        <w:t xml:space="preserve">	Mar 05, 2018 - </w:t>
      </w:r>
      <w:r>
        <w:t xml:space="preserve">posted in committee</w:t>
        <w:br/>
      </w:r>
    </w:p>
    <w:p>
      <w:pPr>
        <w:pStyle w:val="RecordBase"/>
      </w:pPr>
      <w:r>
        <w:rPr>
          <w:b/>
        </w:rPr>
        <w:t xml:space="preserve">HB584 (BR1746)</w:t>
      </w:r>
      <w:r>
        <w:rPr>
          <w:b/>
        </w:rPr>
        <w:t xml:space="preserve"/>
      </w:r>
      <w:r>
        <w:t xml:space="preserve"> - T. Moore</w:t>
        <w:br/>
      </w:r>
    </w:p>
    <w:p>
      <w:pPr>
        <w:pStyle w:val="RecordBase"/>
      </w:pPr>
      <w:r>
        <w:t xml:space="preserve">	AN ACT relating to public protection. </w:t>
      </w:r>
    </w:p>
    <w:p>
      <w:pPr>
        <w:pStyle w:val="RecordBase"/>
      </w:pPr>
      <w:r>
        <w:t xml:space="preserve">	Amend KRS 227.250 to add gender-neutral language.</w:t>
        <w:br/>
      </w:r>
    </w:p>
    <w:p>
      <w:pPr>
        <w:pStyle w:val="RecordBase"/>
      </w:pPr>
      <w:r>
        <w:t xml:space="preserve">	Feb 27, 2018 - </w:t>
      </w:r>
      <w:r>
        <w:t xml:space="preserve">introduced in House</w:t>
      </w:r>
    </w:p>
    <w:p>
      <w:pPr>
        <w:pStyle w:val="RecordBase"/>
      </w:pPr>
      <w:r>
        <w:t xml:space="preserve">	Mar 01, 2018 - </w:t>
      </w:r>
      <w:r>
        <w:t xml:space="preserve">to</w:t>
      </w:r>
      <w:r>
        <w:t xml:space="preserve"> Veterans, Military Affairs, and Public Protection (H)</w:t>
      </w:r>
    </w:p>
    <w:p>
      <w:pPr>
        <w:pStyle w:val="RecordBase"/>
      </w:pPr>
      <w:r>
        <w:t xml:space="preserve">	Mar 05, 2018 - </w:t>
      </w:r>
      <w:r>
        <w:t xml:space="preserve">posted in committee</w:t>
        <w:br/>
      </w:r>
    </w:p>
    <w:p>
      <w:pPr>
        <w:pStyle w:val="RecordBase"/>
      </w:pPr>
      <w:r>
        <w:rPr>
          <w:b/>
        </w:rPr>
        <w:t xml:space="preserve">HB585 (BR1578)</w:t>
      </w:r>
      <w:r>
        <w:rPr>
          <w:b/>
        </w:rPr>
        <w:t xml:space="preserve"/>
      </w:r>
      <w:r>
        <w:t xml:space="preserve"> - T. Couch</w:t>
        <w:br/>
      </w:r>
    </w:p>
    <w:p>
      <w:pPr>
        <w:pStyle w:val="RecordBase"/>
      </w:pPr>
      <w:r>
        <w:t xml:space="preserve">	AN ACT relating to tax expenditures and declaring an emergency.</w:t>
      </w:r>
    </w:p>
    <w:p>
      <w:pPr>
        <w:pStyle w:val="RecordBase"/>
      </w:pPr>
      <w:r>
        <w:t xml:space="preserve">	Amend KRS 243.720 eliminate the reduced rate on low-volume distilled spirits and malt beverages; amend KRS 243.884 to equalize the tax rate among all alcoholic beverage taxes and impose the tax on sales made by a small farm winery or wholesaler of wine produced by a small farm winery; amend KRS 171.396 to lower the certified rehabilitation credit cap to $4 million; amend KRS 141.010 to sunset the domestic production activities deduction, to impose income tax on 50% of any dividend income classified as a patronage dividend, to include in net income any dividends-paid deduction of a real estate investment trust, and define the term "credit union"; amend KRS 141.040 to impose income tax on credit unions at reduced income tax rate bracket levels; amend KRS 243.720 to conform; amend KRS 141.422 to reduce the annual biodiesel and renewable diesel tax credit cap to $5 million, the annual cellulosic ethanol tax credit cap to $2.5 million, and the annual ethanol tax credit cap to $2.5 million; amend KRS 141.423 to reduce the amount certified as a tax credit to 50 cents per gallon of biodiesel produced; amend KRS 141.4242 to reduce the amount certified as a tax credit to 50 cents per gallon of ethanol produced; amend KRS 141.4244 to reduce the amount certified as a tax credit to 50 cents per gallon of cellulosic ethanol produced; amend KRS 141.389 to sunset the distilled spirits tax credit;  amend KRS 154.32-070 to provide that 100% of the tax liability may be offset with the tax credit if the economic development project is within an enhanced incentive county, and 75% of the tax liability may be offset by the tax credit if the economic development project is outside an enhanced incentive county; amend KRS 141.385 and 141.386  to sunset the tax credits; amend KRS 141.390 to allow 40% of the installed cost of recycling equipment to qualify for the tax credit; amend KRS 138.270 to set the allowance for collecting and reporting the tax at 2%; amend KRS 141.0401 to apply the tax to personal service corporations; amend KRS 141.206 to conform; amend KRS 132.020 to set the state property tax rate for real property at 12.7 cents upon each $100 of assessed value, to increase the 4% ceiling on revenues to 5%, and to increase the rates for certain tangible personal property; amend KRS 139.010 to include the amount charged for labor or services rendered in installing or applying the tangible personal property sold; amend KRS 139.470 to include in gross receipts the sale of a semi-trailer and trailer; amend KRS 139.480 to include, within the definition of retail sale, locomotives or rolling stock, certain agricultural items, property certified as a pollution control facility, and aircraft, repair, and replacement parts therefor, and supplies; amend KRS 139.531 to include the sale of certain horses; amend various sections to conform; repeal KRS 139.483; EMERGENCY.</w:t>
        <w:br/>
      </w:r>
    </w:p>
    <w:p>
      <w:pPr>
        <w:pStyle w:val="RecordBase"/>
      </w:pPr>
      <w:r>
        <w:t xml:space="preserve">	Feb 27, 2018 - </w:t>
      </w:r>
      <w:r>
        <w:t xml:space="preserve">introduced in House</w:t>
      </w:r>
    </w:p>
    <w:p>
      <w:pPr>
        <w:pStyle w:val="RecordBase"/>
      </w:pPr>
      <w:r>
        <w:t xml:space="preserve">	Mar 01, 2018 - </w:t>
      </w:r>
      <w:r>
        <w:t xml:space="preserve">to</w:t>
      </w:r>
      <w:r>
        <w:t xml:space="preserve"> Appropriations &amp; Revenue (H)</w:t>
        <w:br/>
      </w:r>
    </w:p>
    <w:p>
      <w:pPr>
        <w:pStyle w:val="RecordBase"/>
      </w:pPr>
      <w:r>
        <w:rPr>
          <w:b/>
        </w:rPr>
        <w:t xml:space="preserve">HB586 (BR1930)</w:t>
      </w:r>
      <w:r>
        <w:rPr>
          <w:b/>
        </w:rPr>
        <w:t xml:space="preserve"/>
      </w:r>
      <w:r>
        <w:t xml:space="preserve"> - J. Tipton</w:t>
      </w:r>
      <w:r>
        <w:t xml:space="preserve">, J. Richards</w:t>
        <w:br/>
      </w:r>
    </w:p>
    <w:p>
      <w:pPr>
        <w:pStyle w:val="RecordBase"/>
      </w:pPr>
      <w:r>
        <w:t xml:space="preserve">	AN ACT relating to the maintenance of teacher certification.</w:t>
      </w:r>
    </w:p>
    <w:p>
      <w:pPr>
        <w:pStyle w:val="RecordBase"/>
      </w:pPr>
      <w:r>
        <w:t xml:space="preserve">	Amend KRS 161.095 to require the Education Professional Standards Board to extend the validity period of a certificate of a member of the Armed Forces of the United States of America by one year for each year the member is determined by the board to have been prohibited by military service or training from pursuing an advanced degree or completing professional development required to maintain certification; require the Education Professional Standards Board to promulgate administrative regulations to establish an application process and develop guidelines for the process by which education or professional development is considered to have been prohibited by military service.</w:t>
        <w:br/>
      </w:r>
    </w:p>
    <w:p>
      <w:pPr>
        <w:pStyle w:val="RecordBase"/>
      </w:pPr>
      <w:r>
        <w:t xml:space="preserve">	Feb 27, 2018 - </w:t>
      </w:r>
      <w:r>
        <w:t xml:space="preserve">introduced in House</w:t>
      </w:r>
    </w:p>
    <w:p>
      <w:pPr>
        <w:pStyle w:val="RecordBase"/>
      </w:pPr>
      <w:r>
        <w:t xml:space="preserve">	Mar 01, 2018 - </w:t>
      </w:r>
      <w:r>
        <w:t xml:space="preserve">to</w:t>
      </w:r>
      <w:r>
        <w:t xml:space="preserve"> Education (H)</w:t>
      </w:r>
    </w:p>
    <w:p>
      <w:pPr>
        <w:pStyle w:val="RecordBase"/>
      </w:pPr>
      <w:r>
        <w:t xml:space="preserve">	Mar 02, 2018 - </w:t>
      </w:r>
      <w:r>
        <w:t xml:space="preserve">posted in committee</w:t>
      </w:r>
    </w:p>
    <w:p>
      <w:pPr>
        <w:pStyle w:val="RecordBase"/>
      </w:pPr>
      <w:r>
        <w:t xml:space="preserve">	Mar 06, 2018 - </w:t>
      </w:r>
      <w:r>
        <w:t xml:space="preserve">reported favorably, 1st reading, to Consent Calendar</w:t>
      </w:r>
    </w:p>
    <w:p>
      <w:pPr>
        <w:pStyle w:val="RecordBase"/>
      </w:pPr>
      <w:r>
        <w:t xml:space="preserve">	Mar 07, 2018 - </w:t>
      </w:r>
      <w:r>
        <w:t xml:space="preserve">2nd reading, to Rules</w:t>
      </w:r>
    </w:p>
    <w:p>
      <w:pPr>
        <w:pStyle w:val="RecordBase"/>
      </w:pPr>
      <w:r>
        <w:t xml:space="preserve">	Mar 08, 2018 - </w:t>
      </w:r>
      <w:r>
        <w:t xml:space="preserve">posted for passage in the Consent Orders of the Day for Friday, March 9, 2018</w:t>
      </w:r>
    </w:p>
    <w:p>
      <w:pPr>
        <w:pStyle w:val="RecordBase"/>
      </w:pPr>
      <w:r>
        <w:t xml:space="preserve">	Mar 09, 2018 - </w:t>
      </w:r>
      <w:r>
        <w:t xml:space="preserve">3rd reading, passed 84-0</w:t>
      </w:r>
    </w:p>
    <w:p>
      <w:pPr>
        <w:pStyle w:val="RecordBase"/>
      </w:pPr>
      <w:r>
        <w:t xml:space="preserve">	Mar 12, 2018 - </w:t>
      </w:r>
      <w:r>
        <w:t xml:space="preserve">received in Senate</w:t>
      </w:r>
    </w:p>
    <w:p>
      <w:pPr>
        <w:pStyle w:val="RecordBase"/>
      </w:pPr>
      <w:r>
        <w:t xml:space="preserve">	Mar 13, 2018 - </w:t>
      </w:r>
      <w:r>
        <w:t xml:space="preserve">to</w:t>
      </w:r>
      <w:r>
        <w:t xml:space="preserve"> Education (S)</w:t>
      </w:r>
    </w:p>
    <w:p>
      <w:pPr>
        <w:pStyle w:val="RecordBase"/>
      </w:pPr>
      <w:r>
        <w:t xml:space="preserve">	Mar 22, 2018 - </w:t>
      </w:r>
      <w:r>
        <w:t xml:space="preserve">reported favorably, 1st reading, to Consent Calendar</w:t>
      </w:r>
    </w:p>
    <w:p>
      <w:pPr>
        <w:pStyle w:val="RecordBase"/>
      </w:pPr>
      <w:r>
        <w:t xml:space="preserve">	Mar 27, 2018 - </w:t>
      </w:r>
      <w:r>
        <w:t xml:space="preserve">2nd reading, to Rules</w:t>
      </w:r>
      <w:r>
        <w:t xml:space="preserve">; </w:t>
      </w:r>
      <w:r>
        <w:t xml:space="preserve">posted for passage in the Consent Orders of the Day for Thursday, March 29, 2018</w:t>
      </w:r>
    </w:p>
    <w:p>
      <w:pPr>
        <w:pStyle w:val="RecordBase"/>
      </w:pPr>
      <w:r>
        <w:t xml:space="preserve">	Mar 29, 2018 -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149)</w:t>
        <w:br/>
      </w:r>
    </w:p>
    <w:p>
      <w:pPr>
        <w:pStyle w:val="RecordBase"/>
      </w:pPr>
      <w:r>
        <w:rPr>
          <w:b/>
        </w:rPr>
        <w:t xml:space="preserve">HB587 (BR1707)</w:t>
      </w:r>
      <w:r>
        <w:rPr>
          <w:b/>
        </w:rPr>
        <w:t xml:space="preserve"/>
      </w:r>
      <w:r>
        <w:t xml:space="preserve"> - M. Prunty</w:t>
        <w:br/>
      </w:r>
    </w:p>
    <w:p>
      <w:pPr>
        <w:pStyle w:val="RecordBase"/>
      </w:pPr>
      <w:r>
        <w:t xml:space="preserve">	AN ACT relating to uninsured motor vehicle coverage.</w:t>
      </w:r>
    </w:p>
    <w:p>
      <w:pPr>
        <w:pStyle w:val="RecordBase"/>
      </w:pPr>
      <w:r>
        <w:t xml:space="preserve">	Create a new section of Subtitle 20 of KRS Chapter 304 to require, notwithstanding Section 2 of this Act, all automobile liability insurance policies to provide coverage to the insured for bodily injury and property damage caused by uninsured motor vehicles at limits set forth KRS 304.39-110 at no additional cost; provide that Section 1 of the Act expires on December 31, 2020; amend KRS 304.20-020 to require all automobile liability insurance policies to provide coverage to the insured for property damage caused by uninsured motor vehicles at limits set forth in KRS 304.39-110 unless rejected by the insured; make technical corrections; EFFECTIVE January 1, 2019.</w:t>
        <w:br/>
      </w:r>
    </w:p>
    <w:p>
      <w:pPr>
        <w:pStyle w:val="RecordBase"/>
      </w:pPr>
      <w:r>
        <w:t xml:space="preserve">	Feb 27, 2018 - </w:t>
      </w:r>
      <w:r>
        <w:t xml:space="preserve">introduced in House</w:t>
      </w:r>
    </w:p>
    <w:p>
      <w:pPr>
        <w:pStyle w:val="RecordBase"/>
      </w:pPr>
      <w:r>
        <w:t xml:space="preserve">	Mar 01, 2018 - </w:t>
      </w:r>
      <w:r>
        <w:t xml:space="preserve">to</w:t>
      </w:r>
      <w:r>
        <w:t xml:space="preserve"> Banking &amp; Insurance (H)</w:t>
        <w:br/>
      </w:r>
    </w:p>
    <w:p>
      <w:pPr>
        <w:pStyle w:val="RecordBase"/>
      </w:pPr>
      <w:r>
        <w:rPr>
          <w:b/>
        </w:rPr>
        <w:t xml:space="preserve">HB588 (BR1788)</w:t>
      </w:r>
      <w:r>
        <w:rPr>
          <w:b/>
        </w:rPr>
        <w:t xml:space="preserve"/>
      </w:r>
      <w:r>
        <w:t xml:space="preserve"> - L. Belcher</w:t>
        <w:br/>
      </w:r>
    </w:p>
    <w:p>
      <w:pPr>
        <w:pStyle w:val="RecordBase"/>
      </w:pPr>
      <w:r>
        <w:t xml:space="preserve">	AN ACT relating to career readiness.</w:t>
      </w:r>
    </w:p>
    <w:p>
      <w:pPr>
        <w:pStyle w:val="RecordBase"/>
      </w:pPr>
      <w:r>
        <w:t xml:space="preserve">	Create a new section of KRS Chapter 158 to require the Kentucky Board of Education to identify as career ready a Junior Reserve Officer Training Corps student who has successfully earned a three-year or  four-year certificate of training and has obtained a minimum score of 36 on the Armed Services Vocational Aptitude Battery.</w:t>
        <w:br/>
      </w:r>
    </w:p>
    <w:p>
      <w:pPr>
        <w:pStyle w:val="RecordBase"/>
      </w:pPr>
      <w:r>
        <w:t xml:space="preserve">	Feb 27, 2018 - </w:t>
      </w:r>
      <w:r>
        <w:t xml:space="preserve">introduced in House</w:t>
      </w:r>
    </w:p>
    <w:p>
      <w:pPr>
        <w:pStyle w:val="RecordBase"/>
      </w:pPr>
      <w:r>
        <w:t xml:space="preserve">	Mar 01, 2018 - </w:t>
      </w:r>
      <w:r>
        <w:t xml:space="preserve">to</w:t>
      </w:r>
      <w:r>
        <w:t xml:space="preserve"> Veterans, Military Affairs, and Public Protection (H)</w:t>
        <w:br/>
      </w:r>
    </w:p>
    <w:p>
      <w:pPr>
        <w:pStyle w:val="RecordBase"/>
      </w:pPr>
      <w:r>
        <w:rPr>
          <w:b/>
        </w:rPr>
        <w:t xml:space="preserve">HB589 (BR1902)</w:t>
      </w:r>
      <w:r>
        <w:rPr>
          <w:b/>
        </w:rPr>
        <w:t xml:space="preserve">/FN</w:t>
      </w:r>
      <w:r>
        <w:t xml:space="preserve"> - R. Rothenburger</w:t>
      </w:r>
      <w:r>
        <w:t xml:space="preserve">, J. Richards</w:t>
        <w:br/>
      </w:r>
    </w:p>
    <w:p>
      <w:pPr>
        <w:pStyle w:val="RecordBase"/>
      </w:pPr>
      <w:r>
        <w:t xml:space="preserve">	AN ACT relating to affordable housing for veterans and senior citizens.</w:t>
      </w:r>
    </w:p>
    <w:p>
      <w:pPr>
        <w:pStyle w:val="RecordBase"/>
      </w:pPr>
      <w:r>
        <w:t xml:space="preserve">	Create a new section of KRS Chapter 198A to establish the Kentucky affordable housing credit, which applies to the income and insurance taxes, in an amount related to the amount of federal low-income housing tax credit; limit the total amount of all credits awarded during any year to the greater of 50 percent of the federal low-income housing tax credits awarded on qualified projects or $3,500,000; create a new section of KRS Chapter 141 to allow the income tax credit; amend KRS 141.0205 to order the income tax credit; create a new section of KRS Chapter 136 to order the insurance tax credits; amend various statutes to conform.</w:t>
        <w:br/>
      </w:r>
    </w:p>
    <w:p>
      <w:pPr>
        <w:pStyle w:val="RecordBase"/>
      </w:pPr>
      <w:r>
        <w:t xml:space="preserve">	Feb 27, 2018 - </w:t>
      </w:r>
      <w:r>
        <w:t xml:space="preserve">introduced in House</w:t>
      </w:r>
    </w:p>
    <w:p>
      <w:pPr>
        <w:pStyle w:val="RecordBase"/>
      </w:pPr>
      <w:r>
        <w:t xml:space="preserve">	Mar 01, 2018 - </w:t>
      </w:r>
      <w:r>
        <w:t xml:space="preserve">to</w:t>
      </w:r>
      <w:r>
        <w:t xml:space="preserve"> Appropriations &amp; Revenue (H)</w:t>
        <w:br/>
      </w:r>
    </w:p>
    <w:p>
      <w:pPr>
        <w:pStyle w:val="RecordBase"/>
      </w:pPr>
      <w:r>
        <w:rPr>
          <w:b/>
        </w:rPr>
        <w:t xml:space="preserve">HB590 (BR1758)</w:t>
      </w:r>
      <w:r>
        <w:rPr>
          <w:b/>
        </w:rPr>
        <w:t xml:space="preserve"/>
      </w:r>
      <w:r>
        <w:t xml:space="preserve"> - J. Carney</w:t>
        <w:br/>
      </w:r>
    </w:p>
    <w:p>
      <w:pPr>
        <w:pStyle w:val="RecordBase"/>
      </w:pPr>
      <w:r>
        <w:t xml:space="preserve">	AN ACT relating to the Education Professional Standards Board.</w:t>
      </w:r>
    </w:p>
    <w:p>
      <w:pPr>
        <w:pStyle w:val="RecordBase"/>
      </w:pPr>
      <w:r>
        <w:t xml:space="preserve">	Amend KRS 161.048 to require 6 or more years of honorable service for a veteran of the Armed Forces to receive certification through the Education Professional Standards Board's alternative certification program; amend KRS 161.155 to allow the transfer of sick leave for a school district employee who changes employment to the Education Professional Standards Board.</w:t>
        <w:br/>
      </w:r>
    </w:p>
    <w:p>
      <w:pPr>
        <w:pStyle w:val="RecordBase"/>
      </w:pPr>
      <w:r>
        <w:t xml:space="preserve">	Feb 27, 2018 - </w:t>
      </w:r>
      <w:r>
        <w:t xml:space="preserve">introduced in House</w:t>
      </w:r>
    </w:p>
    <w:p>
      <w:pPr>
        <w:pStyle w:val="RecordBase"/>
      </w:pPr>
      <w:r>
        <w:t xml:space="preserve">	Mar 01, 2018 - </w:t>
      </w:r>
      <w:r>
        <w:t xml:space="preserve">to</w:t>
      </w:r>
      <w:r>
        <w:t xml:space="preserve"> Education (H)</w:t>
      </w:r>
    </w:p>
    <w:p>
      <w:pPr>
        <w:pStyle w:val="RecordBase"/>
      </w:pPr>
      <w:r>
        <w:t xml:space="preserve">	Mar 16, 2018 - </w:t>
      </w:r>
      <w:r>
        <w:t xml:space="preserve">posted in committee</w:t>
      </w:r>
    </w:p>
    <w:p>
      <w:pPr>
        <w:pStyle w:val="RecordBase"/>
      </w:pPr>
      <w:r>
        <w:t xml:space="preserve">	Mar 20, 2018 - </w:t>
      </w:r>
      <w:r>
        <w:t xml:space="preserve">reported favorably, 1st reading, to Consent Calendar</w:t>
      </w:r>
    </w:p>
    <w:p>
      <w:pPr>
        <w:pStyle w:val="RecordBase"/>
      </w:pPr>
      <w:r>
        <w:t xml:space="preserve">	Mar 21, 2018 - </w:t>
      </w:r>
      <w:r>
        <w:t xml:space="preserve">2nd reading, to Rules</w:t>
      </w:r>
      <w:r>
        <w:t xml:space="preserve">; </w:t>
      </w:r>
      <w:r>
        <w:t xml:space="preserve">posted for passage in the Consent Orders of the Day for Thursday, March 22, 2018</w:t>
      </w:r>
    </w:p>
    <w:p>
      <w:pPr>
        <w:pStyle w:val="RecordBase"/>
      </w:pPr>
      <w:r>
        <w:t xml:space="preserve">	Mar 22, 2018 - </w:t>
      </w:r>
      <w:r>
        <w:t xml:space="preserve">3rd reading, passed 95-0</w:t>
      </w:r>
      <w:r>
        <w:t xml:space="preserve">; </w:t>
      </w:r>
      <w:r>
        <w:t xml:space="preserve">received in Senate</w:t>
      </w:r>
    </w:p>
    <w:p>
      <w:pPr>
        <w:pStyle w:val="RecordBase"/>
      </w:pPr>
      <w:r>
        <w:t xml:space="preserve">	Mar 27, 2018 - </w:t>
      </w:r>
      <w:r>
        <w:t xml:space="preserve">to</w:t>
      </w:r>
      <w:r>
        <w:t xml:space="preserve"> Education (S)</w:t>
        <w:br/>
      </w:r>
    </w:p>
    <w:p>
      <w:pPr>
        <w:pStyle w:val="RecordBase"/>
      </w:pPr>
      <w:r>
        <w:rPr>
          <w:b/>
        </w:rPr>
        <w:t xml:space="preserve">HB591 (BR1755)</w:t>
      </w:r>
      <w:r>
        <w:rPr>
          <w:b/>
        </w:rPr>
        <w:t xml:space="preserve"/>
      </w:r>
      <w:r>
        <w:t xml:space="preserve"> - J. Carney</w:t>
        <w:br/>
      </w:r>
    </w:p>
    <w:p>
      <w:pPr>
        <w:pStyle w:val="RecordBase"/>
      </w:pPr>
      <w:r>
        <w:t xml:space="preserve">	AN ACT relating to reorganization.</w:t>
      </w:r>
    </w:p>
    <w:p>
      <w:pPr>
        <w:pStyle w:val="RecordBase"/>
      </w:pPr>
      <w:r>
        <w:t xml:space="preserve">	Confirm Executive Order 2017-496, which reorganizes various offices in the Department of Education; amend various KRS sections to conform; repeal KRS 156.017 to conform.</w:t>
        <w:br/>
      </w:r>
    </w:p>
    <w:p>
      <w:pPr>
        <w:pStyle w:val="RecordBase"/>
      </w:pPr>
      <w:r>
        <w:t xml:space="preserve">	Feb 27, 2018 - </w:t>
      </w:r>
      <w:r>
        <w:t xml:space="preserve">introduced in House</w:t>
      </w:r>
    </w:p>
    <w:p>
      <w:pPr>
        <w:pStyle w:val="RecordBase"/>
      </w:pPr>
      <w:r>
        <w:t xml:space="preserve">	Mar 01, 2018 - </w:t>
      </w:r>
      <w:r>
        <w:t xml:space="preserve">to</w:t>
      </w:r>
      <w:r>
        <w:t xml:space="preserve"> Education (H)</w:t>
        <w:br/>
      </w:r>
    </w:p>
    <w:p>
      <w:pPr>
        <w:pStyle w:val="RecordBase"/>
      </w:pPr>
      <w:r>
        <w:rPr>
          <w:b/>
        </w:rPr>
        <w:t xml:space="preserve">HB592 (BR1962)</w:t>
      </w:r>
      <w:r>
        <w:rPr>
          <w:b/>
        </w:rPr>
        <w:t xml:space="preserve"/>
      </w:r>
      <w:r>
        <w:t xml:space="preserve"> - J. Carney</w:t>
        <w:br/>
      </w:r>
    </w:p>
    <w:p>
      <w:pPr>
        <w:pStyle w:val="RecordBase"/>
      </w:pPr>
      <w:r>
        <w:t xml:space="preserve">	AN ACT relating to public agencies and declaring an emergency.</w:t>
      </w:r>
    </w:p>
    <w:p>
      <w:pPr>
        <w:pStyle w:val="RecordBase"/>
      </w:pPr>
      <w:r>
        <w:t xml:space="preserve">	Amend KRS 156.690 to insert gender-neutral language.</w:t>
        <w:br/>
      </w:r>
    </w:p>
    <w:p>
      <w:pPr>
        <w:pStyle w:val="RecordBaseCenter"/>
      </w:pPr>
      <w:r>
        <w:rPr>
          <w:b/>
        </w:rPr>
        <w:t xml:space="preserve">HB592 - AMENDMENTS</w:t>
      </w:r>
    </w:p>
    <w:p>
      <w:pPr>
        <w:pStyle w:val="RecordBase"/>
      </w:pPr>
      <w:r>
        <w:t xml:space="preserve">HCS1</w:t>
      </w:r>
      <w:r>
        <w:t xml:space="preserve"> - </w:t>
      </w:r>
      <w:r>
        <w:t xml:space="preserve">Delete original provisions; amend KRS 61.826 to require a public agency to precisely identify a primary location of a video teleconference meeting; amend KRS 164A.575 to grant the governing board of a public postsecondary institution decision making authority with respect to a lease renewal; to provide that a governing board shall not sell an interest in real property for less than its fair market value; to provide that bidder security shall only be required for a postsecondary institution's capital construction project with an estimated cost of more than $1,000,000; to permit a governing board to authorize a capital construction project or a major item of equipment purchase not specifically listed in any branch budget bill under certain conditions; to provide that a governing board may elect to obtain private property insurance under certain conditions; amend KRS 164.020 to remove statewide policy to promote employee and faculty development in all postsecondary institutions.</w:t>
      </w:r>
    </w:p>
    <w:p>
      <w:pPr>
        <w:pStyle w:val="RecordBase"/>
      </w:pPr>
      <w:r>
        <w:t xml:space="preserve">HCA1</w:t>
      </w:r>
      <w:r>
        <w:t xml:space="preserve">(J. Carney)</w:t>
      </w:r>
      <w:r>
        <w:t xml:space="preserve"> - </w:t>
      </w:r>
      <w:r>
        <w:t xml:space="preserve">	Make title amendment.</w:t>
      </w:r>
    </w:p>
    <w:p>
      <w:pPr>
        <w:pStyle w:val="RecordBase"/>
      </w:pPr>
      <w:r>
        <w:t xml:space="preserve">HFA1</w:t>
      </w:r>
      <w:r>
        <w:t xml:space="preserve">(L. Belcher)</w:t>
      </w:r>
      <w:r>
        <w:t xml:space="preserve"> - </w:t>
      </w:r>
      <w:r>
        <w:t xml:space="preserve">Amend KRS 164.020 to remove the statewide tuition waiver policy  for employees of postsecondary institutions while retaining the tuition waiver policy  for employees of state and locally operated secondary area technology centers, rather than eliminating the tuition waiver policy entirely.</w:t>
      </w:r>
    </w:p>
    <w:p>
      <w:pPr>
        <w:pStyle w:val="RecordBase"/>
      </w:pPr>
      <w:r>
        <w:t xml:space="preserve">HFA2</w:t>
      </w:r>
      <w:r>
        <w:t xml:space="preserve">(J. Carney)</w:t>
      </w:r>
      <w:r>
        <w:t xml:space="preserve"> - </w:t>
      </w:r>
      <w:r>
        <w:t xml:space="preserve">Amend KRS 164.020 to remove the statewide tuition waiver policy  for employees of postsecondary institutions while retaining the tuition waiver policy  for employees of state and locally operated secondary area technology centers, rather than eliminating the tuition waiver policy entirely; provide that the amount of tuition waived shall not exceed the cost of tuition at the institution less any state or federal grants received.</w:t>
      </w:r>
    </w:p>
    <w:p>
      <w:pPr>
        <w:pStyle w:val="RecordBase"/>
      </w:pPr>
      <w:r>
        <w:t xml:space="preserve">HFA3</w:t>
      </w:r>
      <w:r>
        <w:t xml:space="preserve">(B. Rowland)</w:t>
      </w:r>
      <w:r>
        <w:t xml:space="preserve"> - </w:t>
      </w:r>
      <w:r>
        <w:t xml:space="preserve">Amend KRS 164.020 to remove the statewide tuition waiver policy  for employees of postsecondary institutions while retaining the tuition waiver policy  for employees of state and locally operated secondary area technology centers, rather than eliminating the tuition waiver policy entirely.</w:t>
      </w:r>
    </w:p>
    <w:p>
      <w:pPr>
        <w:pStyle w:val="RecordBase"/>
      </w:pPr>
      <w:r>
        <w:t xml:space="preserve">SCS1</w:t>
      </w:r>
      <w:r>
        <w:t xml:space="preserve"> - </w:t>
      </w:r>
      <w:r>
        <w:t xml:space="preserve">Retain all original provisions; create a new section of KRS Chapter 151B to require employees of the Education and Workforce Development Cabinet with access to or use of federal tax information to submit to a state and federal criminal background check; EMERGENCY.</w:t>
      </w:r>
    </w:p>
    <w:p>
      <w:pPr>
        <w:pStyle w:val="RecordBase"/>
      </w:pPr>
      <w:r>
        <w:t xml:space="preserve">SCA1</w:t>
      </w:r>
      <w:r>
        <w:t xml:space="preserve">(M. Wise)</w:t>
      </w:r>
      <w:r>
        <w:t xml:space="preserve"> - </w:t>
      </w:r>
      <w:r>
        <w:t xml:space="preserve">Make title amendment.</w:t>
        <w:br/>
      </w:r>
    </w:p>
    <w:p>
      <w:pPr>
        <w:pStyle w:val="RecordBase"/>
      </w:pPr>
      <w:r>
        <w:t xml:space="preserve">	Feb 27, 2018 - </w:t>
      </w:r>
      <w:r>
        <w:t xml:space="preserve">introduced in House</w:t>
      </w:r>
    </w:p>
    <w:p>
      <w:pPr>
        <w:pStyle w:val="RecordBase"/>
      </w:pPr>
      <w:r>
        <w:t xml:space="preserve">	Mar 01, 2018 - </w:t>
      </w:r>
      <w:r>
        <w:t xml:space="preserve">to</w:t>
      </w:r>
      <w:r>
        <w:t xml:space="preserve"> Education (H)</w:t>
      </w:r>
    </w:p>
    <w:p>
      <w:pPr>
        <w:pStyle w:val="RecordBase"/>
      </w:pPr>
      <w:r>
        <w:t xml:space="preserve">	Mar 15, 2018 -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16, 2018 - </w:t>
      </w:r>
      <w:r>
        <w:t xml:space="preserve">posted in committee</w:t>
      </w:r>
      <w:r>
        <w:t xml:space="preserve">; </w:t>
      </w:r>
      <w:r>
        <w:t xml:space="preserve">taken from</w:t>
      </w:r>
      <w:r>
        <w:t xml:space="preserve"> Education (H)</w:t>
      </w:r>
      <w:r>
        <w:t xml:space="preserve">; </w:t>
      </w:r>
      <w:r>
        <w:t xml:space="preserve">2nd reading</w:t>
      </w:r>
      <w:r>
        <w:t xml:space="preserve">; </w:t>
      </w:r>
      <w:r>
        <w:t xml:space="preserve">returned to</w:t>
      </w:r>
      <w:r>
        <w:t xml:space="preserve"> Education (H)</w:t>
      </w:r>
    </w:p>
    <w:p>
      <w:pPr>
        <w:pStyle w:val="RecordBase"/>
      </w:pPr>
      <w:r>
        <w:t xml:space="preserve">	Mar 20, 2018 - </w:t>
      </w:r>
      <w:r>
        <w:t xml:space="preserve">reported favorably, to Rules with Committee Substitute and committee amendment (1-title)</w:t>
      </w:r>
      <w:r>
        <w:t xml:space="preserve">; </w:t>
      </w:r>
      <w:r>
        <w:t xml:space="preserve">floor amendments (1), (2) and (3) filed to Committee Substitute</w:t>
      </w:r>
    </w:p>
    <w:p>
      <w:pPr>
        <w:pStyle w:val="RecordBase"/>
      </w:pPr>
      <w:r>
        <w:t xml:space="preserve">	Mar 21, 2018 - </w:t>
      </w:r>
      <w:r>
        <w:t xml:space="preserve">taken from</w:t>
      </w:r>
      <w:r>
        <w:t xml:space="preserve"> Rules (H)</w:t>
      </w:r>
      <w:r>
        <w:t xml:space="preserve">; </w:t>
      </w:r>
      <w:r>
        <w:t xml:space="preserve">placed in the Orders of the Day</w:t>
      </w:r>
      <w:r>
        <w:t xml:space="preserve">; </w:t>
      </w:r>
      <w:r>
        <w:t xml:space="preserve">3rd reading, passed 82-11 with Committee Substitute, committee amendment (1-title), and floor amendment (2)</w:t>
      </w:r>
    </w:p>
    <w:p>
      <w:pPr>
        <w:pStyle w:val="RecordBase"/>
      </w:pPr>
      <w:r>
        <w:t xml:space="preserve">	Mar 22, 2018 -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27, 2018 - </w:t>
      </w:r>
      <w:r>
        <w:t xml:space="preserve">to</w:t>
      </w:r>
      <w:r>
        <w:t xml:space="preserve"> Education (S)</w:t>
      </w:r>
    </w:p>
    <w:p>
      <w:pPr>
        <w:pStyle w:val="RecordBase"/>
      </w:pPr>
      <w:r>
        <w:t xml:space="preserve">	Mar 29, 2018 - </w:t>
      </w:r>
      <w:r>
        <w:t xml:space="preserve">reported favorably, 2nd reading, to Rules with Committee Substitute (1) and committee amendment</w:t>
      </w:r>
      <w:r>
        <w:t xml:space="preserve"> (1-title) as a consent bill</w:t>
      </w:r>
    </w:p>
    <w:p>
      <w:pPr>
        <w:pStyle w:val="RecordBase"/>
      </w:pPr>
      <w:r>
        <w:t xml:space="preserve">	Apr 02, 2018 - </w:t>
      </w:r>
      <w:r>
        <w:t xml:space="preserve">posted for passage in the Consent Orders of the Day for Monday, April 2, 2018</w:t>
      </w:r>
      <w:r>
        <w:t xml:space="preserve">; </w:t>
      </w:r>
      <w:r>
        <w:t xml:space="preserve">3rd reading, passed 38-0 with Committee Substitute (1) committee amendment (1-title)</w:t>
      </w:r>
      <w:r>
        <w:t xml:space="preserve">; </w:t>
      </w:r>
      <w:r>
        <w:t xml:space="preserve">received in House</w:t>
      </w:r>
      <w:r>
        <w:t xml:space="preserve">; </w:t>
      </w:r>
      <w:r>
        <w:t xml:space="preserve">to</w:t>
      </w:r>
      <w:r>
        <w:t xml:space="preserve"> Rules (H)</w:t>
      </w:r>
    </w:p>
    <w:p>
      <w:pPr>
        <w:pStyle w:val="RecordBase"/>
      </w:pPr>
      <w:r>
        <w:t xml:space="preserve">	Apr 13, 2018 - </w:t>
      </w:r>
      <w:r>
        <w:t xml:space="preserve">posted for passage for concurrence in Senate Committee Substitute (1) committee amendment (1-title)</w:t>
      </w:r>
      <w:r>
        <w:t xml:space="preserve">; </w:t>
      </w:r>
      <w:r>
        <w:t xml:space="preserve">House concurred in Senate Committee Substitute and committee amendment (1-title)</w:t>
      </w:r>
      <w:r>
        <w:t xml:space="preserve">; </w:t>
      </w:r>
      <w:r>
        <w:t xml:space="preserve">Bill passed 51-34</w:t>
      </w:r>
    </w:p>
    <w:p>
      <w:pPr>
        <w:pStyle w:val="RecordBase"/>
      </w:pPr>
      <w:r>
        <w:t xml:space="preserve">	Apr 14, 2018 -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26, 2018 - </w:t>
      </w:r>
      <w:r>
        <w:t xml:space="preserve">signed by Governor (Acts, ch. 200)</w:t>
        <w:br/>
      </w:r>
    </w:p>
    <w:p>
      <w:pPr>
        <w:pStyle w:val="RecordBase"/>
      </w:pPr>
      <w:r>
        <w:rPr>
          <w:b/>
        </w:rPr>
        <w:t xml:space="preserve">HB593 (BR1961)</w:t>
      </w:r>
      <w:r>
        <w:rPr>
          <w:b/>
        </w:rPr>
        <w:t xml:space="preserve"/>
      </w:r>
      <w:r>
        <w:t xml:space="preserve"> - J. Carney</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27, 2018 - </w:t>
      </w:r>
      <w:r>
        <w:t xml:space="preserve">introduced in House</w:t>
      </w:r>
    </w:p>
    <w:p>
      <w:pPr>
        <w:pStyle w:val="RecordBase"/>
      </w:pPr>
      <w:r>
        <w:t xml:space="preserve">	Mar 01, 2018 - </w:t>
      </w:r>
      <w:r>
        <w:t xml:space="preserve">to</w:t>
      </w:r>
      <w:r>
        <w:t xml:space="preserve"> Education (H)</w:t>
        <w:br/>
      </w:r>
    </w:p>
    <w:p>
      <w:pPr>
        <w:pStyle w:val="RecordBase"/>
      </w:pPr>
      <w:r>
        <w:rPr>
          <w:b/>
        </w:rPr>
        <w:t xml:space="preserve">HB594 (BR1960)</w:t>
      </w:r>
      <w:r>
        <w:rPr>
          <w:b/>
        </w:rPr>
        <w:t xml:space="preserve"/>
      </w:r>
      <w:r>
        <w:t xml:space="preserve"> - J. Carney</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27, 2018 - </w:t>
      </w:r>
      <w:r>
        <w:t xml:space="preserve">introduced in House</w:t>
      </w:r>
    </w:p>
    <w:p>
      <w:pPr>
        <w:pStyle w:val="RecordBase"/>
      </w:pPr>
      <w:r>
        <w:t xml:space="preserve">	Mar 01, 2018 - </w:t>
      </w:r>
      <w:r>
        <w:t xml:space="preserve">to</w:t>
      </w:r>
      <w:r>
        <w:t xml:space="preserve"> Education (H)</w:t>
        <w:br/>
      </w:r>
    </w:p>
    <w:p>
      <w:pPr>
        <w:pStyle w:val="RecordBase"/>
      </w:pPr>
      <w:r>
        <w:rPr>
          <w:b/>
        </w:rPr>
        <w:t xml:space="preserve">HB595 (BR941)</w:t>
      </w:r>
      <w:r>
        <w:rPr>
          <w:b/>
        </w:rPr>
        <w:t xml:space="preserve"/>
      </w:r>
      <w:r>
        <w:t xml:space="preserve"> - J. Carney</w:t>
        <w:br/>
      </w:r>
    </w:p>
    <w:p>
      <w:pPr>
        <w:pStyle w:val="RecordBase"/>
      </w:pPr>
      <w:r>
        <w:t xml:space="preserve">	AN ACT relating to school districts.</w:t>
      </w:r>
    </w:p>
    <w:p>
      <w:pPr>
        <w:pStyle w:val="RecordBase"/>
      </w:pPr>
      <w:r>
        <w:t xml:space="preserve">	Amend KRS 160.041 to provide a merger process for contiguous school districts; require an insolvent district to be merged with a contiguous school district; require the Kentucky Board of Education to promulgate regulations regarding mergers due to insolvency.</w:t>
        <w:br/>
      </w:r>
    </w:p>
    <w:p>
      <w:pPr>
        <w:pStyle w:val="RecordBase"/>
      </w:pPr>
      <w:r>
        <w:t xml:space="preserve">	Feb 27, 2018 - </w:t>
      </w:r>
      <w:r>
        <w:t xml:space="preserve">introduced in House</w:t>
      </w:r>
    </w:p>
    <w:p>
      <w:pPr>
        <w:pStyle w:val="RecordBase"/>
      </w:pPr>
      <w:r>
        <w:t xml:space="preserve">	Mar 01, 2018 - </w:t>
      </w:r>
      <w:r>
        <w:t xml:space="preserve">to</w:t>
      </w:r>
      <w:r>
        <w:t xml:space="preserve"> Education (H)</w:t>
      </w:r>
    </w:p>
    <w:p>
      <w:pPr>
        <w:pStyle w:val="RecordBase"/>
      </w:pPr>
      <w:r>
        <w:t xml:space="preserve">	Mar 02, 2018 - </w:t>
      </w:r>
      <w:r>
        <w:t xml:space="preserve">posted in committee</w:t>
        <w:br/>
      </w:r>
    </w:p>
    <w:p>
      <w:pPr>
        <w:pStyle w:val="RecordBase"/>
      </w:pPr>
      <w:r>
        <w:rPr>
          <w:b/>
        </w:rPr>
        <w:t xml:space="preserve">HB596 (BR1959)</w:t>
      </w:r>
      <w:r>
        <w:rPr>
          <w:b/>
        </w:rPr>
        <w:t xml:space="preserve"/>
      </w:r>
      <w:r>
        <w:t xml:space="preserve"> - J. Carney</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27, 2018 - </w:t>
      </w:r>
      <w:r>
        <w:t xml:space="preserve">introduced in House</w:t>
      </w:r>
    </w:p>
    <w:p>
      <w:pPr>
        <w:pStyle w:val="RecordBase"/>
      </w:pPr>
      <w:r>
        <w:t xml:space="preserve">	Mar 01, 2018 - </w:t>
      </w:r>
      <w:r>
        <w:t xml:space="preserve">to</w:t>
      </w:r>
      <w:r>
        <w:t xml:space="preserve"> Education (H)</w:t>
        <w:br/>
      </w:r>
    </w:p>
    <w:p>
      <w:pPr>
        <w:pStyle w:val="RecordBase"/>
      </w:pPr>
      <w:r>
        <w:rPr>
          <w:b/>
        </w:rPr>
        <w:t xml:space="preserve">HB597 (BR1958)</w:t>
      </w:r>
      <w:r>
        <w:rPr>
          <w:b/>
        </w:rPr>
        <w:t xml:space="preserve"/>
      </w:r>
      <w:r>
        <w:t xml:space="preserve"> - J. Carney</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27, 2018 - </w:t>
      </w:r>
      <w:r>
        <w:t xml:space="preserve">introduced in House</w:t>
      </w:r>
    </w:p>
    <w:p>
      <w:pPr>
        <w:pStyle w:val="RecordBase"/>
      </w:pPr>
      <w:r>
        <w:t xml:space="preserve">	Mar 01, 2018 - </w:t>
      </w:r>
      <w:r>
        <w:t xml:space="preserve">to</w:t>
      </w:r>
      <w:r>
        <w:t xml:space="preserve"> Education (H)</w:t>
        <w:br/>
      </w:r>
    </w:p>
    <w:p>
      <w:pPr>
        <w:pStyle w:val="RecordBase"/>
      </w:pPr>
      <w:r>
        <w:rPr>
          <w:b/>
        </w:rPr>
        <w:t xml:space="preserve">HB598 (BR1757)</w:t>
      </w:r>
      <w:r>
        <w:rPr>
          <w:b/>
        </w:rPr>
        <w:t xml:space="preserve"/>
      </w:r>
      <w:r>
        <w:t xml:space="preserve"> - J. Carney</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27, 2018 - </w:t>
      </w:r>
      <w:r>
        <w:t xml:space="preserve">introduced in House</w:t>
      </w:r>
    </w:p>
    <w:p>
      <w:pPr>
        <w:pStyle w:val="RecordBase"/>
      </w:pPr>
      <w:r>
        <w:t xml:space="preserve">	Mar 01, 2018 - </w:t>
      </w:r>
      <w:r>
        <w:t xml:space="preserve">to</w:t>
      </w:r>
      <w:r>
        <w:t xml:space="preserve"> Education (H)</w:t>
        <w:br/>
      </w:r>
    </w:p>
    <w:p>
      <w:pPr>
        <w:pStyle w:val="RecordBase"/>
      </w:pPr>
      <w:r>
        <w:rPr>
          <w:b/>
        </w:rPr>
        <w:t xml:space="preserve">HB599 (BR1995)</w:t>
      </w:r>
      <w:r>
        <w:rPr>
          <w:b/>
        </w:rPr>
        <w:t xml:space="preserve"/>
      </w:r>
      <w:r>
        <w:t xml:space="preserve"> - J. Petrie</w:t>
        <w:br/>
      </w:r>
    </w:p>
    <w:p>
      <w:pPr>
        <w:pStyle w:val="RecordBase"/>
      </w:pPr>
      <w:r>
        <w:t xml:space="preserve">	AN ACT relating to taxation and declaring an emergency.</w:t>
      </w:r>
    </w:p>
    <w:p>
      <w:pPr>
        <w:pStyle w:val="RecordBase"/>
      </w:pPr>
      <w:r>
        <w:t xml:space="preserve">	Amend KRS 141.040 to lower the corporation income tax rate brackets effective January 1, 2019; amend various sections to conform; amend KRS 141.020 to lower the individual income tax rate brackets effective January 1, 2019, and to eliminate the personal credit for the taxpayer, spouse, and dependents; amend KRS 139.200 to increase the sales and use tax rate to eight percent effective October 1, 2018; amend various sections to conform; amend KRS 132.020 to eliminate the reduced rate on personal aircraft for property assessed; amend KRS 139.480 to sunset the exemptions for tombstones and other memorial grave markers and machinery used for recycling purposes effective July 1, 2018; amend KRS 139.531 to sunset the exemption for sales of horses less than two years of age effective July 1, 2018; amend KRS 139.538 to suspend the refundable credit until July 1, 2020, for the motion picture production industry and require reporting; create a new section in KRS Chapter 148 to suspend all applications for the film industry credit until July 1, 2020, and require reporting; amend KRS 148.8531 to suspend all applications until July 1, 2020, for tourism development projects and require reporting; amend various sections to conform; amend KRS 141.010 to change the pension income exclusion threshold and to include in adjusted gross income 50 percent of certain gains on the sale of a taxpayer's principal residence; amend KRS 141.390 to suspend until January 1, 2021, the income tax credit for recycling and composting equipment and require reporting; create a new section of KRS 171.396 to 171.397 to suspend applications until July 1, 2020, for certified rehabilitation projects and require reporting; amend KRS 243.886 to sunset the allowance for collecting and reporting certain alcohol beverage taxes effective July 1, 2018; amend KRS 140.210 to sunset the discount on certain inheritance tax payments for dates of death occurring on or after July 1, 2018; amend KRS 141.385 to suspend until January 1, 2021, the railroad maintenance tax credit and require reporting; amend KRS 141.386 to suspend until January 1, 2021, the railroad expansion tax credit and require reporting; amend KRS 143.010 and 143.025 to include transportation expense in the gross value of coal and natural resources severed or processed beginning July 1, 2018; amend various sections to conform; amend KRS 131.190 to exempt certain data provided to the Legislative Research Commission from the confidentiality standards applied to most tax return data; amend various sections to conform; EMERGENCY</w:t>
        <w:br/>
      </w:r>
    </w:p>
    <w:p>
      <w:pPr>
        <w:pStyle w:val="RecordBase"/>
      </w:pPr>
      <w:r>
        <w:t xml:space="preserve">	Feb 27, 2018 - </w:t>
      </w:r>
      <w:r>
        <w:t xml:space="preserve">introduced in House</w:t>
      </w:r>
    </w:p>
    <w:p>
      <w:pPr>
        <w:pStyle w:val="RecordBase"/>
      </w:pPr>
      <w:r>
        <w:t xml:space="preserve">	Mar 01, 2018 - </w:t>
      </w:r>
      <w:r>
        <w:t xml:space="preserve">to</w:t>
      </w:r>
      <w:r>
        <w:t xml:space="preserve"> Appropriations &amp; Revenue (H)</w:t>
        <w:br/>
      </w:r>
    </w:p>
    <w:p>
      <w:pPr>
        <w:pStyle w:val="RecordBase"/>
      </w:pPr>
      <w:r>
        <w:rPr>
          <w:b/>
        </w:rPr>
        <w:t xml:space="preserve">HB600 (BR74)</w:t>
      </w:r>
      <w:r>
        <w:rPr>
          <w:b/>
        </w:rPr>
        <w:t xml:space="preserve"/>
      </w:r>
      <w:r>
        <w:t xml:space="preserve"> - A. Wuchner</w:t>
      </w:r>
      <w:r>
        <w:t xml:space="preserve">, M. Prunty</w:t>
      </w:r>
      <w:r>
        <w:t xml:space="preserve">, J. Blanton</w:t>
      </w:r>
      <w:r>
        <w:t xml:space="preserve">, K. King</w:t>
        <w:br/>
      </w:r>
    </w:p>
    <w:p>
      <w:pPr>
        <w:pStyle w:val="RecordBase"/>
      </w:pPr>
      <w:r>
        <w:t xml:space="preserve">	AN ACT relating to criminal justice and making an appropriation therefor.</w:t>
      </w:r>
    </w:p>
    <w:p>
      <w:pPr>
        <w:pStyle w:val="RecordBase"/>
      </w:pPr>
      <w:r>
        <w:t xml:space="preserve">	Create new sections of KRS Chapter 17 to require the Department of Kentucky State Police to establish the child abuse offender registry as funding becomes available; limit the registry to child abuse offenders who are convicted under KRS Chapter 507, 507A, 508, 509, or 530, excluding KRS 530.050, or KRS 510.140, 510.150, or 529.110, and whose victim was a minor under the age of 18; create the offender registry funds; amend KRS 431.073 and 431.078 to provide that a portion of expungement fees be deposited in the offender registry fund; amend KRS 42.320 to provide that 5% of court costs shall be paid to the Department of Kentucky State Police to be used for the forensic laboratories; provide that this Act shall be cited as Sophie’s and Kylie Jo’s Law; APPROPRIATION.</w:t>
        <w:br/>
      </w:r>
    </w:p>
    <w:p>
      <w:pPr>
        <w:pStyle w:val="RecordBase"/>
      </w:pPr>
      <w:r>
        <w:t xml:space="preserve">	Feb 27, 2018 - </w:t>
      </w:r>
      <w:r>
        <w:t xml:space="preserve">introduced in House</w:t>
      </w:r>
    </w:p>
    <w:p>
      <w:pPr>
        <w:pStyle w:val="RecordBase"/>
      </w:pPr>
      <w:r>
        <w:t xml:space="preserve">	Mar 01, 2018 - </w:t>
      </w:r>
      <w:r>
        <w:t xml:space="preserve">to</w:t>
      </w:r>
      <w:r>
        <w:t xml:space="preserve"> Health and Family Services (H)</w:t>
      </w:r>
    </w:p>
    <w:p>
      <w:pPr>
        <w:pStyle w:val="RecordBase"/>
      </w:pPr>
      <w:r>
        <w:t xml:space="preserve">	Mar 06, 2018 - </w:t>
      </w:r>
      <w:r>
        <w:t xml:space="preserve">posted in committee</w:t>
      </w:r>
    </w:p>
    <w:p>
      <w:pPr>
        <w:pStyle w:val="RecordBase"/>
      </w:pPr>
      <w:r>
        <w:t xml:space="preserve">	Mar 08, 2018 - </w:t>
      </w:r>
      <w:r>
        <w:t xml:space="preserve">reported favorably, 1st reading, to Calendar</w:t>
      </w:r>
    </w:p>
    <w:p>
      <w:pPr>
        <w:pStyle w:val="RecordBase"/>
      </w:pPr>
      <w:r>
        <w:t xml:space="preserve">	Mar 09, 2018 - </w:t>
      </w:r>
      <w:r>
        <w:t xml:space="preserve">2nd reading, to Rules</w:t>
      </w:r>
    </w:p>
    <w:p>
      <w:pPr>
        <w:pStyle w:val="RecordBase"/>
      </w:pPr>
      <w:r>
        <w:t xml:space="preserve">	Mar 12, 2018 - </w:t>
      </w:r>
      <w:r>
        <w:t xml:space="preserve">recommitted to</w:t>
      </w:r>
      <w:r>
        <w:t xml:space="preserve"> Appropriations &amp; Revenue (H)</w:t>
        <w:br/>
      </w:r>
    </w:p>
    <w:p>
      <w:pPr>
        <w:pStyle w:val="RecordBase"/>
      </w:pPr>
      <w:r>
        <w:rPr>
          <w:b/>
        </w:rPr>
        <w:t xml:space="preserve">HB601 (BR2030)</w:t>
      </w:r>
      <w:r>
        <w:rPr>
          <w:b/>
        </w:rPr>
        <w:t xml:space="preserve"/>
      </w:r>
      <w:r>
        <w:t xml:space="preserve"> - J. Fischer</w:t>
      </w:r>
      <w:r>
        <w:t xml:space="preserve">, A. Wuchner</w:t>
        <w:br/>
      </w:r>
    </w:p>
    <w:p>
      <w:pPr>
        <w:pStyle w:val="RecordBase"/>
      </w:pPr>
      <w:r>
        <w:t xml:space="preserve">	AN ACT relating to the disposition of human remains.</w:t>
      </w:r>
    </w:p>
    <w:p>
      <w:pPr>
        <w:pStyle w:val="RecordBase"/>
      </w:pPr>
      <w:r>
        <w:t xml:space="preserve">	Amend KRS 367.93117 to authorize a religious society  to control the disposition of a decedent's body and make funeral, burial, and ceremonial arrangements if an individual in the next degree of kinship is not available.</w:t>
        <w:br/>
      </w:r>
    </w:p>
    <w:p>
      <w:pPr>
        <w:pStyle w:val="RecordBaseCenter"/>
      </w:pPr>
      <w:r>
        <w:rPr>
          <w:b/>
        </w:rPr>
        <w:t xml:space="preserve">HB601 - AMENDMENTS</w:t>
      </w:r>
    </w:p>
    <w:p>
      <w:pPr>
        <w:pStyle w:val="RecordBase"/>
      </w:pPr>
      <w:r>
        <w:t xml:space="preserve">HCS1</w:t>
      </w:r>
      <w:r>
        <w:t xml:space="preserve"> - </w:t>
      </w:r>
      <w:r>
        <w:t xml:space="preserve">Delete original provisions; amend KRS 367.97524 to permit a funeral director who has been in possession of unclaimed cremated remains for two years or more to inter, bury, entomb, or place the cremated remains in a columbarium or to deliver the cremated remains to a bona fide religious society, veterans organization, or civil group for interment, burial, entombment, or placement in a columbarium; and to exempt a crematory authority or licensed funeral directory from liability for delivering cremated remains that have been in their possession for two years or more to a  bona fide religious society, veterans organization, or civil group for the sole purpose of interment, burial, entombment, or placement in a columbarium.</w:t>
        <w:br/>
      </w:r>
    </w:p>
    <w:p>
      <w:pPr>
        <w:pStyle w:val="RecordBase"/>
      </w:pPr>
      <w:r>
        <w:t xml:space="preserve">	Feb 27, 2018 - </w:t>
      </w:r>
      <w:r>
        <w:t xml:space="preserve">introduced in House</w:t>
      </w:r>
    </w:p>
    <w:p>
      <w:pPr>
        <w:pStyle w:val="RecordBase"/>
      </w:pPr>
      <w:r>
        <w:t xml:space="preserve">	Mar 01, 2018 - </w:t>
      </w:r>
      <w:r>
        <w:t xml:space="preserve">to</w:t>
      </w:r>
      <w:r>
        <w:t xml:space="preserve"> Health and Family Services (H)</w:t>
      </w:r>
    </w:p>
    <w:p>
      <w:pPr>
        <w:pStyle w:val="RecordBase"/>
      </w:pPr>
      <w:r>
        <w:t xml:space="preserve">	Mar 06, 2018 - </w:t>
      </w:r>
      <w:r>
        <w:t xml:space="preserve">posted in committee</w:t>
      </w:r>
    </w:p>
    <w:p>
      <w:pPr>
        <w:pStyle w:val="RecordBase"/>
      </w:pPr>
      <w:r>
        <w:t xml:space="preserve">	Mar 08, 2018 - </w:t>
      </w:r>
      <w:r>
        <w:t xml:space="preserve">reported favorably, 1st reading, to Consent Calendar with Committee Substitute</w:t>
      </w:r>
    </w:p>
    <w:p>
      <w:pPr>
        <w:pStyle w:val="RecordBase"/>
      </w:pPr>
      <w:r>
        <w:t xml:space="preserve">	Mar 09, 2018 - </w:t>
      </w:r>
      <w:r>
        <w:t xml:space="preserve">2nd reading, to Rules</w:t>
      </w:r>
    </w:p>
    <w:p>
      <w:pPr>
        <w:pStyle w:val="RecordBase"/>
      </w:pPr>
      <w:r>
        <w:t xml:space="preserve">	Mar 13, 2018 - </w:t>
      </w:r>
      <w:r>
        <w:t xml:space="preserve">posted for passage in the Consent Orders of the Day for Wednesday, March 14, 2018</w:t>
      </w:r>
    </w:p>
    <w:p>
      <w:pPr>
        <w:pStyle w:val="RecordBase"/>
      </w:pPr>
      <w:r>
        <w:t xml:space="preserve">	Mar 14, 2018 - </w:t>
      </w:r>
      <w:r>
        <w:t xml:space="preserve">3rd reading, passed 95-0 with Committee Substitute</w:t>
      </w:r>
    </w:p>
    <w:p>
      <w:pPr>
        <w:pStyle w:val="RecordBase"/>
      </w:pPr>
      <w:r>
        <w:t xml:space="preserve">	Mar 15, 2018 - </w:t>
      </w:r>
      <w:r>
        <w:t xml:space="preserve">received in Senate</w:t>
      </w:r>
    </w:p>
    <w:p>
      <w:pPr>
        <w:pStyle w:val="RecordBase"/>
      </w:pPr>
      <w:r>
        <w:t xml:space="preserve">	Mar 16, 2018 - </w:t>
      </w:r>
      <w:r>
        <w:t xml:space="preserve">to</w:t>
      </w:r>
      <w:r>
        <w:t xml:space="preserve"> Licensing, Occupations, &amp; Administrative Regulations (S)</w:t>
        <w:br/>
      </w:r>
    </w:p>
    <w:p>
      <w:pPr>
        <w:pStyle w:val="RecordBase"/>
      </w:pPr>
      <w:r>
        <w:rPr>
          <w:b/>
        </w:rPr>
        <w:t xml:space="preserve">HB602 (BR1893)</w:t>
      </w:r>
      <w:r>
        <w:rPr>
          <w:b/>
        </w:rPr>
        <w:t xml:space="preserve">/CI/LM</w:t>
      </w:r>
      <w:r>
        <w:t xml:space="preserve"> - W. Coursey</w:t>
        <w:br/>
      </w:r>
    </w:p>
    <w:p>
      <w:pPr>
        <w:pStyle w:val="RecordBase"/>
      </w:pPr>
      <w:r>
        <w:t xml:space="preserve">	AN ACT relating to firearms and firearms accessories and declaring an emergency.</w:t>
      </w:r>
    </w:p>
    <w:p>
      <w:pPr>
        <w:pStyle w:val="RecordBase"/>
      </w:pPr>
      <w:r>
        <w:t xml:space="preserve">	Create a new section of KRS Chapter 237 to prohibit the sale or transfer of bump stock devices, trigger cranks, and other items designed to accelerate the rate of fire without turning a firearm into a fully automatic firearm; create penalties; provide for the destruction of the items after a conviction and any appeals; EMERGENCY.</w:t>
        <w:br/>
      </w:r>
    </w:p>
    <w:p>
      <w:pPr>
        <w:pStyle w:val="RecordBase"/>
      </w:pPr>
      <w:r>
        <w:t xml:space="preserve">	Feb 27, 2018 - </w:t>
      </w:r>
      <w:r>
        <w:t xml:space="preserve">introduced in House</w:t>
      </w:r>
    </w:p>
    <w:p>
      <w:pPr>
        <w:pStyle w:val="RecordBase"/>
      </w:pPr>
      <w:r>
        <w:t xml:space="preserve">	Mar 01, 2018 - </w:t>
      </w:r>
      <w:r>
        <w:t xml:space="preserve">to</w:t>
      </w:r>
      <w:r>
        <w:t xml:space="preserve"> Judiciary (H)</w:t>
        <w:br/>
      </w:r>
    </w:p>
    <w:p>
      <w:pPr>
        <w:pStyle w:val="RecordBase"/>
      </w:pPr>
      <w:r>
        <w:rPr>
          <w:b/>
        </w:rPr>
        <w:t xml:space="preserve">HB603 (BR1892)</w:t>
      </w:r>
      <w:r>
        <w:rPr>
          <w:b/>
        </w:rPr>
        <w:t xml:space="preserve"/>
      </w:r>
      <w:r>
        <w:t xml:space="preserve"> - W. Coursey</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27, 2018 - </w:t>
      </w:r>
      <w:r>
        <w:t xml:space="preserve">introduced in House</w:t>
      </w:r>
    </w:p>
    <w:p>
      <w:pPr>
        <w:pStyle w:val="RecordBase"/>
      </w:pPr>
      <w:r>
        <w:t xml:space="preserve">	Mar 01, 2018 - </w:t>
      </w:r>
      <w:r>
        <w:t xml:space="preserve">to</w:t>
      </w:r>
      <w:r>
        <w:t xml:space="preserve"> Education (H)</w:t>
        <w:br/>
      </w:r>
    </w:p>
    <w:p>
      <w:pPr>
        <w:pStyle w:val="RecordBase"/>
      </w:pPr>
      <w:r>
        <w:rPr>
          <w:b/>
        </w:rPr>
        <w:t xml:space="preserve">HB604 (BR1891)</w:t>
      </w:r>
      <w:r>
        <w:rPr>
          <w:b/>
        </w:rPr>
        <w:t xml:space="preserve"/>
      </w:r>
      <w:r>
        <w:t xml:space="preserve"> - W. Coursey</w:t>
      </w:r>
      <w:r>
        <w:t xml:space="preserve">, S. Rudy</w:t>
      </w:r>
      <w:r>
        <w:t xml:space="preserve">, R. Adkins</w:t>
      </w:r>
      <w:r>
        <w:t xml:space="preserve">, L. Belcher</w:t>
      </w:r>
      <w:r>
        <w:t xml:space="preserve">, D. Bentley</w:t>
      </w:r>
      <w:r>
        <w:t xml:space="preserve">, M. Cantrell</w:t>
      </w:r>
      <w:r>
        <w:t xml:space="preserve">, R. Goforth</w:t>
      </w:r>
      <w:r>
        <w:t xml:space="preserve">, D. Graham</w:t>
      </w:r>
      <w:r>
        <w:t xml:space="preserve">, J. Greer</w:t>
      </w:r>
      <w:r>
        <w:t xml:space="preserve">, C. Harris</w:t>
      </w:r>
      <w:r>
        <w:t xml:space="preserve">, K. Imes</w:t>
      </w:r>
      <w:r>
        <w:t xml:space="preserve">, M. Marzian</w:t>
      </w:r>
      <w:r>
        <w:t xml:space="preserve">, R. Meyer</w:t>
      </w:r>
      <w:r>
        <w:t xml:space="preserve">, K. Moser</w:t>
      </w:r>
      <w:r>
        <w:t xml:space="preserve">, R. Nelson</w:t>
      </w:r>
      <w:r>
        <w:t xml:space="preserve">, J. Richards</w:t>
        <w:br/>
      </w:r>
    </w:p>
    <w:p>
      <w:pPr>
        <w:pStyle w:val="RecordBase"/>
      </w:pPr>
      <w:r>
        <w:t xml:space="preserve">	AN ACT relating to developing trauma-informed schools.</w:t>
      </w:r>
    </w:p>
    <w:p>
      <w:pPr>
        <w:pStyle w:val="RecordBase"/>
      </w:pPr>
      <w:r>
        <w:t xml:space="preserve">	Create a new section of KRS Chapter 158 to require each school to employ at least one mental health professional for every 1,500 students; require the department of education of make available a toolkit to assist school districts in developing a trauma-informed approach in their schools; define "mental health professional" and "trauma-informed approach"; require each local board of education to develop a plan for implementing a trauma-informed approach in its schools by the 2020-2021 school year.</w:t>
        <w:br/>
      </w:r>
    </w:p>
    <w:p>
      <w:pPr>
        <w:pStyle w:val="RecordBaseCenter"/>
      </w:pPr>
      <w:r>
        <w:rPr>
          <w:b/>
        </w:rPr>
        <w:t xml:space="preserve">HB604 - AMENDMENTS</w:t>
      </w:r>
    </w:p>
    <w:p>
      <w:pPr>
        <w:pStyle w:val="RecordBase"/>
      </w:pPr>
      <w:r>
        <w:t xml:space="preserve">HCS1</w:t>
      </w:r>
      <w:r>
        <w:t xml:space="preserve"> - </w:t>
      </w:r>
      <w:r>
        <w:t xml:space="preserve">Retain original provisions, except require school districts to employ mental health professionals as funds are available; delete language requiring a mental health professional to provide mental health services to students; require a mental health professional to create a trauma-informed team in each school; require each local board to develop a plan for a trauma-informed approach on or before July 1, 2019.</w:t>
      </w:r>
    </w:p>
    <w:p>
      <w:pPr>
        <w:pStyle w:val="RecordBase"/>
      </w:pPr>
      <w:r>
        <w:t xml:space="preserve">HFA1/P</w:t>
      </w:r>
      <w:r>
        <w:t xml:space="preserve">(R. Palumbo)</w:t>
      </w:r>
      <w:r>
        <w:t xml:space="preserve"> - </w:t>
      </w:r>
      <w:r>
        <w:t xml:space="preserve">Amend KRS 156.160 to require a mental health screening for students in conjunction with immunizations required for elementary, middle, and high school.</w:t>
      </w:r>
    </w:p>
    <w:p>
      <w:pPr>
        <w:pStyle w:val="RecordBase"/>
      </w:pPr>
      <w:r>
        <w:t xml:space="preserve">HFA2</w:t>
      </w:r>
      <w:r>
        <w:t xml:space="preserve">(R. Palumbo)</w:t>
      </w:r>
      <w:r>
        <w:t xml:space="preserve"> - </w:t>
      </w:r>
      <w:r>
        <w:t xml:space="preserve">Make title amendment.</w:t>
        <w:br/>
      </w:r>
    </w:p>
    <w:p>
      <w:pPr>
        <w:pStyle w:val="RecordBase"/>
      </w:pPr>
      <w:r>
        <w:t xml:space="preserve">	Feb 27, 2018 - </w:t>
      </w:r>
      <w:r>
        <w:t xml:space="preserve">introduced in House</w:t>
      </w:r>
    </w:p>
    <w:p>
      <w:pPr>
        <w:pStyle w:val="RecordBase"/>
      </w:pPr>
      <w:r>
        <w:t xml:space="preserve">	Mar 01, 2018 - </w:t>
      </w:r>
      <w:r>
        <w:t xml:space="preserve">to</w:t>
      </w:r>
      <w:r>
        <w:t xml:space="preserve"> Education (H)</w:t>
      </w:r>
    </w:p>
    <w:p>
      <w:pPr>
        <w:pStyle w:val="RecordBase"/>
      </w:pPr>
      <w:r>
        <w:t xml:space="preserve">	Mar 12, 2018 - </w:t>
      </w:r>
      <w:r>
        <w:t xml:space="preserve">reassigned to</w:t>
      </w:r>
      <w:r>
        <w:t xml:space="preserve"> Appropriations &amp; Revenue (H)</w:t>
      </w:r>
      <w:r>
        <w:t xml:space="preserve">; </w:t>
      </w:r>
      <w:r>
        <w:t xml:space="preserve">posting waived</w:t>
      </w:r>
      <w:r>
        <w:t xml:space="preserve">; </w:t>
      </w:r>
      <w:r>
        <w:t xml:space="preserve">posted in committee</w:t>
      </w:r>
    </w:p>
    <w:p>
      <w:pPr>
        <w:pStyle w:val="RecordBase"/>
      </w:pPr>
      <w:r>
        <w:t xml:space="preserve">	Mar 13, 2018 - </w:t>
      </w:r>
      <w:r>
        <w:t xml:space="preserve">reported favorably, 1st reading, to Calendar with Committee Substitute</w:t>
      </w:r>
    </w:p>
    <w:p>
      <w:pPr>
        <w:pStyle w:val="RecordBase"/>
      </w:pPr>
      <w:r>
        <w:t xml:space="preserve">	Mar 14, 2018 - </w:t>
      </w:r>
      <w:r>
        <w:t xml:space="preserve">2nd reading, to Rules</w:t>
      </w:r>
      <w:r>
        <w:t xml:space="preserve">; </w:t>
      </w:r>
      <w:r>
        <w:t xml:space="preserve">posted for passage in the Regular Orders of the Day for Thursday, March 15, 2018</w:t>
      </w:r>
    </w:p>
    <w:p>
      <w:pPr>
        <w:pStyle w:val="RecordBase"/>
      </w:pPr>
      <w:r>
        <w:t xml:space="preserve">	Mar 15, 2018 - </w:t>
      </w:r>
      <w:r>
        <w:t xml:space="preserve">floor amendment (1) filed to Committee Substitute, floor amendment (2-title) filed to Bill</w:t>
      </w:r>
    </w:p>
    <w:p>
      <w:pPr>
        <w:pStyle w:val="RecordBase"/>
      </w:pPr>
      <w:r>
        <w:t xml:space="preserve">	Mar 16, 2018 - </w:t>
      </w:r>
      <w:r>
        <w:t xml:space="preserve">3rd reading, passed 81-1 with Committee Substitute</w:t>
      </w:r>
    </w:p>
    <w:p>
      <w:pPr>
        <w:pStyle w:val="RecordBase"/>
      </w:pPr>
      <w:r>
        <w:t xml:space="preserve">	Mar 19, 2018 - </w:t>
      </w:r>
      <w:r>
        <w:t xml:space="preserve">received in Senate</w:t>
      </w:r>
    </w:p>
    <w:p>
      <w:pPr>
        <w:pStyle w:val="RecordBase"/>
      </w:pPr>
      <w:r>
        <w:t xml:space="preserve">	Mar 21, 2018 - </w:t>
      </w:r>
      <w:r>
        <w:t xml:space="preserve">to</w:t>
      </w:r>
      <w:r>
        <w:t xml:space="preserve"> Education (S)</w:t>
        <w:br/>
      </w:r>
    </w:p>
    <w:p>
      <w:pPr>
        <w:pStyle w:val="RecordBase"/>
      </w:pPr>
      <w:r>
        <w:rPr>
          <w:b/>
        </w:rPr>
        <w:t xml:space="preserve">HB605 (BR1477)</w:t>
      </w:r>
      <w:r>
        <w:rPr>
          <w:b/>
        </w:rPr>
        <w:t xml:space="preserve"/>
      </w:r>
      <w:r>
        <w:t xml:space="preserve"> - K. Moser</w:t>
      </w:r>
      <w:r>
        <w:t xml:space="preserve">, M. Prunty</w:t>
        <w:br/>
      </w:r>
    </w:p>
    <w:p>
      <w:pPr>
        <w:pStyle w:val="RecordBase"/>
      </w:pPr>
      <w:r>
        <w:t xml:space="preserve">	AN ACT relating to vision testing for motor vehicle operators.</w:t>
      </w:r>
    </w:p>
    <w:p>
      <w:pPr>
        <w:pStyle w:val="RecordBase"/>
      </w:pPr>
      <w:r>
        <w:t xml:space="preserve">	Amend KRS 186.577 to require vision testing for operator's license renewal; allow an applicant to be exempt from visual acuity and visual field testing at the time of application if he or she submits a vision testing form completed by a vision specialist, advanced practice registered nurse, physician assistant, or licensed physician; establish criteria for exemption; direct the Transportation Cabinet to promulgate administrative regulations to implement; permit the Transportation Cabinet to develop a system for electronic transmission of driver vision testing forms; EFFECTIVE January 1, 2019.</w:t>
        <w:br/>
      </w:r>
    </w:p>
    <w:p>
      <w:pPr>
        <w:pStyle w:val="RecordBase"/>
      </w:pPr>
      <w:r>
        <w:t xml:space="preserve">	Feb 27, 2018 - </w:t>
      </w:r>
      <w:r>
        <w:t xml:space="preserve">introduced in House</w:t>
      </w:r>
    </w:p>
    <w:p>
      <w:pPr>
        <w:pStyle w:val="RecordBase"/>
      </w:pPr>
      <w:r>
        <w:t xml:space="preserve">	Mar 01, 2018 - </w:t>
      </w:r>
      <w:r>
        <w:t xml:space="preserve">to</w:t>
      </w:r>
      <w:r>
        <w:t xml:space="preserve"> Transportation (H)</w:t>
        <w:br/>
      </w:r>
    </w:p>
    <w:p>
      <w:pPr>
        <w:pStyle w:val="RecordBase"/>
      </w:pPr>
      <w:r>
        <w:rPr>
          <w:b/>
        </w:rPr>
        <w:t xml:space="preserve">HB606 (BR1793)</w:t>
      </w:r>
      <w:r>
        <w:rPr>
          <w:b/>
        </w:rPr>
        <w:t xml:space="preserve"/>
      </w:r>
      <w:r>
        <w:t xml:space="preserve"> - S. Santoro</w:t>
      </w:r>
      <w:r>
        <w:t xml:space="preserve">, J. Blanton</w:t>
        <w:br/>
      </w:r>
    </w:p>
    <w:p>
      <w:pPr>
        <w:pStyle w:val="RecordBase"/>
      </w:pPr>
      <w:r>
        <w:t xml:space="preserve">	AN ACT relating to testing for commercial driver's license applicants and making an appropriation therefor.</w:t>
      </w:r>
    </w:p>
    <w:p>
      <w:pPr>
        <w:pStyle w:val="RecordBase"/>
      </w:pPr>
      <w:r>
        <w:t xml:space="preserve">	Amend KRS 281A.160 to prescribe fees for retesting for commercial driver's license applicants who have failed a portion of the skills test; require a 48-hour cancellation notice for skills test appointments; set forth consequences of failure to appear at a scheduled test without proper notification; clarify the exemption from testing fees for military personnel applying for a CDL under KRS 281A.165; make technical corrections; APPROPRIATION; EFFECTIVE January 1, 2019.</w:t>
        <w:br/>
      </w:r>
    </w:p>
    <w:p>
      <w:pPr>
        <w:pStyle w:val="RecordBaseCenter"/>
      </w:pPr>
      <w:r>
        <w:rPr>
          <w:b/>
        </w:rPr>
        <w:t xml:space="preserve">HB606 - AMENDMENTS</w:t>
      </w:r>
    </w:p>
    <w:p>
      <w:pPr>
        <w:pStyle w:val="RecordBase"/>
      </w:pPr>
      <w:r>
        <w:t xml:space="preserve">HFA1</w:t>
      </w:r>
      <w:r>
        <w:t xml:space="preserve">(S. Riggs)</w:t>
      </w:r>
      <w:r>
        <w:t xml:space="preserve"> - </w:t>
      </w:r>
      <w:r>
        <w:t xml:space="preserve">	Provide that an applicant may submit a medical practitioner's excuse for a missed test without giving 48 hour's notice; specify that a missed exam shall not result in forfeiture of fees if a medical excuse is presented; make technical corrections to comply with federal regulations.</w:t>
      </w:r>
    </w:p>
    <w:p>
      <w:pPr>
        <w:pStyle w:val="RecordBase"/>
      </w:pPr>
      <w:r>
        <w:t xml:space="preserve">HFA2</w:t>
      </w:r>
      <w:r>
        <w:t xml:space="preserve">(L. Bechler)</w:t>
      </w:r>
      <w:r>
        <w:t xml:space="preserve"> - </w:t>
      </w:r>
      <w:r>
        <w:t xml:space="preserve">Provide that an applicant may submit a medical practitioner's excuse for a missed test without giving 48 hour's notice; specify that a missed exam shall not result in forfeiture of fees if a medical excuse is presented; make technical corrections to comply with federal regulations.</w:t>
        <w:br/>
      </w:r>
    </w:p>
    <w:p>
      <w:pPr>
        <w:pStyle w:val="RecordBase"/>
      </w:pPr>
      <w:r>
        <w:t xml:space="preserve">	Feb 27, 2018 - </w:t>
      </w:r>
      <w:r>
        <w:t xml:space="preserve">introduced in House</w:t>
      </w:r>
    </w:p>
    <w:p>
      <w:pPr>
        <w:pStyle w:val="RecordBase"/>
      </w:pPr>
      <w:r>
        <w:t xml:space="preserve">	Mar 01, 2018 - </w:t>
      </w:r>
      <w:r>
        <w:t xml:space="preserve">to</w:t>
      </w:r>
      <w:r>
        <w:t xml:space="preserve"> Transportation (H)</w:t>
      </w:r>
    </w:p>
    <w:p>
      <w:pPr>
        <w:pStyle w:val="RecordBase"/>
      </w:pPr>
      <w:r>
        <w:t xml:space="preserve">	Mar 02, 2018 - </w:t>
      </w:r>
      <w:r>
        <w:t xml:space="preserve">posted in committee</w:t>
      </w:r>
    </w:p>
    <w:p>
      <w:pPr>
        <w:pStyle w:val="RecordBase"/>
      </w:pPr>
      <w:r>
        <w:t xml:space="preserve">	Mar 06, 2018 - </w:t>
      </w:r>
      <w:r>
        <w:t xml:space="preserve">reported favorably, 1st reading, to Calendar</w:t>
      </w:r>
    </w:p>
    <w:p>
      <w:pPr>
        <w:pStyle w:val="RecordBase"/>
      </w:pPr>
      <w:r>
        <w:t xml:space="preserve">	Mar 07, 2018 - </w:t>
      </w:r>
      <w:r>
        <w:t xml:space="preserve">2nd reading, to Rules</w:t>
      </w:r>
      <w:r>
        <w:t xml:space="preserve">; </w:t>
      </w:r>
      <w:r>
        <w:t xml:space="preserve">floor amendments (1) and (2) filed</w:t>
      </w:r>
    </w:p>
    <w:p>
      <w:pPr>
        <w:pStyle w:val="RecordBase"/>
      </w:pPr>
      <w:r>
        <w:t xml:space="preserve">	Mar 09, 2018 - </w:t>
      </w:r>
      <w:r>
        <w:t xml:space="preserve">posted for passage in the Regular Orders of the Day for Monday, March 12, 2018</w:t>
      </w:r>
    </w:p>
    <w:p>
      <w:pPr>
        <w:pStyle w:val="RecordBase"/>
      </w:pPr>
      <w:r>
        <w:t xml:space="preserve">	Mar 12, 2018 - </w:t>
      </w:r>
      <w:r>
        <w:t xml:space="preserve">3rd reading, passed 75-6 with floor amendment (1)</w:t>
      </w:r>
    </w:p>
    <w:p>
      <w:pPr>
        <w:pStyle w:val="RecordBase"/>
      </w:pPr>
      <w:r>
        <w:t xml:space="preserve">	Mar 13, 2018 - </w:t>
      </w:r>
      <w:r>
        <w:t xml:space="preserve">received in Senate</w:t>
      </w:r>
    </w:p>
    <w:p>
      <w:pPr>
        <w:pStyle w:val="RecordBase"/>
      </w:pPr>
      <w:r>
        <w:t xml:space="preserve">	Mar 14, 2018 - </w:t>
      </w:r>
      <w:r>
        <w:t xml:space="preserve">to</w:t>
      </w:r>
      <w:r>
        <w:t xml:space="preserve"> Transportation (S)</w:t>
      </w:r>
    </w:p>
    <w:p>
      <w:pPr>
        <w:pStyle w:val="RecordBase"/>
      </w:pPr>
      <w:r>
        <w:t xml:space="preserve">	Mar 21, 2018 - </w:t>
      </w:r>
      <w:r>
        <w:t xml:space="preserve">reported favorably, 1st reading, to Consent Calendar</w:t>
      </w:r>
    </w:p>
    <w:p>
      <w:pPr>
        <w:pStyle w:val="RecordBase"/>
      </w:pPr>
      <w:r>
        <w:t xml:space="preserve">	Mar 22, 2018 - </w:t>
      </w:r>
      <w:r>
        <w:t xml:space="preserve">2nd reading, to Rules</w:t>
      </w:r>
    </w:p>
    <w:p>
      <w:pPr>
        <w:pStyle w:val="RecordBase"/>
      </w:pPr>
      <w:r>
        <w:t xml:space="preserve">	Mar 27, 2018 - </w:t>
      </w:r>
      <w:r>
        <w:t xml:space="preserve">posted for passage in the Consent Orders of the Day for Thursday, March 29, 2018</w:t>
      </w:r>
    </w:p>
    <w:p>
      <w:pPr>
        <w:pStyle w:val="RecordBase"/>
      </w:pPr>
      <w:r>
        <w:t xml:space="preserve">	Mar 29, 2018 - </w:t>
      </w:r>
      <w:r>
        <w:t xml:space="preserve">3rd reading, passed 34-3</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150)</w:t>
        <w:br/>
      </w:r>
    </w:p>
    <w:p>
      <w:pPr>
        <w:pStyle w:val="RecordBase"/>
      </w:pPr>
      <w:r>
        <w:rPr>
          <w:b/>
        </w:rPr>
        <w:t xml:space="preserve">HB607 (BR1795)</w:t>
      </w:r>
      <w:r>
        <w:rPr>
          <w:b/>
        </w:rPr>
        <w:t xml:space="preserve"/>
      </w:r>
      <w:r>
        <w:t xml:space="preserve"> - S. Santoro</w:t>
        <w:br/>
      </w:r>
    </w:p>
    <w:p>
      <w:pPr>
        <w:pStyle w:val="RecordBase"/>
      </w:pPr>
      <w:r>
        <w:t xml:space="preserve">	AN ACT relating to transportation.</w:t>
      </w:r>
    </w:p>
    <w:p>
      <w:pPr>
        <w:pStyle w:val="RecordBase"/>
      </w:pPr>
      <w:r>
        <w:t xml:space="preserve">	Amend KRS 186.020, 189.125, and 281A.080 to make technical corrections.</w:t>
        <w:br/>
      </w:r>
    </w:p>
    <w:p>
      <w:pPr>
        <w:pStyle w:val="RecordBase"/>
      </w:pPr>
      <w:r>
        <w:t xml:space="preserve">	Feb 27, 2018 - </w:t>
      </w:r>
      <w:r>
        <w:t xml:space="preserve">introduced in House</w:t>
      </w:r>
    </w:p>
    <w:p>
      <w:pPr>
        <w:pStyle w:val="RecordBase"/>
      </w:pPr>
      <w:r>
        <w:t xml:space="preserve">	Mar 01, 2018 - </w:t>
      </w:r>
      <w:r>
        <w:t xml:space="preserve">to</w:t>
      </w:r>
      <w:r>
        <w:t xml:space="preserve"> Transportation (H)</w:t>
        <w:br/>
      </w:r>
    </w:p>
    <w:p>
      <w:pPr>
        <w:pStyle w:val="RecordBase"/>
      </w:pPr>
      <w:r>
        <w:rPr>
          <w:b/>
        </w:rPr>
        <w:t xml:space="preserve">HB608 (BR1796)</w:t>
      </w:r>
      <w:r>
        <w:rPr>
          <w:b/>
        </w:rPr>
        <w:t xml:space="preserve"/>
      </w:r>
      <w:r>
        <w:t xml:space="preserve"> - S. Santoro</w:t>
        <w:br/>
      </w:r>
    </w:p>
    <w:p>
      <w:pPr>
        <w:pStyle w:val="RecordBase"/>
      </w:pPr>
      <w:r>
        <w:t xml:space="preserve">	AN ACT relating to transportation.</w:t>
      </w:r>
    </w:p>
    <w:p>
      <w:pPr>
        <w:pStyle w:val="RecordBase"/>
      </w:pPr>
      <w:r>
        <w:t xml:space="preserve">	Amend KRS 186.020, 189.125, and 281A.080 to make technical corrections.</w:t>
        <w:br/>
      </w:r>
    </w:p>
    <w:p>
      <w:pPr>
        <w:pStyle w:val="RecordBase"/>
      </w:pPr>
      <w:r>
        <w:t xml:space="preserve">	Feb 27, 2018 - </w:t>
      </w:r>
      <w:r>
        <w:t xml:space="preserve">introduced in House</w:t>
      </w:r>
    </w:p>
    <w:p>
      <w:pPr>
        <w:pStyle w:val="RecordBase"/>
      </w:pPr>
      <w:r>
        <w:t xml:space="preserve">	Mar 01, 2018 - </w:t>
      </w:r>
      <w:r>
        <w:t xml:space="preserve">to</w:t>
      </w:r>
      <w:r>
        <w:t xml:space="preserve"> Transportation (H)</w:t>
        <w:br/>
      </w:r>
    </w:p>
    <w:p>
      <w:pPr>
        <w:pStyle w:val="RecordBase"/>
      </w:pPr>
      <w:r>
        <w:rPr>
          <w:b/>
        </w:rPr>
        <w:t xml:space="preserve">HB609 (BR1449)</w:t>
      </w:r>
      <w:r>
        <w:rPr>
          <w:b/>
        </w:rPr>
        <w:t xml:space="preserve">/FN/LM</w:t>
      </w:r>
      <w:r>
        <w:t xml:space="preserve"> - S. Santoro</w:t>
      </w:r>
      <w:r>
        <w:t xml:space="preserve">, J. Sims Jr</w:t>
      </w:r>
      <w:r>
        <w:t xml:space="preserve">, M. Castlen</w:t>
      </w:r>
      <w:r>
        <w:t xml:space="preserve">, J. DeCesare</w:t>
      </w:r>
      <w:r>
        <w:t xml:space="preserve">, R. Heath</w:t>
      </w:r>
      <w:r>
        <w:t xml:space="preserve">, D. Mayfield</w:t>
      </w:r>
      <w:r>
        <w:t xml:space="preserve">, C. McCoy</w:t>
      </w:r>
      <w:r>
        <w:t xml:space="preserve">, R. Meyer</w:t>
      </w:r>
      <w:r>
        <w:t xml:space="preserve">, J. Richards</w:t>
      </w:r>
      <w:r>
        <w:t xml:space="preserve">, R. Rothenburger</w:t>
      </w:r>
      <w:r>
        <w:t xml:space="preserve">, B. Rowland</w:t>
      </w:r>
      <w:r>
        <w:t xml:space="preserve">, D. St. Onge</w:t>
      </w:r>
      <w:r>
        <w:t xml:space="preserve">, K. Upchurch</w:t>
      </w:r>
      <w:r>
        <w:t xml:space="preserve">, S. Wells</w:t>
      </w:r>
      <w:r>
        <w:t xml:space="preserve">, S. Westrom</w:t>
        <w:br/>
      </w:r>
    </w:p>
    <w:p>
      <w:pPr>
        <w:pStyle w:val="RecordBase"/>
      </w:pPr>
      <w:r>
        <w:t xml:space="preserve">	AN ACT relating to the funding of transportation, making an appropriation therefor, and declaring an emergency.</w:t>
      </w:r>
    </w:p>
    <w:p>
      <w:pPr>
        <w:pStyle w:val="RecordBase"/>
      </w:pPr>
      <w:r>
        <w:t xml:space="preserve">	Amend KRS 138.210 to set the average wholesale floor price at $2.90; amend KRS 138.220 to increase the supplemental tax on gasoline and special fuels by increasing the existing rate from five cents per gallon (cpg) on gasoline and two cpg on special fuels to eight and a half cpg for both and setting that as the minimum rate; subject the supplemental tax to annual adjustment; require annual notification to motor fuel dealers of the adjusted rate of supplemental tax for each upcoming fiscal year and annual notification to county clerks of the level of registration fees for electric and hybrid vehicles; create a new section of KRS Chapter 138 to provide a mechanism for annual adjustment of the supplemental motor fuel tax based on changes in the National Highway Construction Cost Index; allow the supplemental tax to increase or decrease no more than 10 percent from one year to the next, subject to the statutory minimum; create a new section of KRS Chapter 186 to establish a base fee for hybrid vehicles, hybrid electric plug-in vehicles, and nonhybrid electric vehicles; require the fee to be adjusted with any increase or  decrease in the gasoline tax established in KRS 138.228 and Section 3 of the Act; require collection of the fee at the time of motor vehicle registration; require that all fees collected under this section be transferred to the road fund; amend KRS 186.010 to define the terms "hybrid vehicle," "hybrid electric plug-in vehicle," and "nonhybrid electric vehicle"; amend KRS 186.018 at increase the fee for a driving history record from three dollars to six dollars; amend KRS 186.040 to eliminate the $30 county clerk fee for motor carrier registrations on vehicles in excess of 44,000 pounds; amend KRS 186.050 to increase to state fee for motor vehicle registrations from $11.50 to $22; reference the fees for electric and hybrid vehicles collected under this Act; provide for the $10 late charge for vehicle registrations not renewed within 30 days of expiration; make technical correction; amend KRS 186.162 and 186.240 to conform; amend KRS 186.440, 186.450, and 186.531 to consolidate fees for driver license reinstatement, set reinstatement fee at $100, provide for distribution of funds, and provide for exceptions; amend KRS 281A.150 to increase reinstatement fees for suspended CDLs from $50 to $250; amend KRS 186A.130 and 186A.245 to set the fee for an initial title at $25 and the fee for a duplicate or replacement title at $10 and adjust the distribution of fees between the Cabinet and the county clerk; amend KRS 189.574 to increase to fee for state traffic school from $15 to $50; amend KRS 189.270 to increase fees for various overweight and overdimensional permits; create a new section of KRS Chapter 174 to create the multimodal transportation fund, specify allowable uses for moneys in the fund and appropriate funds for those purposes; EMERGENCY; Sections 1 to 3 of the Act are EFFECTIVE 7/1/18; Sections 4, 5, and 7 to 14 of the Act are EFFECTIVE January 1, 2019; APPROPRIATION.</w:t>
        <w:br/>
      </w:r>
    </w:p>
    <w:p>
      <w:pPr>
        <w:pStyle w:val="RecordBaseCenter"/>
      </w:pPr>
      <w:r>
        <w:rPr>
          <w:b/>
        </w:rPr>
        <w:t xml:space="preserve">HB609 - AMENDMENTS</w:t>
      </w:r>
    </w:p>
    <w:p>
      <w:pPr>
        <w:pStyle w:val="RecordBase"/>
      </w:pPr>
      <w:r>
        <w:t xml:space="preserve">HFA1</w:t>
      </w:r>
      <w:r>
        <w:t xml:space="preserve">(K. Imes)</w:t>
      </w:r>
      <w:r>
        <w:t xml:space="preserve"> - </w:t>
      </w:r>
      <w:r>
        <w:t xml:space="preserve">Exempt an additional two cents per gallon of the motor fuels tax from revenue sharing with local governments and the rural secondary road program; dedicate this amount to rural secondary roads; clarify that the amount is in addition to the 22.2% of fuel taxes that are already dedicated to rural and secondary roads.</w:t>
        <w:br/>
      </w:r>
    </w:p>
    <w:p>
      <w:pPr>
        <w:pStyle w:val="RecordBase"/>
      </w:pPr>
      <w:r>
        <w:t xml:space="preserve">	Feb 27, 2018 - </w:t>
      </w:r>
      <w:r>
        <w:t xml:space="preserve">introduced in House</w:t>
      </w:r>
    </w:p>
    <w:p>
      <w:pPr>
        <w:pStyle w:val="RecordBase"/>
      </w:pPr>
      <w:r>
        <w:t xml:space="preserve">	Mar 01, 2018 - </w:t>
      </w:r>
      <w:r>
        <w:t xml:space="preserve">to</w:t>
      </w:r>
      <w:r>
        <w:t xml:space="preserve"> Appropriations &amp; Revenue (H)</w:t>
      </w:r>
    </w:p>
    <w:p>
      <w:pPr>
        <w:pStyle w:val="RecordBase"/>
      </w:pPr>
      <w:r>
        <w:t xml:space="preserve">	Mar 15, 2018 -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16, 2018 - </w:t>
      </w:r>
      <w:r>
        <w:t xml:space="preserve">posted in committee</w:t>
      </w:r>
      <w:r>
        <w:t xml:space="preserve">;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Apr 13, 2018 - </w:t>
      </w:r>
      <w:r>
        <w:t xml:space="preserve">floor amendment (1) filed</w:t>
        <w:br/>
      </w:r>
    </w:p>
    <w:p>
      <w:pPr>
        <w:pStyle w:val="RecordBase"/>
      </w:pPr>
      <w:r>
        <w:rPr>
          <w:b/>
        </w:rPr>
        <w:t xml:space="preserve">HB610 (BR437)</w:t>
      </w:r>
      <w:r>
        <w:rPr>
          <w:b/>
        </w:rPr>
        <w:t xml:space="preserve"/>
      </w:r>
      <w:r>
        <w:t xml:space="preserve"> - L. Belcher</w:t>
      </w:r>
      <w:r>
        <w:t xml:space="preserve">, S. Overly</w:t>
      </w:r>
      <w:r>
        <w:t xml:space="preserve">, K. Flood</w:t>
      </w:r>
      <w:r>
        <w:t xml:space="preserve">, J. Richards</w:t>
        <w:br/>
      </w:r>
    </w:p>
    <w:p>
      <w:pPr>
        <w:pStyle w:val="RecordBase"/>
      </w:pPr>
      <w:r>
        <w:t xml:space="preserve">	AN ACT relating to harassment.</w:t>
      </w:r>
    </w:p>
    <w:p>
      <w:pPr>
        <w:pStyle w:val="RecordBase"/>
      </w:pPr>
      <w:r>
        <w:t xml:space="preserve">	Create a new section of KRS 6.601 to 6.849 to provide a process for staff of the Legislative Research Commission to file a complaint for sexual harassment with the Legislative Ethics Commission; create a new section of KRS 6.601 to 6.849 to prohibit a legislator, employee of the legislative branch of state government, legislative agent, or any other person who interacts with legislators and employees of the legislative branch from intentionally engaging in sexual harassment or entering into any agreement except under the provisions of KRS 6.601 to 6.849; create a new section of KRS Chapter 7 to create a task force on sexual harassment; provide for membership and co-chairs; require the task force to meet by September 1, 2018, develop a climate survey for partisan and nonpartisan employees and contractors of the Legislative Research Commission, analyze the data from the survey, and determine future steps; create a new section of KRS Chapter 7 to provide for a process to receive complaints from legislative staff; amend KRS 6.611 to define "official misconduct" and "sexual harassment."</w:t>
        <w:br/>
      </w:r>
    </w:p>
    <w:p>
      <w:pPr>
        <w:pStyle w:val="RecordBase"/>
      </w:pPr>
      <w:r>
        <w:t xml:space="preserve">	Feb 27, 2018 - </w:t>
      </w:r>
      <w:r>
        <w:t xml:space="preserve">introduced in House</w:t>
      </w:r>
    </w:p>
    <w:p>
      <w:pPr>
        <w:pStyle w:val="RecordBase"/>
      </w:pPr>
      <w:r>
        <w:t xml:space="preserve">	Mar 01, 2018 - </w:t>
      </w:r>
      <w:r>
        <w:t xml:space="preserve">to</w:t>
      </w:r>
      <w:r>
        <w:t xml:space="preserve"> State Government (H)</w:t>
        <w:br/>
      </w:r>
    </w:p>
    <w:p>
      <w:pPr>
        <w:pStyle w:val="RecordBase"/>
      </w:pPr>
      <w:r>
        <w:rPr>
          <w:b/>
        </w:rPr>
        <w:t xml:space="preserve">HB611 (BR1816)</w:t>
      </w:r>
      <w:r>
        <w:rPr>
          <w:b/>
        </w:rPr>
        <w:t xml:space="preserve"/>
      </w:r>
      <w:r>
        <w:t xml:space="preserve"> - K. Moser</w:t>
      </w:r>
      <w:r>
        <w:t xml:space="preserve">, R. Huff</w:t>
      </w:r>
      <w:r>
        <w:t xml:space="preserve">, J. Tipton</w:t>
        <w:br/>
      </w:r>
    </w:p>
    <w:p>
      <w:pPr>
        <w:pStyle w:val="RecordBase"/>
      </w:pPr>
      <w:r>
        <w:t xml:space="preserve">	AN ACT relating to postsecondary education.</w:t>
      </w:r>
    </w:p>
    <w:p>
      <w:pPr>
        <w:pStyle w:val="RecordBase"/>
      </w:pPr>
      <w:r>
        <w:t xml:space="preserve">	Amend KRS 164.296 to allow comprehensive public universities to offer programs of a vocational-technical-occupational nature below the associate degree level in the top five high-demand sectors with the approval of the Council on Postsecondary Education; establish program approval requirements; require programs to be reviewed after three years of implementation; forbid any public institution of higher education from offering new programs of a vocational-technical-occupational nature below the associate level outside of the top five high-demand sectors without review by the Kentucky Community and Technical College System board of regents and the approval of the Council on Postsecondary Education.</w:t>
        <w:br/>
      </w:r>
    </w:p>
    <w:p>
      <w:pPr>
        <w:pStyle w:val="RecordBase"/>
      </w:pPr>
      <w:r>
        <w:t xml:space="preserve">	Feb 27, 2018 - </w:t>
      </w:r>
      <w:r>
        <w:t xml:space="preserve">introduced in House</w:t>
      </w:r>
    </w:p>
    <w:p>
      <w:pPr>
        <w:pStyle w:val="RecordBase"/>
      </w:pPr>
      <w:r>
        <w:t xml:space="preserve">	Mar 01, 2018 - </w:t>
      </w:r>
      <w:r>
        <w:t xml:space="preserve">to</w:t>
      </w:r>
      <w:r>
        <w:t xml:space="preserve"> Education (H)</w:t>
        <w:br/>
      </w:r>
    </w:p>
    <w:p>
      <w:pPr>
        <w:pStyle w:val="RecordBase"/>
      </w:pPr>
      <w:r>
        <w:rPr>
          <w:b/>
        </w:rPr>
        <w:t xml:space="preserve">HB612 (BR1735)</w:t>
      </w:r>
      <w:r>
        <w:rPr>
          <w:b/>
        </w:rPr>
        <w:t xml:space="preserve">/LM</w:t>
      </w:r>
      <w:r>
        <w:t xml:space="preserve"> - J. DuPlessis</w:t>
        <w:br/>
      </w:r>
    </w:p>
    <w:p>
      <w:pPr>
        <w:pStyle w:val="RecordBase"/>
      </w:pPr>
      <w:r>
        <w:t xml:space="preserve">	AN ACT relating to driving under the influence.</w:t>
      </w:r>
    </w:p>
    <w:p>
      <w:pPr>
        <w:pStyle w:val="RecordBase"/>
      </w:pPr>
      <w:r>
        <w:t xml:space="preserve">	Amend KRS 189A.010 to provide that a vehicle used in a third or subsequent DUI offense may be forfeited to the state.</w:t>
        <w:br/>
      </w:r>
    </w:p>
    <w:p>
      <w:pPr>
        <w:pStyle w:val="RecordBase"/>
      </w:pPr>
      <w:r>
        <w:t xml:space="preserve">	Feb 27, 2018 - </w:t>
      </w:r>
      <w:r>
        <w:t xml:space="preserve">introduced in House</w:t>
      </w:r>
    </w:p>
    <w:p>
      <w:pPr>
        <w:pStyle w:val="RecordBase"/>
      </w:pPr>
      <w:r>
        <w:t xml:space="preserve">	Mar 01, 2018 - </w:t>
      </w:r>
      <w:r>
        <w:t xml:space="preserve">to</w:t>
      </w:r>
      <w:r>
        <w:t xml:space="preserve"> Judiciary (H)</w:t>
        <w:br/>
      </w:r>
    </w:p>
    <w:p>
      <w:pPr>
        <w:pStyle w:val="RecordBase"/>
      </w:pPr>
      <w:r>
        <w:rPr>
          <w:b/>
        </w:rPr>
        <w:t xml:space="preserve">HB613 (BR2027)</w:t>
      </w:r>
      <w:r>
        <w:rPr>
          <w:b/>
        </w:rPr>
        <w:t xml:space="preserve"/>
      </w:r>
      <w:r>
        <w:t xml:space="preserve"> - J. Miller</w:t>
        <w:br/>
      </w:r>
    </w:p>
    <w:p>
      <w:pPr>
        <w:pStyle w:val="RecordBase"/>
      </w:pPr>
      <w:r>
        <w:t xml:space="preserve">	AN ACT relating to state government.</w:t>
      </w:r>
    </w:p>
    <w:p>
      <w:pPr>
        <w:pStyle w:val="RecordBase"/>
      </w:pPr>
      <w:r>
        <w:t xml:space="preserve">	Amend KRS 18A.045 to add gender-neutral language.</w:t>
        <w:br/>
      </w:r>
    </w:p>
    <w:p>
      <w:pPr>
        <w:pStyle w:val="RecordBase"/>
      </w:pPr>
      <w:r>
        <w:t xml:space="preserve">	Feb 27, 2018 - </w:t>
      </w:r>
      <w:r>
        <w:t xml:space="preserve">introduced in House</w:t>
      </w:r>
    </w:p>
    <w:p>
      <w:pPr>
        <w:pStyle w:val="RecordBase"/>
      </w:pPr>
      <w:r>
        <w:t xml:space="preserve">	Mar 01, 2018 - </w:t>
      </w:r>
      <w:r>
        <w:t xml:space="preserve">to</w:t>
      </w:r>
      <w:r>
        <w:t xml:space="preserve"> State Government (H)</w:t>
        <w:br/>
      </w:r>
    </w:p>
    <w:p>
      <w:pPr>
        <w:pStyle w:val="RecordBase"/>
      </w:pPr>
      <w:r>
        <w:rPr>
          <w:b/>
        </w:rPr>
        <w:t xml:space="preserve">HB614 (BR2029)</w:t>
      </w:r>
      <w:r>
        <w:rPr>
          <w:b/>
        </w:rPr>
        <w:t xml:space="preserve"/>
      </w:r>
      <w:r>
        <w:t xml:space="preserve"> - J. Miller</w:t>
        <w:br/>
      </w:r>
    </w:p>
    <w:p>
      <w:pPr>
        <w:pStyle w:val="RecordBase"/>
      </w:pPr>
      <w:r>
        <w:t xml:space="preserve">	AN ACT relating to state government.</w:t>
      </w:r>
    </w:p>
    <w:p>
      <w:pPr>
        <w:pStyle w:val="RecordBase"/>
      </w:pPr>
      <w:r>
        <w:t xml:space="preserve">	Amend KRS 61.110 to add gender-neutral language.</w:t>
        <w:br/>
      </w:r>
    </w:p>
    <w:p>
      <w:pPr>
        <w:pStyle w:val="RecordBase"/>
      </w:pPr>
      <w:r>
        <w:t xml:space="preserve">	Feb 27, 2018 - </w:t>
      </w:r>
      <w:r>
        <w:t xml:space="preserve">introduced in House</w:t>
      </w:r>
    </w:p>
    <w:p>
      <w:pPr>
        <w:pStyle w:val="RecordBase"/>
      </w:pPr>
      <w:r>
        <w:t xml:space="preserve">	Mar 01, 2018 - </w:t>
      </w:r>
      <w:r>
        <w:t xml:space="preserve">to</w:t>
      </w:r>
      <w:r>
        <w:t xml:space="preserve"> State Government (H)</w:t>
        <w:br/>
      </w:r>
    </w:p>
    <w:p>
      <w:pPr>
        <w:pStyle w:val="RecordBase"/>
      </w:pPr>
      <w:r>
        <w:rPr>
          <w:b/>
        </w:rPr>
        <w:t xml:space="preserve">HB615 (BR2028)</w:t>
      </w:r>
      <w:r>
        <w:rPr>
          <w:b/>
        </w:rPr>
        <w:t xml:space="preserve"/>
      </w:r>
      <w:r>
        <w:t xml:space="preserve"> - J. Miller</w:t>
        <w:br/>
      </w:r>
    </w:p>
    <w:p>
      <w:pPr>
        <w:pStyle w:val="RecordBase"/>
      </w:pPr>
      <w:r>
        <w:t xml:space="preserve">	AN ACT relating to state government.</w:t>
      </w:r>
    </w:p>
    <w:p>
      <w:pPr>
        <w:pStyle w:val="RecordBase"/>
      </w:pPr>
      <w:r>
        <w:t xml:space="preserve">	Amend KRS 61.101 to add gender-neutral language.</w:t>
        <w:br/>
      </w:r>
    </w:p>
    <w:p>
      <w:pPr>
        <w:pStyle w:val="RecordBase"/>
      </w:pPr>
      <w:r>
        <w:t xml:space="preserve">	Feb 27, 2018 - </w:t>
      </w:r>
      <w:r>
        <w:t xml:space="preserve">introduced in House</w:t>
      </w:r>
    </w:p>
    <w:p>
      <w:pPr>
        <w:pStyle w:val="RecordBase"/>
      </w:pPr>
      <w:r>
        <w:t xml:space="preserve">	Mar 01, 2018 - </w:t>
      </w:r>
      <w:r>
        <w:t xml:space="preserve">to</w:t>
      </w:r>
      <w:r>
        <w:t xml:space="preserve"> State Government (H)</w:t>
        <w:br/>
      </w:r>
    </w:p>
    <w:p>
      <w:pPr>
        <w:pStyle w:val="RecordHeading1"/>
      </w:pPr>
      <w:r>
        <w:rPr>
          <w:b/>
        </w:rPr>
        <w:t xml:space="preserve">House Resolutions</w:t>
        <w:br/>
      </w:r>
    </w:p>
    <w:p>
      <w:pPr>
        <w:pStyle w:val="RecordBase"/>
      </w:pPr>
      <w:r>
        <w:rPr>
          <w:b/>
        </w:rPr>
        <w:t xml:space="preserve">HR1 (BR802)</w:t>
      </w:r>
      <w:r>
        <w:rPr>
          <w:b/>
        </w:rPr>
        <w:t xml:space="preserve"/>
      </w:r>
      <w:r>
        <w:t xml:space="preserve"> - D. Osborne</w:t>
        <w:br/>
      </w:r>
    </w:p>
    <w:p>
      <w:pPr>
        <w:pStyle w:val="RecordBase"/>
      </w:pPr>
      <w:r>
        <w:t xml:space="preserve">	Establish the membership of the 2018 Kentucky House of Representatives.</w:t>
        <w:br/>
      </w:r>
    </w:p>
    <w:p>
      <w:pPr>
        <w:pStyle w:val="RecordBase"/>
      </w:pPr>
      <w:r>
        <w:t xml:space="preserve">	Jan 02, 2018 - </w:t>
      </w:r>
      <w:r>
        <w:t xml:space="preserve">introduced in House</w:t>
      </w:r>
      <w:r>
        <w:t xml:space="preserve">; </w:t>
      </w:r>
      <w:r>
        <w:t xml:space="preserve">adopted by voice vote</w:t>
        <w:br/>
      </w:r>
    </w:p>
    <w:p>
      <w:pPr>
        <w:pStyle w:val="RecordBase"/>
      </w:pPr>
      <w:r>
        <w:rPr>
          <w:b/>
        </w:rPr>
        <w:t xml:space="preserve">HR2 (BR874)</w:t>
      </w:r>
      <w:r>
        <w:rPr>
          <w:b/>
        </w:rPr>
        <w:t xml:space="preserve"/>
      </w:r>
      <w:r>
        <w:t xml:space="preserve"> - D. Osborne</w:t>
        <w:br/>
      </w:r>
    </w:p>
    <w:p>
      <w:pPr>
        <w:pStyle w:val="RecordBase"/>
      </w:pPr>
      <w:r>
        <w:t xml:space="preserve">	Adopt Rules of Procedure for the 2018 Regular Session of the House of Representatives.</w:t>
        <w:br/>
      </w:r>
    </w:p>
    <w:p>
      <w:pPr>
        <w:pStyle w:val="RecordBase"/>
      </w:pPr>
      <w:r>
        <w:t xml:space="preserve">	Jan 02, 2018 - </w:t>
      </w:r>
      <w:r>
        <w:t xml:space="preserve">introduced in House</w:t>
      </w:r>
      <w:r>
        <w:t xml:space="preserve">; </w:t>
      </w:r>
      <w:r>
        <w:t xml:space="preserve">adopted 64-26</w:t>
        <w:br/>
      </w:r>
    </w:p>
    <w:p>
      <w:pPr>
        <w:pStyle w:val="RecordBase"/>
      </w:pPr>
      <w:r>
        <w:rPr>
          <w:b/>
        </w:rPr>
        <w:t xml:space="preserve">HR3 (BR499)</w:t>
      </w:r>
      <w:r>
        <w:rPr>
          <w:b/>
        </w:rPr>
        <w:t xml:space="preserve"/>
      </w:r>
      <w:r>
        <w:t xml:space="preserve"> - D. Osborne</w:t>
        <w:br/>
      </w:r>
    </w:p>
    <w:p>
      <w:pPr>
        <w:pStyle w:val="RecordBase"/>
      </w:pPr>
      <w:r>
        <w:t xml:space="preserve">	Extend an invitation to the pastors of Frankfort churches to open sessions of the 2018 Regular Session with prayer.</w:t>
        <w:br/>
      </w:r>
    </w:p>
    <w:p>
      <w:pPr>
        <w:pStyle w:val="RecordBase"/>
      </w:pPr>
      <w:r>
        <w:t xml:space="preserve">	Jan 02, 2018 - </w:t>
      </w:r>
      <w:r>
        <w:t xml:space="preserve">introduced in House</w:t>
      </w:r>
      <w:r>
        <w:t xml:space="preserve">; </w:t>
      </w:r>
      <w:r>
        <w:t xml:space="preserve">adopted</w:t>
        <w:br/>
      </w:r>
    </w:p>
    <w:p>
      <w:pPr>
        <w:pStyle w:val="RecordBase"/>
      </w:pPr>
      <w:r>
        <w:rPr>
          <w:b/>
        </w:rPr>
        <w:t xml:space="preserve">HR4 (BR800)</w:t>
      </w:r>
      <w:r>
        <w:rPr>
          <w:b/>
        </w:rPr>
        <w:t xml:space="preserve"/>
      </w:r>
      <w:r>
        <w:t xml:space="preserve"> - D. Osborne</w:t>
        <w:br/>
      </w:r>
    </w:p>
    <w:p>
      <w:pPr>
        <w:pStyle w:val="RecordBase"/>
      </w:pPr>
      <w:r>
        <w:t xml:space="preserve">	Appoint a committee to wait upon the Governor.</w:t>
        <w:br/>
      </w:r>
    </w:p>
    <w:p>
      <w:pPr>
        <w:pStyle w:val="RecordBase"/>
      </w:pPr>
      <w:r>
        <w:t xml:space="preserve">	Jan 02, 2018 - </w:t>
      </w:r>
      <w:r>
        <w:t xml:space="preserve">introduced in House</w:t>
      </w:r>
      <w:r>
        <w:t xml:space="preserve">; </w:t>
      </w:r>
      <w:r>
        <w:t xml:space="preserve">adopted</w:t>
        <w:br/>
      </w:r>
    </w:p>
    <w:p>
      <w:pPr>
        <w:pStyle w:val="RecordBase"/>
      </w:pPr>
      <w:r>
        <w:rPr>
          <w:b/>
        </w:rPr>
        <w:t xml:space="preserve">HJR5 (BR115)</w:t>
      </w:r>
      <w:r>
        <w:rPr>
          <w:b/>
        </w:rPr>
        <w:t xml:space="preserve"/>
      </w:r>
      <w:r>
        <w:t xml:space="preserve"> - C. Harris</w:t>
      </w:r>
      <w:r>
        <w:t xml:space="preserve">, R. Adkins</w:t>
      </w:r>
      <w:r>
        <w:t xml:space="preserve">, A. Hatton</w:t>
      </w:r>
      <w:r>
        <w:t xml:space="preserve">, R. Nelson</w:t>
      </w:r>
      <w:r>
        <w:t xml:space="preserve">, J. Richards</w:t>
      </w:r>
      <w:r>
        <w:t xml:space="preserve">, K. Sinnette</w:t>
        <w:br/>
      </w:r>
    </w:p>
    <w:p>
      <w:pPr>
        <w:pStyle w:val="RecordBase"/>
      </w:pPr>
      <w:r>
        <w:t xml:space="preserve">	Direct the Public Service Commission to reexamine the electric rates charged to certain ratepayers to determine if they remain fair, just, and reasonable.</w:t>
        <w:br/>
      </w:r>
    </w:p>
    <w:p>
      <w:pPr>
        <w:pStyle w:val="RecordBase"/>
      </w:pPr>
      <w:r>
        <w:t xml:space="preserve">	Jun 30, 2017 - </w:t>
      </w:r>
      <w:r>
        <w:t xml:space="preserve">Prefiled by the sponsor(s).</w:t>
      </w:r>
    </w:p>
    <w:p>
      <w:pPr>
        <w:pStyle w:val="RecordBase"/>
      </w:pPr>
      <w:r>
        <w:t xml:space="preserve">	Jan 02, 2018 - </w:t>
      </w:r>
      <w:r>
        <w:t xml:space="preserve">introduced in House</w:t>
      </w:r>
      <w:r>
        <w:t xml:space="preserve">; </w:t>
      </w:r>
      <w:r>
        <w:t xml:space="preserve">to</w:t>
      </w:r>
      <w:r>
        <w:t xml:space="preserve"> Natural Resources &amp; Energy (H)</w:t>
        <w:br/>
      </w:r>
    </w:p>
    <w:p>
      <w:pPr>
        <w:pStyle w:val="RecordBase"/>
      </w:pPr>
      <w:r>
        <w:rPr>
          <w:b/>
        </w:rPr>
        <w:t xml:space="preserve">HCR6 (BR199)</w:t>
      </w:r>
      <w:r>
        <w:rPr>
          <w:b/>
        </w:rPr>
        <w:t xml:space="preserve"/>
      </w:r>
      <w:r>
        <w:t xml:space="preserve"> - K. Imes</w:t>
      </w:r>
      <w:r>
        <w:t xml:space="preserve">, K. King</w:t>
      </w:r>
      <w:r>
        <w:t xml:space="preserve">, J. Richards</w:t>
      </w:r>
      <w:r>
        <w:t xml:space="preserve">, J. Stewart III</w:t>
      </w:r>
      <w:r>
        <w:t xml:space="preserve">, W. Stone</w:t>
        <w:br/>
      </w:r>
    </w:p>
    <w:p>
      <w:pPr>
        <w:pStyle w:val="RecordBase"/>
      </w:pPr>
      <w:r>
        <w:t xml:space="preserve">	Urge the United States Congress to amend Title II of the Social Security Act to repeal the Government Pension Offset provision.</w:t>
        <w:br/>
      </w:r>
    </w:p>
    <w:p>
      <w:pPr>
        <w:pStyle w:val="RecordBase"/>
      </w:pPr>
      <w:r>
        <w:t xml:space="preserve">	Sep 18, 2017 - </w:t>
      </w:r>
      <w:r>
        <w:t xml:space="preserve">Prefiled by the sponsor(s).</w:t>
      </w:r>
    </w:p>
    <w:p>
      <w:pPr>
        <w:pStyle w:val="RecordBase"/>
      </w:pPr>
      <w:r>
        <w:t xml:space="preserve">	Jan 02, 2018 - </w:t>
      </w:r>
      <w:r>
        <w:t xml:space="preserve">introduced in House</w:t>
      </w:r>
      <w:r>
        <w:t xml:space="preserve">; </w:t>
      </w:r>
      <w:r>
        <w:t xml:space="preserve">to</w:t>
      </w:r>
      <w:r>
        <w:t xml:space="preserve"> Elections, Const. Amendments &amp; Intergovernmental Affairs (H)</w:t>
      </w:r>
    </w:p>
    <w:p>
      <w:pPr>
        <w:pStyle w:val="RecordBase"/>
      </w:pPr>
      <w:r>
        <w:t xml:space="preserve">	Feb 08, 2018 - </w:t>
      </w:r>
      <w:r>
        <w:t xml:space="preserve">posted in committee</w:t>
      </w:r>
    </w:p>
    <w:p>
      <w:pPr>
        <w:pStyle w:val="RecordBase"/>
      </w:pPr>
      <w:r>
        <w:t xml:space="preserve">	Feb 12, 2018 - </w:t>
      </w:r>
      <w:r>
        <w:t xml:space="preserve">reported favorably, 1st reading, to Consent Calendar</w:t>
      </w:r>
    </w:p>
    <w:p>
      <w:pPr>
        <w:pStyle w:val="RecordBase"/>
      </w:pPr>
      <w:r>
        <w:t xml:space="preserve">	Feb 13, 2018 - </w:t>
      </w:r>
      <w:r>
        <w:t xml:space="preserve">2nd reading, to Rules</w:t>
      </w:r>
      <w:r>
        <w:t xml:space="preserve">; </w:t>
      </w:r>
      <w:r>
        <w:t xml:space="preserve">posted for passage in the Consent Orders of the Day for Wednesday, February 14, 2018</w:t>
      </w:r>
    </w:p>
    <w:p>
      <w:pPr>
        <w:pStyle w:val="RecordBase"/>
      </w:pPr>
      <w:r>
        <w:t xml:space="preserve">	Feb 14, 2018 - </w:t>
      </w:r>
      <w:r>
        <w:t xml:space="preserve">3rd reading, passed 95-0</w:t>
      </w:r>
    </w:p>
    <w:p>
      <w:pPr>
        <w:pStyle w:val="RecordBase"/>
      </w:pPr>
      <w:r>
        <w:t xml:space="preserve">	Feb 15, 2018 - </w:t>
      </w:r>
      <w:r>
        <w:t xml:space="preserve">received in Senate</w:t>
      </w:r>
    </w:p>
    <w:p>
      <w:pPr>
        <w:pStyle w:val="RecordBase"/>
      </w:pPr>
      <w:r>
        <w:t xml:space="preserve">	Feb 16, 2018 - </w:t>
      </w:r>
      <w:r>
        <w:t xml:space="preserve">to</w:t>
      </w:r>
      <w:r>
        <w:t xml:space="preserve"> State &amp; Local Government (S)</w:t>
        <w:br/>
      </w:r>
    </w:p>
    <w:p>
      <w:pPr>
        <w:pStyle w:val="RecordBase"/>
      </w:pPr>
      <w:r>
        <w:rPr>
          <w:b/>
        </w:rPr>
        <w:t xml:space="preserve">HCR7 (BR81)</w:t>
      </w:r>
      <w:r>
        <w:rPr>
          <w:b/>
        </w:rPr>
        <w:t xml:space="preserve"/>
      </w:r>
      <w:r>
        <w:t xml:space="preserve"> - B. Reed</w:t>
      </w:r>
      <w:r>
        <w:t xml:space="preserve">, M. Castlen</w:t>
      </w:r>
      <w:r>
        <w:t xml:space="preserve">, M. Hart</w:t>
      </w:r>
      <w:r>
        <w:t xml:space="preserve">, R. Heath</w:t>
      </w:r>
      <w:r>
        <w:t xml:space="preserve">, DJ Johnson</w:t>
      </w:r>
      <w:r>
        <w:t xml:space="preserve">, K. King</w:t>
      </w:r>
      <w:r>
        <w:t xml:space="preserve">, M. Prunty</w:t>
      </w:r>
      <w:r>
        <w:t xml:space="preserve">, R. Rothenburger</w:t>
      </w:r>
      <w:r>
        <w:t xml:space="preserve">, B. Rowland</w:t>
      </w:r>
      <w:r>
        <w:t xml:space="preserve">, S. Rudy</w:t>
      </w:r>
      <w:r>
        <w:t xml:space="preserve">, J. Shell</w:t>
      </w:r>
      <w:r>
        <w:t xml:space="preserve">, W. Thomas</w:t>
      </w:r>
      <w:r>
        <w:t xml:space="preserve">, J. Tipton</w:t>
        <w:br/>
      </w:r>
    </w:p>
    <w:p>
      <w:pPr>
        <w:pStyle w:val="RecordBase"/>
      </w:pPr>
      <w:r>
        <w:t xml:space="preserve">	Urge the United States Fish and Wildlife Service to issue more migratory bird depredation permits and subpermits to allow Kentucky farmers to legally take black vultures that are depredating their livestock.</w:t>
        <w:br/>
      </w:r>
    </w:p>
    <w:p>
      <w:pPr>
        <w:pStyle w:val="RecordBase"/>
      </w:pPr>
      <w:r>
        <w:t xml:space="preserve">	Sep 28, 2017 - </w:t>
      </w:r>
      <w:r>
        <w:t xml:space="preserve">Prefiled by the sponsor(s).</w:t>
      </w:r>
    </w:p>
    <w:p>
      <w:pPr>
        <w:pStyle w:val="RecordBase"/>
      </w:pPr>
      <w:r>
        <w:t xml:space="preserve">	Jan 02, 2018 - </w:t>
      </w:r>
      <w:r>
        <w:t xml:space="preserve">introduced in House</w:t>
      </w:r>
      <w:r>
        <w:t xml:space="preserve">; </w:t>
      </w:r>
      <w:r>
        <w:t xml:space="preserve">to</w:t>
      </w:r>
      <w:r>
        <w:t xml:space="preserve"> Agriculture (H)</w:t>
      </w:r>
    </w:p>
    <w:p>
      <w:pPr>
        <w:pStyle w:val="RecordBase"/>
      </w:pPr>
      <w:r>
        <w:t xml:space="preserve">	Jan 08, 2018 - </w:t>
      </w:r>
      <w:r>
        <w:t xml:space="preserve">posted in committee</w:t>
      </w:r>
    </w:p>
    <w:p>
      <w:pPr>
        <w:pStyle w:val="RecordBase"/>
      </w:pPr>
      <w:r>
        <w:t xml:space="preserve">	Jan 10, 2018 - </w:t>
      </w:r>
      <w:r>
        <w:t xml:space="preserve">reported favorably, 1st reading, to Calendar</w:t>
      </w:r>
    </w:p>
    <w:p>
      <w:pPr>
        <w:pStyle w:val="RecordBase"/>
      </w:pPr>
      <w:r>
        <w:t xml:space="preserve">	Jan 11, 2018 - </w:t>
      </w:r>
      <w:r>
        <w:t xml:space="preserve">2nd reading, to Rules</w:t>
      </w:r>
    </w:p>
    <w:p>
      <w:pPr>
        <w:pStyle w:val="RecordBase"/>
      </w:pPr>
      <w:r>
        <w:t xml:space="preserve">	Jan 16, 2018 - </w:t>
      </w:r>
      <w:r>
        <w:t xml:space="preserve">posted for passage in the Regular Orders of the Day for Wednesday, January 17, 2018</w:t>
      </w:r>
    </w:p>
    <w:p>
      <w:pPr>
        <w:pStyle w:val="RecordBase"/>
      </w:pPr>
      <w:r>
        <w:t xml:space="preserve">	Jan 17, 2018 - </w:t>
      </w:r>
      <w:r>
        <w:t xml:space="preserve">3rd reading, passed 87-2</w:t>
      </w:r>
    </w:p>
    <w:p>
      <w:pPr>
        <w:pStyle w:val="RecordBase"/>
      </w:pPr>
      <w:r>
        <w:t xml:space="preserve">	Jan 18, 2018 - </w:t>
      </w:r>
      <w:r>
        <w:t xml:space="preserve">received in Senate</w:t>
      </w:r>
    </w:p>
    <w:p>
      <w:pPr>
        <w:pStyle w:val="RecordBase"/>
      </w:pPr>
      <w:r>
        <w:t xml:space="preserve">	Jan 19, 2018 - </w:t>
      </w:r>
      <w:r>
        <w:t xml:space="preserve">to</w:t>
      </w:r>
      <w:r>
        <w:t xml:space="preserve"> Natural Resources &amp; Energy (S)</w:t>
      </w:r>
    </w:p>
    <w:p>
      <w:pPr>
        <w:pStyle w:val="RecordBase"/>
      </w:pPr>
      <w:r>
        <w:t xml:space="preserve">	Mar 21, 2018 - </w:t>
      </w:r>
      <w:r>
        <w:t xml:space="preserve">reported favorably, 1st reading, to Consent Calendar</w:t>
      </w:r>
    </w:p>
    <w:p>
      <w:pPr>
        <w:pStyle w:val="RecordBase"/>
      </w:pPr>
      <w:r>
        <w:t xml:space="preserve">	Mar 22, 2018 - </w:t>
      </w:r>
      <w:r>
        <w:t xml:space="preserve">2nd reading, to Rules</w:t>
      </w:r>
    </w:p>
    <w:p>
      <w:pPr>
        <w:pStyle w:val="RecordBase"/>
      </w:pPr>
      <w:r>
        <w:t xml:space="preserve">	Mar 27, 2018 - </w:t>
      </w:r>
      <w:r>
        <w:t xml:space="preserve">posted for passage in the Consent Orders of the Day for Thursday, March 29, 2018</w:t>
      </w:r>
    </w:p>
    <w:p>
      <w:pPr>
        <w:pStyle w:val="RecordBase"/>
      </w:pPr>
      <w:r>
        <w:t xml:space="preserve">	Mar 29, 2018 -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126)</w:t>
        <w:br/>
      </w:r>
    </w:p>
    <w:p>
      <w:pPr>
        <w:pStyle w:val="RecordBase"/>
      </w:pPr>
      <w:r>
        <w:rPr>
          <w:b/>
        </w:rPr>
        <w:t xml:space="preserve">HJR8 (BR285)</w:t>
      </w:r>
      <w:r>
        <w:t xml:space="preserve"> - R. Huff</w:t>
      </w:r>
    </w:p>
    <w:p>
      <w:pPr>
        <w:pStyle w:val="RecordBase"/>
      </w:pPr>
      <w:r>
        <w:t xml:space="preserve">Jan 18-WITHDRAWN</w:t>
        <w:br/>
      </w:r>
    </w:p>
    <w:p>
      <w:pPr>
        <w:pStyle w:val="RecordBase"/>
      </w:pPr>
      <w:r>
        <w:rPr>
          <w:b/>
        </w:rPr>
        <w:t xml:space="preserve">HCR9 (BR347)</w:t>
      </w:r>
      <w:r>
        <w:rPr>
          <w:b/>
        </w:rPr>
        <w:t xml:space="preserve"/>
      </w:r>
      <w:r>
        <w:t xml:space="preserve"> - G. Brown Jr</w:t>
      </w:r>
      <w:r>
        <w:t xml:space="preserve">, R. Meeks</w:t>
      </w:r>
      <w:r>
        <w:t xml:space="preserve">, K. Flood</w:t>
      </w:r>
      <w:r>
        <w:t xml:space="preserve">, M. Marzian</w:t>
      </w:r>
      <w:r>
        <w:t xml:space="preserve">, S. Overly</w:t>
      </w:r>
      <w:r>
        <w:t xml:space="preserve">, J. Wayne</w:t>
        <w:br/>
      </w:r>
    </w:p>
    <w:p>
      <w:pPr>
        <w:pStyle w:val="RecordBase"/>
      </w:pPr>
      <w:r>
        <w:t xml:space="preserve">	Urge Congress to encourage all state and local governments to participate in the Local Update of Census Addresses (LUCA) program administered by the United States Census Bureau.</w:t>
        <w:br/>
      </w:r>
    </w:p>
    <w:p>
      <w:pPr>
        <w:pStyle w:val="RecordBase"/>
      </w:pPr>
      <w:r>
        <w:t xml:space="preserve">	Nov 20, 2017 - </w:t>
      </w:r>
      <w:r>
        <w:t xml:space="preserve">Prefiled by the sponsor(s).</w:t>
      </w:r>
    </w:p>
    <w:p>
      <w:pPr>
        <w:pStyle w:val="RecordBase"/>
      </w:pPr>
      <w:r>
        <w:t xml:space="preserve">	Jan 02, 2018 -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HR10 (BR205)</w:t>
      </w:r>
      <w:r>
        <w:rPr>
          <w:b/>
        </w:rPr>
        <w:t xml:space="preserve"/>
      </w:r>
      <w:r>
        <w:t xml:space="preserve"> - C. Morgan</w:t>
        <w:br/>
      </w:r>
    </w:p>
    <w:p>
      <w:pPr>
        <w:pStyle w:val="RecordBase"/>
      </w:pPr>
      <w:r>
        <w:t xml:space="preserve">	Expel Representative Jeff Hoover from the Kentucky House of Representatives.</w:t>
        <w:br/>
      </w:r>
    </w:p>
    <w:p>
      <w:pPr>
        <w:pStyle w:val="RecordBase"/>
      </w:pPr>
      <w:r>
        <w:t xml:space="preserve">	Dec 04, 2017 - </w:t>
      </w:r>
      <w:r>
        <w:t xml:space="preserve">Prefiled by the sponsor(s).</w:t>
      </w:r>
    </w:p>
    <w:p>
      <w:pPr>
        <w:pStyle w:val="RecordBase"/>
      </w:pPr>
      <w:r>
        <w:t xml:space="preserve">	Jan 02, 2018 - </w:t>
      </w:r>
      <w:r>
        <w:t xml:space="preserve">introduced in House</w:t>
      </w:r>
      <w:r>
        <w:t xml:space="preserve">; </w:t>
      </w:r>
      <w:r>
        <w:t xml:space="preserve">to</w:t>
      </w:r>
      <w:r>
        <w:t xml:space="preserve"> State Government (H)</w:t>
        <w:br/>
      </w:r>
    </w:p>
    <w:p>
      <w:pPr>
        <w:pStyle w:val="RecordBase"/>
      </w:pPr>
      <w:r>
        <w:rPr>
          <w:b/>
        </w:rPr>
        <w:t xml:space="preserve">HR11 (BR381)</w:t>
      </w:r>
      <w:r>
        <w:rPr>
          <w:b/>
        </w:rPr>
        <w:t xml:space="preserve"/>
      </w:r>
      <w:r>
        <w:t xml:space="preserve"> - M. Prunty</w:t>
      </w:r>
      <w:r>
        <w:t xml:space="preserve">, D. Keene</w:t>
        <w:br/>
      </w:r>
    </w:p>
    <w:p>
      <w:pPr>
        <w:pStyle w:val="RecordBase"/>
      </w:pPr>
      <w:r>
        <w:t xml:space="preserve">	Urge the United States Congress to amend Title II of the Social Security Act to repeal the Government Pension Offset Provision and the Windfall Elimination Provision.</w:t>
        <w:br/>
      </w:r>
    </w:p>
    <w:p>
      <w:pPr>
        <w:pStyle w:val="RecordBase"/>
      </w:pPr>
      <w:r>
        <w:t xml:space="preserve">	Dec 06, 2017 - </w:t>
      </w:r>
      <w:r>
        <w:t xml:space="preserve">Prefiled by the sponsor(s).</w:t>
      </w:r>
    </w:p>
    <w:p>
      <w:pPr>
        <w:pStyle w:val="RecordBase"/>
      </w:pPr>
      <w:r>
        <w:t xml:space="preserve">	Jan 02, 2018 - </w:t>
      </w:r>
      <w:r>
        <w:t xml:space="preserve">introduced in House</w:t>
      </w:r>
      <w:r>
        <w:t xml:space="preserve">; </w:t>
      </w:r>
      <w:r>
        <w:t xml:space="preserve">to</w:t>
      </w:r>
      <w:r>
        <w:t xml:space="preserve"> State Government (H)</w:t>
      </w:r>
    </w:p>
    <w:p>
      <w:pPr>
        <w:pStyle w:val="RecordBase"/>
      </w:pPr>
      <w:r>
        <w:t xml:space="preserve">	Apr 14, 2018 - </w:t>
      </w:r>
      <w:r>
        <w:t xml:space="preserve">taken from</w:t>
      </w:r>
      <w:r>
        <w:t xml:space="preserve"> State Government (H)</w:t>
      </w:r>
      <w:r>
        <w:t xml:space="preserve">; </w:t>
      </w:r>
      <w:r>
        <w:t xml:space="preserve">to</w:t>
      </w:r>
      <w:r>
        <w:t xml:space="preserve"> Rules (H)</w:t>
      </w:r>
      <w:r>
        <w:t xml:space="preserve">; </w:t>
      </w:r>
      <w:r>
        <w:t xml:space="preserve">to House Floor</w:t>
      </w:r>
      <w:r>
        <w:t xml:space="preserve">; </w:t>
      </w:r>
      <w:r>
        <w:t xml:space="preserve">adopted</w:t>
        <w:br/>
      </w:r>
    </w:p>
    <w:p>
      <w:pPr>
        <w:pStyle w:val="RecordBase"/>
      </w:pPr>
      <w:r>
        <w:rPr>
          <w:b/>
        </w:rPr>
        <w:t xml:space="preserve">HJR12 (BR315)</w:t>
      </w:r>
      <w:r>
        <w:t xml:space="preserve"> - R. Huff</w:t>
      </w:r>
    </w:p>
    <w:p>
      <w:pPr>
        <w:pStyle w:val="RecordBase"/>
      </w:pPr>
      <w:r>
        <w:t xml:space="preserve">Jan 11-WITHDRAWN</w:t>
        <w:br/>
      </w:r>
    </w:p>
    <w:p>
      <w:pPr>
        <w:pStyle w:val="RecordBase"/>
      </w:pPr>
      <w:r>
        <w:rPr>
          <w:b/>
        </w:rPr>
        <w:t xml:space="preserve">HR13 (BR410)</w:t>
      </w:r>
      <w:r>
        <w:rPr>
          <w:b/>
        </w:rPr>
        <w:t xml:space="preserve"/>
      </w:r>
      <w:r>
        <w:t xml:space="preserve"> - A. Scott</w:t>
        <w:br/>
      </w:r>
    </w:p>
    <w:p>
      <w:pPr>
        <w:pStyle w:val="RecordBase"/>
      </w:pPr>
      <w:r>
        <w:t xml:space="preserve">	Encourage the efforts of the criminal justice system to divert drug offenders to treatment.</w:t>
        <w:br/>
      </w:r>
    </w:p>
    <w:p>
      <w:pPr>
        <w:pStyle w:val="RecordBase"/>
      </w:pPr>
      <w:r>
        <w:t xml:space="preserve">	Dec 08, 2017 - </w:t>
      </w:r>
      <w:r>
        <w:t xml:space="preserve">Prefiled by the sponsor(s).</w:t>
      </w:r>
    </w:p>
    <w:p>
      <w:pPr>
        <w:pStyle w:val="RecordBase"/>
      </w:pPr>
      <w:r>
        <w:t xml:space="preserve">	Jan 02, 2018 - </w:t>
      </w:r>
      <w:r>
        <w:t xml:space="preserve">introduced in House</w:t>
      </w:r>
      <w:r>
        <w:t xml:space="preserve">; </w:t>
      </w:r>
      <w:r>
        <w:t xml:space="preserve">to</w:t>
      </w:r>
      <w:r>
        <w:t xml:space="preserve"> Judiciary (H)</w:t>
        <w:br/>
      </w:r>
    </w:p>
    <w:p>
      <w:pPr>
        <w:pStyle w:val="RecordBase"/>
      </w:pPr>
      <w:r>
        <w:rPr>
          <w:b/>
        </w:rPr>
        <w:t xml:space="preserve">HJR14 (BR232)</w:t>
      </w:r>
      <w:r>
        <w:rPr>
          <w:b/>
        </w:rPr>
        <w:t xml:space="preserve"/>
      </w:r>
      <w:r>
        <w:t xml:space="preserve"> - T. Couch</w:t>
        <w:br/>
      </w:r>
    </w:p>
    <w:p>
      <w:pPr>
        <w:pStyle w:val="RecordBase"/>
      </w:pPr>
      <w:r>
        <w:t xml:space="preserve">	Direct the Transportation Cabinet to designate a portion of Kentucky Route 1780 in Leslie County in honor and memory of World War II veteran Cpl. Edward Caldwell.</w:t>
        <w:br/>
      </w:r>
    </w:p>
    <w:p>
      <w:pPr>
        <w:pStyle w:val="RecordBase"/>
      </w:pPr>
      <w:r>
        <w:t xml:space="preserve">	Jan 02, 2018 - </w:t>
      </w:r>
      <w:r>
        <w:t xml:space="preserve">introduced in House</w:t>
      </w:r>
    </w:p>
    <w:p>
      <w:pPr>
        <w:pStyle w:val="RecordBase"/>
      </w:pPr>
      <w:r>
        <w:t xml:space="preserve">	Jan 04, 2018 - </w:t>
      </w:r>
      <w:r>
        <w:t xml:space="preserve">to</w:t>
      </w:r>
      <w:r>
        <w:t xml:space="preserve"> Transportation (H)</w:t>
        <w:br/>
      </w:r>
    </w:p>
    <w:p>
      <w:pPr>
        <w:pStyle w:val="RecordBase"/>
      </w:pPr>
      <w:r>
        <w:rPr>
          <w:b/>
        </w:rPr>
        <w:t xml:space="preserve">HJR15 (BR309)</w:t>
      </w:r>
      <w:r>
        <w:rPr>
          <w:b/>
        </w:rPr>
        <w:t xml:space="preserve"/>
      </w:r>
      <w:r>
        <w:t xml:space="preserve"> - T. Couch</w:t>
        <w:br/>
      </w:r>
    </w:p>
    <w:p>
      <w:pPr>
        <w:pStyle w:val="RecordBase"/>
      </w:pPr>
      <w:r>
        <w:t xml:space="preserve">	Direct the Transportation Cabinet to designate a portion of Kentucky Route 406 in Leslie County in honor of World War II veteran Edmond Osborne, and erect the appropriate signage.</w:t>
        <w:br/>
      </w:r>
    </w:p>
    <w:p>
      <w:pPr>
        <w:pStyle w:val="RecordBase"/>
      </w:pPr>
      <w:r>
        <w:t xml:space="preserve">	Jan 02, 2018 - </w:t>
      </w:r>
      <w:r>
        <w:t xml:space="preserve">introduced in House</w:t>
      </w:r>
    </w:p>
    <w:p>
      <w:pPr>
        <w:pStyle w:val="RecordBase"/>
      </w:pPr>
      <w:r>
        <w:t xml:space="preserve">	Jan 04, 2018 - </w:t>
      </w:r>
      <w:r>
        <w:t xml:space="preserve">to</w:t>
      </w:r>
      <w:r>
        <w:t xml:space="preserve"> Transportation (H)</w:t>
        <w:br/>
      </w:r>
    </w:p>
    <w:p>
      <w:pPr>
        <w:pStyle w:val="RecordBase"/>
      </w:pPr>
      <w:r>
        <w:rPr>
          <w:b/>
        </w:rPr>
        <w:t xml:space="preserve">HJR16 (BR807)</w:t>
      </w:r>
      <w:r>
        <w:rPr>
          <w:b/>
        </w:rPr>
        <w:t xml:space="preserve"/>
      </w:r>
      <w:r>
        <w:t xml:space="preserve"> - S. Rudy</w:t>
      </w:r>
      <w:r>
        <w:t xml:space="preserve">, B. Reed</w:t>
      </w:r>
      <w:r>
        <w:t xml:space="preserve">, J. Richards</w:t>
        <w:br/>
      </w:r>
    </w:p>
    <w:p>
      <w:pPr>
        <w:pStyle w:val="RecordBase"/>
      </w:pPr>
      <w:r>
        <w:t xml:space="preserve">	Designate and declare the Mallard as the State Game Waterfowl of Kentucky.</w:t>
        <w:br/>
      </w:r>
    </w:p>
    <w:p>
      <w:pPr>
        <w:pStyle w:val="RecordBase"/>
      </w:pPr>
      <w:r>
        <w:t xml:space="preserve">	Jan 02, 2018 - </w:t>
      </w:r>
      <w:r>
        <w:t xml:space="preserve">introduced in House</w:t>
      </w:r>
    </w:p>
    <w:p>
      <w:pPr>
        <w:pStyle w:val="RecordBase"/>
      </w:pPr>
      <w:r>
        <w:t xml:space="preserve">	Jan 04, 2018 - </w:t>
      </w:r>
      <w:r>
        <w:t xml:space="preserve">to</w:t>
      </w:r>
      <w:r>
        <w:t xml:space="preserve"> Tourism &amp; Outdoor Recreation (H)</w:t>
      </w:r>
    </w:p>
    <w:p>
      <w:pPr>
        <w:pStyle w:val="RecordBase"/>
      </w:pPr>
      <w:r>
        <w:t xml:space="preserve">	Jan 19, 2018 - </w:t>
      </w:r>
      <w:r>
        <w:t xml:space="preserve">posted in committee</w:t>
      </w:r>
    </w:p>
    <w:p>
      <w:pPr>
        <w:pStyle w:val="RecordBase"/>
      </w:pPr>
      <w:r>
        <w:t xml:space="preserve">	Jan 25, 2018 - </w:t>
      </w:r>
      <w:r>
        <w:t xml:space="preserve">reported favorably, 1st reading, to Consent Calendar</w:t>
      </w:r>
    </w:p>
    <w:p>
      <w:pPr>
        <w:pStyle w:val="RecordBase"/>
      </w:pPr>
      <w:r>
        <w:t xml:space="preserve">	Jan 26, 2018 - </w:t>
      </w:r>
      <w:r>
        <w:t xml:space="preserve">2nd reading, to Rules</w:t>
      </w:r>
      <w:r>
        <w:t xml:space="preserve">; </w:t>
      </w:r>
      <w:r>
        <w:t xml:space="preserve">posted for passage in the Consent Orders of the Day for Monday, January 29, 2018</w:t>
      </w:r>
    </w:p>
    <w:p>
      <w:pPr>
        <w:pStyle w:val="RecordBase"/>
      </w:pPr>
      <w:r>
        <w:t xml:space="preserve">	Jan 29, 2018 - </w:t>
      </w:r>
      <w:r>
        <w:t xml:space="preserve">3rd reading, passed 89-0</w:t>
      </w:r>
    </w:p>
    <w:p>
      <w:pPr>
        <w:pStyle w:val="RecordBase"/>
      </w:pPr>
      <w:r>
        <w:t xml:space="preserve">	Jan 30, 2018 - </w:t>
      </w:r>
      <w:r>
        <w:t xml:space="preserve">received in Senate</w:t>
      </w:r>
    </w:p>
    <w:p>
      <w:pPr>
        <w:pStyle w:val="RecordBase"/>
      </w:pPr>
      <w:r>
        <w:t xml:space="preserve">	Jan 31, 2018 - </w:t>
      </w:r>
      <w:r>
        <w:t xml:space="preserve">to</w:t>
      </w:r>
      <w:r>
        <w:t xml:space="preserve"> Natural Resources &amp; Energy (S)</w:t>
        <w:br/>
      </w:r>
    </w:p>
    <w:p>
      <w:pPr>
        <w:pStyle w:val="RecordBase"/>
      </w:pPr>
      <w:r>
        <w:rPr>
          <w:b/>
        </w:rPr>
        <w:t xml:space="preserve">HR17 (BR868)</w:t>
      </w:r>
      <w:r>
        <w:rPr>
          <w:b/>
        </w:rPr>
        <w:t xml:space="preserve"/>
      </w:r>
      <w:r>
        <w:t xml:space="preserve"> - R. Nelson</w:t>
        <w:br/>
      </w:r>
    </w:p>
    <w:p>
      <w:pPr>
        <w:pStyle w:val="RecordBase"/>
      </w:pPr>
      <w:r>
        <w:t xml:space="preserve">	Adjourn the House of Representatives in honor and loving memory of Isaac "Ike" Martin Slusher.</w:t>
        <w:br/>
      </w:r>
    </w:p>
    <w:p>
      <w:pPr>
        <w:pStyle w:val="RecordBase"/>
      </w:pPr>
      <w:r>
        <w:t xml:space="preserve">	Jan 02, 2018 - </w:t>
      </w:r>
      <w:r>
        <w:t xml:space="preserve">introduced in House</w:t>
      </w:r>
    </w:p>
    <w:p>
      <w:pPr>
        <w:pStyle w:val="RecordBase"/>
      </w:pPr>
      <w:r>
        <w:t xml:space="preserve">	Jan 04, 2018 - </w:t>
      </w:r>
      <w:r>
        <w:t xml:space="preserve">to House Floor</w:t>
      </w:r>
      <w:r>
        <w:t xml:space="preserve">; </w:t>
      </w:r>
      <w:r>
        <w:t xml:space="preserve">adopted by voice vote</w:t>
        <w:br/>
      </w:r>
    </w:p>
    <w:p>
      <w:pPr>
        <w:pStyle w:val="RecordBase"/>
      </w:pPr>
      <w:r>
        <w:rPr>
          <w:b/>
        </w:rPr>
        <w:t xml:space="preserve">HCR18 (BR852)</w:t>
      </w:r>
      <w:r>
        <w:rPr>
          <w:b/>
        </w:rPr>
        <w:t xml:space="preserve"/>
      </w:r>
      <w:r>
        <w:t xml:space="preserve"> - A. Koenig</w:t>
        <w:br/>
      </w:r>
    </w:p>
    <w:p>
      <w:pPr>
        <w:pStyle w:val="RecordBase"/>
      </w:pPr>
      <w:r>
        <w:t xml:space="preserve">	Create the Mileage-Based Transportation Funding Task Force to develop and study the implementation of a mileage-based transportation funding mechanism; outline task force membership; require the task force to meet at least monthly during the 2018 Interim and to submit any proposed findings or recommendations to the Legislative Research Commission by December 1, 2018.</w:t>
        <w:br/>
      </w:r>
    </w:p>
    <w:p>
      <w:pPr>
        <w:pStyle w:val="RecordBase"/>
      </w:pPr>
      <w:r>
        <w:t xml:space="preserve">	Jan 02, 2018 - </w:t>
      </w:r>
      <w:r>
        <w:t xml:space="preserve">introduced in House</w:t>
      </w:r>
    </w:p>
    <w:p>
      <w:pPr>
        <w:pStyle w:val="RecordBase"/>
      </w:pPr>
      <w:r>
        <w:t xml:space="preserve">	Jan 04, 2018 - </w:t>
      </w:r>
      <w:r>
        <w:t xml:space="preserve">to</w:t>
      </w:r>
      <w:r>
        <w:t xml:space="preserve"> Transportation (H)</w:t>
        <w:br/>
      </w:r>
    </w:p>
    <w:p>
      <w:pPr>
        <w:pStyle w:val="RecordBase"/>
      </w:pPr>
      <w:r>
        <w:rPr>
          <w:b/>
        </w:rPr>
        <w:t xml:space="preserve">HJR19 (BR43)</w:t>
      </w:r>
      <w:r>
        <w:rPr>
          <w:b/>
        </w:rPr>
        <w:t xml:space="preserve"/>
      </w:r>
      <w:r>
        <w:t xml:space="preserve"> - S. Santoro</w:t>
      </w:r>
      <w:r>
        <w:t xml:space="preserve">, M. Hart</w:t>
        <w:br/>
      </w:r>
    </w:p>
    <w:p>
      <w:pPr>
        <w:pStyle w:val="RecordBase"/>
      </w:pPr>
      <w:r>
        <w:t xml:space="preserve">	Designate May 1 of every year as "School Bus Driver Day" in Kentucky.</w:t>
        <w:br/>
      </w:r>
    </w:p>
    <w:p>
      <w:pPr>
        <w:pStyle w:val="RecordBase"/>
      </w:pPr>
      <w:r>
        <w:t xml:space="preserve">	Jan 02, 2018 - </w:t>
      </w:r>
      <w:r>
        <w:t xml:space="preserve">introduced in House</w:t>
      </w:r>
    </w:p>
    <w:p>
      <w:pPr>
        <w:pStyle w:val="RecordBase"/>
      </w:pPr>
      <w:r>
        <w:t xml:space="preserve">	Jan 04, 2018 - </w:t>
      </w:r>
      <w:r>
        <w:t xml:space="preserve">to</w:t>
      </w:r>
      <w:r>
        <w:t xml:space="preserve"> State Government (H)</w:t>
        <w:br/>
      </w:r>
    </w:p>
    <w:p>
      <w:pPr>
        <w:pStyle w:val="RecordBase"/>
      </w:pPr>
      <w:r>
        <w:rPr>
          <w:b/>
        </w:rPr>
        <w:t xml:space="preserve">HJR20 (BR415)</w:t>
      </w:r>
      <w:r>
        <w:rPr>
          <w:b/>
        </w:rPr>
        <w:t xml:space="preserve"/>
      </w:r>
      <w:r>
        <w:t xml:space="preserve"> - J. Fischer</w:t>
        <w:br/>
      </w:r>
    </w:p>
    <w:p>
      <w:pPr>
        <w:pStyle w:val="RecordBase"/>
      </w:pPr>
      <w:r>
        <w:t xml:space="preserve">	Direct the Transportation Cabinet to designate a roadway in Campbell County in honor of SMSgt Jeremy Nelson and erect appropriate signage.</w:t>
        <w:br/>
      </w:r>
    </w:p>
    <w:p>
      <w:pPr>
        <w:pStyle w:val="RecordBase"/>
      </w:pPr>
      <w:r>
        <w:t xml:space="preserve">	Jan 02, 2018 - </w:t>
      </w:r>
      <w:r>
        <w:t xml:space="preserve">introduced in House</w:t>
      </w:r>
    </w:p>
    <w:p>
      <w:pPr>
        <w:pStyle w:val="RecordBase"/>
      </w:pPr>
      <w:r>
        <w:t xml:space="preserve">	Jan 04, 2018 - </w:t>
      </w:r>
      <w:r>
        <w:t xml:space="preserve">to</w:t>
      </w:r>
      <w:r>
        <w:t xml:space="preserve"> Transportation (H)</w:t>
        <w:br/>
      </w:r>
    </w:p>
    <w:p>
      <w:pPr>
        <w:pStyle w:val="RecordBase"/>
      </w:pPr>
      <w:r>
        <w:rPr>
          <w:b/>
        </w:rPr>
        <w:t xml:space="preserve">HJR21 (BR296)</w:t>
      </w:r>
      <w:r>
        <w:rPr>
          <w:b/>
        </w:rPr>
        <w:t xml:space="preserve"/>
      </w:r>
      <w:r>
        <w:t xml:space="preserve"> - B. Rowland</w:t>
        <w:br/>
      </w:r>
    </w:p>
    <w:p>
      <w:pPr>
        <w:pStyle w:val="RecordBase"/>
      </w:pPr>
      <w:r>
        <w:t xml:space="preserve">	Designate the Billy Murphy Memorial Bridge in Monroe County</w:t>
        <w:br/>
      </w:r>
    </w:p>
    <w:p>
      <w:pPr>
        <w:pStyle w:val="RecordBase"/>
      </w:pPr>
      <w:r>
        <w:t xml:space="preserve">	Jan 02, 2018 - </w:t>
      </w:r>
      <w:r>
        <w:t xml:space="preserve">introduced in House</w:t>
      </w:r>
    </w:p>
    <w:p>
      <w:pPr>
        <w:pStyle w:val="RecordBase"/>
      </w:pPr>
      <w:r>
        <w:t xml:space="preserve">	Jan 04, 2018 - </w:t>
      </w:r>
      <w:r>
        <w:t xml:space="preserve">to</w:t>
      </w:r>
      <w:r>
        <w:t xml:space="preserve"> Transportation (H)</w:t>
        <w:br/>
      </w:r>
    </w:p>
    <w:p>
      <w:pPr>
        <w:pStyle w:val="RecordBase"/>
      </w:pPr>
      <w:r>
        <w:rPr>
          <w:b/>
        </w:rPr>
        <w:t xml:space="preserve">HJR22 (BR417)</w:t>
      </w:r>
      <w:r>
        <w:rPr>
          <w:b/>
        </w:rPr>
        <w:t xml:space="preserve"/>
      </w:r>
      <w:r>
        <w:t xml:space="preserve"> - B. Rowland</w:t>
      </w:r>
      <w:r>
        <w:t xml:space="preserve">, S. Westrom</w:t>
        <w:br/>
      </w:r>
    </w:p>
    <w:p>
      <w:pPr>
        <w:pStyle w:val="RecordBase"/>
      </w:pPr>
      <w:r>
        <w:t xml:space="preserve">	Direct the Transportation Cabinet to honor Molly Matney by placing signs declaring Metcalfe County as the "Home of Molly Matney, 2017 Miss Kentucky."</w:t>
        <w:br/>
      </w:r>
    </w:p>
    <w:p>
      <w:pPr>
        <w:pStyle w:val="RecordBase"/>
      </w:pPr>
      <w:r>
        <w:t xml:space="preserve">	Jan 02, 2018 - </w:t>
      </w:r>
      <w:r>
        <w:t xml:space="preserve">introduced in House</w:t>
      </w:r>
    </w:p>
    <w:p>
      <w:pPr>
        <w:pStyle w:val="RecordBase"/>
      </w:pPr>
      <w:r>
        <w:t xml:space="preserve">	Jan 04, 2018 - </w:t>
      </w:r>
      <w:r>
        <w:t xml:space="preserve">to</w:t>
      </w:r>
      <w:r>
        <w:t xml:space="preserve"> Transportation (H)</w:t>
        <w:br/>
      </w:r>
    </w:p>
    <w:p>
      <w:pPr>
        <w:pStyle w:val="RecordBase"/>
      </w:pPr>
      <w:r>
        <w:rPr>
          <w:b/>
        </w:rPr>
        <w:t xml:space="preserve">HCR23 (BR849)</w:t>
      </w:r>
      <w:r>
        <w:t xml:space="preserve"> - T. Moore</w:t>
      </w:r>
    </w:p>
    <w:p>
      <w:pPr>
        <w:pStyle w:val="RecordBase"/>
      </w:pPr>
      <w:r>
        <w:t xml:space="preserve">Jan 10-WITHDRAWN</w:t>
        <w:br/>
      </w:r>
    </w:p>
    <w:p>
      <w:pPr>
        <w:pStyle w:val="RecordBase"/>
      </w:pPr>
      <w:r>
        <w:rPr>
          <w:b/>
        </w:rPr>
        <w:t xml:space="preserve">HR24 (BR945)</w:t>
      </w:r>
      <w:r>
        <w:rPr>
          <w:b/>
        </w:rPr>
        <w:t xml:space="preserve"/>
      </w:r>
      <w:r>
        <w:t xml:space="preserve"> - R. Nelson</w:t>
        <w:br/>
      </w:r>
    </w:p>
    <w:p>
      <w:pPr>
        <w:pStyle w:val="RecordBase"/>
      </w:pPr>
      <w:r>
        <w:t xml:space="preserve">	Urge the Governor to open up the state National Guard armories as warming centers while temperatures remain at brutally cold levels.</w:t>
        <w:br/>
      </w:r>
    </w:p>
    <w:p>
      <w:pPr>
        <w:pStyle w:val="RecordBase"/>
      </w:pPr>
      <w:r>
        <w:t xml:space="preserve">	Jan 04, 2018 - </w:t>
      </w:r>
      <w:r>
        <w:t xml:space="preserve">introduced in House</w:t>
      </w:r>
    </w:p>
    <w:p>
      <w:pPr>
        <w:pStyle w:val="RecordBase"/>
      </w:pPr>
      <w:r>
        <w:t xml:space="preserve">	Jan 10, 2018 - </w:t>
      </w:r>
      <w:r>
        <w:t xml:space="preserve">adopted by voice vote</w:t>
        <w:br/>
      </w:r>
    </w:p>
    <w:p>
      <w:pPr>
        <w:pStyle w:val="RecordBase"/>
      </w:pPr>
      <w:r>
        <w:rPr>
          <w:b/>
        </w:rPr>
        <w:t xml:space="preserve">HR25 (BR934)</w:t>
      </w:r>
      <w:r>
        <w:rPr>
          <w:b/>
        </w:rPr>
        <w:t xml:space="preserve"/>
      </w:r>
      <w:r>
        <w:t xml:space="preserve"> - M. Marzian</w:t>
      </w:r>
      <w:r>
        <w:t xml:space="preserve">, R. Adkins</w:t>
      </w:r>
      <w:r>
        <w:t xml:space="preserve">, L. Bechler</w:t>
      </w:r>
      <w:r>
        <w:t xml:space="preserve">, D. Bentley</w:t>
      </w:r>
      <w:r>
        <w:t xml:space="preserve">, R. Benvenuti III</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J. Gooch Jr.</w:t>
      </w:r>
      <w:r>
        <w:t xml:space="preserve">, D. Hale</w:t>
      </w:r>
      <w:r>
        <w:t xml:space="preserve">, C. Harris</w:t>
      </w:r>
      <w:r>
        <w:t xml:space="preserve">, M. Hart</w:t>
      </w:r>
      <w:r>
        <w:t xml:space="preserve">, A. Hatton</w:t>
      </w:r>
      <w:r>
        <w:t xml:space="preserve">, R. Heath</w:t>
      </w:r>
      <w:r>
        <w:t xml:space="preserve">, T. Herald</w:t>
      </w:r>
      <w:r>
        <w:t xml:space="preserve">, D. Horlander</w:t>
      </w:r>
      <w:r>
        <w:t xml:space="preserve">, K. Imes</w:t>
      </w:r>
      <w:r>
        <w:t xml:space="preserve">, J. Jenkins</w:t>
      </w:r>
      <w:r>
        <w:t xml:space="preserve">, J. Kay</w:t>
      </w:r>
      <w:r>
        <w:t xml:space="preserve">, D. Keene</w:t>
      </w:r>
      <w:r>
        <w:t xml:space="preserve">, K. King</w:t>
      </w:r>
      <w:r>
        <w:t xml:space="preserve">, A. Koenig</w:t>
      </w:r>
      <w:r>
        <w:t xml:space="preserve">, S. Lee</w:t>
      </w:r>
      <w:r>
        <w:t xml:space="preserve">, B. Linder</w:t>
      </w:r>
      <w:r>
        <w:t xml:space="preserve">, D. Mayfield</w:t>
      </w:r>
      <w:r>
        <w:t xml:space="preserve">, C. McCoy</w:t>
      </w:r>
      <w:r>
        <w:t xml:space="preserve">, D. Meade </w:t>
      </w:r>
      <w:r>
        <w:t xml:space="preserve">, R. Meeks</w:t>
      </w:r>
      <w:r>
        <w:t xml:space="preserve">, M. Meredith</w:t>
      </w:r>
      <w:r>
        <w:t xml:space="preserve">, S. Miles</w:t>
      </w:r>
      <w:r>
        <w:t xml:space="preserve">, R. Mills</w:t>
      </w:r>
      <w:r>
        <w:t xml:space="preserve">, P. Moffett</w:t>
      </w:r>
      <w:r>
        <w:t xml:space="preserve">, T. Moore</w:t>
      </w:r>
      <w:r>
        <w:t xml:space="preserve">, K. Moser</w:t>
      </w:r>
      <w:r>
        <w:t xml:space="preserve">, J. Nemes</w:t>
      </w:r>
      <w:r>
        <w:t xml:space="preserve">, D. Osborne</w:t>
      </w:r>
      <w:r>
        <w:t xml:space="preserve">, S. Overly</w:t>
      </w:r>
      <w:r>
        <w:t xml:space="preserve">, R. Palumbo</w:t>
      </w:r>
      <w:r>
        <w:t xml:space="preserve">, J. Petrie</w:t>
      </w:r>
      <w:r>
        <w:t xml:space="preserve">, P. Pratt</w:t>
      </w:r>
      <w:r>
        <w:t xml:space="preserve">, M. Prunty</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J. Sims Jr</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J. Wayne</w:t>
      </w:r>
      <w:r>
        <w:t xml:space="preserve">, S. Wells</w:t>
      </w:r>
      <w:r>
        <w:t xml:space="preserve">, S. Westrom</w:t>
      </w:r>
      <w:r>
        <w:t xml:space="preserve">, A. Wuchner</w:t>
      </w:r>
      <w:r>
        <w:t xml:space="preserve">, J. York</w:t>
        <w:br/>
      </w:r>
    </w:p>
    <w:p>
      <w:pPr>
        <w:pStyle w:val="RecordBase"/>
      </w:pPr>
      <w:r>
        <w:t xml:space="preserve">	Adjourn in honor and loving memory of Judge Richard J. FitzGerald.</w:t>
        <w:br/>
      </w:r>
    </w:p>
    <w:p>
      <w:pPr>
        <w:pStyle w:val="RecordBase"/>
      </w:pPr>
      <w:r>
        <w:t xml:space="preserve">	Jan 04, 2018 - </w:t>
      </w:r>
      <w:r>
        <w:t xml:space="preserve">introduced in House</w:t>
      </w:r>
    </w:p>
    <w:p>
      <w:pPr>
        <w:pStyle w:val="RecordBase"/>
      </w:pPr>
      <w:r>
        <w:t xml:space="preserve">	Jan 05, 2018 - </w:t>
      </w:r>
      <w:r>
        <w:t xml:space="preserve">adopted by voice vote</w:t>
        <w:br/>
      </w:r>
    </w:p>
    <w:p>
      <w:pPr>
        <w:pStyle w:val="RecordBase"/>
      </w:pPr>
      <w:r>
        <w:rPr>
          <w:b/>
        </w:rPr>
        <w:t xml:space="preserve">HR26 (BR920)</w:t>
      </w:r>
      <w:r>
        <w:rPr>
          <w:b/>
        </w:rPr>
        <w:t xml:space="preserve"/>
      </w:r>
      <w:r>
        <w:t xml:space="preserve"> - J. Carney</w:t>
      </w:r>
      <w:r>
        <w:t xml:space="preserve">, R. Adkins</w:t>
      </w:r>
      <w:r>
        <w:t xml:space="preserve">, L. Bechler</w:t>
      </w:r>
      <w:r>
        <w:t xml:space="preserve">, D. Bentley</w:t>
      </w:r>
      <w:r>
        <w:t xml:space="preserve">, J. Blanton</w:t>
      </w:r>
      <w:r>
        <w:t xml:space="preserve">, K. Bratcher</w:t>
      </w:r>
      <w:r>
        <w:t xml:space="preserve">, G. Brown Jr</w:t>
      </w:r>
      <w:r>
        <w:t xml:space="preserve">, L. Brown</w:t>
      </w:r>
      <w:r>
        <w:t xml:space="preserve">, M. Cantrell</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D. Graham</w:t>
      </w:r>
      <w:r>
        <w:t xml:space="preserve">, D. Hale</w:t>
      </w:r>
      <w:r>
        <w:t xml:space="preserve">, C. Harris</w:t>
      </w:r>
      <w:r>
        <w:t xml:space="preserve">, M. Hart</w:t>
      </w:r>
      <w:r>
        <w:t xml:space="preserve">, A. Hatton</w:t>
      </w:r>
      <w:r>
        <w:t xml:space="preserve">, R. Heath</w:t>
      </w:r>
      <w:r>
        <w:t xml:space="preserve">, T. Herald</w:t>
      </w:r>
      <w:r>
        <w:t xml:space="preserve">, D. Horlander</w:t>
      </w:r>
      <w:r>
        <w:t xml:space="preserve">, R. Huff</w:t>
      </w:r>
      <w:r>
        <w:t xml:space="preserve">, K. Imes</w:t>
      </w:r>
      <w:r>
        <w:t xml:space="preserve">, DJ Johnson</w:t>
      </w:r>
      <w:r>
        <w:t xml:space="preserve">, J. Kay</w:t>
      </w:r>
      <w:r>
        <w:t xml:space="preserve">, D. Keene</w:t>
      </w:r>
      <w:r>
        <w:t xml:space="preserve">, K. King</w:t>
      </w:r>
      <w:r>
        <w:t xml:space="preserve">, A. Koenig</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S. Overly</w:t>
      </w:r>
      <w:r>
        <w:t xml:space="preserve">, R. Palumbo</w:t>
      </w:r>
      <w:r>
        <w:t xml:space="preserve">, J. Petrie</w:t>
      </w:r>
      <w:r>
        <w:t xml:space="preserve">, P. Pratt</w:t>
      </w:r>
      <w:r>
        <w:t xml:space="preserve">, M. Prunty</w:t>
      </w:r>
      <w:r>
        <w:t xml:space="preserve">, B. Reed</w:t>
      </w:r>
      <w:r>
        <w:t xml:space="preserve">, J. Richards</w:t>
      </w:r>
      <w:r>
        <w:t xml:space="preserve">, S. Riley</w:t>
      </w:r>
      <w:r>
        <w:t xml:space="preserve">, R. Rothenburger</w:t>
      </w:r>
      <w:r>
        <w:t xml:space="preserve">, B. Rowland</w:t>
      </w:r>
      <w:r>
        <w:t xml:space="preserve">, S. Rudy</w:t>
      </w:r>
      <w:r>
        <w:t xml:space="preserve">, S. Santoro</w:t>
      </w:r>
      <w:r>
        <w:t xml:space="preserve">, J. Shell</w:t>
      </w:r>
      <w:r>
        <w:t xml:space="preserve">, J. Sims Jr</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R. Webber</w:t>
      </w:r>
      <w:r>
        <w:t xml:space="preserve">, S. Wells</w:t>
      </w:r>
      <w:r>
        <w:t xml:space="preserve">, S. Westrom</w:t>
      </w:r>
      <w:r>
        <w:t xml:space="preserve">, A. Wuchner</w:t>
      </w:r>
      <w:r>
        <w:t xml:space="preserve">, J. York</w:t>
        <w:br/>
      </w:r>
    </w:p>
    <w:p>
      <w:pPr>
        <w:pStyle w:val="RecordBase"/>
      </w:pPr>
      <w:r>
        <w:t xml:space="preserve">	Honor the Blueprint for Kentucky's Children and adjourn in honor of Children's Advocacy Day, January 18, 2018.</w:t>
        <w:br/>
      </w:r>
    </w:p>
    <w:p>
      <w:pPr>
        <w:pStyle w:val="RecordBase"/>
      </w:pPr>
      <w:r>
        <w:t xml:space="preserve">	Jan 04, 2018 - </w:t>
      </w:r>
      <w:r>
        <w:t xml:space="preserve">introduced in House</w:t>
      </w:r>
    </w:p>
    <w:p>
      <w:pPr>
        <w:pStyle w:val="RecordBase"/>
      </w:pPr>
      <w:r>
        <w:t xml:space="preserve">	Jan 18, 2018 - </w:t>
      </w:r>
      <w:r>
        <w:t xml:space="preserve">adopted by voice vote</w:t>
        <w:br/>
      </w:r>
    </w:p>
    <w:p>
      <w:pPr>
        <w:pStyle w:val="RecordBase"/>
      </w:pPr>
      <w:r>
        <w:rPr>
          <w:b/>
        </w:rPr>
        <w:t xml:space="preserve">HR27 (BR857)</w:t>
      </w:r>
      <w:r>
        <w:rPr>
          <w:b/>
        </w:rPr>
        <w:t xml:space="preserve"/>
      </w:r>
      <w:r>
        <w:t xml:space="preserve"> - B. Reed</w:t>
      </w:r>
      <w:r>
        <w:t xml:space="preserve">, C. McCoy</w:t>
      </w:r>
      <w:r>
        <w:t xml:space="preserve">, R. Adkins</w:t>
      </w:r>
      <w:r>
        <w:t xml:space="preserve">, L. Bechler</w:t>
      </w:r>
      <w:r>
        <w:t xml:space="preserve">, D. Bentley</w:t>
      </w:r>
      <w:r>
        <w:t xml:space="preserve">, R. Benvenuti III</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W. Coursey</w:t>
      </w:r>
      <w:r>
        <w:t xml:space="preserve">, J. Donohue</w:t>
      </w:r>
      <w:r>
        <w:t xml:space="preserve">, M. Dossett</w:t>
      </w:r>
      <w:r>
        <w:t xml:space="preserve">, J. DuPlessis</w:t>
      </w:r>
      <w:r>
        <w:t xml:space="preserve">, J. Fischer</w:t>
      </w:r>
      <w:r>
        <w:t xml:space="preserve">, C. Fugate</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DJ Johnson</w:t>
      </w:r>
      <w:r>
        <w:t xml:space="preserve">, J. Kay</w:t>
      </w:r>
      <w:r>
        <w:t xml:space="preserve">, K. King</w:t>
      </w:r>
      <w:r>
        <w:t xml:space="preserve">, A. Koenig</w:t>
      </w:r>
      <w:r>
        <w:t xml:space="preserve">, S. Lee</w:t>
      </w:r>
      <w:r>
        <w:t xml:space="preserve">, B. Linder</w:t>
      </w:r>
      <w:r>
        <w:t xml:space="preserve">, M. Marzian</w:t>
      </w:r>
      <w:r>
        <w:t xml:space="preserve">, D. Mayfield</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S. Overly</w:t>
      </w:r>
      <w:r>
        <w:t xml:space="preserve">, R. Palumbo</w:t>
      </w:r>
      <w:r>
        <w:t xml:space="preserve">, J. Petrie</w:t>
      </w:r>
      <w:r>
        <w:t xml:space="preserve">, P. Pratt</w:t>
      </w:r>
      <w:r>
        <w:t xml:space="preserve">, M. Prunty</w:t>
      </w:r>
      <w:r>
        <w:t xml:space="preserve">, R. Rand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Recognize February 17 to 24, 2018, as FFA Week in Kentucky.</w:t>
        <w:br/>
      </w:r>
    </w:p>
    <w:p>
      <w:pPr>
        <w:pStyle w:val="RecordBase"/>
      </w:pPr>
      <w:r>
        <w:t xml:space="preserve">	Jan 05, 2018 - </w:t>
      </w:r>
      <w:r>
        <w:t xml:space="preserve">introduced in House</w:t>
      </w:r>
    </w:p>
    <w:p>
      <w:pPr>
        <w:pStyle w:val="RecordBase"/>
      </w:pPr>
      <w:r>
        <w:t xml:space="preserve">	Feb 13, 2018 - </w:t>
      </w:r>
      <w:r>
        <w:t xml:space="preserve">adopted by voice vote</w:t>
        <w:br/>
      </w:r>
    </w:p>
    <w:p>
      <w:pPr>
        <w:pStyle w:val="RecordBase"/>
      </w:pPr>
      <w:r>
        <w:rPr>
          <w:b/>
        </w:rPr>
        <w:t xml:space="preserve">HR28 (BR928)</w:t>
      </w:r>
      <w:r>
        <w:rPr>
          <w:b/>
        </w:rPr>
        <w:t xml:space="preserve"/>
      </w:r>
      <w:r>
        <w:t xml:space="preserve"> - J. DeCesare</w:t>
        <w:br/>
      </w:r>
    </w:p>
    <w:p>
      <w:pPr>
        <w:pStyle w:val="RecordBase"/>
      </w:pPr>
      <w:r>
        <w:t xml:space="preserve">	Adjourn the House of Representatives in honor and loving memory of Sue Etta "Susie" Holland Harlin.</w:t>
        <w:br/>
      </w:r>
    </w:p>
    <w:p>
      <w:pPr>
        <w:pStyle w:val="RecordBase"/>
      </w:pPr>
      <w:r>
        <w:t xml:space="preserve">	Jan 05, 2018 - </w:t>
      </w:r>
      <w:r>
        <w:t xml:space="preserve">introduced in House</w:t>
      </w:r>
      <w:r>
        <w:t xml:space="preserve">; </w:t>
      </w:r>
      <w:r>
        <w:t xml:space="preserve">adopted by voice vote</w:t>
        <w:br/>
      </w:r>
    </w:p>
    <w:p>
      <w:pPr>
        <w:pStyle w:val="RecordBase"/>
      </w:pPr>
      <w:r>
        <w:rPr>
          <w:b/>
        </w:rPr>
        <w:t xml:space="preserve">HR29 (BR930)</w:t>
      </w:r>
      <w:r>
        <w:t xml:space="preserve"> - J. DeCesare</w:t>
      </w:r>
    </w:p>
    <w:p>
      <w:pPr>
        <w:pStyle w:val="RecordBase"/>
      </w:pPr>
      <w:r>
        <w:t xml:space="preserve">Jan 10-WITHDRAWN</w:t>
        <w:br/>
      </w:r>
    </w:p>
    <w:p>
      <w:pPr>
        <w:pStyle w:val="RecordBase"/>
      </w:pPr>
      <w:r>
        <w:rPr>
          <w:b/>
        </w:rPr>
        <w:t xml:space="preserve">HR30 (BR931)</w:t>
      </w:r>
      <w:r>
        <w:rPr>
          <w:b/>
        </w:rPr>
        <w:t xml:space="preserve"/>
      </w:r>
      <w:r>
        <w:t xml:space="preserve"> - J. DeCesare</w:t>
        <w:br/>
      </w:r>
    </w:p>
    <w:p>
      <w:pPr>
        <w:pStyle w:val="RecordBase"/>
      </w:pPr>
      <w:r>
        <w:t xml:space="preserve">	Adjourn the House of Representatives in honor and loving memory of Myrtle "Susie" Bullington.</w:t>
        <w:br/>
      </w:r>
    </w:p>
    <w:p>
      <w:pPr>
        <w:pStyle w:val="RecordBase"/>
      </w:pPr>
      <w:r>
        <w:t xml:space="preserve">	Jan 05, 2018 - </w:t>
      </w:r>
      <w:r>
        <w:t xml:space="preserve">introduced in House</w:t>
      </w:r>
    </w:p>
    <w:p>
      <w:pPr>
        <w:pStyle w:val="RecordBase"/>
      </w:pPr>
      <w:r>
        <w:t xml:space="preserve">	Jan 10, 2018 - </w:t>
      </w:r>
      <w:r>
        <w:t xml:space="preserve">adopted by voice vote</w:t>
        <w:br/>
      </w:r>
    </w:p>
    <w:p>
      <w:pPr>
        <w:pStyle w:val="RecordBase"/>
      </w:pPr>
      <w:r>
        <w:rPr>
          <w:b/>
        </w:rPr>
        <w:t xml:space="preserve">HR31 (BR927)</w:t>
      </w:r>
      <w:r>
        <w:rPr>
          <w:b/>
        </w:rPr>
        <w:t xml:space="preserve"/>
      </w:r>
      <w:r>
        <w:t xml:space="preserve"> - J. DeCesare</w:t>
        <w:br/>
      </w:r>
    </w:p>
    <w:p>
      <w:pPr>
        <w:pStyle w:val="RecordBase"/>
      </w:pPr>
      <w:r>
        <w:t xml:space="preserve">	Adjourn the House of Representatives in honor and loving memory of Jefre Mason Goodnight.</w:t>
        <w:br/>
      </w:r>
    </w:p>
    <w:p>
      <w:pPr>
        <w:pStyle w:val="RecordBase"/>
      </w:pPr>
      <w:r>
        <w:t xml:space="preserve">	Jan 05, 2018 - </w:t>
      </w:r>
      <w:r>
        <w:t xml:space="preserve">introduced in House</w:t>
      </w:r>
    </w:p>
    <w:p>
      <w:pPr>
        <w:pStyle w:val="RecordBase"/>
      </w:pPr>
      <w:r>
        <w:t xml:space="preserve">	Jan 11, 2018 - </w:t>
      </w:r>
      <w:r>
        <w:t xml:space="preserve">adopted by voice vote</w:t>
        <w:br/>
      </w:r>
    </w:p>
    <w:p>
      <w:pPr>
        <w:pStyle w:val="RecordBase"/>
      </w:pPr>
      <w:r>
        <w:rPr>
          <w:b/>
        </w:rPr>
        <w:t xml:space="preserve">HR32 (BR919)</w:t>
      </w:r>
      <w:r>
        <w:rPr>
          <w:b/>
        </w:rPr>
        <w:t xml:space="preserve"/>
      </w:r>
      <w:r>
        <w:t xml:space="preserve"> - D. Graham</w:t>
        <w:br/>
      </w:r>
    </w:p>
    <w:p>
      <w:pPr>
        <w:pStyle w:val="RecordBase"/>
      </w:pPr>
      <w:r>
        <w:t xml:space="preserve">	Adjourn in honor and loving memory of Kay Harrod.</w:t>
        <w:br/>
      </w:r>
    </w:p>
    <w:p>
      <w:pPr>
        <w:pStyle w:val="RecordBase"/>
      </w:pPr>
      <w:r>
        <w:t xml:space="preserve">	Jan 05, 2018 - </w:t>
      </w:r>
      <w:r>
        <w:t xml:space="preserve">introduced in House</w:t>
      </w:r>
      <w:r>
        <w:t xml:space="preserve">; </w:t>
      </w:r>
      <w:r>
        <w:t xml:space="preserve">adopted by voice vote</w:t>
        <w:br/>
      </w:r>
    </w:p>
    <w:p>
      <w:pPr>
        <w:pStyle w:val="RecordBase"/>
      </w:pPr>
      <w:r>
        <w:rPr>
          <w:b/>
        </w:rPr>
        <w:t xml:space="preserve">HJR33 (BR378)</w:t>
      </w:r>
      <w:r>
        <w:rPr>
          <w:b/>
        </w:rPr>
        <w:t xml:space="preserve"/>
      </w:r>
      <w:r>
        <w:t xml:space="preserve"> - D. Elliott</w:t>
        <w:br/>
      </w:r>
    </w:p>
    <w:p>
      <w:pPr>
        <w:pStyle w:val="RecordBase"/>
      </w:pPr>
      <w:r>
        <w:t xml:space="preserve">	Recommend that the Cabinet for Health and Family Services and the Administrative Office of the Courts create a pilot Working Interdisciplinary Networks of Guardianship Stakeholders, or WINGS, to examine how Kentucky's adult guardianship is working and to identify needed changes.</w:t>
        <w:br/>
      </w:r>
    </w:p>
    <w:p>
      <w:pPr>
        <w:pStyle w:val="RecordBase"/>
      </w:pPr>
      <w:r>
        <w:t xml:space="preserve">	Jan 05, 2018 - </w:t>
      </w:r>
      <w:r>
        <w:t xml:space="preserve">introduced in House</w:t>
      </w:r>
    </w:p>
    <w:p>
      <w:pPr>
        <w:pStyle w:val="RecordBase"/>
      </w:pPr>
      <w:r>
        <w:t xml:space="preserve">	Jan 09, 2018 - </w:t>
      </w:r>
      <w:r>
        <w:t xml:space="preserve">to</w:t>
      </w:r>
      <w:r>
        <w:t xml:space="preserve"> Judiciary (H)</w:t>
      </w:r>
    </w:p>
    <w:p>
      <w:pPr>
        <w:pStyle w:val="RecordBase"/>
      </w:pPr>
      <w:r>
        <w:t xml:space="preserve">	Jan 16, 2018 - </w:t>
      </w:r>
      <w:r>
        <w:t xml:space="preserve">posted in committee</w:t>
      </w:r>
    </w:p>
    <w:p>
      <w:pPr>
        <w:pStyle w:val="RecordBase"/>
      </w:pPr>
      <w:r>
        <w:t xml:space="preserve">	Jan 31, 2018 - </w:t>
      </w:r>
      <w:r>
        <w:t xml:space="preserve">reported favorably, 1st reading, to Consent Calendar</w:t>
      </w:r>
    </w:p>
    <w:p>
      <w:pPr>
        <w:pStyle w:val="RecordBase"/>
      </w:pPr>
      <w:r>
        <w:t xml:space="preserve">	Feb 01, 2018 - </w:t>
      </w:r>
      <w:r>
        <w:t xml:space="preserve">2nd reading, to Rules</w:t>
      </w:r>
      <w:r>
        <w:t xml:space="preserve">; </w:t>
      </w:r>
      <w:r>
        <w:t xml:space="preserve">posted for passage in the Consent Orders of the Day for Friday, February 2, 2018</w:t>
      </w:r>
    </w:p>
    <w:p>
      <w:pPr>
        <w:pStyle w:val="RecordBase"/>
      </w:pPr>
      <w:r>
        <w:t xml:space="preserve">	Feb 02, 2018 - </w:t>
      </w:r>
      <w:r>
        <w:t xml:space="preserve">3rd reading, passed 87-0</w:t>
      </w:r>
    </w:p>
    <w:p>
      <w:pPr>
        <w:pStyle w:val="RecordBase"/>
      </w:pPr>
      <w:r>
        <w:t xml:space="preserve">	Feb 05, 2018 - </w:t>
      </w:r>
      <w:r>
        <w:t xml:space="preserve">received in Senate</w:t>
      </w:r>
    </w:p>
    <w:p>
      <w:pPr>
        <w:pStyle w:val="RecordBase"/>
      </w:pPr>
      <w:r>
        <w:t xml:space="preserve">	Feb 06, 2018 - </w:t>
      </w:r>
      <w:r>
        <w:t xml:space="preserve">to</w:t>
      </w:r>
      <w:r>
        <w:t xml:space="preserve"> Judiciary (S)</w:t>
      </w:r>
    </w:p>
    <w:p>
      <w:pPr>
        <w:pStyle w:val="RecordBase"/>
      </w:pPr>
      <w:r>
        <w:t xml:space="preserve">	Mar 15, 2018 - </w:t>
      </w:r>
      <w:r>
        <w:t xml:space="preserve">reported favorably, 1st reading, to Consent Calendar</w:t>
      </w:r>
    </w:p>
    <w:p>
      <w:pPr>
        <w:pStyle w:val="RecordBase"/>
      </w:pPr>
      <w:r>
        <w:t xml:space="preserve">	Mar 16, 2018 - </w:t>
      </w:r>
      <w:r>
        <w:t xml:space="preserve">2nd reading, to Rules</w:t>
      </w:r>
    </w:p>
    <w:p>
      <w:pPr>
        <w:pStyle w:val="RecordBase"/>
      </w:pPr>
      <w:r>
        <w:t xml:space="preserve">	Mar 20, 2018 - </w:t>
      </w:r>
      <w:r>
        <w:t xml:space="preserve">posted for passage in the Consent Orders of the Day for Thursday, March 22, 2018</w:t>
      </w:r>
    </w:p>
    <w:p>
      <w:pPr>
        <w:pStyle w:val="RecordBase"/>
      </w:pPr>
      <w:r>
        <w:t xml:space="preserve">	Mar 22, 2018 -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27, 2018 - </w:t>
      </w:r>
      <w:r>
        <w:t xml:space="preserve">enrolled, signed by President of the Senate</w:t>
      </w:r>
      <w:r>
        <w:t xml:space="preserve">; </w:t>
      </w:r>
      <w:r>
        <w:t xml:space="preserve">delivered to Governor</w:t>
      </w:r>
    </w:p>
    <w:p>
      <w:pPr>
        <w:pStyle w:val="RecordBase"/>
      </w:pPr>
      <w:r>
        <w:t xml:space="preserve">	Apr 02, 2018 - </w:t>
      </w:r>
      <w:r>
        <w:t xml:space="preserve">signed by Governor(Acts, ch. 52)</w:t>
        <w:br/>
      </w:r>
    </w:p>
    <w:p>
      <w:pPr>
        <w:pStyle w:val="RecordBase"/>
      </w:pPr>
      <w:r>
        <w:rPr>
          <w:b/>
        </w:rPr>
        <w:t xml:space="preserve">HCR34 (BR447)</w:t>
      </w:r>
      <w:r>
        <w:rPr>
          <w:b/>
        </w:rPr>
        <w:t xml:space="preserve"/>
      </w:r>
      <w:r>
        <w:t xml:space="preserve"> - D. Bentley</w:t>
      </w:r>
      <w:r>
        <w:t xml:space="preserve">, J. Greer</w:t>
      </w:r>
      <w:r>
        <w:t xml:space="preserve">, M. Hart</w:t>
      </w:r>
      <w:r>
        <w:t xml:space="preserve">, A. Koenig</w:t>
      </w:r>
      <w:r>
        <w:t xml:space="preserve">, R. Mills</w:t>
      </w:r>
      <w:r>
        <w:t xml:space="preserve">, K. Moser</w:t>
      </w:r>
      <w:r>
        <w:t xml:space="preserve">, M. Prunty</w:t>
      </w:r>
      <w:r>
        <w:t xml:space="preserve">, S. Westrom</w:t>
      </w:r>
      <w:r>
        <w:t xml:space="preserve">, A. Wuchner</w:t>
      </w:r>
      <w:r>
        <w:t xml:space="preserve">, J. York</w:t>
        <w:br/>
      </w:r>
    </w:p>
    <w:p>
      <w:pPr>
        <w:pStyle w:val="RecordBase"/>
      </w:pPr>
      <w:r>
        <w:t xml:space="preserve">	Urge federal policymakers to incorporate standards for safety and efficacy in the use of medical marijuana.</w:t>
        <w:br/>
      </w:r>
    </w:p>
    <w:p>
      <w:pPr>
        <w:pStyle w:val="RecordBaseCenter"/>
      </w:pPr>
      <w:r>
        <w:rPr>
          <w:b/>
        </w:rPr>
        <w:t xml:space="preserve">HCR34 - AMENDMENTS</w:t>
      </w:r>
    </w:p>
    <w:p>
      <w:pPr>
        <w:pStyle w:val="RecordBase"/>
      </w:pPr>
      <w:r>
        <w:t xml:space="preserve">HCS1</w:t>
      </w:r>
      <w:r>
        <w:t xml:space="preserve"> - </w:t>
      </w:r>
      <w:r>
        <w:t xml:space="preserve">Retain original provisions, except make technical corrections.</w:t>
        <w:br/>
      </w:r>
    </w:p>
    <w:p>
      <w:pPr>
        <w:pStyle w:val="RecordBase"/>
      </w:pPr>
      <w:r>
        <w:t xml:space="preserve">	Jan 05, 2018 - </w:t>
      </w:r>
      <w:r>
        <w:t xml:space="preserve">introduced in House</w:t>
      </w:r>
    </w:p>
    <w:p>
      <w:pPr>
        <w:pStyle w:val="RecordBase"/>
      </w:pPr>
      <w:r>
        <w:t xml:space="preserve">	Jan 09, 2018 - </w:t>
      </w:r>
      <w:r>
        <w:t xml:space="preserve">to</w:t>
      </w:r>
      <w:r>
        <w:t xml:space="preserve"> Elections, Const. Amendments &amp; Intergovernmental Affairs (H)</w:t>
      </w:r>
    </w:p>
    <w:p>
      <w:pPr>
        <w:pStyle w:val="RecordBase"/>
      </w:pPr>
      <w:r>
        <w:t xml:space="preserve">	Jan 17, 2018 - </w:t>
      </w:r>
      <w:r>
        <w:t xml:space="preserve">posted in committee</w:t>
      </w:r>
    </w:p>
    <w:p>
      <w:pPr>
        <w:pStyle w:val="RecordBase"/>
      </w:pPr>
      <w:r>
        <w:t xml:space="preserve">	Jan 22, 2018 - </w:t>
      </w:r>
      <w:r>
        <w:t xml:space="preserve">reported favorably, 1st reading, to Calendar with Committee Substitute (1)</w:t>
      </w:r>
    </w:p>
    <w:p>
      <w:pPr>
        <w:pStyle w:val="RecordBase"/>
      </w:pPr>
      <w:r>
        <w:t xml:space="preserve">	Jan 23, 2018 - </w:t>
      </w:r>
      <w:r>
        <w:t xml:space="preserve">2nd reading, to Rules</w:t>
      </w:r>
      <w:r>
        <w:t xml:space="preserve">; </w:t>
      </w:r>
      <w:r>
        <w:t xml:space="preserve">posted for passage in the Regular Orders of the Day for Wednesday, January 24, 2018</w:t>
      </w:r>
    </w:p>
    <w:p>
      <w:pPr>
        <w:pStyle w:val="RecordBase"/>
      </w:pPr>
      <w:r>
        <w:t xml:space="preserve">	Jan 24, 2018 - </w:t>
      </w:r>
      <w:r>
        <w:t xml:space="preserve">3rd reading, passed 73-5 with Committee Substitute</w:t>
      </w:r>
    </w:p>
    <w:p>
      <w:pPr>
        <w:pStyle w:val="RecordBase"/>
      </w:pPr>
      <w:r>
        <w:t xml:space="preserve">	Jan 25, 2018 - </w:t>
      </w:r>
      <w:r>
        <w:t xml:space="preserve">received in Senate</w:t>
      </w:r>
    </w:p>
    <w:p>
      <w:pPr>
        <w:pStyle w:val="RecordBase"/>
      </w:pPr>
      <w:r>
        <w:t xml:space="preserve">	Jan 26, 2018 - </w:t>
      </w:r>
      <w:r>
        <w:t xml:space="preserve">to</w:t>
      </w:r>
      <w:r>
        <w:t xml:space="preserve"> Health &amp; Welfare (S)</w:t>
        <w:br/>
      </w:r>
    </w:p>
    <w:p>
      <w:pPr>
        <w:pStyle w:val="RecordBase"/>
      </w:pPr>
      <w:r>
        <w:rPr>
          <w:b/>
        </w:rPr>
        <w:t xml:space="preserve">HCR35 (BR878)</w:t>
      </w:r>
      <w:r>
        <w:rPr>
          <w:b/>
        </w:rPr>
        <w:t xml:space="preserve"/>
      </w:r>
      <w:r>
        <w:t xml:space="preserve"> - DJ Johnson</w:t>
      </w:r>
      <w:r>
        <w:t xml:space="preserve">, K. Moser</w:t>
        <w:br/>
      </w:r>
    </w:p>
    <w:p>
      <w:pPr>
        <w:pStyle w:val="RecordBase"/>
      </w:pPr>
      <w:r>
        <w:t xml:space="preserve">	Urge Congress to amend the federal Controlled Substances Act to remove hemp from the definition of marijuana.</w:t>
        <w:br/>
      </w:r>
    </w:p>
    <w:p>
      <w:pPr>
        <w:pStyle w:val="RecordBase"/>
      </w:pPr>
      <w:r>
        <w:t xml:space="preserve">	Jan 05, 2018 - </w:t>
      </w:r>
      <w:r>
        <w:t xml:space="preserve">introduced in House</w:t>
      </w:r>
    </w:p>
    <w:p>
      <w:pPr>
        <w:pStyle w:val="RecordBase"/>
      </w:pPr>
      <w:r>
        <w:t xml:space="preserve">	Jan 09, 2018 - </w:t>
      </w:r>
      <w:r>
        <w:t xml:space="preserve">to</w:t>
      </w:r>
      <w:r>
        <w:t xml:space="preserve"> Elections, Const. Amendments &amp; Intergovernmental Affairs (H)</w:t>
      </w:r>
    </w:p>
    <w:p>
      <w:pPr>
        <w:pStyle w:val="RecordBase"/>
      </w:pPr>
      <w:r>
        <w:t xml:space="preserve">	Feb 08, 2018 - </w:t>
      </w:r>
      <w:r>
        <w:t xml:space="preserve">posted in committee</w:t>
      </w:r>
    </w:p>
    <w:p>
      <w:pPr>
        <w:pStyle w:val="RecordBase"/>
      </w:pPr>
      <w:r>
        <w:t xml:space="preserve">	Feb 12, 2018 - </w:t>
      </w:r>
      <w:r>
        <w:t xml:space="preserve">reported favorably, 1st reading, to Calendar</w:t>
      </w:r>
    </w:p>
    <w:p>
      <w:pPr>
        <w:pStyle w:val="RecordBase"/>
      </w:pPr>
      <w:r>
        <w:t xml:space="preserve">	Feb 13, 2018 - </w:t>
      </w:r>
      <w:r>
        <w:t xml:space="preserve">2nd reading, to Rules</w:t>
      </w:r>
      <w:r>
        <w:t xml:space="preserve">; </w:t>
      </w:r>
      <w:r>
        <w:t xml:space="preserve">posted for passage in the Regular Orders of the Day for Wednesday, February 14, 2018</w:t>
      </w:r>
    </w:p>
    <w:p>
      <w:pPr>
        <w:pStyle w:val="RecordBase"/>
      </w:pPr>
      <w:r>
        <w:t xml:space="preserve">	Feb 14, 2018 - </w:t>
      </w:r>
      <w:r>
        <w:t xml:space="preserve">3rd reading, passed 93-2</w:t>
      </w:r>
    </w:p>
    <w:p>
      <w:pPr>
        <w:pStyle w:val="RecordBase"/>
      </w:pPr>
      <w:r>
        <w:t xml:space="preserve">	Feb 15, 2018 - </w:t>
      </w:r>
      <w:r>
        <w:t xml:space="preserve">received in Senate</w:t>
      </w:r>
    </w:p>
    <w:p>
      <w:pPr>
        <w:pStyle w:val="RecordBase"/>
      </w:pPr>
      <w:r>
        <w:t xml:space="preserve">	Feb 16, 2018 - </w:t>
      </w:r>
      <w:r>
        <w:t xml:space="preserve">to</w:t>
      </w:r>
      <w:r>
        <w:t xml:space="preserve"> Agriculture (S)</w:t>
      </w:r>
    </w:p>
    <w:p>
      <w:pPr>
        <w:pStyle w:val="RecordBase"/>
      </w:pPr>
      <w:r>
        <w:t xml:space="preserve">	Feb 27, 2018 - </w:t>
      </w:r>
      <w:r>
        <w:t xml:space="preserve">reported favorably, 1st reading, to Calendar</w:t>
      </w:r>
    </w:p>
    <w:p>
      <w:pPr>
        <w:pStyle w:val="RecordBase"/>
      </w:pPr>
      <w:r>
        <w:t xml:space="preserve">	Feb 28, 2018 - </w:t>
      </w:r>
      <w:r>
        <w:t xml:space="preserve">2nd reading, to Rules</w:t>
      </w:r>
    </w:p>
    <w:p>
      <w:pPr>
        <w:pStyle w:val="RecordBase"/>
      </w:pPr>
      <w:r>
        <w:t xml:space="preserve">	Mar 20, 2018 - </w:t>
      </w:r>
      <w:r>
        <w:t xml:space="preserve">posted for passage in the Regular Orders of the Day for Wednesday, March 21, 2018</w:t>
      </w:r>
    </w:p>
    <w:p>
      <w:pPr>
        <w:pStyle w:val="RecordBase"/>
      </w:pPr>
      <w:r>
        <w:t xml:space="preserve">	Mar 21, 2018 - </w:t>
      </w:r>
      <w:r>
        <w:t xml:space="preserve">3rd reading, passed 36-0</w:t>
      </w:r>
    </w:p>
    <w:p>
      <w:pPr>
        <w:pStyle w:val="RecordBase"/>
      </w:pPr>
      <w:r>
        <w:t xml:space="preserve">	Mar 22, 2018 -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73)</w:t>
        <w:br/>
      </w:r>
    </w:p>
    <w:p>
      <w:pPr>
        <w:pStyle w:val="RecordBase"/>
      </w:pPr>
      <w:r>
        <w:rPr>
          <w:b/>
        </w:rPr>
        <w:t xml:space="preserve">HR36 (BR895)</w:t>
      </w:r>
      <w:r>
        <w:rPr>
          <w:b/>
        </w:rPr>
        <w:t xml:space="preserve"/>
      </w:r>
      <w:r>
        <w:t xml:space="preserve"> - J. Gooch Jr.</w:t>
      </w:r>
      <w:r>
        <w:t xml:space="preserve">, J. DeCesare</w:t>
      </w:r>
      <w:r>
        <w:t xml:space="preserve">, M. Hart</w:t>
      </w:r>
      <w:r>
        <w:t xml:space="preserve">, B. Linder</w:t>
      </w:r>
      <w:r>
        <w:t xml:space="preserve">, C. McCoy</w:t>
      </w:r>
      <w:r>
        <w:t xml:space="preserve">, P. Pratt</w:t>
      </w:r>
      <w:r>
        <w:t xml:space="preserve">, S. Santoro</w:t>
        <w:br/>
      </w:r>
    </w:p>
    <w:p>
      <w:pPr>
        <w:pStyle w:val="RecordBase"/>
      </w:pPr>
      <w:r>
        <w:t xml:space="preserve">	Honor the top five energy-efficient school districts in Kentucky for 2017.</w:t>
        <w:br/>
      </w:r>
    </w:p>
    <w:p>
      <w:pPr>
        <w:pStyle w:val="RecordBase"/>
      </w:pPr>
      <w:r>
        <w:t xml:space="preserve">	Jan 05, 2018 - </w:t>
      </w:r>
      <w:r>
        <w:t xml:space="preserve">introduced in House</w:t>
      </w:r>
    </w:p>
    <w:p>
      <w:pPr>
        <w:pStyle w:val="RecordBase"/>
      </w:pPr>
      <w:r>
        <w:t xml:space="preserve">	Jan 22, 2018 - </w:t>
      </w:r>
      <w:r>
        <w:t xml:space="preserve">adopted by voice vote</w:t>
        <w:br/>
      </w:r>
    </w:p>
    <w:p>
      <w:pPr>
        <w:pStyle w:val="RecordBase"/>
      </w:pPr>
      <w:r>
        <w:rPr>
          <w:b/>
        </w:rPr>
        <w:t xml:space="preserve">HR37 (BR962)</w:t>
      </w:r>
      <w:r>
        <w:rPr>
          <w:b/>
        </w:rPr>
        <w:t xml:space="preserve"/>
      </w:r>
      <w:r>
        <w:t xml:space="preserve"> - T. Moore</w:t>
      </w:r>
      <w:r>
        <w:t xml:space="preserve">, R. Adkins</w:t>
      </w:r>
      <w:r>
        <w:t xml:space="preserve">, L. Bechler</w:t>
      </w:r>
      <w:r>
        <w:t xml:space="preserve">, D. Bentley</w:t>
      </w:r>
      <w:r>
        <w:t xml:space="preserve">, R. Benvenuti III</w:t>
      </w:r>
      <w:r>
        <w:t xml:space="preserve">, J. Blanton</w:t>
      </w:r>
      <w:r>
        <w:t xml:space="preserve">, K. Bratcher</w:t>
      </w:r>
      <w:r>
        <w:t xml:space="preserve">, G. Brown Jr</w:t>
      </w:r>
      <w:r>
        <w:t xml:space="preserve">, L. Brown</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J. Fischer</w:t>
      </w:r>
      <w:r>
        <w:t xml:space="preserve">, K. Fleming </w:t>
      </w:r>
      <w:r>
        <w:t xml:space="preserve">, C. Fugate</w:t>
      </w:r>
      <w:r>
        <w:t xml:space="preserve">, A. Gentry</w:t>
      </w:r>
      <w:r>
        <w:t xml:space="preserve">, J. Gooch Jr.</w:t>
      </w:r>
      <w:r>
        <w:t xml:space="preserve">, D. Graham</w:t>
      </w:r>
      <w:r>
        <w:t xml:space="preserve">, J. Greer</w:t>
      </w:r>
      <w:r>
        <w:t xml:space="preserve">, D. Hale</w:t>
      </w:r>
      <w:r>
        <w:t xml:space="preserve">, C. Harris</w:t>
      </w:r>
      <w:r>
        <w:t xml:space="preserve">, M. Hart</w:t>
      </w:r>
      <w:r>
        <w:t xml:space="preserve">, R. Heath</w:t>
      </w:r>
      <w:r>
        <w:t xml:space="preserve">, T. Herald</w:t>
      </w:r>
      <w:r>
        <w:t xml:space="preserve">, J. Hoover</w:t>
      </w:r>
      <w:r>
        <w:t xml:space="preserve">, D. Horlander</w:t>
      </w:r>
      <w:r>
        <w:t xml:space="preserve">, R. Huff</w:t>
      </w:r>
      <w:r>
        <w:t xml:space="preserve">, K. Imes</w:t>
      </w:r>
      <w:r>
        <w:t xml:space="preserve">, DJ Johnson</w:t>
      </w:r>
      <w:r>
        <w:t xml:space="preserve">, J. Kay</w:t>
      </w:r>
      <w:r>
        <w:t xml:space="preserve">, D. Keene</w:t>
      </w:r>
      <w:r>
        <w:t xml:space="preserve">, K. King</w:t>
      </w:r>
      <w:r>
        <w:t xml:space="preserve">, A. Koenig</w:t>
      </w:r>
      <w:r>
        <w:t xml:space="preserve">, S. Lee</w:t>
      </w:r>
      <w:r>
        <w:t xml:space="preserve">, D. Mayfield</w:t>
      </w:r>
      <w:r>
        <w:t xml:space="preserve">, C. McCoy</w:t>
      </w:r>
      <w:r>
        <w:t xml:space="preserve">, D. Meade </w:t>
      </w:r>
      <w:r>
        <w:t xml:space="preserve">, M. Meredith</w:t>
      </w:r>
      <w:r>
        <w:t xml:space="preserve">, R. Meyer</w:t>
      </w:r>
      <w:r>
        <w:t xml:space="preserve">, S. Miles</w:t>
      </w:r>
      <w:r>
        <w:t xml:space="preserve">, J. Miller</w:t>
      </w:r>
      <w:r>
        <w:t xml:space="preserve">, R. Mills</w:t>
      </w:r>
      <w:r>
        <w:t xml:space="preserve">, P. Moffett</w:t>
      </w:r>
      <w:r>
        <w:t xml:space="preserve">, K. Moser</w:t>
      </w:r>
      <w:r>
        <w:t xml:space="preserve">, R. Nelson</w:t>
      </w:r>
      <w:r>
        <w:t xml:space="preserve">, J. Nemes</w:t>
      </w:r>
      <w:r>
        <w:t xml:space="preserve">, D. Osborne</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R. Webber</w:t>
      </w:r>
      <w:r>
        <w:t xml:space="preserve">, S. Wells</w:t>
      </w:r>
      <w:r>
        <w:t xml:space="preserve">, S. Westrom</w:t>
      </w:r>
      <w:r>
        <w:t xml:space="preserve">, A. Wuchner</w:t>
      </w:r>
      <w:r>
        <w:t xml:space="preserve">, J. York</w:t>
        <w:br/>
      </w:r>
    </w:p>
    <w:p>
      <w:pPr>
        <w:pStyle w:val="RecordBase"/>
      </w:pPr>
      <w:r>
        <w:t xml:space="preserve">	Recognize January 16th as National Religious Freedom Day.</w:t>
        <w:br/>
      </w:r>
    </w:p>
    <w:p>
      <w:pPr>
        <w:pStyle w:val="RecordBase"/>
      </w:pPr>
      <w:r>
        <w:t xml:space="preserve">	Jan 05, 2018 - </w:t>
      </w:r>
      <w:r>
        <w:t xml:space="preserve">introduced in House</w:t>
      </w:r>
    </w:p>
    <w:p>
      <w:pPr>
        <w:pStyle w:val="RecordBase"/>
      </w:pPr>
      <w:r>
        <w:t xml:space="preserve">	Jan 10, 2018 - </w:t>
      </w:r>
      <w:r>
        <w:t xml:space="preserve">adopted by voice vote</w:t>
        <w:br/>
      </w:r>
    </w:p>
    <w:p>
      <w:pPr>
        <w:pStyle w:val="RecordBase"/>
      </w:pPr>
      <w:r>
        <w:rPr>
          <w:b/>
        </w:rPr>
        <w:t xml:space="preserve">HR38 (BR937)</w:t>
      </w:r>
      <w:r>
        <w:rPr>
          <w:b/>
        </w:rPr>
        <w:t xml:space="preserve"/>
      </w:r>
      <w:r>
        <w:t xml:space="preserve"> - T. Moore</w:t>
      </w:r>
      <w:r>
        <w:t xml:space="preserve">, DJ Johnson</w:t>
        <w:br/>
      </w:r>
    </w:p>
    <w:p>
      <w:pPr>
        <w:pStyle w:val="RecordBase"/>
      </w:pPr>
      <w:r>
        <w:t xml:space="preserve">	Designate June 27, 2018, as Post-Traumatic Stress Injury Awareness Day and June 2018 as Post-Traumatic Stress Injury Month.</w:t>
        <w:br/>
      </w:r>
    </w:p>
    <w:p>
      <w:pPr>
        <w:pStyle w:val="RecordBase"/>
      </w:pPr>
      <w:r>
        <w:t xml:space="preserve">	Jan 05, 2018 - </w:t>
      </w:r>
      <w:r>
        <w:t xml:space="preserve">introduced in House</w:t>
      </w:r>
    </w:p>
    <w:p>
      <w:pPr>
        <w:pStyle w:val="RecordBase"/>
      </w:pPr>
      <w:r>
        <w:t xml:space="preserve">	Apr 14, 2018 - </w:t>
      </w:r>
      <w:r>
        <w:t xml:space="preserve">adopted</w:t>
        <w:br/>
      </w:r>
    </w:p>
    <w:p>
      <w:pPr>
        <w:pStyle w:val="RecordBase"/>
      </w:pPr>
      <w:r>
        <w:rPr>
          <w:b/>
        </w:rPr>
        <w:t xml:space="preserve">HR39 (BR929)</w:t>
      </w:r>
      <w:r>
        <w:rPr>
          <w:b/>
        </w:rPr>
        <w:t xml:space="preserve"/>
      </w:r>
      <w:r>
        <w:t xml:space="preserve"> - J. DeCesare</w:t>
        <w:br/>
      </w:r>
    </w:p>
    <w:p>
      <w:pPr>
        <w:pStyle w:val="RecordBase"/>
      </w:pPr>
      <w:r>
        <w:t xml:space="preserve">	Adjourn in honor and loving memory of William Thomas "Tom" Cannon.</w:t>
        <w:br/>
      </w:r>
    </w:p>
    <w:p>
      <w:pPr>
        <w:pStyle w:val="RecordBase"/>
      </w:pPr>
      <w:r>
        <w:t xml:space="preserve">	Jan 05, 2018 - </w:t>
      </w:r>
      <w:r>
        <w:t xml:space="preserve">introduced in House</w:t>
      </w:r>
    </w:p>
    <w:p>
      <w:pPr>
        <w:pStyle w:val="RecordBase"/>
      </w:pPr>
      <w:r>
        <w:t xml:space="preserve">	Jan 17, 2018 - </w:t>
      </w:r>
      <w:r>
        <w:t xml:space="preserve">adopted by voice vote</w:t>
        <w:br/>
      </w:r>
    </w:p>
    <w:p>
      <w:pPr>
        <w:pStyle w:val="RecordBase"/>
      </w:pPr>
      <w:r>
        <w:rPr>
          <w:b/>
        </w:rPr>
        <w:t xml:space="preserve">HR40 (BR320)</w:t>
      </w:r>
      <w:r>
        <w:rPr>
          <w:b/>
        </w:rPr>
        <w:t xml:space="preserve"/>
      </w:r>
      <w:r>
        <w:t xml:space="preserve"> - R. Heath</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J. DeCesare</w:t>
      </w:r>
      <w:r>
        <w:t xml:space="preserve">, J. Donohue</w:t>
      </w:r>
      <w:r>
        <w:t xml:space="preserve">, J. DuPlessis</w:t>
      </w:r>
      <w:r>
        <w:t xml:space="preserve">, D. Elliott</w:t>
      </w:r>
      <w:r>
        <w:t xml:space="preserve">, J. Fischer</w:t>
      </w:r>
      <w:r>
        <w:t xml:space="preserve">, K. Fleming </w:t>
      </w:r>
      <w:r>
        <w:t xml:space="preserve">, C. Fugate</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D. Horlander</w:t>
      </w:r>
      <w:r>
        <w:t xml:space="preserve">, DJ Johnson</w:t>
      </w:r>
      <w:r>
        <w:t xml:space="preserve">, J. Kay</w:t>
      </w:r>
      <w:r>
        <w:t xml:space="preserve">, D. Keene</w:t>
      </w:r>
      <w:r>
        <w:t xml:space="preserve">, K. King</w:t>
      </w:r>
      <w:r>
        <w:t xml:space="preserve">, A. Koenig</w:t>
      </w:r>
      <w:r>
        <w:t xml:space="preserve">, S. Lee</w:t>
      </w:r>
      <w:r>
        <w:t xml:space="preserve">, M. Marzian</w:t>
      </w:r>
      <w:r>
        <w:t xml:space="preserve">, D. Mayfield</w:t>
      </w:r>
      <w:r>
        <w:t xml:space="preserve">, C. McCoy</w:t>
      </w:r>
      <w:r>
        <w:t xml:space="preserve">, D. Meade </w:t>
      </w:r>
      <w:r>
        <w:t xml:space="preserve">, R. Meeks</w:t>
      </w:r>
      <w:r>
        <w:t xml:space="preserve">, M. Meredith</w:t>
      </w:r>
      <w:r>
        <w:t xml:space="preserve">, S. Miles</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S. Overly</w:t>
      </w:r>
      <w:r>
        <w:t xml:space="preserve">, R. Palumbo</w:t>
      </w:r>
      <w:r>
        <w:t xml:space="preserve">, J. Petrie</w:t>
      </w:r>
      <w:r>
        <w:t xml:space="preserve">, P. Pratt</w:t>
      </w:r>
      <w:r>
        <w:t xml:space="preserve">, M. Prunty</w:t>
      </w:r>
      <w:r>
        <w:t xml:space="preserve">, R. Rand</w:t>
      </w:r>
      <w:r>
        <w:t xml:space="preserve">, B. Reed</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K. Upchurch</w:t>
      </w:r>
      <w:r>
        <w:t xml:space="preserve">, G. Watkins</w:t>
      </w:r>
      <w:r>
        <w:t xml:space="preserve">, J. Wayne</w:t>
      </w:r>
      <w:r>
        <w:t xml:space="preserve">, R. Webber</w:t>
      </w:r>
      <w:r>
        <w:t xml:space="preserve">, S. Wells</w:t>
      </w:r>
      <w:r>
        <w:t xml:space="preserve">, S. Westrom</w:t>
      </w:r>
      <w:r>
        <w:t xml:space="preserve">, J. York</w:t>
        <w:br/>
      </w:r>
    </w:p>
    <w:p>
      <w:pPr>
        <w:pStyle w:val="RecordBase"/>
      </w:pPr>
      <w:r>
        <w:t xml:space="preserve">	Declare January 17, 2018, to be Hunger Free Kentucky Day.</w:t>
        <w:br/>
      </w:r>
    </w:p>
    <w:p>
      <w:pPr>
        <w:pStyle w:val="RecordBase"/>
      </w:pPr>
      <w:r>
        <w:t xml:space="preserve">	Jan 08, 2018 - </w:t>
      </w:r>
      <w:r>
        <w:t xml:space="preserve">introduced in House</w:t>
      </w:r>
    </w:p>
    <w:p>
      <w:pPr>
        <w:pStyle w:val="RecordBase"/>
      </w:pPr>
      <w:r>
        <w:t xml:space="preserve">	Jan 17, 2018 - </w:t>
      </w:r>
      <w:r>
        <w:t xml:space="preserve">adopted by voice vote</w:t>
        <w:br/>
      </w:r>
    </w:p>
    <w:p>
      <w:pPr>
        <w:pStyle w:val="RecordBase"/>
      </w:pPr>
      <w:r>
        <w:rPr>
          <w:b/>
        </w:rPr>
        <w:t xml:space="preserve">HR41 (BR322)</w:t>
      </w:r>
      <w:r>
        <w:rPr>
          <w:b/>
        </w:rPr>
        <w:t xml:space="preserve"/>
      </w:r>
      <w:r>
        <w:t xml:space="preserve"> - R. Heath</w:t>
      </w:r>
      <w:r>
        <w:t xml:space="preserve">, K. King</w:t>
        <w:br/>
      </w:r>
    </w:p>
    <w:p>
      <w:pPr>
        <w:pStyle w:val="RecordBase"/>
      </w:pPr>
      <w:r>
        <w:t xml:space="preserve">	Honor Kentucky farmers and recognize February 18 to 24, 2018, as Food Checkout Week.</w:t>
        <w:br/>
      </w:r>
    </w:p>
    <w:p>
      <w:pPr>
        <w:pStyle w:val="RecordBase"/>
      </w:pPr>
      <w:r>
        <w:t xml:space="preserve">	Jan 08, 2018 - </w:t>
      </w:r>
      <w:r>
        <w:t xml:space="preserve">introduced in House</w:t>
      </w:r>
    </w:p>
    <w:p>
      <w:pPr>
        <w:pStyle w:val="RecordBase"/>
      </w:pPr>
      <w:r>
        <w:t xml:space="preserve">	Feb 22, 2018 - </w:t>
      </w:r>
      <w:r>
        <w:t xml:space="preserve">adopted by voice vote</w:t>
        <w:br/>
      </w:r>
    </w:p>
    <w:p>
      <w:pPr>
        <w:pStyle w:val="RecordBase"/>
      </w:pPr>
      <w:r>
        <w:rPr>
          <w:b/>
        </w:rPr>
        <w:t xml:space="preserve">HR42 (BR1010)</w:t>
      </w:r>
      <w:r>
        <w:rPr>
          <w:b/>
        </w:rPr>
        <w:t xml:space="preserve"/>
      </w:r>
      <w:r>
        <w:t xml:space="preserve"> - J. Tipton</w:t>
        <w:br/>
      </w:r>
    </w:p>
    <w:p>
      <w:pPr>
        <w:pStyle w:val="RecordBase"/>
      </w:pPr>
      <w:r>
        <w:t xml:space="preserve">	Adjourn in honor and loving memory of Kenneth Lane Evans.</w:t>
        <w:br/>
      </w:r>
    </w:p>
    <w:p>
      <w:pPr>
        <w:pStyle w:val="RecordBase"/>
      </w:pPr>
      <w:r>
        <w:t xml:space="preserve">	Jan 08, 2018 - </w:t>
      </w:r>
      <w:r>
        <w:t xml:space="preserve">introduced in House</w:t>
      </w:r>
    </w:p>
    <w:p>
      <w:pPr>
        <w:pStyle w:val="RecordBase"/>
      </w:pPr>
      <w:r>
        <w:t xml:space="preserve">	Feb 07, 2018 - </w:t>
      </w:r>
      <w:r>
        <w:t xml:space="preserve">adopted by voice vote</w:t>
        <w:br/>
      </w:r>
    </w:p>
    <w:p>
      <w:pPr>
        <w:pStyle w:val="RecordBase"/>
      </w:pPr>
      <w:r>
        <w:rPr>
          <w:b/>
        </w:rPr>
        <w:t xml:space="preserve">HR43 (BR1011)</w:t>
      </w:r>
      <w:r>
        <w:rPr>
          <w:b/>
        </w:rPr>
        <w:t xml:space="preserve"/>
      </w:r>
      <w:r>
        <w:t xml:space="preserve"> - J. Tipton</w:t>
        <w:br/>
      </w:r>
    </w:p>
    <w:p>
      <w:pPr>
        <w:pStyle w:val="RecordBase"/>
      </w:pPr>
      <w:r>
        <w:t xml:space="preserve">	Adjourn in honor and loving memory of Jenniffer Michelle Craig.</w:t>
        <w:br/>
      </w:r>
    </w:p>
    <w:p>
      <w:pPr>
        <w:pStyle w:val="RecordBase"/>
      </w:pPr>
      <w:r>
        <w:t xml:space="preserve">	Jan 08, 2018 - </w:t>
      </w:r>
      <w:r>
        <w:t xml:space="preserve">introduced in House</w:t>
      </w:r>
    </w:p>
    <w:p>
      <w:pPr>
        <w:pStyle w:val="RecordBase"/>
      </w:pPr>
      <w:r>
        <w:t xml:space="preserve">	Jan 30, 2018 - </w:t>
      </w:r>
      <w:r>
        <w:t xml:space="preserve">adopted by voice vote</w:t>
        <w:br/>
      </w:r>
    </w:p>
    <w:p>
      <w:pPr>
        <w:pStyle w:val="RecordBase"/>
      </w:pPr>
      <w:r>
        <w:rPr>
          <w:b/>
        </w:rPr>
        <w:t xml:space="preserve">HR44 (BR1015)</w:t>
      </w:r>
      <w:r>
        <w:rPr>
          <w:b/>
        </w:rPr>
        <w:t xml:space="preserve"/>
      </w:r>
      <w:r>
        <w:t xml:space="preserve"> - D. Keene</w:t>
      </w:r>
      <w:r>
        <w:t xml:space="preserve">, W. Stone</w:t>
      </w:r>
      <w:r>
        <w:t xml:space="preserve">, R. Adkins</w:t>
      </w:r>
      <w:r>
        <w:t xml:space="preserve">, L. Bechler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J. Gooch Jr.</w:t>
      </w:r>
      <w:r>
        <w:t xml:space="preserve">, D. Graham</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DJ Johnson</w:t>
      </w:r>
      <w:r>
        <w:t xml:space="preserve">, J. Kay</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J. Nemes</w:t>
      </w:r>
      <w:r>
        <w:t xml:space="preserve">, D. Osborne</w:t>
      </w:r>
      <w:r>
        <w:t xml:space="preserve">, S. Overly</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Thomas</w:t>
      </w:r>
      <w:r>
        <w:t xml:space="preserve">, J. Tipton</w:t>
      </w:r>
      <w:r>
        <w:t xml:space="preserve">, K. Upchurch</w:t>
      </w:r>
      <w:r>
        <w:t xml:space="preserve">, G. Watkins</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Adjourn in honor and loving memory of Fern Adkins.</w:t>
        <w:br/>
      </w:r>
    </w:p>
    <w:p>
      <w:pPr>
        <w:pStyle w:val="RecordBase"/>
      </w:pPr>
      <w:r>
        <w:t xml:space="preserve">	Jan 08, 2018 - </w:t>
      </w:r>
      <w:r>
        <w:t xml:space="preserve">introduced in House</w:t>
      </w:r>
    </w:p>
    <w:p>
      <w:pPr>
        <w:pStyle w:val="RecordBase"/>
      </w:pPr>
      <w:r>
        <w:t xml:space="preserve">	Jan 25, 2018 - </w:t>
      </w:r>
      <w:r>
        <w:t xml:space="preserve">adopted by voice vote</w:t>
        <w:br/>
      </w:r>
    </w:p>
    <w:p>
      <w:pPr>
        <w:pStyle w:val="RecordBase"/>
      </w:pPr>
      <w:r>
        <w:rPr>
          <w:b/>
        </w:rPr>
        <w:t xml:space="preserve">HR45 (BR992)</w:t>
      </w:r>
      <w:r>
        <w:rPr>
          <w:b/>
        </w:rPr>
        <w:t xml:space="preserve"/>
      </w:r>
      <w:r>
        <w:t xml:space="preserve"> - S. Miles</w:t>
      </w:r>
      <w:r>
        <w:t xml:space="preserve">, R. Adkins</w:t>
      </w:r>
      <w:r>
        <w:t xml:space="preserve">, L. Bechler</w:t>
      </w:r>
      <w:r>
        <w:t xml:space="preserve">, D. Bentley</w:t>
      </w:r>
      <w:r>
        <w:t xml:space="preserve">, R. Benvenuti III</w:t>
      </w:r>
      <w:r>
        <w:t xml:space="preserve">, J. Blanton</w:t>
      </w:r>
      <w:r>
        <w:t xml:space="preserve">, K. Bratcher</w:t>
      </w:r>
      <w:r>
        <w:t xml:space="preserve">, G. Brown Jr</w:t>
      </w:r>
      <w:r>
        <w:t xml:space="preserve">, L. Brown</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J. Fischer</w:t>
      </w:r>
      <w:r>
        <w:t xml:space="preserve">, K. Fleming </w:t>
      </w:r>
      <w:r>
        <w:t xml:space="preserve">, C. Fugate</w:t>
      </w:r>
      <w:r>
        <w:t xml:space="preserve">, A. Gentry</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J. Miller</w:t>
      </w:r>
      <w:r>
        <w:t xml:space="preserve">, R. Mills</w:t>
      </w:r>
      <w:r>
        <w:t xml:space="preserve">, P. Moffett</w:t>
      </w:r>
      <w:r>
        <w:t xml:space="preserve">, T. Moore</w:t>
      </w:r>
      <w:r>
        <w:t xml:space="preserve">, K. Moser</w:t>
      </w:r>
      <w:r>
        <w:t xml:space="preserve">, R. Nelson</w:t>
      </w:r>
      <w:r>
        <w:t xml:space="preserve">, J. Nemes</w:t>
      </w:r>
      <w:r>
        <w:t xml:space="preserve">, D. Osborne</w:t>
      </w:r>
      <w:r>
        <w:t xml:space="preserve">, D. Owens</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Adjourn in honor and loving memory of former Kentucky State Representative Louis Johnson.</w:t>
        <w:br/>
      </w:r>
    </w:p>
    <w:p>
      <w:pPr>
        <w:pStyle w:val="RecordBase"/>
      </w:pPr>
      <w:r>
        <w:t xml:space="preserve">	Jan 08, 2018 - </w:t>
      </w:r>
      <w:r>
        <w:t xml:space="preserve">introduced in House</w:t>
      </w:r>
    </w:p>
    <w:p>
      <w:pPr>
        <w:pStyle w:val="RecordBase"/>
      </w:pPr>
      <w:r>
        <w:t xml:space="preserve">	Jan 10, 2018 - </w:t>
      </w:r>
      <w:r>
        <w:t xml:space="preserve">adopted by voice vote</w:t>
        <w:br/>
      </w:r>
    </w:p>
    <w:p>
      <w:pPr>
        <w:pStyle w:val="RecordBase"/>
      </w:pPr>
      <w:r>
        <w:rPr>
          <w:b/>
        </w:rPr>
        <w:t xml:space="preserve">HR46 (BR1027)</w:t>
      </w:r>
      <w:r>
        <w:rPr>
          <w:b/>
        </w:rPr>
        <w:t xml:space="preserve"/>
      </w:r>
      <w:r>
        <w:t xml:space="preserve"> - J. Hoover</w:t>
        <w:br/>
      </w:r>
    </w:p>
    <w:p>
      <w:pPr>
        <w:pStyle w:val="RecordBase"/>
      </w:pPr>
      <w:r>
        <w:t xml:space="preserve">	Amend the Rules of Procedure for the 2018 House of Representatives by amending Rule 23A to require a member or members who file a complaint for expulsion against another member to pay all costs and expenses incurred by the member if the request for expulsion is not approved by the House.</w:t>
        <w:br/>
      </w:r>
    </w:p>
    <w:p>
      <w:pPr>
        <w:pStyle w:val="RecordBase"/>
      </w:pPr>
      <w:r>
        <w:t xml:space="preserve">	Jan 09, 2018 - </w:t>
      </w:r>
      <w:r>
        <w:t xml:space="preserve">introduced in House</w:t>
      </w:r>
      <w:r>
        <w:t xml:space="preserve">; </w:t>
      </w:r>
      <w:r>
        <w:t xml:space="preserve">ruled out of order</w:t>
        <w:br/>
      </w:r>
    </w:p>
    <w:p>
      <w:pPr>
        <w:pStyle w:val="RecordBase"/>
      </w:pPr>
      <w:r>
        <w:rPr>
          <w:b/>
        </w:rPr>
        <w:t xml:space="preserve">HJR47 (BR815)</w:t>
      </w:r>
      <w:r>
        <w:t xml:space="preserve"> - R. Huff</w:t>
      </w:r>
    </w:p>
    <w:p>
      <w:pPr>
        <w:pStyle w:val="RecordBase"/>
      </w:pPr>
      <w:r>
        <w:t xml:space="preserve">Jan 11-WITHDRAWN</w:t>
        <w:br/>
      </w:r>
    </w:p>
    <w:p>
      <w:pPr>
        <w:pStyle w:val="RecordBase"/>
      </w:pPr>
      <w:r>
        <w:rPr>
          <w:b/>
        </w:rPr>
        <w:t xml:space="preserve">HR48 (BR946)</w:t>
      </w:r>
      <w:r>
        <w:rPr>
          <w:b/>
        </w:rPr>
        <w:t xml:space="preserve"/>
      </w:r>
      <w:r>
        <w:t xml:space="preserve"> - T. Moore</w:t>
        <w:br/>
      </w:r>
    </w:p>
    <w:p>
      <w:pPr>
        <w:pStyle w:val="RecordBase"/>
      </w:pPr>
      <w:r>
        <w:t xml:space="preserve">	Urge and petition the United States Department of State to seek final status confirmation or secure the release of missing missionary pilot Jerry Krause.</w:t>
        <w:br/>
      </w:r>
    </w:p>
    <w:p>
      <w:pPr>
        <w:pStyle w:val="RecordBase"/>
      </w:pPr>
      <w:r>
        <w:t xml:space="preserve">	Jan 09, 2018 - </w:t>
      </w:r>
      <w:r>
        <w:t xml:space="preserve">introduced in House</w:t>
      </w:r>
    </w:p>
    <w:p>
      <w:pPr>
        <w:pStyle w:val="RecordBase"/>
      </w:pPr>
      <w:r>
        <w:t xml:space="preserve">	Jan 11, 2018 - </w:t>
      </w:r>
      <w:r>
        <w:t xml:space="preserve">to</w:t>
      </w:r>
      <w:r>
        <w:t xml:space="preserve"> Elections, Const. Amendments &amp; Intergovernmental Affairs (H)</w:t>
        <w:br/>
      </w:r>
    </w:p>
    <w:p>
      <w:pPr>
        <w:pStyle w:val="RecordBase"/>
      </w:pPr>
      <w:r>
        <w:rPr>
          <w:b/>
        </w:rPr>
        <w:t xml:space="preserve">HR49 (BR1016)</w:t>
      </w:r>
      <w:r>
        <w:rPr>
          <w:b/>
        </w:rPr>
        <w:t xml:space="preserve"/>
      </w:r>
      <w:r>
        <w:t xml:space="preserve"> - J. York</w:t>
      </w:r>
      <w:r>
        <w:t xml:space="preserve">, J. Gooch Jr.</w:t>
        <w:br/>
      </w:r>
    </w:p>
    <w:p>
      <w:pPr>
        <w:pStyle w:val="RecordBase"/>
      </w:pPr>
      <w:r>
        <w:t xml:space="preserve">	Urge the United States Congress to support federal legislation in advancement of the Appalachian Storage Hub.</w:t>
        <w:br/>
      </w:r>
    </w:p>
    <w:p>
      <w:pPr>
        <w:pStyle w:val="RecordBase"/>
      </w:pPr>
      <w:r>
        <w:t xml:space="preserve">	Jan 09, 2018 - </w:t>
      </w:r>
      <w:r>
        <w:t xml:space="preserve">introduced in House</w:t>
      </w:r>
    </w:p>
    <w:p>
      <w:pPr>
        <w:pStyle w:val="RecordBase"/>
      </w:pPr>
      <w:r>
        <w:t xml:space="preserve">	Jan 11, 2018 - </w:t>
      </w:r>
      <w:r>
        <w:t xml:space="preserve">to</w:t>
      </w:r>
      <w:r>
        <w:t xml:space="preserve"> Elections, Const. Amendments &amp; Intergovernmental Affairs (H)</w:t>
      </w:r>
    </w:p>
    <w:p>
      <w:pPr>
        <w:pStyle w:val="RecordBase"/>
      </w:pPr>
      <w:r>
        <w:t xml:space="preserve">	Mar 08, 2018 - </w:t>
      </w:r>
      <w:r>
        <w:t xml:space="preserve">posted in committee</w:t>
        <w:br/>
      </w:r>
    </w:p>
    <w:p>
      <w:pPr>
        <w:pStyle w:val="RecordBase"/>
      </w:pPr>
      <w:r>
        <w:rPr>
          <w:b/>
        </w:rPr>
        <w:t xml:space="preserve">HJR50 (BR1007)</w:t>
      </w:r>
      <w:r>
        <w:rPr>
          <w:b/>
        </w:rPr>
        <w:t xml:space="preserve"/>
      </w:r>
      <w:r>
        <w:t xml:space="preserve"> - B. Reed</w:t>
        <w:br/>
      </w:r>
    </w:p>
    <w:p>
      <w:pPr>
        <w:pStyle w:val="RecordBase"/>
      </w:pPr>
      <w:r>
        <w:t xml:space="preserve">	Direct the Transportation Cabinet to designate a bridge in Hardin County in honor of Master Chief Petty Officer Carl Maxie Brashear and erect appropriate signage.</w:t>
        <w:br/>
      </w:r>
    </w:p>
    <w:p>
      <w:pPr>
        <w:pStyle w:val="RecordBase"/>
      </w:pPr>
      <w:r>
        <w:t xml:space="preserve">	Jan 09, 2018 - </w:t>
      </w:r>
      <w:r>
        <w:t xml:space="preserve">introduced in House</w:t>
      </w:r>
    </w:p>
    <w:p>
      <w:pPr>
        <w:pStyle w:val="RecordBase"/>
      </w:pPr>
      <w:r>
        <w:t xml:space="preserve">	Jan 11, 2018 - </w:t>
      </w:r>
      <w:r>
        <w:t xml:space="preserve">to</w:t>
      </w:r>
      <w:r>
        <w:t xml:space="preserve"> Transportation (H)</w:t>
        <w:br/>
      </w:r>
    </w:p>
    <w:p>
      <w:pPr>
        <w:pStyle w:val="RecordBase"/>
      </w:pPr>
      <w:r>
        <w:rPr>
          <w:b/>
        </w:rPr>
        <w:t xml:space="preserve">HR51 (BR1026)</w:t>
      </w:r>
      <w:r>
        <w:rPr>
          <w:b/>
        </w:rPr>
        <w:t xml:space="preserve"/>
      </w:r>
      <w:r>
        <w:t xml:space="preserve"> - J. Nemes</w:t>
      </w:r>
      <w:r>
        <w:t xml:space="preserve">, R. Adkins</w:t>
      </w:r>
      <w:r>
        <w:t xml:space="preserve">, L. Bechler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J. Gooch Jr.</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DJ Johnson</w:t>
      </w:r>
      <w:r>
        <w:t xml:space="preserve">, J. Kay</w:t>
      </w:r>
      <w:r>
        <w:t xml:space="preserve">, K. King</w:t>
      </w:r>
      <w:r>
        <w:t xml:space="preserve">, A. Koenig</w:t>
      </w:r>
      <w:r>
        <w:t xml:space="preserve">, S. Lee</w:t>
      </w:r>
      <w:r>
        <w:t xml:space="preserve">, D. Mayfield</w:t>
      </w:r>
      <w:r>
        <w:t xml:space="preserve">, C. McCoy</w:t>
      </w:r>
      <w:r>
        <w:t xml:space="preserve">, D. Meade </w:t>
      </w:r>
      <w:r>
        <w:t xml:space="preserve">, M. Meredith</w:t>
      </w:r>
      <w:r>
        <w:t xml:space="preserve">, R. Meyer</w:t>
      </w:r>
      <w:r>
        <w:t xml:space="preserve">, S. Miles</w:t>
      </w:r>
      <w:r>
        <w:t xml:space="preserve">, J. Miller</w:t>
      </w:r>
      <w:r>
        <w:t xml:space="preserve">, R. Mills</w:t>
      </w:r>
      <w:r>
        <w:t xml:space="preserve">, P. Moffett</w:t>
      </w:r>
      <w:r>
        <w:t xml:space="preserve">, T. Moore</w:t>
      </w:r>
      <w:r>
        <w:t xml:space="preserve">, K. Moser</w:t>
      </w:r>
      <w:r>
        <w:t xml:space="preserve">, D. Osborne</w:t>
      </w:r>
      <w:r>
        <w:t xml:space="preserve">, R. Palumbo</w:t>
      </w:r>
      <w:r>
        <w:t xml:space="preserve">, J. Petrie</w:t>
      </w:r>
      <w:r>
        <w:t xml:space="preserve">, P. Pratt</w:t>
      </w:r>
      <w:r>
        <w:t xml:space="preserve">, M. Prunty</w:t>
      </w:r>
      <w:r>
        <w:t xml:space="preserve">, B. Reed</w:t>
      </w:r>
      <w:r>
        <w:t xml:space="preserve">, J. Richards</w:t>
      </w:r>
      <w:r>
        <w:t xml:space="preserve">, S. Riley</w:t>
      </w:r>
      <w:r>
        <w:t xml:space="preserve">, R. Rothenburger</w:t>
      </w:r>
      <w:r>
        <w:t xml:space="preserve">, B. Rowland</w:t>
      </w:r>
      <w:r>
        <w:t xml:space="preserve">, S. Rudy</w:t>
      </w:r>
      <w:r>
        <w:t xml:space="preserve">, S. Santoro</w:t>
      </w:r>
      <w:r>
        <w:t xml:space="preserve">, J. Shell</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R. Webber</w:t>
      </w:r>
      <w:r>
        <w:t xml:space="preserve">, S. Wells</w:t>
      </w:r>
      <w:r>
        <w:t xml:space="preserve">, S. Westrom</w:t>
      </w:r>
      <w:r>
        <w:t xml:space="preserve">, A. Wuchner</w:t>
      </w:r>
      <w:r>
        <w:t xml:space="preserve">, J. York</w:t>
        <w:br/>
      </w:r>
    </w:p>
    <w:p>
      <w:pPr>
        <w:pStyle w:val="RecordBase"/>
      </w:pPr>
      <w:r>
        <w:t xml:space="preserve">	Recognize January 11, 2018, as Donate Life Kentucky Day.</w:t>
        <w:br/>
      </w:r>
    </w:p>
    <w:p>
      <w:pPr>
        <w:pStyle w:val="RecordBase"/>
      </w:pPr>
      <w:r>
        <w:t xml:space="preserve">	Jan 10, 2018 - </w:t>
      </w:r>
      <w:r>
        <w:t xml:space="preserve">introduced in House</w:t>
      </w:r>
    </w:p>
    <w:p>
      <w:pPr>
        <w:pStyle w:val="RecordBase"/>
      </w:pPr>
      <w:r>
        <w:t xml:space="preserve">	Jan 11, 2018 - </w:t>
      </w:r>
      <w:r>
        <w:t xml:space="preserve">adopted by voice vote</w:t>
        <w:br/>
      </w:r>
    </w:p>
    <w:p>
      <w:pPr>
        <w:pStyle w:val="RecordBase"/>
      </w:pPr>
      <w:r>
        <w:rPr>
          <w:b/>
        </w:rPr>
        <w:t xml:space="preserve">HR52 (BR1089)</w:t>
      </w:r>
      <w:r>
        <w:rPr>
          <w:b/>
        </w:rPr>
        <w:t xml:space="preserve"/>
      </w:r>
      <w:r>
        <w:t xml:space="preserve"> - M. Hart</w:t>
        <w:br/>
      </w:r>
    </w:p>
    <w:p>
      <w:pPr>
        <w:pStyle w:val="RecordBase"/>
      </w:pPr>
      <w:r>
        <w:t xml:space="preserve">	Adjourn in honor of Howard William Fryman, Sr., on the occasion of his 99th birthday.</w:t>
        <w:br/>
      </w:r>
    </w:p>
    <w:p>
      <w:pPr>
        <w:pStyle w:val="RecordBase"/>
      </w:pPr>
      <w:r>
        <w:t xml:space="preserve">	Jan 10, 2018 - </w:t>
      </w:r>
      <w:r>
        <w:t xml:space="preserve">introduced in House</w:t>
      </w:r>
      <w:r>
        <w:t xml:space="preserve">; </w:t>
      </w:r>
      <w:r>
        <w:t xml:space="preserve">adopted by voice vote</w:t>
        <w:br/>
      </w:r>
    </w:p>
    <w:p>
      <w:pPr>
        <w:pStyle w:val="RecordBase"/>
      </w:pPr>
      <w:r>
        <w:rPr>
          <w:b/>
        </w:rPr>
        <w:t xml:space="preserve">HR53 (BR952)</w:t>
      </w:r>
      <w:r>
        <w:rPr>
          <w:b/>
        </w:rPr>
        <w:t xml:space="preserve"/>
      </w:r>
      <w:r>
        <w:t xml:space="preserve"> - G. Brown Jr</w:t>
      </w:r>
      <w:r>
        <w:t xml:space="preserve">, R. Adkins</w:t>
      </w:r>
      <w:r>
        <w:t xml:space="preserve">, D. Bentley</w:t>
      </w:r>
      <w:r>
        <w:t xml:space="preserve">, R. Benvenuti III</w:t>
      </w:r>
      <w:r>
        <w:t xml:space="preserve">, K. Bratcher</w:t>
      </w:r>
      <w:r>
        <w:t xml:space="preserve">, L. Brown</w:t>
      </w:r>
      <w:r>
        <w:t xml:space="preserve">, T. Burch</w:t>
      </w:r>
      <w:r>
        <w:t xml:space="preserve">, M. Cantrell</w:t>
      </w:r>
      <w:r>
        <w:t xml:space="preserve">, J. Carney</w:t>
      </w:r>
      <w:r>
        <w:t xml:space="preserve">, M. Castlen</w:t>
      </w:r>
      <w:r>
        <w:t xml:space="preserve">, T. Couch</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C. Fugate</w:t>
      </w:r>
      <w:r>
        <w:t xml:space="preserve">, A. Gentry</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D. Horlander</w:t>
      </w:r>
      <w:r>
        <w:t xml:space="preserve">, R. Huff</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M. Marzian</w:t>
      </w:r>
      <w:r>
        <w:t xml:space="preserve">, D. Mayfield</w:t>
      </w:r>
      <w:r>
        <w:t xml:space="preserve">, D. Meade </w:t>
      </w:r>
      <w:r>
        <w:t xml:space="preserve">, R. Meeks</w:t>
      </w:r>
      <w:r>
        <w:t xml:space="preserve">, M. Meredith</w:t>
      </w:r>
      <w:r>
        <w:t xml:space="preserve">, R. Meyer</w:t>
      </w:r>
      <w:r>
        <w:t xml:space="preserve">, J. Miller</w:t>
      </w:r>
      <w:r>
        <w:t xml:space="preserve">, R. Mills</w:t>
      </w:r>
      <w:r>
        <w:t xml:space="preserve">, P. Moffett</w:t>
      </w:r>
      <w:r>
        <w:t xml:space="preserve">, T. Moore</w:t>
      </w:r>
      <w:r>
        <w:t xml:space="preserve">, C. Morgan</w:t>
      </w:r>
      <w:r>
        <w:t xml:space="preserve">, K. Moser</w:t>
      </w:r>
      <w:r>
        <w:t xml:space="preserve">, J. Nemes</w:t>
      </w:r>
      <w:r>
        <w:t xml:space="preserve">, D. Osborne</w:t>
      </w:r>
      <w:r>
        <w:t xml:space="preserve">, S. Overly</w:t>
      </w:r>
      <w:r>
        <w:t xml:space="preserve">, D. Owens</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G. Watkins</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Honor Dr. Marvin D. Mills.</w:t>
        <w:br/>
      </w:r>
    </w:p>
    <w:p>
      <w:pPr>
        <w:pStyle w:val="RecordBase"/>
      </w:pPr>
      <w:r>
        <w:t xml:space="preserve">	Jan 10, 2018 - </w:t>
      </w:r>
      <w:r>
        <w:t xml:space="preserve">introduced in House</w:t>
      </w:r>
    </w:p>
    <w:p>
      <w:pPr>
        <w:pStyle w:val="RecordBase"/>
      </w:pPr>
      <w:r>
        <w:t xml:space="preserve">	Jan 17, 2018 - </w:t>
      </w:r>
      <w:r>
        <w:t xml:space="preserve">adopted by voice vote</w:t>
        <w:br/>
      </w:r>
    </w:p>
    <w:p>
      <w:pPr>
        <w:pStyle w:val="RecordBase"/>
      </w:pPr>
      <w:r>
        <w:rPr>
          <w:b/>
        </w:rPr>
        <w:t xml:space="preserve">HR54 (BR1073)</w:t>
      </w:r>
      <w:r>
        <w:rPr>
          <w:b/>
        </w:rPr>
        <w:t xml:space="preserve"/>
      </w:r>
      <w:r>
        <w:t xml:space="preserve"> - J. DeCesare</w:t>
        <w:br/>
      </w:r>
    </w:p>
    <w:p>
      <w:pPr>
        <w:pStyle w:val="RecordBase"/>
      </w:pPr>
      <w:r>
        <w:t xml:space="preserve">	Adjourn the House of Representatives in honor and loving memory of James S. Judy.</w:t>
        <w:br/>
      </w:r>
    </w:p>
    <w:p>
      <w:pPr>
        <w:pStyle w:val="RecordBase"/>
      </w:pPr>
      <w:r>
        <w:t xml:space="preserve">	Jan 10, 2018 - </w:t>
      </w:r>
      <w:r>
        <w:t xml:space="preserve">introduced in House</w:t>
      </w:r>
    </w:p>
    <w:p>
      <w:pPr>
        <w:pStyle w:val="RecordBase"/>
      </w:pPr>
      <w:r>
        <w:t xml:space="preserve">	Jan 25, 2018 - </w:t>
      </w:r>
      <w:r>
        <w:t xml:space="preserve">adopted by voice vote</w:t>
        <w:br/>
      </w:r>
    </w:p>
    <w:p>
      <w:pPr>
        <w:pStyle w:val="RecordBase"/>
      </w:pPr>
      <w:r>
        <w:rPr>
          <w:b/>
        </w:rPr>
        <w:t xml:space="preserve">HR55 (BR926)</w:t>
      </w:r>
      <w:r>
        <w:rPr>
          <w:b/>
        </w:rPr>
        <w:t xml:space="preserve"/>
      </w:r>
      <w:r>
        <w:t xml:space="preserve"> - J. DeCesare</w:t>
      </w:r>
      <w:r>
        <w:t xml:space="preserve">, M. Prunty</w:t>
        <w:br/>
      </w:r>
    </w:p>
    <w:p>
      <w:pPr>
        <w:pStyle w:val="RecordBase"/>
      </w:pPr>
      <w:r>
        <w:t xml:space="preserve">	Adjourn in honor and loving memory of Kelly Dale Franklin.</w:t>
        <w:br/>
      </w:r>
    </w:p>
    <w:p>
      <w:pPr>
        <w:pStyle w:val="RecordBase"/>
      </w:pPr>
      <w:r>
        <w:t xml:space="preserve">	Jan 10, 2018 - </w:t>
      </w:r>
      <w:r>
        <w:t xml:space="preserve">introduced in House</w:t>
      </w:r>
    </w:p>
    <w:p>
      <w:pPr>
        <w:pStyle w:val="RecordBase"/>
      </w:pPr>
      <w:r>
        <w:t xml:space="preserve">	Jan 23, 2018 - </w:t>
      </w:r>
      <w:r>
        <w:t xml:space="preserve">adopted by voice vote</w:t>
        <w:br/>
      </w:r>
    </w:p>
    <w:p>
      <w:pPr>
        <w:pStyle w:val="RecordBase"/>
      </w:pPr>
      <w:r>
        <w:rPr>
          <w:b/>
        </w:rPr>
        <w:t xml:space="preserve">HR56 (BR1078)</w:t>
      </w:r>
      <w:r>
        <w:rPr>
          <w:b/>
        </w:rPr>
        <w:t xml:space="preserve"/>
      </w:r>
      <w:r>
        <w:t xml:space="preserve"> - D. Osborne</w:t>
        <w:br/>
      </w:r>
    </w:p>
    <w:p>
      <w:pPr>
        <w:pStyle w:val="RecordBase"/>
      </w:pPr>
      <w:r>
        <w:t xml:space="preserve">	Amend the Rules of Procedure for the 2018 Regular Session of the House of Representatives to delete Rule 23A in its entirety; to reassign duties of the Clerk and the Legislative Research Commission; and to clarify how members are appointed to committees.</w:t>
        <w:br/>
      </w:r>
    </w:p>
    <w:p>
      <w:pPr>
        <w:pStyle w:val="RecordBase"/>
      </w:pPr>
      <w:r>
        <w:t xml:space="preserve">	Jan 10, 2018 - </w:t>
      </w:r>
      <w:r>
        <w:t xml:space="preserve">introduced in House</w:t>
      </w:r>
      <w:r>
        <w:t xml:space="preserve">; </w:t>
      </w:r>
      <w:r>
        <w:t xml:space="preserve">adopted 90-0</w:t>
        <w:br/>
      </w:r>
    </w:p>
    <w:p>
      <w:pPr>
        <w:pStyle w:val="RecordBase"/>
      </w:pPr>
      <w:r>
        <w:rPr>
          <w:b/>
        </w:rPr>
        <w:t xml:space="preserve">HR57 (BR924)</w:t>
      </w:r>
      <w:r>
        <w:rPr>
          <w:b/>
        </w:rPr>
        <w:t xml:space="preserve"/>
      </w:r>
      <w:r>
        <w:t xml:space="preserve"> - J. DeCesare</w:t>
        <w:br/>
      </w:r>
    </w:p>
    <w:p>
      <w:pPr>
        <w:pStyle w:val="RecordBase"/>
      </w:pPr>
      <w:r>
        <w:t xml:space="preserve">	Adjourn in honor and loving memory of Preston Glenn Miller.</w:t>
        <w:br/>
      </w:r>
    </w:p>
    <w:p>
      <w:pPr>
        <w:pStyle w:val="RecordBase"/>
      </w:pPr>
      <w:r>
        <w:t xml:space="preserve">	Jan 10, 2018 - </w:t>
      </w:r>
      <w:r>
        <w:t xml:space="preserve">introduced in House</w:t>
      </w:r>
    </w:p>
    <w:p>
      <w:pPr>
        <w:pStyle w:val="RecordBase"/>
      </w:pPr>
      <w:r>
        <w:t xml:space="preserve">	Jan 31, 2018 - </w:t>
      </w:r>
      <w:r>
        <w:t xml:space="preserve">adopted by voice vote</w:t>
        <w:br/>
      </w:r>
    </w:p>
    <w:p>
      <w:pPr>
        <w:pStyle w:val="RecordBase"/>
      </w:pPr>
      <w:r>
        <w:rPr>
          <w:b/>
        </w:rPr>
        <w:t xml:space="preserve">HR58 (BR923)</w:t>
      </w:r>
      <w:r>
        <w:rPr>
          <w:b/>
        </w:rPr>
        <w:t xml:space="preserve"/>
      </w:r>
      <w:r>
        <w:t xml:space="preserve"> - J. DeCesare</w:t>
        <w:br/>
      </w:r>
    </w:p>
    <w:p>
      <w:pPr>
        <w:pStyle w:val="RecordBase"/>
      </w:pPr>
      <w:r>
        <w:t xml:space="preserve">	Adjourn in honor and loving memory of Teresa Jane Walker Wilson.</w:t>
        <w:br/>
      </w:r>
    </w:p>
    <w:p>
      <w:pPr>
        <w:pStyle w:val="RecordBase"/>
      </w:pPr>
      <w:r>
        <w:t xml:space="preserve">	Jan 10, 2018 - </w:t>
      </w:r>
      <w:r>
        <w:t xml:space="preserve">introduced in House</w:t>
      </w:r>
    </w:p>
    <w:p>
      <w:pPr>
        <w:pStyle w:val="RecordBase"/>
      </w:pPr>
      <w:r>
        <w:t xml:space="preserve">	Feb 01, 2018 - </w:t>
      </w:r>
      <w:r>
        <w:t xml:space="preserve">adopted by voice vote</w:t>
        <w:br/>
      </w:r>
    </w:p>
    <w:p>
      <w:pPr>
        <w:pStyle w:val="RecordBase"/>
      </w:pPr>
      <w:r>
        <w:rPr>
          <w:b/>
        </w:rPr>
        <w:t xml:space="preserve">HR59 (BR998)</w:t>
      </w:r>
      <w:r>
        <w:rPr>
          <w:b/>
        </w:rPr>
        <w:t xml:space="preserve"/>
      </w:r>
      <w:r>
        <w:t xml:space="preserve"> - S. Riggs</w:t>
      </w:r>
      <w:r>
        <w:t xml:space="preserve">, J. Jenkins</w:t>
        <w:br/>
      </w:r>
    </w:p>
    <w:p>
      <w:pPr>
        <w:pStyle w:val="RecordBase"/>
      </w:pPr>
      <w:r>
        <w:t xml:space="preserve">	Urge the owners of KentuckyOne Health and the Medical Center Jewish South Hospital in Shepherdsville to ceremoniously recognize the contributions of Ms. Linda and Mr. Larry Belcher by renaming the hospital in their honor.</w:t>
        <w:br/>
      </w:r>
    </w:p>
    <w:p>
      <w:pPr>
        <w:pStyle w:val="RecordBase"/>
      </w:pPr>
      <w:r>
        <w:t xml:space="preserve">	Jan 10, 2018 - </w:t>
      </w:r>
      <w:r>
        <w:t xml:space="preserve">introduced in House</w:t>
      </w:r>
    </w:p>
    <w:p>
      <w:pPr>
        <w:pStyle w:val="RecordBase"/>
      </w:pPr>
      <w:r>
        <w:t xml:space="preserve">	Jan 16, 2018 - </w:t>
      </w:r>
      <w:r>
        <w:t xml:space="preserve">to</w:t>
      </w:r>
      <w:r>
        <w:t xml:space="preserve"> Health and Family Services (H)</w:t>
        <w:br/>
      </w:r>
    </w:p>
    <w:p>
      <w:pPr>
        <w:pStyle w:val="RecordBase"/>
      </w:pPr>
      <w:r>
        <w:rPr>
          <w:b/>
        </w:rPr>
        <w:t xml:space="preserve">HR60 (BR1028)</w:t>
      </w:r>
      <w:r>
        <w:rPr>
          <w:b/>
        </w:rPr>
        <w:t xml:space="preserve"/>
      </w:r>
      <w:r>
        <w:t xml:space="preserve"> - J. Donohue</w:t>
        <w:br/>
      </w:r>
    </w:p>
    <w:p>
      <w:pPr>
        <w:pStyle w:val="RecordBase"/>
      </w:pPr>
      <w:r>
        <w:t xml:space="preserve">	Adjourn in honor and loving memory of Gary Wayne Keen II.</w:t>
        <w:br/>
      </w:r>
    </w:p>
    <w:p>
      <w:pPr>
        <w:pStyle w:val="RecordBase"/>
      </w:pPr>
      <w:r>
        <w:t xml:space="preserve">	Jan 11, 2018 - </w:t>
      </w:r>
      <w:r>
        <w:t xml:space="preserve">introduced in House</w:t>
      </w:r>
      <w:r>
        <w:t xml:space="preserve">; </w:t>
      </w:r>
      <w:r>
        <w:t xml:space="preserve">adopted by voice vote</w:t>
        <w:br/>
      </w:r>
    </w:p>
    <w:p>
      <w:pPr>
        <w:pStyle w:val="RecordBase"/>
      </w:pPr>
      <w:r>
        <w:rPr>
          <w:b/>
        </w:rPr>
        <w:t xml:space="preserve">HR61 (BR922)</w:t>
      </w:r>
      <w:r>
        <w:rPr>
          <w:b/>
        </w:rPr>
        <w:t xml:space="preserve"/>
      </w:r>
      <w:r>
        <w:t xml:space="preserve"> - J. DeCesare</w:t>
        <w:br/>
      </w:r>
    </w:p>
    <w:p>
      <w:pPr>
        <w:pStyle w:val="RecordBase"/>
      </w:pPr>
      <w:r>
        <w:t xml:space="preserve">	Adjourn in honor and loving memory of Brittney Gorman Parrish.</w:t>
        <w:br/>
      </w:r>
    </w:p>
    <w:p>
      <w:pPr>
        <w:pStyle w:val="RecordBase"/>
      </w:pPr>
      <w:r>
        <w:t xml:space="preserve">	Jan 11, 2018 - </w:t>
      </w:r>
      <w:r>
        <w:t xml:space="preserve">introduced in House</w:t>
      </w:r>
    </w:p>
    <w:p>
      <w:pPr>
        <w:pStyle w:val="RecordBase"/>
      </w:pPr>
      <w:r>
        <w:t xml:space="preserve">	Feb 02, 2018 - </w:t>
      </w:r>
      <w:r>
        <w:t xml:space="preserve">adopted by voice vote</w:t>
        <w:br/>
      </w:r>
    </w:p>
    <w:p>
      <w:pPr>
        <w:pStyle w:val="RecordBase"/>
      </w:pPr>
      <w:r>
        <w:rPr>
          <w:b/>
        </w:rPr>
        <w:t xml:space="preserve">HR62 (BR925)</w:t>
      </w:r>
      <w:r>
        <w:rPr>
          <w:b/>
        </w:rPr>
        <w:t xml:space="preserve"/>
      </w:r>
      <w:r>
        <w:t xml:space="preserve"> - J. DeCesare</w:t>
        <w:br/>
      </w:r>
    </w:p>
    <w:p>
      <w:pPr>
        <w:pStyle w:val="RecordBase"/>
      </w:pPr>
      <w:r>
        <w:t xml:space="preserve">	Adjourn in honor and loving memory of B.B. Young.</w:t>
        <w:br/>
      </w:r>
    </w:p>
    <w:p>
      <w:pPr>
        <w:pStyle w:val="RecordBase"/>
      </w:pPr>
      <w:r>
        <w:t xml:space="preserve">	Jan 11, 2018 - </w:t>
      </w:r>
      <w:r>
        <w:t xml:space="preserve">introduced in House</w:t>
      </w:r>
    </w:p>
    <w:p>
      <w:pPr>
        <w:pStyle w:val="RecordBase"/>
      </w:pPr>
      <w:r>
        <w:t xml:space="preserve">	Feb 06, 2018 - </w:t>
      </w:r>
      <w:r>
        <w:t xml:space="preserve">adopted by voice vote</w:t>
        <w:br/>
      </w:r>
    </w:p>
    <w:p>
      <w:pPr>
        <w:pStyle w:val="RecordBase"/>
      </w:pPr>
      <w:r>
        <w:rPr>
          <w:b/>
        </w:rPr>
        <w:t xml:space="preserve">HR63 (BR1029)</w:t>
      </w:r>
      <w:r>
        <w:rPr>
          <w:b/>
        </w:rPr>
        <w:t xml:space="preserve"/>
      </w:r>
      <w:r>
        <w:t xml:space="preserve"> - J. Blanton</w:t>
        <w:br/>
      </w:r>
    </w:p>
    <w:p>
      <w:pPr>
        <w:pStyle w:val="RecordBase"/>
      </w:pPr>
      <w:r>
        <w:t xml:space="preserve">	Adjourn in honor and loving memory of Jason Channing Tackett.</w:t>
        <w:br/>
      </w:r>
    </w:p>
    <w:p>
      <w:pPr>
        <w:pStyle w:val="RecordBase"/>
      </w:pPr>
      <w:r>
        <w:t xml:space="preserve">	Jan 11, 2018 - </w:t>
      </w:r>
      <w:r>
        <w:t xml:space="preserve">introduced in House</w:t>
      </w:r>
      <w:r>
        <w:t xml:space="preserve">; </w:t>
      </w:r>
      <w:r>
        <w:t xml:space="preserve">adopted by voice vote</w:t>
        <w:br/>
      </w:r>
    </w:p>
    <w:p>
      <w:pPr>
        <w:pStyle w:val="RecordBase"/>
      </w:pPr>
      <w:r>
        <w:rPr>
          <w:b/>
        </w:rPr>
        <w:t xml:space="preserve">HR64 (BR1076)</w:t>
      </w:r>
      <w:r>
        <w:rPr>
          <w:b/>
        </w:rPr>
        <w:t xml:space="preserve"/>
      </w:r>
      <w:r>
        <w:t xml:space="preserve"> - J. York</w:t>
        <w:br/>
      </w:r>
    </w:p>
    <w:p>
      <w:pPr>
        <w:pStyle w:val="RecordBase"/>
      </w:pPr>
      <w:r>
        <w:t xml:space="preserve">	Adjourn in honor and loving memory of Captain Arnold Carter.</w:t>
        <w:br/>
      </w:r>
    </w:p>
    <w:p>
      <w:pPr>
        <w:pStyle w:val="RecordBase"/>
      </w:pPr>
      <w:r>
        <w:t xml:space="preserve">	Jan 11, 2018 - </w:t>
      </w:r>
      <w:r>
        <w:t xml:space="preserve">introduced in House</w:t>
      </w:r>
    </w:p>
    <w:p>
      <w:pPr>
        <w:pStyle w:val="RecordBase"/>
      </w:pPr>
      <w:r>
        <w:t xml:space="preserve">	Jan 18, 2018 - </w:t>
      </w:r>
      <w:r>
        <w:t xml:space="preserve">adopted by voice vote</w:t>
        <w:br/>
      </w:r>
    </w:p>
    <w:p>
      <w:pPr>
        <w:pStyle w:val="RecordBase"/>
      </w:pPr>
      <w:r>
        <w:rPr>
          <w:b/>
        </w:rPr>
        <w:t xml:space="preserve">HJR65 (BR1040)</w:t>
      </w:r>
      <w:r>
        <w:rPr>
          <w:b/>
        </w:rPr>
        <w:t xml:space="preserve"/>
      </w:r>
      <w:r>
        <w:t xml:space="preserve"> - R. Adkins</w:t>
        <w:br/>
      </w:r>
    </w:p>
    <w:p>
      <w:pPr>
        <w:pStyle w:val="RecordBase"/>
      </w:pPr>
      <w:r>
        <w:t xml:space="preserve">	Direct the Transportation Cabinet to designate the Jennifer B. Skaggs Memorial Highway in Rowan County and erect appropriate signs.</w:t>
        <w:br/>
      </w:r>
    </w:p>
    <w:p>
      <w:pPr>
        <w:pStyle w:val="RecordBase"/>
      </w:pPr>
      <w:r>
        <w:t xml:space="preserve">	Jan 11, 2018 - </w:t>
      </w:r>
      <w:r>
        <w:t xml:space="preserve">introduced in House</w:t>
      </w:r>
    </w:p>
    <w:p>
      <w:pPr>
        <w:pStyle w:val="RecordBase"/>
      </w:pPr>
      <w:r>
        <w:t xml:space="preserve">	Jan 17, 2018 - </w:t>
      </w:r>
      <w:r>
        <w:t xml:space="preserve">to</w:t>
      </w:r>
      <w:r>
        <w:t xml:space="preserve"> Transportation (H)</w:t>
        <w:br/>
      </w:r>
    </w:p>
    <w:p>
      <w:pPr>
        <w:pStyle w:val="RecordBase"/>
      </w:pPr>
      <w:r>
        <w:rPr>
          <w:b/>
        </w:rPr>
        <w:t xml:space="preserve">HJR66 (BR1033)</w:t>
      </w:r>
      <w:r>
        <w:rPr>
          <w:b/>
        </w:rPr>
        <w:t xml:space="preserve"/>
      </w:r>
      <w:r>
        <w:t xml:space="preserve"> - D. Meade </w:t>
        <w:br/>
      </w:r>
    </w:p>
    <w:p>
      <w:pPr>
        <w:pStyle w:val="RecordBase"/>
      </w:pPr>
      <w:r>
        <w:t xml:space="preserve">	Direct the Transportation Cabinet to erect a sign on United States Route 150 at the Boyle County/ Lincoln County line that reads "Home of Roby Mullins 2017 State Overall Archery Champion" and erect signage to be in place for one year from the date of its placement.</w:t>
        <w:br/>
      </w:r>
    </w:p>
    <w:p>
      <w:pPr>
        <w:pStyle w:val="RecordBase"/>
      </w:pPr>
      <w:r>
        <w:t xml:space="preserve">	Jan 11, 2018 - </w:t>
      </w:r>
      <w:r>
        <w:t xml:space="preserve">introduced in House</w:t>
      </w:r>
    </w:p>
    <w:p>
      <w:pPr>
        <w:pStyle w:val="RecordBase"/>
      </w:pPr>
      <w:r>
        <w:t xml:space="preserve">	Jan 17, 2018 - </w:t>
      </w:r>
      <w:r>
        <w:t xml:space="preserve">to</w:t>
      </w:r>
      <w:r>
        <w:t xml:space="preserve"> Transportation (H)</w:t>
        <w:br/>
      </w:r>
    </w:p>
    <w:p>
      <w:pPr>
        <w:pStyle w:val="RecordBase"/>
      </w:pPr>
      <w:r>
        <w:rPr>
          <w:b/>
        </w:rPr>
        <w:t xml:space="preserve">HR67 (BR1104)</w:t>
      </w:r>
      <w:r>
        <w:rPr>
          <w:b/>
        </w:rPr>
        <w:t xml:space="preserve"/>
      </w:r>
      <w:r>
        <w:t xml:space="preserve"> - B. Rowland</w:t>
        <w:br/>
      </w:r>
    </w:p>
    <w:p>
      <w:pPr>
        <w:pStyle w:val="RecordBase"/>
      </w:pPr>
      <w:r>
        <w:t xml:space="preserve">	Adjourn in honor and loving memory of Heather McMillian.</w:t>
        <w:br/>
      </w:r>
    </w:p>
    <w:p>
      <w:pPr>
        <w:pStyle w:val="RecordBase"/>
      </w:pPr>
      <w:r>
        <w:t xml:space="preserve">	Jan 11, 2018 - </w:t>
      </w:r>
      <w:r>
        <w:t xml:space="preserve">introduced in House</w:t>
      </w:r>
      <w:r>
        <w:t xml:space="preserve">; </w:t>
      </w:r>
      <w:r>
        <w:t xml:space="preserve">adopted by voice vote</w:t>
        <w:br/>
      </w:r>
    </w:p>
    <w:p>
      <w:pPr>
        <w:pStyle w:val="RecordBase"/>
      </w:pPr>
      <w:r>
        <w:rPr>
          <w:b/>
        </w:rPr>
        <w:t xml:space="preserve">HR68 (BR466)</w:t>
      </w:r>
      <w:r>
        <w:rPr>
          <w:b/>
        </w:rPr>
        <w:t xml:space="preserve"/>
      </w:r>
      <w:r>
        <w:t xml:space="preserve"> - R. Meeks</w:t>
      </w:r>
      <w:r>
        <w:t xml:space="preserve">, M. Marzian</w:t>
      </w:r>
      <w:r>
        <w:t xml:space="preserve">, A. Scott</w:t>
        <w:br/>
      </w:r>
    </w:p>
    <w:p>
      <w:pPr>
        <w:pStyle w:val="RecordBase"/>
      </w:pPr>
      <w:r>
        <w:t xml:space="preserve">	Urge the General Assembly to give consolidated local governments the power to enact local legislation related to certain issues on firearms and ammunition governance.</w:t>
        <w:br/>
      </w:r>
    </w:p>
    <w:p>
      <w:pPr>
        <w:pStyle w:val="RecordBase"/>
      </w:pPr>
      <w:r>
        <w:t xml:space="preserve">	Jan 11, 2018 - </w:t>
      </w:r>
      <w:r>
        <w:t xml:space="preserve">introduced in House</w:t>
      </w:r>
    </w:p>
    <w:p>
      <w:pPr>
        <w:pStyle w:val="RecordBase"/>
      </w:pPr>
      <w:r>
        <w:t xml:space="preserve">	Jan 17, 2018 - </w:t>
      </w:r>
      <w:r>
        <w:t xml:space="preserve">to</w:t>
      </w:r>
      <w:r>
        <w:t xml:space="preserve"> Local Government (H)</w:t>
        <w:br/>
      </w:r>
    </w:p>
    <w:p>
      <w:pPr>
        <w:pStyle w:val="RecordBase"/>
      </w:pPr>
      <w:r>
        <w:rPr>
          <w:b/>
        </w:rPr>
        <w:t xml:space="preserve">HR69 (BR1085)</w:t>
      </w:r>
      <w:r>
        <w:rPr>
          <w:b/>
        </w:rPr>
        <w:t xml:space="preserve"/>
      </w:r>
      <w:r>
        <w:t xml:space="preserve"> - B. Reed</w:t>
      </w:r>
      <w:r>
        <w:t xml:space="preserve">, R. Adkins</w:t>
      </w:r>
      <w:r>
        <w:t xml:space="preserve">, L. Bechler</w:t>
      </w:r>
      <w:r>
        <w:t xml:space="preserve">, D. Bentley</w:t>
      </w:r>
      <w:r>
        <w:t xml:space="preserve">, R. Benvenuti III</w:t>
      </w:r>
      <w:r>
        <w:t xml:space="preserve">, K. Bratcher</w:t>
      </w:r>
      <w:r>
        <w:t xml:space="preserve">, G. Brown Jr</w:t>
      </w:r>
      <w:r>
        <w:t xml:space="preserve">, T. Burch</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C. Fugate</w:t>
      </w:r>
      <w:r>
        <w:t xml:space="preserve">, J. Gooch Jr.</w:t>
      </w:r>
      <w:r>
        <w:t xml:space="preserve">, J. Greer</w:t>
      </w:r>
      <w:r>
        <w:t xml:space="preserve">, C. Harris</w:t>
      </w:r>
      <w:r>
        <w:t xml:space="preserve">, M. Hart</w:t>
      </w:r>
      <w:r>
        <w:t xml:space="preserve">, A. Hatton</w:t>
      </w:r>
      <w:r>
        <w:t xml:space="preserve">, R. Heath</w:t>
      </w:r>
      <w:r>
        <w:t xml:space="preserve">, T. Herald</w:t>
      </w:r>
      <w:r>
        <w:t xml:space="preserve">, J. Hoover</w:t>
      </w:r>
      <w:r>
        <w:t xml:space="preserve">, R. Huff</w:t>
      </w:r>
      <w:r>
        <w:t xml:space="preserve">, K. Imes</w:t>
      </w:r>
      <w:r>
        <w:t xml:space="preserve">, J. Jenkins</w:t>
      </w:r>
      <w:r>
        <w:t xml:space="preserve">, DJ Johnson</w:t>
      </w:r>
      <w:r>
        <w:t xml:space="preserve">, J. Kay</w:t>
      </w:r>
      <w:r>
        <w:t xml:space="preserve">, K. King</w:t>
      </w:r>
      <w:r>
        <w:t xml:space="preserve">, A. Koenig</w:t>
      </w:r>
      <w:r>
        <w:t xml:space="preserve">, M. Marzian</w:t>
      </w:r>
      <w:r>
        <w:t xml:space="preserve">, D. Mayfield</w:t>
      </w:r>
      <w:r>
        <w:t xml:space="preserve">, C. McCoy</w:t>
      </w:r>
      <w:r>
        <w:t xml:space="preserve">, D. Meade </w:t>
      </w:r>
      <w:r>
        <w:t xml:space="preserve">, R. Meeks</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D. Osborne</w:t>
      </w:r>
      <w:r>
        <w:t xml:space="preserve">, R. Palumbo</w:t>
      </w:r>
      <w:r>
        <w:t xml:space="preserve">, P. Pratt</w:t>
      </w:r>
      <w:r>
        <w:t xml:space="preserve">, M. Prunty</w:t>
      </w:r>
      <w:r>
        <w:t xml:space="preserve">, J. Richards</w:t>
      </w:r>
      <w:r>
        <w:t xml:space="preserve">, S. Riley</w:t>
      </w:r>
      <w:r>
        <w:t xml:space="preserve">, R. Rothenburger</w:t>
      </w:r>
      <w:r>
        <w:t xml:space="preserve">, B. Rowland</w:t>
      </w:r>
      <w:r>
        <w:t xml:space="preserve">, S. Rudy</w:t>
      </w:r>
      <w:r>
        <w:t xml:space="preserve">, S. Santoro</w:t>
      </w:r>
      <w:r>
        <w:t xml:space="preserve">, J. Shell</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S. Wells</w:t>
      </w:r>
      <w:r>
        <w:t xml:space="preserve">, S. Westrom</w:t>
      </w:r>
      <w:r>
        <w:t xml:space="preserve">, A. Wuchner</w:t>
      </w:r>
      <w:r>
        <w:t xml:space="preserve">, J. York</w:t>
        <w:br/>
      </w:r>
    </w:p>
    <w:p>
      <w:pPr>
        <w:pStyle w:val="RecordBase"/>
      </w:pPr>
      <w:r>
        <w:t xml:space="preserve">	Adjourn in honor and loving memory of Lynne Marlene Klingeman Givens.</w:t>
        <w:br/>
      </w:r>
    </w:p>
    <w:p>
      <w:pPr>
        <w:pStyle w:val="RecordBase"/>
      </w:pPr>
      <w:r>
        <w:t xml:space="preserve">	Jan 11, 2018 - </w:t>
      </w:r>
      <w:r>
        <w:t xml:space="preserve">introduced in House</w:t>
      </w:r>
    </w:p>
    <w:p>
      <w:pPr>
        <w:pStyle w:val="RecordBase"/>
      </w:pPr>
      <w:r>
        <w:t xml:space="preserve">	Feb 01, 2018 - </w:t>
      </w:r>
      <w:r>
        <w:t xml:space="preserve">adopted by voice vote</w:t>
        <w:br/>
      </w:r>
    </w:p>
    <w:p>
      <w:pPr>
        <w:pStyle w:val="RecordBase"/>
      </w:pPr>
      <w:r>
        <w:rPr>
          <w:b/>
        </w:rPr>
        <w:t xml:space="preserve">HR70 (BR1087)</w:t>
      </w:r>
      <w:r>
        <w:rPr>
          <w:b/>
        </w:rPr>
        <w:t xml:space="preserve"/>
      </w:r>
      <w:r>
        <w:t xml:space="preserve"> - B. Reed</w:t>
        <w:br/>
      </w:r>
    </w:p>
    <w:p>
      <w:pPr>
        <w:pStyle w:val="RecordBase"/>
      </w:pPr>
      <w:r>
        <w:t xml:space="preserve">	Recognize March as Traumatic Brain Injury Awareness Month.</w:t>
        <w:br/>
      </w:r>
    </w:p>
    <w:p>
      <w:pPr>
        <w:pStyle w:val="RecordBase"/>
      </w:pPr>
      <w:r>
        <w:t xml:space="preserve">	Jan 11, 2018 - </w:t>
      </w:r>
      <w:r>
        <w:t xml:space="preserve">introduced in House</w:t>
      </w:r>
    </w:p>
    <w:p>
      <w:pPr>
        <w:pStyle w:val="RecordBase"/>
      </w:pPr>
      <w:r>
        <w:t xml:space="preserve">	Apr 14, 2018 - </w:t>
      </w:r>
      <w:r>
        <w:t xml:space="preserve">adopted</w:t>
        <w:br/>
      </w:r>
    </w:p>
    <w:p>
      <w:pPr>
        <w:pStyle w:val="RecordBase"/>
      </w:pPr>
      <w:r>
        <w:rPr>
          <w:b/>
        </w:rPr>
        <w:t xml:space="preserve">HR71 (BR1088)</w:t>
      </w:r>
      <w:r>
        <w:rPr>
          <w:b/>
        </w:rPr>
        <w:t xml:space="preserve"/>
      </w:r>
      <w:r>
        <w:t xml:space="preserve"> - B. Reed</w:t>
        <w:br/>
      </w:r>
    </w:p>
    <w:p>
      <w:pPr>
        <w:pStyle w:val="RecordBase"/>
      </w:pPr>
      <w:r>
        <w:t xml:space="preserve">	Recognize June 27, 2018, as Post-Traumatic Stress Disorder Awareness Day.</w:t>
        <w:br/>
      </w:r>
    </w:p>
    <w:p>
      <w:pPr>
        <w:pStyle w:val="RecordBase"/>
      </w:pPr>
      <w:r>
        <w:t xml:space="preserve">	Jan 11, 2018 - </w:t>
      </w:r>
      <w:r>
        <w:t xml:space="preserve">introduced in House</w:t>
      </w:r>
    </w:p>
    <w:p>
      <w:pPr>
        <w:pStyle w:val="RecordBase"/>
      </w:pPr>
      <w:r>
        <w:t xml:space="preserve">	Mar 19, 2018 - </w:t>
      </w:r>
      <w:r>
        <w:t xml:space="preserve">adopted by voice vote</w:t>
        <w:br/>
      </w:r>
    </w:p>
    <w:p>
      <w:pPr>
        <w:pStyle w:val="RecordBase"/>
      </w:pPr>
      <w:r>
        <w:rPr>
          <w:b/>
        </w:rPr>
        <w:t xml:space="preserve">HJR72 (BR1081)</w:t>
      </w:r>
      <w:r>
        <w:rPr>
          <w:b/>
        </w:rPr>
        <w:t xml:space="preserve"/>
      </w:r>
      <w:r>
        <w:t xml:space="preserve"> - K. Imes</w:t>
        <w:br/>
      </w:r>
    </w:p>
    <w:p>
      <w:pPr>
        <w:pStyle w:val="RecordBase"/>
      </w:pPr>
      <w:r>
        <w:t xml:space="preserve">	Designate Mershon's Bridge and the John E. Woodruff Memorial Highway in Trigg County.</w:t>
        <w:br/>
      </w:r>
    </w:p>
    <w:p>
      <w:pPr>
        <w:pStyle w:val="RecordBase"/>
      </w:pPr>
      <w:r>
        <w:t xml:space="preserve">	Jan 16, 2018 - </w:t>
      </w:r>
      <w:r>
        <w:t xml:space="preserve">introduced in House</w:t>
      </w:r>
    </w:p>
    <w:p>
      <w:pPr>
        <w:pStyle w:val="RecordBase"/>
      </w:pPr>
      <w:r>
        <w:t xml:space="preserve">	Jan 18, 2018 - </w:t>
      </w:r>
      <w:r>
        <w:t xml:space="preserve">to</w:t>
      </w:r>
      <w:r>
        <w:t xml:space="preserve"> Transportation (H)</w:t>
        <w:br/>
      </w:r>
    </w:p>
    <w:p>
      <w:pPr>
        <w:pStyle w:val="RecordBase"/>
      </w:pPr>
      <w:r>
        <w:rPr>
          <w:b/>
        </w:rPr>
        <w:t xml:space="preserve">HR73 (BR1080)</w:t>
      </w:r>
      <w:r>
        <w:rPr>
          <w:b/>
        </w:rPr>
        <w:t xml:space="preserve"/>
      </w:r>
      <w:r>
        <w:t xml:space="preserve"> - J. Richards</w:t>
      </w:r>
      <w:r>
        <w:t xml:space="preserve">, J. DeCesare</w:t>
      </w:r>
      <w:r>
        <w:t xml:space="preserve">, R. Adkins</w:t>
      </w:r>
      <w:r>
        <w:t xml:space="preserve">, D. Bentley</w:t>
      </w:r>
      <w:r>
        <w:t xml:space="preserve">, R. Benvenuti III</w:t>
      </w:r>
      <w:r>
        <w:t xml:space="preserve">, J. Blanton</w:t>
      </w:r>
      <w:r>
        <w:t xml:space="preserve">, K. Bratcher</w:t>
      </w:r>
      <w:r>
        <w:t xml:space="preserve">, T. Burch</w:t>
      </w:r>
      <w:r>
        <w:t xml:space="preserve">, M. Cantrell</w:t>
      </w:r>
      <w:r>
        <w:t xml:space="preserve">, M. Castlen</w:t>
      </w:r>
      <w:r>
        <w:t xml:space="preserve">, T. Couch</w:t>
      </w:r>
      <w:r>
        <w:t xml:space="preserve">, J. Donohue</w:t>
      </w:r>
      <w:r>
        <w:t xml:space="preserve">, J. Fischer</w:t>
      </w:r>
      <w:r>
        <w:t xml:space="preserve">, K. Fleming </w:t>
      </w:r>
      <w:r>
        <w:t xml:space="preserve">, C. Fugate</w:t>
      </w:r>
      <w:r>
        <w:t xml:space="preserve">, A. Gentry</w:t>
      </w:r>
      <w:r>
        <w:t xml:space="preserve">, D. Graham</w:t>
      </w:r>
      <w:r>
        <w:t xml:space="preserve">, D. Hale</w:t>
      </w:r>
      <w:r>
        <w:t xml:space="preserve">, C. Harris</w:t>
      </w:r>
      <w:r>
        <w:t xml:space="preserve">, M. Hart</w:t>
      </w:r>
      <w:r>
        <w:t xml:space="preserve">, D. Horlander</w:t>
      </w:r>
      <w:r>
        <w:t xml:space="preserve">, K. Imes</w:t>
      </w:r>
      <w:r>
        <w:t xml:space="preserve">, J. Jenkins</w:t>
      </w:r>
      <w:r>
        <w:t xml:space="preserve">, DJ Johnson</w:t>
      </w:r>
      <w:r>
        <w:t xml:space="preserve">, J. Kay</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J. Miller</w:t>
      </w:r>
      <w:r>
        <w:t xml:space="preserve">, R. Mills</w:t>
      </w:r>
      <w:r>
        <w:t xml:space="preserve">, P. Moffett</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B. Reed</w:t>
      </w:r>
      <w:r>
        <w:t xml:space="preserve">, R. Rothenburger</w:t>
      </w:r>
      <w:r>
        <w:t xml:space="preserve">, S. Rudy</w:t>
      </w:r>
      <w:r>
        <w:t xml:space="preserve">, A. Scott</w:t>
      </w:r>
      <w:r>
        <w:t xml:space="preserve">, J. Shell</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R. Webber</w:t>
      </w:r>
      <w:r>
        <w:t xml:space="preserve">, S. Westrom</w:t>
      </w:r>
      <w:r>
        <w:t xml:space="preserve">, A. Wuchner</w:t>
      </w:r>
      <w:r>
        <w:t xml:space="preserve">, J. York</w:t>
        <w:br/>
      </w:r>
    </w:p>
    <w:p>
      <w:pPr>
        <w:pStyle w:val="RecordBase"/>
      </w:pPr>
      <w:r>
        <w:t xml:space="preserve">	Adjourn in honor and loving memory of Charles Wesley "Wes" Strader.</w:t>
        <w:br/>
      </w:r>
    </w:p>
    <w:p>
      <w:pPr>
        <w:pStyle w:val="RecordBase"/>
      </w:pPr>
      <w:r>
        <w:t xml:space="preserve">	Jan 16, 2018 - </w:t>
      </w:r>
      <w:r>
        <w:t xml:space="preserve">introduced in House</w:t>
      </w:r>
      <w:r>
        <w:t xml:space="preserve">; </w:t>
      </w:r>
      <w:r>
        <w:t xml:space="preserve">adopted by voice vote</w:t>
        <w:br/>
      </w:r>
    </w:p>
    <w:p>
      <w:pPr>
        <w:pStyle w:val="RecordBase"/>
      </w:pPr>
      <w:r>
        <w:rPr>
          <w:b/>
        </w:rPr>
        <w:t xml:space="preserve">HJR74 (BR832)</w:t>
      </w:r>
      <w:r>
        <w:rPr>
          <w:b/>
        </w:rPr>
        <w:t xml:space="preserve"/>
      </w:r>
      <w:r>
        <w:t xml:space="preserve"> - S. Rudy</w:t>
      </w:r>
      <w:r>
        <w:t xml:space="preserve">, S. Santoro</w:t>
        <w:br/>
      </w:r>
    </w:p>
    <w:p>
      <w:pPr>
        <w:pStyle w:val="RecordBase"/>
      </w:pPr>
      <w:r>
        <w:t xml:space="preserve">	Provide that the General Assembly shall adopt the last four years of the six year road plan as a joint resolution.</w:t>
        <w:br/>
      </w:r>
    </w:p>
    <w:p>
      <w:pPr>
        <w:pStyle w:val="RecordBaseCenter"/>
      </w:pPr>
      <w:r>
        <w:rPr>
          <w:b/>
        </w:rPr>
        <w:t xml:space="preserve">HJR74 - AMENDMENTS</w:t>
      </w:r>
    </w:p>
    <w:p>
      <w:pPr>
        <w:pStyle w:val="RecordBase"/>
      </w:pPr>
      <w:r>
        <w:t xml:space="preserve">HCS1</w:t>
      </w:r>
      <w:r>
        <w:t xml:space="preserve"> - </w:t>
      </w:r>
      <w:r>
        <w:t xml:space="preserve">Set out the last four years of the six year road plan.</w:t>
      </w:r>
    </w:p>
    <w:p>
      <w:pPr>
        <w:pStyle w:val="RecordBase"/>
      </w:pPr>
      <w:r>
        <w:t xml:space="preserve">SCS1</w:t>
      </w:r>
      <w:r>
        <w:t xml:space="preserve"> - </w:t>
      </w:r>
      <w:r>
        <w:t xml:space="preserve">Set out the last four years of the six year road plan.</w:t>
        <w:br/>
      </w:r>
    </w:p>
    <w:p>
      <w:pPr>
        <w:pStyle w:val="RecordBase"/>
      </w:pPr>
      <w:r>
        <w:t xml:space="preserve">	Jan 16, 2018 - </w:t>
      </w:r>
      <w:r>
        <w:t xml:space="preserve">introduced in House</w:t>
      </w:r>
    </w:p>
    <w:p>
      <w:pPr>
        <w:pStyle w:val="RecordBase"/>
      </w:pPr>
      <w:r>
        <w:t xml:space="preserve">	Jan 18, 2018 - </w:t>
      </w:r>
      <w:r>
        <w:t xml:space="preserve">to</w:t>
      </w:r>
      <w:r>
        <w:t xml:space="preserve"> Appropriations &amp; Revenue (H)</w:t>
      </w:r>
    </w:p>
    <w:p>
      <w:pPr>
        <w:pStyle w:val="RecordBase"/>
      </w:pPr>
      <w:r>
        <w:t xml:space="preserve">	Mar 01, 2018 -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r>
        <w:t xml:space="preserve">; </w:t>
      </w:r>
      <w:r>
        <w:t xml:space="preserve">posted in committee</w:t>
      </w:r>
    </w:p>
    <w:p>
      <w:pPr>
        <w:pStyle w:val="RecordBase"/>
      </w:pPr>
      <w:r>
        <w:t xml:space="preserve">	Mar 06, 2018 - </w:t>
      </w:r>
      <w:r>
        <w:t xml:space="preserve">reported favorably, 2nd reading, to Rules with Committee Substitute</w:t>
      </w:r>
      <w:r>
        <w:t xml:space="preserve">; </w:t>
      </w:r>
      <w:r>
        <w:t xml:space="preserve">posted for passage in the Regular Orders of the Day for Wednesday, March 7, 2018</w:t>
      </w:r>
    </w:p>
    <w:p>
      <w:pPr>
        <w:pStyle w:val="RecordBase"/>
      </w:pPr>
      <w:r>
        <w:t xml:space="preserve">	Mar 07, 2018 - </w:t>
      </w:r>
      <w:r>
        <w:t xml:space="preserve">3rd reading, passed 71-21 with Committee Substitute</w:t>
      </w:r>
    </w:p>
    <w:p>
      <w:pPr>
        <w:pStyle w:val="RecordBase"/>
      </w:pPr>
      <w:r>
        <w:t xml:space="preserve">	Mar 08, 2018 - </w:t>
      </w:r>
      <w:r>
        <w:t xml:space="preserve">received in Senate</w:t>
      </w:r>
    </w:p>
    <w:p>
      <w:pPr>
        <w:pStyle w:val="RecordBase"/>
      </w:pPr>
      <w:r>
        <w:t xml:space="preserve">	Mar 09, 2018 - </w:t>
      </w:r>
      <w:r>
        <w:t xml:space="preserve">to</w:t>
      </w:r>
      <w:r>
        <w:t xml:space="preserve"> Transportation (S)</w:t>
      </w:r>
    </w:p>
    <w:p>
      <w:pPr>
        <w:pStyle w:val="RecordBase"/>
      </w:pPr>
      <w:r>
        <w:t xml:space="preserve">	Mar 15, 2018 -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16, 2018 -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21, 2018 - </w:t>
      </w:r>
      <w:r>
        <w:t xml:space="preserve">reported favorably, to Rules with Committee Substitute (1)</w:t>
      </w:r>
    </w:p>
    <w:p>
      <w:pPr>
        <w:pStyle w:val="RecordBase"/>
      </w:pPr>
      <w:r>
        <w:t xml:space="preserve">	Mar 22, 2018 - </w:t>
      </w:r>
      <w:r>
        <w:t xml:space="preserve">posted for passage in the Regular Orders of the Day for Thursday, March 22, 2018</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p>
    <w:p>
      <w:pPr>
        <w:pStyle w:val="RecordBase"/>
      </w:pPr>
      <w:r>
        <w:t xml:space="preserve">	Apr 02, 2018 - </w:t>
      </w:r>
      <w:r>
        <w:t xml:space="preserve">taken from Rules</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Bill passed 75-15</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2018 - </w:t>
      </w:r>
      <w:r>
        <w:t xml:space="preserve">signed by Governor (Acts, ch. 161)</w:t>
        <w:br/>
      </w:r>
    </w:p>
    <w:p>
      <w:pPr>
        <w:pStyle w:val="RecordBase"/>
      </w:pPr>
      <w:r>
        <w:rPr>
          <w:b/>
        </w:rPr>
        <w:t xml:space="preserve">HR75 (BR1155)</w:t>
      </w:r>
      <w:r>
        <w:rPr>
          <w:b/>
        </w:rPr>
        <w:t xml:space="preserve"/>
      </w:r>
      <w:r>
        <w:t xml:space="preserve"> - L. Brown</w:t>
        <w:br/>
      </w:r>
    </w:p>
    <w:p>
      <w:pPr>
        <w:pStyle w:val="RecordBase"/>
      </w:pPr>
      <w:r>
        <w:t xml:space="preserve">	Adjourn in honor and loving memory of Clarence R. "C.R." Rice.</w:t>
        <w:br/>
      </w:r>
    </w:p>
    <w:p>
      <w:pPr>
        <w:pStyle w:val="RecordBase"/>
      </w:pPr>
      <w:r>
        <w:t xml:space="preserve">	Jan 17, 2018 - </w:t>
      </w:r>
      <w:r>
        <w:t xml:space="preserve">introduced in House</w:t>
      </w:r>
      <w:r>
        <w:t xml:space="preserve">; </w:t>
      </w:r>
      <w:r>
        <w:t xml:space="preserve">adopted by voice vote</w:t>
        <w:br/>
      </w:r>
    </w:p>
    <w:p>
      <w:pPr>
        <w:pStyle w:val="RecordBase"/>
      </w:pPr>
      <w:r>
        <w:rPr>
          <w:b/>
        </w:rPr>
        <w:t xml:space="preserve">HR76 (BR1163)</w:t>
      </w:r>
      <w:r>
        <w:rPr>
          <w:b/>
        </w:rPr>
        <w:t xml:space="preserve"/>
      </w:r>
      <w:r>
        <w:t xml:space="preserve"> - R. Heath</w:t>
      </w:r>
      <w:r>
        <w:t xml:space="preserve">, R. Adkins</w:t>
      </w:r>
      <w:r>
        <w:t xml:space="preserve">, L. Bechler</w:t>
      </w:r>
      <w:r>
        <w:t xml:space="preserve">, D. Bentley</w:t>
      </w:r>
      <w:r>
        <w:t xml:space="preserve">, R. Benvenuti III</w:t>
      </w:r>
      <w:r>
        <w:t xml:space="preserve">, J. Blanton</w:t>
      </w:r>
      <w:r>
        <w:t xml:space="preserve">, K. Bratcher</w:t>
      </w:r>
      <w:r>
        <w:t xml:space="preserve">, G. Brown Jr</w:t>
      </w:r>
      <w:r>
        <w:t xml:space="preserve">, M. Cantrell</w:t>
      </w:r>
      <w:r>
        <w:t xml:space="preserve">, M. Castlen</w:t>
      </w:r>
      <w:r>
        <w:t xml:space="preserve">, T. Couch</w:t>
      </w:r>
      <w:r>
        <w:t xml:space="preserve">, J. DeCesare</w:t>
      </w:r>
      <w:r>
        <w:t xml:space="preserve">, J. Donohue</w:t>
      </w:r>
      <w:r>
        <w:t xml:space="preserve">, J. DuPlessis</w:t>
      </w:r>
      <w:r>
        <w:t xml:space="preserve">, D. Elliott</w:t>
      </w:r>
      <w:r>
        <w:t xml:space="preserve">, J. Fischer</w:t>
      </w:r>
      <w:r>
        <w:t xml:space="preserve">, K. Fleming </w:t>
      </w:r>
      <w:r>
        <w:t xml:space="preserve">, C. Fugate</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D. Horlander</w:t>
      </w:r>
      <w:r>
        <w:t xml:space="preserve">, R. Huff</w:t>
      </w:r>
      <w:r>
        <w:t xml:space="preserve">, K. Imes</w:t>
      </w:r>
      <w:r>
        <w:t xml:space="preserve">, J. Jenkins</w:t>
      </w:r>
      <w:r>
        <w:t xml:space="preserve">, DJ Johnson</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D. Meade </w:t>
      </w:r>
      <w:r>
        <w:t xml:space="preserve">, M. Meredith</w:t>
      </w:r>
      <w:r>
        <w:t xml:space="preserve">, R. Meyer</w:t>
      </w:r>
      <w:r>
        <w:t xml:space="preserve">, S. Miles</w:t>
      </w:r>
      <w:r>
        <w:t xml:space="preserve">, J. Miller</w:t>
      </w:r>
      <w:r>
        <w:t xml:space="preserve">, R. Mills</w:t>
      </w:r>
      <w:r>
        <w:t xml:space="preserve">, T. Moore</w:t>
      </w:r>
      <w:r>
        <w:t xml:space="preserve">, C. Morgan</w:t>
      </w:r>
      <w:r>
        <w:t xml:space="preserve">, K. Moser</w:t>
      </w:r>
      <w:r>
        <w:t xml:space="preserve">, D. Osborne</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Riley</w:t>
      </w:r>
      <w:r>
        <w:t xml:space="preserve">, R. Rothenburger</w:t>
      </w:r>
      <w:r>
        <w:t xml:space="preserve">, B. Rowland</w:t>
      </w:r>
      <w:r>
        <w:t xml:space="preserve">, S. Rudy</w:t>
      </w:r>
      <w:r>
        <w:t xml:space="preserve">, S. Santoro</w:t>
      </w:r>
      <w:r>
        <w:t xml:space="preserve">, J. Shell</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Adjourn in honor and loving memory of Bart Ross Elder.</w:t>
        <w:br/>
      </w:r>
    </w:p>
    <w:p>
      <w:pPr>
        <w:pStyle w:val="RecordBase"/>
      </w:pPr>
      <w:r>
        <w:t xml:space="preserve">	Jan 17, 2018 - </w:t>
      </w:r>
      <w:r>
        <w:t xml:space="preserve">introduced in House</w:t>
      </w:r>
    </w:p>
    <w:p>
      <w:pPr>
        <w:pStyle w:val="RecordBase"/>
      </w:pPr>
      <w:r>
        <w:t xml:space="preserve">	Jan 22, 2018 - </w:t>
      </w:r>
      <w:r>
        <w:t xml:space="preserve">adopted by voice vote</w:t>
        <w:br/>
      </w:r>
    </w:p>
    <w:p>
      <w:pPr>
        <w:pStyle w:val="RecordBase"/>
      </w:pPr>
      <w:r>
        <w:rPr>
          <w:b/>
        </w:rPr>
        <w:t xml:space="preserve">HR77 (BR1042)</w:t>
      </w:r>
      <w:r>
        <w:rPr>
          <w:b/>
        </w:rPr>
        <w:t xml:space="preserve"/>
      </w:r>
      <w:r>
        <w:t xml:space="preserve"> - S. Overly</w:t>
      </w:r>
      <w:r>
        <w:t xml:space="preserve">, K. Flood</w:t>
      </w:r>
      <w:r>
        <w:t xml:space="preserve">, J. Jenkins</w:t>
        <w:br/>
      </w:r>
    </w:p>
    <w:p>
      <w:pPr>
        <w:pStyle w:val="RecordBase"/>
      </w:pPr>
      <w:r>
        <w:t xml:space="preserve">	Recognize the Survivors Council.</w:t>
        <w:br/>
      </w:r>
    </w:p>
    <w:p>
      <w:pPr>
        <w:pStyle w:val="RecordBase"/>
      </w:pPr>
      <w:r>
        <w:t xml:space="preserve">	Jan 17, 2018 - </w:t>
      </w:r>
      <w:r>
        <w:t xml:space="preserve">introduced in House</w:t>
      </w:r>
      <w:r>
        <w:t xml:space="preserve">; </w:t>
      </w:r>
      <w:r>
        <w:t xml:space="preserve">adopted by voice vote</w:t>
        <w:br/>
      </w:r>
    </w:p>
    <w:p>
      <w:pPr>
        <w:pStyle w:val="RecordBase"/>
      </w:pPr>
      <w:r>
        <w:rPr>
          <w:b/>
        </w:rPr>
        <w:t xml:space="preserve">HJR78 (BR1115)</w:t>
      </w:r>
      <w:r>
        <w:rPr>
          <w:b/>
        </w:rPr>
        <w:t xml:space="preserve"/>
      </w:r>
      <w:r>
        <w:t xml:space="preserve"> - D. St. Onge</w:t>
        <w:br/>
      </w:r>
    </w:p>
    <w:p>
      <w:pPr>
        <w:pStyle w:val="RecordBase"/>
      </w:pPr>
      <w:r>
        <w:t xml:space="preserve">	Designate the H. Gordon Martin Memorial Highway in Boone and Kenton Counties.</w:t>
        <w:br/>
      </w:r>
    </w:p>
    <w:p>
      <w:pPr>
        <w:pStyle w:val="RecordBase"/>
      </w:pPr>
      <w:r>
        <w:t xml:space="preserve">	Jan 17, 2018 - </w:t>
      </w:r>
      <w:r>
        <w:t xml:space="preserve">introduced in House</w:t>
      </w:r>
    </w:p>
    <w:p>
      <w:pPr>
        <w:pStyle w:val="RecordBase"/>
      </w:pPr>
      <w:r>
        <w:t xml:space="preserve">	Jan 19, 2018 - </w:t>
      </w:r>
      <w:r>
        <w:t xml:space="preserve">to</w:t>
      </w:r>
      <w:r>
        <w:t xml:space="preserve"> Transportation (H)</w:t>
        <w:br/>
      </w:r>
    </w:p>
    <w:p>
      <w:pPr>
        <w:pStyle w:val="RecordBase"/>
      </w:pPr>
      <w:r>
        <w:rPr>
          <w:b/>
        </w:rPr>
        <w:t xml:space="preserve">HJR79 (BR1119)</w:t>
      </w:r>
      <w:r>
        <w:rPr>
          <w:b/>
        </w:rPr>
        <w:t xml:space="preserve"/>
      </w:r>
      <w:r>
        <w:t xml:space="preserve"> - W. Stone</w:t>
        <w:br/>
      </w:r>
    </w:p>
    <w:p>
      <w:pPr>
        <w:pStyle w:val="RecordBase"/>
      </w:pPr>
      <w:r>
        <w:t xml:space="preserve">	Direct the Transportation Cabinet to designate a portion of Kentucky Route 100 in Allen County in memory of Jeffrey P. Anderson and erect the appropriate signage.</w:t>
        <w:br/>
      </w:r>
    </w:p>
    <w:p>
      <w:pPr>
        <w:pStyle w:val="RecordBase"/>
      </w:pPr>
      <w:r>
        <w:t xml:space="preserve">	Jan 17, 2018 - </w:t>
      </w:r>
      <w:r>
        <w:t xml:space="preserve">introduced in House</w:t>
      </w:r>
    </w:p>
    <w:p>
      <w:pPr>
        <w:pStyle w:val="RecordBase"/>
      </w:pPr>
      <w:r>
        <w:t xml:space="preserve">	Jan 19, 2018 - </w:t>
      </w:r>
      <w:r>
        <w:t xml:space="preserve">to</w:t>
      </w:r>
      <w:r>
        <w:t xml:space="preserve"> Transportation (H)</w:t>
        <w:br/>
      </w:r>
    </w:p>
    <w:p>
      <w:pPr>
        <w:pStyle w:val="RecordBase"/>
      </w:pPr>
      <w:r>
        <w:rPr>
          <w:b/>
        </w:rPr>
        <w:t xml:space="preserve">HR80 (BR1145)</w:t>
      </w:r>
      <w:r>
        <w:rPr>
          <w:b/>
        </w:rPr>
        <w:t xml:space="preserve"/>
      </w:r>
      <w:r>
        <w:t xml:space="preserve"> - D. Graham</w:t>
      </w:r>
      <w:r>
        <w:t xml:space="preserve">, R. Adkins</w:t>
      </w:r>
      <w:r>
        <w:t xml:space="preserve">, L. Bechler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C. Fugate</w:t>
      </w:r>
      <w:r>
        <w:t xml:space="preserve">, D. Hale</w:t>
      </w:r>
      <w:r>
        <w:t xml:space="preserve">, C. Harris</w:t>
      </w:r>
      <w:r>
        <w:t xml:space="preserve">, M. Hart</w:t>
      </w:r>
      <w:r>
        <w:t xml:space="preserve">, A. Hatton</w:t>
      </w:r>
      <w:r>
        <w:t xml:space="preserve">, R. Heath</w:t>
      </w:r>
      <w:r>
        <w:t xml:space="preserve">, D. Horlander</w:t>
      </w:r>
      <w:r>
        <w:t xml:space="preserve">, R. Huff</w:t>
      </w:r>
      <w:r>
        <w:t xml:space="preserve">, K. Imes</w:t>
      </w:r>
      <w:r>
        <w:t xml:space="preserve">, DJ Johnson</w:t>
      </w:r>
      <w:r>
        <w:t xml:space="preserve">, J. Kay</w:t>
      </w:r>
      <w:r>
        <w:t xml:space="preserve">, D. Keene</w:t>
      </w:r>
      <w:r>
        <w:t xml:space="preserve">, K. King</w:t>
      </w:r>
      <w:r>
        <w:t xml:space="preserve">, A. Koenig</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S. Overly</w:t>
      </w:r>
      <w:r>
        <w:t xml:space="preserve">, D. Owens</w:t>
      </w:r>
      <w:r>
        <w:t xml:space="preserve">, R. Palumbo</w:t>
      </w:r>
      <w:r>
        <w:t xml:space="preserve">, J. Petrie</w:t>
      </w:r>
      <w:r>
        <w:t xml:space="preserve">, P. Pratt</w:t>
      </w:r>
      <w:r>
        <w:t xml:space="preserve">, M. Prunty</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J. Shell</w:t>
      </w:r>
      <w:r>
        <w:t xml:space="preserve">, J. Sims Jr</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R. Webber</w:t>
      </w:r>
      <w:r>
        <w:t xml:space="preserve">, S. Wells</w:t>
      </w:r>
      <w:r>
        <w:t xml:space="preserve">, S. Westrom</w:t>
      </w:r>
      <w:r>
        <w:t xml:space="preserve">, A. Wuchner</w:t>
      </w:r>
      <w:r>
        <w:t xml:space="preserve">, J. York</w:t>
        <w:br/>
      </w:r>
    </w:p>
    <w:p>
      <w:pPr>
        <w:pStyle w:val="RecordBase"/>
      </w:pPr>
      <w:r>
        <w:t xml:space="preserve">	Adjourn in honor and loving memory of Gordon Pat Adkins.</w:t>
        <w:br/>
      </w:r>
    </w:p>
    <w:p>
      <w:pPr>
        <w:pStyle w:val="RecordBase"/>
      </w:pPr>
      <w:r>
        <w:t xml:space="preserve">	Jan 17, 2018 - </w:t>
      </w:r>
      <w:r>
        <w:t xml:space="preserve">introduced in House</w:t>
      </w:r>
    </w:p>
    <w:p>
      <w:pPr>
        <w:pStyle w:val="RecordBase"/>
      </w:pPr>
      <w:r>
        <w:t xml:space="preserve">	Jan 18, 2018 - </w:t>
      </w:r>
      <w:r>
        <w:t xml:space="preserve">adopted by voice vote</w:t>
        <w:br/>
      </w:r>
    </w:p>
    <w:p>
      <w:pPr>
        <w:pStyle w:val="RecordBase"/>
      </w:pPr>
      <w:r>
        <w:rPr>
          <w:b/>
        </w:rPr>
        <w:t xml:space="preserve">HJR81 (BR1162)</w:t>
      </w:r>
      <w:r>
        <w:rPr>
          <w:b/>
        </w:rPr>
        <w:t xml:space="preserve"/>
      </w:r>
      <w:r>
        <w:t xml:space="preserve"> - R. Huff</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that limit the powers and jurisdiction of the federal government, and that limit the terms of office for its officials and for members of Congress; to state that the application be aggregated with the applications of other states limited for the purposes identified in the applications; state that the application be a continuing application until a convention is called or until the application is withdrawn by the Kentucky General Assembly.</w:t>
        <w:br/>
      </w:r>
    </w:p>
    <w:p>
      <w:pPr>
        <w:pStyle w:val="RecordBase"/>
      </w:pPr>
      <w:r>
        <w:t xml:space="preserve">	Jan 17, 2018 - </w:t>
      </w:r>
      <w:r>
        <w:t xml:space="preserve">introduced in House</w:t>
      </w:r>
    </w:p>
    <w:p>
      <w:pPr>
        <w:pStyle w:val="RecordBase"/>
      </w:pPr>
      <w:r>
        <w:t xml:space="preserve">	Jan 19, 2018 - </w:t>
      </w:r>
      <w:r>
        <w:t xml:space="preserve">to</w:t>
      </w:r>
      <w:r>
        <w:t xml:space="preserve"> Elections, Const. Amendments &amp; Intergovernmental Affairs (H)</w:t>
        <w:br/>
      </w:r>
    </w:p>
    <w:p>
      <w:pPr>
        <w:pStyle w:val="RecordBase"/>
      </w:pPr>
      <w:r>
        <w:rPr>
          <w:b/>
        </w:rPr>
        <w:t xml:space="preserve">HR82 (BR1128)</w:t>
      </w:r>
      <w:r>
        <w:rPr>
          <w:b/>
        </w:rPr>
        <w:t xml:space="preserve"/>
      </w:r>
      <w:r>
        <w:t xml:space="preserve"> - B. Reed</w:t>
        <w:br/>
      </w:r>
    </w:p>
    <w:p>
      <w:pPr>
        <w:pStyle w:val="RecordBase"/>
      </w:pPr>
      <w:r>
        <w:t xml:space="preserve">	Recognize State Employee Recognition Day.</w:t>
        <w:br/>
      </w:r>
    </w:p>
    <w:p>
      <w:pPr>
        <w:pStyle w:val="RecordBase"/>
      </w:pPr>
      <w:r>
        <w:t xml:space="preserve">	Jan 17, 2018 - </w:t>
      </w:r>
      <w:r>
        <w:t xml:space="preserve">introduced in House</w:t>
      </w:r>
    </w:p>
    <w:p>
      <w:pPr>
        <w:pStyle w:val="RecordBase"/>
      </w:pPr>
      <w:r>
        <w:t xml:space="preserve">	Apr 14, 2018 - </w:t>
      </w:r>
      <w:r>
        <w:t xml:space="preserve">adopted</w:t>
        <w:br/>
      </w:r>
    </w:p>
    <w:p>
      <w:pPr>
        <w:pStyle w:val="RecordBase"/>
      </w:pPr>
      <w:r>
        <w:rPr>
          <w:b/>
        </w:rPr>
        <w:t xml:space="preserve">HR83 (BR1129)</w:t>
      </w:r>
      <w:r>
        <w:rPr>
          <w:b/>
        </w:rPr>
        <w:t xml:space="preserve"/>
      </w:r>
      <w:r>
        <w:t xml:space="preserve"> - B. Reed</w:t>
        <w:br/>
      </w:r>
    </w:p>
    <w:p>
      <w:pPr>
        <w:pStyle w:val="RecordBase"/>
      </w:pPr>
      <w:r>
        <w:t xml:space="preserve">	Adjourn in honor and loving memory of Arthur Creason.</w:t>
        <w:br/>
      </w:r>
    </w:p>
    <w:p>
      <w:pPr>
        <w:pStyle w:val="RecordBase"/>
      </w:pPr>
      <w:r>
        <w:t xml:space="preserve">	Jan 17, 2018 - </w:t>
      </w:r>
      <w:r>
        <w:t xml:space="preserve">introduced in House</w:t>
      </w:r>
    </w:p>
    <w:p>
      <w:pPr>
        <w:pStyle w:val="RecordBase"/>
      </w:pPr>
      <w:r>
        <w:t xml:space="preserve">	Mar 13, 2018 - </w:t>
      </w:r>
      <w:r>
        <w:t xml:space="preserve">adopted by voice vote</w:t>
        <w:br/>
      </w:r>
    </w:p>
    <w:p>
      <w:pPr>
        <w:pStyle w:val="RecordBase"/>
      </w:pPr>
      <w:r>
        <w:rPr>
          <w:b/>
        </w:rPr>
        <w:t xml:space="preserve">HR84 (BR1034)</w:t>
      </w:r>
      <w:r>
        <w:rPr>
          <w:b/>
        </w:rPr>
        <w:t xml:space="preserve"/>
      </w:r>
      <w:r>
        <w:t xml:space="preserve"> - T. Couch</w:t>
        <w:br/>
      </w:r>
    </w:p>
    <w:p>
      <w:pPr>
        <w:pStyle w:val="RecordBase"/>
      </w:pPr>
      <w:r>
        <w:t xml:space="preserve">	Urge Congress to enact promise zone legislation and incentives for certain counties in the Commonwealth of Kentucky.</w:t>
        <w:br/>
      </w:r>
    </w:p>
    <w:p>
      <w:pPr>
        <w:pStyle w:val="RecordBase"/>
      </w:pPr>
      <w:r>
        <w:t xml:space="preserve">	Jan 17, 2018 - </w:t>
      </w:r>
      <w:r>
        <w:t xml:space="preserve">introduced in House</w:t>
      </w:r>
    </w:p>
    <w:p>
      <w:pPr>
        <w:pStyle w:val="RecordBase"/>
      </w:pPr>
      <w:r>
        <w:t xml:space="preserve">	Jan 19, 2018 - </w:t>
      </w:r>
      <w:r>
        <w:t xml:space="preserve">to</w:t>
      </w:r>
      <w:r>
        <w:t xml:space="preserve"> Elections, Const. Amendments &amp; Intergovernmental Affairs (H)</w:t>
        <w:br/>
      </w:r>
    </w:p>
    <w:p>
      <w:pPr>
        <w:pStyle w:val="RecordBase"/>
      </w:pPr>
      <w:r>
        <w:rPr>
          <w:b/>
        </w:rPr>
        <w:t xml:space="preserve">HJR85 (BR1035)</w:t>
      </w:r>
      <w:r>
        <w:rPr>
          <w:b/>
        </w:rPr>
        <w:t xml:space="preserve"/>
      </w:r>
      <w:r>
        <w:t xml:space="preserve"> - T. Couch</w:t>
        <w:br/>
      </w:r>
    </w:p>
    <w:p>
      <w:pPr>
        <w:pStyle w:val="RecordBase"/>
      </w:pPr>
      <w:r>
        <w:t xml:space="preserve">	Direct the Transportation Cabinet and the Economic Development Cabinet to conduct feasibility studies on the economic impact and costs of widening the Hal Rogers Parkway into four lanes from Interstate 75 to Perry County; require results to be reported to the Interim Joint Committees on Transportation and Economic Development and Tourism by October 31, 2018.</w:t>
        <w:br/>
      </w:r>
    </w:p>
    <w:p>
      <w:pPr>
        <w:pStyle w:val="RecordBase"/>
      </w:pPr>
      <w:r>
        <w:t xml:space="preserve">	Jan 17, 2018 - </w:t>
      </w:r>
      <w:r>
        <w:t xml:space="preserve">introduced in House</w:t>
      </w:r>
    </w:p>
    <w:p>
      <w:pPr>
        <w:pStyle w:val="RecordBase"/>
      </w:pPr>
      <w:r>
        <w:t xml:space="preserve">	Jan 19, 2018 - </w:t>
      </w:r>
      <w:r>
        <w:t xml:space="preserve">to</w:t>
      </w:r>
      <w:r>
        <w:t xml:space="preserve"> Transportation (H)</w:t>
        <w:br/>
      </w:r>
    </w:p>
    <w:p>
      <w:pPr>
        <w:pStyle w:val="RecordBase"/>
      </w:pPr>
      <w:r>
        <w:rPr>
          <w:b/>
        </w:rPr>
        <w:t xml:space="preserve">HJR86 (BR1032)</w:t>
      </w:r>
      <w:r>
        <w:rPr>
          <w:b/>
        </w:rPr>
        <w:t xml:space="preserve"/>
      </w:r>
      <w:r>
        <w:t xml:space="preserve"> - D. Meade </w:t>
        <w:br/>
      </w:r>
    </w:p>
    <w:p>
      <w:pPr>
        <w:pStyle w:val="RecordBase"/>
      </w:pPr>
      <w:r>
        <w:t xml:space="preserve">	Direct the Transportation Cabinet to honor Elaine "Bae Bae" Avanell Smith by placing signs declaring Lincoln County as "Home of Elaine 'Bae Bae' Avanell Smith, 2017 Young Miss Kentucky, MKTA."</w:t>
        <w:br/>
      </w:r>
    </w:p>
    <w:p>
      <w:pPr>
        <w:pStyle w:val="RecordBase"/>
      </w:pPr>
      <w:r>
        <w:t xml:space="preserve">	Jan 18, 2018 - </w:t>
      </w:r>
      <w:r>
        <w:t xml:space="preserve">introduced in House</w:t>
      </w:r>
    </w:p>
    <w:p>
      <w:pPr>
        <w:pStyle w:val="RecordBase"/>
      </w:pPr>
      <w:r>
        <w:t xml:space="preserve">	Jan 22, 2018 - </w:t>
      </w:r>
      <w:r>
        <w:t xml:space="preserve">to</w:t>
      </w:r>
      <w:r>
        <w:t xml:space="preserve"> Transportation (H)</w:t>
        <w:br/>
      </w:r>
    </w:p>
    <w:p>
      <w:pPr>
        <w:pStyle w:val="RecordBase"/>
      </w:pPr>
      <w:r>
        <w:rPr>
          <w:b/>
        </w:rPr>
        <w:t xml:space="preserve">HCR87 (BR933)</w:t>
      </w:r>
      <w:r>
        <w:t xml:space="preserve"> - T. Moore</w:t>
      </w:r>
    </w:p>
    <w:p>
      <w:pPr>
        <w:pStyle w:val="RecordBase"/>
      </w:pPr>
      <w:r>
        <w:t xml:space="preserve">Mar 08-WITHDRAWN</w:t>
        <w:br/>
      </w:r>
    </w:p>
    <w:p>
      <w:pPr>
        <w:pStyle w:val="RecordBase"/>
      </w:pPr>
      <w:r>
        <w:rPr>
          <w:b/>
        </w:rPr>
        <w:t xml:space="preserve">HJR88 (BR1000)</w:t>
      </w:r>
      <w:r>
        <w:rPr>
          <w:b/>
        </w:rPr>
        <w:t xml:space="preserve"/>
      </w:r>
      <w:r>
        <w:t xml:space="preserve"> - D. Bentley</w:t>
        <w:br/>
      </w:r>
    </w:p>
    <w:p>
      <w:pPr>
        <w:pStyle w:val="RecordBase"/>
      </w:pPr>
      <w:r>
        <w:t xml:space="preserve">	Direct the Transportation Cabinet to designate a portion of Kentucky Route 10 in Greenup County in memory of Spencer T. Carter and erect the appropriate signage.</w:t>
        <w:br/>
      </w:r>
    </w:p>
    <w:p>
      <w:pPr>
        <w:pStyle w:val="RecordBase"/>
      </w:pPr>
      <w:r>
        <w:t xml:space="preserve">	Jan 18, 2018 - </w:t>
      </w:r>
      <w:r>
        <w:t xml:space="preserve">introduced in House</w:t>
      </w:r>
    </w:p>
    <w:p>
      <w:pPr>
        <w:pStyle w:val="RecordBase"/>
      </w:pPr>
      <w:r>
        <w:t xml:space="preserve">	Jan 22, 2018 - </w:t>
      </w:r>
      <w:r>
        <w:t xml:space="preserve">to</w:t>
      </w:r>
      <w:r>
        <w:t xml:space="preserve"> Transportation (H)</w:t>
        <w:br/>
      </w:r>
    </w:p>
    <w:p>
      <w:pPr>
        <w:pStyle w:val="RecordBase"/>
      </w:pPr>
      <w:r>
        <w:rPr>
          <w:b/>
        </w:rPr>
        <w:t xml:space="preserve">HR89 (BR1161)</w:t>
      </w:r>
      <w:r>
        <w:rPr>
          <w:b/>
        </w:rPr>
        <w:t xml:space="preserve"/>
      </w:r>
      <w:r>
        <w:t xml:space="preserve"> - M. Meredith</w:t>
      </w:r>
      <w:r>
        <w:t xml:space="preserve">, J. DeCesare</w:t>
      </w:r>
      <w:r>
        <w:t xml:space="preserve">, J. Richards</w:t>
      </w:r>
      <w:r>
        <w:t xml:space="preserve">, W. Stone</w:t>
        <w:br/>
      </w:r>
    </w:p>
    <w:p>
      <w:pPr>
        <w:pStyle w:val="RecordBase"/>
      </w:pPr>
      <w:r>
        <w:t xml:space="preserve">	Adjourn in honor and loving memory of Colonel Robert Ernest Spiller.</w:t>
        <w:br/>
      </w:r>
    </w:p>
    <w:p>
      <w:pPr>
        <w:pStyle w:val="RecordBase"/>
      </w:pPr>
      <w:r>
        <w:t xml:space="preserve">	Jan 18, 2018 - </w:t>
      </w:r>
      <w:r>
        <w:t xml:space="preserve">introduced in House</w:t>
      </w:r>
    </w:p>
    <w:p>
      <w:pPr>
        <w:pStyle w:val="RecordBase"/>
      </w:pPr>
      <w:r>
        <w:t xml:space="preserve">	Jan 19, 2018 - </w:t>
      </w:r>
      <w:r>
        <w:t xml:space="preserve">adopted by voice vote</w:t>
        <w:br/>
      </w:r>
    </w:p>
    <w:p>
      <w:pPr>
        <w:pStyle w:val="RecordBase"/>
      </w:pPr>
      <w:r>
        <w:rPr>
          <w:b/>
        </w:rPr>
        <w:t xml:space="preserve">HR90 (BR1188)</w:t>
      </w:r>
      <w:r>
        <w:rPr>
          <w:b/>
        </w:rPr>
        <w:t xml:space="preserve"/>
      </w:r>
      <w:r>
        <w:t xml:space="preserve"> - T. Burch</w:t>
      </w:r>
      <w:r>
        <w:t xml:space="preserve">, R. Adkins</w:t>
      </w:r>
      <w:r>
        <w:t xml:space="preserve">, L. Bechler</w:t>
      </w:r>
      <w:r>
        <w:t xml:space="preserve">, D. Bentley</w:t>
      </w:r>
      <w:r>
        <w:t xml:space="preserve">, R. Benvenuti III</w:t>
      </w:r>
      <w:r>
        <w:t xml:space="preserve">, J. Blanton</w:t>
      </w:r>
      <w:r>
        <w:t xml:space="preserve">, K. Bratcher</w:t>
      </w:r>
      <w:r>
        <w:t xml:space="preserve">, G. Brown Jr</w:t>
      </w:r>
      <w:r>
        <w:t xml:space="preserve">, L. Brown</w:t>
      </w:r>
      <w:r>
        <w:t xml:space="preserve">, M. Cantrell</w:t>
      </w:r>
      <w:r>
        <w:t xml:space="preserve">, J. Carney</w:t>
      </w:r>
      <w:r>
        <w:t xml:space="preserve">, M. Castlen</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J. Gooch Jr.</w:t>
      </w:r>
      <w:r>
        <w:t xml:space="preserve">, D. Graham</w:t>
      </w:r>
      <w:r>
        <w:t xml:space="preserve">, J. Greer</w:t>
      </w:r>
      <w:r>
        <w:t xml:space="preserve">, D. Hale</w:t>
      </w:r>
      <w:r>
        <w:t xml:space="preserve">, C. Harris</w:t>
      </w:r>
      <w:r>
        <w:t xml:space="preserve">, R. Heath</w:t>
      </w:r>
      <w:r>
        <w:t xml:space="preserve">, D. Horlander</w:t>
      </w:r>
      <w:r>
        <w:t xml:space="preserve">, R. Huff</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J. Nemes</w:t>
      </w:r>
      <w:r>
        <w:t xml:space="preserve">, D. Osborne</w:t>
      </w:r>
      <w:r>
        <w:t xml:space="preserve">, S. Overly</w:t>
      </w:r>
      <w:r>
        <w:t xml:space="preserve">, D. Owens</w:t>
      </w:r>
      <w:r>
        <w:t xml:space="preserve">, R. Palumbo</w:t>
      </w:r>
      <w:r>
        <w:t xml:space="preserve">, J. Petrie</w:t>
      </w:r>
      <w:r>
        <w:t xml:space="preserve">, P. Pratt</w:t>
      </w:r>
      <w:r>
        <w:t xml:space="preserve">, M. Prunty</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Thomas</w:t>
      </w:r>
      <w:r>
        <w:t xml:space="preserve">, J. Tipton</w:t>
      </w:r>
      <w:r>
        <w:t xml:space="preserve">, T. Turner</w:t>
      </w:r>
      <w:r>
        <w:t xml:space="preserve">, K. Upchurch</w:t>
      </w:r>
      <w:r>
        <w:t xml:space="preserve">, R. Webber</w:t>
      </w:r>
      <w:r>
        <w:t xml:space="preserve">, S. Wells</w:t>
      </w:r>
      <w:r>
        <w:t xml:space="preserve">, S. Westrom</w:t>
      </w:r>
      <w:r>
        <w:t xml:space="preserve">, A. Wuchner</w:t>
      </w:r>
      <w:r>
        <w:t xml:space="preserve">, J. York</w:t>
        <w:br/>
      </w:r>
    </w:p>
    <w:p>
      <w:pPr>
        <w:pStyle w:val="RecordBase"/>
      </w:pPr>
      <w:r>
        <w:t xml:space="preserve">	Adjourn in honor and loving memory of Philomena C. (Yochem) Wayne.</w:t>
        <w:br/>
      </w:r>
    </w:p>
    <w:p>
      <w:pPr>
        <w:pStyle w:val="RecordBase"/>
      </w:pPr>
      <w:r>
        <w:t xml:space="preserve">	Jan 18, 2018 - </w:t>
      </w:r>
      <w:r>
        <w:t xml:space="preserve">introduced in House</w:t>
      </w:r>
    </w:p>
    <w:p>
      <w:pPr>
        <w:pStyle w:val="RecordBase"/>
      </w:pPr>
      <w:r>
        <w:t xml:space="preserve">	Jan 23, 2018 - </w:t>
      </w:r>
      <w:r>
        <w:t xml:space="preserve">adopted by voice vote</w:t>
        <w:br/>
      </w:r>
    </w:p>
    <w:p>
      <w:pPr>
        <w:pStyle w:val="RecordBase"/>
      </w:pPr>
      <w:r>
        <w:rPr>
          <w:b/>
        </w:rPr>
        <w:t xml:space="preserve">HR91 (BR1131)</w:t>
      </w:r>
      <w:r>
        <w:rPr>
          <w:b/>
        </w:rPr>
        <w:t xml:space="preserve"/>
      </w:r>
      <w:r>
        <w:t xml:space="preserve"> - A. Wuchner</w:t>
      </w:r>
      <w:r>
        <w:t xml:space="preserve">, M. Prunty</w:t>
      </w:r>
      <w:r>
        <w:t xml:space="preserve">, K. King</w:t>
        <w:br/>
      </w:r>
    </w:p>
    <w:p>
      <w:pPr>
        <w:pStyle w:val="RecordBase"/>
      </w:pPr>
      <w:r>
        <w:t xml:space="preserve">	Recognize the chiropractic profession as a line of treatment in an effort to serve the citizens of the Commonwealth in a manner that deters the use of opioids.</w:t>
        <w:br/>
      </w:r>
    </w:p>
    <w:p>
      <w:pPr>
        <w:pStyle w:val="RecordBase"/>
      </w:pPr>
      <w:r>
        <w:t xml:space="preserve">	Jan 18, 2018 - </w:t>
      </w:r>
      <w:r>
        <w:t xml:space="preserve">introduced in House</w:t>
      </w:r>
    </w:p>
    <w:p>
      <w:pPr>
        <w:pStyle w:val="RecordBase"/>
      </w:pPr>
      <w:r>
        <w:t xml:space="preserve">	Jan 22, 2018 - </w:t>
      </w:r>
      <w:r>
        <w:t xml:space="preserve">to</w:t>
      </w:r>
      <w:r>
        <w:t xml:space="preserve"> Health and Family Services (H)</w:t>
      </w:r>
    </w:p>
    <w:p>
      <w:pPr>
        <w:pStyle w:val="RecordBase"/>
      </w:pPr>
      <w:r>
        <w:t xml:space="preserve">	Jan 30, 2018 - </w:t>
      </w:r>
      <w:r>
        <w:t xml:space="preserve">posted in committee</w:t>
        <w:br/>
      </w:r>
    </w:p>
    <w:p>
      <w:pPr>
        <w:pStyle w:val="RecordBase"/>
      </w:pPr>
      <w:r>
        <w:rPr>
          <w:b/>
        </w:rPr>
        <w:t xml:space="preserve">HR92 (BR1167)</w:t>
      </w:r>
      <w:r>
        <w:rPr>
          <w:b/>
        </w:rPr>
        <w:t xml:space="preserve"/>
      </w:r>
      <w:r>
        <w:t xml:space="preserve"> - A. Wuchner</w:t>
      </w:r>
      <w:r>
        <w:t xml:space="preserve">, J. Carney</w:t>
        <w:br/>
      </w:r>
    </w:p>
    <w:p>
      <w:pPr>
        <w:pStyle w:val="RecordBase"/>
      </w:pPr>
      <w:r>
        <w:t xml:space="preserve">	Honor Julia Pile upon receiving the inaugural Beverly Nickell Raimondo Leadership Award.</w:t>
        <w:br/>
      </w:r>
    </w:p>
    <w:p>
      <w:pPr>
        <w:pStyle w:val="RecordBase"/>
      </w:pPr>
      <w:r>
        <w:t xml:space="preserve">	Jan 19, 2018 - </w:t>
      </w:r>
      <w:r>
        <w:t xml:space="preserve">introduced in House</w:t>
      </w:r>
    </w:p>
    <w:p>
      <w:pPr>
        <w:pStyle w:val="RecordBase"/>
      </w:pPr>
      <w:r>
        <w:t xml:space="preserve">	Jan 23, 2018 - </w:t>
      </w:r>
      <w:r>
        <w:t xml:space="preserve">adopted by voice vote</w:t>
        <w:br/>
      </w:r>
    </w:p>
    <w:p>
      <w:pPr>
        <w:pStyle w:val="RecordBase"/>
      </w:pPr>
      <w:r>
        <w:rPr>
          <w:b/>
        </w:rPr>
        <w:t xml:space="preserve">HCR93 (BR1190)</w:t>
      </w:r>
      <w:r>
        <w:rPr>
          <w:b/>
        </w:rPr>
        <w:t xml:space="preserve"/>
      </w:r>
      <w:r>
        <w:t xml:space="preserve"> - D. Mayfield</w:t>
      </w:r>
      <w:r>
        <w:t xml:space="preserve">, M. Prunty</w:t>
        <w:br/>
      </w:r>
    </w:p>
    <w:p>
      <w:pPr>
        <w:pStyle w:val="RecordBase"/>
      </w:pPr>
      <w:r>
        <w:t xml:space="preserve">	Urge Congress to amend 18 U.S.C. sec. 1591 relating to the crime of child sex trafficking to permit the prosecution of interactive computer services which advertise sex trafficking, and to amend 47 U.S.C. sec. 230 of the Communications Decency Act to clarify that the provided civil immunity does not include criminal or civil liability for interactive computer services which carry ads offering sex with trafficking victims.</w:t>
        <w:br/>
      </w:r>
    </w:p>
    <w:p>
      <w:pPr>
        <w:pStyle w:val="RecordBaseCenter"/>
      </w:pPr>
      <w:r>
        <w:rPr>
          <w:b/>
        </w:rPr>
        <w:t xml:space="preserve">HCR93 - AMENDMENTS</w:t>
      </w:r>
    </w:p>
    <w:p>
      <w:pPr>
        <w:pStyle w:val="RecordBase"/>
      </w:pPr>
      <w:r>
        <w:t xml:space="preserve">HCS1</w:t>
      </w:r>
      <w:r>
        <w:t xml:space="preserve"> - </w:t>
      </w:r>
      <w:r>
        <w:t xml:space="preserve">Urge Congress to amend 18 U.S.C. sec. 1591 relating to the crime of child sex trafficking to permit the prosecution of interactive computer services which facilitate sex trafficking, and to amend 47 U.S.C. sec. 230 of the Communications Decency Act to clarify that the provided civil immunity does not include criminal or civil liability for interactive computer services which facilitate sex with trafficking victims.</w:t>
      </w:r>
    </w:p>
    <w:p>
      <w:pPr>
        <w:pStyle w:val="RecordBase"/>
      </w:pPr>
      <w:r>
        <w:t xml:space="preserve">HCA1</w:t>
      </w:r>
      <w:r>
        <w:t xml:space="preserve">(M. Prunty)</w:t>
      </w:r>
      <w:r>
        <w:t xml:space="preserve"> - </w:t>
      </w:r>
      <w:r>
        <w:t xml:space="preserve">Make title amendment.</w:t>
        <w:br/>
      </w:r>
    </w:p>
    <w:p>
      <w:pPr>
        <w:pStyle w:val="RecordBase"/>
      </w:pPr>
      <w:r>
        <w:t xml:space="preserve">	Jan 19, 2018 - </w:t>
      </w:r>
      <w:r>
        <w:t xml:space="preserve">introduced in House</w:t>
      </w:r>
    </w:p>
    <w:p>
      <w:pPr>
        <w:pStyle w:val="RecordBase"/>
      </w:pPr>
      <w:r>
        <w:t xml:space="preserve">	Jan 23, 2018 - </w:t>
      </w:r>
      <w:r>
        <w:t xml:space="preserve">to</w:t>
      </w:r>
      <w:r>
        <w:t xml:space="preserve"> Small Business &amp; Information Technology (H)</w:t>
      </w:r>
    </w:p>
    <w:p>
      <w:pPr>
        <w:pStyle w:val="RecordBase"/>
      </w:pPr>
      <w:r>
        <w:t xml:space="preserve">	Feb 12, 2018 - </w:t>
      </w:r>
      <w:r>
        <w:t xml:space="preserve">posted in committee</w:t>
      </w:r>
    </w:p>
    <w:p>
      <w:pPr>
        <w:pStyle w:val="RecordBase"/>
      </w:pPr>
      <w:r>
        <w:t xml:space="preserve">	Feb 15, 2018 - </w:t>
      </w:r>
      <w:r>
        <w:t xml:space="preserve">reported favorably, 1st reading, to Consent Calendar with Committee Substitute</w:t>
      </w:r>
      <w:r>
        <w:t xml:space="preserve"> and committee amendment (1-title)</w:t>
      </w:r>
    </w:p>
    <w:p>
      <w:pPr>
        <w:pStyle w:val="RecordBase"/>
      </w:pPr>
      <w:r>
        <w:t xml:space="preserve">	Feb 16, 2018 - </w:t>
      </w:r>
      <w:r>
        <w:t xml:space="preserve">2nd reading, to Rules</w:t>
      </w:r>
    </w:p>
    <w:p>
      <w:pPr>
        <w:pStyle w:val="RecordBase"/>
      </w:pPr>
      <w:r>
        <w:t xml:space="preserve">	Feb 22, 2018 - </w:t>
      </w:r>
      <w:r>
        <w:t xml:space="preserve">posted for passage in the Consent Orders of the Day for Friday, February 23, 2018</w:t>
      </w:r>
    </w:p>
    <w:p>
      <w:pPr>
        <w:pStyle w:val="RecordBase"/>
      </w:pPr>
      <w:r>
        <w:t xml:space="preserve">	Feb 23, 2018 - </w:t>
      </w:r>
      <w:r>
        <w:t xml:space="preserve">3rd reading, passed 83-0 with Committee Substitute and committee amendment (1-title)</w:t>
      </w:r>
    </w:p>
    <w:p>
      <w:pPr>
        <w:pStyle w:val="RecordBase"/>
      </w:pPr>
      <w:r>
        <w:t xml:space="preserve">	Feb 26, 2018 - </w:t>
      </w:r>
      <w:r>
        <w:t xml:space="preserve">received in Senate</w:t>
      </w:r>
    </w:p>
    <w:p>
      <w:pPr>
        <w:pStyle w:val="RecordBase"/>
      </w:pPr>
      <w:r>
        <w:t xml:space="preserve">	Feb 27, 2018 - </w:t>
      </w:r>
      <w:r>
        <w:t xml:space="preserve">to</w:t>
      </w:r>
      <w:r>
        <w:t xml:space="preserve"> Judiciary (S)</w:t>
        <w:br/>
      </w:r>
    </w:p>
    <w:p>
      <w:pPr>
        <w:pStyle w:val="RecordBase"/>
      </w:pPr>
      <w:r>
        <w:rPr>
          <w:b/>
        </w:rPr>
        <w:t xml:space="preserve">HR94 (BR1189)</w:t>
      </w:r>
      <w:r>
        <w:rPr>
          <w:b/>
        </w:rPr>
        <w:t xml:space="preserve"/>
      </w:r>
      <w:r>
        <w:t xml:space="preserve"> - D. Mayfield</w:t>
        <w:br/>
      </w:r>
    </w:p>
    <w:p>
      <w:pPr>
        <w:pStyle w:val="RecordBase"/>
      </w:pPr>
      <w:r>
        <w:t xml:space="preserve">	Urge Congress to amend 18 U.S.C. sec. 1591 relating to the crime of child sex trafficking to permit the prosecution of interactive computer services which advertise sex trafficking, and to amend 47 U.S.C. sec. 230 of the Communications Decency Act to clarify that the provided civil immunity does not include criminal or civil liability for interactive computer services which carry ads offering sex with trafficking victims.</w:t>
        <w:br/>
      </w:r>
    </w:p>
    <w:p>
      <w:pPr>
        <w:pStyle w:val="RecordBase"/>
      </w:pPr>
      <w:r>
        <w:t xml:space="preserve">	Jan 19, 2018 - </w:t>
      </w:r>
      <w:r>
        <w:t xml:space="preserve">introduced in House</w:t>
      </w:r>
    </w:p>
    <w:p>
      <w:pPr>
        <w:pStyle w:val="RecordBase"/>
      </w:pPr>
      <w:r>
        <w:t xml:space="preserve">	Jan 23, 2018 - </w:t>
      </w:r>
      <w:r>
        <w:t xml:space="preserve">to</w:t>
      </w:r>
      <w:r>
        <w:t xml:space="preserve"> Small Business &amp; Information Technology (H)</w:t>
        <w:br/>
      </w:r>
    </w:p>
    <w:p>
      <w:pPr>
        <w:pStyle w:val="RecordBase"/>
      </w:pPr>
      <w:r>
        <w:rPr>
          <w:b/>
        </w:rPr>
        <w:t xml:space="preserve">HR95 (BR1154)</w:t>
      </w:r>
      <w:r>
        <w:rPr>
          <w:b/>
        </w:rPr>
        <w:t xml:space="preserve"/>
      </w:r>
      <w:r>
        <w:t xml:space="preserve"> - B. Reed</w:t>
      </w:r>
      <w:r>
        <w:t xml:space="preserve">, R. Adkins</w:t>
      </w:r>
      <w:r>
        <w:t xml:space="preserve">, L. Bechler</w:t>
      </w:r>
      <w:r>
        <w:t xml:space="preserve">, D. Bentley</w:t>
      </w:r>
      <w:r>
        <w:t xml:space="preserve">, R. Benvenuti III</w:t>
      </w:r>
      <w:r>
        <w:t xml:space="preserve">, K. Bratcher</w:t>
      </w:r>
      <w:r>
        <w:t xml:space="preserve">, G. Brown Jr</w:t>
      </w:r>
      <w:r>
        <w:t xml:space="preserve">, L. Brown</w:t>
      </w:r>
      <w:r>
        <w:t xml:space="preserve">, M. Cantrell</w:t>
      </w:r>
      <w:r>
        <w:t xml:space="preserve">, J. Carney</w:t>
      </w:r>
      <w:r>
        <w:t xml:space="preserve">, M. Castlen</w:t>
      </w:r>
      <w:r>
        <w:t xml:space="preserve">, T. Couch</w:t>
      </w:r>
      <w:r>
        <w:t xml:space="preserve">, J. DeCesare</w:t>
      </w:r>
      <w:r>
        <w:t xml:space="preserve">, J. Donohue</w:t>
      </w:r>
      <w:r>
        <w:t xml:space="preserve">, M. Dossett</w:t>
      </w:r>
      <w:r>
        <w:t xml:space="preserve">, J. DuPlessis</w:t>
      </w:r>
      <w:r>
        <w:t xml:space="preserve">, J. Fischer</w:t>
      </w:r>
      <w:r>
        <w:t xml:space="preserve">, K. Fleming </w:t>
      </w:r>
      <w:r>
        <w:t xml:space="preserve">, A. Gentry</w:t>
      </w:r>
      <w:r>
        <w:t xml:space="preserve">, J. Gooch Jr.</w:t>
      </w:r>
      <w:r>
        <w:t xml:space="preserve">, D. Graham</w:t>
      </w:r>
      <w:r>
        <w:t xml:space="preserve">, J. Greer</w:t>
      </w:r>
      <w:r>
        <w:t xml:space="preserve">, D. Hale</w:t>
      </w:r>
      <w:r>
        <w:t xml:space="preserve">, M. Hart</w:t>
      </w:r>
      <w:r>
        <w:t xml:space="preserve">, A. Hatton</w:t>
      </w:r>
      <w:r>
        <w:t xml:space="preserve">, R. Heath</w:t>
      </w:r>
      <w:r>
        <w:t xml:space="preserve">, T. Herald</w:t>
      </w:r>
      <w:r>
        <w:t xml:space="preserve">, D. Horlander</w:t>
      </w:r>
      <w:r>
        <w:t xml:space="preserve">, R. Huff</w:t>
      </w:r>
      <w:r>
        <w:t xml:space="preserve">, K. Imes</w:t>
      </w:r>
      <w:r>
        <w:t xml:space="preserve">, J. Kay</w:t>
      </w:r>
      <w:r>
        <w:t xml:space="preserve">, K. King</w:t>
      </w:r>
      <w:r>
        <w:t xml:space="preserve">, A. Koenig</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T. Moore</w:t>
      </w:r>
      <w:r>
        <w:t xml:space="preserve">, C. Morgan</w:t>
      </w:r>
      <w:r>
        <w:t xml:space="preserve">, R. Nelson</w:t>
      </w:r>
      <w:r>
        <w:t xml:space="preserve">, J. Nemes</w:t>
      </w:r>
      <w:r>
        <w:t xml:space="preserve">, D. Osborne</w:t>
      </w:r>
      <w:r>
        <w:t xml:space="preserve">, R. Palumbo</w:t>
      </w:r>
      <w:r>
        <w:t xml:space="preserve">, P. Pratt</w:t>
      </w:r>
      <w:r>
        <w:t xml:space="preserve">, M. Prunty</w:t>
      </w:r>
      <w:r>
        <w:t xml:space="preserve">, J. Richards</w:t>
      </w:r>
      <w:r>
        <w:t xml:space="preserve">, S. Riggs</w:t>
      </w:r>
      <w:r>
        <w:t xml:space="preserve">, S. Riley</w:t>
      </w:r>
      <w:r>
        <w:t xml:space="preserve">, R. Rothenburger</w:t>
      </w:r>
      <w:r>
        <w:t xml:space="preserve">, S. Rudy</w:t>
      </w:r>
      <w:r>
        <w:t xml:space="preserve">, S. Santoro</w:t>
      </w:r>
      <w:r>
        <w:t xml:space="preserve">, A. Scott</w:t>
      </w:r>
      <w:r>
        <w:t xml:space="preserve">, J. Shell</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R. Webber</w:t>
      </w:r>
      <w:r>
        <w:t xml:space="preserve">, S. Westrom</w:t>
      </w:r>
      <w:r>
        <w:t xml:space="preserve">, A. Wuchner</w:t>
      </w:r>
      <w:r>
        <w:t xml:space="preserve">, J. York</w:t>
        <w:br/>
      </w:r>
    </w:p>
    <w:p>
      <w:pPr>
        <w:pStyle w:val="RecordBase"/>
      </w:pPr>
      <w:r>
        <w:t xml:space="preserve">	Recognize October 12, 2018, as National Farmers Day.</w:t>
        <w:br/>
      </w:r>
    </w:p>
    <w:p>
      <w:pPr>
        <w:pStyle w:val="RecordBase"/>
      </w:pPr>
      <w:r>
        <w:t xml:space="preserve">	Jan 19, 2018 - </w:t>
      </w:r>
      <w:r>
        <w:t xml:space="preserve">introduced in House</w:t>
      </w:r>
    </w:p>
    <w:p>
      <w:pPr>
        <w:pStyle w:val="RecordBase"/>
      </w:pPr>
      <w:r>
        <w:t xml:space="preserve">	Feb 22, 2018 - </w:t>
      </w:r>
      <w:r>
        <w:t xml:space="preserve">adopted by voice vote</w:t>
        <w:br/>
      </w:r>
    </w:p>
    <w:p>
      <w:pPr>
        <w:pStyle w:val="RecordBase"/>
      </w:pPr>
      <w:r>
        <w:rPr>
          <w:b/>
        </w:rPr>
        <w:t xml:space="preserve">HR96 (BR1225)</w:t>
      </w:r>
      <w:r>
        <w:rPr>
          <w:b/>
        </w:rPr>
        <w:t xml:space="preserve"/>
      </w:r>
      <w:r>
        <w:t xml:space="preserve"> - T. Moore</w:t>
      </w:r>
      <w:r>
        <w:t xml:space="preserve">, R. Adkins</w:t>
      </w:r>
      <w:r>
        <w:t xml:space="preserve">, L. Bechler</w:t>
      </w:r>
      <w:r>
        <w:t xml:space="preserve">, D. Bentley</w:t>
      </w:r>
      <w:r>
        <w:t xml:space="preserve">, R. Benvenuti III</w:t>
      </w:r>
      <w:r>
        <w:t xml:space="preserve">, J. Blanton</w:t>
      </w:r>
      <w:r>
        <w:t xml:space="preserve">, K. Bratcher</w:t>
      </w:r>
      <w:r>
        <w:t xml:space="preserve">, L. Brown</w:t>
      </w:r>
      <w:r>
        <w:t xml:space="preserve">, M. Castlen</w:t>
      </w:r>
      <w:r>
        <w:t xml:space="preserve">, T. Couch</w:t>
      </w:r>
      <w:r>
        <w:t xml:space="preserve">, J. DeCesare</w:t>
      </w:r>
      <w:r>
        <w:t xml:space="preserve">, J. Donohue</w:t>
      </w:r>
      <w:r>
        <w:t xml:space="preserve">, J. DuPlessis</w:t>
      </w:r>
      <w:r>
        <w:t xml:space="preserve">, D. Elliott</w:t>
      </w:r>
      <w:r>
        <w:t xml:space="preserve">, J. Fischer</w:t>
      </w:r>
      <w:r>
        <w:t xml:space="preserve">, K. Fleming </w:t>
      </w:r>
      <w:r>
        <w:t xml:space="preserve">, C. Fugate</w:t>
      </w:r>
      <w:r>
        <w:t xml:space="preserve">, J. Gooch Jr.</w:t>
      </w:r>
      <w:r>
        <w:t xml:space="preserve">, J. Greer</w:t>
      </w:r>
      <w:r>
        <w:t xml:space="preserve">, D. Hale</w:t>
      </w:r>
      <w:r>
        <w:t xml:space="preserve">, C. Harris</w:t>
      </w:r>
      <w:r>
        <w:t xml:space="preserve">, M. Hart</w:t>
      </w:r>
      <w:r>
        <w:t xml:space="preserve">, A. Hatton</w:t>
      </w:r>
      <w:r>
        <w:t xml:space="preserve">, R. Heath</w:t>
      </w:r>
      <w:r>
        <w:t xml:space="preserve">, R. Huff</w:t>
      </w:r>
      <w:r>
        <w:t xml:space="preserve">, K. Imes</w:t>
      </w:r>
      <w:r>
        <w:t xml:space="preserve">, DJ Johnson</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D. Meade </w:t>
      </w:r>
      <w:r>
        <w:t xml:space="preserve">, M. Meredith</w:t>
      </w:r>
      <w:r>
        <w:t xml:space="preserve">, R. Meyer</w:t>
      </w:r>
      <w:r>
        <w:t xml:space="preserve">, S. Miles</w:t>
      </w:r>
      <w:r>
        <w:t xml:space="preserve">, J. Miller</w:t>
      </w:r>
      <w:r>
        <w:t xml:space="preserve">, R. Mills</w:t>
      </w:r>
      <w:r>
        <w:t xml:space="preserve">, C. Morgan</w:t>
      </w:r>
      <w:r>
        <w:t xml:space="preserve">, K. Moser</w:t>
      </w:r>
      <w:r>
        <w:t xml:space="preserve">, D. Osborne</w:t>
      </w:r>
      <w:r>
        <w:t xml:space="preserve">, J. Petrie</w:t>
      </w:r>
      <w:r>
        <w:t xml:space="preserve">, P. Pratt</w:t>
      </w:r>
      <w:r>
        <w:t xml:space="preserve">, M. Prunty</w:t>
      </w:r>
      <w:r>
        <w:t xml:space="preserve">, R. Rand</w:t>
      </w:r>
      <w:r>
        <w:t xml:space="preserve">, B. Reed</w:t>
      </w:r>
      <w:r>
        <w:t xml:space="preserve">, J. Richards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R. Webber</w:t>
      </w:r>
      <w:r>
        <w:t xml:space="preserve">, A. Wuchner</w:t>
      </w:r>
      <w:r>
        <w:t xml:space="preserve">, J. York</w:t>
        <w:br/>
      </w:r>
    </w:p>
    <w:p>
      <w:pPr>
        <w:pStyle w:val="RecordBase"/>
      </w:pPr>
      <w:r>
        <w:t xml:space="preserve">	Memorialize the forty-fifth anniversary of the Roe v. Wade decision that legalized abortion.</w:t>
        <w:br/>
      </w:r>
    </w:p>
    <w:p>
      <w:pPr>
        <w:pStyle w:val="RecordBase"/>
      </w:pPr>
      <w:r>
        <w:t xml:space="preserve">	Jan 22, 2018 - </w:t>
      </w:r>
      <w:r>
        <w:t xml:space="preserve">introduced in House</w:t>
      </w:r>
      <w:r>
        <w:t xml:space="preserve">; </w:t>
      </w:r>
      <w:r>
        <w:t xml:space="preserve">adopted by voice vote</w:t>
        <w:br/>
      </w:r>
    </w:p>
    <w:p>
      <w:pPr>
        <w:pStyle w:val="RecordBase"/>
      </w:pPr>
      <w:r>
        <w:rPr>
          <w:b/>
        </w:rPr>
        <w:t xml:space="preserve">HR97 (BR1235)</w:t>
      </w:r>
      <w:r>
        <w:rPr>
          <w:b/>
        </w:rPr>
        <w:t xml:space="preserve"/>
      </w:r>
      <w:r>
        <w:t xml:space="preserve"> - D. Elliott</w:t>
        <w:br/>
      </w:r>
    </w:p>
    <w:p>
      <w:pPr>
        <w:pStyle w:val="RecordBase"/>
      </w:pPr>
      <w:r>
        <w:t xml:space="preserve">	Adjourn in honor and loving memory of Joseph C. Martin.</w:t>
        <w:br/>
      </w:r>
    </w:p>
    <w:p>
      <w:pPr>
        <w:pStyle w:val="RecordBase"/>
      </w:pPr>
      <w:r>
        <w:t xml:space="preserve">	Jan 22, 2018 - </w:t>
      </w:r>
      <w:r>
        <w:t xml:space="preserve">introduced in House</w:t>
      </w:r>
    </w:p>
    <w:p>
      <w:pPr>
        <w:pStyle w:val="RecordBase"/>
      </w:pPr>
      <w:r>
        <w:t xml:space="preserve">	Jan 23, 2018 - </w:t>
      </w:r>
      <w:r>
        <w:t xml:space="preserve">adopted by voice vote</w:t>
        <w:br/>
      </w:r>
    </w:p>
    <w:p>
      <w:pPr>
        <w:pStyle w:val="RecordBase"/>
      </w:pPr>
      <w:r>
        <w:rPr>
          <w:b/>
        </w:rPr>
        <w:t xml:space="preserve">HR98 (BR1061)</w:t>
      </w:r>
      <w:r>
        <w:rPr>
          <w:b/>
        </w:rPr>
        <w:t xml:space="preserve"/>
      </w:r>
      <w:r>
        <w:t xml:space="preserve"> - M. Marzian</w:t>
      </w:r>
      <w:r>
        <w:t xml:space="preserve">, A. Scott</w:t>
      </w:r>
      <w:r>
        <w:t xml:space="preserve">, T. Burch</w:t>
      </w:r>
      <w:r>
        <w:t xml:space="preserve">, M. Cantrell</w:t>
      </w:r>
      <w:r>
        <w:t xml:space="preserve">, J. Donohue</w:t>
      </w:r>
      <w:r>
        <w:t xml:space="preserve">, J. Jenkins</w:t>
      </w:r>
      <w:r>
        <w:t xml:space="preserve">, D. Owens</w:t>
      </w:r>
      <w:r>
        <w:t xml:space="preserve">, R. Palumbo</w:t>
        <w:br/>
      </w:r>
    </w:p>
    <w:p>
      <w:pPr>
        <w:pStyle w:val="RecordBase"/>
      </w:pPr>
      <w:r>
        <w:t xml:space="preserve">	Urge Congress to propose an amendment to the Constitution of the United States of America to establish reasonable limits on contributions and expenditures in political campaigns and to prohibit noncitizen contributions and expenditures.</w:t>
        <w:br/>
      </w:r>
    </w:p>
    <w:p>
      <w:pPr>
        <w:pStyle w:val="RecordBase"/>
      </w:pPr>
      <w:r>
        <w:t xml:space="preserve">	Jan 23, 2018 - </w:t>
      </w:r>
      <w:r>
        <w:t xml:space="preserve">introduced in House</w:t>
      </w:r>
    </w:p>
    <w:p>
      <w:pPr>
        <w:pStyle w:val="RecordBase"/>
      </w:pPr>
      <w:r>
        <w:t xml:space="preserve">	Jan 25, 2018 - </w:t>
      </w:r>
      <w:r>
        <w:t xml:space="preserve">to</w:t>
      </w:r>
      <w:r>
        <w:t xml:space="preserve"> Elections, Const. Amendments &amp; Intergovernmental Affairs (H)</w:t>
        <w:br/>
      </w:r>
    </w:p>
    <w:p>
      <w:pPr>
        <w:pStyle w:val="RecordBase"/>
      </w:pPr>
      <w:r>
        <w:rPr>
          <w:b/>
        </w:rPr>
        <w:t xml:space="preserve">HR99 (BR1264)</w:t>
      </w:r>
      <w:r>
        <w:rPr>
          <w:b/>
        </w:rPr>
        <w:t xml:space="preserve"/>
      </w:r>
      <w:r>
        <w:t xml:space="preserve"> - R. Adkins</w:t>
      </w:r>
      <w:r>
        <w:t xml:space="preserve">, D. Graham</w:t>
      </w:r>
      <w:r>
        <w:t xml:space="preserve">, L. Bechler</w:t>
      </w:r>
      <w:r>
        <w:t xml:space="preserve">, D. Bentley</w:t>
      </w:r>
      <w:r>
        <w:t xml:space="preserve">, J. Blanton</w:t>
      </w:r>
      <w:r>
        <w:t xml:space="preserve">, K. Bratcher</w:t>
      </w:r>
      <w:r>
        <w:t xml:space="preserve">, G. Brown Jr</w:t>
      </w:r>
      <w:r>
        <w:t xml:space="preserve">, L. Brown</w:t>
      </w:r>
      <w:r>
        <w:t xml:space="preserve">, M. Cantrell</w:t>
      </w:r>
      <w:r>
        <w:t xml:space="preserve">, J. Carney</w:t>
      </w:r>
      <w:r>
        <w:t xml:space="preserve">, M. Castlen</w:t>
      </w:r>
      <w:r>
        <w:t xml:space="preserve">, T. Couch</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C. Fugate</w:t>
      </w:r>
      <w:r>
        <w:t xml:space="preserve">, A. Gentry</w:t>
      </w:r>
      <w:r>
        <w:t xml:space="preserve">, J. Gooch Jr.</w:t>
      </w:r>
      <w:r>
        <w:t xml:space="preserve">, J. Greer</w:t>
      </w:r>
      <w:r>
        <w:t xml:space="preserve">, D. Hale</w:t>
      </w:r>
      <w:r>
        <w:t xml:space="preserve">, C. Harris</w:t>
      </w:r>
      <w:r>
        <w:t xml:space="preserve">, M. Hart</w:t>
      </w:r>
      <w:r>
        <w:t xml:space="preserve">, A. Hatton</w:t>
      </w:r>
      <w:r>
        <w:t xml:space="preserve">, R. Heath</w:t>
      </w:r>
      <w:r>
        <w:t xml:space="preserve">, D. Horlander</w:t>
      </w:r>
      <w:r>
        <w:t xml:space="preserve">, R. Huff</w:t>
      </w:r>
      <w:r>
        <w:t xml:space="preserve">, K. Imes</w:t>
      </w:r>
      <w:r>
        <w:t xml:space="preserve">, J. Jenkins</w:t>
      </w:r>
      <w:r>
        <w:t xml:space="preserve">, DJ Johnson</w:t>
      </w:r>
      <w:r>
        <w:t xml:space="preserve">, J. Kay</w:t>
      </w:r>
      <w:r>
        <w:t xml:space="preserve">, K. King</w:t>
      </w:r>
      <w:r>
        <w:t xml:space="preserve">, A. Koenig</w:t>
      </w:r>
      <w:r>
        <w:t xml:space="preserve">, S. Lee</w:t>
      </w:r>
      <w:r>
        <w:t xml:space="preserve">, B. Linder</w:t>
      </w:r>
      <w:r>
        <w:t xml:space="preserve">, D. Mayfield</w:t>
      </w:r>
      <w:r>
        <w:t xml:space="preserve">, C. McCoy</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K. Moser</w:t>
      </w:r>
      <w:r>
        <w:t xml:space="preserve">, J. Nemes</w:t>
      </w:r>
      <w:r>
        <w:t xml:space="preserve">, D. Osborne</w:t>
      </w:r>
      <w:r>
        <w:t xml:space="preserve">, D. Owens</w:t>
      </w:r>
      <w:r>
        <w:t xml:space="preserve">, R. Palumbo</w:t>
      </w:r>
      <w:r>
        <w:t xml:space="preserve">, J. Petrie</w:t>
      </w:r>
      <w:r>
        <w:t xml:space="preserve">, P. Pratt</w:t>
      </w:r>
      <w:r>
        <w:t xml:space="preserve">, M. Prunty</w:t>
      </w:r>
      <w:r>
        <w:t xml:space="preserve">, B. Reed</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J. Shell</w:t>
      </w:r>
      <w:r>
        <w:t xml:space="preserve">, A. Simpson</w:t>
      </w:r>
      <w:r>
        <w:t xml:space="preserve">, J. Sims Jr</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Adjourn in honor and loving memory of Frances Rebecca Clements Abell.</w:t>
        <w:br/>
      </w:r>
    </w:p>
    <w:p>
      <w:pPr>
        <w:pStyle w:val="RecordBase"/>
      </w:pPr>
      <w:r>
        <w:t xml:space="preserve">	Jan 23, 2018 - </w:t>
      </w:r>
      <w:r>
        <w:t xml:space="preserve">introduced in House</w:t>
      </w:r>
      <w:r>
        <w:t xml:space="preserve">; </w:t>
      </w:r>
      <w:r>
        <w:t xml:space="preserve">adopted by voice vote</w:t>
        <w:br/>
      </w:r>
    </w:p>
    <w:p>
      <w:pPr>
        <w:pStyle w:val="RecordBase"/>
      </w:pPr>
      <w:r>
        <w:rPr>
          <w:b/>
        </w:rPr>
        <w:t xml:space="preserve">HCR100 (BR1166)</w:t>
      </w:r>
      <w:r>
        <w:rPr>
          <w:b/>
        </w:rPr>
        <w:t xml:space="preserve"/>
      </w:r>
      <w:r>
        <w:t xml:space="preserve"> - W. Thomas</w:t>
      </w:r>
      <w:r>
        <w:t xml:space="preserve">, L. Bechler</w:t>
      </w:r>
      <w:r>
        <w:t xml:space="preserve">, M. Dossett</w:t>
      </w:r>
      <w:r>
        <w:t xml:space="preserve">, J. Gooch Jr.</w:t>
      </w:r>
      <w:r>
        <w:t xml:space="preserve">, R. Heath</w:t>
      </w:r>
      <w:r>
        <w:t xml:space="preserve">, T. Herald</w:t>
      </w:r>
      <w:r>
        <w:t xml:space="preserve">, K. Imes</w:t>
      </w:r>
      <w:r>
        <w:t xml:space="preserve">, S. Miles</w:t>
      </w:r>
      <w:r>
        <w:t xml:space="preserve">, J. Petrie</w:t>
      </w:r>
      <w:r>
        <w:t xml:space="preserve">, G. Watkins</w:t>
        <w:br/>
      </w:r>
    </w:p>
    <w:p>
      <w:pPr>
        <w:pStyle w:val="RecordBase"/>
      </w:pPr>
      <w:r>
        <w:t xml:space="preserve">	A Concurrent Resolution of the House urging the U.S. government and Army Corp of Engineers to maintain the summer pool water level in Kentucky Lake from Memorial to Labor Day.</w:t>
        <w:br/>
      </w:r>
    </w:p>
    <w:p>
      <w:pPr>
        <w:pStyle w:val="RecordBase"/>
      </w:pPr>
      <w:r>
        <w:t xml:space="preserve">	Jan 23, 2018 - </w:t>
      </w:r>
      <w:r>
        <w:t xml:space="preserve">introduced in House</w:t>
      </w:r>
    </w:p>
    <w:p>
      <w:pPr>
        <w:pStyle w:val="RecordBase"/>
      </w:pPr>
      <w:r>
        <w:t xml:space="preserve">	Jan 24, 2018 - </w:t>
      </w:r>
      <w:r>
        <w:t xml:space="preserve">to</w:t>
      </w:r>
      <w:r>
        <w:t xml:space="preserve"> Natural Resources &amp; Energy (H)</w:t>
        <w:br/>
      </w:r>
    </w:p>
    <w:p>
      <w:pPr>
        <w:pStyle w:val="RecordBase"/>
      </w:pPr>
      <w:r>
        <w:rPr>
          <w:b/>
        </w:rPr>
        <w:t xml:space="preserve">HR101 (BR1062)</w:t>
      </w:r>
      <w:r>
        <w:rPr>
          <w:b/>
        </w:rPr>
        <w:t xml:space="preserve"/>
      </w:r>
      <w:r>
        <w:t xml:space="preserve"> - M. Cantrell</w:t>
      </w:r>
      <w:r>
        <w:t xml:space="preserve">, J. Jenkins</w:t>
      </w:r>
      <w:r>
        <w:t xml:space="preserve">, T. Burch</w:t>
      </w:r>
      <w:r>
        <w:t xml:space="preserve">, J. Donohue</w:t>
      </w:r>
      <w:r>
        <w:t xml:space="preserve">, D. Graham</w:t>
      </w:r>
      <w:r>
        <w:t xml:space="preserve">, M. Marzian</w:t>
      </w:r>
      <w:r>
        <w:t xml:space="preserve">, D. Owens</w:t>
      </w:r>
      <w:r>
        <w:t xml:space="preserve">, A. Scott</w:t>
      </w:r>
      <w:r>
        <w:t xml:space="preserve">, J. Wayne</w:t>
        <w:br/>
      </w:r>
    </w:p>
    <w:p>
      <w:pPr>
        <w:pStyle w:val="RecordBase"/>
      </w:pPr>
      <w:r>
        <w:t xml:space="preserve">	Encourage the United States Congress to pass legislation that permits the United States Centers for Medicare and Medicaid Services to negotiate with pharmaceutical companies for fair and reasonable prices on prescription drugs</w:t>
        <w:br/>
      </w:r>
    </w:p>
    <w:p>
      <w:pPr>
        <w:pStyle w:val="RecordBase"/>
      </w:pPr>
      <w:r>
        <w:t xml:space="preserve">	Jan 23, 2018 - </w:t>
      </w:r>
      <w:r>
        <w:t xml:space="preserve">introduced in House</w:t>
      </w:r>
    </w:p>
    <w:p>
      <w:pPr>
        <w:pStyle w:val="RecordBase"/>
      </w:pPr>
      <w:r>
        <w:t xml:space="preserve">	Jan 25, 2018 - </w:t>
      </w:r>
      <w:r>
        <w:t xml:space="preserve">to</w:t>
      </w:r>
      <w:r>
        <w:t xml:space="preserve"> Elections, Const. Amendments &amp; Intergovernmental Affairs (H)</w:t>
        <w:br/>
      </w:r>
    </w:p>
    <w:p>
      <w:pPr>
        <w:pStyle w:val="RecordBase"/>
      </w:pPr>
      <w:r>
        <w:rPr>
          <w:b/>
        </w:rPr>
        <w:t xml:space="preserve">HR102 (BR1236)</w:t>
      </w:r>
      <w:r>
        <w:rPr>
          <w:b/>
        </w:rPr>
        <w:t xml:space="preserve"/>
      </w:r>
      <w:r>
        <w:t xml:space="preserve"> - D. Elliott</w:t>
      </w:r>
      <w:r>
        <w:t xml:space="preserve">, K. King</w:t>
        <w:br/>
      </w:r>
    </w:p>
    <w:p>
      <w:pPr>
        <w:pStyle w:val="RecordBase"/>
      </w:pPr>
      <w:r>
        <w:t xml:space="preserve">	Adjourn in honor and loving memory of Stuart Powell.</w:t>
        <w:br/>
      </w:r>
    </w:p>
    <w:p>
      <w:pPr>
        <w:pStyle w:val="RecordBase"/>
      </w:pPr>
      <w:r>
        <w:t xml:space="preserve">	Jan 23, 2018 - </w:t>
      </w:r>
      <w:r>
        <w:t xml:space="preserve">introduced in House</w:t>
      </w:r>
    </w:p>
    <w:p>
      <w:pPr>
        <w:pStyle w:val="RecordBase"/>
      </w:pPr>
      <w:r>
        <w:t xml:space="preserve">	Jan 26, 2018 - </w:t>
      </w:r>
      <w:r>
        <w:t xml:space="preserve">adopted by voice vote</w:t>
        <w:br/>
      </w:r>
    </w:p>
    <w:p>
      <w:pPr>
        <w:pStyle w:val="RecordBase"/>
      </w:pPr>
      <w:r>
        <w:rPr>
          <w:b/>
        </w:rPr>
        <w:t xml:space="preserve">HR103 (BR1153)</w:t>
      </w:r>
      <w:r>
        <w:rPr>
          <w:b/>
        </w:rPr>
        <w:t xml:space="preserve"/>
      </w:r>
      <w:r>
        <w:t xml:space="preserve"> - B. Reed</w:t>
      </w:r>
      <w:r>
        <w:t xml:space="preserve">, J. Carney</w:t>
      </w:r>
      <w:r>
        <w:t xml:space="preserve">, M. Castlen</w:t>
      </w:r>
      <w:r>
        <w:t xml:space="preserve">, M. Dossett</w:t>
      </w:r>
      <w:r>
        <w:t xml:space="preserve">, R. Heath</w:t>
      </w:r>
      <w:r>
        <w:t xml:space="preserve">, K. King</w:t>
      </w:r>
      <w:r>
        <w:t xml:space="preserve">, M. Meredith</w:t>
      </w:r>
      <w:r>
        <w:t xml:space="preserve">, S. Miles</w:t>
      </w:r>
      <w:r>
        <w:t xml:space="preserve">, T. Moore</w:t>
      </w:r>
      <w:r>
        <w:t xml:space="preserve">, S. Riley</w:t>
      </w:r>
      <w:r>
        <w:t xml:space="preserve">, R. Rothenburger</w:t>
      </w:r>
      <w:r>
        <w:t xml:space="preserve">, B. Rowland</w:t>
      </w:r>
      <w:r>
        <w:t xml:space="preserve">, J. Shell</w:t>
      </w:r>
      <w:r>
        <w:t xml:space="preserve">, W. Thomas</w:t>
      </w:r>
      <w:r>
        <w:t xml:space="preserve">, J. Tipton</w:t>
      </w:r>
      <w:r>
        <w:t xml:space="preserve">, T. Turner</w:t>
        <w:br/>
      </w:r>
    </w:p>
    <w:p>
      <w:pPr>
        <w:pStyle w:val="RecordBase"/>
      </w:pPr>
      <w:r>
        <w:t xml:space="preserve">	Recognize the month of June as National Dairy Month.</w:t>
        <w:br/>
      </w:r>
    </w:p>
    <w:p>
      <w:pPr>
        <w:pStyle w:val="RecordBaseCenter"/>
      </w:pPr>
      <w:r>
        <w:rPr>
          <w:b/>
        </w:rPr>
        <w:t xml:space="preserve">HR103 - AMENDMENTS</w:t>
      </w:r>
    </w:p>
    <w:p>
      <w:pPr>
        <w:pStyle w:val="RecordBase"/>
      </w:pPr>
      <w:r>
        <w:t xml:space="preserve">HCA1</w:t>
      </w:r>
      <w:r>
        <w:t xml:space="preserve">(B. Reed)</w:t>
      </w:r>
      <w:r>
        <w:t xml:space="preserve"> - </w:t>
      </w:r>
      <w:r>
        <w:t xml:space="preserve">	Replace total annual dairy cash receipts in Kentucky of "$172.5 million" with "$192 million".</w:t>
        <w:br/>
      </w:r>
    </w:p>
    <w:p>
      <w:pPr>
        <w:pStyle w:val="RecordBase"/>
      </w:pPr>
      <w:r>
        <w:t xml:space="preserve">	Jan 24, 2018 - </w:t>
      </w:r>
      <w:r>
        <w:t xml:space="preserve">introduced in House</w:t>
      </w:r>
    </w:p>
    <w:p>
      <w:pPr>
        <w:pStyle w:val="RecordBase"/>
      </w:pPr>
      <w:r>
        <w:t xml:space="preserve">	Jan 26, 2018 - </w:t>
      </w:r>
      <w:r>
        <w:t xml:space="preserve">to</w:t>
      </w:r>
      <w:r>
        <w:t xml:space="preserve"> Agriculture (H)</w:t>
      </w:r>
    </w:p>
    <w:p>
      <w:pPr>
        <w:pStyle w:val="RecordBase"/>
      </w:pPr>
      <w:r>
        <w:t xml:space="preserve">	Feb 16, 2018 - </w:t>
      </w:r>
      <w:r>
        <w:t xml:space="preserve">posted in committee</w:t>
      </w:r>
    </w:p>
    <w:p>
      <w:pPr>
        <w:pStyle w:val="RecordBase"/>
      </w:pPr>
      <w:r>
        <w:t xml:space="preserve">	Feb 28, 2018 - </w:t>
      </w:r>
      <w:r>
        <w:t xml:space="preserve">reported favorably, 1st reading, to Consent Calendar with committee amendment (1)</w:t>
      </w:r>
    </w:p>
    <w:p>
      <w:pPr>
        <w:pStyle w:val="RecordBase"/>
      </w:pPr>
      <w:r>
        <w:t xml:space="preserve">	Mar 01, 2018 - </w:t>
      </w:r>
      <w:r>
        <w:t xml:space="preserve">2nd reading, to Rules</w:t>
      </w:r>
      <w:r>
        <w:t xml:space="preserve">; </w:t>
      </w:r>
      <w:r>
        <w:t xml:space="preserve">posted for passage in the Consent Orders of the Day for Friday, March 2, 2018</w:t>
      </w:r>
    </w:p>
    <w:p>
      <w:pPr>
        <w:pStyle w:val="RecordBase"/>
      </w:pPr>
      <w:r>
        <w:t xml:space="preserve">	Mar 02, 2018 - </w:t>
      </w:r>
      <w:r>
        <w:t xml:space="preserve">3rd reading, passed 82-0 with committee amendment</w:t>
        <w:br/>
      </w:r>
    </w:p>
    <w:p>
      <w:pPr>
        <w:pStyle w:val="RecordBase"/>
      </w:pPr>
      <w:r>
        <w:rPr>
          <w:b/>
        </w:rPr>
        <w:t xml:space="preserve">HJR104 (BR1198)</w:t>
      </w:r>
      <w:r>
        <w:rPr>
          <w:b/>
        </w:rPr>
        <w:t xml:space="preserve"/>
      </w:r>
      <w:r>
        <w:t xml:space="preserve"> - R. Huff</w:t>
        <w:br/>
      </w:r>
    </w:p>
    <w:p>
      <w:pPr>
        <w:pStyle w:val="RecordBase"/>
      </w:pPr>
      <w:r>
        <w:t xml:space="preserve">	Direct the Transportation Cabinet to designate a portion of Kentucky Route 204 in Whitley County "Canadatown Road."</w:t>
        <w:br/>
      </w:r>
    </w:p>
    <w:p>
      <w:pPr>
        <w:pStyle w:val="RecordBase"/>
      </w:pPr>
      <w:r>
        <w:t xml:space="preserve">	Jan 24, 2018 - </w:t>
      </w:r>
      <w:r>
        <w:t xml:space="preserve">introduced in House</w:t>
      </w:r>
    </w:p>
    <w:p>
      <w:pPr>
        <w:pStyle w:val="RecordBase"/>
      </w:pPr>
      <w:r>
        <w:t xml:space="preserve">	Jan 26, 2018 - </w:t>
      </w:r>
      <w:r>
        <w:t xml:space="preserve">to</w:t>
      </w:r>
      <w:r>
        <w:t xml:space="preserve"> Transportation (H)</w:t>
        <w:br/>
      </w:r>
    </w:p>
    <w:p>
      <w:pPr>
        <w:pStyle w:val="RecordBase"/>
      </w:pPr>
      <w:r>
        <w:rPr>
          <w:b/>
        </w:rPr>
        <w:t xml:space="preserve">HJR105 (BR1150)</w:t>
      </w:r>
      <w:r>
        <w:rPr>
          <w:b/>
        </w:rPr>
        <w:t xml:space="preserve"/>
      </w:r>
      <w:r>
        <w:t xml:space="preserve"> - J. Gooch Jr.</w:t>
        <w:br/>
      </w:r>
    </w:p>
    <w:p>
      <w:pPr>
        <w:pStyle w:val="RecordBase"/>
      </w:pPr>
      <w:r>
        <w:t xml:space="preserve">	Designate the "Dr. Wayne C. Cole Memorial Highway" in Webster County.</w:t>
        <w:br/>
      </w:r>
    </w:p>
    <w:p>
      <w:pPr>
        <w:pStyle w:val="RecordBase"/>
      </w:pPr>
      <w:r>
        <w:t xml:space="preserve">	Jan 24, 2018 - </w:t>
      </w:r>
      <w:r>
        <w:t xml:space="preserve">introduced in House</w:t>
      </w:r>
    </w:p>
    <w:p>
      <w:pPr>
        <w:pStyle w:val="RecordBase"/>
      </w:pPr>
      <w:r>
        <w:t xml:space="preserve">	Jan 26, 2018 - </w:t>
      </w:r>
      <w:r>
        <w:t xml:space="preserve">to</w:t>
      </w:r>
      <w:r>
        <w:t xml:space="preserve"> Transportation (H)</w:t>
        <w:br/>
      </w:r>
    </w:p>
    <w:p>
      <w:pPr>
        <w:pStyle w:val="RecordBase"/>
      </w:pPr>
      <w:r>
        <w:rPr>
          <w:b/>
        </w:rPr>
        <w:t xml:space="preserve">HR106 (BR1306)</w:t>
      </w:r>
      <w:r>
        <w:rPr>
          <w:b/>
        </w:rPr>
        <w:t xml:space="preserve"/>
      </w:r>
      <w:r>
        <w:t xml:space="preserve"> - D. Elliott</w:t>
        <w:br/>
      </w:r>
    </w:p>
    <w:p>
      <w:pPr>
        <w:pStyle w:val="RecordBase"/>
      </w:pPr>
      <w:r>
        <w:t xml:space="preserve">	Honor the 2017 Boyle County High School 3A State Championship football team.</w:t>
        <w:br/>
      </w:r>
    </w:p>
    <w:p>
      <w:pPr>
        <w:pStyle w:val="RecordBase"/>
      </w:pPr>
      <w:r>
        <w:t xml:space="preserve">	Jan 25, 2018 - </w:t>
      </w:r>
      <w:r>
        <w:t xml:space="preserve">introduced in House</w:t>
      </w:r>
    </w:p>
    <w:p>
      <w:pPr>
        <w:pStyle w:val="RecordBase"/>
      </w:pPr>
      <w:r>
        <w:t xml:space="preserve">	Jan 30, 2018 - </w:t>
      </w:r>
      <w:r>
        <w:t xml:space="preserve">adopted by voice vote</w:t>
        <w:br/>
      </w:r>
    </w:p>
    <w:p>
      <w:pPr>
        <w:pStyle w:val="RecordBase"/>
      </w:pPr>
      <w:r>
        <w:rPr>
          <w:b/>
        </w:rPr>
        <w:t xml:space="preserve">HR107 (BR1308)</w:t>
      </w:r>
      <w:r>
        <w:rPr>
          <w:b/>
        </w:rPr>
        <w:t xml:space="preserve"/>
      </w:r>
      <w:r>
        <w:t xml:space="preserve"> - D. Elliott</w:t>
        <w:br/>
      </w:r>
    </w:p>
    <w:p>
      <w:pPr>
        <w:pStyle w:val="RecordBase"/>
      </w:pPr>
      <w:r>
        <w:t xml:space="preserve">	Honor the 2017 Danville High School 2A State Championship football team.</w:t>
        <w:br/>
      </w:r>
    </w:p>
    <w:p>
      <w:pPr>
        <w:pStyle w:val="RecordBase"/>
      </w:pPr>
      <w:r>
        <w:t xml:space="preserve">	Jan 25, 2018 - </w:t>
      </w:r>
      <w:r>
        <w:t xml:space="preserve">introduced in House</w:t>
      </w:r>
    </w:p>
    <w:p>
      <w:pPr>
        <w:pStyle w:val="RecordBase"/>
      </w:pPr>
      <w:r>
        <w:t xml:space="preserve">	Feb 01, 2018 - </w:t>
      </w:r>
      <w:r>
        <w:t xml:space="preserve">adopted by voice vote</w:t>
        <w:br/>
      </w:r>
    </w:p>
    <w:p>
      <w:pPr>
        <w:pStyle w:val="RecordBase"/>
      </w:pPr>
      <w:r>
        <w:rPr>
          <w:b/>
        </w:rPr>
        <w:t xml:space="preserve">HR108 (BR1301)</w:t>
      </w:r>
      <w:r>
        <w:rPr>
          <w:b/>
        </w:rPr>
        <w:t xml:space="preserve"/>
      </w:r>
      <w:r>
        <w:t xml:space="preserve"> - J. Fischer</w:t>
      </w:r>
      <w:r>
        <w:t xml:space="preserve">, R. Adkins</w:t>
      </w:r>
      <w:r>
        <w:t xml:space="preserve">, L. Bechler</w:t>
      </w:r>
      <w:r>
        <w:t xml:space="preserve">, D. Bentley</w:t>
      </w:r>
      <w:r>
        <w:t xml:space="preserve">, R. Benvenuti III</w:t>
      </w:r>
      <w:r>
        <w:t xml:space="preserve">, J. Blanton</w:t>
      </w:r>
      <w:r>
        <w:t xml:space="preserve">, K. Bratcher</w:t>
      </w:r>
      <w:r>
        <w:t xml:space="preserve">, G. Brown Jr</w:t>
      </w:r>
      <w:r>
        <w:t xml:space="preserve">, L. Brown</w:t>
      </w:r>
      <w:r>
        <w:t xml:space="preserve">, M. Cantrell</w:t>
      </w:r>
      <w:r>
        <w:t xml:space="preserve">, J. Carney</w:t>
      </w:r>
      <w:r>
        <w:t xml:space="preserve">, T. Couch</w:t>
      </w:r>
      <w:r>
        <w:t xml:space="preserve">, J. DeCesare</w:t>
      </w:r>
      <w:r>
        <w:t xml:space="preserve">, J. Donohue</w:t>
      </w:r>
      <w:r>
        <w:t xml:space="preserve">, M. Dossett</w:t>
      </w:r>
      <w:r>
        <w:t xml:space="preserve">, J. DuPlessis</w:t>
      </w:r>
      <w:r>
        <w:t xml:space="preserve">, D. Elliott</w:t>
      </w:r>
      <w:r>
        <w:t xml:space="preserve">, K. Fleming </w:t>
      </w:r>
      <w:r>
        <w:t xml:space="preserve">, C. Fugate</w:t>
      </w:r>
      <w:r>
        <w:t xml:space="preserve">, A. Gentry</w:t>
      </w:r>
      <w:r>
        <w:t xml:space="preserve">, J. Gooch Jr.</w:t>
      </w:r>
      <w:r>
        <w:t xml:space="preserve">, J. Greer</w:t>
      </w:r>
      <w:r>
        <w:t xml:space="preserve">, D. Hale</w:t>
      </w:r>
      <w:r>
        <w:t xml:space="preserve">, M. Hart</w:t>
      </w:r>
      <w:r>
        <w:t xml:space="preserve">, A. Hatton</w:t>
      </w:r>
      <w:r>
        <w:t xml:space="preserve">, R. Heath</w:t>
      </w:r>
      <w:r>
        <w:t xml:space="preserve">, T. Herald</w:t>
      </w:r>
      <w:r>
        <w:t xml:space="preserve">, J. Hoover</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M. Marzian</w:t>
      </w:r>
      <w:r>
        <w:t xml:space="preserve">, D. Mayfield</w:t>
      </w:r>
      <w:r>
        <w:t xml:space="preserve">, C. McCoy</w:t>
      </w:r>
      <w:r>
        <w:t xml:space="preserve">, D. Meade </w:t>
      </w:r>
      <w:r>
        <w:t xml:space="preserve">, R. Meeks</w:t>
      </w:r>
      <w:r>
        <w:t xml:space="preserve">, M. Meredith</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J. Nemes</w:t>
      </w:r>
      <w:r>
        <w:t xml:space="preserve">, D. Osborne</w:t>
      </w:r>
      <w:r>
        <w:t xml:space="preserve">, R. Palumbo</w:t>
      </w:r>
      <w:r>
        <w:t xml:space="preserve">, J. Petrie</w:t>
      </w:r>
      <w:r>
        <w:t xml:space="preserve">, B. Reed</w:t>
      </w:r>
      <w:r>
        <w:t xml:space="preserve">, S. Riley</w:t>
      </w:r>
      <w:r>
        <w:t xml:space="preserve">, R. Rothenburger</w:t>
      </w:r>
      <w:r>
        <w:t xml:space="preserve">, B. Rowland</w:t>
      </w:r>
      <w:r>
        <w:t xml:space="preserve">, S. Rudy</w:t>
      </w:r>
      <w:r>
        <w:t xml:space="preserve">, S. Santoro</w:t>
      </w:r>
      <w:r>
        <w:t xml:space="preserve">, J. Shell</w:t>
      </w:r>
      <w:r>
        <w:t xml:space="preserve">, A. Simpson</w:t>
      </w:r>
      <w:r>
        <w:t xml:space="preserve">, J. Sims Jr</w:t>
      </w:r>
      <w:r>
        <w:t xml:space="preserve">, D. St. Onge</w:t>
      </w:r>
      <w:r>
        <w:t xml:space="preserve">, J. Stewart III</w:t>
      </w:r>
      <w:r>
        <w:t xml:space="preserve">, W. Stone</w:t>
      </w:r>
      <w:r>
        <w:t xml:space="preserve">, W. Thomas</w:t>
      </w:r>
      <w:r>
        <w:t xml:space="preserve">, J. Tipton</w:t>
      </w:r>
      <w:r>
        <w:t xml:space="preserve">, K. Upchurch</w:t>
      </w:r>
      <w:r>
        <w:t xml:space="preserve">, G. Watkins</w:t>
      </w:r>
      <w:r>
        <w:t xml:space="preserve">, R. Webber</w:t>
      </w:r>
      <w:r>
        <w:t xml:space="preserve">, S. Wells</w:t>
      </w:r>
      <w:r>
        <w:t xml:space="preserve">, S. Westrom</w:t>
      </w:r>
      <w:r>
        <w:t xml:space="preserve">, A. Wuchner</w:t>
      </w:r>
      <w:r>
        <w:t xml:space="preserve">, J. York</w:t>
        <w:br/>
      </w:r>
    </w:p>
    <w:p>
      <w:pPr>
        <w:pStyle w:val="RecordBase"/>
      </w:pPr>
      <w:r>
        <w:t xml:space="preserve">	Adjourn in honor and loving memory of James Paul David "Jim" Bunning Jr.</w:t>
        <w:br/>
      </w:r>
    </w:p>
    <w:p>
      <w:pPr>
        <w:pStyle w:val="RecordBase"/>
      </w:pPr>
      <w:r>
        <w:t xml:space="preserve">	Jan 26, 2018 - </w:t>
      </w:r>
      <w:r>
        <w:t xml:space="preserve">introduced in House</w:t>
      </w:r>
    </w:p>
    <w:p>
      <w:pPr>
        <w:pStyle w:val="RecordBase"/>
      </w:pPr>
      <w:r>
        <w:t xml:space="preserve">	Jan 30, 2018 - </w:t>
      </w:r>
      <w:r>
        <w:t xml:space="preserve">adopted by voice vote</w:t>
        <w:br/>
      </w:r>
    </w:p>
    <w:p>
      <w:pPr>
        <w:pStyle w:val="RecordBase"/>
      </w:pPr>
      <w:r>
        <w:rPr>
          <w:b/>
        </w:rPr>
        <w:t xml:space="preserve">HR109 (BR1302)</w:t>
      </w:r>
      <w:r>
        <w:rPr>
          <w:b/>
        </w:rPr>
        <w:t xml:space="preserve"/>
      </w:r>
      <w:r>
        <w:t xml:space="preserve"> - S. Miles</w:t>
        <w:br/>
      </w:r>
    </w:p>
    <w:p>
      <w:pPr>
        <w:pStyle w:val="RecordBase"/>
      </w:pPr>
      <w:r>
        <w:t xml:space="preserve">	Adjourn in honor and loving memory of Joseph L. "Jody" Jenkins.</w:t>
        <w:br/>
      </w:r>
    </w:p>
    <w:p>
      <w:pPr>
        <w:pStyle w:val="RecordBase"/>
      </w:pPr>
      <w:r>
        <w:t xml:space="preserve">	Jan 26, 2018 - </w:t>
      </w:r>
      <w:r>
        <w:t xml:space="preserve">introduced in House</w:t>
      </w:r>
      <w:r>
        <w:t xml:space="preserve">; </w:t>
      </w:r>
      <w:r>
        <w:t xml:space="preserve">adopted by voice vote</w:t>
        <w:br/>
      </w:r>
    </w:p>
    <w:p>
      <w:pPr>
        <w:pStyle w:val="RecordBase"/>
      </w:pPr>
      <w:r>
        <w:rPr>
          <w:b/>
        </w:rPr>
        <w:t xml:space="preserve">HR110 (BR1336)</w:t>
      </w:r>
      <w:r>
        <w:rPr>
          <w:b/>
        </w:rPr>
        <w:t xml:space="preserve"/>
      </w:r>
      <w:r>
        <w:t xml:space="preserve"> - T. Burch</w:t>
        <w:br/>
      </w:r>
    </w:p>
    <w:p>
      <w:pPr>
        <w:pStyle w:val="RecordBase"/>
      </w:pPr>
      <w:r>
        <w:t xml:space="preserve">	Adjourn in honor and loving memory of Charles Emmett "Charlie" Horlander.</w:t>
        <w:br/>
      </w:r>
    </w:p>
    <w:p>
      <w:pPr>
        <w:pStyle w:val="RecordBase"/>
      </w:pPr>
      <w:r>
        <w:t xml:space="preserve">	Jan 26, 2018 - </w:t>
      </w:r>
      <w:r>
        <w:t xml:space="preserve">introduced in House</w:t>
      </w:r>
    </w:p>
    <w:p>
      <w:pPr>
        <w:pStyle w:val="RecordBase"/>
      </w:pPr>
      <w:r>
        <w:t xml:space="preserve">	Jan 31, 2018 - </w:t>
      </w:r>
      <w:r>
        <w:t xml:space="preserve">adopted by voice vote</w:t>
        <w:br/>
      </w:r>
    </w:p>
    <w:p>
      <w:pPr>
        <w:pStyle w:val="RecordBase"/>
      </w:pPr>
      <w:r>
        <w:rPr>
          <w:b/>
        </w:rPr>
        <w:t xml:space="preserve">HJR111 (BR1305)</w:t>
      </w:r>
      <w:r>
        <w:rPr>
          <w:b/>
        </w:rPr>
        <w:t xml:space="preserve"/>
      </w:r>
      <w:r>
        <w:t xml:space="preserve"> - J. Greer</w:t>
        <w:br/>
      </w:r>
    </w:p>
    <w:p>
      <w:pPr>
        <w:pStyle w:val="RecordBase"/>
      </w:pPr>
      <w:r>
        <w:t xml:space="preserve">	Name and designate Red Hill Cutlery in Radcliff, Kentucky as the "Knife Capital of Kentucky."</w:t>
        <w:br/>
      </w:r>
    </w:p>
    <w:p>
      <w:pPr>
        <w:pStyle w:val="RecordBase"/>
      </w:pPr>
      <w:r>
        <w:t xml:space="preserve">	Jan 26, 2018 - </w:t>
      </w:r>
      <w:r>
        <w:t xml:space="preserve">introduced in House</w:t>
      </w:r>
    </w:p>
    <w:p>
      <w:pPr>
        <w:pStyle w:val="RecordBase"/>
      </w:pPr>
      <w:r>
        <w:t xml:space="preserve">	Jan 30, 2018 - </w:t>
      </w:r>
      <w:r>
        <w:t xml:space="preserve">to</w:t>
      </w:r>
      <w:r>
        <w:t xml:space="preserve"> Tourism &amp; Outdoor Recreation (H)</w:t>
      </w:r>
    </w:p>
    <w:p>
      <w:pPr>
        <w:pStyle w:val="RecordBase"/>
      </w:pPr>
      <w:r>
        <w:t xml:space="preserve">	Feb 16, 2018 - </w:t>
      </w:r>
      <w:r>
        <w:t xml:space="preserve">posted in committee</w:t>
        <w:br/>
      </w:r>
    </w:p>
    <w:p>
      <w:pPr>
        <w:pStyle w:val="RecordBase"/>
      </w:pPr>
      <w:r>
        <w:rPr>
          <w:b/>
        </w:rPr>
        <w:t xml:space="preserve">HR112 (BR1372)</w:t>
      </w:r>
      <w:r>
        <w:rPr>
          <w:b/>
        </w:rPr>
        <w:t xml:space="preserve"/>
      </w:r>
      <w:r>
        <w:t xml:space="preserve"> - M. Prunty</w:t>
      </w:r>
      <w:r>
        <w:t xml:space="preserve">, K. King</w:t>
        <w:br/>
      </w:r>
    </w:p>
    <w:p>
      <w:pPr>
        <w:pStyle w:val="RecordBase"/>
      </w:pPr>
      <w:r>
        <w:t xml:space="preserve">	Declare January 30, 2018, Live United Day in Kentucky.</w:t>
        <w:br/>
      </w:r>
    </w:p>
    <w:p>
      <w:pPr>
        <w:pStyle w:val="RecordBase"/>
      </w:pPr>
      <w:r>
        <w:t xml:space="preserve">	Jan 29, 2018 - </w:t>
      </w:r>
      <w:r>
        <w:t xml:space="preserve">introduced in House</w:t>
      </w:r>
    </w:p>
    <w:p>
      <w:pPr>
        <w:pStyle w:val="RecordBase"/>
      </w:pPr>
      <w:r>
        <w:t xml:space="preserve">	Jan 30, 2018 - </w:t>
      </w:r>
      <w:r>
        <w:t xml:space="preserve">adopted by voice vote</w:t>
        <w:br/>
      </w:r>
    </w:p>
    <w:p>
      <w:pPr>
        <w:pStyle w:val="RecordBase"/>
      </w:pPr>
      <w:r>
        <w:rPr>
          <w:b/>
        </w:rPr>
        <w:t xml:space="preserve">HCR113 (BR1238)</w:t>
      </w:r>
      <w:r>
        <w:rPr>
          <w:b/>
        </w:rPr>
        <w:t xml:space="preserve"/>
      </w:r>
      <w:r>
        <w:t xml:space="preserve"> - B. Rowland</w:t>
      </w:r>
      <w:r>
        <w:t xml:space="preserve">, J. DeCesare</w:t>
      </w:r>
      <w:r>
        <w:t xml:space="preserve">, M. Meredith</w:t>
      </w:r>
      <w:r>
        <w:t xml:space="preserve">, S. Santoro</w:t>
      </w:r>
      <w:r>
        <w:t xml:space="preserve">, J. Sims Jr</w:t>
      </w:r>
      <w:r>
        <w:t xml:space="preserve">, K. Upchurch</w:t>
        <w:br/>
      </w:r>
    </w:p>
    <w:p>
      <w:pPr>
        <w:pStyle w:val="RecordBase"/>
      </w:pPr>
      <w:r>
        <w:t xml:space="preserve">	Urge Kentucky's  community and technical colleges, state universities, private colleges, accredited educational facilities, and trade schools to work in cooperation and partnership with private industry, trade groups, and organizations to examine the feasibility of developing a certification and training program, including on-the-job internship opportunities for heavy equipment operators and commercial drivers' licenses to support Kentucky's industries.</w:t>
        <w:br/>
      </w:r>
    </w:p>
    <w:p>
      <w:pPr>
        <w:pStyle w:val="RecordBaseCenter"/>
      </w:pPr>
      <w:r>
        <w:rPr>
          <w:b/>
        </w:rPr>
        <w:t xml:space="preserve">HCR113 - AMENDMENTS</w:t>
      </w:r>
    </w:p>
    <w:p>
      <w:pPr>
        <w:pStyle w:val="RecordBase"/>
      </w:pPr>
      <w:r>
        <w:t xml:space="preserve">HCS1</w:t>
      </w:r>
      <w:r>
        <w:t xml:space="preserve"> - </w:t>
      </w:r>
      <w:r>
        <w:t xml:space="preserve">Retain original provisions except add the executive branch to the parties involved and add apprenticeships with internships.</w:t>
      </w:r>
    </w:p>
    <w:p>
      <w:pPr>
        <w:pStyle w:val="RecordBase"/>
      </w:pPr>
      <w:r>
        <w:t xml:space="preserve">HCA1</w:t>
      </w:r>
      <w:r>
        <w:t xml:space="preserve">(P. Pratt)</w:t>
      </w:r>
      <w:r>
        <w:t xml:space="preserve"> - </w:t>
      </w:r>
      <w:r>
        <w:t xml:space="preserve">Make title amendment.</w:t>
        <w:br/>
      </w:r>
    </w:p>
    <w:p>
      <w:pPr>
        <w:pStyle w:val="RecordBase"/>
      </w:pPr>
      <w:r>
        <w:t xml:space="preserve">	Jan 29, 2018 - </w:t>
      </w:r>
      <w:r>
        <w:t xml:space="preserve">introduced in House</w:t>
      </w:r>
    </w:p>
    <w:p>
      <w:pPr>
        <w:pStyle w:val="RecordBase"/>
      </w:pPr>
      <w:r>
        <w:t xml:space="preserve">	Jan 31, 2018 - </w:t>
      </w:r>
      <w:r>
        <w:t xml:space="preserve">to</w:t>
      </w:r>
      <w:r>
        <w:t xml:space="preserve"> Economic Development &amp; Workforce Investment (H)</w:t>
      </w:r>
    </w:p>
    <w:p>
      <w:pPr>
        <w:pStyle w:val="RecordBase"/>
      </w:pPr>
      <w:r>
        <w:t xml:space="preserve">	Feb 23, 2018 - </w:t>
      </w:r>
      <w:r>
        <w:t xml:space="preserve">posted in committee</w:t>
      </w:r>
    </w:p>
    <w:p>
      <w:pPr>
        <w:pStyle w:val="RecordBase"/>
      </w:pPr>
      <w:r>
        <w:t xml:space="preserve">	Mar 15, 2018 - </w:t>
      </w:r>
      <w:r>
        <w:t xml:space="preserve">reported favorably, 1st reading, to Consent Calendar with Committee Substitute &amp; committee amendment (1-title)</w:t>
      </w:r>
    </w:p>
    <w:p>
      <w:pPr>
        <w:pStyle w:val="RecordBase"/>
      </w:pPr>
      <w:r>
        <w:t xml:space="preserve">	Mar 16, 2018 - </w:t>
      </w:r>
      <w:r>
        <w:t xml:space="preserve">2nd reading, to Rules</w:t>
      </w:r>
    </w:p>
    <w:p>
      <w:pPr>
        <w:pStyle w:val="RecordBase"/>
      </w:pPr>
      <w:r>
        <w:t xml:space="preserve">	Mar 19, 2018 - </w:t>
      </w:r>
      <w:r>
        <w:t xml:space="preserve">posted for passage in the Consent Orders of the Day for Tuesday, March 20, 2018</w:t>
      </w:r>
    </w:p>
    <w:p>
      <w:pPr>
        <w:pStyle w:val="RecordBase"/>
      </w:pPr>
      <w:r>
        <w:t xml:space="preserve">	Mar 20, 2018 - </w:t>
      </w:r>
      <w:r>
        <w:t xml:space="preserve">3rd reading, passed 97-0 with Committee Substitute and committee amendment (1-title)</w:t>
      </w:r>
    </w:p>
    <w:p>
      <w:pPr>
        <w:pStyle w:val="RecordBase"/>
      </w:pPr>
      <w:r>
        <w:t xml:space="preserve">	Mar 21, 2018 - </w:t>
      </w:r>
      <w:r>
        <w:t xml:space="preserve">received in Senate</w:t>
      </w:r>
    </w:p>
    <w:p>
      <w:pPr>
        <w:pStyle w:val="RecordBase"/>
      </w:pPr>
      <w:r>
        <w:t xml:space="preserve">	Mar 22, 2018 - </w:t>
      </w:r>
      <w:r>
        <w:t xml:space="preserve">to</w:t>
      </w:r>
      <w:r>
        <w:t xml:space="preserve"> Education (S)</w:t>
        <w:br/>
      </w:r>
    </w:p>
    <w:p>
      <w:pPr>
        <w:pStyle w:val="RecordBase"/>
      </w:pPr>
      <w:r>
        <w:rPr>
          <w:b/>
        </w:rPr>
        <w:t xml:space="preserve">HR114 (BR1366)</w:t>
      </w:r>
      <w:r>
        <w:rPr>
          <w:b/>
        </w:rPr>
        <w:t xml:space="preserve"/>
      </w:r>
      <w:r>
        <w:t xml:space="preserve"> - B. Reed</w:t>
      </w:r>
      <w:r>
        <w:t xml:space="preserve">, K. King</w:t>
        <w:br/>
      </w:r>
    </w:p>
    <w:p>
      <w:pPr>
        <w:pStyle w:val="RecordBase"/>
      </w:pPr>
      <w:r>
        <w:t xml:space="preserve">	Celebrate the 209th birthday of Abraham Lincoln.</w:t>
        <w:br/>
      </w:r>
    </w:p>
    <w:p>
      <w:pPr>
        <w:pStyle w:val="RecordBase"/>
      </w:pPr>
      <w:r>
        <w:t xml:space="preserve">	Jan 29, 2018 - </w:t>
      </w:r>
      <w:r>
        <w:t xml:space="preserve">introduced in House</w:t>
      </w:r>
    </w:p>
    <w:p>
      <w:pPr>
        <w:pStyle w:val="RecordBase"/>
      </w:pPr>
      <w:r>
        <w:t xml:space="preserve">	Feb 12, 2018 - </w:t>
      </w:r>
      <w:r>
        <w:t xml:space="preserve">adopted by voice vote</w:t>
        <w:br/>
      </w:r>
    </w:p>
    <w:p>
      <w:pPr>
        <w:pStyle w:val="RecordBase"/>
      </w:pPr>
      <w:r>
        <w:rPr>
          <w:b/>
        </w:rPr>
        <w:t xml:space="preserve">HCR115 (BR1006)</w:t>
      </w:r>
      <w:r>
        <w:rPr>
          <w:b/>
        </w:rPr>
        <w:t xml:space="preserve"/>
      </w:r>
      <w:r>
        <w:t xml:space="preserve"> - J. Blanton</w:t>
      </w:r>
      <w:r>
        <w:t xml:space="preserve">, M. Castlen</w:t>
      </w:r>
      <w:r>
        <w:t xml:space="preserve">, D. Bentley</w:t>
      </w:r>
      <w:r>
        <w:t xml:space="preserve">, T. Couch</w:t>
      </w:r>
      <w:r>
        <w:t xml:space="preserve">, C. Fugate</w:t>
      </w:r>
      <w:r>
        <w:t xml:space="preserve">, M. Prunty</w:t>
        <w:br/>
      </w:r>
    </w:p>
    <w:p>
      <w:pPr>
        <w:pStyle w:val="RecordBase"/>
      </w:pPr>
      <w:r>
        <w:t xml:space="preserve">	Urge Congress to establish a moratorium on closing coal-fired electric plants and to eliminate subsidies for renewable energy sources.</w:t>
        <w:br/>
      </w:r>
    </w:p>
    <w:p>
      <w:pPr>
        <w:pStyle w:val="RecordBaseCenter"/>
      </w:pPr>
      <w:r>
        <w:rPr>
          <w:b/>
        </w:rPr>
        <w:t xml:space="preserve">HCR115 - AMENDMENTS</w:t>
      </w:r>
    </w:p>
    <w:p>
      <w:pPr>
        <w:pStyle w:val="RecordBase"/>
      </w:pPr>
      <w:r>
        <w:t xml:space="preserve">HCS1</w:t>
      </w:r>
      <w:r>
        <w:t xml:space="preserve"> - </w:t>
      </w:r>
      <w:r>
        <w:t xml:space="preserve">Retain original provisions to urge Congress to establish a temporary moratorium on closing coal-fired electric plants and to eliminate subsidies for renewable energy sources to create a level playing field for all energy sectors or in the alternative to establish similar subsidies for fossil fuel sources.</w:t>
      </w:r>
    </w:p>
    <w:p>
      <w:pPr>
        <w:pStyle w:val="RecordBase"/>
      </w:pPr>
      <w:r>
        <w:t xml:space="preserve">HCA1</w:t>
      </w:r>
      <w:r>
        <w:t xml:space="preserve">(J. Gooch Jr.)</w:t>
      </w:r>
      <w:r>
        <w:t xml:space="preserve"> - </w:t>
      </w:r>
      <w:r>
        <w:t xml:space="preserve">Make title amendment.</w:t>
      </w:r>
    </w:p>
    <w:p>
      <w:pPr>
        <w:pStyle w:val="RecordBase"/>
      </w:pPr>
      <w:r>
        <w:t xml:space="preserve">HFA1</w:t>
      </w:r>
      <w:r>
        <w:t xml:space="preserve">(M. Marzian)</w:t>
      </w:r>
      <w:r>
        <w:t xml:space="preserve"> - </w:t>
      </w:r>
      <w:r>
        <w:t xml:space="preserve">Delete provisions of HCR 115/HCS 1; add a renewable energy portfolio standard that will be developed by the Energy and Environment Cabinet through administrative regulation; determine whether biomass is eligible for renewable energy use; urge the Kentucky Public Service Commission to voluntarily increase energy from renewable resources; provide dates and percentage contribution of renewables; encourage submission of annual reports on actions taken by retail electric suppliers to obtain renewable energy sources and the Public Service Commission to create a form of submission for information to prepare an annual report on renewable energy use in Kentucky; encourage utilities to undertake energy efficiency measures and programs that include low income customers and include information in the annual report; urge the Kentucky Public Service Commission to develop guidelines for a tariff for interconnection with generating facilities for renewable energy sources that include rates, terms, and duration of contract.</w:t>
      </w:r>
    </w:p>
    <w:p>
      <w:pPr>
        <w:pStyle w:val="RecordBase"/>
      </w:pPr>
      <w:r>
        <w:t xml:space="preserve">HFA2</w:t>
      </w:r>
      <w:r>
        <w:t xml:space="preserve">(M. Marzian)</w:t>
      </w:r>
      <w:r>
        <w:t xml:space="preserve"> - </w:t>
      </w:r>
      <w:r>
        <w:t xml:space="preserve">Make title amendment.</w:t>
        <w:br/>
      </w:r>
    </w:p>
    <w:p>
      <w:pPr>
        <w:pStyle w:val="RecordBase"/>
      </w:pPr>
      <w:r>
        <w:t xml:space="preserve">	Jan 30, 2018 - </w:t>
      </w:r>
      <w:r>
        <w:t xml:space="preserve">introduced in House</w:t>
      </w:r>
    </w:p>
    <w:p>
      <w:pPr>
        <w:pStyle w:val="RecordBase"/>
      </w:pPr>
      <w:r>
        <w:t xml:space="preserve">	Feb 01, 2018 - </w:t>
      </w:r>
      <w:r>
        <w:t xml:space="preserve">to</w:t>
      </w:r>
      <w:r>
        <w:t xml:space="preserve"> Natural Resources &amp; Energy (H)</w:t>
      </w:r>
    </w:p>
    <w:p>
      <w:pPr>
        <w:pStyle w:val="RecordBase"/>
      </w:pPr>
      <w:r>
        <w:t xml:space="preserve">	Feb 05, 2018 - </w:t>
      </w:r>
      <w:r>
        <w:t xml:space="preserve">posted in committee</w:t>
      </w:r>
    </w:p>
    <w:p>
      <w:pPr>
        <w:pStyle w:val="RecordBase"/>
      </w:pPr>
      <w:r>
        <w:t xml:space="preserve">	Mar 01, 2018 - </w:t>
      </w:r>
      <w:r>
        <w:t xml:space="preserve">reported favorably, 1st reading, to Calendar with Committee Substitute and  committee amendment (1-title)</w:t>
      </w:r>
    </w:p>
    <w:p>
      <w:pPr>
        <w:pStyle w:val="RecordBase"/>
      </w:pPr>
      <w:r>
        <w:t xml:space="preserve">	Mar 02, 2018 - </w:t>
      </w:r>
      <w:r>
        <w:t xml:space="preserve">2nd reading, to Rules</w:t>
      </w:r>
    </w:p>
    <w:p>
      <w:pPr>
        <w:pStyle w:val="RecordBase"/>
      </w:pPr>
      <w:r>
        <w:t xml:space="preserve">	Mar 06, 2018 - </w:t>
      </w:r>
      <w:r>
        <w:t xml:space="preserve">posted for passage in the Regular Orders of the Day for Wednesday, March 7, 2018</w:t>
      </w:r>
      <w:r>
        <w:t xml:space="preserve">; </w:t>
      </w:r>
      <w:r>
        <w:t xml:space="preserve">floor amendment (1) filed to Committee Substitute, floor amendment (2-title) filed to Bill</w:t>
      </w:r>
    </w:p>
    <w:p>
      <w:pPr>
        <w:pStyle w:val="RecordBase"/>
      </w:pPr>
      <w:r>
        <w:t xml:space="preserve">	Mar 13, 2018 - </w:t>
      </w:r>
      <w:r>
        <w:t xml:space="preserve">3rd reading</w:t>
      </w:r>
      <w:r>
        <w:t xml:space="preserve">; </w:t>
      </w:r>
      <w:r>
        <w:t xml:space="preserve">floor amendment (1) defeated</w:t>
      </w:r>
      <w:r>
        <w:t xml:space="preserve">; </w:t>
      </w:r>
      <w:r>
        <w:t xml:space="preserve">passed 69-16 with Committee Substitute and committee amendment (1-title)</w:t>
      </w:r>
    </w:p>
    <w:p>
      <w:pPr>
        <w:pStyle w:val="RecordBase"/>
      </w:pPr>
      <w:r>
        <w:t xml:space="preserve">	Mar 14, 2018 - </w:t>
      </w:r>
      <w:r>
        <w:t xml:space="preserve">received in Senate</w:t>
      </w:r>
    </w:p>
    <w:p>
      <w:pPr>
        <w:pStyle w:val="RecordBase"/>
      </w:pPr>
      <w:r>
        <w:t xml:space="preserve">	Mar 15, 2018 - </w:t>
      </w:r>
      <w:r>
        <w:t xml:space="preserve">to</w:t>
      </w:r>
      <w:r>
        <w:t xml:space="preserve"> Natural Resources &amp; Energy (S)</w:t>
        <w:br/>
      </w:r>
    </w:p>
    <w:p>
      <w:pPr>
        <w:pStyle w:val="RecordBase"/>
      </w:pPr>
      <w:r>
        <w:rPr>
          <w:b/>
        </w:rPr>
        <w:t xml:space="preserve">HR116 (BR1365)</w:t>
      </w:r>
      <w:r>
        <w:rPr>
          <w:b/>
        </w:rPr>
        <w:t xml:space="preserve"/>
      </w:r>
      <w:r>
        <w:t xml:space="preserve"> - B. Reed</w:t>
        <w:br/>
      </w:r>
    </w:p>
    <w:p>
      <w:pPr>
        <w:pStyle w:val="RecordBase"/>
      </w:pPr>
      <w:r>
        <w:t xml:space="preserve">	Celebrate the bicentennial of Hodgenville.</w:t>
        <w:br/>
      </w:r>
    </w:p>
    <w:p>
      <w:pPr>
        <w:pStyle w:val="RecordBase"/>
      </w:pPr>
      <w:r>
        <w:t xml:space="preserve">	Jan 30, 2018 - </w:t>
      </w:r>
      <w:r>
        <w:t xml:space="preserve">introduced in House</w:t>
      </w:r>
    </w:p>
    <w:p>
      <w:pPr>
        <w:pStyle w:val="RecordBase"/>
      </w:pPr>
      <w:r>
        <w:t xml:space="preserve">	Feb 07, 2018 - </w:t>
      </w:r>
      <w:r>
        <w:t xml:space="preserve">adopted by voice vote</w:t>
        <w:br/>
      </w:r>
    </w:p>
    <w:p>
      <w:pPr>
        <w:pStyle w:val="RecordBase"/>
      </w:pPr>
      <w:r>
        <w:rPr>
          <w:b/>
        </w:rPr>
        <w:t xml:space="preserve">HR117 (BR1375)</w:t>
      </w:r>
      <w:r>
        <w:rPr>
          <w:b/>
        </w:rPr>
        <w:t xml:space="preserve"/>
      </w:r>
      <w:r>
        <w:t xml:space="preserve"> - M. Dossett</w:t>
      </w:r>
      <w:r>
        <w:t xml:space="preserve">, W. Thomas</w:t>
      </w:r>
      <w:r>
        <w:t xml:space="preserve">, L. Bechler</w:t>
      </w:r>
      <w:r>
        <w:t xml:space="preserve">, J. DuPlessis</w:t>
      </w:r>
      <w:r>
        <w:t xml:space="preserve">, T. Moore</w:t>
        <w:br/>
      </w:r>
    </w:p>
    <w:p>
      <w:pPr>
        <w:pStyle w:val="RecordBase"/>
      </w:pPr>
      <w:r>
        <w:t xml:space="preserve">	Honor Staff Sergeant Nicholas Davis as a recipient of the Soldier's Medal.</w:t>
        <w:br/>
      </w:r>
    </w:p>
    <w:p>
      <w:pPr>
        <w:pStyle w:val="RecordBase"/>
      </w:pPr>
      <w:r>
        <w:t xml:space="preserve">	Jan 30, 2018 - </w:t>
      </w:r>
      <w:r>
        <w:t xml:space="preserve">introduced in House</w:t>
      </w:r>
    </w:p>
    <w:p>
      <w:pPr>
        <w:pStyle w:val="RecordBase"/>
      </w:pPr>
      <w:r>
        <w:t xml:space="preserve">	Feb 02, 2018 - </w:t>
      </w:r>
      <w:r>
        <w:t xml:space="preserve">adopted by voice vote</w:t>
        <w:br/>
      </w:r>
    </w:p>
    <w:p>
      <w:pPr>
        <w:pStyle w:val="RecordBase"/>
      </w:pPr>
      <w:r>
        <w:rPr>
          <w:b/>
        </w:rPr>
        <w:t xml:space="preserve">HR118 (BR1377)</w:t>
      </w:r>
      <w:r>
        <w:rPr>
          <w:b/>
        </w:rPr>
        <w:t xml:space="preserve">/CI</w:t>
      </w:r>
      <w:r>
        <w:t xml:space="preserve"> - D. Osborne</w:t>
      </w:r>
      <w:r>
        <w:t xml:space="preserve">, M. Marzian</w:t>
        <w:br/>
      </w:r>
    </w:p>
    <w:p>
      <w:pPr>
        <w:pStyle w:val="RecordBase"/>
      </w:pPr>
      <w:r>
        <w:t xml:space="preserve">	Proclaim January 31, 2018, to be Disability Awareness Day in Kentucky.</w:t>
        <w:br/>
      </w:r>
    </w:p>
    <w:p>
      <w:pPr>
        <w:pStyle w:val="RecordBase"/>
      </w:pPr>
      <w:r>
        <w:t xml:space="preserve">	Jan 30, 2018 - </w:t>
      </w:r>
      <w:r>
        <w:t xml:space="preserve">introduced in House</w:t>
      </w:r>
    </w:p>
    <w:p>
      <w:pPr>
        <w:pStyle w:val="RecordBase"/>
      </w:pPr>
      <w:r>
        <w:t xml:space="preserve">	Jan 31, 2018 - </w:t>
      </w:r>
      <w:r>
        <w:t xml:space="preserve">adopted by voice vote</w:t>
        <w:br/>
      </w:r>
    </w:p>
    <w:p>
      <w:pPr>
        <w:pStyle w:val="RecordBase"/>
      </w:pPr>
      <w:r>
        <w:rPr>
          <w:b/>
        </w:rPr>
        <w:t xml:space="preserve">HJR119 (BR996)</w:t>
      </w:r>
      <w:r>
        <w:rPr>
          <w:b/>
        </w:rPr>
        <w:t xml:space="preserve"/>
      </w:r>
      <w:r>
        <w:t xml:space="preserve"> - S. Wells</w:t>
        <w:br/>
      </w:r>
    </w:p>
    <w:p>
      <w:pPr>
        <w:pStyle w:val="RecordBase"/>
      </w:pPr>
      <w:r>
        <w:t xml:space="preserve">	Submit an application to Congress to call a convention of the states of the United States of 
America, in accordance with Article V of the United States Constitution, to propose an amendment to the United States Constitution requiring a balanced budget.</w:t>
        <w:br/>
      </w:r>
    </w:p>
    <w:p>
      <w:pPr>
        <w:pStyle w:val="RecordBase"/>
      </w:pPr>
      <w:r>
        <w:t xml:space="preserve">	Jan 31, 2018 - </w:t>
      </w:r>
      <w:r>
        <w:t xml:space="preserve">introduced in House</w:t>
      </w:r>
    </w:p>
    <w:p>
      <w:pPr>
        <w:pStyle w:val="RecordBase"/>
      </w:pPr>
      <w:r>
        <w:t xml:space="preserve">	Feb 02, 2018 - </w:t>
      </w:r>
      <w:r>
        <w:t xml:space="preserve">to</w:t>
      </w:r>
      <w:r>
        <w:t xml:space="preserve"> Elections, Const. Amendments &amp; Intergovernmental Affairs (H)</w:t>
        <w:br/>
      </w:r>
    </w:p>
    <w:p>
      <w:pPr>
        <w:pStyle w:val="RecordBase"/>
      </w:pPr>
      <w:r>
        <w:rPr>
          <w:b/>
        </w:rPr>
        <w:t xml:space="preserve">HJR120 (BR1357)</w:t>
      </w:r>
      <w:r>
        <w:rPr>
          <w:b/>
        </w:rPr>
        <w:t xml:space="preserve"/>
      </w:r>
      <w:r>
        <w:t xml:space="preserve"> - R. Nelson</w:t>
        <w:br/>
      </w:r>
    </w:p>
    <w:p>
      <w:pPr>
        <w:pStyle w:val="RecordBase"/>
      </w:pPr>
      <w:r>
        <w:t xml:space="preserve">	Direct the Transportation Cabinet to designate a bridge in Harlan County in memory of William Stevens and erect the appropriate signage.</w:t>
        <w:br/>
      </w:r>
    </w:p>
    <w:p>
      <w:pPr>
        <w:pStyle w:val="RecordBase"/>
      </w:pPr>
      <w:r>
        <w:t xml:space="preserve">	Jan 31, 2018 - </w:t>
      </w:r>
      <w:r>
        <w:t xml:space="preserve">introduced in House</w:t>
      </w:r>
    </w:p>
    <w:p>
      <w:pPr>
        <w:pStyle w:val="RecordBase"/>
      </w:pPr>
      <w:r>
        <w:t xml:space="preserve">	Feb 02, 2018 - </w:t>
      </w:r>
      <w:r>
        <w:t xml:space="preserve">to</w:t>
      </w:r>
      <w:r>
        <w:t xml:space="preserve"> Transportation (H)</w:t>
        <w:br/>
      </w:r>
    </w:p>
    <w:p>
      <w:pPr>
        <w:pStyle w:val="RecordBase"/>
      </w:pPr>
      <w:r>
        <w:rPr>
          <w:b/>
        </w:rPr>
        <w:t xml:space="preserve">HR121 (BR1359)</w:t>
      </w:r>
      <w:r>
        <w:rPr>
          <w:b/>
        </w:rPr>
        <w:t xml:space="preserve"/>
      </w:r>
      <w:r>
        <w:t xml:space="preserve"> - R. Webber</w:t>
      </w:r>
      <w:r>
        <w:t xml:space="preserve">, T. Moore</w:t>
      </w:r>
      <w:r>
        <w:t xml:space="preserve">, J. Greer</w:t>
        <w:br/>
      </w:r>
    </w:p>
    <w:p>
      <w:pPr>
        <w:pStyle w:val="RecordBase"/>
      </w:pPr>
      <w:r>
        <w:t xml:space="preserve">	Honor and commemorate the 100th anniversary of the founding of Fort Knox.</w:t>
        <w:br/>
      </w:r>
    </w:p>
    <w:p>
      <w:pPr>
        <w:pStyle w:val="RecordBase"/>
      </w:pPr>
      <w:r>
        <w:t xml:space="preserve">	Jan 31, 2018 - </w:t>
      </w:r>
      <w:r>
        <w:t xml:space="preserve">introduced in House</w:t>
      </w:r>
    </w:p>
    <w:p>
      <w:pPr>
        <w:pStyle w:val="RecordBase"/>
      </w:pPr>
      <w:r>
        <w:t xml:space="preserve">	Feb 02, 2018 - </w:t>
      </w:r>
      <w:r>
        <w:t xml:space="preserve">adopted by voice vote</w:t>
        <w:br/>
      </w:r>
    </w:p>
    <w:p>
      <w:pPr>
        <w:pStyle w:val="RecordBase"/>
      </w:pPr>
      <w:r>
        <w:rPr>
          <w:b/>
        </w:rPr>
        <w:t xml:space="preserve">HR122 (BR1373)</w:t>
      </w:r>
      <w:r>
        <w:t xml:space="preserve"> - J. Blanton</w:t>
      </w:r>
    </w:p>
    <w:p>
      <w:pPr>
        <w:pStyle w:val="RecordBase"/>
      </w:pPr>
      <w:r>
        <w:t xml:space="preserve">Feb 21-WITHDRAWN</w:t>
        <w:br/>
      </w:r>
    </w:p>
    <w:p>
      <w:pPr>
        <w:pStyle w:val="RecordBase"/>
      </w:pPr>
      <w:r>
        <w:rPr>
          <w:b/>
        </w:rPr>
        <w:t xml:space="preserve">HR123 (BR1370)</w:t>
      </w:r>
      <w:r>
        <w:rPr>
          <w:b/>
        </w:rPr>
        <w:t xml:space="preserve"/>
      </w:r>
      <w:r>
        <w:t xml:space="preserve"> - R. Adkins</w:t>
      </w:r>
      <w:r>
        <w:t xml:space="preserve">, L. Bechler</w:t>
      </w:r>
      <w:r>
        <w:t xml:space="preserve">, D. Bentley</w:t>
      </w:r>
      <w:r>
        <w:t xml:space="preserve">, R. Benvenuti III</w:t>
      </w:r>
      <w:r>
        <w:t xml:space="preserve">, K. Bratcher</w:t>
      </w:r>
      <w:r>
        <w:t xml:space="preserve">, G. Brown Jr</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C. Fugate</w:t>
      </w:r>
      <w:r>
        <w:t xml:space="preserve">, J. Gooch Jr.</w:t>
      </w:r>
      <w:r>
        <w:t xml:space="preserve">, D. Graham</w:t>
      </w:r>
      <w:r>
        <w:t xml:space="preserve">, J. Greer</w:t>
      </w:r>
      <w:r>
        <w:t xml:space="preserve">, C. Harris</w:t>
      </w:r>
      <w:r>
        <w:t xml:space="preserve">, M. Hart</w:t>
      </w:r>
      <w:r>
        <w:t xml:space="preserve">, A. Hatton</w:t>
      </w:r>
      <w:r>
        <w:t xml:space="preserve">, R. Heath</w:t>
      </w:r>
      <w:r>
        <w:t xml:space="preserve">, T. Herald</w:t>
      </w:r>
      <w:r>
        <w:t xml:space="preserve">, D. Horlander</w:t>
      </w:r>
      <w:r>
        <w:t xml:space="preserve">, R. Huff</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M. Marzian</w:t>
      </w:r>
      <w:r>
        <w:t xml:space="preserve">, D. Mayfield</w:t>
      </w:r>
      <w:r>
        <w:t xml:space="preserve">, C. McCoy</w:t>
      </w:r>
      <w:r>
        <w:t xml:space="preserve">, D. Meade </w:t>
      </w:r>
      <w:r>
        <w:t xml:space="preserve">, R. Meeks</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J. Nemes</w:t>
      </w:r>
      <w:r>
        <w:t xml:space="preserve">, D. Osborne</w:t>
      </w:r>
      <w:r>
        <w:t xml:space="preserve">, R. Palumbo</w:t>
      </w:r>
      <w:r>
        <w:t xml:space="preserve">, P. Pratt</w:t>
      </w:r>
      <w:r>
        <w:t xml:space="preserve">, M. Prunty</w:t>
      </w:r>
      <w:r>
        <w:t xml:space="preserve">, B. Reed</w:t>
      </w:r>
      <w:r>
        <w:t xml:space="preserve">, S. Riley</w:t>
      </w:r>
      <w:r>
        <w:t xml:space="preserve">, R. Rothenburger</w:t>
      </w:r>
      <w:r>
        <w:t xml:space="preserve">, S. Rudy</w:t>
      </w:r>
      <w:r>
        <w:t xml:space="preserve">, S. Santoro</w:t>
      </w:r>
      <w:r>
        <w:t xml:space="preserve">, J. Shell</w:t>
      </w:r>
      <w:r>
        <w:t xml:space="preserve">, J. Sims Jr</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S. Wells</w:t>
      </w:r>
      <w:r>
        <w:t xml:space="preserve">, S. Westrom</w:t>
      </w:r>
      <w:r>
        <w:t xml:space="preserve">, A. Wuchner</w:t>
        <w:br/>
      </w:r>
    </w:p>
    <w:p>
      <w:pPr>
        <w:pStyle w:val="RecordBase"/>
      </w:pPr>
      <w:r>
        <w:t xml:space="preserve">	Honor Pearse Lyons.</w:t>
        <w:br/>
      </w:r>
    </w:p>
    <w:p>
      <w:pPr>
        <w:pStyle w:val="RecordBase"/>
      </w:pPr>
      <w:r>
        <w:t xml:space="preserve">	Feb 01, 2018 - </w:t>
      </w:r>
      <w:r>
        <w:t xml:space="preserve">introduced in House</w:t>
      </w:r>
      <w:r>
        <w:t xml:space="preserve">; </w:t>
      </w:r>
      <w:r>
        <w:t xml:space="preserve">adopted by voice vote</w:t>
        <w:br/>
      </w:r>
    </w:p>
    <w:p>
      <w:pPr>
        <w:pStyle w:val="RecordBase"/>
      </w:pPr>
      <w:r>
        <w:rPr>
          <w:b/>
        </w:rPr>
        <w:t xml:space="preserve">HJR124 (BR1360)</w:t>
      </w:r>
      <w:r>
        <w:rPr>
          <w:b/>
        </w:rPr>
        <w:t xml:space="preserve"/>
      </w:r>
      <w:r>
        <w:t xml:space="preserve"> - J. Stewart III</w:t>
        <w:br/>
      </w:r>
    </w:p>
    <w:p>
      <w:pPr>
        <w:pStyle w:val="RecordBase"/>
      </w:pPr>
      <w:r>
        <w:t xml:space="preserve">	Direct the Transportation Cabinet to place signs honoring the Lynn Camp High School Cheer Team, 2018 All "A" State Champions.</w:t>
        <w:br/>
      </w:r>
    </w:p>
    <w:p>
      <w:pPr>
        <w:pStyle w:val="RecordBase"/>
      </w:pPr>
      <w:r>
        <w:t xml:space="preserve">	Feb 01, 2018 - </w:t>
      </w:r>
      <w:r>
        <w:t xml:space="preserve">introduced in House</w:t>
      </w:r>
    </w:p>
    <w:p>
      <w:pPr>
        <w:pStyle w:val="RecordBase"/>
      </w:pPr>
      <w:r>
        <w:t xml:space="preserve">	Feb 05, 2018 - </w:t>
      </w:r>
      <w:r>
        <w:t xml:space="preserve">to</w:t>
      </w:r>
      <w:r>
        <w:t xml:space="preserve"> Transportation (H)</w:t>
        <w:br/>
      </w:r>
    </w:p>
    <w:p>
      <w:pPr>
        <w:pStyle w:val="RecordBase"/>
      </w:pPr>
      <w:r>
        <w:rPr>
          <w:b/>
        </w:rPr>
        <w:t xml:space="preserve">HR125 (BR1420)</w:t>
      </w:r>
      <w:r>
        <w:rPr>
          <w:b/>
        </w:rPr>
        <w:t xml:space="preserve"/>
      </w:r>
      <w:r>
        <w:t xml:space="preserve"> - D. Hale</w:t>
        <w:br/>
      </w:r>
    </w:p>
    <w:p>
      <w:pPr>
        <w:pStyle w:val="RecordBase"/>
      </w:pPr>
      <w:r>
        <w:t xml:space="preserve">	Adjourn in honor and loving memory of Wilma Jean Bryant Rhoades.</w:t>
        <w:br/>
      </w:r>
    </w:p>
    <w:p>
      <w:pPr>
        <w:pStyle w:val="RecordBase"/>
      </w:pPr>
      <w:r>
        <w:t xml:space="preserve">	Feb 02, 2018 - </w:t>
      </w:r>
      <w:r>
        <w:t xml:space="preserve">introduced in House</w:t>
      </w:r>
    </w:p>
    <w:p>
      <w:pPr>
        <w:pStyle w:val="RecordBase"/>
      </w:pPr>
      <w:r>
        <w:t xml:space="preserve">	Feb 05, 2018 - </w:t>
      </w:r>
      <w:r>
        <w:t xml:space="preserve">adopted by voice vote</w:t>
        <w:br/>
      </w:r>
    </w:p>
    <w:p>
      <w:pPr>
        <w:pStyle w:val="RecordBase"/>
      </w:pPr>
      <w:r>
        <w:rPr>
          <w:b/>
        </w:rPr>
        <w:t xml:space="preserve">HR126 (BR1421)</w:t>
      </w:r>
      <w:r>
        <w:rPr>
          <w:b/>
        </w:rPr>
        <w:t xml:space="preserve"/>
      </w:r>
      <w:r>
        <w:t xml:space="preserve"> - W. Coursey</w:t>
      </w:r>
      <w:r>
        <w:t xml:space="preserve">, R. Adkins</w:t>
      </w:r>
      <w:r>
        <w:t xml:space="preserve">, L. Bechler</w:t>
      </w:r>
      <w:r>
        <w:t xml:space="preserve">, D. Bentley</w:t>
      </w:r>
      <w:r>
        <w:t xml:space="preserve">, R. Benvenuti III</w:t>
      </w:r>
      <w:r>
        <w:t xml:space="preserve">, J. Blanton</w:t>
      </w:r>
      <w:r>
        <w:t xml:space="preserve">, K. Bratcher</w:t>
      </w:r>
      <w:r>
        <w:t xml:space="preserve">, G. Brown Jr</w:t>
      </w:r>
      <w:r>
        <w:t xml:space="preserve">, T. Burch</w:t>
      </w:r>
      <w:r>
        <w:t xml:space="preserve">, M. Cantrell</w:t>
      </w:r>
      <w:r>
        <w:t xml:space="preserve">, J. Carney</w:t>
      </w:r>
      <w:r>
        <w:t xml:space="preserve">, M. Castlen</w:t>
      </w:r>
      <w:r>
        <w:t xml:space="preserve">, T. Couch</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D. Horlander</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J. Miller</w:t>
      </w:r>
      <w:r>
        <w:t xml:space="preserve">, R. Mills</w:t>
      </w:r>
      <w:r>
        <w:t xml:space="preserve">, P. Moffett</w:t>
      </w:r>
      <w:r>
        <w:t xml:space="preserve">, T. Moore</w:t>
      </w:r>
      <w:r>
        <w:t xml:space="preserve">, C. Morgan</w:t>
      </w:r>
      <w:r>
        <w:t xml:space="preserve">, K. Moser</w:t>
      </w:r>
      <w:r>
        <w:t xml:space="preserve">, J. Nemes</w:t>
      </w:r>
      <w:r>
        <w:t xml:space="preserve">, D. Osborne</w:t>
      </w:r>
      <w:r>
        <w:t xml:space="preserve">, S. Overly</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J. Wayne</w:t>
      </w:r>
      <w:r>
        <w:t xml:space="preserve">, R. Webber</w:t>
      </w:r>
      <w:r>
        <w:t xml:space="preserve">, S. Wells</w:t>
      </w:r>
      <w:r>
        <w:t xml:space="preserve">, S. Westrom</w:t>
      </w:r>
      <w:r>
        <w:t xml:space="preserve">, J. York</w:t>
        <w:br/>
      </w:r>
    </w:p>
    <w:p>
      <w:pPr>
        <w:pStyle w:val="RecordBase"/>
      </w:pPr>
      <w:r>
        <w:t xml:space="preserve">	Honor the victims of the Marshall County High School shooting and offer encouragement and support to the entire Marshall County community.</w:t>
        <w:br/>
      </w:r>
    </w:p>
    <w:p>
      <w:pPr>
        <w:pStyle w:val="RecordBase"/>
      </w:pPr>
      <w:r>
        <w:t xml:space="preserve">	Feb 02, 2018 - </w:t>
      </w:r>
      <w:r>
        <w:t xml:space="preserve">introduced in House</w:t>
      </w:r>
      <w:r>
        <w:t xml:space="preserve">; </w:t>
      </w:r>
      <w:r>
        <w:t xml:space="preserve">adopted by voice vote</w:t>
        <w:br/>
      </w:r>
    </w:p>
    <w:p>
      <w:pPr>
        <w:pStyle w:val="RecordBase"/>
      </w:pPr>
      <w:r>
        <w:rPr>
          <w:b/>
        </w:rPr>
        <w:t xml:space="preserve">HR127 (BR1425)</w:t>
      </w:r>
      <w:r>
        <w:rPr>
          <w:b/>
        </w:rPr>
        <w:t xml:space="preserve"/>
      </w:r>
      <w:r>
        <w:t xml:space="preserve"> - R. Adkins</w:t>
        <w:br/>
      </w:r>
    </w:p>
    <w:p>
      <w:pPr>
        <w:pStyle w:val="RecordBase"/>
      </w:pPr>
      <w:r>
        <w:t xml:space="preserve">	Adjourn in honor and recognition of Billy C. Evans.</w:t>
        <w:br/>
      </w:r>
    </w:p>
    <w:p>
      <w:pPr>
        <w:pStyle w:val="RecordBase"/>
      </w:pPr>
      <w:r>
        <w:t xml:space="preserve">	Feb 02, 2018 - </w:t>
      </w:r>
      <w:r>
        <w:t xml:space="preserve">introduced in House</w:t>
      </w:r>
      <w:r>
        <w:t xml:space="preserve">; </w:t>
      </w:r>
      <w:r>
        <w:t xml:space="preserve">adopted by voice vote</w:t>
        <w:br/>
      </w:r>
    </w:p>
    <w:p>
      <w:pPr>
        <w:pStyle w:val="RecordBase"/>
      </w:pPr>
      <w:r>
        <w:rPr>
          <w:b/>
        </w:rPr>
        <w:t xml:space="preserve">HR128 (BR1444)</w:t>
      </w:r>
      <w:r>
        <w:rPr>
          <w:b/>
        </w:rPr>
        <w:t xml:space="preserve"/>
      </w:r>
      <w:r>
        <w:t xml:space="preserve"> - R. Meeks</w:t>
      </w:r>
      <w:r>
        <w:t xml:space="preserve">, G. Brown Jr</w:t>
      </w:r>
      <w:r>
        <w:t xml:space="preserve">, D. Graham</w:t>
      </w:r>
      <w:r>
        <w:t xml:space="preserve">, A. Simpson</w:t>
        <w:br/>
      </w:r>
    </w:p>
    <w:p>
      <w:pPr>
        <w:pStyle w:val="RecordBase"/>
      </w:pPr>
      <w:r>
        <w:t xml:space="preserve">	Recognize February as Black History Month.</w:t>
        <w:br/>
      </w:r>
    </w:p>
    <w:p>
      <w:pPr>
        <w:pStyle w:val="RecordBase"/>
      </w:pPr>
      <w:r>
        <w:t xml:space="preserve">	Feb 02, 2018 - </w:t>
      </w:r>
      <w:r>
        <w:t xml:space="preserve">introduced in House</w:t>
      </w:r>
      <w:r>
        <w:t xml:space="preserve">; </w:t>
      </w:r>
      <w:r>
        <w:t xml:space="preserve">adopted by voice vote</w:t>
        <w:br/>
      </w:r>
    </w:p>
    <w:p>
      <w:pPr>
        <w:pStyle w:val="RecordBase"/>
      </w:pPr>
      <w:r>
        <w:rPr>
          <w:b/>
        </w:rPr>
        <w:t xml:space="preserve">HR129 (BR1431)</w:t>
      </w:r>
      <w:r>
        <w:rPr>
          <w:b/>
        </w:rPr>
        <w:t xml:space="preserve"/>
      </w:r>
      <w:r>
        <w:t xml:space="preserve"> - J. Jenkins</w:t>
        <w:br/>
      </w:r>
    </w:p>
    <w:p>
      <w:pPr>
        <w:pStyle w:val="RecordBase"/>
      </w:pPr>
      <w:r>
        <w:t xml:space="preserve">	Adjourn in honor and loving memory of Janice Marie (Holcombe) Richmond.</w:t>
        <w:br/>
      </w:r>
    </w:p>
    <w:p>
      <w:pPr>
        <w:pStyle w:val="RecordBase"/>
      </w:pPr>
      <w:r>
        <w:t xml:space="preserve">	Feb 02, 2018 - </w:t>
      </w:r>
      <w:r>
        <w:t xml:space="preserve">introduced in House</w:t>
      </w:r>
      <w:r>
        <w:t xml:space="preserve">; </w:t>
      </w:r>
      <w:r>
        <w:t xml:space="preserve">adopted by voice vote</w:t>
        <w:br/>
      </w:r>
    </w:p>
    <w:p>
      <w:pPr>
        <w:pStyle w:val="RecordBase"/>
      </w:pPr>
      <w:r>
        <w:rPr>
          <w:b/>
        </w:rPr>
        <w:t xml:space="preserve">HJR130 (BR1382)</w:t>
      </w:r>
      <w:r>
        <w:rPr>
          <w:b/>
        </w:rPr>
        <w:t xml:space="preserve"/>
      </w:r>
      <w:r>
        <w:t xml:space="preserve"> - C. McCoy</w:t>
      </w:r>
      <w:r>
        <w:t xml:space="preserve">, J. Tipton</w:t>
        <w:br/>
      </w:r>
    </w:p>
    <w:p>
      <w:pPr>
        <w:pStyle w:val="RecordBase"/>
      </w:pPr>
      <w:r>
        <w:t xml:space="preserve">	Direct the Transportation Cabinet to designate the bridge on US 31E in Nelson County, near Whitesides Road, in honor and memory of Howard Cheek.</w:t>
        <w:br/>
      </w:r>
    </w:p>
    <w:p>
      <w:pPr>
        <w:pStyle w:val="RecordBase"/>
      </w:pPr>
      <w:r>
        <w:t xml:space="preserve">	Feb 02, 2018 - </w:t>
      </w:r>
      <w:r>
        <w:t xml:space="preserve">introduced in House</w:t>
      </w:r>
    </w:p>
    <w:p>
      <w:pPr>
        <w:pStyle w:val="RecordBase"/>
      </w:pPr>
      <w:r>
        <w:t xml:space="preserve">	Feb 06, 2018 - </w:t>
      </w:r>
      <w:r>
        <w:t xml:space="preserve">to</w:t>
      </w:r>
      <w:r>
        <w:t xml:space="preserve"> Transportation (H)</w:t>
        <w:br/>
      </w:r>
    </w:p>
    <w:p>
      <w:pPr>
        <w:pStyle w:val="RecordBase"/>
      </w:pPr>
      <w:r>
        <w:rPr>
          <w:b/>
        </w:rPr>
        <w:t xml:space="preserve">HR131 (BR1473)</w:t>
      </w:r>
      <w:r>
        <w:rPr>
          <w:b/>
        </w:rPr>
        <w:t xml:space="preserve"/>
      </w:r>
      <w:r>
        <w:t xml:space="preserve"> - R. Nelson</w:t>
      </w:r>
      <w:r>
        <w:t xml:space="preserve">, J. Stewart III</w:t>
        <w:br/>
      </w:r>
    </w:p>
    <w:p>
      <w:pPr>
        <w:pStyle w:val="RecordBase"/>
      </w:pPr>
      <w:r>
        <w:t xml:space="preserve">	Adjourn in honor and loving memory of Robert L. Madon.</w:t>
        <w:br/>
      </w:r>
    </w:p>
    <w:p>
      <w:pPr>
        <w:pStyle w:val="RecordBase"/>
      </w:pPr>
      <w:r>
        <w:t xml:space="preserve">	Feb 05, 2018 - </w:t>
      </w:r>
      <w:r>
        <w:t xml:space="preserve">introduced in House</w:t>
      </w:r>
      <w:r>
        <w:t xml:space="preserve">; </w:t>
      </w:r>
      <w:r>
        <w:t xml:space="preserve">adopted by voice vote</w:t>
        <w:br/>
      </w:r>
    </w:p>
    <w:p>
      <w:pPr>
        <w:pStyle w:val="RecordBase"/>
      </w:pPr>
      <w:r>
        <w:rPr>
          <w:b/>
        </w:rPr>
        <w:t xml:space="preserve">HJR132 (BR264)</w:t>
      </w:r>
      <w:r>
        <w:rPr>
          <w:b/>
        </w:rPr>
        <w:t xml:space="preserve"/>
      </w:r>
      <w:r>
        <w:t xml:space="preserve"> - T. Couch</w:t>
        <w:br/>
      </w:r>
    </w:p>
    <w:p>
      <w:pPr>
        <w:pStyle w:val="RecordBase"/>
      </w:pPr>
      <w:r>
        <w:t xml:space="preserve">	Direct the Transportation Cabinet to designate a portion of United States Highway 421 in Leslie County in honor and memory of Charles and Ruth Roark.</w:t>
        <w:br/>
      </w:r>
    </w:p>
    <w:p>
      <w:pPr>
        <w:pStyle w:val="RecordBase"/>
      </w:pPr>
      <w:r>
        <w:t xml:space="preserve">	Feb 05, 2018 - </w:t>
      </w:r>
      <w:r>
        <w:t xml:space="preserve">introduced in House</w:t>
      </w:r>
    </w:p>
    <w:p>
      <w:pPr>
        <w:pStyle w:val="RecordBase"/>
      </w:pPr>
      <w:r>
        <w:t xml:space="preserve">	Feb 07, 2018 - </w:t>
      </w:r>
      <w:r>
        <w:t xml:space="preserve">to</w:t>
      </w:r>
      <w:r>
        <w:t xml:space="preserve"> Transportation (H)</w:t>
        <w:br/>
      </w:r>
    </w:p>
    <w:p>
      <w:pPr>
        <w:pStyle w:val="RecordBase"/>
      </w:pPr>
      <w:r>
        <w:rPr>
          <w:b/>
        </w:rPr>
        <w:t xml:space="preserve">HR133 (BR1463)</w:t>
      </w:r>
      <w:r>
        <w:rPr>
          <w:b/>
        </w:rPr>
        <w:t xml:space="preserve"/>
      </w:r>
      <w:r>
        <w:t xml:space="preserve"> - K. King</w:t>
        <w:br/>
      </w:r>
    </w:p>
    <w:p>
      <w:pPr>
        <w:pStyle w:val="RecordBase"/>
      </w:pPr>
      <w:r>
        <w:t xml:space="preserve">	Recognize February 9, 2018, as Homeschool Day at the Capitol.</w:t>
        <w:br/>
      </w:r>
    </w:p>
    <w:p>
      <w:pPr>
        <w:pStyle w:val="RecordBase"/>
      </w:pPr>
      <w:r>
        <w:t xml:space="preserve">	Feb 06, 2018 - </w:t>
      </w:r>
      <w:r>
        <w:t xml:space="preserve">introduced in House</w:t>
      </w:r>
    </w:p>
    <w:p>
      <w:pPr>
        <w:pStyle w:val="RecordBase"/>
      </w:pPr>
      <w:r>
        <w:t xml:space="preserve">	Feb 09, 2018 - </w:t>
      </w:r>
      <w:r>
        <w:t xml:space="preserve">adopted by voice vote</w:t>
        <w:br/>
      </w:r>
    </w:p>
    <w:p>
      <w:pPr>
        <w:pStyle w:val="RecordBase"/>
      </w:pPr>
      <w:r>
        <w:rPr>
          <w:b/>
        </w:rPr>
        <w:t xml:space="preserve">HR134 (BR1480)</w:t>
      </w:r>
      <w:r>
        <w:rPr>
          <w:b/>
        </w:rPr>
        <w:t xml:space="preserve"/>
      </w:r>
      <w:r>
        <w:t xml:space="preserve"> - J. Blanton</w:t>
      </w:r>
      <w:r>
        <w:t xml:space="preserve">, D. Mayfield</w:t>
      </w:r>
      <w:r>
        <w:t xml:space="preserve">, R. Adkins</w:t>
      </w:r>
      <w:r>
        <w:t xml:space="preserve">, L. Bechler</w:t>
      </w:r>
      <w:r>
        <w:t xml:space="preserve">, D. Bentley</w:t>
      </w:r>
      <w:r>
        <w:t xml:space="preserve">, R. Benvenuti III</w:t>
      </w:r>
      <w:r>
        <w:t xml:space="preserve">, K. Bratcher</w:t>
      </w:r>
      <w:r>
        <w:t xml:space="preserve">, G. Brown Jr</w:t>
      </w:r>
      <w:r>
        <w:t xml:space="preserve">, L. Brown</w:t>
      </w:r>
      <w:r>
        <w:t xml:space="preserve">, M. Cantrell</w:t>
      </w:r>
      <w:r>
        <w:t xml:space="preserve">, J. Carney</w:t>
      </w:r>
      <w:r>
        <w:t xml:space="preserve">, M. Castlen</w:t>
      </w:r>
      <w:r>
        <w:t xml:space="preserve">, T. Couch</w:t>
      </w:r>
      <w:r>
        <w:t xml:space="preserve">, J. DeCesare</w:t>
      </w:r>
      <w:r>
        <w:t xml:space="preserve">, J. Donohue</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J. Gooch Jr.</w:t>
      </w:r>
      <w:r>
        <w:t xml:space="preserve">, D. Graham</w:t>
      </w:r>
      <w:r>
        <w:t xml:space="preserve">, J. Greer</w:t>
      </w:r>
      <w:r>
        <w:t xml:space="preserve">, D. Hale</w:t>
      </w:r>
      <w:r>
        <w:t xml:space="preserve">, M. Hart</w:t>
      </w:r>
      <w:r>
        <w:t xml:space="preserve">, A. Hatton</w:t>
      </w:r>
      <w:r>
        <w:t xml:space="preserve">, R. Heath</w:t>
      </w:r>
      <w:r>
        <w:t xml:space="preserve">, D. Horlander</w:t>
      </w:r>
      <w:r>
        <w:t xml:space="preserve">, K. Imes</w:t>
      </w:r>
      <w:r>
        <w:t xml:space="preserve">, J. Jenkins</w:t>
      </w:r>
      <w:r>
        <w:t xml:space="preserve">, DJ Johnson</w:t>
      </w:r>
      <w:r>
        <w:t xml:space="preserve">, J. Kay</w:t>
      </w:r>
      <w:r>
        <w:t xml:space="preserve">, K. King</w:t>
      </w:r>
      <w:r>
        <w:t xml:space="preserve">, A. Koenig</w:t>
      </w:r>
      <w:r>
        <w:t xml:space="preserve">, S. Lee</w:t>
      </w:r>
      <w:r>
        <w:t xml:space="preserve">, B. Linder</w:t>
      </w:r>
      <w:r>
        <w:t xml:space="preserve">, M. Marzian</w:t>
      </w:r>
      <w:r>
        <w:t xml:space="preserve">, C. McCoy</w:t>
      </w:r>
      <w:r>
        <w:t xml:space="preserve">, D. Meade </w:t>
      </w:r>
      <w:r>
        <w:t xml:space="preserve">, R. Meeks</w:t>
      </w:r>
      <w:r>
        <w:t xml:space="preserve">, M. Meredith</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J. Nemes</w:t>
      </w:r>
      <w:r>
        <w:t xml:space="preserve">, D. Osborne</w:t>
      </w:r>
      <w:r>
        <w:t xml:space="preserve">, S. Overly</w:t>
      </w:r>
      <w:r>
        <w:t xml:space="preserve">, R. Palumbo</w:t>
      </w:r>
      <w:r>
        <w:t xml:space="preserve">, J. Petrie</w:t>
      </w:r>
      <w:r>
        <w:t xml:space="preserve">, P. Pratt</w:t>
      </w:r>
      <w:r>
        <w:t xml:space="preserve">, M. Prunty</w:t>
      </w:r>
      <w:r>
        <w:t xml:space="preserve">, B. Reed</w:t>
      </w:r>
      <w:r>
        <w:t xml:space="preserve">, J. Richards</w:t>
      </w:r>
      <w:r>
        <w:t xml:space="preserve">, R. Rothenburger</w:t>
      </w:r>
      <w:r>
        <w:t xml:space="preserve">, S. Rudy</w:t>
      </w:r>
      <w:r>
        <w:t xml:space="preserve">, S. Santoro</w:t>
      </w:r>
      <w:r>
        <w:t xml:space="preserve">, A. Scott</w:t>
      </w:r>
      <w:r>
        <w:t xml:space="preserve">, J. Shell</w:t>
      </w:r>
      <w:r>
        <w:t xml:space="preserve">, J. Sims Jr</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Recognize the role that the hospitality industry can play in disrupting child sex trafficking and encouraging residents, employees, and agencies to use hotels and venues which are signatories of the Tourism Child-Protection Code of Conduct.</w:t>
        <w:br/>
      </w:r>
    </w:p>
    <w:p>
      <w:pPr>
        <w:pStyle w:val="RecordBase"/>
      </w:pPr>
      <w:r>
        <w:t xml:space="preserve">	Feb 06, 2018 - </w:t>
      </w:r>
      <w:r>
        <w:t xml:space="preserve">introduced in House</w:t>
      </w:r>
      <w:r>
        <w:t xml:space="preserve">; </w:t>
      </w:r>
      <w:r>
        <w:t xml:space="preserve">adopted by voice vote</w:t>
        <w:br/>
      </w:r>
    </w:p>
    <w:p>
      <w:pPr>
        <w:pStyle w:val="RecordBase"/>
      </w:pPr>
      <w:r>
        <w:rPr>
          <w:b/>
        </w:rPr>
        <w:t xml:space="preserve">HJR135 (BR1442)</w:t>
      </w:r>
      <w:r>
        <w:rPr>
          <w:b/>
        </w:rPr>
        <w:t xml:space="preserve"/>
      </w:r>
      <w:r>
        <w:t xml:space="preserve"> - J. Richards</w:t>
        <w:br/>
      </w:r>
    </w:p>
    <w:p>
      <w:pPr>
        <w:pStyle w:val="RecordBase"/>
      </w:pPr>
      <w:r>
        <w:t xml:space="preserve">	Direct the Transportation Cabinet to designate a Warren County bridge in honor and memory of infant John. M. Donoho.</w:t>
        <w:br/>
      </w:r>
    </w:p>
    <w:p>
      <w:pPr>
        <w:pStyle w:val="RecordBase"/>
      </w:pPr>
      <w:r>
        <w:t xml:space="preserve">	Feb 06, 2018 - </w:t>
      </w:r>
      <w:r>
        <w:t xml:space="preserve">introduced in House</w:t>
      </w:r>
    </w:p>
    <w:p>
      <w:pPr>
        <w:pStyle w:val="RecordBase"/>
      </w:pPr>
      <w:r>
        <w:t xml:space="preserve">	Feb 08, 2018 - </w:t>
      </w:r>
      <w:r>
        <w:t xml:space="preserve">to</w:t>
      </w:r>
      <w:r>
        <w:t xml:space="preserve"> Transportation (H)</w:t>
        <w:br/>
      </w:r>
    </w:p>
    <w:p>
      <w:pPr>
        <w:pStyle w:val="RecordBase"/>
      </w:pPr>
      <w:r>
        <w:rPr>
          <w:b/>
        </w:rPr>
        <w:t xml:space="preserve">HR136 (BR1553)</w:t>
      </w:r>
      <w:r>
        <w:rPr>
          <w:b/>
        </w:rPr>
        <w:t xml:space="preserve"/>
      </w:r>
      <w:r>
        <w:t xml:space="preserve"> - S. Westrom</w:t>
        <w:br/>
      </w:r>
    </w:p>
    <w:p>
      <w:pPr>
        <w:pStyle w:val="RecordBase"/>
      </w:pPr>
      <w:r>
        <w:t xml:space="preserve">	Honor Kentucky Educational Television.</w:t>
        <w:br/>
      </w:r>
    </w:p>
    <w:p>
      <w:pPr>
        <w:pStyle w:val="RecordBase"/>
      </w:pPr>
      <w:r>
        <w:t xml:space="preserve">	Feb 06, 2018 - </w:t>
      </w:r>
      <w:r>
        <w:t xml:space="preserve">introduced in House</w:t>
      </w:r>
    </w:p>
    <w:p>
      <w:pPr>
        <w:pStyle w:val="RecordBase"/>
      </w:pPr>
      <w:r>
        <w:t xml:space="preserve">	Feb 07, 2018 - </w:t>
      </w:r>
      <w:r>
        <w:t xml:space="preserve">adopted by voice vote</w:t>
        <w:br/>
      </w:r>
    </w:p>
    <w:p>
      <w:pPr>
        <w:pStyle w:val="RecordBase"/>
      </w:pPr>
      <w:r>
        <w:rPr>
          <w:b/>
        </w:rPr>
        <w:t xml:space="preserve">HR137 (BR1522)</w:t>
      </w:r>
      <w:r>
        <w:rPr>
          <w:b/>
        </w:rPr>
        <w:t xml:space="preserve"/>
      </w:r>
      <w:r>
        <w:t xml:space="preserve"> - B. Reed</w:t>
        <w:br/>
      </w:r>
    </w:p>
    <w:p>
      <w:pPr>
        <w:pStyle w:val="RecordBase"/>
      </w:pPr>
      <w:r>
        <w:t xml:space="preserve">	Adjourn in honor and loving memory of Charles David Ferriell Sr.</w:t>
        <w:br/>
      </w:r>
    </w:p>
    <w:p>
      <w:pPr>
        <w:pStyle w:val="RecordBase"/>
      </w:pPr>
      <w:r>
        <w:t xml:space="preserve">	Feb 06, 2018 - </w:t>
      </w:r>
      <w:r>
        <w:t xml:space="preserve">introduced in House</w:t>
      </w:r>
    </w:p>
    <w:p>
      <w:pPr>
        <w:pStyle w:val="RecordBase"/>
      </w:pPr>
      <w:r>
        <w:t xml:space="preserve">	Feb 08, 2018 - </w:t>
      </w:r>
      <w:r>
        <w:t xml:space="preserve">adopted by voice vote</w:t>
        <w:br/>
      </w:r>
    </w:p>
    <w:p>
      <w:pPr>
        <w:pStyle w:val="RecordBase"/>
      </w:pPr>
      <w:r>
        <w:rPr>
          <w:b/>
        </w:rPr>
        <w:t xml:space="preserve">HR138 (BR1534)</w:t>
      </w:r>
      <w:r>
        <w:rPr>
          <w:b/>
        </w:rPr>
        <w:t xml:space="preserve"/>
      </w:r>
      <w:r>
        <w:t xml:space="preserve"> - J. Sims Jr</w:t>
        <w:br/>
      </w:r>
    </w:p>
    <w:p>
      <w:pPr>
        <w:pStyle w:val="RecordBase"/>
      </w:pPr>
      <w:r>
        <w:t xml:space="preserve">	Honor Franklin Runyon Sousley.</w:t>
        <w:br/>
      </w:r>
    </w:p>
    <w:p>
      <w:pPr>
        <w:pStyle w:val="RecordBase"/>
      </w:pPr>
      <w:r>
        <w:t xml:space="preserve">	Feb 07, 2018 - </w:t>
      </w:r>
      <w:r>
        <w:t xml:space="preserve">introduced in House</w:t>
      </w:r>
    </w:p>
    <w:p>
      <w:pPr>
        <w:pStyle w:val="RecordBase"/>
      </w:pPr>
      <w:r>
        <w:t xml:space="preserve">	Feb 22, 2018 - </w:t>
      </w:r>
      <w:r>
        <w:t xml:space="preserve">adopted by voice vote</w:t>
        <w:br/>
      </w:r>
    </w:p>
    <w:p>
      <w:pPr>
        <w:pStyle w:val="RecordBase"/>
      </w:pPr>
      <w:r>
        <w:rPr>
          <w:b/>
        </w:rPr>
        <w:t xml:space="preserve">HR139 (BR1562)</w:t>
      </w:r>
      <w:r>
        <w:rPr>
          <w:b/>
        </w:rPr>
        <w:t xml:space="preserve"/>
      </w:r>
      <w:r>
        <w:t xml:space="preserve"> - A. Wuchner</w:t>
        <w:br/>
      </w:r>
    </w:p>
    <w:p>
      <w:pPr>
        <w:pStyle w:val="RecordBase"/>
      </w:pPr>
      <w:r>
        <w:t xml:space="preserve">	Honor the service of, and high-quality care administered by, Advanced Practice Registered Nurses, and declare February 7, 2018, as Advanced Practice Registered Nurse Day in the Commonwealth of Kentucky.</w:t>
        <w:br/>
      </w:r>
    </w:p>
    <w:p>
      <w:pPr>
        <w:pStyle w:val="RecordBase"/>
      </w:pPr>
      <w:r>
        <w:t xml:space="preserve">	Feb 07, 2018 - </w:t>
      </w:r>
      <w:r>
        <w:t xml:space="preserve">introduced in House</w:t>
      </w:r>
      <w:r>
        <w:t xml:space="preserve">; </w:t>
      </w:r>
      <w:r>
        <w:t xml:space="preserve">adopted by voice vote</w:t>
        <w:br/>
      </w:r>
    </w:p>
    <w:p>
      <w:pPr>
        <w:pStyle w:val="RecordBase"/>
      </w:pPr>
      <w:r>
        <w:rPr>
          <w:b/>
        </w:rPr>
        <w:t xml:space="preserve">HJR140 (BR1268)</w:t>
      </w:r>
      <w:r>
        <w:rPr>
          <w:b/>
        </w:rPr>
        <w:t xml:space="preserve"/>
      </w:r>
      <w:r>
        <w:t xml:space="preserve"> - J. Blanton</w:t>
        <w:br/>
      </w:r>
    </w:p>
    <w:p>
      <w:pPr>
        <w:pStyle w:val="RecordBase"/>
      </w:pPr>
      <w:r>
        <w:t xml:space="preserve">	Direct the Transportation Cabinet to honor George H. Gayheart by naming a bridge on Kentucky Route 1088 in Knott County as the "George H. Gayheart Memorial Bridge."</w:t>
        <w:br/>
      </w:r>
    </w:p>
    <w:p>
      <w:pPr>
        <w:pStyle w:val="RecordBase"/>
      </w:pPr>
      <w:r>
        <w:t xml:space="preserve">	Feb 07, 2018 - </w:t>
      </w:r>
      <w:r>
        <w:t xml:space="preserve">introduced in House</w:t>
      </w:r>
    </w:p>
    <w:p>
      <w:pPr>
        <w:pStyle w:val="RecordBase"/>
      </w:pPr>
      <w:r>
        <w:t xml:space="preserve">	Feb 09, 2018 - </w:t>
      </w:r>
      <w:r>
        <w:t xml:space="preserve">to</w:t>
      </w:r>
      <w:r>
        <w:t xml:space="preserve"> Transportation (H)</w:t>
        <w:br/>
      </w:r>
    </w:p>
    <w:p>
      <w:pPr>
        <w:pStyle w:val="RecordBase"/>
      </w:pPr>
      <w:r>
        <w:rPr>
          <w:b/>
        </w:rPr>
        <w:t xml:space="preserve">HR141 (BR1465)</w:t>
      </w:r>
      <w:r>
        <w:t xml:space="preserve"> - M. Prunty</w:t>
      </w:r>
    </w:p>
    <w:p>
      <w:pPr>
        <w:pStyle w:val="RecordBase"/>
      </w:pPr>
      <w:r>
        <w:t xml:space="preserve">Feb 09-WITHDRAWN</w:t>
        <w:br/>
      </w:r>
    </w:p>
    <w:p>
      <w:pPr>
        <w:pStyle w:val="RecordBase"/>
      </w:pPr>
      <w:r>
        <w:rPr>
          <w:b/>
        </w:rPr>
        <w:t xml:space="preserve">HR142 (BR1526)</w:t>
      </w:r>
      <w:r>
        <w:rPr>
          <w:b/>
        </w:rPr>
        <w:t xml:space="preserve"/>
      </w:r>
      <w:r>
        <w:t xml:space="preserve"> - B. Reed</w:t>
        <w:br/>
      </w:r>
    </w:p>
    <w:p>
      <w:pPr>
        <w:pStyle w:val="RecordBase"/>
      </w:pPr>
      <w:r>
        <w:t xml:space="preserve">	Adjourn in honor and loving memory of Eugene Loyall Price.</w:t>
        <w:br/>
      </w:r>
    </w:p>
    <w:p>
      <w:pPr>
        <w:pStyle w:val="RecordBase"/>
      </w:pPr>
      <w:r>
        <w:t xml:space="preserve">	Feb 07, 2018 - </w:t>
      </w:r>
      <w:r>
        <w:t xml:space="preserve">introduced in House</w:t>
      </w:r>
    </w:p>
    <w:p>
      <w:pPr>
        <w:pStyle w:val="RecordBase"/>
      </w:pPr>
      <w:r>
        <w:t xml:space="preserve">	Mar 09, 2018 - </w:t>
      </w:r>
      <w:r>
        <w:t xml:space="preserve">adopted by voice vote</w:t>
        <w:br/>
      </w:r>
    </w:p>
    <w:p>
      <w:pPr>
        <w:pStyle w:val="RecordBase"/>
      </w:pPr>
      <w:r>
        <w:rPr>
          <w:b/>
        </w:rPr>
        <w:t xml:space="preserve">HJR143 (BR1358)</w:t>
      </w:r>
      <w:r>
        <w:rPr>
          <w:b/>
        </w:rPr>
        <w:t xml:space="preserve"/>
      </w:r>
      <w:r>
        <w:t xml:space="preserve"> - R. Nelson</w:t>
        <w:br/>
      </w:r>
    </w:p>
    <w:p>
      <w:pPr>
        <w:pStyle w:val="RecordBase"/>
      </w:pPr>
      <w:r>
        <w:t xml:space="preserve">	Direct the Transportation Cabinet to designate a portion of Kentucky Route 72 in Harlan County in memory of Bird Hensley Jr. and erect the appropriate signage.</w:t>
        <w:br/>
      </w:r>
    </w:p>
    <w:p>
      <w:pPr>
        <w:pStyle w:val="RecordBase"/>
      </w:pPr>
      <w:r>
        <w:t xml:space="preserve">	Feb 08, 2018 - </w:t>
      </w:r>
      <w:r>
        <w:t xml:space="preserve">introduced in House</w:t>
      </w:r>
    </w:p>
    <w:p>
      <w:pPr>
        <w:pStyle w:val="RecordBase"/>
      </w:pPr>
      <w:r>
        <w:t xml:space="preserve">	Feb 12, 2018 - </w:t>
      </w:r>
      <w:r>
        <w:t xml:space="preserve">to</w:t>
      </w:r>
      <w:r>
        <w:t xml:space="preserve"> Transportation (H)</w:t>
        <w:br/>
      </w:r>
    </w:p>
    <w:p>
      <w:pPr>
        <w:pStyle w:val="RecordBase"/>
      </w:pPr>
      <w:r>
        <w:rPr>
          <w:b/>
        </w:rPr>
        <w:t xml:space="preserve">HR144 (BR1484)</w:t>
      </w:r>
      <w:r>
        <w:rPr>
          <w:b/>
        </w:rPr>
        <w:t xml:space="preserve"/>
      </w:r>
      <w:r>
        <w:t xml:space="preserve"> - R. Nelson</w:t>
      </w:r>
      <w:r>
        <w:t xml:space="preserve">, D. Hale</w:t>
        <w:br/>
      </w:r>
    </w:p>
    <w:p>
      <w:pPr>
        <w:pStyle w:val="RecordBase"/>
      </w:pPr>
      <w:r>
        <w:t xml:space="preserve">	Urge the Governor to exempt Family Resource and Youth Services Centers from budget cuts through fiscal year 2020.</w:t>
        <w:br/>
      </w:r>
    </w:p>
    <w:p>
      <w:pPr>
        <w:pStyle w:val="RecordBase"/>
      </w:pPr>
      <w:r>
        <w:t xml:space="preserve">	Feb 08, 2018 - </w:t>
      </w:r>
      <w:r>
        <w:t xml:space="preserve">introduced in House</w:t>
      </w:r>
    </w:p>
    <w:p>
      <w:pPr>
        <w:pStyle w:val="RecordBase"/>
      </w:pPr>
      <w:r>
        <w:t xml:space="preserve">	Feb 12, 2018 - </w:t>
      </w:r>
      <w:r>
        <w:t xml:space="preserve">to</w:t>
      </w:r>
      <w:r>
        <w:t xml:space="preserve"> Education (H)</w:t>
        <w:br/>
      </w:r>
    </w:p>
    <w:p>
      <w:pPr>
        <w:pStyle w:val="RecordBase"/>
      </w:pPr>
      <w:r>
        <w:rPr>
          <w:b/>
        </w:rPr>
        <w:t xml:space="preserve">HJR145 (BR1524)</w:t>
      </w:r>
      <w:r>
        <w:rPr>
          <w:b/>
        </w:rPr>
        <w:t xml:space="preserve"/>
      </w:r>
      <w:r>
        <w:t xml:space="preserve"> - D. Bentley</w:t>
        <w:br/>
      </w:r>
    </w:p>
    <w:p>
      <w:pPr>
        <w:pStyle w:val="RecordBase"/>
      </w:pPr>
      <w:r>
        <w:t xml:space="preserve">	Direct the Transportation Cabinet to honor Clarence "Soc" Clay by placing signs declaring South Shore, on United States Route 23, in Greenup County, as the "Home of Clarence 'Soc' Clay, 1984 Kentucky Poet Laureate."</w:t>
        <w:br/>
      </w:r>
    </w:p>
    <w:p>
      <w:pPr>
        <w:pStyle w:val="RecordBase"/>
      </w:pPr>
      <w:r>
        <w:t xml:space="preserve">	Feb 08, 2018 - </w:t>
      </w:r>
      <w:r>
        <w:t xml:space="preserve">introduced in House</w:t>
      </w:r>
    </w:p>
    <w:p>
      <w:pPr>
        <w:pStyle w:val="RecordBase"/>
      </w:pPr>
      <w:r>
        <w:t xml:space="preserve">	Feb 12, 2018 - </w:t>
      </w:r>
      <w:r>
        <w:t xml:space="preserve">to</w:t>
      </w:r>
      <w:r>
        <w:t xml:space="preserve"> Transportation (H)</w:t>
        <w:br/>
      </w:r>
    </w:p>
    <w:p>
      <w:pPr>
        <w:pStyle w:val="RecordBase"/>
      </w:pPr>
      <w:r>
        <w:rPr>
          <w:b/>
        </w:rPr>
        <w:t xml:space="preserve">HJR146 (BR1462)</w:t>
      </w:r>
      <w:r>
        <w:rPr>
          <w:b/>
        </w:rPr>
        <w:t xml:space="preserve"/>
      </w:r>
      <w:r>
        <w:t xml:space="preserve"> - S. Miles</w:t>
        <w:br/>
      </w:r>
    </w:p>
    <w:p>
      <w:pPr>
        <w:pStyle w:val="RecordBase"/>
      </w:pPr>
      <w:r>
        <w:t xml:space="preserve">	Rename the  William Natcher Parkway as the William Natcher Expressway upon its upgrade to an Interstate 65 spur.</w:t>
        <w:br/>
      </w:r>
    </w:p>
    <w:p>
      <w:pPr>
        <w:pStyle w:val="RecordBase"/>
      </w:pPr>
      <w:r>
        <w:t xml:space="preserve">	Feb 08, 2018 - </w:t>
      </w:r>
      <w:r>
        <w:t xml:space="preserve">introduced in House</w:t>
      </w:r>
    </w:p>
    <w:p>
      <w:pPr>
        <w:pStyle w:val="RecordBase"/>
      </w:pPr>
      <w:r>
        <w:t xml:space="preserve">	Feb 12, 2018 - </w:t>
      </w:r>
      <w:r>
        <w:t xml:space="preserve">to</w:t>
      </w:r>
      <w:r>
        <w:t xml:space="preserve"> Transportation (H)</w:t>
        <w:br/>
      </w:r>
    </w:p>
    <w:p>
      <w:pPr>
        <w:pStyle w:val="RecordBase"/>
      </w:pPr>
      <w:r>
        <w:rPr>
          <w:b/>
        </w:rPr>
        <w:t xml:space="preserve">HR147 (BR1581)</w:t>
      </w:r>
      <w:r>
        <w:rPr>
          <w:b/>
        </w:rPr>
        <w:t xml:space="preserve"/>
      </w:r>
      <w:r>
        <w:t xml:space="preserve"> - J. Greer</w:t>
        <w:br/>
      </w:r>
    </w:p>
    <w:p>
      <w:pPr>
        <w:pStyle w:val="RecordBase"/>
      </w:pPr>
      <w:r>
        <w:t xml:space="preserve">	Adjourn in honor and loving memory of Raymond H. Cottrell Sr.</w:t>
        <w:br/>
      </w:r>
    </w:p>
    <w:p>
      <w:pPr>
        <w:pStyle w:val="RecordBase"/>
      </w:pPr>
      <w:r>
        <w:t xml:space="preserve">	Feb 08, 2018 - </w:t>
      </w:r>
      <w:r>
        <w:t xml:space="preserve">introduced in House</w:t>
      </w:r>
    </w:p>
    <w:p>
      <w:pPr>
        <w:pStyle w:val="RecordBase"/>
      </w:pPr>
      <w:r>
        <w:t xml:space="preserve">	Mar 27, 2018 - </w:t>
      </w:r>
      <w:r>
        <w:t xml:space="preserve">adopted by voice vote</w:t>
        <w:br/>
      </w:r>
    </w:p>
    <w:p>
      <w:pPr>
        <w:pStyle w:val="RecordBase"/>
      </w:pPr>
      <w:r>
        <w:rPr>
          <w:b/>
        </w:rPr>
        <w:t xml:space="preserve">HR148 (BR1515)</w:t>
      </w:r>
      <w:r>
        <w:rPr>
          <w:b/>
        </w:rPr>
        <w:t xml:space="preserve"/>
      </w:r>
      <w:r>
        <w:t xml:space="preserve"> - C. Harris</w:t>
        <w:br/>
      </w:r>
    </w:p>
    <w:p>
      <w:pPr>
        <w:pStyle w:val="RecordBase"/>
      </w:pPr>
      <w:r>
        <w:t xml:space="preserve">	Urge Governor Matthew Bevin to declare a State of Emergency in Martin County, Kentucky, and to make emergency funds available to resolve the county's water crisis.</w:t>
        <w:br/>
      </w:r>
    </w:p>
    <w:p>
      <w:pPr>
        <w:pStyle w:val="RecordBase"/>
      </w:pPr>
      <w:r>
        <w:t xml:space="preserve">	Feb 09, 2018 - </w:t>
      </w:r>
      <w:r>
        <w:t xml:space="preserve">introduced in House</w:t>
      </w:r>
    </w:p>
    <w:p>
      <w:pPr>
        <w:pStyle w:val="RecordBase"/>
      </w:pPr>
      <w:r>
        <w:t xml:space="preserve">	Feb 13, 2018 - </w:t>
      </w:r>
      <w:r>
        <w:t xml:space="preserve">to</w:t>
      </w:r>
      <w:r>
        <w:t xml:space="preserve"> State Government (H)</w:t>
        <w:br/>
      </w:r>
    </w:p>
    <w:p>
      <w:pPr>
        <w:pStyle w:val="RecordBase"/>
      </w:pPr>
      <w:r>
        <w:rPr>
          <w:b/>
        </w:rPr>
        <w:t xml:space="preserve">HR149 (BR1636)</w:t>
      </w:r>
      <w:r>
        <w:rPr>
          <w:b/>
        </w:rPr>
        <w:t xml:space="preserve"/>
      </w:r>
      <w:r>
        <w:t xml:space="preserve"> - M. Prunty</w:t>
        <w:br/>
      </w:r>
    </w:p>
    <w:p>
      <w:pPr>
        <w:pStyle w:val="RecordBase"/>
      </w:pPr>
      <w:r>
        <w:t xml:space="preserve">	Declare pornography to be a public health crisis; encourage prosecution of obscenity.</w:t>
        <w:br/>
      </w:r>
    </w:p>
    <w:p>
      <w:pPr>
        <w:pStyle w:val="RecordBase"/>
      </w:pPr>
      <w:r>
        <w:t xml:space="preserve">	Feb 09, 2018 - </w:t>
      </w:r>
      <w:r>
        <w:t xml:space="preserve">introduced in House</w:t>
      </w:r>
    </w:p>
    <w:p>
      <w:pPr>
        <w:pStyle w:val="RecordBase"/>
      </w:pPr>
      <w:r>
        <w:t xml:space="preserve">	Feb 13, 2018 - </w:t>
      </w:r>
      <w:r>
        <w:t xml:space="preserve">to</w:t>
      </w:r>
      <w:r>
        <w:t xml:space="preserve"> Health and Family Services (H)</w:t>
      </w:r>
    </w:p>
    <w:p>
      <w:pPr>
        <w:pStyle w:val="RecordBase"/>
      </w:pPr>
      <w:r>
        <w:t xml:space="preserve">	Feb 27, 2018 - </w:t>
      </w:r>
      <w:r>
        <w:t xml:space="preserve">posted in committee</w:t>
        <w:br/>
      </w:r>
    </w:p>
    <w:p>
      <w:pPr>
        <w:pStyle w:val="RecordBase"/>
      </w:pPr>
      <w:r>
        <w:rPr>
          <w:b/>
        </w:rPr>
        <w:t xml:space="preserve">HR150 (BR1518)</w:t>
      </w:r>
      <w:r>
        <w:rPr>
          <w:b/>
        </w:rPr>
        <w:t xml:space="preserve"/>
      </w:r>
      <w:r>
        <w:t xml:space="preserve"> - K. Imes</w:t>
        <w:br/>
      </w:r>
    </w:p>
    <w:p>
      <w:pPr>
        <w:pStyle w:val="RecordBase"/>
      </w:pPr>
      <w:r>
        <w:t xml:space="preserve">	Recognize March 2, 2018, as National Speech and Debate Education Day.</w:t>
        <w:br/>
      </w:r>
    </w:p>
    <w:p>
      <w:pPr>
        <w:pStyle w:val="RecordBase"/>
      </w:pPr>
      <w:r>
        <w:t xml:space="preserve">	Feb 09, 2018 - </w:t>
      </w:r>
      <w:r>
        <w:t xml:space="preserve">introduced in House</w:t>
      </w:r>
    </w:p>
    <w:p>
      <w:pPr>
        <w:pStyle w:val="RecordBase"/>
      </w:pPr>
      <w:r>
        <w:t xml:space="preserve">	Mar 02, 2018 - </w:t>
      </w:r>
      <w:r>
        <w:t xml:space="preserve">adopted by voice vote</w:t>
        <w:br/>
      </w:r>
    </w:p>
    <w:p>
      <w:pPr>
        <w:pStyle w:val="RecordBase"/>
      </w:pPr>
      <w:r>
        <w:rPr>
          <w:b/>
        </w:rPr>
        <w:t xml:space="preserve">HJR151 (BR1267)</w:t>
      </w:r>
      <w:r>
        <w:rPr>
          <w:b/>
        </w:rPr>
        <w:t xml:space="preserve"/>
      </w:r>
      <w:r>
        <w:t xml:space="preserve"> - J. Blanton</w:t>
        <w:br/>
      </w:r>
    </w:p>
    <w:p>
      <w:pPr>
        <w:pStyle w:val="RecordBase"/>
      </w:pPr>
      <w:r>
        <w:t xml:space="preserve">	Direct the Transportation Cabinet to designate a Magoffin County bridge in honor and memory of former educator Paul W. Rowe.</w:t>
        <w:br/>
      </w:r>
    </w:p>
    <w:p>
      <w:pPr>
        <w:pStyle w:val="RecordBase"/>
      </w:pPr>
      <w:r>
        <w:t xml:space="preserve">	Feb 09, 2018 - </w:t>
      </w:r>
      <w:r>
        <w:t xml:space="preserve">introduced in House</w:t>
      </w:r>
    </w:p>
    <w:p>
      <w:pPr>
        <w:pStyle w:val="RecordBase"/>
      </w:pPr>
      <w:r>
        <w:t xml:space="preserve">	Feb 13, 2018 - </w:t>
      </w:r>
      <w:r>
        <w:t xml:space="preserve">to</w:t>
      </w:r>
      <w:r>
        <w:t xml:space="preserve"> Transportation (H)</w:t>
        <w:br/>
      </w:r>
    </w:p>
    <w:p>
      <w:pPr>
        <w:pStyle w:val="RecordBase"/>
      </w:pPr>
      <w:r>
        <w:rPr>
          <w:b/>
        </w:rPr>
        <w:t xml:space="preserve">HCR152 (BR1634)</w:t>
      </w:r>
      <w:r>
        <w:rPr>
          <w:b/>
        </w:rPr>
        <w:t xml:space="preserve"/>
      </w:r>
      <w:r>
        <w:t xml:space="preserve"> - R. Benvenuti III</w:t>
      </w:r>
      <w:r>
        <w:t xml:space="preserve">, S. Lee</w:t>
      </w:r>
      <w:r>
        <w:t xml:space="preserve">, D. Bentley</w:t>
      </w:r>
      <w:r>
        <w:t xml:space="preserve">, C. Fugate</w:t>
      </w:r>
      <w:r>
        <w:t xml:space="preserve">, K. King</w:t>
      </w:r>
      <w:r>
        <w:t xml:space="preserve">, R. Mills</w:t>
      </w:r>
      <w:r>
        <w:t xml:space="preserve">, M. Prunty</w:t>
      </w:r>
      <w:r>
        <w:t xml:space="preserve">, A. Wuchner</w:t>
        <w:br/>
      </w:r>
    </w:p>
    <w:p>
      <w:pPr>
        <w:pStyle w:val="RecordBase"/>
      </w:pPr>
      <w:r>
        <w:t xml:space="preserve">	Honor pregnancy help centers.</w:t>
        <w:br/>
      </w:r>
    </w:p>
    <w:p>
      <w:pPr>
        <w:pStyle w:val="RecordBase"/>
      </w:pPr>
      <w:r>
        <w:t xml:space="preserve">	Feb 12, 2018 - </w:t>
      </w:r>
      <w:r>
        <w:t xml:space="preserve">introduced in House</w:t>
      </w:r>
    </w:p>
    <w:p>
      <w:pPr>
        <w:pStyle w:val="RecordBase"/>
      </w:pPr>
      <w:r>
        <w:t xml:space="preserve">	Feb 14, 2018 - </w:t>
      </w:r>
      <w:r>
        <w:t xml:space="preserve">to</w:t>
      </w:r>
      <w:r>
        <w:t xml:space="preserve"> Health and Family Services (H)</w:t>
      </w:r>
    </w:p>
    <w:p>
      <w:pPr>
        <w:pStyle w:val="RecordBase"/>
      </w:pPr>
      <w:r>
        <w:t xml:space="preserve">	Feb 27, 2018 - </w:t>
      </w:r>
      <w:r>
        <w:t xml:space="preserve">posted in committee</w:t>
      </w:r>
    </w:p>
    <w:p>
      <w:pPr>
        <w:pStyle w:val="RecordBase"/>
      </w:pPr>
      <w:r>
        <w:t xml:space="preserve">	Mar 01, 2018 - </w:t>
      </w:r>
      <w:r>
        <w:t xml:space="preserve">reported favorably, 1st reading, to Calendar</w:t>
      </w:r>
    </w:p>
    <w:p>
      <w:pPr>
        <w:pStyle w:val="RecordBase"/>
      </w:pPr>
      <w:r>
        <w:t xml:space="preserve">	Mar 02, 2018 - </w:t>
      </w:r>
      <w:r>
        <w:t xml:space="preserve">2nd reading, to Rules</w:t>
      </w:r>
    </w:p>
    <w:p>
      <w:pPr>
        <w:pStyle w:val="RecordBase"/>
      </w:pPr>
      <w:r>
        <w:t xml:space="preserve">	Mar 06, 2018 - </w:t>
      </w:r>
      <w:r>
        <w:t xml:space="preserve">posted for passage in the Regular Orders of the Day for Wednesday, March 7, 2018</w:t>
      </w:r>
    </w:p>
    <w:p>
      <w:pPr>
        <w:pStyle w:val="RecordBase"/>
      </w:pPr>
      <w:r>
        <w:t xml:space="preserve">	Mar 08, 2018 - </w:t>
      </w:r>
      <w:r>
        <w:t xml:space="preserve">3rd reading, passed 84-3</w:t>
      </w:r>
    </w:p>
    <w:p>
      <w:pPr>
        <w:pStyle w:val="RecordBase"/>
      </w:pPr>
      <w:r>
        <w:t xml:space="preserve">	Mar 09, 2018 - </w:t>
      </w:r>
      <w:r>
        <w:t xml:space="preserve">received in Senate</w:t>
      </w:r>
    </w:p>
    <w:p>
      <w:pPr>
        <w:pStyle w:val="RecordBase"/>
      </w:pPr>
      <w:r>
        <w:t xml:space="preserve">	Mar 12, 2018 - </w:t>
      </w:r>
      <w:r>
        <w:t xml:space="preserve">to</w:t>
      </w:r>
      <w:r>
        <w:t xml:space="preserve"> Health &amp; Welfare (S)</w:t>
      </w:r>
    </w:p>
    <w:p>
      <w:pPr>
        <w:pStyle w:val="RecordBase"/>
      </w:pPr>
      <w:r>
        <w:t xml:space="preserve">	Mar 19, 2018 - </w:t>
      </w:r>
      <w:r>
        <w:t xml:space="preserve">reported favorably, 1st reading, to Consent Calendar</w:t>
      </w:r>
    </w:p>
    <w:p>
      <w:pPr>
        <w:pStyle w:val="RecordBase"/>
      </w:pPr>
      <w:r>
        <w:t xml:space="preserve">	Mar 20, 2018 - </w:t>
      </w:r>
      <w:r>
        <w:t xml:space="preserve">2nd reading, to Rules</w:t>
      </w:r>
    </w:p>
    <w:p>
      <w:pPr>
        <w:pStyle w:val="RecordBase"/>
      </w:pPr>
      <w:r>
        <w:t xml:space="preserve">	Mar 21, 2018 - </w:t>
      </w:r>
      <w:r>
        <w:t xml:space="preserve">posted for passage in the Consent Orders of the Day for Thursday, March 22, 2018</w:t>
      </w:r>
    </w:p>
    <w:p>
      <w:pPr>
        <w:pStyle w:val="RecordBase"/>
      </w:pPr>
      <w:r>
        <w:t xml:space="preserve">	Mar 22, 2018 -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27, 2018 - </w:t>
      </w:r>
      <w:r>
        <w:t xml:space="preserve">enrolled, signed by President of the Senate</w:t>
      </w:r>
      <w:r>
        <w:t xml:space="preserve">; </w:t>
      </w:r>
      <w:r>
        <w:t xml:space="preserve">delivered to Governor</w:t>
      </w:r>
    </w:p>
    <w:p>
      <w:pPr>
        <w:pStyle w:val="RecordBase"/>
      </w:pPr>
      <w:r>
        <w:t xml:space="preserve">	Apr 02, 2018 - </w:t>
      </w:r>
      <w:r>
        <w:t xml:space="preserve">signed by Governor (Acts, ch. 51)</w:t>
        <w:br/>
      </w:r>
    </w:p>
    <w:p>
      <w:pPr>
        <w:pStyle w:val="RecordBase"/>
      </w:pPr>
      <w:r>
        <w:rPr>
          <w:b/>
        </w:rPr>
        <w:t xml:space="preserve">HR153 (BR1646)</w:t>
      </w:r>
      <w:r>
        <w:rPr>
          <w:b/>
        </w:rPr>
        <w:t xml:space="preserve"/>
      </w:r>
      <w:r>
        <w:t xml:space="preserve"> - A. Wuchner</w:t>
        <w:br/>
      </w:r>
    </w:p>
    <w:p>
      <w:pPr>
        <w:pStyle w:val="RecordBase"/>
      </w:pPr>
      <w:r>
        <w:t xml:space="preserve">	Adjourn the House of Representatives in honor and celebration of the conservative treatment efforts of Kentucky chiropractors and their importance to the health care delivery system in the Commonwealth.</w:t>
        <w:br/>
      </w:r>
    </w:p>
    <w:p>
      <w:pPr>
        <w:pStyle w:val="RecordBase"/>
      </w:pPr>
      <w:r>
        <w:t xml:space="preserve">	Feb 12, 2018 - </w:t>
      </w:r>
      <w:r>
        <w:t xml:space="preserve">introduced in House</w:t>
      </w:r>
    </w:p>
    <w:p>
      <w:pPr>
        <w:pStyle w:val="RecordBase"/>
      </w:pPr>
      <w:r>
        <w:t xml:space="preserve">	Feb 16, 2018 - </w:t>
      </w:r>
      <w:r>
        <w:t xml:space="preserve">adopted by voice vote</w:t>
        <w:br/>
      </w:r>
    </w:p>
    <w:p>
      <w:pPr>
        <w:pStyle w:val="RecordBase"/>
      </w:pPr>
      <w:r>
        <w:rPr>
          <w:b/>
        </w:rPr>
        <w:t xml:space="preserve">HR154 (BR1441)</w:t>
      </w:r>
      <w:r>
        <w:rPr>
          <w:b/>
        </w:rPr>
        <w:t xml:space="preserve"/>
      </w:r>
      <w:r>
        <w:t xml:space="preserve"> - A. Hatton</w:t>
      </w:r>
      <w:r>
        <w:t xml:space="preserve">, J. Blanton</w:t>
      </w:r>
      <w:r>
        <w:t xml:space="preserve">, L. Brown</w:t>
      </w:r>
      <w:r>
        <w:t xml:space="preserve">, T. Couch</w:t>
      </w:r>
      <w:r>
        <w:t xml:space="preserve">, C. Fugate</w:t>
      </w:r>
      <w:r>
        <w:t xml:space="preserve">, K. Sinnette</w:t>
        <w:br/>
      </w:r>
    </w:p>
    <w:p>
      <w:pPr>
        <w:pStyle w:val="RecordBase"/>
      </w:pPr>
      <w:r>
        <w:t xml:space="preserve">	Urge the United States Congress to pass the Revitalizing the Economy of Coal Communities by Leveraging Local Activities and Investing More (RECLAIM) Act.</w:t>
        <w:br/>
      </w:r>
    </w:p>
    <w:p>
      <w:pPr>
        <w:pStyle w:val="RecordBase"/>
      </w:pPr>
      <w:r>
        <w:t xml:space="preserve">	Feb 13, 2018 - </w:t>
      </w:r>
      <w:r>
        <w:t xml:space="preserve">introduced in House</w:t>
      </w:r>
    </w:p>
    <w:p>
      <w:pPr>
        <w:pStyle w:val="RecordBase"/>
      </w:pPr>
      <w:r>
        <w:t xml:space="preserve">	Feb 15, 2018 - </w:t>
      </w:r>
      <w:r>
        <w:t xml:space="preserve">to</w:t>
      </w:r>
      <w:r>
        <w:t xml:space="preserve"> Elections, Const. Amendments &amp; Intergovernmental Affairs (H)</w:t>
        <w:br/>
      </w:r>
    </w:p>
    <w:p>
      <w:pPr>
        <w:pStyle w:val="RecordBase"/>
      </w:pPr>
      <w:r>
        <w:rPr>
          <w:b/>
        </w:rPr>
        <w:t xml:space="preserve">HR155 (BR1680)</w:t>
      </w:r>
      <w:r>
        <w:rPr>
          <w:b/>
        </w:rPr>
        <w:t xml:space="preserve"/>
      </w:r>
      <w:r>
        <w:t xml:space="preserve"> - DJ Johnson</w:t>
      </w:r>
      <w:r>
        <w:t xml:space="preserve">, R. Adkins</w:t>
      </w:r>
      <w:r>
        <w:t xml:space="preserve">, L. Bechler</w:t>
      </w:r>
      <w:r>
        <w:t xml:space="preserve">, D. Bentley</w:t>
      </w:r>
      <w:r>
        <w:t xml:space="preserve">, R. Benvenuti III</w:t>
      </w:r>
      <w:r>
        <w:t xml:space="preserve">, J. Blanton</w:t>
      </w:r>
      <w:r>
        <w:t xml:space="preserve">, K. Bratcher</w:t>
      </w:r>
      <w:r>
        <w:t xml:space="preserve">, G. Brown Jr</w:t>
      </w:r>
      <w:r>
        <w:t xml:space="preserve">, L. Brown</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C. Fugate</w:t>
      </w:r>
      <w:r>
        <w:t xml:space="preserve">, A. Gentry</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J. Kay</w:t>
      </w:r>
      <w:r>
        <w:t xml:space="preserve">, D. Keene</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T. Moore</w:t>
      </w:r>
      <w:r>
        <w:t xml:space="preserve">, C. Morgan</w:t>
      </w:r>
      <w:r>
        <w:t xml:space="preserve">, K. Moser</w:t>
      </w:r>
      <w:r>
        <w:t xml:space="preserve">, J. Nemes</w:t>
      </w:r>
      <w:r>
        <w:t xml:space="preserve">, D. Osborne</w:t>
      </w:r>
      <w:r>
        <w:t xml:space="preserve">, S. Overly</w:t>
      </w:r>
      <w:r>
        <w:t xml:space="preserve">, R. Palumbo</w:t>
      </w:r>
      <w:r>
        <w:t xml:space="preserve">, P. Pratt</w:t>
      </w:r>
      <w:r>
        <w:t xml:space="preserve">, M. Prunty</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J. Stewart III</w:t>
      </w:r>
      <w:r>
        <w:t xml:space="preserve">, W. Stone</w:t>
      </w:r>
      <w:r>
        <w:t xml:space="preserve">, W. Thomas</w:t>
      </w:r>
      <w:r>
        <w:t xml:space="preserve">, J. Tipton</w:t>
      </w:r>
      <w:r>
        <w:t xml:space="preserve">, T. Turner</w:t>
      </w:r>
      <w:r>
        <w:t xml:space="preserve">, G. Watkins</w:t>
      </w:r>
      <w:r>
        <w:t xml:space="preserve">, R. Webber</w:t>
      </w:r>
      <w:r>
        <w:t xml:space="preserve">, A. Wuchner</w:t>
        <w:br/>
      </w:r>
    </w:p>
    <w:p>
      <w:pPr>
        <w:pStyle w:val="RecordBase"/>
      </w:pPr>
      <w:r>
        <w:t xml:space="preserve">	Express support for the Republic of Korea and the Winter Olympic Games, and support the trade agreement between the United States and the Republic of Korea.</w:t>
        <w:br/>
      </w:r>
    </w:p>
    <w:p>
      <w:pPr>
        <w:pStyle w:val="RecordBase"/>
      </w:pPr>
      <w:r>
        <w:t xml:space="preserve">	Feb 13, 2018 - </w:t>
      </w:r>
      <w:r>
        <w:t xml:space="preserve">introduced in House</w:t>
      </w:r>
      <w:r>
        <w:t xml:space="preserve">; </w:t>
      </w:r>
      <w:r>
        <w:t xml:space="preserve">adopted by voice vote</w:t>
        <w:br/>
      </w:r>
    </w:p>
    <w:p>
      <w:pPr>
        <w:pStyle w:val="RecordBase"/>
      </w:pPr>
      <w:r>
        <w:rPr>
          <w:b/>
        </w:rPr>
        <w:t xml:space="preserve">HR156 (BR449)</w:t>
      </w:r>
      <w:r>
        <w:rPr>
          <w:b/>
        </w:rPr>
        <w:t xml:space="preserve"/>
      </w:r>
      <w:r>
        <w:t xml:space="preserve"> - M. Prunty</w:t>
        <w:br/>
      </w:r>
    </w:p>
    <w:p>
      <w:pPr>
        <w:pStyle w:val="RecordBase"/>
      </w:pPr>
      <w:r>
        <w:t xml:space="preserve">	Declare that the month of May shall be recognized as Kentucky Lupus Awareness Month.</w:t>
        <w:br/>
      </w:r>
    </w:p>
    <w:p>
      <w:pPr>
        <w:pStyle w:val="RecordBase"/>
      </w:pPr>
      <w:r>
        <w:t xml:space="preserve">	Feb 13, 2018 - </w:t>
      </w:r>
      <w:r>
        <w:t xml:space="preserve">introduced in House</w:t>
      </w:r>
    </w:p>
    <w:p>
      <w:pPr>
        <w:pStyle w:val="RecordBase"/>
      </w:pPr>
      <w:r>
        <w:t xml:space="preserve">	Apr 13, 2018 - </w:t>
      </w:r>
      <w:r>
        <w:t xml:space="preserve">adopted by voice vote</w:t>
        <w:br/>
      </w:r>
    </w:p>
    <w:p>
      <w:pPr>
        <w:pStyle w:val="RecordBase"/>
      </w:pPr>
      <w:r>
        <w:rPr>
          <w:b/>
        </w:rPr>
        <w:t xml:space="preserve">HJR157 (BR1652)</w:t>
      </w:r>
      <w:r>
        <w:rPr>
          <w:b/>
        </w:rPr>
        <w:t xml:space="preserve"/>
      </w:r>
      <w:r>
        <w:t xml:space="preserve"> - C. Fugate</w:t>
        <w:br/>
      </w:r>
    </w:p>
    <w:p>
      <w:pPr>
        <w:pStyle w:val="RecordBase"/>
      </w:pPr>
      <w:r>
        <w:t xml:space="preserve">	Direct the Transportation Cabinet to designate a portion of Kentucky Route 160 in Harlan County in memory of SP4 Bobby Lewis Manuel and erect the appropriate signage.</w:t>
        <w:br/>
      </w:r>
    </w:p>
    <w:p>
      <w:pPr>
        <w:pStyle w:val="RecordBase"/>
      </w:pPr>
      <w:r>
        <w:t xml:space="preserve">	Feb 13, 2018 - </w:t>
      </w:r>
      <w:r>
        <w:t xml:space="preserve">introduced in House</w:t>
      </w:r>
    </w:p>
    <w:p>
      <w:pPr>
        <w:pStyle w:val="RecordBase"/>
      </w:pPr>
      <w:r>
        <w:t xml:space="preserve">	Feb 15, 2018 - </w:t>
      </w:r>
      <w:r>
        <w:t xml:space="preserve">to</w:t>
      </w:r>
      <w:r>
        <w:t xml:space="preserve"> Transportation (H)</w:t>
        <w:br/>
      </w:r>
    </w:p>
    <w:p>
      <w:pPr>
        <w:pStyle w:val="RecordBase"/>
      </w:pPr>
      <w:r>
        <w:rPr>
          <w:b/>
        </w:rPr>
        <w:t xml:space="preserve">HJR158 (BR1653)</w:t>
      </w:r>
      <w:r>
        <w:rPr>
          <w:b/>
        </w:rPr>
        <w:t xml:space="preserve"/>
      </w:r>
      <w:r>
        <w:t xml:space="preserve"> - C. Fugate</w:t>
        <w:br/>
      </w:r>
    </w:p>
    <w:p>
      <w:pPr>
        <w:pStyle w:val="RecordBase"/>
      </w:pPr>
      <w:r>
        <w:t xml:space="preserve">	Direct the Transportation Cabinet to designate a bridge on United States Route 421 in Harlan County in memory of James Thomas Allen and erect the appropriate signage.</w:t>
        <w:br/>
      </w:r>
    </w:p>
    <w:p>
      <w:pPr>
        <w:pStyle w:val="RecordBase"/>
      </w:pPr>
      <w:r>
        <w:t xml:space="preserve">	Feb 13, 2018 - </w:t>
      </w:r>
      <w:r>
        <w:t xml:space="preserve">introduced in House</w:t>
      </w:r>
    </w:p>
    <w:p>
      <w:pPr>
        <w:pStyle w:val="RecordBase"/>
      </w:pPr>
      <w:r>
        <w:t xml:space="preserve">	Feb 15, 2018 - </w:t>
      </w:r>
      <w:r>
        <w:t xml:space="preserve">to</w:t>
      </w:r>
      <w:r>
        <w:t xml:space="preserve"> Transportation (H)</w:t>
        <w:br/>
      </w:r>
    </w:p>
    <w:p>
      <w:pPr>
        <w:pStyle w:val="RecordBase"/>
      </w:pPr>
      <w:r>
        <w:rPr>
          <w:b/>
        </w:rPr>
        <w:t xml:space="preserve">HJR159 (BR1525)</w:t>
      </w:r>
      <w:r>
        <w:rPr>
          <w:b/>
        </w:rPr>
        <w:t xml:space="preserve"/>
      </w:r>
      <w:r>
        <w:t xml:space="preserve"> - L. Brown</w:t>
        <w:br/>
      </w:r>
    </w:p>
    <w:p>
      <w:pPr>
        <w:pStyle w:val="RecordBase"/>
      </w:pPr>
      <w:r>
        <w:t xml:space="preserve">	Direct the Transportation to erect signs denoting Floyd County as "Home of Boyd Holbrook."</w:t>
        <w:br/>
      </w:r>
    </w:p>
    <w:p>
      <w:pPr>
        <w:pStyle w:val="RecordBase"/>
      </w:pPr>
      <w:r>
        <w:t xml:space="preserve">	Feb 13, 2018 - </w:t>
      </w:r>
      <w:r>
        <w:t xml:space="preserve">introduced in House</w:t>
      </w:r>
    </w:p>
    <w:p>
      <w:pPr>
        <w:pStyle w:val="RecordBase"/>
      </w:pPr>
      <w:r>
        <w:t xml:space="preserve">	Feb 15, 2018 - </w:t>
      </w:r>
      <w:r>
        <w:t xml:space="preserve">to</w:t>
      </w:r>
      <w:r>
        <w:t xml:space="preserve"> Transportation (H)</w:t>
        <w:br/>
      </w:r>
    </w:p>
    <w:p>
      <w:pPr>
        <w:pStyle w:val="RecordBase"/>
      </w:pPr>
      <w:r>
        <w:rPr>
          <w:b/>
        </w:rPr>
        <w:t xml:space="preserve">HR160 (BR1704)</w:t>
      </w:r>
      <w:r>
        <w:rPr>
          <w:b/>
        </w:rPr>
        <w:t xml:space="preserve"/>
      </w:r>
      <w:r>
        <w:t xml:space="preserve"> - K. King</w:t>
        <w:br/>
      </w:r>
    </w:p>
    <w:p>
      <w:pPr>
        <w:pStyle w:val="RecordBase"/>
      </w:pPr>
      <w:r>
        <w:t xml:space="preserve">	Adjourn in honor and loving memory of Patricia Carol Stratton.</w:t>
        <w:br/>
      </w:r>
    </w:p>
    <w:p>
      <w:pPr>
        <w:pStyle w:val="RecordBase"/>
      </w:pPr>
      <w:r>
        <w:t xml:space="preserve">	Feb 13, 2018 - </w:t>
      </w:r>
      <w:r>
        <w:t xml:space="preserve">introduced in House</w:t>
      </w:r>
    </w:p>
    <w:p>
      <w:pPr>
        <w:pStyle w:val="RecordBase"/>
      </w:pPr>
      <w:r>
        <w:t xml:space="preserve">	Feb 23, 2018 - </w:t>
      </w:r>
      <w:r>
        <w:t xml:space="preserve">adopted by voice vote</w:t>
        <w:br/>
      </w:r>
    </w:p>
    <w:p>
      <w:pPr>
        <w:pStyle w:val="RecordBase"/>
      </w:pPr>
      <w:r>
        <w:rPr>
          <w:b/>
        </w:rPr>
        <w:t xml:space="preserve">HR161 (BR1600)</w:t>
      </w:r>
      <w:r>
        <w:rPr>
          <w:b/>
        </w:rPr>
        <w:t xml:space="preserve"/>
      </w:r>
      <w:r>
        <w:t xml:space="preserve"> - S. Westrom</w:t>
        <w:br/>
      </w:r>
    </w:p>
    <w:p>
      <w:pPr>
        <w:pStyle w:val="RecordBase"/>
      </w:pPr>
      <w:r>
        <w:t xml:space="preserve">	Adjourn in honor and loving memory of Edward W. FitzGerald.</w:t>
        <w:br/>
      </w:r>
    </w:p>
    <w:p>
      <w:pPr>
        <w:pStyle w:val="RecordBase"/>
      </w:pPr>
      <w:r>
        <w:t xml:space="preserve">	Feb 13, 2018 - </w:t>
      </w:r>
      <w:r>
        <w:t xml:space="preserve">introduced in House</w:t>
      </w:r>
    </w:p>
    <w:p>
      <w:pPr>
        <w:pStyle w:val="RecordBase"/>
      </w:pPr>
      <w:r>
        <w:t xml:space="preserve">	Mar 09, 2018 - </w:t>
      </w:r>
      <w:r>
        <w:t xml:space="preserve">adopted by voice vote</w:t>
        <w:br/>
      </w:r>
    </w:p>
    <w:p>
      <w:pPr>
        <w:pStyle w:val="RecordBase"/>
      </w:pPr>
      <w:r>
        <w:rPr>
          <w:b/>
        </w:rPr>
        <w:t xml:space="preserve">HR162 (BR1692)</w:t>
      </w:r>
      <w:r>
        <w:rPr>
          <w:b/>
        </w:rPr>
        <w:t xml:space="preserve"/>
      </w:r>
      <w:r>
        <w:t xml:space="preserve"> - J. Jenkins</w:t>
        <w:br/>
      </w:r>
    </w:p>
    <w:p>
      <w:pPr>
        <w:pStyle w:val="RecordBase"/>
      </w:pPr>
      <w:r>
        <w:t xml:space="preserve">	Adjourn in honor and loving memory of Charles Allen "Charlie" Beck.</w:t>
        <w:br/>
      </w:r>
    </w:p>
    <w:p>
      <w:pPr>
        <w:pStyle w:val="RecordBase"/>
      </w:pPr>
      <w:r>
        <w:t xml:space="preserve">	Feb 13, 2018 - </w:t>
      </w:r>
      <w:r>
        <w:t xml:space="preserve">introduced in House</w:t>
      </w:r>
    </w:p>
    <w:p>
      <w:pPr>
        <w:pStyle w:val="RecordBase"/>
      </w:pPr>
      <w:r>
        <w:t xml:space="preserve">	Feb 14, 2018 - </w:t>
      </w:r>
      <w:r>
        <w:t xml:space="preserve">adopted by voice vote</w:t>
        <w:br/>
      </w:r>
    </w:p>
    <w:p>
      <w:pPr>
        <w:pStyle w:val="RecordBase"/>
      </w:pPr>
      <w:r>
        <w:rPr>
          <w:b/>
        </w:rPr>
        <w:t xml:space="preserve">HR163 (BR1303)</w:t>
      </w:r>
      <w:r>
        <w:rPr>
          <w:b/>
        </w:rPr>
        <w:t xml:space="preserve"/>
      </w:r>
      <w:r>
        <w:t xml:space="preserve"> - R. Rand</w:t>
      </w:r>
      <w:r>
        <w:t xml:space="preserve">, D. Graham</w:t>
        <w:br/>
      </w:r>
    </w:p>
    <w:p>
      <w:pPr>
        <w:pStyle w:val="RecordBase"/>
      </w:pPr>
      <w:r>
        <w:t xml:space="preserve">	Adjourn in honor and loving memory of Dr. Robert "Bob" Wagoner.</w:t>
        <w:br/>
      </w:r>
    </w:p>
    <w:p>
      <w:pPr>
        <w:pStyle w:val="RecordBase"/>
      </w:pPr>
      <w:r>
        <w:t xml:space="preserve">	Feb 14, 2018 - </w:t>
      </w:r>
      <w:r>
        <w:t xml:space="preserve">introduced in House</w:t>
      </w:r>
    </w:p>
    <w:p>
      <w:pPr>
        <w:pStyle w:val="RecordBase"/>
      </w:pPr>
      <w:r>
        <w:t xml:space="preserve">	Feb 15, 2018 - </w:t>
      </w:r>
      <w:r>
        <w:t xml:space="preserve">adopted by voice vote</w:t>
        <w:br/>
      </w:r>
    </w:p>
    <w:p>
      <w:pPr>
        <w:pStyle w:val="RecordBase"/>
      </w:pPr>
      <w:r>
        <w:rPr>
          <w:b/>
        </w:rPr>
        <w:t xml:space="preserve">HR164 (BR1697)</w:t>
      </w:r>
      <w:r>
        <w:rPr>
          <w:b/>
        </w:rPr>
        <w:t xml:space="preserve"/>
      </w:r>
      <w:r>
        <w:t xml:space="preserve"> - D. Graham</w:t>
        <w:br/>
      </w:r>
    </w:p>
    <w:p>
      <w:pPr>
        <w:pStyle w:val="RecordBase"/>
      </w:pPr>
      <w:r>
        <w:t xml:space="preserve">	Honor the Benevolent and Protective Order of Elks and the Kentucky Elks Association upon the order's 150th anniversary.</w:t>
        <w:br/>
      </w:r>
    </w:p>
    <w:p>
      <w:pPr>
        <w:pStyle w:val="RecordBase"/>
      </w:pPr>
      <w:r>
        <w:t xml:space="preserve">	Feb 14, 2018 - </w:t>
      </w:r>
      <w:r>
        <w:t xml:space="preserve">introduced in House</w:t>
      </w:r>
    </w:p>
    <w:p>
      <w:pPr>
        <w:pStyle w:val="RecordBase"/>
      </w:pPr>
      <w:r>
        <w:t xml:space="preserve">	Feb 20, 2018 - </w:t>
      </w:r>
      <w:r>
        <w:t xml:space="preserve">adopted by voice vote</w:t>
        <w:br/>
      </w:r>
    </w:p>
    <w:p>
      <w:pPr>
        <w:pStyle w:val="RecordBase"/>
      </w:pPr>
      <w:r>
        <w:rPr>
          <w:b/>
        </w:rPr>
        <w:t xml:space="preserve">HCR165 (BR1710)</w:t>
      </w:r>
      <w:r>
        <w:rPr>
          <w:b/>
        </w:rPr>
        <w:t xml:space="preserve"/>
      </w:r>
      <w:r>
        <w:t xml:space="preserve"> - W. Stone</w:t>
      </w:r>
      <w:r>
        <w:t xml:space="preserve">, K. King</w:t>
        <w:br/>
      </w:r>
    </w:p>
    <w:p>
      <w:pPr>
        <w:pStyle w:val="RecordBase"/>
      </w:pPr>
      <w:r>
        <w:t xml:space="preserve">	Establish the Childhood Cancer Caucus within the Kentucky General Assembly.</w:t>
        <w:br/>
      </w:r>
    </w:p>
    <w:p>
      <w:pPr>
        <w:pStyle w:val="RecordBase"/>
      </w:pPr>
      <w:r>
        <w:t xml:space="preserve">	Feb 14, 2018 - </w:t>
      </w:r>
      <w:r>
        <w:t xml:space="preserve">introduced in House</w:t>
      </w:r>
    </w:p>
    <w:p>
      <w:pPr>
        <w:pStyle w:val="RecordBase"/>
      </w:pPr>
      <w:r>
        <w:t xml:space="preserve">	Feb 16, 2018 - </w:t>
      </w:r>
      <w:r>
        <w:t xml:space="preserve">to</w:t>
      </w:r>
      <w:r>
        <w:t xml:space="preserve"> State Government (H)</w:t>
        <w:br/>
      </w:r>
    </w:p>
    <w:p>
      <w:pPr>
        <w:pStyle w:val="RecordBase"/>
      </w:pPr>
      <w:r>
        <w:rPr>
          <w:b/>
        </w:rPr>
        <w:t xml:space="preserve">HR166 (BR1810)</w:t>
      </w:r>
      <w:r>
        <w:rPr>
          <w:b/>
        </w:rPr>
        <w:t xml:space="preserve"/>
      </w:r>
      <w:r>
        <w:t xml:space="preserve"> - B. Rowland</w:t>
        <w:br/>
      </w:r>
    </w:p>
    <w:p>
      <w:pPr>
        <w:pStyle w:val="RecordBase"/>
      </w:pPr>
      <w:r>
        <w:t xml:space="preserve">	Adjourn in honor and loving memory of Dr. James E. "Jimmy" Carter.</w:t>
        <w:br/>
      </w:r>
    </w:p>
    <w:p>
      <w:pPr>
        <w:pStyle w:val="RecordBase"/>
      </w:pPr>
      <w:r>
        <w:t xml:space="preserve">	Feb 15, 2018 - </w:t>
      </w:r>
      <w:r>
        <w:t xml:space="preserve">introduced in House</w:t>
      </w:r>
      <w:r>
        <w:t xml:space="preserve">; </w:t>
      </w:r>
      <w:r>
        <w:t xml:space="preserve">adopted by voice vote</w:t>
        <w:br/>
      </w:r>
    </w:p>
    <w:p>
      <w:pPr>
        <w:pStyle w:val="RecordBase"/>
      </w:pPr>
      <w:r>
        <w:rPr>
          <w:b/>
        </w:rPr>
        <w:t xml:space="preserve">HJR167 (BR1750)</w:t>
      </w:r>
      <w:r>
        <w:rPr>
          <w:b/>
        </w:rPr>
        <w:t xml:space="preserve"/>
      </w:r>
      <w:r>
        <w:t xml:space="preserve"> - C. Fugate</w:t>
        <w:br/>
      </w:r>
    </w:p>
    <w:p>
      <w:pPr>
        <w:pStyle w:val="RecordBase"/>
      </w:pPr>
      <w:r>
        <w:t xml:space="preserve">	Direct the Transportation Cabinet to designate the bridge on Kentucky Route 15 at Kentucky Route 451 in Perry County as the "Veterans Memorial Bridge" and to erect appropriate signage.</w:t>
        <w:br/>
      </w:r>
    </w:p>
    <w:p>
      <w:pPr>
        <w:pStyle w:val="RecordBase"/>
      </w:pPr>
      <w:r>
        <w:t xml:space="preserve">	Feb 15, 2018 - </w:t>
      </w:r>
      <w:r>
        <w:t xml:space="preserve">introduced in House</w:t>
      </w:r>
    </w:p>
    <w:p>
      <w:pPr>
        <w:pStyle w:val="RecordBase"/>
      </w:pPr>
      <w:r>
        <w:t xml:space="preserve">	Feb 20, 2018 - </w:t>
      </w:r>
      <w:r>
        <w:t xml:space="preserve">to</w:t>
      </w:r>
      <w:r>
        <w:t xml:space="preserve"> Transportation (H)</w:t>
        <w:br/>
      </w:r>
    </w:p>
    <w:p>
      <w:pPr>
        <w:pStyle w:val="RecordBase"/>
      </w:pPr>
      <w:r>
        <w:rPr>
          <w:b/>
        </w:rPr>
        <w:t xml:space="preserve">HCR168 (BR1686)</w:t>
      </w:r>
      <w:r>
        <w:rPr>
          <w:b/>
        </w:rPr>
        <w:t xml:space="preserve"/>
      </w:r>
      <w:r>
        <w:t xml:space="preserve"> - R. Meeks</w:t>
      </w:r>
      <w:r>
        <w:t xml:space="preserve">, A. Scott</w:t>
        <w:br/>
      </w:r>
    </w:p>
    <w:p>
      <w:pPr>
        <w:pStyle w:val="RecordBase"/>
      </w:pPr>
      <w:r>
        <w:t xml:space="preserve">	Urge the United States Congress to adequately fund efforts to publicize and educate the public about the 2020 United States Census to ensure an accurate count of the population; encourage local governments in Kentucky to publicize and educate the public about the importance of the 2020 United States Census and supplement the efforts of the federal government when needed.</w:t>
        <w:br/>
      </w:r>
    </w:p>
    <w:p>
      <w:pPr>
        <w:pStyle w:val="RecordBase"/>
      </w:pPr>
      <w:r>
        <w:t xml:space="preserve">	Feb 15, 2018 - </w:t>
      </w:r>
      <w:r>
        <w:t xml:space="preserve">introduced in House</w:t>
      </w:r>
    </w:p>
    <w:p>
      <w:pPr>
        <w:pStyle w:val="RecordBase"/>
      </w:pPr>
      <w:r>
        <w:t xml:space="preserve">	Feb 20, 2018 - </w:t>
      </w:r>
      <w:r>
        <w:t xml:space="preserve">to</w:t>
      </w:r>
      <w:r>
        <w:t xml:space="preserve"> Elections, Const. Amendments &amp; Intergovernmental Affairs (H)</w:t>
        <w:br/>
      </w:r>
    </w:p>
    <w:p>
      <w:pPr>
        <w:pStyle w:val="RecordBase"/>
      </w:pPr>
      <w:r>
        <w:rPr>
          <w:b/>
        </w:rPr>
        <w:t xml:space="preserve">HR169 (BR1520)</w:t>
      </w:r>
      <w:r>
        <w:rPr>
          <w:b/>
        </w:rPr>
        <w:t xml:space="preserve"/>
      </w:r>
      <w:r>
        <w:t xml:space="preserve"> - R. Meeks</w:t>
      </w:r>
      <w:r>
        <w:t xml:space="preserve">, G. Brown Jr</w:t>
      </w:r>
      <w:r>
        <w:t xml:space="preserve">, D. Graham</w:t>
      </w:r>
      <w:r>
        <w:t xml:space="preserve">, D. Owens</w:t>
      </w:r>
      <w:r>
        <w:t xml:space="preserve">, A. Simpson</w:t>
        <w:br/>
      </w:r>
    </w:p>
    <w:p>
      <w:pPr>
        <w:pStyle w:val="RecordBase"/>
      </w:pPr>
      <w:r>
        <w:t xml:space="preserve">	Encourage the Cabinet for Health and Family Services to study Sickle Cell Disease and the establishment of a State Sickle Cell Registry.</w:t>
        <w:br/>
      </w:r>
    </w:p>
    <w:p>
      <w:pPr>
        <w:pStyle w:val="RecordBase"/>
      </w:pPr>
      <w:r>
        <w:t xml:space="preserve">	Feb 15, 2018 - </w:t>
      </w:r>
      <w:r>
        <w:t xml:space="preserve">introduced in House</w:t>
      </w:r>
    </w:p>
    <w:p>
      <w:pPr>
        <w:pStyle w:val="RecordBase"/>
      </w:pPr>
      <w:r>
        <w:t xml:space="preserve">	Apr 14, 2018 - </w:t>
      </w:r>
      <w:r>
        <w:t xml:space="preserve">adopted</w:t>
        <w:br/>
      </w:r>
    </w:p>
    <w:p>
      <w:pPr>
        <w:pStyle w:val="RecordBase"/>
      </w:pPr>
      <w:r>
        <w:rPr>
          <w:b/>
        </w:rPr>
        <w:t xml:space="preserve">HR170 (BR1682)</w:t>
      </w:r>
      <w:r>
        <w:rPr>
          <w:b/>
        </w:rPr>
        <w:t xml:space="preserve"/>
      </w:r>
      <w:r>
        <w:t xml:space="preserve"> - K. King</w:t>
        <w:br/>
      </w:r>
    </w:p>
    <w:p>
      <w:pPr>
        <w:pStyle w:val="RecordBase"/>
      </w:pPr>
      <w:r>
        <w:t xml:space="preserve">	Honor Ananias Lorenzo Garvin, the first African-American hired by the University of Kentucky Agricultural Extension Service.</w:t>
        <w:br/>
      </w:r>
    </w:p>
    <w:p>
      <w:pPr>
        <w:pStyle w:val="RecordBase"/>
      </w:pPr>
      <w:r>
        <w:t xml:space="preserve">	Feb 15, 2018 - </w:t>
      </w:r>
      <w:r>
        <w:t xml:space="preserve">introduced in House</w:t>
      </w:r>
    </w:p>
    <w:p>
      <w:pPr>
        <w:pStyle w:val="RecordBase"/>
      </w:pPr>
      <w:r>
        <w:t xml:space="preserve">	Apr 14, 2018 - </w:t>
      </w:r>
      <w:r>
        <w:t xml:space="preserve">adopted</w:t>
        <w:br/>
      </w:r>
    </w:p>
    <w:p>
      <w:pPr>
        <w:pStyle w:val="RecordBase"/>
      </w:pPr>
      <w:r>
        <w:rPr>
          <w:b/>
        </w:rPr>
        <w:t xml:space="preserve">HR171 (BR1743)</w:t>
      </w:r>
      <w:r>
        <w:rPr>
          <w:b/>
        </w:rPr>
        <w:t xml:space="preserve"/>
      </w:r>
      <w:r>
        <w:t xml:space="preserve"> - K. Fleming </w:t>
        <w:br/>
      </w:r>
    </w:p>
    <w:p>
      <w:pPr>
        <w:pStyle w:val="RecordBase"/>
      </w:pPr>
      <w:r>
        <w:t xml:space="preserve">	Declare February 26 through March 4, 2018, as Eating Disorder Awareness Week in Kentucky, in conjunction with the observance of National Eating Disorder Awareness Week.</w:t>
        <w:br/>
      </w:r>
    </w:p>
    <w:p>
      <w:pPr>
        <w:pStyle w:val="RecordBase"/>
      </w:pPr>
      <w:r>
        <w:t xml:space="preserve">	Feb 15, 2018 - </w:t>
      </w:r>
      <w:r>
        <w:t xml:space="preserve">introduced in House</w:t>
      </w:r>
    </w:p>
    <w:p>
      <w:pPr>
        <w:pStyle w:val="RecordBase"/>
      </w:pPr>
      <w:r>
        <w:t xml:space="preserve">	Feb 26, 2018 - </w:t>
      </w:r>
      <w:r>
        <w:t xml:space="preserve">adopted by voice vote</w:t>
        <w:br/>
      </w:r>
    </w:p>
    <w:p>
      <w:pPr>
        <w:pStyle w:val="RecordBase"/>
      </w:pPr>
      <w:r>
        <w:rPr>
          <w:b/>
        </w:rPr>
        <w:t xml:space="preserve">HJR172 (BR1640)</w:t>
      </w:r>
      <w:r>
        <w:rPr>
          <w:b/>
        </w:rPr>
        <w:t xml:space="preserve"/>
      </w:r>
      <w:r>
        <w:t xml:space="preserve"> - W. Thomas</w:t>
      </w:r>
      <w:r>
        <w:t xml:space="preserve">, M. Dossett</w:t>
        <w:br/>
      </w:r>
    </w:p>
    <w:p>
      <w:pPr>
        <w:pStyle w:val="RecordBase"/>
      </w:pPr>
      <w:r>
        <w:t xml:space="preserve">	Direct the Transportation Cabinet to designate a portion of Kentucky Route 41 in Christian County in honor and memory of Herb Covington.</w:t>
        <w:br/>
      </w:r>
    </w:p>
    <w:p>
      <w:pPr>
        <w:pStyle w:val="RecordBase"/>
      </w:pPr>
      <w:r>
        <w:t xml:space="preserve">	Feb 16, 2018 - </w:t>
      </w:r>
      <w:r>
        <w:t xml:space="preserve">introduced in House</w:t>
      </w:r>
    </w:p>
    <w:p>
      <w:pPr>
        <w:pStyle w:val="RecordBase"/>
      </w:pPr>
      <w:r>
        <w:t xml:space="preserve">	Feb 21, 2018 - </w:t>
      </w:r>
      <w:r>
        <w:t xml:space="preserve">to</w:t>
      </w:r>
      <w:r>
        <w:t xml:space="preserve"> Transportation (H)</w:t>
        <w:br/>
      </w:r>
    </w:p>
    <w:p>
      <w:pPr>
        <w:pStyle w:val="RecordBase"/>
      </w:pPr>
      <w:r>
        <w:rPr>
          <w:b/>
        </w:rPr>
        <w:t xml:space="preserve">HJR173 (BR1845)</w:t>
      </w:r>
      <w:r>
        <w:rPr>
          <w:b/>
        </w:rPr>
        <w:t xml:space="preserve"/>
      </w:r>
      <w:r>
        <w:t xml:space="preserve"> - R. Nelson</w:t>
        <w:br/>
      </w:r>
    </w:p>
    <w:p>
      <w:pPr>
        <w:pStyle w:val="RecordBase"/>
      </w:pPr>
      <w:r>
        <w:t xml:space="preserve">	Direct the Transportation Cabinet to designate a bridge on KY Route 66 in Bell County in honor and memory of fallen firefighter Ted Rodney Collett.</w:t>
        <w:br/>
      </w:r>
    </w:p>
    <w:p>
      <w:pPr>
        <w:pStyle w:val="RecordBase"/>
      </w:pPr>
      <w:r>
        <w:t xml:space="preserve">	Feb 20, 2018 - </w:t>
      </w:r>
      <w:r>
        <w:t xml:space="preserve">introduced in House</w:t>
      </w:r>
    </w:p>
    <w:p>
      <w:pPr>
        <w:pStyle w:val="RecordBase"/>
      </w:pPr>
      <w:r>
        <w:t xml:space="preserve">	Feb 22, 2018 - </w:t>
      </w:r>
      <w:r>
        <w:t xml:space="preserve">to</w:t>
      </w:r>
      <w:r>
        <w:t xml:space="preserve"> Transportation (H)</w:t>
        <w:br/>
      </w:r>
    </w:p>
    <w:p>
      <w:pPr>
        <w:pStyle w:val="RecordBase"/>
      </w:pPr>
      <w:r>
        <w:rPr>
          <w:b/>
        </w:rPr>
        <w:t xml:space="preserve">HR174 (BR1903)</w:t>
      </w:r>
      <w:r>
        <w:rPr>
          <w:b/>
        </w:rPr>
        <w:t xml:space="preserve"/>
      </w:r>
      <w:r>
        <w:t xml:space="preserve"> - R. Nelson</w:t>
      </w:r>
      <w:r>
        <w:t xml:space="preserve">, J. York</w:t>
        <w:br/>
      </w:r>
    </w:p>
    <w:p>
      <w:pPr>
        <w:pStyle w:val="RecordBase"/>
      </w:pPr>
      <w:r>
        <w:t xml:space="preserve">	Urge the Governor to exempt Family Resource and Youth Services Centers from budget cuts through fiscal year 2019-2020.</w:t>
        <w:br/>
      </w:r>
    </w:p>
    <w:p>
      <w:pPr>
        <w:pStyle w:val="RecordBase"/>
      </w:pPr>
      <w:r>
        <w:t xml:space="preserve">	Feb 20, 2018 - </w:t>
      </w:r>
      <w:r>
        <w:t xml:space="preserve">introduced in House</w:t>
      </w:r>
    </w:p>
    <w:p>
      <w:pPr>
        <w:pStyle w:val="RecordBase"/>
      </w:pPr>
      <w:r>
        <w:t xml:space="preserve">	Feb 21, 2018 - </w:t>
      </w:r>
      <w:r>
        <w:t xml:space="preserve">adopted by voice vote</w:t>
        <w:br/>
      </w:r>
    </w:p>
    <w:p>
      <w:pPr>
        <w:pStyle w:val="RecordBase"/>
      </w:pPr>
      <w:r>
        <w:rPr>
          <w:b/>
        </w:rPr>
        <w:t xml:space="preserve">HR175 (BR1737)</w:t>
      </w:r>
      <w:r>
        <w:rPr>
          <w:b/>
        </w:rPr>
        <w:t xml:space="preserve"/>
      </w:r>
      <w:r>
        <w:t xml:space="preserve"> - R. Meyer</w:t>
      </w:r>
      <w:r>
        <w:t xml:space="preserve">, K. King</w:t>
        <w:br/>
      </w:r>
    </w:p>
    <w:p>
      <w:pPr>
        <w:pStyle w:val="RecordBase"/>
      </w:pPr>
      <w:r>
        <w:t xml:space="preserve">	Honor the West Jessamine High School girls' soccer team upon winning the 2017 KHSAA State Championship.</w:t>
        <w:br/>
      </w:r>
    </w:p>
    <w:p>
      <w:pPr>
        <w:pStyle w:val="RecordBase"/>
      </w:pPr>
      <w:r>
        <w:t xml:space="preserve">	Feb 20, 2018 - </w:t>
      </w:r>
      <w:r>
        <w:t xml:space="preserve">introduced in House</w:t>
      </w:r>
    </w:p>
    <w:p>
      <w:pPr>
        <w:pStyle w:val="RecordBase"/>
      </w:pPr>
      <w:r>
        <w:t xml:space="preserve">	Apr 14, 2018 - </w:t>
      </w:r>
      <w:r>
        <w:t xml:space="preserve">adopted</w:t>
        <w:br/>
      </w:r>
    </w:p>
    <w:p>
      <w:pPr>
        <w:pStyle w:val="RecordBase"/>
      </w:pPr>
      <w:r>
        <w:rPr>
          <w:b/>
        </w:rPr>
        <w:t xml:space="preserve">HR176 (BR2002)</w:t>
      </w:r>
      <w:r>
        <w:rPr>
          <w:b/>
        </w:rPr>
        <w:t xml:space="preserve"/>
      </w:r>
      <w:r>
        <w:t xml:space="preserve"> - C. Morgan</w:t>
        <w:br/>
      </w:r>
    </w:p>
    <w:p>
      <w:pPr>
        <w:pStyle w:val="RecordBase"/>
      </w:pPr>
      <w:r>
        <w:t xml:space="preserve">	Urge the board of education or board of trustees of a school to allow teachers and other school personnel to carry firearms for their own protection.</w:t>
        <w:br/>
      </w:r>
    </w:p>
    <w:p>
      <w:pPr>
        <w:pStyle w:val="RecordBase"/>
      </w:pPr>
      <w:r>
        <w:t xml:space="preserve">	Feb 20, 2018 - </w:t>
      </w:r>
      <w:r>
        <w:t xml:space="preserve">introduced in House</w:t>
      </w:r>
    </w:p>
    <w:p>
      <w:pPr>
        <w:pStyle w:val="RecordBase"/>
      </w:pPr>
      <w:r>
        <w:t xml:space="preserve">	Feb 22, 2018 - </w:t>
      </w:r>
      <w:r>
        <w:t xml:space="preserve">to</w:t>
      </w:r>
      <w:r>
        <w:t xml:space="preserve"> Education (H)</w:t>
        <w:br/>
      </w:r>
    </w:p>
    <w:p>
      <w:pPr>
        <w:pStyle w:val="RecordBase"/>
      </w:pPr>
      <w:r>
        <w:rPr>
          <w:b/>
        </w:rPr>
        <w:t xml:space="preserve">HR177 (BR1599)</w:t>
      </w:r>
      <w:r>
        <w:rPr>
          <w:b/>
        </w:rPr>
        <w:t xml:space="preserve"/>
      </w:r>
      <w:r>
        <w:t xml:space="preserve"> - A. Wuchner</w:t>
      </w:r>
      <w:r>
        <w:t xml:space="preserve">, R. Adkins</w:t>
        <w:br/>
      </w:r>
    </w:p>
    <w:p>
      <w:pPr>
        <w:pStyle w:val="RecordBase"/>
      </w:pPr>
      <w:r>
        <w:t xml:space="preserve">	Designate the first week of December 2018 as Cancer Screen Week.</w:t>
        <w:br/>
      </w:r>
    </w:p>
    <w:p>
      <w:pPr>
        <w:pStyle w:val="RecordBase"/>
      </w:pPr>
      <w:r>
        <w:t xml:space="preserve">	Feb 20, 2018 - </w:t>
      </w:r>
      <w:r>
        <w:t xml:space="preserve">introduced in House</w:t>
      </w:r>
    </w:p>
    <w:p>
      <w:pPr>
        <w:pStyle w:val="RecordBase"/>
      </w:pPr>
      <w:r>
        <w:t xml:space="preserve">	Mar 19, 2018 - </w:t>
      </w:r>
      <w:r>
        <w:t xml:space="preserve">adopted by voice vote</w:t>
        <w:br/>
      </w:r>
    </w:p>
    <w:p>
      <w:pPr>
        <w:pStyle w:val="RecordBase"/>
      </w:pPr>
      <w:r>
        <w:rPr>
          <w:b/>
        </w:rPr>
        <w:t xml:space="preserve">HR178 (BR1691)</w:t>
      </w:r>
      <w:r>
        <w:rPr>
          <w:b/>
        </w:rPr>
        <w:t xml:space="preserve"/>
      </w:r>
      <w:r>
        <w:t xml:space="preserve"> - M. Hart</w:t>
        <w:br/>
      </w:r>
    </w:p>
    <w:p>
      <w:pPr>
        <w:pStyle w:val="RecordBase"/>
      </w:pPr>
      <w:r>
        <w:t xml:space="preserve">	Honor JoEllen Mitchell.</w:t>
        <w:br/>
      </w:r>
    </w:p>
    <w:p>
      <w:pPr>
        <w:pStyle w:val="RecordBase"/>
      </w:pPr>
      <w:r>
        <w:t xml:space="preserve">	Feb 21, 2018 - </w:t>
      </w:r>
      <w:r>
        <w:t xml:space="preserve">introduced in House</w:t>
      </w:r>
      <w:r>
        <w:t xml:space="preserve">; </w:t>
      </w:r>
      <w:r>
        <w:t xml:space="preserve">adopted by voice vote</w:t>
        <w:br/>
      </w:r>
    </w:p>
    <w:p>
      <w:pPr>
        <w:pStyle w:val="RecordBase"/>
      </w:pPr>
      <w:r>
        <w:rPr>
          <w:b/>
        </w:rPr>
        <w:t xml:space="preserve">HR179 (BR2040)</w:t>
      </w:r>
      <w:r>
        <w:rPr>
          <w:b/>
        </w:rPr>
        <w:t xml:space="preserve"/>
      </w:r>
      <w:r>
        <w:t xml:space="preserve"> - W. Thomas</w:t>
      </w:r>
      <w:r>
        <w:t xml:space="preserve">, L. Bechler</w:t>
      </w:r>
      <w:r>
        <w:t xml:space="preserve">, M. Dossett</w:t>
        <w:br/>
      </w:r>
    </w:p>
    <w:p>
      <w:pPr>
        <w:pStyle w:val="RecordBase"/>
      </w:pPr>
      <w:r>
        <w:t xml:space="preserve">	Adjourn in honor and loving memory of Sharon Kay Thompson Gustafson.</w:t>
        <w:br/>
      </w:r>
    </w:p>
    <w:p>
      <w:pPr>
        <w:pStyle w:val="RecordBase"/>
      </w:pPr>
      <w:r>
        <w:t xml:space="preserve">	Feb 21, 2018 - </w:t>
      </w:r>
      <w:r>
        <w:t xml:space="preserve">introduced in House</w:t>
      </w:r>
    </w:p>
    <w:p>
      <w:pPr>
        <w:pStyle w:val="RecordBase"/>
      </w:pPr>
      <w:r>
        <w:t xml:space="preserve">	Feb 22, 2018 - </w:t>
      </w:r>
      <w:r>
        <w:t xml:space="preserve">adopted by voice vote</w:t>
        <w:br/>
      </w:r>
    </w:p>
    <w:p>
      <w:pPr>
        <w:pStyle w:val="RecordBase"/>
      </w:pPr>
      <w:r>
        <w:rPr>
          <w:b/>
        </w:rPr>
        <w:t xml:space="preserve">HCR180 (BR964)</w:t>
      </w:r>
      <w:r>
        <w:rPr>
          <w:b/>
        </w:rPr>
        <w:t xml:space="preserve"/>
      </w:r>
      <w:r>
        <w:t xml:space="preserve"> - J. Tipton</w:t>
      </w:r>
      <w:r>
        <w:t xml:space="preserve">, J. Carney</w:t>
      </w:r>
      <w:r>
        <w:t xml:space="preserve">, D. Hale</w:t>
      </w:r>
      <w:r>
        <w:t xml:space="preserve">, M. Hart</w:t>
      </w:r>
      <w:r>
        <w:t xml:space="preserve">, R. Heath</w:t>
      </w:r>
      <w:r>
        <w:t xml:space="preserve">, K. King</w:t>
      </w:r>
      <w:r>
        <w:t xml:space="preserve">, M. Meredith</w:t>
      </w:r>
      <w:r>
        <w:t xml:space="preserve">, S. Miles</w:t>
      </w:r>
      <w:r>
        <w:t xml:space="preserve">, B. Reed</w:t>
      </w:r>
      <w:r>
        <w:t xml:space="preserve">, S. Riley</w:t>
      </w:r>
      <w:r>
        <w:t xml:space="preserve">, B. Rowland</w:t>
      </w:r>
      <w:r>
        <w:t xml:space="preserve">, S. Rudy</w:t>
      </w:r>
      <w:r>
        <w:t xml:space="preserve">, W. Thomas</w:t>
      </w:r>
      <w:r>
        <w:t xml:space="preserve">, T. Turner</w:t>
        <w:br/>
      </w:r>
    </w:p>
    <w:p>
      <w:pPr>
        <w:pStyle w:val="RecordBase"/>
      </w:pPr>
      <w:r>
        <w:t xml:space="preserve">	Urge the United States Department of Transportation to increase the distance for the transportation of agricultural commodities and farm supplies for agricultural purposes from a 150 air-mile radius to a 200 air-mile radius.</w:t>
        <w:br/>
      </w:r>
    </w:p>
    <w:p>
      <w:pPr>
        <w:pStyle w:val="RecordBase"/>
      </w:pPr>
      <w:r>
        <w:t xml:space="preserve">	Feb 21, 2018 - </w:t>
      </w:r>
      <w:r>
        <w:t xml:space="preserve">introduced in House</w:t>
      </w:r>
    </w:p>
    <w:p>
      <w:pPr>
        <w:pStyle w:val="RecordBase"/>
      </w:pPr>
      <w:r>
        <w:t xml:space="preserve">	Feb 23, 2018 - </w:t>
      </w:r>
      <w:r>
        <w:t xml:space="preserve">to</w:t>
      </w:r>
      <w:r>
        <w:t xml:space="preserve"> Agriculture (H)</w:t>
      </w:r>
    </w:p>
    <w:p>
      <w:pPr>
        <w:pStyle w:val="RecordBase"/>
      </w:pPr>
      <w:r>
        <w:t xml:space="preserve">	Mar 07, 2018 - </w:t>
      </w:r>
      <w:r>
        <w:t xml:space="preserve">posted in committee</w:t>
      </w:r>
    </w:p>
    <w:p>
      <w:pPr>
        <w:pStyle w:val="RecordBase"/>
      </w:pPr>
      <w:r>
        <w:t xml:space="preserve">	Mar 14, 2018 - </w:t>
      </w:r>
      <w:r>
        <w:t xml:space="preserve">reported favorably, 1st reading, to Calendar</w:t>
      </w:r>
    </w:p>
    <w:p>
      <w:pPr>
        <w:pStyle w:val="RecordBase"/>
      </w:pPr>
      <w:r>
        <w:t xml:space="preserve">	Mar 15, 2018 - </w:t>
      </w:r>
      <w:r>
        <w:t xml:space="preserve">2nd reading, to Rules</w:t>
      </w:r>
    </w:p>
    <w:p>
      <w:pPr>
        <w:pStyle w:val="RecordBase"/>
      </w:pPr>
      <w:r>
        <w:t xml:space="preserve">	Mar 16, 2018 - </w:t>
      </w:r>
      <w:r>
        <w:t xml:space="preserve">posted for passage in the Regular Orders of the Day for Monday, March 19, 2018</w:t>
      </w:r>
    </w:p>
    <w:p>
      <w:pPr>
        <w:pStyle w:val="RecordBase"/>
      </w:pPr>
      <w:r>
        <w:t xml:space="preserve">	Mar 19, 2018 - </w:t>
      </w:r>
      <w:r>
        <w:t xml:space="preserve">3rd reading, passed 77-9</w:t>
      </w:r>
    </w:p>
    <w:p>
      <w:pPr>
        <w:pStyle w:val="RecordBase"/>
      </w:pPr>
      <w:r>
        <w:t xml:space="preserve">	Mar 20, 2018 - </w:t>
      </w:r>
      <w:r>
        <w:t xml:space="preserve">received in Senate</w:t>
      </w:r>
    </w:p>
    <w:p>
      <w:pPr>
        <w:pStyle w:val="RecordBase"/>
      </w:pPr>
      <w:r>
        <w:t xml:space="preserve">	Mar 21, 2018 - </w:t>
      </w:r>
      <w:r>
        <w:t xml:space="preserve">to</w:t>
      </w:r>
      <w:r>
        <w:t xml:space="preserve"> Transportation (S)</w:t>
        <w:br/>
      </w:r>
    </w:p>
    <w:p>
      <w:pPr>
        <w:pStyle w:val="RecordBase"/>
      </w:pPr>
      <w:r>
        <w:rPr>
          <w:b/>
        </w:rPr>
        <w:t xml:space="preserve">HR181 (BR1825)</w:t>
      </w:r>
      <w:r>
        <w:rPr>
          <w:b/>
        </w:rPr>
        <w:t xml:space="preserve"/>
      </w:r>
      <w:r>
        <w:t xml:space="preserve"> - D. St. Onge</w:t>
        <w:br/>
      </w:r>
    </w:p>
    <w:p>
      <w:pPr>
        <w:pStyle w:val="RecordBase"/>
      </w:pPr>
      <w:r>
        <w:t xml:space="preserve">	Adjourn in honor and loving memory of Lloyd Cress.</w:t>
        <w:br/>
      </w:r>
    </w:p>
    <w:p>
      <w:pPr>
        <w:pStyle w:val="RecordBase"/>
      </w:pPr>
      <w:r>
        <w:t xml:space="preserve">	Feb 21, 2018 - </w:t>
      </w:r>
      <w:r>
        <w:t xml:space="preserve">introduced in House</w:t>
      </w:r>
    </w:p>
    <w:p>
      <w:pPr>
        <w:pStyle w:val="RecordBase"/>
      </w:pPr>
      <w:r>
        <w:t xml:space="preserve">	Feb 22, 2018 - </w:t>
      </w:r>
      <w:r>
        <w:t xml:space="preserve">adopted by voice vote</w:t>
        <w:br/>
      </w:r>
    </w:p>
    <w:p>
      <w:pPr>
        <w:pStyle w:val="RecordBase"/>
      </w:pPr>
      <w:r>
        <w:rPr>
          <w:b/>
        </w:rPr>
        <w:t xml:space="preserve">HR182 (BR2045)</w:t>
      </w:r>
      <w:r>
        <w:rPr>
          <w:b/>
        </w:rPr>
        <w:t xml:space="preserve"/>
      </w:r>
      <w:r>
        <w:t xml:space="preserve"> - J. Greer</w:t>
        <w:br/>
      </w:r>
    </w:p>
    <w:p>
      <w:pPr>
        <w:pStyle w:val="RecordBase"/>
      </w:pPr>
      <w:r>
        <w:t xml:space="preserve">	Designate Radcliff, Kentucky, as the "Knife Capital of Kentucky."</w:t>
        <w:br/>
      </w:r>
    </w:p>
    <w:p>
      <w:pPr>
        <w:pStyle w:val="RecordBase"/>
      </w:pPr>
      <w:r>
        <w:t xml:space="preserve">	Feb 21, 2018 - </w:t>
      </w:r>
      <w:r>
        <w:t xml:space="preserve">introduced in House</w:t>
      </w:r>
    </w:p>
    <w:p>
      <w:pPr>
        <w:pStyle w:val="RecordBase"/>
      </w:pPr>
      <w:r>
        <w:t xml:space="preserve">	Feb 23, 2018 - </w:t>
      </w:r>
      <w:r>
        <w:t xml:space="preserve">to</w:t>
      </w:r>
      <w:r>
        <w:t xml:space="preserve"> Tourism &amp; Outdoor Recreation (H)</w:t>
        <w:br/>
      </w:r>
    </w:p>
    <w:p>
      <w:pPr>
        <w:pStyle w:val="RecordBase"/>
      </w:pPr>
      <w:r>
        <w:rPr>
          <w:b/>
        </w:rPr>
        <w:t xml:space="preserve">HJR183 (BR1651)</w:t>
      </w:r>
      <w:r>
        <w:rPr>
          <w:b/>
        </w:rPr>
        <w:t xml:space="preserve"/>
      </w:r>
      <w:r>
        <w:t xml:space="preserve"> - J. Blanton</w:t>
        <w:br/>
      </w:r>
    </w:p>
    <w:p>
      <w:pPr>
        <w:pStyle w:val="RecordBase"/>
      </w:pPr>
      <w:r>
        <w:t xml:space="preserve">	Direct the Kentucky Department of Veterans' Affairs to direct all available veterans' center beds, as they become available, toward a veteran nursing home in Magoffin County, Kentucky.</w:t>
        <w:br/>
      </w:r>
    </w:p>
    <w:p>
      <w:pPr>
        <w:pStyle w:val="RecordBase"/>
      </w:pPr>
      <w:r>
        <w:t xml:space="preserve">	Feb 21, 2018 - </w:t>
      </w:r>
      <w:r>
        <w:t xml:space="preserve">introduced in House</w:t>
      </w:r>
    </w:p>
    <w:p>
      <w:pPr>
        <w:pStyle w:val="RecordBase"/>
      </w:pPr>
      <w:r>
        <w:t xml:space="preserve">	Feb 23, 2018 - </w:t>
      </w:r>
      <w:r>
        <w:t xml:space="preserve">to</w:t>
      </w:r>
      <w:r>
        <w:t xml:space="preserve"> Veterans, Military Affairs, and Public Protection (H)</w:t>
        <w:br/>
      </w:r>
    </w:p>
    <w:p>
      <w:pPr>
        <w:pStyle w:val="RecordBase"/>
      </w:pPr>
      <w:r>
        <w:rPr>
          <w:b/>
        </w:rPr>
        <w:t xml:space="preserve">HR184 (BR2052)</w:t>
      </w:r>
      <w:r>
        <w:rPr>
          <w:b/>
        </w:rPr>
        <w:t xml:space="preserve"/>
      </w:r>
      <w:r>
        <w:t xml:space="preserve"> - R. Palumbo</w:t>
        <w:br/>
      </w:r>
    </w:p>
    <w:p>
      <w:pPr>
        <w:pStyle w:val="RecordBase"/>
      </w:pPr>
      <w:r>
        <w:t xml:space="preserve">	Honor Commerce Lexington Inc. upon being named the 2016 Chamber of the Year by the Association of Chamber of Commerce Executives.</w:t>
        <w:br/>
      </w:r>
    </w:p>
    <w:p>
      <w:pPr>
        <w:pStyle w:val="RecordBase"/>
      </w:pPr>
      <w:r>
        <w:t xml:space="preserve">	Feb 22, 2018 - </w:t>
      </w:r>
      <w:r>
        <w:t xml:space="preserve">introduced in House</w:t>
      </w:r>
      <w:r>
        <w:t xml:space="preserve">; </w:t>
      </w:r>
      <w:r>
        <w:t xml:space="preserve">adopted by voice vote</w:t>
        <w:br/>
      </w:r>
    </w:p>
    <w:p>
      <w:pPr>
        <w:pStyle w:val="RecordBase"/>
      </w:pPr>
      <w:r>
        <w:rPr>
          <w:b/>
        </w:rPr>
        <w:t xml:space="preserve">HR185 (BR2055)</w:t>
      </w:r>
      <w:r>
        <w:rPr>
          <w:b/>
        </w:rPr>
        <w:t xml:space="preserve"/>
      </w:r>
      <w:r>
        <w:t xml:space="preserve"> - J. Blanton</w:t>
        <w:br/>
      </w:r>
    </w:p>
    <w:p>
      <w:pPr>
        <w:pStyle w:val="RecordBase"/>
      </w:pPr>
      <w:r>
        <w:t xml:space="preserve">	Recognize March 11, 2018, as Mountain Dulcimer Day in Kentucky.</w:t>
        <w:br/>
      </w:r>
    </w:p>
    <w:p>
      <w:pPr>
        <w:pStyle w:val="RecordBase"/>
      </w:pPr>
      <w:r>
        <w:t xml:space="preserve">	Feb 22, 2018 - </w:t>
      </w:r>
      <w:r>
        <w:t xml:space="preserve">introduced in House</w:t>
      </w:r>
      <w:r>
        <w:t xml:space="preserve">; </w:t>
      </w:r>
      <w:r>
        <w:t xml:space="preserve">adopted by voice vote</w:t>
        <w:br/>
      </w:r>
    </w:p>
    <w:p>
      <w:pPr>
        <w:pStyle w:val="RecordBase"/>
      </w:pPr>
      <w:r>
        <w:rPr>
          <w:b/>
        </w:rPr>
        <w:t xml:space="preserve">HR186 (BR1983)</w:t>
      </w:r>
      <w:r>
        <w:rPr>
          <w:b/>
        </w:rPr>
        <w:t xml:space="preserve"/>
      </w:r>
      <w:r>
        <w:t xml:space="preserve"> - J. Kay</w:t>
        <w:br/>
      </w:r>
    </w:p>
    <w:p>
      <w:pPr>
        <w:pStyle w:val="RecordBase"/>
      </w:pPr>
      <w:r>
        <w:t xml:space="preserve">	Adjourn in honor of Thelma King Ripperdan's 99th birthday.</w:t>
        <w:br/>
      </w:r>
    </w:p>
    <w:p>
      <w:pPr>
        <w:pStyle w:val="RecordBase"/>
      </w:pPr>
      <w:r>
        <w:t xml:space="preserve">	Feb 22, 2018 - </w:t>
      </w:r>
      <w:r>
        <w:t xml:space="preserve">introduced in House</w:t>
      </w:r>
    </w:p>
    <w:p>
      <w:pPr>
        <w:pStyle w:val="RecordBase"/>
      </w:pPr>
      <w:r>
        <w:t xml:space="preserve">	Mar 16, 2018 - </w:t>
      </w:r>
      <w:r>
        <w:t xml:space="preserve">adopted by voice vote</w:t>
        <w:br/>
      </w:r>
    </w:p>
    <w:p>
      <w:pPr>
        <w:pStyle w:val="RecordBase"/>
      </w:pPr>
      <w:r>
        <w:rPr>
          <w:b/>
        </w:rPr>
        <w:t xml:space="preserve">HCR187 (BR1982)</w:t>
      </w:r>
      <w:r>
        <w:rPr>
          <w:b/>
        </w:rPr>
        <w:t xml:space="preserve"/>
      </w:r>
      <w:r>
        <w:t xml:space="preserve"> - J. Kay</w:t>
        <w:br/>
      </w:r>
    </w:p>
    <w:p>
      <w:pPr>
        <w:pStyle w:val="RecordBase"/>
      </w:pPr>
      <w:r>
        <w:t xml:space="preserve">	Reaffirm the Commonwealth's commitment to maintaining pension benefits for state and local government employees, teachers, and retirees.</w:t>
        <w:br/>
      </w:r>
    </w:p>
    <w:p>
      <w:pPr>
        <w:pStyle w:val="RecordBase"/>
      </w:pPr>
      <w:r>
        <w:t xml:space="preserve">	Feb 22, 2018 - </w:t>
      </w:r>
      <w:r>
        <w:t xml:space="preserve">introduced in House</w:t>
      </w:r>
    </w:p>
    <w:p>
      <w:pPr>
        <w:pStyle w:val="RecordBase"/>
      </w:pPr>
      <w:r>
        <w:t xml:space="preserve">	Feb 26, 2018 - </w:t>
      </w:r>
      <w:r>
        <w:t xml:space="preserve">to</w:t>
      </w:r>
      <w:r>
        <w:t xml:space="preserve"> Appropriations &amp; Revenue (H)</w:t>
        <w:br/>
      </w:r>
    </w:p>
    <w:p>
      <w:pPr>
        <w:pStyle w:val="RecordBase"/>
      </w:pPr>
      <w:r>
        <w:rPr>
          <w:b/>
        </w:rPr>
        <w:t xml:space="preserve">HR188 (BR1963)</w:t>
      </w:r>
      <w:r>
        <w:rPr>
          <w:b/>
        </w:rPr>
        <w:t xml:space="preserve"/>
      </w:r>
      <w:r>
        <w:t xml:space="preserve"> - D. Graham</w:t>
        <w:br/>
      </w:r>
    </w:p>
    <w:p>
      <w:pPr>
        <w:pStyle w:val="RecordBase"/>
      </w:pPr>
      <w:r>
        <w:t xml:space="preserve">	Recognize Jackson Hall in Frankfort, Kentucky for its importance as the "Kentucky Museum of African American History".</w:t>
        <w:br/>
      </w:r>
    </w:p>
    <w:p>
      <w:pPr>
        <w:pStyle w:val="RecordBase"/>
      </w:pPr>
      <w:r>
        <w:t xml:space="preserve">	Feb 22, 2018 - </w:t>
      </w:r>
      <w:r>
        <w:t xml:space="preserve">introduced in House</w:t>
      </w:r>
    </w:p>
    <w:p>
      <w:pPr>
        <w:pStyle w:val="RecordBase"/>
      </w:pPr>
      <w:r>
        <w:t xml:space="preserve">	Feb 23, 2018 - </w:t>
      </w:r>
      <w:r>
        <w:t xml:space="preserve">adopted by voice vote</w:t>
        <w:br/>
      </w:r>
    </w:p>
    <w:p>
      <w:pPr>
        <w:pStyle w:val="RecordBase"/>
      </w:pPr>
      <w:r>
        <w:rPr>
          <w:b/>
        </w:rPr>
        <w:t xml:space="preserve">HR189 (BR2057)</w:t>
      </w:r>
      <w:r>
        <w:rPr>
          <w:b/>
        </w:rPr>
        <w:t xml:space="preserve"/>
      </w:r>
      <w:r>
        <w:t xml:space="preserve"> - DJ Johnson</w:t>
      </w:r>
      <w:r>
        <w:t xml:space="preserve">, R. Adkins</w:t>
      </w:r>
      <w:r>
        <w:t xml:space="preserve">, L. Bechler</w:t>
      </w:r>
      <w:r>
        <w:t xml:space="preserve">, D. Bentley</w:t>
      </w:r>
      <w:r>
        <w:t xml:space="preserve">, J. Blanton</w:t>
      </w:r>
      <w:r>
        <w:t xml:space="preserve">, K. Bratcher</w:t>
      </w:r>
      <w:r>
        <w:t xml:space="preserve">, G. Brown Jr</w:t>
      </w:r>
      <w:r>
        <w:t xml:space="preserve">, L. Brown</w:t>
      </w:r>
      <w:r>
        <w:t xml:space="preserve">, M. Cantrell</w:t>
      </w:r>
      <w:r>
        <w:t xml:space="preserve">, J. Carney</w:t>
      </w:r>
      <w:r>
        <w:t xml:space="preserve">, T. Couch</w:t>
      </w:r>
      <w:r>
        <w:t xml:space="preserve">, J. DeCesare</w:t>
      </w:r>
      <w:r>
        <w:t xml:space="preserve">, M. Dossett</w:t>
      </w:r>
      <w:r>
        <w:t xml:space="preserve">, J. DuPlessis</w:t>
      </w:r>
      <w:r>
        <w:t xml:space="preserve">, D. Elliott</w:t>
      </w:r>
      <w:r>
        <w:t xml:space="preserve">, J. Fischer</w:t>
      </w:r>
      <w:r>
        <w:t xml:space="preserve">, K. Fleming </w:t>
      </w:r>
      <w:r>
        <w:t xml:space="preserve">, C. Fugate</w:t>
      </w:r>
      <w:r>
        <w:t xml:space="preserve">, A. Gentry</w:t>
      </w:r>
      <w:r>
        <w:t xml:space="preserve">, J. Gooch Jr.</w:t>
      </w:r>
      <w:r>
        <w:t xml:space="preserve">, D. Hale</w:t>
      </w:r>
      <w:r>
        <w:t xml:space="preserve">, C. Harris</w:t>
      </w:r>
      <w:r>
        <w:t xml:space="preserve">, M. Hart</w:t>
      </w:r>
      <w:r>
        <w:t xml:space="preserve">, A. Hatton</w:t>
      </w:r>
      <w:r>
        <w:t xml:space="preserve">, R. Heath</w:t>
      </w:r>
      <w:r>
        <w:t xml:space="preserve">, D. Horlander</w:t>
      </w:r>
      <w:r>
        <w:t xml:space="preserve">, R. Huff</w:t>
      </w:r>
      <w:r>
        <w:t xml:space="preserve">, K. Imes</w:t>
      </w:r>
      <w:r>
        <w:t xml:space="preserve">, J. Jenkins</w:t>
      </w:r>
      <w:r>
        <w:t xml:space="preserve">, J. Kay</w:t>
      </w:r>
      <w:r>
        <w:t xml:space="preserve">, D. Keene</w:t>
      </w:r>
      <w:r>
        <w:t xml:space="preserve">, K. King</w:t>
      </w:r>
      <w:r>
        <w:t xml:space="preserve">, A. Koenig</w:t>
      </w:r>
      <w:r>
        <w:t xml:space="preserve">, B. Linder</w:t>
      </w:r>
      <w:r>
        <w:t xml:space="preserve">, D. Mayfield</w:t>
      </w:r>
      <w:r>
        <w:t xml:space="preserve">, D. Meade </w:t>
      </w:r>
      <w:r>
        <w:t xml:space="preserve">, R. Meyer</w:t>
      </w:r>
      <w:r>
        <w:t xml:space="preserve">, S. Miles</w:t>
      </w:r>
      <w:r>
        <w:t xml:space="preserve">, J. Miller</w:t>
      </w:r>
      <w:r>
        <w:t xml:space="preserve">, R. Mills</w:t>
      </w:r>
      <w:r>
        <w:t xml:space="preserve">, T. Moore</w:t>
      </w:r>
      <w:r>
        <w:t xml:space="preserve">, R. Nelson</w:t>
      </w:r>
      <w:r>
        <w:t xml:space="preserve">, J. Nemes</w:t>
      </w:r>
      <w:r>
        <w:t xml:space="preserve">, D. Osborne</w:t>
      </w:r>
      <w:r>
        <w:t xml:space="preserve">, R. Palumbo</w:t>
      </w:r>
      <w:r>
        <w:t xml:space="preserve">, P. Pratt</w:t>
      </w:r>
      <w:r>
        <w:t xml:space="preserve">, M. Prunty</w:t>
      </w:r>
      <w:r>
        <w:t xml:space="preserve">, B. Reed</w:t>
      </w:r>
      <w:r>
        <w:t xml:space="preserve">, J. Richards</w:t>
      </w:r>
      <w:r>
        <w:t xml:space="preserve">, S. Riley</w:t>
      </w:r>
      <w:r>
        <w:t xml:space="preserve">, R. Rothenburger</w:t>
      </w:r>
      <w:r>
        <w:t xml:space="preserve">, S. Rudy</w:t>
      </w:r>
      <w:r>
        <w:t xml:space="preserve">, J. Shell</w:t>
      </w:r>
      <w:r>
        <w:t xml:space="preserve">, D. St. Onge</w:t>
      </w:r>
      <w:r>
        <w:t xml:space="preserve">, J. Stewart III</w:t>
      </w:r>
      <w:r>
        <w:t xml:space="preserve">, W. Stone</w:t>
      </w:r>
      <w:r>
        <w:t xml:space="preserve">, W. Thomas</w:t>
      </w:r>
      <w:r>
        <w:t xml:space="preserve">, J. Tipton</w:t>
      </w:r>
      <w:r>
        <w:t xml:space="preserve">, K. Upchurch</w:t>
      </w:r>
      <w:r>
        <w:t xml:space="preserve">, J. Wayne</w:t>
      </w:r>
      <w:r>
        <w:t xml:space="preserve">, R. Webber</w:t>
      </w:r>
      <w:r>
        <w:t xml:space="preserve">, S. Westrom</w:t>
      </w:r>
      <w:r>
        <w:t xml:space="preserve">, A. Wuchner</w:t>
      </w:r>
      <w:r>
        <w:t xml:space="preserve">, J. York</w:t>
        <w:br/>
      </w:r>
    </w:p>
    <w:p>
      <w:pPr>
        <w:pStyle w:val="RecordBase"/>
      </w:pPr>
      <w:r>
        <w:t xml:space="preserve">	Adjourn in honor and loving memory of William Franklin "Billy" Graham Jr.</w:t>
        <w:br/>
      </w:r>
    </w:p>
    <w:p>
      <w:pPr>
        <w:pStyle w:val="RecordBase"/>
      </w:pPr>
      <w:r>
        <w:t xml:space="preserve">	Feb 23, 2018 - </w:t>
      </w:r>
      <w:r>
        <w:t xml:space="preserve">introduced in House</w:t>
      </w:r>
      <w:r>
        <w:t xml:space="preserve">; </w:t>
      </w:r>
      <w:r>
        <w:t xml:space="preserve">adopted by voice vote</w:t>
        <w:br/>
      </w:r>
    </w:p>
    <w:p>
      <w:pPr>
        <w:pStyle w:val="RecordBase"/>
      </w:pPr>
      <w:r>
        <w:rPr>
          <w:b/>
        </w:rPr>
        <w:t xml:space="preserve">HJR190 (BR1985)</w:t>
      </w:r>
      <w:r>
        <w:rPr>
          <w:b/>
        </w:rPr>
        <w:t xml:space="preserve"/>
      </w:r>
      <w:r>
        <w:t xml:space="preserve"> - J. Carney</w:t>
      </w:r>
      <w:r>
        <w:t xml:space="preserve">, T. Couch</w:t>
      </w:r>
      <w:r>
        <w:t xml:space="preserve">, J. Richards</w:t>
        <w:br/>
      </w:r>
    </w:p>
    <w:p>
      <w:pPr>
        <w:pStyle w:val="RecordBase"/>
      </w:pPr>
      <w:r>
        <w:t xml:space="preserve">	Direct the Commissioner of Education, with assistance of the Kentucky Center for School Safety, to conduct a survey to gather data on steps each school has taken to ensure students' safety.</w:t>
        <w:br/>
      </w:r>
    </w:p>
    <w:p>
      <w:pPr>
        <w:pStyle w:val="RecordBase"/>
      </w:pPr>
      <w:r>
        <w:t xml:space="preserve">	Feb 23, 2018 - </w:t>
      </w:r>
      <w:r>
        <w:t xml:space="preserve">introduced in House</w:t>
      </w:r>
    </w:p>
    <w:p>
      <w:pPr>
        <w:pStyle w:val="RecordBase"/>
      </w:pPr>
      <w:r>
        <w:t xml:space="preserve">	Feb 27, 2018 - </w:t>
      </w:r>
      <w:r>
        <w:t xml:space="preserve">to</w:t>
      </w:r>
      <w:r>
        <w:t xml:space="preserve"> Education (H)</w:t>
        <w:br/>
      </w:r>
    </w:p>
    <w:p>
      <w:pPr>
        <w:pStyle w:val="RecordBase"/>
      </w:pPr>
      <w:r>
        <w:rPr>
          <w:b/>
        </w:rPr>
        <w:t xml:space="preserve">HR191 (BR1660)</w:t>
      </w:r>
      <w:r>
        <w:rPr>
          <w:b/>
        </w:rPr>
        <w:t xml:space="preserve"/>
      </w:r>
      <w:r>
        <w:t xml:space="preserve"> - K. King</w:t>
      </w:r>
      <w:r>
        <w:t xml:space="preserve">, J. Richards</w:t>
        <w:br/>
      </w:r>
    </w:p>
    <w:p>
      <w:pPr>
        <w:pStyle w:val="RecordBase"/>
      </w:pPr>
      <w:r>
        <w:t xml:space="preserve">	Encourage local governments and local public agencies providing playgrounds to utilize equipment accessible to and usable by all persons regardless of what challenges they may face.</w:t>
        <w:br/>
      </w:r>
    </w:p>
    <w:p>
      <w:pPr>
        <w:pStyle w:val="RecordBase"/>
      </w:pPr>
      <w:r>
        <w:t xml:space="preserve">	Feb 23, 2018 - </w:t>
      </w:r>
      <w:r>
        <w:t xml:space="preserve">introduced in House</w:t>
      </w:r>
    </w:p>
    <w:p>
      <w:pPr>
        <w:pStyle w:val="RecordBase"/>
      </w:pPr>
      <w:r>
        <w:t xml:space="preserve">	Feb 27, 2018 - </w:t>
      </w:r>
      <w:r>
        <w:t xml:space="preserve">to</w:t>
      </w:r>
      <w:r>
        <w:t xml:space="preserve"> Local Government (H)</w:t>
      </w:r>
    </w:p>
    <w:p>
      <w:pPr>
        <w:pStyle w:val="RecordBase"/>
      </w:pPr>
      <w:r>
        <w:t xml:space="preserve">	Feb 28, 2018 - </w:t>
      </w:r>
      <w:r>
        <w:t xml:space="preserve">posted in committee</w:t>
      </w:r>
    </w:p>
    <w:p>
      <w:pPr>
        <w:pStyle w:val="RecordBase"/>
      </w:pPr>
      <w:r>
        <w:t xml:space="preserve">	Mar 07, 2018 - </w:t>
      </w:r>
      <w:r>
        <w:t xml:space="preserve">reported favorably, 1st reading, to Calendar</w:t>
      </w:r>
    </w:p>
    <w:p>
      <w:pPr>
        <w:pStyle w:val="RecordBase"/>
      </w:pPr>
      <w:r>
        <w:t xml:space="preserve">	Mar 08, 2018 - </w:t>
      </w:r>
      <w:r>
        <w:t xml:space="preserve">2nd reading, to Rules</w:t>
      </w:r>
    </w:p>
    <w:p>
      <w:pPr>
        <w:pStyle w:val="RecordBase"/>
      </w:pPr>
      <w:r>
        <w:t xml:space="preserve">	Mar 12, 2018 - </w:t>
      </w:r>
      <w:r>
        <w:t xml:space="preserve">posted for passage in the Regular Orders of the Day for Tuesday, March 13, 2018</w:t>
      </w:r>
    </w:p>
    <w:p>
      <w:pPr>
        <w:pStyle w:val="RecordBase"/>
      </w:pPr>
      <w:r>
        <w:t xml:space="preserve">	Mar 13, 2018 - </w:t>
      </w:r>
      <w:r>
        <w:t xml:space="preserve">3rd reading, passed 94-0</w:t>
        <w:br/>
      </w:r>
    </w:p>
    <w:p>
      <w:pPr>
        <w:pStyle w:val="RecordBase"/>
      </w:pPr>
      <w:r>
        <w:rPr>
          <w:b/>
        </w:rPr>
        <w:t xml:space="preserve">HJR192 (BR1790)</w:t>
      </w:r>
      <w:r>
        <w:rPr>
          <w:b/>
        </w:rPr>
        <w:t xml:space="preserve"/>
      </w:r>
      <w:r>
        <w:t xml:space="preserve"> - M. Hart</w:t>
        <w:br/>
      </w:r>
    </w:p>
    <w:p>
      <w:pPr>
        <w:pStyle w:val="RecordBase"/>
      </w:pPr>
      <w:r>
        <w:t xml:space="preserve">	Designate the William "Bill" Ashcraft Memorial Bridge in Pendleton County.</w:t>
        <w:br/>
      </w:r>
    </w:p>
    <w:p>
      <w:pPr>
        <w:pStyle w:val="RecordBase"/>
      </w:pPr>
      <w:r>
        <w:t xml:space="preserve">	Feb 26, 2018 - </w:t>
      </w:r>
      <w:r>
        <w:t xml:space="preserve">introduced in House</w:t>
      </w:r>
    </w:p>
    <w:p>
      <w:pPr>
        <w:pStyle w:val="RecordBase"/>
      </w:pPr>
      <w:r>
        <w:t xml:space="preserve">	Feb 28, 2018 - </w:t>
      </w:r>
      <w:r>
        <w:t xml:space="preserve">to</w:t>
      </w:r>
      <w:r>
        <w:t xml:space="preserve"> Transportation (H)</w:t>
        <w:br/>
      </w:r>
    </w:p>
    <w:p>
      <w:pPr>
        <w:pStyle w:val="RecordBase"/>
      </w:pPr>
      <w:r>
        <w:rPr>
          <w:b/>
        </w:rPr>
        <w:t xml:space="preserve">HJR193 (BR1791)</w:t>
      </w:r>
      <w:r>
        <w:rPr>
          <w:b/>
        </w:rPr>
        <w:t xml:space="preserve"/>
      </w:r>
      <w:r>
        <w:t xml:space="preserve"> - M. Hart</w:t>
        <w:br/>
      </w:r>
    </w:p>
    <w:p>
      <w:pPr>
        <w:pStyle w:val="RecordBase"/>
      </w:pPr>
      <w:r>
        <w:t xml:space="preserve">	Direct the placement of honorary roadside signs for Major League Baseball Player and Butler, Kentucky, native Nate Jones.</w:t>
        <w:br/>
      </w:r>
    </w:p>
    <w:p>
      <w:pPr>
        <w:pStyle w:val="RecordBase"/>
      </w:pPr>
      <w:r>
        <w:t xml:space="preserve">	Feb 26, 2018 - </w:t>
      </w:r>
      <w:r>
        <w:t xml:space="preserve">introduced in House</w:t>
      </w:r>
    </w:p>
    <w:p>
      <w:pPr>
        <w:pStyle w:val="RecordBase"/>
      </w:pPr>
      <w:r>
        <w:t xml:space="preserve">	Feb 28, 2018 - </w:t>
      </w:r>
      <w:r>
        <w:t xml:space="preserve">to</w:t>
      </w:r>
      <w:r>
        <w:t xml:space="preserve"> Transportation (H)</w:t>
        <w:br/>
      </w:r>
    </w:p>
    <w:p>
      <w:pPr>
        <w:pStyle w:val="RecordBase"/>
      </w:pPr>
      <w:r>
        <w:rPr>
          <w:b/>
        </w:rPr>
        <w:t xml:space="preserve">HR194 (BR1008)</w:t>
      </w:r>
      <w:r>
        <w:t xml:space="preserve"> - R. Palumbo</w:t>
      </w:r>
    </w:p>
    <w:p>
      <w:pPr>
        <w:pStyle w:val="RecordBase"/>
      </w:pPr>
      <w:r>
        <w:t xml:space="preserve">Feb 26-WITHDRAWN</w:t>
        <w:br/>
      </w:r>
    </w:p>
    <w:p>
      <w:pPr>
        <w:pStyle w:val="RecordBase"/>
      </w:pPr>
      <w:r>
        <w:rPr>
          <w:b/>
        </w:rPr>
        <w:t xml:space="preserve">HR195 (BR1586)</w:t>
      </w:r>
      <w:r>
        <w:rPr>
          <w:b/>
        </w:rPr>
        <w:t xml:space="preserve"/>
      </w:r>
      <w:r>
        <w:t xml:space="preserve"> - A. Scott</w:t>
      </w:r>
      <w:r>
        <w:t xml:space="preserve">, K. Flood</w:t>
      </w:r>
      <w:r>
        <w:t xml:space="preserve">, A. Hatton</w:t>
      </w:r>
      <w:r>
        <w:t xml:space="preserve">, J. Jenkins</w:t>
      </w:r>
      <w:r>
        <w:t xml:space="preserve">, M. Marzian</w:t>
      </w:r>
      <w:r>
        <w:t xml:space="preserve">, D. Mayfield</w:t>
      </w:r>
      <w:r>
        <w:t xml:space="preserve">, S. Overly</w:t>
      </w:r>
      <w:r>
        <w:t xml:space="preserve">, R. Palumbo</w:t>
      </w:r>
      <w:r>
        <w:t xml:space="preserve">, M. Prunty</w:t>
      </w:r>
      <w:r>
        <w:t xml:space="preserve">, S. Westrom</w:t>
      </w:r>
      <w:r>
        <w:t xml:space="preserve">, A. Wuchner</w:t>
        <w:br/>
      </w:r>
    </w:p>
    <w:p>
      <w:pPr>
        <w:pStyle w:val="RecordBase"/>
      </w:pPr>
      <w:r>
        <w:t xml:space="preserve">	Celebrate March 19, 2018, as Kentucky Celebrating Women in Public Office Day.</w:t>
        <w:br/>
      </w:r>
    </w:p>
    <w:p>
      <w:pPr>
        <w:pStyle w:val="RecordBase"/>
      </w:pPr>
      <w:r>
        <w:t xml:space="preserve">	Feb 26, 2018 - </w:t>
      </w:r>
      <w:r>
        <w:t xml:space="preserve">introduced in House</w:t>
      </w:r>
    </w:p>
    <w:p>
      <w:pPr>
        <w:pStyle w:val="RecordBase"/>
      </w:pPr>
      <w:r>
        <w:t xml:space="preserve">	Mar 19, 2018 - </w:t>
      </w:r>
      <w:r>
        <w:t xml:space="preserve">adopted by voice vote</w:t>
        <w:br/>
      </w:r>
    </w:p>
    <w:p>
      <w:pPr>
        <w:pStyle w:val="RecordBase"/>
      </w:pPr>
      <w:r>
        <w:rPr>
          <w:b/>
        </w:rPr>
        <w:t xml:space="preserve">HJR196 (BR1991)</w:t>
      </w:r>
      <w:r>
        <w:rPr>
          <w:b/>
        </w:rPr>
        <w:t xml:space="preserve"/>
      </w:r>
      <w:r>
        <w:t xml:space="preserve"> - J. Petrie</w:t>
        <w:br/>
      </w:r>
    </w:p>
    <w:p>
      <w:pPr>
        <w:pStyle w:val="RecordBase"/>
      </w:pPr>
      <w:r>
        <w:t xml:space="preserve">	Designate a portion of US Route 79 in Todd County in memory of Sgt. William M. Bays.</w:t>
        <w:br/>
      </w:r>
    </w:p>
    <w:p>
      <w:pPr>
        <w:pStyle w:val="RecordBaseCenter"/>
      </w:pPr>
      <w:r>
        <w:rPr>
          <w:b/>
        </w:rPr>
        <w:t xml:space="preserve">HJR196 - AMENDMENTS</w:t>
      </w:r>
    </w:p>
    <w:p>
      <w:pPr>
        <w:pStyle w:val="RecordBase"/>
      </w:pPr>
      <w:r>
        <w:t xml:space="preserve">HCS1</w:t>
      </w:r>
      <w:r>
        <w:t xml:space="preserve"> - </w:t>
      </w:r>
      <w:r>
        <w:t xml:space="preserve">Retain provisions of the original version, except add other honorary road designations and erections of honorary signs; remove time restrictions for the placement of honorary signs.</w:t>
      </w:r>
    </w:p>
    <w:p>
      <w:pPr>
        <w:pStyle w:val="RecordBase"/>
      </w:pPr>
      <w:r>
        <w:t xml:space="preserve">HCA1</w:t>
      </w:r>
      <w:r>
        <w:t xml:space="preserve">(K. Upchurch)</w:t>
      </w:r>
      <w:r>
        <w:t xml:space="preserve"> - </w:t>
      </w:r>
      <w:r>
        <w:t xml:space="preserve">Make Title Amendment</w:t>
      </w:r>
    </w:p>
    <w:p>
      <w:pPr>
        <w:pStyle w:val="RecordBase"/>
      </w:pPr>
      <w:r>
        <w:t xml:space="preserve">SCS1</w:t>
      </w:r>
      <w:r>
        <w:t xml:space="preserve"> - </w:t>
      </w:r>
      <w:r>
        <w:t xml:space="preserve">Retain provisions of the original version, except add other honorary road designations and erections of honorary signs; remove one permanent House designation for a living individual.</w:t>
      </w:r>
    </w:p>
    <w:p>
      <w:pPr>
        <w:pStyle w:val="RecordBase"/>
      </w:pPr>
      <w:r>
        <w:t xml:space="preserve">SFA1</w:t>
      </w:r>
      <w:r>
        <w:t xml:space="preserve">(J. Turner)</w:t>
      </w:r>
      <w:r>
        <w:t xml:space="preserve"> - </w:t>
      </w:r>
      <w:r>
        <w:t xml:space="preserve">Direct the Transportation Cabinet to designate a portion of Kentucky Route 466 in Floyd County in honor and memory of SPC Lowell Johnson.</w:t>
        <w:br/>
      </w:r>
    </w:p>
    <w:p>
      <w:pPr>
        <w:pStyle w:val="RecordBase"/>
      </w:pPr>
      <w:r>
        <w:t xml:space="preserve">	Feb 26, 2018 - </w:t>
      </w:r>
      <w:r>
        <w:t xml:space="preserve">introduced in House</w:t>
      </w:r>
    </w:p>
    <w:p>
      <w:pPr>
        <w:pStyle w:val="RecordBase"/>
      </w:pPr>
      <w:r>
        <w:t xml:space="preserve">	Feb 28, 2018 - </w:t>
      </w:r>
      <w:r>
        <w:t xml:space="preserve">to</w:t>
      </w:r>
      <w:r>
        <w:t xml:space="preserve"> Transportation (H)</w:t>
      </w:r>
    </w:p>
    <w:p>
      <w:pPr>
        <w:pStyle w:val="RecordBase"/>
      </w:pPr>
      <w:r>
        <w:t xml:space="preserve">	Mar 08, 2018 - </w:t>
      </w:r>
      <w:r>
        <w:t xml:space="preserve">posted in committee</w:t>
      </w:r>
    </w:p>
    <w:p>
      <w:pPr>
        <w:pStyle w:val="RecordBase"/>
      </w:pPr>
      <w:r>
        <w:t xml:space="preserve">	Mar 13, 2018 - </w:t>
      </w:r>
      <w:r>
        <w:t xml:space="preserve">reported favorably, 1st reading, to Consent Calendar with Committee Substitute &amp;</w:t>
      </w:r>
      <w:r>
        <w:t xml:space="preserve"> committee amendment (1-title)</w:t>
      </w:r>
    </w:p>
    <w:p>
      <w:pPr>
        <w:pStyle w:val="RecordBase"/>
      </w:pPr>
      <w:r>
        <w:t xml:space="preserve">	Mar 14, 2018 - </w:t>
      </w:r>
      <w:r>
        <w:t xml:space="preserve">2nd reading, to Rules</w:t>
      </w:r>
    </w:p>
    <w:p>
      <w:pPr>
        <w:pStyle w:val="RecordBase"/>
      </w:pPr>
      <w:r>
        <w:t xml:space="preserve">	Mar 15, 2018 - </w:t>
      </w:r>
      <w:r>
        <w:t xml:space="preserve">posted for passage in the Consent Orders of the Day for Friday, March 16, 2018</w:t>
      </w:r>
    </w:p>
    <w:p>
      <w:pPr>
        <w:pStyle w:val="RecordBase"/>
      </w:pPr>
      <w:r>
        <w:t xml:space="preserve">	Mar 16, 2018 - </w:t>
      </w:r>
      <w:r>
        <w:t xml:space="preserve">3rd reading, passed 87-0 with Committee Substitute and committee amendment (1-title)</w:t>
      </w:r>
    </w:p>
    <w:p>
      <w:pPr>
        <w:pStyle w:val="RecordBase"/>
      </w:pPr>
      <w:r>
        <w:t xml:space="preserve">	Mar 19, 2018 - </w:t>
      </w:r>
      <w:r>
        <w:t xml:space="preserve">received in Senate</w:t>
      </w:r>
    </w:p>
    <w:p>
      <w:pPr>
        <w:pStyle w:val="RecordBase"/>
      </w:pPr>
      <w:r>
        <w:t xml:space="preserve">	Mar 20, 2018 - </w:t>
      </w:r>
      <w:r>
        <w:t xml:space="preserve">to</w:t>
      </w:r>
      <w:r>
        <w:t xml:space="preserve"> Transportation (S)</w:t>
      </w:r>
    </w:p>
    <w:p>
      <w:pPr>
        <w:pStyle w:val="RecordBase"/>
      </w:pPr>
      <w:r>
        <w:t xml:space="preserve">	Mar 21, 2018 - </w:t>
      </w:r>
      <w:r>
        <w:t xml:space="preserve">reported favorably, 1st reading, to Consent Calendar with Committee Substitute (1)</w:t>
      </w:r>
      <w:r>
        <w:t xml:space="preserve">; </w:t>
      </w:r>
      <w:r>
        <w:t xml:space="preserve">floor amendment (1) filed to Committee Substitute</w:t>
      </w:r>
    </w:p>
    <w:p>
      <w:pPr>
        <w:pStyle w:val="RecordBase"/>
      </w:pPr>
      <w:r>
        <w:t xml:space="preserve">	Mar 22, 2018 - </w:t>
      </w:r>
      <w:r>
        <w:t xml:space="preserve">2nd reading, to Rules</w:t>
      </w:r>
    </w:p>
    <w:p>
      <w:pPr>
        <w:pStyle w:val="RecordBase"/>
      </w:pPr>
      <w:r>
        <w:t xml:space="preserve">	Mar 27, 2018 - </w:t>
      </w:r>
      <w:r>
        <w:t xml:space="preserve">posted for passage in the Consent Orders of the Day for Tuesday, March 27, 2018</w:t>
      </w:r>
      <w:r>
        <w:t xml:space="preserve">; </w:t>
      </w:r>
      <w:r>
        <w:t xml:space="preserve">taken from the Consent Orders of the Day, placed in the Regular Orders of the Day</w:t>
      </w:r>
      <w:r>
        <w:t xml:space="preserve">; </w:t>
      </w:r>
      <w:r>
        <w:t xml:space="preserve">3rd reading, passed 37-0 with Committee Substitute (1) floor amendment (1)</w:t>
      </w:r>
      <w:r>
        <w:t xml:space="preserve">; </w:t>
      </w:r>
      <w:r>
        <w:t xml:space="preserve">received in House</w:t>
      </w:r>
      <w:r>
        <w:t xml:space="preserve">; </w:t>
      </w:r>
      <w:r>
        <w:t xml:space="preserve">to</w:t>
      </w:r>
      <w:r>
        <w:t xml:space="preserve"> Rules (H)</w:t>
      </w:r>
    </w:p>
    <w:p>
      <w:pPr>
        <w:pStyle w:val="RecordBase"/>
      </w:pPr>
      <w:r>
        <w:t xml:space="preserve">	Apr 02, 2018 - </w:t>
      </w:r>
      <w:r>
        <w:t xml:space="preserve">taken from Rules</w:t>
      </w:r>
      <w:r>
        <w:t xml:space="preserve">; </w:t>
      </w:r>
      <w:r>
        <w:t xml:space="preserve">posted for passage for concurrence in Senate Committee Substitute and floor amendment (1)</w:t>
      </w:r>
      <w:r>
        <w:t xml:space="preserve">; </w:t>
      </w:r>
      <w:r>
        <w:t xml:space="preserve">House concurred in Senate Committee Substitute (1) floor amendment (1)</w:t>
      </w:r>
      <w:r>
        <w:t xml:space="preserve">; </w:t>
      </w:r>
      <w:r>
        <w:t xml:space="preserve">passed 90-0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2018 - </w:t>
      </w:r>
      <w:r>
        <w:t xml:space="preserve">filed without Governor's signature with the Secretary of State</w:t>
      </w:r>
    </w:p>
    <w:p>
      <w:pPr>
        <w:pStyle w:val="RecordBase"/>
      </w:pPr>
      <w:r>
        <w:t xml:space="preserve">	Apr 14, 2018 - </w:t>
      </w:r>
      <w:r>
        <w:t xml:space="preserve">became law without Governor's Signature (Acts, ch. 166)</w:t>
        <w:br/>
      </w:r>
    </w:p>
    <w:p>
      <w:pPr>
        <w:pStyle w:val="RecordBase"/>
      </w:pPr>
      <w:r>
        <w:rPr>
          <w:b/>
        </w:rPr>
        <w:t xml:space="preserve">HR197 (BR2060)</w:t>
      </w:r>
      <w:r>
        <w:rPr>
          <w:b/>
        </w:rPr>
        <w:t xml:space="preserve"/>
      </w:r>
      <w:r>
        <w:t xml:space="preserve"> - J. Kay</w:t>
        <w:br/>
      </w:r>
    </w:p>
    <w:p>
      <w:pPr>
        <w:pStyle w:val="RecordBase"/>
      </w:pPr>
      <w:r>
        <w:t xml:space="preserve">	Adjourn in honor and loving memory of Margaret Carter Jackson.</w:t>
        <w:br/>
      </w:r>
    </w:p>
    <w:p>
      <w:pPr>
        <w:pStyle w:val="RecordBase"/>
      </w:pPr>
      <w:r>
        <w:t xml:space="preserve">	Feb 26, 2018 - </w:t>
      </w:r>
      <w:r>
        <w:t xml:space="preserve">introduced in House</w:t>
      </w:r>
    </w:p>
    <w:p>
      <w:pPr>
        <w:pStyle w:val="RecordBase"/>
      </w:pPr>
      <w:r>
        <w:t xml:space="preserve">	Mar 22, 2018 - </w:t>
      </w:r>
      <w:r>
        <w:t xml:space="preserve">adopted by voice vote</w:t>
        <w:br/>
      </w:r>
    </w:p>
    <w:p>
      <w:pPr>
        <w:pStyle w:val="RecordBase"/>
      </w:pPr>
      <w:r>
        <w:rPr>
          <w:b/>
        </w:rPr>
        <w:t xml:space="preserve">HR198 (BR2070)</w:t>
      </w:r>
      <w:r>
        <w:rPr>
          <w:b/>
        </w:rPr>
        <w:t xml:space="preserve"/>
      </w:r>
      <w:r>
        <w:t xml:space="preserve"> - J. Fischer</w:t>
        <w:br/>
      </w:r>
    </w:p>
    <w:p>
      <w:pPr>
        <w:pStyle w:val="RecordBase"/>
      </w:pPr>
      <w:r>
        <w:t xml:space="preserve">	Honor outgoing Kentucky Dental Association President Dr. Ansley Depp.</w:t>
        <w:br/>
      </w:r>
    </w:p>
    <w:p>
      <w:pPr>
        <w:pStyle w:val="RecordBase"/>
      </w:pPr>
      <w:r>
        <w:t xml:space="preserve">	Feb 26, 2018 - </w:t>
      </w:r>
      <w:r>
        <w:t xml:space="preserve">introduced in House</w:t>
      </w:r>
    </w:p>
    <w:p>
      <w:pPr>
        <w:pStyle w:val="RecordBase"/>
      </w:pPr>
      <w:r>
        <w:t xml:space="preserve">	Mar 01, 2018 - </w:t>
      </w:r>
      <w:r>
        <w:t xml:space="preserve">adopted by voice vote</w:t>
        <w:br/>
      </w:r>
    </w:p>
    <w:p>
      <w:pPr>
        <w:pStyle w:val="RecordBase"/>
      </w:pPr>
      <w:r>
        <w:rPr>
          <w:b/>
        </w:rPr>
        <w:t xml:space="preserve">HR199 (BR2058)</w:t>
      </w:r>
      <w:r>
        <w:rPr>
          <w:b/>
        </w:rPr>
        <w:t xml:space="preserve"/>
      </w:r>
      <w:r>
        <w:t xml:space="preserve"> - J. Jenkins</w:t>
        <w:br/>
      </w:r>
    </w:p>
    <w:p>
      <w:pPr>
        <w:pStyle w:val="RecordBase"/>
      </w:pPr>
      <w:r>
        <w:t xml:space="preserve">	Adjourn in honor and loving memory of Robert A. Knoop Jr.</w:t>
        <w:br/>
      </w:r>
    </w:p>
    <w:p>
      <w:pPr>
        <w:pStyle w:val="RecordBase"/>
      </w:pPr>
      <w:r>
        <w:t xml:space="preserve">	Feb 26, 2018 - </w:t>
      </w:r>
      <w:r>
        <w:t xml:space="preserve">introduced in House</w:t>
      </w:r>
      <w:r>
        <w:t xml:space="preserve">; </w:t>
      </w:r>
      <w:r>
        <w:t xml:space="preserve">adopted by voice vote</w:t>
        <w:br/>
      </w:r>
    </w:p>
    <w:p>
      <w:pPr>
        <w:pStyle w:val="RecordBase"/>
      </w:pPr>
      <w:r>
        <w:rPr>
          <w:b/>
        </w:rPr>
        <w:t xml:space="preserve">HCR200 (BR1060)</w:t>
      </w:r>
      <w:r>
        <w:rPr>
          <w:b/>
        </w:rPr>
        <w:t xml:space="preserve"/>
      </w:r>
      <w:r>
        <w:t xml:space="preserve"> - M. Marzian</w:t>
        <w:br/>
      </w:r>
    </w:p>
    <w:p>
      <w:pPr>
        <w:pStyle w:val="RecordBase"/>
      </w:pPr>
      <w:r>
        <w:t xml:space="preserve">	Create a Task Force on Sexual Harassment to study and develop policies to address the issue of sexual harassment.</w:t>
        <w:br/>
      </w:r>
    </w:p>
    <w:p>
      <w:pPr>
        <w:pStyle w:val="RecordBase"/>
      </w:pPr>
      <w:r>
        <w:t xml:space="preserve">	Feb 27, 2018 - </w:t>
      </w:r>
      <w:r>
        <w:t xml:space="preserve">introduced in House</w:t>
      </w:r>
    </w:p>
    <w:p>
      <w:pPr>
        <w:pStyle w:val="RecordBase"/>
      </w:pPr>
      <w:r>
        <w:t xml:space="preserve">	Mar 01, 2018 - </w:t>
      </w:r>
      <w:r>
        <w:t xml:space="preserve">to</w:t>
      </w:r>
      <w:r>
        <w:t xml:space="preserve"> State Government (H)</w:t>
        <w:br/>
      </w:r>
    </w:p>
    <w:p>
      <w:pPr>
        <w:pStyle w:val="RecordBase"/>
      </w:pPr>
      <w:r>
        <w:rPr>
          <w:b/>
        </w:rPr>
        <w:t xml:space="preserve">HR201 (BR2063)</w:t>
      </w:r>
      <w:r>
        <w:rPr>
          <w:b/>
        </w:rPr>
        <w:t xml:space="preserve"/>
      </w:r>
      <w:r>
        <w:t xml:space="preserve"> - R. Mills</w:t>
        <w:br/>
      </w:r>
    </w:p>
    <w:p>
      <w:pPr>
        <w:pStyle w:val="RecordBase"/>
      </w:pPr>
      <w:r>
        <w:t xml:space="preserve">	Recognize March 3, 2018, as Hearing Awareness Day.</w:t>
        <w:br/>
      </w:r>
    </w:p>
    <w:p>
      <w:pPr>
        <w:pStyle w:val="RecordBase"/>
      </w:pPr>
      <w:r>
        <w:t xml:space="preserve">	Feb 27, 2018 - </w:t>
      </w:r>
      <w:r>
        <w:t xml:space="preserve">introduced in House</w:t>
      </w:r>
    </w:p>
    <w:p>
      <w:pPr>
        <w:pStyle w:val="RecordBase"/>
      </w:pPr>
      <w:r>
        <w:t xml:space="preserve">	Mar 02, 2018 - </w:t>
      </w:r>
      <w:r>
        <w:t xml:space="preserve">adopted by voice vote</w:t>
        <w:br/>
      </w:r>
    </w:p>
    <w:p>
      <w:pPr>
        <w:pStyle w:val="RecordBase"/>
      </w:pPr>
      <w:r>
        <w:rPr>
          <w:b/>
        </w:rPr>
        <w:t xml:space="preserve">HR202 (BR2056)</w:t>
      </w:r>
      <w:r>
        <w:rPr>
          <w:b/>
        </w:rPr>
        <w:t xml:space="preserve"/>
      </w:r>
      <w:r>
        <w:t xml:space="preserve"> - J. Tipton</w:t>
      </w:r>
      <w:r>
        <w:t xml:space="preserve">, M. Prunty</w:t>
      </w:r>
      <w:r>
        <w:t xml:space="preserve">, D. Hale</w:t>
      </w:r>
      <w:r>
        <w:t xml:space="preserve">, R. Heath</w:t>
      </w:r>
      <w:r>
        <w:t xml:space="preserve">, K. King</w:t>
      </w:r>
      <w:r>
        <w:t xml:space="preserve">, R. Meyer</w:t>
      </w:r>
      <w:r>
        <w:t xml:space="preserve">, R. Mills</w:t>
      </w:r>
      <w:r>
        <w:t xml:space="preserve">, C. Morgan</w:t>
      </w:r>
      <w:r>
        <w:t xml:space="preserve">, W. Thomas</w:t>
      </w:r>
      <w:r>
        <w:t xml:space="preserve">, S. Wells</w:t>
        <w:br/>
      </w:r>
    </w:p>
    <w:p>
      <w:pPr>
        <w:pStyle w:val="RecordBase"/>
      </w:pPr>
      <w:r>
        <w:t xml:space="preserve">	Adjourn in honor and loving memory of Ruth Ann Nethery.</w:t>
        <w:br/>
      </w:r>
    </w:p>
    <w:p>
      <w:pPr>
        <w:pStyle w:val="RecordBase"/>
      </w:pPr>
      <w:r>
        <w:t xml:space="preserve">	Feb 27, 2018 - </w:t>
      </w:r>
      <w:r>
        <w:t xml:space="preserve">introduced in House</w:t>
      </w:r>
    </w:p>
    <w:p>
      <w:pPr>
        <w:pStyle w:val="RecordBase"/>
      </w:pPr>
      <w:r>
        <w:t xml:space="preserve">	Mar 02, 2018 - </w:t>
      </w:r>
      <w:r>
        <w:t xml:space="preserve">adopted by voice vote</w:t>
        <w:br/>
      </w:r>
    </w:p>
    <w:p>
      <w:pPr>
        <w:pStyle w:val="RecordBase"/>
      </w:pPr>
      <w:r>
        <w:rPr>
          <w:b/>
        </w:rPr>
        <w:t xml:space="preserve">HJR203 (BR1884)</w:t>
      </w:r>
      <w:r>
        <w:rPr>
          <w:b/>
        </w:rPr>
        <w:t xml:space="preserve"/>
      </w:r>
      <w:r>
        <w:t xml:space="preserve"> - J. York</w:t>
        <w:br/>
      </w:r>
    </w:p>
    <w:p>
      <w:pPr>
        <w:pStyle w:val="RecordBase"/>
      </w:pPr>
      <w:r>
        <w:t xml:space="preserve">	Designate the Dr. E.H. Shufflebarger Memorial Bridge and the Vernie and Mary Ellen Oakley Memorial Bridge in Carter County; direct the placement of honorary signs for Kelsie May on KY 3 at the intersection of US 23 at the city limits of Louisa in Lawrence County.</w:t>
        <w:br/>
      </w:r>
    </w:p>
    <w:p>
      <w:pPr>
        <w:pStyle w:val="RecordBase"/>
      </w:pPr>
      <w:r>
        <w:t xml:space="preserve">	Feb 27, 2018 - </w:t>
      </w:r>
      <w:r>
        <w:t xml:space="preserve">introduced in House</w:t>
      </w:r>
    </w:p>
    <w:p>
      <w:pPr>
        <w:pStyle w:val="RecordBase"/>
      </w:pPr>
      <w:r>
        <w:t xml:space="preserve">	Mar 01, 2018 - </w:t>
      </w:r>
      <w:r>
        <w:t xml:space="preserve">to</w:t>
      </w:r>
      <w:r>
        <w:t xml:space="preserve"> Transportation (H)</w:t>
        <w:br/>
      </w:r>
    </w:p>
    <w:p>
      <w:pPr>
        <w:pStyle w:val="RecordBase"/>
      </w:pPr>
      <w:r>
        <w:rPr>
          <w:b/>
        </w:rPr>
        <w:t xml:space="preserve">HR204 (BR2090)</w:t>
      </w:r>
      <w:r>
        <w:rPr>
          <w:b/>
        </w:rPr>
        <w:t xml:space="preserve"/>
      </w:r>
      <w:r>
        <w:t xml:space="preserve"> - J. Carney</w:t>
      </w:r>
      <w:r>
        <w:t xml:space="preserve">, R. Adkins</w:t>
      </w:r>
      <w:r>
        <w:t xml:space="preserve">, L. Bechler</w:t>
      </w:r>
      <w:r>
        <w:t xml:space="preserve">, L. Belcher</w:t>
      </w:r>
      <w:r>
        <w:t xml:space="preserve">, D. Bentley</w:t>
      </w:r>
      <w:r>
        <w:t xml:space="preserve">, J. Blanton</w:t>
      </w:r>
      <w:r>
        <w:t xml:space="preserve">, K. Bratcher</w:t>
      </w:r>
      <w:r>
        <w:t xml:space="preserve">, G. Brown Jr</w:t>
      </w:r>
      <w:r>
        <w:t xml:space="preserve">, L. Brown</w:t>
      </w:r>
      <w:r>
        <w:t xml:space="preserve">, M. Castlen</w:t>
      </w:r>
      <w:r>
        <w:t xml:space="preserve">, T. Couch</w:t>
      </w:r>
      <w:r>
        <w:t xml:space="preserve">, W. Coursey</w:t>
      </w:r>
      <w:r>
        <w:t xml:space="preserve">, J. DeCesare</w:t>
      </w:r>
      <w:r>
        <w:t xml:space="preserve">, M. Dossett</w:t>
      </w:r>
      <w:r>
        <w:t xml:space="preserve">, J. DuPlessis</w:t>
      </w:r>
      <w:r>
        <w:t xml:space="preserve">, J. Fischer</w:t>
      </w:r>
      <w:r>
        <w:t xml:space="preserve">, K. Fleming </w:t>
      </w:r>
      <w:r>
        <w:t xml:space="preserve">, C. Fugate</w:t>
      </w:r>
      <w:r>
        <w:t xml:space="preserve">, A. Gentry</w:t>
      </w:r>
      <w:r>
        <w:t xml:space="preserve">, J. Gooch Jr.</w:t>
      </w:r>
      <w:r>
        <w:t xml:space="preserve">, D. Graham</w:t>
      </w:r>
      <w:r>
        <w:t xml:space="preserve">, J. Greer</w:t>
      </w:r>
      <w:r>
        <w:t xml:space="preserve">, D. Hale</w:t>
      </w:r>
      <w:r>
        <w:t xml:space="preserve">, C. Harris</w:t>
      </w:r>
      <w:r>
        <w:t xml:space="preserve">, M. Hart</w:t>
      </w:r>
      <w:r>
        <w:t xml:space="preserve">, R. Heath</w:t>
      </w:r>
      <w:r>
        <w:t xml:space="preserve">, T. Herald</w:t>
      </w:r>
      <w:r>
        <w:t xml:space="preserve">, D. Horlander</w:t>
      </w:r>
      <w:r>
        <w:t xml:space="preserve">, R. Huff</w:t>
      </w:r>
      <w:r>
        <w:t xml:space="preserve">, K. Imes</w:t>
      </w:r>
      <w:r>
        <w:t xml:space="preserve">, J. Jenkins</w:t>
      </w:r>
      <w:r>
        <w:t xml:space="preserve">, DJ Johnson</w:t>
      </w:r>
      <w:r>
        <w:t xml:space="preserve">, J. Kay</w:t>
      </w:r>
      <w:r>
        <w:t xml:space="preserve">, K. King</w:t>
      </w:r>
      <w:r>
        <w:t xml:space="preserve">, A. Koenig</w:t>
      </w:r>
      <w:r>
        <w:t xml:space="preserve">, B. Linder</w:t>
      </w:r>
      <w:r>
        <w:t xml:space="preserve">, D. Mayfield</w:t>
      </w:r>
      <w:r>
        <w:t xml:space="preserve">, C. McCoy</w:t>
      </w:r>
      <w:r>
        <w:t xml:space="preserve">, D. Meade </w:t>
      </w:r>
      <w:r>
        <w:t xml:space="preserve">, M. Meredith</w:t>
      </w:r>
      <w:r>
        <w:t xml:space="preserve">, R. Meyer</w:t>
      </w:r>
      <w:r>
        <w:t xml:space="preserve">, S. Miles</w:t>
      </w:r>
      <w:r>
        <w:t xml:space="preserve">, J. Miller</w:t>
      </w:r>
      <w:r>
        <w:t xml:space="preserve">, R. Mills</w:t>
      </w:r>
      <w:r>
        <w:t xml:space="preserve">, C. Morgan</w:t>
      </w:r>
      <w:r>
        <w:t xml:space="preserve">, K. Moser</w:t>
      </w:r>
      <w:r>
        <w:t xml:space="preserve">, R. Nelson</w:t>
      </w:r>
      <w:r>
        <w:t xml:space="preserve">, J. Nemes</w:t>
      </w:r>
      <w:r>
        <w:t xml:space="preserve">, D. Osborne</w:t>
      </w:r>
      <w:r>
        <w:t xml:space="preserve">, S. Overly</w:t>
      </w:r>
      <w:r>
        <w:t xml:space="preserve">, R. Palumbo</w:t>
      </w:r>
      <w:r>
        <w:t xml:space="preserve">, J. Petrie</w:t>
      </w:r>
      <w:r>
        <w:t xml:space="preserve">, P. Pratt</w:t>
      </w:r>
      <w:r>
        <w:t xml:space="preserve">, M. Prunty</w:t>
      </w:r>
      <w:r>
        <w:t xml:space="preserve">, B. Reed</w:t>
      </w:r>
      <w:r>
        <w:t xml:space="preserve">, J. Richards</w:t>
      </w:r>
      <w:r>
        <w:t xml:space="preserve">, S. Riley</w:t>
      </w:r>
      <w:r>
        <w:t xml:space="preserve">, R. Rothenburger</w:t>
      </w:r>
      <w:r>
        <w:t xml:space="preserve">, B. Rowland</w:t>
      </w:r>
      <w:r>
        <w:t xml:space="preserve">, S. Rudy</w:t>
      </w:r>
      <w:r>
        <w:t xml:space="preserve">, S. Santoro</w:t>
      </w:r>
      <w:r>
        <w:t xml:space="preserve">, D. Schamore</w:t>
      </w:r>
      <w:r>
        <w:t xml:space="preserve">, J. Shell</w:t>
      </w:r>
      <w:r>
        <w:t xml:space="preserve">, A. Simpson</w:t>
      </w:r>
      <w:r>
        <w:t xml:space="preserve">, J. Sims Jr</w:t>
      </w:r>
      <w:r>
        <w:t xml:space="preserve">, D. St. Onge</w:t>
      </w:r>
      <w:r>
        <w:t xml:space="preserve">, W. Stone</w:t>
      </w:r>
      <w:r>
        <w:t xml:space="preserve">, W. Thomas</w:t>
      </w:r>
      <w:r>
        <w:t xml:space="preserve">, J. Tipton</w:t>
      </w:r>
      <w:r>
        <w:t xml:space="preserve">, T. Turner</w:t>
      </w:r>
      <w:r>
        <w:t xml:space="preserve">, K. Upchurch</w:t>
      </w:r>
      <w:r>
        <w:t xml:space="preserve">, R. Webber</w:t>
      </w:r>
      <w:r>
        <w:t xml:space="preserve">, S. Wells</w:t>
      </w:r>
      <w:r>
        <w:t xml:space="preserve">, S. Westrom</w:t>
      </w:r>
      <w:r>
        <w:t xml:space="preserve">, A. Wuchner</w:t>
      </w:r>
      <w:r>
        <w:t xml:space="preserve">, J. York</w:t>
        <w:br/>
      </w:r>
    </w:p>
    <w:p>
      <w:pPr>
        <w:pStyle w:val="RecordBase"/>
      </w:pPr>
      <w:r>
        <w:t xml:space="preserve">	Recognize the Kentucky Community and Technical College System's 20th anniversary.</w:t>
        <w:br/>
      </w:r>
    </w:p>
    <w:p>
      <w:pPr>
        <w:pStyle w:val="RecordBase"/>
      </w:pPr>
      <w:r>
        <w:t xml:space="preserve">	Feb 27, 2018 - </w:t>
      </w:r>
      <w:r>
        <w:t xml:space="preserve">introduced in House</w:t>
      </w:r>
      <w:r>
        <w:t xml:space="preserve">; </w:t>
      </w:r>
      <w:r>
        <w:t xml:space="preserve">adopted by voice vote</w:t>
        <w:br/>
      </w:r>
    </w:p>
    <w:p>
      <w:pPr>
        <w:pStyle w:val="RecordBase"/>
      </w:pPr>
      <w:r>
        <w:rPr>
          <w:b/>
        </w:rPr>
        <w:t xml:space="preserve">HR205 (BR2061)</w:t>
      </w:r>
      <w:r>
        <w:rPr>
          <w:b/>
        </w:rPr>
        <w:t xml:space="preserve"/>
      </w:r>
      <w:r>
        <w:t xml:space="preserve"> - J. Miller</w:t>
        <w:br/>
      </w:r>
    </w:p>
    <w:p>
      <w:pPr>
        <w:pStyle w:val="RecordBase"/>
      </w:pPr>
      <w:r>
        <w:t xml:space="preserve">	Recognize Apartment Association of Kentucky Legislative Day on March 7, 2018.</w:t>
        <w:br/>
      </w:r>
    </w:p>
    <w:p>
      <w:pPr>
        <w:pStyle w:val="RecordBase"/>
      </w:pPr>
      <w:r>
        <w:t xml:space="preserve">	Feb 27, 2018 - </w:t>
      </w:r>
      <w:r>
        <w:t xml:space="preserve">introduced in House</w:t>
      </w:r>
    </w:p>
    <w:p>
      <w:pPr>
        <w:pStyle w:val="RecordBase"/>
      </w:pPr>
      <w:r>
        <w:t xml:space="preserve">	Mar 07, 2018 - </w:t>
      </w:r>
      <w:r>
        <w:t xml:space="preserve">adopted by voice vote</w:t>
        <w:br/>
      </w:r>
    </w:p>
    <w:p>
      <w:pPr>
        <w:pStyle w:val="RecordBase"/>
      </w:pPr>
      <w:r>
        <w:rPr>
          <w:b/>
        </w:rPr>
        <w:t xml:space="preserve">HR206 (BR2088)</w:t>
      </w:r>
      <w:r>
        <w:rPr>
          <w:b/>
        </w:rPr>
        <w:t xml:space="preserve"/>
      </w:r>
      <w:r>
        <w:t xml:space="preserve"> - R. Adkins</w:t>
      </w:r>
      <w:r>
        <w:t xml:space="preserve">, L. Belcher</w:t>
      </w:r>
      <w:r>
        <w:t xml:space="preserve">, D. Bentley</w:t>
      </w:r>
      <w:r>
        <w:t xml:space="preserve">, R. Benvenuti III</w:t>
      </w:r>
      <w:r>
        <w:t xml:space="preserve">, K. Bratcher</w:t>
      </w:r>
      <w:r>
        <w:t xml:space="preserve">, G. Brown Jr</w:t>
      </w:r>
      <w:r>
        <w:t xml:space="preserve">, L. Brown</w:t>
      </w:r>
      <w:r>
        <w:t xml:space="preserve">, M. Cantrell</w:t>
      </w:r>
      <w:r>
        <w:t xml:space="preserve">, J. Carney</w:t>
      </w:r>
      <w:r>
        <w:t xml:space="preserve">, M. Castlen</w:t>
      </w:r>
      <w:r>
        <w:t xml:space="preserve">, T. Couch</w:t>
      </w:r>
      <w:r>
        <w:t xml:space="preserve">, J. DeCesare</w:t>
      </w:r>
      <w:r>
        <w:t xml:space="preserve">, J. Donohue</w:t>
      </w:r>
      <w:r>
        <w:t xml:space="preserve">, M. Dossett</w:t>
      </w:r>
      <w:r>
        <w:t xml:space="preserve">, K. Fleming </w:t>
      </w:r>
      <w:r>
        <w:t xml:space="preserve">, J. Gooch Jr.</w:t>
      </w:r>
      <w:r>
        <w:t xml:space="preserve">, D. Graham</w:t>
      </w:r>
      <w:r>
        <w:t xml:space="preserve">, J. Greer</w:t>
      </w:r>
      <w:r>
        <w:t xml:space="preserve">, M. Hart</w:t>
      </w:r>
      <w:r>
        <w:t xml:space="preserve">, A. Hatton</w:t>
      </w:r>
      <w:r>
        <w:t xml:space="preserve">, R. Heath</w:t>
      </w:r>
      <w:r>
        <w:t xml:space="preserve">, T. Herald</w:t>
      </w:r>
      <w:r>
        <w:t xml:space="preserve">, D. Horlander</w:t>
      </w:r>
      <w:r>
        <w:t xml:space="preserve">, R. Huff</w:t>
      </w:r>
      <w:r>
        <w:t xml:space="preserve">, J. Kay</w:t>
      </w:r>
      <w:r>
        <w:t xml:space="preserve">, D. Keene</w:t>
      </w:r>
      <w:r>
        <w:t xml:space="preserve">, K. King</w:t>
      </w:r>
      <w:r>
        <w:t xml:space="preserve">, A. Koenig</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C. Morgan</w:t>
      </w:r>
      <w:r>
        <w:t xml:space="preserve">, K. Moser</w:t>
      </w:r>
      <w:r>
        <w:t xml:space="preserve">, R. Nelson</w:t>
      </w:r>
      <w:r>
        <w:t xml:space="preserve">, J. Nemes</w:t>
      </w:r>
      <w:r>
        <w:t xml:space="preserve">, D. Osborne</w:t>
      </w:r>
      <w:r>
        <w:t xml:space="preserve">, S. Overly</w:t>
      </w:r>
      <w:r>
        <w:t xml:space="preserve">, D. Owens</w:t>
      </w:r>
      <w:r>
        <w:t xml:space="preserve">, R. Palumbo</w:t>
      </w:r>
      <w:r>
        <w:t xml:space="preserve">, J. Petrie</w:t>
      </w:r>
      <w:r>
        <w:t xml:space="preserve">, P. Pratt</w:t>
      </w:r>
      <w:r>
        <w:t xml:space="preserve">, M. Prunty</w:t>
      </w:r>
      <w:r>
        <w:t xml:space="preserve">, B. Reed</w:t>
      </w:r>
      <w:r>
        <w:t xml:space="preserve">, J. Richards</w:t>
      </w:r>
      <w:r>
        <w:t xml:space="preserve">, S. Riley</w:t>
      </w:r>
      <w:r>
        <w:t xml:space="preserve">, R. Rothenburger</w:t>
      </w:r>
      <w:r>
        <w:t xml:space="preserve">, S. Rudy</w:t>
      </w:r>
      <w:r>
        <w:t xml:space="preserve">, S. Santoro</w:t>
      </w:r>
      <w:r>
        <w:t xml:space="preserve">, A. Scott</w:t>
      </w:r>
      <w:r>
        <w:t xml:space="preserve">, J. Shell</w:t>
      </w:r>
      <w:r>
        <w:t xml:space="preserve">, A. Simpson</w:t>
      </w:r>
      <w:r>
        <w:t xml:space="preserve">, K. Sinnette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R. Webber</w:t>
      </w:r>
      <w:r>
        <w:t xml:space="preserve">, S. Wells</w:t>
      </w:r>
      <w:r>
        <w:t xml:space="preserve">, J. York</w:t>
        <w:br/>
      </w:r>
    </w:p>
    <w:p>
      <w:pPr>
        <w:pStyle w:val="RecordBase"/>
      </w:pPr>
      <w:r>
        <w:t xml:space="preserve">	Recognize All Masons Day on February 28, 2018.</w:t>
        <w:br/>
      </w:r>
    </w:p>
    <w:p>
      <w:pPr>
        <w:pStyle w:val="RecordBase"/>
      </w:pPr>
      <w:r>
        <w:t xml:space="preserve">	Feb 27, 2018 - </w:t>
      </w:r>
      <w:r>
        <w:t xml:space="preserve">introduced in House</w:t>
      </w:r>
    </w:p>
    <w:p>
      <w:pPr>
        <w:pStyle w:val="RecordBase"/>
      </w:pPr>
      <w:r>
        <w:t xml:space="preserve">	Feb 28, 2018 - </w:t>
      </w:r>
      <w:r>
        <w:t xml:space="preserve">adopted by voice vote</w:t>
        <w:br/>
      </w:r>
    </w:p>
    <w:p>
      <w:pPr>
        <w:pStyle w:val="RecordBase"/>
      </w:pPr>
      <w:r>
        <w:rPr>
          <w:b/>
        </w:rPr>
        <w:t xml:space="preserve">HR207 (BR2079)</w:t>
      </w:r>
      <w:r>
        <w:rPr>
          <w:b/>
        </w:rPr>
        <w:t xml:space="preserve"/>
      </w:r>
      <w:r>
        <w:t xml:space="preserve"> - S. Wells</w:t>
        <w:br/>
      </w:r>
    </w:p>
    <w:p>
      <w:pPr>
        <w:pStyle w:val="RecordBase"/>
      </w:pPr>
      <w:r>
        <w:t xml:space="preserve">	Recognize March 2, 2018, as Read Across America Day.</w:t>
        <w:br/>
      </w:r>
    </w:p>
    <w:p>
      <w:pPr>
        <w:pStyle w:val="RecordBase"/>
      </w:pPr>
      <w:r>
        <w:t xml:space="preserve">	Feb 28, 2018 - </w:t>
      </w:r>
      <w:r>
        <w:t xml:space="preserve">introduced in House</w:t>
      </w:r>
      <w:r>
        <w:t xml:space="preserve">; </w:t>
      </w:r>
      <w:r>
        <w:t xml:space="preserve">adopted by voice vote</w:t>
        <w:br/>
      </w:r>
    </w:p>
    <w:p>
      <w:pPr>
        <w:pStyle w:val="RecordBase"/>
      </w:pPr>
      <w:r>
        <w:rPr>
          <w:b/>
        </w:rPr>
        <w:t xml:space="preserve">HR208 (BR1266)</w:t>
      </w:r>
      <w:r>
        <w:rPr>
          <w:b/>
        </w:rPr>
        <w:t xml:space="preserve"/>
      </w:r>
      <w:r>
        <w:t xml:space="preserve"> - J. Blanton</w:t>
        <w:br/>
      </w:r>
    </w:p>
    <w:p>
      <w:pPr>
        <w:pStyle w:val="RecordBase"/>
      </w:pPr>
      <w:r>
        <w:t xml:space="preserve">	Honor Albert Patrick.</w:t>
        <w:br/>
      </w:r>
    </w:p>
    <w:p>
      <w:pPr>
        <w:pStyle w:val="RecordBase"/>
      </w:pPr>
      <w:r>
        <w:t xml:space="preserve">	Feb 28, 2018 - </w:t>
      </w:r>
      <w:r>
        <w:t xml:space="preserve">introduced in House</w:t>
      </w:r>
      <w:r>
        <w:t xml:space="preserve">; </w:t>
      </w:r>
      <w:r>
        <w:t xml:space="preserve">adopted by voice vote</w:t>
        <w:br/>
      </w:r>
    </w:p>
    <w:p>
      <w:pPr>
        <w:pStyle w:val="RecordBase"/>
      </w:pPr>
      <w:r>
        <w:rPr>
          <w:b/>
        </w:rPr>
        <w:t xml:space="preserve">HCR209 (BR376)</w:t>
      </w:r>
      <w:r>
        <w:rPr>
          <w:b/>
        </w:rPr>
        <w:t xml:space="preserve"/>
      </w:r>
      <w:r>
        <w:t xml:space="preserve"> - A. Wuchner</w:t>
      </w:r>
      <w:r>
        <w:t xml:space="preserve">, D. Bentley</w:t>
      </w:r>
      <w:r>
        <w:t xml:space="preserve">, M. Prunty</w:t>
      </w:r>
      <w:r>
        <w:t xml:space="preserve">, S. Riley</w:t>
        <w:br/>
      </w:r>
    </w:p>
    <w:p>
      <w:pPr>
        <w:pStyle w:val="RecordBase"/>
      </w:pPr>
      <w:r>
        <w:t xml:space="preserve">	Recognize the suffering and anguish experienced by women and families who learn during pregnancy that their unborn child has a life-limiting condition which could result in the death before or shortly after birth, and the importance of perinatal palliative care and neonatal palliative and hospice care in providing support, information, and education for these women and families.</w:t>
        <w:br/>
      </w:r>
    </w:p>
    <w:p>
      <w:pPr>
        <w:pStyle w:val="RecordBase"/>
      </w:pPr>
      <w:r>
        <w:t xml:space="preserve">	Feb 28, 2018 - </w:t>
      </w:r>
      <w:r>
        <w:t xml:space="preserve">introduced in House</w:t>
      </w:r>
    </w:p>
    <w:p>
      <w:pPr>
        <w:pStyle w:val="RecordBase"/>
      </w:pPr>
      <w:r>
        <w:t xml:space="preserve">	Mar 02, 2018 - </w:t>
      </w:r>
      <w:r>
        <w:t xml:space="preserve">to</w:t>
      </w:r>
      <w:r>
        <w:t xml:space="preserve"> Health and Family Services (H)</w:t>
      </w:r>
    </w:p>
    <w:p>
      <w:pPr>
        <w:pStyle w:val="RecordBase"/>
      </w:pPr>
      <w:r>
        <w:t xml:space="preserve">	Mar 06, 2018 - </w:t>
      </w:r>
      <w:r>
        <w:t xml:space="preserve">posted in committee</w:t>
        <w:br/>
      </w:r>
    </w:p>
    <w:p>
      <w:pPr>
        <w:pStyle w:val="RecordBase"/>
      </w:pPr>
      <w:r>
        <w:rPr>
          <w:b/>
        </w:rPr>
        <w:t xml:space="preserve">HR210 (BR2091)</w:t>
      </w:r>
      <w:r>
        <w:rPr>
          <w:b/>
        </w:rPr>
        <w:t xml:space="preserve"/>
      </w:r>
      <w:r>
        <w:t xml:space="preserve"> - S. Miles</w:t>
        <w:br/>
      </w:r>
    </w:p>
    <w:p>
      <w:pPr>
        <w:pStyle w:val="RecordBase"/>
      </w:pPr>
      <w:r>
        <w:t xml:space="preserve">	Adjourn in honor and loving memory of Joseph Lee Nally.</w:t>
        <w:br/>
      </w:r>
    </w:p>
    <w:p>
      <w:pPr>
        <w:pStyle w:val="RecordBase"/>
      </w:pPr>
      <w:r>
        <w:t xml:space="preserve">	Feb 28, 2018 - </w:t>
      </w:r>
      <w:r>
        <w:t xml:space="preserve">introduced in House</w:t>
      </w:r>
      <w:r>
        <w:t xml:space="preserve">; </w:t>
      </w:r>
      <w:r>
        <w:t xml:space="preserve">adopted by voice vote</w:t>
        <w:br/>
      </w:r>
    </w:p>
    <w:p>
      <w:pPr>
        <w:pStyle w:val="RecordBase"/>
      </w:pPr>
      <w:r>
        <w:rPr>
          <w:b/>
        </w:rPr>
        <w:t xml:space="preserve">HR211 (BR2093)</w:t>
      </w:r>
      <w:r>
        <w:rPr>
          <w:b/>
        </w:rPr>
        <w:t xml:space="preserve"/>
      </w:r>
      <w:r>
        <w:t xml:space="preserve"> - A. Hatton</w:t>
        <w:br/>
      </w:r>
    </w:p>
    <w:p>
      <w:pPr>
        <w:pStyle w:val="RecordBase"/>
      </w:pPr>
      <w:r>
        <w:t xml:space="preserve">	Adjourn in honor and loving memory of Staff Sergeant Abigail R. Milam.</w:t>
        <w:br/>
      </w:r>
    </w:p>
    <w:p>
      <w:pPr>
        <w:pStyle w:val="RecordBase"/>
      </w:pPr>
      <w:r>
        <w:t xml:space="preserve">	Feb 28, 2018 - </w:t>
      </w:r>
      <w:r>
        <w:t xml:space="preserve">introduced in House</w:t>
      </w:r>
    </w:p>
    <w:p>
      <w:pPr>
        <w:pStyle w:val="RecordBase"/>
      </w:pPr>
      <w:r>
        <w:t xml:space="preserve">	Apr 13, 2018 - </w:t>
      </w:r>
      <w:r>
        <w:t xml:space="preserve">adopted by voice vote</w:t>
        <w:br/>
      </w:r>
    </w:p>
    <w:p>
      <w:pPr>
        <w:pStyle w:val="RecordBase"/>
      </w:pPr>
      <w:r>
        <w:rPr>
          <w:b/>
        </w:rPr>
        <w:t xml:space="preserve">HR212 (BR2089)</w:t>
      </w:r>
      <w:r>
        <w:rPr>
          <w:b/>
        </w:rPr>
        <w:t xml:space="preserve"/>
      </w:r>
      <w:r>
        <w:t xml:space="preserve"> - W. Stone</w:t>
        <w:br/>
      </w:r>
    </w:p>
    <w:p>
      <w:pPr>
        <w:pStyle w:val="RecordBase"/>
      </w:pPr>
      <w:r>
        <w:t xml:space="preserve">	Commemorate the 50th wedding anniversary of Johnny Cash and June Carter.</w:t>
        <w:br/>
      </w:r>
    </w:p>
    <w:p>
      <w:pPr>
        <w:pStyle w:val="RecordBase"/>
      </w:pPr>
      <w:r>
        <w:t xml:space="preserve">	Feb 28, 2018 - </w:t>
      </w:r>
      <w:r>
        <w:t xml:space="preserve">introduced in House</w:t>
      </w:r>
    </w:p>
    <w:p>
      <w:pPr>
        <w:pStyle w:val="RecordBase"/>
      </w:pPr>
      <w:r>
        <w:t xml:space="preserve">	Mar 01, 2018 - </w:t>
      </w:r>
      <w:r>
        <w:t xml:space="preserve">adopted by voice vote</w:t>
        <w:br/>
      </w:r>
    </w:p>
    <w:p>
      <w:pPr>
        <w:pStyle w:val="RecordBase"/>
      </w:pPr>
      <w:r>
        <w:rPr>
          <w:b/>
        </w:rPr>
        <w:t xml:space="preserve">HR213 (BR1063)</w:t>
      </w:r>
      <w:r>
        <w:rPr>
          <w:b/>
        </w:rPr>
        <w:t xml:space="preserve"/>
      </w:r>
      <w:r>
        <w:t xml:space="preserve"> - J. Jenkins</w:t>
      </w:r>
      <w:r>
        <w:t xml:space="preserve">, R. Palumbo</w:t>
      </w:r>
      <w:r>
        <w:t xml:space="preserve">, T. Burch</w:t>
      </w:r>
      <w:r>
        <w:t xml:space="preserve">, M. Cantrell</w:t>
      </w:r>
      <w:r>
        <w:t xml:space="preserve">, M. Marzian</w:t>
      </w:r>
      <w:r>
        <w:t xml:space="preserve">, D. Owens</w:t>
      </w:r>
      <w:r>
        <w:t xml:space="preserve">, A. Scott</w:t>
        <w:br/>
      </w:r>
    </w:p>
    <w:p>
      <w:pPr>
        <w:pStyle w:val="RecordBase"/>
      </w:pPr>
      <w:r>
        <w:t xml:space="preserve">	Designate the month of March of each year as "Sexual Harassment Awareness Month" in Kentucky.</w:t>
        <w:br/>
      </w:r>
    </w:p>
    <w:p>
      <w:pPr>
        <w:pStyle w:val="RecordBase"/>
      </w:pPr>
      <w:r>
        <w:t xml:space="preserve">	Mar 01, 2018 - </w:t>
      </w:r>
      <w:r>
        <w:t xml:space="preserve">introduced in House</w:t>
      </w:r>
    </w:p>
    <w:p>
      <w:pPr>
        <w:pStyle w:val="RecordBase"/>
      </w:pPr>
      <w:r>
        <w:t xml:space="preserve">	Mar 08, 2018 - </w:t>
      </w:r>
      <w:r>
        <w:t xml:space="preserve">adopted by voice vote</w:t>
        <w:br/>
      </w:r>
    </w:p>
    <w:p>
      <w:pPr>
        <w:pStyle w:val="RecordBase"/>
      </w:pPr>
      <w:r>
        <w:rPr>
          <w:b/>
        </w:rPr>
        <w:t xml:space="preserve">HR214 (BR2072)</w:t>
      </w:r>
      <w:r>
        <w:rPr>
          <w:b/>
        </w:rPr>
        <w:t xml:space="preserve"/>
      </w:r>
      <w:r>
        <w:t xml:space="preserve"> - J. Tipton</w:t>
        <w:br/>
      </w:r>
    </w:p>
    <w:p>
      <w:pPr>
        <w:pStyle w:val="RecordBase"/>
      </w:pPr>
      <w:r>
        <w:t xml:space="preserve">	Adjourn in honor and loving memory of Orval Snider.</w:t>
        <w:br/>
      </w:r>
    </w:p>
    <w:p>
      <w:pPr>
        <w:pStyle w:val="RecordBase"/>
      </w:pPr>
      <w:r>
        <w:t xml:space="preserve">	Mar 01, 2018 - </w:t>
      </w:r>
      <w:r>
        <w:t xml:space="preserve">introduced in House</w:t>
      </w:r>
    </w:p>
    <w:p>
      <w:pPr>
        <w:pStyle w:val="RecordBase"/>
      </w:pPr>
      <w:r>
        <w:t xml:space="preserve">	Mar 16, 2018 - </w:t>
      </w:r>
      <w:r>
        <w:t xml:space="preserve">adopted by voice vote</w:t>
        <w:br/>
      </w:r>
    </w:p>
    <w:p>
      <w:pPr>
        <w:pStyle w:val="RecordBase"/>
      </w:pPr>
      <w:r>
        <w:rPr>
          <w:b/>
        </w:rPr>
        <w:t xml:space="preserve">HCR215 (BR1741)</w:t>
      </w:r>
      <w:r>
        <w:rPr>
          <w:b/>
        </w:rPr>
        <w:t xml:space="preserve"/>
      </w:r>
      <w:r>
        <w:t xml:space="preserve"> - R. Meeks</w:t>
        <w:br/>
      </w:r>
    </w:p>
    <w:p>
      <w:pPr>
        <w:pStyle w:val="RecordBase"/>
      </w:pPr>
      <w:r>
        <w:t xml:space="preserve">	Direct the Division of Probation and Parole to examine its current administrative model to determine the best way to ensure that persons who violate the conditions of their probation or parole have the privilege of probation or parole revoked.</w:t>
        <w:br/>
      </w:r>
    </w:p>
    <w:p>
      <w:pPr>
        <w:pStyle w:val="RecordBase"/>
      </w:pPr>
      <w:r>
        <w:t xml:space="preserve">	Mar 01, 2018 - </w:t>
      </w:r>
      <w:r>
        <w:t xml:space="preserve">introduced in House</w:t>
      </w:r>
    </w:p>
    <w:p>
      <w:pPr>
        <w:pStyle w:val="RecordBase"/>
      </w:pPr>
      <w:r>
        <w:t xml:space="preserve">	Mar 05, 2018 - </w:t>
      </w:r>
      <w:r>
        <w:t xml:space="preserve">to</w:t>
      </w:r>
      <w:r>
        <w:t xml:space="preserve"> Judiciary (H)</w:t>
        <w:br/>
      </w:r>
    </w:p>
    <w:p>
      <w:pPr>
        <w:pStyle w:val="RecordBase"/>
      </w:pPr>
      <w:r>
        <w:rPr>
          <w:b/>
        </w:rPr>
        <w:t xml:space="preserve">HR216 (BR269)</w:t>
      </w:r>
      <w:r>
        <w:rPr>
          <w:b/>
        </w:rPr>
        <w:t xml:space="preserve"/>
      </w:r>
      <w:r>
        <w:t xml:space="preserve"> - A. Wuchner</w:t>
        <w:br/>
      </w:r>
    </w:p>
    <w:p>
      <w:pPr>
        <w:pStyle w:val="RecordBase"/>
      </w:pPr>
      <w:r>
        <w:t xml:space="preserve">	Recognize the stewardship of adolescent opioid use by Kentucky dentists and oral surgeons for their stewardship and efforts to reduce adolescent opioid use in the midst of a public health opioid crisis and for their education of patients on the potentially negative effects of use of opioids.</w:t>
        <w:br/>
      </w:r>
    </w:p>
    <w:p>
      <w:pPr>
        <w:pStyle w:val="RecordBase"/>
      </w:pPr>
      <w:r>
        <w:t xml:space="preserve">	Mar 01, 2018 - </w:t>
      </w:r>
      <w:r>
        <w:t xml:space="preserve">introduced in House</w:t>
      </w:r>
      <w:r>
        <w:t xml:space="preserve">; </w:t>
      </w:r>
      <w:r>
        <w:t xml:space="preserve">adopted by voice vote</w:t>
        <w:br/>
      </w:r>
    </w:p>
    <w:p>
      <w:pPr>
        <w:pStyle w:val="RecordBase"/>
      </w:pPr>
      <w:r>
        <w:rPr>
          <w:b/>
        </w:rPr>
        <w:t xml:space="preserve">HR217 (BR2094)</w:t>
      </w:r>
      <w:r>
        <w:rPr>
          <w:b/>
        </w:rPr>
        <w:t xml:space="preserve"/>
      </w:r>
      <w:r>
        <w:t xml:space="preserve"> - A. Wuchner</w:t>
        <w:br/>
      </w:r>
    </w:p>
    <w:p>
      <w:pPr>
        <w:pStyle w:val="RecordBase"/>
      </w:pPr>
      <w:r>
        <w:t xml:space="preserve">	Urge private and public colleges and universities in Kentucky to provide information to all students on the benefits and risks of meningococcal immunization.</w:t>
        <w:br/>
      </w:r>
    </w:p>
    <w:p>
      <w:pPr>
        <w:pStyle w:val="RecordBase"/>
      </w:pPr>
      <w:r>
        <w:t xml:space="preserve">	Mar 01, 2018 - </w:t>
      </w:r>
      <w:r>
        <w:t xml:space="preserve">introduced in House</w:t>
      </w:r>
      <w:r>
        <w:t xml:space="preserve">; </w:t>
      </w:r>
      <w:r>
        <w:t xml:space="preserve">adopted by voice vote</w:t>
        <w:br/>
      </w:r>
    </w:p>
    <w:p>
      <w:pPr>
        <w:pStyle w:val="RecordBase"/>
      </w:pPr>
      <w:r>
        <w:rPr>
          <w:b/>
        </w:rPr>
        <w:t xml:space="preserve">HR218 (BR1199)</w:t>
      </w:r>
      <w:r>
        <w:rPr>
          <w:b/>
        </w:rPr>
        <w:t xml:space="preserve"/>
      </w:r>
      <w:r>
        <w:t xml:space="preserve"> - A. Wuchner</w:t>
        <w:br/>
      </w:r>
    </w:p>
    <w:p>
      <w:pPr>
        <w:pStyle w:val="RecordBase"/>
      </w:pPr>
      <w:r>
        <w:t xml:space="preserve">	Commend Taiwan for its relations with the United States.</w:t>
        <w:br/>
      </w:r>
    </w:p>
    <w:p>
      <w:pPr>
        <w:pStyle w:val="RecordBase"/>
      </w:pPr>
      <w:r>
        <w:t xml:space="preserve">	Mar 05, 2018 - </w:t>
      </w:r>
      <w:r>
        <w:t xml:space="preserve">introduced in House</w:t>
      </w:r>
    </w:p>
    <w:p>
      <w:pPr>
        <w:pStyle w:val="RecordBase"/>
      </w:pPr>
      <w:r>
        <w:t xml:space="preserve">	Mar 08, 2018 - </w:t>
      </w:r>
      <w:r>
        <w:t xml:space="preserve">adopted by voice vote</w:t>
        <w:br/>
      </w:r>
    </w:p>
    <w:p>
      <w:pPr>
        <w:pStyle w:val="RecordBase"/>
      </w:pPr>
      <w:r>
        <w:rPr>
          <w:b/>
        </w:rPr>
        <w:t xml:space="preserve">HR219 (BR2064)</w:t>
      </w:r>
      <w:r>
        <w:rPr>
          <w:b/>
        </w:rPr>
        <w:t xml:space="preserve"/>
      </w:r>
      <w:r>
        <w:t xml:space="preserve"> - J. Jenkins</w:t>
      </w:r>
      <w:r>
        <w:t xml:space="preserve">, M. Cantrell</w:t>
      </w:r>
      <w:r>
        <w:t xml:space="preserve">, G. Brown Jr</w:t>
      </w:r>
      <w:r>
        <w:t xml:space="preserve">, J. Donohue</w:t>
      </w:r>
      <w:r>
        <w:t xml:space="preserve">, M. Marzian</w:t>
      </w:r>
      <w:r>
        <w:t xml:space="preserve">, J. Nemes</w:t>
        <w:br/>
      </w:r>
    </w:p>
    <w:p>
      <w:pPr>
        <w:pStyle w:val="RecordBase"/>
      </w:pPr>
      <w:r>
        <w:t xml:space="preserve">	Recognize March 7, 2018, as Refugee and Immigrant Day at the Capitol.</w:t>
        <w:br/>
      </w:r>
    </w:p>
    <w:p>
      <w:pPr>
        <w:pStyle w:val="RecordBase"/>
      </w:pPr>
      <w:r>
        <w:t xml:space="preserve">	Mar 06, 2018 - </w:t>
      </w:r>
      <w:r>
        <w:t xml:space="preserve">introduced in House</w:t>
      </w:r>
    </w:p>
    <w:p>
      <w:pPr>
        <w:pStyle w:val="RecordBase"/>
      </w:pPr>
      <w:r>
        <w:t xml:space="preserve">	Mar 07, 2018 - </w:t>
      </w:r>
      <w:r>
        <w:t xml:space="preserve">adopted by voice vote</w:t>
        <w:br/>
      </w:r>
    </w:p>
    <w:p>
      <w:pPr>
        <w:pStyle w:val="RecordBase"/>
      </w:pPr>
      <w:r>
        <w:rPr>
          <w:b/>
        </w:rPr>
        <w:t xml:space="preserve">HR220 (BR2068)</w:t>
      </w:r>
      <w:r>
        <w:rPr>
          <w:b/>
        </w:rPr>
        <w:t xml:space="preserve"/>
      </w:r>
      <w:r>
        <w:t xml:space="preserve"> - J. York</w:t>
        <w:br/>
      </w:r>
    </w:p>
    <w:p>
      <w:pPr>
        <w:pStyle w:val="RecordBase"/>
      </w:pPr>
      <w:r>
        <w:t xml:space="preserve">	Recognize March 11-17, 2018, as Sunshine Week 2018 in Kentucky.</w:t>
        <w:br/>
      </w:r>
    </w:p>
    <w:p>
      <w:pPr>
        <w:pStyle w:val="RecordBase"/>
      </w:pPr>
      <w:r>
        <w:t xml:space="preserve">	Mar 06, 2018 - </w:t>
      </w:r>
      <w:r>
        <w:t xml:space="preserve">introduced in House</w:t>
      </w:r>
    </w:p>
    <w:p>
      <w:pPr>
        <w:pStyle w:val="RecordBase"/>
      </w:pPr>
      <w:r>
        <w:t xml:space="preserve">	Mar 16, 2018 - </w:t>
      </w:r>
      <w:r>
        <w:t xml:space="preserve">adopted by voice vote</w:t>
        <w:br/>
      </w:r>
    </w:p>
    <w:p>
      <w:pPr>
        <w:pStyle w:val="RecordBase"/>
      </w:pPr>
      <w:r>
        <w:rPr>
          <w:b/>
        </w:rPr>
        <w:t xml:space="preserve">HR221 (BR2107)</w:t>
      </w:r>
      <w:r>
        <w:rPr>
          <w:b/>
        </w:rPr>
        <w:t xml:space="preserve"/>
      </w:r>
      <w:r>
        <w:t xml:space="preserve"> - C. McCoy</w:t>
        <w:br/>
      </w:r>
    </w:p>
    <w:p>
      <w:pPr>
        <w:pStyle w:val="RecordBase"/>
      </w:pPr>
      <w:r>
        <w:t xml:space="preserve">	Adjourn in honor and loving memory of Vincent Ray Downs.</w:t>
        <w:br/>
      </w:r>
    </w:p>
    <w:p>
      <w:pPr>
        <w:pStyle w:val="RecordBase"/>
      </w:pPr>
      <w:r>
        <w:t xml:space="preserve">	Mar 06, 2018 - </w:t>
      </w:r>
      <w:r>
        <w:t xml:space="preserve">introduced in House</w:t>
      </w:r>
    </w:p>
    <w:p>
      <w:pPr>
        <w:pStyle w:val="RecordBase"/>
      </w:pPr>
      <w:r>
        <w:t xml:space="preserve">	Mar 09, 2018 - </w:t>
      </w:r>
      <w:r>
        <w:t xml:space="preserve">adopted by voice vote</w:t>
        <w:br/>
      </w:r>
    </w:p>
    <w:p>
      <w:pPr>
        <w:pStyle w:val="RecordBase"/>
      </w:pPr>
      <w:r>
        <w:rPr>
          <w:b/>
        </w:rPr>
        <w:t xml:space="preserve">HR222 (BR1943)</w:t>
      </w:r>
      <w:r>
        <w:rPr>
          <w:b/>
        </w:rPr>
        <w:t xml:space="preserve"/>
      </w:r>
      <w:r>
        <w:t xml:space="preserve"> - S. Riggs</w:t>
      </w:r>
      <w:r>
        <w:t xml:space="preserve">, J. Fischer</w:t>
        <w:br/>
      </w:r>
    </w:p>
    <w:p>
      <w:pPr>
        <w:pStyle w:val="RecordBase"/>
      </w:pPr>
      <w:r>
        <w:t xml:space="preserve">	Urge the American Law Institute to materially change the proposed Restatement of the Law of Liability Insurance, and if meaningful change is not made prior to final approval of the Restatement, that the Restatement not be afforded recognition by courts as an authoritative reference.</w:t>
        <w:br/>
      </w:r>
    </w:p>
    <w:p>
      <w:pPr>
        <w:pStyle w:val="RecordBase"/>
      </w:pPr>
      <w:r>
        <w:t xml:space="preserve">	Mar 06, 2018 - </w:t>
      </w:r>
      <w:r>
        <w:t xml:space="preserve">introduced in House</w:t>
      </w:r>
    </w:p>
    <w:p>
      <w:pPr>
        <w:pStyle w:val="RecordBase"/>
      </w:pPr>
      <w:r>
        <w:t xml:space="preserve">	Mar 08, 2018 - </w:t>
      </w:r>
      <w:r>
        <w:t xml:space="preserve">to</w:t>
      </w:r>
      <w:r>
        <w:t xml:space="preserve"> Judiciary (H)</w:t>
      </w:r>
    </w:p>
    <w:p>
      <w:pPr>
        <w:pStyle w:val="RecordBase"/>
      </w:pPr>
      <w:r>
        <w:t xml:space="preserve">	Mar 12, 2018 - </w:t>
      </w:r>
      <w:r>
        <w:t xml:space="preserve">posted in committee</w:t>
      </w:r>
    </w:p>
    <w:p>
      <w:pPr>
        <w:pStyle w:val="RecordBase"/>
      </w:pPr>
      <w:r>
        <w:t xml:space="preserve">	Mar 22, 2018 - </w:t>
      </w:r>
      <w:r>
        <w:t xml:space="preserve">reported favorably, 1st reading, to Calendar</w:t>
      </w:r>
    </w:p>
    <w:p>
      <w:pPr>
        <w:pStyle w:val="RecordBase"/>
      </w:pPr>
      <w:r>
        <w:t xml:space="preserve">	Mar 27, 2018 - </w:t>
      </w:r>
      <w:r>
        <w:t xml:space="preserve">2nd reading, to Rules</w:t>
      </w:r>
      <w:r>
        <w:t xml:space="preserve">; </w:t>
      </w:r>
      <w:r>
        <w:t xml:space="preserve">taken from Rules</w:t>
      </w:r>
      <w:r>
        <w:t xml:space="preserve">; </w:t>
      </w:r>
      <w:r>
        <w:t xml:space="preserve">placed in the Orders of the Day</w:t>
      </w:r>
      <w:r>
        <w:t xml:space="preserve">; </w:t>
      </w:r>
      <w:r>
        <w:t xml:space="preserve">3rd reading, passed 90-0</w:t>
        <w:br/>
      </w:r>
    </w:p>
    <w:p>
      <w:pPr>
        <w:pStyle w:val="RecordBase"/>
      </w:pPr>
      <w:r>
        <w:rPr>
          <w:b/>
        </w:rPr>
        <w:t xml:space="preserve">HR223 (BR2101)</w:t>
      </w:r>
      <w:r>
        <w:rPr>
          <w:b/>
        </w:rPr>
        <w:t xml:space="preserve"/>
      </w:r>
      <w:r>
        <w:t xml:space="preserve"> - R. Huff</w:t>
        <w:br/>
      </w:r>
    </w:p>
    <w:p>
      <w:pPr>
        <w:pStyle w:val="RecordBase"/>
      </w:pPr>
      <w:r>
        <w:t xml:space="preserve">	Urge the United States Congress to support the National Memorial to Fallen Educators Act.</w:t>
        <w:br/>
      </w:r>
    </w:p>
    <w:p>
      <w:pPr>
        <w:pStyle w:val="RecordBase"/>
      </w:pPr>
      <w:r>
        <w:t xml:space="preserve">	Mar 07, 2018 - </w:t>
      </w:r>
      <w:r>
        <w:t xml:space="preserve">introduced in House</w:t>
      </w:r>
    </w:p>
    <w:p>
      <w:pPr>
        <w:pStyle w:val="RecordBase"/>
      </w:pPr>
      <w:r>
        <w:t xml:space="preserve">	Mar 09, 2018 - </w:t>
      </w:r>
      <w:r>
        <w:t xml:space="preserve">to</w:t>
      </w:r>
      <w:r>
        <w:t xml:space="preserve"> Education (H)</w:t>
        <w:br/>
      </w:r>
    </w:p>
    <w:p>
      <w:pPr>
        <w:pStyle w:val="RecordBase"/>
      </w:pPr>
      <w:r>
        <w:rPr>
          <w:b/>
        </w:rPr>
        <w:t xml:space="preserve">HR224 (BR2096)</w:t>
      </w:r>
      <w:r>
        <w:rPr>
          <w:b/>
        </w:rPr>
        <w:t xml:space="preserve"/>
      </w:r>
      <w:r>
        <w:t xml:space="preserve"> - M. Dossett</w:t>
        <w:br/>
      </w:r>
    </w:p>
    <w:p>
      <w:pPr>
        <w:pStyle w:val="RecordBase"/>
      </w:pPr>
      <w:r>
        <w:t xml:space="preserve">	Adjourn in honor and loving memory of Mary Ann Nichols Gray.</w:t>
        <w:br/>
      </w:r>
    </w:p>
    <w:p>
      <w:pPr>
        <w:pStyle w:val="RecordBase"/>
      </w:pPr>
      <w:r>
        <w:t xml:space="preserve">	Mar 07, 2018 - </w:t>
      </w:r>
      <w:r>
        <w:t xml:space="preserve">introduced in House</w:t>
      </w:r>
    </w:p>
    <w:p>
      <w:pPr>
        <w:pStyle w:val="RecordBase"/>
      </w:pPr>
      <w:r>
        <w:t xml:space="preserve">	Mar 12, 2018 - </w:t>
      </w:r>
      <w:r>
        <w:t xml:space="preserve">adopted by voice vote</w:t>
        <w:br/>
      </w:r>
    </w:p>
    <w:p>
      <w:pPr>
        <w:pStyle w:val="RecordBase"/>
      </w:pPr>
      <w:r>
        <w:rPr>
          <w:b/>
        </w:rPr>
        <w:t xml:space="preserve">HR225 (BR2114)</w:t>
      </w:r>
      <w:r>
        <w:rPr>
          <w:b/>
        </w:rPr>
        <w:t xml:space="preserve"/>
      </w:r>
      <w:r>
        <w:t xml:space="preserve"> - R. Mills</w:t>
      </w:r>
      <w:r>
        <w:t xml:space="preserve">, DJ Johnson</w:t>
      </w:r>
      <w:r>
        <w:t xml:space="preserve">, M. Castlen</w:t>
      </w:r>
      <w:r>
        <w:t xml:space="preserve">, J. Gooch Jr.</w:t>
      </w:r>
      <w:r>
        <w:t xml:space="preserve">, S. Miles</w:t>
        <w:br/>
      </w:r>
    </w:p>
    <w:p>
      <w:pPr>
        <w:pStyle w:val="RecordBase"/>
      </w:pPr>
      <w:r>
        <w:t xml:space="preserve">	Adjourn in honor and loving memory of Don C. "Big Don" Gish Sr.</w:t>
        <w:br/>
      </w:r>
    </w:p>
    <w:p>
      <w:pPr>
        <w:pStyle w:val="RecordBase"/>
      </w:pPr>
      <w:r>
        <w:t xml:space="preserve">	Mar 07, 2018 - </w:t>
      </w:r>
      <w:r>
        <w:t xml:space="preserve">introduced in House</w:t>
      </w:r>
    </w:p>
    <w:p>
      <w:pPr>
        <w:pStyle w:val="RecordBase"/>
      </w:pPr>
      <w:r>
        <w:t xml:space="preserve">	Mar 08, 2018 - </w:t>
      </w:r>
      <w:r>
        <w:t xml:space="preserve">adopted by voice vote</w:t>
        <w:br/>
      </w:r>
    </w:p>
    <w:p>
      <w:pPr>
        <w:pStyle w:val="RecordBase"/>
      </w:pPr>
      <w:r>
        <w:rPr>
          <w:b/>
        </w:rPr>
        <w:t xml:space="preserve">HCR226 (BR1532)</w:t>
      </w:r>
      <w:r>
        <w:rPr>
          <w:b/>
        </w:rPr>
        <w:t xml:space="preserve"/>
      </w:r>
      <w:r>
        <w:t xml:space="preserve"> - D. Mayfield</w:t>
      </w:r>
      <w:r>
        <w:t xml:space="preserve">, D. Bentley</w:t>
        <w:br/>
      </w:r>
    </w:p>
    <w:p>
      <w:pPr>
        <w:pStyle w:val="RecordBase"/>
      </w:pPr>
      <w:r>
        <w:t xml:space="preserve">	Create the Diabetes Medical Emergency Response Task Force to study and develop recommendations to address the emergent medical needs of individuals diagnosed with diabetes; outline task force membership; require the task force to meet at least bimonthly during the 2018 Interim and to submit findings, recommendations, and any proposed legislation to the Legislative Research Commission by December 1, 2018.</w:t>
        <w:br/>
      </w:r>
    </w:p>
    <w:p>
      <w:pPr>
        <w:pStyle w:val="RecordBaseCenter"/>
      </w:pPr>
      <w:r>
        <w:rPr>
          <w:b/>
        </w:rPr>
        <w:t xml:space="preserve">HCR226 - AMENDMENTS</w:t>
      </w:r>
    </w:p>
    <w:p>
      <w:pPr>
        <w:pStyle w:val="RecordBase"/>
      </w:pPr>
      <w:r>
        <w:t xml:space="preserve">HCS1</w:t>
      </w:r>
      <w:r>
        <w:t xml:space="preserve"> - </w:t>
      </w:r>
      <w:r>
        <w:t xml:space="preserve">Retain original provisions except to: include two members of the House Health and Family Services Committee and two members of the Senate Health and Welfare Committee instead of three and add the President of Kentucky Professional Fire Fighters, or his or her designee, and the President of the Kentucky Association of Fire Chiefs, or his or her designee.</w:t>
      </w:r>
    </w:p>
    <w:p>
      <w:pPr>
        <w:pStyle w:val="RecordBase"/>
      </w:pPr>
      <w:r>
        <w:t xml:space="preserve">HFA1</w:t>
      </w:r>
      <w:r>
        <w:t xml:space="preserve">(D. Bentley)</w:t>
      </w:r>
      <w:r>
        <w:t xml:space="preserve"> - </w:t>
      </w:r>
      <w:r>
        <w:t xml:space="preserve">Add one pharmacist selected from a list of three pharmacists submitted by the Kentucky Board of Pharmacy to the task force.</w:t>
        <w:br/>
      </w:r>
    </w:p>
    <w:p>
      <w:pPr>
        <w:pStyle w:val="RecordBase"/>
      </w:pPr>
      <w:r>
        <w:t xml:space="preserve">	Mar 07, 2018 - </w:t>
      </w:r>
      <w:r>
        <w:t xml:space="preserve">introduced in House</w:t>
      </w:r>
    </w:p>
    <w:p>
      <w:pPr>
        <w:pStyle w:val="RecordBase"/>
      </w:pPr>
      <w:r>
        <w:t xml:space="preserve">	Mar 09, 2018 - </w:t>
      </w:r>
      <w:r>
        <w:t xml:space="preserve">to</w:t>
      </w:r>
      <w:r>
        <w:t xml:space="preserve"> Health and Family Services (H)</w:t>
      </w:r>
    </w:p>
    <w:p>
      <w:pPr>
        <w:pStyle w:val="RecordBase"/>
      </w:pPr>
      <w:r>
        <w:t xml:space="preserve">	Mar 12, 2018 - </w:t>
      </w:r>
      <w:r>
        <w:t xml:space="preserve">posted in committee</w:t>
      </w:r>
    </w:p>
    <w:p>
      <w:pPr>
        <w:pStyle w:val="RecordBase"/>
      </w:pPr>
      <w:r>
        <w:t xml:space="preserve">	Mar 14, 2018 - </w:t>
      </w:r>
      <w:r>
        <w:t xml:space="preserve">reported favorably, 1st reading, to Consent Calendar with Committee Substitute (1)</w:t>
      </w:r>
      <w:r>
        <w:t xml:space="preserve">; </w:t>
      </w:r>
      <w:r>
        <w:t xml:space="preserve">floor amendment (1) filed to Committee Substitute</w:t>
      </w:r>
    </w:p>
    <w:p>
      <w:pPr>
        <w:pStyle w:val="RecordBase"/>
      </w:pPr>
      <w:r>
        <w:t xml:space="preserve">	Mar 15, 2018 - </w:t>
      </w:r>
      <w:r>
        <w:t xml:space="preserve">2nd reading, to Rules</w:t>
      </w:r>
      <w:r>
        <w:t xml:space="preserve">; </w:t>
      </w:r>
      <w:r>
        <w:t xml:space="preserve">posted for passage in the Consent Orders of the Day for Friday, March 16, 2018</w:t>
      </w:r>
      <w:r>
        <w:t xml:space="preserve">; </w:t>
      </w:r>
      <w:r>
        <w:t xml:space="preserve">floor amendment (1) withdrawn</w:t>
      </w:r>
    </w:p>
    <w:p>
      <w:pPr>
        <w:pStyle w:val="RecordBase"/>
      </w:pPr>
      <w:r>
        <w:t xml:space="preserve">	Mar 16, 2018 - </w:t>
      </w:r>
      <w:r>
        <w:t xml:space="preserve">3rd reading, passed 87-0 with Committee Substitute</w:t>
      </w:r>
    </w:p>
    <w:p>
      <w:pPr>
        <w:pStyle w:val="RecordBase"/>
      </w:pPr>
      <w:r>
        <w:t xml:space="preserve">	Mar 19, 2018 - </w:t>
      </w:r>
      <w:r>
        <w:t xml:space="preserve">received in Senate</w:t>
      </w:r>
    </w:p>
    <w:p>
      <w:pPr>
        <w:pStyle w:val="RecordBase"/>
      </w:pPr>
      <w:r>
        <w:t xml:space="preserve">	Mar 20, 2018 - </w:t>
      </w:r>
      <w:r>
        <w:t xml:space="preserve">to</w:t>
      </w:r>
      <w:r>
        <w:t xml:space="preserve"> Health &amp; Welfare (S)</w:t>
      </w:r>
    </w:p>
    <w:p>
      <w:pPr>
        <w:pStyle w:val="RecordBase"/>
      </w:pPr>
      <w:r>
        <w:t xml:space="preserve">	Mar 22, 2018 - </w:t>
      </w:r>
      <w:r>
        <w:t xml:space="preserve">reported favorably, 1st reading, to Consent Calendar</w:t>
      </w:r>
    </w:p>
    <w:p>
      <w:pPr>
        <w:pStyle w:val="RecordBase"/>
      </w:pPr>
      <w:r>
        <w:t xml:space="preserve">	Mar 27, 2018 - </w:t>
      </w:r>
      <w:r>
        <w:t xml:space="preserve">2nd reading, to Rules</w:t>
      </w:r>
      <w:r>
        <w:t xml:space="preserve">; </w:t>
      </w:r>
      <w:r>
        <w:t xml:space="preserve">posted for passage in the Consent Orders of the Day for Thursday, March 29, 2018</w:t>
      </w:r>
    </w:p>
    <w:p>
      <w:pPr>
        <w:pStyle w:val="RecordBase"/>
      </w:pPr>
      <w:r>
        <w:t xml:space="preserve">	Mar 29, 2018 -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2018 - </w:t>
      </w:r>
      <w:r>
        <w:t xml:space="preserve">signed by Governor (Acts, ch. 132)</w:t>
        <w:br/>
      </w:r>
    </w:p>
    <w:p>
      <w:pPr>
        <w:pStyle w:val="RecordBase"/>
      </w:pPr>
      <w:r>
        <w:rPr>
          <w:b/>
        </w:rPr>
        <w:t xml:space="preserve">HR227 (BR2112)</w:t>
      </w:r>
      <w:r>
        <w:rPr>
          <w:b/>
        </w:rPr>
        <w:t xml:space="preserve"/>
      </w:r>
      <w:r>
        <w:t xml:space="preserve"> - B. Reed</w:t>
      </w:r>
      <w:r>
        <w:t xml:space="preserve">, M. Dossett</w:t>
      </w:r>
      <w:r>
        <w:t xml:space="preserve">, R. Heath</w:t>
      </w:r>
      <w:r>
        <w:t xml:space="preserve">, K. King</w:t>
      </w:r>
      <w:r>
        <w:t xml:space="preserve">, M. Meredith</w:t>
      </w:r>
      <w:r>
        <w:t xml:space="preserve">, S. Miles</w:t>
      </w:r>
      <w:r>
        <w:t xml:space="preserve">, S. Riley</w:t>
      </w:r>
      <w:r>
        <w:t xml:space="preserve">, R. Rothenburger</w:t>
      </w:r>
      <w:r>
        <w:t xml:space="preserve">, B. Rowland</w:t>
      </w:r>
      <w:r>
        <w:t xml:space="preserve">, S. Rudy</w:t>
      </w:r>
      <w:r>
        <w:t xml:space="preserve">, J. Shell</w:t>
      </w:r>
      <w:r>
        <w:t xml:space="preserve">, W. Thomas</w:t>
        <w:br/>
      </w:r>
    </w:p>
    <w:p>
      <w:pPr>
        <w:pStyle w:val="RecordBase"/>
      </w:pPr>
      <w:r>
        <w:t xml:space="preserve">	Proclaim Soybean Week in the Commonwealth.</w:t>
        <w:br/>
      </w:r>
    </w:p>
    <w:p>
      <w:pPr>
        <w:pStyle w:val="RecordBase"/>
      </w:pPr>
      <w:r>
        <w:t xml:space="preserve">	Mar 08, 2018 - </w:t>
      </w:r>
      <w:r>
        <w:t xml:space="preserve">introduced in House</w:t>
      </w:r>
    </w:p>
    <w:p>
      <w:pPr>
        <w:pStyle w:val="RecordBase"/>
      </w:pPr>
      <w:r>
        <w:t xml:space="preserve">	Mar 12, 2018 - </w:t>
      </w:r>
      <w:r>
        <w:t xml:space="preserve">adopted by voice vote</w:t>
        <w:br/>
      </w:r>
    </w:p>
    <w:p>
      <w:pPr>
        <w:pStyle w:val="RecordBase"/>
      </w:pPr>
      <w:r>
        <w:rPr>
          <w:b/>
        </w:rPr>
        <w:t xml:space="preserve">HR228 (BR2116)</w:t>
      </w:r>
      <w:r>
        <w:rPr>
          <w:b/>
        </w:rPr>
        <w:t xml:space="preserve"/>
      </w:r>
      <w:r>
        <w:t xml:space="preserve"> - S. Wells</w:t>
        <w:br/>
      </w:r>
    </w:p>
    <w:p>
      <w:pPr>
        <w:pStyle w:val="RecordBase"/>
      </w:pPr>
      <w:r>
        <w:t xml:space="preserve">	Amend the Rules of Procedure for the 2018 House of Representatives by amending Rule 47 to require a majority of the committee membership voting to report a bill or resolution.</w:t>
        <w:br/>
      </w:r>
    </w:p>
    <w:p>
      <w:pPr>
        <w:pStyle w:val="RecordBase"/>
      </w:pPr>
      <w:r>
        <w:t xml:space="preserve">	Mar 08, 2018 - </w:t>
      </w:r>
      <w:r>
        <w:t xml:space="preserve">introduced in House</w:t>
      </w:r>
    </w:p>
    <w:p>
      <w:pPr>
        <w:pStyle w:val="RecordBase"/>
      </w:pPr>
      <w:r>
        <w:t xml:space="preserve">	Mar 12, 2018 - </w:t>
      </w:r>
      <w:r>
        <w:t xml:space="preserve">to</w:t>
      </w:r>
      <w:r>
        <w:t xml:space="preserve"> State Government (H)</w:t>
        <w:br/>
      </w:r>
    </w:p>
    <w:p>
      <w:pPr>
        <w:pStyle w:val="RecordBase"/>
      </w:pPr>
      <w:r>
        <w:rPr>
          <w:b/>
        </w:rPr>
        <w:t xml:space="preserve">HR229 (BR2118)</w:t>
      </w:r>
      <w:r>
        <w:rPr>
          <w:b/>
        </w:rPr>
        <w:t xml:space="preserve"/>
      </w:r>
      <w:r>
        <w:t xml:space="preserve"> - M. Cantrell</w:t>
      </w:r>
      <w:r>
        <w:t xml:space="preserve">, R. Adkins</w:t>
      </w:r>
      <w:r>
        <w:t xml:space="preserve">, L. Bechler</w:t>
      </w:r>
      <w:r>
        <w:t xml:space="preserve">, L. Belcher</w:t>
      </w:r>
      <w:r>
        <w:t xml:space="preserve">, K. Bratcher</w:t>
      </w:r>
      <w:r>
        <w:t xml:space="preserve">, G. Brown Jr</w:t>
      </w:r>
      <w:r>
        <w:t xml:space="preserve">, J. Carney</w:t>
      </w:r>
      <w:r>
        <w:t xml:space="preserve">, M. Castlen</w:t>
      </w:r>
      <w:r>
        <w:t xml:space="preserve">, T. Couch</w:t>
      </w:r>
      <w:r>
        <w:t xml:space="preserve">, W. Coursey</w:t>
      </w:r>
      <w:r>
        <w:t xml:space="preserve">, J. Donohue</w:t>
      </w:r>
      <w:r>
        <w:t xml:space="preserve">, M. Dossett</w:t>
      </w:r>
      <w:r>
        <w:t xml:space="preserve">, J. DuPlessis</w:t>
      </w:r>
      <w:r>
        <w:t xml:space="preserve">, D. Elliott</w:t>
      </w:r>
      <w:r>
        <w:t xml:space="preserve">, J. Fischer</w:t>
      </w:r>
      <w:r>
        <w:t xml:space="preserve">, K. Fleming </w:t>
      </w:r>
      <w:r>
        <w:t xml:space="preserve">, C. Fugate</w:t>
      </w:r>
      <w:r>
        <w:t xml:space="preserve">, R. Goforth</w:t>
      </w:r>
      <w:r>
        <w:t xml:space="preserve">, J. Gooch Jr.</w:t>
      </w:r>
      <w:r>
        <w:t xml:space="preserve">, D. Hale</w:t>
      </w:r>
      <w:r>
        <w:t xml:space="preserve">, M. Hart</w:t>
      </w:r>
      <w:r>
        <w:t xml:space="preserve">, A. Hatton</w:t>
      </w:r>
      <w:r>
        <w:t xml:space="preserve">, T. Herald</w:t>
      </w:r>
      <w:r>
        <w:t xml:space="preserve">, D. Horlander</w:t>
      </w:r>
      <w:r>
        <w:t xml:space="preserve">, J. Jenkins</w:t>
      </w:r>
      <w:r>
        <w:t xml:space="preserve">, DJ Johnson</w:t>
      </w:r>
      <w:r>
        <w:t xml:space="preserve">, J. Kay</w:t>
      </w:r>
      <w:r>
        <w:t xml:space="preserve">, D. Keene</w:t>
      </w:r>
      <w:r>
        <w:t xml:space="preserve">, K. King</w:t>
      </w:r>
      <w:r>
        <w:t xml:space="preserve">, M. Marzian</w:t>
      </w:r>
      <w:r>
        <w:t xml:space="preserve">, D. Mayfield</w:t>
      </w:r>
      <w:r>
        <w:t xml:space="preserve">, C. McCoy</w:t>
      </w:r>
      <w:r>
        <w:t xml:space="preserve">, D. Meade </w:t>
      </w:r>
      <w:r>
        <w:t xml:space="preserve">, R. Meeks</w:t>
      </w:r>
      <w:r>
        <w:t xml:space="preserve">, M. Meredith</w:t>
      </w:r>
      <w:r>
        <w:t xml:space="preserve">, C. Miller</w:t>
      </w:r>
      <w:r>
        <w:t xml:space="preserve">, J. Miller</w:t>
      </w:r>
      <w:r>
        <w:t xml:space="preserve">, R. Mills</w:t>
      </w:r>
      <w:r>
        <w:t xml:space="preserve">, P. Moffett</w:t>
      </w:r>
      <w:r>
        <w:t xml:space="preserve">, T. Moore</w:t>
      </w:r>
      <w:r>
        <w:t xml:space="preserve">, R. Nelson</w:t>
      </w:r>
      <w:r>
        <w:t xml:space="preserve">, J. Nemes</w:t>
      </w:r>
      <w:r>
        <w:t xml:space="preserve">, D. Osborne</w:t>
      </w:r>
      <w:r>
        <w:t xml:space="preserve">, S. Overly</w:t>
      </w:r>
      <w:r>
        <w:t xml:space="preserve">, R. Palumbo</w:t>
      </w:r>
      <w:r>
        <w:t xml:space="preserve">, P. Pratt</w:t>
      </w:r>
      <w:r>
        <w:t xml:space="preserve">, M. Prunty</w:t>
      </w:r>
      <w:r>
        <w:t xml:space="preserve">, R. Rand</w:t>
      </w:r>
      <w:r>
        <w:t xml:space="preserve">, B. Reed</w:t>
      </w:r>
      <w:r>
        <w:t xml:space="preserve">, J. Richards</w:t>
      </w:r>
      <w:r>
        <w:t xml:space="preserve">, S. Riley</w:t>
      </w:r>
      <w:r>
        <w:t xml:space="preserve">, R. Rothenburger</w:t>
      </w:r>
      <w:r>
        <w:t xml:space="preserve">, S. Rudy</w:t>
      </w:r>
      <w:r>
        <w:t xml:space="preserve">, D. Schamore</w:t>
      </w:r>
      <w:r>
        <w:t xml:space="preserve">, A. Scott</w:t>
      </w:r>
      <w:r>
        <w:t xml:space="preserve">, J. Shell</w:t>
      </w:r>
      <w:r>
        <w:t xml:space="preserve">, J. Sims Jr</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Recognize March 8, 2018, as International Women's Day.</w:t>
        <w:br/>
      </w:r>
    </w:p>
    <w:p>
      <w:pPr>
        <w:pStyle w:val="RecordBase"/>
      </w:pPr>
      <w:r>
        <w:t xml:space="preserve">	Mar 08, 2018 - </w:t>
      </w:r>
      <w:r>
        <w:t xml:space="preserve">introduced in House</w:t>
      </w:r>
      <w:r>
        <w:t xml:space="preserve">; </w:t>
      </w:r>
      <w:r>
        <w:t xml:space="preserve">adopted by voice vote</w:t>
        <w:br/>
      </w:r>
    </w:p>
    <w:p>
      <w:pPr>
        <w:pStyle w:val="RecordBase"/>
      </w:pPr>
      <w:r>
        <w:rPr>
          <w:b/>
        </w:rPr>
        <w:t xml:space="preserve">HR230 (BR2109)</w:t>
      </w:r>
      <w:r>
        <w:rPr>
          <w:b/>
        </w:rPr>
        <w:t xml:space="preserve"/>
      </w:r>
      <w:r>
        <w:t xml:space="preserve"> - C. McCoy</w:t>
        <w:br/>
      </w:r>
    </w:p>
    <w:p>
      <w:pPr>
        <w:pStyle w:val="RecordBase"/>
      </w:pPr>
      <w:r>
        <w:t xml:space="preserve">	Honoring the Lux Row Distillery upon joining the KDA as a Heritage level member.</w:t>
        <w:br/>
      </w:r>
    </w:p>
    <w:p>
      <w:pPr>
        <w:pStyle w:val="RecordBase"/>
      </w:pPr>
      <w:r>
        <w:t xml:space="preserve">	Mar 08, 2018 - </w:t>
      </w:r>
      <w:r>
        <w:t xml:space="preserve">introduced in House</w:t>
      </w:r>
      <w:r>
        <w:t xml:space="preserve">; </w:t>
      </w:r>
      <w:r>
        <w:t xml:space="preserve">adopted by voice vote</w:t>
        <w:br/>
      </w:r>
    </w:p>
    <w:p>
      <w:pPr>
        <w:pStyle w:val="RecordBase"/>
      </w:pPr>
      <w:r>
        <w:rPr>
          <w:b/>
        </w:rPr>
        <w:t xml:space="preserve">HR231 (BR2113)</w:t>
      </w:r>
      <w:r>
        <w:rPr>
          <w:b/>
        </w:rPr>
        <w:t xml:space="preserve"/>
      </w:r>
      <w:r>
        <w:t xml:space="preserve"> - W. Stone</w:t>
        <w:br/>
      </w:r>
    </w:p>
    <w:p>
      <w:pPr>
        <w:pStyle w:val="RecordBase"/>
      </w:pPr>
      <w:r>
        <w:t xml:space="preserve">	Urge the members of the Kentucky House of Representatives to consider the shortage of public school bus drivers in public school districts throughout Kentucky when considering restrictions on reemployment of public retirees in any pension reform legislation.</w:t>
        <w:br/>
      </w:r>
    </w:p>
    <w:p>
      <w:pPr>
        <w:pStyle w:val="RecordBase"/>
      </w:pPr>
      <w:r>
        <w:t xml:space="preserve">	Mar 08, 2018 - </w:t>
      </w:r>
      <w:r>
        <w:t xml:space="preserve">introduced in House</w:t>
      </w:r>
    </w:p>
    <w:p>
      <w:pPr>
        <w:pStyle w:val="RecordBase"/>
      </w:pPr>
      <w:r>
        <w:t xml:space="preserve">	Mar 12, 2018 - </w:t>
      </w:r>
      <w:r>
        <w:t xml:space="preserve">to</w:t>
      </w:r>
      <w:r>
        <w:t xml:space="preserve"> Appropriations &amp; Revenue (H)</w:t>
        <w:br/>
      </w:r>
    </w:p>
    <w:p>
      <w:pPr>
        <w:pStyle w:val="RecordBase"/>
      </w:pPr>
      <w:r>
        <w:rPr>
          <w:b/>
        </w:rPr>
        <w:t xml:space="preserve">HR232 (BR1885)</w:t>
      </w:r>
      <w:r>
        <w:rPr>
          <w:b/>
        </w:rPr>
        <w:t xml:space="preserve"/>
      </w:r>
      <w:r>
        <w:t xml:space="preserve"> - J. York</w:t>
        <w:br/>
      </w:r>
    </w:p>
    <w:p>
      <w:pPr>
        <w:pStyle w:val="RecordBase"/>
      </w:pPr>
      <w:r>
        <w:t xml:space="preserve">	Encourage Kentucky grocers to offer paper grocery bags as an alternative to plastic grocery bags.</w:t>
        <w:br/>
      </w:r>
    </w:p>
    <w:p>
      <w:pPr>
        <w:pStyle w:val="RecordBase"/>
      </w:pPr>
      <w:r>
        <w:t xml:space="preserve">	Mar 08, 2018 - </w:t>
      </w:r>
      <w:r>
        <w:t xml:space="preserve">introduced in House</w:t>
      </w:r>
    </w:p>
    <w:p>
      <w:pPr>
        <w:pStyle w:val="RecordBase"/>
      </w:pPr>
      <w:r>
        <w:t xml:space="preserve">	Mar 12, 2018 - </w:t>
      </w:r>
      <w:r>
        <w:t xml:space="preserve">to</w:t>
      </w:r>
      <w:r>
        <w:t xml:space="preserve"> Economic Development &amp; Workforce Investment (H)</w:t>
        <w:br/>
      </w:r>
    </w:p>
    <w:p>
      <w:pPr>
        <w:pStyle w:val="RecordBase"/>
      </w:pPr>
      <w:r>
        <w:rPr>
          <w:b/>
        </w:rPr>
        <w:t xml:space="preserve">HR233 (BR2115)</w:t>
      </w:r>
      <w:r>
        <w:rPr>
          <w:b/>
        </w:rPr>
        <w:t xml:space="preserve"/>
      </w:r>
      <w:r>
        <w:t xml:space="preserve"> - W. Stone</w:t>
        <w:br/>
      </w:r>
    </w:p>
    <w:p>
      <w:pPr>
        <w:pStyle w:val="RecordBase"/>
      </w:pPr>
      <w:r>
        <w:t xml:space="preserve">	Honor the Franklin-Simpson High School football team upon winning the Kentucky 4A State Championship.</w:t>
        <w:br/>
      </w:r>
    </w:p>
    <w:p>
      <w:pPr>
        <w:pStyle w:val="RecordBase"/>
      </w:pPr>
      <w:r>
        <w:t xml:space="preserve">	Mar 08, 2018 - </w:t>
      </w:r>
      <w:r>
        <w:t xml:space="preserve">introduced in House</w:t>
      </w:r>
    </w:p>
    <w:p>
      <w:pPr>
        <w:pStyle w:val="RecordBase"/>
      </w:pPr>
      <w:r>
        <w:t xml:space="preserve">	Mar 27, 2018 - </w:t>
      </w:r>
      <w:r>
        <w:t xml:space="preserve">adopted by voice vote</w:t>
        <w:br/>
      </w:r>
    </w:p>
    <w:p>
      <w:pPr>
        <w:pStyle w:val="RecordBase"/>
      </w:pPr>
      <w:r>
        <w:rPr>
          <w:b/>
        </w:rPr>
        <w:t xml:space="preserve">HR234 (BR2026)</w:t>
      </w:r>
      <w:r>
        <w:rPr>
          <w:b/>
        </w:rPr>
        <w:t xml:space="preserve"/>
      </w:r>
      <w:r>
        <w:t xml:space="preserve"> - A. Wuchner</w:t>
      </w:r>
      <w:r>
        <w:t xml:space="preserve">, M. Prunty</w:t>
      </w:r>
      <w:r>
        <w:t xml:space="preserve">, K. King</w:t>
      </w:r>
      <w:r>
        <w:t xml:space="preserve">, K. Moser</w:t>
      </w:r>
      <w:r>
        <w:t xml:space="preserve">, D. St. Onge</w:t>
        <w:br/>
      </w:r>
    </w:p>
    <w:p>
      <w:pPr>
        <w:pStyle w:val="RecordBase"/>
      </w:pPr>
      <w:r>
        <w:t xml:space="preserve">	Recognize the suffering and anguish experienced by women and families who learn during pregnancy that their unborn child has a life-limiting condition which could result in the death before or shortly after birth, and the importance of perinatal palliative care and neonatal palliative and hospice care in providing support, information, and education for these women and families.</w:t>
        <w:br/>
      </w:r>
    </w:p>
    <w:p>
      <w:pPr>
        <w:pStyle w:val="RecordBase"/>
      </w:pPr>
      <w:r>
        <w:t xml:space="preserve">	Mar 08, 2018 - </w:t>
      </w:r>
      <w:r>
        <w:t xml:space="preserve">introduced in House</w:t>
      </w:r>
    </w:p>
    <w:p>
      <w:pPr>
        <w:pStyle w:val="RecordBase"/>
      </w:pPr>
      <w:r>
        <w:t xml:space="preserve">	Mar 12, 2018 - </w:t>
      </w:r>
      <w:r>
        <w:t xml:space="preserve">to</w:t>
      </w:r>
      <w:r>
        <w:t xml:space="preserve"> Health and Family Services (H)</w:t>
      </w:r>
    </w:p>
    <w:p>
      <w:pPr>
        <w:pStyle w:val="RecordBase"/>
      </w:pPr>
      <w:r>
        <w:t xml:space="preserve">	Mar 15, 2018 - </w:t>
      </w:r>
      <w:r>
        <w:t xml:space="preserve">taken from</w:t>
      </w:r>
      <w:r>
        <w:t xml:space="preserve"> Health and Family Services (H)</w:t>
      </w:r>
      <w:r>
        <w:t xml:space="preserve">; </w:t>
      </w:r>
      <w:r>
        <w:t xml:space="preserve">to House Floor</w:t>
      </w:r>
    </w:p>
    <w:p>
      <w:pPr>
        <w:pStyle w:val="RecordBase"/>
      </w:pPr>
      <w:r>
        <w:t xml:space="preserve">	Apr 14, 2018 - </w:t>
      </w:r>
      <w:r>
        <w:t xml:space="preserve">adopted</w:t>
        <w:br/>
      </w:r>
    </w:p>
    <w:p>
      <w:pPr>
        <w:pStyle w:val="RecordBase"/>
      </w:pPr>
      <w:r>
        <w:rPr>
          <w:b/>
        </w:rPr>
        <w:t xml:space="preserve">HR235 (BR2103)</w:t>
      </w:r>
      <w:r>
        <w:rPr>
          <w:b/>
        </w:rPr>
        <w:t xml:space="preserve"/>
      </w:r>
      <w:r>
        <w:t xml:space="preserve"> - L. Belcher</w:t>
        <w:br/>
      </w:r>
    </w:p>
    <w:p>
      <w:pPr>
        <w:pStyle w:val="RecordBase"/>
      </w:pPr>
      <w:r>
        <w:t xml:space="preserve">	Honor the Kentucky Bourbon Trail and Kentucky Bourbon Trail Craft Tour distilleries for surpassing one million visitors for the second consecutive year.</w:t>
        <w:br/>
      </w:r>
    </w:p>
    <w:p>
      <w:pPr>
        <w:pStyle w:val="RecordBase"/>
      </w:pPr>
      <w:r>
        <w:t xml:space="preserve">	Mar 09, 2018 - </w:t>
      </w:r>
      <w:r>
        <w:t xml:space="preserve">introduced in House</w:t>
      </w:r>
    </w:p>
    <w:p>
      <w:pPr>
        <w:pStyle w:val="RecordBase"/>
      </w:pPr>
      <w:r>
        <w:t xml:space="preserve">	Mar 13, 2018 - </w:t>
      </w:r>
      <w:r>
        <w:t xml:space="preserve">adopted by voice vote</w:t>
        <w:br/>
      </w:r>
    </w:p>
    <w:p>
      <w:pPr>
        <w:pStyle w:val="RecordBase"/>
      </w:pPr>
      <w:r>
        <w:rPr>
          <w:b/>
        </w:rPr>
        <w:t xml:space="preserve">HR236 (BR2122)</w:t>
      </w:r>
      <w:r>
        <w:rPr>
          <w:b/>
        </w:rPr>
        <w:t xml:space="preserve"/>
      </w:r>
      <w:r>
        <w:t xml:space="preserve"> - R. Palumbo</w:t>
      </w:r>
      <w:r>
        <w:t xml:space="preserve">, L. Belcher</w:t>
      </w:r>
      <w:r>
        <w:t xml:space="preserve">, R. Adkins</w:t>
      </w:r>
      <w:r>
        <w:t xml:space="preserve">, L. Bechler</w:t>
      </w:r>
      <w:r>
        <w:t xml:space="preserve">, D. Bentley</w:t>
      </w:r>
      <w:r>
        <w:t xml:space="preserve">, R. Benvenuti III</w:t>
      </w:r>
      <w:r>
        <w:t xml:space="preserve">, J. Blanton</w:t>
      </w:r>
      <w:r>
        <w:t xml:space="preserve">, G. Brown Jr</w:t>
      </w:r>
      <w:r>
        <w:t xml:space="preserve">, T. Burch</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Fischer</w:t>
      </w:r>
      <w:r>
        <w:t xml:space="preserve">, K. Fleming </w:t>
      </w:r>
      <w:r>
        <w:t xml:space="preserve">, C. Fugate</w:t>
      </w:r>
      <w:r>
        <w:t xml:space="preserve">, A. Gentry</w:t>
      </w:r>
      <w:r>
        <w:t xml:space="preserve">, R. Goforth</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D. Horlander</w:t>
      </w:r>
      <w:r>
        <w:t xml:space="preserve">, R. Huff</w:t>
      </w:r>
      <w:r>
        <w:t xml:space="preserve">, J. Kay</w:t>
      </w:r>
      <w:r>
        <w:t xml:space="preserve">, K. King</w:t>
      </w:r>
      <w:r>
        <w:t xml:space="preserve">, A. Koenig</w:t>
      </w:r>
      <w:r>
        <w:t xml:space="preserve">, S. Lee</w:t>
      </w:r>
      <w:r>
        <w:t xml:space="preserve">, D. Mayfield</w:t>
      </w:r>
      <w:r>
        <w:t xml:space="preserve">, C. McCoy</w:t>
      </w:r>
      <w:r>
        <w:t xml:space="preserve">, D. Meade </w:t>
      </w:r>
      <w:r>
        <w:t xml:space="preserve">, M. Meredith</w:t>
      </w:r>
      <w:r>
        <w:t xml:space="preserve">, R. Meyer</w:t>
      </w:r>
      <w:r>
        <w:t xml:space="preserve">, S. Miles</w:t>
      </w:r>
      <w:r>
        <w:t xml:space="preserve">, J. Miller</w:t>
      </w:r>
      <w:r>
        <w:t xml:space="preserve">, R. Mills</w:t>
      </w:r>
      <w:r>
        <w:t xml:space="preserve">, P. Moffett</w:t>
      </w:r>
      <w:r>
        <w:t xml:space="preserve">, C. Morgan</w:t>
      </w:r>
      <w:r>
        <w:t xml:space="preserve">, K. Moser</w:t>
      </w:r>
      <w:r>
        <w:t xml:space="preserve">, J. Nemes</w:t>
      </w:r>
      <w:r>
        <w:t xml:space="preserve">, D. Osborne</w:t>
      </w:r>
      <w:r>
        <w:t xml:space="preserve">, P. Pratt</w:t>
      </w:r>
      <w:r>
        <w:t xml:space="preserve">, M. Prunty</w:t>
      </w:r>
      <w:r>
        <w:t xml:space="preserve">, B. Reed</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J. Shell</w:t>
      </w:r>
      <w:r>
        <w:t xml:space="preserve">, J. Sims Jr</w:t>
      </w:r>
      <w:r>
        <w:t xml:space="preserve">, K. Sinnette</w:t>
      </w:r>
      <w:r>
        <w:t xml:space="preserve">, J. Stewart III</w:t>
      </w:r>
      <w:r>
        <w:t xml:space="preserve">, W. Stone</w:t>
      </w:r>
      <w:r>
        <w:t xml:space="preserve">, W. Thomas</w:t>
      </w:r>
      <w:r>
        <w:t xml:space="preserve">, T. Turner</w:t>
      </w:r>
      <w:r>
        <w:t xml:space="preserve">, K. Upchurch</w:t>
      </w:r>
      <w:r>
        <w:t xml:space="preserve">, R. Webber</w:t>
      </w:r>
      <w:r>
        <w:t xml:space="preserve">, S. Westrom</w:t>
      </w:r>
      <w:r>
        <w:t xml:space="preserve">, A. Wuchner</w:t>
      </w:r>
      <w:r>
        <w:t xml:space="preserve">, J. York</w:t>
        <w:br/>
      </w:r>
    </w:p>
    <w:p>
      <w:pPr>
        <w:pStyle w:val="RecordBase"/>
      </w:pPr>
      <w:r>
        <w:t xml:space="preserve">	Celebrate Girl Scout Day.</w:t>
        <w:br/>
      </w:r>
    </w:p>
    <w:p>
      <w:pPr>
        <w:pStyle w:val="RecordBase"/>
      </w:pPr>
      <w:r>
        <w:t xml:space="preserve">	Mar 12, 2018 - </w:t>
      </w:r>
      <w:r>
        <w:t xml:space="preserve">introduced in House</w:t>
      </w:r>
      <w:r>
        <w:t xml:space="preserve">; </w:t>
      </w:r>
      <w:r>
        <w:t xml:space="preserve">adopted by voice vote</w:t>
        <w:br/>
      </w:r>
    </w:p>
    <w:p>
      <w:pPr>
        <w:pStyle w:val="RecordBase"/>
      </w:pPr>
      <w:r>
        <w:rPr>
          <w:b/>
        </w:rPr>
        <w:t xml:space="preserve">HR237 (BR2111)</w:t>
      </w:r>
      <w:r>
        <w:rPr>
          <w:b/>
        </w:rPr>
        <w:t xml:space="preserve"/>
      </w:r>
      <w:r>
        <w:t xml:space="preserve"> - R. Heath</w:t>
        <w:br/>
      </w:r>
    </w:p>
    <w:p>
      <w:pPr>
        <w:pStyle w:val="RecordBase"/>
      </w:pPr>
      <w:r>
        <w:t xml:space="preserve">	Honor the Graves County High School cheerleading team for its national championship in the large varsity co-ed division of the Universal Cheerleading Association's National High School Cheerleading Championship.</w:t>
        <w:br/>
      </w:r>
    </w:p>
    <w:p>
      <w:pPr>
        <w:pStyle w:val="RecordBase"/>
      </w:pPr>
      <w:r>
        <w:t xml:space="preserve">	Mar 12, 2018 - </w:t>
      </w:r>
      <w:r>
        <w:t xml:space="preserve">introduced in House</w:t>
      </w:r>
    </w:p>
    <w:p>
      <w:pPr>
        <w:pStyle w:val="RecordBase"/>
      </w:pPr>
      <w:r>
        <w:t xml:space="preserve">	Mar 20, 2018 - </w:t>
      </w:r>
      <w:r>
        <w:t xml:space="preserve">adopted by voice vote</w:t>
        <w:br/>
      </w:r>
    </w:p>
    <w:p>
      <w:pPr>
        <w:pStyle w:val="RecordBase"/>
      </w:pPr>
      <w:r>
        <w:rPr>
          <w:b/>
        </w:rPr>
        <w:t xml:space="preserve">HR238 (BR2120)</w:t>
      </w:r>
      <w:r>
        <w:rPr>
          <w:b/>
        </w:rPr>
        <w:t xml:space="preserve"/>
      </w:r>
      <w:r>
        <w:t xml:space="preserve"> - S. Wells</w:t>
        <w:br/>
      </w:r>
    </w:p>
    <w:p>
      <w:pPr>
        <w:pStyle w:val="RecordBase"/>
      </w:pPr>
      <w:r>
        <w:t xml:space="preserve">	Amend the Rules of Procedure for the 2018 House of Representatives by amending Rule 47 to require a simple majority of the committee membership present and voting favorably to report a bill or resolution.</w:t>
        <w:br/>
      </w:r>
    </w:p>
    <w:p>
      <w:pPr>
        <w:pStyle w:val="RecordBase"/>
      </w:pPr>
      <w:r>
        <w:t xml:space="preserve">	Mar 13, 2018 - </w:t>
      </w:r>
      <w:r>
        <w:t xml:space="preserve">introduced in House</w:t>
      </w:r>
    </w:p>
    <w:p>
      <w:pPr>
        <w:pStyle w:val="RecordBase"/>
      </w:pPr>
      <w:r>
        <w:t xml:space="preserve">	Mar 15, 2018 - </w:t>
      </w:r>
      <w:r>
        <w:t xml:space="preserve">to</w:t>
      </w:r>
      <w:r>
        <w:t xml:space="preserve"> State Government (H)</w:t>
      </w:r>
    </w:p>
    <w:p>
      <w:pPr>
        <w:pStyle w:val="RecordBase"/>
      </w:pPr>
      <w:r>
        <w:t xml:space="preserve">	Mar 20, 2018 - </w:t>
      </w:r>
      <w:r>
        <w:t xml:space="preserve">posted in committee</w:t>
        <w:br/>
      </w:r>
    </w:p>
    <w:p>
      <w:pPr>
        <w:pStyle w:val="RecordBase"/>
      </w:pPr>
      <w:r>
        <w:rPr>
          <w:b/>
        </w:rPr>
        <w:t xml:space="preserve">HR239 (BR2106)</w:t>
      </w:r>
      <w:r>
        <w:rPr>
          <w:b/>
        </w:rPr>
        <w:t xml:space="preserve"/>
      </w:r>
      <w:r>
        <w:t xml:space="preserve"> - J. Blanton</w:t>
        <w:br/>
      </w:r>
    </w:p>
    <w:p>
      <w:pPr>
        <w:pStyle w:val="RecordBase"/>
      </w:pPr>
      <w:r>
        <w:t xml:space="preserve">	Honor Ali Edelstein upon receiving the 2017 Kevin E. Quinlan Award for Excellence in Traffic Safety.</w:t>
        <w:br/>
      </w:r>
    </w:p>
    <w:p>
      <w:pPr>
        <w:pStyle w:val="RecordBase"/>
      </w:pPr>
      <w:r>
        <w:t xml:space="preserve">	Mar 13, 2018 - </w:t>
      </w:r>
      <w:r>
        <w:t xml:space="preserve">introduced in House</w:t>
      </w:r>
      <w:r>
        <w:t xml:space="preserve">; </w:t>
      </w:r>
      <w:r>
        <w:t xml:space="preserve">adopted by voice vote</w:t>
        <w:br/>
      </w:r>
    </w:p>
    <w:p>
      <w:pPr>
        <w:pStyle w:val="RecordBase"/>
      </w:pPr>
      <w:r>
        <w:rPr>
          <w:b/>
        </w:rPr>
        <w:t xml:space="preserve">HR240 (BR2128)</w:t>
      </w:r>
      <w:r>
        <w:rPr>
          <w:b/>
        </w:rPr>
        <w:t xml:space="preserve"/>
      </w:r>
      <w:r>
        <w:t xml:space="preserve"> - S. Miles</w:t>
        <w:br/>
      </w:r>
    </w:p>
    <w:p>
      <w:pPr>
        <w:pStyle w:val="RecordBase"/>
      </w:pPr>
      <w:r>
        <w:t xml:space="preserve">	Adjourn in honor and loving memory of Bryce Michael Sheffer.</w:t>
        <w:br/>
      </w:r>
    </w:p>
    <w:p>
      <w:pPr>
        <w:pStyle w:val="RecordBase"/>
      </w:pPr>
      <w:r>
        <w:t xml:space="preserve">	Mar 13, 2018 - </w:t>
      </w:r>
      <w:r>
        <w:t xml:space="preserve">introduced in House</w:t>
      </w:r>
    </w:p>
    <w:p>
      <w:pPr>
        <w:pStyle w:val="RecordBase"/>
      </w:pPr>
      <w:r>
        <w:t xml:space="preserve">	Mar 14, 2018 - </w:t>
      </w:r>
      <w:r>
        <w:t xml:space="preserve">adopted by voice vote</w:t>
        <w:br/>
      </w:r>
    </w:p>
    <w:p>
      <w:pPr>
        <w:pStyle w:val="RecordBase"/>
      </w:pPr>
      <w:r>
        <w:rPr>
          <w:b/>
        </w:rPr>
        <w:t xml:space="preserve">HR241 (BR2129)</w:t>
      </w:r>
      <w:r>
        <w:rPr>
          <w:b/>
        </w:rPr>
        <w:t xml:space="preserve"/>
      </w:r>
      <w:r>
        <w:t xml:space="preserve"> - S. Miles</w:t>
        <w:br/>
      </w:r>
    </w:p>
    <w:p>
      <w:pPr>
        <w:pStyle w:val="RecordBase"/>
      </w:pPr>
      <w:r>
        <w:t xml:space="preserve">	Adjourn in honor and loving memory of Luke Martin Whitsell.</w:t>
        <w:br/>
      </w:r>
    </w:p>
    <w:p>
      <w:pPr>
        <w:pStyle w:val="RecordBase"/>
      </w:pPr>
      <w:r>
        <w:t xml:space="preserve">	Mar 13, 2018 - </w:t>
      </w:r>
      <w:r>
        <w:t xml:space="preserve">introduced in House</w:t>
      </w:r>
    </w:p>
    <w:p>
      <w:pPr>
        <w:pStyle w:val="RecordBase"/>
      </w:pPr>
      <w:r>
        <w:t xml:space="preserve">	Mar 14, 2018 - </w:t>
      </w:r>
      <w:r>
        <w:t xml:space="preserve">adopted by voice vote</w:t>
        <w:br/>
      </w:r>
    </w:p>
    <w:p>
      <w:pPr>
        <w:pStyle w:val="RecordBase"/>
      </w:pPr>
      <w:r>
        <w:rPr>
          <w:b/>
        </w:rPr>
        <w:t xml:space="preserve">HR242 (BR2139)</w:t>
      </w:r>
      <w:r>
        <w:rPr>
          <w:b/>
        </w:rPr>
        <w:t xml:space="preserve"/>
      </w:r>
      <w:r>
        <w:t xml:space="preserve"> - S. Wells</w:t>
        <w:br/>
      </w:r>
    </w:p>
    <w:p>
      <w:pPr>
        <w:pStyle w:val="RecordBase"/>
      </w:pPr>
      <w:r>
        <w:t xml:space="preserve">	Amend the Rules of Procedure for the 2018 House of Representatives by amending Rule 47 to require a simple majority of the committee membership present and voting favorably to report a bill or resolution.</w:t>
        <w:br/>
      </w:r>
    </w:p>
    <w:p>
      <w:pPr>
        <w:pStyle w:val="RecordBase"/>
      </w:pPr>
      <w:r>
        <w:t xml:space="preserve">	Mar 14, 2018 - </w:t>
      </w:r>
      <w:r>
        <w:t xml:space="preserve">introduced in House</w:t>
      </w:r>
    </w:p>
    <w:p>
      <w:pPr>
        <w:pStyle w:val="RecordBase"/>
      </w:pPr>
      <w:r>
        <w:t xml:space="preserve">	Mar 15, 2018 - </w:t>
      </w:r>
      <w:r>
        <w:t xml:space="preserve">to</w:t>
      </w:r>
      <w:r>
        <w:t xml:space="preserve"> State Government (H)</w:t>
        <w:br/>
      </w:r>
    </w:p>
    <w:p>
      <w:pPr>
        <w:pStyle w:val="RecordBase"/>
      </w:pPr>
      <w:r>
        <w:rPr>
          <w:b/>
        </w:rPr>
        <w:t xml:space="preserve">HR243 (BR2145)</w:t>
      </w:r>
      <w:r>
        <w:rPr>
          <w:b/>
        </w:rPr>
        <w:t xml:space="preserve"/>
      </w:r>
      <w:r>
        <w:t xml:space="preserve"> - S. Wells</w:t>
        <w:br/>
      </w:r>
    </w:p>
    <w:p>
      <w:pPr>
        <w:pStyle w:val="RecordBase"/>
      </w:pPr>
      <w:r>
        <w:t xml:space="preserve">	Honor National Pi Day.</w:t>
        <w:br/>
      </w:r>
    </w:p>
    <w:p>
      <w:pPr>
        <w:pStyle w:val="RecordBase"/>
      </w:pPr>
      <w:r>
        <w:t xml:space="preserve">	Mar 14, 2018 - </w:t>
      </w:r>
      <w:r>
        <w:t xml:space="preserve">introduced in House</w:t>
      </w:r>
      <w:r>
        <w:t xml:space="preserve">; </w:t>
      </w:r>
      <w:r>
        <w:t xml:space="preserve">adopted by voice vote</w:t>
        <w:br/>
      </w:r>
    </w:p>
    <w:p>
      <w:pPr>
        <w:pStyle w:val="RecordBase"/>
      </w:pPr>
      <w:r>
        <w:rPr>
          <w:b/>
        </w:rPr>
        <w:t xml:space="preserve">HR244 (BR2142)</w:t>
      </w:r>
      <w:r>
        <w:rPr>
          <w:b/>
        </w:rPr>
        <w:t xml:space="preserve"/>
      </w:r>
      <w:r>
        <w:t xml:space="preserve"> - M. Marzian</w:t>
        <w:br/>
      </w:r>
    </w:p>
    <w:p>
      <w:pPr>
        <w:pStyle w:val="RecordBase"/>
      </w:pPr>
      <w:r>
        <w:t xml:space="preserve">	Honor all the young people who are fighting for their safety by participating in walk-outs to protest gun violence.</w:t>
        <w:br/>
      </w:r>
    </w:p>
    <w:p>
      <w:pPr>
        <w:pStyle w:val="RecordBase"/>
      </w:pPr>
      <w:r>
        <w:t xml:space="preserve">	Mar 14, 2018 - </w:t>
      </w:r>
      <w:r>
        <w:t xml:space="preserve">introduced in House</w:t>
      </w:r>
      <w:r>
        <w:t xml:space="preserve">; </w:t>
      </w:r>
      <w:r>
        <w:t xml:space="preserve">adopted by voice vote</w:t>
        <w:br/>
      </w:r>
    </w:p>
    <w:p>
      <w:pPr>
        <w:pStyle w:val="RecordBase"/>
      </w:pPr>
      <w:r>
        <w:rPr>
          <w:b/>
        </w:rPr>
        <w:t xml:space="preserve">HR245 (BR2143)</w:t>
      </w:r>
      <w:r>
        <w:rPr>
          <w:b/>
        </w:rPr>
        <w:t xml:space="preserve"/>
      </w:r>
      <w:r>
        <w:t xml:space="preserve"> - J. Blanton</w:t>
      </w:r>
      <w:r>
        <w:t xml:space="preserve">, L. Brown</w:t>
      </w:r>
      <w:r>
        <w:t xml:space="preserve">, R. Adkins</w:t>
      </w:r>
      <w:r>
        <w:t xml:space="preserve">, L. Bechler</w:t>
      </w:r>
      <w:r>
        <w:t xml:space="preserve">, L. Belcher</w:t>
      </w:r>
      <w:r>
        <w:t xml:space="preserve">, D. Bentley</w:t>
      </w:r>
      <w:r>
        <w:t xml:space="preserve">, R. Benvenuti III</w:t>
      </w:r>
      <w:r>
        <w:t xml:space="preserve">, K. Bratcher</w:t>
      </w:r>
      <w:r>
        <w:t xml:space="preserve">, T. Burch</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J. Fischer</w:t>
      </w:r>
      <w:r>
        <w:t xml:space="preserve">, K. Fleming </w:t>
      </w:r>
      <w:r>
        <w:t xml:space="preserve">, K. Flood</w:t>
      </w:r>
      <w:r>
        <w:t xml:space="preserve">, C. Fugate</w:t>
      </w:r>
      <w:r>
        <w:t xml:space="preserve">, A. Gentry</w:t>
      </w:r>
      <w:r>
        <w:t xml:space="preserve">, R. Goforth</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Huff</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D. Mayfield</w:t>
      </w:r>
      <w:r>
        <w:t xml:space="preserve">, C. McCoy</w:t>
      </w:r>
      <w:r>
        <w:t xml:space="preserve">, D. Meade </w:t>
      </w:r>
      <w:r>
        <w:t xml:space="preserve">, R. Meeks</w:t>
      </w:r>
      <w:r>
        <w:t xml:space="preserve">, R. Meyer</w:t>
      </w:r>
      <w:r>
        <w:t xml:space="preserve">, S. Miles</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S. Overly</w:t>
      </w:r>
      <w:r>
        <w:t xml:space="preserve">, R. Palumbo</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Adjourn in honor and loving memory of Officer Scotty Hamilton.</w:t>
        <w:br/>
      </w:r>
    </w:p>
    <w:p>
      <w:pPr>
        <w:pStyle w:val="RecordBase"/>
      </w:pPr>
      <w:r>
        <w:t xml:space="preserve">	Mar 15, 2018 - </w:t>
      </w:r>
      <w:r>
        <w:t xml:space="preserve">introduced in House</w:t>
      </w:r>
      <w:r>
        <w:t xml:space="preserve">; </w:t>
      </w:r>
      <w:r>
        <w:t xml:space="preserve">adopted by voice vote</w:t>
        <w:br/>
      </w:r>
    </w:p>
    <w:p>
      <w:pPr>
        <w:pStyle w:val="RecordBase"/>
      </w:pPr>
      <w:r>
        <w:rPr>
          <w:b/>
        </w:rPr>
        <w:t xml:space="preserve">HR246 (BR2134)</w:t>
      </w:r>
      <w:r>
        <w:rPr>
          <w:b/>
        </w:rPr>
        <w:t xml:space="preserve"/>
      </w:r>
      <w:r>
        <w:t xml:space="preserve"> - J. Blanton</w:t>
        <w:br/>
      </w:r>
    </w:p>
    <w:p>
      <w:pPr>
        <w:pStyle w:val="RecordBase"/>
      </w:pPr>
      <w:r>
        <w:t xml:space="preserve">	Honor Hindman Elementary upon winning the Kentucky Educational Speech and Drama Association State Speech Competition.</w:t>
        <w:br/>
      </w:r>
    </w:p>
    <w:p>
      <w:pPr>
        <w:pStyle w:val="RecordBase"/>
      </w:pPr>
      <w:r>
        <w:t xml:space="preserve">	Mar 15, 2018 - </w:t>
      </w:r>
      <w:r>
        <w:t xml:space="preserve">introduced in House</w:t>
      </w:r>
      <w:r>
        <w:t xml:space="preserve">; </w:t>
      </w:r>
      <w:r>
        <w:t xml:space="preserve">adopted by voice vote</w:t>
        <w:br/>
      </w:r>
    </w:p>
    <w:p>
      <w:pPr>
        <w:pStyle w:val="RecordBase"/>
      </w:pPr>
      <w:r>
        <w:rPr>
          <w:b/>
        </w:rPr>
        <w:t xml:space="preserve">HR247 (BR2165)</w:t>
      </w:r>
      <w:r>
        <w:rPr>
          <w:b/>
        </w:rPr>
        <w:t xml:space="preserve"/>
      </w:r>
      <w:r>
        <w:t xml:space="preserve"> - S. Wells</w:t>
        <w:br/>
      </w:r>
    </w:p>
    <w:p>
      <w:pPr>
        <w:pStyle w:val="RecordBase"/>
      </w:pPr>
      <w:r>
        <w:t xml:space="preserve">	Reflect on the Ides of March, the abuse of power, and the protection of the Republic.</w:t>
        <w:br/>
      </w:r>
    </w:p>
    <w:p>
      <w:pPr>
        <w:pStyle w:val="RecordBase"/>
      </w:pPr>
      <w:r>
        <w:t xml:space="preserve">	Mar 15, 2018 - </w:t>
      </w:r>
      <w:r>
        <w:t xml:space="preserve">introduced in House</w:t>
      </w:r>
      <w:r>
        <w:t xml:space="preserve">; </w:t>
      </w:r>
      <w:r>
        <w:t xml:space="preserve">adopted by voice vote</w:t>
        <w:br/>
      </w:r>
    </w:p>
    <w:p>
      <w:pPr>
        <w:pStyle w:val="RecordBase"/>
      </w:pPr>
      <w:r>
        <w:rPr>
          <w:b/>
        </w:rPr>
        <w:t xml:space="preserve">HR248 (BR2166)</w:t>
      </w:r>
      <w:r>
        <w:rPr>
          <w:b/>
        </w:rPr>
        <w:t xml:space="preserve"/>
      </w:r>
      <w:r>
        <w:t xml:space="preserve"> - M. Dossett</w:t>
        <w:br/>
      </w:r>
    </w:p>
    <w:p>
      <w:pPr>
        <w:pStyle w:val="RecordBase"/>
      </w:pPr>
      <w:r>
        <w:t xml:space="preserve">	Adjourn in honor and loving memory of Fred T. Garnett.</w:t>
        <w:br/>
      </w:r>
    </w:p>
    <w:p>
      <w:pPr>
        <w:pStyle w:val="RecordBase"/>
      </w:pPr>
      <w:r>
        <w:t xml:space="preserve">	Mar 15, 2018 - </w:t>
      </w:r>
      <w:r>
        <w:t xml:space="preserve">introduced in House</w:t>
      </w:r>
    </w:p>
    <w:p>
      <w:pPr>
        <w:pStyle w:val="RecordBase"/>
      </w:pPr>
      <w:r>
        <w:t xml:space="preserve">	Apr 14, 2018 - </w:t>
      </w:r>
      <w:r>
        <w:t xml:space="preserve">adopted</w:t>
        <w:br/>
      </w:r>
    </w:p>
    <w:p>
      <w:pPr>
        <w:pStyle w:val="RecordBase"/>
      </w:pPr>
      <w:r>
        <w:rPr>
          <w:b/>
        </w:rPr>
        <w:t xml:space="preserve">HR249 (BR2164)</w:t>
      </w:r>
      <w:r>
        <w:rPr>
          <w:b/>
        </w:rPr>
        <w:t xml:space="preserve"/>
      </w:r>
      <w:r>
        <w:t xml:space="preserve"> - M. Dossett</w:t>
      </w:r>
      <w:r>
        <w:t xml:space="preserve">, W. Thomas</w:t>
        <w:br/>
      </w:r>
    </w:p>
    <w:p>
      <w:pPr>
        <w:pStyle w:val="RecordBase"/>
      </w:pPr>
      <w:r>
        <w:t xml:space="preserve">	Respectfully urge and petition the United States Congress to enact H.R. 1472/S. 591, the Military and Veteran Caregiver Services Improvement Act of 2017, and to enact H.R. 1802, the CARE for All Veterans Act.</w:t>
        <w:br/>
      </w:r>
    </w:p>
    <w:p>
      <w:pPr>
        <w:pStyle w:val="RecordBase"/>
      </w:pPr>
      <w:r>
        <w:t xml:space="preserve">	Mar 15, 2018 - </w:t>
      </w:r>
      <w:r>
        <w:t xml:space="preserve">introduced in House</w:t>
      </w:r>
    </w:p>
    <w:p>
      <w:pPr>
        <w:pStyle w:val="RecordBase"/>
      </w:pPr>
      <w:r>
        <w:t xml:space="preserve">	Mar 19, 2018 - </w:t>
      </w:r>
      <w:r>
        <w:t xml:space="preserve">to</w:t>
      </w:r>
      <w:r>
        <w:t xml:space="preserve"> Veterans, Military Affairs, and Public Protection (H)</w:t>
      </w:r>
    </w:p>
    <w:p>
      <w:pPr>
        <w:pStyle w:val="RecordBase"/>
      </w:pPr>
      <w:r>
        <w:t xml:space="preserve">	Mar 21, 2018 - </w:t>
      </w:r>
      <w:r>
        <w:t xml:space="preserve">posted in committee</w:t>
      </w:r>
    </w:p>
    <w:p>
      <w:pPr>
        <w:pStyle w:val="RecordBase"/>
      </w:pPr>
      <w:r>
        <w:t xml:space="preserve">	Apr 02, 2018 - </w:t>
      </w:r>
      <w:r>
        <w:t xml:space="preserve">adopted by voice vote</w:t>
        <w:br/>
      </w:r>
    </w:p>
    <w:p>
      <w:pPr>
        <w:pStyle w:val="RecordBase"/>
      </w:pPr>
      <w:r>
        <w:rPr>
          <w:b/>
        </w:rPr>
        <w:t xml:space="preserve">HCR250 (BR2144)</w:t>
      </w:r>
      <w:r>
        <w:rPr>
          <w:b/>
        </w:rPr>
        <w:t xml:space="preserve"/>
      </w:r>
      <w:r>
        <w:t xml:space="preserve"> - DJ Johnson</w:t>
        <w:br/>
      </w:r>
    </w:p>
    <w:p>
      <w:pPr>
        <w:pStyle w:val="RecordBase"/>
      </w:pPr>
      <w:r>
        <w:t xml:space="preserve">	Direct the Legislative Research Commission to create a Task Force on Notary Public Reform to study legislative action and proposals from around the United States on changes to notary laws; report the findings to the Legislative Research Commission by December 1, 2018.</w:t>
        <w:br/>
      </w:r>
    </w:p>
    <w:p>
      <w:pPr>
        <w:pStyle w:val="RecordBase"/>
      </w:pPr>
      <w:r>
        <w:t xml:space="preserve">	Mar 19, 2018 - </w:t>
      </w:r>
      <w:r>
        <w:t xml:space="preserve">introduced in House</w:t>
      </w:r>
    </w:p>
    <w:p>
      <w:pPr>
        <w:pStyle w:val="RecordBase"/>
      </w:pPr>
      <w:r>
        <w:t xml:space="preserve">	Mar 21, 2018 - </w:t>
      </w:r>
      <w:r>
        <w:t xml:space="preserve">to</w:t>
      </w:r>
      <w:r>
        <w:t xml:space="preserve"> State Government (H)</w:t>
      </w:r>
      <w:r>
        <w:t xml:space="preserve">; </w:t>
      </w:r>
      <w:r>
        <w:t xml:space="preserve">posting waived</w:t>
      </w:r>
    </w:p>
    <w:p>
      <w:pPr>
        <w:pStyle w:val="RecordBase"/>
      </w:pPr>
      <w:r>
        <w:t xml:space="preserve">	Mar 22, 2018 - </w:t>
      </w:r>
      <w:r>
        <w:t xml:space="preserve">reported favorably, 1st reading, to Calendar</w:t>
      </w:r>
    </w:p>
    <w:p>
      <w:pPr>
        <w:pStyle w:val="RecordBase"/>
      </w:pPr>
      <w:r>
        <w:t xml:space="preserve">	Mar 27, 2018 - </w:t>
      </w:r>
      <w:r>
        <w:t xml:space="preserve">2nd reading, to Rules</w:t>
        <w:br/>
      </w:r>
    </w:p>
    <w:p>
      <w:pPr>
        <w:pStyle w:val="RecordBase"/>
      </w:pPr>
      <w:r>
        <w:rPr>
          <w:b/>
        </w:rPr>
        <w:t xml:space="preserve">HR251 (BR2181)</w:t>
      </w:r>
      <w:r>
        <w:rPr>
          <w:b/>
        </w:rPr>
        <w:t xml:space="preserve"/>
      </w:r>
      <w:r>
        <w:t xml:space="preserve"> - J. Kay</w:t>
      </w:r>
      <w:r>
        <w:t xml:space="preserve">, R. Adkins</w:t>
      </w:r>
      <w:r>
        <w:t xml:space="preserve">, L. Belcher</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J. Fischer</w:t>
      </w:r>
      <w:r>
        <w:t xml:space="preserve">, K. Fleming </w:t>
      </w:r>
      <w:r>
        <w:t xml:space="preserve">, K. Flood</w:t>
      </w:r>
      <w:r>
        <w:t xml:space="preserve">, A. Gentry</w:t>
      </w:r>
      <w:r>
        <w:t xml:space="preserve">, R. Goforth</w:t>
      </w:r>
      <w:r>
        <w:t xml:space="preserve">, J. Gooch Jr.</w:t>
      </w:r>
      <w:r>
        <w:t xml:space="preserve">, D. Graham</w:t>
      </w:r>
      <w:r>
        <w:t xml:space="preserve">, D. Hale</w:t>
      </w:r>
      <w:r>
        <w:t xml:space="preserve">, C. Harris</w:t>
      </w:r>
      <w:r>
        <w:t xml:space="preserve">, M. Hart</w:t>
      </w:r>
      <w:r>
        <w:t xml:space="preserve">, A. Hatton</w:t>
      </w:r>
      <w:r>
        <w:t xml:space="preserve">, R. Heath</w:t>
      </w:r>
      <w:r>
        <w:t xml:space="preserve">, T. Herald</w:t>
      </w:r>
      <w:r>
        <w:t xml:space="preserve">, R. Huff</w:t>
      </w:r>
      <w:r>
        <w:t xml:space="preserve">, K. Imes</w:t>
      </w:r>
      <w:r>
        <w:t xml:space="preserve">, J. Jenkins</w:t>
      </w:r>
      <w:r>
        <w:t xml:space="preserve">, DJ Johnson</w:t>
      </w:r>
      <w:r>
        <w:t xml:space="preserve">, D. Keene</w:t>
      </w:r>
      <w:r>
        <w:t xml:space="preserve">, K. King</w:t>
      </w:r>
      <w:r>
        <w:t xml:space="preserve">, A. Koenig</w:t>
      </w:r>
      <w:r>
        <w:t xml:space="preserve">, B. Linder</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S. Overly</w:t>
      </w:r>
      <w:r>
        <w:t xml:space="preserve">, D. Owens</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Honor Sturgill Simpson.</w:t>
        <w:br/>
      </w:r>
    </w:p>
    <w:p>
      <w:pPr>
        <w:pStyle w:val="RecordBase"/>
      </w:pPr>
      <w:r>
        <w:t xml:space="preserve">	Mar 19, 2018 - </w:t>
      </w:r>
      <w:r>
        <w:t xml:space="preserve">introduced in House</w:t>
      </w:r>
    </w:p>
    <w:p>
      <w:pPr>
        <w:pStyle w:val="RecordBase"/>
      </w:pPr>
      <w:r>
        <w:t xml:space="preserve">	Mar 20, 2018 - </w:t>
      </w:r>
      <w:r>
        <w:t xml:space="preserve">adopted by voice vote</w:t>
        <w:br/>
      </w:r>
    </w:p>
    <w:p>
      <w:pPr>
        <w:pStyle w:val="RecordBase"/>
      </w:pPr>
      <w:r>
        <w:rPr>
          <w:b/>
        </w:rPr>
        <w:t xml:space="preserve">HR252 (BR2170)</w:t>
      </w:r>
      <w:r>
        <w:rPr>
          <w:b/>
        </w:rPr>
        <w:t xml:space="preserve"/>
      </w:r>
      <w:r>
        <w:t xml:space="preserve"> - C. McCoy</w:t>
      </w:r>
      <w:r>
        <w:t xml:space="preserve">, R. Adkins</w:t>
      </w:r>
      <w:r>
        <w:t xml:space="preserve">, L. Bechler</w:t>
      </w:r>
      <w:r>
        <w:t xml:space="preserve">, L. Belcher</w:t>
      </w:r>
      <w:r>
        <w:t xml:space="preserve">, D. Bentley</w:t>
      </w:r>
      <w:r>
        <w:t xml:space="preserve">, R. Benvenuti III</w:t>
      </w:r>
      <w:r>
        <w:t xml:space="preserve">, J. Blanton</w:t>
      </w:r>
      <w:r>
        <w:t xml:space="preserve">, K. Bratcher</w:t>
      </w:r>
      <w:r>
        <w:t xml:space="preserve">, G. Brown Jr</w:t>
      </w:r>
      <w:r>
        <w:t xml:space="preserve">, L. Brown</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C. Fugate</w:t>
      </w:r>
      <w:r>
        <w:t xml:space="preserve">, R. Goforth</w:t>
      </w:r>
      <w:r>
        <w:t xml:space="preserve">, D. Graham</w:t>
      </w:r>
      <w:r>
        <w:t xml:space="preserve">, D. Hale</w:t>
      </w:r>
      <w:r>
        <w:t xml:space="preserve">, C. Harris</w:t>
      </w:r>
      <w:r>
        <w:t xml:space="preserve">, M. Hart</w:t>
      </w:r>
      <w:r>
        <w:t xml:space="preserve">, A. Hatton</w:t>
      </w:r>
      <w:r>
        <w:t xml:space="preserve">, R. Heath</w:t>
      </w:r>
      <w:r>
        <w:t xml:space="preserve">, T. Herald</w:t>
      </w:r>
      <w:r>
        <w:t xml:space="preserve">, R. Huff</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B. Linder</w:t>
      </w:r>
      <w:r>
        <w:t xml:space="preserve">, M. Marzian</w:t>
      </w:r>
      <w:r>
        <w:t xml:space="preserve">, D. Mayfield</w:t>
      </w:r>
      <w:r>
        <w:t xml:space="preserve">, D. Meade </w:t>
      </w:r>
      <w:r>
        <w:t xml:space="preserve">, M. Meredith</w:t>
      </w:r>
      <w:r>
        <w:t xml:space="preserve">, R. Meyer</w:t>
      </w:r>
      <w:r>
        <w:t xml:space="preserve">, S. Miles</w:t>
      </w:r>
      <w:r>
        <w:t xml:space="preserve">, C. Miller</w:t>
      </w:r>
      <w:r>
        <w:t xml:space="preserve">, J. Miller</w:t>
      </w:r>
      <w:r>
        <w:t xml:space="preserve">, R. Mills</w:t>
      </w:r>
      <w:r>
        <w:t xml:space="preserve">, T. Moore</w:t>
      </w:r>
      <w:r>
        <w:t xml:space="preserve">, C. Morgan</w:t>
      </w:r>
      <w:r>
        <w:t xml:space="preserve">, K. Moser</w:t>
      </w:r>
      <w:r>
        <w:t xml:space="preserve">, R. Nelson</w:t>
      </w:r>
      <w:r>
        <w:t xml:space="preserve">, J. Nemes</w:t>
      </w:r>
      <w:r>
        <w:t xml:space="preserve">, D. Osborne</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J. Wayne</w:t>
      </w:r>
      <w:r>
        <w:t xml:space="preserve">, R. Webber</w:t>
      </w:r>
      <w:r>
        <w:t xml:space="preserve">, S. Wells</w:t>
      </w:r>
      <w:r>
        <w:t xml:space="preserve">, A. Wuchner</w:t>
      </w:r>
      <w:r>
        <w:t xml:space="preserve">, J. York</w:t>
        <w:br/>
      </w:r>
    </w:p>
    <w:p>
      <w:pPr>
        <w:pStyle w:val="RecordBase"/>
      </w:pPr>
      <w:r>
        <w:t xml:space="preserve">	Recognize March as Irish American Heritage Month for Kentucky.</w:t>
        <w:br/>
      </w:r>
    </w:p>
    <w:p>
      <w:pPr>
        <w:pStyle w:val="RecordBase"/>
      </w:pPr>
      <w:r>
        <w:t xml:space="preserve">	Mar 19, 2018 - </w:t>
      </w:r>
      <w:r>
        <w:t xml:space="preserve">introduced in House</w:t>
      </w:r>
    </w:p>
    <w:p>
      <w:pPr>
        <w:pStyle w:val="RecordBase"/>
      </w:pPr>
      <w:r>
        <w:t xml:space="preserve">	Mar 20, 2018 - </w:t>
      </w:r>
      <w:r>
        <w:t xml:space="preserve">adopted by voice vote</w:t>
        <w:br/>
      </w:r>
    </w:p>
    <w:p>
      <w:pPr>
        <w:pStyle w:val="RecordBase"/>
      </w:pPr>
      <w:r>
        <w:rPr>
          <w:b/>
        </w:rPr>
        <w:t xml:space="preserve">HR253 (BR2171)</w:t>
      </w:r>
      <w:r>
        <w:rPr>
          <w:b/>
        </w:rPr>
        <w:t xml:space="preserve"/>
      </w:r>
      <w:r>
        <w:t xml:space="preserve"> - C. McCoy</w:t>
        <w:br/>
      </w:r>
    </w:p>
    <w:p>
      <w:pPr>
        <w:pStyle w:val="RecordBase"/>
      </w:pPr>
      <w:r>
        <w:t xml:space="preserve">	Recognize the victims of unsolved murders and missing persons, and adjourn in honor of their families.</w:t>
        <w:br/>
      </w:r>
    </w:p>
    <w:p>
      <w:pPr>
        <w:pStyle w:val="RecordBase"/>
      </w:pPr>
      <w:r>
        <w:t xml:space="preserve">	Mar 19, 2018 - </w:t>
      </w:r>
      <w:r>
        <w:t xml:space="preserve">introduced in House</w:t>
      </w:r>
    </w:p>
    <w:p>
      <w:pPr>
        <w:pStyle w:val="RecordBase"/>
      </w:pPr>
      <w:r>
        <w:t xml:space="preserve">	Mar 21, 2018 - </w:t>
      </w:r>
      <w:r>
        <w:t xml:space="preserve">adopted by voice vote</w:t>
        <w:br/>
      </w:r>
    </w:p>
    <w:p>
      <w:pPr>
        <w:pStyle w:val="RecordBase"/>
      </w:pPr>
      <w:r>
        <w:rPr>
          <w:b/>
        </w:rPr>
        <w:t xml:space="preserve">HR254 (BR2177)</w:t>
      </w:r>
      <w:r>
        <w:rPr>
          <w:b/>
        </w:rPr>
        <w:t xml:space="preserve"/>
      </w:r>
      <w:r>
        <w:t xml:space="preserve"> - K. Moser</w:t>
        <w:br/>
      </w:r>
    </w:p>
    <w:p>
      <w:pPr>
        <w:pStyle w:val="RecordBase"/>
      </w:pPr>
      <w:r>
        <w:t xml:space="preserve">	Proclaim March 19, 2018, as Celebrating Women in Public Office Day.</w:t>
        <w:br/>
      </w:r>
    </w:p>
    <w:p>
      <w:pPr>
        <w:pStyle w:val="RecordBase"/>
      </w:pPr>
      <w:r>
        <w:t xml:space="preserve">	Mar 19, 2018 - </w:t>
      </w:r>
      <w:r>
        <w:t xml:space="preserve">introduced in House</w:t>
      </w:r>
      <w:r>
        <w:t xml:space="preserve">; </w:t>
      </w:r>
      <w:r>
        <w:t xml:space="preserve">adopted by voice vote</w:t>
        <w:br/>
      </w:r>
    </w:p>
    <w:p>
      <w:pPr>
        <w:pStyle w:val="RecordBase"/>
      </w:pPr>
      <w:r>
        <w:rPr>
          <w:b/>
        </w:rPr>
        <w:t xml:space="preserve">HR255 (BR2149)</w:t>
      </w:r>
      <w:r>
        <w:rPr>
          <w:b/>
        </w:rPr>
        <w:t xml:space="preserve"/>
      </w:r>
      <w:r>
        <w:t xml:space="preserve"> - R. Meyer</w:t>
        <w:br/>
      </w:r>
    </w:p>
    <w:p>
      <w:pPr>
        <w:pStyle w:val="RecordBase"/>
      </w:pPr>
      <w:r>
        <w:t xml:space="preserve">	Adjourn in honor and loving memory of Burch A. Hager.</w:t>
        <w:br/>
      </w:r>
    </w:p>
    <w:p>
      <w:pPr>
        <w:pStyle w:val="RecordBase"/>
      </w:pPr>
      <w:r>
        <w:t xml:space="preserve">	Mar 19, 2018 - </w:t>
      </w:r>
      <w:r>
        <w:t xml:space="preserve">introduced in House</w:t>
      </w:r>
    </w:p>
    <w:p>
      <w:pPr>
        <w:pStyle w:val="RecordBase"/>
      </w:pPr>
      <w:r>
        <w:t xml:space="preserve">	Mar 21, 2018 - </w:t>
      </w:r>
      <w:r>
        <w:t xml:space="preserve">adopted by voice vote</w:t>
        <w:br/>
      </w:r>
    </w:p>
    <w:p>
      <w:pPr>
        <w:pStyle w:val="RecordBase"/>
      </w:pPr>
      <w:r>
        <w:rPr>
          <w:b/>
        </w:rPr>
        <w:t xml:space="preserve">HR256 (BR2167)</w:t>
      </w:r>
      <w:r>
        <w:rPr>
          <w:b/>
        </w:rPr>
        <w:t xml:space="preserve"/>
      </w:r>
      <w:r>
        <w:t xml:space="preserve"> - K. Bratcher</w:t>
      </w:r>
      <w:r>
        <w:t xml:space="preserve">, R. Adkins</w:t>
      </w:r>
      <w:r>
        <w:t xml:space="preserve">, L. Bechler</w:t>
      </w:r>
      <w:r>
        <w:t xml:space="preserve">, L. Belcher</w:t>
      </w:r>
      <w:r>
        <w:t xml:space="preserve">, R. Benvenuti III</w:t>
      </w:r>
      <w:r>
        <w:t xml:space="preserve">, J. Blanton</w:t>
      </w:r>
      <w:r>
        <w:t xml:space="preserve">, G. Brown Jr</w:t>
      </w:r>
      <w:r>
        <w:t xml:space="preserve">, L. Brown</w:t>
      </w:r>
      <w:r>
        <w:t xml:space="preserve">, M. Cantrell</w:t>
      </w:r>
      <w:r>
        <w:t xml:space="preserve">, J. Carney</w:t>
      </w:r>
      <w:r>
        <w:t xml:space="preserve">, T. Couch</w:t>
      </w:r>
      <w:r>
        <w:t xml:space="preserve">, W. Coursey</w:t>
      </w:r>
      <w:r>
        <w:t xml:space="preserve">, J. DeCesare</w:t>
      </w:r>
      <w:r>
        <w:t xml:space="preserve">, J. Donohue</w:t>
      </w:r>
      <w:r>
        <w:t xml:space="preserve">, M. Dossett</w:t>
      </w:r>
      <w:r>
        <w:t xml:space="preserve">, J. Fischer</w:t>
      </w:r>
      <w:r>
        <w:t xml:space="preserve">, K. Fleming </w:t>
      </w:r>
      <w:r>
        <w:t xml:space="preserve">, K. Flood</w:t>
      </w:r>
      <w:r>
        <w:t xml:space="preserve">, C. Fugate</w:t>
      </w:r>
      <w:r>
        <w:t xml:space="preserve">, A. Gentry</w:t>
      </w:r>
      <w:r>
        <w:t xml:space="preserve">, R. Goforth</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R. Huff</w:t>
      </w:r>
      <w:r>
        <w:t xml:space="preserve">, K. Imes</w:t>
      </w:r>
      <w:r>
        <w:t xml:space="preserve">, J. Jenkins</w:t>
      </w:r>
      <w:r>
        <w:t xml:space="preserve">, DJ Johnson</w:t>
      </w:r>
      <w:r>
        <w:t xml:space="preserve">, J. Kay</w:t>
      </w:r>
      <w:r>
        <w:t xml:space="preserve">, K. King</w:t>
      </w:r>
      <w:r>
        <w:t xml:space="preserve">, A. Koenig</w:t>
      </w:r>
      <w:r>
        <w:t xml:space="preserve">, S. Lee</w:t>
      </w:r>
      <w:r>
        <w:t xml:space="preserve">, B. Linder</w:t>
      </w:r>
      <w:r>
        <w:t xml:space="preserve">, M. Marzian</w:t>
      </w:r>
      <w:r>
        <w:t xml:space="preserve">, D. Mayfield</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T. Moore</w:t>
      </w:r>
      <w:r>
        <w:t xml:space="preserve">, C. Morgan</w:t>
      </w:r>
      <w:r>
        <w:t xml:space="preserve">, K. Moser</w:t>
      </w:r>
      <w:r>
        <w:t xml:space="preserve">, R. Nelson</w:t>
      </w:r>
      <w:r>
        <w:t xml:space="preserve">, J. Nemes</w:t>
      </w:r>
      <w:r>
        <w:t xml:space="preserve">, D. Osborne</w:t>
      </w:r>
      <w:r>
        <w:t xml:space="preserve">, S. Overly</w:t>
      </w:r>
      <w:r>
        <w:t xml:space="preserve">, R. Palumbo</w:t>
      </w:r>
      <w:r>
        <w:t xml:space="preserve">, J. Petrie</w:t>
      </w:r>
      <w:r>
        <w:t xml:space="preserve">, P. Pratt</w:t>
      </w:r>
      <w:r>
        <w:t xml:space="preserve">, M. Prunty</w:t>
      </w:r>
      <w:r>
        <w:t xml:space="preserve">, R. Rand</w:t>
      </w:r>
      <w:r>
        <w:t xml:space="preserve">, S. Riggs</w:t>
      </w:r>
      <w:r>
        <w:t xml:space="preserve">, S. Riley</w:t>
      </w:r>
      <w:r>
        <w:t xml:space="preserve">, R. Rothenburger</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D. St. Onge</w:t>
      </w:r>
      <w:r>
        <w:t xml:space="preserve">, J. Stewart III</w:t>
      </w:r>
      <w:r>
        <w:t xml:space="preserve">, W. Stone</w:t>
      </w:r>
      <w:r>
        <w:t xml:space="preserve">, W. Thomas</w:t>
      </w:r>
      <w:r>
        <w:t xml:space="preserve">, J. Tipton</w:t>
      </w:r>
      <w:r>
        <w:t xml:space="preserve">, K. Upchurch</w:t>
      </w:r>
      <w:r>
        <w:t xml:space="preserve">, J. Wayne</w:t>
      </w:r>
      <w:r>
        <w:t xml:space="preserve">, R. Webber</w:t>
      </w:r>
      <w:r>
        <w:t xml:space="preserve">, S. Westrom</w:t>
      </w:r>
      <w:r>
        <w:t xml:space="preserve">, A. Wuchner</w:t>
      </w:r>
      <w:r>
        <w:t xml:space="preserve">, J. York</w:t>
        <w:br/>
      </w:r>
    </w:p>
    <w:p>
      <w:pPr>
        <w:pStyle w:val="RecordBase"/>
      </w:pPr>
      <w:r>
        <w:t xml:space="preserve">	Honor Welcome Home Vietnam Veterans Day.</w:t>
        <w:br/>
      </w:r>
    </w:p>
    <w:p>
      <w:pPr>
        <w:pStyle w:val="RecordBase"/>
      </w:pPr>
      <w:r>
        <w:t xml:space="preserve">	Mar 19, 2018 - </w:t>
      </w:r>
      <w:r>
        <w:t xml:space="preserve">introduced in House</w:t>
      </w:r>
    </w:p>
    <w:p>
      <w:pPr>
        <w:pStyle w:val="RecordBase"/>
      </w:pPr>
      <w:r>
        <w:t xml:space="preserve">	Apr 02, 2018 - </w:t>
      </w:r>
      <w:r>
        <w:t xml:space="preserve">adopted by voice vote</w:t>
        <w:br/>
      </w:r>
    </w:p>
    <w:p>
      <w:pPr>
        <w:pStyle w:val="RecordBase"/>
      </w:pPr>
      <w:r>
        <w:rPr>
          <w:b/>
        </w:rPr>
        <w:t xml:space="preserve">HR257 (BR2119)</w:t>
      </w:r>
      <w:r>
        <w:rPr>
          <w:b/>
        </w:rPr>
        <w:t xml:space="preserve"/>
      </w:r>
      <w:r>
        <w:t xml:space="preserve"> - K. Sinnette</w:t>
        <w:br/>
      </w:r>
    </w:p>
    <w:p>
      <w:pPr>
        <w:pStyle w:val="RecordBase"/>
      </w:pPr>
      <w:r>
        <w:t xml:space="preserve">	Adjourn in honor and loving memory of Marshall Lane Steen.</w:t>
        <w:br/>
      </w:r>
    </w:p>
    <w:p>
      <w:pPr>
        <w:pStyle w:val="RecordBase"/>
      </w:pPr>
      <w:r>
        <w:t xml:space="preserve">	Mar 19, 2018 - </w:t>
      </w:r>
      <w:r>
        <w:t xml:space="preserve">introduced in House</w:t>
      </w:r>
    </w:p>
    <w:p>
      <w:pPr>
        <w:pStyle w:val="RecordBase"/>
      </w:pPr>
      <w:r>
        <w:t xml:space="preserve">	Mar 22, 2018 - </w:t>
      </w:r>
      <w:r>
        <w:t xml:space="preserve">adopted by voice vote</w:t>
        <w:br/>
      </w:r>
    </w:p>
    <w:p>
      <w:pPr>
        <w:pStyle w:val="RecordBase"/>
      </w:pPr>
      <w:r>
        <w:rPr>
          <w:b/>
        </w:rPr>
        <w:t xml:space="preserve">HR258 (BR2183)</w:t>
      </w:r>
      <w:r>
        <w:rPr>
          <w:b/>
        </w:rPr>
        <w:t xml:space="preserve"/>
      </w:r>
      <w:r>
        <w:t xml:space="preserve"> - J. York</w:t>
        <w:br/>
      </w:r>
    </w:p>
    <w:p>
      <w:pPr>
        <w:pStyle w:val="RecordBase"/>
      </w:pPr>
      <w:r>
        <w:t xml:space="preserve">	Honor Jack Baker and the United States First Army on the 100th anniversary of the founding of the unit; recognize Jack Baker's distinguished military career as a member of First Army, and recognize his accomplishments and contributions to the United States and to the Commonwealth.</w:t>
        <w:br/>
      </w:r>
    </w:p>
    <w:p>
      <w:pPr>
        <w:pStyle w:val="RecordBase"/>
      </w:pPr>
      <w:r>
        <w:t xml:space="preserve">	Mar 19, 2018 - </w:t>
      </w:r>
      <w:r>
        <w:t xml:space="preserve">introduced in House</w:t>
      </w:r>
    </w:p>
    <w:p>
      <w:pPr>
        <w:pStyle w:val="RecordBase"/>
      </w:pPr>
      <w:r>
        <w:t xml:space="preserve">	Mar 22, 2018 - </w:t>
      </w:r>
      <w:r>
        <w:t xml:space="preserve">adopted by voice vote</w:t>
        <w:br/>
      </w:r>
    </w:p>
    <w:p>
      <w:pPr>
        <w:pStyle w:val="RecordBase"/>
      </w:pPr>
      <w:r>
        <w:rPr>
          <w:b/>
        </w:rPr>
        <w:t xml:space="preserve">HR259 (BR2176)</w:t>
      </w:r>
      <w:r>
        <w:rPr>
          <w:b/>
        </w:rPr>
        <w:t xml:space="preserve"/>
      </w:r>
      <w:r>
        <w:t xml:space="preserve"> - R. Adkins</w:t>
        <w:br/>
      </w:r>
    </w:p>
    <w:p>
      <w:pPr>
        <w:pStyle w:val="RecordBase"/>
      </w:pPr>
      <w:r>
        <w:t xml:space="preserve">	Ajdourning in honor and loving memory of Sister Mary Jeanne Frances Cleves.</w:t>
        <w:br/>
      </w:r>
    </w:p>
    <w:p>
      <w:pPr>
        <w:pStyle w:val="RecordBase"/>
      </w:pPr>
      <w:r>
        <w:t xml:space="preserve">	Mar 19, 2018 - </w:t>
      </w:r>
      <w:r>
        <w:t xml:space="preserve">introduced in House</w:t>
      </w:r>
      <w:r>
        <w:t xml:space="preserve">; </w:t>
      </w:r>
      <w:r>
        <w:t xml:space="preserve">adopted by voice vote</w:t>
        <w:br/>
      </w:r>
    </w:p>
    <w:p>
      <w:pPr>
        <w:pStyle w:val="RecordBase"/>
      </w:pPr>
      <w:r>
        <w:rPr>
          <w:b/>
        </w:rPr>
        <w:t xml:space="preserve">HR260 (BR2163)</w:t>
      </w:r>
      <w:r>
        <w:rPr>
          <w:b/>
        </w:rPr>
        <w:t xml:space="preserve"/>
      </w:r>
      <w:r>
        <w:t xml:space="preserve"> - K. King</w:t>
        <w:br/>
      </w:r>
    </w:p>
    <w:p>
      <w:pPr>
        <w:pStyle w:val="RecordBase"/>
      </w:pPr>
      <w:r>
        <w:t xml:space="preserve">	Honor Seygan Robins from Mercer County High School upon being named Kentucky's Miss Basketball for the 2017-2018 season.</w:t>
        <w:br/>
      </w:r>
    </w:p>
    <w:p>
      <w:pPr>
        <w:pStyle w:val="RecordBase"/>
      </w:pPr>
      <w:r>
        <w:t xml:space="preserve">	Mar 20, 2018 - </w:t>
      </w:r>
      <w:r>
        <w:t xml:space="preserve">introduced in House</w:t>
      </w:r>
    </w:p>
    <w:p>
      <w:pPr>
        <w:pStyle w:val="RecordBase"/>
      </w:pPr>
      <w:r>
        <w:t xml:space="preserve">	Apr 13, 2018 - </w:t>
      </w:r>
      <w:r>
        <w:t xml:space="preserve">adopted by voice vote</w:t>
        <w:br/>
      </w:r>
    </w:p>
    <w:p>
      <w:pPr>
        <w:pStyle w:val="RecordBase"/>
      </w:pPr>
      <w:r>
        <w:rPr>
          <w:b/>
        </w:rPr>
        <w:t xml:space="preserve">HR261 (BR2162)</w:t>
      </w:r>
      <w:r>
        <w:rPr>
          <w:b/>
        </w:rPr>
        <w:t xml:space="preserve"/>
      </w:r>
      <w:r>
        <w:t xml:space="preserve"> - K. King</w:t>
        <w:br/>
      </w:r>
    </w:p>
    <w:p>
      <w:pPr>
        <w:pStyle w:val="RecordBase"/>
      </w:pPr>
      <w:r>
        <w:t xml:space="preserve">	Honor Trevon Faulkner from Mercer County High School upon being named Kentucky's Mr. Basketball for the 2017-2018 season.</w:t>
        <w:br/>
      </w:r>
    </w:p>
    <w:p>
      <w:pPr>
        <w:pStyle w:val="RecordBase"/>
      </w:pPr>
      <w:r>
        <w:t xml:space="preserve">	Mar 20, 2018 - </w:t>
      </w:r>
      <w:r>
        <w:t xml:space="preserve">introduced in House</w:t>
      </w:r>
    </w:p>
    <w:p>
      <w:pPr>
        <w:pStyle w:val="RecordBase"/>
      </w:pPr>
      <w:r>
        <w:t xml:space="preserve">	Apr 13, 2018 - </w:t>
      </w:r>
      <w:r>
        <w:t xml:space="preserve">adopted by voice vote</w:t>
        <w:br/>
      </w:r>
    </w:p>
    <w:p>
      <w:pPr>
        <w:pStyle w:val="RecordBase"/>
      </w:pPr>
      <w:r>
        <w:rPr>
          <w:b/>
        </w:rPr>
        <w:t xml:space="preserve">HR262 (BR2161)</w:t>
      </w:r>
      <w:r>
        <w:rPr>
          <w:b/>
        </w:rPr>
        <w:t xml:space="preserve"/>
      </w:r>
      <w:r>
        <w:t xml:space="preserve"> - K. King</w:t>
        <w:br/>
      </w:r>
    </w:p>
    <w:p>
      <w:pPr>
        <w:pStyle w:val="RecordBase"/>
      </w:pPr>
      <w:r>
        <w:t xml:space="preserve">	Honor the Mercer County High School girls' basketball team upon winning their second straight KHSAA Sweet Sixteen.</w:t>
        <w:br/>
      </w:r>
    </w:p>
    <w:p>
      <w:pPr>
        <w:pStyle w:val="RecordBase"/>
      </w:pPr>
      <w:r>
        <w:t xml:space="preserve">	Mar 20, 2018 - </w:t>
      </w:r>
      <w:r>
        <w:t xml:space="preserve">introduced in House</w:t>
      </w:r>
    </w:p>
    <w:p>
      <w:pPr>
        <w:pStyle w:val="RecordBase"/>
      </w:pPr>
      <w:r>
        <w:t xml:space="preserve">	Apr 13, 2018 - </w:t>
      </w:r>
      <w:r>
        <w:t xml:space="preserve">adopted by voice vote</w:t>
        <w:br/>
      </w:r>
    </w:p>
    <w:p>
      <w:pPr>
        <w:pStyle w:val="RecordBase"/>
      </w:pPr>
      <w:r>
        <w:rPr>
          <w:b/>
        </w:rPr>
        <w:t xml:space="preserve">HR263 (BR2180)</w:t>
      </w:r>
      <w:r>
        <w:rPr>
          <w:b/>
        </w:rPr>
        <w:t xml:space="preserve"/>
      </w:r>
      <w:r>
        <w:t xml:space="preserve"> - S. Wells</w:t>
        <w:br/>
      </w:r>
    </w:p>
    <w:p>
      <w:pPr>
        <w:pStyle w:val="RecordBase"/>
      </w:pPr>
      <w:r>
        <w:t xml:space="preserve">	Recognize the vernal equinox.</w:t>
        <w:br/>
      </w:r>
    </w:p>
    <w:p>
      <w:pPr>
        <w:pStyle w:val="RecordBase"/>
      </w:pPr>
      <w:r>
        <w:t xml:space="preserve">	Mar 20, 2018 - </w:t>
      </w:r>
      <w:r>
        <w:t xml:space="preserve">introduced in House</w:t>
      </w:r>
    </w:p>
    <w:p>
      <w:pPr>
        <w:pStyle w:val="RecordBase"/>
      </w:pPr>
      <w:r>
        <w:t xml:space="preserve">	Apr 14, 2018 - </w:t>
      </w:r>
      <w:r>
        <w:t xml:space="preserve">adopted</w:t>
        <w:br/>
      </w:r>
    </w:p>
    <w:p>
      <w:pPr>
        <w:pStyle w:val="RecordBase"/>
      </w:pPr>
      <w:r>
        <w:rPr>
          <w:b/>
        </w:rPr>
        <w:t xml:space="preserve">HR264 (BR2192)</w:t>
      </w:r>
      <w:r>
        <w:rPr>
          <w:b/>
        </w:rPr>
        <w:t xml:space="preserve"/>
      </w:r>
      <w:r>
        <w:t xml:space="preserve"> - W. Stone</w:t>
      </w:r>
      <w:r>
        <w:t xml:space="preserve">, K. King</w:t>
        <w:br/>
      </w:r>
    </w:p>
    <w:p>
      <w:pPr>
        <w:pStyle w:val="RecordBase"/>
      </w:pPr>
      <w:r>
        <w:t xml:space="preserve">	Recognize and honor the hundreds of young people from throughout the state who are participating in Kentucky 4-H: A Capitol Experience.</w:t>
        <w:br/>
      </w:r>
    </w:p>
    <w:p>
      <w:pPr>
        <w:pStyle w:val="RecordBase"/>
      </w:pPr>
      <w:r>
        <w:t xml:space="preserve">	Mar 20, 2018 - </w:t>
      </w:r>
      <w:r>
        <w:t xml:space="preserve">introduced in House</w:t>
      </w:r>
    </w:p>
    <w:p>
      <w:pPr>
        <w:pStyle w:val="RecordBase"/>
      </w:pPr>
      <w:r>
        <w:t xml:space="preserve">	Mar 21, 2018 - </w:t>
      </w:r>
      <w:r>
        <w:t xml:space="preserve">adopted by voice vote</w:t>
        <w:br/>
      </w:r>
    </w:p>
    <w:p>
      <w:pPr>
        <w:pStyle w:val="RecordBase"/>
      </w:pPr>
      <w:r>
        <w:rPr>
          <w:b/>
        </w:rPr>
        <w:t xml:space="preserve">HR265 (BR2196)</w:t>
      </w:r>
      <w:r>
        <w:rPr>
          <w:b/>
        </w:rPr>
        <w:t xml:space="preserve"/>
      </w:r>
      <w:r>
        <w:t xml:space="preserve"> - R. Adkins</w:t>
        <w:br/>
      </w:r>
    </w:p>
    <w:p>
      <w:pPr>
        <w:pStyle w:val="RecordBase"/>
      </w:pPr>
      <w:r>
        <w:t xml:space="preserve">	Adjourn in honor and loving memory of Gordon "Colonel" Brown.</w:t>
        <w:br/>
      </w:r>
    </w:p>
    <w:p>
      <w:pPr>
        <w:pStyle w:val="RecordBase"/>
      </w:pPr>
      <w:r>
        <w:t xml:space="preserve">	Mar 20, 2018 - </w:t>
      </w:r>
      <w:r>
        <w:t xml:space="preserve">introduced in House</w:t>
      </w:r>
      <w:r>
        <w:t xml:space="preserve">; </w:t>
      </w:r>
      <w:r>
        <w:t xml:space="preserve">adopted by voice vote</w:t>
        <w:br/>
      </w:r>
    </w:p>
    <w:p>
      <w:pPr>
        <w:pStyle w:val="RecordBase"/>
      </w:pPr>
      <w:r>
        <w:rPr>
          <w:b/>
        </w:rPr>
        <w:t xml:space="preserve">HR266 (BR2138)</w:t>
      </w:r>
      <w:r>
        <w:rPr>
          <w:b/>
        </w:rPr>
        <w:t xml:space="preserve"/>
      </w:r>
      <w:r>
        <w:t xml:space="preserve"> - M. Hart</w:t>
        <w:br/>
      </w:r>
    </w:p>
    <w:p>
      <w:pPr>
        <w:pStyle w:val="RecordBase"/>
      </w:pPr>
      <w:r>
        <w:t xml:space="preserve">	Adjourn in honor of Dr. Bill Verax.</w:t>
        <w:br/>
      </w:r>
    </w:p>
    <w:p>
      <w:pPr>
        <w:pStyle w:val="RecordBase"/>
      </w:pPr>
      <w:r>
        <w:t xml:space="preserve">	Mar 20, 2018 - </w:t>
      </w:r>
      <w:r>
        <w:t xml:space="preserve">introduced in House</w:t>
      </w:r>
    </w:p>
    <w:p>
      <w:pPr>
        <w:pStyle w:val="RecordBase"/>
      </w:pPr>
      <w:r>
        <w:t xml:space="preserve">	Apr 14, 2018 - </w:t>
      </w:r>
      <w:r>
        <w:t xml:space="preserve">adopted by voice vote</w:t>
        <w:br/>
      </w:r>
    </w:p>
    <w:p>
      <w:pPr>
        <w:pStyle w:val="RecordBase"/>
      </w:pPr>
      <w:r>
        <w:rPr>
          <w:b/>
        </w:rPr>
        <w:t xml:space="preserve">HR267 (BR2137)</w:t>
      </w:r>
      <w:r>
        <w:rPr>
          <w:b/>
        </w:rPr>
        <w:t xml:space="preserve"/>
      </w:r>
      <w:r>
        <w:t xml:space="preserve"> - M. Hart</w:t>
        <w:br/>
      </w:r>
    </w:p>
    <w:p>
      <w:pPr>
        <w:pStyle w:val="RecordBase"/>
      </w:pPr>
      <w:r>
        <w:t xml:space="preserve">	Adjourn in honor of A. Dale Adams.</w:t>
        <w:br/>
      </w:r>
    </w:p>
    <w:p>
      <w:pPr>
        <w:pStyle w:val="RecordBase"/>
      </w:pPr>
      <w:r>
        <w:t xml:space="preserve">	Mar 20, 2018 - </w:t>
      </w:r>
      <w:r>
        <w:t xml:space="preserve">introduced in House</w:t>
      </w:r>
    </w:p>
    <w:p>
      <w:pPr>
        <w:pStyle w:val="RecordBase"/>
      </w:pPr>
      <w:r>
        <w:t xml:space="preserve">	Apr 14, 2018 - </w:t>
      </w:r>
      <w:r>
        <w:t xml:space="preserve">adopted</w:t>
        <w:br/>
      </w:r>
    </w:p>
    <w:p>
      <w:pPr>
        <w:pStyle w:val="RecordBase"/>
      </w:pPr>
      <w:r>
        <w:rPr>
          <w:b/>
        </w:rPr>
        <w:t xml:space="preserve">HR268 (BR2174)</w:t>
      </w:r>
      <w:r>
        <w:rPr>
          <w:b/>
        </w:rPr>
        <w:t xml:space="preserve"/>
      </w:r>
      <w:r>
        <w:t xml:space="preserve"> - J. Petrie</w:t>
      </w:r>
      <w:r>
        <w:t xml:space="preserve">, J. Wayne</w:t>
        <w:br/>
      </w:r>
    </w:p>
    <w:p>
      <w:pPr>
        <w:pStyle w:val="RecordBase"/>
      </w:pPr>
      <w:r>
        <w:t xml:space="preserve">	Recognize April of 2018 as Sexual Assault Awareness and Prevention Month.</w:t>
        <w:br/>
      </w:r>
    </w:p>
    <w:p>
      <w:pPr>
        <w:pStyle w:val="RecordBase"/>
      </w:pPr>
      <w:r>
        <w:t xml:space="preserve">	Mar 20, 2018 - </w:t>
      </w:r>
      <w:r>
        <w:t xml:space="preserve">introduced in House</w:t>
      </w:r>
    </w:p>
    <w:p>
      <w:pPr>
        <w:pStyle w:val="RecordBase"/>
      </w:pPr>
      <w:r>
        <w:t xml:space="preserve">	Apr 14, 2018 - </w:t>
      </w:r>
      <w:r>
        <w:t xml:space="preserve">adopted</w:t>
        <w:br/>
      </w:r>
    </w:p>
    <w:p>
      <w:pPr>
        <w:pStyle w:val="RecordBase"/>
      </w:pPr>
      <w:r>
        <w:rPr>
          <w:b/>
        </w:rPr>
        <w:t xml:space="preserve">HR269 (BR2191)</w:t>
      </w:r>
      <w:r>
        <w:rPr>
          <w:b/>
        </w:rPr>
        <w:t xml:space="preserve"/>
      </w:r>
      <w:r>
        <w:t xml:space="preserve"> - A. Hatton</w:t>
      </w:r>
      <w:r>
        <w:t xml:space="preserve">, J. Jenkins</w:t>
        <w:br/>
      </w:r>
    </w:p>
    <w:p>
      <w:pPr>
        <w:pStyle w:val="RecordBase"/>
      </w:pPr>
      <w:r>
        <w:t xml:space="preserve">	Adjourn in honor and loving memory of Louise Slaughter.</w:t>
        <w:br/>
      </w:r>
    </w:p>
    <w:p>
      <w:pPr>
        <w:pStyle w:val="RecordBase"/>
      </w:pPr>
      <w:r>
        <w:t xml:space="preserve">	Mar 20, 2018 - </w:t>
      </w:r>
      <w:r>
        <w:t xml:space="preserve">introduced in House</w:t>
      </w:r>
    </w:p>
    <w:p>
      <w:pPr>
        <w:pStyle w:val="RecordBase"/>
      </w:pPr>
      <w:r>
        <w:t xml:space="preserve">	Apr 14, 2018 - </w:t>
      </w:r>
      <w:r>
        <w:t xml:space="preserve">adopted</w:t>
        <w:br/>
      </w:r>
    </w:p>
    <w:p>
      <w:pPr>
        <w:pStyle w:val="RecordBase"/>
      </w:pPr>
      <w:r>
        <w:rPr>
          <w:b/>
        </w:rPr>
        <w:t xml:space="preserve">HR270 (BR2186)</w:t>
      </w:r>
      <w:r>
        <w:rPr>
          <w:b/>
        </w:rPr>
        <w:t xml:space="preserve"/>
      </w:r>
      <w:r>
        <w:t xml:space="preserve"> - R. Meeks</w:t>
      </w:r>
      <w:r>
        <w:t xml:space="preserve">, A. Scott</w:t>
        <w:br/>
      </w:r>
    </w:p>
    <w:p>
      <w:pPr>
        <w:pStyle w:val="RecordBase"/>
      </w:pPr>
      <w:r>
        <w:t xml:space="preserve">	Honor Corbin Seavers and the West Louisville Chess Club.</w:t>
        <w:br/>
      </w:r>
    </w:p>
    <w:p>
      <w:pPr>
        <w:pStyle w:val="RecordBase"/>
      </w:pPr>
      <w:r>
        <w:t xml:space="preserve">	Mar 20, 2018 - </w:t>
      </w:r>
      <w:r>
        <w:t xml:space="preserve">introduced in House</w:t>
      </w:r>
    </w:p>
    <w:p>
      <w:pPr>
        <w:pStyle w:val="RecordBase"/>
      </w:pPr>
      <w:r>
        <w:t xml:space="preserve">	Apr 14, 2018 - </w:t>
      </w:r>
      <w:r>
        <w:t xml:space="preserve">adopted</w:t>
        <w:br/>
      </w:r>
    </w:p>
    <w:p>
      <w:pPr>
        <w:pStyle w:val="RecordBase"/>
      </w:pPr>
      <w:r>
        <w:rPr>
          <w:b/>
        </w:rPr>
        <w:t xml:space="preserve">HR271 (BR2201)</w:t>
      </w:r>
      <w:r>
        <w:rPr>
          <w:b/>
        </w:rPr>
        <w:t xml:space="preserve"/>
      </w:r>
      <w:r>
        <w:t xml:space="preserve"> - J. Kay</w:t>
        <w:br/>
      </w:r>
    </w:p>
    <w:p>
      <w:pPr>
        <w:pStyle w:val="RecordBase"/>
      </w:pPr>
      <w:r>
        <w:t xml:space="preserve">	Adjourn in honor of Loren Carl upon his retirement.</w:t>
        <w:br/>
      </w:r>
    </w:p>
    <w:p>
      <w:pPr>
        <w:pStyle w:val="RecordBase"/>
      </w:pPr>
      <w:r>
        <w:t xml:space="preserve">	Mar 21, 2018 - </w:t>
      </w:r>
      <w:r>
        <w:t xml:space="preserve">introduced in House</w:t>
      </w:r>
      <w:r>
        <w:t xml:space="preserve">; </w:t>
      </w:r>
      <w:r>
        <w:t xml:space="preserve">adopted by voice vote</w:t>
        <w:br/>
      </w:r>
    </w:p>
    <w:p>
      <w:pPr>
        <w:pStyle w:val="RecordBase"/>
      </w:pPr>
      <w:r>
        <w:rPr>
          <w:b/>
        </w:rPr>
        <w:t xml:space="preserve">HR272 (BR2075)</w:t>
      </w:r>
      <w:r>
        <w:rPr>
          <w:b/>
        </w:rPr>
        <w:t xml:space="preserve"/>
      </w:r>
      <w:r>
        <w:t xml:space="preserve"> - D. St. Onge</w:t>
        <w:br/>
      </w:r>
    </w:p>
    <w:p>
      <w:pPr>
        <w:pStyle w:val="RecordBase"/>
      </w:pPr>
      <w:r>
        <w:t xml:space="preserve">	Urge fair treatment of wild horses roaming public lands and open country in the western United States.</w:t>
        <w:br/>
      </w:r>
    </w:p>
    <w:p>
      <w:pPr>
        <w:pStyle w:val="RecordBase"/>
      </w:pPr>
      <w:r>
        <w:t xml:space="preserve">	Mar 21, 2018 - </w:t>
      </w:r>
      <w:r>
        <w:t xml:space="preserve">introduced in House</w:t>
      </w:r>
    </w:p>
    <w:p>
      <w:pPr>
        <w:pStyle w:val="RecordBase"/>
      </w:pPr>
      <w:r>
        <w:t xml:space="preserve">	Mar 22, 2018 - </w:t>
      </w:r>
      <w:r>
        <w:t xml:space="preserve">adopted by voice vote</w:t>
        <w:br/>
      </w:r>
    </w:p>
    <w:p>
      <w:pPr>
        <w:pStyle w:val="RecordBase"/>
      </w:pPr>
      <w:r>
        <w:rPr>
          <w:b/>
        </w:rPr>
        <w:t xml:space="preserve">HR273 (BR2203)</w:t>
      </w:r>
      <w:r>
        <w:rPr>
          <w:b/>
        </w:rPr>
        <w:t xml:space="preserve"/>
      </w:r>
      <w:r>
        <w:t xml:space="preserve"> - R. Adkins</w:t>
        <w:br/>
      </w:r>
    </w:p>
    <w:p>
      <w:pPr>
        <w:pStyle w:val="RecordBase"/>
      </w:pPr>
      <w:r>
        <w:t xml:space="preserve">	Adjourn in honor and loving memory of Wesley Short.</w:t>
        <w:br/>
      </w:r>
    </w:p>
    <w:p>
      <w:pPr>
        <w:pStyle w:val="RecordBase"/>
      </w:pPr>
      <w:r>
        <w:t xml:space="preserve">	Mar 21, 2018 - </w:t>
      </w:r>
      <w:r>
        <w:t xml:space="preserve">introduced in House</w:t>
      </w:r>
    </w:p>
    <w:p>
      <w:pPr>
        <w:pStyle w:val="RecordBase"/>
      </w:pPr>
      <w:r>
        <w:t xml:space="preserve">	Mar 22, 2018 - </w:t>
      </w:r>
      <w:r>
        <w:t xml:space="preserve">adopted by voice vote</w:t>
        <w:br/>
      </w:r>
    </w:p>
    <w:p>
      <w:pPr>
        <w:pStyle w:val="RecordBase"/>
      </w:pPr>
      <w:r>
        <w:rPr>
          <w:b/>
        </w:rPr>
        <w:t xml:space="preserve">HR274 (BR2200)</w:t>
      </w:r>
      <w:r>
        <w:rPr>
          <w:b/>
        </w:rPr>
        <w:t xml:space="preserve"/>
      </w:r>
      <w:r>
        <w:t xml:space="preserve"> - R. Nelson</w:t>
        <w:br/>
      </w:r>
    </w:p>
    <w:p>
      <w:pPr>
        <w:pStyle w:val="RecordBase"/>
      </w:pPr>
      <w:r>
        <w:t xml:space="preserve">	Honor Dustin Johnson and Randy Gibson.</w:t>
        <w:br/>
      </w:r>
    </w:p>
    <w:p>
      <w:pPr>
        <w:pStyle w:val="RecordBase"/>
      </w:pPr>
      <w:r>
        <w:t xml:space="preserve">	Mar 21, 2018 - </w:t>
      </w:r>
      <w:r>
        <w:t xml:space="preserve">introduced in House</w:t>
      </w:r>
    </w:p>
    <w:p>
      <w:pPr>
        <w:pStyle w:val="RecordBase"/>
      </w:pPr>
      <w:r>
        <w:t xml:space="preserve">	Mar 27, 2018 - </w:t>
      </w:r>
      <w:r>
        <w:t xml:space="preserve">adopted by voice vote</w:t>
        <w:br/>
      </w:r>
    </w:p>
    <w:p>
      <w:pPr>
        <w:pStyle w:val="RecordBase"/>
      </w:pPr>
      <w:r>
        <w:rPr>
          <w:b/>
        </w:rPr>
        <w:t xml:space="preserve">HR275 (BR2194)</w:t>
      </w:r>
      <w:r>
        <w:rPr>
          <w:b/>
        </w:rPr>
        <w:t xml:space="preserve"/>
      </w:r>
      <w:r>
        <w:t xml:space="preserve"> - D. Osborne</w:t>
        <w:br/>
      </w:r>
    </w:p>
    <w:p>
      <w:pPr>
        <w:pStyle w:val="RecordBase"/>
      </w:pPr>
      <w:r>
        <w:t xml:space="preserve">	Adjourn in honor and loving memory of Edward S. "Ned" Bonnie.</w:t>
        <w:br/>
      </w:r>
    </w:p>
    <w:p>
      <w:pPr>
        <w:pStyle w:val="RecordBase"/>
      </w:pPr>
      <w:r>
        <w:t xml:space="preserve">	Mar 21, 2018 - </w:t>
      </w:r>
      <w:r>
        <w:t xml:space="preserve">introduced in House</w:t>
      </w:r>
      <w:r>
        <w:t xml:space="preserve">; </w:t>
      </w:r>
      <w:r>
        <w:t xml:space="preserve">adopted by voice vote</w:t>
        <w:br/>
      </w:r>
    </w:p>
    <w:p>
      <w:pPr>
        <w:pStyle w:val="RecordBase"/>
      </w:pPr>
      <w:r>
        <w:rPr>
          <w:b/>
        </w:rPr>
        <w:t xml:space="preserve">HR276 (BR1688)</w:t>
      </w:r>
      <w:r>
        <w:rPr>
          <w:b/>
        </w:rPr>
        <w:t xml:space="preserve"/>
      </w:r>
      <w:r>
        <w:t xml:space="preserve"> - K. Flood</w:t>
        <w:br/>
      </w:r>
    </w:p>
    <w:p>
      <w:pPr>
        <w:pStyle w:val="RecordBase"/>
      </w:pPr>
      <w:r>
        <w:t xml:space="preserve">	Celebrate March as Women's History Month.</w:t>
        <w:br/>
      </w:r>
    </w:p>
    <w:p>
      <w:pPr>
        <w:pStyle w:val="RecordBase"/>
      </w:pPr>
      <w:r>
        <w:t xml:space="preserve">	Mar 21, 2018 - </w:t>
      </w:r>
      <w:r>
        <w:t xml:space="preserve">introduced in House</w:t>
      </w:r>
    </w:p>
    <w:p>
      <w:pPr>
        <w:pStyle w:val="RecordBase"/>
      </w:pPr>
      <w:r>
        <w:t xml:space="preserve">	Apr 14, 2018 - </w:t>
      </w:r>
      <w:r>
        <w:t xml:space="preserve">adopted</w:t>
        <w:br/>
      </w:r>
    </w:p>
    <w:p>
      <w:pPr>
        <w:pStyle w:val="RecordBase"/>
      </w:pPr>
      <w:r>
        <w:rPr>
          <w:b/>
        </w:rPr>
        <w:t xml:space="preserve">HR277 (BR2204)</w:t>
      </w:r>
      <w:r>
        <w:rPr>
          <w:b/>
        </w:rPr>
        <w:t xml:space="preserve"/>
      </w:r>
      <w:r>
        <w:t xml:space="preserve"> - W. Stone</w:t>
        <w:br/>
      </w:r>
    </w:p>
    <w:p>
      <w:pPr>
        <w:pStyle w:val="RecordBase"/>
      </w:pPr>
      <w:r>
        <w:t xml:space="preserve">	Ajdourn in honor and loving memory of Kenneth Paul Boren.</w:t>
        <w:br/>
      </w:r>
    </w:p>
    <w:p>
      <w:pPr>
        <w:pStyle w:val="RecordBase"/>
      </w:pPr>
      <w:r>
        <w:t xml:space="preserve">	Mar 21, 2018 - </w:t>
      </w:r>
      <w:r>
        <w:t xml:space="preserve">introduced in House</w:t>
      </w:r>
    </w:p>
    <w:p>
      <w:pPr>
        <w:pStyle w:val="RecordBase"/>
      </w:pPr>
      <w:r>
        <w:t xml:space="preserve">	Mar 27, 2018 - </w:t>
      </w:r>
      <w:r>
        <w:t xml:space="preserve">adopted by voice vote</w:t>
        <w:br/>
      </w:r>
    </w:p>
    <w:p>
      <w:pPr>
        <w:pStyle w:val="RecordBase"/>
      </w:pPr>
      <w:r>
        <w:rPr>
          <w:b/>
        </w:rPr>
        <w:t xml:space="preserve">HR278 (BR2185)</w:t>
      </w:r>
      <w:r>
        <w:rPr>
          <w:b/>
        </w:rPr>
        <w:t xml:space="preserve"/>
      </w:r>
      <w:r>
        <w:t xml:space="preserve"> - R. Goforth</w:t>
        <w:br/>
      </w:r>
    </w:p>
    <w:p>
      <w:pPr>
        <w:pStyle w:val="RecordBase"/>
      </w:pPr>
      <w:r>
        <w:t xml:space="preserve">	Recognize August 2018 as National Immunization Awareness Month.</w:t>
        <w:br/>
      </w:r>
    </w:p>
    <w:p>
      <w:pPr>
        <w:pStyle w:val="RecordBase"/>
      </w:pPr>
      <w:r>
        <w:t xml:space="preserve">	Mar 21, 2018 - </w:t>
      </w:r>
      <w:r>
        <w:t xml:space="preserve">introduced in House</w:t>
      </w:r>
    </w:p>
    <w:p>
      <w:pPr>
        <w:pStyle w:val="RecordBase"/>
      </w:pPr>
      <w:r>
        <w:t xml:space="preserve">	Apr 14, 2018 - </w:t>
      </w:r>
      <w:r>
        <w:t xml:space="preserve">adopted</w:t>
        <w:br/>
      </w:r>
    </w:p>
    <w:p>
      <w:pPr>
        <w:pStyle w:val="RecordBase"/>
      </w:pPr>
      <w:r>
        <w:rPr>
          <w:b/>
        </w:rPr>
        <w:t xml:space="preserve">HR279 (BR2130)</w:t>
      </w:r>
      <w:r>
        <w:rPr>
          <w:b/>
        </w:rPr>
        <w:t xml:space="preserve"/>
      </w:r>
      <w:r>
        <w:t xml:space="preserve"> - D. Osborne</w:t>
      </w:r>
      <w:r>
        <w:t xml:space="preserve">, R. Adkins</w:t>
      </w:r>
      <w:r>
        <w:t xml:space="preserve">, L. Belcher</w:t>
      </w:r>
      <w:r>
        <w:t xml:space="preserve">, D. Bentley</w:t>
      </w:r>
      <w:r>
        <w:t xml:space="preserve">, R. Benvenuti III</w:t>
      </w:r>
      <w:r>
        <w:t xml:space="preserve">, J. Blanton</w:t>
      </w:r>
      <w:r>
        <w:t xml:space="preserve">, K. Bratcher</w:t>
      </w:r>
      <w:r>
        <w:t xml:space="preserve">, L. Brown</w:t>
      </w:r>
      <w:r>
        <w:t xml:space="preserve">, T. Burch</w:t>
      </w:r>
      <w:r>
        <w:t xml:space="preserve">, M. Cantrell</w:t>
      </w:r>
      <w:r>
        <w:t xml:space="preserve">, J. Carney</w:t>
      </w:r>
      <w:r>
        <w:t xml:space="preserve">, M. Castlen</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R. Goforth</w:t>
      </w:r>
      <w:r>
        <w:t xml:space="preserve">, J. Gooch Jr.</w:t>
      </w:r>
      <w:r>
        <w:t xml:space="preserve">, D. Graham</w:t>
      </w:r>
      <w:r>
        <w:t xml:space="preserve">, J. Greer</w:t>
      </w:r>
      <w:r>
        <w:t xml:space="preserve">, D. Hale</w:t>
      </w:r>
      <w:r>
        <w:t xml:space="preserve">, C. Harris</w:t>
      </w:r>
      <w:r>
        <w:t xml:space="preserve">, A. Hatton</w:t>
      </w:r>
      <w:r>
        <w:t xml:space="preserve">, R. Heath</w:t>
      </w:r>
      <w:r>
        <w:t xml:space="preserve">, T. Herald</w:t>
      </w:r>
      <w:r>
        <w:t xml:space="preserve">, R. Huff</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C. Morgan</w:t>
      </w:r>
      <w:r>
        <w:t xml:space="preserve">, J. Nemes</w:t>
      </w:r>
      <w:r>
        <w:t xml:space="preserve">, D. Owens</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Riley</w:t>
      </w:r>
      <w:r>
        <w:t xml:space="preserve">, R. Rothenburger</w:t>
      </w:r>
      <w:r>
        <w:t xml:space="preserve">, S. Rudy</w:t>
      </w:r>
      <w:r>
        <w:t xml:space="preserve">, D. Schamore</w:t>
      </w:r>
      <w:r>
        <w:t xml:space="preserve">, J. Shell</w:t>
      </w:r>
      <w:r>
        <w:t xml:space="preserve">, A. Simpson</w:t>
      </w:r>
      <w:r>
        <w:t xml:space="preserve">, J. Sims Jr</w:t>
      </w:r>
      <w:r>
        <w:t xml:space="preserve">, J. Stewart III</w:t>
      </w:r>
      <w:r>
        <w:t xml:space="preserve">, W. Stone</w:t>
      </w:r>
      <w:r>
        <w:t xml:space="preserve">, W. Thomas</w:t>
      </w:r>
      <w:r>
        <w:t xml:space="preserve">, J. Tipton</w:t>
      </w:r>
      <w:r>
        <w:t xml:space="preserve">, K. Upchurch</w:t>
      </w:r>
      <w:r>
        <w:t xml:space="preserve">, G. Watkins</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Honor Joyce Honaker upon winning the 2018 Vic Hellard Jr. Award for exemplary public service.</w:t>
        <w:br/>
      </w:r>
    </w:p>
    <w:p>
      <w:pPr>
        <w:pStyle w:val="RecordBase"/>
      </w:pPr>
      <w:r>
        <w:t xml:space="preserve">	Mar 22, 2018 - </w:t>
      </w:r>
      <w:r>
        <w:t xml:space="preserve">introduced in House</w:t>
      </w:r>
      <w:r>
        <w:t xml:space="preserve">; </w:t>
      </w:r>
      <w:r>
        <w:t xml:space="preserve">adopted by voice vote</w:t>
        <w:br/>
      </w:r>
    </w:p>
    <w:p>
      <w:pPr>
        <w:pStyle w:val="RecordBase"/>
      </w:pPr>
      <w:r>
        <w:rPr>
          <w:b/>
        </w:rPr>
        <w:t xml:space="preserve">HR280 (BR2141)</w:t>
      </w:r>
      <w:r>
        <w:rPr>
          <w:b/>
        </w:rPr>
        <w:t xml:space="preserve"/>
      </w:r>
      <w:r>
        <w:t xml:space="preserve"> - S. Wells</w:t>
        <w:br/>
      </w:r>
    </w:p>
    <w:p>
      <w:pPr>
        <w:pStyle w:val="RecordBase"/>
      </w:pPr>
      <w:r>
        <w:t xml:space="preserve">	Honor rabbits.</w:t>
        <w:br/>
      </w:r>
    </w:p>
    <w:p>
      <w:pPr>
        <w:pStyle w:val="RecordBase"/>
      </w:pPr>
      <w:r>
        <w:t xml:space="preserve">	Mar 22, 2018 - </w:t>
      </w:r>
      <w:r>
        <w:t xml:space="preserve">introduced in House</w:t>
      </w:r>
    </w:p>
    <w:p>
      <w:pPr>
        <w:pStyle w:val="RecordBase"/>
      </w:pPr>
      <w:r>
        <w:t xml:space="preserve">	Apr 14, 2018 - </w:t>
      </w:r>
      <w:r>
        <w:t xml:space="preserve">adopted</w:t>
        <w:br/>
      </w:r>
    </w:p>
    <w:p>
      <w:pPr>
        <w:pStyle w:val="RecordBase"/>
      </w:pPr>
      <w:r>
        <w:rPr>
          <w:b/>
        </w:rPr>
        <w:t xml:space="preserve">HR281 (BR2205)</w:t>
      </w:r>
      <w:r>
        <w:rPr>
          <w:b/>
        </w:rPr>
        <w:t xml:space="preserve"/>
      </w:r>
      <w:r>
        <w:t xml:space="preserve"> - D. Graham</w:t>
        <w:br/>
      </w:r>
    </w:p>
    <w:p>
      <w:pPr>
        <w:pStyle w:val="RecordBase"/>
      </w:pPr>
      <w:r>
        <w:t xml:space="preserve">	Adjourn in honor and loving memory of Vincent "Van" Warren.</w:t>
        <w:br/>
      </w:r>
    </w:p>
    <w:p>
      <w:pPr>
        <w:pStyle w:val="RecordBase"/>
      </w:pPr>
      <w:r>
        <w:t xml:space="preserve">	Mar 22, 2018 - </w:t>
      </w:r>
      <w:r>
        <w:t xml:space="preserve">introduced in House</w:t>
      </w:r>
      <w:r>
        <w:t xml:space="preserve">; </w:t>
      </w:r>
      <w:r>
        <w:t xml:space="preserve">adopted by voice vote</w:t>
        <w:br/>
      </w:r>
    </w:p>
    <w:p>
      <w:pPr>
        <w:pStyle w:val="RecordBase"/>
      </w:pPr>
      <w:r>
        <w:rPr>
          <w:b/>
        </w:rPr>
        <w:t xml:space="preserve">HR282 (BR2202)</w:t>
      </w:r>
      <w:r>
        <w:rPr>
          <w:b/>
        </w:rPr>
        <w:t xml:space="preserve"/>
      </w:r>
      <w:r>
        <w:t xml:space="preserve"> - J. Jenkins</w:t>
        <w:br/>
      </w:r>
    </w:p>
    <w:p>
      <w:pPr>
        <w:pStyle w:val="RecordBase"/>
      </w:pPr>
      <w:r>
        <w:t xml:space="preserve">	Adjourn in honor and loving memory of Marion Rock Whelan.</w:t>
        <w:br/>
      </w:r>
    </w:p>
    <w:p>
      <w:pPr>
        <w:pStyle w:val="RecordBase"/>
      </w:pPr>
      <w:r>
        <w:t xml:space="preserve">	Mar 22, 2018 - </w:t>
      </w:r>
      <w:r>
        <w:t xml:space="preserve">introduced in House</w:t>
      </w:r>
      <w:r>
        <w:t xml:space="preserve">; </w:t>
      </w:r>
      <w:r>
        <w:t xml:space="preserve">adopted by voice vote</w:t>
        <w:br/>
      </w:r>
    </w:p>
    <w:p>
      <w:pPr>
        <w:pStyle w:val="RecordBase"/>
      </w:pPr>
      <w:r>
        <w:rPr>
          <w:b/>
        </w:rPr>
        <w:t xml:space="preserve">HR283 (BR1257)</w:t>
      </w:r>
      <w:r>
        <w:rPr>
          <w:b/>
        </w:rPr>
        <w:t xml:space="preserve"/>
      </w:r>
      <w:r>
        <w:t xml:space="preserve"> - A. Wuchner</w:t>
        <w:br/>
      </w:r>
    </w:p>
    <w:p>
      <w:pPr>
        <w:pStyle w:val="RecordBase"/>
      </w:pPr>
      <w:r>
        <w:t xml:space="preserve">	Encourage the Cabinet for Health and Family Services to explore substance use disorder among older adults in Kentucky.</w:t>
        <w:br/>
      </w:r>
    </w:p>
    <w:p>
      <w:pPr>
        <w:pStyle w:val="RecordBase"/>
      </w:pPr>
      <w:r>
        <w:t xml:space="preserve">	Mar 22, 2018 - </w:t>
      </w:r>
      <w:r>
        <w:t xml:space="preserve">introduced in House</w:t>
      </w:r>
      <w:r>
        <w:t xml:space="preserve">; </w:t>
      </w:r>
      <w:r>
        <w:t xml:space="preserve">adopted by voice vote</w:t>
        <w:br/>
      </w:r>
    </w:p>
    <w:p>
      <w:pPr>
        <w:pStyle w:val="RecordBase"/>
      </w:pPr>
      <w:r>
        <w:rPr>
          <w:b/>
        </w:rPr>
        <w:t xml:space="preserve">HR284 (BR1004)</w:t>
      </w:r>
      <w:r>
        <w:rPr>
          <w:b/>
        </w:rPr>
        <w:t xml:space="preserve"/>
      </w:r>
      <w:r>
        <w:t xml:space="preserve"> - A. Wuchner</w:t>
        <w:br/>
      </w:r>
    </w:p>
    <w:p>
      <w:pPr>
        <w:pStyle w:val="RecordBase"/>
      </w:pPr>
      <w:r>
        <w:t xml:space="preserve">	Recognize the importance of becoming an age-friendly Kentucky.</w:t>
        <w:br/>
      </w:r>
    </w:p>
    <w:p>
      <w:pPr>
        <w:pStyle w:val="RecordBase"/>
      </w:pPr>
      <w:r>
        <w:t xml:space="preserve">	Mar 22, 2018 - </w:t>
      </w:r>
      <w:r>
        <w:t xml:space="preserve">introduced in House</w:t>
      </w:r>
      <w:r>
        <w:t xml:space="preserve">; </w:t>
      </w:r>
      <w:r>
        <w:t xml:space="preserve">adopted by voice vote</w:t>
        <w:br/>
      </w:r>
    </w:p>
    <w:p>
      <w:pPr>
        <w:pStyle w:val="RecordBase"/>
      </w:pPr>
      <w:r>
        <w:rPr>
          <w:b/>
        </w:rPr>
        <w:t xml:space="preserve">HR285 (BR2219)</w:t>
      </w:r>
      <w:r>
        <w:rPr>
          <w:b/>
        </w:rPr>
        <w:t xml:space="preserve"/>
      </w:r>
      <w:r>
        <w:t xml:space="preserve"> - C. Harris</w:t>
        <w:br/>
      </w:r>
    </w:p>
    <w:p>
      <w:pPr>
        <w:pStyle w:val="RecordBase"/>
      </w:pPr>
      <w:r>
        <w:t xml:space="preserve">	Adjourn in honor and loving memory of Jack Harry Horn.</w:t>
        <w:br/>
      </w:r>
    </w:p>
    <w:p>
      <w:pPr>
        <w:pStyle w:val="RecordBase"/>
      </w:pPr>
      <w:r>
        <w:t xml:space="preserve">	Mar 27, 2018 - </w:t>
      </w:r>
      <w:r>
        <w:t xml:space="preserve">introduced in House</w:t>
      </w:r>
      <w:r>
        <w:t xml:space="preserve">; </w:t>
      </w:r>
      <w:r>
        <w:t xml:space="preserve">adopted by voice vote</w:t>
        <w:br/>
      </w:r>
    </w:p>
    <w:p>
      <w:pPr>
        <w:pStyle w:val="RecordBase"/>
      </w:pPr>
      <w:r>
        <w:rPr>
          <w:b/>
        </w:rPr>
        <w:t xml:space="preserve">HR286 (BR2215)</w:t>
      </w:r>
      <w:r>
        <w:rPr>
          <w:b/>
        </w:rPr>
        <w:t xml:space="preserve"/>
      </w:r>
      <w:r>
        <w:t xml:space="preserve"> - M. Cantrell</w:t>
        <w:br/>
      </w:r>
    </w:p>
    <w:p>
      <w:pPr>
        <w:pStyle w:val="RecordBase"/>
      </w:pPr>
      <w:r>
        <w:t xml:space="preserve">	Adjourn in honor and loving memory of G. Ray Crider.</w:t>
        <w:br/>
      </w:r>
    </w:p>
    <w:p>
      <w:pPr>
        <w:pStyle w:val="RecordBase"/>
      </w:pPr>
      <w:r>
        <w:t xml:space="preserve">	Mar 27, 2018 - </w:t>
      </w:r>
      <w:r>
        <w:t xml:space="preserve">introduced in House</w:t>
      </w:r>
      <w:r>
        <w:t xml:space="preserve">; </w:t>
      </w:r>
      <w:r>
        <w:t xml:space="preserve">adopted by voice vote</w:t>
        <w:br/>
      </w:r>
    </w:p>
    <w:p>
      <w:pPr>
        <w:pStyle w:val="RecordBase"/>
      </w:pPr>
      <w:r>
        <w:rPr>
          <w:b/>
        </w:rPr>
        <w:t xml:space="preserve">HR287 (BR2221)</w:t>
      </w:r>
      <w:r>
        <w:rPr>
          <w:b/>
        </w:rPr>
        <w:t xml:space="preserve"/>
      </w:r>
      <w:r>
        <w:t xml:space="preserve"> - R. Palumbo</w:t>
      </w:r>
      <w:r>
        <w:t xml:space="preserve">, D. Osborne</w:t>
      </w:r>
      <w:r>
        <w:t xml:space="preserve">, R. Adkins</w:t>
        <w:br/>
      </w:r>
    </w:p>
    <w:p>
      <w:pPr>
        <w:pStyle w:val="RecordBase"/>
      </w:pPr>
      <w:r>
        <w:t xml:space="preserve">	Adjourn in honor and loving memory of Donald Ray Ball.</w:t>
        <w:br/>
      </w:r>
    </w:p>
    <w:p>
      <w:pPr>
        <w:pStyle w:val="RecordBase"/>
      </w:pPr>
      <w:r>
        <w:t xml:space="preserve">	Mar 27, 2018 - </w:t>
      </w:r>
      <w:r>
        <w:t xml:space="preserve">introduced in House</w:t>
      </w:r>
    </w:p>
    <w:p>
      <w:pPr>
        <w:pStyle w:val="RecordBase"/>
      </w:pPr>
      <w:r>
        <w:t xml:space="preserve">	Apr 14, 2018 - </w:t>
      </w:r>
      <w:r>
        <w:t xml:space="preserve">adopted</w:t>
        <w:br/>
      </w:r>
    </w:p>
    <w:p>
      <w:pPr>
        <w:pStyle w:val="RecordBase"/>
      </w:pPr>
      <w:r>
        <w:rPr>
          <w:b/>
        </w:rPr>
        <w:t xml:space="preserve">HR288 (BR2210)</w:t>
      </w:r>
      <w:r>
        <w:rPr>
          <w:b/>
        </w:rPr>
        <w:t xml:space="preserve"/>
      </w:r>
      <w:r>
        <w:t xml:space="preserve"> - J. Blanton</w:t>
        <w:br/>
      </w:r>
    </w:p>
    <w:p>
      <w:pPr>
        <w:pStyle w:val="RecordBase"/>
      </w:pPr>
      <w:r>
        <w:t xml:space="preserve">	Honor the Knott County Central High School girls' basketball team.</w:t>
        <w:br/>
      </w:r>
    </w:p>
    <w:p>
      <w:pPr>
        <w:pStyle w:val="RecordBase"/>
      </w:pPr>
      <w:r>
        <w:t xml:space="preserve">	Mar 27, 2018 - </w:t>
      </w:r>
      <w:r>
        <w:t xml:space="preserve">introduced in House</w:t>
      </w:r>
      <w:r>
        <w:t xml:space="preserve">; </w:t>
      </w:r>
      <w:r>
        <w:t xml:space="preserve">adopted by voice vote</w:t>
        <w:br/>
      </w:r>
    </w:p>
    <w:p>
      <w:pPr>
        <w:pStyle w:val="RecordBase"/>
      </w:pPr>
      <w:r>
        <w:rPr>
          <w:b/>
        </w:rPr>
        <w:t xml:space="preserve">HR289 (BR2211)</w:t>
      </w:r>
      <w:r>
        <w:rPr>
          <w:b/>
        </w:rPr>
        <w:t xml:space="preserve"/>
      </w:r>
      <w:r>
        <w:t xml:space="preserve"> - J. Blanton</w:t>
        <w:br/>
      </w:r>
    </w:p>
    <w:p>
      <w:pPr>
        <w:pStyle w:val="RecordBase"/>
      </w:pPr>
      <w:r>
        <w:t xml:space="preserve">	Honor the Cordia High School boys' basketball team.</w:t>
        <w:br/>
      </w:r>
    </w:p>
    <w:p>
      <w:pPr>
        <w:pStyle w:val="RecordBase"/>
      </w:pPr>
      <w:r>
        <w:t xml:space="preserve">	Mar 27, 2018 - </w:t>
      </w:r>
      <w:r>
        <w:t xml:space="preserve">introduced in House</w:t>
      </w:r>
      <w:r>
        <w:t xml:space="preserve">; </w:t>
      </w:r>
      <w:r>
        <w:t xml:space="preserve">adopted by voice vote</w:t>
        <w:br/>
      </w:r>
    </w:p>
    <w:p>
      <w:pPr>
        <w:pStyle w:val="RecordBase"/>
      </w:pPr>
      <w:r>
        <w:rPr>
          <w:b/>
        </w:rPr>
        <w:t xml:space="preserve">HR290 (BR2212)</w:t>
      </w:r>
      <w:r>
        <w:rPr>
          <w:b/>
        </w:rPr>
        <w:t xml:space="preserve"/>
      </w:r>
      <w:r>
        <w:t xml:space="preserve"> - J. Blanton</w:t>
        <w:br/>
      </w:r>
    </w:p>
    <w:p>
      <w:pPr>
        <w:pStyle w:val="RecordBase"/>
      </w:pPr>
      <w:r>
        <w:t xml:space="preserve">	Honor the Shelby Valley High School girls' basketball team.</w:t>
        <w:br/>
      </w:r>
    </w:p>
    <w:p>
      <w:pPr>
        <w:pStyle w:val="RecordBase"/>
      </w:pPr>
      <w:r>
        <w:t xml:space="preserve">	Mar 27, 2018 - </w:t>
      </w:r>
      <w:r>
        <w:t xml:space="preserve">introduced in House</w:t>
      </w:r>
      <w:r>
        <w:t xml:space="preserve">; </w:t>
      </w:r>
      <w:r>
        <w:t xml:space="preserve">adopted by voice vote</w:t>
        <w:br/>
      </w:r>
    </w:p>
    <w:p>
      <w:pPr>
        <w:pStyle w:val="RecordBase"/>
      </w:pPr>
      <w:r>
        <w:rPr>
          <w:b/>
        </w:rPr>
        <w:t xml:space="preserve">HR291 (BR2209)</w:t>
      </w:r>
      <w:r>
        <w:rPr>
          <w:b/>
        </w:rPr>
        <w:t xml:space="preserve"/>
      </w:r>
      <w:r>
        <w:t xml:space="preserve"> - P. Pratt</w:t>
        <w:br/>
      </w:r>
    </w:p>
    <w:p>
      <w:pPr>
        <w:pStyle w:val="RecordBase"/>
      </w:pPr>
      <w:r>
        <w:t xml:space="preserve">	Adjourn in honor of Dave Isaacs.</w:t>
        <w:br/>
      </w:r>
    </w:p>
    <w:p>
      <w:pPr>
        <w:pStyle w:val="RecordBase"/>
      </w:pPr>
      <w:r>
        <w:t xml:space="preserve">	Mar 27, 2018 - </w:t>
      </w:r>
      <w:r>
        <w:t xml:space="preserve">introduced in House</w:t>
      </w:r>
      <w:r>
        <w:t xml:space="preserve">; </w:t>
      </w:r>
      <w:r>
        <w:t xml:space="preserve">adopted by voice vote</w:t>
        <w:br/>
      </w:r>
    </w:p>
    <w:p>
      <w:pPr>
        <w:pStyle w:val="RecordBase"/>
      </w:pPr>
      <w:r>
        <w:rPr>
          <w:b/>
        </w:rPr>
        <w:t xml:space="preserve">HR292 (BR2207)</w:t>
      </w:r>
      <w:r>
        <w:rPr>
          <w:b/>
        </w:rPr>
        <w:t xml:space="preserve"/>
      </w:r>
      <w:r>
        <w:t xml:space="preserve"> - J. Tipton</w:t>
      </w:r>
      <w:r>
        <w:t xml:space="preserve">, L. Bechler</w:t>
      </w:r>
      <w:r>
        <w:t xml:space="preserve">, L. Belcher</w:t>
      </w:r>
      <w:r>
        <w:t xml:space="preserve">, D. Bentley</w:t>
      </w:r>
      <w:r>
        <w:t xml:space="preserve">, J. Blanton</w:t>
      </w:r>
      <w:r>
        <w:t xml:space="preserve">, K. Bratcher</w:t>
      </w:r>
      <w:r>
        <w:t xml:space="preserve">, G. Brown Jr</w:t>
      </w:r>
      <w:r>
        <w:t xml:space="preserve">, L. Brown</w:t>
      </w:r>
      <w:r>
        <w:t xml:space="preserve">, T. Burch</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K. Fleming </w:t>
      </w:r>
      <w:r>
        <w:t xml:space="preserve">, K. Flood</w:t>
      </w:r>
      <w:r>
        <w:t xml:space="preserve">, C. Fugate</w:t>
      </w:r>
      <w:r>
        <w:t xml:space="preserve">, A. Gentry</w:t>
      </w:r>
      <w:r>
        <w:t xml:space="preserve">, R. Goforth</w:t>
      </w:r>
      <w:r>
        <w:t xml:space="preserve">, J. Gooch Jr.</w:t>
      </w:r>
      <w:r>
        <w:t xml:space="preserve">, J. Greer</w:t>
      </w:r>
      <w:r>
        <w:t xml:space="preserve">, D. Hale</w:t>
      </w:r>
      <w:r>
        <w:t xml:space="preserve">, C. Harris</w:t>
      </w:r>
      <w:r>
        <w:t xml:space="preserve">, M. Hart</w:t>
      </w:r>
      <w:r>
        <w:t xml:space="preserve">, R. Heath</w:t>
      </w:r>
      <w:r>
        <w:t xml:space="preserve">, T. Herald</w:t>
      </w:r>
      <w:r>
        <w:t xml:space="preserve">, R. Huff</w:t>
      </w:r>
      <w:r>
        <w:t xml:space="preserve">, K. Imes</w:t>
      </w:r>
      <w:r>
        <w:t xml:space="preserve">, DJ Johnson</w:t>
      </w:r>
      <w:r>
        <w:t xml:space="preserve">, J. Kay</w:t>
      </w:r>
      <w:r>
        <w:t xml:space="preserve">, D. Keene</w:t>
      </w:r>
      <w:r>
        <w:t xml:space="preserve">, K. King</w:t>
      </w:r>
      <w:r>
        <w:t xml:space="preserve">, A. Koenig</w:t>
      </w:r>
      <w:r>
        <w:t xml:space="preserve">, S. Lee</w:t>
      </w:r>
      <w:r>
        <w:t xml:space="preserve">, D. Mayfield</w:t>
      </w:r>
      <w:r>
        <w:t xml:space="preserve">, C. McCoy</w:t>
      </w:r>
      <w:r>
        <w:t xml:space="preserve">, D. Meade </w:t>
      </w:r>
      <w:r>
        <w:t xml:space="preserve">, M. Meredith</w:t>
      </w:r>
      <w:r>
        <w:t xml:space="preserve">, R. Meyer</w:t>
      </w:r>
      <w:r>
        <w:t xml:space="preserve">, S. Miles</w:t>
      </w:r>
      <w:r>
        <w:t xml:space="preserve">, C. Miller</w:t>
      </w:r>
      <w:r>
        <w:t xml:space="preserve">, J. Miller</w:t>
      </w:r>
      <w:r>
        <w:t xml:space="preserve">, R. Mills</w:t>
      </w:r>
      <w:r>
        <w:t xml:space="preserve">, T. Moore</w:t>
      </w:r>
      <w:r>
        <w:t xml:space="preserve">, C. Morgan</w:t>
      </w:r>
      <w:r>
        <w:t xml:space="preserve">, K. Moser</w:t>
      </w:r>
      <w:r>
        <w:t xml:space="preserve">, J. Nemes</w:t>
      </w:r>
      <w:r>
        <w:t xml:space="preserve">, D. Osborne</w:t>
      </w:r>
      <w:r>
        <w:t xml:space="preserve">, D. Owens</w:t>
      </w:r>
      <w:r>
        <w:t xml:space="preserve">, R. Palumbo</w:t>
      </w:r>
      <w:r>
        <w:t xml:space="preserve">, J. Petrie</w:t>
      </w:r>
      <w:r>
        <w:t xml:space="preserve">, P. Pratt</w:t>
      </w:r>
      <w:r>
        <w:t xml:space="preserve">, M. Prunty</w:t>
      </w:r>
      <w:r>
        <w:t xml:space="preserve">, B. Reed</w:t>
      </w:r>
      <w:r>
        <w:t xml:space="preserve">, S. Riley</w:t>
      </w:r>
      <w:r>
        <w:t xml:space="preserve">, R. Rothenburger</w:t>
      </w:r>
      <w:r>
        <w:t xml:space="preserve">, B. Rowland</w:t>
      </w:r>
      <w:r>
        <w:t xml:space="preserve">, S. Rudy</w:t>
      </w:r>
      <w:r>
        <w:t xml:space="preserve">, S. Santoro</w:t>
      </w:r>
      <w:r>
        <w:t xml:space="preserve">, J. Shell</w:t>
      </w:r>
      <w:r>
        <w:t xml:space="preserve">, A. Simpson</w:t>
      </w:r>
      <w:r>
        <w:t xml:space="preserve">, J. Sims Jr</w:t>
      </w:r>
      <w:r>
        <w:t xml:space="preserve">, D. St. Onge</w:t>
      </w:r>
      <w:r>
        <w:t xml:space="preserve">, J. Stewart III</w:t>
      </w:r>
      <w:r>
        <w:t xml:space="preserve">, W. Stone</w:t>
      </w:r>
      <w:r>
        <w:t xml:space="preserve">, W. Thomas</w:t>
      </w:r>
      <w:r>
        <w:t xml:space="preserve">, T. Turner</w:t>
      </w:r>
      <w:r>
        <w:t xml:space="preserve">, K. Upchurch</w:t>
      </w:r>
      <w:r>
        <w:t xml:space="preserve">, G. Watkins</w:t>
      </w:r>
      <w:r>
        <w:t xml:space="preserve">, J. Wayne</w:t>
      </w:r>
      <w:r>
        <w:t xml:space="preserve">, R. Webber</w:t>
      </w:r>
      <w:r>
        <w:t xml:space="preserve">, S. Westrom</w:t>
      </w:r>
      <w:r>
        <w:t xml:space="preserve">, A. Wuchner</w:t>
        <w:br/>
      </w:r>
    </w:p>
    <w:p>
      <w:pPr>
        <w:pStyle w:val="RecordBase"/>
      </w:pPr>
      <w:r>
        <w:t xml:space="preserve">	Honor Robert L. King upon his retirement.</w:t>
        <w:br/>
      </w:r>
    </w:p>
    <w:p>
      <w:pPr>
        <w:pStyle w:val="RecordBase"/>
      </w:pPr>
      <w:r>
        <w:t xml:space="preserve">	Mar 27, 2018 - </w:t>
      </w:r>
      <w:r>
        <w:t xml:space="preserve">introduced in House</w:t>
      </w:r>
    </w:p>
    <w:p>
      <w:pPr>
        <w:pStyle w:val="RecordBase"/>
      </w:pPr>
      <w:r>
        <w:t xml:space="preserve">	Apr 02, 2018 - </w:t>
      </w:r>
      <w:r>
        <w:t xml:space="preserve">adopted by voice vote</w:t>
        <w:br/>
      </w:r>
    </w:p>
    <w:p>
      <w:pPr>
        <w:pStyle w:val="RecordBase"/>
      </w:pPr>
      <w:r>
        <w:rPr>
          <w:b/>
        </w:rPr>
        <w:t xml:space="preserve">HR293 (BR2220)</w:t>
      </w:r>
      <w:r>
        <w:rPr>
          <w:b/>
        </w:rPr>
        <w:t xml:space="preserve"/>
      </w:r>
      <w:r>
        <w:t xml:space="preserve"> - S. Miles</w:t>
      </w:r>
      <w:r>
        <w:t xml:space="preserve">, P. Pratt</w:t>
        <w:br/>
      </w:r>
    </w:p>
    <w:p>
      <w:pPr>
        <w:pStyle w:val="RecordBase"/>
      </w:pPr>
      <w:r>
        <w:t xml:space="preserve">	Adjourn in honor and loving memory of Donald Ray Ball.</w:t>
        <w:br/>
      </w:r>
    </w:p>
    <w:p>
      <w:pPr>
        <w:pStyle w:val="RecordBase"/>
      </w:pPr>
      <w:r>
        <w:t xml:space="preserve">	Mar 27, 2018 - </w:t>
      </w:r>
      <w:r>
        <w:t xml:space="preserve">introduced in House</w:t>
      </w:r>
      <w:r>
        <w:t xml:space="preserve">; </w:t>
      </w:r>
      <w:r>
        <w:t xml:space="preserve">adopted by voice vote</w:t>
        <w:br/>
      </w:r>
    </w:p>
    <w:p>
      <w:pPr>
        <w:pStyle w:val="RecordBase"/>
      </w:pPr>
      <w:r>
        <w:rPr>
          <w:b/>
        </w:rPr>
        <w:t xml:space="preserve">HR294 (BR2217)</w:t>
      </w:r>
      <w:r>
        <w:rPr>
          <w:b/>
        </w:rPr>
        <w:t xml:space="preserve"/>
      </w:r>
      <w:r>
        <w:t xml:space="preserve"> - D. St. Onge</w:t>
      </w:r>
      <w:r>
        <w:t xml:space="preserve">, A. Simpson</w:t>
      </w:r>
      <w:r>
        <w:t xml:space="preserve">, J. Fischer</w:t>
      </w:r>
      <w:r>
        <w:t xml:space="preserve">, D. Keene</w:t>
      </w:r>
      <w:r>
        <w:t xml:space="preserve">, A. Koenig</w:t>
      </w:r>
      <w:r>
        <w:t xml:space="preserve">, P. Pratt</w:t>
      </w:r>
      <w:r>
        <w:t xml:space="preserve">, S. Santoro</w:t>
      </w:r>
      <w:r>
        <w:t xml:space="preserve">, A. Wuchner</w:t>
        <w:br/>
      </w:r>
    </w:p>
    <w:p>
      <w:pPr>
        <w:pStyle w:val="RecordBase"/>
      </w:pPr>
      <w:r>
        <w:t xml:space="preserve">	Honor the Covington Catholic High School boys' basketball team upon winning the Whitaker Bank/KHSAA Sweet Sixteen Basketball Tournament.</w:t>
        <w:br/>
      </w:r>
    </w:p>
    <w:p>
      <w:pPr>
        <w:pStyle w:val="RecordBase"/>
      </w:pPr>
      <w:r>
        <w:t xml:space="preserve">	Mar 27, 2018 - </w:t>
      </w:r>
      <w:r>
        <w:t xml:space="preserve">introduced in House</w:t>
      </w:r>
      <w:r>
        <w:t xml:space="preserve">; </w:t>
      </w:r>
      <w:r>
        <w:t xml:space="preserve">adopted by voice vote</w:t>
        <w:br/>
      </w:r>
    </w:p>
    <w:p>
      <w:pPr>
        <w:pStyle w:val="RecordBase"/>
      </w:pPr>
      <w:r>
        <w:rPr>
          <w:b/>
        </w:rPr>
        <w:t xml:space="preserve">HR295 (BR2216)</w:t>
      </w:r>
      <w:r>
        <w:rPr>
          <w:b/>
        </w:rPr>
        <w:t xml:space="preserve"/>
      </w:r>
      <w:r>
        <w:t xml:space="preserve"> - R. Goforth</w:t>
      </w:r>
      <w:r>
        <w:t xml:space="preserve">, R. Adkins</w:t>
      </w:r>
      <w:r>
        <w:t xml:space="preserve">, L. Bechler</w:t>
      </w:r>
      <w:r>
        <w:t xml:space="preserve">, L. Belcher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J. Gooch Jr.</w:t>
      </w:r>
      <w:r>
        <w:t xml:space="preserve">, J. Greer</w:t>
      </w:r>
      <w:r>
        <w:t xml:space="preserve">, C. Harris</w:t>
      </w:r>
      <w:r>
        <w:t xml:space="preserve">, M. Hart</w:t>
      </w:r>
      <w:r>
        <w:t xml:space="preserve">, A. Hatton</w:t>
      </w:r>
      <w:r>
        <w:t xml:space="preserve">, R. Heath</w:t>
      </w:r>
      <w:r>
        <w:t xml:space="preserve">, T. Herald</w:t>
      </w:r>
      <w:r>
        <w:t xml:space="preserve">, R. Huff</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S. Overly</w:t>
      </w:r>
      <w:r>
        <w:t xml:space="preserve">, D. Owens</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J. Wayne</w:t>
      </w:r>
      <w:r>
        <w:t xml:space="preserve">, S. Wells</w:t>
      </w:r>
      <w:r>
        <w:t xml:space="preserve">, S. Westrom</w:t>
      </w:r>
      <w:r>
        <w:t xml:space="preserve">, A. Wuchner</w:t>
      </w:r>
      <w:r>
        <w:t xml:space="preserve">, J. York</w:t>
        <w:br/>
      </w:r>
    </w:p>
    <w:p>
      <w:pPr>
        <w:pStyle w:val="RecordBase"/>
      </w:pPr>
      <w:r>
        <w:t xml:space="preserve">	Honor Fred Clem.</w:t>
        <w:br/>
      </w:r>
    </w:p>
    <w:p>
      <w:pPr>
        <w:pStyle w:val="RecordBase"/>
      </w:pPr>
      <w:r>
        <w:t xml:space="preserve">	Mar 27, 2018 - </w:t>
      </w:r>
      <w:r>
        <w:t xml:space="preserve">introduced in House</w:t>
      </w:r>
    </w:p>
    <w:p>
      <w:pPr>
        <w:pStyle w:val="RecordBase"/>
      </w:pPr>
      <w:r>
        <w:t xml:space="preserve">	Mar 29, 2018 - </w:t>
      </w:r>
      <w:r>
        <w:t xml:space="preserve">adopted by voice vote</w:t>
        <w:br/>
      </w:r>
    </w:p>
    <w:p>
      <w:pPr>
        <w:pStyle w:val="RecordBase"/>
      </w:pPr>
      <w:r>
        <w:rPr>
          <w:b/>
        </w:rPr>
        <w:t xml:space="preserve">HR296 (BR2198)</w:t>
      </w:r>
      <w:r>
        <w:rPr>
          <w:b/>
        </w:rPr>
        <w:t xml:space="preserve"/>
      </w:r>
      <w:r>
        <w:t xml:space="preserve"> - R. Goforth</w:t>
      </w:r>
      <w:r>
        <w:t xml:space="preserve">, R. Adkins</w:t>
      </w:r>
      <w:r>
        <w:t xml:space="preserve">, L. Bechler</w:t>
      </w:r>
      <w:r>
        <w:t xml:space="preserve">, L. Belcher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R. Huff</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S. Overly</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Honor former Kentucky State Representative Marie Rader.</w:t>
        <w:br/>
      </w:r>
    </w:p>
    <w:p>
      <w:pPr>
        <w:pStyle w:val="RecordBase"/>
      </w:pPr>
      <w:r>
        <w:t xml:space="preserve">	Mar 27, 2018 - </w:t>
      </w:r>
      <w:r>
        <w:t xml:space="preserve">introduced in House</w:t>
      </w:r>
    </w:p>
    <w:p>
      <w:pPr>
        <w:pStyle w:val="RecordBase"/>
      </w:pPr>
      <w:r>
        <w:t xml:space="preserve">	Apr 13, 2018 - </w:t>
      </w:r>
      <w:r>
        <w:t xml:space="preserve">adopted by voice vote</w:t>
        <w:br/>
      </w:r>
    </w:p>
    <w:p>
      <w:pPr>
        <w:pStyle w:val="RecordBase"/>
      </w:pPr>
      <w:r>
        <w:rPr>
          <w:b/>
        </w:rPr>
        <w:t xml:space="preserve">HR297 (BR2230)</w:t>
      </w:r>
      <w:r>
        <w:rPr>
          <w:b/>
        </w:rPr>
        <w:t xml:space="preserve"/>
      </w:r>
      <w:r>
        <w:t xml:space="preserve"> - R. Huff</w:t>
        <w:br/>
      </w:r>
    </w:p>
    <w:p>
      <w:pPr>
        <w:pStyle w:val="RecordBase"/>
      </w:pPr>
      <w:r>
        <w:t xml:space="preserve">	Adjourn in honor and loving memory of Edna Christine Croley Early.</w:t>
        <w:br/>
      </w:r>
    </w:p>
    <w:p>
      <w:pPr>
        <w:pStyle w:val="RecordBase"/>
      </w:pPr>
      <w:r>
        <w:t xml:space="preserve">	Mar 27, 2018 - </w:t>
      </w:r>
      <w:r>
        <w:t xml:space="preserve">introduced in House</w:t>
      </w:r>
    </w:p>
    <w:p>
      <w:pPr>
        <w:pStyle w:val="RecordBase"/>
      </w:pPr>
      <w:r>
        <w:t xml:space="preserve">	Apr 02, 2018 - </w:t>
      </w:r>
      <w:r>
        <w:t xml:space="preserve">adopted by voice vote</w:t>
        <w:br/>
      </w:r>
    </w:p>
    <w:p>
      <w:pPr>
        <w:pStyle w:val="RecordBase"/>
      </w:pPr>
      <w:r>
        <w:rPr>
          <w:b/>
        </w:rPr>
        <w:t xml:space="preserve">HR298 (BR2231)</w:t>
      </w:r>
      <w:r>
        <w:rPr>
          <w:b/>
        </w:rPr>
        <w:t xml:space="preserve"/>
      </w:r>
      <w:r>
        <w:t xml:space="preserve"> - R. Huff</w:t>
        <w:br/>
      </w:r>
    </w:p>
    <w:p>
      <w:pPr>
        <w:pStyle w:val="RecordBase"/>
      </w:pPr>
      <w:r>
        <w:t xml:space="preserve">	Adjourn in honor and loving memory of Mavis F. Broome.</w:t>
        <w:br/>
      </w:r>
    </w:p>
    <w:p>
      <w:pPr>
        <w:pStyle w:val="RecordBase"/>
      </w:pPr>
      <w:r>
        <w:t xml:space="preserve">	Mar 27, 2018 - </w:t>
      </w:r>
      <w:r>
        <w:t xml:space="preserve">introduced in House</w:t>
      </w:r>
    </w:p>
    <w:p>
      <w:pPr>
        <w:pStyle w:val="RecordBase"/>
      </w:pPr>
      <w:r>
        <w:t xml:space="preserve">	Apr 02, 2018 - </w:t>
      </w:r>
      <w:r>
        <w:t xml:space="preserve">adopted by voice vote</w:t>
        <w:br/>
      </w:r>
    </w:p>
    <w:p>
      <w:pPr>
        <w:pStyle w:val="RecordBase"/>
      </w:pPr>
      <w:r>
        <w:rPr>
          <w:b/>
        </w:rPr>
        <w:t xml:space="preserve">HR299 (BR2067)</w:t>
      </w:r>
      <w:r>
        <w:rPr>
          <w:b/>
        </w:rPr>
        <w:t xml:space="preserve"/>
      </w:r>
      <w:r>
        <w:t xml:space="preserve"> - J. Kay</w:t>
        <w:br/>
      </w:r>
    </w:p>
    <w:p>
      <w:pPr>
        <w:pStyle w:val="RecordBase"/>
      </w:pPr>
      <w:r>
        <w:t xml:space="preserve">	Honor John "Bear" Coyle for his years of service to the Woodford County community.</w:t>
        <w:br/>
      </w:r>
    </w:p>
    <w:p>
      <w:pPr>
        <w:pStyle w:val="RecordBase"/>
      </w:pPr>
      <w:r>
        <w:t xml:space="preserve">	Mar 27, 2018 - </w:t>
      </w:r>
      <w:r>
        <w:t xml:space="preserve">introduced in House</w:t>
      </w:r>
    </w:p>
    <w:p>
      <w:pPr>
        <w:pStyle w:val="RecordBase"/>
      </w:pPr>
      <w:r>
        <w:t xml:space="preserve">	Apr 14, 2018 - </w:t>
      </w:r>
      <w:r>
        <w:t xml:space="preserve">adopted</w:t>
        <w:br/>
      </w:r>
    </w:p>
    <w:p>
      <w:pPr>
        <w:pStyle w:val="RecordBase"/>
      </w:pPr>
      <w:r>
        <w:rPr>
          <w:b/>
        </w:rPr>
        <w:t xml:space="preserve">HR300 (BR2241)</w:t>
      </w:r>
      <w:r>
        <w:rPr>
          <w:b/>
        </w:rPr>
        <w:t xml:space="preserve"/>
      </w:r>
      <w:r>
        <w:t xml:space="preserve"> - D. Bentley</w:t>
        <w:br/>
      </w:r>
    </w:p>
    <w:p>
      <w:pPr>
        <w:pStyle w:val="RecordBase"/>
      </w:pPr>
      <w:r>
        <w:t xml:space="preserve">	Honor the Russell High School academic team upon winning the 2018 Governor's Cup State Championship.</w:t>
        <w:br/>
      </w:r>
    </w:p>
    <w:p>
      <w:pPr>
        <w:pStyle w:val="RecordBase"/>
      </w:pPr>
      <w:r>
        <w:t xml:space="preserve">	Apr 13, 2018 - </w:t>
      </w:r>
      <w:r>
        <w:t xml:space="preserve">introduced in House</w:t>
      </w:r>
    </w:p>
    <w:p>
      <w:pPr>
        <w:pStyle w:val="RecordBase"/>
      </w:pPr>
      <w:r>
        <w:t xml:space="preserve">	Apr 14, 2018 - </w:t>
      </w:r>
      <w:r>
        <w:t xml:space="preserve">adopted</w:t>
        <w:br/>
      </w:r>
    </w:p>
    <w:p>
      <w:pPr>
        <w:pStyle w:val="RecordBase"/>
      </w:pPr>
      <w:r>
        <w:rPr>
          <w:b/>
        </w:rPr>
        <w:t xml:space="preserve">HR301 (BR2235)</w:t>
      </w:r>
      <w:r>
        <w:rPr>
          <w:b/>
        </w:rPr>
        <w:t xml:space="preserve"/>
      </w:r>
      <w:r>
        <w:t xml:space="preserve"> - A. Scott</w:t>
        <w:br/>
      </w:r>
    </w:p>
    <w:p>
      <w:pPr>
        <w:pStyle w:val="RecordBase"/>
      </w:pPr>
      <w:r>
        <w:t xml:space="preserve">	Recognize April 22 to 28, 2018, as Kentucky Chemists Celebrate Earth Week.</w:t>
        <w:br/>
      </w:r>
    </w:p>
    <w:p>
      <w:pPr>
        <w:pStyle w:val="RecordBase"/>
      </w:pPr>
      <w:r>
        <w:t xml:space="preserve">	Apr 13, 2018 - </w:t>
      </w:r>
      <w:r>
        <w:t xml:space="preserve">introduced in House</w:t>
      </w:r>
    </w:p>
    <w:p>
      <w:pPr>
        <w:pStyle w:val="RecordBase"/>
      </w:pPr>
      <w:r>
        <w:t xml:space="preserve">	Apr 14, 2018 - </w:t>
      </w:r>
      <w:r>
        <w:t xml:space="preserve">adopted</w:t>
        <w:br/>
      </w:r>
    </w:p>
    <w:p>
      <w:pPr>
        <w:pStyle w:val="RecordBase"/>
      </w:pPr>
      <w:r>
        <w:rPr>
          <w:b/>
        </w:rPr>
        <w:t xml:space="preserve">HR302 (BR2249)</w:t>
      </w:r>
      <w:r>
        <w:rPr>
          <w:b/>
        </w:rPr>
        <w:t xml:space="preserve"/>
      </w:r>
      <w:r>
        <w:t xml:space="preserve"> - W. Thomas</w:t>
      </w:r>
      <w:r>
        <w:t xml:space="preserve">, DJ Johnson</w:t>
      </w:r>
      <w:r>
        <w:t xml:space="preserve">, L. Bechler</w:t>
      </w:r>
      <w:r>
        <w:t xml:space="preserve">, J. Blanton</w:t>
      </w:r>
      <w:r>
        <w:t xml:space="preserve">, M. Dossett</w:t>
      </w:r>
      <w:r>
        <w:t xml:space="preserve">, J. DuPlessis</w:t>
      </w:r>
      <w:r>
        <w:t xml:space="preserve">, K. Fleming </w:t>
      </w:r>
      <w:r>
        <w:t xml:space="preserve">, R. Heath</w:t>
      </w:r>
      <w:r>
        <w:t xml:space="preserve">, M. Prunty</w:t>
      </w:r>
      <w:r>
        <w:t xml:space="preserve">, B. Rowland</w:t>
      </w:r>
      <w:r>
        <w:t xml:space="preserve">, S. Wells</w:t>
        <w:br/>
      </w:r>
    </w:p>
    <w:p>
      <w:pPr>
        <w:pStyle w:val="RecordBase"/>
      </w:pPr>
      <w:r>
        <w:t xml:space="preserve">	Adjourn in honor and loving memory of Officer Phillip L. Meacham.</w:t>
        <w:br/>
      </w:r>
    </w:p>
    <w:p>
      <w:pPr>
        <w:pStyle w:val="RecordBase"/>
      </w:pPr>
      <w:r>
        <w:t xml:space="preserve">	Apr 02, 2018 - </w:t>
      </w:r>
      <w:r>
        <w:t xml:space="preserve">introduced in House</w:t>
      </w:r>
      <w:r>
        <w:t xml:space="preserve">; </w:t>
      </w:r>
      <w:r>
        <w:t xml:space="preserve">adopted by voice vote</w:t>
        <w:br/>
      </w:r>
    </w:p>
    <w:p>
      <w:pPr>
        <w:pStyle w:val="RecordBase"/>
      </w:pPr>
      <w:r>
        <w:rPr>
          <w:b/>
        </w:rPr>
        <w:t xml:space="preserve">HR303 (BR2250)</w:t>
      </w:r>
      <w:r>
        <w:rPr>
          <w:b/>
        </w:rPr>
        <w:t xml:space="preserve"/>
      </w:r>
      <w:r>
        <w:t xml:space="preserve"> - R. Palumbo</w:t>
        <w:br/>
      </w:r>
    </w:p>
    <w:p>
      <w:pPr>
        <w:pStyle w:val="RecordBase"/>
      </w:pPr>
      <w:r>
        <w:t xml:space="preserve">	Adjourn in honor and loving memory of John Morgan Compton.</w:t>
        <w:br/>
      </w:r>
    </w:p>
    <w:p>
      <w:pPr>
        <w:pStyle w:val="RecordBase"/>
      </w:pPr>
      <w:r>
        <w:t xml:space="preserve">	Apr 02, 2018 - </w:t>
      </w:r>
      <w:r>
        <w:t xml:space="preserve">introduced in House</w:t>
      </w:r>
      <w:r>
        <w:t xml:space="preserve">; </w:t>
      </w:r>
      <w:r>
        <w:t xml:space="preserve">adopted by voice vote</w:t>
        <w:br/>
      </w:r>
    </w:p>
    <w:p>
      <w:pPr>
        <w:pStyle w:val="RecordBase"/>
      </w:pPr>
      <w:r>
        <w:rPr>
          <w:b/>
        </w:rPr>
        <w:t xml:space="preserve">HCR304 (BR2252)</w:t>
      </w:r>
      <w:r>
        <w:rPr>
          <w:b/>
        </w:rPr>
        <w:t xml:space="preserve"/>
      </w:r>
      <w:r>
        <w:t xml:space="preserve"> - D. Osborne</w:t>
        <w:br/>
      </w:r>
    </w:p>
    <w:p>
      <w:pPr>
        <w:pStyle w:val="RecordBase"/>
      </w:pPr>
      <w:r>
        <w:t xml:space="preserve">	Adjourn the General Assembly until April 13, 2018.</w:t>
        <w:br/>
      </w:r>
    </w:p>
    <w:p>
      <w:pPr>
        <w:pStyle w:val="RecordBase"/>
      </w:pPr>
      <w:r>
        <w:t xml:space="preserve">	Apr 13, 2018 - </w:t>
      </w:r>
      <w:r>
        <w:t xml:space="preserve">introduced in House</w:t>
        <w:br/>
      </w:r>
    </w:p>
    <w:p>
      <w:pPr>
        <w:pStyle w:val="RecordBase"/>
      </w:pPr>
      <w:r>
        <w:rPr>
          <w:b/>
        </w:rPr>
        <w:t xml:space="preserve">HCR305 (BR2238)</w:t>
      </w:r>
      <w:r>
        <w:rPr>
          <w:b/>
        </w:rPr>
        <w:t xml:space="preserve"/>
      </w:r>
      <w:r>
        <w:t xml:space="preserve"> - D. Osborne</w:t>
        <w:br/>
      </w:r>
    </w:p>
    <w:p>
      <w:pPr>
        <w:pStyle w:val="RecordBase"/>
      </w:pPr>
      <w:r>
        <w:t xml:space="preserve">	Adjourn the 2018 Regular Session of the General Assembly sine die.</w:t>
        <w:br/>
      </w:r>
    </w:p>
    <w:p>
      <w:pPr>
        <w:pStyle w:val="RecordBase"/>
      </w:pPr>
      <w:r>
        <w:t xml:space="preserve">	Apr 13, 2018 - </w:t>
      </w:r>
      <w:r>
        <w:t xml:space="preserve">introduced in House</w:t>
        <w:br/>
      </w:r>
    </w:p>
    <w:p>
      <w:pPr>
        <w:pStyle w:val="RecordBase"/>
      </w:pPr>
      <w:r>
        <w:rPr>
          <w:b/>
        </w:rPr>
        <w:t xml:space="preserve">HR306 (BR2152)</w:t>
      </w:r>
      <w:r>
        <w:rPr>
          <w:b/>
        </w:rPr>
        <w:t xml:space="preserve"/>
      </w:r>
      <w:r>
        <w:t xml:space="preserve"> - D. Keene</w:t>
      </w:r>
      <w:r>
        <w:t xml:space="preserve">, R. Adkins</w:t>
      </w:r>
      <w:r>
        <w:t xml:space="preserve">, L. Belcher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M. Castlen</w:t>
      </w:r>
      <w:r>
        <w:t xml:space="preserve">, T. Couch</w:t>
      </w:r>
      <w:r>
        <w:t xml:space="preserve">, W. Coursey</w:t>
      </w:r>
      <w:r>
        <w:t xml:space="preserve">, J. DeCesare</w:t>
      </w:r>
      <w:r>
        <w:t xml:space="preserve">, J. Donohue</w:t>
      </w:r>
      <w:r>
        <w:t xml:space="preserve">, M. Dossett</w:t>
      </w:r>
      <w:r>
        <w:t xml:space="preserve">, D. Elliott</w:t>
      </w:r>
      <w:r>
        <w:t xml:space="preserve">, J. Fischer</w:t>
      </w:r>
      <w:r>
        <w:t xml:space="preserve">, K. Fleming </w:t>
      </w:r>
      <w:r>
        <w:t xml:space="preserve">, K. Flood</w:t>
      </w:r>
      <w:r>
        <w:t xml:space="preserve">, C. Fugate</w:t>
      </w:r>
      <w:r>
        <w:t xml:space="preserve">, A. Gentry</w:t>
      </w:r>
      <w:r>
        <w:t xml:space="preserve">, R. Goforth</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R. Huff</w:t>
      </w:r>
      <w:r>
        <w:t xml:space="preserve">, K. Imes</w:t>
      </w:r>
      <w:r>
        <w:t xml:space="preserve">, J. Jenkins</w:t>
      </w:r>
      <w:r>
        <w:t xml:space="preserve">, DJ Johnson</w:t>
      </w:r>
      <w:r>
        <w:t xml:space="preserve">, J. Kay</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S. Overly</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Honor Representative Rick Nelson upon his retirement from the House of Representatives.</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HR307 (BR2151)</w:t>
      </w:r>
      <w:r>
        <w:rPr>
          <w:b/>
        </w:rPr>
        <w:t xml:space="preserve"/>
      </w:r>
      <w:r>
        <w:t xml:space="preserve"> - D. Graham</w:t>
      </w:r>
      <w:r>
        <w:t xml:space="preserve">, R. Adkins</w:t>
      </w:r>
      <w:r>
        <w:t xml:space="preserve">, L. Belcher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R. Goforth</w:t>
      </w:r>
      <w:r>
        <w:t xml:space="preserve">, J. Gooch Jr.</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R. Huff</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C. Morgan</w:t>
      </w:r>
      <w:r>
        <w:t xml:space="preserve">, K. Moser</w:t>
      </w:r>
      <w:r>
        <w:t xml:space="preserve">, R. Nelson</w:t>
      </w:r>
      <w:r>
        <w:t xml:space="preserve">, J. Nemes</w:t>
      </w:r>
      <w:r>
        <w:t xml:space="preserve">, D. Osborne</w:t>
      </w:r>
      <w:r>
        <w:t xml:space="preserve">, S. Overly</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Honor Representative James Kay upon his retirement from the House of Representatives.</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HR308 (BR2158)</w:t>
      </w:r>
      <w:r>
        <w:rPr>
          <w:b/>
        </w:rPr>
        <w:t xml:space="preserve"/>
      </w:r>
      <w:r>
        <w:t xml:space="preserve"> - R. Adkins</w:t>
      </w:r>
      <w:r>
        <w:t xml:space="preserve">, L. Belcher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R. Goforth</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S. Overly</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J. Wayne</w:t>
      </w:r>
      <w:r>
        <w:t xml:space="preserve">, R. Webber</w:t>
      </w:r>
      <w:r>
        <w:t xml:space="preserve">, S. Westrom</w:t>
      </w:r>
      <w:r>
        <w:t xml:space="preserve">, A. Wuchner</w:t>
      </w:r>
      <w:r>
        <w:t xml:space="preserve">, J. York</w:t>
        <w:br/>
      </w:r>
    </w:p>
    <w:p>
      <w:pPr>
        <w:pStyle w:val="RecordBase"/>
      </w:pPr>
      <w:r>
        <w:t xml:space="preserve">	Honor Representative Kevin Sinnette upon his retirement from the House of Representatives.</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HR309 (BR2159)</w:t>
      </w:r>
      <w:r>
        <w:rPr>
          <w:b/>
        </w:rPr>
        <w:t xml:space="preserve"/>
      </w:r>
      <w:r>
        <w:t xml:space="preserve"> - W. Stone</w:t>
      </w:r>
      <w:r>
        <w:t xml:space="preserve">, R. Adkins</w:t>
      </w:r>
      <w:r>
        <w:t xml:space="preserve">, L. Belcher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M. Castlen</w:t>
      </w:r>
      <w:r>
        <w:t xml:space="preserve">, T. Couch</w:t>
      </w:r>
      <w:r>
        <w:t xml:space="preserve">, W. Coursey</w:t>
      </w:r>
      <w:r>
        <w:t xml:space="preserve">, J. DeCesare</w:t>
      </w:r>
      <w:r>
        <w:t xml:space="preserve">, J. Donohue</w:t>
      </w:r>
      <w:r>
        <w:t xml:space="preserve">, M. Dossett</w:t>
      </w:r>
      <w:r>
        <w:t xml:space="preserve">, D. Elliott</w:t>
      </w:r>
      <w:r>
        <w:t xml:space="preserve">, J. Fischer</w:t>
      </w:r>
      <w:r>
        <w:t xml:space="preserve">, K. Fleming </w:t>
      </w:r>
      <w:r>
        <w:t xml:space="preserve">, K. Flood</w:t>
      </w:r>
      <w:r>
        <w:t xml:space="preserve">, C. Fugate</w:t>
      </w:r>
      <w:r>
        <w:t xml:space="preserve">, A. Gentry</w:t>
      </w:r>
      <w:r>
        <w:t xml:space="preserve">, R. Goforth</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R. Huff</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S. Overly</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Thomas</w:t>
      </w:r>
      <w:r>
        <w:t xml:space="preserve">, J. Tipton</w:t>
      </w:r>
      <w:r>
        <w:t xml:space="preserve">, T. Turner</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Honor Represetnative Gerald Watkins upon his retirement from the General Assembly.</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HR310 (BR2199)</w:t>
      </w:r>
      <w:r>
        <w:rPr>
          <w:b/>
        </w:rPr>
        <w:t xml:space="preserve"/>
      </w:r>
      <w:r>
        <w:t xml:space="preserve"> - R. Palumbo</w:t>
        <w:br/>
      </w:r>
    </w:p>
    <w:p>
      <w:pPr>
        <w:pStyle w:val="RecordBase"/>
      </w:pPr>
      <w:r>
        <w:t xml:space="preserve">	Honor the Lexington Catholic High School Swimming and Diving Team upon winning the KHSAA Swimming and Diving Combined Team Championship.</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HR311 (BR2156)</w:t>
      </w:r>
      <w:r>
        <w:rPr>
          <w:b/>
        </w:rPr>
        <w:t xml:space="preserve"/>
      </w:r>
      <w:r>
        <w:t xml:space="preserve"> - R. Palumbo</w:t>
      </w:r>
      <w:r>
        <w:t xml:space="preserve">, R. Adkins</w:t>
      </w:r>
      <w:r>
        <w:t xml:space="preserve">, L. Bechler</w:t>
      </w:r>
      <w:r>
        <w:t xml:space="preserve">, L. Belcher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R. Goforth</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R. Huff</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S. Overly</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Honor Representative Steve Riggs upon his retirement from the House of Representatives.</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HR312 (BR2154)</w:t>
      </w:r>
      <w:r>
        <w:rPr>
          <w:b/>
        </w:rPr>
        <w:t xml:space="preserve"/>
      </w:r>
      <w:r>
        <w:t xml:space="preserve"> - M. Marzian</w:t>
      </w:r>
      <w:r>
        <w:t xml:space="preserve">, R. Adkins</w:t>
      </w:r>
      <w:r>
        <w:t xml:space="preserve">, L. Belcher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R. Goforth</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R. Huff</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S. Overly</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Honor Representative Darryl Owens upon his retirement from the House of Representatives.</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HR313 (BR2267)</w:t>
      </w:r>
      <w:r>
        <w:rPr>
          <w:b/>
        </w:rPr>
        <w:t xml:space="preserve"/>
      </w:r>
      <w:r>
        <w:t xml:space="preserve"> - S. Westrom</w:t>
        <w:br/>
      </w:r>
    </w:p>
    <w:p>
      <w:pPr>
        <w:pStyle w:val="RecordBase"/>
      </w:pPr>
      <w:r>
        <w:t xml:space="preserve">	Honor Prentice Walker upon his retirement from Kentucky Educational Television.</w:t>
        <w:br/>
      </w:r>
    </w:p>
    <w:p>
      <w:pPr>
        <w:pStyle w:val="RecordBase"/>
      </w:pPr>
      <w:r>
        <w:t xml:space="preserve">	Apr 13, 2018 - </w:t>
      </w:r>
      <w:r>
        <w:t xml:space="preserve">introduced in House</w:t>
      </w:r>
    </w:p>
    <w:p>
      <w:pPr>
        <w:pStyle w:val="RecordBase"/>
      </w:pPr>
      <w:r>
        <w:t xml:space="preserve">	Apr 14, 2018 - </w:t>
      </w:r>
      <w:r>
        <w:t xml:space="preserve">adopted by voice vote</w:t>
        <w:br/>
      </w:r>
    </w:p>
    <w:p>
      <w:pPr>
        <w:pStyle w:val="RecordBase"/>
      </w:pPr>
      <w:r>
        <w:rPr>
          <w:b/>
        </w:rPr>
        <w:t xml:space="preserve">HR314 (BR2226)</w:t>
      </w:r>
      <w:r>
        <w:rPr>
          <w:b/>
        </w:rPr>
        <w:t xml:space="preserve"/>
      </w:r>
      <w:r>
        <w:t xml:space="preserve"> - D. Osborne</w:t>
        <w:br/>
      </w:r>
    </w:p>
    <w:p>
      <w:pPr>
        <w:pStyle w:val="RecordBase"/>
      </w:pPr>
      <w:r>
        <w:t xml:space="preserve">	Honor Representative Brian Linder upon his retirement from the House of Representatives.</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HR315 (BR2222)</w:t>
      </w:r>
      <w:r>
        <w:rPr>
          <w:b/>
        </w:rPr>
        <w:t xml:space="preserve"/>
      </w:r>
      <w:r>
        <w:t xml:space="preserve"> - D. Osborne</w:t>
      </w:r>
      <w:r>
        <w:t xml:space="preserve">, R. Adkins</w:t>
      </w:r>
      <w:r>
        <w:t xml:space="preserve">, L. Bechler</w:t>
      </w:r>
      <w:r>
        <w:t xml:space="preserve">, L. Belcher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R. Goforth</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R. Huff</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S. Overly</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Honor Representative Kenny Imes upon his retirement from the House of Representatives.</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HR316 (BR2224)</w:t>
      </w:r>
      <w:r>
        <w:rPr>
          <w:b/>
        </w:rPr>
        <w:t xml:space="preserve"/>
      </w:r>
      <w:r>
        <w:t xml:space="preserve"> - D. Osborne</w:t>
      </w:r>
      <w:r>
        <w:t xml:space="preserve">, R. Adkins</w:t>
      </w:r>
      <w:r>
        <w:t xml:space="preserve">, L. Bechler</w:t>
      </w:r>
      <w:r>
        <w:t xml:space="preserve">, L. Belcher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T. Couch</w:t>
      </w:r>
      <w:r>
        <w:t xml:space="preserve">, W. Coursey</w:t>
      </w:r>
      <w:r>
        <w:t xml:space="preserve">, J. DeCesare</w:t>
      </w:r>
      <w:r>
        <w:t xml:space="preserve">, J. Donohue</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R. Goforth</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R. Huff</w:t>
      </w:r>
      <w:r>
        <w:t xml:space="preserve">, K. Imes</w:t>
      </w:r>
      <w:r>
        <w:t xml:space="preserve">, J. Jenkins</w:t>
      </w:r>
      <w:r>
        <w:t xml:space="preserve">, DJ Johnson</w:t>
      </w:r>
      <w:r>
        <w:t xml:space="preserve">, D. Keene</w:t>
      </w:r>
      <w:r>
        <w:t xml:space="preserve">, K. King</w:t>
      </w:r>
      <w:r>
        <w:t xml:space="preserve">, A. Koenig</w:t>
      </w:r>
      <w:r>
        <w:t xml:space="preserve">, S. Lee</w:t>
      </w:r>
      <w:r>
        <w:t xml:space="preserve">, B. Linder</w:t>
      </w:r>
      <w:r>
        <w:t xml:space="preserve">, D. Mayfield</w:t>
      </w:r>
      <w:r>
        <w:t xml:space="preserve">, C. McCoy</w:t>
      </w:r>
      <w:r>
        <w:t xml:space="preserve">, R. Meeks</w:t>
      </w:r>
      <w:r>
        <w:t xml:space="preserve">, M. Meredith</w:t>
      </w:r>
      <w:r>
        <w:t xml:space="preserve">, R. Meyer</w:t>
      </w:r>
      <w:r>
        <w:t xml:space="preserve">, S. Miles</w:t>
      </w:r>
      <w:r>
        <w:t xml:space="preserve">, C. Miller</w:t>
      </w:r>
      <w:r>
        <w:t xml:space="preserve">, R. Mills</w:t>
      </w:r>
      <w:r>
        <w:t xml:space="preserve">, P. Moffett</w:t>
      </w:r>
      <w:r>
        <w:t xml:space="preserve">, T. Moore</w:t>
      </w:r>
      <w:r>
        <w:t xml:space="preserve">, C. Morgan</w:t>
      </w:r>
      <w:r>
        <w:t xml:space="preserve">, R. Nelson</w:t>
      </w:r>
      <w:r>
        <w:t xml:space="preserve">, J. Nemes</w:t>
      </w:r>
      <w:r>
        <w:t xml:space="preserve">, S. Overly</w:t>
      </w:r>
      <w:r>
        <w:t xml:space="preserve">, R. Palumbo</w:t>
      </w:r>
      <w:r>
        <w:t xml:space="preserve">, J. Petrie</w:t>
      </w:r>
      <w:r>
        <w:t xml:space="preserve">, P. Pratt</w:t>
      </w:r>
      <w:r>
        <w:t xml:space="preserve">, M. Prunty</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Thomas</w:t>
      </w:r>
      <w:r>
        <w:t xml:space="preserve">, J. Tipton</w:t>
      </w:r>
      <w:r>
        <w:t xml:space="preserve">, K. Upchurch</w:t>
      </w:r>
      <w:r>
        <w:t xml:space="preserve">, R. Webber</w:t>
      </w:r>
      <w:r>
        <w:t xml:space="preserve">, S. Wells</w:t>
      </w:r>
      <w:r>
        <w:t xml:space="preserve">, S. Westrom</w:t>
      </w:r>
      <w:r>
        <w:t xml:space="preserve">, A. Wuchner</w:t>
      </w:r>
      <w:r>
        <w:t xml:space="preserve">, J. York</w:t>
        <w:br/>
      </w:r>
    </w:p>
    <w:p>
      <w:pPr>
        <w:pStyle w:val="RecordBase"/>
      </w:pPr>
      <w:r>
        <w:t xml:space="preserve">	Honor Representative Matt Castlen upon his retirement from the House of Representatives.</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HR317 (BR2259)</w:t>
      </w:r>
      <w:r>
        <w:rPr>
          <w:b/>
        </w:rPr>
        <w:t xml:space="preserve"/>
      </w:r>
      <w:r>
        <w:t xml:space="preserve"> - J. Wayne</w:t>
        <w:br/>
      </w:r>
    </w:p>
    <w:p>
      <w:pPr>
        <w:pStyle w:val="RecordBase"/>
      </w:pPr>
      <w:r>
        <w:t xml:space="preserve">	Honor Jack Brammer upon his induction into the Kentucky Journalism Hall of Fame.</w:t>
        <w:br/>
      </w:r>
    </w:p>
    <w:p>
      <w:pPr>
        <w:pStyle w:val="RecordBase"/>
      </w:pPr>
      <w:r>
        <w:t xml:space="preserve">	Apr 13, 2018 - </w:t>
      </w:r>
      <w:r>
        <w:t xml:space="preserve">introduced in House</w:t>
      </w:r>
    </w:p>
    <w:p>
      <w:pPr>
        <w:pStyle w:val="RecordBase"/>
      </w:pPr>
      <w:r>
        <w:t xml:space="preserve">	Apr 14, 2018 - </w:t>
      </w:r>
      <w:r>
        <w:t xml:space="preserve">adopted</w:t>
        <w:br/>
      </w:r>
    </w:p>
    <w:p>
      <w:pPr>
        <w:pStyle w:val="RecordBase"/>
      </w:pPr>
      <w:r>
        <w:rPr>
          <w:b/>
        </w:rPr>
        <w:t xml:space="preserve">HR318 (BR2157)</w:t>
      </w:r>
      <w:r>
        <w:rPr>
          <w:b/>
        </w:rPr>
        <w:t xml:space="preserve"/>
      </w:r>
      <w:r>
        <w:t xml:space="preserve"> - R. Rand</w:t>
      </w:r>
      <w:r>
        <w:t xml:space="preserve">, R. Adkins</w:t>
      </w:r>
      <w:r>
        <w:t xml:space="preserve">, L. Bechler</w:t>
      </w:r>
      <w:r>
        <w:t xml:space="preserve">, L. Belcher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M. Castlen</w:t>
      </w:r>
      <w:r>
        <w:t xml:space="preserve">, T. Couch</w:t>
      </w:r>
      <w:r>
        <w:t xml:space="preserve">, W. Coursey</w:t>
      </w:r>
      <w:r>
        <w:t xml:space="preserve">, J. DeCesare</w:t>
      </w:r>
      <w:r>
        <w:t xml:space="preserve">, J. Donohue</w:t>
      </w:r>
      <w:r>
        <w:t xml:space="preserve">, J. DuPlessis</w:t>
      </w:r>
      <w:r>
        <w:t xml:space="preserve">, D. Elliott</w:t>
      </w:r>
      <w:r>
        <w:t xml:space="preserve">, J. Fischer</w:t>
      </w:r>
      <w:r>
        <w:t xml:space="preserve">, K. Fleming </w:t>
      </w:r>
      <w:r>
        <w:t xml:space="preserve">, K. Flood</w:t>
      </w:r>
      <w:r>
        <w:t xml:space="preserve">, C. Fugate</w:t>
      </w:r>
      <w:r>
        <w:t xml:space="preserve">, R. Goforth</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R. Huff</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M. Meredith</w:t>
      </w:r>
      <w:r>
        <w:t xml:space="preserve">, R. Meyer</w:t>
      </w:r>
      <w:r>
        <w:t xml:space="preserve">, C.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S. Overly</w:t>
      </w:r>
      <w:r>
        <w:t xml:space="preserve">, R. Palumbo</w:t>
      </w:r>
      <w:r>
        <w:t xml:space="preserve">, J. Petrie</w:t>
      </w:r>
      <w:r>
        <w:t xml:space="preserve">, P. Pratt</w:t>
      </w:r>
      <w:r>
        <w:t xml:space="preserve">, M. Prunty</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J. Wayne</w:t>
      </w:r>
      <w:r>
        <w:t xml:space="preserve">, R. Webber</w:t>
      </w:r>
      <w:r>
        <w:t xml:space="preserve">, S. Wells</w:t>
      </w:r>
      <w:r>
        <w:t xml:space="preserve">, A. Wuchner</w:t>
      </w:r>
      <w:r>
        <w:t xml:space="preserve">, J. York</w:t>
        <w:br/>
      </w:r>
    </w:p>
    <w:p>
      <w:pPr>
        <w:pStyle w:val="RecordBase"/>
      </w:pPr>
      <w:r>
        <w:t xml:space="preserve">	Honor Representative Arnold Simpson upon his retirement from the House of Representatives.</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HR319 (BR2155)</w:t>
      </w:r>
      <w:r>
        <w:rPr>
          <w:b/>
        </w:rPr>
        <w:t xml:space="preserve"/>
      </w:r>
      <w:r>
        <w:t xml:space="preserve"> - J. Jenkins</w:t>
      </w:r>
      <w:r>
        <w:t xml:space="preserve">, R. Adkins</w:t>
      </w:r>
      <w:r>
        <w:t xml:space="preserve">, L. Bechler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R. Goforth</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J. Hoover</w:t>
      </w:r>
      <w:r>
        <w:t xml:space="preserve">, R. Huff</w:t>
      </w:r>
      <w:r>
        <w:t xml:space="preserve">, K. Imes</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S. Overly</w:t>
      </w:r>
      <w:r>
        <w:t xml:space="preserve">, R. Palumbo</w:t>
      </w:r>
      <w:r>
        <w:t xml:space="preserve">, J. Petrie</w:t>
      </w:r>
      <w:r>
        <w:t xml:space="preserve">, P. Pratt</w:t>
      </w:r>
      <w:r>
        <w:t xml:space="preserve">, M. Prunty</w:t>
      </w:r>
      <w:r>
        <w:t xml:space="preserve">, R. Rand</w:t>
      </w:r>
      <w:r>
        <w:t xml:space="preserve">, B. Reed</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Honor Jody Richards upon his retirement from the House of Representatives.</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HR320 (BR2153)</w:t>
      </w:r>
      <w:r>
        <w:rPr>
          <w:b/>
        </w:rPr>
        <w:t xml:space="preserve"/>
      </w:r>
      <w:r>
        <w:t xml:space="preserve"> - K. Flood</w:t>
      </w:r>
      <w:r>
        <w:t xml:space="preserve">, R. Adkins</w:t>
      </w:r>
      <w:r>
        <w:t xml:space="preserve">, L. Belcher</w:t>
      </w:r>
      <w:r>
        <w:t xml:space="preserve">, D. Bentley</w:t>
      </w:r>
      <w:r>
        <w:t xml:space="preserve">, R. Benvenuti III</w:t>
      </w:r>
      <w:r>
        <w:t xml:space="preserve">, J. Blanton</w:t>
      </w:r>
      <w:r>
        <w:t xml:space="preserve">, G. Brown Jr</w:t>
      </w:r>
      <w:r>
        <w:t xml:space="preserve">, L. Brown</w:t>
      </w:r>
      <w:r>
        <w:t xml:space="preserve">, T. Burch</w:t>
      </w:r>
      <w:r>
        <w:t xml:space="preserve">, M. Cantrell</w:t>
      </w:r>
      <w:r>
        <w:t xml:space="preserve">, M. Castlen</w:t>
      </w:r>
      <w:r>
        <w:t xml:space="preserve">, T. Couch</w:t>
      </w:r>
      <w:r>
        <w:t xml:space="preserve">, W. Coursey</w:t>
      </w:r>
      <w:r>
        <w:t xml:space="preserve">, J. DeCesare</w:t>
      </w:r>
      <w:r>
        <w:t xml:space="preserve">, D. Elliott</w:t>
      </w:r>
      <w:r>
        <w:t xml:space="preserve">, J. Fischer</w:t>
      </w:r>
      <w:r>
        <w:t xml:space="preserve">, K. Fleming </w:t>
      </w:r>
      <w:r>
        <w:t xml:space="preserve">, C. Fugate</w:t>
      </w:r>
      <w:r>
        <w:t xml:space="preserve">, A. Gentry</w:t>
      </w:r>
      <w:r>
        <w:t xml:space="preserve">, R. Goforth</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R. Huff</w:t>
      </w:r>
      <w:r>
        <w:t xml:space="preserve">, K. Imes</w:t>
      </w:r>
      <w:r>
        <w:t xml:space="preserve">, J. Jenkins</w:t>
      </w:r>
      <w:r>
        <w:t xml:space="preserve">, J. Kay</w:t>
      </w:r>
      <w:r>
        <w:t xml:space="preserve">, D. Keene</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J. Wayne</w:t>
      </w:r>
      <w:r>
        <w:t xml:space="preserve">, S. Wells</w:t>
      </w:r>
      <w:r>
        <w:t xml:space="preserve">, S. Westrom</w:t>
      </w:r>
      <w:r>
        <w:t xml:space="preserve">, A. Wuchner</w:t>
      </w:r>
      <w:r>
        <w:t xml:space="preserve">, J. York</w:t>
        <w:br/>
      </w:r>
    </w:p>
    <w:p>
      <w:pPr>
        <w:pStyle w:val="RecordBase"/>
      </w:pPr>
      <w:r>
        <w:t xml:space="preserve">	Honor Representative Sannie Overly upon her retirement from the House of Representatives.</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HR321 (BR2150)</w:t>
      </w:r>
      <w:r>
        <w:rPr>
          <w:b/>
        </w:rPr>
        <w:t xml:space="preserve"/>
      </w:r>
      <w:r>
        <w:t xml:space="preserve"> - J. Greer</w:t>
      </w:r>
      <w:r>
        <w:t xml:space="preserve">, R. Adkins</w:t>
      </w:r>
      <w:r>
        <w:t xml:space="preserve">, L. Bechler</w:t>
      </w:r>
      <w:r>
        <w:t xml:space="preserve">, L. Belcher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M. Castlen</w:t>
      </w:r>
      <w:r>
        <w:t xml:space="preserve">, T. Couch</w:t>
      </w:r>
      <w:r>
        <w:t xml:space="preserve">, W. Coursey</w:t>
      </w:r>
      <w:r>
        <w:t xml:space="preserve">, J. DeCesare</w:t>
      </w:r>
      <w:r>
        <w:t xml:space="preserve">, M. Dossett</w:t>
      </w:r>
      <w:r>
        <w:t xml:space="preserve">, D. Elliott</w:t>
      </w:r>
      <w:r>
        <w:t xml:space="preserve">, J. Fischer</w:t>
      </w:r>
      <w:r>
        <w:t xml:space="preserve">, K. Fleming </w:t>
      </w:r>
      <w:r>
        <w:t xml:space="preserve">, K. Flood</w:t>
      </w:r>
      <w:r>
        <w:t xml:space="preserve">, C. Fugate</w:t>
      </w:r>
      <w:r>
        <w:t xml:space="preserve">, A. Gentry</w:t>
      </w:r>
      <w:r>
        <w:t xml:space="preserve">, R. Goforth</w:t>
      </w:r>
      <w:r>
        <w:t xml:space="preserve">, J. Gooch Jr.</w:t>
      </w:r>
      <w:r>
        <w:t xml:space="preserve">, D. Graham</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R. Huff</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S. Overly</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Thomas</w:t>
      </w:r>
      <w:r>
        <w:t xml:space="preserve">, J. Tipton</w:t>
      </w:r>
      <w:r>
        <w:t xml:space="preserve">, T. Turner</w:t>
      </w:r>
      <w:r>
        <w:t xml:space="preserve">, K. Upchurch</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Honor Representative Will Coursey upon his retirement from the House of Representatives.</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HR322 (BR2160)</w:t>
      </w:r>
      <w:r>
        <w:rPr>
          <w:b/>
        </w:rPr>
        <w:t xml:space="preserve"/>
      </w:r>
      <w:r>
        <w:t xml:space="preserve"> - R. Adkins</w:t>
      </w:r>
      <w:r>
        <w:t xml:space="preserve">, L. Bechler</w:t>
      </w:r>
      <w:r>
        <w:t xml:space="preserve">, L. Belcher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R. Goforth</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R. Huff</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R. Webber</w:t>
      </w:r>
      <w:r>
        <w:t xml:space="preserve">, S. Wells</w:t>
      </w:r>
      <w:r>
        <w:t xml:space="preserve">, A. Wuchner</w:t>
      </w:r>
      <w:r>
        <w:t xml:space="preserve">, J. York</w:t>
        <w:br/>
      </w:r>
    </w:p>
    <w:p>
      <w:pPr>
        <w:pStyle w:val="RecordBase"/>
      </w:pPr>
      <w:r>
        <w:t xml:space="preserve">	Honor Representative Jim Wayne upon his retirement from the House of Representatives.</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HR323 (BR2270)</w:t>
      </w:r>
      <w:r>
        <w:rPr>
          <w:b/>
        </w:rPr>
        <w:t xml:space="preserve"/>
      </w:r>
      <w:r>
        <w:t xml:space="preserve"> - R. Adkins</w:t>
        <w:br/>
      </w:r>
    </w:p>
    <w:p>
      <w:pPr>
        <w:pStyle w:val="RecordBase"/>
      </w:pPr>
      <w:r>
        <w:t xml:space="preserve">	Recognize the third Saturday in July as Elliott County Minnie Adkins Day.</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HR324 (BR2266)</w:t>
      </w:r>
      <w:r>
        <w:rPr>
          <w:b/>
        </w:rPr>
        <w:t xml:space="preserve"/>
      </w:r>
      <w:r>
        <w:t xml:space="preserve"> - D. Osborne</w:t>
      </w:r>
      <w:r>
        <w:t xml:space="preserve">, K. Imes</w:t>
        <w:br/>
      </w:r>
    </w:p>
    <w:p>
      <w:pPr>
        <w:pStyle w:val="RecordBase"/>
      </w:pPr>
      <w:r>
        <w:t xml:space="preserve">	Adjourn in honor of Gillard "Popeye" Ross upon the occasion of his 100th birthday.</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HR325 (BR2223)</w:t>
      </w:r>
      <w:r>
        <w:rPr>
          <w:b/>
        </w:rPr>
        <w:t xml:space="preserve"/>
      </w:r>
      <w:r>
        <w:t xml:space="preserve"> - D. Osborne</w:t>
      </w:r>
      <w:r>
        <w:t xml:space="preserve">, R. Adkins</w:t>
      </w:r>
      <w:r>
        <w:t xml:space="preserve">, L. Bechler</w:t>
      </w:r>
      <w:r>
        <w:t xml:space="preserve">, L. Belcher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R. Goforth</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D. Mayfield</w:t>
      </w:r>
      <w:r>
        <w:t xml:space="preserve">, C. McCoy</w:t>
      </w:r>
      <w:r>
        <w:t xml:space="preserve">, D. Meade </w:t>
      </w:r>
      <w:r>
        <w:t xml:space="preserve">, M. Meredith</w:t>
      </w:r>
      <w:r>
        <w:t xml:space="preserve">, R. Meyer</w:t>
      </w:r>
      <w:r>
        <w:t xml:space="preserve">, S. Miles</w:t>
      </w:r>
      <w:r>
        <w:t xml:space="preserve">, C. Miller</w:t>
      </w:r>
      <w:r>
        <w:t xml:space="preserve">, P. Moffett</w:t>
      </w:r>
      <w:r>
        <w:t xml:space="preserve">, T. Moore</w:t>
      </w:r>
      <w:r>
        <w:t xml:space="preserve">, C. Morgan</w:t>
      </w:r>
      <w:r>
        <w:t xml:space="preserve">, K. Moser</w:t>
      </w:r>
      <w:r>
        <w:t xml:space="preserve">, R. Nelson</w:t>
      </w:r>
      <w:r>
        <w:t xml:space="preserve">, J. Nemes</w:t>
      </w:r>
      <w:r>
        <w:t xml:space="preserve">, S. Overly</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Honor Representative Robby Mills upon his retirement from the House of Representatives.</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HR326 (BR2225)</w:t>
      </w:r>
      <w:r>
        <w:rPr>
          <w:b/>
        </w:rPr>
        <w:t xml:space="preserve"/>
      </w:r>
      <w:r>
        <w:t xml:space="preserve"> - D. Osborne</w:t>
      </w:r>
      <w:r>
        <w:t xml:space="preserve">, R. Adkins</w:t>
      </w:r>
      <w:r>
        <w:t xml:space="preserve">, L. Bechler</w:t>
      </w:r>
      <w:r>
        <w:t xml:space="preserve">, L. Belcher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W. Coursey</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R. Goforth</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R. Huff</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S. Overly</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Honor Jim DeCesare upon his retirement from the House of Representatives.</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HR327 (BR2229)</w:t>
      </w:r>
      <w:r>
        <w:rPr>
          <w:b/>
        </w:rPr>
        <w:t xml:space="preserve"/>
      </w:r>
      <w:r>
        <w:t xml:space="preserve"> - D. Osborne</w:t>
      </w:r>
      <w:r>
        <w:t xml:space="preserve">, R. Adkins</w:t>
      </w:r>
      <w:r>
        <w:t xml:space="preserve">, L. Bechler</w:t>
      </w:r>
      <w:r>
        <w:t xml:space="preserve">, L. Belcher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R. Goforth</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R. Huff</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D. Meade </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S. Overly</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Honor Representative Scott Wells upon his retirement from the House of Representatives.</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HR328 (BR2228)</w:t>
      </w:r>
      <w:r>
        <w:rPr>
          <w:b/>
        </w:rPr>
        <w:t xml:space="preserve"/>
      </w:r>
      <w:r>
        <w:t xml:space="preserve"> - D. Osborne</w:t>
      </w:r>
      <w:r>
        <w:t xml:space="preserve">, R. Adkins</w:t>
      </w:r>
      <w:r>
        <w:t xml:space="preserve">, L. Bechler</w:t>
      </w:r>
      <w:r>
        <w:t xml:space="preserve">, L. Belcher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R. Goforth</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R. Huff</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D. Mayfield</w:t>
      </w:r>
      <w:r>
        <w:t xml:space="preserve">, C. McCoy</w:t>
      </w:r>
      <w:r>
        <w:t xml:space="preserve">, D. Meade </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S. Overly</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Honor Representative Robert Benvenuti III upon his retirement from the House of Representatives.</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HR329 (BR2227)</w:t>
      </w:r>
      <w:r>
        <w:rPr>
          <w:b/>
        </w:rPr>
        <w:t xml:space="preserve"/>
      </w:r>
      <w:r>
        <w:t xml:space="preserve"> - D. Osborne</w:t>
      </w:r>
      <w:r>
        <w:t xml:space="preserve">, R. Adkins</w:t>
      </w:r>
      <w:r>
        <w:t xml:space="preserve">, L. Bechler</w:t>
      </w:r>
      <w:r>
        <w:t xml:space="preserve">, L. Belcher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R. Goforth</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R. Huff</w:t>
      </w:r>
      <w:r>
        <w:t xml:space="preserve">, K. Imes</w:t>
      </w:r>
      <w:r>
        <w:t xml:space="preserve">, J. Jenkins</w:t>
      </w:r>
      <w:r>
        <w:t xml:space="preserve">, DJ Johnson</w:t>
      </w:r>
      <w:r>
        <w:t xml:space="preserve">, J. Kay</w:t>
      </w:r>
      <w:r>
        <w:t xml:space="preserve">, D. Keene</w:t>
      </w:r>
      <w:r>
        <w:t xml:space="preserve">, K. King</w:t>
      </w:r>
      <w:r>
        <w:t xml:space="preserve">, A. Koenig</w:t>
      </w:r>
      <w:r>
        <w:t xml:space="preserve">, S. Lee</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S. Overly</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J. Wayne</w:t>
      </w:r>
      <w:r>
        <w:t xml:space="preserve">, R. Webber</w:t>
      </w:r>
      <w:r>
        <w:t xml:space="preserve">, S. Wells</w:t>
      </w:r>
      <w:r>
        <w:t xml:space="preserve">, S. Westrom</w:t>
      </w:r>
      <w:r>
        <w:t xml:space="preserve">, J. York</w:t>
        <w:br/>
      </w:r>
    </w:p>
    <w:p>
      <w:pPr>
        <w:pStyle w:val="RecordBase"/>
      </w:pPr>
      <w:r>
        <w:t xml:space="preserve">	Honor Representative Addia Wuchner upon her retirement from the House of Representatives.</w:t>
        <w:br/>
      </w:r>
    </w:p>
    <w:p>
      <w:pPr>
        <w:pStyle w:val="RecordBase"/>
      </w:pPr>
      <w:r>
        <w:t xml:space="preserve">	Apr 13, 2018 - </w:t>
      </w:r>
      <w:r>
        <w:t xml:space="preserve">introduced in House</w:t>
      </w:r>
      <w:r>
        <w:t xml:space="preserve">; </w:t>
      </w:r>
      <w:r>
        <w:t xml:space="preserve">adopted by voice vote</w:t>
        <w:br/>
      </w:r>
    </w:p>
    <w:p>
      <w:pPr>
        <w:pStyle w:val="RecordBase"/>
      </w:pPr>
      <w:r>
        <w:rPr>
          <w:b/>
        </w:rPr>
        <w:t xml:space="preserve">HR330 (BR2117)</w:t>
      </w:r>
      <w:r>
        <w:rPr>
          <w:b/>
        </w:rPr>
        <w:t xml:space="preserve"/>
      </w:r>
      <w:r>
        <w:t xml:space="preserve"> - R. Palumbo</w:t>
      </w:r>
      <w:r>
        <w:t xml:space="preserve">, R. Adkins</w:t>
      </w:r>
      <w:r>
        <w:t xml:space="preserve">, J. Kay</w:t>
      </w:r>
      <w:r>
        <w:t xml:space="preserve">, S. Lee</w:t>
      </w:r>
      <w:r>
        <w:t xml:space="preserve">, R. Meyer</w:t>
      </w:r>
      <w:r>
        <w:t xml:space="preserve">, S. Westrom</w:t>
        <w:br/>
      </w:r>
    </w:p>
    <w:p>
      <w:pPr>
        <w:pStyle w:val="RecordBase"/>
      </w:pPr>
      <w:r>
        <w:t xml:space="preserve">	Adjourn in honor and loving memory of Dr. Pearse Lyons.</w:t>
        <w:br/>
      </w:r>
    </w:p>
    <w:p>
      <w:pPr>
        <w:pStyle w:val="RecordBase"/>
      </w:pPr>
      <w:r>
        <w:t xml:space="preserve">	Apr 13, 2018 - </w:t>
      </w:r>
      <w:r>
        <w:t xml:space="preserve">introduced in House</w:t>
      </w:r>
    </w:p>
    <w:p>
      <w:pPr>
        <w:pStyle w:val="RecordBase"/>
      </w:pPr>
      <w:r>
        <w:t xml:space="preserve">	Apr 14, 2018 - </w:t>
      </w:r>
      <w:r>
        <w:t xml:space="preserve">adopted</w:t>
        <w:br/>
      </w:r>
    </w:p>
    <w:p>
      <w:pPr>
        <w:pStyle w:val="RecordBase"/>
      </w:pPr>
      <w:r>
        <w:rPr>
          <w:b/>
        </w:rPr>
        <w:t xml:space="preserve">HR331 (BR2053)</w:t>
      </w:r>
      <w:r>
        <w:rPr>
          <w:b/>
        </w:rPr>
        <w:t xml:space="preserve"/>
      </w:r>
      <w:r>
        <w:t xml:space="preserve"> - J. Petrie</w:t>
        <w:br/>
      </w:r>
    </w:p>
    <w:p>
      <w:pPr>
        <w:pStyle w:val="RecordBase"/>
      </w:pPr>
      <w:r>
        <w:t xml:space="preserve">	Adjourn in honor and loving memory of Sergeant William M. Bays.</w:t>
        <w:br/>
      </w:r>
    </w:p>
    <w:p>
      <w:pPr>
        <w:pStyle w:val="RecordBase"/>
      </w:pPr>
      <w:r>
        <w:t xml:space="preserve">	Apr 13, 2018 - </w:t>
      </w:r>
      <w:r>
        <w:t xml:space="preserve">introduced in House</w:t>
      </w:r>
    </w:p>
    <w:p>
      <w:pPr>
        <w:pStyle w:val="RecordBase"/>
      </w:pPr>
      <w:r>
        <w:t xml:space="preserve">	Apr 14, 2018 - </w:t>
      </w:r>
      <w:r>
        <w:t xml:space="preserve">adopted</w:t>
        <w:br/>
      </w:r>
    </w:p>
    <w:p>
      <w:pPr>
        <w:pStyle w:val="RecordBase"/>
      </w:pPr>
      <w:r>
        <w:rPr>
          <w:b/>
        </w:rPr>
        <w:t xml:space="preserve">HR332 (BR2271)</w:t>
      </w:r>
      <w:r>
        <w:rPr>
          <w:b/>
        </w:rPr>
        <w:t xml:space="preserve"/>
      </w:r>
      <w:r>
        <w:t xml:space="preserve"> - A. Scott</w:t>
        <w:br/>
      </w:r>
    </w:p>
    <w:p>
      <w:pPr>
        <w:pStyle w:val="RecordBase"/>
      </w:pPr>
      <w:r>
        <w:t xml:space="preserve">	Recognize April 22 to 28, 2018, as Kentucky Chemists Celebrate Earth Week.</w:t>
        <w:br/>
      </w:r>
    </w:p>
    <w:p>
      <w:pPr>
        <w:pStyle w:val="RecordBase"/>
      </w:pPr>
      <w:r>
        <w:t xml:space="preserve">	Apr 13, 2018 - </w:t>
      </w:r>
      <w:r>
        <w:t xml:space="preserve">introduced in House</w:t>
      </w:r>
    </w:p>
    <w:p>
      <w:pPr>
        <w:pStyle w:val="RecordBase"/>
      </w:pPr>
      <w:r>
        <w:t xml:space="preserve">	Apr 14, 2018 - </w:t>
      </w:r>
      <w:r>
        <w:t xml:space="preserve">adopted</w:t>
        <w:br/>
      </w:r>
    </w:p>
    <w:p>
      <w:pPr>
        <w:pStyle w:val="RecordBase"/>
      </w:pPr>
      <w:r>
        <w:rPr>
          <w:b/>
        </w:rPr>
        <w:t xml:space="preserve">HR333 (BR2268)</w:t>
      </w:r>
      <w:r>
        <w:rPr>
          <w:b/>
        </w:rPr>
        <w:t xml:space="preserve"/>
      </w:r>
      <w:r>
        <w:t xml:space="preserve"> - R. Huff</w:t>
        <w:br/>
      </w:r>
    </w:p>
    <w:p>
      <w:pPr>
        <w:pStyle w:val="RecordBase"/>
      </w:pPr>
      <w:r>
        <w:t xml:space="preserve">	Adjourn in honor and loving memory of Dr. Donald C. Barton.</w:t>
        <w:br/>
      </w:r>
    </w:p>
    <w:p>
      <w:pPr>
        <w:pStyle w:val="RecordBase"/>
      </w:pPr>
      <w:r>
        <w:t xml:space="preserve">	Apr 13, 2018 - </w:t>
      </w:r>
      <w:r>
        <w:t xml:space="preserve">introduced in House</w:t>
      </w:r>
      <w:r>
        <w:t xml:space="preserve">; </w:t>
      </w:r>
      <w:r>
        <w:t xml:space="preserve">adopted</w:t>
        <w:br/>
      </w:r>
    </w:p>
    <w:p>
      <w:pPr>
        <w:pStyle w:val="RecordBase"/>
      </w:pPr>
      <w:r>
        <w:rPr>
          <w:b/>
        </w:rPr>
        <w:t xml:space="preserve">HR334 (BR2260)</w:t>
      </w:r>
      <w:r>
        <w:rPr>
          <w:b/>
        </w:rPr>
        <w:t xml:space="preserve"/>
      </w:r>
      <w:r>
        <w:t xml:space="preserve"> - J. Kay</w:t>
        <w:br/>
      </w:r>
    </w:p>
    <w:p>
      <w:pPr>
        <w:pStyle w:val="RecordBase"/>
      </w:pPr>
      <w:r>
        <w:t xml:space="preserve">	Honor Earl Dennis "Denny" Nunnelley.</w:t>
        <w:br/>
      </w:r>
    </w:p>
    <w:p>
      <w:pPr>
        <w:pStyle w:val="RecordBase"/>
      </w:pPr>
      <w:r>
        <w:t xml:space="preserve">	Apr 14, 2018 - </w:t>
      </w:r>
      <w:r>
        <w:t xml:space="preserve">introduced in House</w:t>
      </w:r>
      <w:r>
        <w:t xml:space="preserve">; </w:t>
      </w:r>
      <w:r>
        <w:t xml:space="preserve">adopted</w:t>
        <w:br/>
      </w:r>
    </w:p>
    <w:p>
      <w:pPr>
        <w:pStyle w:val="RecordBase"/>
      </w:pPr>
      <w:r>
        <w:rPr>
          <w:b/>
        </w:rPr>
        <w:t xml:space="preserve">HR335 (BR2272)</w:t>
      </w:r>
      <w:r>
        <w:rPr>
          <w:b/>
        </w:rPr>
        <w:t xml:space="preserve"/>
      </w:r>
      <w:r>
        <w:t xml:space="preserve"> - R. Adkins</w:t>
      </w:r>
      <w:r>
        <w:t xml:space="preserve">, W. Stone</w:t>
      </w:r>
      <w:r>
        <w:t xml:space="preserve">, L. Belcher</w:t>
      </w:r>
      <w:r>
        <w:t xml:space="preserve">, G. Brown Jr</w:t>
      </w:r>
      <w:r>
        <w:t xml:space="preserve">, T. Burch</w:t>
      </w:r>
      <w:r>
        <w:t xml:space="preserve">, M. Cantrell</w:t>
      </w:r>
      <w:r>
        <w:t xml:space="preserve">, W. Coursey</w:t>
      </w:r>
      <w:r>
        <w:t xml:space="preserve">, J. Donohue</w:t>
      </w:r>
      <w:r>
        <w:t xml:space="preserve">, K. Flood</w:t>
      </w:r>
      <w:r>
        <w:t xml:space="preserve">, A. Gentry</w:t>
      </w:r>
      <w:r>
        <w:t xml:space="preserve">, D. Graham</w:t>
      </w:r>
      <w:r>
        <w:t xml:space="preserve">, J. Greer</w:t>
      </w:r>
      <w:r>
        <w:t xml:space="preserve">, C. Harris</w:t>
      </w:r>
      <w:r>
        <w:t xml:space="preserve">, A. Hatton</w:t>
      </w:r>
      <w:r>
        <w:t xml:space="preserve">, J. Jenkins</w:t>
      </w:r>
      <w:r>
        <w:t xml:space="preserve">, J. Kay</w:t>
      </w:r>
      <w:r>
        <w:t xml:space="preserve">, D. Keene</w:t>
      </w:r>
      <w:r>
        <w:t xml:space="preserve">, M. Marzian</w:t>
      </w:r>
      <w:r>
        <w:t xml:space="preserve">, R. Meeks</w:t>
      </w:r>
      <w:r>
        <w:t xml:space="preserve">, R. Meyer</w:t>
      </w:r>
      <w:r>
        <w:t xml:space="preserve">, C. Miller</w:t>
      </w:r>
      <w:r>
        <w:t xml:space="preserve">, R. Nelson</w:t>
      </w:r>
      <w:r>
        <w:t xml:space="preserve">, S. Overly</w:t>
      </w:r>
      <w:r>
        <w:t xml:space="preserve">, R. Palumbo</w:t>
      </w:r>
      <w:r>
        <w:t xml:space="preserve">, R. Rand</w:t>
      </w:r>
      <w:r>
        <w:t xml:space="preserve">, J. Richards</w:t>
      </w:r>
      <w:r>
        <w:t xml:space="preserve">, S. Riggs</w:t>
      </w:r>
      <w:r>
        <w:t xml:space="preserve">, D. Schamore</w:t>
      </w:r>
      <w:r>
        <w:t xml:space="preserve">, A. Scott</w:t>
      </w:r>
      <w:r>
        <w:t xml:space="preserve">, A. Simpson</w:t>
      </w:r>
      <w:r>
        <w:t xml:space="preserve">, J. Sims Jr</w:t>
      </w:r>
      <w:r>
        <w:t xml:space="preserve">, K. Sinnette</w:t>
      </w:r>
      <w:r>
        <w:t xml:space="preserve">, J. Wayne</w:t>
      </w:r>
      <w:r>
        <w:t xml:space="preserve">, S. Westrom</w:t>
        <w:br/>
      </w:r>
    </w:p>
    <w:p>
      <w:pPr>
        <w:pStyle w:val="RecordBase"/>
      </w:pPr>
      <w:r>
        <w:t xml:space="preserve">	Condemn remarks made by the Governor concerning teachers.</w:t>
        <w:br/>
      </w:r>
    </w:p>
    <w:p>
      <w:pPr>
        <w:pStyle w:val="RecordBase"/>
      </w:pPr>
      <w:r>
        <w:t xml:space="preserve">	Apr 14, 2018 - </w:t>
      </w:r>
      <w:r>
        <w:t xml:space="preserve">introduced in House</w:t>
      </w:r>
      <w:r>
        <w:t xml:space="preserve">; </w:t>
      </w:r>
      <w:r>
        <w:t xml:space="preserve">adopted</w:t>
        <w:br/>
      </w:r>
    </w:p>
    <w:p>
      <w:pPr>
        <w:pStyle w:val="RecordBase"/>
      </w:pPr>
      <w:r>
        <w:rPr>
          <w:b/>
        </w:rPr>
        <w:t xml:space="preserve">HR336 (BR2273)</w:t>
      </w:r>
      <w:r>
        <w:rPr>
          <w:b/>
        </w:rPr>
        <w:t xml:space="preserve"/>
      </w:r>
      <w:r>
        <w:t xml:space="preserve"> - J. Carney</w:t>
      </w:r>
      <w:r>
        <w:t xml:space="preserve">, L. Brown</w:t>
      </w:r>
      <w:r>
        <w:t xml:space="preserve">, J. DuPlessis</w:t>
      </w:r>
      <w:r>
        <w:t xml:space="preserve">, J. Blanton</w:t>
      </w:r>
      <w:r>
        <w:t xml:space="preserve">, M. Dossett</w:t>
      </w:r>
      <w:r>
        <w:t xml:space="preserve">, K. Fleming </w:t>
      </w:r>
      <w:r>
        <w:t xml:space="preserve">, J. Gooch Jr.</w:t>
      </w:r>
      <w:r>
        <w:t xml:space="preserve">, D. Hale</w:t>
      </w:r>
      <w:r>
        <w:t xml:space="preserve">, M. Hart</w:t>
      </w:r>
      <w:r>
        <w:t xml:space="preserve">, R. Heath</w:t>
      </w:r>
      <w:r>
        <w:t xml:space="preserve">, J. Hoover</w:t>
      </w:r>
      <w:r>
        <w:t xml:space="preserve">, R. Huff</w:t>
      </w:r>
      <w:r>
        <w:t xml:space="preserve">, C. McCoy</w:t>
      </w:r>
      <w:r>
        <w:t xml:space="preserve">, M. Meredith</w:t>
      </w:r>
      <w:r>
        <w:t xml:space="preserve">, K. Moser</w:t>
      </w:r>
      <w:r>
        <w:t xml:space="preserve">, J. Nemes</w:t>
      </w:r>
      <w:r>
        <w:t xml:space="preserve">, J. Petrie</w:t>
      </w:r>
      <w:r>
        <w:t xml:space="preserve">, P. Pratt</w:t>
      </w:r>
      <w:r>
        <w:t xml:space="preserve">, M. Prunty</w:t>
      </w:r>
      <w:r>
        <w:t xml:space="preserve">, B. Reed</w:t>
      </w:r>
      <w:r>
        <w:t xml:space="preserve">, S. Riley</w:t>
      </w:r>
      <w:r>
        <w:t xml:space="preserve">, R. Rothenburger</w:t>
      </w:r>
      <w:r>
        <w:t xml:space="preserve">, B. Rowland</w:t>
      </w:r>
      <w:r>
        <w:t xml:space="preserve">, D. St. Onge</w:t>
      </w:r>
      <w:r>
        <w:t xml:space="preserve">, J. Tipton</w:t>
      </w:r>
      <w:r>
        <w:t xml:space="preserve">, T. Turner</w:t>
      </w:r>
      <w:r>
        <w:t xml:space="preserve">, K. Upchurch</w:t>
        <w:br/>
      </w:r>
    </w:p>
    <w:p>
      <w:pPr>
        <w:pStyle w:val="RecordBase"/>
      </w:pPr>
      <w:r>
        <w:t xml:space="preserve">	Condemn remarks made by the Governor concerning teachers.</w:t>
        <w:br/>
      </w:r>
    </w:p>
    <w:p>
      <w:pPr>
        <w:pStyle w:val="RecordBase"/>
      </w:pPr>
      <w:r>
        <w:t xml:space="preserve">	Apr 14, 2018 - </w:t>
      </w:r>
      <w:r>
        <w:t xml:space="preserve">introduced in House</w:t>
      </w:r>
      <w:r>
        <w:t xml:space="preserve">; </w:t>
      </w:r>
      <w:r>
        <w:t xml:space="preserve">adopted</w:t>
        <w:br/>
      </w:r>
    </w:p>
    <w:p>
      <w:pPr>
        <w:pStyle w:val="RecordBase"/>
      </w:pPr>
      <w:r>
        <w:rPr>
          <w:b/>
        </w:rPr>
        <w:t xml:space="preserve">HR337 (BR2274)</w:t>
      </w:r>
      <w:r>
        <w:rPr>
          <w:b/>
        </w:rPr>
        <w:t xml:space="preserve"/>
      </w:r>
      <w:r>
        <w:t xml:space="preserve"> - D. Osborne</w:t>
      </w:r>
      <w:r>
        <w:t xml:space="preserve">, L. Bechler</w:t>
      </w:r>
      <w:r>
        <w:t xml:space="preserve">, D. Bentley</w:t>
      </w:r>
      <w:r>
        <w:t xml:space="preserve">, K. Bratcher</w:t>
      </w:r>
      <w:r>
        <w:t xml:space="preserve">, L. Brown</w:t>
      </w:r>
      <w:r>
        <w:t xml:space="preserve">, J. Carney</w:t>
      </w:r>
      <w:r>
        <w:t xml:space="preserve">, M. Castlen</w:t>
      </w:r>
      <w:r>
        <w:t xml:space="preserve">, T. Couch</w:t>
      </w:r>
      <w:r>
        <w:t xml:space="preserve">, J. DuPlessis</w:t>
      </w:r>
      <w:r>
        <w:t xml:space="preserve">, J. Fischer</w:t>
      </w:r>
      <w:r>
        <w:t xml:space="preserve">, K. Fleming </w:t>
      </w:r>
      <w:r>
        <w:t xml:space="preserve">, J. Gooch Jr.</w:t>
      </w:r>
      <w:r>
        <w:t xml:space="preserve">, D. Hale</w:t>
      </w:r>
      <w:r>
        <w:t xml:space="preserve">, M. Hart</w:t>
      </w:r>
      <w:r>
        <w:t xml:space="preserve">, R. Heath</w:t>
      </w:r>
      <w:r>
        <w:t xml:space="preserve">, R. Huff</w:t>
      </w:r>
      <w:r>
        <w:t xml:space="preserve">, K. Imes</w:t>
      </w:r>
      <w:r>
        <w:t xml:space="preserve">, DJ Johnson</w:t>
      </w:r>
      <w:r>
        <w:t xml:space="preserve">, A. Koenig</w:t>
      </w:r>
      <w:r>
        <w:t xml:space="preserve">, S. Lee</w:t>
      </w:r>
      <w:r>
        <w:t xml:space="preserve">, C. McCoy</w:t>
      </w:r>
      <w:r>
        <w:t xml:space="preserve">, M. Meredith</w:t>
      </w:r>
      <w:r>
        <w:t xml:space="preserve">, S. Miles</w:t>
      </w:r>
      <w:r>
        <w:t xml:space="preserve">, J. Miller</w:t>
      </w:r>
      <w:r>
        <w:t xml:space="preserve">, R. Mills</w:t>
      </w:r>
      <w:r>
        <w:t xml:space="preserve">, C. Morgan</w:t>
      </w:r>
      <w:r>
        <w:t xml:space="preserve">, K. Moser</w:t>
      </w:r>
      <w:r>
        <w:t xml:space="preserve">, J. Nemes</w:t>
      </w:r>
      <w:r>
        <w:t xml:space="preserve">, J. Petrie</w:t>
      </w:r>
      <w:r>
        <w:t xml:space="preserve">, P. Pratt</w:t>
      </w:r>
      <w:r>
        <w:t xml:space="preserve">, M. Prunty</w:t>
      </w:r>
      <w:r>
        <w:t xml:space="preserve">, B. Reed</w:t>
      </w:r>
      <w:r>
        <w:t xml:space="preserve">, S. Riley</w:t>
      </w:r>
      <w:r>
        <w:t xml:space="preserve">, R. Rothenburger</w:t>
      </w:r>
      <w:r>
        <w:t xml:space="preserve">, B. Rowland</w:t>
      </w:r>
      <w:r>
        <w:t xml:space="preserve">, S. Santoro</w:t>
      </w:r>
      <w:r>
        <w:t xml:space="preserve">, J. Shell</w:t>
      </w:r>
      <w:r>
        <w:t xml:space="preserve">, D. St. Onge</w:t>
      </w:r>
      <w:r>
        <w:t xml:space="preserve">, W. Thomas</w:t>
      </w:r>
      <w:r>
        <w:t xml:space="preserve">, J. Tipton</w:t>
      </w:r>
      <w:r>
        <w:t xml:space="preserve">, R. Webber</w:t>
      </w:r>
      <w:r>
        <w:t xml:space="preserve">, A. Wuchner</w:t>
      </w:r>
      <w:r>
        <w:t xml:space="preserve">, J. York</w:t>
        <w:br/>
      </w:r>
    </w:p>
    <w:p>
      <w:pPr>
        <w:pStyle w:val="RecordBase"/>
      </w:pPr>
      <w:r>
        <w:t xml:space="preserve">	Urge the 2018 Program Review and Investigations Committee to investigate the KentuckyWired Project.</w:t>
        <w:br/>
      </w:r>
    </w:p>
    <w:p>
      <w:pPr>
        <w:pStyle w:val="RecordBase"/>
      </w:pPr>
      <w:r>
        <w:t xml:space="preserve">	Apr 14, 2018 - </w:t>
      </w:r>
      <w:r>
        <w:t xml:space="preserve">introduced in House</w:t>
      </w:r>
      <w:r>
        <w:t xml:space="preserve">; </w:t>
      </w:r>
      <w:r>
        <w:t xml:space="preserve">adopted</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SB3*</w:t>
      </w:r>
      <w:r>
        <w:t xml:space="preserve">, 4</w:t>
      </w:r>
      <w:r>
        <w:t xml:space="preserve">, 7*</w:t>
      </w:r>
      <w:r>
        <w:t xml:space="preserve">, 30*</w:t>
      </w:r>
      <w:r>
        <w:t xml:space="preserve">, 38</w:t>
      </w:r>
      <w:r>
        <w:t xml:space="preserve">, 46*</w:t>
      </w:r>
      <w:r>
        <w:t xml:space="preserve">, 47*</w:t>
      </w:r>
      <w:r>
        <w:t xml:space="preserve">, 48*</w:t>
      </w:r>
      <w:r>
        <w:t xml:space="preserve">, 68*</w:t>
      </w:r>
      <w:r>
        <w:t xml:space="preserve">, 84*</w:t>
      </w:r>
      <w:r>
        <w:t xml:space="preserve">, 89</w:t>
      </w:r>
      <w:r>
        <w:t xml:space="preserve">, 93*</w:t>
      </w:r>
      <w:r>
        <w:t xml:space="preserve">, 95</w:t>
      </w:r>
      <w:r>
        <w:t xml:space="preserve">, 106*</w:t>
      </w:r>
      <w:r>
        <w:t xml:space="preserve">, 107*</w:t>
      </w:r>
      <w:r>
        <w:t xml:space="preserve">, 109*</w:t>
      </w:r>
      <w:r>
        <w:t xml:space="preserve">, 124*</w:t>
      </w:r>
      <w:r>
        <w:t xml:space="preserve">, 132*</w:t>
      </w:r>
      <w:r>
        <w:t xml:space="preserve">, 133*</w:t>
      </w:r>
      <w:r>
        <w:t xml:space="preserve">, 134</w:t>
      </w:r>
      <w:r>
        <w:t xml:space="preserve">, 149*</w:t>
      </w:r>
      <w:r>
        <w:t xml:space="preserve">, 160</w:t>
      </w:r>
      <w:r>
        <w:t xml:space="preserve">, 190</w:t>
      </w:r>
      <w:r>
        <w:t xml:space="preserve">, 238</w:t>
      </w:r>
      <w:r>
        <w:t xml:space="preserve">, 244</w:t>
      </w:r>
      <w:r>
        <w:t xml:space="preserve">, 250*</w:t>
      </w:r>
      <w:r>
        <w:t xml:space="preserve">, 251*</w:t>
      </w:r>
      <w:r>
        <w:t xml:space="preserve">, 252*</w:t>
      </w:r>
      <w:r>
        <w:t xml:space="preserve">, 267*</w:t>
      </w:r>
      <w:r>
        <w:t xml:space="preserve">, </w:t>
        <w:br/>
      </w:r>
      <w:r>
        <w:t xml:space="preserve">SCR171</w:t>
      </w:r>
      <w:r>
        <w:t xml:space="preserve">, 215*</w:t>
      </w:r>
      <w:r>
        <w:t xml:space="preserve">, </w:t>
        <w:br/>
      </w:r>
      <w:r>
        <w:t xml:space="preserve">SR23</w:t>
      </w:r>
      <w:r>
        <w:t xml:space="preserve">, 32*</w:t>
      </w:r>
      <w:r>
        <w:t xml:space="preserve">, 35</w:t>
      </w:r>
      <w:r>
        <w:t xml:space="preserve">, 45</w:t>
      </w:r>
      <w:r>
        <w:t xml:space="preserve">, 56*</w:t>
      </w:r>
      <w:r>
        <w:t xml:space="preserve">, 75</w:t>
      </w:r>
      <w:r>
        <w:t xml:space="preserve">, 86*</w:t>
      </w:r>
      <w:r>
        <w:t xml:space="preserve">, 95*</w:t>
      </w:r>
      <w:r>
        <w:t xml:space="preserve">, 134*</w:t>
      </w:r>
      <w:r>
        <w:t xml:space="preserve">, 138*</w:t>
      </w:r>
      <w:r>
        <w:t xml:space="preserve">, 141</w:t>
      </w:r>
      <w:r>
        <w:t xml:space="preserve">, 143</w:t>
      </w:r>
      <w:r>
        <w:t xml:space="preserve">, 147</w:t>
      </w:r>
      <w:r>
        <w:t xml:space="preserve">, 148</w:t>
      </w:r>
      <w:r>
        <w:t xml:space="preserve">, 162*</w:t>
      </w:r>
      <w:r>
        <w:t xml:space="preserve">, 163*</w:t>
      </w:r>
      <w:r>
        <w:t xml:space="preserve">, 165*</w:t>
      </w:r>
      <w:r>
        <w:t xml:space="preserve">, 181</w:t>
      </w:r>
      <w:r>
        <w:t xml:space="preserve">, 220</w:t>
      </w:r>
      <w:r>
        <w:t xml:space="preserve">, 225</w:t>
      </w:r>
      <w:r>
        <w:t xml:space="preserve">, 232*</w:t>
      </w:r>
      <w:r>
        <w:t xml:space="preserve">, 235</w:t>
      </w:r>
      <w:r>
        <w:t xml:space="preserve">, 264*</w:t>
      </w:r>
      <w:r>
        <w:t xml:space="preserve">, 265</w:t>
      </w:r>
      <w:r>
        <w:t xml:space="preserve">, 266</w:t>
      </w:r>
      <w:r>
        <w:t xml:space="preserve">, 275</w:t>
      </w:r>
      <w:r>
        <w:t xml:space="preserve">, 289</w:t>
      </w:r>
      <w:r>
        <w:t xml:space="preserve">, 294*</w:t>
      </w:r>
      <w:r>
        <w:t xml:space="preserve">, 297*</w:t>
      </w:r>
      <w:r>
        <w:t xml:space="preserve">, 304</w:t>
      </w:r>
      <w:r>
        <w:t xml:space="preserve">, 355</w:t>
        <w:br/>
      </w:r>
      <w:r>
        <w:t xml:space="preserve">SB7: SCA (1)</w:t>
        <w:br/>
      </w:r>
      <w:r>
        <w:t xml:space="preserve">SB133: SFA (3)</w:t>
      </w:r>
      <w:r>
        <w:t xml:space="preserve">, (4)</w:t>
        <w:br/>
      </w:r>
      <w:r>
        <w:t xml:space="preserve">SB252: SFA (1)</w:t>
        <w:br/>
      </w:r>
      <w:r>
        <w:t xml:space="preserve">HB167: SCA (1)</w:t>
        <w:br/>
      </w:r>
      <w:r>
        <w:t xml:space="preserve">HB191: SFA (5)</w:t>
        <w:br/>
      </w:r>
    </w:p>
    <w:p>
      <w:pPr>
        <w:pStyle w:val="RecordBase"/>
        <w:ind w:left="120" w:hanging="120"/>
      </w:pPr>
      <w:r>
        <w:t xml:space="preserve">Alvarado, Ralph</w:t>
        <w:br/>
      </w:r>
      <w:r>
        <w:t xml:space="preserve">SB2*</w:t>
      </w:r>
      <w:r>
        <w:t xml:space="preserve">, 3</w:t>
      </w:r>
      <w:r>
        <w:t xml:space="preserve">, 4</w:t>
      </w:r>
      <w:r>
        <w:t xml:space="preserve">, 5</w:t>
      </w:r>
      <w:r>
        <w:t xml:space="preserve">, 6</w:t>
      </w:r>
      <w:r>
        <w:t xml:space="preserve">, 20*</w:t>
      </w:r>
      <w:r>
        <w:t xml:space="preserve">, 25*</w:t>
      </w:r>
      <w:r>
        <w:t xml:space="preserve">, 30</w:t>
      </w:r>
      <w:r>
        <w:t xml:space="preserve">, 36*</w:t>
      </w:r>
      <w:r>
        <w:t xml:space="preserve">, 47</w:t>
      </w:r>
      <w:r>
        <w:t xml:space="preserve">, 48</w:t>
      </w:r>
      <w:r>
        <w:t xml:space="preserve">, 49*</w:t>
      </w:r>
      <w:r>
        <w:t xml:space="preserve">, 51*</w:t>
      </w:r>
      <w:r>
        <w:t xml:space="preserve">, 52*</w:t>
      </w:r>
      <w:r>
        <w:t xml:space="preserve">, 68</w:t>
      </w:r>
      <w:r>
        <w:t xml:space="preserve">, 69</w:t>
      </w:r>
      <w:r>
        <w:t xml:space="preserve">, 72*</w:t>
      </w:r>
      <w:r>
        <w:t xml:space="preserve">, 79*</w:t>
      </w:r>
      <w:r>
        <w:t xml:space="preserve">, 93*</w:t>
      </w:r>
      <w:r>
        <w:t xml:space="preserve">, 95</w:t>
      </w:r>
      <w:r>
        <w:t xml:space="preserve">, 103*</w:t>
      </w:r>
      <w:r>
        <w:t xml:space="preserve">, 112*</w:t>
      </w:r>
      <w:r>
        <w:t xml:space="preserve">, 141*</w:t>
      </w:r>
      <w:r>
        <w:t xml:space="preserve">, 143*</w:t>
      </w:r>
      <w:r>
        <w:t xml:space="preserve">, 149</w:t>
      </w:r>
      <w:r>
        <w:t xml:space="preserve">, 152</w:t>
      </w:r>
      <w:r>
        <w:t xml:space="preserve">, 153*</w:t>
      </w:r>
      <w:r>
        <w:t xml:space="preserve">, 154*</w:t>
      </w:r>
      <w:r>
        <w:t xml:space="preserve">, 163*</w:t>
      </w:r>
      <w:r>
        <w:t xml:space="preserve">, 192*</w:t>
      </w:r>
      <w:r>
        <w:t xml:space="preserve">, 193*</w:t>
      </w:r>
      <w:r>
        <w:t xml:space="preserve">, 248*</w:t>
      </w:r>
      <w:r>
        <w:t xml:space="preserve">, 259*</w:t>
      </w:r>
      <w:r>
        <w:t xml:space="preserve">, 260*</w:t>
      </w:r>
      <w:r>
        <w:t xml:space="preserve">, </w:t>
        <w:br/>
      </w:r>
      <w:r>
        <w:t xml:space="preserve">SCR171</w:t>
      </w:r>
      <w:r>
        <w:t xml:space="preserve">, 176*</w:t>
      </w:r>
      <w:r>
        <w:t xml:space="preserve">, </w:t>
        <w:br/>
      </w:r>
      <w:r>
        <w:t xml:space="preserve">SR23</w:t>
      </w:r>
      <w:r>
        <w:t xml:space="preserve">, 35</w:t>
      </w:r>
      <w:r>
        <w:t xml:space="preserve">, 53*</w:t>
      </w:r>
      <w:r>
        <w:t xml:space="preserve">, 56</w:t>
      </w:r>
      <w:r>
        <w:t xml:space="preserve">, 63</w:t>
      </w:r>
      <w:r>
        <w:t xml:space="preserve">, 75</w:t>
      </w:r>
      <w:r>
        <w:t xml:space="preserve">, 110*</w:t>
      </w:r>
      <w:r>
        <w:t xml:space="preserve">, 111*</w:t>
      </w:r>
      <w:r>
        <w:t xml:space="preserve">, 117*</w:t>
      </w:r>
      <w:r>
        <w:t xml:space="preserve">, 119*</w:t>
      </w:r>
      <w:r>
        <w:t xml:space="preserve">, 141</w:t>
      </w:r>
      <w:r>
        <w:t xml:space="preserve">, 143</w:t>
      </w:r>
      <w:r>
        <w:t xml:space="preserve">, 147</w:t>
      </w:r>
      <w:r>
        <w:t xml:space="preserve">, 148</w:t>
      </w:r>
      <w:r>
        <w:t xml:space="preserve">, 181</w:t>
      </w:r>
      <w:r>
        <w:t xml:space="preserve">, 220</w:t>
      </w:r>
      <w:r>
        <w:t xml:space="preserve">, 225</w:t>
      </w:r>
      <w:r>
        <w:t xml:space="preserve">, 231*</w:t>
      </w:r>
      <w:r>
        <w:t xml:space="preserve">, 235</w:t>
      </w:r>
      <w:r>
        <w:t xml:space="preserve">, 264</w:t>
      </w:r>
      <w:r>
        <w:t xml:space="preserve">, 265</w:t>
      </w:r>
      <w:r>
        <w:t xml:space="preserve">, 266</w:t>
      </w:r>
      <w:r>
        <w:t xml:space="preserve">, 275</w:t>
      </w:r>
      <w:r>
        <w:t xml:space="preserve">, 288*</w:t>
      </w:r>
      <w:r>
        <w:t xml:space="preserve">, 289</w:t>
      </w:r>
      <w:r>
        <w:t xml:space="preserve">, 304</w:t>
      </w:r>
      <w:r>
        <w:t xml:space="preserve">, 316*</w:t>
      </w:r>
      <w:r>
        <w:t xml:space="preserve">, 355</w:t>
        <w:br/>
      </w:r>
      <w:r>
        <w:t xml:space="preserve">SB2: SFA (1)</w:t>
        <w:br/>
      </w:r>
      <w:r>
        <w:t xml:space="preserve">SB20: SFA (1)</w:t>
      </w:r>
      <w:r>
        <w:t xml:space="preserve">, (2)</w:t>
        <w:br/>
      </w:r>
      <w:r>
        <w:t xml:space="preserve">SB112: SFA (1)</w:t>
      </w:r>
      <w:r>
        <w:t xml:space="preserve">, (2)</w:t>
        <w:br/>
      </w:r>
      <w:r>
        <w:t xml:space="preserve">SB134: SFA (1)</w:t>
        <w:br/>
      </w:r>
      <w:r>
        <w:t xml:space="preserve">SB154: SFA (1)</w:t>
        <w:br/>
      </w:r>
      <w:r>
        <w:t xml:space="preserve">HB69: SFA (1)</w:t>
        <w:br/>
      </w:r>
      <w:r>
        <w:t xml:space="preserve">HB191: SFA (1)</w:t>
      </w:r>
      <w:r>
        <w:t xml:space="preserve">, (2)</w:t>
      </w:r>
      <w:r>
        <w:t xml:space="preserve">, (3)</w:t>
      </w:r>
      <w:r>
        <w:t xml:space="preserve">, (4)</w:t>
        <w:br/>
      </w:r>
    </w:p>
    <w:p>
      <w:pPr>
        <w:pStyle w:val="RecordBase"/>
        <w:ind w:left="120" w:hanging="120"/>
      </w:pPr>
      <w:r>
        <w:t xml:space="preserve">Bowen, Joe</w:t>
        <w:br/>
      </w:r>
      <w:r>
        <w:t xml:space="preserve">SB1*</w:t>
      </w:r>
      <w:r>
        <w:t xml:space="preserve">, 3</w:t>
      </w:r>
      <w:r>
        <w:t xml:space="preserve">, 4</w:t>
      </w:r>
      <w:r>
        <w:t xml:space="preserve">, 5</w:t>
      </w:r>
      <w:r>
        <w:t xml:space="preserve">, 30</w:t>
      </w:r>
      <w:r>
        <w:t xml:space="preserve">, 57</w:t>
      </w:r>
      <w:r>
        <w:t xml:space="preserve">, 88</w:t>
      </w:r>
      <w:r>
        <w:t xml:space="preserve">, 136*</w:t>
      </w:r>
      <w:r>
        <w:t xml:space="preserve">, 151*</w:t>
      </w:r>
      <w:r>
        <w:t xml:space="preserve">, </w:t>
        <w:br/>
      </w:r>
      <w:r>
        <w:t xml:space="preserve">SCR171</w:t>
      </w:r>
      <w:r>
        <w:t xml:space="preserve">, </w:t>
        <w:br/>
      </w:r>
      <w:r>
        <w:t xml:space="preserve">SR23</w:t>
      </w:r>
      <w:r>
        <w:t xml:space="preserve">, 34</w:t>
      </w:r>
      <w:r>
        <w:t xml:space="preserve">, 35</w:t>
      </w:r>
      <w:r>
        <w:t xml:space="preserve">, 46</w:t>
      </w:r>
      <w:r>
        <w:t xml:space="preserve">, 56</w:t>
      </w:r>
      <w:r>
        <w:t xml:space="preserve">, 141</w:t>
      </w:r>
      <w:r>
        <w:t xml:space="preserve">, 143</w:t>
      </w:r>
      <w:r>
        <w:t xml:space="preserve">, 147</w:t>
      </w:r>
      <w:r>
        <w:t xml:space="preserve">, 148</w:t>
      </w:r>
      <w:r>
        <w:t xml:space="preserve">, 179*</w:t>
      </w:r>
      <w:r>
        <w:t xml:space="preserve">, 181</w:t>
      </w:r>
      <w:r>
        <w:t xml:space="preserve">, 220</w:t>
      </w:r>
      <w:r>
        <w:t xml:space="preserve">, 225</w:t>
      </w:r>
      <w:r>
        <w:t xml:space="preserve">, 235</w:t>
      </w:r>
      <w:r>
        <w:t xml:space="preserve">, 264</w:t>
      </w:r>
      <w:r>
        <w:t xml:space="preserve">, 265</w:t>
      </w:r>
      <w:r>
        <w:t xml:space="preserve">, 266</w:t>
      </w:r>
      <w:r>
        <w:t xml:space="preserve">, 275</w:t>
      </w:r>
      <w:r>
        <w:t xml:space="preserve">, 289</w:t>
      </w:r>
      <w:r>
        <w:t xml:space="preserve">, 304</w:t>
        <w:br/>
      </w:r>
      <w:r>
        <w:t xml:space="preserve">SB1: SFA (4)</w:t>
        <w:br/>
      </w:r>
      <w:r>
        <w:t xml:space="preserve">HB92: SCA (1)</w:t>
        <w:br/>
      </w:r>
      <w:r>
        <w:t xml:space="preserve">HB394: SFA (1)</w:t>
        <w:br/>
      </w:r>
      <w:r>
        <w:t xml:space="preserve">HB464: SCA (1)</w:t>
        <w:br/>
      </w:r>
      <w:r>
        <w:t xml:space="preserve">HB513: SFA (1)</w:t>
      </w:r>
      <w:r>
        <w:t xml:space="preserve">, (2)</w:t>
        <w:br/>
      </w:r>
    </w:p>
    <w:p>
      <w:pPr>
        <w:pStyle w:val="RecordBase"/>
        <w:ind w:left="120" w:hanging="120"/>
      </w:pPr>
      <w:r>
        <w:t xml:space="preserve">Buford, Tom</w:t>
        <w:br/>
      </w:r>
      <w:r>
        <w:t xml:space="preserve">SB19</w:t>
      </w:r>
      <w:r>
        <w:t xml:space="preserve">, 44</w:t>
      </w:r>
      <w:r>
        <w:t xml:space="preserve">, 79</w:t>
      </w:r>
      <w:r>
        <w:t xml:space="preserve">, 89</w:t>
      </w:r>
      <w:r>
        <w:t xml:space="preserve">, 95</w:t>
      </w:r>
      <w:r>
        <w:t xml:space="preserve">, 102</w:t>
      </w:r>
      <w:r>
        <w:t xml:space="preserve">, 120*</w:t>
      </w:r>
      <w:r>
        <w:t xml:space="preserve">, 134*</w:t>
      </w:r>
      <w:r>
        <w:t xml:space="preserve">, 234*</w:t>
      </w:r>
      <w:r>
        <w:t xml:space="preserve">, 235*</w:t>
      </w:r>
      <w:r>
        <w:t xml:space="preserve">, 245*</w:t>
      </w:r>
      <w:r>
        <w:t xml:space="preserve">, 246*</w:t>
      </w:r>
      <w:r>
        <w:t xml:space="preserve">, 253*</w:t>
      </w:r>
      <w:r>
        <w:t xml:space="preserve">, </w:t>
        <w:br/>
      </w:r>
      <w:r>
        <w:t xml:space="preserve">SCR171</w:t>
      </w:r>
      <w:r>
        <w:t xml:space="preserve">, </w:t>
        <w:br/>
      </w:r>
      <w:r>
        <w:t xml:space="preserve">SJR90*</w:t>
      </w:r>
      <w:r>
        <w:t xml:space="preserve">, 92*</w:t>
      </w:r>
      <w:r>
        <w:t xml:space="preserve">, </w:t>
        <w:br/>
      </w:r>
      <w:r>
        <w:t xml:space="preserve">SR17*</w:t>
      </w:r>
      <w:r>
        <w:t xml:space="preserve">, 18*</w:t>
      </w:r>
      <w:r>
        <w:t xml:space="preserve">, 19*</w:t>
      </w:r>
      <w:r>
        <w:t xml:space="preserve">, 20*</w:t>
      </w:r>
      <w:r>
        <w:t xml:space="preserve">, 21*</w:t>
      </w:r>
      <w:r>
        <w:t xml:space="preserve">, 23</w:t>
      </w:r>
      <w:r>
        <w:t xml:space="preserve">, 35</w:t>
      </w:r>
      <w:r>
        <w:t xml:space="preserve">, 38*</w:t>
      </w:r>
      <w:r>
        <w:t xml:space="preserve">, 39*</w:t>
      </w:r>
      <w:r>
        <w:t xml:space="preserve">, 40*</w:t>
      </w:r>
      <w:r>
        <w:t xml:space="preserve">, 49*</w:t>
      </w:r>
      <w:r>
        <w:t xml:space="preserve">, 56</w:t>
      </w:r>
      <w:r>
        <w:t xml:space="preserve">, 75</w:t>
      </w:r>
      <w:r>
        <w:t xml:space="preserve">, 99</w:t>
      </w:r>
      <w:r>
        <w:t xml:space="preserve">, 101</w:t>
      </w:r>
      <w:r>
        <w:t xml:space="preserve">, 118*</w:t>
      </w:r>
      <w:r>
        <w:t xml:space="preserve">, 141</w:t>
      </w:r>
      <w:r>
        <w:t xml:space="preserve">, 142*</w:t>
      </w:r>
      <w:r>
        <w:t xml:space="preserve">, 143</w:t>
      </w:r>
      <w:r>
        <w:t xml:space="preserve">, 146*</w:t>
      </w:r>
      <w:r>
        <w:t xml:space="preserve">, 147</w:t>
      </w:r>
      <w:r>
        <w:t xml:space="preserve">, 148</w:t>
      </w:r>
      <w:r>
        <w:t xml:space="preserve">, 160*</w:t>
      </w:r>
      <w:r>
        <w:t xml:space="preserve">, 181</w:t>
      </w:r>
      <w:r>
        <w:t xml:space="preserve">, 182*</w:t>
      </w:r>
      <w:r>
        <w:t xml:space="preserve">, 196*</w:t>
      </w:r>
      <w:r>
        <w:t xml:space="preserve">, 197*</w:t>
      </w:r>
      <w:r>
        <w:t xml:space="preserve">, 209*</w:t>
      </w:r>
      <w:r>
        <w:t xml:space="preserve">, 217*</w:t>
      </w:r>
      <w:r>
        <w:t xml:space="preserve">, 220</w:t>
      </w:r>
      <w:r>
        <w:t xml:space="preserve">, 223*</w:t>
      </w:r>
      <w:r>
        <w:t xml:space="preserve">, 225</w:t>
      </w:r>
      <w:r>
        <w:t xml:space="preserve">, 235</w:t>
      </w:r>
      <w:r>
        <w:t xml:space="preserve">, 264</w:t>
      </w:r>
      <w:r>
        <w:t xml:space="preserve">, 265*</w:t>
      </w:r>
      <w:r>
        <w:t xml:space="preserve">, 266</w:t>
      </w:r>
      <w:r>
        <w:t xml:space="preserve">, 274*</w:t>
      </w:r>
      <w:r>
        <w:t xml:space="preserve">, 275</w:t>
      </w:r>
      <w:r>
        <w:t xml:space="preserve">, 289</w:t>
      </w:r>
      <w:r>
        <w:t xml:space="preserve">, 290*</w:t>
      </w:r>
      <w:r>
        <w:t xml:space="preserve">, 296*</w:t>
      </w:r>
      <w:r>
        <w:t xml:space="preserve">, 303*</w:t>
      </w:r>
      <w:r>
        <w:t xml:space="preserve">, 304</w:t>
      </w:r>
      <w:r>
        <w:t xml:space="preserve">, 316</w:t>
      </w:r>
      <w:r>
        <w:t xml:space="preserve">, 355</w:t>
      </w:r>
      <w:r>
        <w:t xml:space="preserve">, 361*</w:t>
        <w:br/>
      </w:r>
      <w:r>
        <w:t xml:space="preserve">SB6: SFA (1)</w:t>
        <w:br/>
      </w:r>
      <w:r>
        <w:t xml:space="preserve">HB74: SFA (2)</w:t>
        <w:br/>
      </w:r>
    </w:p>
    <w:p>
      <w:pPr>
        <w:pStyle w:val="RecordBase"/>
        <w:ind w:left="120" w:hanging="120"/>
      </w:pPr>
      <w:r>
        <w:t xml:space="preserve">Carpenter, Jared</w:t>
        <w:br/>
      </w:r>
      <w:r>
        <w:t xml:space="preserve">SB3</w:t>
      </w:r>
      <w:r>
        <w:t xml:space="preserve">, 5</w:t>
      </w:r>
      <w:r>
        <w:t xml:space="preserve">, 30</w:t>
      </w:r>
      <w:r>
        <w:t xml:space="preserve">, 88</w:t>
      </w:r>
      <w:r>
        <w:t xml:space="preserve">, 102</w:t>
      </w:r>
      <w:r>
        <w:t xml:space="preserve">, 117*</w:t>
      </w:r>
      <w:r>
        <w:t xml:space="preserve">, 128*</w:t>
      </w:r>
      <w:r>
        <w:t xml:space="preserve">, 129*</w:t>
      </w:r>
      <w:r>
        <w:t xml:space="preserve">, 249*</w:t>
      </w:r>
      <w:r>
        <w:t xml:space="preserve">, </w:t>
        <w:br/>
      </w:r>
      <w:r>
        <w:t xml:space="preserve">SCR171</w:t>
      </w:r>
      <w:r>
        <w:t xml:space="preserve">, </w:t>
        <w:br/>
      </w:r>
      <w:r>
        <w:t xml:space="preserve">SR23</w:t>
      </w:r>
      <w:r>
        <w:t xml:space="preserve">, 35</w:t>
      </w:r>
      <w:r>
        <w:t xml:space="preserve">, 56</w:t>
      </w:r>
      <w:r>
        <w:t xml:space="preserve">, 103*</w:t>
      </w:r>
      <w:r>
        <w:t xml:space="preserve">, 118*</w:t>
      </w:r>
      <w:r>
        <w:t xml:space="preserve">, 141</w:t>
      </w:r>
      <w:r>
        <w:t xml:space="preserve">, 143</w:t>
      </w:r>
      <w:r>
        <w:t xml:space="preserve">, 147</w:t>
      </w:r>
      <w:r>
        <w:t xml:space="preserve">, 148</w:t>
      </w:r>
      <w:r>
        <w:t xml:space="preserve">, 181*</w:t>
      </w:r>
      <w:r>
        <w:t xml:space="preserve">, 220</w:t>
      </w:r>
      <w:r>
        <w:t xml:space="preserve">, 225</w:t>
      </w:r>
      <w:r>
        <w:t xml:space="preserve">, 235</w:t>
      </w:r>
      <w:r>
        <w:t xml:space="preserve">, 264</w:t>
      </w:r>
      <w:r>
        <w:t xml:space="preserve">, 265</w:t>
      </w:r>
      <w:r>
        <w:t xml:space="preserve">, 266</w:t>
      </w:r>
      <w:r>
        <w:t xml:space="preserve">, 275</w:t>
      </w:r>
      <w:r>
        <w:t xml:space="preserve">, 289</w:t>
      </w:r>
      <w:r>
        <w:t xml:space="preserve">, 304</w:t>
      </w:r>
      <w:r>
        <w:t xml:space="preserve">, 316</w:t>
      </w:r>
      <w:r>
        <w:t xml:space="preserve">, 355</w:t>
        <w:br/>
      </w:r>
      <w:r>
        <w:t xml:space="preserve">SB249: SCA (1)</w:t>
        <w:br/>
      </w:r>
    </w:p>
    <w:p>
      <w:pPr>
        <w:pStyle w:val="RecordBase"/>
        <w:ind w:left="120" w:hanging="120"/>
      </w:pPr>
      <w:r>
        <w:t xml:space="preserve">Carroll, Danny</w:t>
        <w:br/>
      </w:r>
      <w:r>
        <w:t xml:space="preserve">SB2</w:t>
      </w:r>
      <w:r>
        <w:t xml:space="preserve">, 3</w:t>
      </w:r>
      <w:r>
        <w:t xml:space="preserve">, 4</w:t>
      </w:r>
      <w:r>
        <w:t xml:space="preserve">, 5</w:t>
      </w:r>
      <w:r>
        <w:t xml:space="preserve">, 8*</w:t>
      </w:r>
      <w:r>
        <w:t xml:space="preserve">, 9</w:t>
      </w:r>
      <w:r>
        <w:t xml:space="preserve">, 19*</w:t>
      </w:r>
      <w:r>
        <w:t xml:space="preserve">, 21</w:t>
      </w:r>
      <w:r>
        <w:t xml:space="preserve">, 30</w:t>
      </w:r>
      <w:r>
        <w:t xml:space="preserve">, 32</w:t>
      </w:r>
      <w:r>
        <w:t xml:space="preserve">, 44</w:t>
      </w:r>
      <w:r>
        <w:t xml:space="preserve">, 51</w:t>
      </w:r>
      <w:r>
        <w:t xml:space="preserve">, 53</w:t>
      </w:r>
      <w:r>
        <w:t xml:space="preserve">, 55</w:t>
      </w:r>
      <w:r>
        <w:t xml:space="preserve">, 68</w:t>
      </w:r>
      <w:r>
        <w:t xml:space="preserve">, 69</w:t>
      </w:r>
      <w:r>
        <w:t xml:space="preserve">, 71</w:t>
      </w:r>
      <w:r>
        <w:t xml:space="preserve">, 73</w:t>
      </w:r>
      <w:r>
        <w:t xml:space="preserve">, 74*</w:t>
      </w:r>
      <w:r>
        <w:t xml:space="preserve">, 83*</w:t>
      </w:r>
      <w:r>
        <w:t xml:space="preserve">, 90*</w:t>
      </w:r>
      <w:r>
        <w:t xml:space="preserve">, 102</w:t>
      </w:r>
      <w:r>
        <w:t xml:space="preserve">, 126*</w:t>
      </w:r>
      <w:r>
        <w:t xml:space="preserve">, 142*</w:t>
      </w:r>
      <w:r>
        <w:t xml:space="preserve">, 145</w:t>
      </w:r>
      <w:r>
        <w:t xml:space="preserve">, 162*</w:t>
      </w:r>
      <w:r>
        <w:t xml:space="preserve">, 163</w:t>
      </w:r>
      <w:r>
        <w:t xml:space="preserve">, 181*</w:t>
      </w:r>
      <w:r>
        <w:t xml:space="preserve">, 238</w:t>
      </w:r>
      <w:r>
        <w:t xml:space="preserve">, 262*</w:t>
      </w:r>
      <w:r>
        <w:t xml:space="preserve">, </w:t>
        <w:br/>
      </w:r>
      <w:r>
        <w:t xml:space="preserve">SCR171</w:t>
      </w:r>
      <w:r>
        <w:t xml:space="preserve">, </w:t>
        <w:br/>
      </w:r>
      <w:r>
        <w:t xml:space="preserve">SJR52*</w:t>
      </w:r>
      <w:r>
        <w:t xml:space="preserve">, </w:t>
        <w:br/>
      </w:r>
      <w:r>
        <w:t xml:space="preserve">SR23</w:t>
      </w:r>
      <w:r>
        <w:t xml:space="preserve">, 35</w:t>
      </w:r>
      <w:r>
        <w:t xml:space="preserve">, 51</w:t>
      </w:r>
      <w:r>
        <w:t xml:space="preserve">, 55*</w:t>
      </w:r>
      <w:r>
        <w:t xml:space="preserve">, 56</w:t>
      </w:r>
      <w:r>
        <w:t xml:space="preserve">, 75</w:t>
      </w:r>
      <w:r>
        <w:t xml:space="preserve">, 139*</w:t>
      </w:r>
      <w:r>
        <w:t xml:space="preserve">, 141</w:t>
      </w:r>
      <w:r>
        <w:t xml:space="preserve">, 143*</w:t>
      </w:r>
      <w:r>
        <w:t xml:space="preserve">, 147</w:t>
      </w:r>
      <w:r>
        <w:t xml:space="preserve">, 148</w:t>
      </w:r>
      <w:r>
        <w:t xml:space="preserve">, 153*</w:t>
      </w:r>
      <w:r>
        <w:t xml:space="preserve">, 181</w:t>
      </w:r>
      <w:r>
        <w:t xml:space="preserve">, 184*</w:t>
      </w:r>
      <w:r>
        <w:t xml:space="preserve">, 220</w:t>
      </w:r>
      <w:r>
        <w:t xml:space="preserve">, 225</w:t>
      </w:r>
      <w:r>
        <w:t xml:space="preserve">, 235</w:t>
      </w:r>
      <w:r>
        <w:t xml:space="preserve">, 264</w:t>
      </w:r>
      <w:r>
        <w:t xml:space="preserve">, 265</w:t>
      </w:r>
      <w:r>
        <w:t xml:space="preserve">, 266</w:t>
      </w:r>
      <w:r>
        <w:t xml:space="preserve">, 275</w:t>
      </w:r>
      <w:r>
        <w:t xml:space="preserve">, 289</w:t>
      </w:r>
      <w:r>
        <w:t xml:space="preserve">, 291*</w:t>
      </w:r>
      <w:r>
        <w:t xml:space="preserve">, 298*</w:t>
      </w:r>
      <w:r>
        <w:t xml:space="preserve">, 299*</w:t>
      </w:r>
      <w:r>
        <w:t xml:space="preserve">, 304</w:t>
      </w:r>
      <w:r>
        <w:t xml:space="preserve">, 355</w:t>
        <w:br/>
      </w:r>
      <w:r>
        <w:t xml:space="preserve">SJR52: SCA (1)</w:t>
        <w:br/>
      </w:r>
      <w:r>
        <w:t xml:space="preserve">HB140: SCA (1)</w:t>
        <w:br/>
      </w:r>
    </w:p>
    <w:p>
      <w:pPr>
        <w:pStyle w:val="RecordBase"/>
        <w:ind w:left="120" w:hanging="120"/>
      </w:pPr>
      <w:r>
        <w:t xml:space="preserve">Carroll, Julian M.</w:t>
        <w:br/>
      </w:r>
      <w:r>
        <w:t xml:space="preserve">SB22*</w:t>
      </w:r>
      <w:r>
        <w:t xml:space="preserve">, 23*</w:t>
      </w:r>
      <w:r>
        <w:t xml:space="preserve">, 34*</w:t>
      </w:r>
      <w:r>
        <w:t xml:space="preserve">, 107</w:t>
      </w:r>
      <w:r>
        <w:t xml:space="preserve">, 134</w:t>
      </w:r>
      <w:r>
        <w:t xml:space="preserve">, </w:t>
        <w:br/>
      </w:r>
      <w:r>
        <w:t xml:space="preserve">SCR171</w:t>
      </w:r>
      <w:r>
        <w:t xml:space="preserve">, </w:t>
        <w:br/>
      </w:r>
      <w:r>
        <w:t xml:space="preserve">SR23</w:t>
      </w:r>
      <w:r>
        <w:t xml:space="preserve">, 35</w:t>
      </w:r>
      <w:r>
        <w:t xml:space="preserve">, 41*</w:t>
      </w:r>
      <w:r>
        <w:t xml:space="preserve">, 56</w:t>
      </w:r>
      <w:r>
        <w:t xml:space="preserve">, 58*</w:t>
      </w:r>
      <w:r>
        <w:t xml:space="preserve">, 63</w:t>
      </w:r>
      <w:r>
        <w:t xml:space="preserve">, 114</w:t>
      </w:r>
      <w:r>
        <w:t xml:space="preserve">, 137*</w:t>
      </w:r>
      <w:r>
        <w:t xml:space="preserve">, 141</w:t>
      </w:r>
      <w:r>
        <w:t xml:space="preserve">, 143</w:t>
      </w:r>
      <w:r>
        <w:t xml:space="preserve">, 147</w:t>
      </w:r>
      <w:r>
        <w:t xml:space="preserve">, 148</w:t>
      </w:r>
      <w:r>
        <w:t xml:space="preserve">, 157*</w:t>
      </w:r>
      <w:r>
        <w:t xml:space="preserve">, 181</w:t>
      </w:r>
      <w:r>
        <w:t xml:space="preserve">, 220</w:t>
      </w:r>
      <w:r>
        <w:t xml:space="preserve">, 235</w:t>
      </w:r>
      <w:r>
        <w:t xml:space="preserve">, 264</w:t>
      </w:r>
      <w:r>
        <w:t xml:space="preserve">, 265</w:t>
      </w:r>
      <w:r>
        <w:t xml:space="preserve">, 266</w:t>
      </w:r>
      <w:r>
        <w:t xml:space="preserve">, 275</w:t>
      </w:r>
      <w:r>
        <w:t xml:space="preserve">, 289</w:t>
      </w:r>
      <w:r>
        <w:t xml:space="preserve">, 304</w:t>
      </w:r>
      <w:r>
        <w:t xml:space="preserve">, 308*</w:t>
      </w:r>
      <w:r>
        <w:t xml:space="preserve">, 355</w:t>
        <w:br/>
      </w:r>
      <w:r>
        <w:t xml:space="preserve">SB1: SFA (5)</w:t>
        <w:br/>
      </w:r>
      <w:r>
        <w:t xml:space="preserve">HB6: SFA (9)</w:t>
      </w:r>
      <w:r>
        <w:t xml:space="preserve">, (10)</w:t>
      </w:r>
      <w:r>
        <w:t xml:space="preserve">, (11)</w:t>
        <w:br/>
      </w:r>
      <w:r>
        <w:t xml:space="preserve">HB75: SFA (3)</w:t>
      </w:r>
      <w:r>
        <w:t xml:space="preserve">, (4)</w:t>
        <w:br/>
      </w:r>
      <w:r>
        <w:t xml:space="preserve">HB306: SFA (1)</w:t>
      </w:r>
      <w:r>
        <w:t xml:space="preserve">, (2)</w:t>
      </w:r>
      <w:r>
        <w:t xml:space="preserve">, (3)</w:t>
        <w:br/>
      </w:r>
      <w:r>
        <w:t xml:space="preserve">HB356: SFA (1)</w:t>
      </w:r>
      <w:r>
        <w:t xml:space="preserve">, (2)</w:t>
        <w:br/>
      </w:r>
      <w:r>
        <w:t xml:space="preserve">HB402: SFA (1)</w:t>
      </w:r>
      <w:r>
        <w:t xml:space="preserve">, (2)</w:t>
        <w:br/>
      </w:r>
      <w:r>
        <w:t xml:space="preserve">HB557: SFA (1)</w:t>
      </w:r>
      <w:r>
        <w:t xml:space="preserve">, (2)</w:t>
        <w:br/>
      </w:r>
    </w:p>
    <w:p>
      <w:pPr>
        <w:pStyle w:val="RecordBase"/>
        <w:ind w:left="120" w:hanging="120"/>
      </w:pPr>
      <w:r>
        <w:t xml:space="preserve">Clark, Perry B.</w:t>
        <w:br/>
      </w:r>
      <w:r>
        <w:t xml:space="preserve">SB54</w:t>
      </w:r>
      <w:r>
        <w:t xml:space="preserve">, 80</w:t>
      </w:r>
      <w:r>
        <w:t xml:space="preserve">, 107</w:t>
      </w:r>
      <w:r>
        <w:t xml:space="preserve">, 118</w:t>
      </w:r>
      <w:r>
        <w:t xml:space="preserve">, 134</w:t>
      </w:r>
      <w:r>
        <w:t xml:space="preserve">, 190</w:t>
      </w:r>
      <w:r>
        <w:t xml:space="preserve">, </w:t>
        <w:br/>
      </w:r>
      <w:r>
        <w:t xml:space="preserve">SCR171</w:t>
      </w:r>
      <w:r>
        <w:t xml:space="preserve">, 176</w:t>
      </w:r>
      <w:r>
        <w:t xml:space="preserve">, </w:t>
        <w:br/>
      </w:r>
      <w:r>
        <w:t xml:space="preserve">SR23</w:t>
      </w:r>
      <w:r>
        <w:t xml:space="preserve">, 35</w:t>
      </w:r>
      <w:r>
        <w:t xml:space="preserve">, 56</w:t>
      </w:r>
      <w:r>
        <w:t xml:space="preserve">, 141</w:t>
      </w:r>
      <w:r>
        <w:t xml:space="preserve">, 143</w:t>
      </w:r>
      <w:r>
        <w:t xml:space="preserve">, 147</w:t>
      </w:r>
      <w:r>
        <w:t xml:space="preserve">, 148</w:t>
      </w:r>
      <w:r>
        <w:t xml:space="preserve">, 181</w:t>
      </w:r>
      <w:r>
        <w:t xml:space="preserve">, 220</w:t>
      </w:r>
      <w:r>
        <w:t xml:space="preserve">, 225</w:t>
      </w:r>
      <w:r>
        <w:t xml:space="preserve">, 235</w:t>
      </w:r>
      <w:r>
        <w:t xml:space="preserve">, 238*</w:t>
      </w:r>
      <w:r>
        <w:t xml:space="preserve">, 264</w:t>
      </w:r>
      <w:r>
        <w:t xml:space="preserve">, 265</w:t>
      </w:r>
      <w:r>
        <w:t xml:space="preserve">, 266</w:t>
      </w:r>
      <w:r>
        <w:t xml:space="preserve">, 275</w:t>
      </w:r>
      <w:r>
        <w:t xml:space="preserve">, 289</w:t>
      </w:r>
      <w:r>
        <w:t xml:space="preserve">, 304</w:t>
      </w:r>
      <w:r>
        <w:t xml:space="preserve">, 355</w:t>
        <w:br/>
      </w:r>
    </w:p>
    <w:p>
      <w:pPr>
        <w:pStyle w:val="RecordBase"/>
        <w:ind w:left="120" w:hanging="120"/>
      </w:pPr>
      <w:r>
        <w:t xml:space="preserve">Embry Jr., C.B.</w:t>
        <w:br/>
      </w:r>
      <w:r>
        <w:t xml:space="preserve">SB3</w:t>
      </w:r>
      <w:r>
        <w:t xml:space="preserve">, 4</w:t>
      </w:r>
      <w:r>
        <w:t xml:space="preserve">, 5</w:t>
      </w:r>
      <w:r>
        <w:t xml:space="preserve">, 7</w:t>
      </w:r>
      <w:r>
        <w:t xml:space="preserve">, 8</w:t>
      </w:r>
      <w:r>
        <w:t xml:space="preserve">, 9</w:t>
      </w:r>
      <w:r>
        <w:t xml:space="preserve">, 19</w:t>
      </w:r>
      <w:r>
        <w:t xml:space="preserve">, 27</w:t>
      </w:r>
      <w:r>
        <w:t xml:space="preserve">, 28</w:t>
      </w:r>
      <w:r>
        <w:t xml:space="preserve">, 30</w:t>
      </w:r>
      <w:r>
        <w:t xml:space="preserve">, 31</w:t>
      </w:r>
      <w:r>
        <w:t xml:space="preserve">, 44</w:t>
      </w:r>
      <w:r>
        <w:t xml:space="preserve">, 57</w:t>
      </w:r>
      <w:r>
        <w:t xml:space="preserve">, 71</w:t>
      </w:r>
      <w:r>
        <w:t xml:space="preserve">, 72</w:t>
      </w:r>
      <w:r>
        <w:t xml:space="preserve">, 89</w:t>
      </w:r>
      <w:r>
        <w:t xml:space="preserve">, 90</w:t>
      </w:r>
      <w:r>
        <w:t xml:space="preserve">, 95</w:t>
      </w:r>
      <w:r>
        <w:t xml:space="preserve">, 110</w:t>
      </w:r>
      <w:r>
        <w:t xml:space="preserve">, 112</w:t>
      </w:r>
      <w:r>
        <w:t xml:space="preserve">, 118</w:t>
      </w:r>
      <w:r>
        <w:t xml:space="preserve">, 122*</w:t>
      </w:r>
      <w:r>
        <w:t xml:space="preserve">, </w:t>
        <w:br/>
      </w:r>
      <w:r>
        <w:t xml:space="preserve">SCR105*</w:t>
      </w:r>
      <w:r>
        <w:t xml:space="preserve">, 171</w:t>
      </w:r>
      <w:r>
        <w:t xml:space="preserve">, </w:t>
        <w:br/>
      </w:r>
      <w:r>
        <w:t xml:space="preserve">SR23</w:t>
      </w:r>
      <w:r>
        <w:t xml:space="preserve">, 35</w:t>
      </w:r>
      <w:r>
        <w:t xml:space="preserve">, 56</w:t>
      </w:r>
      <w:r>
        <w:t xml:space="preserve">, 63</w:t>
      </w:r>
      <w:r>
        <w:t xml:space="preserve">, 75</w:t>
      </w:r>
      <w:r>
        <w:t xml:space="preserve">, 102*</w:t>
      </w:r>
      <w:r>
        <w:t xml:space="preserve">, 103</w:t>
      </w:r>
      <w:r>
        <w:t xml:space="preserve">, 104*</w:t>
      </w:r>
      <w:r>
        <w:t xml:space="preserve">, 107*</w:t>
      </w:r>
      <w:r>
        <w:t xml:space="preserve">, 108</w:t>
      </w:r>
      <w:r>
        <w:t xml:space="preserve">, 125*</w:t>
      </w:r>
      <w:r>
        <w:t xml:space="preserve">, 141</w:t>
      </w:r>
      <w:r>
        <w:t xml:space="preserve">, 143</w:t>
      </w:r>
      <w:r>
        <w:t xml:space="preserve">, 147</w:t>
      </w:r>
      <w:r>
        <w:t xml:space="preserve">, 148</w:t>
      </w:r>
      <w:r>
        <w:t xml:space="preserve">, 181</w:t>
      </w:r>
      <w:r>
        <w:t xml:space="preserve">, 220</w:t>
      </w:r>
      <w:r>
        <w:t xml:space="preserve">, 222*</w:t>
      </w:r>
      <w:r>
        <w:t xml:space="preserve">, 225</w:t>
      </w:r>
      <w:r>
        <w:t xml:space="preserve">, 229*</w:t>
      </w:r>
      <w:r>
        <w:t xml:space="preserve">, 235</w:t>
      </w:r>
      <w:r>
        <w:t xml:space="preserve">, 246*</w:t>
      </w:r>
      <w:r>
        <w:t xml:space="preserve">, 264</w:t>
      </w:r>
      <w:r>
        <w:t xml:space="preserve">, 265</w:t>
      </w:r>
      <w:r>
        <w:t xml:space="preserve">, 266</w:t>
      </w:r>
      <w:r>
        <w:t xml:space="preserve">, 275</w:t>
      </w:r>
      <w:r>
        <w:t xml:space="preserve">, 289</w:t>
      </w:r>
      <w:r>
        <w:t xml:space="preserve">, 304</w:t>
      </w:r>
      <w:r>
        <w:t xml:space="preserve">, 306*</w:t>
      </w:r>
      <w:r>
        <w:t xml:space="preserve">, 355</w:t>
      </w:r>
      <w:r>
        <w:t xml:space="preserve">, 356*</w:t>
        <w:br/>
      </w:r>
    </w:p>
    <w:p>
      <w:pPr>
        <w:pStyle w:val="RecordBase"/>
        <w:ind w:left="120" w:hanging="120"/>
      </w:pPr>
      <w:r>
        <w:t xml:space="preserve">Girdler, Rick</w:t>
        <w:br/>
      </w:r>
      <w:r>
        <w:t xml:space="preserve">SB2</w:t>
      </w:r>
      <w:r>
        <w:t xml:space="preserve">, 3</w:t>
      </w:r>
      <w:r>
        <w:t xml:space="preserve">, 4</w:t>
      </w:r>
      <w:r>
        <w:t xml:space="preserve">, 5</w:t>
      </w:r>
      <w:r>
        <w:t xml:space="preserve">, 6</w:t>
      </w:r>
      <w:r>
        <w:t xml:space="preserve">, 9</w:t>
      </w:r>
      <w:r>
        <w:t xml:space="preserve">, 10</w:t>
      </w:r>
      <w:r>
        <w:t xml:space="preserve">, 19</w:t>
      </w:r>
      <w:r>
        <w:t xml:space="preserve">, 27*</w:t>
      </w:r>
      <w:r>
        <w:t xml:space="preserve">, 28*</w:t>
      </w:r>
      <w:r>
        <w:t xml:space="preserve">, 30</w:t>
      </w:r>
      <w:r>
        <w:t xml:space="preserve">, 37</w:t>
      </w:r>
      <w:r>
        <w:t xml:space="preserve">, 43</w:t>
      </w:r>
      <w:r>
        <w:t xml:space="preserve">, 53</w:t>
      </w:r>
      <w:r>
        <w:t xml:space="preserve">, 57</w:t>
      </w:r>
      <w:r>
        <w:t xml:space="preserve">, 68</w:t>
      </w:r>
      <w:r>
        <w:t xml:space="preserve">, 71</w:t>
      </w:r>
      <w:r>
        <w:t xml:space="preserve">, 88</w:t>
      </w:r>
      <w:r>
        <w:t xml:space="preserve">, 97*</w:t>
      </w:r>
      <w:r>
        <w:t xml:space="preserve">, 119</w:t>
      </w:r>
      <w:r>
        <w:t xml:space="preserve">, 121*</w:t>
      </w:r>
      <w:r>
        <w:t xml:space="preserve">, 138*</w:t>
      </w:r>
      <w:r>
        <w:t xml:space="preserve">, 145</w:t>
      </w:r>
      <w:r>
        <w:t xml:space="preserve">, 150*</w:t>
      </w:r>
      <w:r>
        <w:t xml:space="preserve">, 160*</w:t>
      </w:r>
      <w:r>
        <w:t xml:space="preserve">, 211*</w:t>
      </w:r>
      <w:r>
        <w:t xml:space="preserve">, 223*</w:t>
      </w:r>
      <w:r>
        <w:t xml:space="preserve">, 224*</w:t>
      </w:r>
      <w:r>
        <w:t xml:space="preserve">, 225</w:t>
      </w:r>
      <w:r>
        <w:t xml:space="preserve">, 236*</w:t>
      </w:r>
      <w:r>
        <w:t xml:space="preserve">, </w:t>
        <w:br/>
      </w:r>
      <w:r>
        <w:t xml:space="preserve">SCR171</w:t>
      </w:r>
      <w:r>
        <w:t xml:space="preserve">, </w:t>
        <w:br/>
      </w:r>
      <w:r>
        <w:t xml:space="preserve">SJR158*</w:t>
      </w:r>
      <w:r>
        <w:t xml:space="preserve">, 218*</w:t>
      </w:r>
      <w:r>
        <w:t xml:space="preserve">, </w:t>
        <w:br/>
      </w:r>
      <w:r>
        <w:t xml:space="preserve">SR6*</w:t>
      </w:r>
      <w:r>
        <w:t xml:space="preserve">, 13*</w:t>
      </w:r>
      <w:r>
        <w:t xml:space="preserve">, 23</w:t>
      </w:r>
      <w:r>
        <w:t xml:space="preserve">, 31*</w:t>
      </w:r>
      <w:r>
        <w:t xml:space="preserve">, 35</w:t>
      </w:r>
      <w:r>
        <w:t xml:space="preserve">, 56</w:t>
      </w:r>
      <w:r>
        <w:t xml:space="preserve">, 75</w:t>
      </w:r>
      <w:r>
        <w:t xml:space="preserve">, 95</w:t>
      </w:r>
      <w:r>
        <w:t xml:space="preserve">, 141</w:t>
      </w:r>
      <w:r>
        <w:t xml:space="preserve">, 143</w:t>
      </w:r>
      <w:r>
        <w:t xml:space="preserve">, 147</w:t>
      </w:r>
      <w:r>
        <w:t xml:space="preserve">, 148</w:t>
      </w:r>
      <w:r>
        <w:t xml:space="preserve">, 181</w:t>
      </w:r>
      <w:r>
        <w:t xml:space="preserve">, 220</w:t>
      </w:r>
      <w:r>
        <w:t xml:space="preserve">, 225</w:t>
      </w:r>
      <w:r>
        <w:t xml:space="preserve">, 235</w:t>
      </w:r>
      <w:r>
        <w:t xml:space="preserve">, 254*</w:t>
      </w:r>
      <w:r>
        <w:t xml:space="preserve">, 264</w:t>
      </w:r>
      <w:r>
        <w:t xml:space="preserve">, 265</w:t>
      </w:r>
      <w:r>
        <w:t xml:space="preserve">, 266</w:t>
      </w:r>
      <w:r>
        <w:t xml:space="preserve">, 275</w:t>
      </w:r>
      <w:r>
        <w:t xml:space="preserve">, 289</w:t>
      </w:r>
      <w:r>
        <w:t xml:space="preserve">, 304</w:t>
      </w:r>
      <w:r>
        <w:t xml:space="preserve">, 355</w:t>
        <w:br/>
      </w:r>
      <w:r>
        <w:t xml:space="preserve">SB121: SFA (1)</w:t>
      </w:r>
      <w:r>
        <w:t xml:space="preserve">, (2)</w:t>
      </w:r>
      <w:r>
        <w:t xml:space="preserve">, (5)</w:t>
        <w:br/>
      </w:r>
    </w:p>
    <w:p>
      <w:pPr>
        <w:pStyle w:val="RecordBase"/>
        <w:ind w:left="120" w:hanging="120"/>
      </w:pPr>
      <w:r>
        <w:t xml:space="preserve">Givens, David P.</w:t>
        <w:br/>
      </w:r>
      <w:r>
        <w:t xml:space="preserve">SB3</w:t>
      </w:r>
      <w:r>
        <w:t xml:space="preserve">, 9</w:t>
      </w:r>
      <w:r>
        <w:t xml:space="preserve">, 30</w:t>
      </w:r>
      <w:r>
        <w:t xml:space="preserve">, 55</w:t>
      </w:r>
      <w:r>
        <w:t xml:space="preserve">, 69*</w:t>
      </w:r>
      <w:r>
        <w:t xml:space="preserve">, 73*</w:t>
      </w:r>
      <w:r>
        <w:t xml:space="preserve">, 134</w:t>
      </w:r>
      <w:r>
        <w:t xml:space="preserve">, 149</w:t>
      </w:r>
      <w:r>
        <w:t xml:space="preserve">, 152*</w:t>
      </w:r>
      <w:r>
        <w:t xml:space="preserve">, </w:t>
        <w:br/>
      </w:r>
      <w:r>
        <w:t xml:space="preserve">SCR171</w:t>
      </w:r>
      <w:r>
        <w:t xml:space="preserve">, </w:t>
        <w:br/>
      </w:r>
      <w:r>
        <w:t xml:space="preserve">SR23</w:t>
      </w:r>
      <w:r>
        <w:t xml:space="preserve">, 35</w:t>
      </w:r>
      <w:r>
        <w:t xml:space="preserve">, 46</w:t>
      </w:r>
      <w:r>
        <w:t xml:space="preserve">, 51*</w:t>
      </w:r>
      <w:r>
        <w:t xml:space="preserve">, 56</w:t>
      </w:r>
      <w:r>
        <w:t xml:space="preserve">, 57*</w:t>
      </w:r>
      <w:r>
        <w:t xml:space="preserve">, 59*</w:t>
      </w:r>
      <w:r>
        <w:t xml:space="preserve">, 60*</w:t>
      </w:r>
      <w:r>
        <w:t xml:space="preserve">, 61*</w:t>
      </w:r>
      <w:r>
        <w:t xml:space="preserve">, 62*</w:t>
      </w:r>
      <w:r>
        <w:t xml:space="preserve">, 68*</w:t>
      </w:r>
      <w:r>
        <w:t xml:space="preserve">, 69*</w:t>
      </w:r>
      <w:r>
        <w:t xml:space="preserve">, 70*</w:t>
      </w:r>
      <w:r>
        <w:t xml:space="preserve">, 71*</w:t>
      </w:r>
      <w:r>
        <w:t xml:space="preserve">, 72*</w:t>
      </w:r>
      <w:r>
        <w:t xml:space="preserve">, 73*</w:t>
      </w:r>
      <w:r>
        <w:t xml:space="preserve">, 74*</w:t>
      </w:r>
      <w:r>
        <w:t xml:space="preserve">, 75</w:t>
      </w:r>
      <w:r>
        <w:t xml:space="preserve">, 83*</w:t>
      </w:r>
      <w:r>
        <w:t xml:space="preserve">, 84*</w:t>
      </w:r>
      <w:r>
        <w:t xml:space="preserve">, 97*</w:t>
      </w:r>
      <w:r>
        <w:t xml:space="preserve">, 98*</w:t>
      </w:r>
      <w:r>
        <w:t xml:space="preserve">, 113*</w:t>
      </w:r>
      <w:r>
        <w:t xml:space="preserve">, 141</w:t>
      </w:r>
      <w:r>
        <w:t xml:space="preserve">, 143</w:t>
      </w:r>
      <w:r>
        <w:t xml:space="preserve">, 147</w:t>
      </w:r>
      <w:r>
        <w:t xml:space="preserve">, 148</w:t>
      </w:r>
      <w:r>
        <w:t xml:space="preserve">, 170*</w:t>
      </w:r>
      <w:r>
        <w:t xml:space="preserve">, 177*</w:t>
      </w:r>
      <w:r>
        <w:t xml:space="preserve">, 180*</w:t>
      </w:r>
      <w:r>
        <w:t xml:space="preserve">, 181</w:t>
      </w:r>
      <w:r>
        <w:t xml:space="preserve">, 210*</w:t>
      </w:r>
      <w:r>
        <w:t xml:space="preserve">, 220</w:t>
      </w:r>
      <w:r>
        <w:t xml:space="preserve">, 225</w:t>
      </w:r>
      <w:r>
        <w:t xml:space="preserve">, 235</w:t>
      </w:r>
      <w:r>
        <w:t xml:space="preserve">, 264</w:t>
      </w:r>
      <w:r>
        <w:t xml:space="preserve">, 265</w:t>
      </w:r>
      <w:r>
        <w:t xml:space="preserve">, 266</w:t>
      </w:r>
      <w:r>
        <w:t xml:space="preserve">, 275</w:t>
      </w:r>
      <w:r>
        <w:t xml:space="preserve">, 289</w:t>
      </w:r>
      <w:r>
        <w:t xml:space="preserve">, 302*</w:t>
      </w:r>
      <w:r>
        <w:t xml:space="preserve">, 304</w:t>
      </w:r>
      <w:r>
        <w:t xml:space="preserve">, 355</w:t>
        <w:br/>
      </w:r>
      <w:r>
        <w:t xml:space="preserve">SB101: SFA (1)</w:t>
        <w:br/>
      </w:r>
      <w:r>
        <w:t xml:space="preserve">SB228: SFA (1)</w:t>
        <w:br/>
      </w:r>
      <w:r>
        <w:t xml:space="preserve">HB6: SFA (2)</w:t>
      </w:r>
      <w:r>
        <w:t xml:space="preserve">, (3)</w:t>
      </w:r>
      <w:r>
        <w:t xml:space="preserve">, (4)</w:t>
      </w:r>
      <w:r>
        <w:t xml:space="preserve">, (5)</w:t>
      </w:r>
      <w:r>
        <w:t xml:space="preserve">, (6)</w:t>
        <w:br/>
      </w:r>
    </w:p>
    <w:p>
      <w:pPr>
        <w:pStyle w:val="RecordBase"/>
        <w:ind w:left="120" w:hanging="120"/>
      </w:pPr>
      <w:r>
        <w:t xml:space="preserve">Harper Angel, Denise</w:t>
        <w:br/>
      </w:r>
      <w:r>
        <w:t xml:space="preserve">SB3</w:t>
      </w:r>
      <w:r>
        <w:t xml:space="preserve">, 7</w:t>
      </w:r>
      <w:r>
        <w:t xml:space="preserve">, 8</w:t>
      </w:r>
      <w:r>
        <w:t xml:space="preserve">, 19</w:t>
      </w:r>
      <w:r>
        <w:t xml:space="preserve">, 23</w:t>
      </w:r>
      <w:r>
        <w:t xml:space="preserve">, 31</w:t>
      </w:r>
      <w:r>
        <w:t xml:space="preserve">, 32</w:t>
      </w:r>
      <w:r>
        <w:t xml:space="preserve">, 38</w:t>
      </w:r>
      <w:r>
        <w:t xml:space="preserve">, 40</w:t>
      </w:r>
      <w:r>
        <w:t xml:space="preserve">, 48</w:t>
      </w:r>
      <w:r>
        <w:t xml:space="preserve">, 54</w:t>
      </w:r>
      <w:r>
        <w:t xml:space="preserve">, 68</w:t>
      </w:r>
      <w:r>
        <w:t xml:space="preserve">, 95</w:t>
      </w:r>
      <w:r>
        <w:t xml:space="preserve">, 106*</w:t>
      </w:r>
      <w:r>
        <w:t xml:space="preserve">, 107</w:t>
      </w:r>
      <w:r>
        <w:t xml:space="preserve">, 109*</w:t>
      </w:r>
      <w:r>
        <w:t xml:space="preserve">, 118</w:t>
      </w:r>
      <w:r>
        <w:t xml:space="preserve">, 134</w:t>
      </w:r>
      <w:r>
        <w:t xml:space="preserve">, 178*</w:t>
      </w:r>
      <w:r>
        <w:t xml:space="preserve">, 190</w:t>
      </w:r>
      <w:r>
        <w:t xml:space="preserve">, 238*</w:t>
      </w:r>
      <w:r>
        <w:t xml:space="preserve">, 247*</w:t>
      </w:r>
      <w:r>
        <w:t xml:space="preserve">, </w:t>
        <w:br/>
      </w:r>
      <w:r>
        <w:t xml:space="preserve">SCR171</w:t>
      </w:r>
      <w:r>
        <w:t xml:space="preserve">, </w:t>
        <w:br/>
      </w:r>
      <w:r>
        <w:t xml:space="preserve">SR23</w:t>
      </w:r>
      <w:r>
        <w:t xml:space="preserve">, 27</w:t>
      </w:r>
      <w:r>
        <w:t xml:space="preserve">, 35</w:t>
      </w:r>
      <w:r>
        <w:t xml:space="preserve">, 45</w:t>
      </w:r>
      <w:r>
        <w:t xml:space="preserve">, 56</w:t>
      </w:r>
      <w:r>
        <w:t xml:space="preserve">, 65*</w:t>
      </w:r>
      <w:r>
        <w:t xml:space="preserve">, 66*</w:t>
      </w:r>
      <w:r>
        <w:t xml:space="preserve">, 86</w:t>
      </w:r>
      <w:r>
        <w:t xml:space="preserve">, 99*</w:t>
      </w:r>
      <w:r>
        <w:t xml:space="preserve">, 141</w:t>
      </w:r>
      <w:r>
        <w:t xml:space="preserve">, 143</w:t>
      </w:r>
      <w:r>
        <w:t xml:space="preserve">, 147</w:t>
      </w:r>
      <w:r>
        <w:t xml:space="preserve">, 148</w:t>
      </w:r>
      <w:r>
        <w:t xml:space="preserve">, 181</w:t>
      </w:r>
      <w:r>
        <w:t xml:space="preserve">, 220</w:t>
      </w:r>
      <w:r>
        <w:t xml:space="preserve">, 225</w:t>
      </w:r>
      <w:r>
        <w:t xml:space="preserve">, 235</w:t>
      </w:r>
      <w:r>
        <w:t xml:space="preserve">, 238*</w:t>
      </w:r>
      <w:r>
        <w:t xml:space="preserve">, 264</w:t>
      </w:r>
      <w:r>
        <w:t xml:space="preserve">, 265</w:t>
      </w:r>
      <w:r>
        <w:t xml:space="preserve">, 266</w:t>
      </w:r>
      <w:r>
        <w:t xml:space="preserve">, 275</w:t>
      </w:r>
      <w:r>
        <w:t xml:space="preserve">, 289</w:t>
      </w:r>
      <w:r>
        <w:t xml:space="preserve">, 292*</w:t>
      </w:r>
      <w:r>
        <w:t xml:space="preserve">, 304</w:t>
      </w:r>
      <w:r>
        <w:t xml:space="preserve">, 311*</w:t>
      </w:r>
      <w:r>
        <w:t xml:space="preserve">, 355</w:t>
      </w:r>
      <w:r>
        <w:t xml:space="preserve">, 360*</w:t>
        <w:br/>
      </w:r>
      <w:r>
        <w:t xml:space="preserve">SB71: SFA (2)</w:t>
        <w:br/>
      </w:r>
    </w:p>
    <w:p>
      <w:pPr>
        <w:pStyle w:val="RecordBase"/>
        <w:ind w:left="120" w:hanging="120"/>
      </w:pPr>
      <w:r>
        <w:t xml:space="preserve">Harris, Ernie</w:t>
        <w:br/>
      </w:r>
      <w:r>
        <w:t xml:space="preserve">SB37*</w:t>
      </w:r>
      <w:r>
        <w:t xml:space="preserve">, 102*</w:t>
      </w:r>
      <w:r>
        <w:t xml:space="preserve">, 116*</w:t>
      </w:r>
      <w:r>
        <w:t xml:space="preserve">, 127*</w:t>
      </w:r>
      <w:r>
        <w:t xml:space="preserve">, 182*</w:t>
      </w:r>
      <w:r>
        <w:t xml:space="preserve">, 221*</w:t>
      </w:r>
      <w:r>
        <w:t xml:space="preserve">, 222*</w:t>
      </w:r>
      <w:r>
        <w:t xml:space="preserve">, </w:t>
        <w:br/>
      </w:r>
      <w:r>
        <w:t xml:space="preserve">SCR171</w:t>
      </w:r>
      <w:r>
        <w:t xml:space="preserve">, </w:t>
        <w:br/>
      </w:r>
      <w:r>
        <w:t xml:space="preserve">SR23</w:t>
      </w:r>
      <w:r>
        <w:t xml:space="preserve">, 35</w:t>
      </w:r>
      <w:r>
        <w:t xml:space="preserve">, 45*</w:t>
      </w:r>
      <w:r>
        <w:t xml:space="preserve">, 56</w:t>
      </w:r>
      <w:r>
        <w:t xml:space="preserve">, 75</w:t>
      </w:r>
      <w:r>
        <w:t xml:space="preserve">, 88*</w:t>
      </w:r>
      <w:r>
        <w:t xml:space="preserve">, 101*</w:t>
      </w:r>
      <w:r>
        <w:t xml:space="preserve">, 141</w:t>
      </w:r>
      <w:r>
        <w:t xml:space="preserve">, 143</w:t>
      </w:r>
      <w:r>
        <w:t xml:space="preserve">, 147</w:t>
      </w:r>
      <w:r>
        <w:t xml:space="preserve">, 148</w:t>
      </w:r>
      <w:r>
        <w:t xml:space="preserve">, 181</w:t>
      </w:r>
      <w:r>
        <w:t xml:space="preserve">, 216</w:t>
      </w:r>
      <w:r>
        <w:t xml:space="preserve">, 220</w:t>
      </w:r>
      <w:r>
        <w:t xml:space="preserve">, 225</w:t>
      </w:r>
      <w:r>
        <w:t xml:space="preserve">, 235</w:t>
      </w:r>
      <w:r>
        <w:t xml:space="preserve">, 264</w:t>
      </w:r>
      <w:r>
        <w:t xml:space="preserve">, 265</w:t>
      </w:r>
      <w:r>
        <w:t xml:space="preserve">, 266</w:t>
      </w:r>
      <w:r>
        <w:t xml:space="preserve">, 272*</w:t>
      </w:r>
      <w:r>
        <w:t xml:space="preserve">, 275</w:t>
      </w:r>
      <w:r>
        <w:t xml:space="preserve">, 280*</w:t>
      </w:r>
      <w:r>
        <w:t xml:space="preserve">, 285*</w:t>
      </w:r>
      <w:r>
        <w:t xml:space="preserve">, 289</w:t>
      </w:r>
      <w:r>
        <w:t xml:space="preserve">, 304</w:t>
      </w:r>
      <w:r>
        <w:t xml:space="preserve">, 307*</w:t>
      </w:r>
      <w:r>
        <w:t xml:space="preserve">, 355</w:t>
        <w:br/>
      </w:r>
      <w:r>
        <w:t xml:space="preserve">SB116: SFA (1)</w:t>
        <w:br/>
      </w:r>
      <w:r>
        <w:t xml:space="preserve">HB153: SFA (1)</w:t>
      </w:r>
      <w:r>
        <w:t xml:space="preserve">, (2)</w:t>
        <w:br/>
      </w:r>
      <w:r>
        <w:t xml:space="preserve">HB367: SFA (1)</w:t>
      </w:r>
      <w:r>
        <w:t xml:space="preserve">, (2)</w:t>
        <w:br/>
      </w:r>
    </w:p>
    <w:p>
      <w:pPr>
        <w:pStyle w:val="RecordBase"/>
        <w:ind w:left="120" w:hanging="120"/>
      </w:pPr>
      <w:r>
        <w:t xml:space="preserve">Higdon, Jimmy</w:t>
        <w:br/>
      </w:r>
      <w:r>
        <w:t xml:space="preserve">SB3</w:t>
      </w:r>
      <w:r>
        <w:t xml:space="preserve">, 30</w:t>
      </w:r>
      <w:r>
        <w:t xml:space="preserve">, 110*</w:t>
      </w:r>
      <w:r>
        <w:t xml:space="preserve">, 145*</w:t>
      </w:r>
      <w:r>
        <w:t xml:space="preserve">, 170*</w:t>
      </w:r>
      <w:r>
        <w:t xml:space="preserve">, 171*</w:t>
      </w:r>
      <w:r>
        <w:t xml:space="preserve">, 179*</w:t>
      </w:r>
      <w:r>
        <w:t xml:space="preserve">, 215*</w:t>
      </w:r>
      <w:r>
        <w:t xml:space="preserve">, 216*</w:t>
      </w:r>
      <w:r>
        <w:t xml:space="preserve">, 217*</w:t>
      </w:r>
      <w:r>
        <w:t xml:space="preserve">, 218*</w:t>
      </w:r>
      <w:r>
        <w:t xml:space="preserve">, 219*</w:t>
      </w:r>
      <w:r>
        <w:t xml:space="preserve">, </w:t>
        <w:br/>
      </w:r>
      <w:r>
        <w:t xml:space="preserve">SCR171</w:t>
      </w:r>
      <w:r>
        <w:t xml:space="preserve">, </w:t>
        <w:br/>
      </w:r>
      <w:r>
        <w:t xml:space="preserve">SR23</w:t>
      </w:r>
      <w:r>
        <w:t xml:space="preserve">, 35</w:t>
      </w:r>
      <w:r>
        <w:t xml:space="preserve">, 45*</w:t>
      </w:r>
      <w:r>
        <w:t xml:space="preserve">, 46</w:t>
      </w:r>
      <w:r>
        <w:t xml:space="preserve">, 56</w:t>
      </w:r>
      <w:r>
        <w:t xml:space="preserve">, 75</w:t>
      </w:r>
      <w:r>
        <w:t xml:space="preserve">, 86</w:t>
      </w:r>
      <w:r>
        <w:t xml:space="preserve">, 103</w:t>
      </w:r>
      <w:r>
        <w:t xml:space="preserve">, 109*</w:t>
      </w:r>
      <w:r>
        <w:t xml:space="preserve">, 131*</w:t>
      </w:r>
      <w:r>
        <w:t xml:space="preserve">, 132*</w:t>
      </w:r>
      <w:r>
        <w:t xml:space="preserve">, 141</w:t>
      </w:r>
      <w:r>
        <w:t xml:space="preserve">, 143</w:t>
      </w:r>
      <w:r>
        <w:t xml:space="preserve">, 147</w:t>
      </w:r>
      <w:r>
        <w:t xml:space="preserve">, 148</w:t>
      </w:r>
      <w:r>
        <w:t xml:space="preserve">, 151*</w:t>
      </w:r>
      <w:r>
        <w:t xml:space="preserve">, 164*</w:t>
      </w:r>
      <w:r>
        <w:t xml:space="preserve">, 181</w:t>
      </w:r>
      <w:r>
        <w:t xml:space="preserve">, 211*</w:t>
      </w:r>
      <w:r>
        <w:t xml:space="preserve">, 212*</w:t>
      </w:r>
      <w:r>
        <w:t xml:space="preserve">, 220</w:t>
      </w:r>
      <w:r>
        <w:t xml:space="preserve">, 225</w:t>
      </w:r>
      <w:r>
        <w:t xml:space="preserve">, 235</w:t>
      </w:r>
      <w:r>
        <w:t xml:space="preserve">, 252*</w:t>
      </w:r>
      <w:r>
        <w:t xml:space="preserve">, 256*</w:t>
      </w:r>
      <w:r>
        <w:t xml:space="preserve">, 264</w:t>
      </w:r>
      <w:r>
        <w:t xml:space="preserve">, 265</w:t>
      </w:r>
      <w:r>
        <w:t xml:space="preserve">, 266</w:t>
      </w:r>
      <w:r>
        <w:t xml:space="preserve">, 268*</w:t>
      </w:r>
      <w:r>
        <w:t xml:space="preserve">, 275</w:t>
      </w:r>
      <w:r>
        <w:t xml:space="preserve">, 289*</w:t>
      </w:r>
      <w:r>
        <w:t xml:space="preserve">, 301*</w:t>
      </w:r>
      <w:r>
        <w:t xml:space="preserve">, 304</w:t>
      </w:r>
      <w:r>
        <w:t xml:space="preserve">, 318*</w:t>
      </w:r>
      <w:r>
        <w:t xml:space="preserve">, 355</w:t>
      </w:r>
      <w:r>
        <w:t xml:space="preserve">, 357*</w:t>
        <w:br/>
      </w:r>
      <w:r>
        <w:t xml:space="preserve">SB35: SFA (1)</w:t>
      </w:r>
      <w:r>
        <w:t xml:space="preserve">, (2)</w:t>
        <w:br/>
      </w:r>
      <w:r>
        <w:t xml:space="preserve">HB319: SFA (1)</w:t>
        <w:br/>
      </w:r>
    </w:p>
    <w:p>
      <w:pPr>
        <w:pStyle w:val="RecordBase"/>
        <w:ind w:left="120" w:hanging="120"/>
      </w:pPr>
      <w:r>
        <w:t xml:space="preserve">Hornback, Paul</w:t>
        <w:br/>
      </w:r>
      <w:r>
        <w:t xml:space="preserve">SB2</w:t>
      </w:r>
      <w:r>
        <w:t xml:space="preserve">, 3</w:t>
      </w:r>
      <w:r>
        <w:t xml:space="preserve">, 4</w:t>
      </w:r>
      <w:r>
        <w:t xml:space="preserve">, 5</w:t>
      </w:r>
      <w:r>
        <w:t xml:space="preserve">, 30</w:t>
      </w:r>
      <w:r>
        <w:t xml:space="preserve">, 88*</w:t>
      </w:r>
      <w:r>
        <w:t xml:space="preserve">, 89*</w:t>
      </w:r>
      <w:r>
        <w:t xml:space="preserve">, 104*</w:t>
      </w:r>
      <w:r>
        <w:t xml:space="preserve">, 117*</w:t>
      </w:r>
      <w:r>
        <w:t xml:space="preserve">, 119*</w:t>
      </w:r>
      <w:r>
        <w:t xml:space="preserve">, 198*</w:t>
      </w:r>
      <w:r>
        <w:t xml:space="preserve">, 239*</w:t>
      </w:r>
      <w:r>
        <w:t xml:space="preserve">, </w:t>
        <w:br/>
      </w:r>
      <w:r>
        <w:t xml:space="preserve">SCR171</w:t>
      </w:r>
      <w:r>
        <w:t xml:space="preserve">, </w:t>
        <w:br/>
      </w:r>
      <w:r>
        <w:t xml:space="preserve">SR23</w:t>
      </w:r>
      <w:r>
        <w:t xml:space="preserve">, 35</w:t>
      </w:r>
      <w:r>
        <w:t xml:space="preserve">, 42*</w:t>
      </w:r>
      <w:r>
        <w:t xml:space="preserve">, 43*</w:t>
      </w:r>
      <w:r>
        <w:t xml:space="preserve">, 45</w:t>
      </w:r>
      <w:r>
        <w:t xml:space="preserve">, 56</w:t>
      </w:r>
      <w:r>
        <w:t xml:space="preserve">, 75</w:t>
      </w:r>
      <w:r>
        <w:t xml:space="preserve">, 86</w:t>
      </w:r>
      <w:r>
        <w:t xml:space="preserve">, 141</w:t>
      </w:r>
      <w:r>
        <w:t xml:space="preserve">, 143</w:t>
      </w:r>
      <w:r>
        <w:t xml:space="preserve">, 147</w:t>
      </w:r>
      <w:r>
        <w:t xml:space="preserve">, 148</w:t>
      </w:r>
      <w:r>
        <w:t xml:space="preserve">, 156*</w:t>
      </w:r>
      <w:r>
        <w:t xml:space="preserve">, 181</w:t>
      </w:r>
      <w:r>
        <w:t xml:space="preserve">, 220</w:t>
      </w:r>
      <w:r>
        <w:t xml:space="preserve">, 225</w:t>
      </w:r>
      <w:r>
        <w:t xml:space="preserve">, 235</w:t>
      </w:r>
      <w:r>
        <w:t xml:space="preserve">, 264</w:t>
      </w:r>
      <w:r>
        <w:t xml:space="preserve">, 265</w:t>
      </w:r>
      <w:r>
        <w:t xml:space="preserve">, 266</w:t>
      </w:r>
      <w:r>
        <w:t xml:space="preserve">, 275</w:t>
      </w:r>
      <w:r>
        <w:t xml:space="preserve">, 289</w:t>
      </w:r>
      <w:r>
        <w:t xml:space="preserve">, 295*</w:t>
      </w:r>
      <w:r>
        <w:t xml:space="preserve">, 304</w:t>
      </w:r>
      <w:r>
        <w:t xml:space="preserve">, 355</w:t>
        <w:br/>
      </w:r>
      <w:r>
        <w:t xml:space="preserve">HB108: SFA (2)</w:t>
        <w:br/>
      </w:r>
    </w:p>
    <w:p>
      <w:pPr>
        <w:pStyle w:val="RecordBase"/>
        <w:ind w:left="120" w:hanging="120"/>
      </w:pPr>
      <w:r>
        <w:t xml:space="preserve">Humphries, Stan</w:t>
        <w:br/>
      </w:r>
      <w:r>
        <w:t xml:space="preserve">SB3</w:t>
      </w:r>
      <w:r>
        <w:t xml:space="preserve">, 9*</w:t>
      </w:r>
      <w:r>
        <w:t xml:space="preserve">, 30</w:t>
      </w:r>
      <w:r>
        <w:t xml:space="preserve">, 86*</w:t>
      </w:r>
      <w:r>
        <w:t xml:space="preserve">, 144*</w:t>
      </w:r>
      <w:r>
        <w:t xml:space="preserve">, 197*</w:t>
      </w:r>
      <w:r>
        <w:t xml:space="preserve">, 261*</w:t>
      </w:r>
      <w:r>
        <w:t xml:space="preserve">, </w:t>
        <w:br/>
      </w:r>
      <w:r>
        <w:t xml:space="preserve">SCR171</w:t>
      </w:r>
      <w:r>
        <w:t xml:space="preserve">, </w:t>
        <w:br/>
      </w:r>
      <w:r>
        <w:t xml:space="preserve">SJR124*</w:t>
      </w:r>
      <w:r>
        <w:t xml:space="preserve">, </w:t>
        <w:br/>
      </w:r>
      <w:r>
        <w:t xml:space="preserve">SR23</w:t>
      </w:r>
      <w:r>
        <w:t xml:space="preserve">, 35</w:t>
      </w:r>
      <w:r>
        <w:t xml:space="preserve">, 56</w:t>
      </w:r>
      <w:r>
        <w:t xml:space="preserve">, 75</w:t>
      </w:r>
      <w:r>
        <w:t xml:space="preserve">, 141</w:t>
      </w:r>
      <w:r>
        <w:t xml:space="preserve">, 143</w:t>
      </w:r>
      <w:r>
        <w:t xml:space="preserve">, 147</w:t>
      </w:r>
      <w:r>
        <w:t xml:space="preserve">, 148</w:t>
      </w:r>
      <w:r>
        <w:t xml:space="preserve">, 181</w:t>
      </w:r>
      <w:r>
        <w:t xml:space="preserve">, 220</w:t>
      </w:r>
      <w:r>
        <w:t xml:space="preserve">, 225</w:t>
      </w:r>
      <w:r>
        <w:t xml:space="preserve">, 235</w:t>
      </w:r>
      <w:r>
        <w:t xml:space="preserve">, 264</w:t>
      </w:r>
      <w:r>
        <w:t xml:space="preserve">, 265</w:t>
      </w:r>
      <w:r>
        <w:t xml:space="preserve">, 266</w:t>
      </w:r>
      <w:r>
        <w:t xml:space="preserve">, 275</w:t>
      </w:r>
      <w:r>
        <w:t xml:space="preserve">, 289</w:t>
      </w:r>
      <w:r>
        <w:t xml:space="preserve">, 304</w:t>
      </w:r>
      <w:r>
        <w:t xml:space="preserve">, 355</w:t>
        <w:br/>
      </w:r>
    </w:p>
    <w:p>
      <w:pPr>
        <w:pStyle w:val="RecordBase"/>
        <w:ind w:left="120" w:hanging="120"/>
      </w:pPr>
      <w:r>
        <w:t xml:space="preserve">Jones II, Ray S.</w:t>
        <w:br/>
      </w:r>
      <w:r>
        <w:t xml:space="preserve">SB3</w:t>
      </w:r>
      <w:r>
        <w:t xml:space="preserve">, 30</w:t>
      </w:r>
      <w:r>
        <w:t xml:space="preserve">, 147*</w:t>
      </w:r>
      <w:r>
        <w:t xml:space="preserve">, </w:t>
        <w:br/>
      </w:r>
      <w:r>
        <w:t xml:space="preserve">SCR171</w:t>
      </w:r>
      <w:r>
        <w:t xml:space="preserve">, </w:t>
        <w:br/>
      </w:r>
      <w:r>
        <w:t xml:space="preserve">SJR16*</w:t>
      </w:r>
      <w:r>
        <w:t xml:space="preserve">, 204*</w:t>
      </w:r>
      <w:r>
        <w:t xml:space="preserve">, 214*</w:t>
      </w:r>
      <w:r>
        <w:t xml:space="preserve">, 239*</w:t>
      </w:r>
      <w:r>
        <w:t xml:space="preserve">, 240*</w:t>
      </w:r>
      <w:r>
        <w:t xml:space="preserve">, 241*</w:t>
      </w:r>
      <w:r>
        <w:t xml:space="preserve">, </w:t>
        <w:br/>
      </w:r>
      <w:r>
        <w:t xml:space="preserve">SR23</w:t>
      </w:r>
      <w:r>
        <w:t xml:space="preserve">, 27*</w:t>
      </w:r>
      <w:r>
        <w:t xml:space="preserve">, 28*</w:t>
      </w:r>
      <w:r>
        <w:t xml:space="preserve">, 29*</w:t>
      </w:r>
      <w:r>
        <w:t xml:space="preserve">, 35</w:t>
      </w:r>
      <w:r>
        <w:t xml:space="preserve">, 44*</w:t>
      </w:r>
      <w:r>
        <w:t xml:space="preserve">, 56</w:t>
      </w:r>
      <w:r>
        <w:t xml:space="preserve">, 99</w:t>
      </w:r>
      <w:r>
        <w:t xml:space="preserve">, 114</w:t>
      </w:r>
      <w:r>
        <w:t xml:space="preserve">, 123*</w:t>
      </w:r>
      <w:r>
        <w:t xml:space="preserve">, 141</w:t>
      </w:r>
      <w:r>
        <w:t xml:space="preserve">, 143</w:t>
      </w:r>
      <w:r>
        <w:t xml:space="preserve">, 147</w:t>
      </w:r>
      <w:r>
        <w:t xml:space="preserve">, 148</w:t>
      </w:r>
      <w:r>
        <w:t xml:space="preserve">, 181</w:t>
      </w:r>
      <w:r>
        <w:t xml:space="preserve">, 220</w:t>
      </w:r>
      <w:r>
        <w:t xml:space="preserve">, 221*</w:t>
      </w:r>
      <w:r>
        <w:t xml:space="preserve">, 225</w:t>
      </w:r>
      <w:r>
        <w:t xml:space="preserve">, 230*</w:t>
      </w:r>
      <w:r>
        <w:t xml:space="preserve">, 235</w:t>
      </w:r>
      <w:r>
        <w:t xml:space="preserve">, 264</w:t>
      </w:r>
      <w:r>
        <w:t xml:space="preserve">, 265</w:t>
      </w:r>
      <w:r>
        <w:t xml:space="preserve">, 266</w:t>
      </w:r>
      <w:r>
        <w:t xml:space="preserve">, 275</w:t>
      </w:r>
      <w:r>
        <w:t xml:space="preserve">, 289</w:t>
      </w:r>
      <w:r>
        <w:t xml:space="preserve">, 300</w:t>
      </w:r>
      <w:r>
        <w:t xml:space="preserve">, 304*</w:t>
      </w:r>
      <w:r>
        <w:t xml:space="preserve">, 314*</w:t>
      </w:r>
      <w:r>
        <w:t xml:space="preserve">, 315*</w:t>
      </w:r>
      <w:r>
        <w:t xml:space="preserve">, 355</w:t>
      </w:r>
      <w:r>
        <w:t xml:space="preserve">, 364*</w:t>
        <w:br/>
      </w:r>
      <w:r>
        <w:t xml:space="preserve">SB210: SFA (1)</w:t>
        <w:br/>
      </w:r>
      <w:r>
        <w:t xml:space="preserve">HB140: SFA (1)</w:t>
        <w:br/>
      </w:r>
      <w:r>
        <w:t xml:space="preserve">HB185: SFA (1)</w:t>
        <w:br/>
      </w:r>
    </w:p>
    <w:p>
      <w:pPr>
        <w:pStyle w:val="RecordBase"/>
        <w:ind w:left="120" w:hanging="120"/>
      </w:pPr>
      <w:r>
        <w:t xml:space="preserve">Kerr, Alice Forgy</w:t>
        <w:br/>
      </w:r>
      <w:r>
        <w:t xml:space="preserve">SB6*</w:t>
      </w:r>
      <w:r>
        <w:t xml:space="preserve">, 38*</w:t>
      </w:r>
      <w:r>
        <w:t xml:space="preserve">, 39*</w:t>
      </w:r>
      <w:r>
        <w:t xml:space="preserve">, 40*</w:t>
      </w:r>
      <w:r>
        <w:t xml:space="preserve">, 93</w:t>
      </w:r>
      <w:r>
        <w:t xml:space="preserve">, 95*</w:t>
      </w:r>
      <w:r>
        <w:t xml:space="preserve">, 96*</w:t>
      </w:r>
      <w:r>
        <w:t xml:space="preserve">, 108*</w:t>
      </w:r>
      <w:r>
        <w:t xml:space="preserve">, 109</w:t>
      </w:r>
      <w:r>
        <w:t xml:space="preserve">, 133</w:t>
      </w:r>
      <w:r>
        <w:t xml:space="preserve">, 134</w:t>
      </w:r>
      <w:r>
        <w:t xml:space="preserve">, 152</w:t>
      </w:r>
      <w:r>
        <w:t xml:space="preserve">, 183*</w:t>
      </w:r>
      <w:r>
        <w:t xml:space="preserve">, 190</w:t>
      </w:r>
      <w:r>
        <w:t xml:space="preserve">, 201*</w:t>
      </w:r>
      <w:r>
        <w:t xml:space="preserve">, 204*</w:t>
      </w:r>
      <w:r>
        <w:t xml:space="preserve">, 238</w:t>
      </w:r>
      <w:r>
        <w:t xml:space="preserve">, </w:t>
        <w:br/>
      </w:r>
      <w:r>
        <w:t xml:space="preserve">SCR171</w:t>
      </w:r>
      <w:r>
        <w:t xml:space="preserve">, </w:t>
        <w:br/>
      </w:r>
      <w:r>
        <w:t xml:space="preserve">SR22*</w:t>
      </w:r>
      <w:r>
        <w:t xml:space="preserve">, 23</w:t>
      </w:r>
      <w:r>
        <w:t xml:space="preserve">, 35</w:t>
      </w:r>
      <w:r>
        <w:t xml:space="preserve">, 47*</w:t>
      </w:r>
      <w:r>
        <w:t xml:space="preserve">, 48*</w:t>
      </w:r>
      <w:r>
        <w:t xml:space="preserve">, 56</w:t>
      </w:r>
      <w:r>
        <w:t xml:space="preserve">, 67*</w:t>
      </w:r>
      <w:r>
        <w:t xml:space="preserve">, 75</w:t>
      </w:r>
      <w:r>
        <w:t xml:space="preserve">, 112*</w:t>
      </w:r>
      <w:r>
        <w:t xml:space="preserve">, 141</w:t>
      </w:r>
      <w:r>
        <w:t xml:space="preserve">, 143</w:t>
      </w:r>
      <w:r>
        <w:t xml:space="preserve">, 147</w:t>
      </w:r>
      <w:r>
        <w:t xml:space="preserve">, 148</w:t>
      </w:r>
      <w:r>
        <w:t xml:space="preserve">, 149*</w:t>
      </w:r>
      <w:r>
        <w:t xml:space="preserve">, 150*</w:t>
      </w:r>
      <w:r>
        <w:t xml:space="preserve">, 181</w:t>
      </w:r>
      <w:r>
        <w:t xml:space="preserve">, 220</w:t>
      </w:r>
      <w:r>
        <w:t xml:space="preserve">, 225</w:t>
      </w:r>
      <w:r>
        <w:t xml:space="preserve">, 235</w:t>
      </w:r>
      <w:r>
        <w:t xml:space="preserve">, 264</w:t>
      </w:r>
      <w:r>
        <w:t xml:space="preserve">, 265</w:t>
      </w:r>
      <w:r>
        <w:t xml:space="preserve">, 266</w:t>
      </w:r>
      <w:r>
        <w:t xml:space="preserve">, 275</w:t>
      </w:r>
      <w:r>
        <w:t xml:space="preserve">, 289</w:t>
      </w:r>
      <w:r>
        <w:t xml:space="preserve">, 304</w:t>
      </w:r>
      <w:r>
        <w:t xml:space="preserve">, 316*</w:t>
      </w:r>
      <w:r>
        <w:t xml:space="preserve">, 355</w:t>
      </w:r>
      <w:r>
        <w:t xml:space="preserve">, 360</w:t>
        <w:br/>
      </w:r>
      <w:r>
        <w:t xml:space="preserve">SB6: SCA (1)</w:t>
        <w:br/>
      </w:r>
      <w:r>
        <w:t xml:space="preserve">SB71: SFA (1)</w:t>
        <w:br/>
      </w:r>
      <w:r>
        <w:t xml:space="preserve">SJR158: SCA (1)</w:t>
        <w:br/>
      </w:r>
    </w:p>
    <w:p>
      <w:pPr>
        <w:pStyle w:val="RecordBase"/>
        <w:ind w:left="120" w:hanging="120"/>
      </w:pPr>
      <w:r>
        <w:t xml:space="preserve">McDaniel, Christian</w:t>
        <w:br/>
      </w:r>
      <w:r>
        <w:t xml:space="preserve">SB1</w:t>
      </w:r>
      <w:r>
        <w:t xml:space="preserve">, 3</w:t>
      </w:r>
      <w:r>
        <w:t xml:space="preserve">, 4*</w:t>
      </w:r>
      <w:r>
        <w:t xml:space="preserve">, 10</w:t>
      </w:r>
      <w:r>
        <w:t xml:space="preserve">, 15*</w:t>
      </w:r>
      <w:r>
        <w:t xml:space="preserve">, 30</w:t>
      </w:r>
      <w:r>
        <w:t xml:space="preserve">, 44*</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70*</w:t>
      </w:r>
      <w:r>
        <w:t xml:space="preserve">, 130*</w:t>
      </w:r>
      <w:r>
        <w:t xml:space="preserve">, 146*</w:t>
      </w:r>
      <w:r>
        <w:t xml:space="preserve">, 205*</w:t>
      </w:r>
      <w:r>
        <w:t xml:space="preserve">, </w:t>
        <w:br/>
      </w:r>
      <w:r>
        <w:t xml:space="preserve">SCR171</w:t>
      </w:r>
      <w:r>
        <w:t xml:space="preserve">, </w:t>
        <w:br/>
      </w:r>
      <w:r>
        <w:t xml:space="preserve">SR14</w:t>
      </w:r>
      <w:r>
        <w:t xml:space="preserve">, 23</w:t>
      </w:r>
      <w:r>
        <w:t xml:space="preserve">, 35</w:t>
      </w:r>
      <w:r>
        <w:t xml:space="preserve">, 46</w:t>
      </w:r>
      <w:r>
        <w:t xml:space="preserve">, 56</w:t>
      </w:r>
      <w:r>
        <w:t xml:space="preserve">, 127*</w:t>
      </w:r>
      <w:r>
        <w:t xml:space="preserve">, 141</w:t>
      </w:r>
      <w:r>
        <w:t xml:space="preserve">, 143</w:t>
      </w:r>
      <w:r>
        <w:t xml:space="preserve">, 147</w:t>
      </w:r>
      <w:r>
        <w:t xml:space="preserve">, 148</w:t>
      </w:r>
      <w:r>
        <w:t xml:space="preserve">, 161*</w:t>
      </w:r>
      <w:r>
        <w:t xml:space="preserve">, 179*</w:t>
      </w:r>
      <w:r>
        <w:t xml:space="preserve">, 181</w:t>
      </w:r>
      <w:r>
        <w:t xml:space="preserve">, 193*</w:t>
      </w:r>
      <w:r>
        <w:t xml:space="preserve">, 194*</w:t>
      </w:r>
      <w:r>
        <w:t xml:space="preserve">, 220</w:t>
      </w:r>
      <w:r>
        <w:t xml:space="preserve">, 225</w:t>
      </w:r>
      <w:r>
        <w:t xml:space="preserve">, 235</w:t>
      </w:r>
      <w:r>
        <w:t xml:space="preserve">, 264</w:t>
      </w:r>
      <w:r>
        <w:t xml:space="preserve">, 265</w:t>
      </w:r>
      <w:r>
        <w:t xml:space="preserve">, 266</w:t>
      </w:r>
      <w:r>
        <w:t xml:space="preserve">, 275</w:t>
      </w:r>
      <w:r>
        <w:t xml:space="preserve">, 289</w:t>
      </w:r>
      <w:r>
        <w:t xml:space="preserve">, 304</w:t>
      </w:r>
      <w:r>
        <w:t xml:space="preserve">, 312*</w:t>
      </w:r>
      <w:r>
        <w:t xml:space="preserve">, 355</w:t>
        <w:br/>
      </w:r>
      <w:r>
        <w:t xml:space="preserve">SB61: SCA (1)</w:t>
        <w:br/>
      </w:r>
      <w:r>
        <w:t xml:space="preserve">SB66: SCA (1)</w:t>
        <w:br/>
      </w:r>
      <w:r>
        <w:t xml:space="preserve">SB88: SFA (1)</w:t>
        <w:br/>
      </w:r>
      <w:r>
        <w:t xml:space="preserve">HB6: SCA (1)</w:t>
        <w:br/>
      </w:r>
      <w:r>
        <w:t xml:space="preserve">HB74: SFA (1)</w:t>
        <w:br/>
      </w:r>
      <w:r>
        <w:t xml:space="preserve">HB265: SCA (1)</w:t>
        <w:br/>
      </w:r>
      <w:r>
        <w:t xml:space="preserve">HB362: SCA (1)</w:t>
        <w:br/>
      </w:r>
      <w:r>
        <w:t xml:space="preserve">HB366: SCA (1)</w:t>
        <w:br/>
      </w:r>
      <w:r>
        <w:t xml:space="preserve">HB487: SCA (1)</w:t>
        <w:br/>
      </w:r>
    </w:p>
    <w:p>
      <w:pPr>
        <w:pStyle w:val="RecordBase"/>
        <w:ind w:left="120" w:hanging="120"/>
      </w:pPr>
      <w:r>
        <w:t xml:space="preserve">McGarvey, Morgan</w:t>
        <w:br/>
      </w:r>
      <w:r>
        <w:t xml:space="preserve">SB11*</w:t>
      </w:r>
      <w:r>
        <w:t xml:space="preserve">, 24*</w:t>
      </w:r>
      <w:r>
        <w:t xml:space="preserve">, 33*</w:t>
      </w:r>
      <w:r>
        <w:t xml:space="preserve">, 38</w:t>
      </w:r>
      <w:r>
        <w:t xml:space="preserve">, 47</w:t>
      </w:r>
      <w:r>
        <w:t xml:space="preserve">, 48</w:t>
      </w:r>
      <w:r>
        <w:t xml:space="preserve">, 68*</w:t>
      </w:r>
      <w:r>
        <w:t xml:space="preserve">, 99*</w:t>
      </w:r>
      <w:r>
        <w:t xml:space="preserve">, 107</w:t>
      </w:r>
      <w:r>
        <w:t xml:space="preserve">, 109</w:t>
      </w:r>
      <w:r>
        <w:t xml:space="preserve">, 118</w:t>
      </w:r>
      <w:r>
        <w:t xml:space="preserve">, 176*</w:t>
      </w:r>
      <w:r>
        <w:t xml:space="preserve">, 180*</w:t>
      </w:r>
      <w:r>
        <w:t xml:space="preserve">, 190*</w:t>
      </w:r>
      <w:r>
        <w:t xml:space="preserve">, 228*</w:t>
      </w:r>
      <w:r>
        <w:t xml:space="preserve">, 241*</w:t>
      </w:r>
      <w:r>
        <w:t xml:space="preserve">, 242*</w:t>
      </w:r>
      <w:r>
        <w:t xml:space="preserve">, 243*</w:t>
      </w:r>
      <w:r>
        <w:t xml:space="preserve">, 247*</w:t>
      </w:r>
      <w:r>
        <w:t xml:space="preserve">, 248*</w:t>
      </w:r>
      <w:r>
        <w:t xml:space="preserve">, 258*</w:t>
      </w:r>
      <w:r>
        <w:t xml:space="preserve">, 272*</w:t>
      </w:r>
      <w:r>
        <w:t xml:space="preserve">, </w:t>
        <w:br/>
      </w:r>
      <w:r>
        <w:t xml:space="preserve">SCR171</w:t>
      </w:r>
      <w:r>
        <w:t xml:space="preserve">, </w:t>
        <w:br/>
      </w:r>
      <w:r>
        <w:t xml:space="preserve">SR23</w:t>
      </w:r>
      <w:r>
        <w:t xml:space="preserve">, 35</w:t>
      </w:r>
      <w:r>
        <w:t xml:space="preserve">, 45</w:t>
      </w:r>
      <w:r>
        <w:t xml:space="preserve">, 56*</w:t>
      </w:r>
      <w:r>
        <w:t xml:space="preserve">, 86</w:t>
      </w:r>
      <w:r>
        <w:t xml:space="preserve">, 99</w:t>
      </w:r>
      <w:r>
        <w:t xml:space="preserve">, 110*</w:t>
      </w:r>
      <w:r>
        <w:t xml:space="preserve">, 116*</w:t>
      </w:r>
      <w:r>
        <w:t xml:space="preserve">, 141</w:t>
      </w:r>
      <w:r>
        <w:t xml:space="preserve">, 143</w:t>
      </w:r>
      <w:r>
        <w:t xml:space="preserve">, 147</w:t>
      </w:r>
      <w:r>
        <w:t xml:space="preserve">, 148</w:t>
      </w:r>
      <w:r>
        <w:t xml:space="preserve">, 181</w:t>
      </w:r>
      <w:r>
        <w:t xml:space="preserve">, 220*</w:t>
      </w:r>
      <w:r>
        <w:t xml:space="preserve">, 225</w:t>
      </w:r>
      <w:r>
        <w:t xml:space="preserve">, 235</w:t>
      </w:r>
      <w:r>
        <w:t xml:space="preserve">, 238</w:t>
      </w:r>
      <w:r>
        <w:t xml:space="preserve">, 257*</w:t>
      </w:r>
      <w:r>
        <w:t xml:space="preserve">, 264</w:t>
      </w:r>
      <w:r>
        <w:t xml:space="preserve">, 265</w:t>
      </w:r>
      <w:r>
        <w:t xml:space="preserve">, 266</w:t>
      </w:r>
      <w:r>
        <w:t xml:space="preserve">, 275</w:t>
      </w:r>
      <w:r>
        <w:t xml:space="preserve">, 287*</w:t>
      </w:r>
      <w:r>
        <w:t xml:space="preserve">, 289</w:t>
      </w:r>
      <w:r>
        <w:t xml:space="preserve">, 304</w:t>
      </w:r>
      <w:r>
        <w:t xml:space="preserve">, 311*</w:t>
      </w:r>
      <w:r>
        <w:t xml:space="preserve">, 355</w:t>
      </w:r>
      <w:r>
        <w:t xml:space="preserve">, 362*</w:t>
      </w:r>
      <w:r>
        <w:t xml:space="preserve">, 366*</w:t>
        <w:br/>
      </w:r>
      <w:r>
        <w:t xml:space="preserve">SB1: SFA (3)</w:t>
        <w:br/>
      </w:r>
      <w:r>
        <w:t xml:space="preserve">SB68: SFA (1)</w:t>
        <w:br/>
      </w:r>
      <w:r>
        <w:t xml:space="preserve">SB150: SFA (1)</w:t>
        <w:br/>
      </w:r>
      <w:r>
        <w:t xml:space="preserve">HB2: SFA (2)</w:t>
        <w:br/>
      </w:r>
      <w:r>
        <w:t xml:space="preserve">HB185: SFA (2)</w:t>
        <w:br/>
      </w:r>
      <w:r>
        <w:t xml:space="preserve">HB227: SFA (1)</w:t>
        <w:br/>
      </w:r>
      <w:r>
        <w:t xml:space="preserve">HB443: SFA (1)</w:t>
        <w:br/>
      </w:r>
    </w:p>
    <w:p>
      <w:pPr>
        <w:pStyle w:val="RecordBase"/>
        <w:ind w:left="120" w:hanging="120"/>
      </w:pPr>
      <w:r>
        <w:t xml:space="preserve">Meredith, Stephen</w:t>
        <w:br/>
      </w:r>
      <w:r>
        <w:t xml:space="preserve">SB2</w:t>
      </w:r>
      <w:r>
        <w:t xml:space="preserve">, 3</w:t>
      </w:r>
      <w:r>
        <w:t xml:space="preserve">, 4</w:t>
      </w:r>
      <w:r>
        <w:t xml:space="preserve">, 5</w:t>
      </w:r>
      <w:r>
        <w:t xml:space="preserve">, 9</w:t>
      </w:r>
      <w:r>
        <w:t xml:space="preserve">, 12</w:t>
      </w:r>
      <w:r>
        <w:t xml:space="preserve">, 19</w:t>
      </w:r>
      <w:r>
        <w:t xml:space="preserve">, 20</w:t>
      </w:r>
      <w:r>
        <w:t xml:space="preserve">, 27*</w:t>
      </w:r>
      <w:r>
        <w:t xml:space="preserve">, 28*</w:t>
      </w:r>
      <w:r>
        <w:t xml:space="preserve">, 29*</w:t>
      </w:r>
      <w:r>
        <w:t xml:space="preserve">, 30</w:t>
      </w:r>
      <w:r>
        <w:t xml:space="preserve">, 45*</w:t>
      </w:r>
      <w:r>
        <w:t xml:space="preserve">, 53*</w:t>
      </w:r>
      <w:r>
        <w:t xml:space="preserve">, 55*</w:t>
      </w:r>
      <w:r>
        <w:t xml:space="preserve">, 71*</w:t>
      </w:r>
      <w:r>
        <w:t xml:space="preserve">, 72</w:t>
      </w:r>
      <w:r>
        <w:t xml:space="preserve">, 84</w:t>
      </w:r>
      <w:r>
        <w:t xml:space="preserve">, 95</w:t>
      </w:r>
      <w:r>
        <w:t xml:space="preserve">, 103</w:t>
      </w:r>
      <w:r>
        <w:t xml:space="preserve">, 107</w:t>
      </w:r>
      <w:r>
        <w:t xml:space="preserve">, 164*</w:t>
      </w:r>
      <w:r>
        <w:t xml:space="preserve">, 165*</w:t>
      </w:r>
      <w:r>
        <w:t xml:space="preserve">, 207*</w:t>
      </w:r>
      <w:r>
        <w:t xml:space="preserve">, </w:t>
        <w:br/>
      </w:r>
      <w:r>
        <w:t xml:space="preserve">SCR171</w:t>
      </w:r>
      <w:r>
        <w:t xml:space="preserve">, </w:t>
        <w:br/>
      </w:r>
      <w:r>
        <w:t xml:space="preserve">SR23</w:t>
      </w:r>
      <w:r>
        <w:t xml:space="preserve">, 35</w:t>
      </w:r>
      <w:r>
        <w:t xml:space="preserve">, 56</w:t>
      </w:r>
      <w:r>
        <w:t xml:space="preserve">, 75</w:t>
      </w:r>
      <w:r>
        <w:t xml:space="preserve">, 141</w:t>
      </w:r>
      <w:r>
        <w:t xml:space="preserve">, 143</w:t>
      </w:r>
      <w:r>
        <w:t xml:space="preserve">, 147</w:t>
      </w:r>
      <w:r>
        <w:t xml:space="preserve">, 148</w:t>
      </w:r>
      <w:r>
        <w:t xml:space="preserve">, 179</w:t>
      </w:r>
      <w:r>
        <w:t xml:space="preserve">, 181</w:t>
      </w:r>
      <w:r>
        <w:t xml:space="preserve">, 220</w:t>
      </w:r>
      <w:r>
        <w:t xml:space="preserve">, 225</w:t>
      </w:r>
      <w:r>
        <w:t xml:space="preserve">, 227*</w:t>
      </w:r>
      <w:r>
        <w:t xml:space="preserve">, 235</w:t>
      </w:r>
      <w:r>
        <w:t xml:space="preserve">, 264</w:t>
      </w:r>
      <w:r>
        <w:t xml:space="preserve">, 265</w:t>
      </w:r>
      <w:r>
        <w:t xml:space="preserve">, 266</w:t>
      </w:r>
      <w:r>
        <w:t xml:space="preserve">, 275</w:t>
      </w:r>
      <w:r>
        <w:t xml:space="preserve">, 289</w:t>
      </w:r>
      <w:r>
        <w:t xml:space="preserve">, 304</w:t>
      </w:r>
      <w:r>
        <w:t xml:space="preserve">, 355</w:t>
        <w:br/>
      </w:r>
      <w:r>
        <w:t xml:space="preserve">SB121: SFA (4)</w:t>
        <w:br/>
      </w:r>
      <w:r>
        <w:t xml:space="preserve">HB6: SFA (7)</w:t>
        <w:br/>
      </w:r>
    </w:p>
    <w:p>
      <w:pPr>
        <w:pStyle w:val="RecordBase"/>
        <w:ind w:left="120" w:hanging="120"/>
      </w:pPr>
      <w:r>
        <w:t xml:space="preserve">Neal, Gerald A.</w:t>
        <w:br/>
      </w:r>
      <w:r>
        <w:t xml:space="preserve">SB3</w:t>
      </w:r>
      <w:r>
        <w:t xml:space="preserve">, 8</w:t>
      </w:r>
      <w:r>
        <w:t xml:space="preserve">, 14</w:t>
      </w:r>
      <w:r>
        <w:t xml:space="preserve">, 41*</w:t>
      </w:r>
      <w:r>
        <w:t xml:space="preserve">, 54*</w:t>
      </w:r>
      <w:r>
        <w:t xml:space="preserve">, 95</w:t>
      </w:r>
      <w:r>
        <w:t xml:space="preserve">, 107</w:t>
      </w:r>
      <w:r>
        <w:t xml:space="preserve">, 118</w:t>
      </w:r>
      <w:r>
        <w:t xml:space="preserve">, 149</w:t>
      </w:r>
      <w:r>
        <w:t xml:space="preserve">, 172*</w:t>
      </w:r>
      <w:r>
        <w:t xml:space="preserve">, 173*</w:t>
      </w:r>
      <w:r>
        <w:t xml:space="preserve">, 174*</w:t>
      </w:r>
      <w:r>
        <w:t xml:space="preserve">, 175*</w:t>
      </w:r>
      <w:r>
        <w:t xml:space="preserve">, 184*</w:t>
      </w:r>
      <w:r>
        <w:t xml:space="preserve">, 185*</w:t>
      </w:r>
      <w:r>
        <w:t xml:space="preserve">, 189*</w:t>
      </w:r>
      <w:r>
        <w:t xml:space="preserve">, 190</w:t>
      </w:r>
      <w:r>
        <w:t xml:space="preserve">, 226*</w:t>
      </w:r>
      <w:r>
        <w:t xml:space="preserve">, 227*</w:t>
      </w:r>
      <w:r>
        <w:t xml:space="preserve">, 230*</w:t>
      </w:r>
      <w:r>
        <w:t xml:space="preserve">, 263*</w:t>
      </w:r>
      <w:r>
        <w:t xml:space="preserve">, 264*</w:t>
      </w:r>
      <w:r>
        <w:t xml:space="preserve">, 265*</w:t>
      </w:r>
      <w:r>
        <w:t xml:space="preserve">, 266*</w:t>
      </w:r>
      <w:r>
        <w:t xml:space="preserve">, 269*</w:t>
      </w:r>
      <w:r>
        <w:t xml:space="preserve">, </w:t>
        <w:br/>
      </w:r>
      <w:r>
        <w:t xml:space="preserve">SCR106*</w:t>
      </w:r>
      <w:r>
        <w:t xml:space="preserve">, 171</w:t>
      </w:r>
      <w:r>
        <w:t xml:space="preserve">, </w:t>
        <w:br/>
      </w:r>
      <w:r>
        <w:t xml:space="preserve">SR23</w:t>
      </w:r>
      <w:r>
        <w:t xml:space="preserve">, 35</w:t>
      </w:r>
      <w:r>
        <w:t xml:space="preserve">, 45</w:t>
      </w:r>
      <w:r>
        <w:t xml:space="preserve">, 56</w:t>
      </w:r>
      <w:r>
        <w:t xml:space="preserve">, 86</w:t>
      </w:r>
      <w:r>
        <w:t xml:space="preserve">, 99*</w:t>
      </w:r>
      <w:r>
        <w:t xml:space="preserve">, 120*</w:t>
      </w:r>
      <w:r>
        <w:t xml:space="preserve">, 122*</w:t>
      </w:r>
      <w:r>
        <w:t xml:space="preserve">, 141*</w:t>
      </w:r>
      <w:r>
        <w:t xml:space="preserve">, 143</w:t>
      </w:r>
      <w:r>
        <w:t xml:space="preserve">, 147*</w:t>
      </w:r>
      <w:r>
        <w:t xml:space="preserve">, 148*</w:t>
      </w:r>
      <w:r>
        <w:t xml:space="preserve">, 181</w:t>
      </w:r>
      <w:r>
        <w:t xml:space="preserve">, 220</w:t>
      </w:r>
      <w:r>
        <w:t xml:space="preserve">, 225</w:t>
      </w:r>
      <w:r>
        <w:t xml:space="preserve">, 235</w:t>
      </w:r>
      <w:r>
        <w:t xml:space="preserve">, 237*</w:t>
      </w:r>
      <w:r>
        <w:t xml:space="preserve">, 238</w:t>
      </w:r>
      <w:r>
        <w:t xml:space="preserve">, 258*</w:t>
      </w:r>
      <w:r>
        <w:t xml:space="preserve">, 259*</w:t>
      </w:r>
      <w:r>
        <w:t xml:space="preserve">, 264</w:t>
      </w:r>
      <w:r>
        <w:t xml:space="preserve">, 265</w:t>
      </w:r>
      <w:r>
        <w:t xml:space="preserve">, 266</w:t>
      </w:r>
      <w:r>
        <w:t xml:space="preserve">, 275*</w:t>
      </w:r>
      <w:r>
        <w:t xml:space="preserve">, 289</w:t>
      </w:r>
      <w:r>
        <w:t xml:space="preserve">, 304</w:t>
      </w:r>
      <w:r>
        <w:t xml:space="preserve">, 311</w:t>
      </w:r>
      <w:r>
        <w:t xml:space="preserve">, 313*</w:t>
      </w:r>
      <w:r>
        <w:t xml:space="preserve">, 355</w:t>
      </w:r>
      <w:r>
        <w:t xml:space="preserve">, 363*</w:t>
        <w:br/>
      </w:r>
      <w:r>
        <w:t xml:space="preserve">SB71: SFA (3)</w:t>
        <w:br/>
      </w:r>
      <w:r>
        <w:t xml:space="preserve">HB6: SFA (8)</w:t>
        <w:br/>
      </w:r>
      <w:r>
        <w:t xml:space="preserve">HB169: SFA (1)</w:t>
        <w:br/>
      </w:r>
    </w:p>
    <w:p>
      <w:pPr>
        <w:pStyle w:val="RecordBase"/>
        <w:ind w:left="120" w:hanging="120"/>
      </w:pPr>
      <w:r>
        <w:t xml:space="preserve">Parrett, Dennis</w:t>
        <w:br/>
      </w:r>
      <w:r>
        <w:t xml:space="preserve">SB3</w:t>
      </w:r>
      <w:r>
        <w:t xml:space="preserve">, 7</w:t>
      </w:r>
      <w:r>
        <w:t xml:space="preserve">, 19</w:t>
      </w:r>
      <w:r>
        <w:t xml:space="preserve">, 30</w:t>
      </w:r>
      <w:r>
        <w:t xml:space="preserve">, 31*</w:t>
      </w:r>
      <w:r>
        <w:t xml:space="preserve">, 32*</w:t>
      </w:r>
      <w:r>
        <w:t xml:space="preserve">, 40</w:t>
      </w:r>
      <w:r>
        <w:t xml:space="preserve">, 95</w:t>
      </w:r>
      <w:r>
        <w:t xml:space="preserve">, 166*</w:t>
      </w:r>
      <w:r>
        <w:t xml:space="preserve">, 254*</w:t>
      </w:r>
      <w:r>
        <w:t xml:space="preserve">, </w:t>
        <w:br/>
      </w:r>
      <w:r>
        <w:t xml:space="preserve">SCR106*</w:t>
      </w:r>
      <w:r>
        <w:t xml:space="preserve">, 171</w:t>
      </w:r>
      <w:r>
        <w:t xml:space="preserve">, </w:t>
        <w:br/>
      </w:r>
      <w:r>
        <w:t xml:space="preserve">SJR52*</w:t>
      </w:r>
      <w:r>
        <w:t xml:space="preserve">, 145*</w:t>
      </w:r>
      <w:r>
        <w:t xml:space="preserve">, </w:t>
        <w:br/>
      </w:r>
      <w:r>
        <w:t xml:space="preserve">SR23</w:t>
      </w:r>
      <w:r>
        <w:t xml:space="preserve">, 35</w:t>
      </w:r>
      <w:r>
        <w:t xml:space="preserve">, 45</w:t>
      </w:r>
      <w:r>
        <w:t xml:space="preserve">, 56</w:t>
      </w:r>
      <w:r>
        <w:t xml:space="preserve">, 86</w:t>
      </w:r>
      <w:r>
        <w:t xml:space="preserve">, 99</w:t>
      </w:r>
      <w:r>
        <w:t xml:space="preserve">, 101</w:t>
      </w:r>
      <w:r>
        <w:t xml:space="preserve">, 130*</w:t>
      </w:r>
      <w:r>
        <w:t xml:space="preserve">, 141</w:t>
      </w:r>
      <w:r>
        <w:t xml:space="preserve">, 143</w:t>
      </w:r>
      <w:r>
        <w:t xml:space="preserve">, 144*</w:t>
      </w:r>
      <w:r>
        <w:t xml:space="preserve">, 147</w:t>
      </w:r>
      <w:r>
        <w:t xml:space="preserve">, 148</w:t>
      </w:r>
      <w:r>
        <w:t xml:space="preserve">, 155*</w:t>
      </w:r>
      <w:r>
        <w:t xml:space="preserve">, 166*</w:t>
      </w:r>
      <w:r>
        <w:t xml:space="preserve">, 168*</w:t>
      </w:r>
      <w:r>
        <w:t xml:space="preserve">, 178*</w:t>
      </w:r>
      <w:r>
        <w:t xml:space="preserve">, 181</w:t>
      </w:r>
      <w:r>
        <w:t xml:space="preserve">, 216*</w:t>
      </w:r>
      <w:r>
        <w:t xml:space="preserve">, 220</w:t>
      </w:r>
      <w:r>
        <w:t xml:space="preserve">, 225</w:t>
      </w:r>
      <w:r>
        <w:t xml:space="preserve">, 235</w:t>
      </w:r>
      <w:r>
        <w:t xml:space="preserve">, 264</w:t>
      </w:r>
      <w:r>
        <w:t xml:space="preserve">, 265</w:t>
      </w:r>
      <w:r>
        <w:t xml:space="preserve">, 266</w:t>
      </w:r>
      <w:r>
        <w:t xml:space="preserve">, 275</w:t>
      </w:r>
      <w:r>
        <w:t xml:space="preserve">, 289</w:t>
      </w:r>
      <w:r>
        <w:t xml:space="preserve">, 304</w:t>
      </w:r>
      <w:r>
        <w:t xml:space="preserve">, 355</w:t>
        <w:br/>
      </w:r>
    </w:p>
    <w:p>
      <w:pPr>
        <w:pStyle w:val="RecordBase"/>
        <w:ind w:left="120" w:hanging="120"/>
      </w:pPr>
      <w:r>
        <w:t xml:space="preserve">Ridley, Dorsey</w:t>
        <w:br/>
      </w:r>
      <w:r>
        <w:t xml:space="preserve">SB3</w:t>
      </w:r>
      <w:r>
        <w:t xml:space="preserve">, 9</w:t>
      </w:r>
      <w:r>
        <w:t xml:space="preserve">, 26*</w:t>
      </w:r>
      <w:r>
        <w:t xml:space="preserve">, 30</w:t>
      </w:r>
      <w:r>
        <w:t xml:space="preserve">, 31</w:t>
      </w:r>
      <w:r>
        <w:t xml:space="preserve">, 32</w:t>
      </w:r>
      <w:r>
        <w:t xml:space="preserve">, 77*</w:t>
      </w:r>
      <w:r>
        <w:t xml:space="preserve">, 92*</w:t>
      </w:r>
      <w:r>
        <w:t xml:space="preserve">, 134</w:t>
      </w:r>
      <w:r>
        <w:t xml:space="preserve">, </w:t>
        <w:br/>
      </w:r>
      <w:r>
        <w:t xml:space="preserve">SCR106</w:t>
      </w:r>
      <w:r>
        <w:t xml:space="preserve">, 171</w:t>
      </w:r>
      <w:r>
        <w:t xml:space="preserve">, </w:t>
        <w:br/>
      </w:r>
      <w:r>
        <w:t xml:space="preserve">SJR36*</w:t>
      </w:r>
      <w:r>
        <w:t xml:space="preserve">, </w:t>
        <w:br/>
      </w:r>
      <w:r>
        <w:t xml:space="preserve">SR23</w:t>
      </w:r>
      <w:r>
        <w:t xml:space="preserve">, 33*</w:t>
      </w:r>
      <w:r>
        <w:t xml:space="preserve">, 34*</w:t>
      </w:r>
      <w:r>
        <w:t xml:space="preserve">, 35</w:t>
      </w:r>
      <w:r>
        <w:t xml:space="preserve">, 56</w:t>
      </w:r>
      <w:r>
        <w:t xml:space="preserve">, 101</w:t>
      </w:r>
      <w:r>
        <w:t xml:space="preserve">, 114*</w:t>
      </w:r>
      <w:r>
        <w:t xml:space="preserve">, 115*</w:t>
      </w:r>
      <w:r>
        <w:t xml:space="preserve">, 135*</w:t>
      </w:r>
      <w:r>
        <w:t xml:space="preserve">, 136*</w:t>
      </w:r>
      <w:r>
        <w:t xml:space="preserve">, 141</w:t>
      </w:r>
      <w:r>
        <w:t xml:space="preserve">, 143</w:t>
      </w:r>
      <w:r>
        <w:t xml:space="preserve">, 147</w:t>
      </w:r>
      <w:r>
        <w:t xml:space="preserve">, 148</w:t>
      </w:r>
      <w:r>
        <w:t xml:space="preserve">, 152</w:t>
      </w:r>
      <w:r>
        <w:t xml:space="preserve">, 181</w:t>
      </w:r>
      <w:r>
        <w:t xml:space="preserve">, 183*</w:t>
      </w:r>
      <w:r>
        <w:t xml:space="preserve">, 220</w:t>
      </w:r>
      <w:r>
        <w:t xml:space="preserve">, 225*</w:t>
      </w:r>
      <w:r>
        <w:t xml:space="preserve">, 226*</w:t>
      </w:r>
      <w:r>
        <w:t xml:space="preserve">, 235</w:t>
      </w:r>
      <w:r>
        <w:t xml:space="preserve">, 243*</w:t>
      </w:r>
      <w:r>
        <w:t xml:space="preserve">, 264</w:t>
      </w:r>
      <w:r>
        <w:t xml:space="preserve">, 265</w:t>
      </w:r>
      <w:r>
        <w:t xml:space="preserve">, 266</w:t>
      </w:r>
      <w:r>
        <w:t xml:space="preserve">, 275</w:t>
      </w:r>
      <w:r>
        <w:t xml:space="preserve">, 289</w:t>
      </w:r>
      <w:r>
        <w:t xml:space="preserve">, 304</w:t>
      </w:r>
      <w:r>
        <w:t xml:space="preserve">, 355</w:t>
        <w:br/>
      </w:r>
      <w:r>
        <w:t xml:space="preserve">SB1: SFA (1)</w:t>
      </w:r>
      <w:r>
        <w:t xml:space="preserve">, (2)</w:t>
        <w:br/>
      </w:r>
      <w:r>
        <w:t xml:space="preserve">HB100: SFA (1)</w:t>
        <w:br/>
      </w:r>
    </w:p>
    <w:p>
      <w:pPr>
        <w:pStyle w:val="RecordBase"/>
        <w:ind w:left="120" w:hanging="120"/>
      </w:pPr>
      <w:r>
        <w:t xml:space="preserve">Robinson, Albert</w:t>
        <w:br/>
      </w:r>
      <w:r>
        <w:t xml:space="preserve">SB3</w:t>
      </w:r>
      <w:r>
        <w:t xml:space="preserve">, 140*</w:t>
      </w:r>
      <w:r>
        <w:t xml:space="preserve">, 167*</w:t>
      </w:r>
      <w:r>
        <w:t xml:space="preserve">, 168*</w:t>
      </w:r>
      <w:r>
        <w:t xml:space="preserve">, 169*</w:t>
      </w:r>
      <w:r>
        <w:t xml:space="preserve">, </w:t>
        <w:br/>
      </w:r>
      <w:r>
        <w:t xml:space="preserve">SCR171</w:t>
      </w:r>
      <w:r>
        <w:t xml:space="preserve">, </w:t>
        <w:br/>
      </w:r>
      <w:r>
        <w:t xml:space="preserve">SR23</w:t>
      </w:r>
      <w:r>
        <w:t xml:space="preserve">, 35</w:t>
      </w:r>
      <w:r>
        <w:t xml:space="preserve">, 56</w:t>
      </w:r>
      <w:r>
        <w:t xml:space="preserve">, 63*</w:t>
      </w:r>
      <w:r>
        <w:t xml:space="preserve">, 75</w:t>
      </w:r>
      <w:r>
        <w:t xml:space="preserve">, 89*</w:t>
      </w:r>
      <w:r>
        <w:t xml:space="preserve">, 108*</w:t>
      </w:r>
      <w:r>
        <w:t xml:space="preserve">, 141</w:t>
      </w:r>
      <w:r>
        <w:t xml:space="preserve">, 143</w:t>
      </w:r>
      <w:r>
        <w:t xml:space="preserve">, 147</w:t>
      </w:r>
      <w:r>
        <w:t xml:space="preserve">, 148</w:t>
      </w:r>
      <w:r>
        <w:t xml:space="preserve">, 157</w:t>
      </w:r>
      <w:r>
        <w:t xml:space="preserve">, 181</w:t>
      </w:r>
      <w:r>
        <w:t xml:space="preserve">, 185*</w:t>
      </w:r>
      <w:r>
        <w:t xml:space="preserve">, 220</w:t>
      </w:r>
      <w:r>
        <w:t xml:space="preserve">, 225</w:t>
      </w:r>
      <w:r>
        <w:t xml:space="preserve">, 235</w:t>
      </w:r>
      <w:r>
        <w:t xml:space="preserve">, 242*</w:t>
      </w:r>
      <w:r>
        <w:t xml:space="preserve">, 264</w:t>
      </w:r>
      <w:r>
        <w:t xml:space="preserve">, 265</w:t>
      </w:r>
      <w:r>
        <w:t xml:space="preserve">, 266</w:t>
      </w:r>
      <w:r>
        <w:t xml:space="preserve">, 275</w:t>
      </w:r>
      <w:r>
        <w:t xml:space="preserve">, 289</w:t>
      </w:r>
      <w:r>
        <w:t xml:space="preserve">, 304</w:t>
      </w:r>
      <w:r>
        <w:t xml:space="preserve">, 355</w:t>
        <w:br/>
      </w:r>
      <w:r>
        <w:t xml:space="preserve">HB75: SCA (1)</w:t>
        <w:br/>
      </w:r>
      <w:r>
        <w:t xml:space="preserve">HB161: SCA (1)</w:t>
        <w:br/>
      </w:r>
      <w:r>
        <w:t xml:space="preserve">HB275: SCA (1)</w:t>
        <w:br/>
      </w:r>
    </w:p>
    <w:p>
      <w:pPr>
        <w:pStyle w:val="RecordBase"/>
        <w:ind w:left="120" w:hanging="120"/>
      </w:pPr>
      <w:r>
        <w:t xml:space="preserve">Schickel, John</w:t>
        <w:br/>
      </w:r>
      <w:r>
        <w:t xml:space="preserve">SB10*</w:t>
      </w:r>
      <w:r>
        <w:t xml:space="preserve">, 12*</w:t>
      </w:r>
      <w:r>
        <w:t xml:space="preserve">, 25</w:t>
      </w:r>
      <w:r>
        <w:t xml:space="preserve">, 35*</w:t>
      </w:r>
      <w:r>
        <w:t xml:space="preserve">, 37</w:t>
      </w:r>
      <w:r>
        <w:t xml:space="preserve">, 55*</w:t>
      </w:r>
      <w:r>
        <w:t xml:space="preserve">, 122</w:t>
      </w:r>
      <w:r>
        <w:t xml:space="preserve">, 199*</w:t>
      </w:r>
      <w:r>
        <w:t xml:space="preserve">, 225</w:t>
      </w:r>
      <w:r>
        <w:t xml:space="preserve">, </w:t>
        <w:br/>
      </w:r>
      <w:r>
        <w:t xml:space="preserve">SCR171</w:t>
      </w:r>
      <w:r>
        <w:t xml:space="preserve">, </w:t>
        <w:br/>
      </w:r>
      <w:r>
        <w:t xml:space="preserve">SJR96*</w:t>
      </w:r>
      <w:r>
        <w:t xml:space="preserve">, </w:t>
        <w:br/>
      </w:r>
      <w:r>
        <w:t xml:space="preserve">SR7*</w:t>
      </w:r>
      <w:r>
        <w:t xml:space="preserve">, 8*</w:t>
      </w:r>
      <w:r>
        <w:t xml:space="preserve">, 9</w:t>
      </w:r>
      <w:r>
        <w:t xml:space="preserve">, 10*</w:t>
      </w:r>
      <w:r>
        <w:t xml:space="preserve">, 11*</w:t>
      </w:r>
      <w:r>
        <w:t xml:space="preserve">, 12*</w:t>
      </w:r>
      <w:r>
        <w:t xml:space="preserve">, 14*</w:t>
      </w:r>
      <w:r>
        <w:t xml:space="preserve">, 23</w:t>
      </w:r>
      <w:r>
        <w:t xml:space="preserve">, 35</w:t>
      </w:r>
      <w:r>
        <w:t xml:space="preserve">, 48</w:t>
      </w:r>
      <w:r>
        <w:t xml:space="preserve">, 56</w:t>
      </w:r>
      <w:r>
        <w:t xml:space="preserve">, 64*</w:t>
      </w:r>
      <w:r>
        <w:t xml:space="preserve">, 75</w:t>
      </w:r>
      <w:r>
        <w:t xml:space="preserve">, 91*</w:t>
      </w:r>
      <w:r>
        <w:t xml:space="preserve">, 103*</w:t>
      </w:r>
      <w:r>
        <w:t xml:space="preserve">, 127</w:t>
      </w:r>
      <w:r>
        <w:t xml:space="preserve">, 141</w:t>
      </w:r>
      <w:r>
        <w:t xml:space="preserve">, 143</w:t>
      </w:r>
      <w:r>
        <w:t xml:space="preserve">, 147</w:t>
      </w:r>
      <w:r>
        <w:t xml:space="preserve">, 148</w:t>
      </w:r>
      <w:r>
        <w:t xml:space="preserve">, 172*</w:t>
      </w:r>
      <w:r>
        <w:t xml:space="preserve">, 181</w:t>
      </w:r>
      <w:r>
        <w:t xml:space="preserve">, 220</w:t>
      </w:r>
      <w:r>
        <w:t xml:space="preserve">, 225</w:t>
      </w:r>
      <w:r>
        <w:t xml:space="preserve">, 235</w:t>
      </w:r>
      <w:r>
        <w:t xml:space="preserve">, 264</w:t>
      </w:r>
      <w:r>
        <w:t xml:space="preserve">, 265</w:t>
      </w:r>
      <w:r>
        <w:t xml:space="preserve">, 266</w:t>
      </w:r>
      <w:r>
        <w:t xml:space="preserve">, 271*</w:t>
      </w:r>
      <w:r>
        <w:t xml:space="preserve">, 275</w:t>
      </w:r>
      <w:r>
        <w:t xml:space="preserve">, 289</w:t>
      </w:r>
      <w:r>
        <w:t xml:space="preserve">, 304</w:t>
      </w:r>
      <w:r>
        <w:t xml:space="preserve">, 355</w:t>
        <w:br/>
      </w:r>
      <w:r>
        <w:t xml:space="preserve">SB133: SFA (1)</w:t>
      </w:r>
      <w:r>
        <w:t xml:space="preserve">, (2)</w:t>
        <w:br/>
      </w:r>
      <w:r>
        <w:t xml:space="preserve">HB71: SFA (1)</w:t>
        <w:br/>
      </w:r>
    </w:p>
    <w:p>
      <w:pPr>
        <w:pStyle w:val="RecordBase"/>
        <w:ind w:left="120" w:hanging="120"/>
      </w:pPr>
      <w:r>
        <w:t xml:space="preserve">Schroder, Wil</w:t>
        <w:br/>
      </w:r>
      <w:r>
        <w:t xml:space="preserve">SB4</w:t>
      </w:r>
      <w:r>
        <w:t xml:space="preserve">, 10</w:t>
      </w:r>
      <w:r>
        <w:t xml:space="preserve">, 25</w:t>
      </w:r>
      <w:r>
        <w:t xml:space="preserve">, 38</w:t>
      </w:r>
      <w:r>
        <w:t xml:space="preserve">, 41</w:t>
      </w:r>
      <w:r>
        <w:t xml:space="preserve">, 44</w:t>
      </w:r>
      <w:r>
        <w:t xml:space="preserve">, 46</w:t>
      </w:r>
      <w:r>
        <w:t xml:space="preserve">, 47</w:t>
      </w:r>
      <w:r>
        <w:t xml:space="preserve">, 48</w:t>
      </w:r>
      <w:r>
        <w:t xml:space="preserve">, 66</w:t>
      </w:r>
      <w:r>
        <w:t xml:space="preserve">, 68</w:t>
      </w:r>
      <w:r>
        <w:t xml:space="preserve">, 72</w:t>
      </w:r>
      <w:r>
        <w:t xml:space="preserve">, 76*</w:t>
      </w:r>
      <w:r>
        <w:t xml:space="preserve">, 98*</w:t>
      </w:r>
      <w:r>
        <w:t xml:space="preserve">, 109</w:t>
      </w:r>
      <w:r>
        <w:t xml:space="preserve">, 131*</w:t>
      </w:r>
      <w:r>
        <w:t xml:space="preserve">, 135*</w:t>
      </w:r>
      <w:r>
        <w:t xml:space="preserve">, 136</w:t>
      </w:r>
      <w:r>
        <w:t xml:space="preserve">, 191*</w:t>
      </w:r>
      <w:r>
        <w:t xml:space="preserve">, 220*</w:t>
      </w:r>
      <w:r>
        <w:t xml:space="preserve">, 237*</w:t>
      </w:r>
      <w:r>
        <w:t xml:space="preserve">, 240*</w:t>
      </w:r>
      <w:r>
        <w:t xml:space="preserve">, </w:t>
        <w:br/>
      </w:r>
      <w:r>
        <w:t xml:space="preserve">SCR171</w:t>
      </w:r>
      <w:r>
        <w:t xml:space="preserve">, </w:t>
        <w:br/>
      </w:r>
      <w:r>
        <w:t xml:space="preserve">SR9*</w:t>
      </w:r>
      <w:r>
        <w:t xml:space="preserve">, 14</w:t>
      </w:r>
      <w:r>
        <w:t xml:space="preserve">, 23</w:t>
      </w:r>
      <w:r>
        <w:t xml:space="preserve">, 35</w:t>
      </w:r>
      <w:r>
        <w:t xml:space="preserve">, 56</w:t>
      </w:r>
      <w:r>
        <w:t xml:space="preserve">, 75</w:t>
      </w:r>
      <w:r>
        <w:t xml:space="preserve">, 127</w:t>
      </w:r>
      <w:r>
        <w:t xml:space="preserve">, 141</w:t>
      </w:r>
      <w:r>
        <w:t xml:space="preserve">, 143</w:t>
      </w:r>
      <w:r>
        <w:t xml:space="preserve">, 147</w:t>
      </w:r>
      <w:r>
        <w:t xml:space="preserve">, 148</w:t>
      </w:r>
      <w:r>
        <w:t xml:space="preserve">, 181</w:t>
      </w:r>
      <w:r>
        <w:t xml:space="preserve">, 220</w:t>
      </w:r>
      <w:r>
        <w:t xml:space="preserve">, 225</w:t>
      </w:r>
      <w:r>
        <w:t xml:space="preserve">, 235</w:t>
      </w:r>
      <w:r>
        <w:t xml:space="preserve">, 260*</w:t>
      </w:r>
      <w:r>
        <w:t xml:space="preserve">, 264</w:t>
      </w:r>
      <w:r>
        <w:t xml:space="preserve">, 265</w:t>
      </w:r>
      <w:r>
        <w:t xml:space="preserve">, 266</w:t>
      </w:r>
      <w:r>
        <w:t xml:space="preserve">, 275</w:t>
      </w:r>
      <w:r>
        <w:t xml:space="preserve">, 289</w:t>
      </w:r>
      <w:r>
        <w:t xml:space="preserve">, 304</w:t>
      </w:r>
      <w:r>
        <w:t xml:space="preserve">, 341</w:t>
      </w:r>
      <w:r>
        <w:t xml:space="preserve">, 355</w:t>
        <w:br/>
      </w:r>
      <w:r>
        <w:t xml:space="preserve">SB25: SFA (1)</w:t>
        <w:br/>
      </w:r>
      <w:r>
        <w:t xml:space="preserve">SB110: SFA (8)</w:t>
      </w:r>
      <w:r>
        <w:t xml:space="preserve">, (9)</w:t>
        <w:br/>
      </w:r>
      <w:r>
        <w:t xml:space="preserve">SB112: SFA (3)</w:t>
        <w:br/>
      </w:r>
      <w:r>
        <w:t xml:space="preserve">SB131: SFA (1)</w:t>
        <w:br/>
      </w:r>
      <w:r>
        <w:t xml:space="preserve">SB150: SFA (2)</w:t>
        <w:br/>
      </w:r>
      <w:r>
        <w:t xml:space="preserve">HB97: SCA (1)</w:t>
      </w:r>
      <w:r>
        <w:t xml:space="preserve">; SFA (1)</w:t>
        <w:br/>
      </w:r>
      <w:r>
        <w:t xml:space="preserve">HB101: SFA (1)</w:t>
        <w:br/>
      </w:r>
    </w:p>
    <w:p>
      <w:pPr>
        <w:pStyle w:val="RecordBase"/>
        <w:ind w:left="120" w:hanging="120"/>
      </w:pPr>
      <w:r>
        <w:t xml:space="preserve">Seum, Dan "Malano"</w:t>
        <w:br/>
      </w:r>
      <w:r>
        <w:t xml:space="preserve">SB2</w:t>
      </w:r>
      <w:r>
        <w:t xml:space="preserve">, 8</w:t>
      </w:r>
      <w:r>
        <w:t xml:space="preserve">, 36</w:t>
      </w:r>
      <w:r>
        <w:t xml:space="preserve">, 55</w:t>
      </w:r>
      <w:r>
        <w:t xml:space="preserve">, 80*</w:t>
      </w:r>
      <w:r>
        <w:t xml:space="preserve">, 87*</w:t>
      </w:r>
      <w:r>
        <w:t xml:space="preserve">, 90</w:t>
      </w:r>
      <w:r>
        <w:t xml:space="preserve">, 114*</w:t>
      </w:r>
      <w:r>
        <w:t xml:space="preserve">, 115*</w:t>
      </w:r>
      <w:r>
        <w:t xml:space="preserve">, 118*</w:t>
      </w:r>
      <w:r>
        <w:t xml:space="preserve">, 122</w:t>
      </w:r>
      <w:r>
        <w:t xml:space="preserve">, 134</w:t>
      </w:r>
      <w:r>
        <w:t xml:space="preserve">, 210*</w:t>
      </w:r>
      <w:r>
        <w:t xml:space="preserve">, </w:t>
        <w:br/>
      </w:r>
      <w:r>
        <w:t xml:space="preserve">SCR171</w:t>
      </w:r>
      <w:r>
        <w:t xml:space="preserve">, 176</w:t>
      </w:r>
      <w:r>
        <w:t xml:space="preserve">, </w:t>
        <w:br/>
      </w:r>
      <w:r>
        <w:t xml:space="preserve">SR23</w:t>
      </w:r>
      <w:r>
        <w:t xml:space="preserve">, 35</w:t>
      </w:r>
      <w:r>
        <w:t xml:space="preserve">, 45</w:t>
      </w:r>
      <w:r>
        <w:t xml:space="preserve">, 46</w:t>
      </w:r>
      <w:r>
        <w:t xml:space="preserve">, 56</w:t>
      </w:r>
      <w:r>
        <w:t xml:space="preserve">, 75</w:t>
      </w:r>
      <w:r>
        <w:t xml:space="preserve">, 76*</w:t>
      </w:r>
      <w:r>
        <w:t xml:space="preserve">, 77*</w:t>
      </w:r>
      <w:r>
        <w:t xml:space="preserve">, 78*</w:t>
      </w:r>
      <w:r>
        <w:t xml:space="preserve">, 79*</w:t>
      </w:r>
      <w:r>
        <w:t xml:space="preserve">, 80*</w:t>
      </w:r>
      <w:r>
        <w:t xml:space="preserve">, 81*</w:t>
      </w:r>
      <w:r>
        <w:t xml:space="preserve">, 82*</w:t>
      </w:r>
      <w:r>
        <w:t xml:space="preserve">, 86*</w:t>
      </w:r>
      <w:r>
        <w:t xml:space="preserve">, 99</w:t>
      </w:r>
      <w:r>
        <w:t xml:space="preserve">, 118</w:t>
      </w:r>
      <w:r>
        <w:t xml:space="preserve">, 127*</w:t>
      </w:r>
      <w:r>
        <w:t xml:space="preserve">, 137*</w:t>
      </w:r>
      <w:r>
        <w:t xml:space="preserve">, 141</w:t>
      </w:r>
      <w:r>
        <w:t xml:space="preserve">, 143</w:t>
      </w:r>
      <w:r>
        <w:t xml:space="preserve">, 147</w:t>
      </w:r>
      <w:r>
        <w:t xml:space="preserve">, 148</w:t>
      </w:r>
      <w:r>
        <w:t xml:space="preserve">, 159*</w:t>
      </w:r>
      <w:r>
        <w:t xml:space="preserve">, 160*</w:t>
      </w:r>
      <w:r>
        <w:t xml:space="preserve">, 161*</w:t>
      </w:r>
      <w:r>
        <w:t xml:space="preserve">, 162*</w:t>
      </w:r>
      <w:r>
        <w:t xml:space="preserve">, 163*</w:t>
      </w:r>
      <w:r>
        <w:t xml:space="preserve">, 181</w:t>
      </w:r>
      <w:r>
        <w:t xml:space="preserve">, 186*</w:t>
      </w:r>
      <w:r>
        <w:t xml:space="preserve">, 187*</w:t>
      </w:r>
      <w:r>
        <w:t xml:space="preserve">, 188*</w:t>
      </w:r>
      <w:r>
        <w:t xml:space="preserve">, 189*</w:t>
      </w:r>
      <w:r>
        <w:t xml:space="preserve">, 190*</w:t>
      </w:r>
      <w:r>
        <w:t xml:space="preserve">, 192*</w:t>
      </w:r>
      <w:r>
        <w:t xml:space="preserve">, 193*</w:t>
      </w:r>
      <w:r>
        <w:t xml:space="preserve">, 194*</w:t>
      </w:r>
      <w:r>
        <w:t xml:space="preserve">, 195*</w:t>
      </w:r>
      <w:r>
        <w:t xml:space="preserve">, 220</w:t>
      </w:r>
      <w:r>
        <w:t xml:space="preserve">, 233*</w:t>
      </w:r>
      <w:r>
        <w:t xml:space="preserve">, 234*</w:t>
      </w:r>
      <w:r>
        <w:t xml:space="preserve">, 235</w:t>
      </w:r>
      <w:r>
        <w:t xml:space="preserve">, 236*</w:t>
      </w:r>
      <w:r>
        <w:t xml:space="preserve">, 264</w:t>
      </w:r>
      <w:r>
        <w:t xml:space="preserve">, 265</w:t>
      </w:r>
      <w:r>
        <w:t xml:space="preserve">, 266</w:t>
      </w:r>
      <w:r>
        <w:t xml:space="preserve">, 269*</w:t>
      </w:r>
      <w:r>
        <w:t xml:space="preserve">, 270*</w:t>
      </w:r>
      <w:r>
        <w:t xml:space="preserve">, 271*</w:t>
      </w:r>
      <w:r>
        <w:t xml:space="preserve">, 273*</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289</w:t>
      </w:r>
      <w:r>
        <w:t xml:space="preserve">, 304</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r>
      <w:r>
        <w:t xml:space="preserve">, 333*</w:t>
      </w:r>
      <w:r>
        <w:t xml:space="preserve">, 334*</w:t>
      </w:r>
      <w:r>
        <w:t xml:space="preserve">, 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r>
      <w:r>
        <w:t xml:space="preserve">, 353*</w:t>
      </w:r>
      <w:r>
        <w:t xml:space="preserve">, 354*</w:t>
      </w:r>
      <w:r>
        <w:t xml:space="preserve">, 355</w:t>
        <w:br/>
      </w:r>
      <w:r>
        <w:t xml:space="preserve">SB87: SCA (1)</w:t>
        <w:br/>
      </w:r>
      <w:r>
        <w:t xml:space="preserve">SB210: SFA (2)</w:t>
        <w:br/>
      </w:r>
      <w:r>
        <w:t xml:space="preserve">HB302: SCA (1)</w:t>
        <w:br/>
      </w:r>
    </w:p>
    <w:p>
      <w:pPr>
        <w:pStyle w:val="RecordBase"/>
        <w:ind w:left="120" w:hanging="120"/>
      </w:pPr>
      <w:r>
        <w:t xml:space="preserve">Smith, Brandon</w:t>
        <w:br/>
      </w:r>
      <w:r>
        <w:t xml:space="preserve">SB3</w:t>
      </w:r>
      <w:r>
        <w:t xml:space="preserve">, 21*</w:t>
      </w:r>
      <w:r>
        <w:t xml:space="preserve">, 30</w:t>
      </w:r>
      <w:r>
        <w:t xml:space="preserve">, 147</w:t>
      </w:r>
      <w:r>
        <w:t xml:space="preserve">, 268*</w:t>
      </w:r>
      <w:r>
        <w:t xml:space="preserve">, </w:t>
        <w:br/>
      </w:r>
      <w:r>
        <w:t xml:space="preserve">SCR171</w:t>
      </w:r>
      <w:r>
        <w:t xml:space="preserve">, </w:t>
        <w:br/>
      </w:r>
      <w:r>
        <w:t xml:space="preserve">SR23</w:t>
      </w:r>
      <w:r>
        <w:t xml:space="preserve">, 54*</w:t>
      </w:r>
      <w:r>
        <w:t xml:space="preserve">, 56</w:t>
      </w:r>
      <w:r>
        <w:t xml:space="preserve">, 75</w:t>
      </w:r>
      <w:r>
        <w:t xml:space="preserve">, 94*</w:t>
      </w:r>
      <w:r>
        <w:t xml:space="preserve">, 141</w:t>
      </w:r>
      <w:r>
        <w:t xml:space="preserve">, 143</w:t>
      </w:r>
      <w:r>
        <w:t xml:space="preserve">, 181</w:t>
      </w:r>
      <w:r>
        <w:t xml:space="preserve">, 220</w:t>
      </w:r>
      <w:r>
        <w:t xml:space="preserve">, 224*</w:t>
      </w:r>
      <w:r>
        <w:t xml:space="preserve">, 225</w:t>
      </w:r>
      <w:r>
        <w:t xml:space="preserve">, 235</w:t>
      </w:r>
      <w:r>
        <w:t xml:space="preserve">, 264</w:t>
      </w:r>
      <w:r>
        <w:t xml:space="preserve">, 265</w:t>
      </w:r>
      <w:r>
        <w:t xml:space="preserve">, 266</w:t>
      </w:r>
      <w:r>
        <w:t xml:space="preserve">, 275</w:t>
      </w:r>
      <w:r>
        <w:t xml:space="preserve">, 289</w:t>
      </w:r>
      <w:r>
        <w:t xml:space="preserve">, 304</w:t>
      </w:r>
      <w:r>
        <w:t xml:space="preserve">, 355</w:t>
        <w:br/>
      </w:r>
    </w:p>
    <w:p>
      <w:pPr>
        <w:pStyle w:val="RecordBase"/>
        <w:ind w:left="120" w:hanging="120"/>
      </w:pPr>
      <w:r>
        <w:t xml:space="preserve">Stivers II, Robert</w:t>
        <w:br/>
      </w:r>
      <w:r>
        <w:t xml:space="preserve">SB1*</w:t>
      </w:r>
      <w:r>
        <w:t xml:space="preserve">, 123*</w:t>
      </w:r>
      <w:r>
        <w:t xml:space="preserve">, 200*</w:t>
      </w:r>
      <w:r>
        <w:t xml:space="preserve">, 212*</w:t>
      </w:r>
      <w:r>
        <w:t xml:space="preserve">, 213*</w:t>
      </w:r>
      <w:r>
        <w:t xml:space="preserve">, 214*</w:t>
      </w:r>
      <w:r>
        <w:t xml:space="preserve">, 233*</w:t>
      </w:r>
      <w:r>
        <w:t xml:space="preserve">, </w:t>
        <w:br/>
      </w:r>
      <w:r>
        <w:t xml:space="preserve">SCR171</w:t>
      </w:r>
      <w:r>
        <w:t xml:space="preserve">, </w:t>
        <w:br/>
      </w:r>
      <w:r>
        <w:t xml:space="preserve">SR15*</w:t>
      </w:r>
      <w:r>
        <w:t xml:space="preserve">, 23*</w:t>
      </w:r>
      <w:r>
        <w:t xml:space="preserve">, 35</w:t>
      </w:r>
      <w:r>
        <w:t xml:space="preserve">, 46*</w:t>
      </w:r>
      <w:r>
        <w:t xml:space="preserve">, 56</w:t>
      </w:r>
      <w:r>
        <w:t xml:space="preserve">, 75*</w:t>
      </w:r>
      <w:r>
        <w:t xml:space="preserve">, 93*</w:t>
      </w:r>
      <w:r>
        <w:t xml:space="preserve">, 129*</w:t>
      </w:r>
      <w:r>
        <w:t xml:space="preserve">, 141</w:t>
      </w:r>
      <w:r>
        <w:t xml:space="preserve">, 143</w:t>
      </w:r>
      <w:r>
        <w:t xml:space="preserve">, 147</w:t>
      </w:r>
      <w:r>
        <w:t xml:space="preserve">, 148</w:t>
      </w:r>
      <w:r>
        <w:t xml:space="preserve">, 181</w:t>
      </w:r>
      <w:r>
        <w:t xml:space="preserve">, 219*</w:t>
      </w:r>
      <w:r>
        <w:t xml:space="preserve">, 220</w:t>
      </w:r>
      <w:r>
        <w:t xml:space="preserve">, 235</w:t>
      </w:r>
      <w:r>
        <w:t xml:space="preserve">, 264</w:t>
      </w:r>
      <w:r>
        <w:t xml:space="preserve">, 265</w:t>
      </w:r>
      <w:r>
        <w:t xml:space="preserve">, 266</w:t>
      </w:r>
      <w:r>
        <w:t xml:space="preserve">, 275*</w:t>
      </w:r>
      <w:r>
        <w:t xml:space="preserve">, 289</w:t>
      </w:r>
      <w:r>
        <w:t xml:space="preserve">, 304</w:t>
      </w:r>
      <w:r>
        <w:t xml:space="preserve">, 305*</w:t>
      </w:r>
      <w:r>
        <w:t xml:space="preserve">, 355*</w:t>
        <w:br/>
      </w:r>
      <w:r>
        <w:t xml:space="preserve">SB200: SFA (1)</w:t>
        <w:br/>
      </w:r>
      <w:r>
        <w:t xml:space="preserve">HB2: SFA (1)</w:t>
        <w:br/>
      </w:r>
      <w:r>
        <w:t xml:space="preserve">HB400: SFA (1)</w:t>
      </w:r>
      <w:r>
        <w:t xml:space="preserve">, (2)</w:t>
        <w:br/>
      </w:r>
    </w:p>
    <w:p>
      <w:pPr>
        <w:pStyle w:val="RecordBase"/>
        <w:ind w:left="120" w:hanging="120"/>
      </w:pPr>
      <w:r>
        <w:t xml:space="preserve">Thayer, Damon</w:t>
        <w:br/>
      </w:r>
      <w:r>
        <w:t xml:space="preserve">SB1</w:t>
      </w:r>
      <w:r>
        <w:t xml:space="preserve">, 2</w:t>
      </w:r>
      <w:r>
        <w:t xml:space="preserve">, 3</w:t>
      </w:r>
      <w:r>
        <w:t xml:space="preserve">, 4</w:t>
      </w:r>
      <w:r>
        <w:t xml:space="preserve">, 10</w:t>
      </w:r>
      <w:r>
        <w:t xml:space="preserve">, 15*</w:t>
      </w:r>
      <w:r>
        <w:t xml:space="preserve">, 25*</w:t>
      </w:r>
      <w:r>
        <w:t xml:space="preserve">, 30</w:t>
      </w:r>
      <w:r>
        <w:t xml:space="preserve">, 36</w:t>
      </w:r>
      <w:r>
        <w:t xml:space="preserve">, 56*</w:t>
      </w:r>
      <w:r>
        <w:t xml:space="preserve">, 98</w:t>
      </w:r>
      <w:r>
        <w:t xml:space="preserve">, 111*</w:t>
      </w:r>
      <w:r>
        <w:t xml:space="preserve">, 199</w:t>
      </w:r>
      <w:r>
        <w:t xml:space="preserve">, 208*</w:t>
      </w:r>
      <w:r>
        <w:t xml:space="preserve">, 209*</w:t>
      </w:r>
      <w:r>
        <w:t xml:space="preserve">, 239*</w:t>
      </w:r>
      <w:r>
        <w:t xml:space="preserve">, </w:t>
        <w:br/>
      </w:r>
      <w:r>
        <w:t xml:space="preserve">SCR171</w:t>
      </w:r>
      <w:r>
        <w:t xml:space="preserve">, 319*</w:t>
      </w:r>
      <w:r>
        <w:t xml:space="preserve">, 320*</w:t>
      </w:r>
      <w:r>
        <w:t xml:space="preserve">, 321*</w:t>
      </w:r>
      <w:r>
        <w:t xml:space="preserve">, 322*</w:t>
      </w:r>
      <w:r>
        <w:t xml:space="preserve">, </w:t>
        <w:br/>
      </w:r>
      <w:r>
        <w:t xml:space="preserve">SR1*</w:t>
      </w:r>
      <w:r>
        <w:t xml:space="preserve">, 2*</w:t>
      </w:r>
      <w:r>
        <w:t xml:space="preserve">, 3*</w:t>
      </w:r>
      <w:r>
        <w:t xml:space="preserve">, 4*</w:t>
      </w:r>
      <w:r>
        <w:t xml:space="preserve">, 14</w:t>
      </w:r>
      <w:r>
        <w:t xml:space="preserve">, 15</w:t>
      </w:r>
      <w:r>
        <w:t xml:space="preserve">, 23*</w:t>
      </w:r>
      <w:r>
        <w:t xml:space="preserve">, 30*</w:t>
      </w:r>
      <w:r>
        <w:t xml:space="preserve">, 35*</w:t>
      </w:r>
      <w:r>
        <w:t xml:space="preserve">, 46*</w:t>
      </w:r>
      <w:r>
        <w:t xml:space="preserve">, 56</w:t>
      </w:r>
      <w:r>
        <w:t xml:space="preserve">, 75*</w:t>
      </w:r>
      <w:r>
        <w:t xml:space="preserve">, 85*</w:t>
      </w:r>
      <w:r>
        <w:t xml:space="preserve">, 100*</w:t>
      </w:r>
      <w:r>
        <w:t xml:space="preserve">, 103</w:t>
      </w:r>
      <w:r>
        <w:t xml:space="preserve">, 127</w:t>
      </w:r>
      <w:r>
        <w:t xml:space="preserve">, 141</w:t>
      </w:r>
      <w:r>
        <w:t xml:space="preserve">, 143</w:t>
      </w:r>
      <w:r>
        <w:t xml:space="preserve">, 147</w:t>
      </w:r>
      <w:r>
        <w:t xml:space="preserve">, 148</w:t>
      </w:r>
      <w:r>
        <w:t xml:space="preserve">, 161</w:t>
      </w:r>
      <w:r>
        <w:t xml:space="preserve">, 181</w:t>
      </w:r>
      <w:r>
        <w:t xml:space="preserve">, 189</w:t>
      </w:r>
      <w:r>
        <w:t xml:space="preserve">, 194</w:t>
      </w:r>
      <w:r>
        <w:t xml:space="preserve">, 220</w:t>
      </w:r>
      <w:r>
        <w:t xml:space="preserve">, 225</w:t>
      </w:r>
      <w:r>
        <w:t xml:space="preserve">, 235</w:t>
      </w:r>
      <w:r>
        <w:t xml:space="preserve">, 264</w:t>
      </w:r>
      <w:r>
        <w:t xml:space="preserve">, 265</w:t>
      </w:r>
      <w:r>
        <w:t xml:space="preserve">, 266</w:t>
      </w:r>
      <w:r>
        <w:t xml:space="preserve">, 273</w:t>
      </w:r>
      <w:r>
        <w:t xml:space="preserve">, 275</w:t>
      </w:r>
      <w:r>
        <w:t xml:space="preserve">, 289</w:t>
      </w:r>
      <w:r>
        <w:t xml:space="preserve">, 304</w:t>
      </w:r>
      <w:r>
        <w:t xml:space="preserve">, 307</w:t>
      </w:r>
      <w:r>
        <w:t xml:space="preserve">, 317*</w:t>
      </w:r>
      <w:r>
        <w:t xml:space="preserve">, 341*</w:t>
      </w:r>
      <w:r>
        <w:t xml:space="preserve">, 345*</w:t>
      </w:r>
      <w:r>
        <w:t xml:space="preserve">, 355</w:t>
        <w:br/>
      </w:r>
      <w:r>
        <w:t xml:space="preserve">SB110: SFA (1)</w:t>
      </w:r>
      <w:r>
        <w:t xml:space="preserve">, (2)</w:t>
      </w:r>
      <w:r>
        <w:t xml:space="preserve">, (3)</w:t>
      </w:r>
      <w:r>
        <w:t xml:space="preserve">, (4)</w:t>
      </w:r>
      <w:r>
        <w:t xml:space="preserve">, (5)</w:t>
      </w:r>
      <w:r>
        <w:t xml:space="preserve">, (6)</w:t>
      </w:r>
      <w:r>
        <w:t xml:space="preserve">, (7)</w:t>
      </w:r>
      <w:r>
        <w:t xml:space="preserve">, (10)</w:t>
      </w:r>
      <w:r>
        <w:t xml:space="preserve">, (11)</w:t>
        <w:br/>
      </w:r>
      <w:r>
        <w:t xml:space="preserve">HB6: SFA (1)</w:t>
        <w:br/>
      </w:r>
      <w:r>
        <w:t xml:space="preserve">HB75: SFA (1)</w:t>
      </w:r>
      <w:r>
        <w:t xml:space="preserve">, (2)</w:t>
        <w:br/>
      </w:r>
      <w:r>
        <w:t xml:space="preserve">HB162: SCA (1)</w:t>
        <w:br/>
      </w:r>
      <w:r>
        <w:t xml:space="preserve">HB168: SFA (1)</w:t>
      </w:r>
      <w:r>
        <w:t xml:space="preserve">, (2)</w:t>
        <w:br/>
      </w:r>
      <w:r>
        <w:t xml:space="preserve">HB302: SFA (1)</w:t>
        <w:br/>
      </w:r>
    </w:p>
    <w:p>
      <w:pPr>
        <w:pStyle w:val="RecordBase"/>
        <w:ind w:left="120" w:hanging="120"/>
      </w:pPr>
      <w:r>
        <w:t xml:space="preserve">Thomas, Reginald</w:t>
        <w:br/>
      </w:r>
      <w:r>
        <w:t xml:space="preserve">SB3</w:t>
      </w:r>
      <w:r>
        <w:t xml:space="preserve">, 5</w:t>
      </w:r>
      <w:r>
        <w:t xml:space="preserve">, 11</w:t>
      </w:r>
      <w:r>
        <w:t xml:space="preserve">, 14*</w:t>
      </w:r>
      <w:r>
        <w:t xml:space="preserve">, 17*</w:t>
      </w:r>
      <w:r>
        <w:t xml:space="preserve">, 18*</w:t>
      </w:r>
      <w:r>
        <w:t xml:space="preserve">, 23</w:t>
      </w:r>
      <w:r>
        <w:t xml:space="preserve">, 30</w:t>
      </w:r>
      <w:r>
        <w:t xml:space="preserve">, 31</w:t>
      </w:r>
      <w:r>
        <w:t xml:space="preserve">, 32</w:t>
      </w:r>
      <w:r>
        <w:t xml:space="preserve">, 33</w:t>
      </w:r>
      <w:r>
        <w:t xml:space="preserve">, 38</w:t>
      </w:r>
      <w:r>
        <w:t xml:space="preserve">, 39</w:t>
      </w:r>
      <w:r>
        <w:t xml:space="preserve">, 40</w:t>
      </w:r>
      <w:r>
        <w:t xml:space="preserve">, 41</w:t>
      </w:r>
      <w:r>
        <w:t xml:space="preserve">, 47</w:t>
      </w:r>
      <w:r>
        <w:t xml:space="preserve">, 54</w:t>
      </w:r>
      <w:r>
        <w:t xml:space="preserve">, 105*</w:t>
      </w:r>
      <w:r>
        <w:t xml:space="preserve">, 107</w:t>
      </w:r>
      <w:r>
        <w:t xml:space="preserve">, 118</w:t>
      </w:r>
      <w:r>
        <w:t xml:space="preserve">, 134</w:t>
      </w:r>
      <w:r>
        <w:t xml:space="preserve">, 175</w:t>
      </w:r>
      <w:r>
        <w:t xml:space="preserve">, 180</w:t>
      </w:r>
      <w:r>
        <w:t xml:space="preserve">, 190*</w:t>
      </w:r>
      <w:r>
        <w:t xml:space="preserve">, 195*</w:t>
      </w:r>
      <w:r>
        <w:t xml:space="preserve">, 238</w:t>
      </w:r>
      <w:r>
        <w:t xml:space="preserve">, 272</w:t>
      </w:r>
      <w:r>
        <w:t xml:space="preserve">, </w:t>
        <w:br/>
      </w:r>
      <w:r>
        <w:t xml:space="preserve">SCR171</w:t>
      </w:r>
      <w:r>
        <w:t xml:space="preserve">, </w:t>
        <w:br/>
      </w:r>
      <w:r>
        <w:t xml:space="preserve">SR23</w:t>
      </w:r>
      <w:r>
        <w:t xml:space="preserve">, 35</w:t>
      </w:r>
      <w:r>
        <w:t xml:space="preserve">, 56</w:t>
      </w:r>
      <w:r>
        <w:t xml:space="preserve">, 136*</w:t>
      </w:r>
      <w:r>
        <w:t xml:space="preserve">, 141*</w:t>
      </w:r>
      <w:r>
        <w:t xml:space="preserve">, 143</w:t>
      </w:r>
      <w:r>
        <w:t xml:space="preserve">, 147</w:t>
      </w:r>
      <w:r>
        <w:t xml:space="preserve">, 148</w:t>
      </w:r>
      <w:r>
        <w:t xml:space="preserve">, 167*</w:t>
      </w:r>
      <w:r>
        <w:t xml:space="preserve">, 169*</w:t>
      </w:r>
      <w:r>
        <w:t xml:space="preserve">, 181</w:t>
      </w:r>
      <w:r>
        <w:t xml:space="preserve">, 213*</w:t>
      </w:r>
      <w:r>
        <w:t xml:space="preserve">, 220</w:t>
      </w:r>
      <w:r>
        <w:t xml:space="preserve">, 225</w:t>
      </w:r>
      <w:r>
        <w:t xml:space="preserve">, 235</w:t>
      </w:r>
      <w:r>
        <w:t xml:space="preserve">, 251*</w:t>
      </w:r>
      <w:r>
        <w:t xml:space="preserve">, 255*</w:t>
      </w:r>
      <w:r>
        <w:t xml:space="preserve">, 264</w:t>
      </w:r>
      <w:r>
        <w:t xml:space="preserve">, 265</w:t>
      </w:r>
      <w:r>
        <w:t xml:space="preserve">, 266</w:t>
      </w:r>
      <w:r>
        <w:t xml:space="preserve">, 275</w:t>
      </w:r>
      <w:r>
        <w:t xml:space="preserve">, 289</w:t>
      </w:r>
      <w:r>
        <w:t xml:space="preserve">, 292</w:t>
      </w:r>
      <w:r>
        <w:t xml:space="preserve">, 293*</w:t>
      </w:r>
      <w:r>
        <w:t xml:space="preserve">, 300*</w:t>
      </w:r>
      <w:r>
        <w:t xml:space="preserve">, 304</w:t>
      </w:r>
      <w:r>
        <w:t xml:space="preserve">, 309*</w:t>
      </w:r>
      <w:r>
        <w:t xml:space="preserve">, 310*</w:t>
      </w:r>
      <w:r>
        <w:t xml:space="preserve">, 316</w:t>
      </w:r>
      <w:r>
        <w:t xml:space="preserve">, 355</w:t>
      </w:r>
      <w:r>
        <w:t xml:space="preserve">, 365*</w:t>
        <w:br/>
      </w:r>
    </w:p>
    <w:p>
      <w:pPr>
        <w:pStyle w:val="RecordBase"/>
        <w:ind w:left="120" w:hanging="120"/>
      </w:pPr>
      <w:r>
        <w:t xml:space="preserve">Turner, Johnny Ray</w:t>
        <w:br/>
      </w:r>
      <w:r>
        <w:t xml:space="preserve">SB9</w:t>
      </w:r>
      <w:r>
        <w:t xml:space="preserve">, 16*</w:t>
      </w:r>
      <w:r>
        <w:t xml:space="preserve">, 31</w:t>
      </w:r>
      <w:r>
        <w:t xml:space="preserve">, 81*</w:t>
      </w:r>
      <w:r>
        <w:t xml:space="preserve">, </w:t>
        <w:br/>
      </w:r>
      <w:r>
        <w:t xml:space="preserve">SCR106</w:t>
      </w:r>
      <w:r>
        <w:t xml:space="preserve">, 171</w:t>
      </w:r>
      <w:r>
        <w:t xml:space="preserve">, </w:t>
        <w:br/>
      </w:r>
      <w:r>
        <w:t xml:space="preserve">SJR5*</w:t>
      </w:r>
      <w:r>
        <w:t xml:space="preserve">, 50*</w:t>
      </w:r>
      <w:r>
        <w:t xml:space="preserve">, 121*</w:t>
      </w:r>
      <w:r>
        <w:t xml:space="preserve">, 173*</w:t>
      </w:r>
      <w:r>
        <w:t xml:space="preserve">, </w:t>
        <w:br/>
      </w:r>
      <w:r>
        <w:t xml:space="preserve">SR23</w:t>
      </w:r>
      <w:r>
        <w:t xml:space="preserve">, 24*</w:t>
      </w:r>
      <w:r>
        <w:t xml:space="preserve">, 25*</w:t>
      </w:r>
      <w:r>
        <w:t xml:space="preserve">, 26*</w:t>
      </w:r>
      <w:r>
        <w:t xml:space="preserve">, 35</w:t>
      </w:r>
      <w:r>
        <w:t xml:space="preserve">, 56</w:t>
      </w:r>
      <w:r>
        <w:t xml:space="preserve">, 87*</w:t>
      </w:r>
      <w:r>
        <w:t xml:space="preserve">, 114</w:t>
      </w:r>
      <w:r>
        <w:t xml:space="preserve">, 141</w:t>
      </w:r>
      <w:r>
        <w:t xml:space="preserve">, 143</w:t>
      </w:r>
      <w:r>
        <w:t xml:space="preserve">, 147</w:t>
      </w:r>
      <w:r>
        <w:t xml:space="preserve">, 148</w:t>
      </w:r>
      <w:r>
        <w:t xml:space="preserve">, 181</w:t>
      </w:r>
      <w:r>
        <w:t xml:space="preserve">, 220</w:t>
      </w:r>
      <w:r>
        <w:t xml:space="preserve">, 225</w:t>
      </w:r>
      <w:r>
        <w:t xml:space="preserve">, 235</w:t>
      </w:r>
      <w:r>
        <w:t xml:space="preserve">, 244*</w:t>
      </w:r>
      <w:r>
        <w:t xml:space="preserve">, 245*</w:t>
      </w:r>
      <w:r>
        <w:t xml:space="preserve">, 247*</w:t>
      </w:r>
      <w:r>
        <w:t xml:space="preserve">, 248*</w:t>
      </w:r>
      <w:r>
        <w:t xml:space="preserve">, 261*</w:t>
      </w:r>
      <w:r>
        <w:t xml:space="preserve">, 262*</w:t>
      </w:r>
      <w:r>
        <w:t xml:space="preserve">, 263*</w:t>
      </w:r>
      <w:r>
        <w:t xml:space="preserve">, 264</w:t>
      </w:r>
      <w:r>
        <w:t xml:space="preserve">, 265</w:t>
      </w:r>
      <w:r>
        <w:t xml:space="preserve">, 266</w:t>
      </w:r>
      <w:r>
        <w:t xml:space="preserve">, 275</w:t>
      </w:r>
      <w:r>
        <w:t xml:space="preserve">, 286*</w:t>
      </w:r>
      <w:r>
        <w:t xml:space="preserve">, 289</w:t>
      </w:r>
      <w:r>
        <w:t xml:space="preserve">, 300*</w:t>
      </w:r>
      <w:r>
        <w:t xml:space="preserve">, 304</w:t>
      </w:r>
      <w:r>
        <w:t xml:space="preserve">, 355</w:t>
      </w:r>
      <w:r>
        <w:t xml:space="preserve">, 364*</w:t>
        <w:br/>
      </w:r>
      <w:r>
        <w:t xml:space="preserve">SB73: SFA (1)</w:t>
        <w:br/>
      </w:r>
      <w:r>
        <w:t xml:space="preserve">HJR196: SFA (1)</w:t>
        <w:br/>
      </w:r>
    </w:p>
    <w:p>
      <w:pPr>
        <w:pStyle w:val="RecordBase"/>
        <w:ind w:left="120" w:hanging="120"/>
      </w:pPr>
      <w:r>
        <w:t xml:space="preserve">Webb, Robin L.</w:t>
        <w:br/>
      </w:r>
      <w:r>
        <w:t xml:space="preserve">SB42*</w:t>
      </w:r>
      <w:r>
        <w:t xml:space="preserve">, 68</w:t>
      </w:r>
      <w:r>
        <w:t xml:space="preserve">, 95</w:t>
      </w:r>
      <w:r>
        <w:t xml:space="preserve">, 134</w:t>
      </w:r>
      <w:r>
        <w:t xml:space="preserve">, 147</w:t>
      </w:r>
      <w:r>
        <w:t xml:space="preserve">, 148*</w:t>
      </w:r>
      <w:r>
        <w:t xml:space="preserve">, 161*</w:t>
      </w:r>
      <w:r>
        <w:t xml:space="preserve">, 232*</w:t>
      </w:r>
      <w:r>
        <w:t xml:space="preserve">, </w:t>
        <w:br/>
      </w:r>
      <w:r>
        <w:t xml:space="preserve">SCR171</w:t>
      </w:r>
      <w:r>
        <w:t xml:space="preserve">, </w:t>
        <w:br/>
      </w:r>
      <w:r>
        <w:t xml:space="preserve">SJR16</w:t>
      </w:r>
      <w:r>
        <w:t xml:space="preserve">, 249*</w:t>
      </w:r>
      <w:r>
        <w:t xml:space="preserve">, </w:t>
        <w:br/>
      </w:r>
      <w:r>
        <w:t xml:space="preserve">SR10</w:t>
      </w:r>
      <w:r>
        <w:t xml:space="preserve">, 14</w:t>
      </w:r>
      <w:r>
        <w:t xml:space="preserve">, 15</w:t>
      </w:r>
      <w:r>
        <w:t xml:space="preserve">, 23</w:t>
      </w:r>
      <w:r>
        <w:t xml:space="preserve">, 27</w:t>
      </w:r>
      <w:r>
        <w:t xml:space="preserve">, 35</w:t>
      </w:r>
      <w:r>
        <w:t xml:space="preserve">, 56</w:t>
      </w:r>
      <w:r>
        <w:t xml:space="preserve">, 140*</w:t>
      </w:r>
      <w:r>
        <w:t xml:space="preserve">, 141</w:t>
      </w:r>
      <w:r>
        <w:t xml:space="preserve">, 143</w:t>
      </w:r>
      <w:r>
        <w:t xml:space="preserve">, 147</w:t>
      </w:r>
      <w:r>
        <w:t xml:space="preserve">, 148</w:t>
      </w:r>
      <w:r>
        <w:t xml:space="preserve">, 174*</w:t>
      </w:r>
      <w:r>
        <w:t xml:space="preserve">, 175*</w:t>
      </w:r>
      <w:r>
        <w:t xml:space="preserve">, 181</w:t>
      </w:r>
      <w:r>
        <w:t xml:space="preserve">, 208*</w:t>
      </w:r>
      <w:r>
        <w:t xml:space="preserve">, 220</w:t>
      </w:r>
      <w:r>
        <w:t xml:space="preserve">, 225</w:t>
      </w:r>
      <w:r>
        <w:t xml:space="preserve">, 235</w:t>
      </w:r>
      <w:r>
        <w:t xml:space="preserve">, 250*</w:t>
      </w:r>
      <w:r>
        <w:t xml:space="preserve">, 264</w:t>
      </w:r>
      <w:r>
        <w:t xml:space="preserve">, 265</w:t>
      </w:r>
      <w:r>
        <w:t xml:space="preserve">, 266*</w:t>
      </w:r>
      <w:r>
        <w:t xml:space="preserve">, 267*</w:t>
      </w:r>
      <w:r>
        <w:t xml:space="preserve">, 275</w:t>
      </w:r>
      <w:r>
        <w:t xml:space="preserve">, 289</w:t>
      </w:r>
      <w:r>
        <w:t xml:space="preserve">, 292*</w:t>
      </w:r>
      <w:r>
        <w:t xml:space="preserve">, 304</w:t>
      </w:r>
      <w:r>
        <w:t xml:space="preserve">, 307*</w:t>
      </w:r>
      <w:r>
        <w:t xml:space="preserve">, 355</w:t>
        <w:br/>
      </w:r>
      <w:r>
        <w:t xml:space="preserve">HB528: SFA (1)</w:t>
        <w:br/>
      </w:r>
    </w:p>
    <w:p>
      <w:pPr>
        <w:pStyle w:val="RecordBase"/>
        <w:ind w:left="120" w:hanging="120"/>
      </w:pPr>
      <w:r>
        <w:t xml:space="preserve">West, Stephen</w:t>
        <w:br/>
      </w:r>
      <w:r>
        <w:t xml:space="preserve">SB3</w:t>
      </w:r>
      <w:r>
        <w:t xml:space="preserve">, 4</w:t>
      </w:r>
      <w:r>
        <w:t xml:space="preserve">, 5</w:t>
      </w:r>
      <w:r>
        <w:t xml:space="preserve">, 30</w:t>
      </w:r>
      <w:r>
        <w:t xml:space="preserve">, 68</w:t>
      </w:r>
      <w:r>
        <w:t xml:space="preserve">, 69*</w:t>
      </w:r>
      <w:r>
        <w:t xml:space="preserve">, 72*</w:t>
      </w:r>
      <w:r>
        <w:t xml:space="preserve">, 98*</w:t>
      </w:r>
      <w:r>
        <w:t xml:space="preserve">, 103*</w:t>
      </w:r>
      <w:r>
        <w:t xml:space="preserve">, 118*</w:t>
      </w:r>
      <w:r>
        <w:t xml:space="preserve">, 139*</w:t>
      </w:r>
      <w:r>
        <w:t xml:space="preserve">, 153</w:t>
      </w:r>
      <w:r>
        <w:t xml:space="preserve">, 186*</w:t>
      </w:r>
      <w:r>
        <w:t xml:space="preserve">, 225*</w:t>
      </w:r>
      <w:r>
        <w:t xml:space="preserve">, 244*</w:t>
      </w:r>
      <w:r>
        <w:t xml:space="preserve">, 270*</w:t>
      </w:r>
      <w:r>
        <w:t xml:space="preserve">, 271*</w:t>
      </w:r>
      <w:r>
        <w:t xml:space="preserve">, </w:t>
        <w:br/>
      </w:r>
      <w:r>
        <w:t xml:space="preserve">SCR171</w:t>
      </w:r>
      <w:r>
        <w:t xml:space="preserve">, </w:t>
        <w:br/>
      </w:r>
      <w:r>
        <w:t xml:space="preserve">SR23</w:t>
      </w:r>
      <w:r>
        <w:t xml:space="preserve">, 35</w:t>
      </w:r>
      <w:r>
        <w:t xml:space="preserve">, 56</w:t>
      </w:r>
      <w:r>
        <w:t xml:space="preserve">, 63</w:t>
      </w:r>
      <w:r>
        <w:t xml:space="preserve">, 75</w:t>
      </w:r>
      <w:r>
        <w:t xml:space="preserve">, 126*</w:t>
      </w:r>
      <w:r>
        <w:t xml:space="preserve">, 141</w:t>
      </w:r>
      <w:r>
        <w:t xml:space="preserve">, 143</w:t>
      </w:r>
      <w:r>
        <w:t xml:space="preserve">, 147</w:t>
      </w:r>
      <w:r>
        <w:t xml:space="preserve">, 148</w:t>
      </w:r>
      <w:r>
        <w:t xml:space="preserve">, 181</w:t>
      </w:r>
      <w:r>
        <w:t xml:space="preserve">, 220</w:t>
      </w:r>
      <w:r>
        <w:t xml:space="preserve">, 225</w:t>
      </w:r>
      <w:r>
        <w:t xml:space="preserve">, 235</w:t>
      </w:r>
      <w:r>
        <w:t xml:space="preserve">, 264</w:t>
      </w:r>
      <w:r>
        <w:t xml:space="preserve">, 265</w:t>
      </w:r>
      <w:r>
        <w:t xml:space="preserve">, 266</w:t>
      </w:r>
      <w:r>
        <w:t xml:space="preserve">, 267*</w:t>
      </w:r>
      <w:r>
        <w:t xml:space="preserve">, 275</w:t>
      </w:r>
      <w:r>
        <w:t xml:space="preserve">, 289</w:t>
      </w:r>
      <w:r>
        <w:t xml:space="preserve">, 304</w:t>
      </w:r>
      <w:r>
        <w:t xml:space="preserve">, 355</w:t>
        <w:br/>
      </w:r>
      <w:r>
        <w:t xml:space="preserve">SB69: SFA (1)</w:t>
        <w:br/>
      </w:r>
      <w:r>
        <w:t xml:space="preserve">SB155: SCA (1)</w:t>
        <w:br/>
      </w:r>
      <w:r>
        <w:t xml:space="preserve">HB266: SFA (1)</w:t>
        <w:br/>
      </w:r>
    </w:p>
    <w:p>
      <w:pPr>
        <w:pStyle w:val="RecordBase"/>
        <w:ind w:left="120" w:hanging="120"/>
      </w:pPr>
      <w:r>
        <w:t xml:space="preserve">Westerfield, Whitney</w:t>
        <w:br/>
      </w:r>
      <w:r>
        <w:t xml:space="preserve">SB3*</w:t>
      </w:r>
      <w:r>
        <w:t xml:space="preserve">, 9</w:t>
      </w:r>
      <w:r>
        <w:t xml:space="preserve">, 30*</w:t>
      </w:r>
      <w:r>
        <w:t xml:space="preserve">, 40</w:t>
      </w:r>
      <w:r>
        <w:t xml:space="preserve">, 43*</w:t>
      </w:r>
      <w:r>
        <w:t xml:space="preserve">, 68</w:t>
      </w:r>
      <w:r>
        <w:t xml:space="preserve">, 78*</w:t>
      </w:r>
      <w:r>
        <w:t xml:space="preserve">, 84*</w:t>
      </w:r>
      <w:r>
        <w:t xml:space="preserve">, 85*</w:t>
      </w:r>
      <w:r>
        <w:t xml:space="preserve">, 94*</w:t>
      </w:r>
      <w:r>
        <w:t xml:space="preserve">, 95</w:t>
      </w:r>
      <w:r>
        <w:t xml:space="preserve">, 109</w:t>
      </w:r>
      <w:r>
        <w:t xml:space="preserve">, 113*</w:t>
      </w:r>
      <w:r>
        <w:t xml:space="preserve">, 133*</w:t>
      </w:r>
      <w:r>
        <w:t xml:space="preserve">, 137*</w:t>
      </w:r>
      <w:r>
        <w:t xml:space="preserve">, 177*</w:t>
      </w:r>
      <w:r>
        <w:t xml:space="preserve">, 187*</w:t>
      </w:r>
      <w:r>
        <w:t xml:space="preserve">, 188*</w:t>
      </w:r>
      <w:r>
        <w:t xml:space="preserve">, 194*</w:t>
      </w:r>
      <w:r>
        <w:t xml:space="preserve">, 196*</w:t>
      </w:r>
      <w:r>
        <w:t xml:space="preserve">, 204</w:t>
      </w:r>
      <w:r>
        <w:t xml:space="preserve">, 206*</w:t>
      </w:r>
      <w:r>
        <w:t xml:space="preserve">, 238*</w:t>
      </w:r>
      <w:r>
        <w:t xml:space="preserve">, 248</w:t>
      </w:r>
      <w:r>
        <w:t xml:space="preserve">, 255*</w:t>
      </w:r>
      <w:r>
        <w:t xml:space="preserve">, 256*</w:t>
      </w:r>
      <w:r>
        <w:t xml:space="preserve">, </w:t>
        <w:br/>
      </w:r>
      <w:r>
        <w:t xml:space="preserve">SCR171</w:t>
      </w:r>
      <w:r>
        <w:t xml:space="preserve">, </w:t>
        <w:br/>
      </w:r>
      <w:r>
        <w:t xml:space="preserve">SR23</w:t>
      </w:r>
      <w:r>
        <w:t xml:space="preserve">, 35</w:t>
      </w:r>
      <w:r>
        <w:t xml:space="preserve">, 56</w:t>
      </w:r>
      <w:r>
        <w:t xml:space="preserve">, 75</w:t>
      </w:r>
      <w:r>
        <w:t xml:space="preserve">, 133*</w:t>
      </w:r>
      <w:r>
        <w:t xml:space="preserve">, 141</w:t>
      </w:r>
      <w:r>
        <w:t xml:space="preserve">, 143</w:t>
      </w:r>
      <w:r>
        <w:t xml:space="preserve">, 147</w:t>
      </w:r>
      <w:r>
        <w:t xml:space="preserve">, 148</w:t>
      </w:r>
      <w:r>
        <w:t xml:space="preserve">, 181</w:t>
      </w:r>
      <w:r>
        <w:t xml:space="preserve">, 207*</w:t>
      </w:r>
      <w:r>
        <w:t xml:space="preserve">, 220</w:t>
      </w:r>
      <w:r>
        <w:t xml:space="preserve">, 225</w:t>
      </w:r>
      <w:r>
        <w:t xml:space="preserve">, 228*</w:t>
      </w:r>
      <w:r>
        <w:t xml:space="preserve">, 235</w:t>
      </w:r>
      <w:r>
        <w:t xml:space="preserve">, 264</w:t>
      </w:r>
      <w:r>
        <w:t xml:space="preserve">, 265</w:t>
      </w:r>
      <w:r>
        <w:t xml:space="preserve">, 266</w:t>
      </w:r>
      <w:r>
        <w:t xml:space="preserve">, 275</w:t>
      </w:r>
      <w:r>
        <w:t xml:space="preserve">, 289</w:t>
      </w:r>
      <w:r>
        <w:t xml:space="preserve">, 304</w:t>
      </w:r>
      <w:r>
        <w:t xml:space="preserve">, 344</w:t>
      </w:r>
      <w:r>
        <w:t xml:space="preserve">, 355</w:t>
      </w:r>
      <w:r>
        <w:t xml:space="preserve">, 358*</w:t>
      </w:r>
      <w:r>
        <w:t xml:space="preserve">, 359*</w:t>
        <w:br/>
      </w:r>
      <w:r>
        <w:t xml:space="preserve">SB20: SFA (3)</w:t>
        <w:br/>
      </w:r>
      <w:r>
        <w:t xml:space="preserve">SB30: SFA (1)</w:t>
        <w:br/>
      </w:r>
      <w:r>
        <w:t xml:space="preserve">SB48: SFA (1)</w:t>
        <w:br/>
      </w:r>
      <w:r>
        <w:t xml:space="preserve">SB57: SFA (1)</w:t>
        <w:br/>
      </w:r>
      <w:r>
        <w:t xml:space="preserve">SB78: SFA (1)</w:t>
        <w:br/>
      </w:r>
      <w:r>
        <w:t xml:space="preserve">SB121: SFA (3)</w:t>
        <w:br/>
      </w:r>
      <w:r>
        <w:t xml:space="preserve">SB133: SFA (5)</w:t>
        <w:br/>
      </w:r>
      <w:r>
        <w:t xml:space="preserve">HB1: SFA (1)</w:t>
      </w:r>
      <w:r>
        <w:t xml:space="preserve">, (2)</w:t>
        <w:br/>
      </w:r>
      <w:r>
        <w:t xml:space="preserve">HB193: SFA (1)</w:t>
      </w:r>
      <w:r>
        <w:t xml:space="preserve">, (2)</w:t>
        <w:br/>
      </w:r>
      <w:r>
        <w:t xml:space="preserve">HB266: SCA (1)</w:t>
        <w:br/>
      </w:r>
      <w:r>
        <w:t xml:space="preserve">HB348: SCA (1)</w:t>
        <w:br/>
      </w:r>
    </w:p>
    <w:p>
      <w:pPr>
        <w:pStyle w:val="RecordBase"/>
        <w:ind w:left="120" w:hanging="120"/>
      </w:pPr>
      <w:r>
        <w:t xml:space="preserve">Wilson, Mike</w:t>
        <w:br/>
      </w:r>
      <w:r>
        <w:t xml:space="preserve">SB2</w:t>
      </w:r>
      <w:r>
        <w:t xml:space="preserve">, 3</w:t>
      </w:r>
      <w:r>
        <w:t xml:space="preserve">, 4</w:t>
      </w:r>
      <w:r>
        <w:t xml:space="preserve">, 5</w:t>
      </w:r>
      <w:r>
        <w:t xml:space="preserve">, 9</w:t>
      </w:r>
      <w:r>
        <w:t xml:space="preserve">, 12</w:t>
      </w:r>
      <w:r>
        <w:t xml:space="preserve">, 19</w:t>
      </w:r>
      <w:r>
        <w:t xml:space="preserve">, 30</w:t>
      </w:r>
      <w:r>
        <w:t xml:space="preserve">, 36</w:t>
      </w:r>
      <w:r>
        <w:t xml:space="preserve">, 42</w:t>
      </w:r>
      <w:r>
        <w:t xml:space="preserve">, 44</w:t>
      </w:r>
      <w:r>
        <w:t xml:space="preserve">, 55</w:t>
      </w:r>
      <w:r>
        <w:t xml:space="preserve">, 57</w:t>
      </w:r>
      <w:r>
        <w:t xml:space="preserve">, 71</w:t>
      </w:r>
      <w:r>
        <w:t xml:space="preserve">, 73</w:t>
      </w:r>
      <w:r>
        <w:t xml:space="preserve">, 74*</w:t>
      </w:r>
      <w:r>
        <w:t xml:space="preserve">, 82*</w:t>
      </w:r>
      <w:r>
        <w:t xml:space="preserve">, 88*</w:t>
      </w:r>
      <w:r>
        <w:t xml:space="preserve">, 91*</w:t>
      </w:r>
      <w:r>
        <w:t xml:space="preserve">, 112</w:t>
      </w:r>
      <w:r>
        <w:t xml:space="preserve">, 125*</w:t>
      </w:r>
      <w:r>
        <w:t xml:space="preserve">, 229*</w:t>
      </w:r>
      <w:r>
        <w:t xml:space="preserve">, 231*</w:t>
      </w:r>
      <w:r>
        <w:t xml:space="preserve">, 237</w:t>
      </w:r>
      <w:r>
        <w:t xml:space="preserve">, </w:t>
        <w:br/>
      </w:r>
      <w:r>
        <w:t xml:space="preserve">SCR171</w:t>
      </w:r>
      <w:r>
        <w:t xml:space="preserve">, </w:t>
        <w:br/>
      </w:r>
      <w:r>
        <w:t xml:space="preserve">SR23</w:t>
      </w:r>
      <w:r>
        <w:t xml:space="preserve">, 35</w:t>
      </w:r>
      <w:r>
        <w:t xml:space="preserve">, 37*</w:t>
      </w:r>
      <w:r>
        <w:t xml:space="preserve">, 46</w:t>
      </w:r>
      <w:r>
        <w:t xml:space="preserve">, 56</w:t>
      </w:r>
      <w:r>
        <w:t xml:space="preserve">, 75</w:t>
      </w:r>
      <w:r>
        <w:t xml:space="preserve">, 97*</w:t>
      </w:r>
      <w:r>
        <w:t xml:space="preserve">, 113*</w:t>
      </w:r>
      <w:r>
        <w:t xml:space="preserve">, 141</w:t>
      </w:r>
      <w:r>
        <w:t xml:space="preserve">, 143</w:t>
      </w:r>
      <w:r>
        <w:t xml:space="preserve">, 147</w:t>
      </w:r>
      <w:r>
        <w:t xml:space="preserve">, 148</w:t>
      </w:r>
      <w:r>
        <w:t xml:space="preserve">, 152*</w:t>
      </w:r>
      <w:r>
        <w:t xml:space="preserve">, 181</w:t>
      </w:r>
      <w:r>
        <w:t xml:space="preserve">, 195*</w:t>
      </w:r>
      <w:r>
        <w:t xml:space="preserve">, 220</w:t>
      </w:r>
      <w:r>
        <w:t xml:space="preserve">, 225</w:t>
      </w:r>
      <w:r>
        <w:t xml:space="preserve">, 235*</w:t>
      </w:r>
      <w:r>
        <w:t xml:space="preserve">, 253*</w:t>
      </w:r>
      <w:r>
        <w:t xml:space="preserve">, 264</w:t>
      </w:r>
      <w:r>
        <w:t xml:space="preserve">, 265</w:t>
      </w:r>
      <w:r>
        <w:t xml:space="preserve">, 266</w:t>
      </w:r>
      <w:r>
        <w:t xml:space="preserve">, 275</w:t>
      </w:r>
      <w:r>
        <w:t xml:space="preserve">, 289</w:t>
      </w:r>
      <w:r>
        <w:t xml:space="preserve">, 304</w:t>
      </w:r>
      <w:r>
        <w:t xml:space="preserve">, 355</w:t>
        <w:br/>
      </w:r>
      <w:r>
        <w:t xml:space="preserve">SB91: SFA (1)</w:t>
        <w:br/>
      </w:r>
      <w:r>
        <w:t xml:space="preserve">HB122: SFA (1)</w:t>
        <w:br/>
      </w:r>
      <w:r>
        <w:t xml:space="preserve">HB162: SFA (1)</w:t>
      </w:r>
      <w:r>
        <w:t xml:space="preserve">, (2)</w:t>
        <w:br/>
      </w:r>
    </w:p>
    <w:p>
      <w:pPr>
        <w:pStyle w:val="RecordBase"/>
        <w:ind w:left="120" w:hanging="120"/>
      </w:pPr>
      <w:r>
        <w:t xml:space="preserve">Wise, Max</w:t>
        <w:br/>
      </w:r>
      <w:r>
        <w:t xml:space="preserve">SB3</w:t>
      </w:r>
      <w:r>
        <w:t xml:space="preserve">, 4</w:t>
      </w:r>
      <w:r>
        <w:t xml:space="preserve">, 5*</w:t>
      </w:r>
      <w:r>
        <w:t xml:space="preserve">, 9</w:t>
      </w:r>
      <w:r>
        <w:t xml:space="preserve">, 30</w:t>
      </w:r>
      <w:r>
        <w:t xml:space="preserve">, 36</w:t>
      </w:r>
      <w:r>
        <w:t xml:space="preserve">, 57*</w:t>
      </w:r>
      <w:r>
        <w:t xml:space="preserve">, 69</w:t>
      </w:r>
      <w:r>
        <w:t xml:space="preserve">, 72</w:t>
      </w:r>
      <w:r>
        <w:t xml:space="preserve">, 101*</w:t>
      </w:r>
      <w:r>
        <w:t xml:space="preserve">, 123</w:t>
      </w:r>
      <w:r>
        <w:t xml:space="preserve">, 155*</w:t>
      </w:r>
      <w:r>
        <w:t xml:space="preserve">, 156*</w:t>
      </w:r>
      <w:r>
        <w:t xml:space="preserve">, 157*</w:t>
      </w:r>
      <w:r>
        <w:t xml:space="preserve">, 158*</w:t>
      </w:r>
      <w:r>
        <w:t xml:space="preserve">, 159*</w:t>
      </w:r>
      <w:r>
        <w:t xml:space="preserve">, 202*</w:t>
      </w:r>
      <w:r>
        <w:t xml:space="preserve">, 203*</w:t>
      </w:r>
      <w:r>
        <w:t xml:space="preserve">, 231*</w:t>
      </w:r>
      <w:r>
        <w:t xml:space="preserve">, 244</w:t>
      </w:r>
      <w:r>
        <w:t xml:space="preserve">, 257*</w:t>
      </w:r>
      <w:r>
        <w:t xml:space="preserve">, </w:t>
        <w:br/>
      </w:r>
      <w:r>
        <w:t xml:space="preserve">SCR154*</w:t>
      </w:r>
      <w:r>
        <w:t xml:space="preserve">, 171*</w:t>
      </w:r>
      <w:r>
        <w:t xml:space="preserve">, </w:t>
        <w:br/>
      </w:r>
      <w:r>
        <w:t xml:space="preserve">SR23</w:t>
      </w:r>
      <w:r>
        <w:t xml:space="preserve">, 35</w:t>
      </w:r>
      <w:r>
        <w:t xml:space="preserve">, 56</w:t>
      </w:r>
      <w:r>
        <w:t xml:space="preserve">, 57*</w:t>
      </w:r>
      <w:r>
        <w:t xml:space="preserve">, 75</w:t>
      </w:r>
      <w:r>
        <w:t xml:space="preserve">, 128*</w:t>
      </w:r>
      <w:r>
        <w:t xml:space="preserve">, 141</w:t>
      </w:r>
      <w:r>
        <w:t xml:space="preserve">, 143</w:t>
      </w:r>
      <w:r>
        <w:t xml:space="preserve">, 147</w:t>
      </w:r>
      <w:r>
        <w:t xml:space="preserve">, 148</w:t>
      </w:r>
      <w:r>
        <w:t xml:space="preserve">, 181</w:t>
      </w:r>
      <w:r>
        <w:t xml:space="preserve">, 198*</w:t>
      </w:r>
      <w:r>
        <w:t xml:space="preserve">, 199*</w:t>
      </w:r>
      <w:r>
        <w:t xml:space="preserve">, 200*</w:t>
      </w:r>
      <w:r>
        <w:t xml:space="preserve">, 201*</w:t>
      </w:r>
      <w:r>
        <w:t xml:space="preserve">, 202*</w:t>
      </w:r>
      <w:r>
        <w:t xml:space="preserve">, 203*</w:t>
      </w:r>
      <w:r>
        <w:t xml:space="preserve">, 205*</w:t>
      </w:r>
      <w:r>
        <w:t xml:space="preserve">, 206*</w:t>
      </w:r>
      <w:r>
        <w:t xml:space="preserve">, 220</w:t>
      </w:r>
      <w:r>
        <w:t xml:space="preserve">, 225</w:t>
      </w:r>
      <w:r>
        <w:t xml:space="preserve">, 235</w:t>
      </w:r>
      <w:r>
        <w:t xml:space="preserve">, 264</w:t>
      </w:r>
      <w:r>
        <w:t xml:space="preserve">, 265</w:t>
      </w:r>
      <w:r>
        <w:t xml:space="preserve">, 266</w:t>
      </w:r>
      <w:r>
        <w:t xml:space="preserve">, 275</w:t>
      </w:r>
      <w:r>
        <w:t xml:space="preserve">, 289</w:t>
      </w:r>
      <w:r>
        <w:t xml:space="preserve">, 304</w:t>
      </w:r>
      <w:r>
        <w:t xml:space="preserve">, 355</w:t>
        <w:br/>
      </w:r>
      <w:r>
        <w:t xml:space="preserve">SB5: SFA (1)</w:t>
        <w:br/>
      </w:r>
      <w:r>
        <w:t xml:space="preserve">SB101: SCA (1)</w:t>
        <w:br/>
      </w:r>
      <w:r>
        <w:t xml:space="preserve">HB3: SCA (1)</w:t>
        <w:br/>
      </w:r>
      <w:r>
        <w:t xml:space="preserve">HB108: SCA (1)</w:t>
      </w:r>
      <w:r>
        <w:t xml:space="preserve">; SFA (1)</w:t>
      </w:r>
      <w:r>
        <w:t xml:space="preserve">, (3)</w:t>
        <w:br/>
      </w:r>
      <w:r>
        <w:t xml:space="preserve">HB592: SCA (1)</w:t>
        <w:br/>
      </w:r>
    </w:p>
    <w:p>
      <w:pPr>
        <w:pStyle w:val="RecordHeading2"/>
      </w:pPr>
      <w:r>
        <w:rPr>
          <w:b/>
        </w:rPr>
        <w:t xml:space="preserve">House</w:t>
        <w:br/>
      </w:r>
    </w:p>
    <w:p>
      <w:pPr>
        <w:pStyle w:val="RecordBase"/>
        <w:ind w:left="120" w:hanging="120"/>
      </w:pPr>
      <w:r>
        <w:t xml:space="preserve">Adkins, Rocky</w:t>
        <w:br/>
      </w:r>
      <w:r>
        <w:t xml:space="preserve">HB27</w:t>
      </w:r>
      <w:r>
        <w:t xml:space="preserve">, 191</w:t>
      </w:r>
      <w:r>
        <w:t xml:space="preserve">, 219</w:t>
      </w:r>
      <w:r>
        <w:t xml:space="preserve">, 225</w:t>
      </w:r>
      <w:r>
        <w:t xml:space="preserve">, 233</w:t>
      </w:r>
      <w:r>
        <w:t xml:space="preserve">, 286</w:t>
      </w:r>
      <w:r>
        <w:t xml:space="preserve">, 406*</w:t>
      </w:r>
      <w:r>
        <w:t xml:space="preserve">, 432</w:t>
      </w:r>
      <w:r>
        <w:t xml:space="preserve">, 459*</w:t>
      </w:r>
      <w:r>
        <w:t xml:space="preserve">, 507</w:t>
      </w:r>
      <w:r>
        <w:t xml:space="preserve">, 551</w:t>
      </w:r>
      <w:r>
        <w:t xml:space="preserve">, 604</w:t>
      </w:r>
      <w:r>
        <w:t xml:space="preserve">, </w:t>
        <w:br/>
      </w:r>
      <w:r>
        <w:t xml:space="preserve">HJR5</w:t>
      </w:r>
      <w:r>
        <w:t xml:space="preserve">, 65*</w:t>
      </w:r>
      <w:r>
        <w:t xml:space="preserve">, </w:t>
        <w:br/>
      </w:r>
      <w:r>
        <w:t xml:space="preserve">HR25</w:t>
      </w:r>
      <w:r>
        <w:t xml:space="preserve">, 26</w:t>
      </w:r>
      <w:r>
        <w:t xml:space="preserve">, 27</w:t>
      </w:r>
      <w:r>
        <w:t xml:space="preserve">, 37</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99*</w:t>
      </w:r>
      <w:r>
        <w:t xml:space="preserve">, 108</w:t>
      </w:r>
      <w:r>
        <w:t xml:space="preserve">, 123*</w:t>
      </w:r>
      <w:r>
        <w:t xml:space="preserve">, 126</w:t>
      </w:r>
      <w:r>
        <w:t xml:space="preserve">, 127*</w:t>
      </w:r>
      <w:r>
        <w:t xml:space="preserve">, 134</w:t>
      </w:r>
      <w:r>
        <w:t xml:space="preserve">, 155</w:t>
      </w:r>
      <w:r>
        <w:t xml:space="preserve">, 177*</w:t>
      </w:r>
      <w:r>
        <w:t xml:space="preserve">, 189</w:t>
      </w:r>
      <w:r>
        <w:t xml:space="preserve">, 204</w:t>
      </w:r>
      <w:r>
        <w:t xml:space="preserve">, 206*</w:t>
      </w:r>
      <w:r>
        <w:t xml:space="preserve">, 229</w:t>
      </w:r>
      <w:r>
        <w:t xml:space="preserve">, 236</w:t>
      </w:r>
      <w:r>
        <w:t xml:space="preserve">, 245</w:t>
      </w:r>
      <w:r>
        <w:t xml:space="preserve">, 251</w:t>
      </w:r>
      <w:r>
        <w:t xml:space="preserve">, 252</w:t>
      </w:r>
      <w:r>
        <w:t xml:space="preserve">, 256</w:t>
      </w:r>
      <w:r>
        <w:t xml:space="preserve">, 259*</w:t>
      </w:r>
      <w:r>
        <w:t xml:space="preserve">, 265*</w:t>
      </w:r>
      <w:r>
        <w:t xml:space="preserve">, 273*</w:t>
      </w:r>
      <w:r>
        <w:t xml:space="preserve">, 279</w:t>
      </w:r>
      <w:r>
        <w:t xml:space="preserve">, 287</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323*</w:t>
      </w:r>
      <w:r>
        <w:t xml:space="preserve">, 325</w:t>
      </w:r>
      <w:r>
        <w:t xml:space="preserve">, 326</w:t>
      </w:r>
      <w:r>
        <w:t xml:space="preserve">, 327</w:t>
      </w:r>
      <w:r>
        <w:t xml:space="preserve">, 328</w:t>
      </w:r>
      <w:r>
        <w:t xml:space="preserve">, 329</w:t>
      </w:r>
      <w:r>
        <w:t xml:space="preserve">, 330</w:t>
      </w:r>
      <w:r>
        <w:t xml:space="preserve">, 335*</w:t>
        <w:br/>
      </w:r>
      <w:r>
        <w:t xml:space="preserve">HB247: HFA (1)</w:t>
        <w:br/>
      </w:r>
    </w:p>
    <w:p>
      <w:pPr>
        <w:pStyle w:val="RecordBase"/>
        <w:ind w:left="120" w:hanging="120"/>
      </w:pPr>
      <w:r>
        <w:t xml:space="preserve">Bechler, Lynn</w:t>
        <w:br/>
      </w:r>
      <w:r>
        <w:t xml:space="preserve">HB1</w:t>
      </w:r>
      <w:r>
        <w:t xml:space="preserve">, 23</w:t>
      </w:r>
      <w:r>
        <w:t xml:space="preserve">, 84*</w:t>
      </w:r>
      <w:r>
        <w:t xml:space="preserve">, 100*</w:t>
      </w:r>
      <w:r>
        <w:t xml:space="preserve">, 101</w:t>
      </w:r>
      <w:r>
        <w:t xml:space="preserve">, 103</w:t>
      </w:r>
      <w:r>
        <w:t xml:space="preserve">, 114</w:t>
      </w:r>
      <w:r>
        <w:t xml:space="preserve">, 115</w:t>
      </w:r>
      <w:r>
        <w:t xml:space="preserve">, 117*</w:t>
      </w:r>
      <w:r>
        <w:t xml:space="preserve">, 167*</w:t>
      </w:r>
      <w:r>
        <w:t xml:space="preserve">, 240*</w:t>
      </w:r>
      <w:r>
        <w:t xml:space="preserve">, 294</w:t>
      </w:r>
      <w:r>
        <w:t xml:space="preserve">, 296*</w:t>
      </w:r>
      <w:r>
        <w:t xml:space="preserve">, 314</w:t>
      </w:r>
      <w:r>
        <w:t xml:space="preserve">, 326</w:t>
      </w:r>
      <w:r>
        <w:t xml:space="preserve">, 344</w:t>
      </w:r>
      <w:r>
        <w:t xml:space="preserve">, 357*</w:t>
      </w:r>
      <w:r>
        <w:t xml:space="preserve">, 372</w:t>
      </w:r>
      <w:r>
        <w:t xml:space="preserve">, 438*</w:t>
      </w:r>
      <w:r>
        <w:t xml:space="preserve">, 454</w:t>
      </w:r>
      <w:r>
        <w:t xml:space="preserve">, 455</w:t>
      </w:r>
      <w:r>
        <w:t xml:space="preserve">, </w:t>
        <w:br/>
      </w:r>
      <w:r>
        <w:t xml:space="preserve">HCR100*</w:t>
      </w:r>
      <w:r>
        <w:t xml:space="preserve">, </w:t>
        <w:br/>
      </w:r>
      <w:r>
        <w:t xml:space="preserve">HR25</w:t>
      </w:r>
      <w:r>
        <w:t xml:space="preserve">, 26</w:t>
      </w:r>
      <w:r>
        <w:t xml:space="preserve">, 27</w:t>
      </w:r>
      <w:r>
        <w:t xml:space="preserve">, 37</w:t>
      </w:r>
      <w:r>
        <w:t xml:space="preserve">, 44</w:t>
      </w:r>
      <w:r>
        <w:t xml:space="preserve">, 45</w:t>
      </w:r>
      <w:r>
        <w:t xml:space="preserve">, 51</w:t>
      </w:r>
      <w:r>
        <w:t xml:space="preserve">, 69</w:t>
      </w:r>
      <w:r>
        <w:t xml:space="preserve">, 76</w:t>
      </w:r>
      <w:r>
        <w:t xml:space="preserve">, 80</w:t>
      </w:r>
      <w:r>
        <w:t xml:space="preserve">, 90</w:t>
      </w:r>
      <w:r>
        <w:t xml:space="preserve">, 95</w:t>
      </w:r>
      <w:r>
        <w:t xml:space="preserve">, 96</w:t>
      </w:r>
      <w:r>
        <w:t xml:space="preserve">, 99</w:t>
      </w:r>
      <w:r>
        <w:t xml:space="preserve">, 108</w:t>
      </w:r>
      <w:r>
        <w:t xml:space="preserve">, 117</w:t>
      </w:r>
      <w:r>
        <w:t xml:space="preserve">, 123</w:t>
      </w:r>
      <w:r>
        <w:t xml:space="preserve">, 126</w:t>
      </w:r>
      <w:r>
        <w:t xml:space="preserve">, 134</w:t>
      </w:r>
      <w:r>
        <w:t xml:space="preserve">, 155</w:t>
      </w:r>
      <w:r>
        <w:t xml:space="preserve">, 179*</w:t>
      </w:r>
      <w:r>
        <w:t xml:space="preserve">, 189</w:t>
      </w:r>
      <w:r>
        <w:t xml:space="preserve">, 204</w:t>
      </w:r>
      <w:r>
        <w:t xml:space="preserve">, 229</w:t>
      </w:r>
      <w:r>
        <w:t xml:space="preserve">, 236</w:t>
      </w:r>
      <w:r>
        <w:t xml:space="preserve">, 245</w:t>
      </w:r>
      <w:r>
        <w:t xml:space="preserve">, 252</w:t>
      </w:r>
      <w:r>
        <w:t xml:space="preserve">, 256</w:t>
      </w:r>
      <w:r>
        <w:t xml:space="preserve">, 292</w:t>
      </w:r>
      <w:r>
        <w:t xml:space="preserve">, 295</w:t>
      </w:r>
      <w:r>
        <w:t xml:space="preserve">, 296</w:t>
      </w:r>
      <w:r>
        <w:t xml:space="preserve">, 302</w:t>
      </w:r>
      <w:r>
        <w:t xml:space="preserve">, 311</w:t>
      </w:r>
      <w:r>
        <w:t xml:space="preserve">, 315</w:t>
      </w:r>
      <w:r>
        <w:t xml:space="preserve">, 316</w:t>
      </w:r>
      <w:r>
        <w:t xml:space="preserve">, 318</w:t>
      </w:r>
      <w:r>
        <w:t xml:space="preserve">, 319</w:t>
      </w:r>
      <w:r>
        <w:t xml:space="preserve">, 321</w:t>
      </w:r>
      <w:r>
        <w:t xml:space="preserve">, 322</w:t>
      </w:r>
      <w:r>
        <w:t xml:space="preserve">, 325</w:t>
      </w:r>
      <w:r>
        <w:t xml:space="preserve">, 326</w:t>
      </w:r>
      <w:r>
        <w:t xml:space="preserve">, 327</w:t>
      </w:r>
      <w:r>
        <w:t xml:space="preserve">, 328</w:t>
      </w:r>
      <w:r>
        <w:t xml:space="preserve">, 329</w:t>
      </w:r>
      <w:r>
        <w:t xml:space="preserve">, 337</w:t>
        <w:br/>
      </w:r>
      <w:r>
        <w:t xml:space="preserve">HB141: HFA (1)</w:t>
      </w:r>
      <w:r>
        <w:t xml:space="preserve">, (2)</w:t>
        <w:br/>
      </w:r>
      <w:r>
        <w:t xml:space="preserve">HB530: HFA (1)</w:t>
        <w:br/>
      </w:r>
      <w:r>
        <w:t xml:space="preserve">HB606: HFA (2)</w:t>
        <w:br/>
      </w:r>
    </w:p>
    <w:p>
      <w:pPr>
        <w:pStyle w:val="RecordBase"/>
        <w:ind w:left="120" w:hanging="120"/>
      </w:pPr>
      <w:r>
        <w:t xml:space="preserve">Belcher, Linda</w:t>
        <w:br/>
      </w:r>
      <w:r>
        <w:t xml:space="preserve">HB1</w:t>
      </w:r>
      <w:r>
        <w:t xml:space="preserve">, 21</w:t>
      </w:r>
      <w:r>
        <w:t xml:space="preserve">, 120</w:t>
      </w:r>
      <w:r>
        <w:t xml:space="preserve">, 152</w:t>
      </w:r>
      <w:r>
        <w:t xml:space="preserve">, 168</w:t>
      </w:r>
      <w:r>
        <w:t xml:space="preserve">, 175</w:t>
      </w:r>
      <w:r>
        <w:t xml:space="preserve">, 182</w:t>
      </w:r>
      <w:r>
        <w:t xml:space="preserve">, 185</w:t>
      </w:r>
      <w:r>
        <w:t xml:space="preserve">, 187</w:t>
      </w:r>
      <w:r>
        <w:t xml:space="preserve">, 194</w:t>
      </w:r>
      <w:r>
        <w:t xml:space="preserve">, 205</w:t>
      </w:r>
      <w:r>
        <w:t xml:space="preserve">, 230</w:t>
      </w:r>
      <w:r>
        <w:t xml:space="preserve">, 294</w:t>
      </w:r>
      <w:r>
        <w:t xml:space="preserve">, 315</w:t>
      </w:r>
      <w:r>
        <w:t xml:space="preserve">, 400</w:t>
      </w:r>
      <w:r>
        <w:t xml:space="preserve">, 427</w:t>
      </w:r>
      <w:r>
        <w:t xml:space="preserve">, 456</w:t>
      </w:r>
      <w:r>
        <w:t xml:space="preserve">, 459</w:t>
      </w:r>
      <w:r>
        <w:t xml:space="preserve">, 513</w:t>
      </w:r>
      <w:r>
        <w:t xml:space="preserve">, 538</w:t>
      </w:r>
      <w:r>
        <w:t xml:space="preserve">, 588*</w:t>
      </w:r>
      <w:r>
        <w:t xml:space="preserve">, 604</w:t>
      </w:r>
      <w:r>
        <w:t xml:space="preserve">, 610*</w:t>
      </w:r>
      <w:r>
        <w:t xml:space="preserve">, </w:t>
        <w:br/>
      </w:r>
      <w:r>
        <w:t xml:space="preserve">HR204</w:t>
      </w:r>
      <w:r>
        <w:t xml:space="preserve">, 206</w:t>
      </w:r>
      <w:r>
        <w:t xml:space="preserve">, 229</w:t>
      </w:r>
      <w:r>
        <w:t xml:space="preserve">, 235*</w:t>
      </w:r>
      <w:r>
        <w:t xml:space="preserve">, 236*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335</w:t>
        <w:br/>
      </w:r>
      <w:r>
        <w:t xml:space="preserve">HB9: HFA (2)</w:t>
        <w:br/>
      </w:r>
      <w:r>
        <w:t xml:space="preserve">HB592: HFA (1)</w:t>
        <w:br/>
      </w:r>
      <w:r>
        <w:t xml:space="preserve">SB113: HFA (7)</w:t>
      </w:r>
      <w:r>
        <w:t xml:space="preserve">, (8)</w:t>
      </w:r>
      <w:r>
        <w:t xml:space="preserve">, (9)</w:t>
      </w:r>
      <w:r>
        <w:t xml:space="preserve">, (10)</w:t>
      </w:r>
      <w:r>
        <w:t xml:space="preserve">, (11)</w:t>
      </w:r>
      <w:r>
        <w:t xml:space="preserve">, (12)</w:t>
      </w:r>
      <w:r>
        <w:t xml:space="preserve">, (13)</w:t>
        <w:br/>
      </w:r>
      <w:r>
        <w:t xml:space="preserve">SB152: HFA (1)</w:t>
        <w:br/>
      </w:r>
    </w:p>
    <w:p>
      <w:pPr>
        <w:pStyle w:val="RecordBase"/>
        <w:ind w:left="120" w:hanging="120"/>
      </w:pPr>
      <w:r>
        <w:t xml:space="preserve">Bentley, Danny </w:t>
        <w:br/>
      </w:r>
      <w:r>
        <w:t xml:space="preserve">HB1</w:t>
      </w:r>
      <w:r>
        <w:t xml:space="preserve">, 52</w:t>
      </w:r>
      <w:r>
        <w:t xml:space="preserve">, 55</w:t>
      </w:r>
      <w:r>
        <w:t xml:space="preserve">, 68</w:t>
      </w:r>
      <w:r>
        <w:t xml:space="preserve">, 92</w:t>
      </w:r>
      <w:r>
        <w:t xml:space="preserve">, 133</w:t>
      </w:r>
      <w:r>
        <w:t xml:space="preserve">, 140</w:t>
      </w:r>
      <w:r>
        <w:t xml:space="preserve">, 143*</w:t>
      </w:r>
      <w:r>
        <w:t xml:space="preserve">, 147</w:t>
      </w:r>
      <w:r>
        <w:t xml:space="preserve">, 153</w:t>
      </w:r>
      <w:r>
        <w:t xml:space="preserve">, 186</w:t>
      </w:r>
      <w:r>
        <w:t xml:space="preserve">, 191</w:t>
      </w:r>
      <w:r>
        <w:t xml:space="preserve">, 194</w:t>
      </w:r>
      <w:r>
        <w:t xml:space="preserve">, 206</w:t>
      </w:r>
      <w:r>
        <w:t xml:space="preserve">, 213*</w:t>
      </w:r>
      <w:r>
        <w:t xml:space="preserve">, 230</w:t>
      </w:r>
      <w:r>
        <w:t xml:space="preserve">, 246*</w:t>
      </w:r>
      <w:r>
        <w:t xml:space="preserve">, 278</w:t>
      </w:r>
      <w:r>
        <w:t xml:space="preserve">, 283</w:t>
      </w:r>
      <w:r>
        <w:t xml:space="preserve">, 302*</w:t>
      </w:r>
      <w:r>
        <w:t xml:space="preserve">, 326</w:t>
      </w:r>
      <w:r>
        <w:t xml:space="preserve">, 364</w:t>
      </w:r>
      <w:r>
        <w:t xml:space="preserve">, 372</w:t>
      </w:r>
      <w:r>
        <w:t xml:space="preserve">, 423</w:t>
      </w:r>
      <w:r>
        <w:t xml:space="preserve">, 454</w:t>
      </w:r>
      <w:r>
        <w:t xml:space="preserve">, 455</w:t>
      </w:r>
      <w:r>
        <w:t xml:space="preserve">, 542</w:t>
      </w:r>
      <w:r>
        <w:t xml:space="preserve">, 604</w:t>
      </w:r>
      <w:r>
        <w:t xml:space="preserve">, </w:t>
        <w:br/>
      </w:r>
      <w:r>
        <w:t xml:space="preserve">HCR34*</w:t>
      </w:r>
      <w:r>
        <w:t xml:space="preserve">, 115</w:t>
      </w:r>
      <w:r>
        <w:t xml:space="preserve">, 152</w:t>
      </w:r>
      <w:r>
        <w:t xml:space="preserve">, 209*</w:t>
      </w:r>
      <w:r>
        <w:t xml:space="preserve">, 226</w:t>
      </w:r>
      <w:r>
        <w:t xml:space="preserve">, </w:t>
        <w:br/>
      </w:r>
      <w:r>
        <w:t xml:space="preserve">HJR88*</w:t>
      </w:r>
      <w:r>
        <w:t xml:space="preserve">, 145*</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99</w:t>
      </w:r>
      <w:r>
        <w:t xml:space="preserve">, 108</w:t>
      </w:r>
      <w:r>
        <w:t xml:space="preserve">, 123</w:t>
      </w:r>
      <w:r>
        <w:t xml:space="preserve">, 126</w:t>
      </w:r>
      <w:r>
        <w:t xml:space="preserve">, 134</w:t>
      </w:r>
      <w:r>
        <w:t xml:space="preserve">, 155</w:t>
      </w:r>
      <w:r>
        <w:t xml:space="preserve">, 189</w:t>
      </w:r>
      <w:r>
        <w:t xml:space="preserve">, 204</w:t>
      </w:r>
      <w:r>
        <w:t xml:space="preserve">, 206</w:t>
      </w:r>
      <w:r>
        <w:t xml:space="preserve">, 236</w:t>
      </w:r>
      <w:r>
        <w:t xml:space="preserve">, 245</w:t>
      </w:r>
      <w:r>
        <w:t xml:space="preserve">, 252</w:t>
      </w:r>
      <w:r>
        <w:t xml:space="preserve">, 279</w:t>
      </w:r>
      <w:r>
        <w:t xml:space="preserve">, 292</w:t>
      </w:r>
      <w:r>
        <w:t xml:space="preserve">, 295</w:t>
      </w:r>
      <w:r>
        <w:t xml:space="preserve">, 296</w:t>
      </w:r>
      <w:r>
        <w:t xml:space="preserve">, 300*</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337</w:t>
        <w:br/>
      </w:r>
      <w:r>
        <w:t xml:space="preserve">HCR226: HFA (1)</w:t>
        <w:br/>
      </w:r>
    </w:p>
    <w:p>
      <w:pPr>
        <w:pStyle w:val="RecordBase"/>
        <w:ind w:left="120" w:hanging="120"/>
      </w:pPr>
      <w:r>
        <w:t xml:space="preserve">Benvenuti III, Robert</w:t>
        <w:br/>
      </w:r>
      <w:r>
        <w:t xml:space="preserve">HB1</w:t>
      </w:r>
      <w:r>
        <w:t xml:space="preserve">, 4</w:t>
      </w:r>
      <w:r>
        <w:t xml:space="preserve">, 64</w:t>
      </w:r>
      <w:r>
        <w:t xml:space="preserve">, 68</w:t>
      </w:r>
      <w:r>
        <w:t xml:space="preserve">, 79</w:t>
      </w:r>
      <w:r>
        <w:t xml:space="preserve">, 84</w:t>
      </w:r>
      <w:r>
        <w:t xml:space="preserve">, 101</w:t>
      </w:r>
      <w:r>
        <w:t xml:space="preserve">, 102*</w:t>
      </w:r>
      <w:r>
        <w:t xml:space="preserve">, 169*</w:t>
      </w:r>
      <w:r>
        <w:t xml:space="preserve">, 175</w:t>
      </w:r>
      <w:r>
        <w:t xml:space="preserve">, 178*</w:t>
      </w:r>
      <w:r>
        <w:t xml:space="preserve">, 213</w:t>
      </w:r>
      <w:r>
        <w:t xml:space="preserve">, 226*</w:t>
      </w:r>
      <w:r>
        <w:t xml:space="preserve">, 315*</w:t>
      </w:r>
      <w:r>
        <w:t xml:space="preserve">, 316*</w:t>
      </w:r>
      <w:r>
        <w:t xml:space="preserve">, 350*</w:t>
      </w:r>
      <w:r>
        <w:t xml:space="preserve">, 372</w:t>
      </w:r>
      <w:r>
        <w:t xml:space="preserve">, 373*</w:t>
      </w:r>
      <w:r>
        <w:t xml:space="preserve">, 399*</w:t>
      </w:r>
      <w:r>
        <w:t xml:space="preserve">, 443*</w:t>
      </w:r>
      <w:r>
        <w:t xml:space="preserve">, 444*</w:t>
      </w:r>
      <w:r>
        <w:t xml:space="preserve">, 508*</w:t>
      </w:r>
      <w:r>
        <w:t xml:space="preserve">, 509*</w:t>
      </w:r>
      <w:r>
        <w:t xml:space="preserve">, 510*</w:t>
      </w:r>
      <w:r>
        <w:t xml:space="preserve">, </w:t>
        <w:br/>
      </w:r>
      <w:r>
        <w:t xml:space="preserve">HCR152*</w:t>
      </w:r>
      <w:r>
        <w:t xml:space="preserve">, </w:t>
        <w:br/>
      </w:r>
      <w:r>
        <w:t xml:space="preserve">HR25</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108</w:t>
      </w:r>
      <w:r>
        <w:t xml:space="preserve">, 123</w:t>
      </w:r>
      <w:r>
        <w:t xml:space="preserve">, 126</w:t>
      </w:r>
      <w:r>
        <w:t xml:space="preserve">, 134</w:t>
      </w:r>
      <w:r>
        <w:t xml:space="preserve">, 155</w:t>
      </w:r>
      <w:r>
        <w:t xml:space="preserve">, 206</w:t>
      </w:r>
      <w:r>
        <w:t xml:space="preserve">, 236</w:t>
      </w:r>
      <w:r>
        <w:t xml:space="preserve">, 245</w:t>
      </w:r>
      <w:r>
        <w:t xml:space="preserve">, 251</w:t>
      </w:r>
      <w:r>
        <w:t xml:space="preserve">, 252</w:t>
      </w:r>
      <w:r>
        <w:t xml:space="preserve">, 256</w:t>
      </w:r>
      <w:r>
        <w:t xml:space="preserve">, 279</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br/>
      </w:r>
      <w:r>
        <w:t xml:space="preserve">HB373: HFA (1)</w:t>
        <w:br/>
      </w:r>
    </w:p>
    <w:p>
      <w:pPr>
        <w:pStyle w:val="RecordBase"/>
        <w:ind w:left="120" w:hanging="120"/>
      </w:pPr>
      <w:r>
        <w:t xml:space="preserve">Blanton, John</w:t>
        <w:br/>
      </w:r>
      <w:r>
        <w:t xml:space="preserve">HB1</w:t>
      </w:r>
      <w:r>
        <w:t xml:space="preserve">, 6*</w:t>
      </w:r>
      <w:r>
        <w:t xml:space="preserve">, 40</w:t>
      </w:r>
      <w:r>
        <w:t xml:space="preserve">, 48</w:t>
      </w:r>
      <w:r>
        <w:t xml:space="preserve">, 68*</w:t>
      </w:r>
      <w:r>
        <w:t xml:space="preserve">, 71*</w:t>
      </w:r>
      <w:r>
        <w:t xml:space="preserve">, 102</w:t>
      </w:r>
      <w:r>
        <w:t xml:space="preserve">, 122</w:t>
      </w:r>
      <w:r>
        <w:t xml:space="preserve">, 133</w:t>
      </w:r>
      <w:r>
        <w:t xml:space="preserve">, 140</w:t>
      </w:r>
      <w:r>
        <w:t xml:space="preserve">, 141</w:t>
      </w:r>
      <w:r>
        <w:t xml:space="preserve">, 169</w:t>
      </w:r>
      <w:r>
        <w:t xml:space="preserve">, 185*</w:t>
      </w:r>
      <w:r>
        <w:t xml:space="preserve">, 187</w:t>
      </w:r>
      <w:r>
        <w:t xml:space="preserve">, 191</w:t>
      </w:r>
      <w:r>
        <w:t xml:space="preserve">, 192</w:t>
      </w:r>
      <w:r>
        <w:t xml:space="preserve">, 193</w:t>
      </w:r>
      <w:r>
        <w:t xml:space="preserve">, 194</w:t>
      </w:r>
      <w:r>
        <w:t xml:space="preserve">, 226</w:t>
      </w:r>
      <w:r>
        <w:t xml:space="preserve">, 265*</w:t>
      </w:r>
      <w:r>
        <w:t xml:space="preserve">, 278*</w:t>
      </w:r>
      <w:r>
        <w:t xml:space="preserve">, 326</w:t>
      </w:r>
      <w:r>
        <w:t xml:space="preserve">, 372</w:t>
      </w:r>
      <w:r>
        <w:t xml:space="preserve">, 401*</w:t>
      </w:r>
      <w:r>
        <w:t xml:space="preserve">, 457*</w:t>
      </w:r>
      <w:r>
        <w:t xml:space="preserve">, 476*</w:t>
      </w:r>
      <w:r>
        <w:t xml:space="preserve">, 512*</w:t>
      </w:r>
      <w:r>
        <w:t xml:space="preserve">, 542</w:t>
      </w:r>
      <w:r>
        <w:t xml:space="preserve">, 600</w:t>
      </w:r>
      <w:r>
        <w:t xml:space="preserve">, 606</w:t>
      </w:r>
      <w:r>
        <w:t xml:space="preserve">, </w:t>
        <w:br/>
      </w:r>
      <w:r>
        <w:t xml:space="preserve">HCR115*</w:t>
      </w:r>
      <w:r>
        <w:t xml:space="preserve">, </w:t>
        <w:br/>
      </w:r>
      <w:r>
        <w:t xml:space="preserve">HJR140*</w:t>
      </w:r>
      <w:r>
        <w:t xml:space="preserve">, 151*</w:t>
      </w:r>
      <w:r>
        <w:t xml:space="preserve">, 183*</w:t>
      </w:r>
      <w:r>
        <w:t xml:space="preserve">, </w:t>
        <w:br/>
      </w:r>
      <w:r>
        <w:t xml:space="preserve">HR26</w:t>
      </w:r>
      <w:r>
        <w:t xml:space="preserve">, 37</w:t>
      </w:r>
      <w:r>
        <w:t xml:space="preserve">, 40</w:t>
      </w:r>
      <w:r>
        <w:t xml:space="preserve">, 44</w:t>
      </w:r>
      <w:r>
        <w:t xml:space="preserve">, 45</w:t>
      </w:r>
      <w:r>
        <w:t xml:space="preserve">, 51</w:t>
      </w:r>
      <w:r>
        <w:t xml:space="preserve">, 63*</w:t>
      </w:r>
      <w:r>
        <w:t xml:space="preserve">, 73</w:t>
      </w:r>
      <w:r>
        <w:t xml:space="preserve">, 76</w:t>
      </w:r>
      <w:r>
        <w:t xml:space="preserve">, 80</w:t>
      </w:r>
      <w:r>
        <w:t xml:space="preserve">, 90</w:t>
      </w:r>
      <w:r>
        <w:t xml:space="preserve">, 96</w:t>
      </w:r>
      <w:r>
        <w:t xml:space="preserve">, 99</w:t>
      </w:r>
      <w:r>
        <w:t xml:space="preserve">, 108</w:t>
      </w:r>
      <w:r>
        <w:t xml:space="preserve">, 122*</w:t>
      </w:r>
      <w:r>
        <w:t xml:space="preserve">, 126</w:t>
      </w:r>
      <w:r>
        <w:t xml:space="preserve">, 134*</w:t>
      </w:r>
      <w:r>
        <w:t xml:space="preserve">, 154</w:t>
      </w:r>
      <w:r>
        <w:t xml:space="preserve">, 155</w:t>
      </w:r>
      <w:r>
        <w:t xml:space="preserve">, 185*</w:t>
      </w:r>
      <w:r>
        <w:t xml:space="preserve">, 189</w:t>
      </w:r>
      <w:r>
        <w:t xml:space="preserve">, 204</w:t>
      </w:r>
      <w:r>
        <w:t xml:space="preserve">, 208*</w:t>
      </w:r>
      <w:r>
        <w:t xml:space="preserve">, 236</w:t>
      </w:r>
      <w:r>
        <w:t xml:space="preserve">, 239*</w:t>
      </w:r>
      <w:r>
        <w:t xml:space="preserve">, 245*</w:t>
      </w:r>
      <w:r>
        <w:t xml:space="preserve">, 246*</w:t>
      </w:r>
      <w:r>
        <w:t xml:space="preserve">, 251</w:t>
      </w:r>
      <w:r>
        <w:t xml:space="preserve">, 252</w:t>
      </w:r>
      <w:r>
        <w:t xml:space="preserve">, 256</w:t>
      </w:r>
      <w:r>
        <w:t xml:space="preserve">, 279</w:t>
      </w:r>
      <w:r>
        <w:t xml:space="preserve">, 288*</w:t>
      </w:r>
      <w:r>
        <w:t xml:space="preserve">, 289*</w:t>
      </w:r>
      <w:r>
        <w:t xml:space="preserve">, 290*</w:t>
      </w:r>
      <w:r>
        <w:t xml:space="preserve">, 292</w:t>
      </w:r>
      <w:r>
        <w:t xml:space="preserve">, 295</w:t>
      </w:r>
      <w:r>
        <w:t xml:space="preserve">, 296</w:t>
      </w:r>
      <w:r>
        <w:t xml:space="preserve">, 302</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336</w:t>
        <w:br/>
      </w:r>
      <w:r>
        <w:t xml:space="preserve">HB6: HFA (2)</w:t>
        <w:br/>
      </w:r>
      <w:r>
        <w:t xml:space="preserve">HB185: HFA (1)</w:t>
        <w:br/>
      </w:r>
      <w:r>
        <w:t xml:space="preserve">HB512: HCA (1)</w:t>
        <w:br/>
      </w:r>
    </w:p>
    <w:p>
      <w:pPr>
        <w:pStyle w:val="RecordBase"/>
        <w:ind w:left="120" w:hanging="120"/>
      </w:pPr>
      <w:r>
        <w:t xml:space="preserve">Bratcher, Kevin D.</w:t>
        <w:br/>
      </w:r>
      <w:r>
        <w:t xml:space="preserve">HB185</w:t>
      </w:r>
      <w:r>
        <w:t xml:space="preserve">, 191</w:t>
      </w:r>
      <w:r>
        <w:t xml:space="preserve">, 217*</w:t>
      </w:r>
      <w:r>
        <w:t xml:space="preserve">, 230</w:t>
      </w:r>
      <w:r>
        <w:t xml:space="preserve">, 372</w:t>
      </w:r>
      <w:r>
        <w:t xml:space="preserve">, 432</w:t>
      </w:r>
      <w:r>
        <w:t xml:space="preserve">, 528*</w:t>
      </w:r>
      <w:r>
        <w:t xml:space="preserve">, 578*</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99</w:t>
      </w:r>
      <w:r>
        <w:t xml:space="preserve">, 108</w:t>
      </w:r>
      <w:r>
        <w:t xml:space="preserve">, 123</w:t>
      </w:r>
      <w:r>
        <w:t xml:space="preserve">, 126</w:t>
      </w:r>
      <w:r>
        <w:t xml:space="preserve">, 134</w:t>
      </w:r>
      <w:r>
        <w:t xml:space="preserve">, 155</w:t>
      </w:r>
      <w:r>
        <w:t xml:space="preserve">, 189</w:t>
      </w:r>
      <w:r>
        <w:t xml:space="preserve">, 204</w:t>
      </w:r>
      <w:r>
        <w:t xml:space="preserve">, 206</w:t>
      </w:r>
      <w:r>
        <w:t xml:space="preserve">, 229</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321</w:t>
      </w:r>
      <w:r>
        <w:t xml:space="preserve">, 322</w:t>
      </w:r>
      <w:r>
        <w:t xml:space="preserve">, 325</w:t>
      </w:r>
      <w:r>
        <w:t xml:space="preserve">, 326</w:t>
      </w:r>
      <w:r>
        <w:t xml:space="preserve">, 327</w:t>
      </w:r>
      <w:r>
        <w:t xml:space="preserve">, 328</w:t>
      </w:r>
      <w:r>
        <w:t xml:space="preserve">, 329</w:t>
      </w:r>
      <w:r>
        <w:t xml:space="preserve">, 337</w:t>
        <w:br/>
      </w:r>
    </w:p>
    <w:p>
      <w:pPr>
        <w:pStyle w:val="RecordBase"/>
        <w:ind w:left="120" w:hanging="120"/>
      </w:pPr>
      <w:r>
        <w:t xml:space="preserve">Brown Jr, George</w:t>
        <w:br/>
      </w:r>
      <w:r>
        <w:t xml:space="preserve">HB28*</w:t>
      </w:r>
      <w:r>
        <w:t xml:space="preserve">, 29</w:t>
      </w:r>
      <w:r>
        <w:t xml:space="preserve">, 31</w:t>
      </w:r>
      <w:r>
        <w:t xml:space="preserve">, 39</w:t>
      </w:r>
      <w:r>
        <w:t xml:space="preserve">, 126</w:t>
      </w:r>
      <w:r>
        <w:t xml:space="preserve">, 132</w:t>
      </w:r>
      <w:r>
        <w:t xml:space="preserve">, 155</w:t>
      </w:r>
      <w:r>
        <w:t xml:space="preserve">, 166</w:t>
      </w:r>
      <w:r>
        <w:t xml:space="preserve">, 167</w:t>
      </w:r>
      <w:r>
        <w:t xml:space="preserve">, 179</w:t>
      </w:r>
      <w:r>
        <w:t xml:space="preserve">, 180</w:t>
      </w:r>
      <w:r>
        <w:t xml:space="preserve">, 181*</w:t>
      </w:r>
      <w:r>
        <w:t xml:space="preserve">, 191</w:t>
      </w:r>
      <w:r>
        <w:t xml:space="preserve">, 195</w:t>
      </w:r>
      <w:r>
        <w:t xml:space="preserve">, 213</w:t>
      </w:r>
      <w:r>
        <w:t xml:space="preserve">, 219</w:t>
      </w:r>
      <w:r>
        <w:t xml:space="preserve">, 225</w:t>
      </w:r>
      <w:r>
        <w:t xml:space="preserve">, 237</w:t>
      </w:r>
      <w:r>
        <w:t xml:space="preserve">, 376*</w:t>
      </w:r>
      <w:r>
        <w:t xml:space="preserve">, 377*</w:t>
      </w:r>
      <w:r>
        <w:t xml:space="preserve">, 406</w:t>
      </w:r>
      <w:r>
        <w:t xml:space="preserve">, 502*</w:t>
      </w:r>
      <w:r>
        <w:t xml:space="preserve">, 544</w:t>
      </w:r>
      <w:r>
        <w:t xml:space="preserve">, </w:t>
        <w:br/>
      </w:r>
      <w:r>
        <w:t xml:space="preserve">HCR9*</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76</w:t>
      </w:r>
      <w:r>
        <w:t xml:space="preserve">, 80</w:t>
      </w:r>
      <w:r>
        <w:t xml:space="preserve">, 90</w:t>
      </w:r>
      <w:r>
        <w:t xml:space="preserve">, 95</w:t>
      </w:r>
      <w:r>
        <w:t xml:space="preserve">, 99</w:t>
      </w:r>
      <w:r>
        <w:t xml:space="preserve">, 108</w:t>
      </w:r>
      <w:r>
        <w:t xml:space="preserve">, 123</w:t>
      </w:r>
      <w:r>
        <w:t xml:space="preserve">, 126</w:t>
      </w:r>
      <w:r>
        <w:t xml:space="preserve">, 128*</w:t>
      </w:r>
      <w:r>
        <w:t xml:space="preserve">, 134</w:t>
      </w:r>
      <w:r>
        <w:t xml:space="preserve">, 155</w:t>
      </w:r>
      <w:r>
        <w:t xml:space="preserve">, 169*</w:t>
      </w:r>
      <w:r>
        <w:t xml:space="preserve">, 189</w:t>
      </w:r>
      <w:r>
        <w:t xml:space="preserve">, 194*</w:t>
      </w:r>
      <w:r>
        <w:t xml:space="preserve">, 204</w:t>
      </w:r>
      <w:r>
        <w:t xml:space="preserve">, 206</w:t>
      </w:r>
      <w:r>
        <w:t xml:space="preserve">, 219</w:t>
      </w:r>
      <w:r>
        <w:t xml:space="preserve">, 229</w:t>
      </w:r>
      <w:r>
        <w:t xml:space="preserve">, 236</w:t>
      </w:r>
      <w:r>
        <w:t xml:space="preserve">, 251</w:t>
      </w:r>
      <w:r>
        <w:t xml:space="preserve">, 252</w:t>
      </w:r>
      <w:r>
        <w:t xml:space="preserve">, 256</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335</w:t>
        <w:br/>
      </w:r>
    </w:p>
    <w:p>
      <w:pPr>
        <w:pStyle w:val="RecordBase"/>
        <w:ind w:left="120" w:hanging="120"/>
      </w:pPr>
      <w:r>
        <w:t xml:space="preserve">Brown, Larry</w:t>
        <w:br/>
      </w:r>
      <w:r>
        <w:t xml:space="preserve">HB6</w:t>
      </w:r>
      <w:r>
        <w:t xml:space="preserve">, 61</w:t>
      </w:r>
      <w:r>
        <w:t xml:space="preserve">, 122*</w:t>
      </w:r>
      <w:r>
        <w:t xml:space="preserve">, 185</w:t>
      </w:r>
      <w:r>
        <w:t xml:space="preserve">, 191</w:t>
      </w:r>
      <w:r>
        <w:t xml:space="preserve">, 192</w:t>
      </w:r>
      <w:r>
        <w:t xml:space="preserve">, 227</w:t>
      </w:r>
      <w:r>
        <w:t xml:space="preserve">, 269*</w:t>
      </w:r>
      <w:r>
        <w:t xml:space="preserve">, 326</w:t>
      </w:r>
      <w:r>
        <w:t xml:space="preserve">, 372</w:t>
      </w:r>
      <w:r>
        <w:t xml:space="preserve">, 391*</w:t>
      </w:r>
      <w:r>
        <w:t xml:space="preserve">, 401</w:t>
      </w:r>
      <w:r>
        <w:t xml:space="preserve">, 432</w:t>
      </w:r>
      <w:r>
        <w:t xml:space="preserve">, 542</w:t>
      </w:r>
      <w:r>
        <w:t xml:space="preserve">, </w:t>
        <w:br/>
      </w:r>
      <w:r>
        <w:t xml:space="preserve">HJR159*</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75*</w:t>
      </w:r>
      <w:r>
        <w:t xml:space="preserve">, 80</w:t>
      </w:r>
      <w:r>
        <w:t xml:space="preserve">, 90</w:t>
      </w:r>
      <w:r>
        <w:t xml:space="preserve">, 95</w:t>
      </w:r>
      <w:r>
        <w:t xml:space="preserve">, 96</w:t>
      </w:r>
      <w:r>
        <w:t xml:space="preserve">, 99</w:t>
      </w:r>
      <w:r>
        <w:t xml:space="preserve">, 108</w:t>
      </w:r>
      <w:r>
        <w:t xml:space="preserve">, 134</w:t>
      </w:r>
      <w:r>
        <w:t xml:space="preserve">, 154</w:t>
      </w:r>
      <w:r>
        <w:t xml:space="preserve">, 155</w:t>
      </w:r>
      <w:r>
        <w:t xml:space="preserve">, 189</w:t>
      </w:r>
      <w:r>
        <w:t xml:space="preserve">, 204</w:t>
      </w:r>
      <w:r>
        <w:t xml:space="preserve">, 206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336*</w:t>
      </w:r>
      <w:r>
        <w:t xml:space="preserve">, 337</w:t>
        <w:br/>
      </w:r>
    </w:p>
    <w:p>
      <w:pPr>
        <w:pStyle w:val="RecordBase"/>
        <w:ind w:left="120" w:hanging="120"/>
      </w:pPr>
      <w:r>
        <w:t xml:space="preserve">Burch, Tom</w:t>
        <w:br/>
      </w:r>
      <w:r>
        <w:t xml:space="preserve">HB25*</w:t>
      </w:r>
      <w:r>
        <w:t xml:space="preserve">, 29</w:t>
      </w:r>
      <w:r>
        <w:t xml:space="preserve">, 80*</w:t>
      </w:r>
      <w:r>
        <w:t xml:space="preserve">, 155</w:t>
      </w:r>
      <w:r>
        <w:t xml:space="preserve">, 166</w:t>
      </w:r>
      <w:r>
        <w:t xml:space="preserve">, 195</w:t>
      </w:r>
      <w:r>
        <w:t xml:space="preserve">, 196</w:t>
      </w:r>
      <w:r>
        <w:t xml:space="preserve">, 219</w:t>
      </w:r>
      <w:r>
        <w:t xml:space="preserve">, 225</w:t>
      </w:r>
      <w:r>
        <w:t xml:space="preserve">, 233</w:t>
      </w:r>
      <w:r>
        <w:t xml:space="preserve">, 237</w:t>
      </w:r>
      <w:r>
        <w:t xml:space="preserve">, 262*</w:t>
      </w:r>
      <w:r>
        <w:t xml:space="preserve">, 308</w:t>
      </w:r>
      <w:r>
        <w:t xml:space="preserve">, 406</w:t>
      </w:r>
      <w:r>
        <w:t xml:space="preserve">, </w:t>
        <w:br/>
      </w:r>
      <w:r>
        <w:t xml:space="preserve">HR25</w:t>
      </w:r>
      <w:r>
        <w:t xml:space="preserve">, 27</w:t>
      </w:r>
      <w:r>
        <w:t xml:space="preserve">, 40</w:t>
      </w:r>
      <w:r>
        <w:t xml:space="preserve">, 44</w:t>
      </w:r>
      <w:r>
        <w:t xml:space="preserve">, 51</w:t>
      </w:r>
      <w:r>
        <w:t xml:space="preserve">, 53</w:t>
      </w:r>
      <w:r>
        <w:t xml:space="preserve">, 69</w:t>
      </w:r>
      <w:r>
        <w:t xml:space="preserve">, 73</w:t>
      </w:r>
      <w:r>
        <w:t xml:space="preserve">, 80</w:t>
      </w:r>
      <w:r>
        <w:t xml:space="preserve">, 90*</w:t>
      </w:r>
      <w:r>
        <w:t xml:space="preserve">, 98</w:t>
      </w:r>
      <w:r>
        <w:t xml:space="preserve">, 101</w:t>
      </w:r>
      <w:r>
        <w:t xml:space="preserve">, 110*</w:t>
      </w:r>
      <w:r>
        <w:t xml:space="preserve">, 126</w:t>
      </w:r>
      <w:r>
        <w:t xml:space="preserve">, 213</w:t>
      </w:r>
      <w:r>
        <w:t xml:space="preserve">, 236</w:t>
      </w:r>
      <w:r>
        <w:t xml:space="preserve">, 245</w:t>
      </w:r>
      <w:r>
        <w:t xml:space="preserve">, 251</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335</w:t>
        <w:br/>
      </w:r>
      <w:r>
        <w:t xml:space="preserve">SB85: HFA (1)</w:t>
        <w:br/>
      </w:r>
    </w:p>
    <w:p>
      <w:pPr>
        <w:pStyle w:val="RecordBase"/>
        <w:ind w:left="120" w:hanging="120"/>
      </w:pPr>
      <w:r>
        <w:t xml:space="preserve">Cantrell, McKenzie</w:t>
        <w:br/>
      </w:r>
      <w:r>
        <w:t xml:space="preserve">HB32</w:t>
      </w:r>
      <w:r>
        <w:t xml:space="preserve">, 68</w:t>
      </w:r>
      <w:r>
        <w:t xml:space="preserve">, 71</w:t>
      </w:r>
      <w:r>
        <w:t xml:space="preserve">, 98*</w:t>
      </w:r>
      <w:r>
        <w:t xml:space="preserve">, 160*</w:t>
      </w:r>
      <w:r>
        <w:t xml:space="preserve">, 166</w:t>
      </w:r>
      <w:r>
        <w:t xml:space="preserve">, 179</w:t>
      </w:r>
      <w:r>
        <w:t xml:space="preserve">, 180</w:t>
      </w:r>
      <w:r>
        <w:t xml:space="preserve">, 182*</w:t>
      </w:r>
      <w:r>
        <w:t xml:space="preserve">, 185</w:t>
      </w:r>
      <w:r>
        <w:t xml:space="preserve">, 191</w:t>
      </w:r>
      <w:r>
        <w:t xml:space="preserve">, 194*</w:t>
      </w:r>
      <w:r>
        <w:t xml:space="preserve">, 195</w:t>
      </w:r>
      <w:r>
        <w:t xml:space="preserve">, 196</w:t>
      </w:r>
      <w:r>
        <w:t xml:space="preserve">, 197</w:t>
      </w:r>
      <w:r>
        <w:t xml:space="preserve">, 219</w:t>
      </w:r>
      <w:r>
        <w:t xml:space="preserve">, 225</w:t>
      </w:r>
      <w:r>
        <w:t xml:space="preserve">, 233</w:t>
      </w:r>
      <w:r>
        <w:t xml:space="preserve">, 236</w:t>
      </w:r>
      <w:r>
        <w:t xml:space="preserve">, 237*</w:t>
      </w:r>
      <w:r>
        <w:t xml:space="preserve">, 268</w:t>
      </w:r>
      <w:r>
        <w:t xml:space="preserve">, 294</w:t>
      </w:r>
      <w:r>
        <w:t xml:space="preserve">, 303</w:t>
      </w:r>
      <w:r>
        <w:t xml:space="preserve">, 308*</w:t>
      </w:r>
      <w:r>
        <w:t xml:space="preserve">, 309</w:t>
      </w:r>
      <w:r>
        <w:t xml:space="preserve">, 332*</w:t>
      </w:r>
      <w:r>
        <w:t xml:space="preserve">, 375</w:t>
      </w:r>
      <w:r>
        <w:t xml:space="preserve">, 392*</w:t>
      </w:r>
      <w:r>
        <w:t xml:space="preserve">, 393*</w:t>
      </w:r>
      <w:r>
        <w:t xml:space="preserve">, 406</w:t>
      </w:r>
      <w:r>
        <w:t xml:space="preserve">, 418*</w:t>
      </w:r>
      <w:r>
        <w:t xml:space="preserve">, 479</w:t>
      </w:r>
      <w:r>
        <w:t xml:space="preserve">, 500</w:t>
      </w:r>
      <w:r>
        <w:t xml:space="preserve">, 518*</w:t>
      </w:r>
      <w:r>
        <w:t xml:space="preserve">, 549*</w:t>
      </w:r>
      <w:r>
        <w:t xml:space="preserve">, 550*</w:t>
      </w:r>
      <w:r>
        <w:t xml:space="preserve">, 572</w:t>
      </w:r>
      <w:r>
        <w:t xml:space="preserve">, 604</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98</w:t>
      </w:r>
      <w:r>
        <w:t xml:space="preserve">, 99</w:t>
      </w:r>
      <w:r>
        <w:t xml:space="preserve">, 101*</w:t>
      </w:r>
      <w:r>
        <w:t xml:space="preserve">, 108</w:t>
      </w:r>
      <w:r>
        <w:t xml:space="preserve">, 123</w:t>
      </w:r>
      <w:r>
        <w:t xml:space="preserve">, 126</w:t>
      </w:r>
      <w:r>
        <w:t xml:space="preserve">, 134</w:t>
      </w:r>
      <w:r>
        <w:t xml:space="preserve">, 155</w:t>
      </w:r>
      <w:r>
        <w:t xml:space="preserve">, 189</w:t>
      </w:r>
      <w:r>
        <w:t xml:space="preserve">, 206</w:t>
      </w:r>
      <w:r>
        <w:t xml:space="preserve">, 213</w:t>
      </w:r>
      <w:r>
        <w:t xml:space="preserve">, 219*</w:t>
      </w:r>
      <w:r>
        <w:t xml:space="preserve">, 229*</w:t>
      </w:r>
      <w:r>
        <w:t xml:space="preserve">, 236</w:t>
      </w:r>
      <w:r>
        <w:t xml:space="preserve">, 245</w:t>
      </w:r>
      <w:r>
        <w:t xml:space="preserve">, 251</w:t>
      </w:r>
      <w:r>
        <w:t xml:space="preserve">, 252</w:t>
      </w:r>
      <w:r>
        <w:t xml:space="preserve">, 256</w:t>
      </w:r>
      <w:r>
        <w:t xml:space="preserve">, 279</w:t>
      </w:r>
      <w:r>
        <w:t xml:space="preserve">, 286*</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335</w:t>
        <w:br/>
      </w:r>
    </w:p>
    <w:p>
      <w:pPr>
        <w:pStyle w:val="RecordBase"/>
        <w:ind w:left="120" w:hanging="120"/>
      </w:pPr>
      <w:r>
        <w:t xml:space="preserve">Carney, John Bam</w:t>
        <w:br/>
      </w:r>
      <w:r>
        <w:t xml:space="preserve">HB1</w:t>
      </w:r>
      <w:r>
        <w:t xml:space="preserve">, 3</w:t>
      </w:r>
      <w:r>
        <w:t xml:space="preserve">, 114</w:t>
      </w:r>
      <w:r>
        <w:t xml:space="preserve">, 128*</w:t>
      </w:r>
      <w:r>
        <w:t xml:space="preserve">, 134*</w:t>
      </w:r>
      <w:r>
        <w:t xml:space="preserve">, 141*</w:t>
      </w:r>
      <w:r>
        <w:t xml:space="preserve">, 142*</w:t>
      </w:r>
      <w:r>
        <w:t xml:space="preserve">, 147</w:t>
      </w:r>
      <w:r>
        <w:t xml:space="preserve">, 185</w:t>
      </w:r>
      <w:r>
        <w:t xml:space="preserve">, 191</w:t>
      </w:r>
      <w:r>
        <w:t xml:space="preserve">, 192</w:t>
      </w:r>
      <w:r>
        <w:t xml:space="preserve">, 286</w:t>
      </w:r>
      <w:r>
        <w:t xml:space="preserve">, 289</w:t>
      </w:r>
      <w:r>
        <w:t xml:space="preserve">, 290*</w:t>
      </w:r>
      <w:r>
        <w:t xml:space="preserve">, 360*</w:t>
      </w:r>
      <w:r>
        <w:t xml:space="preserve">, 372</w:t>
      </w:r>
      <w:r>
        <w:t xml:space="preserve">, 375*</w:t>
      </w:r>
      <w:r>
        <w:t xml:space="preserve">, 386*</w:t>
      </w:r>
      <w:r>
        <w:t xml:space="preserve">, 424*</w:t>
      </w:r>
      <w:r>
        <w:t xml:space="preserve">, 432</w:t>
      </w:r>
      <w:r>
        <w:t xml:space="preserve">, 434</w:t>
      </w:r>
      <w:r>
        <w:t xml:space="preserve">, 438</w:t>
      </w:r>
      <w:r>
        <w:t xml:space="preserve">, 445</w:t>
      </w:r>
      <w:r>
        <w:t xml:space="preserve">, 527</w:t>
      </w:r>
      <w:r>
        <w:t xml:space="preserve">, 535</w:t>
      </w:r>
      <w:r>
        <w:t xml:space="preserve">, 538*</w:t>
      </w:r>
      <w:r>
        <w:t xml:space="preserve">, 590*</w:t>
      </w:r>
      <w:r>
        <w:t xml:space="preserve">, 591*</w:t>
      </w:r>
      <w:r>
        <w:t xml:space="preserve">, 592*</w:t>
      </w:r>
      <w:r>
        <w:t xml:space="preserve">, 593*</w:t>
      </w:r>
      <w:r>
        <w:t xml:space="preserve">, 594*</w:t>
      </w:r>
      <w:r>
        <w:t xml:space="preserve">, 595*</w:t>
      </w:r>
      <w:r>
        <w:t xml:space="preserve">, 596*</w:t>
      </w:r>
      <w:r>
        <w:t xml:space="preserve">, 597*</w:t>
      </w:r>
      <w:r>
        <w:t xml:space="preserve">, 598*</w:t>
      </w:r>
      <w:r>
        <w:t xml:space="preserve">, </w:t>
        <w:br/>
      </w:r>
      <w:r>
        <w:t xml:space="preserve">HCR180</w:t>
      </w:r>
      <w:r>
        <w:t xml:space="preserve">, </w:t>
        <w:br/>
      </w:r>
      <w:r>
        <w:t xml:space="preserve">HJR190*</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80</w:t>
      </w:r>
      <w:r>
        <w:t xml:space="preserve">, 90</w:t>
      </w:r>
      <w:r>
        <w:t xml:space="preserve">, 92*</w:t>
      </w:r>
      <w:r>
        <w:t xml:space="preserve">, 95</w:t>
      </w:r>
      <w:r>
        <w:t xml:space="preserve">, 99</w:t>
      </w:r>
      <w:r>
        <w:t xml:space="preserve">, 103</w:t>
      </w:r>
      <w:r>
        <w:t xml:space="preserve">, 108</w:t>
      </w:r>
      <w:r>
        <w:t xml:space="preserve">, 123</w:t>
      </w:r>
      <w:r>
        <w:t xml:space="preserve">, 126</w:t>
      </w:r>
      <w:r>
        <w:t xml:space="preserve">, 134</w:t>
      </w:r>
      <w:r>
        <w:t xml:space="preserve">, 155</w:t>
      </w:r>
      <w:r>
        <w:t xml:space="preserve">, 189</w:t>
      </w:r>
      <w:r>
        <w:t xml:space="preserve">, 204*</w:t>
      </w:r>
      <w:r>
        <w:t xml:space="preserve">, 206</w:t>
      </w:r>
      <w:r>
        <w:t xml:space="preserve">, 229</w:t>
      </w:r>
      <w:r>
        <w:t xml:space="preserve">, 236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307</w:t>
      </w:r>
      <w:r>
        <w:t xml:space="preserve">, 308</w:t>
      </w:r>
      <w:r>
        <w:t xml:space="preserve">, 315</w:t>
      </w:r>
      <w:r>
        <w:t xml:space="preserve">, 325</w:t>
      </w:r>
      <w:r>
        <w:t xml:space="preserve">, 326</w:t>
      </w:r>
      <w:r>
        <w:t xml:space="preserve">, 328</w:t>
      </w:r>
      <w:r>
        <w:t xml:space="preserve">, 329</w:t>
      </w:r>
      <w:r>
        <w:t xml:space="preserve">, 336*</w:t>
      </w:r>
      <w:r>
        <w:t xml:space="preserve">, 337</w:t>
        <w:br/>
      </w:r>
      <w:r>
        <w:t xml:space="preserve">HB3: HFA (1)</w:t>
        <w:br/>
      </w:r>
      <w:r>
        <w:t xml:space="preserve">HB187: HCA (1)</w:t>
        <w:br/>
      </w:r>
      <w:r>
        <w:t xml:space="preserve">HB424: HFA (1)</w:t>
        <w:br/>
      </w:r>
      <w:r>
        <w:t xml:space="preserve">HB592: HCA (1)</w:t>
      </w:r>
      <w:r>
        <w:t xml:space="preserve">; HFA (2)</w:t>
        <w:br/>
      </w:r>
      <w:r>
        <w:t xml:space="preserve">SB101: HCA (1)</w:t>
        <w:br/>
      </w:r>
      <w:r>
        <w:t xml:space="preserve">SB102: HCA (1)</w:t>
        <w:br/>
      </w:r>
      <w:r>
        <w:t xml:space="preserve">SB151: HCA (1)</w:t>
        <w:br/>
      </w:r>
      <w:r>
        <w:t xml:space="preserve">SB228: HCA (1)</w:t>
        <w:br/>
      </w:r>
    </w:p>
    <w:p>
      <w:pPr>
        <w:pStyle w:val="RecordBase"/>
        <w:ind w:left="120" w:hanging="120"/>
      </w:pPr>
      <w:r>
        <w:t xml:space="preserve">Castlen, Matt</w:t>
        <w:br/>
      </w:r>
      <w:r>
        <w:t xml:space="preserve">HB1</w:t>
      </w:r>
      <w:r>
        <w:t xml:space="preserve">, 2</w:t>
      </w:r>
      <w:r>
        <w:t xml:space="preserve">, 103</w:t>
      </w:r>
      <w:r>
        <w:t xml:space="preserve">, 114</w:t>
      </w:r>
      <w:r>
        <w:t xml:space="preserve">, 132</w:t>
      </w:r>
      <w:r>
        <w:t xml:space="preserve">, 133</w:t>
      </w:r>
      <w:r>
        <w:t xml:space="preserve">, 146</w:t>
      </w:r>
      <w:r>
        <w:t xml:space="preserve">, 150</w:t>
      </w:r>
      <w:r>
        <w:t xml:space="preserve">, 153</w:t>
      </w:r>
      <w:r>
        <w:t xml:space="preserve">, 174*</w:t>
      </w:r>
      <w:r>
        <w:t xml:space="preserve">, 186*</w:t>
      </w:r>
      <w:r>
        <w:t xml:space="preserve">, 192</w:t>
      </w:r>
      <w:r>
        <w:t xml:space="preserve">, 227*</w:t>
      </w:r>
      <w:r>
        <w:t xml:space="preserve">, 264*</w:t>
      </w:r>
      <w:r>
        <w:t xml:space="preserve">, 314</w:t>
      </w:r>
      <w:r>
        <w:t xml:space="preserve">, 326</w:t>
      </w:r>
      <w:r>
        <w:t xml:space="preserve">, 370</w:t>
      </w:r>
      <w:r>
        <w:t xml:space="preserve">, 372</w:t>
      </w:r>
      <w:r>
        <w:t xml:space="preserve">, 454</w:t>
      </w:r>
      <w:r>
        <w:t xml:space="preserve">, 455</w:t>
      </w:r>
      <w:r>
        <w:t xml:space="preserve">, 542</w:t>
      </w:r>
      <w:r>
        <w:t xml:space="preserve">, 609</w:t>
      </w:r>
      <w:r>
        <w:t xml:space="preserve">, </w:t>
        <w:br/>
      </w:r>
      <w:r>
        <w:t xml:space="preserve">HCR7</w:t>
      </w:r>
      <w:r>
        <w:t xml:space="preserve">, 115*</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99</w:t>
      </w:r>
      <w:r>
        <w:t xml:space="preserve">, 103</w:t>
      </w:r>
      <w:r>
        <w:t xml:space="preserve">, 123</w:t>
      </w:r>
      <w:r>
        <w:t xml:space="preserve">, 126</w:t>
      </w:r>
      <w:r>
        <w:t xml:space="preserve">, 134</w:t>
      </w:r>
      <w:r>
        <w:t xml:space="preserve">, 155</w:t>
      </w:r>
      <w:r>
        <w:t xml:space="preserve">, 204</w:t>
      </w:r>
      <w:r>
        <w:t xml:space="preserve">, 206</w:t>
      </w:r>
      <w:r>
        <w:t xml:space="preserve">, 225</w:t>
      </w:r>
      <w:r>
        <w:t xml:space="preserve">, 229</w:t>
      </w:r>
      <w:r>
        <w:t xml:space="preserve">, 236</w:t>
      </w:r>
      <w:r>
        <w:t xml:space="preserve">, 245</w:t>
      </w:r>
      <w:r>
        <w:t xml:space="preserve">, 251</w:t>
      </w:r>
      <w:r>
        <w:t xml:space="preserve">, 252</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337</w:t>
        <w:br/>
      </w:r>
    </w:p>
    <w:p>
      <w:pPr>
        <w:pStyle w:val="RecordBase"/>
        <w:ind w:left="120" w:hanging="120"/>
      </w:pPr>
      <w:r>
        <w:t xml:space="preserve">Couch, Tim</w:t>
        <w:br/>
      </w:r>
      <w:r>
        <w:t xml:space="preserve">HB6</w:t>
      </w:r>
      <w:r>
        <w:t xml:space="preserve">, 68</w:t>
      </w:r>
      <w:r>
        <w:t xml:space="preserve">, 122</w:t>
      </w:r>
      <w:r>
        <w:t xml:space="preserve">, 141</w:t>
      </w:r>
      <w:r>
        <w:t xml:space="preserve">, 142</w:t>
      </w:r>
      <w:r>
        <w:t xml:space="preserve">, 185</w:t>
      </w:r>
      <w:r>
        <w:t xml:space="preserve">, 326</w:t>
      </w:r>
      <w:r>
        <w:t xml:space="preserve">, 372</w:t>
      </w:r>
      <w:r>
        <w:t xml:space="preserve">, 401</w:t>
      </w:r>
      <w:r>
        <w:t xml:space="preserve">, 539</w:t>
      </w:r>
      <w:r>
        <w:t xml:space="preserve">, 542*</w:t>
      </w:r>
      <w:r>
        <w:t xml:space="preserve">, 585*</w:t>
      </w:r>
      <w:r>
        <w:t xml:space="preserve">, </w:t>
        <w:br/>
      </w:r>
      <w:r>
        <w:t xml:space="preserve">HCR115</w:t>
      </w:r>
      <w:r>
        <w:t xml:space="preserve">, </w:t>
        <w:br/>
      </w:r>
      <w:r>
        <w:t xml:space="preserve">HJR8</w:t>
      </w:r>
      <w:r>
        <w:t xml:space="preserve">, 14*</w:t>
      </w:r>
      <w:r>
        <w:t xml:space="preserve">, 15*</w:t>
      </w:r>
      <w:r>
        <w:t xml:space="preserve">, 85*</w:t>
      </w:r>
      <w:r>
        <w:t xml:space="preserve">, 132*</w:t>
      </w:r>
      <w:r>
        <w:t xml:space="preserve">, 190*</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84*</w:t>
      </w:r>
      <w:r>
        <w:t xml:space="preserve">, 95</w:t>
      </w:r>
      <w:r>
        <w:t xml:space="preserve">, 96</w:t>
      </w:r>
      <w:r>
        <w:t xml:space="preserve">, 99</w:t>
      </w:r>
      <w:r>
        <w:t xml:space="preserve">, 108</w:t>
      </w:r>
      <w:r>
        <w:t xml:space="preserve">, 123</w:t>
      </w:r>
      <w:r>
        <w:t xml:space="preserve">, 126</w:t>
      </w:r>
      <w:r>
        <w:t xml:space="preserve">, 134</w:t>
      </w:r>
      <w:r>
        <w:t xml:space="preserve">, 154</w:t>
      </w:r>
      <w:r>
        <w:t xml:space="preserve">, 155</w:t>
      </w:r>
      <w:r>
        <w:t xml:space="preserve">, 189</w:t>
      </w:r>
      <w:r>
        <w:t xml:space="preserve">, 204</w:t>
      </w:r>
      <w:r>
        <w:t xml:space="preserve">, 206</w:t>
      </w:r>
      <w:r>
        <w:t xml:space="preserve">, 229</w:t>
      </w:r>
      <w:r>
        <w:t xml:space="preserve">, 236</w:t>
      </w:r>
      <w:r>
        <w:t xml:space="preserve">, 245</w:t>
      </w:r>
      <w:r>
        <w:t xml:space="preserve">, 251</w:t>
      </w:r>
      <w:r>
        <w:t xml:space="preserve">, 252</w:t>
      </w:r>
      <w:r>
        <w:t xml:space="preserve">, 256</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337</w:t>
        <w:br/>
      </w:r>
      <w:r>
        <w:t xml:space="preserve">HB6: HFA (1)</w:t>
        <w:br/>
      </w:r>
      <w:r>
        <w:t xml:space="preserve">HB227: HFA (5)</w:t>
      </w:r>
      <w:r>
        <w:t xml:space="preserve">, (6)</w:t>
        <w:br/>
      </w:r>
    </w:p>
    <w:p>
      <w:pPr>
        <w:pStyle w:val="RecordBase"/>
        <w:ind w:left="120" w:hanging="120"/>
      </w:pPr>
      <w:r>
        <w:t xml:space="preserve">Coursey, Will</w:t>
        <w:br/>
      </w:r>
      <w:r>
        <w:t xml:space="preserve">HB114</w:t>
      </w:r>
      <w:r>
        <w:t xml:space="preserve">, 191</w:t>
      </w:r>
      <w:r>
        <w:t xml:space="preserve">, 192</w:t>
      </w:r>
      <w:r>
        <w:t xml:space="preserve">, 409</w:t>
      </w:r>
      <w:r>
        <w:t xml:space="preserve">, 412</w:t>
      </w:r>
      <w:r>
        <w:t xml:space="preserve">, 432</w:t>
      </w:r>
      <w:r>
        <w:t xml:space="preserve">, 602*</w:t>
      </w:r>
      <w:r>
        <w:t xml:space="preserve">, 603*</w:t>
      </w:r>
      <w:r>
        <w:t xml:space="preserve">, 604*</w:t>
      </w:r>
      <w:r>
        <w:t xml:space="preserve">, </w:t>
        <w:br/>
      </w:r>
      <w:r>
        <w:t xml:space="preserve">HR25</w:t>
      </w:r>
      <w:r>
        <w:t xml:space="preserve">, 26</w:t>
      </w:r>
      <w:r>
        <w:t xml:space="preserve">, 27</w:t>
      </w:r>
      <w:r>
        <w:t xml:space="preserve">, 37</w:t>
      </w:r>
      <w:r>
        <w:t xml:space="preserve">, 45</w:t>
      </w:r>
      <w:r>
        <w:t xml:space="preserve">, 51</w:t>
      </w:r>
      <w:r>
        <w:t xml:space="preserve">, 69</w:t>
      </w:r>
      <w:r>
        <w:t xml:space="preserve">, 123</w:t>
      </w:r>
      <w:r>
        <w:t xml:space="preserve">, 126*</w:t>
      </w:r>
      <w:r>
        <w:t xml:space="preserve">, 155</w:t>
      </w:r>
      <w:r>
        <w:t xml:space="preserve">, 204</w:t>
      </w:r>
      <w:r>
        <w:t xml:space="preserve">, 229</w:t>
      </w:r>
      <w:r>
        <w:t xml:space="preserve">, 236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335</w:t>
        <w:br/>
      </w:r>
    </w:p>
    <w:p>
      <w:pPr>
        <w:pStyle w:val="RecordBase"/>
        <w:ind w:left="120" w:hanging="120"/>
      </w:pPr>
      <w:r>
        <w:t xml:space="preserve">DeCesare, Jim</w:t>
        <w:br/>
      </w:r>
      <w:r>
        <w:t xml:space="preserve">HB2</w:t>
      </w:r>
      <w:r>
        <w:t xml:space="preserve">, 68</w:t>
      </w:r>
      <w:r>
        <w:t xml:space="preserve">, 114</w:t>
      </w:r>
      <w:r>
        <w:t xml:space="preserve">, 122</w:t>
      </w:r>
      <w:r>
        <w:t xml:space="preserve">, 161*</w:t>
      </w:r>
      <w:r>
        <w:t xml:space="preserve">, 162*</w:t>
      </w:r>
      <w:r>
        <w:t xml:space="preserve">, 164*</w:t>
      </w:r>
      <w:r>
        <w:t xml:space="preserve">, 252*</w:t>
      </w:r>
      <w:r>
        <w:t xml:space="preserve">, 312</w:t>
      </w:r>
      <w:r>
        <w:t xml:space="preserve">, 314</w:t>
      </w:r>
      <w:r>
        <w:t xml:space="preserve">, 432</w:t>
      </w:r>
      <w:r>
        <w:t xml:space="preserve">, 471*</w:t>
      </w:r>
      <w:r>
        <w:t xml:space="preserve">, 478*</w:t>
      </w:r>
      <w:r>
        <w:t xml:space="preserve">, 552*</w:t>
      </w:r>
      <w:r>
        <w:t xml:space="preserve">, 553*</w:t>
      </w:r>
      <w:r>
        <w:t xml:space="preserve">, 555</w:t>
      </w:r>
      <w:r>
        <w:t xml:space="preserve">, 609</w:t>
      </w:r>
      <w:r>
        <w:t xml:space="preserve">, </w:t>
        <w:br/>
      </w:r>
      <w:r>
        <w:t xml:space="preserve">HCR113</w:t>
      </w:r>
      <w:r>
        <w:t xml:space="preserve">, </w:t>
        <w:br/>
      </w:r>
      <w:r>
        <w:t xml:space="preserve">HR25</w:t>
      </w:r>
      <w:r>
        <w:t xml:space="preserve">, 26</w:t>
      </w:r>
      <w:r>
        <w:t xml:space="preserve">, 28*</w:t>
      </w:r>
      <w:r>
        <w:t xml:space="preserve">, 29*</w:t>
      </w:r>
      <w:r>
        <w:t xml:space="preserve">, 30*</w:t>
      </w:r>
      <w:r>
        <w:t xml:space="preserve">, 31*</w:t>
      </w:r>
      <w:r>
        <w:t xml:space="preserve">, 36</w:t>
      </w:r>
      <w:r>
        <w:t xml:space="preserve">, 37</w:t>
      </w:r>
      <w:r>
        <w:t xml:space="preserve">, 39*</w:t>
      </w:r>
      <w:r>
        <w:t xml:space="preserve">, 40</w:t>
      </w:r>
      <w:r>
        <w:t xml:space="preserve">, 44</w:t>
      </w:r>
      <w:r>
        <w:t xml:space="preserve">, 45</w:t>
      </w:r>
      <w:r>
        <w:t xml:space="preserve">, 51</w:t>
      </w:r>
      <w:r>
        <w:t xml:space="preserve">, 53</w:t>
      </w:r>
      <w:r>
        <w:t xml:space="preserve">, 54*</w:t>
      </w:r>
      <w:r>
        <w:t xml:space="preserve">, 55*</w:t>
      </w:r>
      <w:r>
        <w:t xml:space="preserve">, 57*</w:t>
      </w:r>
      <w:r>
        <w:t xml:space="preserve">, 58*</w:t>
      </w:r>
      <w:r>
        <w:t xml:space="preserve">, 61*</w:t>
      </w:r>
      <w:r>
        <w:t xml:space="preserve">, 62*</w:t>
      </w:r>
      <w:r>
        <w:t xml:space="preserve">, 69</w:t>
      </w:r>
      <w:r>
        <w:t xml:space="preserve">, 73*</w:t>
      </w:r>
      <w:r>
        <w:t xml:space="preserve">, 76</w:t>
      </w:r>
      <w:r>
        <w:t xml:space="preserve">, 80</w:t>
      </w:r>
      <w:r>
        <w:t xml:space="preserve">, 89*</w:t>
      </w:r>
      <w:r>
        <w:t xml:space="preserve">, 90</w:t>
      </w:r>
      <w:r>
        <w:t xml:space="preserve">, 95</w:t>
      </w:r>
      <w:r>
        <w:t xml:space="preserve">, 96</w:t>
      </w:r>
      <w:r>
        <w:t xml:space="preserve">, 99</w:t>
      </w:r>
      <w:r>
        <w:t xml:space="preserve">, 108</w:t>
      </w:r>
      <w:r>
        <w:t xml:space="preserve">, 123</w:t>
      </w:r>
      <w:r>
        <w:t xml:space="preserve">, 126</w:t>
      </w:r>
      <w:r>
        <w:t xml:space="preserve">, 134</w:t>
      </w:r>
      <w:r>
        <w:t xml:space="preserve">, 155</w:t>
      </w:r>
      <w:r>
        <w:t xml:space="preserve">, 189</w:t>
      </w:r>
      <w:r>
        <w:t xml:space="preserve">, 204</w:t>
      </w:r>
      <w:r>
        <w:t xml:space="preserve">, 206</w:t>
      </w:r>
      <w:r>
        <w:t xml:space="preserve">, 236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327</w:t>
      </w:r>
      <w:r>
        <w:t xml:space="preserve">, 328</w:t>
      </w:r>
      <w:r>
        <w:t xml:space="preserve">, 329</w:t>
        <w:br/>
      </w:r>
      <w:r>
        <w:t xml:space="preserve">HB247: HFA (4)</w:t>
      </w:r>
      <w:r>
        <w:t xml:space="preserve">, (5)</w:t>
        <w:br/>
      </w:r>
      <w:r>
        <w:t xml:space="preserve">HB252: HFA (5)</w:t>
        <w:br/>
      </w:r>
    </w:p>
    <w:p>
      <w:pPr>
        <w:pStyle w:val="RecordBase"/>
        <w:ind w:left="120" w:hanging="120"/>
      </w:pPr>
      <w:r>
        <w:t xml:space="preserve">Donohue, Jeffery</w:t>
        <w:br/>
      </w:r>
      <w:r>
        <w:t xml:space="preserve">HB1</w:t>
      </w:r>
      <w:r>
        <w:t xml:space="preserve">, 24*</w:t>
      </w:r>
      <w:r>
        <w:t xml:space="preserve">, 29</w:t>
      </w:r>
      <w:r>
        <w:t xml:space="preserve">, 32*</w:t>
      </w:r>
      <w:r>
        <w:t xml:space="preserve">, 90*</w:t>
      </w:r>
      <w:r>
        <w:t xml:space="preserve">, 91*</w:t>
      </w:r>
      <w:r>
        <w:t xml:space="preserve">, 166</w:t>
      </w:r>
      <w:r>
        <w:t xml:space="preserve">, 185</w:t>
      </w:r>
      <w:r>
        <w:t xml:space="preserve">, 194</w:t>
      </w:r>
      <w:r>
        <w:t xml:space="preserve">, 219</w:t>
      </w:r>
      <w:r>
        <w:t xml:space="preserve">, 225*</w:t>
      </w:r>
      <w:r>
        <w:t xml:space="preserve">, 233</w:t>
      </w:r>
      <w:r>
        <w:t xml:space="preserve">, 237</w:t>
      </w:r>
      <w:r>
        <w:t xml:space="preserve">, 308</w:t>
      </w:r>
      <w:r>
        <w:t xml:space="preserve">, 309</w:t>
      </w:r>
      <w:r>
        <w:t xml:space="preserve">, 342</w:t>
      </w:r>
      <w:r>
        <w:t xml:space="preserve">, 390*</w:t>
      </w:r>
      <w:r>
        <w:t xml:space="preserve">, 406</w:t>
      </w:r>
      <w:r>
        <w:t xml:space="preserve">, 502</w:t>
      </w:r>
      <w:r>
        <w:t xml:space="preserve">, 507</w:t>
      </w:r>
      <w:r>
        <w:t xml:space="preserve">, 526*</w:t>
      </w:r>
      <w:r>
        <w:t xml:space="preserve">, 543*</w:t>
      </w:r>
      <w:r>
        <w:t xml:space="preserve">, 544</w:t>
      </w:r>
      <w:r>
        <w:t xml:space="preserve">, 572</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60*</w:t>
      </w:r>
      <w:r>
        <w:t xml:space="preserve">, 69</w:t>
      </w:r>
      <w:r>
        <w:t xml:space="preserve">, 73</w:t>
      </w:r>
      <w:r>
        <w:t xml:space="preserve">, 76</w:t>
      </w:r>
      <w:r>
        <w:t xml:space="preserve">, 80</w:t>
      </w:r>
      <w:r>
        <w:t xml:space="preserve">, 90</w:t>
      </w:r>
      <w:r>
        <w:t xml:space="preserve">, 95</w:t>
      </w:r>
      <w:r>
        <w:t xml:space="preserve">, 96</w:t>
      </w:r>
      <w:r>
        <w:t xml:space="preserve">, 98</w:t>
      </w:r>
      <w:r>
        <w:t xml:space="preserve">, 99</w:t>
      </w:r>
      <w:r>
        <w:t xml:space="preserve">, 101</w:t>
      </w:r>
      <w:r>
        <w:t xml:space="preserve">, 108</w:t>
      </w:r>
      <w:r>
        <w:t xml:space="preserve">, 123</w:t>
      </w:r>
      <w:r>
        <w:t xml:space="preserve">, 126</w:t>
      </w:r>
      <w:r>
        <w:t xml:space="preserve">, 134</w:t>
      </w:r>
      <w:r>
        <w:t xml:space="preserve">, 155</w:t>
      </w:r>
      <w:r>
        <w:t xml:space="preserve">, 206</w:t>
      </w:r>
      <w:r>
        <w:t xml:space="preserve">, 219</w:t>
      </w:r>
      <w:r>
        <w:t xml:space="preserve">, 229</w:t>
      </w:r>
      <w:r>
        <w:t xml:space="preserve">, 236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322</w:t>
      </w:r>
      <w:r>
        <w:t xml:space="preserve">, 325</w:t>
      </w:r>
      <w:r>
        <w:t xml:space="preserve">, 326</w:t>
      </w:r>
      <w:r>
        <w:t xml:space="preserve">, 327</w:t>
      </w:r>
      <w:r>
        <w:t xml:space="preserve">, 328</w:t>
      </w:r>
      <w:r>
        <w:t xml:space="preserve">, 329</w:t>
      </w:r>
      <w:r>
        <w:t xml:space="preserve">, 335</w:t>
        <w:br/>
      </w:r>
    </w:p>
    <w:p>
      <w:pPr>
        <w:pStyle w:val="RecordBase"/>
        <w:ind w:left="120" w:hanging="120"/>
      </w:pPr>
      <w:r>
        <w:t xml:space="preserve">Dossett, Myron</w:t>
        <w:br/>
      </w:r>
      <w:r>
        <w:t xml:space="preserve">HB59</w:t>
      </w:r>
      <w:r>
        <w:t xml:space="preserve">, 63</w:t>
      </w:r>
      <w:r>
        <w:t xml:space="preserve">, 84</w:t>
      </w:r>
      <w:r>
        <w:t xml:space="preserve">, 114</w:t>
      </w:r>
      <w:r>
        <w:t xml:space="preserve">, 133</w:t>
      </w:r>
      <w:r>
        <w:t xml:space="preserve">, 150*</w:t>
      </w:r>
      <w:r>
        <w:t xml:space="preserve">, 153</w:t>
      </w:r>
      <w:r>
        <w:t xml:space="preserve">, 167*</w:t>
      </w:r>
      <w:r>
        <w:t xml:space="preserve">, 191</w:t>
      </w:r>
      <w:r>
        <w:t xml:space="preserve">, 192</w:t>
      </w:r>
      <w:r>
        <w:t xml:space="preserve">, 253*</w:t>
      </w:r>
      <w:r>
        <w:t xml:space="preserve">, 263</w:t>
      </w:r>
      <w:r>
        <w:t xml:space="preserve">, 286*</w:t>
      </w:r>
      <w:r>
        <w:t xml:space="preserve">, 314</w:t>
      </w:r>
      <w:r>
        <w:t xml:space="preserve">, 317*</w:t>
      </w:r>
      <w:r>
        <w:t xml:space="preserve">, 326</w:t>
      </w:r>
      <w:r>
        <w:t xml:space="preserve">, 331*</w:t>
      </w:r>
      <w:r>
        <w:t xml:space="preserve">, 372</w:t>
      </w:r>
      <w:r>
        <w:t xml:space="preserve">, 396</w:t>
      </w:r>
      <w:r>
        <w:t xml:space="preserve">, 447</w:t>
      </w:r>
      <w:r>
        <w:t xml:space="preserve">, 475</w:t>
      </w:r>
      <w:r>
        <w:t xml:space="preserve">, </w:t>
        <w:br/>
      </w:r>
      <w:r>
        <w:t xml:space="preserve">HCR100</w:t>
      </w:r>
      <w:r>
        <w:t xml:space="preserve">, </w:t>
        <w:br/>
      </w:r>
      <w:r>
        <w:t xml:space="preserve">HJR172*</w:t>
      </w:r>
      <w:r>
        <w:t xml:space="preserve">, </w:t>
        <w:br/>
      </w:r>
      <w:r>
        <w:t xml:space="preserve">HR25</w:t>
      </w:r>
      <w:r>
        <w:t xml:space="preserve">, 26</w:t>
      </w:r>
      <w:r>
        <w:t xml:space="preserve">, 27</w:t>
      </w:r>
      <w:r>
        <w:t xml:space="preserve">, 37</w:t>
      </w:r>
      <w:r>
        <w:t xml:space="preserve">, 44</w:t>
      </w:r>
      <w:r>
        <w:t xml:space="preserve">, 45</w:t>
      </w:r>
      <w:r>
        <w:t xml:space="preserve">, 51</w:t>
      </w:r>
      <w:r>
        <w:t xml:space="preserve">, 53</w:t>
      </w:r>
      <w:r>
        <w:t xml:space="preserve">, 69</w:t>
      </w:r>
      <w:r>
        <w:t xml:space="preserve">, 80</w:t>
      </w:r>
      <w:r>
        <w:t xml:space="preserve">, 90</w:t>
      </w:r>
      <w:r>
        <w:t xml:space="preserve">, 95</w:t>
      </w:r>
      <w:r>
        <w:t xml:space="preserve">, 99</w:t>
      </w:r>
      <w:r>
        <w:t xml:space="preserve">, 103</w:t>
      </w:r>
      <w:r>
        <w:t xml:space="preserve">, 108</w:t>
      </w:r>
      <w:r>
        <w:t xml:space="preserve">, 117*</w:t>
      </w:r>
      <w:r>
        <w:t xml:space="preserve">, 123</w:t>
      </w:r>
      <w:r>
        <w:t xml:space="preserve">, 126</w:t>
      </w:r>
      <w:r>
        <w:t xml:space="preserve">, 155</w:t>
      </w:r>
      <w:r>
        <w:t xml:space="preserve">, 179</w:t>
      </w:r>
      <w:r>
        <w:t xml:space="preserve">, 189</w:t>
      </w:r>
      <w:r>
        <w:t xml:space="preserve">, 204</w:t>
      </w:r>
      <w:r>
        <w:t xml:space="preserve">, 206</w:t>
      </w:r>
      <w:r>
        <w:t xml:space="preserve">, 224*</w:t>
      </w:r>
      <w:r>
        <w:t xml:space="preserve">, 227</w:t>
      </w:r>
      <w:r>
        <w:t xml:space="preserve">, 229</w:t>
      </w:r>
      <w:r>
        <w:t xml:space="preserve">, 236</w:t>
      </w:r>
      <w:r>
        <w:t xml:space="preserve">, 245</w:t>
      </w:r>
      <w:r>
        <w:t xml:space="preserve">, 248*</w:t>
      </w:r>
      <w:r>
        <w:t xml:space="preserve">, 249*</w:t>
      </w:r>
      <w:r>
        <w:t xml:space="preserve">, 251</w:t>
      </w:r>
      <w:r>
        <w:t xml:space="preserve">, 252</w:t>
      </w:r>
      <w:r>
        <w:t xml:space="preserve">, 256</w:t>
      </w:r>
      <w:r>
        <w:t xml:space="preserve">, 279</w:t>
      </w:r>
      <w:r>
        <w:t xml:space="preserve">, 292</w:t>
      </w:r>
      <w:r>
        <w:t xml:space="preserve">, 295</w:t>
      </w:r>
      <w:r>
        <w:t xml:space="preserve">, 296</w:t>
      </w:r>
      <w:r>
        <w:t xml:space="preserve">, 302</w:t>
      </w:r>
      <w:r>
        <w:t xml:space="preserve">, 306</w:t>
      </w:r>
      <w:r>
        <w:t xml:space="preserve">, 307</w:t>
      </w:r>
      <w:r>
        <w:t xml:space="preserve">, 308</w:t>
      </w:r>
      <w:r>
        <w:t xml:space="preserve">, 309</w:t>
      </w:r>
      <w:r>
        <w:t xml:space="preserve">, 311</w:t>
      </w:r>
      <w:r>
        <w:t xml:space="preserve">, 312</w:t>
      </w:r>
      <w:r>
        <w:t xml:space="preserve">, 315</w:t>
      </w:r>
      <w:r>
        <w:t xml:space="preserve">, 319</w:t>
      </w:r>
      <w:r>
        <w:t xml:space="preserve">, 321</w:t>
      </w:r>
      <w:r>
        <w:t xml:space="preserve">, 322</w:t>
      </w:r>
      <w:r>
        <w:t xml:space="preserve">, 325</w:t>
      </w:r>
      <w:r>
        <w:t xml:space="preserve">, 326</w:t>
      </w:r>
      <w:r>
        <w:t xml:space="preserve">, 327</w:t>
      </w:r>
      <w:r>
        <w:t xml:space="preserve">, 328</w:t>
      </w:r>
      <w:r>
        <w:t xml:space="preserve">, 329</w:t>
      </w:r>
      <w:r>
        <w:t xml:space="preserve">, 336</w:t>
        <w:br/>
      </w:r>
      <w:r>
        <w:t xml:space="preserve">HB150: HFA (1)</w:t>
      </w:r>
      <w:r>
        <w:t xml:space="preserve">, (2)</w:t>
        <w:br/>
      </w:r>
    </w:p>
    <w:p>
      <w:pPr>
        <w:pStyle w:val="RecordBase"/>
        <w:ind w:left="120" w:hanging="120"/>
      </w:pPr>
      <w:r>
        <w:t xml:space="preserve">DuPlessis, Jim</w:t>
        <w:br/>
      </w:r>
      <w:r>
        <w:t xml:space="preserve">HB1</w:t>
      </w:r>
      <w:r>
        <w:t xml:space="preserve">, 33</w:t>
      </w:r>
      <w:r>
        <w:t xml:space="preserve">, 57</w:t>
      </w:r>
      <w:r>
        <w:t xml:space="preserve">, 64</w:t>
      </w:r>
      <w:r>
        <w:t xml:space="preserve">, 73*</w:t>
      </w:r>
      <w:r>
        <w:t xml:space="preserve">, 103</w:t>
      </w:r>
      <w:r>
        <w:t xml:space="preserve">, 110*</w:t>
      </w:r>
      <w:r>
        <w:t xml:space="preserve">, 120</w:t>
      </w:r>
      <w:r>
        <w:t xml:space="preserve">, 132*</w:t>
      </w:r>
      <w:r>
        <w:t xml:space="preserve">, 191</w:t>
      </w:r>
      <w:r>
        <w:t xml:space="preserve">, 194</w:t>
      </w:r>
      <w:r>
        <w:t xml:space="preserve">, 230*</w:t>
      </w:r>
      <w:r>
        <w:t xml:space="preserve">, 241*</w:t>
      </w:r>
      <w:r>
        <w:t xml:space="preserve">, 252</w:t>
      </w:r>
      <w:r>
        <w:t xml:space="preserve">, 286</w:t>
      </w:r>
      <w:r>
        <w:t xml:space="preserve">, 372</w:t>
      </w:r>
      <w:r>
        <w:t xml:space="preserve">, 447</w:t>
      </w:r>
      <w:r>
        <w:t xml:space="preserve">, 454</w:t>
      </w:r>
      <w:r>
        <w:t xml:space="preserve">, 479</w:t>
      </w:r>
      <w:r>
        <w:t xml:space="preserve">, 528</w:t>
      </w:r>
      <w:r>
        <w:t xml:space="preserve">, 545*</w:t>
      </w:r>
      <w:r>
        <w:t xml:space="preserve">, 581*</w:t>
      </w:r>
      <w:r>
        <w:t xml:space="preserve">, 612*</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76</w:t>
      </w:r>
      <w:r>
        <w:t xml:space="preserve">, 80</w:t>
      </w:r>
      <w:r>
        <w:t xml:space="preserve">, 90</w:t>
      </w:r>
      <w:r>
        <w:t xml:space="preserve">, 95</w:t>
      </w:r>
      <w:r>
        <w:t xml:space="preserve">, 96</w:t>
      </w:r>
      <w:r>
        <w:t xml:space="preserve">, 99</w:t>
      </w:r>
      <w:r>
        <w:t xml:space="preserve">, 108</w:t>
      </w:r>
      <w:r>
        <w:t xml:space="preserve">, 117</w:t>
      </w:r>
      <w:r>
        <w:t xml:space="preserve">, 123</w:t>
      </w:r>
      <w:r>
        <w:t xml:space="preserve">, 126</w:t>
      </w:r>
      <w:r>
        <w:t xml:space="preserve">, 134</w:t>
      </w:r>
      <w:r>
        <w:t xml:space="preserve">, 155</w:t>
      </w:r>
      <w:r>
        <w:t xml:space="preserve">, 189</w:t>
      </w:r>
      <w:r>
        <w:t xml:space="preserve">, 204</w:t>
      </w:r>
      <w:r>
        <w:t xml:space="preserve">, 229</w:t>
      </w:r>
      <w:r>
        <w:t xml:space="preserve">, 245</w:t>
      </w:r>
      <w:r>
        <w:t xml:space="preserve">, 251</w:t>
      </w:r>
      <w:r>
        <w:t xml:space="preserve">, 252</w:t>
      </w:r>
      <w:r>
        <w:t xml:space="preserve">, 279</w:t>
      </w:r>
      <w:r>
        <w:t xml:space="preserve">, 292</w:t>
      </w:r>
      <w:r>
        <w:t xml:space="preserve">, 295</w:t>
      </w:r>
      <w:r>
        <w:t xml:space="preserve">, 296</w:t>
      </w:r>
      <w:r>
        <w:t xml:space="preserve">, 302</w:t>
      </w:r>
      <w:r>
        <w:t xml:space="preserve">, 307</w:t>
      </w:r>
      <w:r>
        <w:t xml:space="preserve">, 308</w:t>
      </w:r>
      <w:r>
        <w:t xml:space="preserve">, 311</w:t>
      </w:r>
      <w:r>
        <w:t xml:space="preserve">, 312</w:t>
      </w:r>
      <w:r>
        <w:t xml:space="preserve">, 315</w:t>
      </w:r>
      <w:r>
        <w:t xml:space="preserve">, 316</w:t>
      </w:r>
      <w:r>
        <w:t xml:space="preserve">, 318</w:t>
      </w:r>
      <w:r>
        <w:t xml:space="preserve">, 319</w:t>
      </w:r>
      <w:r>
        <w:t xml:space="preserve">, 322</w:t>
      </w:r>
      <w:r>
        <w:t xml:space="preserve">, 325</w:t>
      </w:r>
      <w:r>
        <w:t xml:space="preserve">, 326</w:t>
      </w:r>
      <w:r>
        <w:t xml:space="preserve">, 327</w:t>
      </w:r>
      <w:r>
        <w:t xml:space="preserve">, 328</w:t>
      </w:r>
      <w:r>
        <w:t xml:space="preserve">, 329</w:t>
      </w:r>
      <w:r>
        <w:t xml:space="preserve">, 336*</w:t>
      </w:r>
      <w:r>
        <w:t xml:space="preserve">, 337</w:t>
        <w:br/>
      </w:r>
      <w:r>
        <w:t xml:space="preserve">HB132: HFA (3)</w:t>
        <w:br/>
      </w:r>
      <w:r>
        <w:t xml:space="preserve">HB227: HFA (1)</w:t>
      </w:r>
      <w:r>
        <w:t xml:space="preserve">, (2)</w:t>
      </w:r>
      <w:r>
        <w:t xml:space="preserve">, (3)</w:t>
      </w:r>
      <w:r>
        <w:t xml:space="preserve">, (4)</w:t>
      </w:r>
      <w:r>
        <w:t xml:space="preserve">, (19)</w:t>
      </w:r>
      <w:r>
        <w:t xml:space="preserve">, (20)</w:t>
      </w:r>
      <w:r>
        <w:t xml:space="preserve">, (30)</w:t>
        <w:br/>
      </w:r>
      <w:r>
        <w:t xml:space="preserve">HB241: HCA (1)</w:t>
      </w:r>
      <w:r>
        <w:t xml:space="preserve">; HFA (1)</w:t>
        <w:br/>
      </w:r>
    </w:p>
    <w:p>
      <w:pPr>
        <w:pStyle w:val="RecordBase"/>
        <w:ind w:left="120" w:hanging="120"/>
      </w:pPr>
      <w:r>
        <w:t xml:space="preserve">Elliott, Daniel </w:t>
        <w:br/>
      </w:r>
      <w:r>
        <w:t xml:space="preserve">HB5*</w:t>
      </w:r>
      <w:r>
        <w:t xml:space="preserve">, 65*</w:t>
      </w:r>
      <w:r>
        <w:t xml:space="preserve">, 68</w:t>
      </w:r>
      <w:r>
        <w:t xml:space="preserve">, 93*</w:t>
      </w:r>
      <w:r>
        <w:t xml:space="preserve">, 191</w:t>
      </w:r>
      <w:r>
        <w:t xml:space="preserve">, 207</w:t>
      </w:r>
      <w:r>
        <w:t xml:space="preserve">, 213</w:t>
      </w:r>
      <w:r>
        <w:t xml:space="preserve">, 228*</w:t>
      </w:r>
      <w:r>
        <w:t xml:space="preserve">, 263</w:t>
      </w:r>
      <w:r>
        <w:t xml:space="preserve">, 286</w:t>
      </w:r>
      <w:r>
        <w:t xml:space="preserve">, 301*</w:t>
      </w:r>
      <w:r>
        <w:t xml:space="preserve">, 372</w:t>
      </w:r>
      <w:r>
        <w:t xml:space="preserve">, 454</w:t>
      </w:r>
      <w:r>
        <w:t xml:space="preserve">, 458*</w:t>
      </w:r>
      <w:r>
        <w:t xml:space="preserve">, 493*</w:t>
      </w:r>
      <w:r>
        <w:t xml:space="preserve">, 494*</w:t>
      </w:r>
      <w:r>
        <w:t xml:space="preserve">, 497*</w:t>
      </w:r>
      <w:r>
        <w:t xml:space="preserve">, </w:t>
        <w:br/>
      </w:r>
      <w:r>
        <w:t xml:space="preserve">HJR33*</w:t>
      </w:r>
      <w:r>
        <w:t xml:space="preserve">, </w:t>
        <w:br/>
      </w:r>
      <w:r>
        <w:t xml:space="preserve">HR25</w:t>
      </w:r>
      <w:r>
        <w:t xml:space="preserve">, 26</w:t>
      </w:r>
      <w:r>
        <w:t xml:space="preserve">, 40</w:t>
      </w:r>
      <w:r>
        <w:t xml:space="preserve">, 44</w:t>
      </w:r>
      <w:r>
        <w:t xml:space="preserve">, 51</w:t>
      </w:r>
      <w:r>
        <w:t xml:space="preserve">, 53</w:t>
      </w:r>
      <w:r>
        <w:t xml:space="preserve">, 69</w:t>
      </w:r>
      <w:r>
        <w:t xml:space="preserve">, 76</w:t>
      </w:r>
      <w:r>
        <w:t xml:space="preserve">, 80</w:t>
      </w:r>
      <w:r>
        <w:t xml:space="preserve">, 90</w:t>
      </w:r>
      <w:r>
        <w:t xml:space="preserve">, 96</w:t>
      </w:r>
      <w:r>
        <w:t xml:space="preserve">, 97*</w:t>
      </w:r>
      <w:r>
        <w:t xml:space="preserve">, 99</w:t>
      </w:r>
      <w:r>
        <w:t xml:space="preserve">, 102*</w:t>
      </w:r>
      <w:r>
        <w:t xml:space="preserve">, 106*</w:t>
      </w:r>
      <w:r>
        <w:t xml:space="preserve">, 107*</w:t>
      </w:r>
      <w:r>
        <w:t xml:space="preserve">, 108</w:t>
      </w:r>
      <w:r>
        <w:t xml:space="preserve">, 123</w:t>
      </w:r>
      <w:r>
        <w:t xml:space="preserve">, 126</w:t>
      </w:r>
      <w:r>
        <w:t xml:space="preserve">, 134</w:t>
      </w:r>
      <w:r>
        <w:t xml:space="preserve">, 155</w:t>
      </w:r>
      <w:r>
        <w:t xml:space="preserve">, 189</w:t>
      </w:r>
      <w:r>
        <w:t xml:space="preserve">, 229</w:t>
      </w:r>
      <w:r>
        <w:t xml:space="preserve">, 252</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br/>
      </w:r>
      <w:r>
        <w:t xml:space="preserve">HB93: HCA (1)</w:t>
        <w:br/>
      </w:r>
      <w:r>
        <w:t xml:space="preserve">HB227: HFA (13)</w:t>
      </w:r>
      <w:r>
        <w:t xml:space="preserve">, (14)</w:t>
        <w:br/>
      </w:r>
    </w:p>
    <w:p>
      <w:pPr>
        <w:pStyle w:val="RecordBase"/>
        <w:ind w:left="120" w:hanging="120"/>
      </w:pPr>
      <w:r>
        <w:t xml:space="preserve">Fischer, Joseph M.</w:t>
        <w:br/>
      </w:r>
      <w:r>
        <w:t xml:space="preserve">HB46*</w:t>
      </w:r>
      <w:r>
        <w:t xml:space="preserve">, 68</w:t>
      </w:r>
      <w:r>
        <w:t xml:space="preserve">, 70*</w:t>
      </w:r>
      <w:r>
        <w:t xml:space="preserve">, 71</w:t>
      </w:r>
      <w:r>
        <w:t xml:space="preserve">, 103*</w:t>
      </w:r>
      <w:r>
        <w:t xml:space="preserve">, 191</w:t>
      </w:r>
      <w:r>
        <w:t xml:space="preserve">, 231*</w:t>
      </w:r>
      <w:r>
        <w:t xml:space="preserve">, 293*</w:t>
      </w:r>
      <w:r>
        <w:t xml:space="preserve">, 326</w:t>
      </w:r>
      <w:r>
        <w:t xml:space="preserve">, 348</w:t>
      </w:r>
      <w:r>
        <w:t xml:space="preserve">, 372</w:t>
      </w:r>
      <w:r>
        <w:t xml:space="preserve">, 454*</w:t>
      </w:r>
      <w:r>
        <w:t xml:space="preserve">, 455*</w:t>
      </w:r>
      <w:r>
        <w:t xml:space="preserve">, 473*</w:t>
      </w:r>
      <w:r>
        <w:t xml:space="preserve">, 528</w:t>
      </w:r>
      <w:r>
        <w:t xml:space="preserve">, 535</w:t>
      </w:r>
      <w:r>
        <w:t xml:space="preserve">, 601*</w:t>
      </w:r>
      <w:r>
        <w:t xml:space="preserve">, </w:t>
        <w:br/>
      </w:r>
      <w:r>
        <w:t xml:space="preserve">HJR20*</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99</w:t>
      </w:r>
      <w:r>
        <w:t xml:space="preserve">, 108*</w:t>
      </w:r>
      <w:r>
        <w:t xml:space="preserve">, 123</w:t>
      </w:r>
      <w:r>
        <w:t xml:space="preserve">, 126</w:t>
      </w:r>
      <w:r>
        <w:t xml:space="preserve">, 134</w:t>
      </w:r>
      <w:r>
        <w:t xml:space="preserve">, 155</w:t>
      </w:r>
      <w:r>
        <w:t xml:space="preserve">, 189</w:t>
      </w:r>
      <w:r>
        <w:t xml:space="preserve">, 198*</w:t>
      </w:r>
      <w:r>
        <w:t xml:space="preserve">, 204</w:t>
      </w:r>
      <w:r>
        <w:t xml:space="preserve">, 222*</w:t>
      </w:r>
      <w:r>
        <w:t xml:space="preserve">, 229</w:t>
      </w:r>
      <w:r>
        <w:t xml:space="preserve">, 236</w:t>
      </w:r>
      <w:r>
        <w:t xml:space="preserve">, 245</w:t>
      </w:r>
      <w:r>
        <w:t xml:space="preserve">, 251</w:t>
      </w:r>
      <w:r>
        <w:t xml:space="preserve">, 252</w:t>
      </w:r>
      <w:r>
        <w:t xml:space="preserve">, 256</w:t>
      </w:r>
      <w:r>
        <w:t xml:space="preserve">, 279</w:t>
      </w:r>
      <w:r>
        <w:t xml:space="preserve">, 294</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337</w:t>
        <w:br/>
      </w:r>
      <w:r>
        <w:t xml:space="preserve">HB49: HCA (1)</w:t>
        <w:br/>
      </w:r>
    </w:p>
    <w:p>
      <w:pPr>
        <w:pStyle w:val="RecordBase"/>
        <w:ind w:left="120" w:hanging="120"/>
      </w:pPr>
      <w:r>
        <w:t xml:space="preserve">Fleming , Ken</w:t>
        <w:br/>
      </w:r>
      <w:r>
        <w:t xml:space="preserve">HB9*</w:t>
      </w:r>
      <w:r>
        <w:t xml:space="preserve">, 30</w:t>
      </w:r>
      <w:r>
        <w:t xml:space="preserve">, 68*</w:t>
      </w:r>
      <w:r>
        <w:t xml:space="preserve">, 69*</w:t>
      </w:r>
      <w:r>
        <w:t xml:space="preserve">, 88*</w:t>
      </w:r>
      <w:r>
        <w:t xml:space="preserve">, 128</w:t>
      </w:r>
      <w:r>
        <w:t xml:space="preserve">, 185</w:t>
      </w:r>
      <w:r>
        <w:t xml:space="preserve">, 191</w:t>
      </w:r>
      <w:r>
        <w:t xml:space="preserve">, 229</w:t>
      </w:r>
      <w:r>
        <w:t xml:space="preserve">, 246</w:t>
      </w:r>
      <w:r>
        <w:t xml:space="preserve">, 312*</w:t>
      </w:r>
      <w:r>
        <w:t xml:space="preserve">, 366*</w:t>
      </w:r>
      <w:r>
        <w:t xml:space="preserve">, </w:t>
        <w:br/>
      </w:r>
      <w:r>
        <w:t xml:space="preserve">HR25</w:t>
      </w:r>
      <w:r>
        <w:t xml:space="preserve">, 26</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99</w:t>
      </w:r>
      <w:r>
        <w:t xml:space="preserve">, 108</w:t>
      </w:r>
      <w:r>
        <w:t xml:space="preserve">, 123</w:t>
      </w:r>
      <w:r>
        <w:t xml:space="preserve">, 126</w:t>
      </w:r>
      <w:r>
        <w:t xml:space="preserve">, 134</w:t>
      </w:r>
      <w:r>
        <w:t xml:space="preserve">, 155</w:t>
      </w:r>
      <w:r>
        <w:t xml:space="preserve">, 171*</w:t>
      </w:r>
      <w:r>
        <w:t xml:space="preserve">, 189</w:t>
      </w:r>
      <w:r>
        <w:t xml:space="preserve">, 204</w:t>
      </w:r>
      <w:r>
        <w:t xml:space="preserve">, 206</w:t>
      </w:r>
      <w:r>
        <w:t xml:space="preserve">, 229</w:t>
      </w:r>
      <w:r>
        <w:t xml:space="preserve">, 236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302</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336</w:t>
      </w:r>
      <w:r>
        <w:t xml:space="preserve">, 337</w:t>
        <w:br/>
      </w:r>
      <w:r>
        <w:t xml:space="preserve">HB9: HFA (1)</w:t>
        <w:br/>
      </w:r>
    </w:p>
    <w:p>
      <w:pPr>
        <w:pStyle w:val="RecordBase"/>
        <w:ind w:left="120" w:hanging="120"/>
      </w:pPr>
      <w:r>
        <w:t xml:space="preserve">Flood, Kelly</w:t>
        <w:br/>
      </w:r>
      <w:r>
        <w:t xml:space="preserve">HB28</w:t>
      </w:r>
      <w:r>
        <w:t xml:space="preserve">, 29</w:t>
      </w:r>
      <w:r>
        <w:t xml:space="preserve">, 31</w:t>
      </w:r>
      <w:r>
        <w:t xml:space="preserve">, 39</w:t>
      </w:r>
      <w:r>
        <w:t xml:space="preserve">, 66</w:t>
      </w:r>
      <w:r>
        <w:t xml:space="preserve">, 80</w:t>
      </w:r>
      <w:r>
        <w:t xml:space="preserve">, 129*</w:t>
      </w:r>
      <w:r>
        <w:t xml:space="preserve">, 155</w:t>
      </w:r>
      <w:r>
        <w:t xml:space="preserve">, 166</w:t>
      </w:r>
      <w:r>
        <w:t xml:space="preserve">, 185</w:t>
      </w:r>
      <w:r>
        <w:t xml:space="preserve">, 195</w:t>
      </w:r>
      <w:r>
        <w:t xml:space="preserve">, 211*</w:t>
      </w:r>
      <w:r>
        <w:t xml:space="preserve">, 219</w:t>
      </w:r>
      <w:r>
        <w:t xml:space="preserve">, 225</w:t>
      </w:r>
      <w:r>
        <w:t xml:space="preserve">, 258</w:t>
      </w:r>
      <w:r>
        <w:t xml:space="preserve">, 283</w:t>
      </w:r>
      <w:r>
        <w:t xml:space="preserve">, 376</w:t>
      </w:r>
      <w:r>
        <w:t xml:space="preserve">, 377</w:t>
      </w:r>
      <w:r>
        <w:t xml:space="preserve">, 383</w:t>
      </w:r>
      <w:r>
        <w:t xml:space="preserve">, 406</w:t>
      </w:r>
      <w:r>
        <w:t xml:space="preserve">, 500</w:t>
      </w:r>
      <w:r>
        <w:t xml:space="preserve">, 502</w:t>
      </w:r>
      <w:r>
        <w:t xml:space="preserve">, 544</w:t>
      </w:r>
      <w:r>
        <w:t xml:space="preserve">, 576*</w:t>
      </w:r>
      <w:r>
        <w:t xml:space="preserve">, 610</w:t>
      </w:r>
      <w:r>
        <w:t xml:space="preserve">, </w:t>
        <w:br/>
      </w:r>
      <w:r>
        <w:t xml:space="preserve">HCR9</w:t>
      </w:r>
      <w:r>
        <w:t xml:space="preserve">, </w:t>
        <w:br/>
      </w:r>
      <w:r>
        <w:t xml:space="preserve">HR25</w:t>
      </w:r>
      <w:r>
        <w:t xml:space="preserve">, 26</w:t>
      </w:r>
      <w:r>
        <w:t xml:space="preserve">, 44</w:t>
      </w:r>
      <w:r>
        <w:t xml:space="preserve">, 51</w:t>
      </w:r>
      <w:r>
        <w:t xml:space="preserve">, 77</w:t>
      </w:r>
      <w:r>
        <w:t xml:space="preserve">, 90</w:t>
      </w:r>
      <w:r>
        <w:t xml:space="preserve">, 126</w:t>
      </w:r>
      <w:r>
        <w:t xml:space="preserve">, 134</w:t>
      </w:r>
      <w:r>
        <w:t xml:space="preserve">, 195</w:t>
      </w:r>
      <w:r>
        <w:t xml:space="preserve">, 245</w:t>
      </w:r>
      <w:r>
        <w:t xml:space="preserve">, 251</w:t>
      </w:r>
      <w:r>
        <w:t xml:space="preserve">, 256</w:t>
      </w:r>
      <w:r>
        <w:t xml:space="preserve">, 276*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335</w:t>
        <w:br/>
      </w:r>
      <w:r>
        <w:t xml:space="preserve">HB227: HFA (15)</w:t>
      </w:r>
      <w:r>
        <w:t xml:space="preserve">, (16)</w:t>
      </w:r>
      <w:r>
        <w:t xml:space="preserve">, (23)</w:t>
      </w:r>
      <w:r>
        <w:t xml:space="preserve">, (24)</w:t>
      </w:r>
      <w:r>
        <w:t xml:space="preserve">, (25)</w:t>
      </w:r>
      <w:r>
        <w:t xml:space="preserve">, (26)</w:t>
        <w:br/>
      </w:r>
    </w:p>
    <w:p>
      <w:pPr>
        <w:pStyle w:val="RecordBase"/>
        <w:ind w:left="120" w:hanging="120"/>
      </w:pPr>
      <w:r>
        <w:t xml:space="preserve">Fugate, Chris</w:t>
        <w:br/>
      </w:r>
      <w:r>
        <w:t xml:space="preserve">HB1</w:t>
      </w:r>
      <w:r>
        <w:t xml:space="preserve">, 6</w:t>
      </w:r>
      <w:r>
        <w:t xml:space="preserve">, 68</w:t>
      </w:r>
      <w:r>
        <w:t xml:space="preserve">, 101</w:t>
      </w:r>
      <w:r>
        <w:t xml:space="preserve">, 140</w:t>
      </w:r>
      <w:r>
        <w:t xml:space="preserve">, 141</w:t>
      </w:r>
      <w:r>
        <w:t xml:space="preserve">, 185</w:t>
      </w:r>
      <w:r>
        <w:t xml:space="preserve">, 186</w:t>
      </w:r>
      <w:r>
        <w:t xml:space="preserve">, 191</w:t>
      </w:r>
      <w:r>
        <w:t xml:space="preserve">, 192</w:t>
      </w:r>
      <w:r>
        <w:t xml:space="preserve">, 246</w:t>
      </w:r>
      <w:r>
        <w:t xml:space="preserve">, 278</w:t>
      </w:r>
      <w:r>
        <w:t xml:space="preserve">, 326</w:t>
      </w:r>
      <w:r>
        <w:t xml:space="preserve">, 349*</w:t>
      </w:r>
      <w:r>
        <w:t xml:space="preserve">, 372</w:t>
      </w:r>
      <w:r>
        <w:t xml:space="preserve">, 401*</w:t>
      </w:r>
      <w:r>
        <w:t xml:space="preserve">, 454</w:t>
      </w:r>
      <w:r>
        <w:t xml:space="preserve">, 455</w:t>
      </w:r>
      <w:r>
        <w:t xml:space="preserve">, 535</w:t>
      </w:r>
      <w:r>
        <w:t xml:space="preserve">, 542*</w:t>
      </w:r>
      <w:r>
        <w:t xml:space="preserve">, </w:t>
        <w:br/>
      </w:r>
      <w:r>
        <w:t xml:space="preserve">HCR115</w:t>
      </w:r>
      <w:r>
        <w:t xml:space="preserve">, 152</w:t>
      </w:r>
      <w:r>
        <w:t xml:space="preserve">, </w:t>
        <w:br/>
      </w:r>
      <w:r>
        <w:t xml:space="preserve">HJR157*</w:t>
      </w:r>
      <w:r>
        <w:t xml:space="preserve">, 158*</w:t>
      </w:r>
      <w:r>
        <w:t xml:space="preserve">, 167*</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96</w:t>
      </w:r>
      <w:r>
        <w:t xml:space="preserve">, 99</w:t>
      </w:r>
      <w:r>
        <w:t xml:space="preserve">, 108</w:t>
      </w:r>
      <w:r>
        <w:t xml:space="preserve">, 123</w:t>
      </w:r>
      <w:r>
        <w:t xml:space="preserve">, 126</w:t>
      </w:r>
      <w:r>
        <w:t xml:space="preserve">, 134</w:t>
      </w:r>
      <w:r>
        <w:t xml:space="preserve">, 154</w:t>
      </w:r>
      <w:r>
        <w:t xml:space="preserve">, 155</w:t>
      </w:r>
      <w:r>
        <w:t xml:space="preserve">, 189</w:t>
      </w:r>
      <w:r>
        <w:t xml:space="preserve">, 204</w:t>
      </w:r>
      <w:r>
        <w:t xml:space="preserve">, 229</w:t>
      </w:r>
      <w:r>
        <w:t xml:space="preserve">, 236</w:t>
      </w:r>
      <w:r>
        <w:t xml:space="preserve">, 245</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br/>
      </w:r>
    </w:p>
    <w:p>
      <w:pPr>
        <w:pStyle w:val="RecordBase"/>
        <w:ind w:left="120" w:hanging="120"/>
      </w:pPr>
      <w:r>
        <w:t xml:space="preserve">Gentry, Al</w:t>
        <w:br/>
      </w:r>
      <w:r>
        <w:t xml:space="preserve">HB24</w:t>
      </w:r>
      <w:r>
        <w:t xml:space="preserve">, 32</w:t>
      </w:r>
      <w:r>
        <w:t xml:space="preserve">, 41</w:t>
      </w:r>
      <w:r>
        <w:t xml:space="preserve">, 42</w:t>
      </w:r>
      <w:r>
        <w:t xml:space="preserve">, 55</w:t>
      </w:r>
      <w:r>
        <w:t xml:space="preserve">, 68</w:t>
      </w:r>
      <w:r>
        <w:t xml:space="preserve">, 79</w:t>
      </w:r>
      <w:r>
        <w:t xml:space="preserve">, 132</w:t>
      </w:r>
      <w:r>
        <w:t xml:space="preserve">, 155</w:t>
      </w:r>
      <w:r>
        <w:t xml:space="preserve">, 160</w:t>
      </w:r>
      <w:r>
        <w:t xml:space="preserve">, 162</w:t>
      </w:r>
      <w:r>
        <w:t xml:space="preserve">, 166</w:t>
      </w:r>
      <w:r>
        <w:t xml:space="preserve">, 185</w:t>
      </w:r>
      <w:r>
        <w:t xml:space="preserve">, 191</w:t>
      </w:r>
      <w:r>
        <w:t xml:space="preserve">, 192</w:t>
      </w:r>
      <w:r>
        <w:t xml:space="preserve">, 194</w:t>
      </w:r>
      <w:r>
        <w:t xml:space="preserve">, 219</w:t>
      </w:r>
      <w:r>
        <w:t xml:space="preserve">, 225</w:t>
      </w:r>
      <w:r>
        <w:t xml:space="preserve">, 229</w:t>
      </w:r>
      <w:r>
        <w:t xml:space="preserve">, 230</w:t>
      </w:r>
      <w:r>
        <w:t xml:space="preserve">, 233</w:t>
      </w:r>
      <w:r>
        <w:t xml:space="preserve">, 237</w:t>
      </w:r>
      <w:r>
        <w:t xml:space="preserve">, 283</w:t>
      </w:r>
      <w:r>
        <w:t xml:space="preserve">, 286</w:t>
      </w:r>
      <w:r>
        <w:t xml:space="preserve">, 390</w:t>
      </w:r>
      <w:r>
        <w:t xml:space="preserve">, 406</w:t>
      </w:r>
      <w:r>
        <w:t xml:space="preserve">, 408*</w:t>
      </w:r>
      <w:r>
        <w:t xml:space="preserve">, 432</w:t>
      </w:r>
      <w:r>
        <w:t xml:space="preserve">, 479*</w:t>
      </w:r>
      <w:r>
        <w:t xml:space="preserve">, 572</w:t>
      </w:r>
      <w:r>
        <w:t xml:space="preserve">, </w:t>
        <w:br/>
      </w:r>
      <w:r>
        <w:t xml:space="preserve">HR25</w:t>
      </w:r>
      <w:r>
        <w:t xml:space="preserve">, 26</w:t>
      </w:r>
      <w:r>
        <w:t xml:space="preserve">, 37</w:t>
      </w:r>
      <w:r>
        <w:t xml:space="preserve">, 44</w:t>
      </w:r>
      <w:r>
        <w:t xml:space="preserve">, 45</w:t>
      </w:r>
      <w:r>
        <w:t xml:space="preserve">, 51</w:t>
      </w:r>
      <w:r>
        <w:t xml:space="preserve">, 53</w:t>
      </w:r>
      <w:r>
        <w:t xml:space="preserve">, 73</w:t>
      </w:r>
      <w:r>
        <w:t xml:space="preserve">, 95</w:t>
      </w:r>
      <w:r>
        <w:t xml:space="preserve">, 99</w:t>
      </w:r>
      <w:r>
        <w:t xml:space="preserve">, 108</w:t>
      </w:r>
      <w:r>
        <w:t xml:space="preserve">, 126</w:t>
      </w:r>
      <w:r>
        <w:t xml:space="preserve">, 134</w:t>
      </w:r>
      <w:r>
        <w:t xml:space="preserve">, 155</w:t>
      </w:r>
      <w:r>
        <w:t xml:space="preserve">, 189</w:t>
      </w:r>
      <w:r>
        <w:t xml:space="preserve">, 204</w:t>
      </w:r>
      <w:r>
        <w:t xml:space="preserve">, 236</w:t>
      </w:r>
      <w:r>
        <w:t xml:space="preserve">, 245</w:t>
      </w:r>
      <w:r>
        <w:t xml:space="preserve">, 251</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319</w:t>
      </w:r>
      <w:r>
        <w:t xml:space="preserve">, 320</w:t>
      </w:r>
      <w:r>
        <w:t xml:space="preserve">, 321</w:t>
      </w:r>
      <w:r>
        <w:t xml:space="preserve">, 322</w:t>
      </w:r>
      <w:r>
        <w:t xml:space="preserve">, 327</w:t>
      </w:r>
      <w:r>
        <w:t xml:space="preserve">, 328</w:t>
      </w:r>
      <w:r>
        <w:t xml:space="preserve">, 329</w:t>
      </w:r>
      <w:r>
        <w:t xml:space="preserve">, 335</w:t>
        <w:br/>
      </w:r>
    </w:p>
    <w:p>
      <w:pPr>
        <w:pStyle w:val="RecordBase"/>
        <w:ind w:left="120" w:hanging="120"/>
      </w:pPr>
      <w:r>
        <w:t xml:space="preserve">Goforth, Robert</w:t>
        <w:br/>
      </w:r>
      <w:r>
        <w:t xml:space="preserve">HB246</w:t>
      </w:r>
      <w:r>
        <w:t xml:space="preserve">, 372</w:t>
      </w:r>
      <w:r>
        <w:t xml:space="preserve">, 454</w:t>
      </w:r>
      <w:r>
        <w:t xml:space="preserve">, 604</w:t>
      </w:r>
      <w:r>
        <w:t xml:space="preserve">, </w:t>
        <w:br/>
      </w:r>
      <w:r>
        <w:t xml:space="preserve">HR229</w:t>
      </w:r>
      <w:r>
        <w:t xml:space="preserve">, 236</w:t>
      </w:r>
      <w:r>
        <w:t xml:space="preserve">, 245</w:t>
      </w:r>
      <w:r>
        <w:t xml:space="preserve">, 251</w:t>
      </w:r>
      <w:r>
        <w:t xml:space="preserve">, 252</w:t>
      </w:r>
      <w:r>
        <w:t xml:space="preserve">, 256</w:t>
      </w:r>
      <w:r>
        <w:t xml:space="preserve">, 278*</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br/>
      </w:r>
      <w:r>
        <w:t xml:space="preserve">SB211: HCA (1)</w:t>
        <w:br/>
      </w:r>
    </w:p>
    <w:p>
      <w:pPr>
        <w:pStyle w:val="RecordBase"/>
        <w:ind w:left="120" w:hanging="120"/>
      </w:pPr>
      <w:r>
        <w:t xml:space="preserve">Gooch Jr., Jim</w:t>
        <w:br/>
      </w:r>
      <w:r>
        <w:t xml:space="preserve">HB43</w:t>
      </w:r>
      <w:r>
        <w:t xml:space="preserve">, 44</w:t>
      </w:r>
      <w:r>
        <w:t xml:space="preserve">, 114</w:t>
      </w:r>
      <w:r>
        <w:t xml:space="preserve">, 153</w:t>
      </w:r>
      <w:r>
        <w:t xml:space="preserve">, 166</w:t>
      </w:r>
      <w:r>
        <w:t xml:space="preserve">, 175</w:t>
      </w:r>
      <w:r>
        <w:t xml:space="preserve">, 185</w:t>
      </w:r>
      <w:r>
        <w:t xml:space="preserve">, 191*</w:t>
      </w:r>
      <w:r>
        <w:t xml:space="preserve">, 198</w:t>
      </w:r>
      <w:r>
        <w:t xml:space="preserve">, 227*</w:t>
      </w:r>
      <w:r>
        <w:t xml:space="preserve">, 229</w:t>
      </w:r>
      <w:r>
        <w:t xml:space="preserve">, 241*</w:t>
      </w:r>
      <w:r>
        <w:t xml:space="preserve">, 261*</w:t>
      </w:r>
      <w:r>
        <w:t xml:space="preserve">, 267*</w:t>
      </w:r>
      <w:r>
        <w:t xml:space="preserve">, 322*</w:t>
      </w:r>
      <w:r>
        <w:t xml:space="preserve">, 370*</w:t>
      </w:r>
      <w:r>
        <w:t xml:space="preserve">, 372</w:t>
      </w:r>
      <w:r>
        <w:t xml:space="preserve">, 428</w:t>
      </w:r>
      <w:r>
        <w:t xml:space="preserve">, 432</w:t>
      </w:r>
      <w:r>
        <w:t xml:space="preserve">, 448*</w:t>
      </w:r>
      <w:r>
        <w:t xml:space="preserve">, 464*</w:t>
      </w:r>
      <w:r>
        <w:t xml:space="preserve">, 542</w:t>
      </w:r>
      <w:r>
        <w:t xml:space="preserve">, 554*</w:t>
      </w:r>
      <w:r>
        <w:t xml:space="preserve">, </w:t>
        <w:br/>
      </w:r>
      <w:r>
        <w:t xml:space="preserve">HCR100</w:t>
      </w:r>
      <w:r>
        <w:t xml:space="preserve">, </w:t>
        <w:br/>
      </w:r>
      <w:r>
        <w:t xml:space="preserve">HJR105*</w:t>
      </w:r>
      <w:r>
        <w:t xml:space="preserve">, </w:t>
        <w:br/>
      </w:r>
      <w:r>
        <w:t xml:space="preserve">HR25</w:t>
      </w:r>
      <w:r>
        <w:t xml:space="preserve">, 36*</w:t>
      </w:r>
      <w:r>
        <w:t xml:space="preserve">, 37</w:t>
      </w:r>
      <w:r>
        <w:t xml:space="preserve">, 40</w:t>
      </w:r>
      <w:r>
        <w:t xml:space="preserve">, 44</w:t>
      </w:r>
      <w:r>
        <w:t xml:space="preserve">, 45</w:t>
      </w:r>
      <w:r>
        <w:t xml:space="preserve">, 49*</w:t>
      </w:r>
      <w:r>
        <w:t xml:space="preserve">, 51</w:t>
      </w:r>
      <w:r>
        <w:t xml:space="preserve">, 53</w:t>
      </w:r>
      <w:r>
        <w:t xml:space="preserve">, 69</w:t>
      </w:r>
      <w:r>
        <w:t xml:space="preserve">, 76</w:t>
      </w:r>
      <w:r>
        <w:t xml:space="preserve">, 90</w:t>
      </w:r>
      <w:r>
        <w:t xml:space="preserve">, 95</w:t>
      </w:r>
      <w:r>
        <w:t xml:space="preserve">, 96</w:t>
      </w:r>
      <w:r>
        <w:t xml:space="preserve">, 99</w:t>
      </w:r>
      <w:r>
        <w:t xml:space="preserve">, 108</w:t>
      </w:r>
      <w:r>
        <w:t xml:space="preserve">, 123</w:t>
      </w:r>
      <w:r>
        <w:t xml:space="preserve">, 126</w:t>
      </w:r>
      <w:r>
        <w:t xml:space="preserve">, 134</w:t>
      </w:r>
      <w:r>
        <w:t xml:space="preserve">, 155</w:t>
      </w:r>
      <w:r>
        <w:t xml:space="preserve">, 189</w:t>
      </w:r>
      <w:r>
        <w:t xml:space="preserve">, 204</w:t>
      </w:r>
      <w:r>
        <w:t xml:space="preserve">, 206</w:t>
      </w:r>
      <w:r>
        <w:t xml:space="preserve">, 225</w:t>
      </w:r>
      <w:r>
        <w:t xml:space="preserve">, 229</w:t>
      </w:r>
      <w:r>
        <w:t xml:space="preserve">, 236</w:t>
      </w:r>
      <w:r>
        <w:t xml:space="preserve">, 245</w:t>
      </w:r>
      <w:r>
        <w:t xml:space="preserve">, 251</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336</w:t>
      </w:r>
      <w:r>
        <w:t xml:space="preserve">, 337</w:t>
        <w:br/>
      </w:r>
      <w:r>
        <w:t xml:space="preserve">HB191: HFA (1)</w:t>
        <w:br/>
      </w:r>
      <w:r>
        <w:t xml:space="preserve">HB227: HFA (21)</w:t>
      </w:r>
      <w:r>
        <w:t xml:space="preserve">, (22)</w:t>
        <w:br/>
      </w:r>
      <w:r>
        <w:t xml:space="preserve">HCR115: HCA (1)</w:t>
        <w:br/>
      </w:r>
      <w:r>
        <w:t xml:space="preserve">SB110: HFA (1)</w:t>
      </w:r>
      <w:r>
        <w:t xml:space="preserve">, (2)</w:t>
        <w:br/>
      </w:r>
      <w:r>
        <w:t xml:space="preserve">SB112: HFA (2)</w:t>
        <w:br/>
      </w:r>
    </w:p>
    <w:p>
      <w:pPr>
        <w:pStyle w:val="RecordBase"/>
        <w:ind w:left="120" w:hanging="120"/>
      </w:pPr>
      <w:r>
        <w:t xml:space="preserve">Graham, Derrick</w:t>
        <w:br/>
      </w:r>
      <w:r>
        <w:t xml:space="preserve">HB1</w:t>
      </w:r>
      <w:r>
        <w:t xml:space="preserve">, 29</w:t>
      </w:r>
      <w:r>
        <w:t xml:space="preserve">, 42</w:t>
      </w:r>
      <w:r>
        <w:t xml:space="preserve">, 155</w:t>
      </w:r>
      <w:r>
        <w:t xml:space="preserve">, 166</w:t>
      </w:r>
      <w:r>
        <w:t xml:space="preserve">, 187</w:t>
      </w:r>
      <w:r>
        <w:t xml:space="preserve">, 211*</w:t>
      </w:r>
      <w:r>
        <w:t xml:space="preserve">, 212*</w:t>
      </w:r>
      <w:r>
        <w:t xml:space="preserve">, 219</w:t>
      </w:r>
      <w:r>
        <w:t xml:space="preserve">, 223*</w:t>
      </w:r>
      <w:r>
        <w:t xml:space="preserve">, 225</w:t>
      </w:r>
      <w:r>
        <w:t xml:space="preserve">, 233</w:t>
      </w:r>
      <w:r>
        <w:t xml:space="preserve">, 237</w:t>
      </w:r>
      <w:r>
        <w:t xml:space="preserve">, 283</w:t>
      </w:r>
      <w:r>
        <w:t xml:space="preserve">, 325*</w:t>
      </w:r>
      <w:r>
        <w:t xml:space="preserve">, 367</w:t>
      </w:r>
      <w:r>
        <w:t xml:space="preserve">, 406</w:t>
      </w:r>
      <w:r>
        <w:t xml:space="preserve">, 507</w:t>
      </w:r>
      <w:r>
        <w:t xml:space="preserve">, 513</w:t>
      </w:r>
      <w:r>
        <w:t xml:space="preserve">, 572</w:t>
      </w:r>
      <w:r>
        <w:t xml:space="preserve">, 604</w:t>
      </w:r>
      <w:r>
        <w:t xml:space="preserve">, </w:t>
        <w:br/>
      </w:r>
      <w:r>
        <w:t xml:space="preserve">HR26</w:t>
      </w:r>
      <w:r>
        <w:t xml:space="preserve">, 27</w:t>
      </w:r>
      <w:r>
        <w:t xml:space="preserve">, 32*</w:t>
      </w:r>
      <w:r>
        <w:t xml:space="preserve">, 37</w:t>
      </w:r>
      <w:r>
        <w:t xml:space="preserve">, 40</w:t>
      </w:r>
      <w:r>
        <w:t xml:space="preserve">, 44</w:t>
      </w:r>
      <w:r>
        <w:t xml:space="preserve">, 45</w:t>
      </w:r>
      <w:r>
        <w:t xml:space="preserve">, 53</w:t>
      </w:r>
      <w:r>
        <w:t xml:space="preserve">, 73</w:t>
      </w:r>
      <w:r>
        <w:t xml:space="preserve">, 76</w:t>
      </w:r>
      <w:r>
        <w:t xml:space="preserve">, 80*</w:t>
      </w:r>
      <w:r>
        <w:t xml:space="preserve">, 90</w:t>
      </w:r>
      <w:r>
        <w:t xml:space="preserve">, 95</w:t>
      </w:r>
      <w:r>
        <w:t xml:space="preserve">, 99*</w:t>
      </w:r>
      <w:r>
        <w:t xml:space="preserve">, 101</w:t>
      </w:r>
      <w:r>
        <w:t xml:space="preserve">, 123</w:t>
      </w:r>
      <w:r>
        <w:t xml:space="preserve">, 126</w:t>
      </w:r>
      <w:r>
        <w:t xml:space="preserve">, 128</w:t>
      </w:r>
      <w:r>
        <w:t xml:space="preserve">, 134</w:t>
      </w:r>
      <w:r>
        <w:t xml:space="preserve">, 155</w:t>
      </w:r>
      <w:r>
        <w:t xml:space="preserve">, 163*</w:t>
      </w:r>
      <w:r>
        <w:t xml:space="preserve">, 164*</w:t>
      </w:r>
      <w:r>
        <w:t xml:space="preserve">, 169</w:t>
      </w:r>
      <w:r>
        <w:t xml:space="preserve">, 188*</w:t>
      </w:r>
      <w:r>
        <w:t xml:space="preserve">, 204</w:t>
      </w:r>
      <w:r>
        <w:t xml:space="preserve">, 206</w:t>
      </w:r>
      <w:r>
        <w:t xml:space="preserve">, 236</w:t>
      </w:r>
      <w:r>
        <w:t xml:space="preserve">, 245</w:t>
      </w:r>
      <w:r>
        <w:t xml:space="preserve">, 251</w:t>
      </w:r>
      <w:r>
        <w:t xml:space="preserve">, 252</w:t>
      </w:r>
      <w:r>
        <w:t xml:space="preserve">, 256</w:t>
      </w:r>
      <w:r>
        <w:t xml:space="preserve">, 279</w:t>
      </w:r>
      <w:r>
        <w:t xml:space="preserve">, 281*</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335</w:t>
        <w:br/>
      </w:r>
    </w:p>
    <w:p>
      <w:pPr>
        <w:pStyle w:val="RecordBase"/>
        <w:ind w:left="120" w:hanging="120"/>
      </w:pPr>
      <w:r>
        <w:t xml:space="preserve">Greer, Jeff</w:t>
        <w:br/>
      </w:r>
      <w:r>
        <w:t xml:space="preserve">HB3</w:t>
      </w:r>
      <w:r>
        <w:t xml:space="preserve">, 52</w:t>
      </w:r>
      <w:r>
        <w:t xml:space="preserve">, 68</w:t>
      </w:r>
      <w:r>
        <w:t xml:space="preserve">, 75</w:t>
      </w:r>
      <w:r>
        <w:t xml:space="preserve">, 132</w:t>
      </w:r>
      <w:r>
        <w:t xml:space="preserve">, 135*</w:t>
      </w:r>
      <w:r>
        <w:t xml:space="preserve">, 147</w:t>
      </w:r>
      <w:r>
        <w:t xml:space="preserve">, 162</w:t>
      </w:r>
      <w:r>
        <w:t xml:space="preserve">, 166</w:t>
      </w:r>
      <w:r>
        <w:t xml:space="preserve">, 191</w:t>
      </w:r>
      <w:r>
        <w:t xml:space="preserve">, 192</w:t>
      </w:r>
      <w:r>
        <w:t xml:space="preserve">, 218</w:t>
      </w:r>
      <w:r>
        <w:t xml:space="preserve">, 219</w:t>
      </w:r>
      <w:r>
        <w:t xml:space="preserve">, 227</w:t>
      </w:r>
      <w:r>
        <w:t xml:space="preserve">, 233</w:t>
      </w:r>
      <w:r>
        <w:t xml:space="preserve">, 369</w:t>
      </w:r>
      <w:r>
        <w:t xml:space="preserve">, 384*</w:t>
      </w:r>
      <w:r>
        <w:t xml:space="preserve">, 402*</w:t>
      </w:r>
      <w:r>
        <w:t xml:space="preserve">, 463</w:t>
      </w:r>
      <w:r>
        <w:t xml:space="preserve">, 484*</w:t>
      </w:r>
      <w:r>
        <w:t xml:space="preserve">, 485*</w:t>
      </w:r>
      <w:r>
        <w:t xml:space="preserve">, 489*</w:t>
      </w:r>
      <w:r>
        <w:t xml:space="preserve">, 530</w:t>
      </w:r>
      <w:r>
        <w:t xml:space="preserve">, 604</w:t>
      </w:r>
      <w:r>
        <w:t xml:space="preserve">, </w:t>
        <w:br/>
      </w:r>
      <w:r>
        <w:t xml:space="preserve">HCR34</w:t>
      </w:r>
      <w:r>
        <w:t xml:space="preserve">, </w:t>
        <w:br/>
      </w:r>
      <w:r>
        <w:t xml:space="preserve">HJR111*</w:t>
      </w:r>
      <w:r>
        <w:t xml:space="preserve">, </w:t>
        <w:br/>
      </w:r>
      <w:r>
        <w:t xml:space="preserve">HR27</w:t>
      </w:r>
      <w:r>
        <w:t xml:space="preserve">, 37</w:t>
      </w:r>
      <w:r>
        <w:t xml:space="preserve">, 40</w:t>
      </w:r>
      <w:r>
        <w:t xml:space="preserve">, 45</w:t>
      </w:r>
      <w:r>
        <w:t xml:space="preserve">, 51</w:t>
      </w:r>
      <w:r>
        <w:t xml:space="preserve">, 53</w:t>
      </w:r>
      <w:r>
        <w:t xml:space="preserve">, 69</w:t>
      </w:r>
      <w:r>
        <w:t xml:space="preserve">, 76</w:t>
      </w:r>
      <w:r>
        <w:t xml:space="preserve">, 90</w:t>
      </w:r>
      <w:r>
        <w:t xml:space="preserve">, 95</w:t>
      </w:r>
      <w:r>
        <w:t xml:space="preserve">, 96</w:t>
      </w:r>
      <w:r>
        <w:t xml:space="preserve">, 99</w:t>
      </w:r>
      <w:r>
        <w:t xml:space="preserve">, 108</w:t>
      </w:r>
      <w:r>
        <w:t xml:space="preserve">, 121</w:t>
      </w:r>
      <w:r>
        <w:t xml:space="preserve">, 123</w:t>
      </w:r>
      <w:r>
        <w:t xml:space="preserve">, 126</w:t>
      </w:r>
      <w:r>
        <w:t xml:space="preserve">, 134</w:t>
      </w:r>
      <w:r>
        <w:t xml:space="preserve">, 147*</w:t>
      </w:r>
      <w:r>
        <w:t xml:space="preserve">, 155</w:t>
      </w:r>
      <w:r>
        <w:t xml:space="preserve">, 182*</w:t>
      </w:r>
      <w:r>
        <w:t xml:space="preserve">, 204</w:t>
      </w:r>
      <w:r>
        <w:t xml:space="preserve">, 206</w:t>
      </w:r>
      <w:r>
        <w:t xml:space="preserve">, 236</w:t>
      </w:r>
      <w:r>
        <w:t xml:space="preserve">, 245</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335</w:t>
        <w:br/>
      </w:r>
    </w:p>
    <w:p>
      <w:pPr>
        <w:pStyle w:val="RecordBase"/>
        <w:ind w:left="120" w:hanging="120"/>
      </w:pPr>
      <w:r>
        <w:t xml:space="preserve">Hale, David</w:t>
        <w:br/>
      </w:r>
      <w:r>
        <w:t xml:space="preserve">HB6</w:t>
      </w:r>
      <w:r>
        <w:t xml:space="preserve">, 21</w:t>
      </w:r>
      <w:r>
        <w:t xml:space="preserve">, 30</w:t>
      </w:r>
      <w:r>
        <w:t xml:space="preserve">, 40</w:t>
      </w:r>
      <w:r>
        <w:t xml:space="preserve">, 101</w:t>
      </w:r>
      <w:r>
        <w:t xml:space="preserve">, 121</w:t>
      </w:r>
      <w:r>
        <w:t xml:space="preserve">, 137</w:t>
      </w:r>
      <w:r>
        <w:t xml:space="preserve">, 140*</w:t>
      </w:r>
      <w:r>
        <w:t xml:space="preserve">, 146*</w:t>
      </w:r>
      <w:r>
        <w:t xml:space="preserve">, 153</w:t>
      </w:r>
      <w:r>
        <w:t xml:space="preserve">, 170</w:t>
      </w:r>
      <w:r>
        <w:t xml:space="preserve">, 185</w:t>
      </w:r>
      <w:r>
        <w:t xml:space="preserve">, 190*</w:t>
      </w:r>
      <w:r>
        <w:t xml:space="preserve">, 192</w:t>
      </w:r>
      <w:r>
        <w:t xml:space="preserve">, 194</w:t>
      </w:r>
      <w:r>
        <w:t xml:space="preserve">, 208*</w:t>
      </w:r>
      <w:r>
        <w:t xml:space="preserve">, 215</w:t>
      </w:r>
      <w:r>
        <w:t xml:space="preserve">, 230</w:t>
      </w:r>
      <w:r>
        <w:t xml:space="preserve">, 263</w:t>
      </w:r>
      <w:r>
        <w:t xml:space="preserve">, 278</w:t>
      </w:r>
      <w:r>
        <w:t xml:space="preserve">, 286</w:t>
      </w:r>
      <w:r>
        <w:t xml:space="preserve">, 326*</w:t>
      </w:r>
      <w:r>
        <w:t xml:space="preserve">, 349</w:t>
      </w:r>
      <w:r>
        <w:t xml:space="preserve">, 372</w:t>
      </w:r>
      <w:r>
        <w:t xml:space="preserve">, 432</w:t>
      </w:r>
      <w:r>
        <w:t xml:space="preserve">, 450*</w:t>
      </w:r>
      <w:r>
        <w:t xml:space="preserve">, 455</w:t>
      </w:r>
      <w:r>
        <w:t xml:space="preserve">, 459</w:t>
      </w:r>
      <w:r>
        <w:t xml:space="preserve">, 542</w:t>
      </w:r>
      <w:r>
        <w:t xml:space="preserve">, </w:t>
        <w:br/>
      </w:r>
      <w:r>
        <w:t xml:space="preserve">HCR180</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73</w:t>
      </w:r>
      <w:r>
        <w:t xml:space="preserve">, 76</w:t>
      </w:r>
      <w:r>
        <w:t xml:space="preserve">, 80</w:t>
      </w:r>
      <w:r>
        <w:t xml:space="preserve">, 90</w:t>
      </w:r>
      <w:r>
        <w:t xml:space="preserve">, 95</w:t>
      </w:r>
      <w:r>
        <w:t xml:space="preserve">, 96</w:t>
      </w:r>
      <w:r>
        <w:t xml:space="preserve">, 99</w:t>
      </w:r>
      <w:r>
        <w:t xml:space="preserve">, 108</w:t>
      </w:r>
      <w:r>
        <w:t xml:space="preserve">, 125*</w:t>
      </w:r>
      <w:r>
        <w:t xml:space="preserve">, 126</w:t>
      </w:r>
      <w:r>
        <w:t xml:space="preserve">, 134</w:t>
      </w:r>
      <w:r>
        <w:t xml:space="preserve">, 144</w:t>
      </w:r>
      <w:r>
        <w:t xml:space="preserve">, 155</w:t>
      </w:r>
      <w:r>
        <w:t xml:space="preserve">, 189</w:t>
      </w:r>
      <w:r>
        <w:t xml:space="preserve">, 202</w:t>
      </w:r>
      <w:r>
        <w:t xml:space="preserve">, 204</w:t>
      </w:r>
      <w:r>
        <w:t xml:space="preserve">, 229</w:t>
      </w:r>
      <w:r>
        <w:t xml:space="preserve">, 236</w:t>
      </w:r>
      <w:r>
        <w:t xml:space="preserve">, 245</w:t>
      </w:r>
      <w:r>
        <w:t xml:space="preserve">, 251</w:t>
      </w:r>
      <w:r>
        <w:t xml:space="preserve">, 252</w:t>
      </w:r>
      <w:r>
        <w:t xml:space="preserve">, 256</w:t>
      </w:r>
      <w:r>
        <w:t xml:space="preserve">, 279</w:t>
      </w:r>
      <w:r>
        <w:t xml:space="preserve">, 292</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336</w:t>
      </w:r>
      <w:r>
        <w:t xml:space="preserve">, 337</w:t>
        <w:br/>
      </w:r>
      <w:r>
        <w:t xml:space="preserve">HB140: HCA (1)</w:t>
        <w:br/>
      </w:r>
    </w:p>
    <w:p>
      <w:pPr>
        <w:pStyle w:val="RecordBase"/>
        <w:ind w:left="120" w:hanging="120"/>
      </w:pPr>
      <w:r>
        <w:t xml:space="preserve">Harris, Chris</w:t>
        <w:br/>
      </w:r>
      <w:r>
        <w:t xml:space="preserve">HB1</w:t>
      </w:r>
      <w:r>
        <w:t xml:space="preserve">, 27*</w:t>
      </w:r>
      <w:r>
        <w:t xml:space="preserve">, 166</w:t>
      </w:r>
      <w:r>
        <w:t xml:space="preserve">, 219</w:t>
      </w:r>
      <w:r>
        <w:t xml:space="preserve">, 224*</w:t>
      </w:r>
      <w:r>
        <w:t xml:space="preserve">, 225</w:t>
      </w:r>
      <w:r>
        <w:t xml:space="preserve">, 232*</w:t>
      </w:r>
      <w:r>
        <w:t xml:space="preserve">, 233</w:t>
      </w:r>
      <w:r>
        <w:t xml:space="preserve">, 249*</w:t>
      </w:r>
      <w:r>
        <w:t xml:space="preserve">, 287*</w:t>
      </w:r>
      <w:r>
        <w:t xml:space="preserve">, 288*</w:t>
      </w:r>
      <w:r>
        <w:t xml:space="preserve">, 320*</w:t>
      </w:r>
      <w:r>
        <w:t xml:space="preserve">, 406</w:t>
      </w:r>
      <w:r>
        <w:t xml:space="preserve">, 409</w:t>
      </w:r>
      <w:r>
        <w:t xml:space="preserve">, 411</w:t>
      </w:r>
      <w:r>
        <w:t xml:space="preserve">, 479</w:t>
      </w:r>
      <w:r>
        <w:t xml:space="preserve">, 498*</w:t>
      </w:r>
      <w:r>
        <w:t xml:space="preserve">, 507*</w:t>
      </w:r>
      <w:r>
        <w:t xml:space="preserve">, 572</w:t>
      </w:r>
      <w:r>
        <w:t xml:space="preserve">, 574*</w:t>
      </w:r>
      <w:r>
        <w:t xml:space="preserve">, 604</w:t>
      </w:r>
      <w:r>
        <w:t xml:space="preserve">, </w:t>
        <w:br/>
      </w:r>
      <w:r>
        <w:t xml:space="preserve">HJR5*</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96</w:t>
      </w:r>
      <w:r>
        <w:t xml:space="preserve">, 99</w:t>
      </w:r>
      <w:r>
        <w:t xml:space="preserve">, 123</w:t>
      </w:r>
      <w:r>
        <w:t xml:space="preserve">, 126</w:t>
      </w:r>
      <w:r>
        <w:t xml:space="preserve">, 148*</w:t>
      </w:r>
      <w:r>
        <w:t xml:space="preserve">, 155</w:t>
      </w:r>
      <w:r>
        <w:t xml:space="preserve">, 189</w:t>
      </w:r>
      <w:r>
        <w:t xml:space="preserve">, 204</w:t>
      </w:r>
      <w:r>
        <w:t xml:space="preserve">, 236</w:t>
      </w:r>
      <w:r>
        <w:t xml:space="preserve">, 245</w:t>
      </w:r>
      <w:r>
        <w:t xml:space="preserve">, 251</w:t>
      </w:r>
      <w:r>
        <w:t xml:space="preserve">, 252</w:t>
      </w:r>
      <w:r>
        <w:t xml:space="preserve">, 256</w:t>
      </w:r>
      <w:r>
        <w:t xml:space="preserve">, 279</w:t>
      </w:r>
      <w:r>
        <w:t xml:space="preserve">, 285*</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335</w:t>
        <w:br/>
      </w:r>
      <w:r>
        <w:t xml:space="preserve">HB198: HFA (2)</w:t>
      </w:r>
      <w:r>
        <w:t xml:space="preserve">, (8)</w:t>
      </w:r>
      <w:r>
        <w:t xml:space="preserve">, (9)</w:t>
      </w:r>
      <w:r>
        <w:t xml:space="preserve">, (12)</w:t>
        <w:br/>
      </w:r>
    </w:p>
    <w:p>
      <w:pPr>
        <w:pStyle w:val="RecordBase"/>
        <w:ind w:left="120" w:hanging="120"/>
      </w:pPr>
      <w:r>
        <w:t xml:space="preserve">Hart, Mark</w:t>
        <w:br/>
      </w:r>
      <w:r>
        <w:t xml:space="preserve">HB1</w:t>
      </w:r>
      <w:r>
        <w:t xml:space="preserve">, 3</w:t>
      </w:r>
      <w:r>
        <w:t xml:space="preserve">, 4</w:t>
      </w:r>
      <w:r>
        <w:t xml:space="preserve">, 21</w:t>
      </w:r>
      <w:r>
        <w:t xml:space="preserve">, 95</w:t>
      </w:r>
      <w:r>
        <w:t xml:space="preserve">, 96*</w:t>
      </w:r>
      <w:r>
        <w:t xml:space="preserve">, 106</w:t>
      </w:r>
      <w:r>
        <w:t xml:space="preserve">, 119</w:t>
      </w:r>
      <w:r>
        <w:t xml:space="preserve">, 122</w:t>
      </w:r>
      <w:r>
        <w:t xml:space="preserve">, 128</w:t>
      </w:r>
      <w:r>
        <w:t xml:space="preserve">, 132</w:t>
      </w:r>
      <w:r>
        <w:t xml:space="preserve">, 133</w:t>
      </w:r>
      <w:r>
        <w:t xml:space="preserve">, 134</w:t>
      </w:r>
      <w:r>
        <w:t xml:space="preserve">, 136</w:t>
      </w:r>
      <w:r>
        <w:t xml:space="preserve">, 140</w:t>
      </w:r>
      <w:r>
        <w:t xml:space="preserve">, 146</w:t>
      </w:r>
      <w:r>
        <w:t xml:space="preserve">, 147*</w:t>
      </w:r>
      <w:r>
        <w:t xml:space="preserve">, 150</w:t>
      </w:r>
      <w:r>
        <w:t xml:space="preserve">, 153</w:t>
      </w:r>
      <w:r>
        <w:t xml:space="preserve">, 170*</w:t>
      </w:r>
      <w:r>
        <w:t xml:space="preserve">, 185</w:t>
      </w:r>
      <w:r>
        <w:t xml:space="preserve">, 187</w:t>
      </w:r>
      <w:r>
        <w:t xml:space="preserve">, 192</w:t>
      </w:r>
      <w:r>
        <w:t xml:space="preserve">, 265</w:t>
      </w:r>
      <w:r>
        <w:t xml:space="preserve">, 279</w:t>
      </w:r>
      <w:r>
        <w:t xml:space="preserve">, 289</w:t>
      </w:r>
      <w:r>
        <w:t xml:space="preserve">, 326</w:t>
      </w:r>
      <w:r>
        <w:t xml:space="preserve">, 372</w:t>
      </w:r>
      <w:r>
        <w:t xml:space="preserve">, 395*</w:t>
      </w:r>
      <w:r>
        <w:t xml:space="preserve">, 400</w:t>
      </w:r>
      <w:r>
        <w:t xml:space="preserve">, 432</w:t>
      </w:r>
      <w:r>
        <w:t xml:space="preserve">, 454</w:t>
      </w:r>
      <w:r>
        <w:t xml:space="preserve">, 511*</w:t>
      </w:r>
      <w:r>
        <w:t xml:space="preserve">, 528</w:t>
      </w:r>
      <w:r>
        <w:t xml:space="preserve">, </w:t>
        <w:br/>
      </w:r>
      <w:r>
        <w:t xml:space="preserve">HCR7</w:t>
      </w:r>
      <w:r>
        <w:t xml:space="preserve">, 34</w:t>
      </w:r>
      <w:r>
        <w:t xml:space="preserve">, 180</w:t>
      </w:r>
      <w:r>
        <w:t xml:space="preserve">, </w:t>
        <w:br/>
      </w:r>
      <w:r>
        <w:t xml:space="preserve">HJR19</w:t>
      </w:r>
      <w:r>
        <w:t xml:space="preserve">, 192*</w:t>
      </w:r>
      <w:r>
        <w:t xml:space="preserve">, 193*</w:t>
      </w:r>
      <w:r>
        <w:t xml:space="preserve">, </w:t>
        <w:br/>
      </w:r>
      <w:r>
        <w:t xml:space="preserve">HR25</w:t>
      </w:r>
      <w:r>
        <w:t xml:space="preserve">, 26</w:t>
      </w:r>
      <w:r>
        <w:t xml:space="preserve">, 27</w:t>
      </w:r>
      <w:r>
        <w:t xml:space="preserve">, 36</w:t>
      </w:r>
      <w:r>
        <w:t xml:space="preserve">, 37</w:t>
      </w:r>
      <w:r>
        <w:t xml:space="preserve">, 40</w:t>
      </w:r>
      <w:r>
        <w:t xml:space="preserve">, 44</w:t>
      </w:r>
      <w:r>
        <w:t xml:space="preserve">, 45</w:t>
      </w:r>
      <w:r>
        <w:t xml:space="preserve">, 51</w:t>
      </w:r>
      <w:r>
        <w:t xml:space="preserve">, 52*</w:t>
      </w:r>
      <w:r>
        <w:t xml:space="preserve">, 53</w:t>
      </w:r>
      <w:r>
        <w:t xml:space="preserve">, 69</w:t>
      </w:r>
      <w:r>
        <w:t xml:space="preserve">, 73</w:t>
      </w:r>
      <w:r>
        <w:t xml:space="preserve">, 76</w:t>
      </w:r>
      <w:r>
        <w:t xml:space="preserve">, 80</w:t>
      </w:r>
      <w:r>
        <w:t xml:space="preserve">, 95</w:t>
      </w:r>
      <w:r>
        <w:t xml:space="preserve">, 96</w:t>
      </w:r>
      <w:r>
        <w:t xml:space="preserve">, 99</w:t>
      </w:r>
      <w:r>
        <w:t xml:space="preserve">, 108</w:t>
      </w:r>
      <w:r>
        <w:t xml:space="preserve">, 123</w:t>
      </w:r>
      <w:r>
        <w:t xml:space="preserve">, 126</w:t>
      </w:r>
      <w:r>
        <w:t xml:space="preserve">, 134</w:t>
      </w:r>
      <w:r>
        <w:t xml:space="preserve">, 155</w:t>
      </w:r>
      <w:r>
        <w:t xml:space="preserve">, 178*</w:t>
      </w:r>
      <w:r>
        <w:t xml:space="preserve">, 189</w:t>
      </w:r>
      <w:r>
        <w:t xml:space="preserve">, 204</w:t>
      </w:r>
      <w:r>
        <w:t xml:space="preserve">, 206</w:t>
      </w:r>
      <w:r>
        <w:t xml:space="preserve">, 229</w:t>
      </w:r>
      <w:r>
        <w:t xml:space="preserve">, 236</w:t>
      </w:r>
      <w:r>
        <w:t xml:space="preserve">, 245</w:t>
      </w:r>
      <w:r>
        <w:t xml:space="preserve">, 251</w:t>
      </w:r>
      <w:r>
        <w:t xml:space="preserve">, 252</w:t>
      </w:r>
      <w:r>
        <w:t xml:space="preserve">, 256</w:t>
      </w:r>
      <w:r>
        <w:t xml:space="preserve">, 266*</w:t>
      </w:r>
      <w:r>
        <w:t xml:space="preserve">, 267*</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336</w:t>
      </w:r>
      <w:r>
        <w:t xml:space="preserve">, 337</w:t>
        <w:br/>
      </w:r>
      <w:r>
        <w:t xml:space="preserve">HB147: HFA (3)</w:t>
        <w:br/>
      </w:r>
    </w:p>
    <w:p>
      <w:pPr>
        <w:pStyle w:val="RecordBase"/>
        <w:ind w:left="120" w:hanging="120"/>
      </w:pPr>
      <w:r>
        <w:t xml:space="preserve">Hatton, Angie</w:t>
        <w:br/>
      </w:r>
      <w:r>
        <w:t xml:space="preserve">HB6</w:t>
      </w:r>
      <w:r>
        <w:t xml:space="preserve">, 27</w:t>
      </w:r>
      <w:r>
        <w:t xml:space="preserve">, 101</w:t>
      </w:r>
      <w:r>
        <w:t xml:space="preserve">, 166</w:t>
      </w:r>
      <w:r>
        <w:t xml:space="preserve">, 182</w:t>
      </w:r>
      <w:r>
        <w:t xml:space="preserve">, 191</w:t>
      </w:r>
      <w:r>
        <w:t xml:space="preserve">, 219</w:t>
      </w:r>
      <w:r>
        <w:t xml:space="preserve">, 225</w:t>
      </w:r>
      <w:r>
        <w:t xml:space="preserve">, 233</w:t>
      </w:r>
      <w:r>
        <w:t xml:space="preserve">, 286</w:t>
      </w:r>
      <w:r>
        <w:t xml:space="preserve">, 414*</w:t>
      </w:r>
      <w:r>
        <w:t xml:space="preserve">, 432</w:t>
      </w:r>
      <w:r>
        <w:t xml:space="preserve">, 446*</w:t>
      </w:r>
      <w:r>
        <w:t xml:space="preserve">, 500*</w:t>
      </w:r>
      <w:r>
        <w:t xml:space="preserve">, 503*</w:t>
      </w:r>
      <w:r>
        <w:t xml:space="preserve">, 504*</w:t>
      </w:r>
      <w:r>
        <w:t xml:space="preserve">, 505*</w:t>
      </w:r>
      <w:r>
        <w:t xml:space="preserve">, 507*</w:t>
      </w:r>
      <w:r>
        <w:t xml:space="preserve">, </w:t>
        <w:br/>
      </w:r>
      <w:r>
        <w:t xml:space="preserve">HJR5</w:t>
      </w:r>
      <w:r>
        <w:t xml:space="preserve">, </w:t>
        <w:br/>
      </w:r>
      <w:r>
        <w:t xml:space="preserve">HR25</w:t>
      </w:r>
      <w:r>
        <w:t xml:space="preserve">, 26</w:t>
      </w:r>
      <w:r>
        <w:t xml:space="preserve">, 27</w:t>
      </w:r>
      <w:r>
        <w:t xml:space="preserve">, 40</w:t>
      </w:r>
      <w:r>
        <w:t xml:space="preserve">, 44</w:t>
      </w:r>
      <w:r>
        <w:t xml:space="preserve">, 45</w:t>
      </w:r>
      <w:r>
        <w:t xml:space="preserve">, 51</w:t>
      </w:r>
      <w:r>
        <w:t xml:space="preserve">, 53</w:t>
      </w:r>
      <w:r>
        <w:t xml:space="preserve">, 69</w:t>
      </w:r>
      <w:r>
        <w:t xml:space="preserve">, 76</w:t>
      </w:r>
      <w:r>
        <w:t xml:space="preserve">, 80</w:t>
      </w:r>
      <w:r>
        <w:t xml:space="preserve">, 95</w:t>
      </w:r>
      <w:r>
        <w:t xml:space="preserve">, 96</w:t>
      </w:r>
      <w:r>
        <w:t xml:space="preserve">, 99</w:t>
      </w:r>
      <w:r>
        <w:t xml:space="preserve">, 108</w:t>
      </w:r>
      <w:r>
        <w:t xml:space="preserve">, 123</w:t>
      </w:r>
      <w:r>
        <w:t xml:space="preserve">, 126</w:t>
      </w:r>
      <w:r>
        <w:t xml:space="preserve">, 134</w:t>
      </w:r>
      <w:r>
        <w:t xml:space="preserve">, 154*</w:t>
      </w:r>
      <w:r>
        <w:t xml:space="preserve">, 155</w:t>
      </w:r>
      <w:r>
        <w:t xml:space="preserve">, 189</w:t>
      </w:r>
      <w:r>
        <w:t xml:space="preserve">, 195</w:t>
      </w:r>
      <w:r>
        <w:t xml:space="preserve">, 206</w:t>
      </w:r>
      <w:r>
        <w:t xml:space="preserve">, 211*</w:t>
      </w:r>
      <w:r>
        <w:t xml:space="preserve">, 229</w:t>
      </w:r>
      <w:r>
        <w:t xml:space="preserve">, 236</w:t>
      </w:r>
      <w:r>
        <w:t xml:space="preserve">, 245</w:t>
      </w:r>
      <w:r>
        <w:t xml:space="preserve">, 251</w:t>
      </w:r>
      <w:r>
        <w:t xml:space="preserve">, 252</w:t>
      </w:r>
      <w:r>
        <w:t xml:space="preserve">, 256</w:t>
      </w:r>
      <w:r>
        <w:t xml:space="preserve">, 269*</w:t>
      </w:r>
      <w:r>
        <w:t xml:space="preserve">, 279</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335</w:t>
        <w:br/>
      </w:r>
      <w:r>
        <w:t xml:space="preserve">HB198: HFA (3)</w:t>
        <w:br/>
      </w:r>
    </w:p>
    <w:p>
      <w:pPr>
        <w:pStyle w:val="RecordBase"/>
        <w:ind w:left="120" w:hanging="120"/>
      </w:pPr>
      <w:r>
        <w:t xml:space="preserve">Heath, Richard</w:t>
        <w:br/>
      </w:r>
      <w:r>
        <w:t xml:space="preserve">HB1</w:t>
      </w:r>
      <w:r>
        <w:t xml:space="preserve">, 3</w:t>
      </w:r>
      <w:r>
        <w:t xml:space="preserve">, 6</w:t>
      </w:r>
      <w:r>
        <w:t xml:space="preserve">, 114</w:t>
      </w:r>
      <w:r>
        <w:t xml:space="preserve">, 133</w:t>
      </w:r>
      <w:r>
        <w:t xml:space="preserve">, 146</w:t>
      </w:r>
      <w:r>
        <w:t xml:space="preserve">, 150</w:t>
      </w:r>
      <w:r>
        <w:t xml:space="preserve">, 153*</w:t>
      </w:r>
      <w:r>
        <w:t xml:space="preserve">, 170</w:t>
      </w:r>
      <w:r>
        <w:t xml:space="preserve">, 174</w:t>
      </w:r>
      <w:r>
        <w:t xml:space="preserve">, 185</w:t>
      </w:r>
      <w:r>
        <w:t xml:space="preserve">, 191</w:t>
      </w:r>
      <w:r>
        <w:t xml:space="preserve">, 192</w:t>
      </w:r>
      <w:r>
        <w:t xml:space="preserve">, 241</w:t>
      </w:r>
      <w:r>
        <w:t xml:space="preserve">, 252</w:t>
      </w:r>
      <w:r>
        <w:t xml:space="preserve">, 263*</w:t>
      </w:r>
      <w:r>
        <w:t xml:space="preserve">, 280</w:t>
      </w:r>
      <w:r>
        <w:t xml:space="preserve">, 286</w:t>
      </w:r>
      <w:r>
        <w:t xml:space="preserve">, 326</w:t>
      </w:r>
      <w:r>
        <w:t xml:space="preserve">, 343</w:t>
      </w:r>
      <w:r>
        <w:t xml:space="preserve">, 362</w:t>
      </w:r>
      <w:r>
        <w:t xml:space="preserve">, 372</w:t>
      </w:r>
      <w:r>
        <w:t xml:space="preserve">, 432</w:t>
      </w:r>
      <w:r>
        <w:t xml:space="preserve">, 451*</w:t>
      </w:r>
      <w:r>
        <w:t xml:space="preserve">, 452*</w:t>
      </w:r>
      <w:r>
        <w:t xml:space="preserve">, 609</w:t>
      </w:r>
      <w:r>
        <w:t xml:space="preserve">, </w:t>
        <w:br/>
      </w:r>
      <w:r>
        <w:t xml:space="preserve">HCR7</w:t>
      </w:r>
      <w:r>
        <w:t xml:space="preserve">, 100</w:t>
      </w:r>
      <w:r>
        <w:t xml:space="preserve">, 180</w:t>
      </w:r>
      <w:r>
        <w:t xml:space="preserve">, </w:t>
        <w:br/>
      </w:r>
      <w:r>
        <w:t xml:space="preserve">HR25</w:t>
      </w:r>
      <w:r>
        <w:t xml:space="preserve">, 26</w:t>
      </w:r>
      <w:r>
        <w:t xml:space="preserve">, 27</w:t>
      </w:r>
      <w:r>
        <w:t xml:space="preserve">, 37</w:t>
      </w:r>
      <w:r>
        <w:t xml:space="preserve">, 40*</w:t>
      </w:r>
      <w:r>
        <w:t xml:space="preserve">, 41*</w:t>
      </w:r>
      <w:r>
        <w:t xml:space="preserve">, 44</w:t>
      </w:r>
      <w:r>
        <w:t xml:space="preserve">, 45</w:t>
      </w:r>
      <w:r>
        <w:t xml:space="preserve">, 51</w:t>
      </w:r>
      <w:r>
        <w:t xml:space="preserve">, 53</w:t>
      </w:r>
      <w:r>
        <w:t xml:space="preserve">, 69</w:t>
      </w:r>
      <w:r>
        <w:t xml:space="preserve">, 76*</w:t>
      </w:r>
      <w:r>
        <w:t xml:space="preserve">, 80</w:t>
      </w:r>
      <w:r>
        <w:t xml:space="preserve">, 90</w:t>
      </w:r>
      <w:r>
        <w:t xml:space="preserve">, 95</w:t>
      </w:r>
      <w:r>
        <w:t xml:space="preserve">, 96</w:t>
      </w:r>
      <w:r>
        <w:t xml:space="preserve">, 99</w:t>
      </w:r>
      <w:r>
        <w:t xml:space="preserve">, 103</w:t>
      </w:r>
      <w:r>
        <w:t xml:space="preserve">, 108</w:t>
      </w:r>
      <w:r>
        <w:t xml:space="preserve">, 123</w:t>
      </w:r>
      <w:r>
        <w:t xml:space="preserve">, 126</w:t>
      </w:r>
      <w:r>
        <w:t xml:space="preserve">, 134</w:t>
      </w:r>
      <w:r>
        <w:t xml:space="preserve">, 155</w:t>
      </w:r>
      <w:r>
        <w:t xml:space="preserve">, 189</w:t>
      </w:r>
      <w:r>
        <w:t xml:space="preserve">, 202</w:t>
      </w:r>
      <w:r>
        <w:t xml:space="preserve">, 204</w:t>
      </w:r>
      <w:r>
        <w:t xml:space="preserve">, 206</w:t>
      </w:r>
      <w:r>
        <w:t xml:space="preserve">, 227</w:t>
      </w:r>
      <w:r>
        <w:t xml:space="preserve">, 236</w:t>
      </w:r>
      <w:r>
        <w:t xml:space="preserve">, 237*</w:t>
      </w:r>
      <w:r>
        <w:t xml:space="preserve">, 251</w:t>
      </w:r>
      <w:r>
        <w:t xml:space="preserve">, 252</w:t>
      </w:r>
      <w:r>
        <w:t xml:space="preserve">, 256</w:t>
      </w:r>
      <w:r>
        <w:t xml:space="preserve">, 279</w:t>
      </w:r>
      <w:r>
        <w:t xml:space="preserve">, 292</w:t>
      </w:r>
      <w:r>
        <w:t xml:space="preserve">, 295</w:t>
      </w:r>
      <w:r>
        <w:t xml:space="preserve">, 296</w:t>
      </w:r>
      <w:r>
        <w:t xml:space="preserve">, 302</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336</w:t>
      </w:r>
      <w:r>
        <w:t xml:space="preserve">, 337</w:t>
        <w:br/>
      </w:r>
    </w:p>
    <w:p>
      <w:pPr>
        <w:pStyle w:val="RecordBase"/>
        <w:ind w:left="120" w:hanging="120"/>
      </w:pPr>
      <w:r>
        <w:t xml:space="preserve">Herald, Toby</w:t>
        <w:br/>
      </w:r>
      <w:r>
        <w:t xml:space="preserve">HB2</w:t>
      </w:r>
      <w:r>
        <w:t xml:space="preserve">, 166</w:t>
      </w:r>
      <w:r>
        <w:t xml:space="preserve">, 191</w:t>
      </w:r>
      <w:r>
        <w:t xml:space="preserve">, 192</w:t>
      </w:r>
      <w:r>
        <w:t xml:space="preserve">, 242*</w:t>
      </w:r>
      <w:r>
        <w:t xml:space="preserve">, 243*</w:t>
      </w:r>
      <w:r>
        <w:t xml:space="preserve">, 286</w:t>
      </w:r>
      <w:r>
        <w:t xml:space="preserve">, 447</w:t>
      </w:r>
      <w:r>
        <w:t xml:space="preserve">, 542</w:t>
      </w:r>
      <w:r>
        <w:t xml:space="preserve">, </w:t>
        <w:br/>
      </w:r>
      <w:r>
        <w:t xml:space="preserve">HCR100</w:t>
      </w:r>
      <w:r>
        <w:t xml:space="preserve">, </w:t>
        <w:br/>
      </w:r>
      <w:r>
        <w:t xml:space="preserve">HR25</w:t>
      </w:r>
      <w:r>
        <w:t xml:space="preserve">, 26</w:t>
      </w:r>
      <w:r>
        <w:t xml:space="preserve">, 27</w:t>
      </w:r>
      <w:r>
        <w:t xml:space="preserve">, 37</w:t>
      </w:r>
      <w:r>
        <w:t xml:space="preserve">, 44</w:t>
      </w:r>
      <w:r>
        <w:t xml:space="preserve">, 45</w:t>
      </w:r>
      <w:r>
        <w:t xml:space="preserve">, 51</w:t>
      </w:r>
      <w:r>
        <w:t xml:space="preserve">, 69</w:t>
      </w:r>
      <w:r>
        <w:t xml:space="preserve">, 95</w:t>
      </w:r>
      <w:r>
        <w:t xml:space="preserve">, 108</w:t>
      </w:r>
      <w:r>
        <w:t xml:space="preserve">, 123</w:t>
      </w:r>
      <w:r>
        <w:t xml:space="preserve">, 126</w:t>
      </w:r>
      <w:r>
        <w:t xml:space="preserve">, 155</w:t>
      </w:r>
      <w:r>
        <w:t xml:space="preserve">, 204</w:t>
      </w:r>
      <w:r>
        <w:t xml:space="preserve">, 206</w:t>
      </w:r>
      <w:r>
        <w:t xml:space="preserve">, 229</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320</w:t>
      </w:r>
      <w:r>
        <w:t xml:space="preserve">, 321</w:t>
      </w:r>
      <w:r>
        <w:t xml:space="preserve">, 322</w:t>
      </w:r>
      <w:r>
        <w:t xml:space="preserve">, 325</w:t>
      </w:r>
      <w:r>
        <w:t xml:space="preserve">, 326</w:t>
      </w:r>
      <w:r>
        <w:t xml:space="preserve">, 327</w:t>
      </w:r>
      <w:r>
        <w:t xml:space="preserve">, 328</w:t>
      </w:r>
      <w:r>
        <w:t xml:space="preserve">, 329</w:t>
        <w:br/>
      </w:r>
    </w:p>
    <w:p>
      <w:pPr>
        <w:pStyle w:val="RecordBase"/>
        <w:ind w:left="120" w:hanging="120"/>
      </w:pPr>
      <w:r>
        <w:t xml:space="preserve">Hoover, Jeff</w:t>
        <w:br/>
      </w:r>
      <w:r>
        <w:t xml:space="preserve">HB114</w:t>
      </w:r>
      <w:r>
        <w:t xml:space="preserve">, 168*</w:t>
      </w:r>
      <w:r>
        <w:t xml:space="preserve">, 191</w:t>
      </w:r>
      <w:r>
        <w:t xml:space="preserve">, 330*</w:t>
      </w:r>
      <w:r>
        <w:t xml:space="preserve">, 347*</w:t>
      </w:r>
      <w:r>
        <w:t xml:space="preserve">, 348*</w:t>
      </w:r>
      <w:r>
        <w:t xml:space="preserve">, 432</w:t>
      </w:r>
      <w:r>
        <w:t xml:space="preserve">, </w:t>
        <w:br/>
      </w:r>
      <w:r>
        <w:t xml:space="preserve">HR27</w:t>
      </w:r>
      <w:r>
        <w:t xml:space="preserve">, 37</w:t>
      </w:r>
      <w:r>
        <w:t xml:space="preserve">, 44</w:t>
      </w:r>
      <w:r>
        <w:t xml:space="preserve">, 45</w:t>
      </w:r>
      <w:r>
        <w:t xml:space="preserve">, 46*</w:t>
      </w:r>
      <w:r>
        <w:t xml:space="preserve">, 51</w:t>
      </w:r>
      <w:r>
        <w:t xml:space="preserve">, 69</w:t>
      </w:r>
      <w:r>
        <w:t xml:space="preserve">, 108</w:t>
      </w:r>
      <w:r>
        <w:t xml:space="preserve">, 155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336</w:t>
        <w:br/>
      </w:r>
      <w:r>
        <w:t xml:space="preserve">HB4: HFA (1)</w:t>
      </w:r>
      <w:r>
        <w:t xml:space="preserve">, (2)</w:t>
        <w:br/>
      </w:r>
    </w:p>
    <w:p>
      <w:pPr>
        <w:pStyle w:val="RecordBase"/>
        <w:ind w:left="120" w:hanging="120"/>
      </w:pPr>
      <w:r>
        <w:t xml:space="preserve">Horlander, Dennis</w:t>
        <w:br/>
      </w:r>
      <w:r>
        <w:t xml:space="preserve">HB1</w:t>
      </w:r>
      <w:r>
        <w:t xml:space="preserve">, 41</w:t>
      </w:r>
      <w:r>
        <w:t xml:space="preserve">, 42</w:t>
      </w:r>
      <w:r>
        <w:t xml:space="preserve">, 94</w:t>
      </w:r>
      <w:r>
        <w:t xml:space="preserve">, 134</w:t>
      </w:r>
      <w:r>
        <w:t xml:space="preserve">, 147</w:t>
      </w:r>
      <w:r>
        <w:t xml:space="preserve">, 219</w:t>
      </w:r>
      <w:r>
        <w:t xml:space="preserve">, 225</w:t>
      </w:r>
      <w:r>
        <w:t xml:space="preserve">, 233</w:t>
      </w:r>
      <w:r>
        <w:t xml:space="preserve">, 259</w:t>
      </w:r>
      <w:r>
        <w:t xml:space="preserve">, 294</w:t>
      </w:r>
      <w:r>
        <w:t xml:space="preserve">, 572</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73</w:t>
      </w:r>
      <w:r>
        <w:t xml:space="preserve">, 76</w:t>
      </w:r>
      <w:r>
        <w:t xml:space="preserve">, 80</w:t>
      </w:r>
      <w:r>
        <w:t xml:space="preserve">, 90</w:t>
      </w:r>
      <w:r>
        <w:t xml:space="preserve">, 95</w:t>
      </w:r>
      <w:r>
        <w:t xml:space="preserve">, 99</w:t>
      </w:r>
      <w:r>
        <w:t xml:space="preserve">, 123</w:t>
      </w:r>
      <w:r>
        <w:t xml:space="preserve">, 126</w:t>
      </w:r>
      <w:r>
        <w:t xml:space="preserve">, 134</w:t>
      </w:r>
      <w:r>
        <w:t xml:space="preserve">, 155</w:t>
      </w:r>
      <w:r>
        <w:t xml:space="preserve">, 189</w:t>
      </w:r>
      <w:r>
        <w:t xml:space="preserve">, 204</w:t>
      </w:r>
      <w:r>
        <w:t xml:space="preserve">, 206</w:t>
      </w:r>
      <w:r>
        <w:t xml:space="preserve">, 229</w:t>
      </w:r>
      <w:r>
        <w:t xml:space="preserve">, 236</w:t>
        <w:br/>
      </w:r>
    </w:p>
    <w:p>
      <w:pPr>
        <w:pStyle w:val="RecordBase"/>
        <w:ind w:left="120" w:hanging="120"/>
      </w:pPr>
      <w:r>
        <w:t xml:space="preserve">Huff, Regina </w:t>
        <w:br/>
      </w:r>
      <w:r>
        <w:t xml:space="preserve">HB21</w:t>
      </w:r>
      <w:r>
        <w:t xml:space="preserve">, 30*</w:t>
      </w:r>
      <w:r>
        <w:t xml:space="preserve">, 33</w:t>
      </w:r>
      <w:r>
        <w:t xml:space="preserve">, 37*</w:t>
      </w:r>
      <w:r>
        <w:t xml:space="preserve">, 40*</w:t>
      </w:r>
      <w:r>
        <w:t xml:space="preserve">, 52*</w:t>
      </w:r>
      <w:r>
        <w:t xml:space="preserve">, 57</w:t>
      </w:r>
      <w:r>
        <w:t xml:space="preserve">, 68</w:t>
      </w:r>
      <w:r>
        <w:t xml:space="preserve">, 141</w:t>
      </w:r>
      <w:r>
        <w:t xml:space="preserve">, 142</w:t>
      </w:r>
      <w:r>
        <w:t xml:space="preserve">, 185</w:t>
      </w:r>
      <w:r>
        <w:t xml:space="preserve">, 200</w:t>
      </w:r>
      <w:r>
        <w:t xml:space="preserve">, 238*</w:t>
      </w:r>
      <w:r>
        <w:t xml:space="preserve">, 239*</w:t>
      </w:r>
      <w:r>
        <w:t xml:space="preserve">, 294</w:t>
      </w:r>
      <w:r>
        <w:t xml:space="preserve">, 326</w:t>
      </w:r>
      <w:r>
        <w:t xml:space="preserve">, 363*</w:t>
      </w:r>
      <w:r>
        <w:t xml:space="preserve">, 372</w:t>
      </w:r>
      <w:r>
        <w:t xml:space="preserve">, 432</w:t>
      </w:r>
      <w:r>
        <w:t xml:space="preserve">, 535</w:t>
      </w:r>
      <w:r>
        <w:t xml:space="preserve">, 539</w:t>
      </w:r>
      <w:r>
        <w:t xml:space="preserve">, 564*</w:t>
      </w:r>
      <w:r>
        <w:t xml:space="preserve">, 611</w:t>
      </w:r>
      <w:r>
        <w:t xml:space="preserve">, </w:t>
        <w:br/>
      </w:r>
      <w:r>
        <w:t xml:space="preserve">HJR8*</w:t>
      </w:r>
      <w:r>
        <w:t xml:space="preserve">, 12*</w:t>
      </w:r>
      <w:r>
        <w:t xml:space="preserve">, 47*</w:t>
      </w:r>
      <w:r>
        <w:t xml:space="preserve">, 81*</w:t>
      </w:r>
      <w:r>
        <w:t xml:space="preserve">, 104*</w:t>
      </w:r>
      <w:r>
        <w:t xml:space="preserve">, </w:t>
        <w:br/>
      </w:r>
      <w:r>
        <w:t xml:space="preserve">HR26</w:t>
      </w:r>
      <w:r>
        <w:t xml:space="preserve">, 27</w:t>
      </w:r>
      <w:r>
        <w:t xml:space="preserve">, 37</w:t>
      </w:r>
      <w:r>
        <w:t xml:space="preserve">, 44</w:t>
      </w:r>
      <w:r>
        <w:t xml:space="preserve">, 45</w:t>
      </w:r>
      <w:r>
        <w:t xml:space="preserve">, 51</w:t>
      </w:r>
      <w:r>
        <w:t xml:space="preserve">, 53</w:t>
      </w:r>
      <w:r>
        <w:t xml:space="preserve">, 69</w:t>
      </w:r>
      <w:r>
        <w:t xml:space="preserve">, 76</w:t>
      </w:r>
      <w:r>
        <w:t xml:space="preserve">, 80</w:t>
      </w:r>
      <w:r>
        <w:t xml:space="preserve">, 90</w:t>
      </w:r>
      <w:r>
        <w:t xml:space="preserve">, 95</w:t>
      </w:r>
      <w:r>
        <w:t xml:space="preserve">, 96</w:t>
      </w:r>
      <w:r>
        <w:t xml:space="preserve">, 99</w:t>
      </w:r>
      <w:r>
        <w:t xml:space="preserve">, 123</w:t>
      </w:r>
      <w:r>
        <w:t xml:space="preserve">, 155</w:t>
      </w:r>
      <w:r>
        <w:t xml:space="preserve">, 189</w:t>
      </w:r>
      <w:r>
        <w:t xml:space="preserve">, 204</w:t>
      </w:r>
      <w:r>
        <w:t xml:space="preserve">, 206</w:t>
      </w:r>
      <w:r>
        <w:t xml:space="preserve">, 223*</w:t>
      </w:r>
      <w:r>
        <w:t xml:space="preserve">, 236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297*</w:t>
      </w:r>
      <w:r>
        <w:t xml:space="preserve">, 298*</w:t>
      </w:r>
      <w:r>
        <w:t xml:space="preserve">, 306</w:t>
      </w:r>
      <w:r>
        <w:t xml:space="preserve">, 307</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326</w:t>
      </w:r>
      <w:r>
        <w:t xml:space="preserve">, 327</w:t>
      </w:r>
      <w:r>
        <w:t xml:space="preserve">, 328</w:t>
      </w:r>
      <w:r>
        <w:t xml:space="preserve">, 329</w:t>
      </w:r>
      <w:r>
        <w:t xml:space="preserve">, 333*</w:t>
      </w:r>
      <w:r>
        <w:t xml:space="preserve">, 336</w:t>
      </w:r>
      <w:r>
        <w:t xml:space="preserve">, 337</w:t>
        <w:br/>
      </w:r>
      <w:r>
        <w:t xml:space="preserve">HB52: HFA (1)</w:t>
        <w:br/>
      </w:r>
      <w:r>
        <w:t xml:space="preserve">HB363: HFA (1)</w:t>
        <w:br/>
      </w:r>
    </w:p>
    <w:p>
      <w:pPr>
        <w:pStyle w:val="RecordBase"/>
        <w:ind w:left="120" w:hanging="120"/>
      </w:pPr>
      <w:r>
        <w:t xml:space="preserve">Imes, Kenny</w:t>
        <w:br/>
      </w:r>
      <w:r>
        <w:t xml:space="preserve">HB1</w:t>
      </w:r>
      <w:r>
        <w:t xml:space="preserve">, 6</w:t>
      </w:r>
      <w:r>
        <w:t xml:space="preserve">, 10*</w:t>
      </w:r>
      <w:r>
        <w:t xml:space="preserve">, 23*</w:t>
      </w:r>
      <w:r>
        <w:t xml:space="preserve">, 59</w:t>
      </w:r>
      <w:r>
        <w:t xml:space="preserve">, 73</w:t>
      </w:r>
      <w:r>
        <w:t xml:space="preserve">, 97*</w:t>
      </w:r>
      <w:r>
        <w:t xml:space="preserve">, 114</w:t>
      </w:r>
      <w:r>
        <w:t xml:space="preserve">, 122</w:t>
      </w:r>
      <w:r>
        <w:t xml:space="preserve">, 130</w:t>
      </w:r>
      <w:r>
        <w:t xml:space="preserve">, 132</w:t>
      </w:r>
      <w:r>
        <w:t xml:space="preserve">, 153</w:t>
      </w:r>
      <w:r>
        <w:t xml:space="preserve">, 157*</w:t>
      </w:r>
      <w:r>
        <w:t xml:space="preserve">, 163</w:t>
      </w:r>
      <w:r>
        <w:t xml:space="preserve">, 185</w:t>
      </w:r>
      <w:r>
        <w:t xml:space="preserve">, 191</w:t>
      </w:r>
      <w:r>
        <w:t xml:space="preserve">, 192</w:t>
      </w:r>
      <w:r>
        <w:t xml:space="preserve">, 215</w:t>
      </w:r>
      <w:r>
        <w:t xml:space="preserve">, 247</w:t>
      </w:r>
      <w:r>
        <w:t xml:space="preserve">, 270*</w:t>
      </w:r>
      <w:r>
        <w:t xml:space="preserve">, 271*</w:t>
      </w:r>
      <w:r>
        <w:t xml:space="preserve">, 272*</w:t>
      </w:r>
      <w:r>
        <w:t xml:space="preserve">, 273*</w:t>
      </w:r>
      <w:r>
        <w:t xml:space="preserve">, 274*</w:t>
      </w:r>
      <w:r>
        <w:t xml:space="preserve">, 326</w:t>
      </w:r>
      <w:r>
        <w:t xml:space="preserve">, 346*</w:t>
      </w:r>
      <w:r>
        <w:t xml:space="preserve">, 372</w:t>
      </w:r>
      <w:r>
        <w:t xml:space="preserve">, 380*</w:t>
      </w:r>
      <w:r>
        <w:t xml:space="preserve">, 381*</w:t>
      </w:r>
      <w:r>
        <w:t xml:space="preserve">, 514*</w:t>
      </w:r>
      <w:r>
        <w:t xml:space="preserve">, 515*</w:t>
      </w:r>
      <w:r>
        <w:t xml:space="preserve">, 528</w:t>
      </w:r>
      <w:r>
        <w:t xml:space="preserve">, 565*</w:t>
      </w:r>
      <w:r>
        <w:t xml:space="preserve">, 566*</w:t>
      </w:r>
      <w:r>
        <w:t xml:space="preserve">, 604</w:t>
      </w:r>
      <w:r>
        <w:t xml:space="preserve">, </w:t>
        <w:br/>
      </w:r>
      <w:r>
        <w:t xml:space="preserve">HCR6*</w:t>
      </w:r>
      <w:r>
        <w:t xml:space="preserve">, 100</w:t>
      </w:r>
      <w:r>
        <w:t xml:space="preserve">, </w:t>
        <w:br/>
      </w:r>
      <w:r>
        <w:t xml:space="preserve">HJR72*</w:t>
      </w:r>
      <w:r>
        <w:t xml:space="preserve">, </w:t>
        <w:br/>
      </w:r>
      <w:r>
        <w:t xml:space="preserve">HR25</w:t>
      </w:r>
      <w:r>
        <w:t xml:space="preserve">, 26</w:t>
      </w:r>
      <w:r>
        <w:t xml:space="preserve">, 27</w:t>
      </w:r>
      <w:r>
        <w:t xml:space="preserve">, 37</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99</w:t>
      </w:r>
      <w:r>
        <w:t xml:space="preserve">, 123</w:t>
      </w:r>
      <w:r>
        <w:t xml:space="preserve">, 126</w:t>
      </w:r>
      <w:r>
        <w:t xml:space="preserve">, 134</w:t>
      </w:r>
      <w:r>
        <w:t xml:space="preserve">, 150*</w:t>
      </w:r>
      <w:r>
        <w:t xml:space="preserve">, 155</w:t>
      </w:r>
      <w:r>
        <w:t xml:space="preserve">, 189</w:t>
      </w:r>
      <w:r>
        <w:t xml:space="preserve">, 204</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316</w:t>
      </w:r>
      <w:r>
        <w:t xml:space="preserve">, 318</w:t>
      </w:r>
      <w:r>
        <w:t xml:space="preserve">, 319</w:t>
      </w:r>
      <w:r>
        <w:t xml:space="preserve">, 320</w:t>
      </w:r>
      <w:r>
        <w:t xml:space="preserve">, 321</w:t>
      </w:r>
      <w:r>
        <w:t xml:space="preserve">, 322</w:t>
      </w:r>
      <w:r>
        <w:t xml:space="preserve">, 324</w:t>
      </w:r>
      <w:r>
        <w:t xml:space="preserve">, 325</w:t>
      </w:r>
      <w:r>
        <w:t xml:space="preserve">, 326</w:t>
      </w:r>
      <w:r>
        <w:t xml:space="preserve">, 327</w:t>
      </w:r>
      <w:r>
        <w:t xml:space="preserve">, 328</w:t>
      </w:r>
      <w:r>
        <w:t xml:space="preserve">, 329</w:t>
      </w:r>
      <w:r>
        <w:t xml:space="preserve">, 337</w:t>
        <w:br/>
      </w:r>
      <w:r>
        <w:t xml:space="preserve">HB23: HFA (1)</w:t>
        <w:br/>
      </w:r>
      <w:r>
        <w:t xml:space="preserve">HB609: HFA (1)</w:t>
        <w:br/>
      </w:r>
    </w:p>
    <w:p>
      <w:pPr>
        <w:pStyle w:val="RecordBase"/>
        <w:ind w:left="120" w:hanging="120"/>
      </w:pPr>
      <w:r>
        <w:t xml:space="preserve">Jenkins, Joni L.</w:t>
        <w:br/>
      </w:r>
      <w:r>
        <w:t xml:space="preserve">HB1*</w:t>
      </w:r>
      <w:r>
        <w:t xml:space="preserve">, 5</w:t>
      </w:r>
      <w:r>
        <w:t xml:space="preserve">, 29</w:t>
      </w:r>
      <w:r>
        <w:t xml:space="preserve">, 31</w:t>
      </w:r>
      <w:r>
        <w:t xml:space="preserve">, 52</w:t>
      </w:r>
      <w:r>
        <w:t xml:space="preserve">, 71</w:t>
      </w:r>
      <w:r>
        <w:t xml:space="preserve">, 131*</w:t>
      </w:r>
      <w:r>
        <w:t xml:space="preserve">, 137*</w:t>
      </w:r>
      <w:r>
        <w:t xml:space="preserve">, 155</w:t>
      </w:r>
      <w:r>
        <w:t xml:space="preserve">, 160</w:t>
      </w:r>
      <w:r>
        <w:t xml:space="preserve">, 166</w:t>
      </w:r>
      <w:r>
        <w:t xml:space="preserve">, 179</w:t>
      </w:r>
      <w:r>
        <w:t xml:space="preserve">, 180</w:t>
      </w:r>
      <w:r>
        <w:t xml:space="preserve">, 181</w:t>
      </w:r>
      <w:r>
        <w:t xml:space="preserve">, 182*</w:t>
      </w:r>
      <w:r>
        <w:t xml:space="preserve">, 185</w:t>
      </w:r>
      <w:r>
        <w:t xml:space="preserve">, 195</w:t>
      </w:r>
      <w:r>
        <w:t xml:space="preserve">, 196*</w:t>
      </w:r>
      <w:r>
        <w:t xml:space="preserve">, 197</w:t>
      </w:r>
      <w:r>
        <w:t xml:space="preserve">, 219</w:t>
      </w:r>
      <w:r>
        <w:t xml:space="preserve">, 225</w:t>
      </w:r>
      <w:r>
        <w:t xml:space="preserve">, 233</w:t>
      </w:r>
      <w:r>
        <w:t xml:space="preserve">, 235</w:t>
      </w:r>
      <w:r>
        <w:t xml:space="preserve">, 236*</w:t>
      </w:r>
      <w:r>
        <w:t xml:space="preserve">, 237</w:t>
      </w:r>
      <w:r>
        <w:t xml:space="preserve">, 250*</w:t>
      </w:r>
      <w:r>
        <w:t xml:space="preserve">, 268*</w:t>
      </w:r>
      <w:r>
        <w:t xml:space="preserve">, 294*</w:t>
      </w:r>
      <w:r>
        <w:t xml:space="preserve">, 308*</w:t>
      </w:r>
      <w:r>
        <w:t xml:space="preserve">, 309*</w:t>
      </w:r>
      <w:r>
        <w:t xml:space="preserve">, 317</w:t>
      </w:r>
      <w:r>
        <w:t xml:space="preserve">, 332</w:t>
      </w:r>
      <w:r>
        <w:t xml:space="preserve">, 342*</w:t>
      </w:r>
      <w:r>
        <w:t xml:space="preserve">, 364</w:t>
      </w:r>
      <w:r>
        <w:t xml:space="preserve">, 376</w:t>
      </w:r>
      <w:r>
        <w:t xml:space="preserve">, 377</w:t>
      </w:r>
      <w:r>
        <w:t xml:space="preserve">, 406</w:t>
      </w:r>
      <w:r>
        <w:t xml:space="preserve">, 494</w:t>
      </w:r>
      <w:r>
        <w:t xml:space="preserve">, 500</w:t>
      </w:r>
      <w:r>
        <w:t xml:space="preserve">, 502</w:t>
      </w:r>
      <w:r>
        <w:t xml:space="preserve">, 544*</w:t>
      </w:r>
      <w:r>
        <w:t xml:space="preserve">, 572</w:t>
      </w:r>
      <w:r>
        <w:t xml:space="preserve">, 581</w:t>
      </w:r>
      <w:r>
        <w:t xml:space="preserve">, </w:t>
        <w:br/>
      </w:r>
      <w:r>
        <w:t xml:space="preserve">HR25</w:t>
      </w:r>
      <w:r>
        <w:t xml:space="preserve">, 27</w:t>
      </w:r>
      <w:r>
        <w:t xml:space="preserve">, 44</w:t>
      </w:r>
      <w:r>
        <w:t xml:space="preserve">, 45</w:t>
      </w:r>
      <w:r>
        <w:t xml:space="preserve">, 51</w:t>
      </w:r>
      <w:r>
        <w:t xml:space="preserve">, 53</w:t>
      </w:r>
      <w:r>
        <w:t xml:space="preserve">, 59*</w:t>
      </w:r>
      <w:r>
        <w:t xml:space="preserve">, 69</w:t>
      </w:r>
      <w:r>
        <w:t xml:space="preserve">, 73</w:t>
      </w:r>
      <w:r>
        <w:t xml:space="preserve">, 76</w:t>
      </w:r>
      <w:r>
        <w:t xml:space="preserve">, 77</w:t>
      </w:r>
      <w:r>
        <w:t xml:space="preserve">, 90</w:t>
      </w:r>
      <w:r>
        <w:t xml:space="preserve">, 98</w:t>
      </w:r>
      <w:r>
        <w:t xml:space="preserve">, 99</w:t>
      </w:r>
      <w:r>
        <w:t xml:space="preserve">, 101*</w:t>
      </w:r>
      <w:r>
        <w:t xml:space="preserve">, 108</w:t>
      </w:r>
      <w:r>
        <w:t xml:space="preserve">, 123</w:t>
      </w:r>
      <w:r>
        <w:t xml:space="preserve">, 126</w:t>
      </w:r>
      <w:r>
        <w:t xml:space="preserve">, 129*</w:t>
      </w:r>
      <w:r>
        <w:t xml:space="preserve">, 134</w:t>
      </w:r>
      <w:r>
        <w:t xml:space="preserve">, 155</w:t>
      </w:r>
      <w:r>
        <w:t xml:space="preserve">, 162*</w:t>
      </w:r>
      <w:r>
        <w:t xml:space="preserve">, 189</w:t>
      </w:r>
      <w:r>
        <w:t xml:space="preserve">, 195</w:t>
      </w:r>
      <w:r>
        <w:t xml:space="preserve">, 199*</w:t>
      </w:r>
      <w:r>
        <w:t xml:space="preserve">, 204</w:t>
      </w:r>
      <w:r>
        <w:t xml:space="preserve">, 213*</w:t>
      </w:r>
      <w:r>
        <w:t xml:space="preserve">, 219*</w:t>
      </w:r>
      <w:r>
        <w:t xml:space="preserve">, 229</w:t>
      </w:r>
      <w:r>
        <w:t xml:space="preserve">, 245</w:t>
      </w:r>
      <w:r>
        <w:t xml:space="preserve">, 251</w:t>
      </w:r>
      <w:r>
        <w:t xml:space="preserve">, 252</w:t>
      </w:r>
      <w:r>
        <w:t xml:space="preserve">, 256</w:t>
      </w:r>
      <w:r>
        <w:t xml:space="preserve">, 269*</w:t>
      </w:r>
      <w:r>
        <w:t xml:space="preserve">, 279</w:t>
      </w:r>
      <w:r>
        <w:t xml:space="preserve">, 282*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335</w:t>
        <w:br/>
      </w:r>
      <w:r>
        <w:t xml:space="preserve">HB289: HFA (1)</w:t>
        <w:br/>
      </w:r>
      <w:r>
        <w:t xml:space="preserve">HB363: HFA (2)</w:t>
      </w:r>
      <w:r>
        <w:t xml:space="preserve">, (3)</w:t>
        <w:br/>
      </w:r>
      <w:r>
        <w:t xml:space="preserve">HB382: HFA (1)</w:t>
        <w:br/>
      </w:r>
      <w:r>
        <w:t xml:space="preserve">SB35: HFA (1)</w:t>
      </w:r>
      <w:r>
        <w:t xml:space="preserve">, (2)</w:t>
        <w:br/>
      </w:r>
      <w:r>
        <w:t xml:space="preserve">SB112: HFA (1)</w:t>
        <w:br/>
      </w:r>
    </w:p>
    <w:p>
      <w:pPr>
        <w:pStyle w:val="RecordBase"/>
        <w:ind w:left="120" w:hanging="120"/>
      </w:pPr>
      <w:r>
        <w:t xml:space="preserve">Johnson, DJ</w:t>
        <w:br/>
      </w:r>
      <w:r>
        <w:t xml:space="preserve">HB64</w:t>
      </w:r>
      <w:r>
        <w:t xml:space="preserve">, 68</w:t>
      </w:r>
      <w:r>
        <w:t xml:space="preserve">, 88</w:t>
      </w:r>
      <w:r>
        <w:t xml:space="preserve">, 100*</w:t>
      </w:r>
      <w:r>
        <w:t xml:space="preserve">, 133</w:t>
      </w:r>
      <w:r>
        <w:t xml:space="preserve">, 146</w:t>
      </w:r>
      <w:r>
        <w:t xml:space="preserve">, 150</w:t>
      </w:r>
      <w:r>
        <w:t xml:space="preserve">, 186</w:t>
      </w:r>
      <w:r>
        <w:t xml:space="preserve">, 192*</w:t>
      </w:r>
      <w:r>
        <w:t xml:space="preserve">, 200</w:t>
      </w:r>
      <w:r>
        <w:t xml:space="preserve">, 215</w:t>
      </w:r>
      <w:r>
        <w:t xml:space="preserve">, 221</w:t>
      </w:r>
      <w:r>
        <w:t xml:space="preserve">, 246</w:t>
      </w:r>
      <w:r>
        <w:t xml:space="preserve">, 289</w:t>
      </w:r>
      <w:r>
        <w:t xml:space="preserve">, 291*</w:t>
      </w:r>
      <w:r>
        <w:t xml:space="preserve">, 295*</w:t>
      </w:r>
      <w:r>
        <w:t xml:space="preserve">, 307*</w:t>
      </w:r>
      <w:r>
        <w:t xml:space="preserve">, 314</w:t>
      </w:r>
      <w:r>
        <w:t xml:space="preserve">, 319</w:t>
      </w:r>
      <w:r>
        <w:t xml:space="preserve">, 326</w:t>
      </w:r>
      <w:r>
        <w:t xml:space="preserve">, 328*</w:t>
      </w:r>
      <w:r>
        <w:t xml:space="preserve">, 348</w:t>
      </w:r>
      <w:r>
        <w:t xml:space="preserve">, 359*</w:t>
      </w:r>
      <w:r>
        <w:t xml:space="preserve">, 362</w:t>
      </w:r>
      <w:r>
        <w:t xml:space="preserve">, 372</w:t>
      </w:r>
      <w:r>
        <w:t xml:space="preserve">, 432</w:t>
      </w:r>
      <w:r>
        <w:t xml:space="preserve">, 445</w:t>
      </w:r>
      <w:r>
        <w:t xml:space="preserve">, 537*</w:t>
      </w:r>
      <w:r>
        <w:t xml:space="preserve">, </w:t>
        <w:br/>
      </w:r>
      <w:r>
        <w:t xml:space="preserve">HCR7</w:t>
      </w:r>
      <w:r>
        <w:t xml:space="preserve">, 35*</w:t>
      </w:r>
      <w:r>
        <w:t xml:space="preserve">, 250*</w:t>
      </w:r>
      <w:r>
        <w:t xml:space="preserve">, </w:t>
        <w:br/>
      </w:r>
      <w:r>
        <w:t xml:space="preserve">HR26</w:t>
      </w:r>
      <w:r>
        <w:t xml:space="preserve">, 27</w:t>
      </w:r>
      <w:r>
        <w:t xml:space="preserve">, 37</w:t>
      </w:r>
      <w:r>
        <w:t xml:space="preserve">, 38*</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96</w:t>
      </w:r>
      <w:r>
        <w:t xml:space="preserve">, 99</w:t>
      </w:r>
      <w:r>
        <w:t xml:space="preserve">, 108</w:t>
      </w:r>
      <w:r>
        <w:t xml:space="preserve">, 123</w:t>
      </w:r>
      <w:r>
        <w:t xml:space="preserve">, 126</w:t>
      </w:r>
      <w:r>
        <w:t xml:space="preserve">, 134</w:t>
      </w:r>
      <w:r>
        <w:t xml:space="preserve">, 155*</w:t>
      </w:r>
      <w:r>
        <w:t xml:space="preserve">, 189*</w:t>
      </w:r>
      <w:r>
        <w:t xml:space="preserve">, 204</w:t>
      </w:r>
      <w:r>
        <w:t xml:space="preserve">, 225*</w:t>
      </w:r>
      <w:r>
        <w:t xml:space="preserve">, 229</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302*</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321</w:t>
      </w:r>
      <w:r>
        <w:t xml:space="preserve">, 322</w:t>
      </w:r>
      <w:r>
        <w:t xml:space="preserve">, 325</w:t>
      </w:r>
      <w:r>
        <w:t xml:space="preserve">, 326</w:t>
      </w:r>
      <w:r>
        <w:t xml:space="preserve">, 327</w:t>
      </w:r>
      <w:r>
        <w:t xml:space="preserve">, 328</w:t>
      </w:r>
      <w:r>
        <w:t xml:space="preserve">, 329</w:t>
      </w:r>
      <w:r>
        <w:t xml:space="preserve">, 337</w:t>
        <w:br/>
      </w:r>
      <w:r>
        <w:t xml:space="preserve">SB85: HFA (2)</w:t>
        <w:br/>
      </w:r>
    </w:p>
    <w:p>
      <w:pPr>
        <w:pStyle w:val="RecordBase"/>
        <w:ind w:left="120" w:hanging="120"/>
      </w:pPr>
      <w:r>
        <w:t xml:space="preserve">Kay, James</w:t>
        <w:br/>
      </w:r>
      <w:r>
        <w:t xml:space="preserve">HB78*</w:t>
      </w:r>
      <w:r>
        <w:t xml:space="preserve">, 79*</w:t>
      </w:r>
      <w:r>
        <w:t xml:space="preserve">, 182</w:t>
      </w:r>
      <w:r>
        <w:t xml:space="preserve">, 197*</w:t>
      </w:r>
      <w:r>
        <w:t xml:space="preserve">, 219</w:t>
      </w:r>
      <w:r>
        <w:t xml:space="preserve">, 225</w:t>
      </w:r>
      <w:r>
        <w:t xml:space="preserve">, 233</w:t>
      </w:r>
      <w:r>
        <w:t xml:space="preserve">, 250*</w:t>
      </w:r>
      <w:r>
        <w:t xml:space="preserve">, 335*</w:t>
      </w:r>
      <w:r>
        <w:t xml:space="preserve">, 336*</w:t>
      </w:r>
      <w:r>
        <w:t xml:space="preserve">, 337*</w:t>
      </w:r>
      <w:r>
        <w:t xml:space="preserve">, 338*</w:t>
      </w:r>
      <w:r>
        <w:t xml:space="preserve">, 339*</w:t>
      </w:r>
      <w:r>
        <w:t xml:space="preserve">, 340*</w:t>
      </w:r>
      <w:r>
        <w:t xml:space="preserve">, 341*</w:t>
      </w:r>
      <w:r>
        <w:t xml:space="preserve">, 403*</w:t>
      </w:r>
      <w:r>
        <w:t xml:space="preserve">, 432</w:t>
      </w:r>
      <w:r>
        <w:t xml:space="preserve">, 439*</w:t>
      </w:r>
      <w:r>
        <w:t xml:space="preserve">, 440*</w:t>
      </w:r>
      <w:r>
        <w:t xml:space="preserve">, 548*</w:t>
      </w:r>
      <w:r>
        <w:t xml:space="preserve">, 567*</w:t>
      </w:r>
      <w:r>
        <w:t xml:space="preserve">, 568*</w:t>
      </w:r>
      <w:r>
        <w:t xml:space="preserve">, 577*</w:t>
      </w:r>
      <w:r>
        <w:t xml:space="preserve">, </w:t>
        <w:br/>
      </w:r>
      <w:r>
        <w:t xml:space="preserve">HCR187*</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80</w:t>
      </w:r>
      <w:r>
        <w:t xml:space="preserve">, 90</w:t>
      </w:r>
      <w:r>
        <w:t xml:space="preserve">, 95</w:t>
      </w:r>
      <w:r>
        <w:t xml:space="preserve">, 99</w:t>
      </w:r>
      <w:r>
        <w:t xml:space="preserve">, 108</w:t>
      </w:r>
      <w:r>
        <w:t xml:space="preserve">, 123</w:t>
      </w:r>
      <w:r>
        <w:t xml:space="preserve">, 126</w:t>
      </w:r>
      <w:r>
        <w:t xml:space="preserve">, 134</w:t>
      </w:r>
      <w:r>
        <w:t xml:space="preserve">, 155</w:t>
      </w:r>
      <w:r>
        <w:t xml:space="preserve">, 186*</w:t>
      </w:r>
      <w:r>
        <w:t xml:space="preserve">, 189</w:t>
      </w:r>
      <w:r>
        <w:t xml:space="preserve">, 197*</w:t>
      </w:r>
      <w:r>
        <w:t xml:space="preserve">, 204</w:t>
      </w:r>
      <w:r>
        <w:t xml:space="preserve">, 206</w:t>
      </w:r>
      <w:r>
        <w:t xml:space="preserve">, 229</w:t>
      </w:r>
      <w:r>
        <w:t xml:space="preserve">, 236</w:t>
      </w:r>
      <w:r>
        <w:t xml:space="preserve">, 245</w:t>
      </w:r>
      <w:r>
        <w:t xml:space="preserve">, 251*</w:t>
      </w:r>
      <w:r>
        <w:t xml:space="preserve">, 252</w:t>
      </w:r>
      <w:r>
        <w:t xml:space="preserve">, 256</w:t>
      </w:r>
      <w:r>
        <w:t xml:space="preserve">, 271*</w:t>
      </w:r>
      <w:r>
        <w:t xml:space="preserve">, 279</w:t>
      </w:r>
      <w:r>
        <w:t xml:space="preserve">, 292</w:t>
      </w:r>
      <w:r>
        <w:t xml:space="preserve">, 295</w:t>
      </w:r>
      <w:r>
        <w:t xml:space="preserve">, 296</w:t>
      </w:r>
      <w:r>
        <w:t xml:space="preserve">, 299*</w:t>
      </w:r>
      <w:r>
        <w:t xml:space="preserve">, 306</w:t>
      </w:r>
      <w:r>
        <w:t xml:space="preserve">, 307</w:t>
      </w:r>
      <w:r>
        <w:t xml:space="preserve">, 308</w:t>
      </w:r>
      <w:r>
        <w:t xml:space="preserve">, 309</w:t>
      </w:r>
      <w:r>
        <w:t xml:space="preserve">, 311</w:t>
      </w:r>
      <w:r>
        <w:t xml:space="preserve">, 312</w:t>
      </w:r>
      <w:r>
        <w:t xml:space="preserve">, 315</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330</w:t>
      </w:r>
      <w:r>
        <w:t xml:space="preserve">, 334*</w:t>
      </w:r>
      <w:r>
        <w:t xml:space="preserve">, 335</w:t>
        <w:br/>
      </w:r>
      <w:r>
        <w:t xml:space="preserve">HB21: HFA (1)</w:t>
        <w:br/>
      </w:r>
      <w:r>
        <w:t xml:space="preserve">HB198: HFA (4)</w:t>
      </w:r>
      <w:r>
        <w:t xml:space="preserve">, (5)</w:t>
      </w:r>
      <w:r>
        <w:t xml:space="preserve">, (6)</w:t>
      </w:r>
      <w:r>
        <w:t xml:space="preserve">, (7)</w:t>
      </w:r>
      <w:r>
        <w:t xml:space="preserve">, (10)</w:t>
      </w:r>
      <w:r>
        <w:t xml:space="preserve">, (11)</w:t>
        <w:br/>
      </w:r>
      <w:r>
        <w:t xml:space="preserve">HB247: HFA (3)</w:t>
        <w:br/>
      </w:r>
      <w:r>
        <w:t xml:space="preserve">HB252: HFA (1)</w:t>
      </w:r>
      <w:r>
        <w:t xml:space="preserve">, (2)</w:t>
        <w:br/>
      </w:r>
      <w:r>
        <w:t xml:space="preserve">SB113: HFA (3)</w:t>
      </w:r>
      <w:r>
        <w:t xml:space="preserve">, (4)</w:t>
      </w:r>
      <w:r>
        <w:t xml:space="preserve">, (5)</w:t>
      </w:r>
      <w:r>
        <w:t xml:space="preserve">, (6)</w:t>
        <w:br/>
      </w:r>
      <w:r>
        <w:t xml:space="preserve">SB151: HFA (2)</w:t>
        <w:br/>
      </w:r>
      <w:r>
        <w:t xml:space="preserve">SB200: HFA (1)</w:t>
      </w:r>
      <w:r>
        <w:t xml:space="preserve">, (2)</w:t>
        <w:br/>
      </w:r>
      <w:r>
        <w:t xml:space="preserve">SB231: HFA (6)</w:t>
      </w:r>
      <w:r>
        <w:t xml:space="preserve">, (7)</w:t>
      </w:r>
      <w:r>
        <w:t xml:space="preserve">, (8)</w:t>
      </w:r>
      <w:r>
        <w:t xml:space="preserve">, (9)</w:t>
        <w:br/>
      </w:r>
    </w:p>
    <w:p>
      <w:pPr>
        <w:pStyle w:val="RecordBase"/>
        <w:ind w:left="120" w:hanging="120"/>
      </w:pPr>
      <w:r>
        <w:t xml:space="preserve">Keene, Dennis</w:t>
        <w:br/>
      </w:r>
      <w:r>
        <w:t xml:space="preserve">HB41*</w:t>
      </w:r>
      <w:r>
        <w:t xml:space="preserve">, 42*</w:t>
      </w:r>
      <w:r>
        <w:t xml:space="preserve">, 94*</w:t>
      </w:r>
      <w:r>
        <w:t xml:space="preserve">, 219*</w:t>
      </w:r>
      <w:r>
        <w:t xml:space="preserve">, 225</w:t>
      </w:r>
      <w:r>
        <w:t xml:space="preserve">, 233</w:t>
      </w:r>
      <w:r>
        <w:t xml:space="preserve">, 259*</w:t>
      </w:r>
      <w:r>
        <w:t xml:space="preserve">, 406</w:t>
      </w:r>
      <w:r>
        <w:t xml:space="preserve">, 419*</w:t>
      </w:r>
      <w:r>
        <w:t xml:space="preserve">, 501*</w:t>
      </w:r>
      <w:r>
        <w:t xml:space="preserve">, </w:t>
        <w:br/>
      </w:r>
      <w:r>
        <w:t xml:space="preserve">HR11</w:t>
      </w:r>
      <w:r>
        <w:t xml:space="preserve">, 25</w:t>
      </w:r>
      <w:r>
        <w:t xml:space="preserve">, 26</w:t>
      </w:r>
      <w:r>
        <w:t xml:space="preserve">, 37</w:t>
      </w:r>
      <w:r>
        <w:t xml:space="preserve">, 40</w:t>
      </w:r>
      <w:r>
        <w:t xml:space="preserve">, 44*</w:t>
      </w:r>
      <w:r>
        <w:t xml:space="preserve">, 45</w:t>
      </w:r>
      <w:r>
        <w:t xml:space="preserve">, 53</w:t>
      </w:r>
      <w:r>
        <w:t xml:space="preserve">, 80</w:t>
      </w:r>
      <w:r>
        <w:t xml:space="preserve">, 90</w:t>
      </w:r>
      <w:r>
        <w:t xml:space="preserve">, 108</w:t>
      </w:r>
      <w:r>
        <w:t xml:space="preserve">, 123</w:t>
      </w:r>
      <w:r>
        <w:t xml:space="preserve">, 126</w:t>
      </w:r>
      <w:r>
        <w:t xml:space="preserve">, 155</w:t>
      </w:r>
      <w:r>
        <w:t xml:space="preserve">, 189</w:t>
      </w:r>
      <w:r>
        <w:t xml:space="preserve">, 206</w:t>
      </w:r>
      <w:r>
        <w:t xml:space="preserve">, 229</w:t>
      </w:r>
      <w:r>
        <w:t xml:space="preserve">, 245</w:t>
      </w:r>
      <w:r>
        <w:t xml:space="preserve">, 251</w:t>
      </w:r>
      <w:r>
        <w:t xml:space="preserve">, 252</w:t>
      </w:r>
      <w:r>
        <w:t xml:space="preserve">, 279</w:t>
      </w:r>
      <w:r>
        <w:t xml:space="preserve">, 292</w:t>
      </w:r>
      <w:r>
        <w:t xml:space="preserve">, 294</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335</w:t>
        <w:br/>
      </w:r>
      <w:r>
        <w:t xml:space="preserve">HB136: HFA (4)</w:t>
        <w:br/>
      </w:r>
      <w:r>
        <w:t xml:space="preserve">HB227: HFA (17)</w:t>
      </w:r>
      <w:r>
        <w:t xml:space="preserve">, (18)</w:t>
        <w:br/>
      </w:r>
    </w:p>
    <w:p>
      <w:pPr>
        <w:pStyle w:val="RecordBase"/>
        <w:ind w:left="120" w:hanging="120"/>
      </w:pPr>
      <w:r>
        <w:t xml:space="preserve">King, Kim</w:t>
        <w:br/>
      </w:r>
      <w:r>
        <w:t xml:space="preserve">HB1</w:t>
      </w:r>
      <w:r>
        <w:t xml:space="preserve">, 57*</w:t>
      </w:r>
      <w:r>
        <w:t xml:space="preserve">, 63*</w:t>
      </w:r>
      <w:r>
        <w:t xml:space="preserve">, 68</w:t>
      </w:r>
      <w:r>
        <w:t xml:space="preserve">, 70</w:t>
      </w:r>
      <w:r>
        <w:t xml:space="preserve">, 72*</w:t>
      </w:r>
      <w:r>
        <w:t xml:space="preserve">, 74*</w:t>
      </w:r>
      <w:r>
        <w:t xml:space="preserve">, 103</w:t>
      </w:r>
      <w:r>
        <w:t xml:space="preserve">, 167</w:t>
      </w:r>
      <w:r>
        <w:t xml:space="preserve">, 169</w:t>
      </w:r>
      <w:r>
        <w:t xml:space="preserve">, 170</w:t>
      </w:r>
      <w:r>
        <w:t xml:space="preserve">, 185</w:t>
      </w:r>
      <w:r>
        <w:t xml:space="preserve">, 192</w:t>
      </w:r>
      <w:r>
        <w:t xml:space="preserve">, 213</w:t>
      </w:r>
      <w:r>
        <w:t xml:space="preserve">, 215</w:t>
      </w:r>
      <w:r>
        <w:t xml:space="preserve">, 230</w:t>
      </w:r>
      <w:r>
        <w:t xml:space="preserve">, 263</w:t>
      </w:r>
      <w:r>
        <w:t xml:space="preserve">, 280</w:t>
      </w:r>
      <w:r>
        <w:t xml:space="preserve">, 326</w:t>
      </w:r>
      <w:r>
        <w:t xml:space="preserve">, 364</w:t>
      </w:r>
      <w:r>
        <w:t xml:space="preserve">, 372</w:t>
      </w:r>
      <w:r>
        <w:t xml:space="preserve">, 426*</w:t>
      </w:r>
      <w:r>
        <w:t xml:space="preserve">, 450</w:t>
      </w:r>
      <w:r>
        <w:t xml:space="preserve">, 454</w:t>
      </w:r>
      <w:r>
        <w:t xml:space="preserve">, 455</w:t>
      </w:r>
      <w:r>
        <w:t xml:space="preserve">, 475</w:t>
      </w:r>
      <w:r>
        <w:t xml:space="preserve">, 600</w:t>
      </w:r>
      <w:r>
        <w:t xml:space="preserve">, </w:t>
        <w:br/>
      </w:r>
      <w:r>
        <w:t xml:space="preserve">HCR6</w:t>
      </w:r>
      <w:r>
        <w:t xml:space="preserve">, 7</w:t>
      </w:r>
      <w:r>
        <w:t xml:space="preserve">, 152</w:t>
      </w:r>
      <w:r>
        <w:t xml:space="preserve">, 165</w:t>
      </w:r>
      <w:r>
        <w:t xml:space="preserve">, 180</w:t>
      </w:r>
      <w:r>
        <w:t xml:space="preserve">, </w:t>
        <w:br/>
      </w:r>
      <w:r>
        <w:t xml:space="preserve">HR25</w:t>
      </w:r>
      <w:r>
        <w:t xml:space="preserve">, 26</w:t>
      </w:r>
      <w:r>
        <w:t xml:space="preserve">, 27</w:t>
      </w:r>
      <w:r>
        <w:t xml:space="preserve">, 37</w:t>
      </w:r>
      <w:r>
        <w:t xml:space="preserve">, 40</w:t>
      </w:r>
      <w:r>
        <w:t xml:space="preserve">, 41</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91</w:t>
      </w:r>
      <w:r>
        <w:t xml:space="preserve">, 95</w:t>
      </w:r>
      <w:r>
        <w:t xml:space="preserve">, 96</w:t>
      </w:r>
      <w:r>
        <w:t xml:space="preserve">, 99</w:t>
      </w:r>
      <w:r>
        <w:t xml:space="preserve">, 102</w:t>
      </w:r>
      <w:r>
        <w:t xml:space="preserve">, 103</w:t>
      </w:r>
      <w:r>
        <w:t xml:space="preserve">, 108</w:t>
      </w:r>
      <w:r>
        <w:t xml:space="preserve">, 112</w:t>
      </w:r>
      <w:r>
        <w:t xml:space="preserve">, 114</w:t>
      </w:r>
      <w:r>
        <w:t xml:space="preserve">, 123</w:t>
      </w:r>
      <w:r>
        <w:t xml:space="preserve">, 126</w:t>
      </w:r>
      <w:r>
        <w:t xml:space="preserve">, 133*</w:t>
      </w:r>
      <w:r>
        <w:t xml:space="preserve">, 134</w:t>
      </w:r>
      <w:r>
        <w:t xml:space="preserve">, 155</w:t>
      </w:r>
      <w:r>
        <w:t xml:space="preserve">, 160*</w:t>
      </w:r>
      <w:r>
        <w:t xml:space="preserve">, 170*</w:t>
      </w:r>
      <w:r>
        <w:t xml:space="preserve">, 175</w:t>
      </w:r>
      <w:r>
        <w:t xml:space="preserve">, 189</w:t>
      </w:r>
      <w:r>
        <w:t xml:space="preserve">, 191*</w:t>
      </w:r>
      <w:r>
        <w:t xml:space="preserve">, 202</w:t>
      </w:r>
      <w:r>
        <w:t xml:space="preserve">, 204</w:t>
      </w:r>
      <w:r>
        <w:t xml:space="preserve">, 206</w:t>
      </w:r>
      <w:r>
        <w:t xml:space="preserve">, 227</w:t>
      </w:r>
      <w:r>
        <w:t xml:space="preserve">, 229</w:t>
      </w:r>
      <w:r>
        <w:t xml:space="preserve">, 234</w:t>
      </w:r>
      <w:r>
        <w:t xml:space="preserve">, 236</w:t>
      </w:r>
      <w:r>
        <w:t xml:space="preserve">, 245</w:t>
      </w:r>
      <w:r>
        <w:t xml:space="preserve">, 251</w:t>
      </w:r>
      <w:r>
        <w:t xml:space="preserve">, 252</w:t>
      </w:r>
      <w:r>
        <w:t xml:space="preserve">, 256</w:t>
      </w:r>
      <w:r>
        <w:t xml:space="preserve">, 260*</w:t>
      </w:r>
      <w:r>
        <w:t xml:space="preserve">, 261*</w:t>
      </w:r>
      <w:r>
        <w:t xml:space="preserve">, 262*</w:t>
      </w:r>
      <w:r>
        <w:t xml:space="preserve">, 264</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br/>
      </w:r>
      <w:r>
        <w:t xml:space="preserve">HB74: HFA (1)</w:t>
        <w:br/>
      </w:r>
    </w:p>
    <w:p>
      <w:pPr>
        <w:pStyle w:val="RecordBase"/>
        <w:ind w:left="120" w:hanging="120"/>
      </w:pPr>
      <w:r>
        <w:t xml:space="preserve">Koenig, Adam</w:t>
        <w:br/>
      </w:r>
      <w:r>
        <w:t xml:space="preserve">HB2*</w:t>
      </w:r>
      <w:r>
        <w:t xml:space="preserve">, 75</w:t>
      </w:r>
      <w:r>
        <w:t xml:space="preserve">, 125*</w:t>
      </w:r>
      <w:r>
        <w:t xml:space="preserve">, 136*</w:t>
      </w:r>
      <w:r>
        <w:t xml:space="preserve">, 137*</w:t>
      </w:r>
      <w:r>
        <w:t xml:space="preserve">, 138*</w:t>
      </w:r>
      <w:r>
        <w:t xml:space="preserve">, 144*</w:t>
      </w:r>
      <w:r>
        <w:t xml:space="preserve">, 184*</w:t>
      </w:r>
      <w:r>
        <w:t xml:space="preserve">, 229*</w:t>
      </w:r>
      <w:r>
        <w:t xml:space="preserve">, 243</w:t>
      </w:r>
      <w:r>
        <w:t xml:space="preserve">, 247</w:t>
      </w:r>
      <w:r>
        <w:t xml:space="preserve">, 248*</w:t>
      </w:r>
      <w:r>
        <w:t xml:space="preserve">, 250</w:t>
      </w:r>
      <w:r>
        <w:t xml:space="preserve">, 252</w:t>
      </w:r>
      <w:r>
        <w:t xml:space="preserve">, 259</w:t>
      </w:r>
      <w:r>
        <w:t xml:space="preserve">, 329*</w:t>
      </w:r>
      <w:r>
        <w:t xml:space="preserve">, 348</w:t>
      </w:r>
      <w:r>
        <w:t xml:space="preserve">, 420*</w:t>
      </w:r>
      <w:r>
        <w:t xml:space="preserve">, 432</w:t>
      </w:r>
      <w:r>
        <w:t xml:space="preserve">, 433*</w:t>
      </w:r>
      <w:r>
        <w:t xml:space="preserve">, 465*</w:t>
      </w:r>
      <w:r>
        <w:t xml:space="preserve">, 471</w:t>
      </w:r>
      <w:r>
        <w:t xml:space="preserve">, 535</w:t>
      </w:r>
      <w:r>
        <w:t xml:space="preserve">, 581</w:t>
      </w:r>
      <w:r>
        <w:t xml:space="preserve">, </w:t>
        <w:br/>
      </w:r>
      <w:r>
        <w:t xml:space="preserve">HCR18*</w:t>
      </w:r>
      <w:r>
        <w:t xml:space="preserve">, 34</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99</w:t>
      </w:r>
      <w:r>
        <w:t xml:space="preserve">, 108</w:t>
      </w:r>
      <w:r>
        <w:t xml:space="preserve">, 123</w:t>
      </w:r>
      <w:r>
        <w:t xml:space="preserve">, 126</w:t>
      </w:r>
      <w:r>
        <w:t xml:space="preserve">, 134</w:t>
      </w:r>
      <w:r>
        <w:t xml:space="preserve">, 155</w:t>
      </w:r>
      <w:r>
        <w:t xml:space="preserve">, 189</w:t>
      </w:r>
      <w:r>
        <w:t xml:space="preserve">, 204</w:t>
      </w:r>
      <w:r>
        <w:t xml:space="preserve">, 206</w:t>
      </w:r>
      <w:r>
        <w:t xml:space="preserve">, 236</w:t>
      </w:r>
      <w:r>
        <w:t xml:space="preserve">, 245</w:t>
      </w:r>
      <w:r>
        <w:t xml:space="preserve">, 251</w:t>
      </w:r>
      <w:r>
        <w:t xml:space="preserve">, 252</w:t>
      </w:r>
      <w:r>
        <w:t xml:space="preserve">, 256</w:t>
      </w:r>
      <w:r>
        <w:t xml:space="preserve">, 279</w:t>
      </w:r>
      <w:r>
        <w:t xml:space="preserve">, 292</w:t>
      </w:r>
      <w:r>
        <w:t xml:space="preserve">, 294</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337</w:t>
        <w:br/>
      </w:r>
      <w:r>
        <w:t xml:space="preserve">HB2: HFA (2)</w:t>
        <w:br/>
      </w:r>
      <w:r>
        <w:t xml:space="preserve">HB136: HFA (1)</w:t>
      </w:r>
      <w:r>
        <w:t xml:space="preserve">, (2)</w:t>
      </w:r>
      <w:r>
        <w:t xml:space="preserve">, (3)</w:t>
      </w:r>
      <w:r>
        <w:t xml:space="preserve">, (5)</w:t>
        <w:br/>
      </w:r>
      <w:r>
        <w:t xml:space="preserve">HB248: HFA (1)</w:t>
      </w:r>
      <w:r>
        <w:t xml:space="preserve">, (2)</w:t>
        <w:br/>
      </w:r>
      <w:r>
        <w:t xml:space="preserve">HB465: HFA (1)</w:t>
      </w:r>
      <w:r>
        <w:t xml:space="preserve">, (2)</w:t>
        <w:br/>
      </w:r>
      <w:r>
        <w:t xml:space="preserve">SB35: HCA (1)</w:t>
      </w:r>
      <w:r>
        <w:t xml:space="preserve">; HFA (3)</w:t>
      </w:r>
      <w:r>
        <w:t xml:space="preserve">, (4)</w:t>
      </w:r>
      <w:r>
        <w:t xml:space="preserve">, (5)</w:t>
      </w:r>
      <w:r>
        <w:t xml:space="preserve">, (6)</w:t>
        <w:br/>
      </w:r>
      <w:r>
        <w:t xml:space="preserve">SB144: HFA (1)</w:t>
      </w:r>
      <w:r>
        <w:t xml:space="preserve">, (2)</w:t>
        <w:br/>
      </w:r>
    </w:p>
    <w:p>
      <w:pPr>
        <w:pStyle w:val="RecordBase"/>
        <w:ind w:left="120" w:hanging="120"/>
      </w:pPr>
      <w:r>
        <w:t xml:space="preserve">Lee, Stan</w:t>
        <w:br/>
      </w:r>
      <w:r>
        <w:t xml:space="preserve">HB64*</w:t>
      </w:r>
      <w:r>
        <w:t xml:space="preserve">, 99*</w:t>
      </w:r>
      <w:r>
        <w:t xml:space="preserve">, 101</w:t>
      </w:r>
      <w:r>
        <w:t xml:space="preserve">, 102*</w:t>
      </w:r>
      <w:r>
        <w:t xml:space="preserve">, 169</w:t>
      </w:r>
      <w:r>
        <w:t xml:space="preserve">, 185</w:t>
      </w:r>
      <w:r>
        <w:t xml:space="preserve">, 192</w:t>
      </w:r>
      <w:r>
        <w:t xml:space="preserve">, 193*</w:t>
      </w:r>
      <w:r>
        <w:t xml:space="preserve">, 226*</w:t>
      </w:r>
      <w:r>
        <w:t xml:space="preserve">, 326</w:t>
      </w:r>
      <w:r>
        <w:t xml:space="preserve">, 372</w:t>
      </w:r>
      <w:r>
        <w:t xml:space="preserve">, 454</w:t>
      </w:r>
      <w:r>
        <w:t xml:space="preserve">, 455</w:t>
      </w:r>
      <w:r>
        <w:t xml:space="preserve">, </w:t>
        <w:br/>
      </w:r>
      <w:r>
        <w:t xml:space="preserve">HCR152*</w:t>
      </w:r>
      <w:r>
        <w:t xml:space="preserve">, </w:t>
        <w:br/>
      </w:r>
      <w:r>
        <w:t xml:space="preserve">HR25</w:t>
      </w:r>
      <w:r>
        <w:t xml:space="preserve">, 27</w:t>
      </w:r>
      <w:r>
        <w:t xml:space="preserve">, 37</w:t>
      </w:r>
      <w:r>
        <w:t xml:space="preserve">, 40</w:t>
      </w:r>
      <w:r>
        <w:t xml:space="preserve">, 44</w:t>
      </w:r>
      <w:r>
        <w:t xml:space="preserve">, 45</w:t>
      </w:r>
      <w:r>
        <w:t xml:space="preserve">, 51</w:t>
      </w:r>
      <w:r>
        <w:t xml:space="preserve">, 53</w:t>
      </w:r>
      <w:r>
        <w:t xml:space="preserve">, 73</w:t>
      </w:r>
      <w:r>
        <w:t xml:space="preserve">, 76</w:t>
      </w:r>
      <w:r>
        <w:t xml:space="preserve">, 90</w:t>
      </w:r>
      <w:r>
        <w:t xml:space="preserve">, 96</w:t>
      </w:r>
      <w:r>
        <w:t xml:space="preserve">, 99</w:t>
      </w:r>
      <w:r>
        <w:t xml:space="preserve">, 108</w:t>
      </w:r>
      <w:r>
        <w:t xml:space="preserve">, 123</w:t>
      </w:r>
      <w:r>
        <w:t xml:space="preserve">, 126</w:t>
      </w:r>
      <w:r>
        <w:t xml:space="preserve">, 134</w:t>
      </w:r>
      <w:r>
        <w:t xml:space="preserve">, 155</w:t>
      </w:r>
      <w:r>
        <w:t xml:space="preserve">, 236</w:t>
      </w:r>
      <w:r>
        <w:t xml:space="preserve">, 245</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330</w:t>
      </w:r>
      <w:r>
        <w:t xml:space="preserve">, 337</w:t>
        <w:br/>
      </w:r>
      <w:r>
        <w:t xml:space="preserve">HB11: HFA (1)</w:t>
      </w:r>
      <w:r>
        <w:t xml:space="preserve">, (2)</w:t>
        <w:br/>
      </w:r>
      <w:r>
        <w:t xml:space="preserve">HB193: HFA (1)</w:t>
      </w:r>
      <w:r>
        <w:t xml:space="preserve">, (2)</w:t>
        <w:br/>
      </w:r>
      <w:r>
        <w:t xml:space="preserve">HB226: HFA (1)</w:t>
      </w:r>
      <w:r>
        <w:t xml:space="preserve">, (2)</w:t>
        <w:br/>
      </w:r>
    </w:p>
    <w:p>
      <w:pPr>
        <w:pStyle w:val="RecordBase"/>
        <w:ind w:left="120" w:hanging="120"/>
      </w:pPr>
      <w:r>
        <w:t xml:space="preserve">Linder, Brian</w:t>
        <w:br/>
      </w:r>
      <w:r>
        <w:t xml:space="preserve">HB227</w:t>
      </w:r>
      <w:r>
        <w:t xml:space="preserve">, 326</w:t>
      </w:r>
      <w:r>
        <w:t xml:space="preserve">, 346</w:t>
      </w:r>
      <w:r>
        <w:t xml:space="preserve">, 372</w:t>
      </w:r>
      <w:r>
        <w:t xml:space="preserve">, 432</w:t>
      </w:r>
      <w:r>
        <w:t xml:space="preserve">, 559*</w:t>
      </w:r>
      <w:r>
        <w:t xml:space="preserve">, </w:t>
        <w:br/>
      </w:r>
      <w:r>
        <w:t xml:space="preserve">HR25</w:t>
      </w:r>
      <w:r>
        <w:t xml:space="preserve">, 27</w:t>
      </w:r>
      <w:r>
        <w:t xml:space="preserve">, 36</w:t>
      </w:r>
      <w:r>
        <w:t xml:space="preserve">, 44</w:t>
      </w:r>
      <w:r>
        <w:t xml:space="preserve">, 53</w:t>
      </w:r>
      <w:r>
        <w:t xml:space="preserve">, 73</w:t>
      </w:r>
      <w:r>
        <w:t xml:space="preserve">, 76</w:t>
      </w:r>
      <w:r>
        <w:t xml:space="preserve">, 90</w:t>
      </w:r>
      <w:r>
        <w:t xml:space="preserve">, 96</w:t>
      </w:r>
      <w:r>
        <w:t xml:space="preserve">, 99</w:t>
      </w:r>
      <w:r>
        <w:t xml:space="preserve">, 126</w:t>
      </w:r>
      <w:r>
        <w:t xml:space="preserve">, 134</w:t>
      </w:r>
      <w:r>
        <w:t xml:space="preserve">, 155</w:t>
      </w:r>
      <w:r>
        <w:t xml:space="preserve">, 189</w:t>
      </w:r>
      <w:r>
        <w:t xml:space="preserve">, 204</w:t>
      </w:r>
      <w:r>
        <w:t xml:space="preserve">, 251</w:t>
      </w:r>
      <w:r>
        <w:t xml:space="preserve">, 252</w:t>
      </w:r>
      <w:r>
        <w:t xml:space="preserve">, 256</w:t>
      </w:r>
      <w:r>
        <w:t xml:space="preserve">, 279</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316</w:t>
      </w:r>
      <w:r>
        <w:t xml:space="preserve">, 318</w:t>
      </w:r>
      <w:r>
        <w:t xml:space="preserve">, 319</w:t>
      </w:r>
      <w:r>
        <w:t xml:space="preserve">, 320</w:t>
      </w:r>
      <w:r>
        <w:t xml:space="preserve">, 321</w:t>
      </w:r>
      <w:r>
        <w:t xml:space="preserve">, 322</w:t>
      </w:r>
      <w:r>
        <w:t xml:space="preserve">, 325</w:t>
      </w:r>
      <w:r>
        <w:t xml:space="preserve">, 327</w:t>
      </w:r>
      <w:r>
        <w:t xml:space="preserve">, 328</w:t>
        <w:br/>
      </w:r>
    </w:p>
    <w:p>
      <w:pPr>
        <w:pStyle w:val="RecordBase"/>
        <w:ind w:left="120" w:hanging="120"/>
      </w:pPr>
      <w:r>
        <w:t xml:space="preserve">Marzian, Mary Lou</w:t>
        <w:br/>
      </w:r>
      <w:r>
        <w:t xml:space="preserve">HB3</w:t>
      </w:r>
      <w:r>
        <w:t xml:space="preserve">, 28</w:t>
      </w:r>
      <w:r>
        <w:t xml:space="preserve">, 29</w:t>
      </w:r>
      <w:r>
        <w:t xml:space="preserve">, 31</w:t>
      </w:r>
      <w:r>
        <w:t xml:space="preserve">, 39</w:t>
      </w:r>
      <w:r>
        <w:t xml:space="preserve">, 52</w:t>
      </w:r>
      <w:r>
        <w:t xml:space="preserve">, 58</w:t>
      </w:r>
      <w:r>
        <w:t xml:space="preserve">, 128*</w:t>
      </w:r>
      <w:r>
        <w:t xml:space="preserve">, 136</w:t>
      </w:r>
      <w:r>
        <w:t xml:space="preserve">, 155</w:t>
      </w:r>
      <w:r>
        <w:t xml:space="preserve">, 166</w:t>
      </w:r>
      <w:r>
        <w:t xml:space="preserve">, 179*</w:t>
      </w:r>
      <w:r>
        <w:t xml:space="preserve">, 180</w:t>
      </w:r>
      <w:r>
        <w:t xml:space="preserve">, 181</w:t>
      </w:r>
      <w:r>
        <w:t xml:space="preserve">, 182</w:t>
      </w:r>
      <w:r>
        <w:t xml:space="preserve">, 188*</w:t>
      </w:r>
      <w:r>
        <w:t xml:space="preserve">, 189*</w:t>
      </w:r>
      <w:r>
        <w:t xml:space="preserve">, 195*</w:t>
      </w:r>
      <w:r>
        <w:t xml:space="preserve">, 196*</w:t>
      </w:r>
      <w:r>
        <w:t xml:space="preserve">, 197</w:t>
      </w:r>
      <w:r>
        <w:t xml:space="preserve">, 219</w:t>
      </w:r>
      <w:r>
        <w:t xml:space="preserve">, 225</w:t>
      </w:r>
      <w:r>
        <w:t xml:space="preserve">, 228</w:t>
      </w:r>
      <w:r>
        <w:t xml:space="preserve">, 233*</w:t>
      </w:r>
      <w:r>
        <w:t xml:space="preserve">, 234*</w:t>
      </w:r>
      <w:r>
        <w:t xml:space="preserve">, 235*</w:t>
      </w:r>
      <w:r>
        <w:t xml:space="preserve">, 236</w:t>
      </w:r>
      <w:r>
        <w:t xml:space="preserve">, 237</w:t>
      </w:r>
      <w:r>
        <w:t xml:space="preserve">, 258*</w:t>
      </w:r>
      <w:r>
        <w:t xml:space="preserve">, 294</w:t>
      </w:r>
      <w:r>
        <w:t xml:space="preserve">, 297*</w:t>
      </w:r>
      <w:r>
        <w:t xml:space="preserve">, 303*</w:t>
      </w:r>
      <w:r>
        <w:t xml:space="preserve">, 308</w:t>
      </w:r>
      <w:r>
        <w:t xml:space="preserve">, 332</w:t>
      </w:r>
      <w:r>
        <w:t xml:space="preserve">, 364</w:t>
      </w:r>
      <w:r>
        <w:t xml:space="preserve">, 376</w:t>
      </w:r>
      <w:r>
        <w:t xml:space="preserve">, 377</w:t>
      </w:r>
      <w:r>
        <w:t xml:space="preserve">, 397*</w:t>
      </w:r>
      <w:r>
        <w:t xml:space="preserve">, 406</w:t>
      </w:r>
      <w:r>
        <w:t xml:space="preserve">, 427*</w:t>
      </w:r>
      <w:r>
        <w:t xml:space="preserve">, 500</w:t>
      </w:r>
      <w:r>
        <w:t xml:space="preserve">, 502*</w:t>
      </w:r>
      <w:r>
        <w:t xml:space="preserve">, 544*</w:t>
      </w:r>
      <w:r>
        <w:t xml:space="preserve">, 571*</w:t>
      </w:r>
      <w:r>
        <w:t xml:space="preserve">, 572</w:t>
      </w:r>
      <w:r>
        <w:t xml:space="preserve">, 604</w:t>
      </w:r>
      <w:r>
        <w:t xml:space="preserve">, </w:t>
        <w:br/>
      </w:r>
      <w:r>
        <w:t xml:space="preserve">HCR9</w:t>
      </w:r>
      <w:r>
        <w:t xml:space="preserve">, 200*</w:t>
      </w:r>
      <w:r>
        <w:t xml:space="preserve">, </w:t>
        <w:br/>
      </w:r>
      <w:r>
        <w:t xml:space="preserve">HR25*</w:t>
      </w:r>
      <w:r>
        <w:t xml:space="preserve">, 27</w:t>
      </w:r>
      <w:r>
        <w:t xml:space="preserve">, 40</w:t>
      </w:r>
      <w:r>
        <w:t xml:space="preserve">, 44</w:t>
      </w:r>
      <w:r>
        <w:t xml:space="preserve">, 45</w:t>
      </w:r>
      <w:r>
        <w:t xml:space="preserve">, 53</w:t>
      </w:r>
      <w:r>
        <w:t xml:space="preserve">, 68*</w:t>
      </w:r>
      <w:r>
        <w:t xml:space="preserve">, 69</w:t>
      </w:r>
      <w:r>
        <w:t xml:space="preserve">, 73</w:t>
      </w:r>
      <w:r>
        <w:t xml:space="preserve">, 76</w:t>
      </w:r>
      <w:r>
        <w:t xml:space="preserve">, 90</w:t>
      </w:r>
      <w:r>
        <w:t xml:space="preserve">, 96</w:t>
      </w:r>
      <w:r>
        <w:t xml:space="preserve">, 98*</w:t>
      </w:r>
      <w:r>
        <w:t xml:space="preserve">, 101</w:t>
      </w:r>
      <w:r>
        <w:t xml:space="preserve">, 108</w:t>
      </w:r>
      <w:r>
        <w:t xml:space="preserve">, 118*</w:t>
      </w:r>
      <w:r>
        <w:t xml:space="preserve">, 123</w:t>
      </w:r>
      <w:r>
        <w:t xml:space="preserve">, 126</w:t>
      </w:r>
      <w:r>
        <w:t xml:space="preserve">, 134</w:t>
      </w:r>
      <w:r>
        <w:t xml:space="preserve">, 155</w:t>
      </w:r>
      <w:r>
        <w:t xml:space="preserve">, 195</w:t>
      </w:r>
      <w:r>
        <w:t xml:space="preserve">, 206</w:t>
      </w:r>
      <w:r>
        <w:t xml:space="preserve">, 213</w:t>
      </w:r>
      <w:r>
        <w:t xml:space="preserve">, 219</w:t>
      </w:r>
      <w:r>
        <w:t xml:space="preserve">, 229</w:t>
      </w:r>
      <w:r>
        <w:t xml:space="preserve">, 244*</w:t>
      </w:r>
      <w:r>
        <w:t xml:space="preserve">, 251</w:t>
      </w:r>
      <w:r>
        <w:t xml:space="preserve">, 252</w:t>
      </w:r>
      <w:r>
        <w:t xml:space="preserve">, 256</w:t>
      </w:r>
      <w:r>
        <w:t xml:space="preserve">, 279</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318</w:t>
      </w:r>
      <w:r>
        <w:t xml:space="preserve">, 319</w:t>
      </w:r>
      <w:r>
        <w:t xml:space="preserve">, 320</w:t>
      </w:r>
      <w:r>
        <w:t xml:space="preserve">, 321</w:t>
      </w:r>
      <w:r>
        <w:t xml:space="preserve">, 322</w:t>
      </w:r>
      <w:r>
        <w:t xml:space="preserve">, 326</w:t>
      </w:r>
      <w:r>
        <w:t xml:space="preserve">, 327</w:t>
      </w:r>
      <w:r>
        <w:t xml:space="preserve">, 329</w:t>
      </w:r>
      <w:r>
        <w:t xml:space="preserve">, 335</w:t>
        <w:br/>
      </w:r>
      <w:r>
        <w:t xml:space="preserve">HB3: HFA (2)</w:t>
        <w:br/>
      </w:r>
      <w:r>
        <w:t xml:space="preserve">HB252: HFA (3)</w:t>
      </w:r>
      <w:r>
        <w:t xml:space="preserve">, (4)</w:t>
        <w:br/>
      </w:r>
      <w:r>
        <w:t xml:space="preserve">HB454: HFA (1)</w:t>
        <w:br/>
      </w:r>
      <w:r>
        <w:t xml:space="preserve">HCR115: HFA (1)</w:t>
      </w:r>
      <w:r>
        <w:t xml:space="preserve">, (2)</w:t>
        <w:br/>
      </w:r>
      <w:r>
        <w:t xml:space="preserve">SB71: HFA (1)</w:t>
      </w:r>
      <w:r>
        <w:t xml:space="preserve">, (2)</w:t>
        <w:br/>
      </w:r>
      <w:r>
        <w:t xml:space="preserve">SB95: HFA (1)</w:t>
        <w:br/>
      </w:r>
    </w:p>
    <w:p>
      <w:pPr>
        <w:pStyle w:val="RecordBase"/>
        <w:ind w:left="120" w:hanging="120"/>
      </w:pPr>
      <w:r>
        <w:t xml:space="preserve">Mayfield, Donna</w:t>
        <w:br/>
      </w:r>
      <w:r>
        <w:t xml:space="preserve">HB1</w:t>
      </w:r>
      <w:r>
        <w:t xml:space="preserve">, 61</w:t>
      </w:r>
      <w:r>
        <w:t xml:space="preserve">, 152*</w:t>
      </w:r>
      <w:r>
        <w:t xml:space="preserve">, 175</w:t>
      </w:r>
      <w:r>
        <w:t xml:space="preserve">, 186</w:t>
      </w:r>
      <w:r>
        <w:t xml:space="preserve">, 191</w:t>
      </w:r>
      <w:r>
        <w:t xml:space="preserve">, 192</w:t>
      </w:r>
      <w:r>
        <w:t xml:space="preserve">, 193</w:t>
      </w:r>
      <w:r>
        <w:t xml:space="preserve">, 294</w:t>
      </w:r>
      <w:r>
        <w:t xml:space="preserve">, 364</w:t>
      </w:r>
      <w:r>
        <w:t xml:space="preserve">, 372</w:t>
      </w:r>
      <w:r>
        <w:t xml:space="preserve">, 432</w:t>
      </w:r>
      <w:r>
        <w:t xml:space="preserve">, 447</w:t>
      </w:r>
      <w:r>
        <w:t xml:space="preserve">, 453</w:t>
      </w:r>
      <w:r>
        <w:t xml:space="preserve">, 516*</w:t>
      </w:r>
      <w:r>
        <w:t xml:space="preserve">, 609</w:t>
      </w:r>
      <w:r>
        <w:t xml:space="preserve">, </w:t>
        <w:br/>
      </w:r>
      <w:r>
        <w:t xml:space="preserve">HCR93*</w:t>
      </w:r>
      <w:r>
        <w:t xml:space="preserve">, 226*</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94*</w:t>
      </w:r>
      <w:r>
        <w:t xml:space="preserve">, 95</w:t>
      </w:r>
      <w:r>
        <w:t xml:space="preserve">, 96</w:t>
      </w:r>
      <w:r>
        <w:t xml:space="preserve">, 99</w:t>
      </w:r>
      <w:r>
        <w:t xml:space="preserve">, 108</w:t>
      </w:r>
      <w:r>
        <w:t xml:space="preserve">, 123</w:t>
      </w:r>
      <w:r>
        <w:t xml:space="preserve">, 126</w:t>
      </w:r>
      <w:r>
        <w:t xml:space="preserve">, 134*</w:t>
      </w:r>
      <w:r>
        <w:t xml:space="preserve">, 155</w:t>
      </w:r>
      <w:r>
        <w:t xml:space="preserve">, 189</w:t>
      </w:r>
      <w:r>
        <w:t xml:space="preserve">, 195</w:t>
      </w:r>
      <w:r>
        <w:t xml:space="preserve">, 204</w:t>
      </w:r>
      <w:r>
        <w:t xml:space="preserve">, 206</w:t>
      </w:r>
      <w:r>
        <w:t xml:space="preserve">, 229</w:t>
      </w:r>
      <w:r>
        <w:t xml:space="preserve">, 236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br/>
      </w:r>
    </w:p>
    <w:p>
      <w:pPr>
        <w:pStyle w:val="RecordBase"/>
        <w:ind w:left="120" w:hanging="120"/>
      </w:pPr>
      <w:r>
        <w:t xml:space="preserve">McCoy, Chad</w:t>
        <w:br/>
      </w:r>
      <w:r>
        <w:t xml:space="preserve">HB1</w:t>
      </w:r>
      <w:r>
        <w:t xml:space="preserve">, 49</w:t>
      </w:r>
      <w:r>
        <w:t xml:space="preserve">, 61</w:t>
      </w:r>
      <w:r>
        <w:t xml:space="preserve">, 68</w:t>
      </w:r>
      <w:r>
        <w:t xml:space="preserve">, 101</w:t>
      </w:r>
      <w:r>
        <w:t xml:space="preserve">, 118*</w:t>
      </w:r>
      <w:r>
        <w:t xml:space="preserve">, 119*</w:t>
      </w:r>
      <w:r>
        <w:t xml:space="preserve">, 120*</w:t>
      </w:r>
      <w:r>
        <w:t xml:space="preserve">, 121*</w:t>
      </w:r>
      <w:r>
        <w:t xml:space="preserve">, 131*</w:t>
      </w:r>
      <w:r>
        <w:t xml:space="preserve">, 134</w:t>
      </w:r>
      <w:r>
        <w:t xml:space="preserve">, 136</w:t>
      </w:r>
      <w:r>
        <w:t xml:space="preserve">, 155*</w:t>
      </w:r>
      <w:r>
        <w:t xml:space="preserve">, 191</w:t>
      </w:r>
      <w:r>
        <w:t xml:space="preserve">, 192</w:t>
      </w:r>
      <w:r>
        <w:t xml:space="preserve">, 207</w:t>
      </w:r>
      <w:r>
        <w:t xml:space="preserve">, 229</w:t>
      </w:r>
      <w:r>
        <w:t xml:space="preserve">, 248</w:t>
      </w:r>
      <w:r>
        <w:t xml:space="preserve">, 263</w:t>
      </w:r>
      <w:r>
        <w:t xml:space="preserve">, 279</w:t>
      </w:r>
      <w:r>
        <w:t xml:space="preserve">, 400*</w:t>
      </w:r>
      <w:r>
        <w:t xml:space="preserve">, 415*</w:t>
      </w:r>
      <w:r>
        <w:t xml:space="preserve">, 425*</w:t>
      </w:r>
      <w:r>
        <w:t xml:space="preserve">, 432</w:t>
      </w:r>
      <w:r>
        <w:t xml:space="preserve">, 517*</w:t>
      </w:r>
      <w:r>
        <w:t xml:space="preserve">, 609</w:t>
      </w:r>
      <w:r>
        <w:t xml:space="preserve">, </w:t>
        <w:br/>
      </w:r>
      <w:r>
        <w:t xml:space="preserve">HJR130*</w:t>
      </w:r>
      <w:r>
        <w:t xml:space="preserve">, </w:t>
        <w:br/>
      </w:r>
      <w:r>
        <w:t xml:space="preserve">HR25</w:t>
      </w:r>
      <w:r>
        <w:t xml:space="preserve">, 26</w:t>
      </w:r>
      <w:r>
        <w:t xml:space="preserve">, 27*</w:t>
      </w:r>
      <w:r>
        <w:t xml:space="preserve">, 36</w:t>
      </w:r>
      <w:r>
        <w:t xml:space="preserve">, 37</w:t>
      </w:r>
      <w:r>
        <w:t xml:space="preserve">, 40</w:t>
      </w:r>
      <w:r>
        <w:t xml:space="preserve">, 44</w:t>
      </w:r>
      <w:r>
        <w:t xml:space="preserve">, 45</w:t>
      </w:r>
      <w:r>
        <w:t xml:space="preserve">, 51</w:t>
      </w:r>
      <w:r>
        <w:t xml:space="preserve">, 69</w:t>
      </w:r>
      <w:r>
        <w:t xml:space="preserve">, 73</w:t>
      </w:r>
      <w:r>
        <w:t xml:space="preserve">, 76</w:t>
      </w:r>
      <w:r>
        <w:t xml:space="preserve">, 80</w:t>
      </w:r>
      <w:r>
        <w:t xml:space="preserve">, 90</w:t>
      </w:r>
      <w:r>
        <w:t xml:space="preserve">, 95</w:t>
      </w:r>
      <w:r>
        <w:t xml:space="preserve">, 96</w:t>
      </w:r>
      <w:r>
        <w:t xml:space="preserve">, 99</w:t>
      </w:r>
      <w:r>
        <w:t xml:space="preserve">, 108</w:t>
      </w:r>
      <w:r>
        <w:t xml:space="preserve">, 123</w:t>
      </w:r>
      <w:r>
        <w:t xml:space="preserve">, 126</w:t>
      </w:r>
      <w:r>
        <w:t xml:space="preserve">, 134</w:t>
      </w:r>
      <w:r>
        <w:t xml:space="preserve">, 155</w:t>
      </w:r>
      <w:r>
        <w:t xml:space="preserve">, 204</w:t>
      </w:r>
      <w:r>
        <w:t xml:space="preserve">, 206</w:t>
      </w:r>
      <w:r>
        <w:t xml:space="preserve">, 221*</w:t>
      </w:r>
      <w:r>
        <w:t xml:space="preserve">, 229</w:t>
      </w:r>
      <w:r>
        <w:t xml:space="preserve">, 230*</w:t>
      </w:r>
      <w:r>
        <w:t xml:space="preserve">, 236</w:t>
      </w:r>
      <w:r>
        <w:t xml:space="preserve">, 245</w:t>
      </w:r>
      <w:r>
        <w:t xml:space="preserve">, 251</w:t>
      </w:r>
      <w:r>
        <w:t xml:space="preserve">, 252*</w:t>
      </w:r>
      <w:r>
        <w:t xml:space="preserve">, 253*</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336</w:t>
      </w:r>
      <w:r>
        <w:t xml:space="preserve">, 337</w:t>
        <w:br/>
      </w:r>
    </w:p>
    <w:p>
      <w:pPr>
        <w:pStyle w:val="RecordBase"/>
        <w:ind w:left="120" w:hanging="120"/>
      </w:pPr>
      <w:r>
        <w:t xml:space="preserve">Meade , David</w:t>
        <w:br/>
      </w:r>
      <w:r>
        <w:t xml:space="preserve">HB1*</w:t>
      </w:r>
      <w:r>
        <w:t xml:space="preserve">, 186</w:t>
      </w:r>
      <w:r>
        <w:t xml:space="preserve">, 290*</w:t>
      </w:r>
      <w:r>
        <w:t xml:space="preserve">, 342*</w:t>
      </w:r>
      <w:r>
        <w:t xml:space="preserve">, 368*</w:t>
      </w:r>
      <w:r>
        <w:t xml:space="preserve">, 432</w:t>
      </w:r>
      <w:r>
        <w:t xml:space="preserve">, 454</w:t>
      </w:r>
      <w:r>
        <w:t xml:space="preserve">, 459*</w:t>
      </w:r>
      <w:r>
        <w:t xml:space="preserve">, 495*</w:t>
      </w:r>
      <w:r>
        <w:t xml:space="preserve">, 496*</w:t>
      </w:r>
      <w:r>
        <w:t xml:space="preserve">, 528</w:t>
      </w:r>
      <w:r>
        <w:t xml:space="preserve">, 579*</w:t>
      </w:r>
      <w:r>
        <w:t xml:space="preserve">, </w:t>
        <w:br/>
      </w:r>
      <w:r>
        <w:t xml:space="preserve">HJR66*</w:t>
      </w:r>
      <w:r>
        <w:t xml:space="preserve">, 86*</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95</w:t>
      </w:r>
      <w:r>
        <w:t xml:space="preserve">, 96</w:t>
      </w:r>
      <w:r>
        <w:t xml:space="preserve">, 108</w:t>
      </w:r>
      <w:r>
        <w:t xml:space="preserve">, 123</w:t>
      </w:r>
      <w:r>
        <w:t xml:space="preserve">, 126</w:t>
      </w:r>
      <w:r>
        <w:t xml:space="preserve">, 134</w:t>
      </w:r>
      <w:r>
        <w:t xml:space="preserve">, 155</w:t>
      </w:r>
      <w:r>
        <w:t xml:space="preserve">, 189</w:t>
      </w:r>
      <w:r>
        <w:t xml:space="preserve">, 204</w:t>
      </w:r>
      <w:r>
        <w:t xml:space="preserve">, 206</w:t>
      </w:r>
      <w:r>
        <w:t xml:space="preserve">, 229</w:t>
      </w:r>
      <w:r>
        <w:t xml:space="preserve">, 236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308</w:t>
      </w:r>
      <w:r>
        <w:t xml:space="preserve">, 309</w:t>
      </w:r>
      <w:r>
        <w:t xml:space="preserve">, 312</w:t>
      </w:r>
      <w:r>
        <w:t xml:space="preserve">, 315</w:t>
      </w:r>
      <w:r>
        <w:t xml:space="preserve">, 319</w:t>
      </w:r>
      <w:r>
        <w:t xml:space="preserve">, 320</w:t>
      </w:r>
      <w:r>
        <w:t xml:space="preserve">, 325</w:t>
      </w:r>
      <w:r>
        <w:t xml:space="preserve">, 326</w:t>
      </w:r>
      <w:r>
        <w:t xml:space="preserve">, 327</w:t>
      </w:r>
      <w:r>
        <w:t xml:space="preserve">, 328</w:t>
      </w:r>
      <w:r>
        <w:t xml:space="preserve">, 329</w:t>
        <w:br/>
      </w:r>
      <w:r>
        <w:t xml:space="preserve">HB1: HFA (1)</w:t>
      </w:r>
      <w:r>
        <w:t xml:space="preserve">, (3)</w:t>
        <w:br/>
      </w:r>
    </w:p>
    <w:p>
      <w:pPr>
        <w:pStyle w:val="RecordBase"/>
        <w:ind w:left="120" w:hanging="120"/>
      </w:pPr>
      <w:r>
        <w:t xml:space="preserve">Meeks, Reginald</w:t>
        <w:br/>
      </w:r>
      <w:r>
        <w:t xml:space="preserve">HB22</w:t>
      </w:r>
      <w:r>
        <w:t xml:space="preserve">, 24</w:t>
      </w:r>
      <w:r>
        <w:t xml:space="preserve">, 28</w:t>
      </w:r>
      <w:r>
        <w:t xml:space="preserve">, 29</w:t>
      </w:r>
      <w:r>
        <w:t xml:space="preserve">, 31</w:t>
      </w:r>
      <w:r>
        <w:t xml:space="preserve">, 58*</w:t>
      </w:r>
      <w:r>
        <w:t xml:space="preserve">, 66*</w:t>
      </w:r>
      <w:r>
        <w:t xml:space="preserve">, 68</w:t>
      </w:r>
      <w:r>
        <w:t xml:space="preserve">, 79</w:t>
      </w:r>
      <w:r>
        <w:t xml:space="preserve">, 83</w:t>
      </w:r>
      <w:r>
        <w:t xml:space="preserve">, 90</w:t>
      </w:r>
      <w:r>
        <w:t xml:space="preserve">, 104*</w:t>
      </w:r>
      <w:r>
        <w:t xml:space="preserve">, 112*</w:t>
      </w:r>
      <w:r>
        <w:t xml:space="preserve">, 126*</w:t>
      </w:r>
      <w:r>
        <w:t xml:space="preserve">, 152</w:t>
      </w:r>
      <w:r>
        <w:t xml:space="preserve">, 178*</w:t>
      </w:r>
      <w:r>
        <w:t xml:space="preserve">, 179</w:t>
      </w:r>
      <w:r>
        <w:t xml:space="preserve">, 180</w:t>
      </w:r>
      <w:r>
        <w:t xml:space="preserve">, 181</w:t>
      </w:r>
      <w:r>
        <w:t xml:space="preserve">, 188*</w:t>
      </w:r>
      <w:r>
        <w:t xml:space="preserve">, 189*</w:t>
      </w:r>
      <w:r>
        <w:t xml:space="preserve">, 225</w:t>
      </w:r>
      <w:r>
        <w:t xml:space="preserve">, 387</w:t>
      </w:r>
      <w:r>
        <w:t xml:space="preserve">, 409*</w:t>
      </w:r>
      <w:r>
        <w:t xml:space="preserve">, 410*</w:t>
      </w:r>
      <w:r>
        <w:t xml:space="preserve">, 411*</w:t>
      </w:r>
      <w:r>
        <w:t xml:space="preserve">, 412*</w:t>
      </w:r>
      <w:r>
        <w:t xml:space="preserve">, 449*</w:t>
      </w:r>
      <w:r>
        <w:t xml:space="preserve">, 492*</w:t>
      </w:r>
      <w:r>
        <w:t xml:space="preserve">, 502</w:t>
      </w:r>
      <w:r>
        <w:t xml:space="preserve">, 572</w:t>
      </w:r>
      <w:r>
        <w:t xml:space="preserve">, </w:t>
        <w:br/>
      </w:r>
      <w:r>
        <w:t xml:space="preserve">HCR9*</w:t>
      </w:r>
      <w:r>
        <w:t xml:space="preserve">, 168*</w:t>
      </w:r>
      <w:r>
        <w:t xml:space="preserve">, 215*</w:t>
      </w:r>
      <w:r>
        <w:t xml:space="preserve">, </w:t>
        <w:br/>
      </w:r>
      <w:r>
        <w:t xml:space="preserve">HR25</w:t>
      </w:r>
      <w:r>
        <w:t xml:space="preserve">, 26</w:t>
      </w:r>
      <w:r>
        <w:t xml:space="preserve">, 27</w:t>
      </w:r>
      <w:r>
        <w:t xml:space="preserve">, 40</w:t>
      </w:r>
      <w:r>
        <w:t xml:space="preserve">, 44</w:t>
      </w:r>
      <w:r>
        <w:t xml:space="preserve">, 45</w:t>
      </w:r>
      <w:r>
        <w:t xml:space="preserve">, 53</w:t>
      </w:r>
      <w:r>
        <w:t xml:space="preserve">, 68*</w:t>
      </w:r>
      <w:r>
        <w:t xml:space="preserve">, 69</w:t>
      </w:r>
      <w:r>
        <w:t xml:space="preserve">, 73</w:t>
      </w:r>
      <w:r>
        <w:t xml:space="preserve">, 80</w:t>
      </w:r>
      <w:r>
        <w:t xml:space="preserve">, 95</w:t>
      </w:r>
      <w:r>
        <w:t xml:space="preserve">, 108</w:t>
      </w:r>
      <w:r>
        <w:t xml:space="preserve">, 123</w:t>
      </w:r>
      <w:r>
        <w:t xml:space="preserve">, 126</w:t>
      </w:r>
      <w:r>
        <w:t xml:space="preserve">, 128*</w:t>
      </w:r>
      <w:r>
        <w:t xml:space="preserve">, 134</w:t>
      </w:r>
      <w:r>
        <w:t xml:space="preserve">, 155</w:t>
      </w:r>
      <w:r>
        <w:t xml:space="preserve">, 169*</w:t>
      </w:r>
      <w:r>
        <w:t xml:space="preserve">, 206</w:t>
      </w:r>
      <w:r>
        <w:t xml:space="preserve">, 229</w:t>
      </w:r>
      <w:r>
        <w:t xml:space="preserve">, 245</w:t>
      </w:r>
      <w:r>
        <w:t xml:space="preserve">, 251</w:t>
      </w:r>
      <w:r>
        <w:t xml:space="preserve">, 256</w:t>
      </w:r>
      <w:r>
        <w:t xml:space="preserve">, 270*</w:t>
      </w:r>
      <w:r>
        <w:t xml:space="preserve">, 279</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319</w:t>
      </w:r>
      <w:r>
        <w:t xml:space="preserve">, 320</w:t>
      </w:r>
      <w:r>
        <w:t xml:space="preserve">, 321</w:t>
      </w:r>
      <w:r>
        <w:t xml:space="preserve">, 322</w:t>
      </w:r>
      <w:r>
        <w:t xml:space="preserve">, 326</w:t>
      </w:r>
      <w:r>
        <w:t xml:space="preserve">, 329</w:t>
      </w:r>
      <w:r>
        <w:t xml:space="preserve">, 335</w:t>
        <w:br/>
      </w:r>
    </w:p>
    <w:p>
      <w:pPr>
        <w:pStyle w:val="RecordBase"/>
        <w:ind w:left="120" w:hanging="120"/>
      </w:pPr>
      <w:r>
        <w:t xml:space="preserve">Meredith, Michael</w:t>
        <w:br/>
      </w:r>
      <w:r>
        <w:t xml:space="preserve">HB5</w:t>
      </w:r>
      <w:r>
        <w:t xml:space="preserve">, 68</w:t>
      </w:r>
      <w:r>
        <w:t xml:space="preserve">, 114</w:t>
      </w:r>
      <w:r>
        <w:t xml:space="preserve">, 122*</w:t>
      </w:r>
      <w:r>
        <w:t xml:space="preserve">, 133</w:t>
      </w:r>
      <w:r>
        <w:t xml:space="preserve">, 140*</w:t>
      </w:r>
      <w:r>
        <w:t xml:space="preserve">, 153</w:t>
      </w:r>
      <w:r>
        <w:t xml:space="preserve">, 164*</w:t>
      </w:r>
      <w:r>
        <w:t xml:space="preserve">, 192</w:t>
      </w:r>
      <w:r>
        <w:t xml:space="preserve">, 266*</w:t>
      </w:r>
      <w:r>
        <w:t xml:space="preserve">, 275*</w:t>
      </w:r>
      <w:r>
        <w:t xml:space="preserve">, 343</w:t>
      </w:r>
      <w:r>
        <w:t xml:space="preserve">, 372</w:t>
      </w:r>
      <w:r>
        <w:t xml:space="preserve">, 432</w:t>
      </w:r>
      <w:r>
        <w:t xml:space="preserve">, 460*</w:t>
      </w:r>
      <w:r>
        <w:t xml:space="preserve">, 461*</w:t>
      </w:r>
      <w:r>
        <w:t xml:space="preserve">, 463*</w:t>
      </w:r>
      <w:r>
        <w:t xml:space="preserve">, </w:t>
        <w:br/>
      </w:r>
      <w:r>
        <w:t xml:space="preserve">HCR113</w:t>
      </w:r>
      <w:r>
        <w:t xml:space="preserve">, 180</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73</w:t>
      </w:r>
      <w:r>
        <w:t xml:space="preserve">, 76</w:t>
      </w:r>
      <w:r>
        <w:t xml:space="preserve">, 80</w:t>
      </w:r>
      <w:r>
        <w:t xml:space="preserve">, 89*</w:t>
      </w:r>
      <w:r>
        <w:t xml:space="preserve">, 90</w:t>
      </w:r>
      <w:r>
        <w:t xml:space="preserve">, 95</w:t>
      </w:r>
      <w:r>
        <w:t xml:space="preserve">, 96</w:t>
      </w:r>
      <w:r>
        <w:t xml:space="preserve">, 99</w:t>
      </w:r>
      <w:r>
        <w:t xml:space="preserve">, 103</w:t>
      </w:r>
      <w:r>
        <w:t xml:space="preserve">, 108</w:t>
      </w:r>
      <w:r>
        <w:t xml:space="preserve">, 126</w:t>
      </w:r>
      <w:r>
        <w:t xml:space="preserve">, 134</w:t>
      </w:r>
      <w:r>
        <w:t xml:space="preserve">, 155</w:t>
      </w:r>
      <w:r>
        <w:t xml:space="preserve">, 204</w:t>
      </w:r>
      <w:r>
        <w:t xml:space="preserve">, 206</w:t>
      </w:r>
      <w:r>
        <w:t xml:space="preserve">, 227</w:t>
      </w:r>
      <w:r>
        <w:t xml:space="preserve">, 229</w:t>
      </w:r>
      <w:r>
        <w:t xml:space="preserve">, 236</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336</w:t>
      </w:r>
      <w:r>
        <w:t xml:space="preserve">, 337</w:t>
        <w:br/>
      </w:r>
      <w:r>
        <w:t xml:space="preserve">HB176: HFA (1)</w:t>
        <w:br/>
      </w:r>
    </w:p>
    <w:p>
      <w:pPr>
        <w:pStyle w:val="RecordBase"/>
        <w:ind w:left="120" w:hanging="120"/>
      </w:pPr>
      <w:r>
        <w:t xml:space="preserve">Meyer, Russ A.</w:t>
        <w:br/>
      </w:r>
      <w:r>
        <w:t xml:space="preserve">HB155</w:t>
      </w:r>
      <w:r>
        <w:t xml:space="preserve">, 185</w:t>
      </w:r>
      <w:r>
        <w:t xml:space="preserve">, 191</w:t>
      </w:r>
      <w:r>
        <w:t xml:space="preserve">, 219</w:t>
      </w:r>
      <w:r>
        <w:t xml:space="preserve">, 225</w:t>
      </w:r>
      <w:r>
        <w:t xml:space="preserve">, 233</w:t>
      </w:r>
      <w:r>
        <w:t xml:space="preserve">, 406</w:t>
      </w:r>
      <w:r>
        <w:t xml:space="preserve">, 407*</w:t>
      </w:r>
      <w:r>
        <w:t xml:space="preserve">, 432</w:t>
      </w:r>
      <w:r>
        <w:t xml:space="preserve">, 440</w:t>
      </w:r>
      <w:r>
        <w:t xml:space="preserve">, 445</w:t>
      </w:r>
      <w:r>
        <w:t xml:space="preserve">, 604</w:t>
      </w:r>
      <w:r>
        <w:t xml:space="preserve">, 609</w:t>
      </w:r>
      <w:r>
        <w:t xml:space="preserve">, </w:t>
        <w:br/>
      </w:r>
      <w:r>
        <w:t xml:space="preserve">HR26</w:t>
      </w:r>
      <w:r>
        <w:t xml:space="preserve">, 27</w:t>
      </w:r>
      <w:r>
        <w:t xml:space="preserve">, 37</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99</w:t>
      </w:r>
      <w:r>
        <w:t xml:space="preserve">, 123</w:t>
      </w:r>
      <w:r>
        <w:t xml:space="preserve">, 126</w:t>
      </w:r>
      <w:r>
        <w:t xml:space="preserve">, 155</w:t>
      </w:r>
      <w:r>
        <w:t xml:space="preserve">, 175*</w:t>
      </w:r>
      <w:r>
        <w:t xml:space="preserve">, 189</w:t>
      </w:r>
      <w:r>
        <w:t xml:space="preserve">, 202</w:t>
      </w:r>
      <w:r>
        <w:t xml:space="preserve">, 204</w:t>
      </w:r>
      <w:r>
        <w:t xml:space="preserve">, 206</w:t>
      </w:r>
      <w:r>
        <w:t xml:space="preserve">, 236</w:t>
      </w:r>
      <w:r>
        <w:t xml:space="preserve">, 245</w:t>
      </w:r>
      <w:r>
        <w:t xml:space="preserve">, 251</w:t>
      </w:r>
      <w:r>
        <w:t xml:space="preserve">, 252</w:t>
      </w:r>
      <w:r>
        <w:t xml:space="preserve">, 255*</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330</w:t>
      </w:r>
      <w:r>
        <w:t xml:space="preserve">, 335</w:t>
        <w:br/>
      </w:r>
    </w:p>
    <w:p>
      <w:pPr>
        <w:pStyle w:val="RecordBase"/>
        <w:ind w:left="120" w:hanging="120"/>
      </w:pPr>
      <w:r>
        <w:t xml:space="preserve">Miles, Suzanne</w:t>
        <w:br/>
      </w:r>
      <w:r>
        <w:t xml:space="preserve">HB26*</w:t>
      </w:r>
      <w:r>
        <w:t xml:space="preserve">, 68</w:t>
      </w:r>
      <w:r>
        <w:t xml:space="preserve">, 101</w:t>
      </w:r>
      <w:r>
        <w:t xml:space="preserve">, 114</w:t>
      </w:r>
      <w:r>
        <w:t xml:space="preserve">, 116</w:t>
      </w:r>
      <w:r>
        <w:t xml:space="preserve">, 153</w:t>
      </w:r>
      <w:r>
        <w:t xml:space="preserve">, 200</w:t>
      </w:r>
      <w:r>
        <w:t xml:space="preserve">, 221*</w:t>
      </w:r>
      <w:r>
        <w:t xml:space="preserve">, 222*</w:t>
      </w:r>
      <w:r>
        <w:t xml:space="preserve">, 372</w:t>
      </w:r>
      <w:r>
        <w:t xml:space="preserve">, 432</w:t>
      </w:r>
      <w:r>
        <w:t xml:space="preserve">, 535</w:t>
      </w:r>
      <w:r>
        <w:t xml:space="preserve">, </w:t>
        <w:br/>
      </w:r>
      <w:r>
        <w:t xml:space="preserve">HCR100</w:t>
      </w:r>
      <w:r>
        <w:t xml:space="preserve">, 180</w:t>
      </w:r>
      <w:r>
        <w:t xml:space="preserve">, </w:t>
        <w:br/>
      </w:r>
      <w:r>
        <w:t xml:space="preserve">HJR146*</w:t>
      </w:r>
      <w:r>
        <w:t xml:space="preserve">, </w:t>
        <w:br/>
      </w:r>
      <w:r>
        <w:t xml:space="preserve">HR25</w:t>
      </w:r>
      <w:r>
        <w:t xml:space="preserve">, 26</w:t>
      </w:r>
      <w:r>
        <w:t xml:space="preserve">, 27</w:t>
      </w:r>
      <w:r>
        <w:t xml:space="preserve">, 37</w:t>
      </w:r>
      <w:r>
        <w:t xml:space="preserve">, 40</w:t>
      </w:r>
      <w:r>
        <w:t xml:space="preserve">, 45*</w:t>
      </w:r>
      <w:r>
        <w:t xml:space="preserve">, 51</w:t>
      </w:r>
      <w:r>
        <w:t xml:space="preserve">, 69</w:t>
      </w:r>
      <w:r>
        <w:t xml:space="preserve">, 73</w:t>
      </w:r>
      <w:r>
        <w:t xml:space="preserve">, 76</w:t>
      </w:r>
      <w:r>
        <w:t xml:space="preserve">, 80</w:t>
      </w:r>
      <w:r>
        <w:t xml:space="preserve">, 90</w:t>
      </w:r>
      <w:r>
        <w:t xml:space="preserve">, 95</w:t>
      </w:r>
      <w:r>
        <w:t xml:space="preserve">, 96</w:t>
      </w:r>
      <w:r>
        <w:t xml:space="preserve">, 99</w:t>
      </w:r>
      <w:r>
        <w:t xml:space="preserve">, 103</w:t>
      </w:r>
      <w:r>
        <w:t xml:space="preserve">, 108</w:t>
      </w:r>
      <w:r>
        <w:t xml:space="preserve">, 109*</w:t>
      </w:r>
      <w:r>
        <w:t xml:space="preserve">, 123</w:t>
      </w:r>
      <w:r>
        <w:t xml:space="preserve">, 126</w:t>
      </w:r>
      <w:r>
        <w:t xml:space="preserve">, 134</w:t>
      </w:r>
      <w:r>
        <w:t xml:space="preserve">, 155</w:t>
      </w:r>
      <w:r>
        <w:t xml:space="preserve">, 189</w:t>
      </w:r>
      <w:r>
        <w:t xml:space="preserve">, 204</w:t>
      </w:r>
      <w:r>
        <w:t xml:space="preserve">, 206</w:t>
      </w:r>
      <w:r>
        <w:t xml:space="preserve">, 210*</w:t>
      </w:r>
      <w:r>
        <w:t xml:space="preserve">, 225</w:t>
      </w:r>
      <w:r>
        <w:t xml:space="preserve">, 227</w:t>
      </w:r>
      <w:r>
        <w:t xml:space="preserve">, 236</w:t>
      </w:r>
      <w:r>
        <w:t xml:space="preserve">, 240*</w:t>
      </w:r>
      <w:r>
        <w:t xml:space="preserve">, 241*</w:t>
      </w:r>
      <w:r>
        <w:t xml:space="preserve">, 245</w:t>
      </w:r>
      <w:r>
        <w:t xml:space="preserve">, 251</w:t>
      </w:r>
      <w:r>
        <w:t xml:space="preserve">, 252</w:t>
      </w:r>
      <w:r>
        <w:t xml:space="preserve">, 256</w:t>
      </w:r>
      <w:r>
        <w:t xml:space="preserve">, 279</w:t>
      </w:r>
      <w:r>
        <w:t xml:space="preserve">, 292</w:t>
      </w:r>
      <w:r>
        <w:t xml:space="preserve">, 293*</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337</w:t>
        <w:br/>
      </w:r>
    </w:p>
    <w:p>
      <w:pPr>
        <w:pStyle w:val="RecordBase"/>
        <w:ind w:left="120" w:hanging="120"/>
      </w:pPr>
      <w:r>
        <w:t xml:space="preserve">Miller, Charles</w:t>
        <w:br/>
      </w:r>
      <w:r>
        <w:t xml:space="preserve">HB21</w:t>
      </w:r>
      <w:r>
        <w:t xml:space="preserve">, 24</w:t>
      </w:r>
      <w:r>
        <w:t xml:space="preserve">, 33</w:t>
      </w:r>
      <w:r>
        <w:t xml:space="preserve">, 41</w:t>
      </w:r>
      <w:r>
        <w:t xml:space="preserve">, 45</w:t>
      </w:r>
      <w:r>
        <w:t xml:space="preserve">, 52</w:t>
      </w:r>
      <w:r>
        <w:t xml:space="preserve">, 127</w:t>
      </w:r>
      <w:r>
        <w:t xml:space="preserve">, 182</w:t>
      </w:r>
      <w:r>
        <w:t xml:space="preserve">, 219</w:t>
      </w:r>
      <w:r>
        <w:t xml:space="preserve">, 225</w:t>
      </w:r>
      <w:r>
        <w:t xml:space="preserve">, 233</w:t>
      </w:r>
      <w:r>
        <w:t xml:space="preserve">, 259</w:t>
      </w:r>
      <w:r>
        <w:t xml:space="preserve">, 294</w:t>
      </w:r>
      <w:r>
        <w:t xml:space="preserve">, 406</w:t>
      </w:r>
      <w:r>
        <w:t xml:space="preserve">, 474</w:t>
      </w:r>
      <w:r>
        <w:t xml:space="preserve">, 507</w:t>
      </w:r>
      <w:r>
        <w:t xml:space="preserve">, 572</w:t>
      </w:r>
      <w:r>
        <w:t xml:space="preserve">, </w:t>
        <w:br/>
      </w:r>
      <w:r>
        <w:t xml:space="preserve">HR27</w:t>
      </w:r>
      <w:r>
        <w:t xml:space="preserve">, 44</w:t>
      </w:r>
      <w:r>
        <w:t xml:space="preserve">, 69</w:t>
      </w:r>
      <w:r>
        <w:t xml:space="preserve">, 90</w:t>
      </w:r>
      <w:r>
        <w:t xml:space="preserve">, 95</w:t>
      </w:r>
      <w:r>
        <w:t xml:space="preserve">, 99</w:t>
      </w:r>
      <w:r>
        <w:t xml:space="preserve">, 108</w:t>
      </w:r>
      <w:r>
        <w:t xml:space="preserve">, 123</w:t>
      </w:r>
      <w:r>
        <w:t xml:space="preserve">, 134</w:t>
      </w:r>
      <w:r>
        <w:t xml:space="preserve">, 155</w:t>
      </w:r>
      <w:r>
        <w:t xml:space="preserve">, 206</w:t>
      </w:r>
      <w:r>
        <w:t xml:space="preserve">, 229</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335</w:t>
        <w:br/>
      </w:r>
    </w:p>
    <w:p>
      <w:pPr>
        <w:pStyle w:val="RecordBase"/>
        <w:ind w:left="120" w:hanging="120"/>
      </w:pPr>
      <w:r>
        <w:t xml:space="preserve">Miller, Jerry T.</w:t>
        <w:br/>
      </w:r>
      <w:r>
        <w:t xml:space="preserve">HB1</w:t>
      </w:r>
      <w:r>
        <w:t xml:space="preserve">, 22</w:t>
      </w:r>
      <w:r>
        <w:t xml:space="preserve">, 33*</w:t>
      </w:r>
      <w:r>
        <w:t xml:space="preserve">, 68</w:t>
      </w:r>
      <w:r>
        <w:t xml:space="preserve">, 75</w:t>
      </w:r>
      <w:r>
        <w:t xml:space="preserve">, 81*</w:t>
      </w:r>
      <w:r>
        <w:t xml:space="preserve">, 134</w:t>
      </w:r>
      <w:r>
        <w:t xml:space="preserve">, 137</w:t>
      </w:r>
      <w:r>
        <w:t xml:space="preserve">, 166</w:t>
      </w:r>
      <w:r>
        <w:t xml:space="preserve">, 169</w:t>
      </w:r>
      <w:r>
        <w:t xml:space="preserve">, 176</w:t>
      </w:r>
      <w:r>
        <w:t xml:space="preserve">, 177*</w:t>
      </w:r>
      <w:r>
        <w:t xml:space="preserve">, 185</w:t>
      </w:r>
      <w:r>
        <w:t xml:space="preserve">, 186</w:t>
      </w:r>
      <w:r>
        <w:t xml:space="preserve">, 191</w:t>
      </w:r>
      <w:r>
        <w:t xml:space="preserve">, 217</w:t>
      </w:r>
      <w:r>
        <w:t xml:space="preserve">, 229*</w:t>
      </w:r>
      <w:r>
        <w:t xml:space="preserve">, 300*</w:t>
      </w:r>
      <w:r>
        <w:t xml:space="preserve">, 314</w:t>
      </w:r>
      <w:r>
        <w:t xml:space="preserve">, 394*</w:t>
      </w:r>
      <w:r>
        <w:t xml:space="preserve">, 409</w:t>
      </w:r>
      <w:r>
        <w:t xml:space="preserve">, 454</w:t>
      </w:r>
      <w:r>
        <w:t xml:space="preserve">, 463</w:t>
      </w:r>
      <w:r>
        <w:t xml:space="preserve">, 477</w:t>
      </w:r>
      <w:r>
        <w:t xml:space="preserve">, 498</w:t>
      </w:r>
      <w:r>
        <w:t xml:space="preserve">, 554</w:t>
      </w:r>
      <w:r>
        <w:t xml:space="preserve">, 581*</w:t>
      </w:r>
      <w:r>
        <w:t xml:space="preserve">, 613*</w:t>
      </w:r>
      <w:r>
        <w:t xml:space="preserve">, 614*</w:t>
      </w:r>
      <w:r>
        <w:t xml:space="preserve">, 615*</w:t>
      </w:r>
      <w:r>
        <w:t xml:space="preserve">, </w:t>
        <w:br/>
      </w:r>
      <w:r>
        <w:t xml:space="preserve">HR26</w:t>
      </w:r>
      <w:r>
        <w:t xml:space="preserve">, 27</w:t>
      </w:r>
      <w:r>
        <w:t xml:space="preserve">, 37</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99</w:t>
      </w:r>
      <w:r>
        <w:t xml:space="preserve">, 108</w:t>
      </w:r>
      <w:r>
        <w:t xml:space="preserve">, 123</w:t>
      </w:r>
      <w:r>
        <w:t xml:space="preserve">, 126</w:t>
      </w:r>
      <w:r>
        <w:t xml:space="preserve">, 134</w:t>
      </w:r>
      <w:r>
        <w:t xml:space="preserve">, 155</w:t>
      </w:r>
      <w:r>
        <w:t xml:space="preserve">, 189</w:t>
      </w:r>
      <w:r>
        <w:t xml:space="preserve">, 204</w:t>
      </w:r>
      <w:r>
        <w:t xml:space="preserve">, 205*</w:t>
      </w:r>
      <w:r>
        <w:t xml:space="preserve">, 206</w:t>
      </w:r>
      <w:r>
        <w:t xml:space="preserve">, 229</w:t>
      </w:r>
      <w:r>
        <w:t xml:space="preserve">, 236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319</w:t>
      </w:r>
      <w:r>
        <w:t xml:space="preserve">, 321</w:t>
      </w:r>
      <w:r>
        <w:t xml:space="preserve">, 322</w:t>
      </w:r>
      <w:r>
        <w:t xml:space="preserve">, 326</w:t>
      </w:r>
      <w:r>
        <w:t xml:space="preserve">, 327</w:t>
      </w:r>
      <w:r>
        <w:t xml:space="preserve">, 328</w:t>
      </w:r>
      <w:r>
        <w:t xml:space="preserve">, 329</w:t>
      </w:r>
      <w:r>
        <w:t xml:space="preserve">, 337</w:t>
        <w:br/>
      </w:r>
      <w:r>
        <w:t xml:space="preserve">HB95: HFA (1)</w:t>
        <w:br/>
      </w:r>
      <w:r>
        <w:t xml:space="preserve">SB78: HFA (1)</w:t>
      </w:r>
      <w:r>
        <w:t xml:space="preserve">, (2)</w:t>
      </w:r>
      <w:r>
        <w:t xml:space="preserve">, (3)</w:t>
      </w:r>
      <w:r>
        <w:t xml:space="preserve">, (4)</w:t>
        <w:br/>
      </w:r>
      <w:r>
        <w:t xml:space="preserve">SB113: HCA (1)</w:t>
      </w:r>
      <w:r>
        <w:t xml:space="preserve">; HFA (1)</w:t>
      </w:r>
      <w:r>
        <w:t xml:space="preserve">, (2)</w:t>
        <w:br/>
      </w:r>
      <w:r>
        <w:t xml:space="preserve">SB150: HCA (1)</w:t>
        <w:br/>
      </w:r>
    </w:p>
    <w:p>
      <w:pPr>
        <w:pStyle w:val="RecordBase"/>
        <w:ind w:left="120" w:hanging="120"/>
      </w:pPr>
      <w:r>
        <w:t xml:space="preserve">Mills, Robby</w:t>
        <w:br/>
      </w:r>
      <w:r>
        <w:t xml:space="preserve">HB1</w:t>
      </w:r>
      <w:r>
        <w:t xml:space="preserve">, 2</w:t>
      </w:r>
      <w:r>
        <w:t xml:space="preserve">, 47*</w:t>
      </w:r>
      <w:r>
        <w:t xml:space="preserve">, 48*</w:t>
      </w:r>
      <w:r>
        <w:t xml:space="preserve">, 68</w:t>
      </w:r>
      <w:r>
        <w:t xml:space="preserve">, 73</w:t>
      </w:r>
      <w:r>
        <w:t xml:space="preserve">, 86</w:t>
      </w:r>
      <w:r>
        <w:t xml:space="preserve">, 88</w:t>
      </w:r>
      <w:r>
        <w:t xml:space="preserve">, 100</w:t>
      </w:r>
      <w:r>
        <w:t xml:space="preserve">, 101</w:t>
      </w:r>
      <w:r>
        <w:t xml:space="preserve">, 103</w:t>
      </w:r>
      <w:r>
        <w:t xml:space="preserve">, 112</w:t>
      </w:r>
      <w:r>
        <w:t xml:space="preserve">, 114</w:t>
      </w:r>
      <w:r>
        <w:t xml:space="preserve">, 115*</w:t>
      </w:r>
      <w:r>
        <w:t xml:space="preserve">, 116*</w:t>
      </w:r>
      <w:r>
        <w:t xml:space="preserve">, 153</w:t>
      </w:r>
      <w:r>
        <w:t xml:space="preserve">, 169</w:t>
      </w:r>
      <w:r>
        <w:t xml:space="preserve">, 185</w:t>
      </w:r>
      <w:r>
        <w:t xml:space="preserve">, 186</w:t>
      </w:r>
      <w:r>
        <w:t xml:space="preserve">, 241</w:t>
      </w:r>
      <w:r>
        <w:t xml:space="preserve">, 246</w:t>
      </w:r>
      <w:r>
        <w:t xml:space="preserve">, 252</w:t>
      </w:r>
      <w:r>
        <w:t xml:space="preserve">, 260*</w:t>
      </w:r>
      <w:r>
        <w:t xml:space="preserve">, 263</w:t>
      </w:r>
      <w:r>
        <w:t xml:space="preserve">, 280</w:t>
      </w:r>
      <w:r>
        <w:t xml:space="preserve">, 286</w:t>
      </w:r>
      <w:r>
        <w:t xml:space="preserve">, 289</w:t>
      </w:r>
      <w:r>
        <w:t xml:space="preserve">, 290</w:t>
      </w:r>
      <w:r>
        <w:t xml:space="preserve">, 314</w:t>
      </w:r>
      <w:r>
        <w:t xml:space="preserve">, 326</w:t>
      </w:r>
      <w:r>
        <w:t xml:space="preserve">, 342</w:t>
      </w:r>
      <w:r>
        <w:t xml:space="preserve">, 370*</w:t>
      </w:r>
      <w:r>
        <w:t xml:space="preserve">, 372</w:t>
      </w:r>
      <w:r>
        <w:t xml:space="preserve">, 454</w:t>
      </w:r>
      <w:r>
        <w:t xml:space="preserve">, 455</w:t>
      </w:r>
      <w:r>
        <w:t xml:space="preserve">, 528</w:t>
      </w:r>
      <w:r>
        <w:t xml:space="preserve">, 558*</w:t>
      </w:r>
      <w:r>
        <w:t xml:space="preserve">, </w:t>
        <w:br/>
      </w:r>
      <w:r>
        <w:t xml:space="preserve">HCR34</w:t>
      </w:r>
      <w:r>
        <w:t xml:space="preserve">, 152</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99</w:t>
      </w:r>
      <w:r>
        <w:t xml:space="preserve">, 108</w:t>
      </w:r>
      <w:r>
        <w:t xml:space="preserve">, 123</w:t>
      </w:r>
      <w:r>
        <w:t xml:space="preserve">, 126</w:t>
      </w:r>
      <w:r>
        <w:t xml:space="preserve">, 134</w:t>
      </w:r>
      <w:r>
        <w:t xml:space="preserve">, 155</w:t>
      </w:r>
      <w:r>
        <w:t xml:space="preserve">, 189</w:t>
      </w:r>
      <w:r>
        <w:t xml:space="preserve">, 201*</w:t>
      </w:r>
      <w:r>
        <w:t xml:space="preserve">, 202</w:t>
      </w:r>
      <w:r>
        <w:t xml:space="preserve">, 204</w:t>
      </w:r>
      <w:r>
        <w:t xml:space="preserve">, 225*</w:t>
      </w:r>
      <w:r>
        <w:t xml:space="preserve">, 229</w:t>
      </w:r>
      <w:r>
        <w:t xml:space="preserve">, 236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326</w:t>
      </w:r>
      <w:r>
        <w:t xml:space="preserve">, 327</w:t>
      </w:r>
      <w:r>
        <w:t xml:space="preserve">, 328</w:t>
      </w:r>
      <w:r>
        <w:t xml:space="preserve">, 329</w:t>
      </w:r>
      <w:r>
        <w:t xml:space="preserve">, 337</w:t>
        <w:br/>
      </w:r>
    </w:p>
    <w:p>
      <w:pPr>
        <w:pStyle w:val="RecordBase"/>
        <w:ind w:left="120" w:hanging="120"/>
      </w:pPr>
      <w:r>
        <w:t xml:space="preserve">Moffett, Phil</w:t>
        <w:br/>
      </w:r>
      <w:r>
        <w:t xml:space="preserve">HB36</w:t>
      </w:r>
      <w:r>
        <w:t xml:space="preserve">, 76*</w:t>
      </w:r>
      <w:r>
        <w:t xml:space="preserve">, 77*</w:t>
      </w:r>
      <w:r>
        <w:t xml:space="preserve">, 82*</w:t>
      </w:r>
      <w:r>
        <w:t xml:space="preserve">, 86*</w:t>
      </w:r>
      <w:r>
        <w:t xml:space="preserve">, 87*</w:t>
      </w:r>
      <w:r>
        <w:t xml:space="preserve">, 136</w:t>
      </w:r>
      <w:r>
        <w:t xml:space="preserve">, 159*</w:t>
      </w:r>
      <w:r>
        <w:t xml:space="preserve">, 183*</w:t>
      </w:r>
      <w:r>
        <w:t xml:space="preserve">, 229</w:t>
      </w:r>
      <w:r>
        <w:t xml:space="preserve">, 572*</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80</w:t>
      </w:r>
      <w:r>
        <w:t xml:space="preserve">, 90</w:t>
      </w:r>
      <w:r>
        <w:t xml:space="preserve">, 99</w:t>
      </w:r>
      <w:r>
        <w:t xml:space="preserve">, 108</w:t>
      </w:r>
      <w:r>
        <w:t xml:space="preserve">, 123</w:t>
      </w:r>
      <w:r>
        <w:t xml:space="preserve">, 126</w:t>
      </w:r>
      <w:r>
        <w:t xml:space="preserve">, 134</w:t>
      </w:r>
      <w:r>
        <w:t xml:space="preserve">, 229</w:t>
      </w:r>
      <w:r>
        <w:t xml:space="preserve">, 236</w:t>
      </w:r>
      <w:r>
        <w:t xml:space="preserve">, 245</w:t>
      </w:r>
      <w:r>
        <w:t xml:space="preserve">, 251</w:t>
      </w:r>
      <w:r>
        <w:t xml:space="preserve">, 279</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br/>
      </w:r>
      <w:r>
        <w:t xml:space="preserve">HB227: HFA (11)</w:t>
      </w:r>
      <w:r>
        <w:t xml:space="preserve">, (12)</w:t>
        <w:br/>
      </w:r>
    </w:p>
    <w:p>
      <w:pPr>
        <w:pStyle w:val="RecordBase"/>
        <w:ind w:left="120" w:hanging="120"/>
      </w:pPr>
      <w:r>
        <w:t xml:space="preserve">Moore, Tim</w:t>
        <w:br/>
      </w:r>
      <w:r>
        <w:t xml:space="preserve">HB1</w:t>
      </w:r>
      <w:r>
        <w:t xml:space="preserve">, 64*</w:t>
      </w:r>
      <w:r>
        <w:t xml:space="preserve">, 103</w:t>
      </w:r>
      <w:r>
        <w:t xml:space="preserve">, 116</w:t>
      </w:r>
      <w:r>
        <w:t xml:space="preserve">, 132</w:t>
      </w:r>
      <w:r>
        <w:t xml:space="preserve">, 151*</w:t>
      </w:r>
      <w:r>
        <w:t xml:space="preserve">, 192</w:t>
      </w:r>
      <w:r>
        <w:t xml:space="preserve">, 210*</w:t>
      </w:r>
      <w:r>
        <w:t xml:space="preserve">, 286</w:t>
      </w:r>
      <w:r>
        <w:t xml:space="preserve">, 298*</w:t>
      </w:r>
      <w:r>
        <w:t xml:space="preserve">, 319*</w:t>
      </w:r>
      <w:r>
        <w:t xml:space="preserve">, 361*</w:t>
      </w:r>
      <w:r>
        <w:t xml:space="preserve">, 362*</w:t>
      </w:r>
      <w:r>
        <w:t xml:space="preserve">, 372</w:t>
      </w:r>
      <w:r>
        <w:t xml:space="preserve">, 453*</w:t>
      </w:r>
      <w:r>
        <w:t xml:space="preserve">, 454</w:t>
      </w:r>
      <w:r>
        <w:t xml:space="preserve">, 455</w:t>
      </w:r>
      <w:r>
        <w:t xml:space="preserve">, 475*</w:t>
      </w:r>
      <w:r>
        <w:t xml:space="preserve">, 583*</w:t>
      </w:r>
      <w:r>
        <w:t xml:space="preserve">, 584*</w:t>
      </w:r>
      <w:r>
        <w:t xml:space="preserve">, </w:t>
        <w:br/>
      </w:r>
      <w:r>
        <w:t xml:space="preserve">HCR23*</w:t>
      </w:r>
      <w:r>
        <w:t xml:space="preserve">, 87*</w:t>
      </w:r>
      <w:r>
        <w:t xml:space="preserve">, </w:t>
        <w:br/>
      </w:r>
      <w:r>
        <w:t xml:space="preserve">HR25</w:t>
      </w:r>
      <w:r>
        <w:t xml:space="preserve">, 26</w:t>
      </w:r>
      <w:r>
        <w:t xml:space="preserve">, 27</w:t>
      </w:r>
      <w:r>
        <w:t xml:space="preserve">, 37*</w:t>
      </w:r>
      <w:r>
        <w:t xml:space="preserve">, 38*</w:t>
      </w:r>
      <w:r>
        <w:t xml:space="preserve">, 40</w:t>
      </w:r>
      <w:r>
        <w:t xml:space="preserve">, 44</w:t>
      </w:r>
      <w:r>
        <w:t xml:space="preserve">, 45</w:t>
      </w:r>
      <w:r>
        <w:t xml:space="preserve">, 48*</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99</w:t>
      </w:r>
      <w:r>
        <w:t xml:space="preserve">, 103</w:t>
      </w:r>
      <w:r>
        <w:t xml:space="preserve">, 108</w:t>
      </w:r>
      <w:r>
        <w:t xml:space="preserve">, 117</w:t>
      </w:r>
      <w:r>
        <w:t xml:space="preserve">, 121*</w:t>
      </w:r>
      <w:r>
        <w:t xml:space="preserve">, 123</w:t>
      </w:r>
      <w:r>
        <w:t xml:space="preserve">, 126</w:t>
      </w:r>
      <w:r>
        <w:t xml:space="preserve">, 134</w:t>
      </w:r>
      <w:r>
        <w:t xml:space="preserve">, 155</w:t>
      </w:r>
      <w:r>
        <w:t xml:space="preserve">, 189</w:t>
      </w:r>
      <w:r>
        <w:t xml:space="preserve">, 229</w:t>
      </w:r>
      <w:r>
        <w:t xml:space="preserve">, 245</w:t>
      </w:r>
      <w:r>
        <w:t xml:space="preserve">, 251</w:t>
      </w:r>
      <w:r>
        <w:t xml:space="preserve">, 252</w:t>
      </w:r>
      <w:r>
        <w:t xml:space="preserve">, 256</w:t>
      </w:r>
      <w:r>
        <w:t xml:space="preserve">, 292</w:t>
      </w:r>
      <w:r>
        <w:t xml:space="preserve">, 295</w:t>
      </w:r>
      <w:r>
        <w:t xml:space="preserve">, 296</w:t>
      </w:r>
      <w:r>
        <w:t xml:space="preserve">, 306</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br/>
      </w:r>
      <w:r>
        <w:t xml:space="preserve">HB319: HCA (1)</w:t>
        <w:br/>
      </w:r>
    </w:p>
    <w:p>
      <w:pPr>
        <w:pStyle w:val="RecordBase"/>
        <w:ind w:left="120" w:hanging="120"/>
      </w:pPr>
      <w:r>
        <w:t xml:space="preserve">Morgan, C. Wesley</w:t>
        <w:br/>
      </w:r>
      <w:r>
        <w:t xml:space="preserve">HB10</w:t>
      </w:r>
      <w:r>
        <w:t xml:space="preserve">, 23</w:t>
      </w:r>
      <w:r>
        <w:t xml:space="preserve">, 35*</w:t>
      </w:r>
      <w:r>
        <w:t xml:space="preserve">, 36*</w:t>
      </w:r>
      <w:r>
        <w:t xml:space="preserve">, 51*</w:t>
      </w:r>
      <w:r>
        <w:t xml:space="preserve">, 53*</w:t>
      </w:r>
      <w:r>
        <w:t xml:space="preserve">, 54*</w:t>
      </w:r>
      <w:r>
        <w:t xml:space="preserve">, 61</w:t>
      </w:r>
      <w:r>
        <w:t xml:space="preserve">, 63</w:t>
      </w:r>
      <w:r>
        <w:t xml:space="preserve">, 68</w:t>
      </w:r>
      <w:r>
        <w:t xml:space="preserve">, 70</w:t>
      </w:r>
      <w:r>
        <w:t xml:space="preserve">, 71</w:t>
      </w:r>
      <w:r>
        <w:t xml:space="preserve">, 72</w:t>
      </w:r>
      <w:r>
        <w:t xml:space="preserve">, 76</w:t>
      </w:r>
      <w:r>
        <w:t xml:space="preserve">, 81</w:t>
      </w:r>
      <w:r>
        <w:t xml:space="preserve">, 97</w:t>
      </w:r>
      <w:r>
        <w:t xml:space="preserve">, 102</w:t>
      </w:r>
      <w:r>
        <w:t xml:space="preserve">, 103</w:t>
      </w:r>
      <w:r>
        <w:t xml:space="preserve">, 120</w:t>
      </w:r>
      <w:r>
        <w:t xml:space="preserve">, 125</w:t>
      </w:r>
      <w:r>
        <w:t xml:space="preserve">, 132</w:t>
      </w:r>
      <w:r>
        <w:t xml:space="preserve">, 140</w:t>
      </w:r>
      <w:r>
        <w:t xml:space="preserve">, 144</w:t>
      </w:r>
      <w:r>
        <w:t xml:space="preserve">, 154</w:t>
      </w:r>
      <w:r>
        <w:t xml:space="preserve">, 163</w:t>
      </w:r>
      <w:r>
        <w:t xml:space="preserve">, 166</w:t>
      </w:r>
      <w:r>
        <w:t xml:space="preserve">, 169</w:t>
      </w:r>
      <w:r>
        <w:t xml:space="preserve">, 183</w:t>
      </w:r>
      <w:r>
        <w:t xml:space="preserve">, 185</w:t>
      </w:r>
      <w:r>
        <w:t xml:space="preserve">, 210</w:t>
      </w:r>
      <w:r>
        <w:t xml:space="preserve">, 229</w:t>
      </w:r>
      <w:r>
        <w:t xml:space="preserve">, 276*</w:t>
      </w:r>
      <w:r>
        <w:t xml:space="preserve">, 280</w:t>
      </w:r>
      <w:r>
        <w:t xml:space="preserve">, 326</w:t>
      </w:r>
      <w:r>
        <w:t xml:space="preserve">, 372</w:t>
      </w:r>
      <w:r>
        <w:t xml:space="preserve">, 379*</w:t>
      </w:r>
      <w:r>
        <w:t xml:space="preserve">, 416*</w:t>
      </w:r>
      <w:r>
        <w:t xml:space="preserve">, 417*</w:t>
      </w:r>
      <w:r>
        <w:t xml:space="preserve">, 472*</w:t>
      </w:r>
      <w:r>
        <w:t xml:space="preserve">, </w:t>
        <w:br/>
      </w:r>
      <w:r>
        <w:t xml:space="preserve">HR10*</w:t>
      </w:r>
      <w:r>
        <w:t xml:space="preserve">, 26</w:t>
      </w:r>
      <w:r>
        <w:t xml:space="preserve">, 27</w:t>
      </w:r>
      <w:r>
        <w:t xml:space="preserve">, 40</w:t>
      </w:r>
      <w:r>
        <w:t xml:space="preserve">, 44</w:t>
      </w:r>
      <w:r>
        <w:t xml:space="preserve">, 53</w:t>
      </w:r>
      <w:r>
        <w:t xml:space="preserve">, 69</w:t>
      </w:r>
      <w:r>
        <w:t xml:space="preserve">, 76</w:t>
      </w:r>
      <w:r>
        <w:t xml:space="preserve">, 80</w:t>
      </w:r>
      <w:r>
        <w:t xml:space="preserve">, 90</w:t>
      </w:r>
      <w:r>
        <w:t xml:space="preserve">, 95</w:t>
      </w:r>
      <w:r>
        <w:t xml:space="preserve">, 96</w:t>
      </w:r>
      <w:r>
        <w:t xml:space="preserve">, 108</w:t>
      </w:r>
      <w:r>
        <w:t xml:space="preserve">, 123</w:t>
      </w:r>
      <w:r>
        <w:t xml:space="preserve">, 126</w:t>
      </w:r>
      <w:r>
        <w:t xml:space="preserve">, 134</w:t>
      </w:r>
      <w:r>
        <w:t xml:space="preserve">, 155</w:t>
      </w:r>
      <w:r>
        <w:t xml:space="preserve">, 176*</w:t>
      </w:r>
      <w:r>
        <w:t xml:space="preserve">, 202</w:t>
      </w:r>
      <w:r>
        <w:t xml:space="preserve">, 204</w:t>
      </w:r>
      <w:r>
        <w:t xml:space="preserve">, 206</w:t>
      </w:r>
      <w:r>
        <w:t xml:space="preserve">, 236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337</w:t>
        <w:br/>
      </w:r>
      <w:r>
        <w:t xml:space="preserve">HB136: HFA (6)</w:t>
      </w:r>
      <w:r>
        <w:t xml:space="preserve">, (7)</w:t>
      </w:r>
      <w:r>
        <w:t xml:space="preserve">, (8)</w:t>
        <w:br/>
      </w:r>
    </w:p>
    <w:p>
      <w:pPr>
        <w:pStyle w:val="RecordBase"/>
        <w:ind w:left="120" w:hanging="120"/>
      </w:pPr>
      <w:r>
        <w:t xml:space="preserve">Moser, Kimberly Poore</w:t>
        <w:br/>
      </w:r>
      <w:r>
        <w:t xml:space="preserve">HB1</w:t>
      </w:r>
      <w:r>
        <w:t xml:space="preserve">, 4</w:t>
      </w:r>
      <w:r>
        <w:t xml:space="preserve">, 6</w:t>
      </w:r>
      <w:r>
        <w:t xml:space="preserve">, 9*</w:t>
      </w:r>
      <w:r>
        <w:t xml:space="preserve">, 12</w:t>
      </w:r>
      <w:r>
        <w:t xml:space="preserve">, 48</w:t>
      </w:r>
      <w:r>
        <w:t xml:space="preserve">, 52</w:t>
      </w:r>
      <w:r>
        <w:t xml:space="preserve">, 84</w:t>
      </w:r>
      <w:r>
        <w:t xml:space="preserve">, 124*</w:t>
      </w:r>
      <w:r>
        <w:t xml:space="preserve">, 130</w:t>
      </w:r>
      <w:r>
        <w:t xml:space="preserve">, 148</w:t>
      </w:r>
      <w:r>
        <w:t xml:space="preserve">, 155</w:t>
      </w:r>
      <w:r>
        <w:t xml:space="preserve">, 185</w:t>
      </w:r>
      <w:r>
        <w:t xml:space="preserve">, 192</w:t>
      </w:r>
      <w:r>
        <w:t xml:space="preserve">, 199*</w:t>
      </w:r>
      <w:r>
        <w:t xml:space="preserve">, 213</w:t>
      </w:r>
      <w:r>
        <w:t xml:space="preserve">, 246</w:t>
      </w:r>
      <w:r>
        <w:t xml:space="preserve">, 247</w:t>
      </w:r>
      <w:r>
        <w:t xml:space="preserve">, 248</w:t>
      </w:r>
      <w:r>
        <w:t xml:space="preserve">, 278*</w:t>
      </w:r>
      <w:r>
        <w:t xml:space="preserve">, 280</w:t>
      </w:r>
      <w:r>
        <w:t xml:space="preserve">, 318*</w:t>
      </w:r>
      <w:r>
        <w:t xml:space="preserve">, 346</w:t>
      </w:r>
      <w:r>
        <w:t xml:space="preserve">, 363</w:t>
      </w:r>
      <w:r>
        <w:t xml:space="preserve">, 396*</w:t>
      </w:r>
      <w:r>
        <w:t xml:space="preserve">, 423*</w:t>
      </w:r>
      <w:r>
        <w:t xml:space="preserve">, 427*</w:t>
      </w:r>
      <w:r>
        <w:t xml:space="preserve">, 428*</w:t>
      </w:r>
      <w:r>
        <w:t xml:space="preserve">, 530</w:t>
      </w:r>
      <w:r>
        <w:t xml:space="preserve">, 535*</w:t>
      </w:r>
      <w:r>
        <w:t xml:space="preserve">, 582*</w:t>
      </w:r>
      <w:r>
        <w:t xml:space="preserve">, 604</w:t>
      </w:r>
      <w:r>
        <w:t xml:space="preserve">, 605*</w:t>
      </w:r>
      <w:r>
        <w:t xml:space="preserve">, 611*</w:t>
      </w:r>
      <w:r>
        <w:t xml:space="preserve">, </w:t>
        <w:br/>
      </w:r>
      <w:r>
        <w:t xml:space="preserve">HCR34</w:t>
      </w:r>
      <w:r>
        <w:t xml:space="preserve">, 35</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96</w:t>
      </w:r>
      <w:r>
        <w:t xml:space="preserve">, 99</w:t>
      </w:r>
      <w:r>
        <w:t xml:space="preserve">, 108</w:t>
      </w:r>
      <w:r>
        <w:t xml:space="preserve">, 123</w:t>
      </w:r>
      <w:r>
        <w:t xml:space="preserve">, 126</w:t>
      </w:r>
      <w:r>
        <w:t xml:space="preserve">, 134</w:t>
      </w:r>
      <w:r>
        <w:t xml:space="preserve">, 155</w:t>
      </w:r>
      <w:r>
        <w:t xml:space="preserve">, 204</w:t>
      </w:r>
      <w:r>
        <w:t xml:space="preserve">, 206</w:t>
      </w:r>
      <w:r>
        <w:t xml:space="preserve">, 234</w:t>
      </w:r>
      <w:r>
        <w:t xml:space="preserve">, 236</w:t>
      </w:r>
      <w:r>
        <w:t xml:space="preserve">, 245</w:t>
      </w:r>
      <w:r>
        <w:t xml:space="preserve">, 251</w:t>
      </w:r>
      <w:r>
        <w:t xml:space="preserve">, 252</w:t>
      </w:r>
      <w:r>
        <w:t xml:space="preserve">, 254*</w:t>
      </w:r>
      <w:r>
        <w:t xml:space="preserve">, 256</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336</w:t>
      </w:r>
      <w:r>
        <w:t xml:space="preserve">, 337</w:t>
        <w:br/>
      </w:r>
      <w:r>
        <w:t xml:space="preserve">HB191: HFA (2)</w:t>
      </w:r>
      <w:r>
        <w:t xml:space="preserve">, (3)</w:t>
      </w:r>
      <w:r>
        <w:t xml:space="preserve">, (4)</w:t>
      </w:r>
      <w:r>
        <w:t xml:space="preserve">, (5)</w:t>
        <w:br/>
      </w:r>
      <w:r>
        <w:t xml:space="preserve">HB428: HFA (1)</w:t>
        <w:br/>
      </w:r>
      <w:r>
        <w:t xml:space="preserve">SB231: HFA (4)</w:t>
      </w:r>
      <w:r>
        <w:t xml:space="preserve">, (5)</w:t>
        <w:br/>
      </w:r>
    </w:p>
    <w:p>
      <w:pPr>
        <w:pStyle w:val="RecordBase"/>
        <w:ind w:left="120" w:hanging="120"/>
      </w:pPr>
      <w:r>
        <w:t xml:space="preserve">Nelson, Rick G.</w:t>
        <w:br/>
      </w:r>
      <w:r>
        <w:t xml:space="preserve">HB6</w:t>
      </w:r>
      <w:r>
        <w:t xml:space="preserve">, 27</w:t>
      </w:r>
      <w:r>
        <w:t xml:space="preserve">, 34*</w:t>
      </w:r>
      <w:r>
        <w:t xml:space="preserve">, 114</w:t>
      </w:r>
      <w:r>
        <w:t xml:space="preserve">, 127*</w:t>
      </w:r>
      <w:r>
        <w:t xml:space="preserve">, 165*</w:t>
      </w:r>
      <w:r>
        <w:t xml:space="preserve">, 166</w:t>
      </w:r>
      <w:r>
        <w:t xml:space="preserve">, 175</w:t>
      </w:r>
      <w:r>
        <w:t xml:space="preserve">, 185</w:t>
      </w:r>
      <w:r>
        <w:t xml:space="preserve">, 205*</w:t>
      </w:r>
      <w:r>
        <w:t xml:space="preserve">, 219</w:t>
      </w:r>
      <w:r>
        <w:t xml:space="preserve">, 225</w:t>
      </w:r>
      <w:r>
        <w:t xml:space="preserve">, 233</w:t>
      </w:r>
      <w:r>
        <w:t xml:space="preserve">, 321*</w:t>
      </w:r>
      <w:r>
        <w:t xml:space="preserve">, 372</w:t>
      </w:r>
      <w:r>
        <w:t xml:space="preserve">, 406</w:t>
      </w:r>
      <w:r>
        <w:t xml:space="preserve">, 422*</w:t>
      </w:r>
      <w:r>
        <w:t xml:space="preserve">, 432</w:t>
      </w:r>
      <w:r>
        <w:t xml:space="preserve">, 573*</w:t>
      </w:r>
      <w:r>
        <w:t xml:space="preserve">, 604</w:t>
      </w:r>
      <w:r>
        <w:t xml:space="preserve">, </w:t>
        <w:br/>
      </w:r>
      <w:r>
        <w:t xml:space="preserve">HJR5</w:t>
      </w:r>
      <w:r>
        <w:t xml:space="preserve">, 120*</w:t>
      </w:r>
      <w:r>
        <w:t xml:space="preserve">, 143*</w:t>
      </w:r>
      <w:r>
        <w:t xml:space="preserve">, 173*</w:t>
      </w:r>
      <w:r>
        <w:t xml:space="preserve">, </w:t>
        <w:br/>
      </w:r>
      <w:r>
        <w:t xml:space="preserve">HR17*</w:t>
      </w:r>
      <w:r>
        <w:t xml:space="preserve">, 24*</w:t>
      </w:r>
      <w:r>
        <w:t xml:space="preserve">, 26</w:t>
      </w:r>
      <w:r>
        <w:t xml:space="preserve">, 27</w:t>
      </w:r>
      <w:r>
        <w:t xml:space="preserve">, 37</w:t>
      </w:r>
      <w:r>
        <w:t xml:space="preserve">, 40</w:t>
      </w:r>
      <w:r>
        <w:t xml:space="preserve">, 45</w:t>
      </w:r>
      <w:r>
        <w:t xml:space="preserve">, 80</w:t>
      </w:r>
      <w:r>
        <w:t xml:space="preserve">, 95</w:t>
      </w:r>
      <w:r>
        <w:t xml:space="preserve">, 131*</w:t>
      </w:r>
      <w:r>
        <w:t xml:space="preserve">, 144*</w:t>
      </w:r>
      <w:r>
        <w:t xml:space="preserve">, 174*</w:t>
      </w:r>
      <w:r>
        <w:t xml:space="preserve">, 189</w:t>
      </w:r>
      <w:r>
        <w:t xml:space="preserve">, 204</w:t>
      </w:r>
      <w:r>
        <w:t xml:space="preserve">, 206</w:t>
      </w:r>
      <w:r>
        <w:t xml:space="preserve">, 229</w:t>
      </w:r>
      <w:r>
        <w:t xml:space="preserve">, 245</w:t>
      </w:r>
      <w:r>
        <w:t xml:space="preserve">, 251</w:t>
      </w:r>
      <w:r>
        <w:t xml:space="preserve">, 252</w:t>
      </w:r>
      <w:r>
        <w:t xml:space="preserve">, 256</w:t>
      </w:r>
      <w:r>
        <w:t xml:space="preserve">, 274*</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335</w:t>
        <w:br/>
      </w:r>
      <w:r>
        <w:t xml:space="preserve">HB55: HFA (1)</w:t>
        <w:br/>
      </w:r>
      <w:r>
        <w:t xml:space="preserve">HB132: HFA (1)</w:t>
        <w:br/>
      </w:r>
      <w:r>
        <w:t xml:space="preserve">HB147: HFA (1)</w:t>
        <w:br/>
      </w:r>
      <w:r>
        <w:t xml:space="preserve">HB227: HFA (27)</w:t>
      </w:r>
      <w:r>
        <w:t xml:space="preserve">, (28)</w:t>
      </w:r>
      <w:r>
        <w:t xml:space="preserve">, (29)</w:t>
        <w:br/>
      </w:r>
    </w:p>
    <w:p>
      <w:pPr>
        <w:pStyle w:val="RecordBase"/>
        <w:ind w:left="120" w:hanging="120"/>
      </w:pPr>
      <w:r>
        <w:t xml:space="preserve">Nemes, Jason</w:t>
        <w:br/>
      </w:r>
      <w:r>
        <w:t xml:space="preserve">HB26</w:t>
      </w:r>
      <w:r>
        <w:t xml:space="preserve">, 31</w:t>
      </w:r>
      <w:r>
        <w:t xml:space="preserve">, 43*</w:t>
      </w:r>
      <w:r>
        <w:t xml:space="preserve">, 44*</w:t>
      </w:r>
      <w:r>
        <w:t xml:space="preserve">, 49*</w:t>
      </w:r>
      <w:r>
        <w:t xml:space="preserve">, 50*</w:t>
      </w:r>
      <w:r>
        <w:t xml:space="preserve">, 51*</w:t>
      </w:r>
      <w:r>
        <w:t xml:space="preserve">, 98*</w:t>
      </w:r>
      <w:r>
        <w:t xml:space="preserve">, 125</w:t>
      </w:r>
      <w:r>
        <w:t xml:space="preserve">, 136</w:t>
      </w:r>
      <w:r>
        <w:t xml:space="preserve">, 155</w:t>
      </w:r>
      <w:r>
        <w:t xml:space="preserve">, 166</w:t>
      </w:r>
      <w:r>
        <w:t xml:space="preserve">, 185</w:t>
      </w:r>
      <w:r>
        <w:t xml:space="preserve">, 186*</w:t>
      </w:r>
      <w:r>
        <w:t xml:space="preserve">, 191</w:t>
      </w:r>
      <w:r>
        <w:t xml:space="preserve">, 198*</w:t>
      </w:r>
      <w:r>
        <w:t xml:space="preserve">, 203*</w:t>
      </w:r>
      <w:r>
        <w:t xml:space="preserve">, 207*</w:t>
      </w:r>
      <w:r>
        <w:t xml:space="preserve">, 209</w:t>
      </w:r>
      <w:r>
        <w:t xml:space="preserve">, 220*</w:t>
      </w:r>
      <w:r>
        <w:t xml:space="preserve">, 229</w:t>
      </w:r>
      <w:r>
        <w:t xml:space="preserve">, 248</w:t>
      </w:r>
      <w:r>
        <w:t xml:space="preserve">, 251*</w:t>
      </w:r>
      <w:r>
        <w:t xml:space="preserve">, 304*</w:t>
      </w:r>
      <w:r>
        <w:t xml:space="preserve">, 348*</w:t>
      </w:r>
      <w:r>
        <w:t xml:space="preserve">, 396*</w:t>
      </w:r>
      <w:r>
        <w:t xml:space="preserve">, 409</w:t>
      </w:r>
      <w:r>
        <w:t xml:space="preserve">, 428</w:t>
      </w:r>
      <w:r>
        <w:t xml:space="preserve">, 432*</w:t>
      </w:r>
      <w:r>
        <w:t xml:space="preserve">, 528</w:t>
      </w:r>
      <w:r>
        <w:t xml:space="preserve">, 535</w:t>
      </w:r>
      <w:r>
        <w:t xml:space="preserve">, 572</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73</w:t>
      </w:r>
      <w:r>
        <w:t xml:space="preserve">, 80</w:t>
      </w:r>
      <w:r>
        <w:t xml:space="preserve">, 90</w:t>
      </w:r>
      <w:r>
        <w:t xml:space="preserve">, 95</w:t>
      </w:r>
      <w:r>
        <w:t xml:space="preserve">, 99</w:t>
      </w:r>
      <w:r>
        <w:t xml:space="preserve">, 108</w:t>
      </w:r>
      <w:r>
        <w:t xml:space="preserve">, 123</w:t>
      </w:r>
      <w:r>
        <w:t xml:space="preserve">, 126</w:t>
      </w:r>
      <w:r>
        <w:t xml:space="preserve">, 134</w:t>
      </w:r>
      <w:r>
        <w:t xml:space="preserve">, 155</w:t>
      </w:r>
      <w:r>
        <w:t xml:space="preserve">, 189</w:t>
      </w:r>
      <w:r>
        <w:t xml:space="preserve">, 204</w:t>
      </w:r>
      <w:r>
        <w:t xml:space="preserve">, 206</w:t>
      </w:r>
      <w:r>
        <w:t xml:space="preserve">, 219</w:t>
      </w:r>
      <w:r>
        <w:t xml:space="preserve">, 229</w:t>
      </w:r>
      <w:r>
        <w:t xml:space="preserve">, 236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336</w:t>
      </w:r>
      <w:r>
        <w:t xml:space="preserve">, 337</w:t>
        <w:br/>
      </w:r>
      <w:r>
        <w:t xml:space="preserve">HB49: HFA (1)</w:t>
      </w:r>
      <w:r>
        <w:t xml:space="preserve">, (2)</w:t>
        <w:br/>
      </w:r>
      <w:r>
        <w:t xml:space="preserve">HB169: HFA (3)</w:t>
        <w:br/>
      </w:r>
      <w:r>
        <w:t xml:space="preserve">HB193: HFA (3)</w:t>
        <w:br/>
      </w:r>
      <w:r>
        <w:t xml:space="preserve">HB198: HFA (1)</w:t>
        <w:br/>
      </w:r>
      <w:r>
        <w:t xml:space="preserve">HB207: HFA (1)</w:t>
        <w:br/>
      </w:r>
      <w:r>
        <w:t xml:space="preserve">HB220: HFA (1)</w:t>
        <w:br/>
      </w:r>
      <w:r>
        <w:t xml:space="preserve">HB304: HFA (1)</w:t>
        <w:br/>
      </w:r>
      <w:r>
        <w:t xml:space="preserve">HB323: HFA (1)</w:t>
      </w:r>
      <w:r>
        <w:t xml:space="preserve">, (2)</w:t>
        <w:br/>
      </w:r>
    </w:p>
    <w:p>
      <w:pPr>
        <w:pStyle w:val="RecordBase"/>
        <w:ind w:left="120" w:hanging="120"/>
      </w:pPr>
      <w:r>
        <w:t xml:space="preserve">Osborne, David</w:t>
        <w:br/>
      </w:r>
      <w:r>
        <w:t xml:space="preserve">HB1</w:t>
      </w:r>
      <w:r>
        <w:t xml:space="preserve">, 2</w:t>
      </w:r>
      <w:r>
        <w:t xml:space="preserve">, 3</w:t>
      </w:r>
      <w:r>
        <w:t xml:space="preserve">, 4</w:t>
      </w:r>
      <w:r>
        <w:t xml:space="preserve">, 52</w:t>
      </w:r>
      <w:r>
        <w:t xml:space="preserve">, 120</w:t>
      </w:r>
      <w:r>
        <w:t xml:space="preserve">, 140</w:t>
      </w:r>
      <w:r>
        <w:t xml:space="preserve">, 185</w:t>
      </w:r>
      <w:r>
        <w:t xml:space="preserve">, 191</w:t>
      </w:r>
      <w:r>
        <w:t xml:space="preserve">, 200</w:t>
      </w:r>
      <w:r>
        <w:t xml:space="preserve">, 201</w:t>
      </w:r>
      <w:r>
        <w:t xml:space="preserve">, 202</w:t>
      </w:r>
      <w:r>
        <w:t xml:space="preserve">, 259*</w:t>
      </w:r>
      <w:r>
        <w:t xml:space="preserve">, 289</w:t>
      </w:r>
      <w:r>
        <w:t xml:space="preserve">, 290</w:t>
      </w:r>
      <w:r>
        <w:t xml:space="preserve">, 363</w:t>
      </w:r>
      <w:r>
        <w:t xml:space="preserve">, 373</w:t>
      </w:r>
      <w:r>
        <w:t xml:space="preserve">, 381</w:t>
      </w:r>
      <w:r>
        <w:t xml:space="preserve">, 400</w:t>
      </w:r>
      <w:r>
        <w:t xml:space="preserve">, 424</w:t>
      </w:r>
      <w:r>
        <w:t xml:space="preserve">, 432</w:t>
      </w:r>
      <w:r>
        <w:t xml:space="preserve">, 454</w:t>
      </w:r>
      <w:r>
        <w:t xml:space="preserve">, 524*</w:t>
      </w:r>
      <w:r>
        <w:t xml:space="preserve">, 525*</w:t>
      </w:r>
      <w:r>
        <w:t xml:space="preserve">, 528</w:t>
      </w:r>
      <w:r>
        <w:t xml:space="preserve">, </w:t>
        <w:br/>
      </w:r>
      <w:r>
        <w:t xml:space="preserve">HCR304*</w:t>
      </w:r>
      <w:r>
        <w:t xml:space="preserve">, 305*</w:t>
      </w:r>
      <w:r>
        <w:t xml:space="preserve">, </w:t>
        <w:br/>
      </w:r>
      <w:r>
        <w:t xml:space="preserve">HR1*</w:t>
      </w:r>
      <w:r>
        <w:t xml:space="preserve">, 2*</w:t>
      </w:r>
      <w:r>
        <w:t xml:space="preserve">, 3*</w:t>
      </w:r>
      <w:r>
        <w:t xml:space="preserve">, 4*</w:t>
      </w:r>
      <w:r>
        <w:t xml:space="preserve">, 25</w:t>
      </w:r>
      <w:r>
        <w:t xml:space="preserve">, 26</w:t>
      </w:r>
      <w:r>
        <w:t xml:space="preserve">, 27</w:t>
      </w:r>
      <w:r>
        <w:t xml:space="preserve">, 37</w:t>
      </w:r>
      <w:r>
        <w:t xml:space="preserve">, 44</w:t>
      </w:r>
      <w:r>
        <w:t xml:space="preserve">, 45</w:t>
      </w:r>
      <w:r>
        <w:t xml:space="preserve">, 51</w:t>
      </w:r>
      <w:r>
        <w:t xml:space="preserve">, 53</w:t>
      </w:r>
      <w:r>
        <w:t xml:space="preserve">, 56*</w:t>
      </w:r>
      <w:r>
        <w:t xml:space="preserve">, 69</w:t>
      </w:r>
      <w:r>
        <w:t xml:space="preserve">, 73</w:t>
      </w:r>
      <w:r>
        <w:t xml:space="preserve">, 76</w:t>
      </w:r>
      <w:r>
        <w:t xml:space="preserve">, 80</w:t>
      </w:r>
      <w:r>
        <w:t xml:space="preserve">, 90</w:t>
      </w:r>
      <w:r>
        <w:t xml:space="preserve">, 95</w:t>
      </w:r>
      <w:r>
        <w:t xml:space="preserve">, 96</w:t>
      </w:r>
      <w:r>
        <w:t xml:space="preserve">, 99</w:t>
      </w:r>
      <w:r>
        <w:t xml:space="preserve">, 108</w:t>
      </w:r>
      <w:r>
        <w:t xml:space="preserve">, 118*</w:t>
      </w:r>
      <w:r>
        <w:t xml:space="preserve">, 123</w:t>
      </w:r>
      <w:r>
        <w:t xml:space="preserve">, 126</w:t>
      </w:r>
      <w:r>
        <w:t xml:space="preserve">, 134</w:t>
      </w:r>
      <w:r>
        <w:t xml:space="preserve">, 155</w:t>
      </w:r>
      <w:r>
        <w:t xml:space="preserve">, 189</w:t>
      </w:r>
      <w:r>
        <w:t xml:space="preserve">, 204</w:t>
      </w:r>
      <w:r>
        <w:t xml:space="preserve">, 206</w:t>
      </w:r>
      <w:r>
        <w:t xml:space="preserve">, 229</w:t>
      </w:r>
      <w:r>
        <w:t xml:space="preserve">, 236</w:t>
      </w:r>
      <w:r>
        <w:t xml:space="preserve">, 245</w:t>
      </w:r>
      <w:r>
        <w:t xml:space="preserve">, 251</w:t>
      </w:r>
      <w:r>
        <w:t xml:space="preserve">, 252</w:t>
      </w:r>
      <w:r>
        <w:t xml:space="preserve">, 256</w:t>
      </w:r>
      <w:r>
        <w:t xml:space="preserve">, 275*</w:t>
      </w:r>
      <w:r>
        <w:t xml:space="preserve">, 279*</w:t>
      </w:r>
      <w:r>
        <w:t xml:space="preserve">, 287*</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314*</w:t>
      </w:r>
      <w:r>
        <w:t xml:space="preserve">, 315*</w:t>
      </w:r>
      <w:r>
        <w:t xml:space="preserve">, 316*</w:t>
      </w:r>
      <w:r>
        <w:t xml:space="preserve">, 318</w:t>
      </w:r>
      <w:r>
        <w:t xml:space="preserve">, 319</w:t>
      </w:r>
      <w:r>
        <w:t xml:space="preserve">, 320</w:t>
      </w:r>
      <w:r>
        <w:t xml:space="preserve">, 321</w:t>
      </w:r>
      <w:r>
        <w:t xml:space="preserve">, 322</w:t>
      </w:r>
      <w:r>
        <w:t xml:space="preserve">, 324*</w:t>
      </w:r>
      <w:r>
        <w:t xml:space="preserve">, 325*</w:t>
      </w:r>
      <w:r>
        <w:t xml:space="preserve">, 326*</w:t>
      </w:r>
      <w:r>
        <w:t xml:space="preserve">, 327*</w:t>
      </w:r>
      <w:r>
        <w:t xml:space="preserve">, 328*</w:t>
      </w:r>
      <w:r>
        <w:t xml:space="preserve">, 329*</w:t>
      </w:r>
      <w:r>
        <w:t xml:space="preserve">, 337*</w:t>
        <w:br/>
      </w:r>
    </w:p>
    <w:p>
      <w:pPr>
        <w:pStyle w:val="RecordBase"/>
        <w:ind w:left="120" w:hanging="120"/>
      </w:pPr>
      <w:r>
        <w:t xml:space="preserve">Overly, Sannie</w:t>
        <w:br/>
      </w:r>
      <w:r>
        <w:t xml:space="preserve">HB28</w:t>
      </w:r>
      <w:r>
        <w:t xml:space="preserve">, 180</w:t>
      </w:r>
      <w:r>
        <w:t xml:space="preserve">, 182</w:t>
      </w:r>
      <w:r>
        <w:t xml:space="preserve">, 219</w:t>
      </w:r>
      <w:r>
        <w:t xml:space="preserve">, 233</w:t>
      </w:r>
      <w:r>
        <w:t xml:space="preserve">, 284*</w:t>
      </w:r>
      <w:r>
        <w:t xml:space="preserve">, 364</w:t>
      </w:r>
      <w:r>
        <w:t xml:space="preserve">, 376</w:t>
      </w:r>
      <w:r>
        <w:t xml:space="preserve">, 377</w:t>
      </w:r>
      <w:r>
        <w:t xml:space="preserve">, 404*</w:t>
      </w:r>
      <w:r>
        <w:t xml:space="preserve">, 405*</w:t>
      </w:r>
      <w:r>
        <w:t xml:space="preserve">, 406</w:t>
      </w:r>
      <w:r>
        <w:t xml:space="preserve">, 442*</w:t>
      </w:r>
      <w:r>
        <w:t xml:space="preserve">, 531*</w:t>
      </w:r>
      <w:r>
        <w:t xml:space="preserve">, 532*</w:t>
      </w:r>
      <w:r>
        <w:t xml:space="preserve">, 533*</w:t>
      </w:r>
      <w:r>
        <w:t xml:space="preserve">, 534*</w:t>
      </w:r>
      <w:r>
        <w:t xml:space="preserve">, 575*</w:t>
      </w:r>
      <w:r>
        <w:t xml:space="preserve">, 576*</w:t>
      </w:r>
      <w:r>
        <w:t xml:space="preserve">, 610*</w:t>
      </w:r>
      <w:r>
        <w:t xml:space="preserve">, </w:t>
        <w:br/>
      </w:r>
      <w:r>
        <w:t xml:space="preserve">HCR9</w:t>
      </w:r>
      <w:r>
        <w:t xml:space="preserve">, </w:t>
        <w:br/>
      </w:r>
      <w:r>
        <w:t xml:space="preserve">HR25</w:t>
      </w:r>
      <w:r>
        <w:t xml:space="preserve">, 26</w:t>
      </w:r>
      <w:r>
        <w:t xml:space="preserve">, 27</w:t>
      </w:r>
      <w:r>
        <w:t xml:space="preserve">, 40</w:t>
      </w:r>
      <w:r>
        <w:t xml:space="preserve">, 44</w:t>
      </w:r>
      <w:r>
        <w:t xml:space="preserve">, 53</w:t>
      </w:r>
      <w:r>
        <w:t xml:space="preserve">, 77*</w:t>
      </w:r>
      <w:r>
        <w:t xml:space="preserve">, 80</w:t>
      </w:r>
      <w:r>
        <w:t xml:space="preserve">, 90</w:t>
      </w:r>
      <w:r>
        <w:t xml:space="preserve">, 126</w:t>
      </w:r>
      <w:r>
        <w:t xml:space="preserve">, 134</w:t>
      </w:r>
      <w:r>
        <w:t xml:space="preserve">, 155</w:t>
      </w:r>
      <w:r>
        <w:t xml:space="preserve">, 195</w:t>
      </w:r>
      <w:r>
        <w:t xml:space="preserve">, 204</w:t>
      </w:r>
      <w:r>
        <w:t xml:space="preserve">, 206</w:t>
      </w:r>
      <w:r>
        <w:t xml:space="preserve">, 229</w:t>
      </w:r>
      <w:r>
        <w:t xml:space="preserve">, 245</w:t>
      </w:r>
      <w:r>
        <w:t xml:space="preserve">, 251</w:t>
      </w:r>
      <w:r>
        <w:t xml:space="preserve">, 256</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321</w:t>
      </w:r>
      <w:r>
        <w:t xml:space="preserve">, 325</w:t>
      </w:r>
      <w:r>
        <w:t xml:space="preserve">, 326</w:t>
      </w:r>
      <w:r>
        <w:t xml:space="preserve">, 327</w:t>
      </w:r>
      <w:r>
        <w:t xml:space="preserve">, 328</w:t>
      </w:r>
      <w:r>
        <w:t xml:space="preserve">, 329</w:t>
      </w:r>
      <w:r>
        <w:t xml:space="preserve">, 335</w:t>
        <w:br/>
      </w:r>
      <w:r>
        <w:t xml:space="preserve">HB30: HFA (1)</w:t>
        <w:br/>
      </w:r>
      <w:r>
        <w:t xml:space="preserve">HB55: HFA (2)</w:t>
        <w:br/>
      </w:r>
      <w:r>
        <w:t xml:space="preserve">HB132: HFA (2)</w:t>
        <w:br/>
      </w:r>
      <w:r>
        <w:t xml:space="preserve">HB147: HFA (2)</w:t>
        <w:br/>
      </w:r>
    </w:p>
    <w:p>
      <w:pPr>
        <w:pStyle w:val="RecordBase"/>
        <w:ind w:left="120" w:hanging="120"/>
      </w:pPr>
      <w:r>
        <w:t xml:space="preserve">Owens, Darryl T.</w:t>
        <w:br/>
      </w:r>
      <w:r>
        <w:t xml:space="preserve">HB29</w:t>
      </w:r>
      <w:r>
        <w:t xml:space="preserve">, 66</w:t>
      </w:r>
      <w:r>
        <w:t xml:space="preserve">, 155</w:t>
      </w:r>
      <w:r>
        <w:t xml:space="preserve">, 180</w:t>
      </w:r>
      <w:r>
        <w:t xml:space="preserve">, 181</w:t>
      </w:r>
      <w:r>
        <w:t xml:space="preserve">, 195</w:t>
      </w:r>
      <w:r>
        <w:t xml:space="preserve">, 209</w:t>
      </w:r>
      <w:r>
        <w:t xml:space="preserve">, 219</w:t>
      </w:r>
      <w:r>
        <w:t xml:space="preserve">, 233</w:t>
      </w:r>
      <w:r>
        <w:t xml:space="preserve">, 237</w:t>
      </w:r>
      <w:r>
        <w:t xml:space="preserve">, 376*</w:t>
      </w:r>
      <w:r>
        <w:t xml:space="preserve">, 377*</w:t>
      </w:r>
      <w:r>
        <w:t xml:space="preserve">, 387*</w:t>
      </w:r>
      <w:r>
        <w:t xml:space="preserve">, 572</w:t>
      </w:r>
      <w:r>
        <w:t xml:space="preserve">, </w:t>
        <w:br/>
      </w:r>
      <w:r>
        <w:t xml:space="preserve">HR45</w:t>
      </w:r>
      <w:r>
        <w:t xml:space="preserve">, 53</w:t>
      </w:r>
      <w:r>
        <w:t xml:space="preserve">, 80</w:t>
      </w:r>
      <w:r>
        <w:t xml:space="preserve">, 90</w:t>
      </w:r>
      <w:r>
        <w:t xml:space="preserve">, 98</w:t>
      </w:r>
      <w:r>
        <w:t xml:space="preserve">, 99</w:t>
      </w:r>
      <w:r>
        <w:t xml:space="preserve">, 101</w:t>
      </w:r>
      <w:r>
        <w:t xml:space="preserve">, 169</w:t>
      </w:r>
      <w:r>
        <w:t xml:space="preserve">, 206</w:t>
      </w:r>
      <w:r>
        <w:t xml:space="preserve">, 213</w:t>
      </w:r>
      <w:r>
        <w:t xml:space="preserve">, 251</w:t>
      </w:r>
      <w:r>
        <w:t xml:space="preserve">, 279</w:t>
      </w:r>
      <w:r>
        <w:t xml:space="preserve">, 292</w:t>
      </w:r>
      <w:r>
        <w:t xml:space="preserve">, 295</w:t>
        <w:br/>
      </w:r>
    </w:p>
    <w:p>
      <w:pPr>
        <w:pStyle w:val="RecordBase"/>
        <w:ind w:left="120" w:hanging="120"/>
      </w:pPr>
      <w:r>
        <w:t xml:space="preserve">Palumbo, Ruth Ann</w:t>
        <w:br/>
      </w:r>
      <w:r>
        <w:t xml:space="preserve">HB28</w:t>
      </w:r>
      <w:r>
        <w:t xml:space="preserve">, 29</w:t>
      </w:r>
      <w:r>
        <w:t xml:space="preserve">, 30</w:t>
      </w:r>
      <w:r>
        <w:t xml:space="preserve">, 33</w:t>
      </w:r>
      <w:r>
        <w:t xml:space="preserve">, 52</w:t>
      </w:r>
      <w:r>
        <w:t xml:space="preserve">, 68</w:t>
      </w:r>
      <w:r>
        <w:t xml:space="preserve">, 84</w:t>
      </w:r>
      <w:r>
        <w:t xml:space="preserve">, 102</w:t>
      </w:r>
      <w:r>
        <w:t xml:space="preserve">, 136</w:t>
      </w:r>
      <w:r>
        <w:t xml:space="preserve">, 148</w:t>
      </w:r>
      <w:r>
        <w:t xml:space="preserve">, 166</w:t>
      </w:r>
      <w:r>
        <w:t xml:space="preserve">, 181</w:t>
      </w:r>
      <w:r>
        <w:t xml:space="preserve">, 185</w:t>
      </w:r>
      <w:r>
        <w:t xml:space="preserve">, 195</w:t>
      </w:r>
      <w:r>
        <w:t xml:space="preserve">, 209</w:t>
      </w:r>
      <w:r>
        <w:t xml:space="preserve">, 214</w:t>
      </w:r>
      <w:r>
        <w:t xml:space="preserve">, 219</w:t>
      </w:r>
      <w:r>
        <w:t xml:space="preserve">, 226</w:t>
      </w:r>
      <w:r>
        <w:t xml:space="preserve">, 228</w:t>
      </w:r>
      <w:r>
        <w:t xml:space="preserve">, 235</w:t>
      </w:r>
      <w:r>
        <w:t xml:space="preserve">, 236</w:t>
      </w:r>
      <w:r>
        <w:t xml:space="preserve">, 237</w:t>
      </w:r>
      <w:r>
        <w:t xml:space="preserve">, 258</w:t>
      </w:r>
      <w:r>
        <w:t xml:space="preserve">, 265</w:t>
      </w:r>
      <w:r>
        <w:t xml:space="preserve">, 266</w:t>
      </w:r>
      <w:r>
        <w:t xml:space="preserve">, 312</w:t>
      </w:r>
      <w:r>
        <w:t xml:space="preserve">, 329</w:t>
      </w:r>
      <w:r>
        <w:t xml:space="preserve">, 376</w:t>
      </w:r>
      <w:r>
        <w:t xml:space="preserve">, 377</w:t>
      </w:r>
      <w:r>
        <w:t xml:space="preserve">, 445</w:t>
      </w:r>
      <w:r>
        <w:t xml:space="preserve">, 456*</w:t>
      </w:r>
      <w:r>
        <w:t xml:space="preserve">, 500</w:t>
      </w:r>
      <w:r>
        <w:t xml:space="preserve">, 538*</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98</w:t>
      </w:r>
      <w:r>
        <w:t xml:space="preserve">, 99</w:t>
      </w:r>
      <w:r>
        <w:t xml:space="preserve">, 108</w:t>
      </w:r>
      <w:r>
        <w:t xml:space="preserve">, 123</w:t>
      </w:r>
      <w:r>
        <w:t xml:space="preserve">, 126</w:t>
      </w:r>
      <w:r>
        <w:t xml:space="preserve">, 134</w:t>
      </w:r>
      <w:r>
        <w:t xml:space="preserve">, 155</w:t>
      </w:r>
      <w:r>
        <w:t xml:space="preserve">, 184*</w:t>
      </w:r>
      <w:r>
        <w:t xml:space="preserve">, 189</w:t>
      </w:r>
      <w:r>
        <w:t xml:space="preserve">, 194*</w:t>
      </w:r>
      <w:r>
        <w:t xml:space="preserve">, 195</w:t>
      </w:r>
      <w:r>
        <w:t xml:space="preserve">, 204</w:t>
      </w:r>
      <w:r>
        <w:t xml:space="preserve">, 206</w:t>
      </w:r>
      <w:r>
        <w:t xml:space="preserve">, 213*</w:t>
      </w:r>
      <w:r>
        <w:t xml:space="preserve">, 229</w:t>
      </w:r>
      <w:r>
        <w:t xml:space="preserve">, 236*</w:t>
      </w:r>
      <w:r>
        <w:t xml:space="preserve">, 245</w:t>
      </w:r>
      <w:r>
        <w:t xml:space="preserve">, 251</w:t>
      </w:r>
      <w:r>
        <w:t xml:space="preserve">, 252</w:t>
      </w:r>
      <w:r>
        <w:t xml:space="preserve">, 256</w:t>
      </w:r>
      <w:r>
        <w:t xml:space="preserve">, 279</w:t>
      </w:r>
      <w:r>
        <w:t xml:space="preserve">, 287*</w:t>
      </w:r>
      <w:r>
        <w:t xml:space="preserve">, 292</w:t>
      </w:r>
      <w:r>
        <w:t xml:space="preserve">, 295</w:t>
      </w:r>
      <w:r>
        <w:t xml:space="preserve">, 296</w:t>
      </w:r>
      <w:r>
        <w:t xml:space="preserve">, 303*</w:t>
      </w:r>
      <w:r>
        <w:t xml:space="preserve">, 306</w:t>
      </w:r>
      <w:r>
        <w:t xml:space="preserve">, 307</w:t>
      </w:r>
      <w:r>
        <w:t xml:space="preserve">, 308</w:t>
      </w:r>
      <w:r>
        <w:t xml:space="preserve">, 309</w:t>
      </w:r>
      <w:r>
        <w:t xml:space="preserve">, 310*</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330*</w:t>
      </w:r>
      <w:r>
        <w:t xml:space="preserve">, 335</w:t>
        <w:br/>
      </w:r>
      <w:r>
        <w:t xml:space="preserve">HB329: HFA (1)</w:t>
        <w:br/>
      </w:r>
      <w:r>
        <w:t xml:space="preserve">HB604: HFA (1)</w:t>
      </w:r>
      <w:r>
        <w:t xml:space="preserve">, (2)</w:t>
        <w:br/>
      </w:r>
    </w:p>
    <w:p>
      <w:pPr>
        <w:pStyle w:val="RecordBase"/>
        <w:ind w:left="120" w:hanging="120"/>
      </w:pPr>
      <w:r>
        <w:t xml:space="preserve">Petrie, Jason </w:t>
        <w:br/>
      </w:r>
      <w:r>
        <w:t xml:space="preserve">HB1</w:t>
      </w:r>
      <w:r>
        <w:t xml:space="preserve">, 49</w:t>
      </w:r>
      <w:r>
        <w:t xml:space="preserve">, 68</w:t>
      </w:r>
      <w:r>
        <w:t xml:space="preserve">, 101*</w:t>
      </w:r>
      <w:r>
        <w:t xml:space="preserve">, 114</w:t>
      </w:r>
      <w:r>
        <w:t xml:space="preserve">, 130*</w:t>
      </w:r>
      <w:r>
        <w:t xml:space="preserve">, 133</w:t>
      </w:r>
      <w:r>
        <w:t xml:space="preserve">, 153</w:t>
      </w:r>
      <w:r>
        <w:t xml:space="preserve">, 191</w:t>
      </w:r>
      <w:r>
        <w:t xml:space="preserve">, 207*</w:t>
      </w:r>
      <w:r>
        <w:t xml:space="preserve">, 216*</w:t>
      </w:r>
      <w:r>
        <w:t xml:space="preserve">, 263</w:t>
      </w:r>
      <w:r>
        <w:t xml:space="preserve">, 343*</w:t>
      </w:r>
      <w:r>
        <w:t xml:space="preserve">, 344*</w:t>
      </w:r>
      <w:r>
        <w:t xml:space="preserve">, 356*</w:t>
      </w:r>
      <w:r>
        <w:t xml:space="preserve">, 371*</w:t>
      </w:r>
      <w:r>
        <w:t xml:space="preserve">, 372*</w:t>
      </w:r>
      <w:r>
        <w:t xml:space="preserve">, 429*</w:t>
      </w:r>
      <w:r>
        <w:t xml:space="preserve">, 430*</w:t>
      </w:r>
      <w:r>
        <w:t xml:space="preserve">, 431*</w:t>
      </w:r>
      <w:r>
        <w:t xml:space="preserve">, 517*</w:t>
      </w:r>
      <w:r>
        <w:t xml:space="preserve">, 528*</w:t>
      </w:r>
      <w:r>
        <w:t xml:space="preserve">, 529*</w:t>
      </w:r>
      <w:r>
        <w:t xml:space="preserve">, 555*</w:t>
      </w:r>
      <w:r>
        <w:t xml:space="preserve">, 556*</w:t>
      </w:r>
      <w:r>
        <w:t xml:space="preserve">, 557*</w:t>
      </w:r>
      <w:r>
        <w:t xml:space="preserve">, 599*</w:t>
      </w:r>
      <w:r>
        <w:t xml:space="preserve">, </w:t>
        <w:br/>
      </w:r>
      <w:r>
        <w:t xml:space="preserve">HCR100</w:t>
      </w:r>
      <w:r>
        <w:t xml:space="preserve">, </w:t>
        <w:br/>
      </w:r>
      <w:r>
        <w:t xml:space="preserve">HJR196*</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73</w:t>
      </w:r>
      <w:r>
        <w:t xml:space="preserve">, 76</w:t>
      </w:r>
      <w:r>
        <w:t xml:space="preserve">, 80</w:t>
      </w:r>
      <w:r>
        <w:t xml:space="preserve">, 90</w:t>
      </w:r>
      <w:r>
        <w:t xml:space="preserve">, 96</w:t>
      </w:r>
      <w:r>
        <w:t xml:space="preserve">, 99</w:t>
      </w:r>
      <w:r>
        <w:t xml:space="preserve">, 108</w:t>
      </w:r>
      <w:r>
        <w:t xml:space="preserve">, 126</w:t>
      </w:r>
      <w:r>
        <w:t xml:space="preserve">, 134</w:t>
      </w:r>
      <w:r>
        <w:t xml:space="preserve">, 204</w:t>
      </w:r>
      <w:r>
        <w:t xml:space="preserve">, 206</w:t>
      </w:r>
      <w:r>
        <w:t xml:space="preserve">, 251</w:t>
      </w:r>
      <w:r>
        <w:t xml:space="preserve">, 252</w:t>
      </w:r>
      <w:r>
        <w:t xml:space="preserve">, 256</w:t>
      </w:r>
      <w:r>
        <w:t xml:space="preserve">, 268*</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331*</w:t>
      </w:r>
      <w:r>
        <w:t xml:space="preserve">, 336</w:t>
      </w:r>
      <w:r>
        <w:t xml:space="preserve">, 337</w:t>
        <w:br/>
      </w:r>
    </w:p>
    <w:p>
      <w:pPr>
        <w:pStyle w:val="RecordBase"/>
        <w:ind w:left="120" w:hanging="120"/>
      </w:pPr>
      <w:r>
        <w:t xml:space="preserve">Pratt, Phillip</w:t>
        <w:br/>
      </w:r>
      <w:r>
        <w:t xml:space="preserve">HB1</w:t>
      </w:r>
      <w:r>
        <w:t xml:space="preserve">, 3</w:t>
      </w:r>
      <w:r>
        <w:t xml:space="preserve">, 48</w:t>
      </w:r>
      <w:r>
        <w:t xml:space="preserve">, 51</w:t>
      </w:r>
      <w:r>
        <w:t xml:space="preserve">, 57</w:t>
      </w:r>
      <w:r>
        <w:t xml:space="preserve">, 73</w:t>
      </w:r>
      <w:r>
        <w:t xml:space="preserve">, 122</w:t>
      </w:r>
      <w:r>
        <w:t xml:space="preserve">, 133</w:t>
      </w:r>
      <w:r>
        <w:t xml:space="preserve">, 147*</w:t>
      </w:r>
      <w:r>
        <w:t xml:space="preserve">, 153</w:t>
      </w:r>
      <w:r>
        <w:t xml:space="preserve">, 170*</w:t>
      </w:r>
      <w:r>
        <w:t xml:space="preserve">, 185</w:t>
      </w:r>
      <w:r>
        <w:t xml:space="preserve">, 191</w:t>
      </w:r>
      <w:r>
        <w:t xml:space="preserve">, 192</w:t>
      </w:r>
      <w:r>
        <w:t xml:space="preserve">, 223*</w:t>
      </w:r>
      <w:r>
        <w:t xml:space="preserve">, 252*</w:t>
      </w:r>
      <w:r>
        <w:t xml:space="preserve">, 279</w:t>
      </w:r>
      <w:r>
        <w:t xml:space="preserve">, 281*</w:t>
      </w:r>
      <w:r>
        <w:t xml:space="preserve">, 286</w:t>
      </w:r>
      <w:r>
        <w:t xml:space="preserve">, 289</w:t>
      </w:r>
      <w:r>
        <w:t xml:space="preserve">, 292*</w:t>
      </w:r>
      <w:r>
        <w:t xml:space="preserve">, 305*</w:t>
      </w:r>
      <w:r>
        <w:t xml:space="preserve">, 311*</w:t>
      </w:r>
      <w:r>
        <w:t xml:space="preserve">, 312</w:t>
      </w:r>
      <w:r>
        <w:t xml:space="preserve">, 314</w:t>
      </w:r>
      <w:r>
        <w:t xml:space="preserve">, 395*</w:t>
      </w:r>
      <w:r>
        <w:t xml:space="preserve">, 432</w:t>
      </w:r>
      <w:r>
        <w:t xml:space="preserve">, 454</w:t>
      </w:r>
      <w:r>
        <w:t xml:space="preserve">, 486*</w:t>
      </w:r>
      <w:r>
        <w:t xml:space="preserve">, 487*</w:t>
      </w:r>
      <w:r>
        <w:t xml:space="preserve">, 540*</w:t>
      </w:r>
      <w:r>
        <w:t xml:space="preserve">, 541*</w:t>
      </w:r>
      <w:r>
        <w:t xml:space="preserve">, </w:t>
        <w:br/>
      </w:r>
      <w:r>
        <w:t xml:space="preserve">HR25</w:t>
      </w:r>
      <w:r>
        <w:t xml:space="preserve">, 26</w:t>
      </w:r>
      <w:r>
        <w:t xml:space="preserve">, 27</w:t>
      </w:r>
      <w:r>
        <w:t xml:space="preserve">, 36</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99</w:t>
      </w:r>
      <w:r>
        <w:t xml:space="preserve">, 123</w:t>
      </w:r>
      <w:r>
        <w:t xml:space="preserve">, 126</w:t>
      </w:r>
      <w:r>
        <w:t xml:space="preserve">, 134</w:t>
      </w:r>
      <w:r>
        <w:t xml:space="preserve">, 155</w:t>
      </w:r>
      <w:r>
        <w:t xml:space="preserve">, 189</w:t>
      </w:r>
      <w:r>
        <w:t xml:space="preserve">, 204</w:t>
      </w:r>
      <w:r>
        <w:t xml:space="preserve">, 206</w:t>
      </w:r>
      <w:r>
        <w:t xml:space="preserve">, 229</w:t>
      </w:r>
      <w:r>
        <w:t xml:space="preserve">, 236</w:t>
      </w:r>
      <w:r>
        <w:t xml:space="preserve">, 245</w:t>
      </w:r>
      <w:r>
        <w:t xml:space="preserve">, 251</w:t>
      </w:r>
      <w:r>
        <w:t xml:space="preserve">, 252</w:t>
      </w:r>
      <w:r>
        <w:t xml:space="preserve">, 256</w:t>
      </w:r>
      <w:r>
        <w:t xml:space="preserve">, 279</w:t>
      </w:r>
      <w:r>
        <w:t xml:space="preserve">, 291*</w:t>
      </w:r>
      <w:r>
        <w:t xml:space="preserve">, 292</w:t>
      </w:r>
      <w:r>
        <w:t xml:space="preserve">, 293*</w:t>
      </w:r>
      <w:r>
        <w:t xml:space="preserve">, 294</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336</w:t>
      </w:r>
      <w:r>
        <w:t xml:space="preserve">, 337</w:t>
        <w:br/>
      </w:r>
      <w:r>
        <w:t xml:space="preserve">HB281: HFA (1)</w:t>
        <w:br/>
      </w:r>
      <w:r>
        <w:t xml:space="preserve">HB487: HCA (1)</w:t>
        <w:br/>
      </w:r>
      <w:r>
        <w:t xml:space="preserve">HCR113: HCA (1)</w:t>
        <w:br/>
      </w:r>
    </w:p>
    <w:p>
      <w:pPr>
        <w:pStyle w:val="RecordBase"/>
        <w:ind w:left="120" w:hanging="120"/>
      </w:pPr>
      <w:r>
        <w:t xml:space="preserve">Prunty, Melinda Gibbons</w:t>
        <w:br/>
      </w:r>
      <w:r>
        <w:t xml:space="preserve">HB1</w:t>
      </w:r>
      <w:r>
        <w:t xml:space="preserve">, 4</w:t>
      </w:r>
      <w:r>
        <w:t xml:space="preserve">, 6</w:t>
      </w:r>
      <w:r>
        <w:t xml:space="preserve">, 30</w:t>
      </w:r>
      <w:r>
        <w:t xml:space="preserve">, 52</w:t>
      </w:r>
      <w:r>
        <w:t xml:space="preserve">, 55</w:t>
      </w:r>
      <w:r>
        <w:t xml:space="preserve">, 64</w:t>
      </w:r>
      <w:r>
        <w:t xml:space="preserve">, 69</w:t>
      </w:r>
      <w:r>
        <w:t xml:space="preserve">, 73</w:t>
      </w:r>
      <w:r>
        <w:t xml:space="preserve">, 75</w:t>
      </w:r>
      <w:r>
        <w:t xml:space="preserve">, 84</w:t>
      </w:r>
      <w:r>
        <w:t xml:space="preserve">, 92</w:t>
      </w:r>
      <w:r>
        <w:t xml:space="preserve">, 103</w:t>
      </w:r>
      <w:r>
        <w:t xml:space="preserve">, 114</w:t>
      </w:r>
      <w:r>
        <w:t xml:space="preserve">, 123*</w:t>
      </w:r>
      <w:r>
        <w:t xml:space="preserve">, 132</w:t>
      </w:r>
      <w:r>
        <w:t xml:space="preserve">, 143</w:t>
      </w:r>
      <w:r>
        <w:t xml:space="preserve">, 147</w:t>
      </w:r>
      <w:r>
        <w:t xml:space="preserve">, 149*</w:t>
      </w:r>
      <w:r>
        <w:t xml:space="preserve">, 153</w:t>
      </w:r>
      <w:r>
        <w:t xml:space="preserve">, 155</w:t>
      </w:r>
      <w:r>
        <w:t xml:space="preserve">, 185</w:t>
      </w:r>
      <w:r>
        <w:t xml:space="preserve">, 187*</w:t>
      </w:r>
      <w:r>
        <w:t xml:space="preserve">, 191</w:t>
      </w:r>
      <w:r>
        <w:t xml:space="preserve">, 192</w:t>
      </w:r>
      <w:r>
        <w:t xml:space="preserve">, 206*</w:t>
      </w:r>
      <w:r>
        <w:t xml:space="preserve">, 246</w:t>
      </w:r>
      <w:r>
        <w:t xml:space="preserve">, 265</w:t>
      </w:r>
      <w:r>
        <w:t xml:space="preserve">, 278</w:t>
      </w:r>
      <w:r>
        <w:t xml:space="preserve">, 283*</w:t>
      </w:r>
      <w:r>
        <w:t xml:space="preserve">, 289</w:t>
      </w:r>
      <w:r>
        <w:t xml:space="preserve">, 294</w:t>
      </w:r>
      <w:r>
        <w:t xml:space="preserve">, 322*</w:t>
      </w:r>
      <w:r>
        <w:t xml:space="preserve">, 364</w:t>
      </w:r>
      <w:r>
        <w:t xml:space="preserve">, 372</w:t>
      </w:r>
      <w:r>
        <w:t xml:space="preserve">, 378*</w:t>
      </w:r>
      <w:r>
        <w:t xml:space="preserve">, 398*</w:t>
      </w:r>
      <w:r>
        <w:t xml:space="preserve">, 436*</w:t>
      </w:r>
      <w:r>
        <w:t xml:space="preserve">, 454</w:t>
      </w:r>
      <w:r>
        <w:t xml:space="preserve">, 455*</w:t>
      </w:r>
      <w:r>
        <w:t xml:space="preserve">, 479</w:t>
      </w:r>
      <w:r>
        <w:t xml:space="preserve">, 506*</w:t>
      </w:r>
      <w:r>
        <w:t xml:space="preserve">, 527</w:t>
      </w:r>
      <w:r>
        <w:t xml:space="preserve">, 563*</w:t>
      </w:r>
      <w:r>
        <w:t xml:space="preserve">, 587*</w:t>
      </w:r>
      <w:r>
        <w:t xml:space="preserve">, 600*</w:t>
      </w:r>
      <w:r>
        <w:t xml:space="preserve">, 605</w:t>
      </w:r>
      <w:r>
        <w:t xml:space="preserve">, </w:t>
        <w:br/>
      </w:r>
      <w:r>
        <w:t xml:space="preserve">HCR7</w:t>
      </w:r>
      <w:r>
        <w:t xml:space="preserve">, 34</w:t>
      </w:r>
      <w:r>
        <w:t xml:space="preserve">, 93</w:t>
      </w:r>
      <w:r>
        <w:t xml:space="preserve">, 115</w:t>
      </w:r>
      <w:r>
        <w:t xml:space="preserve">, 152</w:t>
      </w:r>
      <w:r>
        <w:t xml:space="preserve">, 209</w:t>
      </w:r>
      <w:r>
        <w:t xml:space="preserve">, </w:t>
        <w:br/>
      </w:r>
      <w:r>
        <w:t xml:space="preserve">HR11*</w:t>
      </w:r>
      <w:r>
        <w:t xml:space="preserve">, 25</w:t>
      </w:r>
      <w:r>
        <w:t xml:space="preserve">, 26</w:t>
      </w:r>
      <w:r>
        <w:t xml:space="preserve">, 27</w:t>
      </w:r>
      <w:r>
        <w:t xml:space="preserve">, 37</w:t>
      </w:r>
      <w:r>
        <w:t xml:space="preserve">, 40</w:t>
      </w:r>
      <w:r>
        <w:t xml:space="preserve">, 44</w:t>
      </w:r>
      <w:r>
        <w:t xml:space="preserve">, 45</w:t>
      </w:r>
      <w:r>
        <w:t xml:space="preserve">, 51</w:t>
      </w:r>
      <w:r>
        <w:t xml:space="preserve">, 53</w:t>
      </w:r>
      <w:r>
        <w:t xml:space="preserve">, 55</w:t>
      </w:r>
      <w:r>
        <w:t xml:space="preserve">, 69</w:t>
      </w:r>
      <w:r>
        <w:t xml:space="preserve">, 76</w:t>
      </w:r>
      <w:r>
        <w:t xml:space="preserve">, 80</w:t>
      </w:r>
      <w:r>
        <w:t xml:space="preserve">, 90</w:t>
      </w:r>
      <w:r>
        <w:t xml:space="preserve">, 91*</w:t>
      </w:r>
      <w:r>
        <w:t xml:space="preserve">, 95</w:t>
      </w:r>
      <w:r>
        <w:t xml:space="preserve">, 96</w:t>
      </w:r>
      <w:r>
        <w:t xml:space="preserve">, 99</w:t>
      </w:r>
      <w:r>
        <w:t xml:space="preserve">, 112*</w:t>
      </w:r>
      <w:r>
        <w:t xml:space="preserve">, 123</w:t>
      </w:r>
      <w:r>
        <w:t xml:space="preserve">, 126</w:t>
      </w:r>
      <w:r>
        <w:t xml:space="preserve">, 134</w:t>
      </w:r>
      <w:r>
        <w:t xml:space="preserve">, 141*</w:t>
      </w:r>
      <w:r>
        <w:t xml:space="preserve">, 149*</w:t>
      </w:r>
      <w:r>
        <w:t xml:space="preserve">, 155</w:t>
      </w:r>
      <w:r>
        <w:t xml:space="preserve">, 156*</w:t>
      </w:r>
      <w:r>
        <w:t xml:space="preserve">, 189</w:t>
      </w:r>
      <w:r>
        <w:t xml:space="preserve">, 195</w:t>
      </w:r>
      <w:r>
        <w:t xml:space="preserve">, 202*</w:t>
      </w:r>
      <w:r>
        <w:t xml:space="preserve">, 204</w:t>
      </w:r>
      <w:r>
        <w:t xml:space="preserve">, 206</w:t>
      </w:r>
      <w:r>
        <w:t xml:space="preserve">, 229</w:t>
      </w:r>
      <w:r>
        <w:t xml:space="preserve">, 234*</w:t>
      </w:r>
      <w:r>
        <w:t xml:space="preserve">, 236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302</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336</w:t>
      </w:r>
      <w:r>
        <w:t xml:space="preserve">, 337</w:t>
        <w:br/>
      </w:r>
      <w:r>
        <w:t xml:space="preserve">HCR93: HCA (1)</w:t>
        <w:br/>
      </w:r>
    </w:p>
    <w:p>
      <w:pPr>
        <w:pStyle w:val="RecordBase"/>
        <w:ind w:left="120" w:hanging="120"/>
      </w:pPr>
      <w:r>
        <w:t xml:space="preserve">Rand, Rick </w:t>
        <w:br/>
      </w:r>
      <w:r>
        <w:t xml:space="preserve">HB42*</w:t>
      </w:r>
      <w:r>
        <w:t xml:space="preserve">, 166</w:t>
      </w:r>
      <w:r>
        <w:t xml:space="preserve">, 219</w:t>
      </w:r>
      <w:r>
        <w:t xml:space="preserve">, 225</w:t>
      </w:r>
      <w:r>
        <w:t xml:space="preserve">, 233</w:t>
      </w:r>
      <w:r>
        <w:t xml:space="preserve">, 237</w:t>
      </w:r>
      <w:r>
        <w:t xml:space="preserve">, 406</w:t>
      </w:r>
      <w:r>
        <w:t xml:space="preserve">, 441*</w:t>
      </w:r>
      <w:r>
        <w:t xml:space="preserve">, 581</w:t>
      </w:r>
      <w:r>
        <w:t xml:space="preserve">, </w:t>
        <w:br/>
      </w:r>
      <w:r>
        <w:t xml:space="preserve">HR27</w:t>
      </w:r>
      <w:r>
        <w:t xml:space="preserve">, 37</w:t>
      </w:r>
      <w:r>
        <w:t xml:space="preserve">, 40</w:t>
      </w:r>
      <w:r>
        <w:t xml:space="preserve">, 44</w:t>
      </w:r>
      <w:r>
        <w:t xml:space="preserve">, 45</w:t>
      </w:r>
      <w:r>
        <w:t xml:space="preserve">, 53</w:t>
      </w:r>
      <w:r>
        <w:t xml:space="preserve">, 76</w:t>
      </w:r>
      <w:r>
        <w:t xml:space="preserve">, 96</w:t>
      </w:r>
      <w:r>
        <w:t xml:space="preserve">, 126</w:t>
      </w:r>
      <w:r>
        <w:t xml:space="preserve">, 163*</w:t>
      </w:r>
      <w:r>
        <w:t xml:space="preserve">, 229</w:t>
      </w:r>
      <w:r>
        <w:t xml:space="preserve">, 245</w:t>
      </w:r>
      <w:r>
        <w:t xml:space="preserve">, 251</w:t>
      </w:r>
      <w:r>
        <w:t xml:space="preserve">, 252</w:t>
      </w:r>
      <w:r>
        <w:t xml:space="preserve">, 256</w:t>
      </w:r>
      <w:r>
        <w:t xml:space="preserve">, 279</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335</w:t>
        <w:br/>
      </w:r>
    </w:p>
    <w:p>
      <w:pPr>
        <w:pStyle w:val="RecordBase"/>
        <w:ind w:left="120" w:hanging="120"/>
      </w:pPr>
      <w:r>
        <w:t xml:space="preserve">Reed, Brandon</w:t>
        <w:br/>
      </w:r>
      <w:r>
        <w:t xml:space="preserve">HB1</w:t>
      </w:r>
      <w:r>
        <w:t xml:space="preserve">, 40</w:t>
      </w:r>
      <w:r>
        <w:t xml:space="preserve">, 49</w:t>
      </w:r>
      <w:r>
        <w:t xml:space="preserve">, 52</w:t>
      </w:r>
      <w:r>
        <w:t xml:space="preserve">, 61</w:t>
      </w:r>
      <w:r>
        <w:t xml:space="preserve">, 64</w:t>
      </w:r>
      <w:r>
        <w:t xml:space="preserve">, 68</w:t>
      </w:r>
      <w:r>
        <w:t xml:space="preserve">, 71</w:t>
      </w:r>
      <w:r>
        <w:t xml:space="preserve">, 95</w:t>
      </w:r>
      <w:r>
        <w:t xml:space="preserve">, 96</w:t>
      </w:r>
      <w:r>
        <w:t xml:space="preserve">, 101</w:t>
      </w:r>
      <w:r>
        <w:t xml:space="preserve">, 103</w:t>
      </w:r>
      <w:r>
        <w:t xml:space="preserve">, 105*</w:t>
      </w:r>
      <w:r>
        <w:t xml:space="preserve">, 106*</w:t>
      </w:r>
      <w:r>
        <w:t xml:space="preserve">, 107*</w:t>
      </w:r>
      <w:r>
        <w:t xml:space="preserve">, 108*</w:t>
      </w:r>
      <w:r>
        <w:t xml:space="preserve">, 109*</w:t>
      </w:r>
      <w:r>
        <w:t xml:space="preserve">, 110</w:t>
      </w:r>
      <w:r>
        <w:t xml:space="preserve">, 116</w:t>
      </w:r>
      <w:r>
        <w:t xml:space="preserve">, 120</w:t>
      </w:r>
      <w:r>
        <w:t xml:space="preserve">, 122</w:t>
      </w:r>
      <w:r>
        <w:t xml:space="preserve">, 133</w:t>
      </w:r>
      <w:r>
        <w:t xml:space="preserve">, 140</w:t>
      </w:r>
      <w:r>
        <w:t xml:space="preserve">, 146</w:t>
      </w:r>
      <w:r>
        <w:t xml:space="preserve">, 147</w:t>
      </w:r>
      <w:r>
        <w:t xml:space="preserve">, 150</w:t>
      </w:r>
      <w:r>
        <w:t xml:space="preserve">, 153</w:t>
      </w:r>
      <w:r>
        <w:t xml:space="preserve">, 170</w:t>
      </w:r>
      <w:r>
        <w:t xml:space="preserve">, 175</w:t>
      </w:r>
      <w:r>
        <w:t xml:space="preserve">, 176</w:t>
      </w:r>
      <w:r>
        <w:t xml:space="preserve">, 185</w:t>
      </w:r>
      <w:r>
        <w:t xml:space="preserve">, 191</w:t>
      </w:r>
      <w:r>
        <w:t xml:space="preserve">, 192</w:t>
      </w:r>
      <w:r>
        <w:t xml:space="preserve">, 240</w:t>
      </w:r>
      <w:r>
        <w:t xml:space="preserve">, 289</w:t>
      </w:r>
      <w:r>
        <w:t xml:space="preserve">, 326</w:t>
      </w:r>
      <w:r>
        <w:t xml:space="preserve">, 343</w:t>
      </w:r>
      <w:r>
        <w:t xml:space="preserve">, 365*</w:t>
      </w:r>
      <w:r>
        <w:t xml:space="preserve">, 372</w:t>
      </w:r>
      <w:r>
        <w:t xml:space="preserve">, 432*</w:t>
      </w:r>
      <w:r>
        <w:t xml:space="preserve">, 454</w:t>
      </w:r>
      <w:r>
        <w:t xml:space="preserve">, 455</w:t>
      </w:r>
      <w:r>
        <w:t xml:space="preserve">, 517</w:t>
      </w:r>
      <w:r>
        <w:t xml:space="preserve">, 527</w:t>
      </w:r>
      <w:r>
        <w:t xml:space="preserve">, </w:t>
        <w:br/>
      </w:r>
      <w:r>
        <w:t xml:space="preserve">HCR7*</w:t>
      </w:r>
      <w:r>
        <w:t xml:space="preserve">, 180</w:t>
      </w:r>
      <w:r>
        <w:t xml:space="preserve">, </w:t>
        <w:br/>
      </w:r>
      <w:r>
        <w:t xml:space="preserve">HJR16</w:t>
      </w:r>
      <w:r>
        <w:t xml:space="preserve">, 50*</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70*</w:t>
      </w:r>
      <w:r>
        <w:t xml:space="preserve">, 71*</w:t>
      </w:r>
      <w:r>
        <w:t xml:space="preserve">, 73</w:t>
      </w:r>
      <w:r>
        <w:t xml:space="preserve">, 76</w:t>
      </w:r>
      <w:r>
        <w:t xml:space="preserve">, 80</w:t>
      </w:r>
      <w:r>
        <w:t xml:space="preserve">, 82*</w:t>
      </w:r>
      <w:r>
        <w:t xml:space="preserve">, 83*</w:t>
      </w:r>
      <w:r>
        <w:t xml:space="preserve">, 90</w:t>
      </w:r>
      <w:r>
        <w:t xml:space="preserve">, 95*</w:t>
      </w:r>
      <w:r>
        <w:t xml:space="preserve">, 96</w:t>
      </w:r>
      <w:r>
        <w:t xml:space="preserve">, 99</w:t>
      </w:r>
      <w:r>
        <w:t xml:space="preserve">, 103*</w:t>
      </w:r>
      <w:r>
        <w:t xml:space="preserve">, 108</w:t>
      </w:r>
      <w:r>
        <w:t xml:space="preserve">, 114*</w:t>
      </w:r>
      <w:r>
        <w:t xml:space="preserve">, 116*</w:t>
      </w:r>
      <w:r>
        <w:t xml:space="preserve">, 123</w:t>
      </w:r>
      <w:r>
        <w:t xml:space="preserve">, 126</w:t>
      </w:r>
      <w:r>
        <w:t xml:space="preserve">, 134</w:t>
      </w:r>
      <w:r>
        <w:t xml:space="preserve">, 137*</w:t>
      </w:r>
      <w:r>
        <w:t xml:space="preserve">, 142*</w:t>
      </w:r>
      <w:r>
        <w:t xml:space="preserve">, 155</w:t>
      </w:r>
      <w:r>
        <w:t xml:space="preserve">, 189</w:t>
      </w:r>
      <w:r>
        <w:t xml:space="preserve">, 204</w:t>
      </w:r>
      <w:r>
        <w:t xml:space="preserve">, 206</w:t>
      </w:r>
      <w:r>
        <w:t xml:space="preserve">, 227*</w:t>
      </w:r>
      <w:r>
        <w:t xml:space="preserve">, 229</w:t>
      </w:r>
      <w:r>
        <w:t xml:space="preserve">, 236</w:t>
      </w:r>
      <w:r>
        <w:t xml:space="preserve">, 245</w:t>
      </w:r>
      <w:r>
        <w:t xml:space="preserve">, 251</w:t>
      </w:r>
      <w:r>
        <w:t xml:space="preserve">, 252</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336</w:t>
      </w:r>
      <w:r>
        <w:t xml:space="preserve">, 337</w:t>
        <w:br/>
      </w:r>
      <w:r>
        <w:t xml:space="preserve">HR103: HCA (1)</w:t>
        <w:br/>
      </w:r>
    </w:p>
    <w:p>
      <w:pPr>
        <w:pStyle w:val="RecordBase"/>
        <w:ind w:left="120" w:hanging="120"/>
      </w:pPr>
      <w:r>
        <w:t xml:space="preserve">Richards, Jody</w:t>
        <w:br/>
      </w:r>
      <w:r>
        <w:t xml:space="preserve">HB3</w:t>
      </w:r>
      <w:r>
        <w:t xml:space="preserve">, 21</w:t>
      </w:r>
      <w:r>
        <w:t xml:space="preserve">, 33</w:t>
      </w:r>
      <w:r>
        <w:t xml:space="preserve">, 45</w:t>
      </w:r>
      <w:r>
        <w:t xml:space="preserve">, 55</w:t>
      </w:r>
      <w:r>
        <w:t xml:space="preserve">, 59</w:t>
      </w:r>
      <w:r>
        <w:t xml:space="preserve">, 68</w:t>
      </w:r>
      <w:r>
        <w:t xml:space="preserve">, 70</w:t>
      </w:r>
      <w:r>
        <w:t xml:space="preserve">, 71</w:t>
      </w:r>
      <w:r>
        <w:t xml:space="preserve">, 79</w:t>
      </w:r>
      <w:r>
        <w:t xml:space="preserve">, 113*</w:t>
      </w:r>
      <w:r>
        <w:t xml:space="preserve">, 114</w:t>
      </w:r>
      <w:r>
        <w:t xml:space="preserve">, 118</w:t>
      </w:r>
      <w:r>
        <w:t xml:space="preserve">, 119</w:t>
      </w:r>
      <w:r>
        <w:t xml:space="preserve">, 120</w:t>
      </w:r>
      <w:r>
        <w:t xml:space="preserve">, 122</w:t>
      </w:r>
      <w:r>
        <w:t xml:space="preserve">, 127</w:t>
      </w:r>
      <w:r>
        <w:t xml:space="preserve">, 131</w:t>
      </w:r>
      <w:r>
        <w:t xml:space="preserve">, 135</w:t>
      </w:r>
      <w:r>
        <w:t xml:space="preserve">, 175*</w:t>
      </w:r>
      <w:r>
        <w:t xml:space="preserve">, 178</w:t>
      </w:r>
      <w:r>
        <w:t xml:space="preserve">, 180</w:t>
      </w:r>
      <w:r>
        <w:t xml:space="preserve">, 185</w:t>
      </w:r>
      <w:r>
        <w:t xml:space="preserve">, 191</w:t>
      </w:r>
      <w:r>
        <w:t xml:space="preserve">, 192</w:t>
      </w:r>
      <w:r>
        <w:t xml:space="preserve">, 205</w:t>
      </w:r>
      <w:r>
        <w:t xml:space="preserve">, 219</w:t>
      </w:r>
      <w:r>
        <w:t xml:space="preserve">, 224</w:t>
      </w:r>
      <w:r>
        <w:t xml:space="preserve">, 225</w:t>
      </w:r>
      <w:r>
        <w:t xml:space="preserve">, 251*</w:t>
      </w:r>
      <w:r>
        <w:t xml:space="preserve">, 263</w:t>
      </w:r>
      <w:r>
        <w:t xml:space="preserve">, 270</w:t>
      </w:r>
      <w:r>
        <w:t xml:space="preserve">, 291</w:t>
      </w:r>
      <w:r>
        <w:t xml:space="preserve">, 294</w:t>
      </w:r>
      <w:r>
        <w:t xml:space="preserve">, 313</w:t>
      </w:r>
      <w:r>
        <w:t xml:space="preserve">, 318</w:t>
      </w:r>
      <w:r>
        <w:t xml:space="preserve">, 319</w:t>
      </w:r>
      <w:r>
        <w:t xml:space="preserve">, 320</w:t>
      </w:r>
      <w:r>
        <w:t xml:space="preserve">, 321</w:t>
      </w:r>
      <w:r>
        <w:t xml:space="preserve">, 329</w:t>
      </w:r>
      <w:r>
        <w:t xml:space="preserve">, 333*</w:t>
      </w:r>
      <w:r>
        <w:t xml:space="preserve">, 334*</w:t>
      </w:r>
      <w:r>
        <w:t xml:space="preserve">, 342</w:t>
      </w:r>
      <w:r>
        <w:t xml:space="preserve">, 343</w:t>
      </w:r>
      <w:r>
        <w:t xml:space="preserve">, 364</w:t>
      </w:r>
      <w:r>
        <w:t xml:space="preserve">, 406</w:t>
      </w:r>
      <w:r>
        <w:t xml:space="preserve">, 432</w:t>
      </w:r>
      <w:r>
        <w:t xml:space="preserve">, 474*</w:t>
      </w:r>
      <w:r>
        <w:t xml:space="preserve">, 499</w:t>
      </w:r>
      <w:r>
        <w:t xml:space="preserve">, 507</w:t>
      </w:r>
      <w:r>
        <w:t xml:space="preserve">, 510</w:t>
      </w:r>
      <w:r>
        <w:t xml:space="preserve">, 530</w:t>
      </w:r>
      <w:r>
        <w:t xml:space="preserve">, 551</w:t>
      </w:r>
      <w:r>
        <w:t xml:space="preserve">, 577</w:t>
      </w:r>
      <w:r>
        <w:t xml:space="preserve">, 586</w:t>
      </w:r>
      <w:r>
        <w:t xml:space="preserve">, 589</w:t>
      </w:r>
      <w:r>
        <w:t xml:space="preserve">, 604</w:t>
      </w:r>
      <w:r>
        <w:t xml:space="preserve">, 609</w:t>
      </w:r>
      <w:r>
        <w:t xml:space="preserve">, 610</w:t>
      </w:r>
      <w:r>
        <w:t xml:space="preserve">, </w:t>
        <w:br/>
      </w:r>
      <w:r>
        <w:t xml:space="preserve">HCR6</w:t>
      </w:r>
      <w:r>
        <w:t xml:space="preserve">, </w:t>
        <w:br/>
      </w:r>
      <w:r>
        <w:t xml:space="preserve">HJR5</w:t>
      </w:r>
      <w:r>
        <w:t xml:space="preserve">, 16</w:t>
      </w:r>
      <w:r>
        <w:t xml:space="preserve">, 135*</w:t>
      </w:r>
      <w:r>
        <w:t xml:space="preserve">, 190</w:t>
      </w:r>
      <w:r>
        <w:t xml:space="preserve">, </w:t>
        <w:br/>
      </w:r>
      <w:r>
        <w:t xml:space="preserve">HR25</w:t>
      </w:r>
      <w:r>
        <w:t xml:space="preserve">, 26</w:t>
      </w:r>
      <w:r>
        <w:t xml:space="preserve">, 27</w:t>
      </w:r>
      <w:r>
        <w:t xml:space="preserve">, 37</w:t>
      </w:r>
      <w:r>
        <w:t xml:space="preserve">, 44</w:t>
      </w:r>
      <w:r>
        <w:t xml:space="preserve">, 45</w:t>
      </w:r>
      <w:r>
        <w:t xml:space="preserve">, 51</w:t>
      </w:r>
      <w:r>
        <w:t xml:space="preserve">, 53</w:t>
      </w:r>
      <w:r>
        <w:t xml:space="preserve">, 69</w:t>
      </w:r>
      <w:r>
        <w:t xml:space="preserve">, 73*</w:t>
      </w:r>
      <w:r>
        <w:t xml:space="preserve">, 76</w:t>
      </w:r>
      <w:r>
        <w:t xml:space="preserve">, 80</w:t>
      </w:r>
      <w:r>
        <w:t xml:space="preserve">, 89</w:t>
      </w:r>
      <w:r>
        <w:t xml:space="preserve">, 90</w:t>
      </w:r>
      <w:r>
        <w:t xml:space="preserve">, 95</w:t>
      </w:r>
      <w:r>
        <w:t xml:space="preserve">, 96</w:t>
      </w:r>
      <w:r>
        <w:t xml:space="preserve">, 126</w:t>
      </w:r>
      <w:r>
        <w:t xml:space="preserve">, 134</w:t>
      </w:r>
      <w:r>
        <w:t xml:space="preserve">, 155</w:t>
      </w:r>
      <w:r>
        <w:t xml:space="preserve">, 189</w:t>
      </w:r>
      <w:r>
        <w:t xml:space="preserve">, 191</w:t>
      </w:r>
      <w:r>
        <w:t xml:space="preserve">, 204</w:t>
      </w:r>
      <w:r>
        <w:t xml:space="preserve">, 206</w:t>
      </w:r>
      <w:r>
        <w:t xml:space="preserve">, 229</w:t>
      </w:r>
      <w:r>
        <w:t xml:space="preserve">, 245</w:t>
      </w:r>
      <w:r>
        <w:t xml:space="preserve">, 251</w:t>
      </w:r>
      <w:r>
        <w:t xml:space="preserve">, 252</w:t>
      </w:r>
      <w:r>
        <w:t xml:space="preserve">, 279</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335</w:t>
        <w:br/>
      </w:r>
    </w:p>
    <w:p>
      <w:pPr>
        <w:pStyle w:val="RecordBase"/>
        <w:ind w:left="120" w:hanging="120"/>
      </w:pPr>
      <w:r>
        <w:t xml:space="preserve">Riggs, Steve</w:t>
        <w:br/>
      </w:r>
      <w:r>
        <w:t xml:space="preserve">HB75*</w:t>
      </w:r>
      <w:r>
        <w:t xml:space="preserve">, 132</w:t>
      </w:r>
      <w:r>
        <w:t xml:space="preserve">, 219</w:t>
      </w:r>
      <w:r>
        <w:t xml:space="preserve">, 225</w:t>
      </w:r>
      <w:r>
        <w:t xml:space="preserve">, 233</w:t>
      </w:r>
      <w:r>
        <w:t xml:space="preserve">, 293*</w:t>
      </w:r>
      <w:r>
        <w:t xml:space="preserve">, 323*</w:t>
      </w:r>
      <w:r>
        <w:t xml:space="preserve">, 368</w:t>
      </w:r>
      <w:r>
        <w:t xml:space="preserve">, 398</w:t>
      </w:r>
      <w:r>
        <w:t xml:space="preserve">, 406</w:t>
      </w:r>
      <w:r>
        <w:t xml:space="preserve">, 432</w:t>
      </w:r>
      <w:r>
        <w:t xml:space="preserve">, 458</w:t>
      </w:r>
      <w:r>
        <w:t xml:space="preserve">, 464</w:t>
      </w:r>
      <w:r>
        <w:t xml:space="preserve">, 479</w:t>
      </w:r>
      <w:r>
        <w:t xml:space="preserve">, 497</w:t>
      </w:r>
      <w:r>
        <w:t xml:space="preserve">, 572</w:t>
      </w:r>
      <w:r>
        <w:t xml:space="preserve">, </w:t>
        <w:br/>
      </w:r>
      <w:r>
        <w:t xml:space="preserve">HR25</w:t>
      </w:r>
      <w:r>
        <w:t xml:space="preserve">, 27</w:t>
      </w:r>
      <w:r>
        <w:t xml:space="preserve">, 37</w:t>
      </w:r>
      <w:r>
        <w:t xml:space="preserve">, 40</w:t>
      </w:r>
      <w:r>
        <w:t xml:space="preserve">, 44</w:t>
      </w:r>
      <w:r>
        <w:t xml:space="preserve">, 45</w:t>
      </w:r>
      <w:r>
        <w:t xml:space="preserve">, 53</w:t>
      </w:r>
      <w:r>
        <w:t xml:space="preserve">, 59*</w:t>
      </w:r>
      <w:r>
        <w:t xml:space="preserve">, 80</w:t>
      </w:r>
      <w:r>
        <w:t xml:space="preserve">, 90</w:t>
      </w:r>
      <w:r>
        <w:t xml:space="preserve">, 95</w:t>
      </w:r>
      <w:r>
        <w:t xml:space="preserve">, 99</w:t>
      </w:r>
      <w:r>
        <w:t xml:space="preserve">, 126</w:t>
      </w:r>
      <w:r>
        <w:t xml:space="preserve">, 155</w:t>
      </w:r>
      <w:r>
        <w:t xml:space="preserve">, 222*</w:t>
      </w:r>
      <w:r>
        <w:t xml:space="preserve">, 236</w:t>
      </w:r>
      <w:r>
        <w:t xml:space="preserve">, 245</w:t>
      </w:r>
      <w:r>
        <w:t xml:space="preserve">, 251</w:t>
      </w:r>
      <w:r>
        <w:t xml:space="preserve">, 252</w:t>
      </w:r>
      <w:r>
        <w:t xml:space="preserve">, 256</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335</w:t>
        <w:br/>
      </w:r>
      <w:r>
        <w:t xml:space="preserve">HB75: HFA (1)</w:t>
        <w:br/>
      </w:r>
      <w:r>
        <w:t xml:space="preserve">HB606: HFA (1)</w:t>
        <w:br/>
      </w:r>
    </w:p>
    <w:p>
      <w:pPr>
        <w:pStyle w:val="RecordBase"/>
        <w:ind w:left="120" w:hanging="120"/>
      </w:pPr>
      <w:r>
        <w:t xml:space="preserve">Riley, Steve</w:t>
        <w:br/>
      </w:r>
      <w:r>
        <w:t xml:space="preserve">HB12*</w:t>
      </w:r>
      <w:r>
        <w:t xml:space="preserve">, 101</w:t>
      </w:r>
      <w:r>
        <w:t xml:space="preserve">, 114</w:t>
      </w:r>
      <w:r>
        <w:t xml:space="preserve">, 133</w:t>
      </w:r>
      <w:r>
        <w:t xml:space="preserve">, 147</w:t>
      </w:r>
      <w:r>
        <w:t xml:space="preserve">, 186</w:t>
      </w:r>
      <w:r>
        <w:t xml:space="preserve">, 191</w:t>
      </w:r>
      <w:r>
        <w:t xml:space="preserve">, 343</w:t>
      </w:r>
      <w:r>
        <w:t xml:space="preserve">, 372</w:t>
      </w:r>
      <w:r>
        <w:t xml:space="preserve">, 375*</w:t>
      </w:r>
      <w:r>
        <w:t xml:space="preserve">, 386*</w:t>
      </w:r>
      <w:r>
        <w:t xml:space="preserve">, 432</w:t>
      </w:r>
      <w:r>
        <w:t xml:space="preserve">, 527*</w:t>
      </w:r>
      <w:r>
        <w:t xml:space="preserve">, 539*</w:t>
      </w:r>
      <w:r>
        <w:t xml:space="preserve">, </w:t>
        <w:br/>
      </w:r>
      <w:r>
        <w:t xml:space="preserve">HCR180</w:t>
      </w:r>
      <w:r>
        <w:t xml:space="preserve">, 209</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76</w:t>
      </w:r>
      <w:r>
        <w:t xml:space="preserve">, 80</w:t>
      </w:r>
      <w:r>
        <w:t xml:space="preserve">, 90</w:t>
      </w:r>
      <w:r>
        <w:t xml:space="preserve">, 95</w:t>
      </w:r>
      <w:r>
        <w:t xml:space="preserve">, 96</w:t>
      </w:r>
      <w:r>
        <w:t xml:space="preserve">, 99</w:t>
      </w:r>
      <w:r>
        <w:t xml:space="preserve">, 103</w:t>
      </w:r>
      <w:r>
        <w:t xml:space="preserve">, 108</w:t>
      </w:r>
      <w:r>
        <w:t xml:space="preserve">, 123</w:t>
      </w:r>
      <w:r>
        <w:t xml:space="preserve">, 126</w:t>
      </w:r>
      <w:r>
        <w:t xml:space="preserve">, 155</w:t>
      </w:r>
      <w:r>
        <w:t xml:space="preserve">, 189</w:t>
      </w:r>
      <w:r>
        <w:t xml:space="preserve">, 204</w:t>
      </w:r>
      <w:r>
        <w:t xml:space="preserve">, 206</w:t>
      </w:r>
      <w:r>
        <w:t xml:space="preserve">, 227</w:t>
      </w:r>
      <w:r>
        <w:t xml:space="preserve">, 229</w:t>
      </w:r>
      <w:r>
        <w:t xml:space="preserve">, 236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336</w:t>
      </w:r>
      <w:r>
        <w:t xml:space="preserve">, 337</w:t>
        <w:br/>
      </w:r>
    </w:p>
    <w:p>
      <w:pPr>
        <w:pStyle w:val="RecordBase"/>
        <w:ind w:left="120" w:hanging="120"/>
      </w:pPr>
      <w:r>
        <w:t xml:space="preserve">Rothenburger, Rob</w:t>
        <w:br/>
      </w:r>
      <w:r>
        <w:t xml:space="preserve">HB1</w:t>
      </w:r>
      <w:r>
        <w:t xml:space="preserve">, 6</w:t>
      </w:r>
      <w:r>
        <w:t xml:space="preserve">, 52</w:t>
      </w:r>
      <w:r>
        <w:t xml:space="preserve">, 61</w:t>
      </w:r>
      <w:r>
        <w:t xml:space="preserve">, 75</w:t>
      </w:r>
      <w:r>
        <w:t xml:space="preserve">, 95*</w:t>
      </w:r>
      <w:r>
        <w:t xml:space="preserve">, 122</w:t>
      </w:r>
      <w:r>
        <w:t xml:space="preserve">, 133</w:t>
      </w:r>
      <w:r>
        <w:t xml:space="preserve">, 136</w:t>
      </w:r>
      <w:r>
        <w:t xml:space="preserve">, 137</w:t>
      </w:r>
      <w:r>
        <w:t xml:space="preserve">, 140</w:t>
      </w:r>
      <w:r>
        <w:t xml:space="preserve">, 145*</w:t>
      </w:r>
      <w:r>
        <w:t xml:space="preserve">, 146</w:t>
      </w:r>
      <w:r>
        <w:t xml:space="preserve">, 150</w:t>
      </w:r>
      <w:r>
        <w:t xml:space="preserve">, 153</w:t>
      </w:r>
      <w:r>
        <w:t xml:space="preserve">, 155</w:t>
      </w:r>
      <w:r>
        <w:t xml:space="preserve">, 176*</w:t>
      </w:r>
      <w:r>
        <w:t xml:space="preserve">, 185</w:t>
      </w:r>
      <w:r>
        <w:t xml:space="preserve">, 192</w:t>
      </w:r>
      <w:r>
        <w:t xml:space="preserve">, 279*</w:t>
      </w:r>
      <w:r>
        <w:t xml:space="preserve">, 310*</w:t>
      </w:r>
      <w:r>
        <w:t xml:space="preserve">, 358*</w:t>
      </w:r>
      <w:r>
        <w:t xml:space="preserve">, 372</w:t>
      </w:r>
      <w:r>
        <w:t xml:space="preserve">, 413*</w:t>
      </w:r>
      <w:r>
        <w:t xml:space="preserve">, 432</w:t>
      </w:r>
      <w:r>
        <w:t xml:space="preserve">, 450</w:t>
      </w:r>
      <w:r>
        <w:t xml:space="preserve">, 454</w:t>
      </w:r>
      <w:r>
        <w:t xml:space="preserve">, 455</w:t>
      </w:r>
      <w:r>
        <w:t xml:space="preserve">, 469*</w:t>
      </w:r>
      <w:r>
        <w:t xml:space="preserve">, 470*</w:t>
      </w:r>
      <w:r>
        <w:t xml:space="preserve">, 478</w:t>
      </w:r>
      <w:r>
        <w:t xml:space="preserve">, 581</w:t>
      </w:r>
      <w:r>
        <w:t xml:space="preserve">, 589*</w:t>
      </w:r>
      <w:r>
        <w:t xml:space="preserve">, 609</w:t>
      </w:r>
      <w:r>
        <w:t xml:space="preserve">, </w:t>
        <w:br/>
      </w:r>
      <w:r>
        <w:t xml:space="preserve">HCR7</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99</w:t>
      </w:r>
      <w:r>
        <w:t xml:space="preserve">, 103</w:t>
      </w:r>
      <w:r>
        <w:t xml:space="preserve">, 108</w:t>
      </w:r>
      <w:r>
        <w:t xml:space="preserve">, 123</w:t>
      </w:r>
      <w:r>
        <w:t xml:space="preserve">, 126</w:t>
      </w:r>
      <w:r>
        <w:t xml:space="preserve">, 134</w:t>
      </w:r>
      <w:r>
        <w:t xml:space="preserve">, 155</w:t>
      </w:r>
      <w:r>
        <w:t xml:space="preserve">, 189</w:t>
      </w:r>
      <w:r>
        <w:t xml:space="preserve">, 204</w:t>
      </w:r>
      <w:r>
        <w:t xml:space="preserve">, 206</w:t>
      </w:r>
      <w:r>
        <w:t xml:space="preserve">, 227</w:t>
      </w:r>
      <w:r>
        <w:t xml:space="preserve">, 229</w:t>
      </w:r>
      <w:r>
        <w:t xml:space="preserve">, 236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336</w:t>
      </w:r>
      <w:r>
        <w:t xml:space="preserve">, 337</w:t>
        <w:br/>
      </w:r>
      <w:r>
        <w:t xml:space="preserve">HB61: HFA (1)</w:t>
        <w:br/>
      </w:r>
      <w:r>
        <w:t xml:space="preserve">HB95: HCA (1)</w:t>
        <w:br/>
      </w:r>
      <w:r>
        <w:t xml:space="preserve">HB176: HCA (1)</w:t>
        <w:br/>
      </w:r>
    </w:p>
    <w:p>
      <w:pPr>
        <w:pStyle w:val="RecordBase"/>
        <w:ind w:left="120" w:hanging="120"/>
      </w:pPr>
      <w:r>
        <w:t xml:space="preserve">Rowland, Bart</w:t>
        <w:br/>
      </w:r>
      <w:r>
        <w:t xml:space="preserve">HB2*</w:t>
      </w:r>
      <w:r>
        <w:t xml:space="preserve">, 3</w:t>
      </w:r>
      <w:r>
        <w:t xml:space="preserve">, 46*</w:t>
      </w:r>
      <w:r>
        <w:t xml:space="preserve">, 114*</w:t>
      </w:r>
      <w:r>
        <w:t xml:space="preserve">, 133</w:t>
      </w:r>
      <w:r>
        <w:t xml:space="preserve">, 146</w:t>
      </w:r>
      <w:r>
        <w:t xml:space="preserve">, 150</w:t>
      </w:r>
      <w:r>
        <w:t xml:space="preserve">, 153</w:t>
      </w:r>
      <w:r>
        <w:t xml:space="preserve">, 158*</w:t>
      </w:r>
      <w:r>
        <w:t xml:space="preserve">, 191</w:t>
      </w:r>
      <w:r>
        <w:t xml:space="preserve">, 218*</w:t>
      </w:r>
      <w:r>
        <w:t xml:space="preserve">, 220</w:t>
      </w:r>
      <w:r>
        <w:t xml:space="preserve">, 221</w:t>
      </w:r>
      <w:r>
        <w:t xml:space="preserve">, 263</w:t>
      </w:r>
      <w:r>
        <w:t xml:space="preserve">, 289</w:t>
      </w:r>
      <w:r>
        <w:t xml:space="preserve">, 293</w:t>
      </w:r>
      <w:r>
        <w:t xml:space="preserve">, 306*</w:t>
      </w:r>
      <w:r>
        <w:t xml:space="preserve">, 344</w:t>
      </w:r>
      <w:r>
        <w:t xml:space="preserve">, 345*</w:t>
      </w:r>
      <w:r>
        <w:t xml:space="preserve">, 367</w:t>
      </w:r>
      <w:r>
        <w:t xml:space="preserve">, 369*</w:t>
      </w:r>
      <w:r>
        <w:t xml:space="preserve">, 372</w:t>
      </w:r>
      <w:r>
        <w:t xml:space="preserve">, 383</w:t>
      </w:r>
      <w:r>
        <w:t xml:space="preserve">, 402</w:t>
      </w:r>
      <w:r>
        <w:t xml:space="preserve">, 432</w:t>
      </w:r>
      <w:r>
        <w:t xml:space="preserve">, 434*</w:t>
      </w:r>
      <w:r>
        <w:t xml:space="preserve">, 463</w:t>
      </w:r>
      <w:r>
        <w:t xml:space="preserve">, 464</w:t>
      </w:r>
      <w:r>
        <w:t xml:space="preserve">, 480*</w:t>
      </w:r>
      <w:r>
        <w:t xml:space="preserve">, 481*</w:t>
      </w:r>
      <w:r>
        <w:t xml:space="preserve">, 482*</w:t>
      </w:r>
      <w:r>
        <w:t xml:space="preserve">, 483*</w:t>
      </w:r>
      <w:r>
        <w:t xml:space="preserve">, 570*</w:t>
      </w:r>
      <w:r>
        <w:t xml:space="preserve">, 609</w:t>
      </w:r>
      <w:r>
        <w:t xml:space="preserve">, </w:t>
        <w:br/>
      </w:r>
      <w:r>
        <w:t xml:space="preserve">HCR7</w:t>
      </w:r>
      <w:r>
        <w:t xml:space="preserve">, 113*</w:t>
      </w:r>
      <w:r>
        <w:t xml:space="preserve">, 180</w:t>
      </w:r>
      <w:r>
        <w:t xml:space="preserve">, </w:t>
        <w:br/>
      </w:r>
      <w:r>
        <w:t xml:space="preserve">HJR21*</w:t>
      </w:r>
      <w:r>
        <w:t xml:space="preserve">, 22*</w:t>
      </w:r>
      <w:r>
        <w:t xml:space="preserve">, </w:t>
        <w:br/>
      </w:r>
      <w:r>
        <w:t xml:space="preserve">HR25</w:t>
      </w:r>
      <w:r>
        <w:t xml:space="preserve">, 26</w:t>
      </w:r>
      <w:r>
        <w:t xml:space="preserve">, 27</w:t>
      </w:r>
      <w:r>
        <w:t xml:space="preserve">, 37</w:t>
      </w:r>
      <w:r>
        <w:t xml:space="preserve">, 40</w:t>
      </w:r>
      <w:r>
        <w:t xml:space="preserve">, 45</w:t>
      </w:r>
      <w:r>
        <w:t xml:space="preserve">, 51</w:t>
      </w:r>
      <w:r>
        <w:t xml:space="preserve">, 53</w:t>
      </w:r>
      <w:r>
        <w:t xml:space="preserve">, 67*</w:t>
      </w:r>
      <w:r>
        <w:t xml:space="preserve">, 69</w:t>
      </w:r>
      <w:r>
        <w:t xml:space="preserve">, 76</w:t>
      </w:r>
      <w:r>
        <w:t xml:space="preserve">, 80</w:t>
      </w:r>
      <w:r>
        <w:t xml:space="preserve">, 90</w:t>
      </w:r>
      <w:r>
        <w:t xml:space="preserve">, 96</w:t>
      </w:r>
      <w:r>
        <w:t xml:space="preserve">, 99</w:t>
      </w:r>
      <w:r>
        <w:t xml:space="preserve">, 103</w:t>
      </w:r>
      <w:r>
        <w:t xml:space="preserve">, 108</w:t>
      </w:r>
      <w:r>
        <w:t xml:space="preserve">, 126</w:t>
      </w:r>
      <w:r>
        <w:t xml:space="preserve">, 155</w:t>
      </w:r>
      <w:r>
        <w:t xml:space="preserve">, 166*</w:t>
      </w:r>
      <w:r>
        <w:t xml:space="preserve">, 204</w:t>
      </w:r>
      <w:r>
        <w:t xml:space="preserve">, 227</w:t>
      </w:r>
      <w:r>
        <w:t xml:space="preserve">, 236</w:t>
      </w:r>
      <w:r>
        <w:t xml:space="preserve">, 245</w:t>
      </w:r>
      <w:r>
        <w:t xml:space="preserve">, 251</w:t>
      </w:r>
      <w:r>
        <w:t xml:space="preserve">, 252</w:t>
      </w:r>
      <w:r>
        <w:t xml:space="preserve">, 292</w:t>
      </w:r>
      <w:r>
        <w:t xml:space="preserve">, 295</w:t>
      </w:r>
      <w:r>
        <w:t xml:space="preserve">, 296</w:t>
      </w:r>
      <w:r>
        <w:t xml:space="preserve">, 302</w:t>
      </w:r>
      <w:r>
        <w:t xml:space="preserve">, 306</w:t>
      </w:r>
      <w:r>
        <w:t xml:space="preserve">, 307</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326</w:t>
      </w:r>
      <w:r>
        <w:t xml:space="preserve">, 327</w:t>
      </w:r>
      <w:r>
        <w:t xml:space="preserve">, 328</w:t>
      </w:r>
      <w:r>
        <w:t xml:space="preserve">, 329</w:t>
      </w:r>
      <w:r>
        <w:t xml:space="preserve">, 336</w:t>
      </w:r>
      <w:r>
        <w:t xml:space="preserve">, 337</w:t>
        <w:br/>
      </w:r>
      <w:r>
        <w:t xml:space="preserve">HB69: HFA (1)</w:t>
        <w:br/>
      </w:r>
      <w:r>
        <w:t xml:space="preserve">HB592: HFA (3)</w:t>
        <w:br/>
      </w:r>
      <w:r>
        <w:t xml:space="preserve">SB5: HCA (1)</w:t>
      </w:r>
      <w:r>
        <w:t xml:space="preserve">, (2)</w:t>
      </w:r>
      <w:r>
        <w:t xml:space="preserve">; HFA (1)</w:t>
      </w:r>
      <w:r>
        <w:t xml:space="preserve">, (2)</w:t>
        <w:br/>
      </w:r>
      <w:r>
        <w:t xml:space="preserve">SB139: HCA (1)</w:t>
        <w:br/>
      </w:r>
      <w:r>
        <w:t xml:space="preserve">SB197: HFA (1)</w:t>
      </w:r>
      <w:r>
        <w:t xml:space="preserve">, (2)</w:t>
        <w:br/>
      </w:r>
    </w:p>
    <w:p>
      <w:pPr>
        <w:pStyle w:val="RecordBase"/>
        <w:ind w:left="120" w:hanging="120"/>
      </w:pPr>
      <w:r>
        <w:t xml:space="preserve">Rudy, Steven</w:t>
        <w:br/>
      </w:r>
      <w:r>
        <w:t xml:space="preserve">HB133</w:t>
      </w:r>
      <w:r>
        <w:t xml:space="preserve">, 171*</w:t>
      </w:r>
      <w:r>
        <w:t xml:space="preserve">, 172*</w:t>
      </w:r>
      <w:r>
        <w:t xml:space="preserve">, 173*</w:t>
      </w:r>
      <w:r>
        <w:t xml:space="preserve">, 200*</w:t>
      </w:r>
      <w:r>
        <w:t xml:space="preserve">, 201*</w:t>
      </w:r>
      <w:r>
        <w:t xml:space="preserve">, 202*</w:t>
      </w:r>
      <w:r>
        <w:t xml:space="preserve">, 203*</w:t>
      </w:r>
      <w:r>
        <w:t xml:space="preserve">, 204*</w:t>
      </w:r>
      <w:r>
        <w:t xml:space="preserve">, 366*</w:t>
      </w:r>
      <w:r>
        <w:t xml:space="preserve">, 432</w:t>
      </w:r>
      <w:r>
        <w:t xml:space="preserve">, 604*</w:t>
      </w:r>
      <w:r>
        <w:t xml:space="preserve">, </w:t>
        <w:br/>
      </w:r>
      <w:r>
        <w:t xml:space="preserve">HCR7</w:t>
      </w:r>
      <w:r>
        <w:t xml:space="preserve">, 180</w:t>
      </w:r>
      <w:r>
        <w:t xml:space="preserve">, </w:t>
        <w:br/>
      </w:r>
      <w:r>
        <w:t xml:space="preserve">HJR16*</w:t>
      </w:r>
      <w:r>
        <w:t xml:space="preserve">, 74*</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99</w:t>
      </w:r>
      <w:r>
        <w:t xml:space="preserve">, 108</w:t>
      </w:r>
      <w:r>
        <w:t xml:space="preserve">, 123</w:t>
      </w:r>
      <w:r>
        <w:t xml:space="preserve">, 126</w:t>
      </w:r>
      <w:r>
        <w:t xml:space="preserve">, 134</w:t>
      </w:r>
      <w:r>
        <w:t xml:space="preserve">, 155</w:t>
      </w:r>
      <w:r>
        <w:t xml:space="preserve">, 189</w:t>
      </w:r>
      <w:r>
        <w:t xml:space="preserve">, 204</w:t>
      </w:r>
      <w:r>
        <w:t xml:space="preserve">, 206</w:t>
      </w:r>
      <w:r>
        <w:t xml:space="preserve">, 227</w:t>
      </w:r>
      <w:r>
        <w:t xml:space="preserve">, 229</w:t>
      </w:r>
      <w:r>
        <w:t xml:space="preserve">, 236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321</w:t>
      </w:r>
      <w:r>
        <w:t xml:space="preserve">, 322</w:t>
      </w:r>
      <w:r>
        <w:t xml:space="preserve">, 325</w:t>
      </w:r>
      <w:r>
        <w:t xml:space="preserve">, 326</w:t>
      </w:r>
      <w:r>
        <w:t xml:space="preserve">, 327</w:t>
      </w:r>
      <w:r>
        <w:t xml:space="preserve">, 329</w:t>
        <w:br/>
      </w:r>
      <w:r>
        <w:t xml:space="preserve">HB200: HCA (1)</w:t>
      </w:r>
      <w:r>
        <w:t xml:space="preserve">; HFA (1)</w:t>
        <w:br/>
      </w:r>
      <w:r>
        <w:t xml:space="preserve">HB366: HCA (1)</w:t>
        <w:br/>
      </w:r>
      <w:r>
        <w:t xml:space="preserve">SB200: HCA (1)</w:t>
        <w:br/>
      </w:r>
    </w:p>
    <w:p>
      <w:pPr>
        <w:pStyle w:val="RecordBase"/>
        <w:ind w:left="120" w:hanging="120"/>
      </w:pPr>
      <w:r>
        <w:t xml:space="preserve">Santoro, Sal</w:t>
        <w:br/>
      </w:r>
      <w:r>
        <w:t xml:space="preserve">HB1</w:t>
      </w:r>
      <w:r>
        <w:t xml:space="preserve">, 3</w:t>
      </w:r>
      <w:r>
        <w:t xml:space="preserve">, 4</w:t>
      </w:r>
      <w:r>
        <w:t xml:space="preserve">, 21*</w:t>
      </w:r>
      <w:r>
        <w:t xml:space="preserve">, 45*</w:t>
      </w:r>
      <w:r>
        <w:t xml:space="preserve">, 68</w:t>
      </w:r>
      <w:r>
        <w:t xml:space="preserve">, 71</w:t>
      </w:r>
      <w:r>
        <w:t xml:space="preserve">, 134</w:t>
      </w:r>
      <w:r>
        <w:t xml:space="preserve">, 185</w:t>
      </w:r>
      <w:r>
        <w:t xml:space="preserve">, 192</w:t>
      </w:r>
      <w:r>
        <w:t xml:space="preserve">, 194</w:t>
      </w:r>
      <w:r>
        <w:t xml:space="preserve">, 202*</w:t>
      </w:r>
      <w:r>
        <w:t xml:space="preserve">, 227</w:t>
      </w:r>
      <w:r>
        <w:t xml:space="preserve">, 229</w:t>
      </w:r>
      <w:r>
        <w:t xml:space="preserve">, 246</w:t>
      </w:r>
      <w:r>
        <w:t xml:space="preserve">, 247</w:t>
      </w:r>
      <w:r>
        <w:t xml:space="preserve">, 248</w:t>
      </w:r>
      <w:r>
        <w:t xml:space="preserve">, 265</w:t>
      </w:r>
      <w:r>
        <w:t xml:space="preserve">, 299*</w:t>
      </w:r>
      <w:r>
        <w:t xml:space="preserve">, 326</w:t>
      </w:r>
      <w:r>
        <w:t xml:space="preserve">, 346*</w:t>
      </w:r>
      <w:r>
        <w:t xml:space="preserve">, 372</w:t>
      </w:r>
      <w:r>
        <w:t xml:space="preserve">, 383</w:t>
      </w:r>
      <w:r>
        <w:t xml:space="preserve">, 384*</w:t>
      </w:r>
      <w:r>
        <w:t xml:space="preserve">, 385*</w:t>
      </w:r>
      <w:r>
        <w:t xml:space="preserve">, 400</w:t>
      </w:r>
      <w:r>
        <w:t xml:space="preserve">, 425</w:t>
      </w:r>
      <w:r>
        <w:t xml:space="preserve">, 432</w:t>
      </w:r>
      <w:r>
        <w:t xml:space="preserve">, 520</w:t>
      </w:r>
      <w:r>
        <w:t xml:space="preserve">, 521</w:t>
      </w:r>
      <w:r>
        <w:t xml:space="preserve">, 530*</w:t>
      </w:r>
      <w:r>
        <w:t xml:space="preserve">, 535</w:t>
      </w:r>
      <w:r>
        <w:t xml:space="preserve">, 580</w:t>
      </w:r>
      <w:r>
        <w:t xml:space="preserve">, 606*</w:t>
      </w:r>
      <w:r>
        <w:t xml:space="preserve">, 607*</w:t>
      </w:r>
      <w:r>
        <w:t xml:space="preserve">, 608*</w:t>
      </w:r>
      <w:r>
        <w:t xml:space="preserve">, 609*</w:t>
      </w:r>
      <w:r>
        <w:t xml:space="preserve">, </w:t>
        <w:br/>
      </w:r>
      <w:r>
        <w:t xml:space="preserve">HCR113</w:t>
      </w:r>
      <w:r>
        <w:t xml:space="preserve">, </w:t>
        <w:br/>
      </w:r>
      <w:r>
        <w:t xml:space="preserve">HJR19*</w:t>
      </w:r>
      <w:r>
        <w:t xml:space="preserve">, 74*</w:t>
      </w:r>
      <w:r>
        <w:t xml:space="preserve">, </w:t>
        <w:br/>
      </w:r>
      <w:r>
        <w:t xml:space="preserve">HR25</w:t>
      </w:r>
      <w:r>
        <w:t xml:space="preserve">, 26</w:t>
      </w:r>
      <w:r>
        <w:t xml:space="preserve">, 27</w:t>
      </w:r>
      <w:r>
        <w:t xml:space="preserve">, 36</w:t>
      </w:r>
      <w:r>
        <w:t xml:space="preserve">, 37</w:t>
      </w:r>
      <w:r>
        <w:t xml:space="preserve">, 40</w:t>
      </w:r>
      <w:r>
        <w:t xml:space="preserve">, 44</w:t>
      </w:r>
      <w:r>
        <w:t xml:space="preserve">, 45</w:t>
      </w:r>
      <w:r>
        <w:t xml:space="preserve">, 51</w:t>
      </w:r>
      <w:r>
        <w:t xml:space="preserve">, 53</w:t>
      </w:r>
      <w:r>
        <w:t xml:space="preserve">, 69</w:t>
      </w:r>
      <w:r>
        <w:t xml:space="preserve">, 76</w:t>
      </w:r>
      <w:r>
        <w:t xml:space="preserve">, 80</w:t>
      </w:r>
      <w:r>
        <w:t xml:space="preserve">, 90</w:t>
      </w:r>
      <w:r>
        <w:t xml:space="preserve">, 95</w:t>
      </w:r>
      <w:r>
        <w:t xml:space="preserve">, 96</w:t>
      </w:r>
      <w:r>
        <w:t xml:space="preserve">, 99</w:t>
      </w:r>
      <w:r>
        <w:t xml:space="preserve">, 108</w:t>
      </w:r>
      <w:r>
        <w:t xml:space="preserve">, 123</w:t>
      </w:r>
      <w:r>
        <w:t xml:space="preserve">, 126</w:t>
      </w:r>
      <w:r>
        <w:t xml:space="preserve">, 134</w:t>
      </w:r>
      <w:r>
        <w:t xml:space="preserve">, 155</w:t>
      </w:r>
      <w:r>
        <w:t xml:space="preserve">, 204</w:t>
      </w:r>
      <w:r>
        <w:t xml:space="preserve">, 206</w:t>
      </w:r>
      <w:r>
        <w:t xml:space="preserve">, 236</w:t>
      </w:r>
      <w:r>
        <w:t xml:space="preserve">, 245</w:t>
      </w:r>
      <w:r>
        <w:t xml:space="preserve">, 251</w:t>
      </w:r>
      <w:r>
        <w:t xml:space="preserve">, 252</w:t>
      </w:r>
      <w:r>
        <w:t xml:space="preserve">, 256</w:t>
      </w:r>
      <w:r>
        <w:t xml:space="preserve">, 292</w:t>
      </w:r>
      <w:r>
        <w:t xml:space="preserve">, 294</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337</w:t>
        <w:br/>
      </w:r>
    </w:p>
    <w:p>
      <w:pPr>
        <w:pStyle w:val="RecordBase"/>
        <w:ind w:left="120" w:hanging="120"/>
      </w:pPr>
      <w:r>
        <w:t xml:space="preserve">Schamore, Dean</w:t>
        <w:br/>
      </w:r>
      <w:r>
        <w:t xml:space="preserve">HB1</w:t>
      </w:r>
      <w:r>
        <w:t xml:space="preserve">, 3</w:t>
      </w:r>
      <w:r>
        <w:t xml:space="preserve">, 132</w:t>
      </w:r>
      <w:r>
        <w:t xml:space="preserve">, 153</w:t>
      </w:r>
      <w:r>
        <w:t xml:space="preserve">, 166</w:t>
      </w:r>
      <w:r>
        <w:t xml:space="preserve">, 175</w:t>
      </w:r>
      <w:r>
        <w:t xml:space="preserve">, 185</w:t>
      </w:r>
      <w:r>
        <w:t xml:space="preserve">, 191</w:t>
      </w:r>
      <w:r>
        <w:t xml:space="preserve">, 192</w:t>
      </w:r>
      <w:r>
        <w:t xml:space="preserve">, 219</w:t>
      </w:r>
      <w:r>
        <w:t xml:space="preserve">, 225</w:t>
      </w:r>
      <w:r>
        <w:t xml:space="preserve">, 236</w:t>
      </w:r>
      <w:r>
        <w:t xml:space="preserve">, 314</w:t>
      </w:r>
      <w:r>
        <w:t xml:space="preserve">, 432</w:t>
      </w:r>
      <w:r>
        <w:t xml:space="preserve">, 445</w:t>
      </w:r>
      <w:r>
        <w:t xml:space="preserve">, 479</w:t>
      </w:r>
      <w:r>
        <w:t xml:space="preserve">, 536*</w:t>
      </w:r>
      <w:r>
        <w:t xml:space="preserve">, </w:t>
        <w:br/>
      </w:r>
      <w:r>
        <w:t xml:space="preserve">HR25</w:t>
      </w:r>
      <w:r>
        <w:t xml:space="preserve">, 37</w:t>
      </w:r>
      <w:r>
        <w:t xml:space="preserve">, 40</w:t>
      </w:r>
      <w:r>
        <w:t xml:space="preserve">, 44</w:t>
      </w:r>
      <w:r>
        <w:t xml:space="preserve">, 45</w:t>
      </w:r>
      <w:r>
        <w:t xml:space="preserve">, 53</w:t>
      </w:r>
      <w:r>
        <w:t xml:space="preserve">, 80</w:t>
      </w:r>
      <w:r>
        <w:t xml:space="preserve">, 90</w:t>
      </w:r>
      <w:r>
        <w:t xml:space="preserve">, 96</w:t>
      </w:r>
      <w:r>
        <w:t xml:space="preserve">, 99</w:t>
      </w:r>
      <w:r>
        <w:t xml:space="preserve">, 126</w:t>
      </w:r>
      <w:r>
        <w:t xml:space="preserve">, 155</w:t>
      </w:r>
      <w:r>
        <w:t xml:space="preserve">, 204</w:t>
      </w:r>
      <w:r>
        <w:t xml:space="preserve">, 229</w:t>
      </w:r>
      <w:r>
        <w:t xml:space="preserve">, 236</w:t>
      </w:r>
      <w:r>
        <w:t xml:space="preserve">, 245</w:t>
      </w:r>
      <w:r>
        <w:t xml:space="preserve">, 251</w:t>
      </w:r>
      <w:r>
        <w:t xml:space="preserve">, 252</w:t>
      </w:r>
      <w:r>
        <w:t xml:space="preserve">, 256</w:t>
      </w:r>
      <w:r>
        <w:t xml:space="preserve">, 279</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335</w:t>
        <w:br/>
      </w:r>
    </w:p>
    <w:p>
      <w:pPr>
        <w:pStyle w:val="RecordBase"/>
        <w:ind w:left="120" w:hanging="120"/>
      </w:pPr>
      <w:r>
        <w:t xml:space="preserve">Scott, Attica</w:t>
        <w:br/>
      </w:r>
      <w:r>
        <w:t xml:space="preserve">HB28*</w:t>
      </w:r>
      <w:r>
        <w:t xml:space="preserve">, 29</w:t>
      </w:r>
      <w:r>
        <w:t xml:space="preserve">, 39*</w:t>
      </w:r>
      <w:r>
        <w:t xml:space="preserve">, 66*</w:t>
      </w:r>
      <w:r>
        <w:t xml:space="preserve">, 83*</w:t>
      </w:r>
      <w:r>
        <w:t xml:space="preserve">, 126*</w:t>
      </w:r>
      <w:r>
        <w:t xml:space="preserve">, 166</w:t>
      </w:r>
      <w:r>
        <w:t xml:space="preserve">, 179*</w:t>
      </w:r>
      <w:r>
        <w:t xml:space="preserve">, 180*</w:t>
      </w:r>
      <w:r>
        <w:t xml:space="preserve">, 181*</w:t>
      </w:r>
      <w:r>
        <w:t xml:space="preserve">, 182</w:t>
      </w:r>
      <w:r>
        <w:t xml:space="preserve">, 188</w:t>
      </w:r>
      <w:r>
        <w:t xml:space="preserve">, 189*</w:t>
      </w:r>
      <w:r>
        <w:t xml:space="preserve">, 195</w:t>
      </w:r>
      <w:r>
        <w:t xml:space="preserve">, 196</w:t>
      </w:r>
      <w:r>
        <w:t xml:space="preserve">, 209*</w:t>
      </w:r>
      <w:r>
        <w:t xml:space="preserve">, 211*</w:t>
      </w:r>
      <w:r>
        <w:t xml:space="preserve">, 219</w:t>
      </w:r>
      <w:r>
        <w:t xml:space="preserve">, 233</w:t>
      </w:r>
      <w:r>
        <w:t xml:space="preserve">, 235*</w:t>
      </w:r>
      <w:r>
        <w:t xml:space="preserve">, 236*</w:t>
      </w:r>
      <w:r>
        <w:t xml:space="preserve">, 237</w:t>
      </w:r>
      <w:r>
        <w:t xml:space="preserve">, 258</w:t>
      </w:r>
      <w:r>
        <w:t xml:space="preserve">, 297</w:t>
      </w:r>
      <w:r>
        <w:t xml:space="preserve">, 303</w:t>
      </w:r>
      <w:r>
        <w:t xml:space="preserve">, 320</w:t>
      </w:r>
      <w:r>
        <w:t xml:space="preserve">, 374*</w:t>
      </w:r>
      <w:r>
        <w:t xml:space="preserve">, 376</w:t>
      </w:r>
      <w:r>
        <w:t xml:space="preserve">, 377</w:t>
      </w:r>
      <w:r>
        <w:t xml:space="preserve">, 387*</w:t>
      </w:r>
      <w:r>
        <w:t xml:space="preserve">, 409*</w:t>
      </w:r>
      <w:r>
        <w:t xml:space="preserve">, 410*</w:t>
      </w:r>
      <w:r>
        <w:t xml:space="preserve">, 411*</w:t>
      </w:r>
      <w:r>
        <w:t xml:space="preserve">, 412*</w:t>
      </w:r>
      <w:r>
        <w:t xml:space="preserve">, 449*</w:t>
      </w:r>
      <w:r>
        <w:t xml:space="preserve">, 500</w:t>
      </w:r>
      <w:r>
        <w:t xml:space="preserve">, 502</w:t>
      </w:r>
      <w:r>
        <w:t xml:space="preserve">, 572</w:t>
      </w:r>
      <w:r>
        <w:t xml:space="preserve">, </w:t>
        <w:br/>
      </w:r>
      <w:r>
        <w:t xml:space="preserve">HCR168*</w:t>
      </w:r>
      <w:r>
        <w:t xml:space="preserve">, </w:t>
        <w:br/>
      </w:r>
      <w:r>
        <w:t xml:space="preserve">HR13*</w:t>
      </w:r>
      <w:r>
        <w:t xml:space="preserve">, 25</w:t>
      </w:r>
      <w:r>
        <w:t xml:space="preserve">, 40</w:t>
      </w:r>
      <w:r>
        <w:t xml:space="preserve">, 44</w:t>
      </w:r>
      <w:r>
        <w:t xml:space="preserve">, 45</w:t>
      </w:r>
      <w:r>
        <w:t xml:space="preserve">, 53</w:t>
      </w:r>
      <w:r>
        <w:t xml:space="preserve">, 68</w:t>
      </w:r>
      <w:r>
        <w:t xml:space="preserve">, 73</w:t>
      </w:r>
      <w:r>
        <w:t xml:space="preserve">, 90</w:t>
      </w:r>
      <w:r>
        <w:t xml:space="preserve">, 95</w:t>
      </w:r>
      <w:r>
        <w:t xml:space="preserve">, 96</w:t>
      </w:r>
      <w:r>
        <w:t xml:space="preserve">, 98*</w:t>
      </w:r>
      <w:r>
        <w:t xml:space="preserve">, 101</w:t>
      </w:r>
      <w:r>
        <w:t xml:space="preserve">, 134</w:t>
      </w:r>
      <w:r>
        <w:t xml:space="preserve">, 155</w:t>
      </w:r>
      <w:r>
        <w:t xml:space="preserve">, 195*</w:t>
      </w:r>
      <w:r>
        <w:t xml:space="preserve">, 206</w:t>
      </w:r>
      <w:r>
        <w:t xml:space="preserve">, 213</w:t>
      </w:r>
      <w:r>
        <w:t xml:space="preserve">, 229</w:t>
      </w:r>
      <w:r>
        <w:t xml:space="preserve">, 245</w:t>
      </w:r>
      <w:r>
        <w:t xml:space="preserve">, 251</w:t>
      </w:r>
      <w:r>
        <w:t xml:space="preserve">, 256</w:t>
      </w:r>
      <w:r>
        <w:t xml:space="preserve">, 270*</w:t>
      </w:r>
      <w:r>
        <w:t xml:space="preserve">, 296</w:t>
      </w:r>
      <w:r>
        <w:t xml:space="preserve">, 301*</w:t>
      </w:r>
      <w:r>
        <w:t xml:space="preserve">, 306</w:t>
      </w:r>
      <w:r>
        <w:t xml:space="preserve">, 307</w:t>
      </w:r>
      <w:r>
        <w:t xml:space="preserve">, 308</w:t>
      </w:r>
      <w:r>
        <w:t xml:space="preserve">, 309</w:t>
      </w:r>
      <w:r>
        <w:t xml:space="preserve">, 311</w:t>
      </w:r>
      <w:r>
        <w:t xml:space="preserve">, 312</w:t>
      </w:r>
      <w:r>
        <w:t xml:space="preserve">, 316</w:t>
      </w:r>
      <w:r>
        <w:t xml:space="preserve">, 318</w:t>
      </w:r>
      <w:r>
        <w:t xml:space="preserve">, 319</w:t>
      </w:r>
      <w:r>
        <w:t xml:space="preserve">, 320</w:t>
      </w:r>
      <w:r>
        <w:t xml:space="preserve">, 321</w:t>
      </w:r>
      <w:r>
        <w:t xml:space="preserve">, 322</w:t>
      </w:r>
      <w:r>
        <w:t xml:space="preserve">, 325</w:t>
      </w:r>
      <w:r>
        <w:t xml:space="preserve">, 327</w:t>
      </w:r>
      <w:r>
        <w:t xml:space="preserve">, 328</w:t>
      </w:r>
      <w:r>
        <w:t xml:space="preserve">, 332*</w:t>
      </w:r>
      <w:r>
        <w:t xml:space="preserve">, 335</w:t>
        <w:br/>
      </w:r>
      <w:r>
        <w:t xml:space="preserve">HB169: HFA (1)</w:t>
      </w:r>
      <w:r>
        <w:t xml:space="preserve">, (2)</w:t>
        <w:br/>
      </w:r>
    </w:p>
    <w:p>
      <w:pPr>
        <w:pStyle w:val="RecordBase"/>
        <w:ind w:left="120" w:hanging="120"/>
      </w:pPr>
      <w:r>
        <w:t xml:space="preserve">Shell, Jonathan</w:t>
        <w:br/>
      </w:r>
      <w:r>
        <w:t xml:space="preserve">HB1</w:t>
      </w:r>
      <w:r>
        <w:t xml:space="preserve">, 3*</w:t>
      </w:r>
      <w:r>
        <w:t xml:space="preserve">, 11*</w:t>
      </w:r>
      <w:r>
        <w:t xml:space="preserve">, 133</w:t>
      </w:r>
      <w:r>
        <w:t xml:space="preserve">, 185</w:t>
      </w:r>
      <w:r>
        <w:t xml:space="preserve">, 289</w:t>
      </w:r>
      <w:r>
        <w:t xml:space="preserve">, 351*</w:t>
      </w:r>
      <w:r>
        <w:t xml:space="preserve">, 363*</w:t>
      </w:r>
      <w:r>
        <w:t xml:space="preserve">, 432</w:t>
      </w:r>
      <w:r>
        <w:t xml:space="preserve">, 522*</w:t>
      </w:r>
      <w:r>
        <w:t xml:space="preserve">, 523*</w:t>
      </w:r>
      <w:r>
        <w:t xml:space="preserve">, </w:t>
        <w:br/>
      </w:r>
      <w:r>
        <w:t xml:space="preserve">HCR7</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99</w:t>
      </w:r>
      <w:r>
        <w:t xml:space="preserve">, 103</w:t>
      </w:r>
      <w:r>
        <w:t xml:space="preserve">, 108</w:t>
      </w:r>
      <w:r>
        <w:t xml:space="preserve">, 123</w:t>
      </w:r>
      <w:r>
        <w:t xml:space="preserve">, 126</w:t>
      </w:r>
      <w:r>
        <w:t xml:space="preserve">, 134</w:t>
      </w:r>
      <w:r>
        <w:t xml:space="preserve">, 155</w:t>
      </w:r>
      <w:r>
        <w:t xml:space="preserve">, 189</w:t>
      </w:r>
      <w:r>
        <w:t xml:space="preserve">, 204</w:t>
      </w:r>
      <w:r>
        <w:t xml:space="preserve">, 206</w:t>
      </w:r>
      <w:r>
        <w:t xml:space="preserve">, 227</w:t>
      </w:r>
      <w:r>
        <w:t xml:space="preserve">, 229</w:t>
      </w:r>
      <w:r>
        <w:t xml:space="preserve">, 236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337</w:t>
        <w:br/>
      </w:r>
    </w:p>
    <w:p>
      <w:pPr>
        <w:pStyle w:val="RecordBase"/>
        <w:ind w:left="120" w:hanging="120"/>
      </w:pPr>
      <w:r>
        <w:t xml:space="preserve">Simpson, Arnold</w:t>
        <w:br/>
      </w:r>
      <w:r>
        <w:t xml:space="preserve">HB125*</w:t>
      </w:r>
      <w:r>
        <w:t xml:space="preserve">, 155</w:t>
      </w:r>
      <w:r>
        <w:t xml:space="preserve">, 225</w:t>
      </w:r>
      <w:r>
        <w:t xml:space="preserve">, 248</w:t>
      </w:r>
      <w:r>
        <w:t xml:space="preserve">, 313*</w:t>
      </w:r>
      <w:r>
        <w:t xml:space="preserve">, 406</w:t>
      </w:r>
      <w:r>
        <w:t xml:space="preserve">, 421*</w:t>
      </w:r>
      <w:r>
        <w:t xml:space="preserve">, </w:t>
        <w:br/>
      </w:r>
      <w:r>
        <w:t xml:space="preserve">HR27</w:t>
      </w:r>
      <w:r>
        <w:t xml:space="preserve">, 37</w:t>
      </w:r>
      <w:r>
        <w:t xml:space="preserve">, 40</w:t>
      </w:r>
      <w:r>
        <w:t xml:space="preserve">, 44</w:t>
      </w:r>
      <w:r>
        <w:t xml:space="preserve">, 45</w:t>
      </w:r>
      <w:r>
        <w:t xml:space="preserve">, 53</w:t>
      </w:r>
      <w:r>
        <w:t xml:space="preserve">, 90</w:t>
      </w:r>
      <w:r>
        <w:t xml:space="preserve">, 99</w:t>
      </w:r>
      <w:r>
        <w:t xml:space="preserve">, 108</w:t>
      </w:r>
      <w:r>
        <w:t xml:space="preserve">, 126</w:t>
      </w:r>
      <w:r>
        <w:t xml:space="preserve">, 128</w:t>
      </w:r>
      <w:r>
        <w:t xml:space="preserve">, 155</w:t>
      </w:r>
      <w:r>
        <w:t xml:space="preserve">, 169</w:t>
      </w:r>
      <w:r>
        <w:t xml:space="preserve">, 204</w:t>
      </w:r>
      <w:r>
        <w:t xml:space="preserve">, 206</w:t>
      </w:r>
      <w:r>
        <w:t xml:space="preserve">, 245</w:t>
      </w:r>
      <w:r>
        <w:t xml:space="preserve">, 251</w:t>
      </w:r>
      <w:r>
        <w:t xml:space="preserve">, 252</w:t>
      </w:r>
      <w:r>
        <w:t xml:space="preserve">, 256</w:t>
      </w:r>
      <w:r>
        <w:t xml:space="preserve">, 279</w:t>
      </w:r>
      <w:r>
        <w:t xml:space="preserve">, 292</w:t>
      </w:r>
      <w:r>
        <w:t xml:space="preserve">, 294*</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319</w:t>
      </w:r>
      <w:r>
        <w:t xml:space="preserve">, 320</w:t>
      </w:r>
      <w:r>
        <w:t xml:space="preserve">, 321</w:t>
      </w:r>
      <w:r>
        <w:t xml:space="preserve">, 325</w:t>
      </w:r>
      <w:r>
        <w:t xml:space="preserve">, 326</w:t>
      </w:r>
      <w:r>
        <w:t xml:space="preserve">, 327</w:t>
      </w:r>
      <w:r>
        <w:t xml:space="preserve">, 328</w:t>
      </w:r>
      <w:r>
        <w:t xml:space="preserve">, 329</w:t>
      </w:r>
      <w:r>
        <w:t xml:space="preserve">, 335</w:t>
        <w:br/>
      </w:r>
    </w:p>
    <w:p>
      <w:pPr>
        <w:pStyle w:val="RecordBase"/>
        <w:ind w:left="120" w:hanging="120"/>
      </w:pPr>
      <w:r>
        <w:t xml:space="preserve">Sims Jr, John</w:t>
        <w:br/>
      </w:r>
      <w:r>
        <w:t xml:space="preserve">HB1</w:t>
      </w:r>
      <w:r>
        <w:t xml:space="preserve">, 3*</w:t>
      </w:r>
      <w:r>
        <w:t xml:space="preserve">, 6*</w:t>
      </w:r>
      <w:r>
        <w:t xml:space="preserve">, 21</w:t>
      </w:r>
      <w:r>
        <w:t xml:space="preserve">, 30</w:t>
      </w:r>
      <w:r>
        <w:t xml:space="preserve">, 32</w:t>
      </w:r>
      <w:r>
        <w:t xml:space="preserve">, 38</w:t>
      </w:r>
      <w:r>
        <w:t xml:space="preserve">, 45</w:t>
      </w:r>
      <w:r>
        <w:t xml:space="preserve">, 55</w:t>
      </w:r>
      <w:r>
        <w:t xml:space="preserve">, 68</w:t>
      </w:r>
      <w:r>
        <w:t xml:space="preserve">, 70</w:t>
      </w:r>
      <w:r>
        <w:t xml:space="preserve">, 71</w:t>
      </w:r>
      <w:r>
        <w:t xml:space="preserve">, 73</w:t>
      </w:r>
      <w:r>
        <w:t xml:space="preserve">, 96</w:t>
      </w:r>
      <w:r>
        <w:t xml:space="preserve">, 101</w:t>
      </w:r>
      <w:r>
        <w:t xml:space="preserve">, 108</w:t>
      </w:r>
      <w:r>
        <w:t xml:space="preserve">, 109</w:t>
      </w:r>
      <w:r>
        <w:t xml:space="preserve">, 118</w:t>
      </w:r>
      <w:r>
        <w:t xml:space="preserve">, 119</w:t>
      </w:r>
      <w:r>
        <w:t xml:space="preserve">, 120</w:t>
      </w:r>
      <w:r>
        <w:t xml:space="preserve">, 121</w:t>
      </w:r>
      <w:r>
        <w:t xml:space="preserve">, 122</w:t>
      </w:r>
      <w:r>
        <w:t xml:space="preserve">, 133</w:t>
      </w:r>
      <w:r>
        <w:t xml:space="preserve">, 139*</w:t>
      </w:r>
      <w:r>
        <w:t xml:space="preserve">, 140</w:t>
      </w:r>
      <w:r>
        <w:t xml:space="preserve">, 153</w:t>
      </w:r>
      <w:r>
        <w:t xml:space="preserve">, 156*</w:t>
      </w:r>
      <w:r>
        <w:t xml:space="preserve">, 162</w:t>
      </w:r>
      <w:r>
        <w:t xml:space="preserve">, 166*</w:t>
      </w:r>
      <w:r>
        <w:t xml:space="preserve">, 175</w:t>
      </w:r>
      <w:r>
        <w:t xml:space="preserve">, 185</w:t>
      </w:r>
      <w:r>
        <w:t xml:space="preserve">, 187</w:t>
      </w:r>
      <w:r>
        <w:t xml:space="preserve">, 191</w:t>
      </w:r>
      <w:r>
        <w:t xml:space="preserve">, 219</w:t>
      </w:r>
      <w:r>
        <w:t xml:space="preserve">, 225</w:t>
      </w:r>
      <w:r>
        <w:t xml:space="preserve">, 229</w:t>
      </w:r>
      <w:r>
        <w:t xml:space="preserve">, 230</w:t>
      </w:r>
      <w:r>
        <w:t xml:space="preserve">, 233</w:t>
      </w:r>
      <w:r>
        <w:t xml:space="preserve">, 248</w:t>
      </w:r>
      <w:r>
        <w:t xml:space="preserve">, 265</w:t>
      </w:r>
      <w:r>
        <w:t xml:space="preserve">, 278</w:t>
      </w:r>
      <w:r>
        <w:t xml:space="preserve">, 279</w:t>
      </w:r>
      <w:r>
        <w:t xml:space="preserve">, 286</w:t>
      </w:r>
      <w:r>
        <w:t xml:space="preserve">, 304*</w:t>
      </w:r>
      <w:r>
        <w:t xml:space="preserve">, 309</w:t>
      </w:r>
      <w:r>
        <w:t xml:space="preserve">, 368</w:t>
      </w:r>
      <w:r>
        <w:t xml:space="preserve">, 406</w:t>
      </w:r>
      <w:r>
        <w:t xml:space="preserve">, 432</w:t>
      </w:r>
      <w:r>
        <w:t xml:space="preserve">, 477*</w:t>
      </w:r>
      <w:r>
        <w:t xml:space="preserve">, 479*</w:t>
      </w:r>
      <w:r>
        <w:t xml:space="preserve">, 499*</w:t>
      </w:r>
      <w:r>
        <w:t xml:space="preserve">, 530*</w:t>
      </w:r>
      <w:r>
        <w:t xml:space="preserve">, 536*</w:t>
      </w:r>
      <w:r>
        <w:t xml:space="preserve">, 609*</w:t>
      </w:r>
      <w:r>
        <w:t xml:space="preserve">, </w:t>
        <w:br/>
      </w:r>
      <w:r>
        <w:t xml:space="preserve">HCR113</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99</w:t>
      </w:r>
      <w:r>
        <w:t xml:space="preserve">, 108</w:t>
      </w:r>
      <w:r>
        <w:t xml:space="preserve">, 123</w:t>
      </w:r>
      <w:r>
        <w:t xml:space="preserve">, 126</w:t>
      </w:r>
      <w:r>
        <w:t xml:space="preserve">, 134</w:t>
      </w:r>
      <w:r>
        <w:t xml:space="preserve">, 138*</w:t>
      </w:r>
      <w:r>
        <w:t xml:space="preserve">, 155</w:t>
      </w:r>
      <w:r>
        <w:t xml:space="preserve">, 204</w:t>
      </w:r>
      <w:r>
        <w:t xml:space="preserve">, 229</w:t>
      </w:r>
      <w:r>
        <w:t xml:space="preserve">, 236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335</w:t>
        <w:br/>
      </w:r>
    </w:p>
    <w:p>
      <w:pPr>
        <w:pStyle w:val="RecordBase"/>
        <w:ind w:left="120" w:hanging="120"/>
      </w:pPr>
      <w:r>
        <w:t xml:space="preserve">Sinnette, Kevin</w:t>
        <w:br/>
      </w:r>
      <w:r>
        <w:t xml:space="preserve">HB27</w:t>
      </w:r>
      <w:r>
        <w:t xml:space="preserve">, 254*</w:t>
      </w:r>
      <w:r>
        <w:t xml:space="preserve">, 255*</w:t>
      </w:r>
      <w:r>
        <w:t xml:space="preserve">, 256*</w:t>
      </w:r>
      <w:r>
        <w:t xml:space="preserve">, 257*</w:t>
      </w:r>
      <w:r>
        <w:t xml:space="preserve">, 285*</w:t>
      </w:r>
      <w:r>
        <w:t xml:space="preserve">, 414*</w:t>
      </w:r>
      <w:r>
        <w:t xml:space="preserve">, 446*</w:t>
      </w:r>
      <w:r>
        <w:t xml:space="preserve">, 462*</w:t>
      </w:r>
      <w:r>
        <w:t xml:space="preserve">, 488*</w:t>
      </w:r>
      <w:r>
        <w:t xml:space="preserve">, 490*</w:t>
      </w:r>
      <w:r>
        <w:t xml:space="preserve">, 491*</w:t>
      </w:r>
      <w:r>
        <w:t xml:space="preserve">, 500*</w:t>
      </w:r>
      <w:r>
        <w:t xml:space="preserve">, 507</w:t>
      </w:r>
      <w:r>
        <w:t xml:space="preserve">, 546*</w:t>
      </w:r>
      <w:r>
        <w:t xml:space="preserve">, 547*</w:t>
      </w:r>
      <w:r>
        <w:t xml:space="preserve">, 569*</w:t>
      </w:r>
      <w:r>
        <w:t xml:space="preserve">, </w:t>
        <w:br/>
      </w:r>
      <w:r>
        <w:t xml:space="preserve">HJR5</w:t>
      </w:r>
      <w:r>
        <w:t xml:space="preserve">, </w:t>
        <w:br/>
      </w:r>
      <w:r>
        <w:t xml:space="preserve">HR27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90</w:t>
      </w:r>
      <w:r>
        <w:t xml:space="preserve">, 95</w:t>
      </w:r>
      <w:r>
        <w:t xml:space="preserve">, 96</w:t>
      </w:r>
      <w:r>
        <w:t xml:space="preserve">, 126</w:t>
      </w:r>
      <w:r>
        <w:t xml:space="preserve">, 154</w:t>
      </w:r>
      <w:r>
        <w:t xml:space="preserve">, 155</w:t>
      </w:r>
      <w:r>
        <w:t xml:space="preserve">, 206</w:t>
      </w:r>
      <w:r>
        <w:t xml:space="preserve">, 236</w:t>
      </w:r>
      <w:r>
        <w:t xml:space="preserve">, 251</w:t>
      </w:r>
      <w:r>
        <w:t xml:space="preserve">, 252</w:t>
      </w:r>
      <w:r>
        <w:t xml:space="preserve">, 257*</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335</w:t>
        <w:br/>
      </w:r>
    </w:p>
    <w:p>
      <w:pPr>
        <w:pStyle w:val="RecordBase"/>
        <w:ind w:left="120" w:hanging="120"/>
      </w:pPr>
      <w:r>
        <w:t xml:space="preserve">St. Onge, Diane</w:t>
        <w:br/>
      </w:r>
      <w:r>
        <w:t xml:space="preserve">HB1</w:t>
      </w:r>
      <w:r>
        <w:t xml:space="preserve">, 2</w:t>
      </w:r>
      <w:r>
        <w:t xml:space="preserve">, 6</w:t>
      </w:r>
      <w:r>
        <w:t xml:space="preserve">, 22*</w:t>
      </w:r>
      <w:r>
        <w:t xml:space="preserve">, 68</w:t>
      </w:r>
      <w:r>
        <w:t xml:space="preserve">, 71*</w:t>
      </w:r>
      <w:r>
        <w:t xml:space="preserve">, 101</w:t>
      </w:r>
      <w:r>
        <w:t xml:space="preserve">, 136</w:t>
      </w:r>
      <w:r>
        <w:t xml:space="preserve">, 155</w:t>
      </w:r>
      <w:r>
        <w:t xml:space="preserve">, 185</w:t>
      </w:r>
      <w:r>
        <w:t xml:space="preserve">, 207</w:t>
      </w:r>
      <w:r>
        <w:t xml:space="preserve">, 229</w:t>
      </w:r>
      <w:r>
        <w:t xml:space="preserve">, 244*</w:t>
      </w:r>
      <w:r>
        <w:t xml:space="preserve">, 245*</w:t>
      </w:r>
      <w:r>
        <w:t xml:space="preserve">, 248</w:t>
      </w:r>
      <w:r>
        <w:t xml:space="preserve">, 312*</w:t>
      </w:r>
      <w:r>
        <w:t xml:space="preserve">, 324*</w:t>
      </w:r>
      <w:r>
        <w:t xml:space="preserve">, 346</w:t>
      </w:r>
      <w:r>
        <w:t xml:space="preserve">, 352*</w:t>
      </w:r>
      <w:r>
        <w:t xml:space="preserve">, 353*</w:t>
      </w:r>
      <w:r>
        <w:t xml:space="preserve">, 354*</w:t>
      </w:r>
      <w:r>
        <w:t xml:space="preserve">, 355*</w:t>
      </w:r>
      <w:r>
        <w:t xml:space="preserve">, 383*</w:t>
      </w:r>
      <w:r>
        <w:t xml:space="preserve">, 384</w:t>
      </w:r>
      <w:r>
        <w:t xml:space="preserve">, 428</w:t>
      </w:r>
      <w:r>
        <w:t xml:space="preserve">, 432</w:t>
      </w:r>
      <w:r>
        <w:t xml:space="preserve">, 479</w:t>
      </w:r>
      <w:r>
        <w:t xml:space="preserve">, 519*</w:t>
      </w:r>
      <w:r>
        <w:t xml:space="preserve">, 520*</w:t>
      </w:r>
      <w:r>
        <w:t xml:space="preserve">, 521*</w:t>
      </w:r>
      <w:r>
        <w:t xml:space="preserve">, 535</w:t>
      </w:r>
      <w:r>
        <w:t xml:space="preserve">, 545</w:t>
      </w:r>
      <w:r>
        <w:t xml:space="preserve">, 549*</w:t>
      </w:r>
      <w:r>
        <w:t xml:space="preserve">, 554</w:t>
      </w:r>
      <w:r>
        <w:t xml:space="preserve">, 580*</w:t>
      </w:r>
      <w:r>
        <w:t xml:space="preserve">, 582*</w:t>
      </w:r>
      <w:r>
        <w:t xml:space="preserve">, 609</w:t>
      </w:r>
      <w:r>
        <w:t xml:space="preserve">, </w:t>
        <w:br/>
      </w:r>
      <w:r>
        <w:t xml:space="preserve">HJR78*</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99</w:t>
      </w:r>
      <w:r>
        <w:t xml:space="preserve">, 108</w:t>
      </w:r>
      <w:r>
        <w:t xml:space="preserve">, 123</w:t>
      </w:r>
      <w:r>
        <w:t xml:space="preserve">, 126</w:t>
      </w:r>
      <w:r>
        <w:t xml:space="preserve">, 134</w:t>
      </w:r>
      <w:r>
        <w:t xml:space="preserve">, 181*</w:t>
      </w:r>
      <w:r>
        <w:t xml:space="preserve">, 189</w:t>
      </w:r>
      <w:r>
        <w:t xml:space="preserve">, 204</w:t>
      </w:r>
      <w:r>
        <w:t xml:space="preserve">, 229</w:t>
      </w:r>
      <w:r>
        <w:t xml:space="preserve">, 234</w:t>
      </w:r>
      <w:r>
        <w:t xml:space="preserve">, 245</w:t>
      </w:r>
      <w:r>
        <w:t xml:space="preserve">, 251</w:t>
      </w:r>
      <w:r>
        <w:t xml:space="preserve">, 252</w:t>
      </w:r>
      <w:r>
        <w:t xml:space="preserve">, 256</w:t>
      </w:r>
      <w:r>
        <w:t xml:space="preserve">, 272*</w:t>
      </w:r>
      <w:r>
        <w:t xml:space="preserve">, 292</w:t>
      </w:r>
      <w:r>
        <w:t xml:space="preserve">, 294*</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336</w:t>
      </w:r>
      <w:r>
        <w:t xml:space="preserve">, 337</w:t>
        <w:br/>
      </w:r>
      <w:r>
        <w:t xml:space="preserve">HB355: HFA (1)</w:t>
        <w:br/>
      </w:r>
    </w:p>
    <w:p>
      <w:pPr>
        <w:pStyle w:val="RecordBase"/>
        <w:ind w:left="120" w:hanging="120"/>
      </w:pPr>
      <w:r>
        <w:t xml:space="preserve">Stewart III, Jim</w:t>
        <w:br/>
      </w:r>
      <w:r>
        <w:t xml:space="preserve">HB52</w:t>
      </w:r>
      <w:r>
        <w:t xml:space="preserve">, 185</w:t>
      </w:r>
      <w:r>
        <w:t xml:space="preserve">, 326</w:t>
      </w:r>
      <w:r>
        <w:t xml:space="preserve">, 372</w:t>
      </w:r>
      <w:r>
        <w:t xml:space="preserve">, 422*</w:t>
      </w:r>
      <w:r>
        <w:t xml:space="preserve">, </w:t>
        <w:br/>
      </w:r>
      <w:r>
        <w:t xml:space="preserve">HCR6</w:t>
      </w:r>
      <w:r>
        <w:t xml:space="preserve">, </w:t>
        <w:br/>
      </w:r>
      <w:r>
        <w:t xml:space="preserve">HJR124*</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99</w:t>
      </w:r>
      <w:r>
        <w:t xml:space="preserve">, 108</w:t>
      </w:r>
      <w:r>
        <w:t xml:space="preserve">, 123</w:t>
      </w:r>
      <w:r>
        <w:t xml:space="preserve">, 126</w:t>
      </w:r>
      <w:r>
        <w:t xml:space="preserve">, 131*</w:t>
      </w:r>
      <w:r>
        <w:t xml:space="preserve">, 134</w:t>
      </w:r>
      <w:r>
        <w:t xml:space="preserve">, 155</w:t>
      </w:r>
      <w:r>
        <w:t xml:space="preserve">, 189</w:t>
      </w:r>
      <w:r>
        <w:t xml:space="preserve">, 206</w:t>
      </w:r>
      <w:r>
        <w:t xml:space="preserve">, 229</w:t>
      </w:r>
      <w:r>
        <w:t xml:space="preserve">, 236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br/>
      </w:r>
      <w:r>
        <w:t xml:space="preserve">HB227: HFA (7)</w:t>
      </w:r>
      <w:r>
        <w:t xml:space="preserve">, (8)</w:t>
      </w:r>
      <w:r>
        <w:t xml:space="preserve">, (9)</w:t>
      </w:r>
      <w:r>
        <w:t xml:space="preserve">, (10)</w:t>
        <w:br/>
      </w:r>
    </w:p>
    <w:p>
      <w:pPr>
        <w:pStyle w:val="RecordBase"/>
        <w:ind w:left="120" w:hanging="120"/>
      </w:pPr>
      <w:r>
        <w:t xml:space="preserve">Stone, Wilson</w:t>
        <w:br/>
      </w:r>
      <w:r>
        <w:t xml:space="preserve">HB46</w:t>
      </w:r>
      <w:r>
        <w:t xml:space="preserve">, 70</w:t>
      </w:r>
      <w:r>
        <w:t xml:space="preserve">, 114</w:t>
      </w:r>
      <w:r>
        <w:t xml:space="preserve">, 122</w:t>
      </w:r>
      <w:r>
        <w:t xml:space="preserve">, 153</w:t>
      </w:r>
      <w:r>
        <w:t xml:space="preserve">, 175</w:t>
      </w:r>
      <w:r>
        <w:t xml:space="preserve">, 191</w:t>
      </w:r>
      <w:r>
        <w:t xml:space="preserve">, 218</w:t>
      </w:r>
      <w:r>
        <w:t xml:space="preserve">, 219</w:t>
      </w:r>
      <w:r>
        <w:t xml:space="preserve">, 225</w:t>
      </w:r>
      <w:r>
        <w:t xml:space="preserve">, 263</w:t>
      </w:r>
      <w:r>
        <w:t xml:space="preserve">, 406</w:t>
      </w:r>
      <w:r>
        <w:t xml:space="preserve">, 507</w:t>
      </w:r>
      <w:r>
        <w:t xml:space="preserve">, 563</w:t>
      </w:r>
      <w:r>
        <w:t xml:space="preserve">, </w:t>
        <w:br/>
      </w:r>
      <w:r>
        <w:t xml:space="preserve">HCR6</w:t>
      </w:r>
      <w:r>
        <w:t xml:space="preserve">, 165*</w:t>
      </w:r>
      <w:r>
        <w:t xml:space="preserve">, </w:t>
        <w:br/>
      </w:r>
      <w:r>
        <w:t xml:space="preserve">HJR79*</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89</w:t>
      </w:r>
      <w:r>
        <w:t xml:space="preserve">, 95</w:t>
      </w:r>
      <w:r>
        <w:t xml:space="preserve">, 96</w:t>
      </w:r>
      <w:r>
        <w:t xml:space="preserve">, 99</w:t>
      </w:r>
      <w:r>
        <w:t xml:space="preserve">, 108</w:t>
      </w:r>
      <w:r>
        <w:t xml:space="preserve">, 123</w:t>
      </w:r>
      <w:r>
        <w:t xml:space="preserve">, 126</w:t>
      </w:r>
      <w:r>
        <w:t xml:space="preserve">, 134</w:t>
      </w:r>
      <w:r>
        <w:t xml:space="preserve">, 155</w:t>
      </w:r>
      <w:r>
        <w:t xml:space="preserve">, 189</w:t>
      </w:r>
      <w:r>
        <w:t xml:space="preserve">, 204</w:t>
      </w:r>
      <w:r>
        <w:t xml:space="preserve">, 206</w:t>
      </w:r>
      <w:r>
        <w:t xml:space="preserve">, 212*</w:t>
      </w:r>
      <w:r>
        <w:t xml:space="preserve">, 229</w:t>
      </w:r>
      <w:r>
        <w:t xml:space="preserve">, 231*</w:t>
      </w:r>
      <w:r>
        <w:t xml:space="preserve">, 233*</w:t>
      </w:r>
      <w:r>
        <w:t xml:space="preserve">, 236</w:t>
      </w:r>
      <w:r>
        <w:t xml:space="preserve">, 245</w:t>
      </w:r>
      <w:r>
        <w:t xml:space="preserve">, 251</w:t>
      </w:r>
      <w:r>
        <w:t xml:space="preserve">, 252</w:t>
      </w:r>
      <w:r>
        <w:t xml:space="preserve">, 256</w:t>
      </w:r>
      <w:r>
        <w:t xml:space="preserve">, 264*</w:t>
      </w:r>
      <w:r>
        <w:t xml:space="preserve">, 277*</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318</w:t>
      </w:r>
      <w:r>
        <w:t xml:space="preserve">, 319</w:t>
      </w:r>
      <w:r>
        <w:t xml:space="preserve">, 320</w:t>
      </w:r>
      <w:r>
        <w:t xml:space="preserve">, 322</w:t>
      </w:r>
      <w:r>
        <w:t xml:space="preserve">, 325</w:t>
      </w:r>
      <w:r>
        <w:t xml:space="preserve">, 326</w:t>
      </w:r>
      <w:r>
        <w:t xml:space="preserve">, 327</w:t>
      </w:r>
      <w:r>
        <w:t xml:space="preserve">, 328</w:t>
      </w:r>
      <w:r>
        <w:t xml:space="preserve">, 329</w:t>
      </w:r>
      <w:r>
        <w:t xml:space="preserve">, 335*</w:t>
        <w:br/>
      </w:r>
    </w:p>
    <w:p>
      <w:pPr>
        <w:pStyle w:val="RecordBase"/>
        <w:ind w:left="120" w:hanging="120"/>
      </w:pPr>
      <w:r>
        <w:t xml:space="preserve">Thomas, Walker</w:t>
        <w:br/>
      </w:r>
      <w:r>
        <w:t xml:space="preserve">HB1</w:t>
      </w:r>
      <w:r>
        <w:t xml:space="preserve">, 73</w:t>
      </w:r>
      <w:r>
        <w:t xml:space="preserve">, 74</w:t>
      </w:r>
      <w:r>
        <w:t xml:space="preserve">, 103</w:t>
      </w:r>
      <w:r>
        <w:t xml:space="preserve">, 114</w:t>
      </w:r>
      <w:r>
        <w:t xml:space="preserve">, 133</w:t>
      </w:r>
      <w:r>
        <w:t xml:space="preserve">, 134</w:t>
      </w:r>
      <w:r>
        <w:t xml:space="preserve">, 136</w:t>
      </w:r>
      <w:r>
        <w:t xml:space="preserve">, 146</w:t>
      </w:r>
      <w:r>
        <w:t xml:space="preserve">, 150</w:t>
      </w:r>
      <w:r>
        <w:t xml:space="preserve">, 153</w:t>
      </w:r>
      <w:r>
        <w:t xml:space="preserve">, 185</w:t>
      </w:r>
      <w:r>
        <w:t xml:space="preserve">, 186</w:t>
      </w:r>
      <w:r>
        <w:t xml:space="preserve">, 191*</w:t>
      </w:r>
      <w:r>
        <w:t xml:space="preserve">, 192*</w:t>
      </w:r>
      <w:r>
        <w:t xml:space="preserve">, 246</w:t>
      </w:r>
      <w:r>
        <w:t xml:space="preserve">, 253</w:t>
      </w:r>
      <w:r>
        <w:t xml:space="preserve">, 263</w:t>
      </w:r>
      <w:r>
        <w:t xml:space="preserve">, 280</w:t>
      </w:r>
      <w:r>
        <w:t xml:space="preserve">, 286*</w:t>
      </w:r>
      <w:r>
        <w:t xml:space="preserve">, 291*</w:t>
      </w:r>
      <w:r>
        <w:t xml:space="preserve">, 310*</w:t>
      </w:r>
      <w:r>
        <w:t xml:space="preserve">, 314</w:t>
      </w:r>
      <w:r>
        <w:t xml:space="preserve">, 326</w:t>
      </w:r>
      <w:r>
        <w:t xml:space="preserve">, 372</w:t>
      </w:r>
      <w:r>
        <w:t xml:space="preserve">, 432</w:t>
      </w:r>
      <w:r>
        <w:t xml:space="preserve">, 447*</w:t>
      </w:r>
      <w:r>
        <w:t xml:space="preserve">, 454</w:t>
      </w:r>
      <w:r>
        <w:t xml:space="preserve">, 455</w:t>
      </w:r>
      <w:r>
        <w:t xml:space="preserve">, 528</w:t>
      </w:r>
      <w:r>
        <w:t xml:space="preserve">, </w:t>
        <w:br/>
      </w:r>
      <w:r>
        <w:t xml:space="preserve">HCR7</w:t>
      </w:r>
      <w:r>
        <w:t xml:space="preserve">, 100*</w:t>
      </w:r>
      <w:r>
        <w:t xml:space="preserve">, 180</w:t>
      </w:r>
      <w:r>
        <w:t xml:space="preserve">, </w:t>
        <w:br/>
      </w:r>
      <w:r>
        <w:t xml:space="preserve">HJR172*</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99</w:t>
      </w:r>
      <w:r>
        <w:t xml:space="preserve">, 103</w:t>
      </w:r>
      <w:r>
        <w:t xml:space="preserve">, 108</w:t>
      </w:r>
      <w:r>
        <w:t xml:space="preserve">, 117*</w:t>
      </w:r>
      <w:r>
        <w:t xml:space="preserve">, 123</w:t>
      </w:r>
      <w:r>
        <w:t xml:space="preserve">, 126</w:t>
      </w:r>
      <w:r>
        <w:t xml:space="preserve">, 134</w:t>
      </w:r>
      <w:r>
        <w:t xml:space="preserve">, 155</w:t>
      </w:r>
      <w:r>
        <w:t xml:space="preserve">, 179*</w:t>
      </w:r>
      <w:r>
        <w:t xml:space="preserve">, 189</w:t>
      </w:r>
      <w:r>
        <w:t xml:space="preserve">, 202</w:t>
      </w:r>
      <w:r>
        <w:t xml:space="preserve">, 204</w:t>
      </w:r>
      <w:r>
        <w:t xml:space="preserve">, 206</w:t>
      </w:r>
      <w:r>
        <w:t xml:space="preserve">, 227</w:t>
      </w:r>
      <w:r>
        <w:t xml:space="preserve">, 229</w:t>
      </w:r>
      <w:r>
        <w:t xml:space="preserve">, 236</w:t>
      </w:r>
      <w:r>
        <w:t xml:space="preserve">, 245</w:t>
      </w:r>
      <w:r>
        <w:t xml:space="preserve">, 249</w:t>
      </w:r>
      <w:r>
        <w:t xml:space="preserve">, 251</w:t>
      </w:r>
      <w:r>
        <w:t xml:space="preserve">, 252</w:t>
      </w:r>
      <w:r>
        <w:t xml:space="preserve">, 256</w:t>
      </w:r>
      <w:r>
        <w:t xml:space="preserve">, 279</w:t>
      </w:r>
      <w:r>
        <w:t xml:space="preserve">, 292</w:t>
      </w:r>
      <w:r>
        <w:t xml:space="preserve">, 295</w:t>
      </w:r>
      <w:r>
        <w:t xml:space="preserve">, 296</w:t>
      </w:r>
      <w:r>
        <w:t xml:space="preserve">, 302*</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337</w:t>
        <w:br/>
      </w:r>
    </w:p>
    <w:p>
      <w:pPr>
        <w:pStyle w:val="RecordBase"/>
        <w:ind w:left="120" w:hanging="120"/>
      </w:pPr>
      <w:r>
        <w:t xml:space="preserve">Tipton, James</w:t>
        <w:br/>
      </w:r>
      <w:r>
        <w:t xml:space="preserve">HB1</w:t>
      </w:r>
      <w:r>
        <w:t xml:space="preserve">, 3</w:t>
      </w:r>
      <w:r>
        <w:t xml:space="preserve">, 10</w:t>
      </w:r>
      <w:r>
        <w:t xml:space="preserve">, 21</w:t>
      </w:r>
      <w:r>
        <w:t xml:space="preserve">, 40</w:t>
      </w:r>
      <w:r>
        <w:t xml:space="preserve">, 52</w:t>
      </w:r>
      <w:r>
        <w:t xml:space="preserve">, 55*</w:t>
      </w:r>
      <w:r>
        <w:t xml:space="preserve">, 56*</w:t>
      </w:r>
      <w:r>
        <w:t xml:space="preserve">, 92</w:t>
      </w:r>
      <w:r>
        <w:t xml:space="preserve">, 103</w:t>
      </w:r>
      <w:r>
        <w:t xml:space="preserve">, 128</w:t>
      </w:r>
      <w:r>
        <w:t xml:space="preserve">, 130</w:t>
      </w:r>
      <w:r>
        <w:t xml:space="preserve">, 132*</w:t>
      </w:r>
      <w:r>
        <w:t xml:space="preserve">, 133*</w:t>
      </w:r>
      <w:r>
        <w:t xml:space="preserve">, 134</w:t>
      </w:r>
      <w:r>
        <w:t xml:space="preserve">, 146</w:t>
      </w:r>
      <w:r>
        <w:t xml:space="preserve">, 150</w:t>
      </w:r>
      <w:r>
        <w:t xml:space="preserve">, 153</w:t>
      </w:r>
      <w:r>
        <w:t xml:space="preserve">, 162</w:t>
      </w:r>
      <w:r>
        <w:t xml:space="preserve">, 185</w:t>
      </w:r>
      <w:r>
        <w:t xml:space="preserve">, 215*</w:t>
      </w:r>
      <w:r>
        <w:t xml:space="preserve">, 247*</w:t>
      </w:r>
      <w:r>
        <w:t xml:space="preserve">, 274</w:t>
      </w:r>
      <w:r>
        <w:t xml:space="preserve">, 314*</w:t>
      </w:r>
      <w:r>
        <w:t xml:space="preserve">, 326</w:t>
      </w:r>
      <w:r>
        <w:t xml:space="preserve">, 343</w:t>
      </w:r>
      <w:r>
        <w:t xml:space="preserve">, 372</w:t>
      </w:r>
      <w:r>
        <w:t xml:space="preserve">, 382*</w:t>
      </w:r>
      <w:r>
        <w:t xml:space="preserve">, 388*</w:t>
      </w:r>
      <w:r>
        <w:t xml:space="preserve">, 432</w:t>
      </w:r>
      <w:r>
        <w:t xml:space="preserve">, 435*</w:t>
      </w:r>
      <w:r>
        <w:t xml:space="preserve">, 453</w:t>
      </w:r>
      <w:r>
        <w:t xml:space="preserve">, 454</w:t>
      </w:r>
      <w:r>
        <w:t xml:space="preserve">, 455</w:t>
      </w:r>
      <w:r>
        <w:t xml:space="preserve">, 513*</w:t>
      </w:r>
      <w:r>
        <w:t xml:space="preserve">, 516*</w:t>
      </w:r>
      <w:r>
        <w:t xml:space="preserve">, 535*</w:t>
      </w:r>
      <w:r>
        <w:t xml:space="preserve">, 586*</w:t>
      </w:r>
      <w:r>
        <w:t xml:space="preserve">, 611</w:t>
      </w:r>
      <w:r>
        <w:t xml:space="preserve">, </w:t>
        <w:br/>
      </w:r>
      <w:r>
        <w:t xml:space="preserve">HCR7</w:t>
      </w:r>
      <w:r>
        <w:t xml:space="preserve">, 180*</w:t>
      </w:r>
      <w:r>
        <w:t xml:space="preserve">, </w:t>
        <w:br/>
      </w:r>
      <w:r>
        <w:t xml:space="preserve">HJR130</w:t>
      </w:r>
      <w:r>
        <w:t xml:space="preserve">, </w:t>
        <w:br/>
      </w:r>
      <w:r>
        <w:t xml:space="preserve">HR25</w:t>
      </w:r>
      <w:r>
        <w:t xml:space="preserve">, 26</w:t>
      </w:r>
      <w:r>
        <w:t xml:space="preserve">, 27</w:t>
      </w:r>
      <w:r>
        <w:t xml:space="preserve">, 37</w:t>
      </w:r>
      <w:r>
        <w:t xml:space="preserve">, 40</w:t>
      </w:r>
      <w:r>
        <w:t xml:space="preserve">, 42*</w:t>
      </w:r>
      <w:r>
        <w:t xml:space="preserve">, 43*</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96</w:t>
      </w:r>
      <w:r>
        <w:t xml:space="preserve">, 99</w:t>
      </w:r>
      <w:r>
        <w:t xml:space="preserve">, 103</w:t>
      </w:r>
      <w:r>
        <w:t xml:space="preserve">, 108</w:t>
      </w:r>
      <w:r>
        <w:t xml:space="preserve">, 123</w:t>
      </w:r>
      <w:r>
        <w:t xml:space="preserve">, 126</w:t>
      </w:r>
      <w:r>
        <w:t xml:space="preserve">, 134</w:t>
      </w:r>
      <w:r>
        <w:t xml:space="preserve">, 155</w:t>
      </w:r>
      <w:r>
        <w:t xml:space="preserve">, 189</w:t>
      </w:r>
      <w:r>
        <w:t xml:space="preserve">, 202*</w:t>
      </w:r>
      <w:r>
        <w:t xml:space="preserve">, 204</w:t>
      </w:r>
      <w:r>
        <w:t xml:space="preserve">, 206</w:t>
      </w:r>
      <w:r>
        <w:t xml:space="preserve">, 214*</w:t>
      </w:r>
      <w:r>
        <w:t xml:space="preserve">, 229</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336</w:t>
      </w:r>
      <w:r>
        <w:t xml:space="preserve">, 337</w:t>
        <w:br/>
      </w:r>
      <w:r>
        <w:t xml:space="preserve">HB1: HFA (2)</w:t>
        <w:br/>
      </w:r>
      <w:r>
        <w:t xml:space="preserve">HB55: HFA (3)</w:t>
        <w:br/>
      </w:r>
      <w:r>
        <w:t xml:space="preserve">HB247: HFA (2)</w:t>
        <w:br/>
      </w:r>
      <w:r>
        <w:t xml:space="preserve">HB314: HCA (1)</w:t>
      </w:r>
      <w:r>
        <w:t xml:space="preserve">, (2)</w:t>
        <w:br/>
      </w:r>
      <w:r>
        <w:t xml:space="preserve">SB231: HFA (1)</w:t>
      </w:r>
      <w:r>
        <w:t xml:space="preserve">, (2)</w:t>
      </w:r>
      <w:r>
        <w:t xml:space="preserve">, (3)</w:t>
        <w:br/>
      </w:r>
    </w:p>
    <w:p>
      <w:pPr>
        <w:pStyle w:val="RecordBase"/>
        <w:ind w:left="120" w:hanging="120"/>
      </w:pPr>
      <w:r>
        <w:t xml:space="preserve">Turner, Tommy</w:t>
        <w:br/>
      </w:r>
      <w:r>
        <w:t xml:space="preserve">HB130</w:t>
      </w:r>
      <w:r>
        <w:t xml:space="preserve">, 133</w:t>
      </w:r>
      <w:r>
        <w:t xml:space="preserve">, 153</w:t>
      </w:r>
      <w:r>
        <w:t xml:space="preserve">, 186</w:t>
      </w:r>
      <w:r>
        <w:t xml:space="preserve">, 194</w:t>
      </w:r>
      <w:r>
        <w:t xml:space="preserve">, 348</w:t>
      </w:r>
      <w:r>
        <w:t xml:space="preserve">, 372</w:t>
      </w:r>
      <w:r>
        <w:t xml:space="preserve">, </w:t>
        <w:br/>
      </w:r>
      <w:r>
        <w:t xml:space="preserve">HCR180</w:t>
      </w:r>
      <w:r>
        <w:t xml:space="preserve">, </w:t>
        <w:br/>
      </w:r>
      <w:r>
        <w:t xml:space="preserve">HR25</w:t>
      </w:r>
      <w:r>
        <w:t xml:space="preserve">, 26</w:t>
      </w:r>
      <w:r>
        <w:t xml:space="preserve">, 27</w:t>
      </w:r>
      <w:r>
        <w:t xml:space="preserve">, 37</w:t>
      </w:r>
      <w:r>
        <w:t xml:space="preserve">, 45</w:t>
      </w:r>
      <w:r>
        <w:t xml:space="preserve">, 51</w:t>
      </w:r>
      <w:r>
        <w:t xml:space="preserve">, 69</w:t>
      </w:r>
      <w:r>
        <w:t xml:space="preserve">, 76</w:t>
      </w:r>
      <w:r>
        <w:t xml:space="preserve">, 80</w:t>
      </w:r>
      <w:r>
        <w:t xml:space="preserve">, 90</w:t>
      </w:r>
      <w:r>
        <w:t xml:space="preserve">, 95</w:t>
      </w:r>
      <w:r>
        <w:t xml:space="preserve">, 96</w:t>
      </w:r>
      <w:r>
        <w:t xml:space="preserve">, 99</w:t>
      </w:r>
      <w:r>
        <w:t xml:space="preserve">, 103</w:t>
      </w:r>
      <w:r>
        <w:t xml:space="preserve">, 123</w:t>
      </w:r>
      <w:r>
        <w:t xml:space="preserve">, 126</w:t>
      </w:r>
      <w:r>
        <w:t xml:space="preserve">, 134</w:t>
      </w:r>
      <w:r>
        <w:t xml:space="preserve">, 155</w:t>
      </w:r>
      <w:r>
        <w:t xml:space="preserve">, 204</w:t>
      </w:r>
      <w:r>
        <w:t xml:space="preserve">, 206</w:t>
      </w:r>
      <w:r>
        <w:t xml:space="preserve">, 229</w:t>
      </w:r>
      <w:r>
        <w:t xml:space="preserve">, 236</w:t>
      </w:r>
      <w:r>
        <w:t xml:space="preserve">, 245</w:t>
      </w:r>
      <w:r>
        <w:t xml:space="preserve">, 251</w:t>
      </w:r>
      <w:r>
        <w:t xml:space="preserve">, 252</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336</w:t>
        <w:br/>
      </w:r>
      <w:r>
        <w:t xml:space="preserve">HB575: HCA (1)</w:t>
        <w:br/>
      </w:r>
    </w:p>
    <w:p>
      <w:pPr>
        <w:pStyle w:val="RecordBase"/>
        <w:ind w:left="120" w:hanging="120"/>
      </w:pPr>
      <w:r>
        <w:t xml:space="preserve">Upchurch, Ken</w:t>
        <w:br/>
      </w:r>
      <w:r>
        <w:t xml:space="preserve">HB10</w:t>
      </w:r>
      <w:r>
        <w:t xml:space="preserve">, 114</w:t>
      </w:r>
      <w:r>
        <w:t xml:space="preserve">, 130*</w:t>
      </w:r>
      <w:r>
        <w:t xml:space="preserve">, 214*</w:t>
      </w:r>
      <w:r>
        <w:t xml:space="preserve">, 277*</w:t>
      </w:r>
      <w:r>
        <w:t xml:space="preserve">, 326</w:t>
      </w:r>
      <w:r>
        <w:t xml:space="preserve">, 372</w:t>
      </w:r>
      <w:r>
        <w:t xml:space="preserve">, 385*</w:t>
      </w:r>
      <w:r>
        <w:t xml:space="preserve">, 432</w:t>
      </w:r>
      <w:r>
        <w:t xml:space="preserve">, 437*</w:t>
      </w:r>
      <w:r>
        <w:t xml:space="preserve">, 468*</w:t>
      </w:r>
      <w:r>
        <w:t xml:space="preserve">, 560*</w:t>
      </w:r>
      <w:r>
        <w:t xml:space="preserve">, 561*</w:t>
      </w:r>
      <w:r>
        <w:t xml:space="preserve">, 562*</w:t>
      </w:r>
      <w:r>
        <w:t xml:space="preserve">, 609</w:t>
      </w:r>
      <w:r>
        <w:t xml:space="preserve">, </w:t>
        <w:br/>
      </w:r>
      <w:r>
        <w:t xml:space="preserve">HCR113</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69</w:t>
      </w:r>
      <w:r>
        <w:t xml:space="preserve">, 76</w:t>
      </w:r>
      <w:r>
        <w:t xml:space="preserve">, 80</w:t>
      </w:r>
      <w:r>
        <w:t xml:space="preserve">, 90</w:t>
      </w:r>
      <w:r>
        <w:t xml:space="preserve">, 95</w:t>
      </w:r>
      <w:r>
        <w:t xml:space="preserve">, 96</w:t>
      </w:r>
      <w:r>
        <w:t xml:space="preserve">, 99</w:t>
      </w:r>
      <w:r>
        <w:t xml:space="preserve">, 108</w:t>
      </w:r>
      <w:r>
        <w:t xml:space="preserve">, 123</w:t>
      </w:r>
      <w:r>
        <w:t xml:space="preserve">, 126</w:t>
      </w:r>
      <w:r>
        <w:t xml:space="preserve">, 134</w:t>
      </w:r>
      <w:r>
        <w:t xml:space="preserve">, 189</w:t>
      </w:r>
      <w:r>
        <w:t xml:space="preserve">, 204</w:t>
      </w:r>
      <w:r>
        <w:t xml:space="preserve">, 206</w:t>
      </w:r>
      <w:r>
        <w:t xml:space="preserve">, 229</w:t>
      </w:r>
      <w:r>
        <w:t xml:space="preserve">, 236</w:t>
      </w:r>
      <w:r>
        <w:t xml:space="preserve">, 245</w:t>
      </w:r>
      <w:r>
        <w:t xml:space="preserve">, 251</w:t>
      </w:r>
      <w:r>
        <w:t xml:space="preserve">, 252</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311</w:t>
      </w:r>
      <w:r>
        <w:t xml:space="preserve">, 312</w:t>
      </w:r>
      <w:r>
        <w:t xml:space="preserve">, 315</w:t>
      </w:r>
      <w:r>
        <w:t xml:space="preserve">, 316</w:t>
      </w:r>
      <w:r>
        <w:t xml:space="preserve">, 318</w:t>
      </w:r>
      <w:r>
        <w:t xml:space="preserve">, 319</w:t>
      </w:r>
      <w:r>
        <w:t xml:space="preserve">, 321</w:t>
      </w:r>
      <w:r>
        <w:t xml:space="preserve">, 322</w:t>
      </w:r>
      <w:r>
        <w:t xml:space="preserve">, 325</w:t>
      </w:r>
      <w:r>
        <w:t xml:space="preserve">, 326</w:t>
      </w:r>
      <w:r>
        <w:t xml:space="preserve">, 327</w:t>
      </w:r>
      <w:r>
        <w:t xml:space="preserve">, 328</w:t>
      </w:r>
      <w:r>
        <w:t xml:space="preserve">, 329</w:t>
      </w:r>
      <w:r>
        <w:t xml:space="preserve">, 336</w:t>
        <w:br/>
      </w:r>
      <w:r>
        <w:t xml:space="preserve">HJR196: HCA (1)</w:t>
        <w:br/>
      </w:r>
      <w:r>
        <w:t xml:space="preserve">SB131: HFA (1)</w:t>
      </w:r>
      <w:r>
        <w:t xml:space="preserve">, (2)</w:t>
        <w:br/>
      </w:r>
    </w:p>
    <w:p>
      <w:pPr>
        <w:pStyle w:val="RecordBase"/>
        <w:ind w:left="120" w:hanging="120"/>
      </w:pPr>
      <w:r>
        <w:t xml:space="preserve">Watkins, Gerald</w:t>
        <w:br/>
      </w:r>
      <w:r>
        <w:t xml:space="preserve">HB59*</w:t>
      </w:r>
      <w:r>
        <w:t xml:space="preserve">, 60*</w:t>
      </w:r>
      <w:r>
        <w:t xml:space="preserve">, 61*</w:t>
      </w:r>
      <w:r>
        <w:t xml:space="preserve">, 62*</w:t>
      </w:r>
      <w:r>
        <w:t xml:space="preserve">, 104</w:t>
      </w:r>
      <w:r>
        <w:t xml:space="preserve">, 191</w:t>
      </w:r>
      <w:r>
        <w:t xml:space="preserve">, 225</w:t>
      </w:r>
      <w:r>
        <w:t xml:space="preserve">, 372</w:t>
      </w:r>
      <w:r>
        <w:t xml:space="preserve">, 396</w:t>
      </w:r>
      <w:r>
        <w:t xml:space="preserve">, </w:t>
        <w:br/>
      </w:r>
      <w:r>
        <w:t xml:space="preserve">HCR100</w:t>
      </w:r>
      <w:r>
        <w:t xml:space="preserve">, </w:t>
        <w:br/>
      </w:r>
      <w:r>
        <w:t xml:space="preserve">HR26</w:t>
      </w:r>
      <w:r>
        <w:t xml:space="preserve">, 27</w:t>
      </w:r>
      <w:r>
        <w:t xml:space="preserve">, 37</w:t>
      </w:r>
      <w:r>
        <w:t xml:space="preserve">, 40</w:t>
      </w:r>
      <w:r>
        <w:t xml:space="preserve">, 44</w:t>
      </w:r>
      <w:r>
        <w:t xml:space="preserve">, 45</w:t>
      </w:r>
      <w:r>
        <w:t xml:space="preserve">, 53</w:t>
      </w:r>
      <w:r>
        <w:t xml:space="preserve">, 76</w:t>
      </w:r>
      <w:r>
        <w:t xml:space="preserve">, 80</w:t>
      </w:r>
      <w:r>
        <w:t xml:space="preserve">, 96</w:t>
      </w:r>
      <w:r>
        <w:t xml:space="preserve">, 99</w:t>
      </w:r>
      <w:r>
        <w:t xml:space="preserve">, 108</w:t>
      </w:r>
      <w:r>
        <w:t xml:space="preserve">, 134</w:t>
      </w:r>
      <w:r>
        <w:t xml:space="preserve">, 155</w:t>
      </w:r>
      <w:r>
        <w:t xml:space="preserve">, 206</w:t>
      </w:r>
      <w:r>
        <w:t xml:space="preserve">, 245</w:t>
      </w:r>
      <w:r>
        <w:t xml:space="preserve">, 251</w:t>
      </w:r>
      <w:r>
        <w:t xml:space="preserve">, 252</w:t>
      </w:r>
      <w:r>
        <w:t xml:space="preserve">, 279</w:t>
      </w:r>
      <w:r>
        <w:t xml:space="preserve">, 292</w:t>
      </w:r>
      <w:r>
        <w:t xml:space="preserve">, 295</w:t>
      </w:r>
      <w:r>
        <w:t xml:space="preserve">, 319</w:t>
        <w:br/>
      </w:r>
    </w:p>
    <w:p>
      <w:pPr>
        <w:pStyle w:val="RecordBase"/>
        <w:ind w:left="120" w:hanging="120"/>
      </w:pPr>
      <w:r>
        <w:t xml:space="preserve">Wayne, Jim</w:t>
        <w:br/>
      </w:r>
      <w:r>
        <w:t xml:space="preserve">HB28</w:t>
      </w:r>
      <w:r>
        <w:t xml:space="preserve">, 29*</w:t>
      </w:r>
      <w:r>
        <w:t xml:space="preserve">, 31*</w:t>
      </w:r>
      <w:r>
        <w:t xml:space="preserve">, 89*</w:t>
      </w:r>
      <w:r>
        <w:t xml:space="preserve">, 90</w:t>
      </w:r>
      <w:r>
        <w:t xml:space="preserve">, 101</w:t>
      </w:r>
      <w:r>
        <w:t xml:space="preserve">, 155*</w:t>
      </w:r>
      <w:r>
        <w:t xml:space="preserve">, 195</w:t>
      </w:r>
      <w:r>
        <w:t xml:space="preserve">, 196</w:t>
      </w:r>
      <w:r>
        <w:t xml:space="preserve">, 207</w:t>
      </w:r>
      <w:r>
        <w:t xml:space="preserve">, 219</w:t>
      </w:r>
      <w:r>
        <w:t xml:space="preserve">, 225</w:t>
      </w:r>
      <w:r>
        <w:t xml:space="preserve">, 228</w:t>
      </w:r>
      <w:r>
        <w:t xml:space="preserve">, 233</w:t>
      </w:r>
      <w:r>
        <w:t xml:space="preserve">, 237</w:t>
      </w:r>
      <w:r>
        <w:t xml:space="preserve">, 258*</w:t>
      </w:r>
      <w:r>
        <w:t xml:space="preserve">, 297*</w:t>
      </w:r>
      <w:r>
        <w:t xml:space="preserve">, 371</w:t>
      </w:r>
      <w:r>
        <w:t xml:space="preserve">, 376</w:t>
      </w:r>
      <w:r>
        <w:t xml:space="preserve">, 377</w:t>
      </w:r>
      <w:r>
        <w:t xml:space="preserve">, 406</w:t>
      </w:r>
      <w:r>
        <w:t xml:space="preserve">, 502</w:t>
      </w:r>
      <w:r>
        <w:t xml:space="preserve">, 551*</w:t>
      </w:r>
      <w:r>
        <w:t xml:space="preserve">, 571*</w:t>
      </w:r>
      <w:r>
        <w:t xml:space="preserve">, 572*</w:t>
      </w:r>
      <w:r>
        <w:t xml:space="preserve">, </w:t>
        <w:br/>
      </w:r>
      <w:r>
        <w:t xml:space="preserve">HCR9</w:t>
      </w:r>
      <w:r>
        <w:t xml:space="preserve">, </w:t>
        <w:br/>
      </w:r>
      <w:r>
        <w:t xml:space="preserve">HR25</w:t>
      </w:r>
      <w:r>
        <w:t xml:space="preserve">, 27</w:t>
      </w:r>
      <w:r>
        <w:t xml:space="preserve">, 40</w:t>
      </w:r>
      <w:r>
        <w:t xml:space="preserve">, 44</w:t>
      </w:r>
      <w:r>
        <w:t xml:space="preserve">, 45</w:t>
      </w:r>
      <w:r>
        <w:t xml:space="preserve">, 53</w:t>
      </w:r>
      <w:r>
        <w:t xml:space="preserve">, 76</w:t>
      </w:r>
      <w:r>
        <w:t xml:space="preserve">, 99</w:t>
      </w:r>
      <w:r>
        <w:t xml:space="preserve">, 101</w:t>
      </w:r>
      <w:r>
        <w:t xml:space="preserve">, 126</w:t>
      </w:r>
      <w:r>
        <w:t xml:space="preserve">, 134</w:t>
      </w:r>
      <w:r>
        <w:t xml:space="preserve">, 189</w:t>
      </w:r>
      <w:r>
        <w:t xml:space="preserve">, 229</w:t>
      </w:r>
      <w:r>
        <w:t xml:space="preserve">, 245</w:t>
      </w:r>
      <w:r>
        <w:t xml:space="preserve">, 251</w:t>
      </w:r>
      <w:r>
        <w:t xml:space="preserve">, 252</w:t>
      </w:r>
      <w:r>
        <w:t xml:space="preserve">, 256</w:t>
      </w:r>
      <w:r>
        <w:t xml:space="preserve">, 268*</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317*</w:t>
      </w:r>
      <w:r>
        <w:t xml:space="preserve">, 318</w:t>
      </w:r>
      <w:r>
        <w:t xml:space="preserve">, 319</w:t>
      </w:r>
      <w:r>
        <w:t xml:space="preserve">, 320</w:t>
      </w:r>
      <w:r>
        <w:t xml:space="preserve">, 321</w:t>
      </w:r>
      <w:r>
        <w:t xml:space="preserve">, 325</w:t>
      </w:r>
      <w:r>
        <w:t xml:space="preserve">, 326</w:t>
      </w:r>
      <w:r>
        <w:t xml:space="preserve">, 327</w:t>
      </w:r>
      <w:r>
        <w:t xml:space="preserve">, 328</w:t>
      </w:r>
      <w:r>
        <w:t xml:space="preserve">, 329</w:t>
      </w:r>
      <w:r>
        <w:t xml:space="preserve">, 335</w:t>
        <w:br/>
      </w:r>
      <w:r>
        <w:t xml:space="preserve">HB465: HFA (3)</w:t>
        <w:br/>
      </w:r>
    </w:p>
    <w:p>
      <w:pPr>
        <w:pStyle w:val="RecordBase"/>
        <w:ind w:left="120" w:hanging="120"/>
      </w:pPr>
      <w:r>
        <w:t xml:space="preserve">Webber, Russell</w:t>
        <w:br/>
      </w:r>
      <w:r>
        <w:t xml:space="preserve">HB1</w:t>
      </w:r>
      <w:r>
        <w:t xml:space="preserve">, 6</w:t>
      </w:r>
      <w:r>
        <w:t xml:space="preserve">, 55</w:t>
      </w:r>
      <w:r>
        <w:t xml:space="preserve">, 68</w:t>
      </w:r>
      <w:r>
        <w:t xml:space="preserve">, 101</w:t>
      </w:r>
      <w:r>
        <w:t xml:space="preserve">, 176</w:t>
      </w:r>
      <w:r>
        <w:t xml:space="preserve">, 185</w:t>
      </w:r>
      <w:r>
        <w:t xml:space="preserve">, 192</w:t>
      </w:r>
      <w:r>
        <w:t xml:space="preserve">, 230*</w:t>
      </w:r>
      <w:r>
        <w:t xml:space="preserve">, 286</w:t>
      </w:r>
      <w:r>
        <w:t xml:space="preserve">, 289*</w:t>
      </w:r>
      <w:r>
        <w:t xml:space="preserve">, 312</w:t>
      </w:r>
      <w:r>
        <w:t xml:space="preserve">, 327*</w:t>
      </w:r>
      <w:r>
        <w:t xml:space="preserve">, 372</w:t>
      </w:r>
      <w:r>
        <w:t xml:space="preserve">, 432</w:t>
      </w:r>
      <w:r>
        <w:t xml:space="preserve">, 445*</w:t>
      </w:r>
      <w:r>
        <w:t xml:space="preserve">, 513*</w:t>
      </w:r>
      <w:r>
        <w:t xml:space="preserve">, </w:t>
        <w:br/>
      </w:r>
      <w:r>
        <w:t xml:space="preserve">HR26</w:t>
      </w:r>
      <w:r>
        <w:t xml:space="preserve">, 27</w:t>
      </w:r>
      <w:r>
        <w:t xml:space="preserve">, 37</w:t>
      </w:r>
      <w:r>
        <w:t xml:space="preserve">, 40</w:t>
      </w:r>
      <w:r>
        <w:t xml:space="preserve">, 44</w:t>
      </w:r>
      <w:r>
        <w:t xml:space="preserve">, 45</w:t>
      </w:r>
      <w:r>
        <w:t xml:space="preserve">, 51</w:t>
      </w:r>
      <w:r>
        <w:t xml:space="preserve">, 53</w:t>
      </w:r>
      <w:r>
        <w:t xml:space="preserve">, 73</w:t>
      </w:r>
      <w:r>
        <w:t xml:space="preserve">, 76</w:t>
      </w:r>
      <w:r>
        <w:t xml:space="preserve">, 80</w:t>
      </w:r>
      <w:r>
        <w:t xml:space="preserve">, 90</w:t>
      </w:r>
      <w:r>
        <w:t xml:space="preserve">, 95</w:t>
      </w:r>
      <w:r>
        <w:t xml:space="preserve">, 96</w:t>
      </w:r>
      <w:r>
        <w:t xml:space="preserve">, 99</w:t>
      </w:r>
      <w:r>
        <w:t xml:space="preserve">, 108</w:t>
      </w:r>
      <w:r>
        <w:t xml:space="preserve">, 121*</w:t>
      </w:r>
      <w:r>
        <w:t xml:space="preserve">, 126</w:t>
      </w:r>
      <w:r>
        <w:t xml:space="preserve">, 134</w:t>
      </w:r>
      <w:r>
        <w:t xml:space="preserve">, 155</w:t>
      </w:r>
      <w:r>
        <w:t xml:space="preserve">, 189</w:t>
      </w:r>
      <w:r>
        <w:t xml:space="preserve">, 204</w:t>
      </w:r>
      <w:r>
        <w:t xml:space="preserve">, 206</w:t>
      </w:r>
      <w:r>
        <w:t xml:space="preserve">, 229</w:t>
      </w:r>
      <w:r>
        <w:t xml:space="preserve">, 236</w:t>
      </w:r>
      <w:r>
        <w:t xml:space="preserve">, 245</w:t>
      </w:r>
      <w:r>
        <w:t xml:space="preserve">, 251</w:t>
      </w:r>
      <w:r>
        <w:t xml:space="preserve">, 252</w:t>
      </w:r>
      <w:r>
        <w:t xml:space="preserve">, 256</w:t>
      </w:r>
      <w:r>
        <w:t xml:space="preserve">, 279</w:t>
      </w:r>
      <w:r>
        <w:t xml:space="preserve">, 292</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321</w:t>
      </w:r>
      <w:r>
        <w:t xml:space="preserve">, 322</w:t>
      </w:r>
      <w:r>
        <w:t xml:space="preserve">, 325</w:t>
      </w:r>
      <w:r>
        <w:t xml:space="preserve">, 326</w:t>
      </w:r>
      <w:r>
        <w:t xml:space="preserve">, 327</w:t>
      </w:r>
      <w:r>
        <w:t xml:space="preserve">, 328</w:t>
      </w:r>
      <w:r>
        <w:t xml:space="preserve">, 329</w:t>
      </w:r>
      <w:r>
        <w:t xml:space="preserve">, 337</w:t>
        <w:br/>
      </w:r>
      <w:r>
        <w:t xml:space="preserve">HB327: HFA (1)</w:t>
        <w:br/>
      </w:r>
    </w:p>
    <w:p>
      <w:pPr>
        <w:pStyle w:val="RecordBase"/>
        <w:ind w:left="120" w:hanging="120"/>
      </w:pPr>
      <w:r>
        <w:t xml:space="preserve">Wells, Scott</w:t>
        <w:br/>
      </w:r>
      <w:r>
        <w:t xml:space="preserve">HB1</w:t>
      </w:r>
      <w:r>
        <w:t xml:space="preserve">, 2</w:t>
      </w:r>
      <w:r>
        <w:t xml:space="preserve">, 10*</w:t>
      </w:r>
      <w:r>
        <w:t xml:space="preserve">, 38*</w:t>
      </w:r>
      <w:r>
        <w:t xml:space="preserve">, 48</w:t>
      </w:r>
      <w:r>
        <w:t xml:space="preserve">, 67*</w:t>
      </w:r>
      <w:r>
        <w:t xml:space="preserve">, 85*</w:t>
      </w:r>
      <w:r>
        <w:t xml:space="preserve">, 86</w:t>
      </w:r>
      <w:r>
        <w:t xml:space="preserve">, 132</w:t>
      </w:r>
      <w:r>
        <w:t xml:space="preserve">, 154*</w:t>
      </w:r>
      <w:r>
        <w:t xml:space="preserve">, 156</w:t>
      </w:r>
      <w:r>
        <w:t xml:space="preserve">, 163*</w:t>
      </w:r>
      <w:r>
        <w:t xml:space="preserve">, 166</w:t>
      </w:r>
      <w:r>
        <w:t xml:space="preserve">, 187</w:t>
      </w:r>
      <w:r>
        <w:t xml:space="preserve">, 229</w:t>
      </w:r>
      <w:r>
        <w:t xml:space="preserve">, 263</w:t>
      </w:r>
      <w:r>
        <w:t xml:space="preserve">, 265</w:t>
      </w:r>
      <w:r>
        <w:t xml:space="preserve">, 280*</w:t>
      </w:r>
      <w:r>
        <w:t xml:space="preserve">, 282*</w:t>
      </w:r>
      <w:r>
        <w:t xml:space="preserve">, 463</w:t>
      </w:r>
      <w:r>
        <w:t xml:space="preserve">, 466*</w:t>
      </w:r>
      <w:r>
        <w:t xml:space="preserve">, 467*</w:t>
      </w:r>
      <w:r>
        <w:t xml:space="preserve">, 575*</w:t>
      </w:r>
      <w:r>
        <w:t xml:space="preserve">, 609</w:t>
      </w:r>
      <w:r>
        <w:t xml:space="preserve">, </w:t>
        <w:br/>
      </w:r>
      <w:r>
        <w:t xml:space="preserve">HJR119*</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76</w:t>
      </w:r>
      <w:r>
        <w:t xml:space="preserve">, 80</w:t>
      </w:r>
      <w:r>
        <w:t xml:space="preserve">, 90</w:t>
      </w:r>
      <w:r>
        <w:t xml:space="preserve">, 99</w:t>
      </w:r>
      <w:r>
        <w:t xml:space="preserve">, 108</w:t>
      </w:r>
      <w:r>
        <w:t xml:space="preserve">, 123</w:t>
      </w:r>
      <w:r>
        <w:t xml:space="preserve">, 126</w:t>
      </w:r>
      <w:r>
        <w:t xml:space="preserve">, 134</w:t>
      </w:r>
      <w:r>
        <w:t xml:space="preserve">, 202</w:t>
      </w:r>
      <w:r>
        <w:t xml:space="preserve">, 204</w:t>
      </w:r>
      <w:r>
        <w:t xml:space="preserve">, 206</w:t>
      </w:r>
      <w:r>
        <w:t xml:space="preserve">, 207*</w:t>
      </w:r>
      <w:r>
        <w:t xml:space="preserve">, 228*</w:t>
      </w:r>
      <w:r>
        <w:t xml:space="preserve">, 229</w:t>
      </w:r>
      <w:r>
        <w:t xml:space="preserve">, 238*</w:t>
      </w:r>
      <w:r>
        <w:t xml:space="preserve">, 242*</w:t>
      </w:r>
      <w:r>
        <w:t xml:space="preserve">, 243*</w:t>
      </w:r>
      <w:r>
        <w:t xml:space="preserve">, 245</w:t>
      </w:r>
      <w:r>
        <w:t xml:space="preserve">, 247*</w:t>
      </w:r>
      <w:r>
        <w:t xml:space="preserve">, 251</w:t>
      </w:r>
      <w:r>
        <w:t xml:space="preserve">, 252</w:t>
      </w:r>
      <w:r>
        <w:t xml:space="preserve">, 263*</w:t>
      </w:r>
      <w:r>
        <w:t xml:space="preserve">, 279</w:t>
      </w:r>
      <w:r>
        <w:t xml:space="preserve">, 280*</w:t>
      </w:r>
      <w:r>
        <w:t xml:space="preserve">, 295</w:t>
      </w:r>
      <w:r>
        <w:t xml:space="preserve">, 296</w:t>
      </w:r>
      <w:r>
        <w:t xml:space="preserve">, 302</w:t>
      </w:r>
      <w:r>
        <w:t xml:space="preserve">, 306</w:t>
      </w:r>
      <w:r>
        <w:t xml:space="preserve">, 307</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br/>
      </w:r>
      <w:r>
        <w:t xml:space="preserve">HB537: HFA (1)</w:t>
        <w:br/>
      </w:r>
    </w:p>
    <w:p>
      <w:pPr>
        <w:pStyle w:val="RecordBase"/>
        <w:ind w:left="120" w:hanging="120"/>
      </w:pPr>
      <w:r>
        <w:t xml:space="preserve">Westrom, Susan</w:t>
        <w:br/>
      </w:r>
      <w:r>
        <w:t xml:space="preserve">HB6</w:t>
      </w:r>
      <w:r>
        <w:t xml:space="preserve">, 27</w:t>
      </w:r>
      <w:r>
        <w:t xml:space="preserve">, 30</w:t>
      </w:r>
      <w:r>
        <w:t xml:space="preserve">, 33</w:t>
      </w:r>
      <w:r>
        <w:t xml:space="preserve">, 42</w:t>
      </w:r>
      <w:r>
        <w:t xml:space="preserve">, 52</w:t>
      </w:r>
      <w:r>
        <w:t xml:space="preserve">, 59</w:t>
      </w:r>
      <w:r>
        <w:t xml:space="preserve">, 71</w:t>
      </w:r>
      <w:r>
        <w:t xml:space="preserve">, 86</w:t>
      </w:r>
      <w:r>
        <w:t xml:space="preserve">, 104</w:t>
      </w:r>
      <w:r>
        <w:t xml:space="preserve">, 111*</w:t>
      </w:r>
      <w:r>
        <w:t xml:space="preserve">, 112*</w:t>
      </w:r>
      <w:r>
        <w:t xml:space="preserve">, 129</w:t>
      </w:r>
      <w:r>
        <w:t xml:space="preserve">, 132</w:t>
      </w:r>
      <w:r>
        <w:t xml:space="preserve">, 135</w:t>
      </w:r>
      <w:r>
        <w:t xml:space="preserve">, 136*</w:t>
      </w:r>
      <w:r>
        <w:t xml:space="preserve">, 150</w:t>
      </w:r>
      <w:r>
        <w:t xml:space="preserve">, 151</w:t>
      </w:r>
      <w:r>
        <w:t xml:space="preserve">, 152</w:t>
      </w:r>
      <w:r>
        <w:t xml:space="preserve">, 155</w:t>
      </w:r>
      <w:r>
        <w:t xml:space="preserve">, 160</w:t>
      </w:r>
      <w:r>
        <w:t xml:space="preserve">, 166</w:t>
      </w:r>
      <w:r>
        <w:t xml:space="preserve">, 176</w:t>
      </w:r>
      <w:r>
        <w:t xml:space="preserve">, 178</w:t>
      </w:r>
      <w:r>
        <w:t xml:space="preserve">, 180*</w:t>
      </w:r>
      <w:r>
        <w:t xml:space="preserve">, 182</w:t>
      </w:r>
      <w:r>
        <w:t xml:space="preserve">, 185</w:t>
      </w:r>
      <w:r>
        <w:t xml:space="preserve">, 188</w:t>
      </w:r>
      <w:r>
        <w:t xml:space="preserve">, 192</w:t>
      </w:r>
      <w:r>
        <w:t xml:space="preserve">, 194</w:t>
      </w:r>
      <w:r>
        <w:t xml:space="preserve">, 207</w:t>
      </w:r>
      <w:r>
        <w:t xml:space="preserve">, 212</w:t>
      </w:r>
      <w:r>
        <w:t xml:space="preserve">, 219</w:t>
      </w:r>
      <w:r>
        <w:t xml:space="preserve">, 224</w:t>
      </w:r>
      <w:r>
        <w:t xml:space="preserve">, 225</w:t>
      </w:r>
      <w:r>
        <w:t xml:space="preserve">, 233*</w:t>
      </w:r>
      <w:r>
        <w:t xml:space="preserve">, 236</w:t>
      </w:r>
      <w:r>
        <w:t xml:space="preserve">, 237*</w:t>
      </w:r>
      <w:r>
        <w:t xml:space="preserve">, 259</w:t>
      </w:r>
      <w:r>
        <w:t xml:space="preserve">, 263</w:t>
      </w:r>
      <w:r>
        <w:t xml:space="preserve">, 286</w:t>
      </w:r>
      <w:r>
        <w:t xml:space="preserve">, 294</w:t>
      </w:r>
      <w:r>
        <w:t xml:space="preserve">, 312</w:t>
      </w:r>
      <w:r>
        <w:t xml:space="preserve">, 324</w:t>
      </w:r>
      <w:r>
        <w:t xml:space="preserve">, 364*</w:t>
      </w:r>
      <w:r>
        <w:t xml:space="preserve">, 367</w:t>
      </w:r>
      <w:r>
        <w:t xml:space="preserve">, 374*</w:t>
      </w:r>
      <w:r>
        <w:t xml:space="preserve">, 375</w:t>
      </w:r>
      <w:r>
        <w:t xml:space="preserve">, 377</w:t>
      </w:r>
      <w:r>
        <w:t xml:space="preserve">, 389*</w:t>
      </w:r>
      <w:r>
        <w:t xml:space="preserve">, 395</w:t>
      </w:r>
      <w:r>
        <w:t xml:space="preserve">, 398</w:t>
      </w:r>
      <w:r>
        <w:t xml:space="preserve">, 400</w:t>
      </w:r>
      <w:r>
        <w:t xml:space="preserve">, 409</w:t>
      </w:r>
      <w:r>
        <w:t xml:space="preserve">, 609</w:t>
      </w:r>
      <w:r>
        <w:t xml:space="preserve">, </w:t>
        <w:br/>
      </w:r>
      <w:r>
        <w:t xml:space="preserve">HCR34</w:t>
      </w:r>
      <w:r>
        <w:t xml:space="preserve">, </w:t>
        <w:br/>
      </w:r>
      <w:r>
        <w:t xml:space="preserve">HJR22</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95</w:t>
      </w:r>
      <w:r>
        <w:t xml:space="preserve">, 99</w:t>
      </w:r>
      <w:r>
        <w:t xml:space="preserve">, 108</w:t>
      </w:r>
      <w:r>
        <w:t xml:space="preserve">, 123</w:t>
      </w:r>
      <w:r>
        <w:t xml:space="preserve">, 126</w:t>
      </w:r>
      <w:r>
        <w:t xml:space="preserve">, 134</w:t>
      </w:r>
      <w:r>
        <w:t xml:space="preserve">, 136*</w:t>
      </w:r>
      <w:r>
        <w:t xml:space="preserve">, 161*</w:t>
      </w:r>
      <w:r>
        <w:t xml:space="preserve">, 189</w:t>
      </w:r>
      <w:r>
        <w:t xml:space="preserve">, 195</w:t>
      </w:r>
      <w:r>
        <w:t xml:space="preserve">, 204</w:t>
      </w:r>
      <w:r>
        <w:t xml:space="preserve">, 229</w:t>
      </w:r>
      <w:r>
        <w:t xml:space="preserve">, 236</w:t>
      </w:r>
      <w:r>
        <w:t xml:space="preserve">, 245</w:t>
      </w:r>
      <w:r>
        <w:t xml:space="preserve">, 251</w:t>
      </w:r>
      <w:r>
        <w:t xml:space="preserve">, 256</w:t>
      </w:r>
      <w:r>
        <w:t xml:space="preserve">, 279</w:t>
      </w:r>
      <w:r>
        <w:t xml:space="preserve">, 292</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313*</w:t>
      </w:r>
      <w:r>
        <w:t xml:space="preserve">, 315</w:t>
      </w:r>
      <w:r>
        <w:t xml:space="preserve">, 316</w:t>
      </w:r>
      <w:r>
        <w:t xml:space="preserve">, 319</w:t>
      </w:r>
      <w:r>
        <w:t xml:space="preserve">, 320</w:t>
      </w:r>
      <w:r>
        <w:t xml:space="preserve">, 321</w:t>
      </w:r>
      <w:r>
        <w:t xml:space="preserve">, 325</w:t>
      </w:r>
      <w:r>
        <w:t xml:space="preserve">, 326</w:t>
      </w:r>
      <w:r>
        <w:t xml:space="preserve">, 327</w:t>
      </w:r>
      <w:r>
        <w:t xml:space="preserve">, 328</w:t>
      </w:r>
      <w:r>
        <w:t xml:space="preserve">, 329</w:t>
      </w:r>
      <w:r>
        <w:t xml:space="preserve">, 330</w:t>
      </w:r>
      <w:r>
        <w:t xml:space="preserve">, 335</w:t>
        <w:br/>
      </w:r>
    </w:p>
    <w:p>
      <w:pPr>
        <w:pStyle w:val="RecordBase"/>
        <w:ind w:left="120" w:hanging="120"/>
      </w:pPr>
      <w:r>
        <w:t xml:space="preserve">Wuchner, Addia</w:t>
        <w:br/>
      </w:r>
      <w:r>
        <w:t xml:space="preserve">HB1</w:t>
      </w:r>
      <w:r>
        <w:t xml:space="preserve">, 2</w:t>
      </w:r>
      <w:r>
        <w:t xml:space="preserve">, 4*</w:t>
      </w:r>
      <w:r>
        <w:t xml:space="preserve">, 71</w:t>
      </w:r>
      <w:r>
        <w:t xml:space="preserve">, 103</w:t>
      </w:r>
      <w:r>
        <w:t xml:space="preserve">, 124*</w:t>
      </w:r>
      <w:r>
        <w:t xml:space="preserve">, 134</w:t>
      </w:r>
      <w:r>
        <w:t xml:space="preserve">, 136</w:t>
      </w:r>
      <w:r>
        <w:t xml:space="preserve">, 148*</w:t>
      </w:r>
      <w:r>
        <w:t xml:space="preserve">, 152*</w:t>
      </w:r>
      <w:r>
        <w:t xml:space="preserve">, 155</w:t>
      </w:r>
      <w:r>
        <w:t xml:space="preserve">, 185</w:t>
      </w:r>
      <w:r>
        <w:t xml:space="preserve">, 187*</w:t>
      </w:r>
      <w:r>
        <w:t xml:space="preserve">, 191</w:t>
      </w:r>
      <w:r>
        <w:t xml:space="preserve">, 193</w:t>
      </w:r>
      <w:r>
        <w:t xml:space="preserve">, 246*</w:t>
      </w:r>
      <w:r>
        <w:t xml:space="preserve">, 283</w:t>
      </w:r>
      <w:r>
        <w:t xml:space="preserve">, 289*</w:t>
      </w:r>
      <w:r>
        <w:t xml:space="preserve">, 294*</w:t>
      </w:r>
      <w:r>
        <w:t xml:space="preserve">, 346</w:t>
      </w:r>
      <w:r>
        <w:t xml:space="preserve">, 364*</w:t>
      </w:r>
      <w:r>
        <w:t xml:space="preserve">, 367*</w:t>
      </w:r>
      <w:r>
        <w:t xml:space="preserve">, 372</w:t>
      </w:r>
      <w:r>
        <w:t xml:space="preserve">, 400</w:t>
      </w:r>
      <w:r>
        <w:t xml:space="preserve">, 423*</w:t>
      </w:r>
      <w:r>
        <w:t xml:space="preserve">, 427*</w:t>
      </w:r>
      <w:r>
        <w:t xml:space="preserve">, 428*</w:t>
      </w:r>
      <w:r>
        <w:t xml:space="preserve">, 454*</w:t>
      </w:r>
      <w:r>
        <w:t xml:space="preserve">, 455</w:t>
      </w:r>
      <w:r>
        <w:t xml:space="preserve">, 535</w:t>
      </w:r>
      <w:r>
        <w:t xml:space="preserve">, 581</w:t>
      </w:r>
      <w:r>
        <w:t xml:space="preserve">, 600*</w:t>
      </w:r>
      <w:r>
        <w:t xml:space="preserve">, 601*</w:t>
      </w:r>
      <w:r>
        <w:t xml:space="preserve">, </w:t>
        <w:br/>
      </w:r>
      <w:r>
        <w:t xml:space="preserve">HCR34</w:t>
      </w:r>
      <w:r>
        <w:t xml:space="preserve">, 152</w:t>
      </w:r>
      <w:r>
        <w:t xml:space="preserve">, 209*</w:t>
      </w:r>
      <w:r>
        <w:t xml:space="preserve">, </w:t>
        <w:br/>
      </w:r>
      <w:r>
        <w:t xml:space="preserve">HR25</w:t>
      </w:r>
      <w:r>
        <w:t xml:space="preserve">, 26</w:t>
      </w:r>
      <w:r>
        <w:t xml:space="preserve">, 27</w:t>
      </w:r>
      <w:r>
        <w:t xml:space="preserve">, 37</w:t>
      </w:r>
      <w:r>
        <w:t xml:space="preserve">, 44</w:t>
      </w:r>
      <w:r>
        <w:t xml:space="preserve">, 45</w:t>
      </w:r>
      <w:r>
        <w:t xml:space="preserve">, 51</w:t>
      </w:r>
      <w:r>
        <w:t xml:space="preserve">, 53</w:t>
      </w:r>
      <w:r>
        <w:t xml:space="preserve">, 69</w:t>
      </w:r>
      <w:r>
        <w:t xml:space="preserve">, 73</w:t>
      </w:r>
      <w:r>
        <w:t xml:space="preserve">, 76</w:t>
      </w:r>
      <w:r>
        <w:t xml:space="preserve">, 80</w:t>
      </w:r>
      <w:r>
        <w:t xml:space="preserve">, 90</w:t>
      </w:r>
      <w:r>
        <w:t xml:space="preserve">, 91*</w:t>
      </w:r>
      <w:r>
        <w:t xml:space="preserve">, 92*</w:t>
      </w:r>
      <w:r>
        <w:t xml:space="preserve">, 95</w:t>
      </w:r>
      <w:r>
        <w:t xml:space="preserve">, 96</w:t>
      </w:r>
      <w:r>
        <w:t xml:space="preserve">, 99</w:t>
      </w:r>
      <w:r>
        <w:t xml:space="preserve">, 108</w:t>
      </w:r>
      <w:r>
        <w:t xml:space="preserve">, 123</w:t>
      </w:r>
      <w:r>
        <w:t xml:space="preserve">, 134</w:t>
      </w:r>
      <w:r>
        <w:t xml:space="preserve">, 139*</w:t>
      </w:r>
      <w:r>
        <w:t xml:space="preserve">, 153*</w:t>
      </w:r>
      <w:r>
        <w:t xml:space="preserve">, 155</w:t>
      </w:r>
      <w:r>
        <w:t xml:space="preserve">, 177*</w:t>
      </w:r>
      <w:r>
        <w:t xml:space="preserve">, 189</w:t>
      </w:r>
      <w:r>
        <w:t xml:space="preserve">, 195</w:t>
      </w:r>
      <w:r>
        <w:t xml:space="preserve">, 204</w:t>
      </w:r>
      <w:r>
        <w:t xml:space="preserve">, 216*</w:t>
      </w:r>
      <w:r>
        <w:t xml:space="preserve">, 217*</w:t>
      </w:r>
      <w:r>
        <w:t xml:space="preserve">, 218*</w:t>
      </w:r>
      <w:r>
        <w:t xml:space="preserve">, 229</w:t>
      </w:r>
      <w:r>
        <w:t xml:space="preserve">, 234*</w:t>
      </w:r>
      <w:r>
        <w:t xml:space="preserve">, 236</w:t>
      </w:r>
      <w:r>
        <w:t xml:space="preserve">, 245</w:t>
      </w:r>
      <w:r>
        <w:t xml:space="preserve">, 251</w:t>
      </w:r>
      <w:r>
        <w:t xml:space="preserve">, 252</w:t>
      </w:r>
      <w:r>
        <w:t xml:space="preserve">, 256</w:t>
      </w:r>
      <w:r>
        <w:t xml:space="preserve">, 279</w:t>
      </w:r>
      <w:r>
        <w:t xml:space="preserve">, 283*</w:t>
      </w:r>
      <w:r>
        <w:t xml:space="preserve">, 284*</w:t>
      </w:r>
      <w:r>
        <w:t xml:space="preserve">, 292</w:t>
      </w:r>
      <w:r>
        <w:t xml:space="preserve">, 294</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337</w:t>
        <w:br/>
      </w:r>
      <w:r>
        <w:t xml:space="preserve">HB124: HFA (1)</w:t>
      </w:r>
      <w:r>
        <w:t xml:space="preserve">, (2)</w:t>
        <w:br/>
      </w:r>
      <w:r>
        <w:t xml:space="preserve">HB148: HCA (1)</w:t>
        <w:br/>
      </w:r>
      <w:r>
        <w:t xml:space="preserve">HB191: HCA (1)</w:t>
        <w:br/>
      </w:r>
      <w:r>
        <w:t xml:space="preserve">HB364: HFA (1)</w:t>
        <w:br/>
      </w:r>
      <w:r>
        <w:t xml:space="preserve">HB423: HCA (1)</w:t>
        <w:br/>
      </w:r>
      <w:r>
        <w:t xml:space="preserve">SB149: HCA (1)</w:t>
        <w:br/>
      </w:r>
    </w:p>
    <w:p>
      <w:pPr>
        <w:pStyle w:val="RecordBase"/>
        <w:ind w:left="120" w:hanging="120"/>
      </w:pPr>
      <w:r>
        <w:t xml:space="preserve">York, Jill</w:t>
        <w:br/>
      </w:r>
      <w:r>
        <w:t xml:space="preserve">HB27</w:t>
      </w:r>
      <w:r>
        <w:t xml:space="preserve">, 30</w:t>
      </w:r>
      <w:r>
        <w:t xml:space="preserve">, 92*</w:t>
      </w:r>
      <w:r>
        <w:t xml:space="preserve">, 101</w:t>
      </w:r>
      <w:r>
        <w:t xml:space="preserve">, 160*</w:t>
      </w:r>
      <w:r>
        <w:t xml:space="preserve">, 185</w:t>
      </w:r>
      <w:r>
        <w:t xml:space="preserve">, 191</w:t>
      </w:r>
      <w:r>
        <w:t xml:space="preserve">, 192</w:t>
      </w:r>
      <w:r>
        <w:t xml:space="preserve">, 194*</w:t>
      </w:r>
      <w:r>
        <w:t xml:space="preserve">, 237</w:t>
      </w:r>
      <w:r>
        <w:t xml:space="preserve">, 445</w:t>
      </w:r>
      <w:r>
        <w:t xml:space="preserve">, 460*</w:t>
      </w:r>
      <w:r>
        <w:t xml:space="preserve">, 479</w:t>
      </w:r>
      <w:r>
        <w:t xml:space="preserve">, 535</w:t>
      </w:r>
      <w:r>
        <w:t xml:space="preserve">, 539</w:t>
      </w:r>
      <w:r>
        <w:t xml:space="preserve">, </w:t>
        <w:br/>
      </w:r>
      <w:r>
        <w:t xml:space="preserve">HCR34</w:t>
      </w:r>
      <w:r>
        <w:t xml:space="preserve">, </w:t>
        <w:br/>
      </w:r>
      <w:r>
        <w:t xml:space="preserve">HJR203*</w:t>
      </w:r>
      <w:r>
        <w:t xml:space="preserve">, </w:t>
        <w:br/>
      </w:r>
      <w:r>
        <w:t xml:space="preserve">HR25</w:t>
      </w:r>
      <w:r>
        <w:t xml:space="preserve">, 26</w:t>
      </w:r>
      <w:r>
        <w:t xml:space="preserve">, 27</w:t>
      </w:r>
      <w:r>
        <w:t xml:space="preserve">, 37</w:t>
      </w:r>
      <w:r>
        <w:t xml:space="preserve">, 40</w:t>
      </w:r>
      <w:r>
        <w:t xml:space="preserve">, 44</w:t>
      </w:r>
      <w:r>
        <w:t xml:space="preserve">, 45</w:t>
      </w:r>
      <w:r>
        <w:t xml:space="preserve">, 49*</w:t>
      </w:r>
      <w:r>
        <w:t xml:space="preserve">, 51</w:t>
      </w:r>
      <w:r>
        <w:t xml:space="preserve">, 53</w:t>
      </w:r>
      <w:r>
        <w:t xml:space="preserve">, 64*</w:t>
      </w:r>
      <w:r>
        <w:t xml:space="preserve">, 69</w:t>
      </w:r>
      <w:r>
        <w:t xml:space="preserve">, 73</w:t>
      </w:r>
      <w:r>
        <w:t xml:space="preserve">, 76</w:t>
      </w:r>
      <w:r>
        <w:t xml:space="preserve">, 80</w:t>
      </w:r>
      <w:r>
        <w:t xml:space="preserve">, 90</w:t>
      </w:r>
      <w:r>
        <w:t xml:space="preserve">, 95</w:t>
      </w:r>
      <w:r>
        <w:t xml:space="preserve">, 96</w:t>
      </w:r>
      <w:r>
        <w:t xml:space="preserve">, 99</w:t>
      </w:r>
      <w:r>
        <w:t xml:space="preserve">, 108</w:t>
      </w:r>
      <w:r>
        <w:t xml:space="preserve">, 126</w:t>
      </w:r>
      <w:r>
        <w:t xml:space="preserve">, 134</w:t>
      </w:r>
      <w:r>
        <w:t xml:space="preserve">, 174</w:t>
      </w:r>
      <w:r>
        <w:t xml:space="preserve">, 189</w:t>
      </w:r>
      <w:r>
        <w:t xml:space="preserve">, 204</w:t>
      </w:r>
      <w:r>
        <w:t xml:space="preserve">, 206</w:t>
      </w:r>
      <w:r>
        <w:t xml:space="preserve">, 220*</w:t>
      </w:r>
      <w:r>
        <w:t xml:space="preserve">, 229</w:t>
      </w:r>
      <w:r>
        <w:t xml:space="preserve">, 232*</w:t>
      </w:r>
      <w:r>
        <w:t xml:space="preserve">, 236</w:t>
      </w:r>
      <w:r>
        <w:t xml:space="preserve">, 245</w:t>
      </w:r>
      <w:r>
        <w:t xml:space="preserve">, 251</w:t>
      </w:r>
      <w:r>
        <w:t xml:space="preserve">, 252</w:t>
      </w:r>
      <w:r>
        <w:t xml:space="preserve">, 256</w:t>
      </w:r>
      <w:r>
        <w:t xml:space="preserve">, 258*</w:t>
      </w:r>
      <w:r>
        <w:t xml:space="preserve">, 279</w:t>
      </w:r>
      <w:r>
        <w:t xml:space="preserve">, 295</w:t>
      </w:r>
      <w:r>
        <w:t xml:space="preserve">, 296</w:t>
      </w:r>
      <w:r>
        <w:t xml:space="preserve">, 306</w:t>
      </w:r>
      <w:r>
        <w:t xml:space="preserve">, 307</w:t>
      </w:r>
      <w:r>
        <w:t xml:space="preserve">, 308</w:t>
      </w:r>
      <w:r>
        <w:t xml:space="preserve">, 309</w:t>
      </w:r>
      <w:r>
        <w:t xml:space="preserve">, 311</w:t>
      </w:r>
      <w:r>
        <w:t xml:space="preserve">, 312</w:t>
      </w:r>
      <w:r>
        <w:t xml:space="preserve">, 315</w:t>
      </w:r>
      <w:r>
        <w:t xml:space="preserve">, 316</w:t>
      </w:r>
      <w:r>
        <w:t xml:space="preserve">, 318</w:t>
      </w:r>
      <w:r>
        <w:t xml:space="preserve">, 319</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337</w:t>
        <w:br/>
      </w:r>
      <w:r>
        <w:t xml:space="preserve">HB2: HFA (1)</w:t>
      </w:r>
      <w:r>
        <w:t xml:space="preserve">, (3)</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Accountants</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Annexation</w:t>
      </w:r>
    </w:p>
    <w:p>
      <w:pPr>
        <w:pStyle w:val="RecordBase"/>
        <w:ind w:left="120" w:hanging="120"/>
      </w:pPr>
      <w:r>
        <w:t xml:space="preserve">Appropriations</w:t>
      </w:r>
    </w:p>
    <w:p>
      <w:pPr>
        <w:pStyle w:val="RecordBase"/>
        <w:ind w:left="120" w:hanging="120"/>
      </w:pPr>
      <w:r>
        <w:t xml:space="preserve">Architects</w:t>
      </w:r>
    </w:p>
    <w:p>
      <w:pPr>
        <w:pStyle w:val="RecordBase"/>
        <w:ind w:left="120" w:hanging="120"/>
      </w:pPr>
      <w:r>
        <w:t xml:space="preserve">Archives and Records</w:t>
      </w:r>
    </w:p>
    <w:p>
      <w:pPr>
        <w:pStyle w:val="RecordBase"/>
        <w:ind w:left="120" w:hanging="120"/>
      </w:pPr>
      <w:r>
        <w:t xml:space="preserve">Area Development Districts</w:t>
      </w:r>
    </w:p>
    <w:p>
      <w:pPr>
        <w:pStyle w:val="RecordBase"/>
        <w:ind w:left="120" w:hanging="120"/>
      </w:pPr>
      <w:r>
        <w:t xml:space="preserve">Arts and Crafts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Blind or Deaf Persons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Clergy</w:t>
      </w:r>
    </w:p>
    <w:p>
      <w:pPr>
        <w:pStyle w:val="RecordBase"/>
        <w:ind w:left="120" w:hanging="120"/>
      </w:pPr>
      <w:r>
        <w:t xml:space="preserve">Coal</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Conference Committee Reports</w:t>
      </w:r>
    </w:p>
    <w:p>
      <w:pPr>
        <w:pStyle w:val="RecordBase"/>
        <w:ind w:left="120" w:hanging="120"/>
      </w:pPr>
      <w:r>
        <w:t xml:space="preserve">Confirmation of Appointments</w:t>
      </w:r>
    </w:p>
    <w:p>
      <w:pPr>
        <w:pStyle w:val="RecordBase"/>
        <w:ind w:left="120" w:hanging="120"/>
      </w:pPr>
      <w:r>
        <w:t xml:space="preserve">Conflict of Interest</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of 75,000 or More</w:t>
      </w:r>
    </w:p>
    <w:p>
      <w:pPr>
        <w:pStyle w:val="RecordBase"/>
        <w:ind w:left="120" w:hanging="120"/>
      </w:pPr>
      <w:r>
        <w:t xml:space="preserve">Counties with Cities of the First Class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County Surveyors</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Electricians</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Energy</w:t>
      </w:r>
    </w:p>
    <w:p>
      <w:pPr>
        <w:pStyle w:val="RecordBase"/>
        <w:ind w:left="120" w:hanging="120"/>
      </w:pPr>
      <w:r>
        <w:t xml:space="preserve">Engineers and Surveyors</w:t>
      </w:r>
    </w:p>
    <w:p>
      <w:pPr>
        <w:pStyle w:val="RecordBase"/>
        <w:ind w:left="120" w:hanging="120"/>
      </w:pPr>
      <w:r>
        <w:t xml:space="preserve">Environment and Conservation</w:t>
      </w:r>
    </w:p>
    <w:p>
      <w:pPr>
        <w:pStyle w:val="RecordBase"/>
        <w:ind w:left="120" w:hanging="120"/>
      </w:pPr>
      <w:r>
        <w:t xml:space="preserve">Escheats</w:t>
      </w:r>
    </w:p>
    <w:p>
      <w:pPr>
        <w:pStyle w:val="RecordBase"/>
        <w:ind w:left="120" w:hanging="120"/>
      </w:pPr>
      <w:r>
        <w:t xml:space="preserve">Ethics</w:t>
      </w:r>
    </w:p>
    <w:p>
      <w:pPr>
        <w:pStyle w:val="RecordBase"/>
        <w:ind w:left="120" w:hanging="120"/>
      </w:pPr>
      <w:r>
        <w:t xml:space="preserve">Explosives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Flood Control and Flooding</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Grain</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Hotels and Motels</w:t>
      </w:r>
    </w:p>
    <w:p>
      <w:pPr>
        <w:pStyle w:val="RecordBase"/>
        <w:ind w:left="120" w:hanging="120"/>
      </w:pPr>
      <w:r>
        <w:t xml:space="preserve">Housing, Building, and Construction</w:t>
      </w:r>
    </w:p>
    <w:p>
      <w:pPr>
        <w:pStyle w:val="RecordBase"/>
        <w:ind w:left="120" w:hanging="120"/>
      </w:pPr>
      <w:r>
        <w:t xml:space="preserve">Hunting and Fishing</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Interest and Usury</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Judicial Circuits</w:t>
      </w:r>
    </w:p>
    <w:p>
      <w:pPr>
        <w:pStyle w:val="RecordBase"/>
        <w:ind w:left="120" w:hanging="120"/>
      </w:pPr>
      <w:r>
        <w:t xml:space="preserve">Judicial Districts</w:t>
      </w:r>
    </w:p>
    <w:p>
      <w:pPr>
        <w:pStyle w:val="RecordBase"/>
        <w:ind w:left="120" w:hanging="120"/>
      </w:pPr>
      <w:r>
        <w:t xml:space="preserve">Juries and Jurors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Libraries</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Negotiable Instruments</w:t>
      </w:r>
    </w:p>
    <w:p>
      <w:pPr>
        <w:pStyle w:val="RecordBase"/>
        <w:ind w:left="120" w:hanging="120"/>
      </w:pPr>
      <w:r>
        <w:t xml:space="preserve">News Media</w:t>
      </w:r>
    </w:p>
    <w:p>
      <w:pPr>
        <w:pStyle w:val="RecordBase"/>
        <w:ind w:left="120" w:hanging="120"/>
      </w:pPr>
      <w:r>
        <w:t xml:space="preserve">Noise Control</w:t>
      </w:r>
    </w:p>
    <w:p>
      <w:pPr>
        <w:pStyle w:val="RecordBase"/>
        <w:ind w:left="120" w:hanging="120"/>
      </w:pPr>
      <w:r>
        <w:t xml:space="preserve">Notaries</w:t>
      </w:r>
    </w:p>
    <w:p>
      <w:pPr>
        <w:pStyle w:val="RecordBase"/>
        <w:ind w:left="120" w:hanging="120"/>
      </w:pPr>
      <w:r>
        <w:t xml:space="preserve">Notices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Obscenity and Pornography</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Planning and Zoning</w:t>
      </w:r>
    </w:p>
    <w:p>
      <w:pPr>
        <w:pStyle w:val="RecordBase"/>
        <w:ind w:left="120" w:hanging="120"/>
      </w:pPr>
      <w:r>
        <w:t xml:space="preserve">Plumbers and Plumbing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Securities</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Surface Mining</w:t>
      </w:r>
    </w:p>
    <w:p>
      <w:pPr>
        <w:pStyle w:val="RecordBaseCenter"/>
      </w:pPr>
      <w:r>
        <w:rPr>
          <w:b/>
        </w:rPr>
        <w:t xml:space="preserve">T</w:t>
      </w:r>
    </w:p>
    <w:p>
      <w:pPr>
        <w:pStyle w:val="RecordBase"/>
        <w:ind w:left="120" w:hanging="120"/>
      </w:pPr>
      <w:r>
        <w:t xml:space="preserve">Task Forces, Legislative Branch</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Textbooks</w:t>
      </w:r>
    </w:p>
    <w:p>
      <w:pPr>
        <w:pStyle w:val="RecordBase"/>
        <w:ind w:left="120" w:hanging="120"/>
      </w:pPr>
      <w:r>
        <w:t xml:space="preserve">Time</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
        <w:ind w:left="120" w:hanging="120"/>
      </w:pPr>
      <w:r>
        <w:t xml:space="preserve">Urban Renewal</w:t>
      </w:r>
    </w:p>
    <w:p>
      <w:pPr>
        <w:pStyle w:val="RecordBaseCenter"/>
      </w:pPr>
      <w:r>
        <w:rPr>
          <w:b/>
        </w:rPr>
        <w:t xml:space="preserve">V</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Weights and Measures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Accountants</w:t>
      </w:r>
    </w:p>
    <w:p>
      <w:pPr>
        <w:pStyle w:val="RecordBase"/>
        <w:ind w:left="120" w:hanging="120"/>
      </w:pPr>
      <w:r>
        <w:t xml:space="preserve">Audits for area development districts - </w:t>
      </w:r>
      <w:r>
        <w:t xml:space="preserve"> </w:t>
      </w:r>
      <w:r>
        <w:t xml:space="preserve">SR  14</w:t>
      </w:r>
      <w:r>
        <w:t xml:space="preserve">;</w:t>
      </w:r>
      <w:r>
        <w:t xml:space="preserve"> </w:t>
      </w:r>
      <w:r>
        <w:t xml:space="preserve">SB  35</w:t>
      </w:r>
      <w:r>
        <w:t xml:space="preserve">;</w:t>
      </w:r>
      <w:r>
        <w:t xml:space="preserve"> </w:t>
      </w:r>
      <w:r>
        <w:t xml:space="preserve">HB  38</w:t>
      </w:r>
      <w:r>
        <w:t xml:space="preserve">;</w:t>
      </w:r>
      <w:r>
        <w:t xml:space="preserve"> </w:t>
      </w:r>
      <w:r>
        <w:t xml:space="preserve">HB  67</w:t>
      </w:r>
    </w:p>
    <w:p>
      <w:pPr>
        <w:pStyle w:val="RecordBase"/>
        <w:ind w:left="120" w:hanging="120"/>
      </w:pPr>
      <w:r>
        <w:t xml:space="preserve">CPA firms, attest services performed by - </w:t>
      </w:r>
      <w:r>
        <w:t xml:space="preserve"> </w:t>
      </w:r>
      <w:r>
        <w:t xml:space="preserve">HB  177</w:t>
      </w:r>
      <w:r>
        <w:t xml:space="preserve">;</w:t>
      </w:r>
      <w:r>
        <w:t xml:space="preserve"> </w:t>
      </w:r>
      <w:r>
        <w:t xml:space="preserve">HB  177</w:t>
      </w:r>
      <w:r>
        <w:t xml:space="preserve">: </w:t>
      </w:r>
      <w:r>
        <w:t xml:space="preserve">SCS</w:t>
      </w:r>
    </w:p>
    <w:p>
      <w:pPr>
        <w:pStyle w:val="RecordBase"/>
        <w:ind w:left="120" w:hanging="120"/>
      </w:pPr>
      <w:r>
        <w:t xml:space="preserve">Occupational boards, licensing and procedural matters relating to - </w:t>
      </w:r>
      <w:r>
        <w:t xml:space="preserve"> </w:t>
      </w:r>
      <w:r>
        <w:t xml:space="preserve">HB  465</w:t>
      </w:r>
      <w:r>
        <w:t xml:space="preserve">: </w:t>
      </w:r>
      <w:r>
        <w:t xml:space="preserve">HFA</w:t>
      </w:r>
      <w:r>
        <w:t xml:space="preserve"> (</w:t>
      </w:r>
      <w:r>
        <w:t xml:space="preserve">2</w:t>
      </w:r>
      <w:r>
        <w:t xml:space="preserve">)</w:t>
        <w:br/>
      </w:r>
    </w:p>
    <w:p>
      <w:pPr>
        <w:pStyle w:val="RecordHeading3"/>
      </w:pPr>
      <w:r>
        <w:rPr>
          <w:b/>
        </w:rPr>
        <w:t xml:space="preserve">Actuarial Analysis</w:t>
      </w:r>
    </w:p>
    <w:p>
      <w:pPr>
        <w:pStyle w:val="RecordBase"/>
        <w:ind w:left="120" w:hanging="120"/>
      </w:pPr>
      <w:r>
        <w:t xml:space="preserve">Casinos, gaming tax on - </w:t>
      </w:r>
      <w:r>
        <w:t xml:space="preserve"> </w:t>
      </w:r>
      <w:r>
        <w:t xml:space="preserve">HB  41</w:t>
      </w:r>
    </w:p>
    <w:p>
      <w:pPr>
        <w:pStyle w:val="RecordBase"/>
        <w:ind w:left="120" w:hanging="120"/>
      </w:pPr>
      <w:r>
        <w:t xml:space="preserve">Casion gaming, allocation in support of - </w:t>
      </w:r>
      <w:r>
        <w:t xml:space="preserve"> </w:t>
      </w:r>
      <w:r>
        <w:t xml:space="preserve">HB  42</w:t>
      </w:r>
    </w:p>
    <w:p>
      <w:pPr>
        <w:pStyle w:val="RecordBase"/>
        <w:ind w:left="120" w:hanging="120"/>
      </w:pPr>
      <w:r>
        <w:t xml:space="preserve">Constitutional amendment proposal, ballot access, casino gaming - </w:t>
      </w:r>
      <w:r>
        <w:t xml:space="preserve"> </w:t>
      </w:r>
      <w:r>
        <w:t xml:space="preserve">HB  229</w:t>
      </w:r>
    </w:p>
    <w:p>
      <w:pPr>
        <w:pStyle w:val="RecordBase"/>
        <w:ind w:left="120" w:hanging="120"/>
      </w:pPr>
      <w:r>
        <w:t xml:space="preserve">County Employees Retirement System, phase-in to full actuarially required contribution rate - </w:t>
      </w:r>
      <w:r>
        <w:t xml:space="preserve"> </w:t>
      </w:r>
      <w:r>
        <w:t xml:space="preserve">HB  406</w:t>
      </w:r>
    </w:p>
    <w:p>
      <w:pPr>
        <w:pStyle w:val="RecordBase"/>
        <w:ind w:left="120" w:hanging="120"/>
      </w:pPr>
      <w:r>
        <w:t xml:space="preserve">General</w:t>
      </w:r>
    </w:p>
    <w:p>
      <w:pPr>
        <w:pStyle w:val="RecordBase"/>
        <w:ind w:left="240" w:hanging="192"/>
      </w:pPr>
      <w:r>
        <w:t xml:space="preserve"> Assembly, retirement and pensions, closure of Legislators' Retirement Plan - </w:t>
      </w:r>
      <w:r>
        <w:t xml:space="preserve"> </w:t>
      </w:r>
      <w:r>
        <w:t xml:space="preserve">HB  336</w:t>
      </w:r>
      <w:r>
        <w:t xml:space="preserve">;</w:t>
      </w:r>
      <w:r>
        <w:t xml:space="preserve"> </w:t>
      </w:r>
      <w:r>
        <w:t xml:space="preserve">HB  336</w:t>
      </w:r>
    </w:p>
    <w:p>
      <w:pPr>
        <w:pStyle w:val="RecordBase"/>
        <w:ind w:left="240" w:hanging="192"/>
      </w:pPr>
      <w:r>
        <w:t xml:space="preserve"> Assembly, retirement benefits for legislators after 01/01/2019, elimination of - </w:t>
      </w:r>
      <w:r>
        <w:t xml:space="preserve"> </w:t>
      </w:r>
      <w:r>
        <w:t xml:space="preserve">HB  440</w:t>
      </w:r>
    </w:p>
    <w:p>
      <w:pPr>
        <w:pStyle w:val="RecordBase"/>
        <w:ind w:left="120" w:hanging="120"/>
      </w:pPr>
      <w:r>
        <w:t xml:space="preserve">Kentucky</w:t>
      </w:r>
    </w:p>
    <w:p>
      <w:pPr>
        <w:pStyle w:val="RecordBase"/>
        <w:ind w:left="240" w:hanging="192"/>
      </w:pPr>
      <w:r>
        <w:t xml:space="preserve"> Retirement Systems, adjustment of line-of-duty death benefits - </w:t>
      </w:r>
      <w:r>
        <w:t xml:space="preserve"> </w:t>
      </w:r>
      <w:r>
        <w:t xml:space="preserve">HB  32</w:t>
      </w:r>
    </w:p>
    <w:p>
      <w:pPr>
        <w:pStyle w:val="RecordBase"/>
        <w:ind w:left="240" w:hanging="192"/>
      </w:pPr>
      <w:r>
        <w:t xml:space="preserve"> Retirement Systems, agency cessation of participation - </w:t>
      </w:r>
      <w:r>
        <w:t xml:space="preserve"> </w:t>
      </w:r>
      <w:r>
        <w:t xml:space="preserve">SB  66</w:t>
      </w:r>
      <w:r>
        <w:t xml:space="preserve">: </w:t>
      </w:r>
      <w:r>
        <w:t xml:space="preserve">SCS</w:t>
      </w:r>
      <w:r>
        <w:t xml:space="preserve">;</w:t>
      </w:r>
      <w:r>
        <w:t xml:space="preserve"> </w:t>
      </w:r>
      <w:r>
        <w:t xml:space="preserve">HB  362</w:t>
      </w:r>
      <w:r>
        <w:t xml:space="preserve">: </w:t>
      </w:r>
      <w:r>
        <w:t xml:space="preserve">SCS</w:t>
      </w:r>
    </w:p>
    <w:p>
      <w:pPr>
        <w:pStyle w:val="RecordBase"/>
        <w:ind w:left="240" w:hanging="192"/>
      </w:pPr>
      <w:r>
        <w:t xml:space="preserve"> Retirement Systems, board elections, electronic ballots for - </w:t>
      </w:r>
      <w:r>
        <w:t xml:space="preserve"> </w:t>
      </w:r>
      <w:r>
        <w:t xml:space="preserve">SB  113</w:t>
      </w:r>
      <w:r>
        <w:t xml:space="preserve">: </w:t>
      </w:r>
      <w:r>
        <w:t xml:space="preserve">HCS</w:t>
      </w:r>
    </w:p>
    <w:p>
      <w:pPr>
        <w:pStyle w:val="RecordBase"/>
        <w:ind w:left="240" w:hanging="192"/>
      </w:pPr>
      <w:r>
        <w:t xml:space="preserve"> Retirement Systems, employer rates in 2018-2020 biennium set at FY 2017-2018 levels - </w:t>
      </w:r>
      <w:r>
        <w:t xml:space="preserve"> </w:t>
      </w:r>
      <w:r>
        <w:t xml:space="preserve">HB  547</w:t>
      </w:r>
    </w:p>
    <w:p>
      <w:pPr>
        <w:pStyle w:val="RecordBase"/>
        <w:ind w:left="240" w:hanging="192"/>
      </w:pPr>
      <w:r>
        <w:t xml:space="preserve"> Retirement Systems, hybrid cash balance plan, benefit election for legislators - </w:t>
      </w:r>
      <w:r>
        <w:t xml:space="preserve"> </w:t>
      </w:r>
      <w:r>
        <w:t xml:space="preserve">HB  51</w:t>
      </w:r>
    </w:p>
    <w:p>
      <w:pPr>
        <w:pStyle w:val="RecordBase"/>
        <w:ind w:left="240" w:hanging="192"/>
      </w:pPr>
      <w:r>
        <w:t xml:space="preserve"> Retirement Systems, include interest at actuarial rate on refunded erroneous contributions - </w:t>
      </w:r>
      <w:r>
        <w:t xml:space="preserve"> </w:t>
      </w:r>
      <w:r>
        <w:t xml:space="preserve">SB  81</w:t>
      </w:r>
    </w:p>
    <w:p>
      <w:pPr>
        <w:pStyle w:val="RecordBase"/>
        <w:ind w:left="240" w:hanging="192"/>
      </w:pPr>
      <w:r>
        <w:t xml:space="preserve"> Teachers' Retirement System, survivor's benefits, marriage - </w:t>
      </w:r>
      <w:r>
        <w:t xml:space="preserve"> </w:t>
      </w:r>
      <w:r>
        <w:t xml:space="preserve">HB  127</w:t>
      </w:r>
    </w:p>
    <w:p>
      <w:pPr>
        <w:pStyle w:val="RecordBase"/>
        <w:ind w:left="120" w:hanging="120"/>
      </w:pPr>
      <w:r>
        <w:t xml:space="preserve">Legislators, election to discontinue or not participate in LRP or KERS for service to GA - </w:t>
      </w:r>
      <w:r>
        <w:t xml:space="preserve"> </w:t>
      </w:r>
      <w:r>
        <w:t xml:space="preserve">SB  27</w:t>
      </w:r>
    </w:p>
    <w:p>
      <w:pPr>
        <w:pStyle w:val="RecordBase"/>
        <w:ind w:left="120" w:hanging="120"/>
      </w:pPr>
      <w:r>
        <w:t xml:space="preserve">Legislators'</w:t>
      </w:r>
    </w:p>
    <w:p>
      <w:pPr>
        <w:pStyle w:val="RecordBase"/>
        <w:ind w:left="240" w:hanging="192"/>
      </w:pPr>
      <w:r>
        <w:t xml:space="preserve"> Retirement Plan, close to future members and future service accruals - </w:t>
      </w:r>
      <w:r>
        <w:t xml:space="preserve"> </w:t>
      </w:r>
      <w:r>
        <w:t xml:space="preserve">SB  28</w:t>
      </w:r>
      <w:r>
        <w:t xml:space="preserve">;</w:t>
      </w:r>
      <w:r>
        <w:t xml:space="preserve"> </w:t>
      </w:r>
      <w:r>
        <w:t xml:space="preserve">HB  335</w:t>
      </w:r>
    </w:p>
    <w:p>
      <w:pPr>
        <w:pStyle w:val="RecordBase"/>
        <w:ind w:left="240" w:hanging="192"/>
      </w:pPr>
      <w:r>
        <w:t xml:space="preserve"> Retirement Plan, close to future membes and future service accruals - </w:t>
      </w:r>
      <w:r>
        <w:t xml:space="preserve"> </w:t>
      </w:r>
      <w:r>
        <w:t xml:space="preserve">HB  65</w:t>
      </w:r>
    </w:p>
    <w:p>
      <w:pPr>
        <w:pStyle w:val="RecordBase"/>
        <w:ind w:left="120" w:hanging="120"/>
      </w:pPr>
      <w:r>
        <w:t xml:space="preserve">Line of duty, death benefits, surviving spouse as default beneficiary - </w:t>
      </w:r>
      <w:r>
        <w:t xml:space="preserve"> </w:t>
      </w:r>
      <w:r>
        <w:t xml:space="preserve">HB  185</w:t>
      </w:r>
      <w:r>
        <w:t xml:space="preserve">;</w:t>
      </w:r>
      <w:r>
        <w:t xml:space="preserve"> </w:t>
      </w:r>
      <w:r>
        <w:t xml:space="preserve">HB  185</w:t>
      </w:r>
      <w:r>
        <w:t xml:space="preserve">: </w:t>
      </w:r>
      <w:r>
        <w:t xml:space="preserve">HCS</w:t>
      </w:r>
    </w:p>
    <w:p>
      <w:pPr>
        <w:pStyle w:val="RecordBase"/>
        <w:ind w:left="120" w:hanging="120"/>
      </w:pPr>
      <w:r>
        <w:t xml:space="preserve">Pension surcharge on state employment contracts - </w:t>
      </w:r>
      <w:r>
        <w:t xml:space="preserve"> </w:t>
      </w:r>
      <w:r>
        <w:t xml:space="preserve">HB  338</w:t>
      </w:r>
    </w:p>
    <w:p>
      <w:pPr>
        <w:pStyle w:val="RecordBase"/>
        <w:ind w:left="120" w:hanging="120"/>
      </w:pPr>
      <w:r>
        <w:t xml:space="preserve">Reemployment after retirement, restrictions on city elected officials - </w:t>
      </w:r>
      <w:r>
        <w:t xml:space="preserve"> </w:t>
      </w:r>
      <w:r>
        <w:t xml:space="preserve">SB  113</w:t>
      </w:r>
    </w:p>
    <w:p>
      <w:pPr>
        <w:pStyle w:val="RecordBase"/>
        <w:ind w:left="120" w:hanging="120"/>
      </w:pPr>
      <w:r>
        <w:t xml:space="preserve">Retirement</w:t>
      </w:r>
    </w:p>
    <w:p>
      <w:pPr>
        <w:pStyle w:val="RecordBase"/>
        <w:ind w:left="240" w:hanging="192"/>
      </w:pPr>
      <w:r>
        <w:t xml:space="preserve"> and pensions, reemployment after retirement - </w:t>
      </w:r>
      <w:r>
        <w:t xml:space="preserve"> </w:t>
      </w:r>
      <w:r>
        <w:t xml:space="preserve">HB  508</w:t>
      </w:r>
    </w:p>
    <w:p>
      <w:pPr>
        <w:pStyle w:val="RecordBase"/>
        <w:ind w:left="240" w:hanging="192"/>
      </w:pPr>
      <w:r>
        <w:t xml:space="preserve"> and pensions, Teachers and County Employees Retirement Systems, July 1, 2018 - </w:t>
      </w:r>
      <w:r>
        <w:t xml:space="preserve"> </w:t>
      </w:r>
      <w:r>
        <w:t xml:space="preserve">HB  539</w:t>
      </w:r>
    </w:p>
    <w:p>
      <w:pPr>
        <w:pStyle w:val="RecordBase"/>
        <w:ind w:left="120" w:hanging="120"/>
      </w:pPr>
      <w:r>
        <w:t xml:space="preserve">Retirement, election to discontinue or not participate in LRP or KERS for legislative service - </w:t>
      </w:r>
      <w:r>
        <w:t xml:space="preserve"> </w:t>
      </w:r>
      <w:r>
        <w:t xml:space="preserve">HB  48</w:t>
      </w:r>
    </w:p>
    <w:p>
      <w:pPr>
        <w:pStyle w:val="RecordBase"/>
        <w:ind w:left="120" w:hanging="120"/>
      </w:pPr>
      <w:r>
        <w:t xml:space="preserve">Sports</w:t>
      </w:r>
    </w:p>
    <w:p>
      <w:pPr>
        <w:pStyle w:val="RecordBase"/>
        <w:ind w:left="240" w:hanging="192"/>
      </w:pPr>
      <w:r>
        <w:t xml:space="preserve"> wagering, authorization for - </w:t>
      </w:r>
      <w:r>
        <w:t xml:space="preserve"> </w:t>
      </w:r>
      <w:r>
        <w:t xml:space="preserve">HB  536</w:t>
      </w:r>
    </w:p>
    <w:p>
      <w:pPr>
        <w:pStyle w:val="RecordBase"/>
        <w:ind w:left="240" w:hanging="192"/>
      </w:pPr>
      <w:r>
        <w:t xml:space="preserve"> wagering, excise tax on - </w:t>
      </w:r>
      <w:r>
        <w:t xml:space="preserve"> </w:t>
      </w:r>
      <w:r>
        <w:t xml:space="preserve">SB  22</w:t>
      </w:r>
    </w:p>
    <w:p>
      <w:pPr>
        <w:pStyle w:val="RecordBase"/>
        <w:ind w:left="120" w:hanging="120"/>
      </w:pPr>
      <w:r>
        <w:t xml:space="preserve">State-administered retirement systems, pension reform - </w:t>
      </w:r>
      <w:r>
        <w:t xml:space="preserve"> </w:t>
      </w:r>
      <w:r>
        <w:t xml:space="preserve">SB  1</w:t>
      </w:r>
      <w:r>
        <w:t xml:space="preserve">;</w:t>
      </w:r>
      <w:r>
        <w:t xml:space="preserve"> </w:t>
      </w:r>
      <w:r>
        <w:t xml:space="preserve">SB  151</w:t>
      </w:r>
      <w:r>
        <w:t xml:space="preserve">: </w:t>
      </w:r>
      <w:r>
        <w:t xml:space="preserve">HCS</w:t>
        <w:br/>
      </w:r>
    </w:p>
    <w:p>
      <w:pPr>
        <w:pStyle w:val="RecordHeading3"/>
      </w:pPr>
      <w:r>
        <w:rPr>
          <w:b/>
        </w:rPr>
        <w:t xml:space="preserve">Administrative Regulations and Proceedings</w:t>
      </w:r>
    </w:p>
    <w:p>
      <w:pPr>
        <w:pStyle w:val="RecordBase"/>
        <w:ind w:left="120" w:hanging="120"/>
      </w:pPr>
      <w:r>
        <w:t xml:space="preserve">Admin Office of the Court, jury service, procedure to volunteer for - </w:t>
      </w:r>
      <w:r>
        <w:t xml:space="preserve"> </w:t>
      </w:r>
      <w:r>
        <w:t xml:space="preserve">SB  87</w:t>
      </w:r>
      <w:r>
        <w:t xml:space="preserve">: </w:t>
      </w:r>
      <w:r>
        <w:t xml:space="preserve">SCS</w:t>
      </w:r>
    </w:p>
    <w:p>
      <w:pPr>
        <w:pStyle w:val="RecordBase"/>
        <w:ind w:left="120" w:hanging="120"/>
      </w:pPr>
      <w:r>
        <w:t xml:space="preserve">Administrative</w:t>
      </w:r>
    </w:p>
    <w:p>
      <w:pPr>
        <w:pStyle w:val="RecordBase"/>
        <w:ind w:left="240" w:hanging="192"/>
      </w:pPr>
      <w:r>
        <w:t xml:space="preserve"> hearing procedures, Executive Branch Ethics Commission, exemption from - </w:t>
      </w:r>
      <w:r>
        <w:t xml:space="preserve"> </w:t>
      </w:r>
      <w:r>
        <w:t xml:space="preserve">SB  150</w:t>
      </w:r>
    </w:p>
    <w:p>
      <w:pPr>
        <w:pStyle w:val="RecordBase"/>
        <w:ind w:left="240" w:hanging="192"/>
      </w:pPr>
      <w:r>
        <w:t xml:space="preserve"> hearing procedures, hearing officer requirements, Personnel Board exemption - </w:t>
      </w:r>
      <w:r>
        <w:t xml:space="preserve"> </w:t>
      </w:r>
      <w:r>
        <w:t xml:space="preserve">SB  131</w:t>
      </w:r>
      <w:r>
        <w:t xml:space="preserve">: </w:t>
      </w:r>
      <w:r>
        <w:t xml:space="preserve">SFA</w:t>
      </w:r>
      <w:r>
        <w:t xml:space="preserve"> (</w:t>
      </w:r>
      <w:r>
        <w:t xml:space="preserve">1</w:t>
      </w:r>
      <w:r>
        <w:t xml:space="preserve">)</w:t>
      </w:r>
    </w:p>
    <w:p>
      <w:pPr>
        <w:pStyle w:val="RecordBase"/>
        <w:ind w:left="240" w:hanging="192"/>
      </w:pPr>
      <w:r>
        <w:t xml:space="preserve"> hearing procedures, Personnel Board, exemption from - </w:t>
      </w:r>
      <w:r>
        <w:t xml:space="preserve"> </w:t>
      </w:r>
      <w:r>
        <w:t xml:space="preserve">SB  131</w:t>
      </w:r>
    </w:p>
    <w:p>
      <w:pPr>
        <w:pStyle w:val="RecordBase"/>
        <w:ind w:left="240" w:hanging="192"/>
      </w:pPr>
      <w:r>
        <w:t xml:space="preserve"> regulations, annual review of - </w:t>
      </w:r>
      <w:r>
        <w:t xml:space="preserve"> </w:t>
      </w:r>
      <w:r>
        <w:t xml:space="preserve">HB  154</w:t>
      </w:r>
    </w:p>
    <w:p>
      <w:pPr>
        <w:pStyle w:val="RecordBase"/>
        <w:ind w:left="120" w:hanging="120"/>
      </w:pPr>
      <w:r>
        <w:t xml:space="preserve">Appeals, changes in jurisdiction - </w:t>
      </w:r>
      <w:r>
        <w:t xml:space="preserve"> </w:t>
      </w:r>
      <w:r>
        <w:t xml:space="preserve">HB  515</w:t>
      </w:r>
    </w:p>
    <w:p>
      <w:pPr>
        <w:pStyle w:val="RecordBase"/>
        <w:ind w:left="120" w:hanging="120"/>
      </w:pPr>
      <w:r>
        <w:t xml:space="preserve">Auditor of Public Accounts, agreed-upon procedures engagements for certain county officers - </w:t>
      </w:r>
      <w:r>
        <w:t xml:space="preserve"> </w:t>
      </w:r>
      <w:r>
        <w:t xml:space="preserve">SB  144</w:t>
      </w:r>
    </w:p>
    <w:p>
      <w:pPr>
        <w:pStyle w:val="RecordBase"/>
        <w:ind w:left="120" w:hanging="120"/>
      </w:pPr>
      <w:r>
        <w:t xml:space="preserve">Bicycle helmets, requirement for children under 12 - </w:t>
      </w:r>
      <w:r>
        <w:t xml:space="preserve"> </w:t>
      </w:r>
      <w:r>
        <w:t xml:space="preserve">HB  52</w:t>
      </w:r>
    </w:p>
    <w:p>
      <w:pPr>
        <w:pStyle w:val="RecordBase"/>
        <w:ind w:left="120" w:hanging="120"/>
      </w:pPr>
      <w:r>
        <w:t xml:space="preserve">Blow drying services curriculum, cosmetology board to set through administrative regulations - </w:t>
      </w:r>
      <w:r>
        <w:t xml:space="preserve"> </w:t>
      </w:r>
      <w:r>
        <w:t xml:space="preserve">SB  106</w:t>
      </w:r>
      <w:r>
        <w:t xml:space="preserve">: </w:t>
      </w:r>
      <w:r>
        <w:t xml:space="preserve">SCS</w:t>
      </w:r>
    </w:p>
    <w:p>
      <w:pPr>
        <w:pStyle w:val="RecordBase"/>
        <w:ind w:left="120" w:hanging="120"/>
      </w:pPr>
      <w:r>
        <w:t xml:space="preserve">Board</w:t>
      </w:r>
    </w:p>
    <w:p>
      <w:pPr>
        <w:pStyle w:val="RecordBase"/>
        <w:ind w:left="240" w:hanging="192"/>
      </w:pPr>
      <w:r>
        <w:t xml:space="preserve"> of Education, drug abuse prevention instruction, requirement - </w:t>
      </w:r>
      <w:r>
        <w:t xml:space="preserve"> </w:t>
      </w:r>
      <w:r>
        <w:t xml:space="preserve">HB  55</w:t>
      </w:r>
    </w:p>
    <w:p>
      <w:pPr>
        <w:pStyle w:val="RecordBase"/>
        <w:ind w:left="240" w:hanging="192"/>
      </w:pPr>
      <w:r>
        <w:t xml:space="preserve"> of Hairdressers and Cosmetologists, requirement to promulgate regulations - </w:t>
      </w:r>
      <w:r>
        <w:t xml:space="preserve"> </w:t>
      </w:r>
      <w:r>
        <w:t xml:space="preserve">SB  183</w:t>
      </w:r>
    </w:p>
    <w:p>
      <w:pPr>
        <w:pStyle w:val="RecordBase"/>
        <w:ind w:left="240" w:hanging="192"/>
      </w:pPr>
      <w:r>
        <w:t xml:space="preserve"> of Nursing, certified professional midwife, certification and practice of - </w:t>
      </w:r>
      <w:r>
        <w:t xml:space="preserve"> </w:t>
      </w:r>
      <w:r>
        <w:t xml:space="preserve">SB  134</w:t>
      </w:r>
      <w:r>
        <w:t xml:space="preserve">;</w:t>
      </w:r>
      <w:r>
        <w:t xml:space="preserve"> </w:t>
      </w:r>
      <w:r>
        <w:t xml:space="preserve">SB  134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Body-worn camera recording, release of - </w:t>
      </w:r>
      <w:r>
        <w:t xml:space="preserve"> </w:t>
      </w:r>
      <w:r>
        <w:t xml:space="preserve">HB  373</w:t>
      </w:r>
      <w:r>
        <w:t xml:space="preserve">;</w:t>
      </w:r>
      <w:r>
        <w:t xml:space="preserve"> </w:t>
      </w:r>
      <w:r>
        <w:t xml:space="preserve">HB  373</w:t>
      </w:r>
      <w:r>
        <w:t xml:space="preserve">: </w:t>
      </w:r>
      <w:r>
        <w:t xml:space="preserve">HFA</w:t>
      </w:r>
      <w:r>
        <w:t xml:space="preserve"> (</w:t>
      </w:r>
      <w:r>
        <w:t xml:space="preserve">1</w:t>
      </w:r>
      <w:r>
        <w:t xml:space="preserve">)</w:t>
      </w:r>
    </w:p>
    <w:p>
      <w:pPr>
        <w:pStyle w:val="RecordBase"/>
        <w:ind w:left="120" w:hanging="120"/>
      </w:pPr>
      <w:r>
        <w:t xml:space="preserve">Burden of proof, when higher standard required - </w:t>
      </w:r>
      <w:r>
        <w:t xml:space="preserve"> </w:t>
      </w:r>
      <w:r>
        <w:t xml:space="preserve">SB  150</w:t>
      </w:r>
      <w:r>
        <w:t xml:space="preserve">: </w:t>
      </w:r>
      <w:r>
        <w:t xml:space="preserve">SFA</w:t>
      </w:r>
      <w:r>
        <w:t xml:space="preserve"> (</w:t>
      </w:r>
      <w:r>
        <w:t xml:space="preserve">1</w:t>
      </w:r>
      <w:r>
        <w:t xml:space="preserve">)</w:t>
      </w:r>
    </w:p>
    <w:p>
      <w:pPr>
        <w:pStyle w:val="RecordBase"/>
        <w:ind w:left="120" w:hanging="120"/>
      </w:pPr>
      <w:r>
        <w:t xml:space="preserve">Cabinet for Health and Family Services, foster care and adoption, require administrative regulations - </w:t>
      </w:r>
      <w:r>
        <w:t xml:space="preserve"> </w:t>
      </w:r>
      <w:r>
        <w:t xml:space="preserve">HB  1</w:t>
      </w:r>
      <w:r>
        <w:t xml:space="preserve">: </w:t>
      </w:r>
      <w:r>
        <w:t xml:space="preserve">SFA</w:t>
      </w:r>
      <w:r>
        <w:t xml:space="preserve"> (</w:t>
      </w:r>
      <w:r>
        <w:t xml:space="preserve">2</w:t>
      </w:r>
      <w:r>
        <w:t xml:space="preserve">)</w:t>
      </w:r>
    </w:p>
    <w:p>
      <w:pPr>
        <w:pStyle w:val="RecordBase"/>
        <w:ind w:left="120" w:hanging="120"/>
      </w:pPr>
      <w:r>
        <w:t xml:space="preserve">CHFS,</w:t>
      </w:r>
    </w:p>
    <w:p>
      <w:pPr>
        <w:pStyle w:val="RecordBase"/>
        <w:ind w:left="240" w:hanging="192"/>
      </w:pPr>
      <w:r>
        <w:t xml:space="preserve"> certification and registration of radon laboratories - </w:t>
      </w:r>
      <w:r>
        <w:t xml:space="preserve"> </w:t>
      </w:r>
      <w:r>
        <w:t xml:space="preserve">SB  252</w:t>
      </w:r>
      <w:r>
        <w:t xml:space="preserve">: </w:t>
      </w:r>
      <w:r>
        <w:t xml:space="preserve">SFA</w:t>
      </w:r>
      <w:r>
        <w:t xml:space="preserve"> (</w:t>
      </w:r>
      <w:r>
        <w:t xml:space="preserve">1</w:t>
      </w:r>
      <w:r>
        <w:t xml:space="preserve">)</w:t>
      </w:r>
    </w:p>
    <w:p>
      <w:pPr>
        <w:pStyle w:val="RecordBase"/>
        <w:ind w:left="240" w:hanging="192"/>
      </w:pPr>
      <w:r>
        <w:t xml:space="preserve"> certification and registration of radon measurement contractors - </w:t>
      </w:r>
      <w:r>
        <w:t xml:space="preserve"> </w:t>
      </w:r>
      <w:r>
        <w:t xml:space="preserve">SB  252</w:t>
      </w:r>
      <w:r>
        <w:t xml:space="preserve">: </w:t>
      </w:r>
      <w:r>
        <w:t xml:space="preserve">SFA</w:t>
      </w:r>
      <w:r>
        <w:t xml:space="preserve"> (</w:t>
      </w:r>
      <w:r>
        <w:t xml:space="preserve">1</w:t>
      </w:r>
      <w:r>
        <w:t xml:space="preserve">)</w:t>
      </w:r>
    </w:p>
    <w:p>
      <w:pPr>
        <w:pStyle w:val="RecordBase"/>
        <w:ind w:left="240" w:hanging="192"/>
      </w:pPr>
      <w:r>
        <w:t xml:space="preserve"> certification and registration of radon mitigation contractors - </w:t>
      </w:r>
      <w:r>
        <w:t xml:space="preserve"> </w:t>
      </w:r>
      <w:r>
        <w:t xml:space="preserve">SB  252</w:t>
      </w:r>
      <w:r>
        <w:t xml:space="preserve">: </w:t>
      </w:r>
      <w:r>
        <w:t xml:space="preserve">SFA</w:t>
      </w:r>
      <w:r>
        <w:t xml:space="preserve"> (</w:t>
      </w:r>
      <w:r>
        <w:t xml:space="preserve">1</w:t>
      </w:r>
      <w:r>
        <w:t xml:space="preserve">)</w:t>
      </w:r>
    </w:p>
    <w:p>
      <w:pPr>
        <w:pStyle w:val="RecordBase"/>
        <w:ind w:left="120" w:hanging="120"/>
      </w:pPr>
      <w:r>
        <w:t xml:space="preserve">Commission on Proprietary Education, requirements for institutions - </w:t>
      </w:r>
      <w:r>
        <w:t xml:space="preserve"> </w:t>
      </w:r>
      <w:r>
        <w:t xml:space="preserve">HB  281</w:t>
      </w:r>
    </w:p>
    <w:p>
      <w:pPr>
        <w:pStyle w:val="RecordBase"/>
        <w:ind w:left="120" w:hanging="120"/>
      </w:pPr>
      <w:r>
        <w:t xml:space="preserve">Commissioner of insurance, required promulgation of - </w:t>
      </w:r>
      <w:r>
        <w:t xml:space="preserve"> </w:t>
      </w:r>
      <w:r>
        <w:t xml:space="preserve">HB  493</w:t>
      </w:r>
    </w:p>
    <w:p>
      <w:pPr>
        <w:pStyle w:val="RecordBase"/>
        <w:ind w:left="120" w:hanging="120"/>
      </w:pPr>
      <w:r>
        <w:t xml:space="preserve">Credit for reinsurance, Department of Insurance - </w:t>
      </w:r>
      <w:r>
        <w:t xml:space="preserve"> </w:t>
      </w:r>
      <w:r>
        <w:t xml:space="preserve">HB  464</w:t>
      </w:r>
      <w:r>
        <w:t xml:space="preserve">;</w:t>
      </w:r>
      <w:r>
        <w:t xml:space="preserve"> </w:t>
      </w:r>
      <w:r>
        <w:t xml:space="preserve">HB  464</w:t>
      </w:r>
      <w:r>
        <w:t xml:space="preserve">: </w:t>
      </w:r>
      <w:r>
        <w:t xml:space="preserve">SCS</w:t>
      </w:r>
    </w:p>
    <w:p>
      <w:pPr>
        <w:pStyle w:val="RecordBase"/>
        <w:ind w:left="120" w:hanging="120"/>
      </w:pPr>
      <w:r>
        <w:t xml:space="preserve">Department</w:t>
      </w:r>
    </w:p>
    <w:p>
      <w:pPr>
        <w:pStyle w:val="RecordBase"/>
        <w:ind w:left="240" w:hanging="192"/>
      </w:pPr>
      <w:r>
        <w:t xml:space="preserve"> of Alcoholic Beverage Control, wine shipment of - </w:t>
      </w:r>
      <w:r>
        <w:t xml:space="preserve"> </w:t>
      </w:r>
      <w:r>
        <w:t xml:space="preserve">SB  244</w:t>
      </w:r>
    </w:p>
    <w:p>
      <w:pPr>
        <w:pStyle w:val="RecordBase"/>
        <w:ind w:left="240" w:hanging="192"/>
      </w:pPr>
      <w:r>
        <w:t xml:space="preserve"> of Revenue, opioid tax, administer - </w:t>
      </w:r>
      <w:r>
        <w:t xml:space="preserve"> </w:t>
      </w:r>
      <w:r>
        <w:t xml:space="preserve">HB  337</w:t>
      </w:r>
    </w:p>
    <w:p>
      <w:pPr>
        <w:pStyle w:val="RecordBase"/>
        <w:ind w:left="240" w:hanging="192"/>
      </w:pPr>
      <w:r>
        <w:t xml:space="preserve"> of Revenue, scholarship tax credit - </w:t>
      </w:r>
      <w:r>
        <w:t xml:space="preserve"> </w:t>
      </w:r>
      <w:r>
        <w:t xml:space="preserve">HB  6</w:t>
      </w:r>
      <w:r>
        <w:t xml:space="preserve">: </w:t>
      </w:r>
      <w:r>
        <w:t xml:space="preserve">SFA</w:t>
      </w:r>
      <w:r>
        <w:t xml:space="preserve"> (</w:t>
      </w:r>
      <w:r>
        <w:t xml:space="preserve">1</w:t>
      </w:r>
      <w:r>
        <w:t xml:space="preserve">)</w:t>
      </w:r>
    </w:p>
    <w:p>
      <w:pPr>
        <w:pStyle w:val="RecordBase"/>
        <w:ind w:left="240" w:hanging="192"/>
      </w:pPr>
      <w:r>
        <w:t xml:space="preserve"> of Workplace Standards, apprenticeship tax credit for small business - </w:t>
      </w:r>
      <w:r>
        <w:t xml:space="preserve"> </w:t>
      </w:r>
      <w:r>
        <w:t xml:space="preserve">HB  479</w:t>
      </w:r>
    </w:p>
    <w:p>
      <w:pPr>
        <w:pStyle w:val="RecordBase"/>
        <w:ind w:left="120" w:hanging="120"/>
      </w:pPr>
      <w:r>
        <w:t xml:space="preserve">Drilling or mining operations, formal complaints, filing of - </w:t>
      </w:r>
      <w:r>
        <w:t xml:space="preserve"> </w:t>
      </w:r>
      <w:r>
        <w:t xml:space="preserve">SB  249</w:t>
      </w:r>
      <w:r>
        <w:t xml:space="preserve">: </w:t>
      </w:r>
      <w:r>
        <w:t xml:space="preserve">SCA</w:t>
      </w:r>
      <w:r>
        <w:t xml:space="preserve"> (</w:t>
      </w:r>
      <w:r>
        <w:t xml:space="preserve">1</w:t>
      </w:r>
      <w:r>
        <w:t xml:space="preserve">)</w:t>
      </w:r>
    </w:p>
    <w:p>
      <w:pPr>
        <w:pStyle w:val="RecordBase"/>
        <w:ind w:left="120" w:hanging="120"/>
      </w:pPr>
      <w:r>
        <w:t xml:space="preserve">Early voting - </w:t>
      </w:r>
      <w:r>
        <w:t xml:space="preserve"> </w:t>
      </w:r>
      <w:r>
        <w:t xml:space="preserve">SB  14</w:t>
      </w:r>
    </w:p>
    <w:p>
      <w:pPr>
        <w:pStyle w:val="RecordBase"/>
        <w:ind w:left="120" w:hanging="120"/>
      </w:pPr>
      <w:r>
        <w:t xml:space="preserve">Education</w:t>
      </w:r>
    </w:p>
    <w:p>
      <w:pPr>
        <w:pStyle w:val="RecordBase"/>
        <w:ind w:left="240" w:hanging="192"/>
      </w:pPr>
      <w:r>
        <w:t xml:space="preserve"> and Workforce Development Cabinet, unemployment insurance - </w:t>
      </w:r>
      <w:r>
        <w:t xml:space="preserve"> </w:t>
      </w:r>
      <w:r>
        <w:t xml:space="preserve">HB  67</w:t>
      </w:r>
    </w:p>
    <w:p>
      <w:pPr>
        <w:pStyle w:val="RecordBase"/>
        <w:ind w:left="240" w:hanging="192"/>
      </w:pPr>
      <w:r>
        <w:t xml:space="preserve"> Professional Standards Board, review by Kentucky Board of Education - </w:t>
      </w:r>
      <w:r>
        <w:t xml:space="preserve"> </w:t>
      </w:r>
      <w:r>
        <w:t xml:space="preserve">HB  108</w:t>
      </w:r>
      <w:r>
        <w:t xml:space="preserve">: </w:t>
      </w:r>
      <w:r>
        <w:t xml:space="preserve">SCS</w:t>
      </w:r>
      <w:r>
        <w:t xml:space="preserve">;</w:t>
      </w:r>
      <w:r>
        <w:t xml:space="preserve"> </w:t>
      </w:r>
      <w:r>
        <w:t xml:space="preserve">SB  257</w:t>
      </w:r>
    </w:p>
    <w:p>
      <w:pPr>
        <w:pStyle w:val="RecordBase"/>
        <w:ind w:left="120" w:hanging="120"/>
      </w:pPr>
      <w:r>
        <w:t xml:space="preserve">Emergency administrative regulations, extension of expiration date - </w:t>
      </w:r>
      <w:r>
        <w:t xml:space="preserve"> </w:t>
      </w:r>
      <w:r>
        <w:t xml:space="preserve">HB  130</w:t>
      </w:r>
      <w:r>
        <w:t xml:space="preserve">: </w:t>
      </w:r>
      <w:r>
        <w:t xml:space="preserve">HCS</w:t>
      </w:r>
    </w:p>
    <w:p>
      <w:pPr>
        <w:pStyle w:val="RecordBase"/>
        <w:ind w:left="120" w:hanging="120"/>
      </w:pPr>
      <w:r>
        <w:t xml:space="preserve">Executive Branch Ethics Commission, KRS Chapter 13B hearing procedures, exemptions - </w:t>
      </w:r>
      <w:r>
        <w:t xml:space="preserve"> </w:t>
      </w:r>
      <w:r>
        <w:t xml:space="preserve">SB  150</w:t>
      </w:r>
      <w:r>
        <w:t xml:space="preserve">: </w:t>
      </w:r>
      <w:r>
        <w:t xml:space="preserve">SFA</w:t>
      </w:r>
      <w:r>
        <w:t xml:space="preserve"> (</w:t>
      </w:r>
      <w:r>
        <w:t xml:space="preserve">2</w:t>
      </w:r>
      <w:r>
        <w:t xml:space="preserve">)</w:t>
      </w:r>
    </w:p>
    <w:p>
      <w:pPr>
        <w:pStyle w:val="RecordBase"/>
        <w:ind w:left="120" w:hanging="120"/>
      </w:pPr>
      <w:r>
        <w:t xml:space="preserve">Explosives and blasting hearings, mining, exemption from KRS Chapter 13B - </w:t>
      </w:r>
      <w:r>
        <w:t xml:space="preserve"> </w:t>
      </w:r>
      <w:r>
        <w:t xml:space="preserve">HB  261</w:t>
      </w:r>
    </w:p>
    <w:p>
      <w:pPr>
        <w:pStyle w:val="RecordBase"/>
        <w:ind w:left="120" w:hanging="120"/>
      </w:pPr>
      <w:r>
        <w:t xml:space="preserve">Foster</w:t>
      </w:r>
    </w:p>
    <w:p>
      <w:pPr>
        <w:pStyle w:val="RecordBase"/>
        <w:ind w:left="240" w:hanging="192"/>
      </w:pPr>
      <w:r>
        <w:t xml:space="preserve"> care and adoption, administrative regulations, required for - </w:t>
      </w:r>
      <w:r>
        <w:t xml:space="preserve"> </w:t>
      </w:r>
      <w:r>
        <w:t xml:space="preserve">HB  1</w:t>
      </w:r>
      <w:r>
        <w:t xml:space="preserve">: </w:t>
      </w:r>
      <w:r>
        <w:t xml:space="preserve">HFA</w:t>
      </w:r>
      <w:r>
        <w:t xml:space="preserve"> (</w:t>
      </w:r>
      <w:r>
        <w:t xml:space="preserve">3</w:t>
      </w:r>
      <w:r>
        <w:t xml:space="preserve">)</w:t>
      </w:r>
    </w:p>
    <w:p>
      <w:pPr>
        <w:pStyle w:val="RecordBase"/>
        <w:ind w:left="240" w:hanging="192"/>
      </w:pPr>
      <w:r>
        <w:t xml:space="preserve"> care and adoption, require administrative regulations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Governmental units, regulation of electronic prescribing, standards, requiring - </w:t>
      </w:r>
      <w:r>
        <w:t xml:space="preserve"> </w:t>
      </w:r>
      <w:r>
        <w:t xml:space="preserve">SB  143</w:t>
      </w:r>
    </w:p>
    <w:p>
      <w:pPr>
        <w:pStyle w:val="RecordBase"/>
        <w:ind w:left="120" w:hanging="120"/>
      </w:pPr>
      <w:r>
        <w:t xml:space="preserve">Hearing procedures, Kentucky Board of Education, homeschool accountability - </w:t>
      </w:r>
      <w:r>
        <w:t xml:space="preserve"> </w:t>
      </w:r>
      <w:r>
        <w:t xml:space="preserve">HB  574</w:t>
      </w:r>
    </w:p>
    <w:p>
      <w:pPr>
        <w:pStyle w:val="RecordBase"/>
        <w:ind w:left="120" w:hanging="120"/>
      </w:pPr>
      <w:r>
        <w:t xml:space="preserve">Incorporated</w:t>
      </w:r>
    </w:p>
    <w:p>
      <w:pPr>
        <w:pStyle w:val="RecordBase"/>
        <w:ind w:left="240" w:hanging="192"/>
      </w:pPr>
      <w:r>
        <w:t xml:space="preserve"> documents, amend by technical amendment, Dept. for Income Support Child Support - </w:t>
      </w:r>
      <w:r>
        <w:t xml:space="preserve"> </w:t>
      </w:r>
      <w:r>
        <w:t xml:space="preserve">SB  96</w:t>
      </w:r>
      <w:r>
        <w:t xml:space="preserve">: </w:t>
      </w:r>
      <w:r>
        <w:t xml:space="preserve">HCS</w:t>
      </w:r>
    </w:p>
    <w:p>
      <w:pPr>
        <w:pStyle w:val="RecordBase"/>
        <w:ind w:left="240" w:hanging="192"/>
      </w:pPr>
      <w:r>
        <w:t xml:space="preserve"> documents, amend by technical amendment, Dept. of Income Support Child Support Enforce - </w:t>
      </w:r>
      <w:r>
        <w:t xml:space="preserve"> </w:t>
      </w:r>
      <w:r>
        <w:t xml:space="preserve">SB  96</w:t>
      </w:r>
      <w:r>
        <w:t xml:space="preserve">: </w:t>
      </w:r>
      <w:r>
        <w:t xml:space="preserve">SCS</w:t>
      </w:r>
    </w:p>
    <w:p>
      <w:pPr>
        <w:pStyle w:val="RecordBase"/>
        <w:ind w:left="240" w:hanging="192"/>
      </w:pPr>
      <w:r>
        <w:t xml:space="preserve"> documents, Supplemental Nutrition Assistance Program technical amendments - </w:t>
      </w:r>
      <w:r>
        <w:t xml:space="preserve"> </w:t>
      </w:r>
      <w:r>
        <w:t xml:space="preserve">SB  96</w:t>
      </w:r>
    </w:p>
    <w:p>
      <w:pPr>
        <w:pStyle w:val="RecordBase"/>
        <w:ind w:left="240" w:hanging="192"/>
      </w:pPr>
      <w:r>
        <w:t xml:space="preserve"> documents, Supplemental Nutrition Program, allow to be amended by technical amendment - </w:t>
      </w:r>
      <w:r>
        <w:t xml:space="preserve"> </w:t>
      </w:r>
      <w:r>
        <w:t xml:space="preserve">SB  96</w:t>
      </w:r>
      <w:r>
        <w:t xml:space="preserve">: </w:t>
      </w:r>
      <w:r>
        <w:t xml:space="preserve">HCS</w:t>
      </w:r>
      <w:r>
        <w:t xml:space="preserve">, </w:t>
      </w:r>
      <w:r>
        <w:t xml:space="preserve">SCS</w:t>
      </w:r>
    </w:p>
    <w:p>
      <w:pPr>
        <w:pStyle w:val="RecordBase"/>
        <w:ind w:left="240" w:hanging="192"/>
      </w:pPr>
      <w:r>
        <w:t xml:space="preserve"> documents, technical amendments, Child Support Enforcement - </w:t>
      </w:r>
      <w:r>
        <w:t xml:space="preserve"> </w:t>
      </w:r>
      <w:r>
        <w:t xml:space="preserve">SB  96</w:t>
      </w:r>
    </w:p>
    <w:p>
      <w:pPr>
        <w:pStyle w:val="RecordBase"/>
        <w:ind w:left="120" w:hanging="120"/>
      </w:pPr>
      <w:r>
        <w:t xml:space="preserve">Innovation academies, exemption from - </w:t>
      </w:r>
      <w:r>
        <w:t xml:space="preserve"> </w:t>
      </w:r>
      <w:r>
        <w:t xml:space="preserve">HB  438</w:t>
      </w:r>
    </w:p>
    <w:p>
      <w:pPr>
        <w:pStyle w:val="RecordBase"/>
        <w:ind w:left="120" w:hanging="120"/>
      </w:pPr>
      <w:r>
        <w:t xml:space="preserve">Insured person, good-faith effort to confirm death of - </w:t>
      </w:r>
      <w:r>
        <w:t xml:space="preserve"> </w:t>
      </w:r>
      <w:r>
        <w:t xml:space="preserve">HB  224</w:t>
      </w:r>
    </w:p>
    <w:p>
      <w:pPr>
        <w:pStyle w:val="RecordBase"/>
        <w:ind w:left="120" w:hanging="120"/>
      </w:pPr>
      <w:r>
        <w:t xml:space="preserve">KCTCS, endowment match fund, administration of - </w:t>
      </w:r>
      <w:r>
        <w:t xml:space="preserve"> </w:t>
      </w:r>
      <w:r>
        <w:t xml:space="preserve">HB  286</w:t>
      </w:r>
    </w:p>
    <w:p>
      <w:pPr>
        <w:pStyle w:val="RecordBase"/>
        <w:ind w:left="120" w:hanging="120"/>
      </w:pPr>
      <w:r>
        <w:t xml:space="preserve">Kentucky</w:t>
      </w:r>
    </w:p>
    <w:p>
      <w:pPr>
        <w:pStyle w:val="RecordBase"/>
        <w:ind w:left="240" w:hanging="192"/>
      </w:pPr>
      <w:r>
        <w:t xml:space="preserve"> Board of Education, emergency revolving school loan fund account - </w:t>
      </w:r>
      <w:r>
        <w:t xml:space="preserve"> </w:t>
      </w:r>
      <w:r>
        <w:t xml:space="preserve">HB  141</w:t>
      </w:r>
    </w:p>
    <w:p>
      <w:pPr>
        <w:pStyle w:val="RecordBase"/>
        <w:ind w:left="240" w:hanging="192"/>
      </w:pPr>
      <w:r>
        <w:t xml:space="preserve"> Board of Education, financial literacy course, academic standards - </w:t>
      </w:r>
      <w:r>
        <w:t xml:space="preserve"> </w:t>
      </w:r>
      <w:r>
        <w:t xml:space="preserve">HB  132</w:t>
      </w:r>
    </w:p>
    <w:p>
      <w:pPr>
        <w:pStyle w:val="RecordBase"/>
        <w:ind w:left="240" w:hanging="192"/>
      </w:pPr>
      <w:r>
        <w:t xml:space="preserve"> Board of Education, financial literacy courses and programs, academic standards - </w:t>
      </w:r>
      <w:r>
        <w:t xml:space="preserve"> </w:t>
      </w:r>
      <w:r>
        <w:t xml:space="preserve">HB  132</w:t>
      </w:r>
      <w:r>
        <w:t xml:space="preserve">: </w:t>
      </w:r>
      <w:r>
        <w:t xml:space="preserve">SCS</w:t>
      </w:r>
    </w:p>
    <w:p>
      <w:pPr>
        <w:pStyle w:val="RecordBase"/>
        <w:ind w:left="240" w:hanging="192"/>
      </w:pPr>
      <w:r>
        <w:t xml:space="preserve"> Board of Education, human sexuality education - </w:t>
      </w:r>
      <w:r>
        <w:t xml:space="preserve"> </w:t>
      </w:r>
      <w:r>
        <w:t xml:space="preserve">SB  71</w:t>
      </w:r>
      <w:r>
        <w:t xml:space="preserve">: </w:t>
      </w:r>
      <w:r>
        <w:t xml:space="preserve">HFA</w:t>
      </w:r>
      <w:r>
        <w:t xml:space="preserve"> (</w:t>
      </w:r>
      <w:r>
        <w:t xml:space="preserve">2</w:t>
      </w:r>
      <w:r>
        <w:t xml:space="preserve">)</w:t>
      </w:r>
    </w:p>
    <w:p>
      <w:pPr>
        <w:pStyle w:val="RecordBase"/>
        <w:ind w:left="240" w:hanging="192"/>
      </w:pPr>
      <w:r>
        <w:t xml:space="preserve"> Board of Education, innovation academies - </w:t>
      </w:r>
      <w:r>
        <w:t xml:space="preserve"> </w:t>
      </w:r>
      <w:r>
        <w:t xml:space="preserve">HB  438</w:t>
      </w:r>
    </w:p>
    <w:p>
      <w:pPr>
        <w:pStyle w:val="RecordBase"/>
        <w:ind w:left="240" w:hanging="192"/>
      </w:pPr>
      <w:r>
        <w:t xml:space="preserve"> Board of Education, merger of school districts - </w:t>
      </w:r>
      <w:r>
        <w:t xml:space="preserve"> </w:t>
      </w:r>
      <w:r>
        <w:t xml:space="preserve">HB  595</w:t>
      </w:r>
    </w:p>
    <w:p>
      <w:pPr>
        <w:pStyle w:val="RecordBase"/>
        <w:ind w:left="240" w:hanging="192"/>
      </w:pPr>
      <w:r>
        <w:t xml:space="preserve"> Board of Education, nontraditional instruction program - </w:t>
      </w:r>
      <w:r>
        <w:t xml:space="preserve"> </w:t>
      </w:r>
      <w:r>
        <w:t xml:space="preserve">SB  73</w:t>
      </w:r>
      <w:r>
        <w:t xml:space="preserve">: </w:t>
      </w:r>
      <w:r>
        <w:t xml:space="preserve">HCS</w:t>
      </w:r>
    </w:p>
    <w:p>
      <w:pPr>
        <w:pStyle w:val="RecordBase"/>
        <w:ind w:left="240" w:hanging="192"/>
      </w:pPr>
      <w:r>
        <w:t xml:space="preserve"> Board of Education, require student mental health screenings - </w:t>
      </w:r>
      <w:r>
        <w:t xml:space="preserve"> </w:t>
      </w:r>
      <w:r>
        <w:t xml:space="preserve">HB  538</w:t>
      </w:r>
      <w:r>
        <w:t xml:space="preserve">;</w:t>
      </w:r>
      <w:r>
        <w:t xml:space="preserve"> </w:t>
      </w:r>
      <w:r>
        <w:t xml:space="preserve">HB  604</w:t>
      </w:r>
      <w:r>
        <w:t xml:space="preserve">: </w:t>
      </w:r>
      <w:r>
        <w:t xml:space="preserve">HFA</w:t>
      </w:r>
      <w:r>
        <w:t xml:space="preserve"> (</w:t>
      </w:r>
      <w:r>
        <w:t xml:space="preserve">1</w:t>
      </w:r>
      <w:r>
        <w:t xml:space="preserve">)</w:t>
      </w:r>
    </w:p>
    <w:p>
      <w:pPr>
        <w:pStyle w:val="RecordBase"/>
        <w:ind w:left="240" w:hanging="192"/>
      </w:pPr>
      <w:r>
        <w:t xml:space="preserve"> Board of Education, seizure action plan - </w:t>
      </w:r>
      <w:r>
        <w:t xml:space="preserve"> </w:t>
      </w:r>
      <w:r>
        <w:t xml:space="preserve">HB  147</w:t>
      </w:r>
    </w:p>
    <w:p>
      <w:pPr>
        <w:pStyle w:val="RecordBase"/>
        <w:ind w:left="240" w:hanging="192"/>
      </w:pPr>
      <w:r>
        <w:t xml:space="preserve"> Board of Education, seizure action plan, implementation of - </w:t>
      </w:r>
      <w:r>
        <w:t xml:space="preserve"> </w:t>
      </w:r>
      <w:r>
        <w:t xml:space="preserve">HB  147</w:t>
      </w:r>
      <w:r>
        <w:t xml:space="preserve">: </w:t>
      </w:r>
      <w:r>
        <w:t xml:space="preserve">SCS</w:t>
      </w:r>
    </w:p>
    <w:p>
      <w:pPr>
        <w:pStyle w:val="RecordBase"/>
        <w:ind w:left="240" w:hanging="192"/>
      </w:pPr>
      <w:r>
        <w:t xml:space="preserve"> Board of Education, seizure education program - </w:t>
      </w:r>
      <w:r>
        <w:t xml:space="preserve"> </w:t>
      </w:r>
      <w:r>
        <w:t xml:space="preserve">HB  147</w:t>
      </w:r>
    </w:p>
    <w:p>
      <w:pPr>
        <w:pStyle w:val="RecordBase"/>
        <w:ind w:left="240" w:hanging="192"/>
      </w:pPr>
      <w:r>
        <w:t xml:space="preserve"> Board of Education, teacher due process appeal procedures - </w:t>
      </w:r>
      <w:r>
        <w:t xml:space="preserve"> </w:t>
      </w:r>
      <w:r>
        <w:t xml:space="preserve">SB  69</w:t>
      </w:r>
    </w:p>
    <w:p>
      <w:pPr>
        <w:pStyle w:val="RecordBase"/>
        <w:ind w:left="240" w:hanging="192"/>
      </w:pPr>
      <w:r>
        <w:t xml:space="preserve"> Department of Libraries and Archives, Body-worn camera recording, release of - </w:t>
      </w:r>
      <w:r>
        <w:t xml:space="preserve"> </w:t>
      </w:r>
      <w:r>
        <w:t xml:space="preserve">HB  373</w:t>
      </w:r>
      <w:r>
        <w:t xml:space="preserve">: </w:t>
      </w:r>
      <w:r>
        <w:t xml:space="preserve">HCS</w:t>
      </w:r>
    </w:p>
    <w:p>
      <w:pPr>
        <w:pStyle w:val="RecordBase"/>
        <w:ind w:left="240" w:hanging="192"/>
      </w:pPr>
      <w:r>
        <w:t xml:space="preserve"> State Police, establish school safety certification program - </w:t>
      </w:r>
      <w:r>
        <w:t xml:space="preserve"> </w:t>
      </w:r>
      <w:r>
        <w:t xml:space="preserve">HB  554</w:t>
      </w:r>
    </w:p>
    <w:p>
      <w:pPr>
        <w:pStyle w:val="RecordBase"/>
        <w:ind w:left="120" w:hanging="120"/>
      </w:pPr>
      <w:r>
        <w:t xml:space="preserve">KHEAA,</w:t>
      </w:r>
    </w:p>
    <w:p>
      <w:pPr>
        <w:pStyle w:val="RecordBase"/>
        <w:ind w:left="240" w:hanging="192"/>
      </w:pPr>
      <w:r>
        <w:t xml:space="preserve"> CAP grant use for workforce development training programs - </w:t>
      </w:r>
      <w:r>
        <w:t xml:space="preserve"> </w:t>
      </w:r>
      <w:r>
        <w:t xml:space="preserve">HB  247</w:t>
      </w:r>
      <w:r>
        <w:t xml:space="preserve">: </w:t>
      </w:r>
      <w:r>
        <w:t xml:space="preserve">HFA</w:t>
      </w:r>
      <w:r>
        <w:t xml:space="preserve"> (</w:t>
      </w:r>
      <w:r>
        <w:t xml:space="preserve">3</w:t>
      </w:r>
      <w:r>
        <w:t xml:space="preserve">)</w:t>
      </w:r>
    </w:p>
    <w:p>
      <w:pPr>
        <w:pStyle w:val="RecordBase"/>
        <w:ind w:left="240" w:hanging="192"/>
      </w:pPr>
      <w:r>
        <w:t xml:space="preserve"> KEES use for dual credit courses - </w:t>
      </w:r>
      <w:r>
        <w:t xml:space="preserve"> </w:t>
      </w:r>
      <w:r>
        <w:t xml:space="preserve">HB  247</w:t>
      </w:r>
    </w:p>
    <w:p>
      <w:pPr>
        <w:pStyle w:val="RecordBase"/>
        <w:ind w:left="120" w:hanging="120"/>
      </w:pPr>
      <w:r>
        <w:t xml:space="preserve">KRS Chapter 13B hearings, burden of proof, when higher standard required - </w:t>
      </w:r>
      <w:r>
        <w:t xml:space="preserve"> </w:t>
      </w:r>
      <w:r>
        <w:t xml:space="preserve">SB  150</w:t>
      </w:r>
      <w:r>
        <w:t xml:space="preserve">: </w:t>
      </w:r>
      <w:r>
        <w:t xml:space="preserve">SFA</w:t>
      </w:r>
      <w:r>
        <w:t xml:space="preserve"> (</w:t>
      </w:r>
      <w:r>
        <w:t xml:space="preserve">2</w:t>
      </w:r>
      <w:r>
        <w:t xml:space="preserve">)</w:t>
      </w:r>
    </w:p>
    <w:p>
      <w:pPr>
        <w:pStyle w:val="RecordBase"/>
        <w:ind w:left="120" w:hanging="120"/>
      </w:pPr>
      <w:r>
        <w:t xml:space="preserve">Labor Cabinet, secretary may suspend or delay the enforcement of regulations in certain situations - </w:t>
      </w:r>
      <w:r>
        <w:t xml:space="preserve"> </w:t>
      </w:r>
      <w:r>
        <w:t xml:space="preserve">HB  314</w:t>
      </w:r>
      <w:r>
        <w:t xml:space="preserve">;</w:t>
      </w:r>
      <w:r>
        <w:t xml:space="preserve"> </w:t>
      </w:r>
      <w:r>
        <w:t xml:space="preserve">HB  314</w:t>
      </w:r>
      <w:r>
        <w:t xml:space="preserve">: </w:t>
      </w:r>
      <w:r>
        <w:t xml:space="preserve">HCA</w:t>
      </w:r>
      <w:r>
        <w:t xml:space="preserve"> (</w:t>
      </w:r>
      <w:r>
        <w:t xml:space="preserve">1</w:t>
      </w:r>
      <w:r>
        <w:t xml:space="preserve">)</w:t>
      </w:r>
    </w:p>
    <w:p>
      <w:pPr>
        <w:pStyle w:val="RecordBase"/>
        <w:ind w:left="120" w:hanging="120"/>
      </w:pPr>
      <w:r>
        <w:t xml:space="preserve">Medicaid Services, prescription dispensing fees - </w:t>
      </w:r>
      <w:r>
        <w:t xml:space="preserve"> </w:t>
      </w:r>
      <w:r>
        <w:t xml:space="preserve">SB  5</w:t>
      </w:r>
      <w:r>
        <w:t xml:space="preserve">;</w:t>
      </w:r>
      <w:r>
        <w:t xml:space="preserve"> </w:t>
      </w:r>
      <w:r>
        <w:t xml:space="preserve">SB  5</w:t>
      </w:r>
      <w:r>
        <w:t xml:space="preserve">: </w:t>
      </w:r>
      <w:r>
        <w:t xml:space="preserve">HCA</w:t>
      </w:r>
      <w:r>
        <w:t xml:space="preserve"> (</w:t>
      </w:r>
      <w:r>
        <w:t xml:space="preserve">1</w:t>
      </w:r>
      <w:r>
        <w:t xml:space="preserve">)</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Motor vehicle insurance, rejection, form for - </w:t>
      </w:r>
      <w:r>
        <w:t xml:space="preserve"> </w:t>
      </w:r>
      <w:r>
        <w:t xml:space="preserve">HB  505</w:t>
      </w:r>
    </w:p>
    <w:p>
      <w:pPr>
        <w:pStyle w:val="RecordBase"/>
        <w:ind w:left="120" w:hanging="120"/>
      </w:pPr>
      <w:r>
        <w:t xml:space="preserve">Motorcycle safety education, Justice and Public Safety Cabinet - </w:t>
      </w:r>
      <w:r>
        <w:t xml:space="preserve"> </w:t>
      </w:r>
      <w:r>
        <w:t xml:space="preserve">SB  122</w:t>
      </w:r>
    </w:p>
    <w:p>
      <w:pPr>
        <w:pStyle w:val="RecordBase"/>
        <w:ind w:left="120" w:hanging="120"/>
      </w:pPr>
      <w:r>
        <w:t xml:space="preserve">Notaries public, registration, promulgation regarding - </w:t>
      </w:r>
      <w:r>
        <w:t xml:space="preserve"> </w:t>
      </w:r>
      <w:r>
        <w:t xml:space="preserve">SB  135</w:t>
      </w:r>
      <w:r>
        <w:t xml:space="preserve">;</w:t>
      </w:r>
      <w:r>
        <w:t xml:space="preserve"> </w:t>
      </w:r>
      <w:r>
        <w:t xml:space="preserve">HB  333</w:t>
      </w:r>
    </w:p>
    <w:p>
      <w:pPr>
        <w:pStyle w:val="RecordBase"/>
        <w:ind w:left="120" w:hanging="120"/>
      </w:pPr>
      <w:r>
        <w:t xml:space="preserve">Occupational licensing regulations, agency review of - </w:t>
      </w:r>
      <w:r>
        <w:t xml:space="preserve"> </w:t>
      </w:r>
      <w:r>
        <w:t xml:space="preserve">HB  50</w:t>
      </w:r>
    </w:p>
    <w:p>
      <w:pPr>
        <w:pStyle w:val="RecordBase"/>
        <w:ind w:left="120" w:hanging="120"/>
      </w:pPr>
      <w:r>
        <w:t xml:space="preserve">Oil</w:t>
      </w:r>
    </w:p>
    <w:p>
      <w:pPr>
        <w:pStyle w:val="RecordBase"/>
        <w:ind w:left="240" w:hanging="192"/>
      </w:pPr>
      <w:r>
        <w:t xml:space="preserve"> and gas hearing procedures, Energy and Environment Cabinet, promulgate regulations - </w:t>
      </w:r>
      <w:r>
        <w:t xml:space="preserve"> </w:t>
      </w:r>
      <w:r>
        <w:t xml:space="preserve">SB  249</w:t>
      </w:r>
    </w:p>
    <w:p>
      <w:pPr>
        <w:pStyle w:val="RecordBase"/>
        <w:ind w:left="240" w:hanging="192"/>
      </w:pPr>
      <w:r>
        <w:t xml:space="preserve"> and gas hearings, notice requirements, appeal procedures - </w:t>
      </w:r>
      <w:r>
        <w:t xml:space="preserve"> </w:t>
      </w:r>
      <w:r>
        <w:t xml:space="preserve">SB  249</w:t>
      </w:r>
    </w:p>
    <w:p>
      <w:pPr>
        <w:pStyle w:val="RecordBase"/>
        <w:ind w:left="120" w:hanging="120"/>
      </w:pPr>
      <w:r>
        <w:t xml:space="preserve">Personnel Cabinet, internal mobility program - </w:t>
      </w:r>
      <w:r>
        <w:t xml:space="preserve"> </w:t>
      </w:r>
      <w:r>
        <w:t xml:space="preserve">SB  34</w:t>
      </w:r>
    </w:p>
    <w:p>
      <w:pPr>
        <w:pStyle w:val="RecordBase"/>
        <w:ind w:left="120" w:hanging="120"/>
      </w:pPr>
      <w:r>
        <w:t xml:space="preserve">Planning and zoning enforcement action, appeal, court costs, attorney fees - </w:t>
      </w:r>
      <w:r>
        <w:t xml:space="preserve"> </w:t>
      </w:r>
      <w:r>
        <w:t xml:space="preserve">HB  322</w:t>
      </w:r>
    </w:p>
    <w:p>
      <w:pPr>
        <w:pStyle w:val="RecordBase"/>
        <w:ind w:left="120" w:hanging="120"/>
      </w:pPr>
      <w:r>
        <w:t xml:space="preserve">PSC, Net metering compensation rate, costs and measurable benefits, ratemaking determination - </w:t>
      </w:r>
      <w:r>
        <w:t xml:space="preserve"> </w:t>
      </w:r>
      <w:r>
        <w:t xml:space="preserve">HB  227</w:t>
      </w:r>
      <w:r>
        <w:t xml:space="preserve">: </w:t>
      </w:r>
      <w:r>
        <w:t xml:space="preserve">SFA</w:t>
      </w:r>
      <w:r>
        <w:t xml:space="preserve"> (</w:t>
      </w:r>
      <w:r>
        <w:t xml:space="preserve">1</w:t>
      </w:r>
      <w:r>
        <w:t xml:space="preserve">)</w:t>
      </w:r>
    </w:p>
    <w:p>
      <w:pPr>
        <w:pStyle w:val="RecordBase"/>
        <w:ind w:left="120" w:hanging="120"/>
      </w:pPr>
      <w:r>
        <w:t xml:space="preserve">Public</w:t>
      </w:r>
    </w:p>
    <w:p>
      <w:pPr>
        <w:pStyle w:val="RecordBase"/>
        <w:ind w:left="240" w:hanging="192"/>
      </w:pPr>
      <w:r>
        <w:t xml:space="preserve"> Service Commission, net metering compensation rates, set by ratemaking process - </w:t>
      </w:r>
      <w:r>
        <w:t xml:space="preserve"> </w:t>
      </w:r>
      <w:r>
        <w:t xml:space="preserve">HB  227</w:t>
      </w:r>
      <w:r>
        <w:t xml:space="preserve">: </w:t>
      </w:r>
      <w:r>
        <w:t xml:space="preserve">HCS</w:t>
      </w:r>
      <w:r>
        <w:t xml:space="preserve"> (</w:t>
      </w:r>
      <w:r>
        <w:t xml:space="preserve">2</w:t>
      </w:r>
      <w:r>
        <w:t xml:space="preserve">)</w:t>
      </w:r>
    </w:p>
    <w:p>
      <w:pPr>
        <w:pStyle w:val="RecordBase"/>
        <w:ind w:left="240" w:hanging="192"/>
      </w:pPr>
      <w:r>
        <w:t xml:space="preserve"> Service Commission, net metering ratemaking process, initiated by utilities - </w:t>
      </w:r>
      <w:r>
        <w:t xml:space="preserve"> </w:t>
      </w:r>
      <w:r>
        <w:t xml:space="preserve">HB  227</w:t>
      </w:r>
      <w:r>
        <w:t xml:space="preserve">: </w:t>
      </w:r>
      <w:r>
        <w:t xml:space="preserve">SCS</w:t>
      </w:r>
    </w:p>
    <w:p>
      <w:pPr>
        <w:pStyle w:val="RecordBase"/>
        <w:ind w:left="120" w:hanging="120"/>
      </w:pPr>
      <w:r>
        <w:t xml:space="preserve">Racial and ethnic community criminal justice and public safety impact statement, require - </w:t>
      </w:r>
      <w:r>
        <w:t xml:space="preserve"> </w:t>
      </w:r>
      <w:r>
        <w:t xml:space="preserve">HB  169</w:t>
      </w:r>
      <w:r>
        <w:t xml:space="preserve">: </w:t>
      </w:r>
      <w:r>
        <w:t xml:space="preserve">SFA</w:t>
      </w:r>
      <w:r>
        <w:t xml:space="preserve"> (</w:t>
      </w:r>
      <w:r>
        <w:t xml:space="preserve">1</w:t>
      </w:r>
      <w:r>
        <w:t xml:space="preserve">)</w:t>
      </w:r>
    </w:p>
    <w:p>
      <w:pPr>
        <w:pStyle w:val="RecordBase"/>
        <w:ind w:left="120" w:hanging="120"/>
      </w:pPr>
      <w:r>
        <w:t xml:space="preserve">Reports and procedures concerning administrative regulations, requirements for - </w:t>
      </w:r>
      <w:r>
        <w:t xml:space="preserve"> </w:t>
      </w:r>
      <w:r>
        <w:t xml:space="preserve">HB  130</w:t>
      </w:r>
      <w:r>
        <w:t xml:space="preserve">;</w:t>
      </w:r>
      <w:r>
        <w:t xml:space="preserve"> </w:t>
      </w:r>
      <w:r>
        <w:t xml:space="preserve">SB  131</w:t>
      </w:r>
      <w:r>
        <w:t xml:space="preserve">: </w:t>
      </w:r>
      <w:r>
        <w:t xml:space="preserve">HFA</w:t>
      </w:r>
      <w:r>
        <w:t xml:space="preserve"> (</w:t>
      </w:r>
      <w:r>
        <w:t xml:space="preserve">1</w:t>
      </w:r>
      <w:r>
        <w:t xml:space="preserve">)</w:t>
      </w:r>
      <w:r>
        <w:t xml:space="preserve">;</w:t>
      </w:r>
      <w:r>
        <w:t xml:space="preserve"> </w:t>
      </w:r>
      <w:r>
        <w:t xml:space="preserve">SB  150</w:t>
      </w:r>
      <w:r>
        <w:t xml:space="preserve">: </w:t>
      </w:r>
      <w:r>
        <w:t xml:space="preserve">HCS</w:t>
      </w:r>
    </w:p>
    <w:p>
      <w:pPr>
        <w:pStyle w:val="RecordBase"/>
        <w:ind w:left="120" w:hanging="120"/>
      </w:pPr>
      <w:r>
        <w:t xml:space="preserve">Revenue, rural growth fund tax credit - </w:t>
      </w:r>
      <w:r>
        <w:t xml:space="preserve"> </w:t>
      </w:r>
      <w:r>
        <w:t xml:space="preserve">HB  6</w:t>
      </w:r>
      <w:r>
        <w:t xml:space="preserve">;</w:t>
      </w:r>
      <w:r>
        <w:t xml:space="preserve"> </w:t>
      </w:r>
      <w:r>
        <w:t xml:space="preserve">HB  6</w:t>
      </w:r>
      <w:r>
        <w:t xml:space="preserve">: </w:t>
      </w:r>
      <w:r>
        <w:t xml:space="preserve">SCS</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p>
    <w:p>
      <w:pPr>
        <w:pStyle w:val="RecordBase"/>
        <w:ind w:left="120" w:hanging="120"/>
      </w:pPr>
      <w:r>
        <w:t xml:space="preserve">Sanctuary</w:t>
      </w:r>
    </w:p>
    <w:p>
      <w:pPr>
        <w:pStyle w:val="RecordBase"/>
        <w:ind w:left="240" w:hanging="192"/>
      </w:pPr>
      <w:r>
        <w:t xml:space="preserve"> cities, determination of, establishment of hearing procedures - </w:t>
      </w:r>
      <w:r>
        <w:t xml:space="preserve"> </w:t>
      </w:r>
      <w:r>
        <w:t xml:space="preserve">HB  240</w:t>
      </w:r>
    </w:p>
    <w:p>
      <w:pPr>
        <w:pStyle w:val="RecordBase"/>
        <w:ind w:left="240" w:hanging="192"/>
      </w:pPr>
      <w:r>
        <w:t xml:space="preserve"> institution, determination of, establishment of hearing procedures - </w:t>
      </w:r>
      <w:r>
        <w:t xml:space="preserve"> </w:t>
      </w:r>
      <w:r>
        <w:t xml:space="preserve">HB  240</w:t>
      </w:r>
    </w:p>
    <w:p>
      <w:pPr>
        <w:pStyle w:val="RecordBase"/>
        <w:ind w:left="120" w:hanging="120"/>
      </w:pPr>
      <w:r>
        <w:t xml:space="preserve">Scholarship tax credit - </w:t>
      </w:r>
      <w:r>
        <w:t xml:space="preserve"> </w:t>
      </w:r>
      <w:r>
        <w:t xml:space="preserve">SB  36</w:t>
      </w:r>
      <w:r>
        <w:t xml:space="preserve">;</w:t>
      </w:r>
      <w:r>
        <w:t xml:space="preserve"> </w:t>
      </w:r>
      <w:r>
        <w:t xml:space="preserve">HB  134</w:t>
      </w:r>
    </w:p>
    <w:p>
      <w:pPr>
        <w:pStyle w:val="RecordBase"/>
        <w:ind w:left="120" w:hanging="120"/>
      </w:pPr>
      <w:r>
        <w:t xml:space="preserve">Secretary of State, commissioning, require compliance, notaries public - </w:t>
      </w:r>
      <w:r>
        <w:t xml:space="preserve"> </w:t>
      </w:r>
      <w:r>
        <w:t xml:space="preserve">HB  266</w:t>
      </w:r>
      <w:r>
        <w:t xml:space="preserve">: </w:t>
      </w:r>
      <w:r>
        <w:t xml:space="preserve">SCS</w:t>
      </w:r>
    </w:p>
    <w:p>
      <w:pPr>
        <w:pStyle w:val="RecordBase"/>
        <w:ind w:left="120" w:hanging="120"/>
      </w:pPr>
      <w:r>
        <w:t xml:space="preserve">State</w:t>
      </w:r>
    </w:p>
    <w:p>
      <w:pPr>
        <w:pStyle w:val="RecordBase"/>
        <w:ind w:left="240" w:hanging="192"/>
      </w:pPr>
      <w:r>
        <w:t xml:space="preserve"> Board of Elections, voter preregistration, minimum age of 16 - </w:t>
      </w:r>
      <w:r>
        <w:t xml:space="preserve"> </w:t>
      </w:r>
      <w:r>
        <w:t xml:space="preserve">SB  227</w:t>
      </w:r>
    </w:p>
    <w:p>
      <w:pPr>
        <w:pStyle w:val="RecordBase"/>
        <w:ind w:left="240" w:hanging="192"/>
      </w:pPr>
      <w:r>
        <w:t xml:space="preserve"> Police, firearm registration and sales - </w:t>
      </w:r>
      <w:r>
        <w:t xml:space="preserve"> </w:t>
      </w:r>
      <w:r>
        <w:t xml:space="preserve">HB  502</w:t>
      </w:r>
    </w:p>
    <w:p>
      <w:pPr>
        <w:pStyle w:val="RecordBase"/>
        <w:ind w:left="120" w:hanging="120"/>
      </w:pPr>
      <w:r>
        <w:t xml:space="preserve">Teacher tribunal, recommended and final orders in - </w:t>
      </w:r>
      <w:r>
        <w:t xml:space="preserve"> </w:t>
      </w:r>
      <w:r>
        <w:t xml:space="preserve">SB  69</w:t>
      </w:r>
      <w:r>
        <w:t xml:space="preserve">: </w:t>
      </w:r>
      <w:r>
        <w:t xml:space="preserve">SFA</w:t>
      </w:r>
      <w:r>
        <w:t xml:space="preserve"> (</w:t>
      </w:r>
      <w:r>
        <w:t xml:space="preserve">1</w:t>
      </w:r>
      <w:r>
        <w:t xml:space="preserve">)</w:t>
      </w:r>
    </w:p>
    <w:p>
      <w:pPr>
        <w:pStyle w:val="RecordBase"/>
        <w:ind w:left="120" w:hanging="120"/>
      </w:pPr>
      <w:r>
        <w:t xml:space="preserve">Teaching certificate, maintenance of - </w:t>
      </w:r>
      <w:r>
        <w:t xml:space="preserve"> </w:t>
      </w:r>
      <w:r>
        <w:t xml:space="preserve">HB  586</w:t>
      </w:r>
    </w:p>
    <w:p>
      <w:pPr>
        <w:pStyle w:val="RecordBase"/>
        <w:ind w:left="120" w:hanging="120"/>
      </w:pPr>
      <w:r>
        <w:t xml:space="preserve">Transportation</w:t>
      </w:r>
    </w:p>
    <w:p>
      <w:pPr>
        <w:pStyle w:val="RecordBase"/>
        <w:ind w:left="240" w:hanging="192"/>
      </w:pPr>
      <w:r>
        <w:t xml:space="preserve"> Cabinet, driver vision testing - </w:t>
      </w:r>
      <w:r>
        <w:t xml:space="preserve"> </w:t>
      </w:r>
      <w:r>
        <w:t xml:space="preserve">HB  605</w:t>
      </w:r>
    </w:p>
    <w:p>
      <w:pPr>
        <w:pStyle w:val="RecordBase"/>
        <w:ind w:left="240" w:hanging="192"/>
      </w:pPr>
      <w:r>
        <w:t xml:space="preserve"> Cabinet, ignition interlock devices - </w:t>
      </w:r>
      <w:r>
        <w:t xml:space="preserve"> </w:t>
      </w:r>
      <w:r>
        <w:t xml:space="preserve">SB  255</w:t>
      </w:r>
    </w:p>
    <w:p>
      <w:pPr>
        <w:pStyle w:val="RecordBase"/>
        <w:ind w:left="240" w:hanging="192"/>
      </w:pPr>
      <w:r>
        <w:t xml:space="preserve"> Cabinet, operator's licenses, work release prisoners - </w:t>
      </w:r>
      <w:r>
        <w:t xml:space="preserve"> </w:t>
      </w:r>
      <w:r>
        <w:t xml:space="preserve">SB  37</w:t>
      </w:r>
      <w:r>
        <w:t xml:space="preserve">;</w:t>
      </w:r>
      <w:r>
        <w:t xml:space="preserve"> </w:t>
      </w:r>
      <w:r>
        <w:t xml:space="preserve">SB  37</w:t>
      </w:r>
      <w:r>
        <w:t xml:space="preserve">: </w:t>
      </w:r>
      <w:r>
        <w:t xml:space="preserve">SCS</w:t>
      </w:r>
    </w:p>
    <w:p>
      <w:pPr>
        <w:pStyle w:val="RecordBase"/>
        <w:ind w:left="120" w:hanging="120"/>
      </w:pPr>
      <w:r>
        <w:t xml:space="preserve">Truck platooning, Department of Vehicle Regulation, promulgation of standards for - </w:t>
      </w:r>
      <w:r>
        <w:t xml:space="preserve"> </w:t>
      </w:r>
      <w:r>
        <w:t xml:space="preserve">SB  116</w:t>
      </w:r>
    </w:p>
    <w:p>
      <w:pPr>
        <w:pStyle w:val="RecordBase"/>
        <w:ind w:left="120" w:hanging="120"/>
      </w:pPr>
      <w:r>
        <w:t xml:space="preserve">Vital Statistics, reports of abortions performed - </w:t>
      </w:r>
      <w:r>
        <w:t xml:space="preserve"> </w:t>
      </w:r>
      <w:r>
        <w:t xml:space="preserve">HB  455</w:t>
      </w:r>
    </w:p>
    <w:p>
      <w:pPr>
        <w:pStyle w:val="RecordBase"/>
        <w:ind w:left="120" w:hanging="120"/>
      </w:pPr>
      <w:r>
        <w:t xml:space="preserve">Work Ready Kentucky Scholarship, promulgation of - </w:t>
      </w:r>
      <w:r>
        <w:t xml:space="preserve"> </w:t>
      </w:r>
      <w:r>
        <w:t xml:space="preserve">SB  231</w:t>
        <w:br/>
      </w:r>
    </w:p>
    <w:p>
      <w:pPr>
        <w:pStyle w:val="RecordHeading3"/>
      </w:pPr>
      <w:r>
        <w:rPr>
          <w:b/>
        </w:rPr>
        <w:t xml:space="preserve">Advertising</w:t>
      </w:r>
    </w:p>
    <w:p>
      <w:pPr>
        <w:pStyle w:val="RecordBase"/>
        <w:ind w:left="120" w:hanging="120"/>
      </w:pPr>
      <w:r>
        <w:t xml:space="preserve">Advertising</w:t>
      </w:r>
    </w:p>
    <w:p>
      <w:pPr>
        <w:pStyle w:val="RecordBase"/>
        <w:ind w:left="240" w:hanging="192"/>
      </w:pPr>
      <w:r>
        <w:t xml:space="preserve"> device, construction of at professional sports facilities - </w:t>
      </w:r>
      <w:r>
        <w:t xml:space="preserve"> </w:t>
      </w:r>
      <w:r>
        <w:t xml:space="preserve">HB  384</w:t>
      </w:r>
    </w:p>
    <w:p>
      <w:pPr>
        <w:pStyle w:val="RecordBase"/>
        <w:ind w:left="240" w:hanging="192"/>
      </w:pPr>
      <w:r>
        <w:t xml:space="preserve"> devices,  urban areas, placement on the sides of buildings - </w:t>
      </w:r>
      <w:r>
        <w:t xml:space="preserve"> </w:t>
      </w:r>
      <w:r>
        <w:t xml:space="preserve">HB  501</w:t>
      </w:r>
    </w:p>
    <w:p>
      <w:pPr>
        <w:pStyle w:val="RecordBase"/>
        <w:ind w:left="120" w:hanging="120"/>
      </w:pPr>
      <w:r>
        <w:t xml:space="preserve">Conversion therapy, prohibition of - </w:t>
      </w:r>
      <w:r>
        <w:t xml:space="preserve"> </w:t>
      </w:r>
      <w:r>
        <w:t xml:space="preserve">HB  258</w:t>
      </w:r>
    </w:p>
    <w:p>
      <w:pPr>
        <w:pStyle w:val="RecordBase"/>
        <w:ind w:left="120" w:hanging="120"/>
      </w:pPr>
      <w:r>
        <w:t xml:space="preserve">Opiate and opioid agonist drugs, prohibiting - </w:t>
      </w:r>
      <w:r>
        <w:t xml:space="preserve"> </w:t>
      </w:r>
      <w:r>
        <w:t xml:space="preserve">HB  225</w:t>
      </w:r>
    </w:p>
    <w:p>
      <w:pPr>
        <w:pStyle w:val="RecordBase"/>
        <w:ind w:left="120" w:hanging="120"/>
      </w:pPr>
      <w:r>
        <w:t xml:space="preserve">Sex trafficking, advocate for change in federal law - </w:t>
      </w:r>
      <w:r>
        <w:t xml:space="preserve"> </w:t>
      </w:r>
      <w:r>
        <w:t xml:space="preserve">HCR 93</w:t>
      </w:r>
      <w:r>
        <w:t xml:space="preserve">;</w:t>
      </w:r>
      <w:r>
        <w:t xml:space="preserve"> </w:t>
      </w:r>
      <w:r>
        <w:t xml:space="preserve">HCR 93</w:t>
      </w:r>
      <w:r>
        <w:t xml:space="preserve">: </w:t>
      </w:r>
      <w:r>
        <w:t xml:space="preserve">HCS</w:t>
      </w:r>
      <w:r>
        <w:t xml:space="preserve">;</w:t>
      </w:r>
      <w:r>
        <w:t xml:space="preserve"> </w:t>
      </w:r>
      <w:r>
        <w:t xml:space="preserve">HR  94</w:t>
      </w:r>
      <w:r>
        <w:t xml:space="preserve">;</w:t>
      </w:r>
      <w:r>
        <w:t xml:space="preserve"> </w:t>
      </w:r>
      <w:r>
        <w:t xml:space="preserve">SR  104</w:t>
      </w:r>
      <w:r>
        <w:t xml:space="preserve">;</w:t>
      </w:r>
      <w:r>
        <w:t xml:space="preserve"> </w:t>
      </w:r>
      <w:r>
        <w:t xml:space="preserve">SCR 105</w:t>
        <w:br/>
      </w:r>
    </w:p>
    <w:p>
      <w:pPr>
        <w:pStyle w:val="RecordHeading3"/>
      </w:pPr>
      <w:r>
        <w:rPr>
          <w:b/>
        </w:rPr>
        <w:t xml:space="preserve">Advisory Boards, Commissions, and Committees</w:t>
      </w:r>
    </w:p>
    <w:p>
      <w:pPr>
        <w:pStyle w:val="RecordBase"/>
        <w:ind w:left="120" w:hanging="120"/>
      </w:pPr>
      <w:r>
        <w:t xml:space="preserve">Charter School Advisory Council, creation of - </w:t>
      </w:r>
      <w:r>
        <w:t xml:space="preserve"> </w:t>
      </w:r>
      <w:r>
        <w:t xml:space="preserve">HB  108</w:t>
      </w:r>
      <w:r>
        <w:t xml:space="preserve">: </w:t>
      </w:r>
      <w:r>
        <w:t xml:space="preserve">SCS</w:t>
      </w:r>
      <w:r>
        <w:t xml:space="preserve">;</w:t>
      </w:r>
      <w:r>
        <w:t xml:space="preserve"> </w:t>
      </w:r>
      <w:r>
        <w:t xml:space="preserve">SB  257</w:t>
      </w:r>
    </w:p>
    <w:p>
      <w:pPr>
        <w:pStyle w:val="RecordBase"/>
        <w:ind w:left="120" w:hanging="120"/>
      </w:pPr>
      <w:r>
        <w:t xml:space="preserve">Citizen foster care review board, duties expanded - </w:t>
      </w:r>
      <w:r>
        <w:t xml:space="preserve"> </w:t>
      </w:r>
      <w:r>
        <w:t xml:space="preserve">HB  1</w:t>
      </w:r>
      <w:r>
        <w:t xml:space="preserve">;</w:t>
      </w:r>
      <w:r>
        <w:t xml:space="preserve"> </w:t>
      </w:r>
      <w:r>
        <w:t xml:space="preserve">HB  1</w:t>
      </w:r>
      <w:r>
        <w:t xml:space="preserve">: </w:t>
      </w:r>
      <w:r>
        <w:t xml:space="preserve">HCS</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Governor, power to appoint to - </w:t>
      </w:r>
      <w:r>
        <w:t xml:space="preserve"> </w:t>
      </w:r>
      <w:r>
        <w:t xml:space="preserve">SB  233</w:t>
      </w:r>
    </w:p>
    <w:p>
      <w:pPr>
        <w:pStyle w:val="RecordBase"/>
        <w:ind w:left="120" w:hanging="120"/>
      </w:pPr>
      <w:r>
        <w:t xml:space="preserve">Kentucky</w:t>
      </w:r>
    </w:p>
    <w:p>
      <w:pPr>
        <w:pStyle w:val="RecordBase"/>
        <w:ind w:left="240" w:hanging="192"/>
      </w:pPr>
      <w:r>
        <w:t xml:space="preserve"> Horse Racing Commission, membership of - </w:t>
      </w:r>
      <w:r>
        <w:t xml:space="preserve"> </w:t>
      </w:r>
      <w:r>
        <w:t xml:space="preserve">SB  56</w:t>
      </w:r>
    </w:p>
    <w:p>
      <w:pPr>
        <w:pStyle w:val="RecordBase"/>
        <w:ind w:left="240" w:hanging="192"/>
      </w:pPr>
      <w:r>
        <w:t xml:space="preserve"> Milk Commission, abolishment of, confirm Executive Order 2017-0715 - </w:t>
      </w:r>
      <w:r>
        <w:t xml:space="preserve"> </w:t>
      </w:r>
      <w:r>
        <w:t xml:space="preserve">HB  108</w:t>
      </w:r>
      <w:r>
        <w:t xml:space="preserve">: </w:t>
      </w:r>
      <w:r>
        <w:t xml:space="preserve">SFA</w:t>
      </w:r>
      <w:r>
        <w:t xml:space="preserve"> (</w:t>
      </w:r>
      <w:r>
        <w:t xml:space="preserve">2</w:t>
      </w:r>
      <w:r>
        <w:t xml:space="preserve">)</w:t>
      </w:r>
    </w:p>
    <w:p>
      <w:pPr>
        <w:pStyle w:val="RecordBase"/>
        <w:ind w:left="240" w:hanging="192"/>
      </w:pPr>
      <w:r>
        <w:t xml:space="preserve"> Radon Program Advisory Committee, establish per diem for - </w:t>
      </w:r>
      <w:r>
        <w:t xml:space="preserve"> </w:t>
      </w:r>
      <w:r>
        <w:t xml:space="preserve">SB  252</w:t>
      </w:r>
      <w:r>
        <w:t xml:space="preserve">: </w:t>
      </w:r>
      <w:r>
        <w:t xml:space="preserve">SFA</w:t>
      </w:r>
      <w:r>
        <w:t xml:space="preserve"> (</w:t>
      </w:r>
      <w:r>
        <w:t xml:space="preserve">1</w:t>
      </w:r>
      <w:r>
        <w:t xml:space="preserve">)</w:t>
      </w:r>
    </w:p>
    <w:p>
      <w:pPr>
        <w:pStyle w:val="RecordBase"/>
        <w:ind w:left="120" w:hanging="120"/>
      </w:pPr>
      <w:r>
        <w:t xml:space="preserve">Milk for manufacturing advisory board, abolishment of, confirm Executive Order 2017-0715 - </w:t>
      </w:r>
      <w:r>
        <w:t xml:space="preserve"> </w:t>
      </w:r>
      <w:r>
        <w:t xml:space="preserve">HB  108</w:t>
      </w:r>
      <w:r>
        <w:t xml:space="preserve">: </w:t>
      </w:r>
      <w:r>
        <w:t xml:space="preserve">SFA</w:t>
      </w:r>
      <w:r>
        <w:t xml:space="preserve"> (</w:t>
      </w:r>
      <w:r>
        <w:t xml:space="preserve">2</w:t>
      </w:r>
      <w:r>
        <w:t xml:space="preserve">)</w:t>
      </w:r>
    </w:p>
    <w:p>
      <w:pPr>
        <w:pStyle w:val="RecordBase"/>
        <w:ind w:left="120" w:hanging="120"/>
      </w:pPr>
      <w:r>
        <w:t xml:space="preserve">Occupational licensing regulations, agency review of - </w:t>
      </w:r>
      <w:r>
        <w:t xml:space="preserve"> </w:t>
      </w:r>
      <w:r>
        <w:t xml:space="preserve">HB  50</w:t>
      </w:r>
    </w:p>
    <w:p>
      <w:pPr>
        <w:pStyle w:val="RecordBase"/>
        <w:ind w:left="120" w:hanging="120"/>
      </w:pPr>
      <w:r>
        <w:t xml:space="preserve">Physician Assistants Controlled Substance Monitoring Committee, creation - </w:t>
      </w:r>
      <w:r>
        <w:t xml:space="preserve"> </w:t>
      </w:r>
      <w:r>
        <w:t xml:space="preserve">HB  228</w:t>
      </w:r>
    </w:p>
    <w:p>
      <w:pPr>
        <w:pStyle w:val="RecordBase"/>
        <w:ind w:left="120" w:hanging="120"/>
      </w:pPr>
      <w:r>
        <w:t xml:space="preserve">Prescribing Boards Advisory Council, creation of - </w:t>
      </w:r>
      <w:r>
        <w:t xml:space="preserve"> </w:t>
      </w:r>
      <w:r>
        <w:t xml:space="preserve">HB  465</w:t>
      </w:r>
    </w:p>
    <w:p>
      <w:pPr>
        <w:pStyle w:val="RecordBase"/>
        <w:ind w:left="120" w:hanging="120"/>
      </w:pPr>
      <w:r>
        <w:t xml:space="preserve">Read to Achieve Council, creation of - </w:t>
      </w:r>
      <w:r>
        <w:t xml:space="preserve"> </w:t>
      </w:r>
      <w:r>
        <w:t xml:space="preserve">HB  108</w:t>
      </w:r>
      <w:r>
        <w:t xml:space="preserve">: </w:t>
      </w:r>
      <w:r>
        <w:t xml:space="preserve">SCS</w:t>
      </w:r>
      <w:r>
        <w:t xml:space="preserve">;</w:t>
      </w:r>
      <w:r>
        <w:t xml:space="preserve"> </w:t>
      </w:r>
      <w:r>
        <w:t xml:space="preserve">SB  257</w:t>
      </w:r>
    </w:p>
    <w:p>
      <w:pPr>
        <w:pStyle w:val="RecordBase"/>
        <w:ind w:left="120" w:hanging="120"/>
      </w:pPr>
      <w:r>
        <w:t xml:space="preserve">School Curriculum, Assessment, and Accountability Council, repeal of - </w:t>
      </w:r>
      <w:r>
        <w:t xml:space="preserve"> </w:t>
      </w:r>
      <w:r>
        <w:t xml:space="preserve">HB  108</w:t>
      </w:r>
      <w:r>
        <w:t xml:space="preserve">: </w:t>
      </w:r>
      <w:r>
        <w:t xml:space="preserve">SCS</w:t>
      </w:r>
      <w:r>
        <w:t xml:space="preserve">;</w:t>
      </w:r>
      <w:r>
        <w:t xml:space="preserve"> </w:t>
      </w:r>
      <w:r>
        <w:t xml:space="preserve">SB  257</w:t>
      </w:r>
    </w:p>
    <w:p>
      <w:pPr>
        <w:pStyle w:val="RecordBase"/>
        <w:ind w:left="120" w:hanging="120"/>
      </w:pPr>
      <w:r>
        <w:t xml:space="preserve">State</w:t>
      </w:r>
    </w:p>
    <w:p>
      <w:pPr>
        <w:pStyle w:val="RecordBase"/>
        <w:ind w:left="240" w:hanging="192"/>
      </w:pPr>
      <w:r>
        <w:t xml:space="preserve"> Advisory Council for Exceptional Children, creation of - </w:t>
      </w:r>
      <w:r>
        <w:t xml:space="preserve"> </w:t>
      </w:r>
      <w:r>
        <w:t xml:space="preserve">HB  108</w:t>
      </w:r>
      <w:r>
        <w:t xml:space="preserve">: </w:t>
      </w:r>
      <w:r>
        <w:t xml:space="preserve">SCS</w:t>
      </w:r>
      <w:r>
        <w:t xml:space="preserve">;</w:t>
      </w:r>
      <w:r>
        <w:t xml:space="preserve"> </w:t>
      </w:r>
      <w:r>
        <w:t xml:space="preserve">SB  257</w:t>
      </w:r>
    </w:p>
    <w:p>
      <w:pPr>
        <w:pStyle w:val="RecordBase"/>
        <w:ind w:left="240" w:hanging="192"/>
      </w:pPr>
      <w:r>
        <w:t xml:space="preserve"> Advisory Council for Gifted and Talented Education, revise membership of - </w:t>
      </w:r>
      <w:r>
        <w:t xml:space="preserve"> </w:t>
      </w:r>
      <w:r>
        <w:t xml:space="preserve">HB  108</w:t>
      </w:r>
      <w:r>
        <w:t xml:space="preserve">: </w:t>
      </w:r>
      <w:r>
        <w:t xml:space="preserve">SCS</w:t>
      </w:r>
      <w:r>
        <w:t xml:space="preserve">;</w:t>
      </w:r>
      <w:r>
        <w:t xml:space="preserve"> </w:t>
      </w:r>
      <w:r>
        <w:t xml:space="preserve">SB  257</w:t>
      </w:r>
    </w:p>
    <w:p>
      <w:pPr>
        <w:pStyle w:val="RecordBase"/>
        <w:ind w:left="240" w:hanging="192"/>
      </w:pPr>
      <w:r>
        <w:t xml:space="preserve"> Advisory Council on Libraries, repealing - </w:t>
      </w:r>
      <w:r>
        <w:t xml:space="preserve"> </w:t>
      </w:r>
      <w:r>
        <w:t xml:space="preserve">SB  186</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Archives and Records Commission, duties of, expanding - </w:t>
      </w:r>
      <w:r>
        <w:t xml:space="preserve"> </w:t>
      </w:r>
      <w:r>
        <w:t xml:space="preserve">SB  186</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Archives and Records Commission, membership of, revising - </w:t>
      </w:r>
      <w:r>
        <w:t xml:space="preserve"> </w:t>
      </w:r>
      <w:r>
        <w:t xml:space="preserve">SB  186</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Archives and Records Commission, renaming - </w:t>
      </w:r>
      <w:r>
        <w:t xml:space="preserve"> </w:t>
      </w:r>
      <w:r>
        <w:t xml:space="preserve">SB  186</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Aeronautics and Aviation</w:t>
      </w:r>
    </w:p>
    <w:p>
      <w:pPr>
        <w:pStyle w:val="RecordBase"/>
        <w:ind w:left="120" w:hanging="120"/>
      </w:pPr>
      <w:r>
        <w:t xml:space="preserve">Aircraft, property tax, reporting requirements - </w:t>
      </w:r>
      <w:r>
        <w:t xml:space="preserve"> </w:t>
      </w:r>
      <w:r>
        <w:t xml:space="preserve">HB  29</w:t>
      </w:r>
    </w:p>
    <w:p>
      <w:pPr>
        <w:pStyle w:val="RecordBase"/>
        <w:ind w:left="120" w:hanging="120"/>
      </w:pPr>
      <w:r>
        <w:t xml:space="preserve">Drone surveillance or use of armed drones by certain entities, prohibition - </w:t>
      </w:r>
      <w:r>
        <w:t xml:space="preserve"> </w:t>
      </w:r>
      <w:r>
        <w:t xml:space="preserve">HB  22</w:t>
      </w:r>
    </w:p>
    <w:p>
      <w:pPr>
        <w:pStyle w:val="RecordBase"/>
        <w:ind w:left="120" w:hanging="120"/>
      </w:pPr>
      <w:r>
        <w:t xml:space="preserve">Drones, trespass upon key infrastructure assets, prohibiting - </w:t>
      </w:r>
      <w:r>
        <w:t xml:space="preserve"> </w:t>
      </w:r>
      <w:r>
        <w:t xml:space="preserve">HB  324</w:t>
      </w:r>
    </w:p>
    <w:p>
      <w:pPr>
        <w:pStyle w:val="RecordBase"/>
        <w:ind w:left="120" w:hanging="120"/>
      </w:pPr>
      <w:r>
        <w:t xml:space="preserve">Local air board, ad valorem tax, exempt from establishing entity approval - </w:t>
      </w:r>
      <w:r>
        <w:t xml:space="preserve"> </w:t>
      </w:r>
      <w:r>
        <w:t xml:space="preserve">SB  25</w:t>
      </w:r>
      <w:r>
        <w:t xml:space="preserve">: </w:t>
      </w:r>
      <w:r>
        <w:t xml:space="preserve">SFA</w:t>
      </w:r>
      <w:r>
        <w:t xml:space="preserve"> (</w:t>
      </w:r>
      <w:r>
        <w:t xml:space="preserve">1</w:t>
      </w:r>
      <w:r>
        <w:t xml:space="preserve">)</w:t>
      </w:r>
    </w:p>
    <w:p>
      <w:pPr>
        <w:pStyle w:val="RecordBase"/>
        <w:ind w:left="120" w:hanging="120"/>
      </w:pPr>
      <w:r>
        <w:t xml:space="preserve">Noise mitigation, income tax credit for - </w:t>
      </w:r>
      <w:r>
        <w:t xml:space="preserve"> </w:t>
      </w:r>
      <w:r>
        <w:t xml:space="preserve">HB  90</w:t>
      </w:r>
    </w:p>
    <w:p>
      <w:pPr>
        <w:pStyle w:val="RecordBase"/>
        <w:ind w:left="120" w:hanging="120"/>
      </w:pPr>
      <w:r>
        <w:t xml:space="preserve">Permission to fly drones near critical infrastructure; requirement for written consent, removal of - </w:t>
      </w:r>
      <w:r>
        <w:t xml:space="preserve"> </w:t>
      </w:r>
      <w:r>
        <w:t xml:space="preserve">HB  324</w:t>
      </w:r>
      <w:r>
        <w:t xml:space="preserve">: </w:t>
      </w:r>
      <w:r>
        <w:t xml:space="preserve">SCS</w:t>
      </w:r>
    </w:p>
    <w:p>
      <w:pPr>
        <w:pStyle w:val="RecordBase"/>
        <w:ind w:left="120" w:hanging="120"/>
      </w:pPr>
      <w:r>
        <w:t xml:space="preserve">Unmanned aircraft systems, use in hunting and surveillance of hunters, prohibiting - </w:t>
      </w:r>
      <w:r>
        <w:t xml:space="preserve"> </w:t>
      </w:r>
      <w:r>
        <w:t xml:space="preserve">SB  42</w:t>
        <w:br/>
      </w:r>
    </w:p>
    <w:p>
      <w:pPr>
        <w:pStyle w:val="RecordHeading3"/>
      </w:pPr>
      <w:r>
        <w:rPr>
          <w:b/>
        </w:rPr>
        <w:t xml:space="preserve">Aged Persons and Aging</w:t>
      </w:r>
    </w:p>
    <w:p>
      <w:pPr>
        <w:pStyle w:val="RecordBase"/>
        <w:ind w:left="120" w:hanging="120"/>
      </w:pPr>
      <w:r>
        <w:t xml:space="preserve">Abuse, exploitation, and neglect, definitions and penalties - </w:t>
      </w:r>
      <w:r>
        <w:t xml:space="preserve"> </w:t>
      </w:r>
      <w:r>
        <w:t xml:space="preserve">HB  494</w:t>
      </w:r>
    </w:p>
    <w:p>
      <w:pPr>
        <w:pStyle w:val="RecordBase"/>
        <w:ind w:left="120" w:hanging="120"/>
      </w:pPr>
      <w:r>
        <w:t xml:space="preserve">Accounts of specified adults, permit temporary holds of - </w:t>
      </w:r>
      <w:r>
        <w:t xml:space="preserve"> </w:t>
      </w:r>
      <w:r>
        <w:t xml:space="preserve">HB  93</w:t>
      </w:r>
      <w:r>
        <w:t xml:space="preserve">: </w:t>
      </w:r>
      <w:r>
        <w:t xml:space="preserve">HCS</w:t>
      </w:r>
    </w:p>
    <w:p>
      <w:pPr>
        <w:pStyle w:val="RecordBase"/>
        <w:ind w:left="120" w:hanging="120"/>
      </w:pPr>
      <w:r>
        <w:t xml:space="preserve">Aging population, age-friendly communities, importance of - </w:t>
      </w:r>
      <w:r>
        <w:t xml:space="preserve"> </w:t>
      </w:r>
      <w:r>
        <w:t xml:space="preserve">HR  284</w:t>
      </w:r>
    </w:p>
    <w:p>
      <w:pPr>
        <w:pStyle w:val="RecordBase"/>
        <w:ind w:left="120" w:hanging="120"/>
      </w:pPr>
      <w:r>
        <w:t xml:space="preserve">Eligible</w:t>
      </w:r>
    </w:p>
    <w:p>
      <w:pPr>
        <w:pStyle w:val="RecordBase"/>
        <w:ind w:left="240" w:hanging="192"/>
      </w:pPr>
      <w:r>
        <w:t xml:space="preserve"> adults, exploitation of, disbursement delays permitting - </w:t>
      </w:r>
      <w:r>
        <w:t xml:space="preserve"> </w:t>
      </w:r>
      <w:r>
        <w:t xml:space="preserve">HB  93</w:t>
      </w:r>
    </w:p>
    <w:p>
      <w:pPr>
        <w:pStyle w:val="RecordBase"/>
        <w:ind w:left="240" w:hanging="192"/>
      </w:pPr>
      <w:r>
        <w:t xml:space="preserve"> adults, require reporting of exploitation of - </w:t>
      </w:r>
      <w:r>
        <w:t xml:space="preserve"> </w:t>
      </w:r>
      <w:r>
        <w:t xml:space="preserve">HB  93</w:t>
      </w:r>
    </w:p>
    <w:p>
      <w:pPr>
        <w:pStyle w:val="RecordBase"/>
        <w:ind w:left="120" w:hanging="120"/>
      </w:pPr>
      <w:r>
        <w:t xml:space="preserve">Gender neutral language, including - </w:t>
      </w:r>
      <w:r>
        <w:t xml:space="preserve"> </w:t>
      </w:r>
      <w:r>
        <w:t xml:space="preserve">SB  192</w:t>
      </w:r>
    </w:p>
    <w:p>
      <w:pPr>
        <w:pStyle w:val="RecordBase"/>
        <w:ind w:left="120" w:hanging="120"/>
      </w:pPr>
      <w:r>
        <w:t xml:space="preserve">Guardianship and conservatorship, proceedings for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Guardianship, court-community partnership, creation of - </w:t>
      </w:r>
      <w:r>
        <w:t xml:space="preserve"> </w:t>
      </w:r>
      <w:r>
        <w:t xml:space="preserve">HJR 33</w:t>
      </w:r>
    </w:p>
    <w:p>
      <w:pPr>
        <w:pStyle w:val="RecordBase"/>
        <w:ind w:left="120" w:hanging="120"/>
      </w:pPr>
      <w:r>
        <w:t xml:space="preserve">Hearing Awareness Day, encouraging adults to seek the services of healthcare professionals - </w:t>
      </w:r>
      <w:r>
        <w:t xml:space="preserve"> </w:t>
      </w:r>
      <w:r>
        <w:t xml:space="preserve">HR  201</w:t>
      </w:r>
      <w:r>
        <w:t xml:space="preserve">;</w:t>
      </w:r>
      <w:r>
        <w:t xml:space="preserve"> </w:t>
      </w:r>
      <w:r>
        <w:t xml:space="preserve">SR  232</w:t>
      </w:r>
    </w:p>
    <w:p>
      <w:pPr>
        <w:pStyle w:val="RecordBase"/>
        <w:ind w:left="120" w:hanging="120"/>
      </w:pPr>
      <w:r>
        <w:t xml:space="preserve">Long-term-care staffing ratios, implementation of - </w:t>
      </w:r>
      <w:r>
        <w:t xml:space="preserve"> </w:t>
      </w:r>
      <w:r>
        <w:t xml:space="preserve">HB  573</w:t>
      </w:r>
    </w:p>
    <w:p>
      <w:pPr>
        <w:pStyle w:val="RecordBase"/>
        <w:ind w:left="120" w:hanging="120"/>
      </w:pPr>
      <w:r>
        <w:t xml:space="preserve">Medical marijuana program, establishment - </w:t>
      </w:r>
      <w:r>
        <w:t xml:space="preserve"> </w:t>
      </w:r>
      <w:r>
        <w:t xml:space="preserve">SB  272</w:t>
      </w:r>
    </w:p>
    <w:p>
      <w:pPr>
        <w:pStyle w:val="RecordBase"/>
        <w:ind w:left="120" w:hanging="120"/>
      </w:pPr>
      <w:r>
        <w:t xml:space="preserve">Palliative</w:t>
      </w:r>
    </w:p>
    <w:p>
      <w:pPr>
        <w:pStyle w:val="RecordBase"/>
        <w:ind w:left="240" w:hanging="192"/>
      </w:pPr>
      <w:r>
        <w:t xml:space="preserve"> care, council and program, establishing - </w:t>
      </w:r>
      <w:r>
        <w:t xml:space="preserve"> </w:t>
      </w:r>
      <w:r>
        <w:t xml:space="preserve">SB  149</w:t>
      </w:r>
      <w:r>
        <w:t xml:space="preserve">;</w:t>
      </w:r>
      <w:r>
        <w:t xml:space="preserve"> </w:t>
      </w:r>
      <w:r>
        <w:t xml:space="preserve">SB  149</w:t>
      </w:r>
      <w:r>
        <w:t xml:space="preserve">: </w:t>
      </w:r>
      <w:r>
        <w:t xml:space="preserve">HCS</w:t>
      </w:r>
    </w:p>
    <w:p>
      <w:pPr>
        <w:pStyle w:val="RecordBase"/>
        <w:ind w:left="240" w:hanging="192"/>
      </w:pPr>
      <w:r>
        <w:t xml:space="preserve"> care, council and program, establishment - </w:t>
      </w:r>
      <w:r>
        <w:t xml:space="preserve"> </w:t>
      </w:r>
      <w:r>
        <w:t xml:space="preserve">HB  58</w:t>
      </w:r>
    </w:p>
    <w:p>
      <w:pPr>
        <w:pStyle w:val="RecordBase"/>
        <w:ind w:left="120" w:hanging="120"/>
      </w:pPr>
      <w:r>
        <w:t xml:space="preserve">Power of attorney, requirements for - </w:t>
      </w:r>
      <w:r>
        <w:t xml:space="preserve"> </w:t>
      </w:r>
      <w:r>
        <w:t xml:space="preserve">HB  11</w:t>
      </w:r>
      <w:r>
        <w:t xml:space="preserve">;</w:t>
      </w:r>
      <w:r>
        <w:t xml:space="preserve"> </w:t>
      </w:r>
      <w:r>
        <w:t xml:space="preserve">HB  11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Public assistance eligibility, enhanced data tracking for - </w:t>
      </w:r>
      <w:r>
        <w:t xml:space="preserve"> </w:t>
      </w:r>
      <w:r>
        <w:t xml:space="preserve">HB  363</w:t>
      </w:r>
      <w:r>
        <w:t xml:space="preserve">;</w:t>
      </w:r>
      <w:r>
        <w:t xml:space="preserve"> </w:t>
      </w:r>
      <w:r>
        <w:t xml:space="preserve">HB  363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Specified adults, financial exploitation, allow reporting of - </w:t>
      </w:r>
      <w:r>
        <w:t xml:space="preserve"> </w:t>
      </w:r>
      <w:r>
        <w:t xml:space="preserve">HB  93</w:t>
      </w:r>
      <w:r>
        <w:t xml:space="preserve">: </w:t>
      </w:r>
      <w:r>
        <w:t xml:space="preserve">HCS</w:t>
      </w:r>
    </w:p>
    <w:p>
      <w:pPr>
        <w:pStyle w:val="RecordBase"/>
        <w:ind w:left="120" w:hanging="120"/>
      </w:pPr>
      <w:r>
        <w:t xml:space="preserve">Substance use disorder in aging populations, encouraging study of - </w:t>
      </w:r>
      <w:r>
        <w:t xml:space="preserve"> </w:t>
      </w:r>
      <w:r>
        <w:t xml:space="preserve">HR  283</w:t>
      </w:r>
    </w:p>
    <w:p>
      <w:pPr>
        <w:pStyle w:val="RecordBase"/>
        <w:ind w:left="120" w:hanging="120"/>
      </w:pPr>
      <w:r>
        <w:t xml:space="preserve">Transfers of real and personal property by protected adults, presumed undue influence - </w:t>
      </w:r>
      <w:r>
        <w:t xml:space="preserve"> </w:t>
      </w:r>
      <w:r>
        <w:t xml:space="preserve">HB  494</w:t>
      </w:r>
    </w:p>
    <w:p>
      <w:pPr>
        <w:pStyle w:val="RecordBase"/>
        <w:ind w:left="120" w:hanging="120"/>
      </w:pPr>
      <w:r>
        <w:t xml:space="preserve">Trespass, simplified remedy for elderly and vulnerable - </w:t>
      </w:r>
      <w:r>
        <w:t xml:space="preserve"> </w:t>
      </w:r>
      <w:r>
        <w:t xml:space="preserve">HB  494</w:t>
        <w:br/>
      </w:r>
    </w:p>
    <w:p>
      <w:pPr>
        <w:pStyle w:val="RecordHeading3"/>
      </w:pPr>
      <w:r>
        <w:rPr>
          <w:b/>
        </w:rPr>
        <w:t xml:space="preserve">Agriculture</w:t>
      </w:r>
    </w:p>
    <w:p>
      <w:pPr>
        <w:pStyle w:val="RecordBase"/>
        <w:ind w:left="120" w:hanging="120"/>
      </w:pPr>
      <w:r>
        <w:t xml:space="preserve">Agricultural</w:t>
      </w:r>
    </w:p>
    <w:p>
      <w:pPr>
        <w:pStyle w:val="RecordBase"/>
        <w:ind w:left="240" w:hanging="192"/>
      </w:pPr>
      <w:r>
        <w:t xml:space="preserve"> Development Board, confirmation, John Fritz Giesecke - </w:t>
      </w:r>
      <w:r>
        <w:t xml:space="preserve"> </w:t>
      </w:r>
      <w:r>
        <w:t xml:space="preserve">SR  190</w:t>
      </w:r>
    </w:p>
    <w:p>
      <w:pPr>
        <w:pStyle w:val="RecordBase"/>
        <w:ind w:left="240" w:hanging="192"/>
      </w:pPr>
      <w:r>
        <w:t xml:space="preserve"> Development Board, confirmation, Katie L. Moyer - </w:t>
      </w:r>
      <w:r>
        <w:t xml:space="preserve"> </w:t>
      </w:r>
      <w:r>
        <w:t xml:space="preserve">SR  273</w:t>
      </w:r>
    </w:p>
    <w:p>
      <w:pPr>
        <w:pStyle w:val="RecordBase"/>
        <w:ind w:left="240" w:hanging="192"/>
      </w:pPr>
      <w:r>
        <w:t xml:space="preserve"> warehousing cleanup - </w:t>
      </w:r>
      <w:r>
        <w:t xml:space="preserve"> </w:t>
      </w:r>
      <w:r>
        <w:t xml:space="preserve">HB  557</w:t>
      </w:r>
      <w:r>
        <w:t xml:space="preserve">: </w:t>
      </w:r>
      <w:r>
        <w:t xml:space="preserve">SFA</w:t>
      </w:r>
      <w:r>
        <w:t xml:space="preserve"> (</w:t>
      </w:r>
      <w:r>
        <w:t xml:space="preserve">1</w:t>
      </w:r>
      <w:r>
        <w:t xml:space="preserve">)</w:t>
      </w:r>
    </w:p>
    <w:p>
      <w:pPr>
        <w:pStyle w:val="RecordBase"/>
        <w:ind w:left="120" w:hanging="120"/>
      </w:pPr>
      <w:r>
        <w:t xml:space="preserve">Ananias Lorenzo Garvin, honor for extension work - </w:t>
      </w:r>
      <w:r>
        <w:t xml:space="preserve"> </w:t>
      </w:r>
      <w:r>
        <w:t xml:space="preserve">HR  170</w:t>
      </w:r>
    </w:p>
    <w:p>
      <w:pPr>
        <w:pStyle w:val="RecordBase"/>
        <w:ind w:left="120" w:hanging="120"/>
      </w:pPr>
      <w:r>
        <w:t xml:space="preserve">Bees and beekeeping supplies, sales and use tax exemption, August 1, 2018 - </w:t>
      </w:r>
      <w:r>
        <w:t xml:space="preserve"> </w:t>
      </w:r>
      <w:r>
        <w:t xml:space="preserve">HB  121</w:t>
      </w:r>
    </w:p>
    <w:p>
      <w:pPr>
        <w:pStyle w:val="RecordBase"/>
        <w:ind w:left="120" w:hanging="120"/>
      </w:pPr>
      <w:r>
        <w:t xml:space="preserve">Board of Veterinary Examiners, oversight by Commissioner - </w:t>
      </w:r>
      <w:r>
        <w:t xml:space="preserve"> </w:t>
      </w:r>
      <w:r>
        <w:t xml:space="preserve">HB  170</w:t>
      </w:r>
    </w:p>
    <w:p>
      <w:pPr>
        <w:pStyle w:val="RecordBase"/>
        <w:ind w:left="120" w:hanging="120"/>
      </w:pPr>
      <w:r>
        <w:t xml:space="preserve">Certificate of free sale, Department of Agriculture, authority to issue - </w:t>
      </w:r>
      <w:r>
        <w:t xml:space="preserve"> </w:t>
      </w:r>
      <w:r>
        <w:t xml:space="preserve">HB  343</w:t>
      </w:r>
    </w:p>
    <w:p>
      <w:pPr>
        <w:pStyle w:val="RecordBase"/>
        <w:ind w:left="120" w:hanging="120"/>
      </w:pPr>
      <w:r>
        <w:t xml:space="preserve">Certified Kentucky honey, establish marketing standards - </w:t>
      </w:r>
      <w:r>
        <w:t xml:space="preserve"> </w:t>
      </w:r>
      <w:r>
        <w:t xml:space="preserve">SB  234</w:t>
      </w:r>
    </w:p>
    <w:p>
      <w:pPr>
        <w:pStyle w:val="RecordBase"/>
        <w:ind w:left="120" w:hanging="120"/>
      </w:pPr>
      <w:r>
        <w:t xml:space="preserve">Commissioner</w:t>
      </w:r>
    </w:p>
    <w:p>
      <w:pPr>
        <w:pStyle w:val="RecordBase"/>
        <w:ind w:left="240" w:hanging="192"/>
      </w:pPr>
      <w:r>
        <w:t xml:space="preserve"> of Agriculture, make gender-neutral change - </w:t>
      </w:r>
      <w:r>
        <w:t xml:space="preserve"> </w:t>
      </w:r>
      <w:r>
        <w:t xml:space="preserve">SB  212</w:t>
      </w:r>
      <w:r>
        <w:t xml:space="preserve">;</w:t>
      </w:r>
      <w:r>
        <w:t xml:space="preserve"> </w:t>
      </w:r>
      <w:r>
        <w:t xml:space="preserve">HB  452</w:t>
      </w:r>
    </w:p>
    <w:p>
      <w:pPr>
        <w:pStyle w:val="RecordBase"/>
        <w:ind w:left="240" w:hanging="192"/>
      </w:pPr>
      <w:r>
        <w:t xml:space="preserve"> of, contingency fee legal services contracts, requirements to award - </w:t>
      </w:r>
      <w:r>
        <w:t xml:space="preserve"> </w:t>
      </w:r>
      <w:r>
        <w:t xml:space="preserve">HB  198</w:t>
      </w:r>
      <w:r>
        <w:t xml:space="preserve">: </w:t>
      </w:r>
      <w:r>
        <w:t xml:space="preserve">HFA</w:t>
      </w:r>
      <w:r>
        <w:t xml:space="preserve"> (</w:t>
      </w:r>
      <w:r>
        <w:t xml:space="preserve">1</w:t>
      </w:r>
      <w:r>
        <w:t xml:space="preserve">)</w:t>
      </w:r>
    </w:p>
    <w:p>
      <w:pPr>
        <w:pStyle w:val="RecordBase"/>
        <w:ind w:left="240" w:hanging="192"/>
      </w:pPr>
      <w:r>
        <w:t xml:space="preserve"> of, time of election, change to even-numbered years - </w:t>
      </w:r>
      <w:r>
        <w:t xml:space="preserve"> </w:t>
      </w:r>
      <w:r>
        <w:t xml:space="preserve">HB  23</w:t>
      </w:r>
    </w:p>
    <w:p>
      <w:pPr>
        <w:pStyle w:val="RecordBase"/>
        <w:ind w:left="240" w:hanging="192"/>
      </w:pPr>
      <w:r>
        <w:t xml:space="preserve"> of, time of election, move to even-numbered years - </w:t>
      </w:r>
      <w:r>
        <w:t xml:space="preserve"> </w:t>
      </w:r>
      <w:r>
        <w:t xml:space="preserve">SB  4</w:t>
      </w:r>
    </w:p>
    <w:p>
      <w:pPr>
        <w:pStyle w:val="RecordBase"/>
        <w:ind w:left="240" w:hanging="192"/>
      </w:pPr>
      <w:r>
        <w:t xml:space="preserve"> of, time of election, move to even-numbered years, begin 2022 - </w:t>
      </w:r>
      <w:r>
        <w:t xml:space="preserve"> </w:t>
      </w:r>
      <w:r>
        <w:t xml:space="preserve">HB  23</w:t>
      </w:r>
      <w:r>
        <w:t xml:space="preserve">: </w:t>
      </w:r>
      <w:r>
        <w:t xml:space="preserve">HFA</w:t>
      </w:r>
      <w:r>
        <w:t xml:space="preserve"> (</w:t>
      </w:r>
      <w:r>
        <w:t xml:space="preserve">1</w:t>
      </w:r>
      <w:r>
        <w:t xml:space="preserve">)</w:t>
      </w:r>
    </w:p>
    <w:p>
      <w:pPr>
        <w:pStyle w:val="RecordBase"/>
        <w:ind w:left="120" w:hanging="120"/>
      </w:pPr>
      <w:r>
        <w:t xml:space="preserve">Department</w:t>
      </w:r>
    </w:p>
    <w:p>
      <w:pPr>
        <w:pStyle w:val="RecordBase"/>
        <w:ind w:left="240" w:hanging="192"/>
      </w:pPr>
      <w:r>
        <w:t xml:space="preserve"> of Agriculture, commissioner, waiver of ASTM standards, motor fuels - </w:t>
      </w:r>
      <w:r>
        <w:t xml:space="preserve"> </w:t>
      </w:r>
      <w:r>
        <w:t xml:space="preserve">HB  241</w:t>
      </w:r>
      <w:r>
        <w:t xml:space="preserve">: </w:t>
      </w:r>
      <w:r>
        <w:t xml:space="preserve">HCS</w:t>
      </w:r>
    </w:p>
    <w:p>
      <w:pPr>
        <w:pStyle w:val="RecordBase"/>
        <w:ind w:left="240" w:hanging="192"/>
      </w:pPr>
      <w:r>
        <w:t xml:space="preserve"> of Agriculture, reorganization of - </w:t>
      </w:r>
      <w:r>
        <w:t xml:space="preserve"> </w:t>
      </w:r>
      <w:r>
        <w:t xml:space="preserve">HB  146</w:t>
      </w:r>
    </w:p>
    <w:p>
      <w:pPr>
        <w:pStyle w:val="RecordBase"/>
        <w:ind w:left="120" w:hanging="120"/>
      </w:pPr>
      <w:r>
        <w:t xml:space="preserve">Depredating black vultures, urge the issuance of more permits to allow the taking of - </w:t>
      </w:r>
      <w:r>
        <w:t xml:space="preserve"> </w:t>
      </w:r>
      <w:r>
        <w:t xml:space="preserve">HCR 7</w:t>
      </w:r>
    </w:p>
    <w:p>
      <w:pPr>
        <w:pStyle w:val="RecordBase"/>
        <w:ind w:left="120" w:hanging="120"/>
      </w:pPr>
      <w:r>
        <w:t xml:space="preserve">Farms, single family, electric rates - </w:t>
      </w:r>
      <w:r>
        <w:t xml:space="preserve"> </w:t>
      </w:r>
      <w:r>
        <w:t xml:space="preserve">HB  403</w:t>
      </w:r>
    </w:p>
    <w:p>
      <w:pPr>
        <w:pStyle w:val="RecordBase"/>
        <w:ind w:left="120" w:hanging="120"/>
      </w:pPr>
      <w:r>
        <w:t xml:space="preserve">Farms</w:t>
      </w:r>
    </w:p>
    <w:p>
      <w:pPr>
        <w:pStyle w:val="RecordBase"/>
        <w:ind w:left="240" w:hanging="192"/>
      </w:pPr>
      <w:r>
        <w:t xml:space="preserve"> to Food Banks, name change, meeting requirements - </w:t>
      </w:r>
      <w:r>
        <w:t xml:space="preserve"> </w:t>
      </w:r>
      <w:r>
        <w:t xml:space="preserve">HB  150</w:t>
      </w:r>
      <w:r>
        <w:t xml:space="preserve">: </w:t>
      </w:r>
      <w:r>
        <w:t xml:space="preserve">HFA</w:t>
      </w:r>
      <w:r>
        <w:t xml:space="preserve"> (</w:t>
      </w:r>
      <w:r>
        <w:t xml:space="preserve">1</w:t>
      </w:r>
      <w:r>
        <w:t xml:space="preserve">)</w:t>
      </w:r>
    </w:p>
    <w:p>
      <w:pPr>
        <w:pStyle w:val="RecordBase"/>
        <w:ind w:left="240" w:hanging="192"/>
      </w:pPr>
      <w:r>
        <w:t xml:space="preserve"> to Foodbanks Advisory Committee, change name from Surplus Agricultural Commodities - </w:t>
      </w:r>
      <w:r>
        <w:t xml:space="preserve"> </w:t>
      </w:r>
      <w:r>
        <w:t xml:space="preserve">HB  150</w:t>
      </w:r>
    </w:p>
    <w:p>
      <w:pPr>
        <w:pStyle w:val="RecordBase"/>
        <w:ind w:left="120" w:hanging="120"/>
      </w:pPr>
      <w:r>
        <w:t xml:space="preserve">Federal</w:t>
      </w:r>
    </w:p>
    <w:p>
      <w:pPr>
        <w:pStyle w:val="RecordBase"/>
        <w:ind w:left="240" w:hanging="192"/>
      </w:pPr>
      <w:r>
        <w:t xml:space="preserve"> exemption radius, transportation of agricultural commodities, urging extension of - </w:t>
      </w:r>
      <w:r>
        <w:t xml:space="preserve"> </w:t>
      </w:r>
      <w:r>
        <w:t xml:space="preserve">HCR 180</w:t>
      </w:r>
    </w:p>
    <w:p>
      <w:pPr>
        <w:pStyle w:val="RecordBase"/>
        <w:ind w:left="240" w:hanging="192"/>
      </w:pPr>
      <w:r>
        <w:t xml:space="preserve"> exemption, transportation of agricultural commodities, urge expansion of, equine shows - </w:t>
      </w:r>
      <w:r>
        <w:t xml:space="preserve"> </w:t>
      </w:r>
      <w:r>
        <w:t xml:space="preserve">SR  140</w:t>
      </w:r>
    </w:p>
    <w:p>
      <w:pPr>
        <w:pStyle w:val="RecordBase"/>
        <w:ind w:left="120" w:hanging="120"/>
      </w:pPr>
      <w:r>
        <w:t xml:space="preserve">FFA Week in, recognizing - </w:t>
      </w:r>
      <w:r>
        <w:t xml:space="preserve"> </w:t>
      </w:r>
      <w:r>
        <w:t xml:space="preserve">HR  27</w:t>
      </w:r>
    </w:p>
    <w:p>
      <w:pPr>
        <w:pStyle w:val="RecordBase"/>
        <w:ind w:left="120" w:hanging="120"/>
      </w:pPr>
      <w:r>
        <w:t xml:space="preserve">Food</w:t>
      </w:r>
    </w:p>
    <w:p>
      <w:pPr>
        <w:pStyle w:val="RecordBase"/>
        <w:ind w:left="240" w:hanging="192"/>
      </w:pPr>
      <w:r>
        <w:t xml:space="preserve"> Checkout Week, honoring farmers - </w:t>
      </w:r>
      <w:r>
        <w:t xml:space="preserve"> </w:t>
      </w:r>
      <w:r>
        <w:t xml:space="preserve">HR  41</w:t>
      </w:r>
      <w:r>
        <w:t xml:space="preserve">;</w:t>
      </w:r>
      <w:r>
        <w:t xml:space="preserve"> </w:t>
      </w:r>
      <w:r>
        <w:t xml:space="preserve">SR  43</w:t>
      </w:r>
    </w:p>
    <w:p>
      <w:pPr>
        <w:pStyle w:val="RecordBase"/>
        <w:ind w:left="240" w:hanging="192"/>
      </w:pPr>
      <w:r>
        <w:t xml:space="preserve"> waste, reduction, state agencies, charitable feeding - </w:t>
      </w:r>
      <w:r>
        <w:t xml:space="preserve"> </w:t>
      </w:r>
      <w:r>
        <w:t xml:space="preserve">SJR 218</w:t>
      </w:r>
    </w:p>
    <w:p>
      <w:pPr>
        <w:pStyle w:val="RecordBase"/>
        <w:ind w:left="120" w:hanging="120"/>
      </w:pPr>
      <w:r>
        <w:t xml:space="preserve">Governor or designee, waiver of ASTM specifications, motor fuels, ability to issue - </w:t>
      </w:r>
      <w:r>
        <w:t xml:space="preserve"> </w:t>
      </w:r>
      <w:r>
        <w:t xml:space="preserve">HB  241</w:t>
      </w:r>
    </w:p>
    <w:p>
      <w:pPr>
        <w:pStyle w:val="RecordBase"/>
        <w:ind w:left="120" w:hanging="120"/>
      </w:pPr>
      <w:r>
        <w:t xml:space="preserve">Grape and Wine Council, small farm wineries support fund, changes to - </w:t>
      </w:r>
      <w:r>
        <w:t xml:space="preserve"> </w:t>
      </w:r>
      <w:r>
        <w:t xml:space="preserve">HB  119</w:t>
      </w:r>
      <w:r>
        <w:t xml:space="preserve">;</w:t>
      </w:r>
      <w:r>
        <w:t xml:space="preserve"> </w:t>
      </w:r>
      <w:r>
        <w:t xml:space="preserve">HB  119</w:t>
      </w:r>
      <w:r>
        <w:t xml:space="preserve">: </w:t>
      </w:r>
      <w:r>
        <w:t xml:space="preserve">HCS</w:t>
      </w:r>
    </w:p>
    <w:p>
      <w:pPr>
        <w:pStyle w:val="RecordBase"/>
        <w:ind w:left="120" w:hanging="120"/>
      </w:pPr>
      <w:r>
        <w:t xml:space="preserve">Hemp status, urge Congress to make change in - </w:t>
      </w:r>
      <w:r>
        <w:t xml:space="preserve"> </w:t>
      </w:r>
      <w:r>
        <w:t xml:space="preserve">HCR 35</w:t>
      </w:r>
    </w:p>
    <w:p>
      <w:pPr>
        <w:pStyle w:val="RecordBase"/>
        <w:ind w:left="120" w:hanging="120"/>
      </w:pPr>
      <w:r>
        <w:t xml:space="preserve">Home-based food products, requirements for sale of - </w:t>
      </w:r>
      <w:r>
        <w:t xml:space="preserve"> </w:t>
      </w:r>
      <w:r>
        <w:t xml:space="preserve">HB  263</w:t>
      </w:r>
      <w:r>
        <w:t xml:space="preserve">: </w:t>
      </w:r>
      <w:r>
        <w:t xml:space="preserve">SCS</w:t>
      </w:r>
    </w:p>
    <w:p>
      <w:pPr>
        <w:pStyle w:val="RecordBase"/>
        <w:ind w:left="120" w:hanging="120"/>
      </w:pPr>
      <w:r>
        <w:t xml:space="preserve">Hunger Free Kentucky Day, declaration of - </w:t>
      </w:r>
      <w:r>
        <w:t xml:space="preserve"> </w:t>
      </w:r>
      <w:r>
        <w:t xml:space="preserve">HR  40</w:t>
      </w:r>
      <w:r>
        <w:t xml:space="preserve">;</w:t>
      </w:r>
      <w:r>
        <w:t xml:space="preserve"> </w:t>
      </w:r>
      <w:r>
        <w:t xml:space="preserve">SR  42</w:t>
      </w:r>
    </w:p>
    <w:p>
      <w:pPr>
        <w:pStyle w:val="RecordBase"/>
        <w:ind w:left="120" w:hanging="120"/>
      </w:pPr>
      <w:r>
        <w:t xml:space="preserve">Inherited property, agricultural valuation of - </w:t>
      </w:r>
      <w:r>
        <w:t xml:space="preserve"> </w:t>
      </w:r>
      <w:r>
        <w:t xml:space="preserve">HB  29</w:t>
      </w:r>
    </w:p>
    <w:p>
      <w:pPr>
        <w:pStyle w:val="RecordBase"/>
        <w:ind w:left="120" w:hanging="120"/>
      </w:pPr>
      <w:r>
        <w:t xml:space="preserve">Kentucky</w:t>
      </w:r>
    </w:p>
    <w:p>
      <w:pPr>
        <w:pStyle w:val="RecordBase"/>
        <w:ind w:left="240" w:hanging="192"/>
      </w:pPr>
      <w:r>
        <w:t xml:space="preserve"> 4-H Capitol Experience, recognizing - </w:t>
      </w:r>
      <w:r>
        <w:t xml:space="preserve"> </w:t>
      </w:r>
      <w:r>
        <w:t xml:space="preserve">HR  264</w:t>
      </w:r>
      <w:r>
        <w:t xml:space="preserve">;</w:t>
      </w:r>
      <w:r>
        <w:t xml:space="preserve"> </w:t>
      </w:r>
      <w:r>
        <w:t xml:space="preserve">SR  302</w:t>
      </w:r>
    </w:p>
    <w:p>
      <w:pPr>
        <w:pStyle w:val="RecordBase"/>
        <w:ind w:left="240" w:hanging="192"/>
      </w:pPr>
      <w:r>
        <w:t xml:space="preserve"> Agricultural Finance Corporation, loans made by - </w:t>
      </w:r>
      <w:r>
        <w:t xml:space="preserve"> </w:t>
      </w:r>
      <w:r>
        <w:t xml:space="preserve">HB  366</w:t>
      </w:r>
      <w:r>
        <w:t xml:space="preserve">;</w:t>
      </w:r>
      <w:r>
        <w:t xml:space="preserve"> </w:t>
      </w:r>
      <w:r>
        <w:t xml:space="preserve">HB  366</w:t>
      </w:r>
      <w:r>
        <w:t xml:space="preserve">: </w:t>
      </w:r>
      <w:r>
        <w:t xml:space="preserve">FCCR</w:t>
      </w:r>
      <w:r>
        <w:t xml:space="preserve">, </w:t>
      </w:r>
      <w:r>
        <w:t xml:space="preserve">SCS</w:t>
      </w:r>
    </w:p>
    <w:p>
      <w:pPr>
        <w:pStyle w:val="RecordBase"/>
        <w:ind w:left="240" w:hanging="192"/>
      </w:pPr>
      <w:r>
        <w:t xml:space="preserve"> Horse Racing Commission, membership of - </w:t>
      </w:r>
      <w:r>
        <w:t xml:space="preserve"> </w:t>
      </w:r>
      <w:r>
        <w:t xml:space="preserve">SB  56</w:t>
      </w:r>
    </w:p>
    <w:p>
      <w:pPr>
        <w:pStyle w:val="RecordBase"/>
        <w:ind w:left="240" w:hanging="192"/>
      </w:pPr>
      <w:r>
        <w:t xml:space="preserve"> Milk Commission, abolishment of, confirm Executive Order 2017-0715 - </w:t>
      </w:r>
      <w:r>
        <w:t xml:space="preserve"> </w:t>
      </w:r>
      <w:r>
        <w:t xml:space="preserve">HB  108</w:t>
      </w:r>
      <w:r>
        <w:t xml:space="preserve">: </w:t>
      </w:r>
      <w:r>
        <w:t xml:space="preserve">SFA</w:t>
      </w:r>
      <w:r>
        <w:t xml:space="preserve"> (</w:t>
      </w:r>
      <w:r>
        <w:t xml:space="preserve">2</w:t>
      </w:r>
      <w:r>
        <w:t xml:space="preserve">)</w:t>
      </w:r>
    </w:p>
    <w:p>
      <w:pPr>
        <w:pStyle w:val="RecordBase"/>
        <w:ind w:left="240" w:hanging="192"/>
      </w:pPr>
      <w:r>
        <w:t xml:space="preserve"> Rural Rehabilitation Corporation, make gender-neutral change - </w:t>
      </w:r>
      <w:r>
        <w:t xml:space="preserve"> </w:t>
      </w:r>
      <w:r>
        <w:t xml:space="preserve">SB  198</w:t>
      </w:r>
      <w:r>
        <w:t xml:space="preserve">;</w:t>
      </w:r>
      <w:r>
        <w:t xml:space="preserve"> </w:t>
      </w:r>
      <w:r>
        <w:t xml:space="preserve">HB  451</w:t>
      </w:r>
    </w:p>
    <w:p>
      <w:pPr>
        <w:pStyle w:val="RecordBase"/>
        <w:ind w:left="240" w:hanging="192"/>
      </w:pPr>
      <w:r>
        <w:t xml:space="preserve"> Spring Seat Saddle, official state emblem, designation as - </w:t>
      </w:r>
      <w:r>
        <w:t xml:space="preserve"> </w:t>
      </w:r>
      <w:r>
        <w:t xml:space="preserve">HB  575</w:t>
      </w:r>
    </w:p>
    <w:p>
      <w:pPr>
        <w:pStyle w:val="RecordBase"/>
        <w:ind w:left="120" w:hanging="120"/>
      </w:pPr>
      <w:r>
        <w:t xml:space="preserve">Livestock and poultry feed, overweight permits for transportation of - </w:t>
      </w:r>
      <w:r>
        <w:t xml:space="preserve"> </w:t>
      </w:r>
      <w:r>
        <w:t xml:space="preserve">HB  153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Livestock, poultry, or fish, communicable diseases, control of - </w:t>
      </w:r>
      <w:r>
        <w:t xml:space="preserve"> </w:t>
      </w:r>
      <w:r>
        <w:t xml:space="preserve">HB  174</w:t>
      </w:r>
    </w:p>
    <w:p>
      <w:pPr>
        <w:pStyle w:val="RecordBase"/>
        <w:ind w:left="120" w:hanging="120"/>
      </w:pPr>
      <w:r>
        <w:t xml:space="preserve">Medical marijuana, advocate for safety and efficacy standards - </w:t>
      </w:r>
      <w:r>
        <w:t xml:space="preserve"> </w:t>
      </w:r>
      <w:r>
        <w:t xml:space="preserve">HCR 34</w:t>
      </w:r>
    </w:p>
    <w:p>
      <w:pPr>
        <w:pStyle w:val="RecordBase"/>
        <w:ind w:left="120" w:hanging="120"/>
      </w:pPr>
      <w:r>
        <w:t xml:space="preserve">National</w:t>
      </w:r>
    </w:p>
    <w:p>
      <w:pPr>
        <w:pStyle w:val="RecordBase"/>
        <w:ind w:left="240" w:hanging="192"/>
      </w:pPr>
      <w:r>
        <w:t xml:space="preserve"> Dairy Month, cash receipts, make changes to - </w:t>
      </w:r>
      <w:r>
        <w:t xml:space="preserve"> </w:t>
      </w:r>
      <w:r>
        <w:t xml:space="preserve">HR  103</w:t>
      </w:r>
      <w:r>
        <w:t xml:space="preserve">: </w:t>
      </w:r>
      <w:r>
        <w:t xml:space="preserve">HCA</w:t>
      </w:r>
      <w:r>
        <w:t xml:space="preserve"> (</w:t>
      </w:r>
      <w:r>
        <w:t xml:space="preserve">1</w:t>
      </w:r>
      <w:r>
        <w:t xml:space="preserve">)</w:t>
      </w:r>
    </w:p>
    <w:p>
      <w:pPr>
        <w:pStyle w:val="RecordBase"/>
        <w:ind w:left="240" w:hanging="192"/>
      </w:pPr>
      <w:r>
        <w:t xml:space="preserve"> Dairy Month, recognize occasion of - </w:t>
      </w:r>
      <w:r>
        <w:t xml:space="preserve"> </w:t>
      </w:r>
      <w:r>
        <w:t xml:space="preserve">HR  103</w:t>
      </w:r>
    </w:p>
    <w:p>
      <w:pPr>
        <w:pStyle w:val="RecordBase"/>
        <w:ind w:left="240" w:hanging="192"/>
      </w:pPr>
      <w:r>
        <w:t xml:space="preserve"> Farmers Day, recognizing - </w:t>
      </w:r>
      <w:r>
        <w:t xml:space="preserve"> </w:t>
      </w:r>
      <w:r>
        <w:t xml:space="preserve">HR  95</w:t>
      </w:r>
    </w:p>
    <w:p>
      <w:pPr>
        <w:pStyle w:val="RecordBase"/>
        <w:ind w:left="120" w:hanging="120"/>
      </w:pPr>
      <w:r>
        <w:t xml:space="preserve">Paper bags, Kentucky grocers, encouraging use - </w:t>
      </w:r>
      <w:r>
        <w:t xml:space="preserve"> </w:t>
      </w:r>
      <w:r>
        <w:t xml:space="preserve">HR  232</w:t>
      </w:r>
    </w:p>
    <w:p>
      <w:pPr>
        <w:pStyle w:val="RecordBase"/>
        <w:ind w:left="120" w:hanging="120"/>
      </w:pPr>
      <w:r>
        <w:t xml:space="preserve">Products and livestock, 80,000-pound weight limit, extend to county roads - </w:t>
      </w:r>
      <w:r>
        <w:t xml:space="preserve"> </w:t>
      </w:r>
      <w:r>
        <w:t xml:space="preserve">HB  563</w:t>
      </w:r>
    </w:p>
    <w:p>
      <w:pPr>
        <w:pStyle w:val="RecordBase"/>
        <w:ind w:left="120" w:hanging="120"/>
      </w:pPr>
      <w:r>
        <w:t xml:space="preserve">Replace Governor Designee with Commissioner of Agriculture or Secretary of EEC - </w:t>
      </w:r>
      <w:r>
        <w:t xml:space="preserve"> </w:t>
      </w:r>
      <w:r>
        <w:t xml:space="preserve">HB  241</w:t>
      </w:r>
      <w:r>
        <w:t xml:space="preserve">: </w:t>
      </w:r>
      <w:r>
        <w:t xml:space="preserve">HFA</w:t>
      </w:r>
      <w:r>
        <w:t xml:space="preserve"> (</w:t>
      </w:r>
      <w:r>
        <w:t xml:space="preserve">1</w:t>
      </w:r>
      <w:r>
        <w:t xml:space="preserve">)</w:t>
      </w:r>
    </w:p>
    <w:p>
      <w:pPr>
        <w:pStyle w:val="RecordBase"/>
        <w:ind w:left="120" w:hanging="120"/>
      </w:pPr>
      <w:r>
        <w:t xml:space="preserve">Soybean Week, proclaiming in the Commonwealth - </w:t>
      </w:r>
      <w:r>
        <w:t xml:space="preserve"> </w:t>
      </w:r>
      <w:r>
        <w:t xml:space="preserve">HR  227</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Temporary waiver on ASTM standards, fines and penalties, issued by Department of Agriculture - </w:t>
      </w:r>
      <w:r>
        <w:t xml:space="preserve"> </w:t>
      </w:r>
      <w:r>
        <w:t xml:space="preserve">HB  241</w:t>
      </w:r>
      <w:r>
        <w:t xml:space="preserve">: </w:t>
      </w:r>
      <w:r>
        <w:t xml:space="preserve">SCS</w:t>
      </w:r>
    </w:p>
    <w:p>
      <w:pPr>
        <w:pStyle w:val="RecordBase"/>
        <w:ind w:left="120" w:hanging="120"/>
      </w:pPr>
      <w:r>
        <w:t xml:space="preserve">Transportation of commodities and supplies, hours-of-service exemption - </w:t>
      </w:r>
      <w:r>
        <w:t xml:space="preserve"> </w:t>
      </w:r>
      <w:r>
        <w:t xml:space="preserve">HB  133</w:t>
        <w:br/>
      </w:r>
    </w:p>
    <w:p>
      <w:pPr>
        <w:pStyle w:val="RecordHeading3"/>
      </w:pPr>
      <w:r>
        <w:rPr>
          <w:b/>
        </w:rPr>
        <w:t xml:space="preserve">Alcoholic Beverages</w:t>
      </w:r>
    </w:p>
    <w:p>
      <w:pPr>
        <w:pStyle w:val="RecordBase"/>
        <w:ind w:left="120" w:hanging="120"/>
      </w:pPr>
      <w:r>
        <w:t xml:space="preserve">Alcohol</w:t>
      </w:r>
    </w:p>
    <w:p>
      <w:pPr>
        <w:pStyle w:val="RecordBase"/>
        <w:ind w:left="240" w:hanging="192"/>
      </w:pPr>
      <w:r>
        <w:t xml:space="preserve"> quota license, codify system for - </w:t>
      </w:r>
      <w:r>
        <w:t xml:space="preserve"> </w:t>
      </w:r>
      <w:r>
        <w:t xml:space="preserve">SB  110</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p>
    <w:p>
      <w:pPr>
        <w:pStyle w:val="RecordBase"/>
        <w:ind w:left="240" w:hanging="192"/>
      </w:pPr>
      <w:r>
        <w:t xml:space="preserve"> quota license system, codification of - </w:t>
      </w:r>
      <w:r>
        <w:t xml:space="preserve"> </w:t>
      </w:r>
      <w:r>
        <w:t xml:space="preserve">HB  416</w:t>
      </w:r>
    </w:p>
    <w:p>
      <w:pPr>
        <w:pStyle w:val="RecordBase"/>
        <w:ind w:left="120" w:hanging="120"/>
      </w:pPr>
      <w:r>
        <w:t xml:space="preserve">Alcoholic</w:t>
      </w:r>
    </w:p>
    <w:p>
      <w:pPr>
        <w:pStyle w:val="RecordBase"/>
        <w:ind w:left="240" w:hanging="192"/>
      </w:pPr>
      <w:r>
        <w:t xml:space="preserve"> beverage licenses, public policy to promote market for - </w:t>
      </w:r>
      <w:r>
        <w:t xml:space="preserve"> </w:t>
      </w:r>
      <w:r>
        <w:t xml:space="preserve">SB  110</w:t>
      </w:r>
      <w:r>
        <w:t xml:space="preserve">: </w:t>
      </w:r>
      <w:r>
        <w:t xml:space="preserve">SFA</w:t>
      </w:r>
      <w:r>
        <w:t xml:space="preserve"> (</w:t>
      </w:r>
      <w:r>
        <w:t xml:space="preserve">1</w:t>
      </w:r>
      <w:r>
        <w:t xml:space="preserve">)</w:t>
      </w:r>
      <w:r>
        <w:t xml:space="preserve">, </w:t>
      </w:r>
      <w:r>
        <w:t xml:space="preserve">SFA</w:t>
      </w:r>
      <w:r>
        <w:t xml:space="preserve"> (</w:t>
      </w:r>
      <w:r>
        <w:t xml:space="preserve">7</w:t>
      </w:r>
      <w:r>
        <w:t xml:space="preserve">)</w:t>
      </w:r>
    </w:p>
    <w:p>
      <w:pPr>
        <w:pStyle w:val="RecordBase"/>
        <w:ind w:left="240" w:hanging="192"/>
      </w:pPr>
      <w:r>
        <w:t xml:space="preserve"> beverage sales, local government regulatory license fee, expansion of - </w:t>
      </w:r>
      <w:r>
        <w:t xml:space="preserve"> </w:t>
      </w:r>
      <w:r>
        <w:t xml:space="preserve">SB  110</w:t>
      </w:r>
      <w:r>
        <w:t xml:space="preserve">: </w:t>
      </w:r>
      <w:r>
        <w:t xml:space="preserve">HFA</w:t>
      </w:r>
      <w:r>
        <w:t xml:space="preserve"> (</w:t>
      </w:r>
      <w:r>
        <w:t xml:space="preserve">1</w:t>
      </w:r>
      <w:r>
        <w:t xml:space="preserve">)</w:t>
      </w:r>
      <w:r>
        <w:t xml:space="preserve">;</w:t>
      </w:r>
      <w:r>
        <w:t xml:space="preserve"> </w:t>
      </w:r>
      <w:r>
        <w:t xml:space="preserve">HB  267</w:t>
      </w:r>
    </w:p>
    <w:p>
      <w:pPr>
        <w:pStyle w:val="RecordBase"/>
        <w:ind w:left="120" w:hanging="120"/>
      </w:pPr>
      <w:r>
        <w:t xml:space="preserve">Codify quota license system of - </w:t>
      </w:r>
      <w:r>
        <w:t xml:space="preserve"> </w:t>
      </w:r>
      <w:r>
        <w:t xml:space="preserve">SB  110</w:t>
      </w:r>
      <w:r>
        <w:t xml:space="preserve">;</w:t>
      </w:r>
      <w:r>
        <w:t xml:space="preserve"> </w:t>
      </w:r>
      <w:r>
        <w:t xml:space="preserve">HB  450</w:t>
      </w:r>
    </w:p>
    <w:p>
      <w:pPr>
        <w:pStyle w:val="RecordBase"/>
        <w:ind w:left="120" w:hanging="120"/>
      </w:pPr>
      <w:r>
        <w:t xml:space="preserve">Delivery by wholesaler or distributor, timely basis requirement - </w:t>
      </w:r>
      <w:r>
        <w:t xml:space="preserve"> </w:t>
      </w:r>
      <w:r>
        <w:t xml:space="preserve">HB  82</w:t>
      </w:r>
    </w:p>
    <w:p>
      <w:pPr>
        <w:pStyle w:val="RecordBase"/>
        <w:ind w:left="120" w:hanging="120"/>
      </w:pPr>
      <w:r>
        <w:t xml:space="preserve">Direct</w:t>
      </w:r>
    </w:p>
    <w:p>
      <w:pPr>
        <w:pStyle w:val="RecordBase"/>
        <w:ind w:left="240" w:hanging="192"/>
      </w:pPr>
      <w:r>
        <w:t xml:space="preserve"> shipping license, establish a - </w:t>
      </w:r>
      <w:r>
        <w:t xml:space="preserve"> </w:t>
      </w:r>
      <w:r>
        <w:t xml:space="preserve">HB  580</w:t>
      </w:r>
    </w:p>
    <w:p>
      <w:pPr>
        <w:pStyle w:val="RecordBase"/>
        <w:ind w:left="240" w:hanging="192"/>
      </w:pPr>
      <w:r>
        <w:t xml:space="preserve"> shipping to consumers - </w:t>
      </w:r>
      <w:r>
        <w:t xml:space="preserve"> </w:t>
      </w:r>
      <w:r>
        <w:t xml:space="preserve">HB  400</w:t>
      </w:r>
      <w:r>
        <w:t xml:space="preserve">;</w:t>
      </w:r>
      <w:r>
        <w:t xml:space="preserve"> </w:t>
      </w:r>
      <w:r>
        <w:t xml:space="preserve">HB  400</w:t>
      </w:r>
      <w:r>
        <w:t xml:space="preserve">: </w:t>
      </w:r>
      <w:r>
        <w:t xml:space="preserve">HCS</w:t>
      </w:r>
    </w:p>
    <w:p>
      <w:pPr>
        <w:pStyle w:val="RecordBase"/>
        <w:ind w:left="120" w:hanging="120"/>
      </w:pPr>
      <w:r>
        <w:t xml:space="preserve">Distilleries and wineries sales, shipment or delivery of alcoholic beverages by - </w:t>
      </w:r>
      <w:r>
        <w:t xml:space="preserve"> </w:t>
      </w:r>
      <w:r>
        <w:t xml:space="preserve">SB  199</w:t>
      </w:r>
    </w:p>
    <w:p>
      <w:pPr>
        <w:pStyle w:val="RecordBase"/>
        <w:ind w:left="120" w:hanging="120"/>
      </w:pPr>
      <w:r>
        <w:t xml:space="preserve">Entertainment destination center, licensing for - </w:t>
      </w:r>
      <w:r>
        <w:t xml:space="preserve"> </w:t>
      </w:r>
      <w:r>
        <w:t xml:space="preserve">SB  98</w:t>
      </w:r>
      <w:r>
        <w:t xml:space="preserve">;</w:t>
      </w:r>
      <w:r>
        <w:t xml:space="preserve"> </w:t>
      </w:r>
      <w:r>
        <w:t xml:space="preserve">SB  98</w:t>
      </w:r>
      <w:r>
        <w:t xml:space="preserve">: </w:t>
      </w:r>
      <w:r>
        <w:t xml:space="preserve">SCS</w:t>
      </w:r>
    </w:p>
    <w:p>
      <w:pPr>
        <w:pStyle w:val="RecordBase"/>
        <w:ind w:left="120" w:hanging="120"/>
      </w:pPr>
      <w:r>
        <w:t xml:space="preserve">Ignition interlocks, use of - </w:t>
      </w:r>
      <w:r>
        <w:t xml:space="preserve"> </w:t>
      </w:r>
      <w:r>
        <w:t xml:space="preserve">SB  255</w:t>
      </w:r>
    </w:p>
    <w:p>
      <w:pPr>
        <w:pStyle w:val="RecordBase"/>
        <w:ind w:left="120" w:hanging="120"/>
      </w:pPr>
      <w:r>
        <w:t xml:space="preserve">Local</w:t>
      </w:r>
    </w:p>
    <w:p>
      <w:pPr>
        <w:pStyle w:val="RecordBase"/>
        <w:ind w:left="240" w:hanging="192"/>
      </w:pPr>
      <w:r>
        <w:t xml:space="preserve"> ABC investigators, allowing certification of - </w:t>
      </w:r>
      <w:r>
        <w:t xml:space="preserve"> </w:t>
      </w:r>
      <w:r>
        <w:t xml:space="preserve">SB  124</w:t>
      </w:r>
    </w:p>
    <w:p>
      <w:pPr>
        <w:pStyle w:val="RecordBase"/>
        <w:ind w:left="240" w:hanging="192"/>
      </w:pPr>
      <w:r>
        <w:t xml:space="preserve"> regulatory license fee, prohibition on - </w:t>
      </w:r>
      <w:r>
        <w:t xml:space="preserve"> </w:t>
      </w:r>
      <w:r>
        <w:t xml:space="preserve">HB  82</w:t>
      </w:r>
    </w:p>
    <w:p>
      <w:pPr>
        <w:pStyle w:val="RecordBase"/>
        <w:ind w:left="120" w:hanging="120"/>
      </w:pPr>
      <w:r>
        <w:t xml:space="preserve">Malt</w:t>
      </w:r>
    </w:p>
    <w:p>
      <w:pPr>
        <w:pStyle w:val="RecordBase"/>
        <w:ind w:left="240" w:hanging="192"/>
      </w:pPr>
      <w:r>
        <w:t xml:space="preserve"> beverage package licenses, addition to quota license system - </w:t>
      </w:r>
      <w:r>
        <w:t xml:space="preserve"> </w:t>
      </w:r>
      <w:r>
        <w:t xml:space="preserve">SB  110</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beverages, distribution of - </w:t>
      </w:r>
      <w:r>
        <w:t xml:space="preserve"> </w:t>
      </w:r>
      <w:r>
        <w:t xml:space="preserve">HB  136</w:t>
      </w:r>
      <w:r>
        <w:t xml:space="preserve">: </w:t>
      </w:r>
      <w:r>
        <w:t xml:space="preserve">HFA</w:t>
      </w:r>
      <w:r>
        <w:t xml:space="preserve"> (</w:t>
      </w:r>
      <w:r>
        <w:t xml:space="preserve">7</w:t>
      </w:r>
      <w:r>
        <w:t xml:space="preserve">)</w:t>
      </w:r>
    </w:p>
    <w:p>
      <w:pPr>
        <w:pStyle w:val="RecordBase"/>
        <w:ind w:left="240" w:hanging="192"/>
      </w:pPr>
      <w:r>
        <w:t xml:space="preserve"> beverages, distributor agreements for - </w:t>
      </w:r>
      <w:r>
        <w:t xml:space="preserve"> </w:t>
      </w:r>
      <w:r>
        <w:t xml:space="preserve">HB  136</w:t>
      </w:r>
      <w:r>
        <w:t xml:space="preserve">: </w:t>
      </w:r>
      <w:r>
        <w:t xml:space="preserve">HFA</w:t>
      </w:r>
      <w:r>
        <w:t xml:space="preserve"> (</w:t>
      </w:r>
      <w:r>
        <w:t xml:space="preserve">2</w:t>
      </w:r>
      <w:r>
        <w:t xml:space="preserve">)</w:t>
      </w:r>
    </w:p>
    <w:p>
      <w:pPr>
        <w:pStyle w:val="RecordBase"/>
        <w:ind w:left="240" w:hanging="192"/>
      </w:pPr>
      <w:r>
        <w:t xml:space="preserve"> beverages, microbrewery sales at fairs and festivals - </w:t>
      </w:r>
      <w:r>
        <w:t xml:space="preserve"> </w:t>
      </w:r>
      <w:r>
        <w:t xml:space="preserve">HB  136</w:t>
      </w:r>
      <w:r>
        <w:t xml:space="preserve">: </w:t>
      </w:r>
      <w:r>
        <w:t xml:space="preserve">HFA</w:t>
      </w:r>
      <w:r>
        <w:t xml:space="preserve"> (</w:t>
      </w:r>
      <w:r>
        <w:t xml:space="preserve">1</w:t>
      </w:r>
      <w:r>
        <w:t xml:space="preserve">)</w:t>
      </w:r>
    </w:p>
    <w:p>
      <w:pPr>
        <w:pStyle w:val="RecordBase"/>
        <w:ind w:left="240" w:hanging="192"/>
      </w:pPr>
      <w:r>
        <w:t xml:space="preserve"> beverages, microbrewery sales limitations on - </w:t>
      </w:r>
      <w:r>
        <w:t xml:space="preserve"> </w:t>
      </w:r>
      <w:r>
        <w:t xml:space="preserve">HB  136</w:t>
      </w:r>
      <w:r>
        <w:t xml:space="preserve">: </w:t>
      </w:r>
      <w:r>
        <w:t xml:space="preserve">HFA</w:t>
      </w:r>
      <w:r>
        <w:t xml:space="preserve"> (</w:t>
      </w:r>
      <w:r>
        <w:t xml:space="preserve">6</w:t>
      </w:r>
      <w:r>
        <w:t xml:space="preserve">)</w:t>
      </w:r>
    </w:p>
    <w:p>
      <w:pPr>
        <w:pStyle w:val="RecordBase"/>
        <w:ind w:left="240" w:hanging="192"/>
      </w:pPr>
      <w:r>
        <w:t xml:space="preserve"> beverages, microbrewery sales of - </w:t>
      </w:r>
      <w:r>
        <w:t xml:space="preserve"> </w:t>
      </w:r>
      <w:r>
        <w:t xml:space="preserve">HB  136</w:t>
      </w:r>
      <w:r>
        <w:t xml:space="preserve">: </w:t>
      </w:r>
      <w:r>
        <w:t xml:space="preserve">HFA</w:t>
      </w:r>
      <w:r>
        <w:t xml:space="preserve"> (</w:t>
      </w:r>
      <w:r>
        <w:t xml:space="preserve">4</w:t>
      </w:r>
      <w:r>
        <w:t xml:space="preserve">)</w:t>
      </w:r>
    </w:p>
    <w:p>
      <w:pPr>
        <w:pStyle w:val="RecordBase"/>
        <w:ind w:left="240" w:hanging="192"/>
      </w:pPr>
      <w:r>
        <w:t xml:space="preserve"> beverages, microbrewery shipment prohibition of - </w:t>
      </w:r>
      <w:r>
        <w:t xml:space="preserve"> </w:t>
      </w:r>
      <w:r>
        <w:t xml:space="preserve">HB  379</w:t>
      </w:r>
    </w:p>
    <w:p>
      <w:pPr>
        <w:pStyle w:val="RecordBase"/>
        <w:ind w:left="240" w:hanging="192"/>
      </w:pPr>
      <w:r>
        <w:t xml:space="preserve"> beverages, sales limits at microbreweries - </w:t>
      </w:r>
      <w:r>
        <w:t xml:space="preserve"> </w:t>
      </w:r>
      <w:r>
        <w:t xml:space="preserve">HB  136</w:t>
      </w:r>
      <w:r>
        <w:t xml:space="preserve">: </w:t>
      </w:r>
      <w:r>
        <w:t xml:space="preserve">HFA</w:t>
      </w:r>
      <w:r>
        <w:t xml:space="preserve"> (</w:t>
      </w:r>
      <w:r>
        <w:t xml:space="preserve">5</w:t>
      </w:r>
      <w:r>
        <w:t xml:space="preserve">)</w:t>
      </w:r>
    </w:p>
    <w:p>
      <w:pPr>
        <w:pStyle w:val="RecordBase"/>
        <w:ind w:left="240" w:hanging="192"/>
      </w:pPr>
      <w:r>
        <w:t xml:space="preserve"> beverages, shipment by microbreweries, prohibition of - </w:t>
      </w:r>
      <w:r>
        <w:t xml:space="preserve"> </w:t>
      </w:r>
      <w:r>
        <w:t xml:space="preserve">HB  136</w:t>
      </w:r>
      <w:r>
        <w:t xml:space="preserve">: </w:t>
      </w:r>
      <w:r>
        <w:t xml:space="preserve">HFA</w:t>
      </w:r>
      <w:r>
        <w:t xml:space="preserve"> (</w:t>
      </w:r>
      <w:r>
        <w:t xml:space="preserve">8</w:t>
      </w:r>
      <w:r>
        <w:t xml:space="preserve">)</w:t>
      </w:r>
    </w:p>
    <w:p>
      <w:pPr>
        <w:pStyle w:val="RecordBase"/>
        <w:ind w:left="240" w:hanging="192"/>
      </w:pPr>
      <w:r>
        <w:t xml:space="preserve"> beverages, wholesale tax on - </w:t>
      </w:r>
      <w:r>
        <w:t xml:space="preserve"> </w:t>
      </w:r>
      <w:r>
        <w:t xml:space="preserve">HB  136</w:t>
      </w:r>
      <w:r>
        <w:t xml:space="preserve">;</w:t>
      </w:r>
      <w:r>
        <w:t xml:space="preserve"> </w:t>
      </w:r>
      <w:r>
        <w:t xml:space="preserve">HB  136</w:t>
      </w:r>
      <w:r>
        <w:t xml:space="preserve">: </w:t>
      </w:r>
      <w:r>
        <w:t xml:space="preserve">HCS</w:t>
      </w:r>
    </w:p>
    <w:p>
      <w:pPr>
        <w:pStyle w:val="RecordBase"/>
        <w:ind w:left="240" w:hanging="192"/>
      </w:pPr>
      <w:r>
        <w:t xml:space="preserve"> beverages wholesale taxes, audit of - </w:t>
      </w:r>
      <w:r>
        <w:t xml:space="preserve"> </w:t>
      </w:r>
      <w:r>
        <w:t xml:space="preserve">HB  136</w:t>
      </w:r>
      <w:r>
        <w:t xml:space="preserve">: </w:t>
      </w:r>
      <w:r>
        <w:t xml:space="preserve">HFA</w:t>
      </w:r>
      <w:r>
        <w:t xml:space="preserve"> (</w:t>
      </w:r>
      <w:r>
        <w:t xml:space="preserve">3</w:t>
      </w:r>
      <w:r>
        <w:t xml:space="preserve">)</w:t>
      </w:r>
    </w:p>
    <w:p>
      <w:pPr>
        <w:pStyle w:val="RecordBase"/>
        <w:ind w:left="120" w:hanging="120"/>
      </w:pPr>
      <w:r>
        <w:t xml:space="preserve">Micro out-of-state distilled spirits and wine supplier's license, creation of - </w:t>
      </w:r>
      <w:r>
        <w:t xml:space="preserve"> </w:t>
      </w:r>
      <w:r>
        <w:t xml:space="preserve">SB  253</w:t>
      </w:r>
    </w:p>
    <w:p>
      <w:pPr>
        <w:pStyle w:val="RecordBase"/>
        <w:ind w:left="120" w:hanging="120"/>
      </w:pPr>
      <w:r>
        <w:t xml:space="preserve">Quota</w:t>
      </w:r>
    </w:p>
    <w:p>
      <w:pPr>
        <w:pStyle w:val="RecordBase"/>
        <w:ind w:left="240" w:hanging="192"/>
      </w:pPr>
      <w:r>
        <w:t xml:space="preserve"> licenses, purchase price limited to cost of annual license fee - </w:t>
      </w:r>
      <w:r>
        <w:t xml:space="preserve"> </w:t>
      </w:r>
      <w:r>
        <w:t xml:space="preserve">SB  110</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p>
    <w:p>
      <w:pPr>
        <w:pStyle w:val="RecordBase"/>
        <w:ind w:left="240" w:hanging="192"/>
      </w:pPr>
      <w:r>
        <w:t xml:space="preserve"> retail alcohol licenses, local government control over issuance of - </w:t>
      </w:r>
      <w:r>
        <w:t xml:space="preserve"> </w:t>
      </w:r>
      <w:r>
        <w:t xml:space="preserve">SB  110</w:t>
      </w:r>
      <w:r>
        <w:t xml:space="preserve">: </w:t>
      </w:r>
      <w:r>
        <w:t xml:space="preserve">SFA</w:t>
      </w:r>
      <w:r>
        <w:t xml:space="preserve"> (</w:t>
      </w:r>
      <w:r>
        <w:t xml:space="preserve">2</w:t>
      </w:r>
      <w:r>
        <w:t xml:space="preserve">)</w:t>
      </w:r>
      <w:r>
        <w:t xml:space="preserve">, </w:t>
      </w:r>
      <w:r>
        <w:t xml:space="preserve">SFA</w:t>
      </w:r>
      <w:r>
        <w:t xml:space="preserve"> (</w:t>
      </w:r>
      <w:r>
        <w:t xml:space="preserve">5</w:t>
      </w:r>
      <w:r>
        <w:t xml:space="preserve">)</w:t>
      </w:r>
    </w:p>
    <w:p>
      <w:pPr>
        <w:pStyle w:val="RecordBase"/>
        <w:ind w:left="240" w:hanging="192"/>
      </w:pPr>
      <w:r>
        <w:t xml:space="preserve"> retail package licenses; limitations on - </w:t>
      </w:r>
      <w:r>
        <w:t xml:space="preserve"> </w:t>
      </w:r>
      <w:r>
        <w:t xml:space="preserve">HB  400</w:t>
      </w:r>
      <w:r>
        <w:t xml:space="preserve">: </w:t>
      </w:r>
      <w:r>
        <w:t xml:space="preserve">SFA</w:t>
      </w:r>
      <w:r>
        <w:t xml:space="preserve"> (</w:t>
      </w:r>
      <w:r>
        <w:t xml:space="preserve">1</w:t>
      </w:r>
      <w:r>
        <w:t xml:space="preserve">)</w:t>
      </w:r>
    </w:p>
    <w:p>
      <w:pPr>
        <w:pStyle w:val="RecordBase"/>
        <w:ind w:left="120" w:hanging="120"/>
      </w:pPr>
      <w:r>
        <w:t xml:space="preserve">Retailer, extension of credit after more than 30 days, allowing - </w:t>
      </w:r>
      <w:r>
        <w:t xml:space="preserve"> </w:t>
      </w:r>
      <w:r>
        <w:t xml:space="preserve">HB  82</w:t>
      </w:r>
    </w:p>
    <w:p>
      <w:pPr>
        <w:pStyle w:val="RecordBase"/>
        <w:ind w:left="120" w:hanging="120"/>
      </w:pPr>
      <w:r>
        <w:t xml:space="preserve">Sampling of alcoholic beverages, colleges and universities, educational programs - </w:t>
      </w:r>
      <w:r>
        <w:t xml:space="preserve"> </w:t>
      </w:r>
      <w:r>
        <w:t xml:space="preserve">HB  567</w:t>
      </w:r>
    </w:p>
    <w:p>
      <w:pPr>
        <w:pStyle w:val="RecordBase"/>
        <w:ind w:left="120" w:hanging="120"/>
      </w:pPr>
      <w:r>
        <w:t xml:space="preserve">Supplemental</w:t>
      </w:r>
    </w:p>
    <w:p>
      <w:pPr>
        <w:pStyle w:val="RecordBase"/>
        <w:ind w:left="240" w:hanging="192"/>
      </w:pPr>
      <w:r>
        <w:t xml:space="preserve"> transporters license, creating - </w:t>
      </w:r>
      <w:r>
        <w:t xml:space="preserve"> </w:t>
      </w:r>
      <w:r>
        <w:t xml:space="preserve">HB  159</w:t>
      </w:r>
    </w:p>
    <w:p>
      <w:pPr>
        <w:pStyle w:val="RecordBase"/>
        <w:ind w:left="240" w:hanging="192"/>
      </w:pPr>
      <w:r>
        <w:t xml:space="preserve"> transporter's license, creation of - </w:t>
      </w:r>
      <w:r>
        <w:t xml:space="preserve"> </w:t>
      </w:r>
      <w:r>
        <w:t xml:space="preserve">HB  82</w:t>
      </w:r>
    </w:p>
    <w:p>
      <w:pPr>
        <w:pStyle w:val="RecordBase"/>
        <w:ind w:left="120" w:hanging="120"/>
      </w:pPr>
      <w:r>
        <w:t xml:space="preserve">Wholesale sales, tax rate, increasing - </w:t>
      </w:r>
      <w:r>
        <w:t xml:space="preserve"> </w:t>
      </w:r>
      <w:r>
        <w:t xml:space="preserve">HB  82</w:t>
      </w:r>
    </w:p>
    <w:p>
      <w:pPr>
        <w:pStyle w:val="RecordBase"/>
        <w:ind w:left="120" w:hanging="120"/>
      </w:pPr>
      <w:r>
        <w:t xml:space="preserve">Wholesalers and distributors, timely delivery by - </w:t>
      </w:r>
      <w:r>
        <w:t xml:space="preserve"> </w:t>
      </w:r>
      <w:r>
        <w:t xml:space="preserve">HB  159</w:t>
      </w:r>
    </w:p>
    <w:p>
      <w:pPr>
        <w:pStyle w:val="RecordBase"/>
        <w:ind w:left="120" w:hanging="120"/>
      </w:pPr>
      <w:r>
        <w:t xml:space="preserve">Wine direct shipper license, establishing - </w:t>
      </w:r>
      <w:r>
        <w:t xml:space="preserve"> </w:t>
      </w:r>
      <w:r>
        <w:t xml:space="preserve">SB  244</w:t>
        <w:br/>
      </w:r>
    </w:p>
    <w:p>
      <w:pPr>
        <w:pStyle w:val="RecordHeading3"/>
      </w:pPr>
      <w:r>
        <w:rPr>
          <w:b/>
        </w:rPr>
        <w:t xml:space="preserve">Alcoholism</w:t>
      </w:r>
    </w:p>
    <w:p>
      <w:pPr>
        <w:pStyle w:val="RecordBase"/>
        <w:ind w:left="120" w:hanging="120"/>
      </w:pPr>
      <w:r>
        <w:t xml:space="preserve">Ignition interlocks, use of - </w:t>
      </w:r>
      <w:r>
        <w:t xml:space="preserve"> </w:t>
      </w:r>
      <w:r>
        <w:t xml:space="preserve">SB  255</w:t>
        <w:br/>
      </w:r>
    </w:p>
    <w:p>
      <w:pPr>
        <w:pStyle w:val="RecordHeading3"/>
      </w:pPr>
      <w:r>
        <w:rPr>
          <w:b/>
        </w:rPr>
        <w:t xml:space="preserve">Amusements and Recreation</w:t>
      </w:r>
    </w:p>
    <w:p>
      <w:pPr>
        <w:pStyle w:val="RecordBase"/>
        <w:ind w:left="120" w:hanging="120"/>
      </w:pPr>
      <w:r>
        <w:t xml:space="preserve">Boating, documentation and mooring of - </w:t>
      </w:r>
      <w:r>
        <w:t xml:space="preserve"> </w:t>
      </w:r>
      <w:r>
        <w:t xml:space="preserve">HB  82</w:t>
      </w:r>
      <w:r>
        <w:t xml:space="preserve">;</w:t>
      </w:r>
      <w:r>
        <w:t xml:space="preserve"> </w:t>
      </w:r>
      <w:r>
        <w:t xml:space="preserve">HB  183</w:t>
      </w:r>
    </w:p>
    <w:p>
      <w:pPr>
        <w:pStyle w:val="RecordBase"/>
        <w:ind w:left="120" w:hanging="120"/>
      </w:pPr>
      <w:r>
        <w:t xml:space="preserve">Boating safety, electric shock drowning prevention, marina requirements for - </w:t>
      </w:r>
      <w:r>
        <w:t xml:space="preserve"> </w:t>
      </w:r>
      <w:r>
        <w:t xml:space="preserve">HB  254</w:t>
      </w:r>
    </w:p>
    <w:p>
      <w:pPr>
        <w:pStyle w:val="RecordBase"/>
        <w:ind w:left="120" w:hanging="120"/>
      </w:pPr>
      <w:r>
        <w:t xml:space="preserve">Casino</w:t>
      </w:r>
    </w:p>
    <w:p>
      <w:pPr>
        <w:pStyle w:val="RecordBase"/>
        <w:ind w:left="240" w:hanging="192"/>
      </w:pPr>
      <w:r>
        <w:t xml:space="preserve"> gaming, constitutional amendment for - </w:t>
      </w:r>
      <w:r>
        <w:t xml:space="preserve"> </w:t>
      </w:r>
      <w:r>
        <w:t xml:space="preserve">HB  42</w:t>
      </w:r>
    </w:p>
    <w:p>
      <w:pPr>
        <w:pStyle w:val="RecordBase"/>
        <w:ind w:left="240" w:hanging="192"/>
      </w:pPr>
      <w:r>
        <w:t xml:space="preserve"> gaming, licensing for - </w:t>
      </w:r>
      <w:r>
        <w:t xml:space="preserve"> </w:t>
      </w:r>
      <w:r>
        <w:t xml:space="preserve">HB  41</w:t>
      </w:r>
    </w:p>
    <w:p>
      <w:pPr>
        <w:pStyle w:val="RecordBase"/>
        <w:ind w:left="120" w:hanging="120"/>
      </w:pPr>
      <w:r>
        <w:t xml:space="preserve">Charitable</w:t>
      </w:r>
    </w:p>
    <w:p>
      <w:pPr>
        <w:pStyle w:val="RecordBase"/>
        <w:ind w:left="240" w:hanging="192"/>
      </w:pPr>
      <w:r>
        <w:t xml:space="preserve"> gaming, 501(c)(7) organizations, inclusion of - </w:t>
      </w:r>
      <w:r>
        <w:t xml:space="preserve"> </w:t>
      </w:r>
      <w:r>
        <w:t xml:space="preserve">HB  164</w:t>
      </w:r>
    </w:p>
    <w:p>
      <w:pPr>
        <w:pStyle w:val="RecordBase"/>
        <w:ind w:left="240" w:hanging="192"/>
      </w:pPr>
      <w:r>
        <w:t xml:space="preserve"> gaming, special event raffle license for - </w:t>
      </w:r>
      <w:r>
        <w:t xml:space="preserve"> </w:t>
      </w:r>
      <w:r>
        <w:t xml:space="preserve">HB  164</w:t>
      </w:r>
      <w:r>
        <w:t xml:space="preserve">: </w:t>
      </w:r>
      <w:r>
        <w:t xml:space="preserve">HCS</w:t>
      </w:r>
    </w:p>
    <w:p>
      <w:pPr>
        <w:pStyle w:val="RecordBase"/>
        <w:ind w:left="240" w:hanging="192"/>
      </w:pPr>
      <w:r>
        <w:t xml:space="preserve"> gaming, unlicensed facilities, use of - </w:t>
      </w:r>
      <w:r>
        <w:t xml:space="preserve"> </w:t>
      </w:r>
      <w:r>
        <w:t xml:space="preserve">HB  425</w:t>
      </w:r>
    </w:p>
    <w:p>
      <w:pPr>
        <w:pStyle w:val="RecordBase"/>
        <w:ind w:left="120" w:hanging="120"/>
      </w:pPr>
      <w:r>
        <w:t xml:space="preserve">Entertainment destination center, licensing for - </w:t>
      </w:r>
      <w:r>
        <w:t xml:space="preserve"> </w:t>
      </w:r>
      <w:r>
        <w:t xml:space="preserve">SB  98</w:t>
      </w:r>
      <w:r>
        <w:t xml:space="preserve">;</w:t>
      </w:r>
      <w:r>
        <w:t xml:space="preserve"> </w:t>
      </w:r>
      <w:r>
        <w:t xml:space="preserve">SB  98</w:t>
      </w:r>
      <w:r>
        <w:t xml:space="preserve">: </w:t>
      </w:r>
      <w:r>
        <w:t xml:space="preserve">SCS</w:t>
      </w:r>
    </w:p>
    <w:p>
      <w:pPr>
        <w:pStyle w:val="RecordBase"/>
        <w:ind w:left="120" w:hanging="120"/>
      </w:pPr>
      <w:r>
        <w:t xml:space="preserve">Fairs</w:t>
      </w:r>
    </w:p>
    <w:p>
      <w:pPr>
        <w:pStyle w:val="RecordBase"/>
        <w:ind w:left="240" w:hanging="192"/>
      </w:pPr>
      <w:r>
        <w:t xml:space="preserve"> and festivals, malt beverage sales at - </w:t>
      </w:r>
      <w:r>
        <w:t xml:space="preserve"> </w:t>
      </w:r>
      <w:r>
        <w:t xml:space="preserve">HB  136</w:t>
      </w:r>
      <w:r>
        <w:t xml:space="preserve">: </w:t>
      </w:r>
      <w:r>
        <w:t xml:space="preserve">HFA</w:t>
      </w:r>
      <w:r>
        <w:t xml:space="preserve"> (</w:t>
      </w:r>
      <w:r>
        <w:t xml:space="preserve">1</w:t>
      </w:r>
      <w:r>
        <w:t xml:space="preserve">)</w:t>
      </w:r>
    </w:p>
    <w:p>
      <w:pPr>
        <w:pStyle w:val="RecordBase"/>
        <w:ind w:left="240" w:hanging="192"/>
      </w:pPr>
      <w:r>
        <w:t xml:space="preserve"> and festivals, microbrewery sales at - </w:t>
      </w:r>
      <w:r>
        <w:t xml:space="preserve"> </w:t>
      </w:r>
      <w:r>
        <w:t xml:space="preserve">HB  136</w:t>
      </w:r>
      <w:r>
        <w:t xml:space="preserve">: </w:t>
      </w:r>
      <w:r>
        <w:t xml:space="preserve">HFA</w:t>
      </w:r>
      <w:r>
        <w:t xml:space="preserve"> (</w:t>
      </w:r>
      <w:r>
        <w:t xml:space="preserve">4</w:t>
      </w:r>
      <w:r>
        <w:t xml:space="preserve">)</w:t>
      </w:r>
    </w:p>
    <w:p>
      <w:pPr>
        <w:pStyle w:val="RecordBase"/>
        <w:ind w:left="120" w:hanging="120"/>
      </w:pPr>
      <w:r>
        <w:t xml:space="preserve">Fantasy contest, definition of - </w:t>
      </w:r>
      <w:r>
        <w:t xml:space="preserve"> </w:t>
      </w:r>
      <w:r>
        <w:t xml:space="preserve">SB  228</w:t>
      </w:r>
      <w:r>
        <w:t xml:space="preserve">: </w:t>
      </w:r>
      <w:r>
        <w:t xml:space="preserve">HCS</w:t>
      </w:r>
    </w:p>
    <w:p>
      <w:pPr>
        <w:pStyle w:val="RecordBase"/>
        <w:ind w:left="120" w:hanging="120"/>
      </w:pPr>
      <w:r>
        <w:t xml:space="preserve">Gambling, poker and blackjack excluded from - </w:t>
      </w:r>
      <w:r>
        <w:t xml:space="preserve"> </w:t>
      </w:r>
      <w:r>
        <w:t xml:space="preserve">HB  433</w:t>
      </w:r>
    </w:p>
    <w:p>
      <w:pPr>
        <w:pStyle w:val="RecordBase"/>
        <w:ind w:left="120" w:hanging="120"/>
      </w:pPr>
      <w:r>
        <w:t xml:space="preserve">Louisville Arena, events, operation of - </w:t>
      </w:r>
      <w:r>
        <w:t xml:space="preserve"> </w:t>
      </w:r>
      <w:r>
        <w:t xml:space="preserve">HB  572</w:t>
      </w:r>
    </w:p>
    <w:p>
      <w:pPr>
        <w:pStyle w:val="RecordBase"/>
        <w:ind w:left="120" w:hanging="120"/>
      </w:pPr>
      <w:r>
        <w:t xml:space="preserve">Public playgrounds, accessible and inclusive design - </w:t>
      </w:r>
      <w:r>
        <w:t xml:space="preserve"> </w:t>
      </w:r>
      <w:r>
        <w:t xml:space="preserve">HR  191</w:t>
      </w:r>
      <w:r>
        <w:t xml:space="preserve">;</w:t>
      </w:r>
      <w:r>
        <w:t xml:space="preserve"> </w:t>
      </w:r>
      <w:r>
        <w:t xml:space="preserve">SR  290</w:t>
      </w:r>
    </w:p>
    <w:p>
      <w:pPr>
        <w:pStyle w:val="RecordBase"/>
        <w:ind w:left="120" w:hanging="120"/>
      </w:pPr>
      <w:r>
        <w:t xml:space="preserve">Sports wagering, authorization for - </w:t>
      </w:r>
      <w:r>
        <w:t xml:space="preserve"> </w:t>
      </w:r>
      <w:r>
        <w:t xml:space="preserve">SB  22</w:t>
      </w:r>
      <w:r>
        <w:t xml:space="preserve">;</w:t>
      </w:r>
      <w:r>
        <w:t xml:space="preserve"> </w:t>
      </w:r>
      <w:r>
        <w:t xml:space="preserve">HB  536</w:t>
        <w:br/>
      </w:r>
    </w:p>
    <w:p>
      <w:pPr>
        <w:pStyle w:val="RecordHeading3"/>
      </w:pPr>
      <w:r>
        <w:rPr>
          <w:b/>
        </w:rPr>
        <w:t xml:space="preserve">Animals, Livestock, and Poultry</w:t>
      </w:r>
    </w:p>
    <w:p>
      <w:pPr>
        <w:pStyle w:val="RecordBase"/>
        <w:ind w:left="120" w:hanging="120"/>
      </w:pPr>
      <w:r>
        <w:t xml:space="preserve">Animal abuse offender registry, establishment of - </w:t>
      </w:r>
      <w:r>
        <w:t xml:space="preserve"> </w:t>
      </w:r>
      <w:r>
        <w:t xml:space="preserve">HB  417</w:t>
      </w:r>
    </w:p>
    <w:p>
      <w:pPr>
        <w:pStyle w:val="RecordBase"/>
        <w:ind w:left="120" w:hanging="120"/>
      </w:pPr>
      <w:r>
        <w:t xml:space="preserve">Assault on a service animal, first degree, inclusion of assistance animals - </w:t>
      </w:r>
      <w:r>
        <w:t xml:space="preserve"> </w:t>
      </w:r>
      <w:r>
        <w:t xml:space="preserve">HB  442</w:t>
      </w:r>
    </w:p>
    <w:p>
      <w:pPr>
        <w:pStyle w:val="RecordBase"/>
        <w:ind w:left="120" w:hanging="120"/>
      </w:pPr>
      <w:r>
        <w:t xml:space="preserve">Assistance animals, housing, allow reasonable accomodation for - </w:t>
      </w:r>
      <w:r>
        <w:t xml:space="preserve"> </w:t>
      </w:r>
      <w:r>
        <w:t xml:space="preserve">HB  329</w:t>
      </w:r>
    </w:p>
    <w:p>
      <w:pPr>
        <w:pStyle w:val="RecordBase"/>
        <w:ind w:left="120" w:hanging="120"/>
      </w:pPr>
      <w:r>
        <w:t xml:space="preserve">Cervid meat processors, waste disposal requirements - </w:t>
      </w:r>
      <w:r>
        <w:t xml:space="preserve"> </w:t>
      </w:r>
      <w:r>
        <w:t xml:space="preserve">SB  119</w:t>
      </w:r>
      <w:r>
        <w:t xml:space="preserve">;</w:t>
      </w:r>
      <w:r>
        <w:t xml:space="preserve"> </w:t>
      </w:r>
      <w:r>
        <w:t xml:space="preserve">SB  119</w:t>
      </w:r>
      <w:r>
        <w:t xml:space="preserve">: </w:t>
      </w:r>
      <w:r>
        <w:t xml:space="preserve">SCS</w:t>
      </w:r>
    </w:p>
    <w:p>
      <w:pPr>
        <w:pStyle w:val="RecordBase"/>
        <w:ind w:left="120" w:hanging="120"/>
      </w:pPr>
      <w:r>
        <w:t xml:space="preserve">Communicable diseases, control of - </w:t>
      </w:r>
      <w:r>
        <w:t xml:space="preserve"> </w:t>
      </w:r>
      <w:r>
        <w:t xml:space="preserve">HB  174</w:t>
      </w:r>
    </w:p>
    <w:p>
      <w:pPr>
        <w:pStyle w:val="RecordBase"/>
        <w:ind w:left="120" w:hanging="120"/>
      </w:pPr>
      <w:r>
        <w:t xml:space="preserve">Danger of death, dog or cat, removal from vehicle, civil immunity - </w:t>
      </w:r>
      <w:r>
        <w:t xml:space="preserve"> </w:t>
      </w:r>
      <w:r>
        <w:t xml:space="preserve">SB  8</w:t>
      </w:r>
    </w:p>
    <w:p>
      <w:pPr>
        <w:pStyle w:val="RecordBase"/>
        <w:ind w:left="120" w:hanging="120"/>
      </w:pPr>
      <w:r>
        <w:t xml:space="preserve">Depredating black vultures, urge the issuance of more permits to allow the taking of - </w:t>
      </w:r>
      <w:r>
        <w:t xml:space="preserve"> </w:t>
      </w:r>
      <w:r>
        <w:t xml:space="preserve">HCR 7</w:t>
      </w:r>
    </w:p>
    <w:p>
      <w:pPr>
        <w:pStyle w:val="RecordBase"/>
        <w:ind w:left="120" w:hanging="120"/>
      </w:pPr>
      <w:r>
        <w:t xml:space="preserve">Dogs</w:t>
      </w:r>
    </w:p>
    <w:p>
      <w:pPr>
        <w:pStyle w:val="RecordBase"/>
        <w:ind w:left="240" w:hanging="192"/>
      </w:pPr>
      <w:r>
        <w:t xml:space="preserve"> and cats, torture, offenses involving family members, prohibition of early release for - </w:t>
      </w:r>
      <w:r>
        <w:t xml:space="preserve"> </w:t>
      </w:r>
      <w:r>
        <w:t xml:space="preserve">HB  447</w:t>
      </w:r>
    </w:p>
    <w:p>
      <w:pPr>
        <w:pStyle w:val="RecordBase"/>
        <w:ind w:left="240" w:hanging="192"/>
      </w:pPr>
      <w:r>
        <w:t xml:space="preserve"> and cats, torture, penalty increase - </w:t>
      </w:r>
      <w:r>
        <w:t xml:space="preserve"> </w:t>
      </w:r>
      <w:r>
        <w:t xml:space="preserve">HB  276</w:t>
      </w:r>
    </w:p>
    <w:p>
      <w:pPr>
        <w:pStyle w:val="RecordBase"/>
        <w:ind w:left="120" w:hanging="120"/>
      </w:pPr>
      <w:r>
        <w:t xml:space="preserve">Hunting, use of unmanned aircraft systems, prohibiting - </w:t>
      </w:r>
      <w:r>
        <w:t xml:space="preserve"> </w:t>
      </w:r>
      <w:r>
        <w:t xml:space="preserve">SB  42</w:t>
      </w:r>
    </w:p>
    <w:p>
      <w:pPr>
        <w:pStyle w:val="RecordBase"/>
        <w:ind w:left="120" w:hanging="120"/>
      </w:pPr>
      <w:r>
        <w:t xml:space="preserve">Immunity from civil liability, expand to include removal of domestic animal from a vehicle - </w:t>
      </w:r>
      <w:r>
        <w:t xml:space="preserve"> </w:t>
      </w:r>
      <w:r>
        <w:t xml:space="preserve">SB  24</w:t>
      </w:r>
    </w:p>
    <w:p>
      <w:pPr>
        <w:pStyle w:val="RecordBase"/>
        <w:ind w:left="120" w:hanging="120"/>
      </w:pPr>
      <w:r>
        <w:t xml:space="preserve">Kentucky</w:t>
      </w:r>
    </w:p>
    <w:p>
      <w:pPr>
        <w:pStyle w:val="RecordBase"/>
        <w:ind w:left="240" w:hanging="192"/>
      </w:pPr>
      <w:r>
        <w:t xml:space="preserve"> Milk Commission, abolishment of, confirm Executive Order 2017-0715 - </w:t>
      </w:r>
      <w:r>
        <w:t xml:space="preserve"> </w:t>
      </w:r>
      <w:r>
        <w:t xml:space="preserve">HB  108</w:t>
      </w:r>
      <w:r>
        <w:t xml:space="preserve">: </w:t>
      </w:r>
      <w:r>
        <w:t xml:space="preserve">SFA</w:t>
      </w:r>
      <w:r>
        <w:t xml:space="preserve"> (</w:t>
      </w:r>
      <w:r>
        <w:t xml:space="preserve">2</w:t>
      </w:r>
      <w:r>
        <w:t xml:space="preserve">)</w:t>
      </w:r>
    </w:p>
    <w:p>
      <w:pPr>
        <w:pStyle w:val="RecordBase"/>
        <w:ind w:left="240" w:hanging="192"/>
      </w:pPr>
      <w:r>
        <w:t xml:space="preserve"> Spring Seat Saddle, official state emblem, designation as - </w:t>
      </w:r>
      <w:r>
        <w:t xml:space="preserve"> </w:t>
      </w:r>
      <w:r>
        <w:t xml:space="preserve">HB  575</w:t>
      </w:r>
    </w:p>
    <w:p>
      <w:pPr>
        <w:pStyle w:val="RecordBase"/>
        <w:ind w:left="120" w:hanging="120"/>
      </w:pPr>
      <w:r>
        <w:t xml:space="preserve">Sexual activity with animals, Class A misdemeanor - </w:t>
      </w:r>
      <w:r>
        <w:t xml:space="preserve"> </w:t>
      </w:r>
      <w:r>
        <w:t xml:space="preserve">SB  239</w:t>
      </w:r>
    </w:p>
    <w:p>
      <w:pPr>
        <w:pStyle w:val="RecordBase"/>
        <w:ind w:left="120" w:hanging="120"/>
      </w:pPr>
      <w:r>
        <w:t xml:space="preserve">Shark fin, prohibit sale, possession, trade, and distribution - </w:t>
      </w:r>
      <w:r>
        <w:t xml:space="preserve"> </w:t>
      </w:r>
      <w:r>
        <w:t xml:space="preserve">HB  419</w:t>
      </w:r>
    </w:p>
    <w:p>
      <w:pPr>
        <w:pStyle w:val="RecordBase"/>
        <w:ind w:left="120" w:hanging="120"/>
      </w:pPr>
      <w:r>
        <w:t xml:space="preserve">Soybean Week, denoting importance of - </w:t>
      </w:r>
      <w:r>
        <w:t xml:space="preserve"> </w:t>
      </w:r>
      <w:r>
        <w:t xml:space="preserve">HR  227</w:t>
      </w:r>
    </w:p>
    <w:p>
      <w:pPr>
        <w:pStyle w:val="RecordBase"/>
        <w:ind w:left="120" w:hanging="120"/>
      </w:pPr>
      <w:r>
        <w:t xml:space="preserve">Transportation of animal feed, ten percent weight tolerance - </w:t>
      </w:r>
      <w:r>
        <w:t xml:space="preserve"> </w:t>
      </w:r>
      <w:r>
        <w:t xml:space="preserve">HB  153</w:t>
      </w:r>
      <w:r>
        <w:t xml:space="preserve">;</w:t>
      </w:r>
      <w:r>
        <w:t xml:space="preserve"> </w:t>
      </w:r>
      <w:r>
        <w:t xml:space="preserve">HB  153</w:t>
      </w:r>
      <w:r>
        <w:t xml:space="preserve">: </w:t>
      </w:r>
      <w:r>
        <w:t xml:space="preserve">FCCR</w:t>
      </w:r>
    </w:p>
    <w:p>
      <w:pPr>
        <w:pStyle w:val="RecordBase"/>
        <w:ind w:left="120" w:hanging="120"/>
      </w:pPr>
      <w:r>
        <w:t xml:space="preserve">Wild horses, urging fair treatment of - </w:t>
      </w:r>
      <w:r>
        <w:t xml:space="preserve"> </w:t>
      </w:r>
      <w:r>
        <w:t xml:space="preserve">HR  272</w:t>
        <w:br/>
      </w:r>
    </w:p>
    <w:p>
      <w:pPr>
        <w:pStyle w:val="RecordHeading3"/>
      </w:pPr>
      <w:r>
        <w:rPr>
          <w:b/>
        </w:rPr>
        <w:t xml:space="preserve">Annexation</w:t>
      </w:r>
    </w:p>
    <w:p>
      <w:pPr>
        <w:pStyle w:val="RecordBase"/>
        <w:ind w:left="120" w:hanging="120"/>
      </w:pPr>
      <w:r>
        <w:t xml:space="preserve">Annexation of unpopulated territory, standing for contest of - </w:t>
      </w:r>
      <w:r>
        <w:t xml:space="preserve"> </w:t>
      </w:r>
      <w:r>
        <w:t xml:space="preserve">SB  97</w:t>
      </w:r>
      <w:r>
        <w:t xml:space="preserve">;</w:t>
      </w:r>
      <w:r>
        <w:t xml:space="preserve"> </w:t>
      </w:r>
      <w:r>
        <w:t xml:space="preserve">SB  97</w:t>
      </w:r>
      <w:r>
        <w:t xml:space="preserve">: </w:t>
      </w:r>
      <w:r>
        <w:t xml:space="preserve">HCS</w:t>
      </w:r>
    </w:p>
    <w:p>
      <w:pPr>
        <w:pStyle w:val="RecordBase"/>
        <w:ind w:left="120" w:hanging="120"/>
      </w:pPr>
      <w:r>
        <w:t xml:space="preserve">Property</w:t>
      </w:r>
    </w:p>
    <w:p>
      <w:pPr>
        <w:pStyle w:val="RecordBase"/>
        <w:ind w:left="240" w:hanging="192"/>
      </w:pPr>
      <w:r>
        <w:t xml:space="preserve"> owners within a territory, standing, grant - </w:t>
      </w:r>
      <w:r>
        <w:t xml:space="preserve"> </w:t>
      </w:r>
      <w:r>
        <w:t xml:space="preserve">HB  82</w:t>
      </w:r>
    </w:p>
    <w:p>
      <w:pPr>
        <w:pStyle w:val="RecordBase"/>
        <w:ind w:left="240" w:hanging="192"/>
      </w:pPr>
      <w:r>
        <w:t xml:space="preserve"> owners within a territory, standing, grant of - </w:t>
      </w:r>
      <w:r>
        <w:t xml:space="preserve"> </w:t>
      </w:r>
      <w:r>
        <w:t xml:space="preserve">HB  87</w:t>
        <w:br/>
      </w:r>
    </w:p>
    <w:p>
      <w:pPr>
        <w:pStyle w:val="RecordHeading3"/>
      </w:pPr>
      <w:r>
        <w:rPr>
          <w:b/>
        </w:rPr>
        <w:t xml:space="preserve">Appropriations</w:t>
      </w:r>
    </w:p>
    <w:p>
      <w:pPr>
        <w:pStyle w:val="RecordBase"/>
        <w:ind w:left="120" w:hanging="120"/>
      </w:pPr>
      <w:r>
        <w:t xml:space="preserve">Animal abuse offender registry fund, creation of - </w:t>
      </w:r>
      <w:r>
        <w:t xml:space="preserve"> </w:t>
      </w:r>
      <w:r>
        <w:t xml:space="preserve">HB  417</w:t>
      </w:r>
    </w:p>
    <w:p>
      <w:pPr>
        <w:pStyle w:val="RecordBase"/>
        <w:ind w:left="120" w:hanging="120"/>
      </w:pPr>
      <w:r>
        <w:t xml:space="preserve">Board</w:t>
      </w:r>
    </w:p>
    <w:p>
      <w:pPr>
        <w:pStyle w:val="RecordBase"/>
        <w:ind w:left="240" w:hanging="192"/>
      </w:pPr>
      <w:r>
        <w:t xml:space="preserve"> of Barbering trust and agency fund - </w:t>
      </w:r>
      <w:r>
        <w:t xml:space="preserve"> </w:t>
      </w:r>
      <w:r>
        <w:t xml:space="preserve">HB  260</w:t>
      </w:r>
    </w:p>
    <w:p>
      <w:pPr>
        <w:pStyle w:val="RecordBase"/>
        <w:ind w:left="240" w:hanging="192"/>
      </w:pPr>
      <w:r>
        <w:t xml:space="preserve"> of Cosmetology trust and agency fund - </w:t>
      </w:r>
      <w:r>
        <w:t xml:space="preserve"> </w:t>
      </w:r>
      <w:r>
        <w:t xml:space="preserve">HB  260</w:t>
      </w:r>
    </w:p>
    <w:p>
      <w:pPr>
        <w:pStyle w:val="RecordBase"/>
        <w:ind w:left="120" w:hanging="120"/>
      </w:pPr>
      <w:r>
        <w:t xml:space="preserve">Break the Silence special license plate, appropriation of EF fees for - </w:t>
      </w:r>
      <w:r>
        <w:t xml:space="preserve"> </w:t>
      </w:r>
      <w:r>
        <w:t xml:space="preserve">HB  123</w:t>
      </w:r>
    </w:p>
    <w:p>
      <w:pPr>
        <w:pStyle w:val="RecordBase"/>
        <w:ind w:left="120" w:hanging="120"/>
      </w:pPr>
      <w:r>
        <w:t xml:space="preserve">CDL testing, fees - </w:t>
      </w:r>
      <w:r>
        <w:t xml:space="preserve"> </w:t>
      </w:r>
      <w:r>
        <w:t xml:space="preserve">HB  606</w:t>
      </w:r>
    </w:p>
    <w:p>
      <w:pPr>
        <w:pStyle w:val="RecordBase"/>
        <w:ind w:left="120" w:hanging="120"/>
      </w:pPr>
      <w:r>
        <w:t xml:space="preserve">Claims against the Commonwealth, appropriating funds for - </w:t>
      </w:r>
      <w:r>
        <w:t xml:space="preserve"> </w:t>
      </w:r>
      <w:r>
        <w:t xml:space="preserve">HB  334</w:t>
      </w:r>
    </w:p>
    <w:p>
      <w:pPr>
        <w:pStyle w:val="RecordBase"/>
        <w:ind w:left="120" w:hanging="120"/>
      </w:pPr>
      <w:r>
        <w:t xml:space="preserve">Constitutional amendment, General Assembly, budget special session,  compensation suspended - </w:t>
      </w:r>
      <w:r>
        <w:t xml:space="preserve"> </w:t>
      </w:r>
      <w:r>
        <w:t xml:space="preserve">HB  57</w:t>
      </w:r>
    </w:p>
    <w:p>
      <w:pPr>
        <w:pStyle w:val="RecordBase"/>
        <w:ind w:left="120" w:hanging="120"/>
      </w:pPr>
      <w:r>
        <w:t xml:space="preserve">Contact</w:t>
      </w:r>
    </w:p>
    <w:p>
      <w:pPr>
        <w:pStyle w:val="RecordBase"/>
        <w:ind w:left="240" w:hanging="192"/>
      </w:pPr>
      <w:r>
        <w:t xml:space="preserve"> lenses and visual aid glasses dispensing, penalty increase - </w:t>
      </w:r>
      <w:r>
        <w:t xml:space="preserve"> </w:t>
      </w:r>
      <w:r>
        <w:t xml:space="preserve">HB  191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lenses dispensing, penalty increase - </w:t>
      </w:r>
      <w:r>
        <w:t xml:space="preserve"> </w:t>
      </w:r>
      <w:r>
        <w:t xml:space="preserve">HB  191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County tobacco cessation, establish fund for - </w:t>
      </w:r>
      <w:r>
        <w:t xml:space="preserve"> </w:t>
      </w:r>
      <w:r>
        <w:t xml:space="preserve">SB  29</w:t>
      </w:r>
    </w:p>
    <w:p>
      <w:pPr>
        <w:pStyle w:val="RecordBase"/>
        <w:ind w:left="120" w:hanging="120"/>
      </w:pPr>
      <w:r>
        <w:t xml:space="preserve">Department of Parks, voluntary contributions with vehicle registration, collection - </w:t>
      </w:r>
      <w:r>
        <w:t xml:space="preserve"> </w:t>
      </w:r>
      <w:r>
        <w:t xml:space="preserve">HB  331</w:t>
      </w:r>
    </w:p>
    <w:p>
      <w:pPr>
        <w:pStyle w:val="RecordBase"/>
        <w:ind w:left="120" w:hanging="120"/>
      </w:pPr>
      <w:r>
        <w:t xml:space="preserve">DNA, sample collection at arraignment, requiring - </w:t>
      </w:r>
      <w:r>
        <w:t xml:space="preserve"> </w:t>
      </w:r>
      <w:r>
        <w:t xml:space="preserve">SB  84</w:t>
      </w:r>
      <w:r>
        <w:t xml:space="preserve">;</w:t>
      </w:r>
      <w:r>
        <w:t xml:space="preserve"> </w:t>
      </w:r>
      <w:r>
        <w:t xml:space="preserve">HB  178</w:t>
      </w:r>
    </w:p>
    <w:p>
      <w:pPr>
        <w:pStyle w:val="RecordBase"/>
        <w:ind w:left="120" w:hanging="120"/>
      </w:pPr>
      <w:r>
        <w:t xml:space="preserve">Dogs and cats, torture recovery fund - </w:t>
      </w:r>
      <w:r>
        <w:t xml:space="preserve"> </w:t>
      </w:r>
      <w:r>
        <w:t xml:space="preserve">HB  276</w:t>
      </w:r>
    </w:p>
    <w:p>
      <w:pPr>
        <w:pStyle w:val="RecordBase"/>
        <w:ind w:left="120" w:hanging="120"/>
      </w:pPr>
      <w:r>
        <w:t xml:space="preserve">Dyslexia</w:t>
      </w:r>
    </w:p>
    <w:p>
      <w:pPr>
        <w:pStyle w:val="RecordBase"/>
        <w:ind w:left="240" w:hanging="192"/>
      </w:pPr>
      <w:r>
        <w:t xml:space="preserve"> Read to Read special license plate, appropriation, removal - </w:t>
      </w:r>
      <w:r>
        <w:t xml:space="preserve"> </w:t>
      </w:r>
      <w:r>
        <w:t xml:space="preserve">HB  367</w:t>
      </w:r>
      <w:r>
        <w:t xml:space="preserve">: </w:t>
      </w:r>
      <w:r>
        <w:t xml:space="preserve">SFA</w:t>
      </w:r>
      <w:r>
        <w:t xml:space="preserve"> (</w:t>
      </w:r>
      <w:r>
        <w:t xml:space="preserve">2</w:t>
      </w:r>
      <w:r>
        <w:t xml:space="preserve">)</w:t>
      </w:r>
    </w:p>
    <w:p>
      <w:pPr>
        <w:pStyle w:val="RecordBase"/>
        <w:ind w:left="240" w:hanging="192"/>
      </w:pPr>
      <w:r>
        <w:t xml:space="preserve"> Ready to Read special license plate, appropriation of EF fees for - </w:t>
      </w:r>
      <w:r>
        <w:t xml:space="preserve"> </w:t>
      </w:r>
      <w:r>
        <w:t xml:space="preserve">SB  271</w:t>
      </w:r>
      <w:r>
        <w:t xml:space="preserve">;</w:t>
      </w:r>
      <w:r>
        <w:t xml:space="preserve"> </w:t>
      </w:r>
      <w:r>
        <w:t xml:space="preserve">HB  367</w:t>
      </w:r>
    </w:p>
    <w:p>
      <w:pPr>
        <w:pStyle w:val="RecordBase"/>
        <w:ind w:left="240" w:hanging="192"/>
      </w:pPr>
      <w:r>
        <w:t xml:space="preserve"> trust fund, creating - </w:t>
      </w:r>
      <w:r>
        <w:t xml:space="preserve"> </w:t>
      </w:r>
      <w:r>
        <w:t xml:space="preserve">SB  271</w:t>
      </w:r>
      <w:r>
        <w:t xml:space="preserve">;</w:t>
      </w:r>
      <w:r>
        <w:t xml:space="preserve"> </w:t>
      </w:r>
      <w:r>
        <w:t xml:space="preserve">HB  367</w:t>
      </w:r>
    </w:p>
    <w:p>
      <w:pPr>
        <w:pStyle w:val="RecordBase"/>
        <w:ind w:left="120" w:hanging="120"/>
      </w:pPr>
      <w:r>
        <w:t xml:space="preserve">Emergency revolving school loan fund, school district eligibility for, restriction of - </w:t>
      </w:r>
      <w:r>
        <w:t xml:space="preserve"> </w:t>
      </w:r>
      <w:r>
        <w:t xml:space="preserve">HB  141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Family Resource and Youth Services Centers, urge exemption from budget cuts - </w:t>
      </w:r>
      <w:r>
        <w:t xml:space="preserve"> </w:t>
      </w:r>
      <w:r>
        <w:t xml:space="preserve">HR  174</w:t>
      </w:r>
    </w:p>
    <w:p>
      <w:pPr>
        <w:pStyle w:val="RecordBase"/>
        <w:ind w:left="120" w:hanging="120"/>
      </w:pPr>
      <w:r>
        <w:t xml:space="preserve">Fantasy Contest Fund, establishing - </w:t>
      </w:r>
      <w:r>
        <w:t xml:space="preserve"> </w:t>
      </w:r>
      <w:r>
        <w:t xml:space="preserve">HB  248</w:t>
      </w:r>
      <w:r>
        <w:t xml:space="preserve">;</w:t>
      </w:r>
      <w:r>
        <w:t xml:space="preserve"> </w:t>
      </w:r>
      <w:r>
        <w:t xml:space="preserve">HB  248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Fire departments, volunteer, payments to - </w:t>
      </w:r>
      <w:r>
        <w:t xml:space="preserve"> </w:t>
      </w:r>
      <w:r>
        <w:t xml:space="preserve">HB  95</w:t>
      </w:r>
    </w:p>
    <w:p>
      <w:pPr>
        <w:pStyle w:val="RecordBase"/>
        <w:ind w:left="120" w:hanging="120"/>
      </w:pPr>
      <w:r>
        <w:t xml:space="preserve">Fiscal incentive grant fund, creation of - </w:t>
      </w:r>
      <w:r>
        <w:t xml:space="preserve"> </w:t>
      </w:r>
      <w:r>
        <w:t xml:space="preserve">HB  396</w:t>
      </w:r>
    </w:p>
    <w:p>
      <w:pPr>
        <w:pStyle w:val="RecordBase"/>
        <w:ind w:left="120" w:hanging="120"/>
      </w:pPr>
      <w:r>
        <w:t xml:space="preserve">FRYSC funding, urge exemption from budget cuts - </w:t>
      </w:r>
      <w:r>
        <w:t xml:space="preserve"> </w:t>
      </w:r>
      <w:r>
        <w:t xml:space="preserve">HR  144</w:t>
      </w:r>
    </w:p>
    <w:p>
      <w:pPr>
        <w:pStyle w:val="RecordBase"/>
        <w:ind w:left="120" w:hanging="120"/>
      </w:pPr>
      <w:r>
        <w:t xml:space="preserve">Historic properties endowment trust fund, receipt of certain fines - </w:t>
      </w:r>
      <w:r>
        <w:t xml:space="preserve"> </w:t>
      </w:r>
      <w:r>
        <w:t xml:space="preserve">HB  54</w:t>
      </w:r>
    </w:p>
    <w:p>
      <w:pPr>
        <w:pStyle w:val="RecordBase"/>
        <w:ind w:left="120" w:hanging="120"/>
      </w:pPr>
      <w:r>
        <w:t xml:space="preserve">Hybrid and electric vehicles, highway usage fee - </w:t>
      </w:r>
      <w:r>
        <w:t xml:space="preserve"> </w:t>
      </w:r>
      <w:r>
        <w:t xml:space="preserve">HB  45</w:t>
      </w:r>
      <w:r>
        <w:t xml:space="preserve">;</w:t>
      </w:r>
      <w:r>
        <w:t xml:space="preserve"> </w:t>
      </w:r>
      <w:r>
        <w:t xml:space="preserve">HB  609</w:t>
      </w:r>
    </w:p>
    <w:p>
      <w:pPr>
        <w:pStyle w:val="RecordBase"/>
        <w:ind w:left="120" w:hanging="120"/>
      </w:pPr>
      <w:r>
        <w:t xml:space="preserve">Judicial Branch Budget - </w:t>
      </w:r>
      <w:r>
        <w:t xml:space="preserve"> </w:t>
      </w:r>
      <w:r>
        <w:t xml:space="preserve">HB  203</w:t>
      </w:r>
      <w:r>
        <w:t xml:space="preserve">;</w:t>
      </w:r>
      <w:r>
        <w:t xml:space="preserve"> </w:t>
      </w:r>
      <w:r>
        <w:t xml:space="preserve">HB  203</w:t>
      </w:r>
      <w:r>
        <w:t xml:space="preserve">: </w:t>
      </w:r>
      <w:r>
        <w:t xml:space="preserve">FCCR</w:t>
      </w:r>
      <w:r>
        <w:t xml:space="preserve">, </w:t>
      </w:r>
      <w:r>
        <w:t xml:space="preserve">HCS</w:t>
      </w:r>
      <w:r>
        <w:t xml:space="preserve">, </w:t>
      </w:r>
      <w:r>
        <w:t xml:space="preserve">SCS</w:t>
      </w:r>
    </w:p>
    <w:p>
      <w:pPr>
        <w:pStyle w:val="RecordBase"/>
        <w:ind w:left="120" w:hanging="120"/>
      </w:pPr>
      <w:r>
        <w:t xml:space="preserve">KCTCS, endowment match fund, $3 million annually - </w:t>
      </w:r>
      <w:r>
        <w:t xml:space="preserve"> </w:t>
      </w:r>
      <w:r>
        <w:t xml:space="preserve">HB  286</w:t>
      </w:r>
    </w:p>
    <w:p>
      <w:pPr>
        <w:pStyle w:val="RecordBase"/>
        <w:ind w:left="120" w:hanging="120"/>
      </w:pPr>
      <w:r>
        <w:t xml:space="preserve">Kentucky</w:t>
      </w:r>
    </w:p>
    <w:p>
      <w:pPr>
        <w:pStyle w:val="RecordBase"/>
        <w:ind w:left="240" w:hanging="192"/>
      </w:pPr>
      <w:r>
        <w:t xml:space="preserve"> addiction prevention, recovery, and enforcement fund - </w:t>
      </w:r>
      <w:r>
        <w:t xml:space="preserve"> </w:t>
      </w:r>
      <w:r>
        <w:t xml:space="preserve">HB  219</w:t>
      </w:r>
      <w:r>
        <w:t xml:space="preserve">;</w:t>
      </w:r>
      <w:r>
        <w:t xml:space="preserve"> </w:t>
      </w:r>
      <w:r>
        <w:t xml:space="preserve">HB  280</w:t>
      </w:r>
    </w:p>
    <w:p>
      <w:pPr>
        <w:pStyle w:val="RecordBase"/>
        <w:ind w:left="240" w:hanging="192"/>
      </w:pPr>
      <w:r>
        <w:t xml:space="preserve"> CASA network fund, creation of - </w:t>
      </w:r>
      <w:r>
        <w:t xml:space="preserve"> </w:t>
      </w:r>
      <w:r>
        <w:t xml:space="preserve">SB  204</w:t>
      </w:r>
    </w:p>
    <w:p>
      <w:pPr>
        <w:pStyle w:val="RecordBase"/>
        <w:ind w:left="240" w:hanging="192"/>
      </w:pPr>
      <w:r>
        <w:t xml:space="preserve"> Communications Network Authority, general fund - </w:t>
      </w:r>
      <w:r>
        <w:t xml:space="preserve"> </w:t>
      </w:r>
      <w:r>
        <w:t xml:space="preserve">SB  200</w:t>
      </w:r>
      <w:r>
        <w:t xml:space="preserve">: </w:t>
      </w:r>
      <w:r>
        <w:t xml:space="preserve">HCS</w:t>
      </w:r>
    </w:p>
    <w:p>
      <w:pPr>
        <w:pStyle w:val="RecordBase"/>
        <w:ind w:left="240" w:hanging="192"/>
      </w:pPr>
      <w:r>
        <w:t xml:space="preserve"> Community and Technical College special license plate student scholarship fund, creation of - </w:t>
      </w:r>
      <w:r>
        <w:t xml:space="preserve"> </w:t>
      </w:r>
      <w:r>
        <w:t xml:space="preserve">HB  568</w:t>
      </w:r>
    </w:p>
    <w:p>
      <w:pPr>
        <w:pStyle w:val="RecordBase"/>
        <w:ind w:left="240" w:hanging="192"/>
      </w:pPr>
      <w:r>
        <w:t xml:space="preserve"> State Police, forensic laboratory, court costs for - </w:t>
      </w:r>
      <w:r>
        <w:t xml:space="preserve"> </w:t>
      </w:r>
      <w:r>
        <w:t xml:space="preserve">HB  600</w:t>
      </w:r>
    </w:p>
    <w:p>
      <w:pPr>
        <w:pStyle w:val="RecordBase"/>
        <w:ind w:left="120" w:hanging="120"/>
      </w:pPr>
      <w:r>
        <w:t xml:space="preserve">Law</w:t>
      </w:r>
    </w:p>
    <w:p>
      <w:pPr>
        <w:pStyle w:val="RecordBase"/>
        <w:ind w:left="240" w:hanging="192"/>
      </w:pPr>
      <w:r>
        <w:t xml:space="preserve"> enforcement and firefighter funds, fringe benefits - </w:t>
      </w:r>
      <w:r>
        <w:t xml:space="preserve"> </w:t>
      </w:r>
      <w:r>
        <w:t xml:space="preserve">SB  90</w:t>
      </w:r>
      <w:r>
        <w:t xml:space="preserve">;</w:t>
      </w:r>
      <w:r>
        <w:t xml:space="preserve"> </w:t>
      </w:r>
      <w:r>
        <w:t xml:space="preserve">SB  90</w:t>
      </w:r>
      <w:r>
        <w:t xml:space="preserve">: </w:t>
      </w:r>
      <w:r>
        <w:t xml:space="preserve">SCS</w:t>
      </w:r>
      <w:r>
        <w:t xml:space="preserve">;</w:t>
      </w:r>
      <w:r>
        <w:t xml:space="preserve"> </w:t>
      </w:r>
      <w:r>
        <w:t xml:space="preserve">HB  140</w:t>
      </w:r>
      <w:r>
        <w:t xml:space="preserve">: </w:t>
      </w:r>
      <w:r>
        <w:t xml:space="preserve">HCS</w:t>
      </w:r>
      <w:r>
        <w:t xml:space="preserve">, </w:t>
      </w:r>
      <w:r>
        <w:t xml:space="preserve">SCS</w:t>
      </w:r>
    </w:p>
    <w:p>
      <w:pPr>
        <w:pStyle w:val="RecordBase"/>
        <w:ind w:left="240" w:hanging="192"/>
      </w:pPr>
      <w:r>
        <w:t xml:space="preserve"> enforcement professional development and wellness program - </w:t>
      </w:r>
      <w:r>
        <w:t xml:space="preserve"> </w:t>
      </w:r>
      <w:r>
        <w:t xml:space="preserve">HB  68</w:t>
      </w:r>
    </w:p>
    <w:p>
      <w:pPr>
        <w:pStyle w:val="RecordBase"/>
        <w:ind w:left="120" w:hanging="120"/>
      </w:pPr>
      <w:r>
        <w:t xml:space="preserve">Legislative Branch Budget - </w:t>
      </w:r>
      <w:r>
        <w:t xml:space="preserve"> </w:t>
      </w:r>
      <w:r>
        <w:t xml:space="preserve">HB  204</w:t>
      </w:r>
      <w:r>
        <w:t xml:space="preserve">;</w:t>
      </w:r>
      <w:r>
        <w:t xml:space="preserve"> </w:t>
      </w:r>
      <w:r>
        <w:t xml:space="preserve">HB  204</w:t>
      </w:r>
      <w:r>
        <w:t xml:space="preserve">: </w:t>
      </w:r>
      <w:r>
        <w:t xml:space="preserve">HCS</w:t>
      </w:r>
      <w:r>
        <w:t xml:space="preserve">, </w:t>
      </w:r>
      <w:r>
        <w:t xml:space="preserve">SCS</w:t>
      </w:r>
    </w:p>
    <w:p>
      <w:pPr>
        <w:pStyle w:val="RecordBase"/>
        <w:ind w:left="120" w:hanging="120"/>
      </w:pPr>
      <w:r>
        <w:t xml:space="preserve">Medicaid</w:t>
      </w:r>
    </w:p>
    <w:p>
      <w:pPr>
        <w:pStyle w:val="RecordBase"/>
        <w:ind w:left="240" w:hanging="192"/>
      </w:pPr>
      <w:r>
        <w:t xml:space="preserve"> disproportionate share hospital funds, distribution of - </w:t>
      </w:r>
      <w:r>
        <w:t xml:space="preserve"> </w:t>
      </w:r>
      <w:r>
        <w:t xml:space="preserve">HB  289</w:t>
      </w:r>
      <w:r>
        <w:t xml:space="preserve">;</w:t>
      </w:r>
      <w:r>
        <w:t xml:space="preserve"> </w:t>
      </w:r>
      <w:r>
        <w:t xml:space="preserve">HB  289</w:t>
      </w:r>
      <w:r>
        <w:t xml:space="preserve">: </w:t>
      </w:r>
      <w:r>
        <w:t xml:space="preserve">HFA</w:t>
      </w:r>
      <w:r>
        <w:t xml:space="preserve"> (</w:t>
      </w:r>
      <w:r>
        <w:t xml:space="preserve">1</w:t>
      </w:r>
      <w:r>
        <w:t xml:space="preserve">)</w:t>
      </w:r>
    </w:p>
    <w:p>
      <w:pPr>
        <w:pStyle w:val="RecordBase"/>
        <w:ind w:left="240" w:hanging="192"/>
      </w:pPr>
      <w:r>
        <w:t xml:space="preserve"> tobacco-related illness reimbursement, establish fund for - </w:t>
      </w:r>
      <w:r>
        <w:t xml:space="preserve"> </w:t>
      </w:r>
      <w:r>
        <w:t xml:space="preserve">SB  29</w:t>
      </w:r>
    </w:p>
    <w:p>
      <w:pPr>
        <w:pStyle w:val="RecordBase"/>
        <w:ind w:left="120" w:hanging="120"/>
      </w:pPr>
      <w:r>
        <w:t xml:space="preserve">Motorcycle safety education - </w:t>
      </w:r>
      <w:r>
        <w:t xml:space="preserve"> </w:t>
      </w:r>
      <w:r>
        <w:t xml:space="preserve">SB  122</w:t>
      </w:r>
    </w:p>
    <w:p>
      <w:pPr>
        <w:pStyle w:val="RecordBase"/>
        <w:ind w:left="120" w:hanging="120"/>
      </w:pPr>
      <w:r>
        <w:t xml:space="preserve">Multimodal transportation fund, establishment of - </w:t>
      </w:r>
      <w:r>
        <w:t xml:space="preserve"> </w:t>
      </w:r>
      <w:r>
        <w:t xml:space="preserve">HB  609</w:t>
      </w:r>
    </w:p>
    <w:p>
      <w:pPr>
        <w:pStyle w:val="RecordBase"/>
        <w:ind w:left="120" w:hanging="120"/>
      </w:pPr>
      <w:r>
        <w:t xml:space="preserve">Murray State University, capital project - </w:t>
      </w:r>
      <w:r>
        <w:t xml:space="preserve"> </w:t>
      </w:r>
      <w:r>
        <w:t xml:space="preserve">SB  61</w:t>
      </w:r>
      <w:r>
        <w:t xml:space="preserve">: </w:t>
      </w:r>
      <w:r>
        <w:t xml:space="preserve">SCS</w:t>
      </w:r>
    </w:p>
    <w:p>
      <w:pPr>
        <w:pStyle w:val="RecordBase"/>
        <w:ind w:left="120" w:hanging="120"/>
      </w:pPr>
      <w:r>
        <w:t xml:space="preserve">Offender registry fund, creation of - </w:t>
      </w:r>
      <w:r>
        <w:t xml:space="preserve"> </w:t>
      </w:r>
      <w:r>
        <w:t xml:space="preserve">HB  600</w:t>
      </w:r>
    </w:p>
    <w:p>
      <w:pPr>
        <w:pStyle w:val="RecordBase"/>
        <w:ind w:left="120" w:hanging="120"/>
      </w:pPr>
      <w:r>
        <w:t xml:space="preserve">Pension surcharge on state employment contracts - </w:t>
      </w:r>
      <w:r>
        <w:t xml:space="preserve"> </w:t>
      </w:r>
      <w:r>
        <w:t xml:space="preserve">HB  338</w:t>
      </w:r>
    </w:p>
    <w:p>
      <w:pPr>
        <w:pStyle w:val="RecordBase"/>
        <w:ind w:left="120" w:hanging="120"/>
      </w:pPr>
      <w:r>
        <w:t xml:space="preserve">PVA compensation fund, creation of - </w:t>
      </w:r>
      <w:r>
        <w:t xml:space="preserve"> </w:t>
      </w:r>
      <w:r>
        <w:t xml:space="preserve">HB  556</w:t>
      </w:r>
    </w:p>
    <w:p>
      <w:pPr>
        <w:pStyle w:val="RecordBase"/>
        <w:ind w:left="120" w:hanging="120"/>
      </w:pPr>
      <w:r>
        <w:t xml:space="preserve">Rare</w:t>
      </w:r>
    </w:p>
    <w:p>
      <w:pPr>
        <w:pStyle w:val="RecordBase"/>
        <w:ind w:left="240" w:hanging="192"/>
      </w:pPr>
      <w:r>
        <w:t xml:space="preserve"> disease trust fund, create - </w:t>
      </w:r>
      <w:r>
        <w:t xml:space="preserve"> </w:t>
      </w:r>
      <w:r>
        <w:t xml:space="preserve">SB  7</w:t>
      </w:r>
    </w:p>
    <w:p>
      <w:pPr>
        <w:pStyle w:val="RecordBase"/>
        <w:ind w:left="240" w:hanging="192"/>
      </w:pPr>
      <w:r>
        <w:t xml:space="preserve"> disease trust fund, creating - </w:t>
      </w:r>
      <w:r>
        <w:t xml:space="preserve"> </w:t>
      </w:r>
      <w:r>
        <w:t xml:space="preserve">HB  165</w:t>
      </w:r>
    </w:p>
    <w:p>
      <w:pPr>
        <w:pStyle w:val="RecordBase"/>
        <w:ind w:left="120" w:hanging="120"/>
      </w:pPr>
      <w:r>
        <w:t xml:space="preserve">Roll call vote, requirement for - </w:t>
      </w:r>
      <w:r>
        <w:t xml:space="preserve"> </w:t>
      </w:r>
      <w:r>
        <w:t xml:space="preserve">HB  72</w:t>
      </w:r>
    </w:p>
    <w:p>
      <w:pPr>
        <w:pStyle w:val="RecordBase"/>
        <w:ind w:left="120" w:hanging="120"/>
      </w:pPr>
      <w:r>
        <w:t xml:space="preserve">Rural</w:t>
      </w:r>
    </w:p>
    <w:p>
      <w:pPr>
        <w:pStyle w:val="RecordBase"/>
        <w:ind w:left="240" w:hanging="192"/>
      </w:pPr>
      <w:r>
        <w:t xml:space="preserve"> growth fund tax credit - </w:t>
      </w:r>
      <w:r>
        <w:t xml:space="preserve"> </w:t>
      </w:r>
      <w:r>
        <w:t xml:space="preserve">HB  6</w:t>
      </w:r>
      <w:r>
        <w:t xml:space="preserve">;</w:t>
      </w:r>
      <w:r>
        <w:t xml:space="preserve"> </w:t>
      </w:r>
      <w:r>
        <w:t xml:space="preserve">HB  6</w:t>
      </w:r>
      <w:r>
        <w:t xml:space="preserve">: </w:t>
      </w:r>
      <w:r>
        <w:t xml:space="preserve">SCS</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p>
    <w:p>
      <w:pPr>
        <w:pStyle w:val="RecordBase"/>
        <w:ind w:left="240" w:hanging="192"/>
      </w:pPr>
      <w:r>
        <w:t xml:space="preserve"> secondary roads, earmarked portion of gas tax - </w:t>
      </w:r>
      <w:r>
        <w:t xml:space="preserve"> </w:t>
      </w:r>
      <w:r>
        <w:t xml:space="preserve">HB  609</w:t>
      </w:r>
      <w:r>
        <w:t xml:space="preserve">: </w:t>
      </w:r>
      <w:r>
        <w:t xml:space="preserve">HFA</w:t>
      </w:r>
      <w:r>
        <w:t xml:space="preserve"> (</w:t>
      </w:r>
      <w:r>
        <w:t xml:space="preserve">1</w:t>
      </w:r>
      <w:r>
        <w:t xml:space="preserve">)</w:t>
      </w:r>
    </w:p>
    <w:p>
      <w:pPr>
        <w:pStyle w:val="RecordBase"/>
        <w:ind w:left="120" w:hanging="120"/>
      </w:pPr>
      <w:r>
        <w:t xml:space="preserve">School</w:t>
      </w:r>
    </w:p>
    <w:p>
      <w:pPr>
        <w:pStyle w:val="RecordBase"/>
        <w:ind w:left="240" w:hanging="192"/>
      </w:pPr>
      <w:r>
        <w:t xml:space="preserve"> speech pathologists or audiologists, requiring supplement for - </w:t>
      </w:r>
      <w:r>
        <w:t xml:space="preserve"> </w:t>
      </w:r>
      <w:r>
        <w:t xml:space="preserve">HB  37</w:t>
      </w:r>
    </w:p>
    <w:p>
      <w:pPr>
        <w:pStyle w:val="RecordBase"/>
        <w:ind w:left="240" w:hanging="192"/>
      </w:pPr>
      <w:r>
        <w:t xml:space="preserve"> transportation funding fee, imposed on the sale of fuel - </w:t>
      </w:r>
      <w:r>
        <w:t xml:space="preserve"> </w:t>
      </w:r>
      <w:r>
        <w:t xml:space="preserve">HB  211</w:t>
      </w:r>
    </w:p>
    <w:p>
      <w:pPr>
        <w:pStyle w:val="RecordBase"/>
        <w:ind w:left="120" w:hanging="120"/>
      </w:pPr>
      <w:r>
        <w:t xml:space="preserve">SEEK funds, transfer to emergency revolving school loan fund account - </w:t>
      </w:r>
      <w:r>
        <w:t xml:space="preserve"> </w:t>
      </w:r>
      <w:r>
        <w:t xml:space="preserve">HB  141</w:t>
      </w:r>
      <w:r>
        <w:t xml:space="preserve">: </w:t>
      </w:r>
      <w:r>
        <w:t xml:space="preserve">HCS</w:t>
      </w:r>
    </w:p>
    <w:p>
      <w:pPr>
        <w:pStyle w:val="RecordBase"/>
        <w:ind w:left="120" w:hanging="120"/>
      </w:pPr>
      <w:r>
        <w:t xml:space="preserve">Sex offender registrants, registration fee for - </w:t>
      </w:r>
      <w:r>
        <w:t xml:space="preserve"> </w:t>
      </w:r>
      <w:r>
        <w:t xml:space="preserve">HB  206</w:t>
      </w:r>
    </w:p>
    <w:p>
      <w:pPr>
        <w:pStyle w:val="RecordBase"/>
        <w:ind w:left="120" w:hanging="120"/>
      </w:pPr>
      <w:r>
        <w:t xml:space="preserve">Small farm wineries support fund, changes to - </w:t>
      </w:r>
      <w:r>
        <w:t xml:space="preserve"> </w:t>
      </w:r>
      <w:r>
        <w:t xml:space="preserve">HB  119</w:t>
      </w:r>
      <w:r>
        <w:t xml:space="preserve">;</w:t>
      </w:r>
      <w:r>
        <w:t xml:space="preserve"> </w:t>
      </w:r>
      <w:r>
        <w:t xml:space="preserve">HB  119</w:t>
      </w:r>
      <w:r>
        <w:t xml:space="preserve">: </w:t>
      </w:r>
      <w:r>
        <w:t xml:space="preserve">HCS</w:t>
      </w:r>
    </w:p>
    <w:p>
      <w:pPr>
        <w:pStyle w:val="RecordBase"/>
        <w:ind w:left="120" w:hanging="120"/>
      </w:pPr>
      <w:r>
        <w:t xml:space="preserve">Sports wagering tax - </w:t>
      </w:r>
      <w:r>
        <w:t xml:space="preserve"> </w:t>
      </w:r>
      <w:r>
        <w:t xml:space="preserve">SB  22</w:t>
      </w:r>
      <w:r>
        <w:t xml:space="preserve">;</w:t>
      </w:r>
      <w:r>
        <w:t xml:space="preserve"> </w:t>
      </w:r>
      <w:r>
        <w:t xml:space="preserve">HB  536</w:t>
      </w:r>
    </w:p>
    <w:p>
      <w:pPr>
        <w:pStyle w:val="RecordBase"/>
        <w:ind w:left="120" w:hanging="120"/>
      </w:pPr>
      <w:r>
        <w:t xml:space="preserve">State/Executive</w:t>
      </w:r>
    </w:p>
    <w:p>
      <w:pPr>
        <w:pStyle w:val="RecordBase"/>
        <w:ind w:left="240" w:hanging="192"/>
      </w:pPr>
      <w:r>
        <w:t xml:space="preser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240" w:hanging="192"/>
      </w:pPr>
      <w:r>
        <w:t xml:space="preserve"> Branch Budget, amendment of - </w:t>
      </w:r>
      <w:r>
        <w:t xml:space="preserve"> </w:t>
      </w:r>
      <w:r>
        <w:t xml:space="preserve">HB  265</w:t>
      </w:r>
      <w:r>
        <w:t xml:space="preserve">: </w:t>
      </w:r>
      <w:r>
        <w:t xml:space="preserve">SCS</w:t>
      </w:r>
    </w:p>
    <w:p>
      <w:pPr>
        <w:pStyle w:val="RecordBase"/>
        <w:ind w:left="120" w:hanging="120"/>
      </w:pPr>
      <w:r>
        <w:t xml:space="preserve">STEM teacher scholarship pilot program, establishment of - </w:t>
      </w:r>
      <w:r>
        <w:t xml:space="preserve"> </w:t>
      </w:r>
      <w:r>
        <w:t xml:space="preserve">HB  253</w:t>
      </w:r>
    </w:p>
    <w:p>
      <w:pPr>
        <w:pStyle w:val="RecordBase"/>
        <w:ind w:left="120" w:hanging="120"/>
      </w:pPr>
      <w:r>
        <w:t xml:space="preserve">Substance use disorder treatment and recovery services, mothers and children, grant program - </w:t>
      </w:r>
      <w:r>
        <w:t xml:space="preserve"> </w:t>
      </w:r>
      <w:r>
        <w:t xml:space="preserve">HB  423</w:t>
      </w:r>
      <w:r>
        <w:t xml:space="preserve">;</w:t>
      </w:r>
      <w:r>
        <w:t xml:space="preserve"> </w:t>
      </w:r>
      <w:r>
        <w:t xml:space="preserve">HB  423</w:t>
      </w:r>
      <w:r>
        <w:t xml:space="preserve">: </w:t>
      </w:r>
      <w:r>
        <w:t xml:space="preserve">HCS</w:t>
      </w:r>
    </w:p>
    <w:p>
      <w:pPr>
        <w:pStyle w:val="RecordBase"/>
        <w:ind w:left="120" w:hanging="120"/>
      </w:pPr>
      <w:r>
        <w:t xml:space="preserve">Supplemental payments to police and firefighters - </w:t>
      </w:r>
      <w:r>
        <w:t xml:space="preserve"> </w:t>
      </w:r>
      <w:r>
        <w:t xml:space="preserve">HB  461</w:t>
      </w:r>
    </w:p>
    <w:p>
      <w:pPr>
        <w:pStyle w:val="RecordBase"/>
        <w:ind w:left="120" w:hanging="120"/>
      </w:pPr>
      <w:r>
        <w:t xml:space="preserve">Transportation Cabinet Budget - </w:t>
      </w:r>
      <w:r>
        <w:t xml:space="preserve"> </w:t>
      </w:r>
      <w:r>
        <w:t xml:space="preserve">HB  201</w:t>
      </w:r>
      <w:r>
        <w:t xml:space="preserve">;</w:t>
      </w:r>
      <w:r>
        <w:t xml:space="preserve"> </w:t>
      </w:r>
      <w:r>
        <w:t xml:space="preserve">HB  201</w:t>
      </w:r>
      <w:r>
        <w:t xml:space="preserve">: </w:t>
      </w:r>
      <w:r>
        <w:t xml:space="preserve">HCS</w:t>
      </w:r>
      <w:r>
        <w:t xml:space="preserve">, </w:t>
      </w:r>
      <w:r>
        <w:t xml:space="preserve">SCS</w:t>
      </w:r>
    </w:p>
    <w:p>
      <w:pPr>
        <w:pStyle w:val="RecordBase"/>
        <w:ind w:left="120" w:hanging="120"/>
      </w:pPr>
      <w:r>
        <w:t xml:space="preserve">TVA in-lieu-of-tax payments, direction to economic development activities - </w:t>
      </w:r>
      <w:r>
        <w:t xml:space="preserve"> </w:t>
      </w:r>
      <w:r>
        <w:t xml:space="preserve">SB  9</w:t>
      </w:r>
      <w:r>
        <w:t xml:space="preserve">;</w:t>
      </w:r>
      <w:r>
        <w:t xml:space="preserve"> </w:t>
      </w:r>
      <w:r>
        <w:t xml:space="preserve">HB  114</w:t>
      </w:r>
      <w:r>
        <w:t xml:space="preserve">;</w:t>
      </w:r>
      <w:r>
        <w:t xml:space="preserve"> </w:t>
      </w:r>
      <w:r>
        <w:t xml:space="preserve">HB  114</w:t>
      </w:r>
      <w:r>
        <w:t xml:space="preserve">: </w:t>
      </w:r>
      <w:r>
        <w:t xml:space="preserve">HCS</w:t>
      </w:r>
    </w:p>
    <w:p>
      <w:pPr>
        <w:pStyle w:val="RecordBase"/>
        <w:ind w:left="120" w:hanging="120"/>
      </w:pPr>
      <w:r>
        <w:t xml:space="preserve">Underfunded pension trust fund, wholesale alcohol sales, tax increase - </w:t>
      </w:r>
      <w:r>
        <w:t xml:space="preserve"> </w:t>
      </w:r>
      <w:r>
        <w:t xml:space="preserve">HB  82</w:t>
      </w:r>
    </w:p>
    <w:p>
      <w:pPr>
        <w:pStyle w:val="RecordBase"/>
        <w:ind w:left="120" w:hanging="120"/>
      </w:pPr>
      <w:r>
        <w:t xml:space="preserve">Unexpended SEEK funds, transfer to emergency revolving school loan fund account - </w:t>
      </w:r>
      <w:r>
        <w:t xml:space="preserve"> </w:t>
      </w:r>
      <w:r>
        <w:t xml:space="preserve">HB  141</w:t>
      </w:r>
    </w:p>
    <w:p>
      <w:pPr>
        <w:pStyle w:val="RecordBase"/>
        <w:ind w:left="120" w:hanging="120"/>
      </w:pPr>
      <w:r>
        <w:t xml:space="preserve">University of Louisville, capital project - </w:t>
      </w:r>
      <w:r>
        <w:t xml:space="preserve"> </w:t>
      </w:r>
      <w:r>
        <w:t xml:space="preserve">SB  70</w:t>
      </w:r>
    </w:p>
    <w:p>
      <w:pPr>
        <w:pStyle w:val="RecordBase"/>
        <w:ind w:left="120" w:hanging="120"/>
      </w:pPr>
      <w:r>
        <w:t xml:space="preserve">Work Ready Kentucky Scholarship Fund, creation of - </w:t>
      </w:r>
      <w:r>
        <w:t xml:space="preserve"> </w:t>
      </w:r>
      <w:r>
        <w:t xml:space="preserve">SB  231</w:t>
        <w:br/>
      </w:r>
    </w:p>
    <w:p>
      <w:pPr>
        <w:pStyle w:val="RecordHeading3"/>
      </w:pPr>
      <w:r>
        <w:rPr>
          <w:b/>
        </w:rPr>
        <w:t xml:space="preserve">Architects</w:t>
      </w:r>
    </w:p>
    <w:p>
      <w:pPr>
        <w:pStyle w:val="RecordBase"/>
        <w:ind w:left="120" w:hanging="120"/>
      </w:pPr>
      <w:r>
        <w:t xml:space="preserve">Board of Architects, appointment of board members to - </w:t>
      </w:r>
      <w:r>
        <w:t xml:space="preserve"> </w:t>
      </w:r>
      <w:r>
        <w:t xml:space="preserve">HB  465</w:t>
      </w:r>
      <w:r>
        <w:t xml:space="preserve">: </w:t>
      </w:r>
      <w:r>
        <w:t xml:space="preserve">HCS</w:t>
        <w:br/>
      </w:r>
    </w:p>
    <w:p>
      <w:pPr>
        <w:pStyle w:val="RecordHeading3"/>
      </w:pPr>
      <w:r>
        <w:rPr>
          <w:b/>
        </w:rPr>
        <w:t xml:space="preserve">Archives and Records</w:t>
      </w:r>
    </w:p>
    <w:p>
      <w:pPr>
        <w:pStyle w:val="RecordBase"/>
        <w:ind w:left="120" w:hanging="120"/>
      </w:pPr>
      <w:r>
        <w:t xml:space="preserve">Birth certificates, content requirements - </w:t>
      </w:r>
      <w:r>
        <w:t xml:space="preserve"> </w:t>
      </w:r>
      <w:r>
        <w:t xml:space="preserve">HB  1</w:t>
      </w:r>
      <w:r>
        <w:t xml:space="preserve">;</w:t>
      </w:r>
      <w:r>
        <w:t xml:space="preserve"> </w:t>
      </w:r>
      <w:r>
        <w:t xml:space="preserve">HB  1</w:t>
      </w:r>
      <w:r>
        <w:t xml:space="preserve">: </w:t>
      </w:r>
      <w:r>
        <w:t xml:space="preserve">HCS</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Deeds to real property, full name of grantor or grantee, requirements of - </w:t>
      </w:r>
      <w:r>
        <w:t xml:space="preserve"> </w:t>
      </w:r>
      <w:r>
        <w:t xml:space="preserve">SB  139</w:t>
      </w:r>
      <w:r>
        <w:t xml:space="preserve">;</w:t>
      </w:r>
      <w:r>
        <w:t xml:space="preserve"> </w:t>
      </w:r>
      <w:r>
        <w:t xml:space="preserve">SB  139</w:t>
      </w:r>
      <w:r>
        <w:t xml:space="preserve">: </w:t>
      </w:r>
      <w:r>
        <w:t xml:space="preserve">HCS</w:t>
      </w:r>
      <w:r>
        <w:t xml:space="preserve">;</w:t>
      </w:r>
      <w:r>
        <w:t xml:space="preserve"> </w:t>
      </w:r>
      <w:r>
        <w:t xml:space="preserve">HB  266</w:t>
        <w:br/>
      </w:r>
    </w:p>
    <w:p>
      <w:pPr>
        <w:pStyle w:val="RecordHeading3"/>
      </w:pPr>
      <w:r>
        <w:rPr>
          <w:b/>
        </w:rPr>
        <w:t xml:space="preserve">Area Development Districts</w:t>
      </w:r>
    </w:p>
    <w:p>
      <w:pPr>
        <w:pStyle w:val="RecordBase"/>
        <w:ind w:left="120" w:hanging="120"/>
      </w:pPr>
      <w:r>
        <w:t xml:space="preserve">Cost of audits - </w:t>
      </w:r>
      <w:r>
        <w:t xml:space="preserve"> </w:t>
      </w:r>
      <w:r>
        <w:t xml:space="preserve">HB  38</w:t>
      </w:r>
    </w:p>
    <w:p>
      <w:pPr>
        <w:pStyle w:val="RecordBase"/>
        <w:ind w:left="120" w:hanging="120"/>
      </w:pPr>
      <w:r>
        <w:t xml:space="preserve">Realignment based on population and land mass - </w:t>
      </w:r>
      <w:r>
        <w:t xml:space="preserve"> </w:t>
      </w:r>
      <w:r>
        <w:t xml:space="preserve">HB  581</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br/>
      </w:r>
    </w:p>
    <w:p>
      <w:pPr>
        <w:pStyle w:val="RecordHeading3"/>
      </w:pPr>
      <w:r>
        <w:rPr>
          <w:b/>
        </w:rPr>
        <w:t xml:space="preserve">Arts and Crafts</w:t>
      </w:r>
    </w:p>
    <w:p>
      <w:pPr>
        <w:pStyle w:val="RecordBase"/>
        <w:ind w:left="120" w:hanging="120"/>
      </w:pPr>
      <w:r>
        <w:t xml:space="preserve">Mountain Dulcimer Day, March 11, 2018 - </w:t>
      </w:r>
      <w:r>
        <w:t xml:space="preserve"> </w:t>
      </w:r>
      <w:r>
        <w:t xml:space="preserve">HR  122</w:t>
      </w:r>
      <w:r>
        <w:t xml:space="preserve">;</w:t>
      </w:r>
      <w:r>
        <w:t xml:space="preserve"> </w:t>
      </w:r>
      <w:r>
        <w:t xml:space="preserve">HR  185</w:t>
      </w:r>
    </w:p>
    <w:p>
      <w:pPr>
        <w:pStyle w:val="RecordBase"/>
        <w:ind w:left="120" w:hanging="120"/>
      </w:pPr>
      <w:r>
        <w:t xml:space="preserve">Public playgrounds, accessible and inclusive design - </w:t>
      </w:r>
      <w:r>
        <w:t xml:space="preserve"> </w:t>
      </w:r>
      <w:r>
        <w:t xml:space="preserve">HR  191</w:t>
      </w:r>
      <w:r>
        <w:t xml:space="preserve">;</w:t>
      </w:r>
      <w:r>
        <w:t xml:space="preserve"> </w:t>
      </w:r>
      <w:r>
        <w:t xml:space="preserve">SR  290</w:t>
        <w:br/>
      </w:r>
    </w:p>
    <w:p>
      <w:pPr>
        <w:pStyle w:val="RecordHeading3"/>
      </w:pPr>
      <w:r>
        <w:rPr>
          <w:b/>
        </w:rPr>
        <w:t xml:space="preserve">Associations</w:t>
      </w:r>
    </w:p>
    <w:p>
      <w:pPr>
        <w:pStyle w:val="RecordBase"/>
        <w:ind w:left="120" w:hanging="120"/>
      </w:pPr>
      <w:r>
        <w:t xml:space="preserve">501(c)(7), special event raffle license for - </w:t>
      </w:r>
      <w:r>
        <w:t xml:space="preserve"> </w:t>
      </w:r>
      <w:r>
        <w:t xml:space="preserve">HB  164</w:t>
      </w:r>
      <w:r>
        <w:t xml:space="preserve">: </w:t>
      </w:r>
      <w:r>
        <w:t xml:space="preserve">HCS</w:t>
        <w:br/>
      </w:r>
    </w:p>
    <w:p>
      <w:pPr>
        <w:pStyle w:val="RecordHeading3"/>
      </w:pPr>
      <w:r>
        <w:rPr>
          <w:b/>
        </w:rPr>
        <w:t xml:space="preserve">Athletics</w:t>
      </w:r>
    </w:p>
    <w:p>
      <w:pPr>
        <w:pStyle w:val="RecordBase"/>
        <w:ind w:left="120" w:hanging="120"/>
      </w:pPr>
      <w:r>
        <w:t xml:space="preserve">Athlete</w:t>
      </w:r>
    </w:p>
    <w:p>
      <w:pPr>
        <w:pStyle w:val="RecordBase"/>
        <w:ind w:left="240" w:hanging="192"/>
      </w:pPr>
      <w:r>
        <w:t xml:space="preserve"> agents, parent or guardian acting as - </w:t>
      </w:r>
      <w:r>
        <w:t xml:space="preserve"> </w:t>
      </w:r>
      <w:r>
        <w:t xml:space="preserve">SB  228</w:t>
      </w:r>
      <w:r>
        <w:t xml:space="preserve">: </w:t>
      </w:r>
      <w:r>
        <w:t xml:space="preserve">SFA</w:t>
      </w:r>
      <w:r>
        <w:t xml:space="preserve"> (</w:t>
      </w:r>
      <w:r>
        <w:t xml:space="preserve">1</w:t>
      </w:r>
      <w:r>
        <w:t xml:space="preserve">)</w:t>
      </w:r>
    </w:p>
    <w:p>
      <w:pPr>
        <w:pStyle w:val="RecordBase"/>
        <w:ind w:left="240" w:hanging="192"/>
      </w:pPr>
      <w:r>
        <w:t xml:space="preserve"> agents, registration of - </w:t>
      </w:r>
      <w:r>
        <w:t xml:space="preserve"> </w:t>
      </w:r>
      <w:r>
        <w:t xml:space="preserve">SB  228</w:t>
      </w:r>
    </w:p>
    <w:p>
      <w:pPr>
        <w:pStyle w:val="RecordBase"/>
        <w:ind w:left="120" w:hanging="120"/>
      </w:pPr>
      <w:r>
        <w:t xml:space="preserve">At-home students and teams, allow competition with KHSAA members in all sports - </w:t>
      </w:r>
      <w:r>
        <w:t xml:space="preserve"> </w:t>
      </w:r>
      <w:r>
        <w:t xml:space="preserve">HB  290</w:t>
      </w:r>
      <w:r>
        <w:t xml:space="preserve">: </w:t>
      </w:r>
      <w:r>
        <w:t xml:space="preserve">HCS</w:t>
      </w:r>
    </w:p>
    <w:p>
      <w:pPr>
        <w:pStyle w:val="RecordBase"/>
        <w:ind w:left="120" w:hanging="120"/>
      </w:pPr>
      <w:r>
        <w:t xml:space="preserve">Baseball players, exemption relating to wages and hours - </w:t>
      </w:r>
      <w:r>
        <w:t xml:space="preserve"> </w:t>
      </w:r>
      <w:r>
        <w:t xml:space="preserve">SB  35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Charter school statutes, repealing - </w:t>
      </w:r>
      <w:r>
        <w:t xml:space="preserve"> </w:t>
      </w:r>
      <w:r>
        <w:t xml:space="preserve">HB  180</w:t>
      </w:r>
      <w:r>
        <w:t xml:space="preserve">;</w:t>
      </w:r>
      <w:r>
        <w:t xml:space="preserve"> </w:t>
      </w:r>
      <w:r>
        <w:t xml:space="preserve">HB  205</w:t>
      </w:r>
    </w:p>
    <w:p>
      <w:pPr>
        <w:pStyle w:val="RecordBase"/>
        <w:ind w:left="120" w:hanging="120"/>
      </w:pPr>
      <w:r>
        <w:t xml:space="preserve">Competitions, non-member schools participating in - </w:t>
      </w:r>
      <w:r>
        <w:t xml:space="preserve"> </w:t>
      </w:r>
      <w:r>
        <w:t xml:space="preserve">HB  290</w:t>
      </w:r>
    </w:p>
    <w:p>
      <w:pPr>
        <w:pStyle w:val="RecordBase"/>
        <w:ind w:left="120" w:hanging="120"/>
      </w:pPr>
      <w:r>
        <w:t xml:space="preserve">Fantasy contest, definition of - </w:t>
      </w:r>
      <w:r>
        <w:t xml:space="preserve"> </w:t>
      </w:r>
      <w:r>
        <w:t xml:space="preserve">SB  228</w:t>
      </w:r>
      <w:r>
        <w:t xml:space="preserve">: </w:t>
      </w:r>
      <w:r>
        <w:t xml:space="preserve">HCS</w:t>
      </w:r>
    </w:p>
    <w:p>
      <w:pPr>
        <w:pStyle w:val="RecordBase"/>
        <w:ind w:left="120" w:hanging="120"/>
      </w:pPr>
      <w:r>
        <w:t xml:space="preserve">Faulkner, Trevon, Mr. Basketball, honoring - </w:t>
      </w:r>
      <w:r>
        <w:t xml:space="preserve"> </w:t>
      </w:r>
      <w:r>
        <w:t xml:space="preserve">HR  261</w:t>
      </w:r>
    </w:p>
    <w:p>
      <w:pPr>
        <w:pStyle w:val="RecordBase"/>
        <w:ind w:left="120" w:hanging="120"/>
      </w:pPr>
      <w:r>
        <w:t xml:space="preserve">Graves County High School cheerleading team, national champion, honoring - </w:t>
      </w:r>
      <w:r>
        <w:t xml:space="preserve"> </w:t>
      </w:r>
      <w:r>
        <w:t xml:space="preserve">HR  237</w:t>
      </w:r>
    </w:p>
    <w:p>
      <w:pPr>
        <w:pStyle w:val="RecordBase"/>
        <w:ind w:left="120" w:hanging="120"/>
      </w:pPr>
      <w:r>
        <w:t xml:space="preserve">Interscholastic</w:t>
      </w:r>
    </w:p>
    <w:p>
      <w:pPr>
        <w:pStyle w:val="RecordBase"/>
        <w:ind w:left="240" w:hanging="192"/>
      </w:pPr>
      <w:r>
        <w:t xml:space="preserve"> athletic activities, participation in - </w:t>
      </w:r>
      <w:r>
        <w:t xml:space="preserve"> </w:t>
      </w:r>
      <w:r>
        <w:t xml:space="preserve">HB  99</w:t>
      </w:r>
    </w:p>
    <w:p>
      <w:pPr>
        <w:pStyle w:val="RecordBase"/>
        <w:ind w:left="240" w:hanging="192"/>
      </w:pPr>
      <w:r>
        <w:t xml:space="preserve"> at-home coaches, requirements for - </w:t>
      </w:r>
      <w:r>
        <w:t xml:space="preserve"> </w:t>
      </w:r>
      <w:r>
        <w:t xml:space="preserve">HB  290</w:t>
      </w:r>
      <w:r>
        <w:t xml:space="preserve">: </w:t>
      </w:r>
      <w:r>
        <w:t xml:space="preserve">HCS</w:t>
      </w:r>
    </w:p>
    <w:p>
      <w:pPr>
        <w:pStyle w:val="RecordBase"/>
        <w:ind w:left="120" w:hanging="120"/>
      </w:pPr>
      <w:r>
        <w:t xml:space="preserve">Jones, Nate, MLB pitcher, honorary road sign placement in Pendleton County - </w:t>
      </w:r>
      <w:r>
        <w:t xml:space="preserve"> </w:t>
      </w:r>
      <w:r>
        <w:t xml:space="preserve">HJR 193</w:t>
      </w:r>
    </w:p>
    <w:p>
      <w:pPr>
        <w:pStyle w:val="RecordBase"/>
        <w:ind w:left="120" w:hanging="120"/>
      </w:pPr>
      <w:r>
        <w:t xml:space="preserve">Pickleball Ambassador of Kentucky, Tackett, John, honoring - </w:t>
      </w:r>
      <w:r>
        <w:t xml:space="preserve"> </w:t>
      </w:r>
      <w:r>
        <w:t xml:space="preserve">SR  32</w:t>
      </w:r>
    </w:p>
    <w:p>
      <w:pPr>
        <w:pStyle w:val="RecordBase"/>
        <w:ind w:left="120" w:hanging="120"/>
      </w:pPr>
      <w:r>
        <w:t xml:space="preserve">Robins, Seygan, Miss Basketball, honoring - </w:t>
      </w:r>
      <w:r>
        <w:t xml:space="preserve"> </w:t>
      </w:r>
      <w:r>
        <w:t xml:space="preserve">HR  260</w:t>
      </w:r>
    </w:p>
    <w:p>
      <w:pPr>
        <w:pStyle w:val="RecordBase"/>
        <w:ind w:left="120" w:hanging="120"/>
      </w:pPr>
      <w:r>
        <w:t xml:space="preserve">Sponsorships and endorsements, public universities, governing boards, review by - </w:t>
      </w:r>
      <w:r>
        <w:t xml:space="preserve"> </w:t>
      </w:r>
      <w:r>
        <w:t xml:space="preserve">HB  129</w:t>
      </w:r>
    </w:p>
    <w:p>
      <w:pPr>
        <w:pStyle w:val="RecordBase"/>
        <w:ind w:left="120" w:hanging="120"/>
      </w:pPr>
      <w:r>
        <w:t xml:space="preserve">Sports wagering, authorization for - </w:t>
      </w:r>
      <w:r>
        <w:t xml:space="preserve"> </w:t>
      </w:r>
      <w:r>
        <w:t xml:space="preserve">SB  22</w:t>
      </w:r>
      <w:r>
        <w:t xml:space="preserve">;</w:t>
      </w:r>
      <w:r>
        <w:t xml:space="preserve"> </w:t>
      </w:r>
      <w:r>
        <w:t xml:space="preserve">HB  536</w:t>
        <w:br/>
      </w:r>
    </w:p>
    <w:p>
      <w:pPr>
        <w:pStyle w:val="RecordHeading3"/>
      </w:pPr>
      <w:r>
        <w:rPr>
          <w:b/>
        </w:rPr>
        <w:t xml:space="preserve">Attorney General</w:t>
      </w:r>
    </w:p>
    <w:p>
      <w:pPr>
        <w:pStyle w:val="RecordBase"/>
        <w:ind w:left="120" w:hanging="120"/>
      </w:pPr>
      <w:r>
        <w:t xml:space="preserve">Article V, amend U.S. Constitution, enforcement of, actions, selection, oath, notifications - </w:t>
      </w:r>
      <w:r>
        <w:t xml:space="preserve"> </w:t>
      </w:r>
      <w:r>
        <w:t xml:space="preserve">HB  282</w:t>
      </w:r>
    </w:p>
    <w:p>
      <w:pPr>
        <w:pStyle w:val="RecordBase"/>
        <w:ind w:left="120" w:hanging="120"/>
      </w:pPr>
      <w:r>
        <w:t xml:space="preserve">Contingency</w:t>
      </w:r>
    </w:p>
    <w:p>
      <w:pPr>
        <w:pStyle w:val="RecordBase"/>
        <w:ind w:left="240" w:hanging="192"/>
      </w:pPr>
      <w:r>
        <w:t xml:space="preserve"> fee legal service contracts, exclude opioid actions - </w:t>
      </w:r>
      <w:r>
        <w:t xml:space="preserve"> </w:t>
      </w:r>
      <w:r>
        <w:t xml:space="preserve">HB  198</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p>
    <w:p>
      <w:pPr>
        <w:pStyle w:val="RecordBase"/>
        <w:ind w:left="240" w:hanging="192"/>
      </w:pPr>
      <w:r>
        <w:t xml:space="preserve"> fee legal services contracts, requirements to award - </w:t>
      </w:r>
      <w:r>
        <w:t xml:space="preserve"> </w:t>
      </w:r>
      <w:r>
        <w:t xml:space="preserve">HB  198</w:t>
      </w:r>
      <w:r>
        <w:t xml:space="preserve">;</w:t>
      </w:r>
      <w:r>
        <w:t xml:space="preserve"> </w:t>
      </w:r>
      <w:r>
        <w:t xml:space="preserve">HB  198</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Contracts for legal services, approval process - </w:t>
      </w:r>
      <w:r>
        <w:t xml:space="preserve"> </w:t>
      </w:r>
      <w:r>
        <w:t xml:space="preserve">HB  198</w:t>
      </w:r>
      <w:r>
        <w:t xml:space="preserve">: </w:t>
      </w:r>
      <w:r>
        <w:t xml:space="preserve">HFA</w:t>
      </w:r>
      <w:r>
        <w:t xml:space="preserve"> (</w:t>
      </w:r>
      <w:r>
        <w:t xml:space="preserve">2</w:t>
      </w:r>
      <w:r>
        <w:t xml:space="preserve">)</w:t>
      </w:r>
    </w:p>
    <w:p>
      <w:pPr>
        <w:pStyle w:val="RecordBase"/>
        <w:ind w:left="120" w:hanging="120"/>
      </w:pPr>
      <w:r>
        <w:t xml:space="preserve">Enforcement actions, changes in venue - </w:t>
      </w:r>
      <w:r>
        <w:t xml:space="preserve"> </w:t>
      </w:r>
      <w:r>
        <w:t xml:space="preserve">HB  515</w:t>
      </w:r>
    </w:p>
    <w:p>
      <w:pPr>
        <w:pStyle w:val="RecordBase"/>
        <w:ind w:left="120" w:hanging="120"/>
      </w:pPr>
      <w:r>
        <w:t xml:space="preserve">Filing</w:t>
      </w:r>
    </w:p>
    <w:p>
      <w:pPr>
        <w:pStyle w:val="RecordBase"/>
        <w:ind w:left="240" w:hanging="192"/>
      </w:pPr>
      <w:r>
        <w:t xml:space="preserve"> deadline for candidates seeking public office, changes to - </w:t>
      </w:r>
      <w:r>
        <w:t xml:space="preserve"> </w:t>
      </w:r>
      <w:r>
        <w:t xml:space="preserve">HB  359</w:t>
      </w:r>
    </w:p>
    <w:p>
      <w:pPr>
        <w:pStyle w:val="RecordBase"/>
        <w:ind w:left="240" w:hanging="192"/>
      </w:pPr>
      <w:r>
        <w:t xml:space="preserve"> of candidate nomination papers, inclusion of, Certificate of Good Standing - </w:t>
      </w:r>
      <w:r>
        <w:t xml:space="preserve"> </w:t>
      </w:r>
      <w:r>
        <w:t xml:space="preserve">HB  446</w:t>
      </w:r>
    </w:p>
    <w:p>
      <w:pPr>
        <w:pStyle w:val="RecordBase"/>
        <w:ind w:left="120" w:hanging="120"/>
      </w:pPr>
      <w:r>
        <w:t xml:space="preserve">Humane Society of the United States, fundraising tactics,  investigation of - </w:t>
      </w:r>
      <w:r>
        <w:t xml:space="preserve"> </w:t>
      </w:r>
      <w:r>
        <w:t xml:space="preserve">SR  208</w:t>
      </w:r>
    </w:p>
    <w:p>
      <w:pPr>
        <w:pStyle w:val="RecordBase"/>
        <w:ind w:left="120" w:hanging="120"/>
      </w:pPr>
      <w:r>
        <w:t xml:space="preserve">Kentucky addiction prevention, recovery, and enforcement fund, add as committee member - </w:t>
      </w:r>
      <w:r>
        <w:t xml:space="preserve"> </w:t>
      </w:r>
      <w:r>
        <w:t xml:space="preserve">HB  219</w:t>
      </w:r>
      <w:r>
        <w:t xml:space="preserve">;</w:t>
      </w:r>
      <w:r>
        <w:t xml:space="preserve"> </w:t>
      </w:r>
      <w:r>
        <w:t xml:space="preserve">HB  280</w:t>
      </w:r>
    </w:p>
    <w:p>
      <w:pPr>
        <w:pStyle w:val="RecordBase"/>
        <w:ind w:left="120" w:hanging="120"/>
      </w:pPr>
      <w:r>
        <w:t xml:space="preserve">Obscenity cases, encouraging prosecution of - </w:t>
      </w:r>
      <w:r>
        <w:t xml:space="preserve"> </w:t>
      </w:r>
      <w:r>
        <w:t xml:space="preserve">HR  141</w:t>
      </w:r>
      <w:r>
        <w:t xml:space="preserve">;</w:t>
      </w:r>
      <w:r>
        <w:t xml:space="preserve"> </w:t>
      </w:r>
      <w:r>
        <w:t xml:space="preserve">HR  149</w:t>
      </w:r>
    </w:p>
    <w:p>
      <w:pPr>
        <w:pStyle w:val="RecordBase"/>
        <w:ind w:left="120" w:hanging="120"/>
      </w:pPr>
      <w:r>
        <w:t xml:space="preserve">Office of Rate Intervention, notice, discriminatory or unreasonable rates - </w:t>
      </w:r>
      <w:r>
        <w:t xml:space="preserve"> </w:t>
      </w:r>
      <w:r>
        <w:t xml:space="preserve">HB  507</w:t>
      </w:r>
    </w:p>
    <w:p>
      <w:pPr>
        <w:pStyle w:val="RecordBase"/>
        <w:ind w:left="120" w:hanging="120"/>
      </w:pPr>
      <w:r>
        <w:t xml:space="preserve">Officer Shooting Review Board, establishment of - </w:t>
      </w:r>
      <w:r>
        <w:t xml:space="preserve"> </w:t>
      </w:r>
      <w:r>
        <w:t xml:space="preserve">HB  66</w:t>
      </w:r>
    </w:p>
    <w:p>
      <w:pPr>
        <w:pStyle w:val="RecordBase"/>
        <w:ind w:left="120" w:hanging="120"/>
      </w:pPr>
      <w:r>
        <w:t xml:space="preserve">Public assets and programs, naming, restrictions on - </w:t>
      </w:r>
      <w:r>
        <w:t xml:space="preserve"> </w:t>
      </w:r>
      <w:r>
        <w:t xml:space="preserve">HB  86</w:t>
      </w:r>
    </w:p>
    <w:p>
      <w:pPr>
        <w:pStyle w:val="RecordBase"/>
        <w:ind w:left="120" w:hanging="120"/>
      </w:pPr>
      <w:r>
        <w:t xml:space="preserve">Reorganization, Executive Order AG 17-01, confirming - </w:t>
      </w:r>
      <w:r>
        <w:t xml:space="preserve"> </w:t>
      </w:r>
      <w:r>
        <w:t xml:space="preserve">HB  441</w:t>
      </w:r>
    </w:p>
    <w:p>
      <w:pPr>
        <w:pStyle w:val="RecordBase"/>
        <w:ind w:left="120" w:hanging="120"/>
      </w:pPr>
      <w:r>
        <w:t xml:space="preserve">Settlement</w:t>
      </w:r>
    </w:p>
    <w:p>
      <w:pPr>
        <w:pStyle w:val="RecordBase"/>
        <w:ind w:left="240" w:hanging="192"/>
      </w:pPr>
      <w:r>
        <w:t xml:space="preserve"> funds, disposition of - </w:t>
      </w:r>
      <w:r>
        <w:t xml:space="preserve"> </w:t>
      </w:r>
      <w:r>
        <w:t xml:space="preserve">HB  366</w:t>
      </w:r>
      <w:r>
        <w:t xml:space="preserve">;</w:t>
      </w:r>
      <w:r>
        <w:t xml:space="preserve"> </w:t>
      </w:r>
      <w:r>
        <w:t xml:space="preserve">HB  366</w:t>
      </w:r>
      <w:r>
        <w:t xml:space="preserve">: </w:t>
      </w:r>
      <w:r>
        <w:t xml:space="preserve">SCS</w:t>
      </w:r>
    </w:p>
    <w:p>
      <w:pPr>
        <w:pStyle w:val="RecordBase"/>
        <w:ind w:left="240" w:hanging="192"/>
      </w:pPr>
      <w:r>
        <w:t xml:space="preserve"> funds, dispostion of - </w:t>
      </w:r>
      <w:r>
        <w:t xml:space="preserve"> </w:t>
      </w:r>
      <w:r>
        <w:t xml:space="preserve">HB  366</w:t>
      </w:r>
      <w:r>
        <w:t xml:space="preserve">: </w:t>
      </w:r>
      <w:r>
        <w:t xml:space="preserve">FCCR</w:t>
      </w:r>
    </w:p>
    <w:p>
      <w:pPr>
        <w:pStyle w:val="RecordBase"/>
        <w:ind w:left="120" w:hanging="120"/>
      </w:pPr>
      <w:r>
        <w:t xml:space="preserve">Sexual assault of inmates, investigation of - </w:t>
      </w:r>
      <w:r>
        <w:t xml:space="preserve"> </w:t>
      </w:r>
      <w:r>
        <w:t xml:space="preserve">SB  133</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Time</w:t>
      </w:r>
    </w:p>
    <w:p>
      <w:pPr>
        <w:pStyle w:val="RecordBase"/>
        <w:ind w:left="240" w:hanging="192"/>
      </w:pPr>
      <w:r>
        <w:t xml:space="preserve"> of election, change to even-numbered years - </w:t>
      </w:r>
      <w:r>
        <w:t xml:space="preserve"> </w:t>
      </w:r>
      <w:r>
        <w:t xml:space="preserve">HB  23</w:t>
      </w:r>
    </w:p>
    <w:p>
      <w:pPr>
        <w:pStyle w:val="RecordBase"/>
        <w:ind w:left="240" w:hanging="192"/>
      </w:pPr>
      <w:r>
        <w:t xml:space="preserve"> of election, move to even-numbered years - </w:t>
      </w:r>
      <w:r>
        <w:t xml:space="preserve"> </w:t>
      </w:r>
      <w:r>
        <w:t xml:space="preserve">SB  4</w:t>
      </w:r>
    </w:p>
    <w:p>
      <w:pPr>
        <w:pStyle w:val="RecordBase"/>
        <w:ind w:left="240" w:hanging="192"/>
      </w:pPr>
      <w:r>
        <w:t xml:space="preserve"> of election, move to even-numbered years, begin 2022 - </w:t>
      </w:r>
      <w:r>
        <w:t xml:space="preserve"> </w:t>
      </w:r>
      <w:r>
        <w:t xml:space="preserve">HB  23</w:t>
      </w:r>
      <w:r>
        <w:t xml:space="preserve">: </w:t>
      </w:r>
      <w:r>
        <w:t xml:space="preserve">HFA</w:t>
      </w:r>
      <w:r>
        <w:t xml:space="preserve"> (</w:t>
      </w:r>
      <w:r>
        <w:t xml:space="preserve">1</w:t>
      </w:r>
      <w:r>
        <w:t xml:space="preserve">)</w:t>
        <w:br/>
      </w:r>
    </w:p>
    <w:p>
      <w:pPr>
        <w:pStyle w:val="RecordHeading3"/>
      </w:pPr>
      <w:r>
        <w:rPr>
          <w:b/>
        </w:rPr>
        <w:t xml:space="preserve">Attorney, Commonwealth's</w:t>
      </w:r>
    </w:p>
    <w:p>
      <w:pPr>
        <w:pStyle w:val="RecordBase"/>
        <w:ind w:left="120" w:hanging="120"/>
      </w:pPr>
      <w:r>
        <w:t xml:space="preserve">Disqualification for discriminatory jury selection practices - </w:t>
      </w:r>
      <w:r>
        <w:t xml:space="preserve"> </w:t>
      </w:r>
      <w:r>
        <w:t xml:space="preserve">SB  174</w:t>
      </w:r>
    </w:p>
    <w:p>
      <w:pPr>
        <w:pStyle w:val="RecordBase"/>
        <w:ind w:left="120" w:hanging="120"/>
      </w:pPr>
      <w:r>
        <w:t xml:space="preserve">Filing</w:t>
      </w:r>
    </w:p>
    <w:p>
      <w:pPr>
        <w:pStyle w:val="RecordBase"/>
        <w:ind w:left="240" w:hanging="192"/>
      </w:pPr>
      <w:r>
        <w:t xml:space="preserve"> deadline for candidates seeking public office, changes to - </w:t>
      </w:r>
      <w:r>
        <w:t xml:space="preserve"> </w:t>
      </w:r>
      <w:r>
        <w:t xml:space="preserve">HB  359</w:t>
      </w:r>
    </w:p>
    <w:p>
      <w:pPr>
        <w:pStyle w:val="RecordBase"/>
        <w:ind w:left="240" w:hanging="192"/>
      </w:pPr>
      <w:r>
        <w:t xml:space="preserve"> of candidate nomination papers, Certificate of Good Standing, requiring - </w:t>
      </w:r>
      <w:r>
        <w:t xml:space="preserve"> </w:t>
      </w:r>
      <w:r>
        <w:t xml:space="preserve">HB  446</w:t>
      </w:r>
    </w:p>
    <w:p>
      <w:pPr>
        <w:pStyle w:val="RecordBase"/>
        <w:ind w:left="120" w:hanging="120"/>
      </w:pPr>
      <w:r>
        <w:t xml:space="preserve">Obscenity cases, encouraging prosecution of - </w:t>
      </w:r>
      <w:r>
        <w:t xml:space="preserve"> </w:t>
      </w:r>
      <w:r>
        <w:t xml:space="preserve">HR  141</w:t>
      </w:r>
      <w:r>
        <w:t xml:space="preserve">;</w:t>
      </w:r>
      <w:r>
        <w:t xml:space="preserve"> </w:t>
      </w:r>
      <w:r>
        <w:t xml:space="preserve">HR  149</w:t>
      </w:r>
    </w:p>
    <w:p>
      <w:pPr>
        <w:pStyle w:val="RecordBase"/>
        <w:ind w:left="120" w:hanging="120"/>
      </w:pPr>
      <w:r>
        <w:t xml:space="preserve">Public assets and programs, naming, restrictions on - </w:t>
      </w:r>
      <w:r>
        <w:t xml:space="preserve"> </w:t>
      </w:r>
      <w:r>
        <w:t xml:space="preserve">HB  86</w:t>
      </w:r>
    </w:p>
    <w:p>
      <w:pPr>
        <w:pStyle w:val="RecordBase"/>
        <w:ind w:left="120" w:hanging="120"/>
      </w:pPr>
      <w:r>
        <w:t xml:space="preserve">Shooting of an individual by a law enforcement officer or deadly incident, investigation of - </w:t>
      </w:r>
      <w:r>
        <w:t xml:space="preserve"> </w:t>
      </w:r>
      <w:r>
        <w:t xml:space="preserve">HB  66</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br/>
      </w:r>
    </w:p>
    <w:p>
      <w:pPr>
        <w:pStyle w:val="RecordHeading3"/>
      </w:pPr>
      <w:r>
        <w:rPr>
          <w:b/>
        </w:rPr>
        <w:t xml:space="preserve">Attorney, County</w:t>
      </w:r>
    </w:p>
    <w:p>
      <w:pPr>
        <w:pStyle w:val="RecordBase"/>
        <w:ind w:left="120" w:hanging="120"/>
      </w:pPr>
      <w:r>
        <w:t xml:space="preserve">Disqualification for discriminatory jury selection practices - </w:t>
      </w:r>
      <w:r>
        <w:t xml:space="preserve"> </w:t>
      </w:r>
      <w:r>
        <w:t xml:space="preserve">SB  174</w:t>
      </w:r>
    </w:p>
    <w:p>
      <w:pPr>
        <w:pStyle w:val="RecordBase"/>
        <w:ind w:left="120" w:hanging="120"/>
      </w:pPr>
      <w:r>
        <w:t xml:space="preserve">Filing</w:t>
      </w:r>
    </w:p>
    <w:p>
      <w:pPr>
        <w:pStyle w:val="RecordBase"/>
        <w:ind w:left="240" w:hanging="192"/>
      </w:pPr>
      <w:r>
        <w:t xml:space="preserve"> deadline for candidates seeking public office, changes to - </w:t>
      </w:r>
      <w:r>
        <w:t xml:space="preserve"> </w:t>
      </w:r>
      <w:r>
        <w:t xml:space="preserve">HB  359</w:t>
      </w:r>
    </w:p>
    <w:p>
      <w:pPr>
        <w:pStyle w:val="RecordBase"/>
        <w:ind w:left="240" w:hanging="192"/>
      </w:pPr>
      <w:r>
        <w:t xml:space="preserve"> of candidate nomination papers, Certificate of Good Standing, requiring - </w:t>
      </w:r>
      <w:r>
        <w:t xml:space="preserve"> </w:t>
      </w:r>
      <w:r>
        <w:t xml:space="preserve">HB  446</w:t>
      </w:r>
    </w:p>
    <w:p>
      <w:pPr>
        <w:pStyle w:val="RecordBase"/>
        <w:ind w:left="120" w:hanging="120"/>
      </w:pPr>
      <w:r>
        <w:t xml:space="preserve">Obscenity cases, encouraging prosecution of - </w:t>
      </w:r>
      <w:r>
        <w:t xml:space="preserve"> </w:t>
      </w:r>
      <w:r>
        <w:t xml:space="preserve">HR  141</w:t>
      </w:r>
      <w:r>
        <w:t xml:space="preserve">;</w:t>
      </w:r>
      <w:r>
        <w:t xml:space="preserve"> </w:t>
      </w:r>
      <w:r>
        <w:t xml:space="preserve">HR  149</w:t>
      </w:r>
    </w:p>
    <w:p>
      <w:pPr>
        <w:pStyle w:val="RecordBase"/>
        <w:ind w:left="120" w:hanging="120"/>
      </w:pPr>
      <w:r>
        <w:t xml:space="preserve">Public assets and programs, naming, restrictions on - </w:t>
      </w:r>
      <w:r>
        <w:t xml:space="preserve"> </w:t>
      </w:r>
      <w:r>
        <w:t xml:space="preserve">HB  86</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br/>
      </w:r>
    </w:p>
    <w:p>
      <w:pPr>
        <w:pStyle w:val="RecordHeading3"/>
      </w:pPr>
      <w:r>
        <w:rPr>
          <w:b/>
        </w:rPr>
        <w:t xml:space="preserve">Attorneys</w:t>
      </w:r>
    </w:p>
    <w:p>
      <w:pPr>
        <w:pStyle w:val="RecordBase"/>
        <w:ind w:left="120" w:hanging="120"/>
      </w:pPr>
      <w:r>
        <w:t xml:space="preserve">Cell phones, possession in jail - </w:t>
      </w:r>
      <w:r>
        <w:t xml:space="preserve"> </w:t>
      </w:r>
      <w:r>
        <w:t xml:space="preserve">HB  207</w:t>
      </w:r>
      <w:r>
        <w:t xml:space="preserve">;</w:t>
      </w:r>
      <w:r>
        <w:t xml:space="preserve"> </w:t>
      </w:r>
      <w:r>
        <w:t xml:space="preserve">HB  207</w:t>
      </w:r>
      <w:r>
        <w:t xml:space="preserve">: </w:t>
      </w:r>
      <w:r>
        <w:t xml:space="preserve">HCS</w:t>
      </w:r>
    </w:p>
    <w:p>
      <w:pPr>
        <w:pStyle w:val="RecordBase"/>
        <w:ind w:left="120" w:hanging="120"/>
      </w:pPr>
      <w:r>
        <w:t xml:space="preserve">Contingency</w:t>
      </w:r>
    </w:p>
    <w:p>
      <w:pPr>
        <w:pStyle w:val="RecordBase"/>
        <w:ind w:left="240" w:hanging="192"/>
      </w:pPr>
      <w:r>
        <w:t xml:space="preserve"> fee legal services contracts, Attorney General award requirements - </w:t>
      </w:r>
      <w:r>
        <w:t xml:space="preserve"> </w:t>
      </w:r>
      <w:r>
        <w:t xml:space="preserve">HB  198</w:t>
      </w:r>
      <w:r>
        <w:t xml:space="preserve">;</w:t>
      </w:r>
      <w:r>
        <w:t xml:space="preserve"> </w:t>
      </w:r>
      <w:r>
        <w:t xml:space="preserve">HB  198</w:t>
      </w:r>
      <w:r>
        <w:t xml:space="preserve">: </w:t>
      </w:r>
      <w:r>
        <w:t xml:space="preserve">SCS</w:t>
      </w:r>
    </w:p>
    <w:p>
      <w:pPr>
        <w:pStyle w:val="RecordBase"/>
        <w:ind w:left="240" w:hanging="192"/>
      </w:pPr>
      <w:r>
        <w:t xml:space="preserve"> fee legal services contracts, state government bodies, award requirements - </w:t>
      </w:r>
      <w:r>
        <w:t xml:space="preserve"> </w:t>
      </w:r>
      <w:r>
        <w:t xml:space="preserve">HB  198</w:t>
      </w:r>
      <w:r>
        <w:t xml:space="preserve">: </w:t>
      </w:r>
      <w:r>
        <w:t xml:space="preserve">HFA</w:t>
      </w:r>
      <w:r>
        <w:t xml:space="preserve"> (</w:t>
      </w:r>
      <w:r>
        <w:t xml:space="preserve">1</w:t>
      </w:r>
      <w:r>
        <w:t xml:space="preserve">)</w:t>
      </w:r>
    </w:p>
    <w:p>
      <w:pPr>
        <w:pStyle w:val="RecordBase"/>
        <w:ind w:left="120" w:hanging="120"/>
      </w:pPr>
      <w:r>
        <w:t xml:space="preserve">Contracts for legal services, Attorney General's office, approval process - </w:t>
      </w:r>
      <w:r>
        <w:t xml:space="preserve"> </w:t>
      </w:r>
      <w:r>
        <w:t xml:space="preserve">HB  198</w:t>
      </w:r>
      <w:r>
        <w:t xml:space="preserve">: </w:t>
      </w:r>
      <w:r>
        <w:t xml:space="preserve">HFA</w:t>
      </w:r>
      <w:r>
        <w:t xml:space="preserve"> (</w:t>
      </w:r>
      <w:r>
        <w:t xml:space="preserve">2</w:t>
      </w:r>
      <w:r>
        <w:t xml:space="preserve">)</w:t>
      </w:r>
    </w:p>
    <w:p>
      <w:pPr>
        <w:pStyle w:val="RecordBase"/>
        <w:ind w:left="120" w:hanging="120"/>
      </w:pPr>
      <w:r>
        <w:t xml:space="preserve">District Court judge, licensed attorney time requirement, increasing - </w:t>
      </w:r>
      <w:r>
        <w:t xml:space="preserve"> </w:t>
      </w:r>
      <w:r>
        <w:t xml:space="preserve">HB  472</w:t>
      </w:r>
    </w:p>
    <w:p>
      <w:pPr>
        <w:pStyle w:val="RecordBase"/>
        <w:ind w:left="120" w:hanging="120"/>
      </w:pPr>
      <w:r>
        <w:t xml:space="preserve">DNA cases, appointment of counsel, fee for - </w:t>
      </w:r>
      <w:r>
        <w:t xml:space="preserve"> </w:t>
      </w:r>
      <w:r>
        <w:t xml:space="preserve">HB  561</w:t>
      </w:r>
    </w:p>
    <w:p>
      <w:pPr>
        <w:pStyle w:val="RecordBase"/>
        <w:ind w:left="120" w:hanging="120"/>
      </w:pPr>
      <w:r>
        <w:t xml:space="preserve">Fees,</w:t>
      </w:r>
    </w:p>
    <w:p>
      <w:pPr>
        <w:pStyle w:val="RecordBase"/>
        <w:ind w:left="240" w:hanging="192"/>
      </w:pPr>
      <w:r>
        <w:t xml:space="preserve"> limit in certain cases to 33% - </w:t>
      </w:r>
      <w:r>
        <w:t xml:space="preserve"> </w:t>
      </w:r>
      <w:r>
        <w:t xml:space="preserve">SB  20</w:t>
      </w:r>
      <w:r>
        <w:t xml:space="preserve">: </w:t>
      </w:r>
      <w:r>
        <w:t xml:space="preserve">SFA</w:t>
      </w:r>
      <w:r>
        <w:t xml:space="preserve"> (</w:t>
      </w:r>
      <w:r>
        <w:t xml:space="preserve">3</w:t>
      </w:r>
      <w:r>
        <w:t xml:space="preserve">)</w:t>
      </w:r>
    </w:p>
    <w:p>
      <w:pPr>
        <w:pStyle w:val="RecordBase"/>
        <w:ind w:left="240" w:hanging="192"/>
      </w:pPr>
      <w:r>
        <w:t xml:space="preserve"> violation of building code - </w:t>
      </w:r>
      <w:r>
        <w:t xml:space="preserve"> </w:t>
      </w:r>
      <w:r>
        <w:t xml:space="preserve">SB  207</w:t>
      </w:r>
    </w:p>
    <w:p>
      <w:pPr>
        <w:pStyle w:val="RecordBase"/>
        <w:ind w:left="120" w:hanging="120"/>
      </w:pPr>
      <w:r>
        <w:t xml:space="preserve">Immunity, prosecutors acting in good faith - </w:t>
      </w:r>
      <w:r>
        <w:t xml:space="preserve"> </w:t>
      </w:r>
      <w:r>
        <w:t xml:space="preserve">SB  30</w:t>
      </w:r>
      <w:r>
        <w:t xml:space="preserve">: </w:t>
      </w:r>
      <w:r>
        <w:t xml:space="preserve">SFA</w:t>
      </w:r>
      <w:r>
        <w:t xml:space="preserve"> (</w:t>
      </w:r>
      <w:r>
        <w:t xml:space="preserve">1</w:t>
      </w:r>
      <w:r>
        <w:t xml:space="preserve">)</w:t>
      </w:r>
    </w:p>
    <w:p>
      <w:pPr>
        <w:pStyle w:val="RecordBase"/>
        <w:ind w:left="120" w:hanging="120"/>
      </w:pPr>
      <w:r>
        <w:t xml:space="preserve">Legislative current issues seminar, continuing legal education credit, altering - </w:t>
      </w:r>
      <w:r>
        <w:t xml:space="preserve"> </w:t>
      </w:r>
      <w:r>
        <w:t xml:space="preserve">HB  404</w:t>
      </w:r>
    </w:p>
    <w:p>
      <w:pPr>
        <w:pStyle w:val="RecordBase"/>
        <w:ind w:left="120" w:hanging="120"/>
      </w:pPr>
      <w:r>
        <w:t xml:space="preserve">Liens against real estate, release of - </w:t>
      </w:r>
      <w:r>
        <w:t xml:space="preserve"> </w:t>
      </w:r>
      <w:r>
        <w:t xml:space="preserve">HB  462</w:t>
      </w:r>
    </w:p>
    <w:p>
      <w:pPr>
        <w:pStyle w:val="RecordBase"/>
        <w:ind w:left="120" w:hanging="120"/>
      </w:pPr>
      <w:r>
        <w:t xml:space="preserve">Medical</w:t>
      </w:r>
    </w:p>
    <w:p>
      <w:pPr>
        <w:pStyle w:val="RecordBase"/>
        <w:ind w:left="240" w:hanging="192"/>
      </w:pPr>
      <w:r>
        <w:t xml:space="preserve"> malpratice actions, limit on fees - </w:t>
      </w:r>
      <w:r>
        <w:t xml:space="preserve"> </w:t>
      </w:r>
      <w:r>
        <w:t xml:space="preserve">SB  20</w:t>
      </w:r>
    </w:p>
    <w:p>
      <w:pPr>
        <w:pStyle w:val="RecordBase"/>
        <w:ind w:left="240" w:hanging="192"/>
      </w:pPr>
      <w:r>
        <w:t xml:space="preserve"> marijuana program, establishment - </w:t>
      </w:r>
      <w:r>
        <w:t xml:space="preserve"> </w:t>
      </w:r>
      <w:r>
        <w:t xml:space="preserve">SB  272</w:t>
      </w:r>
    </w:p>
    <w:p>
      <w:pPr>
        <w:pStyle w:val="RecordBase"/>
        <w:ind w:left="120" w:hanging="120"/>
      </w:pPr>
      <w:r>
        <w:t xml:space="preserve">Solicitation, statute of limitations for actions asserting. - </w:t>
      </w:r>
      <w:r>
        <w:t xml:space="preserve"> </w:t>
      </w:r>
      <w:r>
        <w:t xml:space="preserve">HB  503</w:t>
      </w:r>
    </w:p>
    <w:p>
      <w:pPr>
        <w:pStyle w:val="RecordBase"/>
        <w:ind w:left="120" w:hanging="120"/>
      </w:pPr>
      <w:r>
        <w:t xml:space="preserve">Workers' compensation, adjust fee levels - </w:t>
      </w:r>
      <w:r>
        <w:t xml:space="preserve"> </w:t>
      </w:r>
      <w:r>
        <w:t xml:space="preserve">HB  2</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br/>
      </w:r>
    </w:p>
    <w:p>
      <w:pPr>
        <w:pStyle w:val="RecordHeading3"/>
      </w:pPr>
      <w:r>
        <w:rPr>
          <w:b/>
        </w:rPr>
        <w:t xml:space="preserve">Auctioneers</w:t>
      </w:r>
    </w:p>
    <w:p>
      <w:pPr>
        <w:pStyle w:val="RecordBase"/>
        <w:ind w:left="120" w:hanging="120"/>
      </w:pPr>
      <w:r>
        <w:t xml:space="preserve">License, suspension or revocation of - </w:t>
      </w:r>
      <w:r>
        <w:t xml:space="preserve"> </w:t>
      </w:r>
      <w:r>
        <w:t xml:space="preserve">HB  368</w:t>
        <w:br/>
      </w:r>
    </w:p>
    <w:p>
      <w:pPr>
        <w:pStyle w:val="RecordHeading3"/>
      </w:pPr>
      <w:r>
        <w:rPr>
          <w:b/>
        </w:rPr>
        <w:t xml:space="preserve">Auditor of Public Accounts</w:t>
      </w:r>
    </w:p>
    <w:p>
      <w:pPr>
        <w:pStyle w:val="RecordBase"/>
        <w:ind w:left="120" w:hanging="120"/>
      </w:pPr>
      <w:r>
        <w:t xml:space="preserve">Agreement with county clerks and sheriffs for agreed-upon procedures, eligibility - </w:t>
      </w:r>
      <w:r>
        <w:t xml:space="preserve"> </w:t>
      </w:r>
      <w:r>
        <w:t xml:space="preserve">SB  144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Audits, agreed-upon procedures engagement, certain local officials - </w:t>
      </w:r>
      <w:r>
        <w:t xml:space="preserve"> </w:t>
      </w:r>
      <w:r>
        <w:t xml:space="preserve">SB  144</w:t>
      </w:r>
    </w:p>
    <w:p>
      <w:pPr>
        <w:pStyle w:val="RecordBase"/>
        <w:ind w:left="120" w:hanging="120"/>
      </w:pPr>
      <w:r>
        <w:t xml:space="preserve">Audits for area development districts, costs - </w:t>
      </w:r>
      <w:r>
        <w:t xml:space="preserve"> </w:t>
      </w:r>
      <w:r>
        <w:t xml:space="preserve">HB  38</w:t>
      </w:r>
    </w:p>
    <w:p>
      <w:pPr>
        <w:pStyle w:val="RecordBase"/>
        <w:ind w:left="120" w:hanging="120"/>
      </w:pPr>
      <w:r>
        <w:t xml:space="preserve">Contingency fee legal services contracts, requirements to award - </w:t>
      </w:r>
      <w:r>
        <w:t xml:space="preserve"> </w:t>
      </w:r>
      <w:r>
        <w:t xml:space="preserve">HB  198</w:t>
      </w:r>
      <w:r>
        <w:t xml:space="preserve">: </w:t>
      </w:r>
      <w:r>
        <w:t xml:space="preserve">HFA</w:t>
      </w:r>
      <w:r>
        <w:t xml:space="preserve"> (</w:t>
      </w:r>
      <w:r>
        <w:t xml:space="preserve">1</w:t>
      </w:r>
      <w:r>
        <w:t xml:space="preserve">)</w:t>
      </w:r>
    </w:p>
    <w:p>
      <w:pPr>
        <w:pStyle w:val="RecordBase"/>
        <w:ind w:left="120" w:hanging="120"/>
      </w:pPr>
      <w:r>
        <w:t xml:space="preserve">Federal,</w:t>
      </w:r>
    </w:p>
    <w:p>
      <w:pPr>
        <w:pStyle w:val="RecordBase"/>
        <w:ind w:left="240" w:hanging="192"/>
      </w:pPr>
      <w:r>
        <w:t xml:space="preserve"> state, and local audits, charges for - </w:t>
      </w:r>
      <w:r>
        <w:t xml:space="preserve"> </w:t>
      </w:r>
      <w:r>
        <w:t xml:space="preserve">HB  366</w:t>
      </w:r>
      <w:r>
        <w:t xml:space="preserve">;</w:t>
      </w:r>
      <w:r>
        <w:t xml:space="preserve"> </w:t>
      </w:r>
      <w:r>
        <w:t xml:space="preserve">HB  366</w:t>
      </w:r>
      <w:r>
        <w:t xml:space="preserve">: </w:t>
      </w:r>
      <w:r>
        <w:t xml:space="preserve">FCCR</w:t>
      </w:r>
    </w:p>
    <w:p>
      <w:pPr>
        <w:pStyle w:val="RecordBase"/>
        <w:ind w:left="240" w:hanging="192"/>
      </w:pPr>
      <w:r>
        <w:t xml:space="preserve"> state, and local audits; charges for - </w:t>
      </w:r>
      <w:r>
        <w:t xml:space="preserve"> </w:t>
      </w:r>
      <w:r>
        <w:t xml:space="preserve">HB  366</w:t>
      </w:r>
      <w:r>
        <w:t xml:space="preserve">: </w:t>
      </w:r>
      <w:r>
        <w:t xml:space="preserve">SCS</w:t>
      </w:r>
    </w:p>
    <w:p>
      <w:pPr>
        <w:pStyle w:val="RecordBase"/>
        <w:ind w:left="120" w:hanging="120"/>
      </w:pPr>
      <w:r>
        <w:t xml:space="preserve">Filing deadline for candidates seeking public office, changes to - </w:t>
      </w:r>
      <w:r>
        <w:t xml:space="preserve"> </w:t>
      </w:r>
      <w:r>
        <w:t xml:space="preserve">HB  359</w:t>
      </w:r>
    </w:p>
    <w:p>
      <w:pPr>
        <w:pStyle w:val="RecordBase"/>
        <w:ind w:left="120" w:hanging="120"/>
      </w:pPr>
      <w:r>
        <w:t xml:space="preserve">Jail canteen profits, use of for safety and security - </w:t>
      </w:r>
      <w:r>
        <w:t xml:space="preserve"> </w:t>
      </w:r>
      <w:r>
        <w:t xml:space="preserve">HB  92</w:t>
      </w:r>
    </w:p>
    <w:p>
      <w:pPr>
        <w:pStyle w:val="RecordBase"/>
        <w:ind w:left="120" w:hanging="120"/>
      </w:pPr>
      <w:r>
        <w:t xml:space="preserve">Louisville Arena Authority, audit of - </w:t>
      </w:r>
      <w:r>
        <w:t xml:space="preserve"> </w:t>
      </w:r>
      <w:r>
        <w:t xml:space="preserve">HB  572</w:t>
      </w:r>
    </w:p>
    <w:p>
      <w:pPr>
        <w:pStyle w:val="RecordBase"/>
        <w:ind w:left="120" w:hanging="120"/>
      </w:pPr>
      <w:r>
        <w:t xml:space="preserve">Public assets and programs, naming, restrictions on - </w:t>
      </w:r>
      <w:r>
        <w:t xml:space="preserve"> </w:t>
      </w:r>
      <w:r>
        <w:t xml:space="preserve">HB  86</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Time</w:t>
      </w:r>
    </w:p>
    <w:p>
      <w:pPr>
        <w:pStyle w:val="RecordBase"/>
        <w:ind w:left="240" w:hanging="192"/>
      </w:pPr>
      <w:r>
        <w:t xml:space="preserve"> of election, change to even-numbered years - </w:t>
      </w:r>
      <w:r>
        <w:t xml:space="preserve"> </w:t>
      </w:r>
      <w:r>
        <w:t xml:space="preserve">HB  23</w:t>
      </w:r>
    </w:p>
    <w:p>
      <w:pPr>
        <w:pStyle w:val="RecordBase"/>
        <w:ind w:left="240" w:hanging="192"/>
      </w:pPr>
      <w:r>
        <w:t xml:space="preserve"> of election, move to even-numbered years - </w:t>
      </w:r>
      <w:r>
        <w:t xml:space="preserve"> </w:t>
      </w:r>
      <w:r>
        <w:t xml:space="preserve">SB  4</w:t>
      </w:r>
    </w:p>
    <w:p>
      <w:pPr>
        <w:pStyle w:val="RecordBase"/>
        <w:ind w:left="240" w:hanging="192"/>
      </w:pPr>
      <w:r>
        <w:t xml:space="preserve"> of election, move to even-numbered years, begin 2022 - </w:t>
      </w:r>
      <w:r>
        <w:t xml:space="preserve"> </w:t>
      </w:r>
      <w:r>
        <w:t xml:space="preserve">HB  23</w:t>
      </w:r>
      <w:r>
        <w:t xml:space="preserve">: </w:t>
      </w:r>
      <w:r>
        <w:t xml:space="preserve">HFA</w:t>
      </w:r>
      <w:r>
        <w:t xml:space="preserve"> (</w:t>
      </w:r>
      <w:r>
        <w:t xml:space="preserve">1</w:t>
      </w:r>
      <w:r>
        <w:t xml:space="preserve">)</w:t>
        <w:br/>
      </w:r>
    </w:p>
    <w:p>
      <w:pPr>
        <w:pStyle w:val="RecordHeading3"/>
      </w:pPr>
      <w:r>
        <w:rPr>
          <w:b/>
        </w:rPr>
        <w:t xml:space="preserve">Audits and Auditors</w:t>
      </w:r>
    </w:p>
    <w:p>
      <w:pPr>
        <w:pStyle w:val="RecordBase"/>
        <w:ind w:left="120" w:hanging="120"/>
      </w:pPr>
      <w:r>
        <w:t xml:space="preserve">Auditor of Public Accounts, agreed-upon procedures engagement, certain local officials - </w:t>
      </w:r>
      <w:r>
        <w:t xml:space="preserve"> </w:t>
      </w:r>
      <w:r>
        <w:t xml:space="preserve">SB  144</w:t>
      </w:r>
    </w:p>
    <w:p>
      <w:pPr>
        <w:pStyle w:val="RecordBase"/>
        <w:ind w:left="120" w:hanging="120"/>
      </w:pPr>
      <w:r>
        <w:t xml:space="preserve">City</w:t>
      </w:r>
    </w:p>
    <w:p>
      <w:pPr>
        <w:pStyle w:val="RecordBase"/>
        <w:ind w:left="240" w:hanging="192"/>
      </w:pPr>
      <w:r>
        <w:t xml:space="preserve"> audits and financial statements - </w:t>
      </w:r>
      <w:r>
        <w:t xml:space="preserve"> </w:t>
      </w:r>
      <w:r>
        <w:t xml:space="preserve">SB  91</w:t>
      </w:r>
    </w:p>
    <w:p>
      <w:pPr>
        <w:pStyle w:val="RecordBase"/>
        <w:ind w:left="240" w:hanging="192"/>
      </w:pPr>
      <w:r>
        <w:t xml:space="preserve"> audits, span of audit - </w:t>
      </w:r>
      <w:r>
        <w:t xml:space="preserve"> </w:t>
      </w:r>
      <w:r>
        <w:t xml:space="preserve">SB  91</w:t>
      </w:r>
      <w:r>
        <w:t xml:space="preserve">: </w:t>
      </w:r>
      <w:r>
        <w:t xml:space="preserve">SFA</w:t>
      </w:r>
      <w:r>
        <w:t xml:space="preserve"> (</w:t>
      </w:r>
      <w:r>
        <w:t xml:space="preserve">1</w:t>
      </w:r>
      <w:r>
        <w:t xml:space="preserve">)</w:t>
      </w:r>
    </w:p>
    <w:p>
      <w:pPr>
        <w:pStyle w:val="RecordBase"/>
        <w:ind w:left="120" w:hanging="120"/>
      </w:pPr>
      <w:r>
        <w:t xml:space="preserve">County clerks, audits, agreed-upon procedures engagement, eligibility - </w:t>
      </w:r>
      <w:r>
        <w:t xml:space="preserve"> </w:t>
      </w:r>
      <w:r>
        <w:t xml:space="preserve">SB  144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Fire departments as defined in KRS 95A.055, financial reporting - </w:t>
      </w:r>
      <w:r>
        <w:t xml:space="preserve"> </w:t>
      </w:r>
      <w:r>
        <w:t xml:space="preserve">HB  122</w:t>
      </w:r>
      <w:r>
        <w:t xml:space="preserve">: </w:t>
      </w:r>
      <w:r>
        <w:t xml:space="preserve">SFA</w:t>
      </w:r>
      <w:r>
        <w:t xml:space="preserve"> (</w:t>
      </w:r>
      <w:r>
        <w:t xml:space="preserve">1</w:t>
      </w:r>
      <w:r>
        <w:t xml:space="preserve">)</w:t>
      </w:r>
    </w:p>
    <w:p>
      <w:pPr>
        <w:pStyle w:val="RecordBase"/>
        <w:ind w:left="120" w:hanging="120"/>
      </w:pPr>
      <w:r>
        <w:t xml:space="preserve">Sheriffs, audits, agreed-upon procedures engagement, eligibility - </w:t>
      </w:r>
      <w:r>
        <w:t xml:space="preserve"> </w:t>
      </w:r>
      <w:r>
        <w:t xml:space="preserve">SB  144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Background Checks</w:t>
      </w:r>
    </w:p>
    <w:p>
      <w:pPr>
        <w:pStyle w:val="RecordBase"/>
        <w:ind w:left="120" w:hanging="120"/>
      </w:pPr>
      <w:r>
        <w:t xml:space="preserve">Child care workers, require checks of - </w:t>
      </w:r>
      <w:r>
        <w:t xml:space="preserve"> </w:t>
      </w:r>
      <w:r>
        <w:t xml:space="preserve">HB  1</w:t>
      </w:r>
      <w:r>
        <w:t xml:space="preserve">;</w:t>
      </w:r>
      <w:r>
        <w:t xml:space="preserve"> </w:t>
      </w:r>
      <w:r>
        <w:t xml:space="preserve">HB  1</w:t>
      </w:r>
      <w:r>
        <w:t xml:space="preserve">: </w:t>
      </w:r>
      <w:r>
        <w:t xml:space="preserve">HCS</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Criminal history, prior to offer of employment, prohibition - </w:t>
      </w:r>
      <w:r>
        <w:t xml:space="preserve"> </w:t>
      </w:r>
      <w:r>
        <w:t xml:space="preserve">SB  172</w:t>
      </w:r>
    </w:p>
    <w:p>
      <w:pPr>
        <w:pStyle w:val="RecordBase"/>
        <w:ind w:left="120" w:hanging="120"/>
      </w:pPr>
      <w:r>
        <w:t xml:space="preserve">Physical therapists, criminal background investigation required for licensure - </w:t>
      </w:r>
      <w:r>
        <w:t xml:space="preserve"> </w:t>
      </w:r>
      <w:r>
        <w:t xml:space="preserve">HB  398</w:t>
      </w:r>
    </w:p>
    <w:p>
      <w:pPr>
        <w:pStyle w:val="RecordBase"/>
        <w:ind w:left="120" w:hanging="120"/>
      </w:pPr>
      <w:r>
        <w:t xml:space="preserve">Professional midwife, certification of - </w:t>
      </w:r>
      <w:r>
        <w:t xml:space="preserve"> </w:t>
      </w:r>
      <w:r>
        <w:t xml:space="preserve">SB  134</w:t>
      </w:r>
      <w:r>
        <w:t xml:space="preserve">;</w:t>
      </w:r>
      <w:r>
        <w:t xml:space="preserve"> </w:t>
      </w:r>
      <w:r>
        <w:t xml:space="preserve">SB  134</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Banks and Financial Institutions</w:t>
      </w:r>
    </w:p>
    <w:p>
      <w:pPr>
        <w:pStyle w:val="RecordBase"/>
        <w:ind w:left="120" w:hanging="120"/>
      </w:pPr>
      <w:r>
        <w:t xml:space="preserve">Bank</w:t>
      </w:r>
    </w:p>
    <w:p>
      <w:pPr>
        <w:pStyle w:val="RecordBase"/>
        <w:ind w:left="240" w:hanging="192"/>
      </w:pPr>
      <w:r>
        <w:t xml:space="preserve"> franchise tax, rural growth fund tax credit - </w:t>
      </w:r>
      <w:r>
        <w:t xml:space="preserve"> </w:t>
      </w:r>
      <w:r>
        <w:t xml:space="preserve">HB  6</w:t>
      </w:r>
      <w:r>
        <w:t xml:space="preserve">;</w:t>
      </w:r>
      <w:r>
        <w:t xml:space="preserve"> </w:t>
      </w:r>
      <w:r>
        <w:t xml:space="preserve">HB  6</w:t>
      </w:r>
      <w:r>
        <w:t xml:space="preserve">: </w:t>
      </w:r>
      <w:r>
        <w:t xml:space="preserve">SCS</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p>
    <w:p>
      <w:pPr>
        <w:pStyle w:val="RecordBase"/>
        <w:ind w:left="240" w:hanging="192"/>
      </w:pPr>
      <w:r>
        <w:t xml:space="preserve"> franchise tax, scholarship tax credit, creation - </w:t>
      </w:r>
      <w:r>
        <w:t xml:space="preserve"> </w:t>
      </w:r>
      <w:r>
        <w:t xml:space="preserve">HB  6</w:t>
      </w:r>
      <w:r>
        <w:t xml:space="preserve">: </w:t>
      </w:r>
      <w:r>
        <w:t xml:space="preserve">SFA</w:t>
      </w:r>
      <w:r>
        <w:t xml:space="preserve"> (</w:t>
      </w:r>
      <w:r>
        <w:t xml:space="preserve">1</w:t>
      </w:r>
      <w:r>
        <w:t xml:space="preserve">)</w:t>
      </w:r>
      <w:r>
        <w:t xml:space="preserve">;</w:t>
      </w:r>
      <w:r>
        <w:t xml:space="preserve"> </w:t>
      </w:r>
      <w:r>
        <w:t xml:space="preserve">SB  36</w:t>
      </w:r>
      <w:r>
        <w:t xml:space="preserve">;</w:t>
      </w:r>
      <w:r>
        <w:t xml:space="preserve"> </w:t>
      </w:r>
      <w:r>
        <w:t xml:space="preserve">HB  134</w:t>
      </w:r>
    </w:p>
    <w:p>
      <w:pPr>
        <w:pStyle w:val="RecordBase"/>
        <w:ind w:left="120" w:hanging="120"/>
      </w:pPr>
      <w:r>
        <w:t xml:space="preserve">Community Property Trust Act, creation of - </w:t>
      </w:r>
      <w:r>
        <w:t xml:space="preserve"> </w:t>
      </w:r>
      <w:r>
        <w:t xml:space="preserve">HB  288</w:t>
      </w:r>
    </w:p>
    <w:p>
      <w:pPr>
        <w:pStyle w:val="RecordBase"/>
        <w:ind w:left="120" w:hanging="120"/>
      </w:pPr>
      <w:r>
        <w:t xml:space="preserve">Credit access loans, licensees, creation of - </w:t>
      </w:r>
      <w:r>
        <w:t xml:space="preserve"> </w:t>
      </w:r>
      <w:r>
        <w:t xml:space="preserve">SB  225</w:t>
      </w:r>
    </w:p>
    <w:p>
      <w:pPr>
        <w:pStyle w:val="RecordBase"/>
        <w:ind w:left="120" w:hanging="120"/>
      </w:pPr>
      <w:r>
        <w:t xml:space="preserve">Creditor's claim, time period for - </w:t>
      </w:r>
      <w:r>
        <w:t xml:space="preserve"> </w:t>
      </w:r>
      <w:r>
        <w:t xml:space="preserve">HB  288</w:t>
      </w:r>
    </w:p>
    <w:p>
      <w:pPr>
        <w:pStyle w:val="RecordBase"/>
        <w:ind w:left="120" w:hanging="120"/>
      </w:pPr>
      <w:r>
        <w:t xml:space="preserve">Deferred deposit transactions, financial verification for - </w:t>
      </w:r>
      <w:r>
        <w:t xml:space="preserve"> </w:t>
      </w:r>
      <w:r>
        <w:t xml:space="preserve">HB  317</w:t>
      </w:r>
    </w:p>
    <w:p>
      <w:pPr>
        <w:pStyle w:val="RecordBase"/>
        <w:ind w:left="120" w:hanging="120"/>
      </w:pPr>
      <w:r>
        <w:t xml:space="preserve">Financial institutions, rural growth fund tax credit - </w:t>
      </w:r>
      <w:r>
        <w:t xml:space="preserve"> </w:t>
      </w:r>
      <w:r>
        <w:t xml:space="preserve">HB  6</w:t>
      </w:r>
      <w:r>
        <w:t xml:space="preserve">;</w:t>
      </w:r>
      <w:r>
        <w:t xml:space="preserve"> </w:t>
      </w:r>
      <w:r>
        <w:t xml:space="preserve">HB  6</w:t>
      </w:r>
      <w:r>
        <w:t xml:space="preserve">: </w:t>
      </w:r>
      <w:r>
        <w:t xml:space="preserve">SCS</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p>
    <w:p>
      <w:pPr>
        <w:pStyle w:val="RecordBase"/>
        <w:ind w:left="120" w:hanging="120"/>
      </w:pPr>
      <w:r>
        <w:t xml:space="preserve">Gender-neutral language, inclusion of - </w:t>
      </w:r>
      <w:r>
        <w:t xml:space="preserve"> </w:t>
      </w:r>
      <w:r>
        <w:t xml:space="preserve">SB  245</w:t>
      </w:r>
      <w:r>
        <w:t xml:space="preserve">;</w:t>
      </w:r>
      <w:r>
        <w:t xml:space="preserve"> </w:t>
      </w:r>
      <w:r>
        <w:t xml:space="preserve">HB  480</w:t>
      </w:r>
      <w:r>
        <w:t xml:space="preserve">;</w:t>
      </w:r>
      <w:r>
        <w:t xml:space="preserve"> </w:t>
      </w:r>
      <w:r>
        <w:t xml:space="preserve">HB  483</w:t>
      </w:r>
    </w:p>
    <w:p>
      <w:pPr>
        <w:pStyle w:val="RecordBase"/>
        <w:ind w:left="120" w:hanging="120"/>
      </w:pPr>
      <w:r>
        <w:t xml:space="preserve">High-cost</w:t>
      </w:r>
    </w:p>
    <w:p>
      <w:pPr>
        <w:pStyle w:val="RecordBase"/>
        <w:ind w:left="240" w:hanging="192"/>
      </w:pPr>
      <w:r>
        <w:t xml:space="preserve"> home loans, exemptions for - </w:t>
      </w:r>
      <w:r>
        <w:t xml:space="preserve"> </w:t>
      </w:r>
      <w:r>
        <w:t xml:space="preserve">HB  284</w:t>
      </w:r>
    </w:p>
    <w:p>
      <w:pPr>
        <w:pStyle w:val="RecordBase"/>
        <w:ind w:left="240" w:hanging="192"/>
      </w:pPr>
      <w:r>
        <w:t xml:space="preserve"> home loans, federal law, update references to - </w:t>
      </w:r>
      <w:r>
        <w:t xml:space="preserve"> </w:t>
      </w:r>
      <w:r>
        <w:t xml:space="preserve">HB  284</w:t>
      </w:r>
    </w:p>
    <w:p>
      <w:pPr>
        <w:pStyle w:val="RecordBase"/>
        <w:ind w:left="120" w:hanging="120"/>
      </w:pPr>
      <w:r>
        <w:t xml:space="preserve">Qualified</w:t>
      </w:r>
    </w:p>
    <w:p>
      <w:pPr>
        <w:pStyle w:val="RecordBase"/>
        <w:ind w:left="240" w:hanging="192"/>
      </w:pPr>
      <w:r>
        <w:t xml:space="preserve"> persons, financial exploitation, allow reporting by - </w:t>
      </w:r>
      <w:r>
        <w:t xml:space="preserve"> </w:t>
      </w:r>
      <w:r>
        <w:t xml:space="preserve">HB  93</w:t>
      </w:r>
      <w:r>
        <w:t xml:space="preserve">: </w:t>
      </w:r>
      <w:r>
        <w:t xml:space="preserve">HCS</w:t>
      </w:r>
    </w:p>
    <w:p>
      <w:pPr>
        <w:pStyle w:val="RecordBase"/>
        <w:ind w:left="240" w:hanging="192"/>
      </w:pPr>
      <w:r>
        <w:t xml:space="preserve"> persons, financial exploitation, permit temporary holds by - </w:t>
      </w:r>
      <w:r>
        <w:t xml:space="preserve"> </w:t>
      </w:r>
      <w:r>
        <w:t xml:space="preserve">HB  93</w:t>
      </w:r>
      <w:r>
        <w:t xml:space="preserve">: </w:t>
      </w:r>
      <w:r>
        <w:t xml:space="preserve">HCS</w:t>
      </w:r>
    </w:p>
    <w:p>
      <w:pPr>
        <w:pStyle w:val="RecordBase"/>
        <w:ind w:left="120" w:hanging="120"/>
      </w:pPr>
      <w:r>
        <w:t xml:space="preserve">Uniform Commercial Real Estate Receivership Act, lender to seek appointment of a receiver, allowing - </w:t>
      </w:r>
      <w:r>
        <w:t xml:space="preserve"> </w:t>
      </w:r>
      <w:r>
        <w:t xml:space="preserve">SB  196</w:t>
        <w:br/>
      </w:r>
    </w:p>
    <w:p>
      <w:pPr>
        <w:pStyle w:val="RecordHeading3"/>
      </w:pPr>
      <w:r>
        <w:rPr>
          <w:b/>
        </w:rPr>
        <w:t xml:space="preserve">Barbers and Cosmetologists</w:t>
      </w:r>
    </w:p>
    <w:p>
      <w:pPr>
        <w:pStyle w:val="RecordBase"/>
        <w:ind w:left="120" w:hanging="120"/>
      </w:pPr>
      <w:r>
        <w:t xml:space="preserve">Barbers, licensing of - </w:t>
      </w:r>
      <w:r>
        <w:t xml:space="preserve"> </w:t>
      </w:r>
      <w:r>
        <w:t xml:space="preserve">HB  260</w:t>
      </w:r>
    </w:p>
    <w:p>
      <w:pPr>
        <w:pStyle w:val="RecordBase"/>
        <w:ind w:left="120" w:hanging="120"/>
      </w:pPr>
      <w:r>
        <w:t xml:space="preserve">Blow</w:t>
      </w:r>
    </w:p>
    <w:p>
      <w:pPr>
        <w:pStyle w:val="RecordBase"/>
        <w:ind w:left="240" w:hanging="192"/>
      </w:pPr>
      <w:r>
        <w:t xml:space="preserve"> drying services, cosmetologist board license to conduct - </w:t>
      </w:r>
      <w:r>
        <w:t xml:space="preserve"> </w:t>
      </w:r>
      <w:r>
        <w:t xml:space="preserve">SB  106</w:t>
      </w:r>
    </w:p>
    <w:p>
      <w:pPr>
        <w:pStyle w:val="RecordBase"/>
        <w:ind w:left="240" w:hanging="192"/>
      </w:pPr>
      <w:r>
        <w:t xml:space="preserve"> drying services, cosmetology board governance of - </w:t>
      </w:r>
      <w:r>
        <w:t xml:space="preserve"> </w:t>
      </w:r>
      <w:r>
        <w:t xml:space="preserve">SB  106</w:t>
      </w:r>
      <w:r>
        <w:t xml:space="preserve">: </w:t>
      </w:r>
      <w:r>
        <w:t xml:space="preserve">SCS</w:t>
      </w:r>
    </w:p>
    <w:p>
      <w:pPr>
        <w:pStyle w:val="RecordBase"/>
        <w:ind w:left="120" w:hanging="120"/>
      </w:pPr>
      <w:r>
        <w:t xml:space="preserve">Cosmetologists,</w:t>
      </w:r>
    </w:p>
    <w:p>
      <w:pPr>
        <w:pStyle w:val="RecordBase"/>
        <w:ind w:left="240" w:hanging="192"/>
      </w:pPr>
      <w:r>
        <w:t xml:space="preserve"> estheticians, and nail techs, change testing requirements for - </w:t>
      </w:r>
      <w:r>
        <w:t xml:space="preserve"> </w:t>
      </w:r>
      <w:r>
        <w:t xml:space="preserve">HB  260</w:t>
      </w:r>
    </w:p>
    <w:p>
      <w:pPr>
        <w:pStyle w:val="RecordBase"/>
        <w:ind w:left="240" w:hanging="192"/>
      </w:pPr>
      <w:r>
        <w:t xml:space="preserve"> outside of licensed salons practice by - </w:t>
      </w:r>
      <w:r>
        <w:t xml:space="preserve"> </w:t>
      </w:r>
      <w:r>
        <w:t xml:space="preserve">SB  183</w:t>
      </w:r>
    </w:p>
    <w:p>
      <w:pPr>
        <w:pStyle w:val="RecordBase"/>
        <w:ind w:left="120" w:hanging="120"/>
      </w:pPr>
      <w:r>
        <w:t xml:space="preserve">Estheticians, education required for - </w:t>
      </w:r>
      <w:r>
        <w:t xml:space="preserve"> </w:t>
      </w:r>
      <w:r>
        <w:t xml:space="preserve">HB  47</w:t>
      </w:r>
    </w:p>
    <w:p>
      <w:pPr>
        <w:pStyle w:val="RecordBase"/>
        <w:ind w:left="120" w:hanging="120"/>
      </w:pPr>
      <w:r>
        <w:t xml:space="preserve">Nail technicians, estheticians, and instructors, reduce required training hours for - </w:t>
      </w:r>
      <w:r>
        <w:t xml:space="preserve"> </w:t>
      </w:r>
      <w:r>
        <w:t xml:space="preserve">HB  260</w:t>
        <w:br/>
      </w:r>
    </w:p>
    <w:p>
      <w:pPr>
        <w:pStyle w:val="RecordHeading3"/>
      </w:pPr>
      <w:r>
        <w:rPr>
          <w:b/>
        </w:rPr>
        <w:t xml:space="preserve">Blind or Deaf Persons</w:t>
      </w:r>
    </w:p>
    <w:p>
      <w:pPr>
        <w:pStyle w:val="RecordBase"/>
        <w:ind w:left="120" w:hanging="120"/>
      </w:pPr>
      <w:r>
        <w:t xml:space="preserve">Hearing Awareness Day, recognizing the effects of hearing disabilities - </w:t>
      </w:r>
      <w:r>
        <w:t xml:space="preserve"> </w:t>
      </w:r>
      <w:r>
        <w:t xml:space="preserve">HR  201</w:t>
      </w:r>
      <w:r>
        <w:t xml:space="preserve">;</w:t>
      </w:r>
      <w:r>
        <w:t xml:space="preserve"> </w:t>
      </w:r>
      <w:r>
        <w:t xml:space="preserve">SR  232</w:t>
      </w:r>
    </w:p>
    <w:p>
      <w:pPr>
        <w:pStyle w:val="RecordBase"/>
        <w:ind w:left="120" w:hanging="120"/>
      </w:pPr>
      <w:r>
        <w:t xml:space="preserve">Parents or prospective parents with blindness, rights established - </w:t>
      </w:r>
      <w:r>
        <w:t xml:space="preserve"> </w:t>
      </w:r>
      <w:r>
        <w:t xml:space="preserve">HB  549</w:t>
      </w:r>
    </w:p>
    <w:p>
      <w:pPr>
        <w:pStyle w:val="RecordBase"/>
        <w:ind w:left="120" w:hanging="120"/>
      </w:pPr>
      <w:r>
        <w:t xml:space="preserve">Public playgrounds, accessible and inclusive design - </w:t>
      </w:r>
      <w:r>
        <w:t xml:space="preserve"> </w:t>
      </w:r>
      <w:r>
        <w:t xml:space="preserve">HR  191</w:t>
      </w:r>
      <w:r>
        <w:t xml:space="preserve">;</w:t>
      </w:r>
      <w:r>
        <w:t xml:space="preserve"> </w:t>
      </w:r>
      <w:r>
        <w:t xml:space="preserve">SR  290</w:t>
        <w:br/>
      </w:r>
    </w:p>
    <w:p>
      <w:pPr>
        <w:pStyle w:val="RecordHeading3"/>
      </w:pPr>
      <w:r>
        <w:rPr>
          <w:b/>
        </w:rPr>
        <w:t xml:space="preserve">Boards and Commissions</w:t>
      </w:r>
    </w:p>
    <w:p>
      <w:pPr>
        <w:pStyle w:val="RecordBase"/>
        <w:ind w:left="120" w:hanging="120"/>
      </w:pPr>
      <w:r>
        <w:t xml:space="preserve">Active military and veterans, professional licenses, issuance of - </w:t>
      </w:r>
      <w:r>
        <w:t xml:space="preserve"> </w:t>
      </w:r>
      <w:r>
        <w:t xml:space="preserve">HB  319</w:t>
      </w:r>
    </w:p>
    <w:p>
      <w:pPr>
        <w:pStyle w:val="RecordBase"/>
        <w:ind w:left="120" w:hanging="120"/>
      </w:pPr>
      <w:r>
        <w:t xml:space="preserve">Board</w:t>
      </w:r>
    </w:p>
    <w:p>
      <w:pPr>
        <w:pStyle w:val="RecordBase"/>
        <w:ind w:left="240" w:hanging="192"/>
      </w:pPr>
      <w:r>
        <w:t xml:space="preserve"> of education, legal notices given to - </w:t>
      </w:r>
      <w:r>
        <w:t xml:space="preserve"> </w:t>
      </w:r>
      <w:r>
        <w:t xml:space="preserve">SB  140</w:t>
      </w:r>
    </w:p>
    <w:p>
      <w:pPr>
        <w:pStyle w:val="RecordBase"/>
        <w:ind w:left="240" w:hanging="192"/>
      </w:pPr>
      <w:r>
        <w:t xml:space="preserve"> of Home Inspectors, appeal to - </w:t>
      </w:r>
      <w:r>
        <w:t xml:space="preserve"> </w:t>
      </w:r>
      <w:r>
        <w:t xml:space="preserve">HB  217</w:t>
      </w:r>
    </w:p>
    <w:p>
      <w:pPr>
        <w:pStyle w:val="RecordBase"/>
        <w:ind w:left="240" w:hanging="192"/>
      </w:pPr>
      <w:r>
        <w:t xml:space="preserve"> of Medical Licensure, surgical assistants licensing by - </w:t>
      </w:r>
      <w:r>
        <w:t xml:space="preserve"> </w:t>
      </w:r>
      <w:r>
        <w:t xml:space="preserve">HB  555</w:t>
      </w:r>
    </w:p>
    <w:p>
      <w:pPr>
        <w:pStyle w:val="RecordBase"/>
        <w:ind w:left="240" w:hanging="192"/>
      </w:pPr>
      <w:r>
        <w:t xml:space="preserve"> of Nursing, certified professional midwife, certification and practice of - </w:t>
      </w:r>
      <w:r>
        <w:t xml:space="preserve"> </w:t>
      </w:r>
      <w:r>
        <w:t xml:space="preserve">SB  134</w:t>
      </w:r>
      <w:r>
        <w:t xml:space="preserve">;</w:t>
      </w:r>
      <w:r>
        <w:t xml:space="preserve"> </w:t>
      </w:r>
      <w:r>
        <w:t xml:space="preserve">SB  134</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of Veterinary Examiners, oversight and composition of - </w:t>
      </w:r>
      <w:r>
        <w:t xml:space="preserve"> </w:t>
      </w:r>
      <w:r>
        <w:t xml:space="preserve">HB  170</w:t>
      </w:r>
    </w:p>
    <w:p>
      <w:pPr>
        <w:pStyle w:val="RecordBase"/>
        <w:ind w:left="120" w:hanging="120"/>
      </w:pPr>
      <w:r>
        <w:t xml:space="preserve">Boards</w:t>
      </w:r>
    </w:p>
    <w:p>
      <w:pPr>
        <w:pStyle w:val="RecordBase"/>
        <w:ind w:left="240" w:hanging="192"/>
      </w:pPr>
      <w:r>
        <w:t xml:space="preserve"> of education, candidate requirements, proof of twelfth grade completion or equivalency - </w:t>
      </w:r>
      <w:r>
        <w:t xml:space="preserve"> </w:t>
      </w:r>
      <w:r>
        <w:t xml:space="preserve">SB  101</w:t>
      </w:r>
      <w:r>
        <w:t xml:space="preserve">: </w:t>
      </w:r>
      <w:r>
        <w:t xml:space="preserve">SCS</w:t>
      </w:r>
    </w:p>
    <w:p>
      <w:pPr>
        <w:pStyle w:val="RecordBase"/>
        <w:ind w:left="240" w:hanging="192"/>
      </w:pPr>
      <w:r>
        <w:t xml:space="preserve"> of education, membership, eligibility - </w:t>
      </w:r>
      <w:r>
        <w:t xml:space="preserve"> </w:t>
      </w:r>
      <w:r>
        <w:t xml:space="preserve">SB  101</w:t>
      </w:r>
      <w:r>
        <w:t xml:space="preserve">: </w:t>
      </w:r>
      <w:r>
        <w:t xml:space="preserve">SFA</w:t>
      </w:r>
      <w:r>
        <w:t xml:space="preserve"> (</w:t>
      </w:r>
      <w:r>
        <w:t xml:space="preserve">1</w:t>
      </w:r>
      <w:r>
        <w:t xml:space="preserve">)</w:t>
      </w:r>
      <w:r>
        <w:t xml:space="preserve">;</w:t>
      </w:r>
      <w:r>
        <w:t xml:space="preserve"> </w:t>
      </w:r>
      <w:r>
        <w:t xml:space="preserve">HB  109</w:t>
      </w:r>
    </w:p>
    <w:p>
      <w:pPr>
        <w:pStyle w:val="RecordBase"/>
        <w:ind w:left="120" w:hanging="120"/>
      </w:pPr>
      <w:r>
        <w:t xml:space="preserve">Charter School Advisory Council, duties of - </w:t>
      </w:r>
      <w:r>
        <w:t xml:space="preserve"> </w:t>
      </w:r>
      <w:r>
        <w:t xml:space="preserve">HB  108</w:t>
      </w:r>
      <w:r>
        <w:t xml:space="preserve">: </w:t>
      </w:r>
      <w:r>
        <w:t xml:space="preserve">SFA</w:t>
      </w:r>
      <w:r>
        <w:t xml:space="preserve"> (</w:t>
      </w:r>
      <w:r>
        <w:t xml:space="preserve">3</w:t>
      </w:r>
      <w:r>
        <w:t xml:space="preserve">)</w:t>
      </w:r>
    </w:p>
    <w:p>
      <w:pPr>
        <w:pStyle w:val="RecordBase"/>
        <w:ind w:left="120" w:hanging="120"/>
      </w:pPr>
      <w:r>
        <w:t xml:space="preserve">Commission on Proprietary Education, licensing of institutions - </w:t>
      </w:r>
      <w:r>
        <w:t xml:space="preserve"> </w:t>
      </w:r>
      <w:r>
        <w:t xml:space="preserve">HB  281</w:t>
      </w:r>
    </w:p>
    <w:p>
      <w:pPr>
        <w:pStyle w:val="RecordBase"/>
        <w:ind w:left="120" w:hanging="120"/>
      </w:pPr>
      <w:r>
        <w:t xml:space="preserve">Conversion therapy, prohibition of - </w:t>
      </w:r>
      <w:r>
        <w:t xml:space="preserve"> </w:t>
      </w:r>
      <w:r>
        <w:t xml:space="preserve">HB  258</w:t>
      </w:r>
    </w:p>
    <w:p>
      <w:pPr>
        <w:pStyle w:val="RecordBase"/>
        <w:ind w:left="120" w:hanging="120"/>
      </w:pPr>
      <w:r>
        <w:t xml:space="preserve">Council on Postsecondary Education, revise membership of - </w:t>
      </w:r>
      <w:r>
        <w:t xml:space="preserve"> </w:t>
      </w:r>
      <w:r>
        <w:t xml:space="preserve">HB  108</w:t>
      </w:r>
      <w:r>
        <w:t xml:space="preserve">: </w:t>
      </w:r>
      <w:r>
        <w:t xml:space="preserve">SCS</w:t>
      </w:r>
      <w:r>
        <w:t xml:space="preserve">;</w:t>
      </w:r>
      <w:r>
        <w:t xml:space="preserve"> </w:t>
      </w:r>
      <w:r>
        <w:t xml:space="preserve">SB  257</w:t>
      </w:r>
    </w:p>
    <w:p>
      <w:pPr>
        <w:pStyle w:val="RecordBase"/>
        <w:ind w:left="120" w:hanging="120"/>
      </w:pPr>
      <w:r>
        <w:t xml:space="preserve">Economic Development Incentive Review Board, establishment - </w:t>
      </w:r>
      <w:r>
        <w:t xml:space="preserve"> </w:t>
      </w:r>
      <w:r>
        <w:t xml:space="preserve">HB  432</w:t>
      </w:r>
    </w:p>
    <w:p>
      <w:pPr>
        <w:pStyle w:val="RecordBase"/>
        <w:ind w:left="120" w:hanging="120"/>
      </w:pPr>
      <w:r>
        <w:t xml:space="preserve">Education</w:t>
      </w:r>
    </w:p>
    <w:p>
      <w:pPr>
        <w:pStyle w:val="RecordBase"/>
        <w:ind w:left="240" w:hanging="192"/>
      </w:pPr>
      <w:r>
        <w:t xml:space="preserve"> Professional Standards Board, attach to Kentucky Department of Education - </w:t>
      </w:r>
      <w:r>
        <w:t xml:space="preserve"> </w:t>
      </w:r>
      <w:r>
        <w:t xml:space="preserve">HB  108</w:t>
      </w:r>
      <w:r>
        <w:t xml:space="preserve">: </w:t>
      </w:r>
      <w:r>
        <w:t xml:space="preserve">SCS</w:t>
      </w:r>
      <w:r>
        <w:t xml:space="preserve">;</w:t>
      </w:r>
      <w:r>
        <w:t xml:space="preserve"> </w:t>
      </w:r>
      <w:r>
        <w:t xml:space="preserve">SB  257</w:t>
      </w:r>
    </w:p>
    <w:p>
      <w:pPr>
        <w:pStyle w:val="RecordBase"/>
        <w:ind w:left="240" w:hanging="192"/>
      </w:pPr>
      <w:r>
        <w:t xml:space="preserve"> Professional Standards Board; clarify authority of - </w:t>
      </w:r>
      <w:r>
        <w:t xml:space="preserve"> </w:t>
      </w:r>
      <w:r>
        <w:t xml:space="preserve">HB  108</w:t>
      </w:r>
      <w:r>
        <w:t xml:space="preserve">: </w:t>
      </w:r>
      <w:r>
        <w:t xml:space="preserve">SFA</w:t>
      </w:r>
      <w:r>
        <w:t xml:space="preserve"> (</w:t>
      </w:r>
      <w:r>
        <w:t xml:space="preserve">1</w:t>
      </w:r>
      <w:r>
        <w:t xml:space="preserve">)</w:t>
      </w:r>
    </w:p>
    <w:p>
      <w:pPr>
        <w:pStyle w:val="RecordBase"/>
        <w:ind w:left="240" w:hanging="192"/>
      </w:pPr>
      <w:r>
        <w:t xml:space="preserve"> Professional Standards Board, revise membership of - </w:t>
      </w:r>
      <w:r>
        <w:t xml:space="preserve"> </w:t>
      </w:r>
      <w:r>
        <w:t xml:space="preserve">HB  108</w:t>
      </w:r>
      <w:r>
        <w:t xml:space="preserve">: </w:t>
      </w:r>
      <w:r>
        <w:t xml:space="preserve">SCS</w:t>
      </w:r>
      <w:r>
        <w:t xml:space="preserve">;</w:t>
      </w:r>
      <w:r>
        <w:t xml:space="preserve"> </w:t>
      </w:r>
      <w:r>
        <w:t xml:space="preserve">SB  257</w:t>
      </w:r>
    </w:p>
    <w:p>
      <w:pPr>
        <w:pStyle w:val="RecordBase"/>
        <w:ind w:left="120" w:hanging="120"/>
      </w:pPr>
      <w:r>
        <w:t xml:space="preserve">Executive branch, public servants, business transaction prohibited with - </w:t>
      </w:r>
      <w:r>
        <w:t xml:space="preserve"> </w:t>
      </w:r>
      <w:r>
        <w:t xml:space="preserve">HB  78</w:t>
      </w:r>
    </w:p>
    <w:p>
      <w:pPr>
        <w:pStyle w:val="RecordBase"/>
        <w:ind w:left="120" w:hanging="120"/>
      </w:pPr>
      <w:r>
        <w:t xml:space="preserve">Farms to Foodbanks Advisory Committee, change name from Surplus Agricultural Commodities - </w:t>
      </w:r>
      <w:r>
        <w:t xml:space="preserve"> </w:t>
      </w:r>
      <w:r>
        <w:t xml:space="preserve">HB  150</w:t>
      </w:r>
    </w:p>
    <w:p>
      <w:pPr>
        <w:pStyle w:val="RecordBase"/>
        <w:ind w:left="120" w:hanging="120"/>
      </w:pPr>
      <w:r>
        <w:t xml:space="preserve">Fire districts, alternative tax structure - </w:t>
      </w:r>
      <w:r>
        <w:t xml:space="preserve"> </w:t>
      </w:r>
      <w:r>
        <w:t xml:space="preserve">HB  95</w:t>
      </w:r>
      <w:r>
        <w:t xml:space="preserve">: </w:t>
      </w:r>
      <w:r>
        <w:t xml:space="preserve">HCS</w:t>
      </w:r>
    </w:p>
    <w:p>
      <w:pPr>
        <w:pStyle w:val="RecordBase"/>
        <w:ind w:left="120" w:hanging="120"/>
      </w:pPr>
      <w:r>
        <w:t xml:space="preserve">Gender-neutral language, inclusion of in bank merger provisions - </w:t>
      </w:r>
      <w:r>
        <w:t xml:space="preserve"> </w:t>
      </w:r>
      <w:r>
        <w:t xml:space="preserve">SB  245</w:t>
      </w:r>
    </w:p>
    <w:p>
      <w:pPr>
        <w:pStyle w:val="RecordBase"/>
        <w:ind w:left="120" w:hanging="120"/>
      </w:pPr>
      <w:r>
        <w:t xml:space="preserve">Governmental units, regulation of electronic prescribing, standards, requiring - </w:t>
      </w:r>
      <w:r>
        <w:t xml:space="preserve"> </w:t>
      </w:r>
      <w:r>
        <w:t xml:space="preserve">SB  143</w:t>
      </w:r>
    </w:p>
    <w:p>
      <w:pPr>
        <w:pStyle w:val="RecordBase"/>
        <w:ind w:left="120" w:hanging="120"/>
      </w:pPr>
      <w:r>
        <w:t xml:space="preserve">Governor, power to appoint to - </w:t>
      </w:r>
      <w:r>
        <w:t xml:space="preserve"> </w:t>
      </w:r>
      <w:r>
        <w:t xml:space="preserve">SB  233</w:t>
      </w:r>
    </w:p>
    <w:p>
      <w:pPr>
        <w:pStyle w:val="RecordBase"/>
        <w:ind w:left="120" w:hanging="120"/>
      </w:pPr>
      <w:r>
        <w:t xml:space="preserve">Human trafficking notice, require display of - </w:t>
      </w:r>
      <w:r>
        <w:t xml:space="preserve"> </w:t>
      </w:r>
      <w:r>
        <w:t xml:space="preserve">HB  456</w:t>
      </w:r>
    </w:p>
    <w:p>
      <w:pPr>
        <w:pStyle w:val="RecordBase"/>
        <w:ind w:left="120" w:hanging="120"/>
      </w:pPr>
      <w:r>
        <w:t xml:space="preserve">Kentucky</w:t>
      </w:r>
    </w:p>
    <w:p>
      <w:pPr>
        <w:pStyle w:val="RecordBase"/>
        <w:ind w:left="240" w:hanging="192"/>
      </w:pPr>
      <w:r>
        <w:t xml:space="preserve"> 911 Services Board and advisory council membership, appointment method of - </w:t>
      </w:r>
      <w:r>
        <w:t xml:space="preserve"> </w:t>
      </w:r>
      <w:r>
        <w:t xml:space="preserve">HB  424</w:t>
      </w:r>
      <w:r>
        <w:t xml:space="preserve">: </w:t>
      </w:r>
      <w:r>
        <w:t xml:space="preserve">HFA</w:t>
      </w:r>
      <w:r>
        <w:t xml:space="preserve"> (</w:t>
      </w:r>
      <w:r>
        <w:t xml:space="preserve">1</w:t>
      </w:r>
      <w:r>
        <w:t xml:space="preserve">)</w:t>
      </w:r>
    </w:p>
    <w:p>
      <w:pPr>
        <w:pStyle w:val="RecordBase"/>
        <w:ind w:left="240" w:hanging="192"/>
      </w:pPr>
      <w:r>
        <w:t xml:space="preserve"> 911 Services Board, reorganization of - </w:t>
      </w:r>
      <w:r>
        <w:t xml:space="preserve"> </w:t>
      </w:r>
      <w:r>
        <w:t xml:space="preserve">HB  361</w:t>
      </w:r>
      <w:r>
        <w:t xml:space="preserve">;</w:t>
      </w:r>
      <w:r>
        <w:t xml:space="preserve"> </w:t>
      </w:r>
      <w:r>
        <w:t xml:space="preserve">HB  424</w:t>
      </w:r>
      <w:r>
        <w:t xml:space="preserve">;</w:t>
      </w:r>
      <w:r>
        <w:t xml:space="preserve"> </w:t>
      </w:r>
      <w:r>
        <w:t xml:space="preserve">HB  424</w:t>
      </w:r>
      <w:r>
        <w:t xml:space="preserve">: </w:t>
      </w:r>
      <w:r>
        <w:t xml:space="preserve">HCS</w:t>
      </w:r>
    </w:p>
    <w:p>
      <w:pPr>
        <w:pStyle w:val="RecordBase"/>
        <w:ind w:left="240" w:hanging="192"/>
      </w:pPr>
      <w:r>
        <w:t xml:space="preserve"> Board of Education, boarding schools and church boarding schools, voluntary certification - </w:t>
      </w:r>
      <w:r>
        <w:t xml:space="preserve"> </w:t>
      </w:r>
      <w:r>
        <w:t xml:space="preserve">HB  349</w:t>
      </w:r>
    </w:p>
    <w:p>
      <w:pPr>
        <w:pStyle w:val="RecordBase"/>
        <w:ind w:left="240" w:hanging="192"/>
      </w:pPr>
      <w:r>
        <w:t xml:space="preserve"> Board of Education, eligibility for - </w:t>
      </w:r>
      <w:r>
        <w:t xml:space="preserve"> </w:t>
      </w:r>
      <w:r>
        <w:t xml:space="preserve">HB  108</w:t>
      </w:r>
      <w:r>
        <w:t xml:space="preserve">: </w:t>
      </w:r>
      <w:r>
        <w:t xml:space="preserve">SFA</w:t>
      </w:r>
      <w:r>
        <w:t xml:space="preserve"> (</w:t>
      </w:r>
      <w:r>
        <w:t xml:space="preserve">3</w:t>
      </w:r>
      <w:r>
        <w:t xml:space="preserve">)</w:t>
      </w:r>
    </w:p>
    <w:p>
      <w:pPr>
        <w:pStyle w:val="RecordBase"/>
        <w:ind w:left="240" w:hanging="192"/>
      </w:pPr>
      <w:r>
        <w:t xml:space="preserve"> Board of Education, homeschool accountability hearing - </w:t>
      </w:r>
      <w:r>
        <w:t xml:space="preserve"> </w:t>
      </w:r>
      <w:r>
        <w:t xml:space="preserve">HB  574</w:t>
      </w:r>
    </w:p>
    <w:p>
      <w:pPr>
        <w:pStyle w:val="RecordBase"/>
        <w:ind w:left="240" w:hanging="192"/>
      </w:pPr>
      <w:r>
        <w:t xml:space="preserve"> Board of Education, require student mental health screenings - </w:t>
      </w:r>
      <w:r>
        <w:t xml:space="preserve"> </w:t>
      </w:r>
      <w:r>
        <w:t xml:space="preserve">HB  538</w:t>
      </w:r>
      <w:r>
        <w:t xml:space="preserve">;</w:t>
      </w:r>
      <w:r>
        <w:t xml:space="preserve"> </w:t>
      </w:r>
      <w:r>
        <w:t xml:space="preserve">HB  604</w:t>
      </w:r>
      <w:r>
        <w:t xml:space="preserve">: </w:t>
      </w:r>
      <w:r>
        <w:t xml:space="preserve">HFA</w:t>
      </w:r>
      <w:r>
        <w:t xml:space="preserve"> (</w:t>
      </w:r>
      <w:r>
        <w:t xml:space="preserve">1</w:t>
      </w:r>
      <w:r>
        <w:t xml:space="preserve">)</w:t>
      </w:r>
    </w:p>
    <w:p>
      <w:pPr>
        <w:pStyle w:val="RecordBase"/>
        <w:ind w:left="240" w:hanging="192"/>
      </w:pPr>
      <w:r>
        <w:t xml:space="preserve"> Board of Education, revise membership of - </w:t>
      </w:r>
      <w:r>
        <w:t xml:space="preserve"> </w:t>
      </w:r>
      <w:r>
        <w:t xml:space="preserve">HB  108</w:t>
      </w:r>
      <w:r>
        <w:t xml:space="preserve">: </w:t>
      </w:r>
      <w:r>
        <w:t xml:space="preserve">SCS</w:t>
      </w:r>
      <w:r>
        <w:t xml:space="preserve">;</w:t>
      </w:r>
      <w:r>
        <w:t xml:space="preserve"> </w:t>
      </w:r>
      <w:r>
        <w:t xml:space="preserve">SB  257</w:t>
      </w:r>
    </w:p>
    <w:p>
      <w:pPr>
        <w:pStyle w:val="RecordBase"/>
        <w:ind w:left="240" w:hanging="192"/>
      </w:pPr>
      <w:r>
        <w:t xml:space="preserve"> Board of Education, sexual abuse awareness and protection - </w:t>
      </w:r>
      <w:r>
        <w:t xml:space="preserve"> </w:t>
      </w:r>
      <w:r>
        <w:t xml:space="preserve">SB  39</w:t>
      </w:r>
    </w:p>
    <w:p>
      <w:pPr>
        <w:pStyle w:val="RecordBase"/>
        <w:ind w:left="240" w:hanging="192"/>
      </w:pPr>
      <w:r>
        <w:t xml:space="preserve"> Board of Hairdressers and Cosmetologists, name change of - </w:t>
      </w:r>
      <w:r>
        <w:t xml:space="preserve"> </w:t>
      </w:r>
      <w:r>
        <w:t xml:space="preserve">HB  260</w:t>
      </w:r>
    </w:p>
    <w:p>
      <w:pPr>
        <w:pStyle w:val="RecordBase"/>
        <w:ind w:left="240" w:hanging="192"/>
      </w:pPr>
      <w:r>
        <w:t xml:space="preserve"> Board of Medical Services, fee disclosure requirements - </w:t>
      </w:r>
      <w:r>
        <w:t xml:space="preserve"> </w:t>
      </w:r>
      <w:r>
        <w:t xml:space="preserve">HB  176</w:t>
      </w:r>
      <w:r>
        <w:t xml:space="preserve">;</w:t>
      </w:r>
      <w:r>
        <w:t xml:space="preserve"> </w:t>
      </w:r>
      <w:r>
        <w:t xml:space="preserve">HB  176</w:t>
      </w:r>
      <w:r>
        <w:t xml:space="preserve">: </w:t>
      </w:r>
      <w:r>
        <w:t xml:space="preserve">HCA</w:t>
      </w:r>
      <w:r>
        <w:t xml:space="preserve"> (</w:t>
      </w:r>
      <w:r>
        <w:t xml:space="preserve">1</w:t>
      </w:r>
      <w:r>
        <w:t xml:space="preserve">)</w:t>
      </w:r>
    </w:p>
    <w:p>
      <w:pPr>
        <w:pStyle w:val="RecordBase"/>
        <w:ind w:left="240" w:hanging="192"/>
      </w:pPr>
      <w:r>
        <w:t xml:space="preserve"> Center for Education and Workforce Statistics, revise membership of - </w:t>
      </w:r>
      <w:r>
        <w:t xml:space="preserve"> </w:t>
      </w:r>
      <w:r>
        <w:t xml:space="preserve">HB  108</w:t>
      </w:r>
      <w:r>
        <w:t xml:space="preserve">: </w:t>
      </w:r>
      <w:r>
        <w:t xml:space="preserve">SCS</w:t>
      </w:r>
      <w:r>
        <w:t xml:space="preserve">;</w:t>
      </w:r>
      <w:r>
        <w:t xml:space="preserve"> </w:t>
      </w:r>
      <w:r>
        <w:t xml:space="preserve">SB  257</w:t>
      </w:r>
    </w:p>
    <w:p>
      <w:pPr>
        <w:pStyle w:val="RecordBase"/>
        <w:ind w:left="240" w:hanging="192"/>
      </w:pPr>
      <w:r>
        <w:t xml:space="preserve"> Communications Network Authority, debt and financing, authorizing - </w:t>
      </w:r>
      <w:r>
        <w:t xml:space="preserve"> </w:t>
      </w:r>
      <w:r>
        <w:t xml:space="preserve">SB  200</w:t>
      </w:r>
      <w:r>
        <w:t xml:space="preserve">: </w:t>
      </w:r>
      <w:r>
        <w:t xml:space="preserve">HCS</w:t>
      </w:r>
      <w:r>
        <w:t xml:space="preserve">;</w:t>
      </w:r>
      <w:r>
        <w:t xml:space="preserve"> </w:t>
      </w:r>
      <w:r>
        <w:t xml:space="preserve">SB  223</w:t>
      </w:r>
    </w:p>
    <w:p>
      <w:pPr>
        <w:pStyle w:val="RecordBase"/>
        <w:ind w:left="240" w:hanging="192"/>
      </w:pPr>
      <w:r>
        <w:t xml:space="preserve"> Health Facilities and Health Services Certificate of Need and Licensure Board, rename - </w:t>
      </w:r>
      <w:r>
        <w:t xml:space="preserve"> </w:t>
      </w:r>
      <w:r>
        <w:t xml:space="preserve">SB  7</w:t>
      </w:r>
      <w:r>
        <w:t xml:space="preserve">: </w:t>
      </w:r>
      <w:r>
        <w:t xml:space="preserve">SCS</w:t>
      </w:r>
    </w:p>
    <w:p>
      <w:pPr>
        <w:pStyle w:val="RecordBase"/>
        <w:ind w:left="240" w:hanging="192"/>
      </w:pPr>
      <w:r>
        <w:t xml:space="preserve"> Horse Racing Commission, membership of - </w:t>
      </w:r>
      <w:r>
        <w:t xml:space="preserve"> </w:t>
      </w:r>
      <w:r>
        <w:t xml:space="preserve">SB  56</w:t>
      </w:r>
    </w:p>
    <w:p>
      <w:pPr>
        <w:pStyle w:val="RecordBase"/>
        <w:ind w:left="120" w:hanging="120"/>
      </w:pPr>
      <w:r>
        <w:t xml:space="preserve">Legislative Advisory Reapportionment and Redistricting, establishment of - </w:t>
      </w:r>
      <w:r>
        <w:t xml:space="preserve"> </w:t>
      </w:r>
      <w:r>
        <w:t xml:space="preserve">HB  548</w:t>
      </w:r>
    </w:p>
    <w:p>
      <w:pPr>
        <w:pStyle w:val="RecordBase"/>
        <w:ind w:left="120" w:hanging="120"/>
      </w:pPr>
      <w:r>
        <w:t xml:space="preserve">Louisville Arena Authority, board of directors, establishment of - </w:t>
      </w:r>
      <w:r>
        <w:t xml:space="preserve"> </w:t>
      </w:r>
      <w:r>
        <w:t xml:space="preserve">HB  572</w:t>
      </w:r>
    </w:p>
    <w:p>
      <w:pPr>
        <w:pStyle w:val="RecordBase"/>
        <w:ind w:left="120" w:hanging="120"/>
      </w:pPr>
      <w:r>
        <w:t xml:space="preserve">Occupational</w:t>
      </w:r>
    </w:p>
    <w:p>
      <w:pPr>
        <w:pStyle w:val="RecordBase"/>
        <w:ind w:left="240" w:hanging="192"/>
      </w:pPr>
      <w:r>
        <w:t xml:space="preserve"> boards, license issuance by - </w:t>
      </w:r>
      <w:r>
        <w:t xml:space="preserve"> </w:t>
      </w:r>
      <w:r>
        <w:t xml:space="preserve">HB  465</w:t>
      </w:r>
      <w:r>
        <w:t xml:space="preserve">: </w:t>
      </w:r>
      <w:r>
        <w:t xml:space="preserve">HFA</w:t>
      </w:r>
      <w:r>
        <w:t xml:space="preserve"> (</w:t>
      </w:r>
      <w:r>
        <w:t xml:space="preserve">3</w:t>
      </w:r>
      <w:r>
        <w:t xml:space="preserve">)</w:t>
      </w:r>
    </w:p>
    <w:p>
      <w:pPr>
        <w:pStyle w:val="RecordBase"/>
        <w:ind w:left="240" w:hanging="192"/>
      </w:pPr>
      <w:r>
        <w:t xml:space="preserve"> boards, licensing and procedural matters relating to - </w:t>
      </w:r>
      <w:r>
        <w:t xml:space="preserve"> </w:t>
      </w:r>
      <w:r>
        <w:t xml:space="preserve">HB  465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boards, powers and duties of - </w:t>
      </w:r>
      <w:r>
        <w:t xml:space="preserve"> </w:t>
      </w:r>
      <w:r>
        <w:t xml:space="preserve">HB  465</w:t>
      </w:r>
      <w:r>
        <w:t xml:space="preserve">: </w:t>
      </w:r>
      <w:r>
        <w:t xml:space="preserve">HCS</w:t>
      </w:r>
    </w:p>
    <w:p>
      <w:pPr>
        <w:pStyle w:val="RecordBase"/>
        <w:ind w:left="120" w:hanging="120"/>
      </w:pPr>
      <w:r>
        <w:t xml:space="preserve">Officer Shooting Review Board, establishment of - </w:t>
      </w:r>
      <w:r>
        <w:t xml:space="preserve"> </w:t>
      </w:r>
      <w:r>
        <w:t xml:space="preserve">HB  66</w:t>
      </w:r>
    </w:p>
    <w:p>
      <w:pPr>
        <w:pStyle w:val="RecordBase"/>
        <w:ind w:left="120" w:hanging="120"/>
      </w:pPr>
      <w:r>
        <w:t xml:space="preserve">Omnibus administrative revision relating to numerous occupational boards - </w:t>
      </w:r>
      <w:r>
        <w:t xml:space="preserve"> </w:t>
      </w:r>
      <w:r>
        <w:t xml:space="preserve">HB  465</w:t>
      </w:r>
    </w:p>
    <w:p>
      <w:pPr>
        <w:pStyle w:val="RecordBase"/>
        <w:ind w:left="120" w:hanging="120"/>
      </w:pPr>
      <w:r>
        <w:t xml:space="preserve">Parole</w:t>
      </w:r>
    </w:p>
    <w:p>
      <w:pPr>
        <w:pStyle w:val="RecordBase"/>
        <w:ind w:left="240" w:hanging="192"/>
      </w:pPr>
      <w:r>
        <w:t xml:space="preserve"> Board, confirmation, Dr. Robert M. Powers - </w:t>
      </w:r>
      <w:r>
        <w:t xml:space="preserve"> </w:t>
      </w:r>
      <w:r>
        <w:t xml:space="preserve">SR  354</w:t>
      </w:r>
    </w:p>
    <w:p>
      <w:pPr>
        <w:pStyle w:val="RecordBase"/>
        <w:ind w:left="240" w:hanging="192"/>
      </w:pPr>
      <w:r>
        <w:t xml:space="preserve"> Board, confirmation, Lelia Annette "Lee" VanHoose - </w:t>
      </w:r>
      <w:r>
        <w:t xml:space="preserve"> </w:t>
      </w:r>
      <w:r>
        <w:t xml:space="preserve">SR  78</w:t>
      </w:r>
    </w:p>
    <w:p>
      <w:pPr>
        <w:pStyle w:val="RecordBase"/>
        <w:ind w:left="120" w:hanging="120"/>
      </w:pPr>
      <w:r>
        <w:t xml:space="preserve">Personnel Board, gender-neutral language - </w:t>
      </w:r>
      <w:r>
        <w:t xml:space="preserve"> </w:t>
      </w:r>
      <w:r>
        <w:t xml:space="preserve">SB  216</w:t>
      </w:r>
      <w:r>
        <w:t xml:space="preserve">;</w:t>
      </w:r>
      <w:r>
        <w:t xml:space="preserve"> </w:t>
      </w:r>
      <w:r>
        <w:t xml:space="preserve">HB  613</w:t>
      </w:r>
    </w:p>
    <w:p>
      <w:pPr>
        <w:pStyle w:val="RecordBase"/>
        <w:ind w:left="120" w:hanging="120"/>
      </w:pPr>
      <w:r>
        <w:t xml:space="preserve">Planning and zoning, joint board of adjustment - </w:t>
      </w:r>
      <w:r>
        <w:t xml:space="preserve"> </w:t>
      </w:r>
      <w:r>
        <w:t xml:space="preserve">HB  138</w:t>
      </w:r>
    </w:p>
    <w:p>
      <w:pPr>
        <w:pStyle w:val="RecordBase"/>
        <w:ind w:left="120" w:hanging="120"/>
      </w:pPr>
      <w:r>
        <w:t xml:space="preserve">Retirement and pensions, Kentucky Teachers' Retirement System, term limits for trustees - </w:t>
      </w:r>
      <w:r>
        <w:t xml:space="preserve"> </w:t>
      </w:r>
      <w:r>
        <w:t xml:space="preserve">HB  105</w:t>
      </w:r>
    </w:p>
    <w:p>
      <w:pPr>
        <w:pStyle w:val="RecordBase"/>
        <w:ind w:left="120" w:hanging="120"/>
      </w:pPr>
      <w:r>
        <w:t xml:space="preserve">State</w:t>
      </w:r>
    </w:p>
    <w:p>
      <w:pPr>
        <w:pStyle w:val="RecordBase"/>
        <w:ind w:left="240" w:hanging="192"/>
      </w:pPr>
      <w:r>
        <w:t xml:space="preserve"> Advisory Council on Libraries, of repealing - </w:t>
      </w:r>
      <w:r>
        <w:t xml:space="preserve"> </w:t>
      </w:r>
      <w:r>
        <w:t xml:space="preserve">SB  186</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Archives and Records Commission, duties of, expanding - </w:t>
      </w:r>
      <w:r>
        <w:t xml:space="preserve"> </w:t>
      </w:r>
      <w:r>
        <w:t xml:space="preserve">SB  186</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Archives and Records Commission, membership of, revising - </w:t>
      </w:r>
      <w:r>
        <w:t xml:space="preserve"> </w:t>
      </w:r>
      <w:r>
        <w:t xml:space="preserve">SB  186</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Archives and Records Commission, renaming - </w:t>
      </w:r>
      <w:r>
        <w:t xml:space="preserve"> </w:t>
      </w:r>
      <w:r>
        <w:t xml:space="preserve">SB  186</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Board of Education, sexual abuse awareness and protection - </w:t>
      </w:r>
      <w:r>
        <w:t xml:space="preserve"> </w:t>
      </w:r>
      <w:r>
        <w:t xml:space="preserve">HB  239</w:t>
      </w:r>
    </w:p>
    <w:p>
      <w:pPr>
        <w:pStyle w:val="RecordBase"/>
        <w:ind w:left="240" w:hanging="192"/>
      </w:pPr>
      <w:r>
        <w:t xml:space="preserve"> Board of Professional Engineers and Land Surveyors, member, removal - </w:t>
      </w:r>
      <w:r>
        <w:t xml:space="preserve"> </w:t>
      </w:r>
      <w:r>
        <w:t xml:space="preserve">HB  156</w:t>
      </w:r>
    </w:p>
    <w:p>
      <w:pPr>
        <w:pStyle w:val="RecordBase"/>
        <w:ind w:left="120" w:hanging="120"/>
      </w:pPr>
      <w:r>
        <w:t xml:space="preserve">State,</w:t>
      </w:r>
    </w:p>
    <w:p>
      <w:pPr>
        <w:pStyle w:val="RecordBase"/>
        <w:ind w:left="240" w:hanging="192"/>
      </w:pPr>
      <w:r>
        <w:t xml:space="preserve"> education, implement programs for secondary education, instruction in voting - </w:t>
      </w:r>
      <w:r>
        <w:t xml:space="preserve"> </w:t>
      </w:r>
      <w:r>
        <w:t xml:space="preserve">SB  265</w:t>
      </w:r>
    </w:p>
    <w:p>
      <w:pPr>
        <w:pStyle w:val="RecordBase"/>
        <w:ind w:left="240" w:hanging="192"/>
      </w:pPr>
      <w:r>
        <w:t xml:space="preserve"> Elections, promulgate administrative regulations for, voter preregistration - </w:t>
      </w:r>
      <w:r>
        <w:t xml:space="preserve"> </w:t>
      </w:r>
      <w:r>
        <w:t xml:space="preserve">SB  227</w:t>
      </w:r>
    </w:p>
    <w:p>
      <w:pPr>
        <w:pStyle w:val="RecordBase"/>
        <w:ind w:left="120" w:hanging="120"/>
      </w:pPr>
      <w:r>
        <w:t xml:space="preserve">State Interagency Council, change membership - </w:t>
      </w:r>
      <w:r>
        <w:t xml:space="preserve"> </w:t>
      </w:r>
      <w:r>
        <w:t xml:space="preserve">SB  201</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Telehealth Board, eliminating - </w:t>
      </w:r>
      <w:r>
        <w:t xml:space="preserve"> </w:t>
      </w:r>
      <w:r>
        <w:t xml:space="preserve">HB  12</w:t>
      </w:r>
      <w:r>
        <w:t xml:space="preserve">;</w:t>
      </w:r>
      <w:r>
        <w:t xml:space="preserve"> </w:t>
      </w:r>
      <w:r>
        <w:t xml:space="preserve">SB  112</w:t>
      </w:r>
      <w:r>
        <w:t xml:space="preserve">;</w:t>
      </w:r>
      <w:r>
        <w:t xml:space="preserve"> </w:t>
      </w:r>
      <w:r>
        <w:t xml:space="preserve">SB  112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Boats and Boating</w:t>
      </w:r>
    </w:p>
    <w:p>
      <w:pPr>
        <w:pStyle w:val="RecordBase"/>
        <w:ind w:left="120" w:hanging="120"/>
      </w:pPr>
      <w:r>
        <w:t xml:space="preserve">Boating safety, electric shock drowning prevention, marina requirements for - </w:t>
      </w:r>
      <w:r>
        <w:t xml:space="preserve"> </w:t>
      </w:r>
      <w:r>
        <w:t xml:space="preserve">HB  254</w:t>
      </w:r>
    </w:p>
    <w:p>
      <w:pPr>
        <w:pStyle w:val="RecordBase"/>
        <w:ind w:left="120" w:hanging="120"/>
      </w:pPr>
      <w:r>
        <w:t xml:space="preserve">Documentation and mooring of vessels, Marina's possessory lien, title holding - </w:t>
      </w:r>
      <w:r>
        <w:t xml:space="preserve"> </w:t>
      </w:r>
      <w:r>
        <w:t xml:space="preserve">HB  82</w:t>
      </w:r>
      <w:r>
        <w:t xml:space="preserve">;</w:t>
      </w:r>
      <w:r>
        <w:t xml:space="preserve"> </w:t>
      </w:r>
      <w:r>
        <w:t xml:space="preserve">HB  183</w:t>
      </w:r>
    </w:p>
    <w:p>
      <w:pPr>
        <w:pStyle w:val="RecordBase"/>
        <w:ind w:left="120" w:hanging="120"/>
      </w:pPr>
      <w:r>
        <w:t xml:space="preserve">Federally documented vessels, reporting requirements for property tax - </w:t>
      </w:r>
      <w:r>
        <w:t xml:space="preserve"> </w:t>
      </w:r>
      <w:r>
        <w:t xml:space="preserve">HB  29</w:t>
        <w:br/>
      </w:r>
    </w:p>
    <w:p>
      <w:pPr>
        <w:pStyle w:val="RecordHeading3"/>
      </w:pPr>
      <w:r>
        <w:rPr>
          <w:b/>
        </w:rPr>
        <w:t xml:space="preserve">Bonds of Surety</w:t>
      </w:r>
    </w:p>
    <w:p>
      <w:pPr>
        <w:pStyle w:val="RecordBase"/>
        <w:ind w:left="120" w:hanging="120"/>
      </w:pPr>
      <w:r>
        <w:t xml:space="preserve">Credit access loans, licensee application, requirements for - </w:t>
      </w:r>
      <w:r>
        <w:t xml:space="preserve"> </w:t>
      </w:r>
      <w:r>
        <w:t xml:space="preserve">SB  225</w:t>
      </w:r>
    </w:p>
    <w:p>
      <w:pPr>
        <w:pStyle w:val="RecordBase"/>
        <w:ind w:left="120" w:hanging="120"/>
      </w:pPr>
      <w:r>
        <w:t xml:space="preserve">Deputy constables, to execute - </w:t>
      </w:r>
      <w:r>
        <w:t xml:space="preserve"> </w:t>
      </w:r>
      <w:r>
        <w:t xml:space="preserve">HB  420</w:t>
      </w:r>
    </w:p>
    <w:p>
      <w:pPr>
        <w:pStyle w:val="RecordBase"/>
        <w:ind w:left="120" w:hanging="120"/>
      </w:pPr>
      <w:r>
        <w:t xml:space="preserve">Judicially ordered sales, interest rates on - </w:t>
      </w:r>
      <w:r>
        <w:t xml:space="preserve"> </w:t>
      </w:r>
      <w:r>
        <w:t xml:space="preserve">HB  407</w:t>
      </w:r>
    </w:p>
    <w:p>
      <w:pPr>
        <w:pStyle w:val="RecordBase"/>
        <w:ind w:left="120" w:hanging="120"/>
      </w:pPr>
      <w:r>
        <w:t xml:space="preserve">Performance</w:t>
      </w:r>
    </w:p>
    <w:p>
      <w:pPr>
        <w:pStyle w:val="RecordBase"/>
        <w:ind w:left="240" w:hanging="192"/>
      </w:pPr>
      <w:r>
        <w:t xml:space="preserve"> bond for construction and severance of minerals, repealing - </w:t>
      </w:r>
      <w:r>
        <w:t xml:space="preserve"> </w:t>
      </w:r>
      <w:r>
        <w:t xml:space="preserve">HB  382</w:t>
      </w:r>
    </w:p>
    <w:p>
      <w:pPr>
        <w:pStyle w:val="RecordBase"/>
        <w:ind w:left="240" w:hanging="192"/>
      </w:pPr>
      <w:r>
        <w:t xml:space="preserve"> wage bonds, eliminate repeal - </w:t>
      </w:r>
      <w:r>
        <w:t xml:space="preserve"> </w:t>
      </w:r>
      <w:r>
        <w:t xml:space="preserve">HB  382</w:t>
      </w:r>
      <w:r>
        <w:t xml:space="preserve">: </w:t>
      </w:r>
      <w:r>
        <w:t xml:space="preserve">HFA</w:t>
      </w:r>
      <w:r>
        <w:t xml:space="preserve"> (</w:t>
      </w:r>
      <w:r>
        <w:t xml:space="preserve">1</w:t>
      </w:r>
      <w:r>
        <w:t xml:space="preserve">)</w:t>
      </w:r>
    </w:p>
    <w:p>
      <w:pPr>
        <w:pStyle w:val="RecordBase"/>
        <w:ind w:left="120" w:hanging="120"/>
      </w:pPr>
      <w:r>
        <w:t xml:space="preserve">Small privately owned wastewater treatment plants, when required - </w:t>
      </w:r>
      <w:r>
        <w:t xml:space="preserve"> </w:t>
      </w:r>
      <w:r>
        <w:t xml:space="preserve">HB  513</w:t>
      </w:r>
      <w:r>
        <w:t xml:space="preserve">;</w:t>
      </w:r>
      <w:r>
        <w:t xml:space="preserve"> </w:t>
      </w:r>
      <w:r>
        <w:t xml:space="preserve">HB  513</w:t>
      </w:r>
      <w:r>
        <w:t xml:space="preserve">: </w:t>
      </w:r>
      <w:r>
        <w:t xml:space="preserve">HCS</w:t>
      </w:r>
    </w:p>
    <w:p>
      <w:pPr>
        <w:pStyle w:val="RecordBase"/>
        <w:ind w:left="120" w:hanging="120"/>
      </w:pPr>
      <w:r>
        <w:t xml:space="preserve">Uniform Commercial Real Estate Receivership Act, receiver to obtain a bond, requiring - </w:t>
      </w:r>
      <w:r>
        <w:t xml:space="preserve"> </w:t>
      </w:r>
      <w:r>
        <w:t xml:space="preserve">SB  196</w:t>
      </w:r>
    </w:p>
    <w:p>
      <w:pPr>
        <w:pStyle w:val="RecordBase"/>
        <w:ind w:left="120" w:hanging="120"/>
      </w:pPr>
      <w:r>
        <w:t xml:space="preserve">Water well driller assistants, liability insurance, surety bond, requirements for - </w:t>
      </w:r>
      <w:r>
        <w:t xml:space="preserve"> </w:t>
      </w:r>
      <w:r>
        <w:t xml:space="preserve">SB  197</w:t>
      </w:r>
      <w:r>
        <w:t xml:space="preserve">: </w:t>
      </w:r>
      <w:r>
        <w:t xml:space="preserve">SCS</w:t>
        <w:br/>
      </w:r>
    </w:p>
    <w:p>
      <w:pPr>
        <w:pStyle w:val="RecordHeading3"/>
      </w:pPr>
      <w:r>
        <w:rPr>
          <w:b/>
        </w:rPr>
        <w:t xml:space="preserve">Bonds, Public</w:t>
      </w:r>
    </w:p>
    <w:p>
      <w:pPr>
        <w:pStyle w:val="RecordBase"/>
        <w:ind w:left="120" w:hanging="120"/>
      </w:pPr>
      <w:r>
        <w:t xml:space="preserve">Dates of publication, conform - </w:t>
      </w:r>
      <w:r>
        <w:t xml:space="preserve"> </w:t>
      </w:r>
      <w:r>
        <w:t xml:space="preserve">SB  191</w:t>
      </w:r>
    </w:p>
    <w:p>
      <w:pPr>
        <w:pStyle w:val="RecordBase"/>
        <w:ind w:left="120" w:hanging="120"/>
      </w:pPr>
      <w:r>
        <w:t xml:space="preserve">Local</w:t>
      </w:r>
    </w:p>
    <w:p>
      <w:pPr>
        <w:pStyle w:val="RecordBase"/>
        <w:ind w:left="240" w:hanging="192"/>
      </w:pPr>
      <w:r>
        <w:t xml:space="preserve"> government, public notices, Web site publication - </w:t>
      </w:r>
      <w:r>
        <w:t xml:space="preserve"> </w:t>
      </w:r>
      <w:r>
        <w:t xml:space="preserve">HB  478</w:t>
      </w:r>
    </w:p>
    <w:p>
      <w:pPr>
        <w:pStyle w:val="RecordBase"/>
        <w:ind w:left="240" w:hanging="192"/>
      </w:pPr>
      <w:r>
        <w:t xml:space="preserve"> governments, investments, limitations on - </w:t>
      </w:r>
      <w:r>
        <w:t xml:space="preserve"> </w:t>
      </w:r>
      <w:r>
        <w:t xml:space="preserve">HB  75</w:t>
      </w:r>
    </w:p>
    <w:p>
      <w:pPr>
        <w:pStyle w:val="RecordBase"/>
        <w:ind w:left="240" w:hanging="192"/>
      </w:pPr>
      <w:r>
        <w:t xml:space="preserve"> governments, special districts, school boards, Web site publication - </w:t>
      </w:r>
      <w:r>
        <w:t xml:space="preserve"> </w:t>
      </w:r>
      <w:r>
        <w:t xml:space="preserve">HB  478</w:t>
      </w:r>
    </w:p>
    <w:p>
      <w:pPr>
        <w:pStyle w:val="RecordBase"/>
        <w:ind w:left="120" w:hanging="120"/>
      </w:pPr>
      <w:r>
        <w:t xml:space="preserve">School boards, public notices, Web site publication - </w:t>
      </w:r>
      <w:r>
        <w:t xml:space="preserve"> </w:t>
      </w:r>
      <w:r>
        <w:t xml:space="preserve">HB  478</w:t>
        <w:br/>
      </w:r>
    </w:p>
    <w:p>
      <w:pPr>
        <w:pStyle w:val="RecordHeading3"/>
      </w:pPr>
      <w:r>
        <w:rPr>
          <w:b/>
        </w:rPr>
        <w:t xml:space="preserve">Budget and Financial Administration</w:t>
      </w:r>
    </w:p>
    <w:p>
      <w:pPr>
        <w:pStyle w:val="RecordBase"/>
        <w:ind w:left="120" w:hanging="120"/>
      </w:pPr>
      <w:r>
        <w:t xml:space="preserve">Abandoned property fund, expenses allowed - </w:t>
      </w:r>
      <w:r>
        <w:t xml:space="preserve"> </w:t>
      </w:r>
      <w:r>
        <w:t xml:space="preserve">SB  76</w:t>
      </w:r>
      <w:r>
        <w:t xml:space="preserve">;</w:t>
      </w:r>
      <w:r>
        <w:t xml:space="preserve"> </w:t>
      </w:r>
      <w:r>
        <w:t xml:space="preserve">HB  88</w:t>
      </w:r>
    </w:p>
    <w:p>
      <w:pPr>
        <w:pStyle w:val="RecordBase"/>
        <w:ind w:left="120" w:hanging="120"/>
      </w:pPr>
      <w:r>
        <w:t xml:space="preserve">Biennial Highway Construction Plan, FY 2018-2020 - </w:t>
      </w:r>
      <w:r>
        <w:t xml:space="preserve"> </w:t>
      </w:r>
      <w:r>
        <w:t xml:space="preserve">HB  202</w:t>
      </w:r>
      <w:r>
        <w:t xml:space="preserve">;</w:t>
      </w:r>
      <w:r>
        <w:t xml:space="preserve"> </w:t>
      </w:r>
      <w:r>
        <w:t xml:space="preserve">HB  202</w:t>
      </w:r>
      <w:r>
        <w:t xml:space="preserve">: </w:t>
      </w:r>
      <w:r>
        <w:t xml:space="preserve">HCS</w:t>
      </w:r>
      <w:r>
        <w:t xml:space="preserve">, </w:t>
      </w:r>
      <w:r>
        <w:t xml:space="preserve">SCS</w:t>
      </w:r>
    </w:p>
    <w:p>
      <w:pPr>
        <w:pStyle w:val="RecordBase"/>
        <w:ind w:left="120" w:hanging="120"/>
      </w:pPr>
      <w:r>
        <w:t xml:space="preserve">Bonds and leases, conform dates methods for publication - </w:t>
      </w:r>
      <w:r>
        <w:t xml:space="preserve"> </w:t>
      </w:r>
      <w:r>
        <w:t xml:space="preserve">SB  191</w:t>
      </w:r>
    </w:p>
    <w:p>
      <w:pPr>
        <w:pStyle w:val="RecordBase"/>
        <w:ind w:left="120" w:hanging="120"/>
      </w:pPr>
      <w:r>
        <w:t xml:space="preserve">Branch</w:t>
      </w:r>
    </w:p>
    <w:p>
      <w:pPr>
        <w:pStyle w:val="RecordBase"/>
        <w:ind w:left="240" w:hanging="192"/>
      </w:pPr>
      <w:r>
        <w:t xml:space="preserve"> budget bills, technical corrections - </w:t>
      </w:r>
      <w:r>
        <w:t xml:space="preserve"> </w:t>
      </w:r>
      <w:r>
        <w:t xml:space="preserve">SB  62</w:t>
      </w:r>
    </w:p>
    <w:p>
      <w:pPr>
        <w:pStyle w:val="RecordBase"/>
        <w:ind w:left="240" w:hanging="192"/>
      </w:pPr>
      <w:r>
        <w:t xml:space="preserve"> budget recommendations, technical correction - </w:t>
      </w:r>
      <w:r>
        <w:t xml:space="preserve"> </w:t>
      </w:r>
      <w:r>
        <w:t xml:space="preserve">HB  173</w:t>
      </w:r>
    </w:p>
    <w:p>
      <w:pPr>
        <w:pStyle w:val="RecordBase"/>
        <w:ind w:left="120" w:hanging="120"/>
      </w:pPr>
      <w:r>
        <w:t xml:space="preserve">Budget</w:t>
      </w:r>
    </w:p>
    <w:p>
      <w:pPr>
        <w:pStyle w:val="RecordBase"/>
        <w:ind w:left="240" w:hanging="192"/>
      </w:pPr>
      <w:r>
        <w:t xml:space="preserve"> forms, technical correction - </w:t>
      </w:r>
      <w:r>
        <w:t xml:space="preserve"> </w:t>
      </w:r>
      <w:r>
        <w:t xml:space="preserve">HB  171</w:t>
      </w:r>
    </w:p>
    <w:p>
      <w:pPr>
        <w:pStyle w:val="RecordBase"/>
        <w:ind w:left="240" w:hanging="192"/>
      </w:pPr>
      <w:r>
        <w:t xml:space="preserve"> unit requests, technical correction - </w:t>
      </w:r>
      <w:r>
        <w:t xml:space="preserve"> </w:t>
      </w:r>
      <w:r>
        <w:t xml:space="preserve">HB  172</w:t>
      </w:r>
    </w:p>
    <w:p>
      <w:pPr>
        <w:pStyle w:val="RecordBase"/>
        <w:ind w:left="120" w:hanging="120"/>
      </w:pPr>
      <w:r>
        <w:t xml:space="preserve">Claims against the Commonwealth, appropriating funds for - </w:t>
      </w:r>
      <w:r>
        <w:t xml:space="preserve"> </w:t>
      </w:r>
      <w:r>
        <w:t xml:space="preserve">HB  334</w:t>
      </w:r>
    </w:p>
    <w:p>
      <w:pPr>
        <w:pStyle w:val="RecordBase"/>
        <w:ind w:left="120" w:hanging="120"/>
      </w:pPr>
      <w:r>
        <w:t xml:space="preserve">Constitutional amendment, General Assembly, budget special session, compensation suspended - </w:t>
      </w:r>
      <w:r>
        <w:t xml:space="preserve"> </w:t>
      </w:r>
      <w:r>
        <w:t xml:space="preserve">HB  57</w:t>
      </w:r>
    </w:p>
    <w:p>
      <w:pPr>
        <w:pStyle w:val="RecordBase"/>
        <w:ind w:left="120" w:hanging="120"/>
      </w:pPr>
      <w:r>
        <w:t xml:space="preserve">Conversion therapy, prohibit of public funding of - </w:t>
      </w:r>
      <w:r>
        <w:t xml:space="preserve"> </w:t>
      </w:r>
      <w:r>
        <w:t xml:space="preserve">HB  258</w:t>
      </w:r>
    </w:p>
    <w:p>
      <w:pPr>
        <w:pStyle w:val="RecordBase"/>
        <w:ind w:left="120" w:hanging="120"/>
      </w:pPr>
      <w:r>
        <w:t xml:space="preserve">Dealer's records, technical corrections - </w:t>
      </w:r>
      <w:r>
        <w:t xml:space="preserve"> </w:t>
      </w:r>
      <w:r>
        <w:t xml:space="preserve">SB  63</w:t>
      </w:r>
    </w:p>
    <w:p>
      <w:pPr>
        <w:pStyle w:val="RecordBase"/>
        <w:ind w:left="120" w:hanging="120"/>
      </w:pPr>
      <w:r>
        <w:t xml:space="preserve">Department of Revenue, technical corrections - </w:t>
      </w:r>
      <w:r>
        <w:t xml:space="preserve"> </w:t>
      </w:r>
      <w:r>
        <w:t xml:space="preserve">SB  61</w:t>
      </w:r>
      <w:r>
        <w:t xml:space="preserve">;</w:t>
      </w:r>
      <w:r>
        <w:t xml:space="preserve"> </w:t>
      </w:r>
      <w:r>
        <w:t xml:space="preserve">SB  64</w:t>
      </w:r>
    </w:p>
    <w:p>
      <w:pPr>
        <w:pStyle w:val="RecordBase"/>
        <w:ind w:left="120" w:hanging="120"/>
      </w:pPr>
      <w:r>
        <w:t xml:space="preserve">Emergency revolving school loan fund account, appropriation - </w:t>
      </w:r>
      <w:r>
        <w:t xml:space="preserve"> </w:t>
      </w:r>
      <w:r>
        <w:t xml:space="preserve">HB  141</w:t>
      </w:r>
      <w:r>
        <w:t xml:space="preserve">: </w:t>
      </w:r>
      <w:r>
        <w:t xml:space="preserve">HCS</w:t>
      </w:r>
    </w:p>
    <w:p>
      <w:pPr>
        <w:pStyle w:val="RecordBase"/>
        <w:ind w:left="120" w:hanging="120"/>
      </w:pPr>
      <w:r>
        <w:t xml:space="preserve">Family Resource and Youth Services Centers, urge exemption from budget cuts - </w:t>
      </w:r>
      <w:r>
        <w:t xml:space="preserve"> </w:t>
      </w:r>
      <w:r>
        <w:t xml:space="preserve">HR  174</w:t>
      </w:r>
    </w:p>
    <w:p>
      <w:pPr>
        <w:pStyle w:val="RecordBase"/>
        <w:ind w:left="120" w:hanging="120"/>
      </w:pPr>
      <w:r>
        <w:t xml:space="preserve">Formula for distribution to Area Development Districts, establish - </w:t>
      </w:r>
      <w:r>
        <w:t xml:space="preserve"> </w:t>
      </w:r>
      <w:r>
        <w:t xml:space="preserve">HB  581</w:t>
      </w:r>
    </w:p>
    <w:p>
      <w:pPr>
        <w:pStyle w:val="RecordBase"/>
        <w:ind w:left="120" w:hanging="120"/>
      </w:pPr>
      <w:r>
        <w:t xml:space="preserve">FRYSC funding, urge exemption from budget cuts - </w:t>
      </w:r>
      <w:r>
        <w:t xml:space="preserve"> </w:t>
      </w:r>
      <w:r>
        <w:t xml:space="preserve">HR  144</w:t>
      </w:r>
    </w:p>
    <w:p>
      <w:pPr>
        <w:pStyle w:val="RecordBase"/>
        <w:ind w:left="120" w:hanging="120"/>
      </w:pPr>
      <w:r>
        <w:t xml:space="preserve">Judicial Branch Budget - </w:t>
      </w:r>
      <w:r>
        <w:t xml:space="preserve"> </w:t>
      </w:r>
      <w:r>
        <w:t xml:space="preserve">HB  203</w:t>
      </w:r>
      <w:r>
        <w:t xml:space="preserve">;</w:t>
      </w:r>
      <w:r>
        <w:t xml:space="preserve"> </w:t>
      </w:r>
      <w:r>
        <w:t xml:space="preserve">HB  203</w:t>
      </w:r>
      <w:r>
        <w:t xml:space="preserve">: </w:t>
      </w:r>
      <w:r>
        <w:t xml:space="preserve">FCCR</w:t>
      </w:r>
      <w:r>
        <w:t xml:space="preserve">, </w:t>
      </w:r>
      <w:r>
        <w:t xml:space="preserve">HCS</w:t>
      </w:r>
      <w:r>
        <w:t xml:space="preserve">, </w:t>
      </w:r>
      <w:r>
        <w:t xml:space="preserve">SCS</w:t>
      </w:r>
    </w:p>
    <w:p>
      <w:pPr>
        <w:pStyle w:val="RecordBase"/>
        <w:ind w:left="120" w:hanging="120"/>
      </w:pPr>
      <w:r>
        <w:t xml:space="preserve">Legislative Branch Budget - </w:t>
      </w:r>
      <w:r>
        <w:t xml:space="preserve"> </w:t>
      </w:r>
      <w:r>
        <w:t xml:space="preserve">HB  204</w:t>
      </w:r>
      <w:r>
        <w:t xml:space="preserve">;</w:t>
      </w:r>
      <w:r>
        <w:t xml:space="preserve"> </w:t>
      </w:r>
      <w:r>
        <w:t xml:space="preserve">HB  204</w:t>
      </w:r>
      <w:r>
        <w:t xml:space="preserve">: </w:t>
      </w:r>
      <w:r>
        <w:t xml:space="preserve">HCS</w:t>
      </w:r>
      <w:r>
        <w:t xml:space="preserve">, </w:t>
      </w:r>
      <w:r>
        <w:t xml:space="preserve">SCS</w:t>
      </w:r>
    </w:p>
    <w:p>
      <w:pPr>
        <w:pStyle w:val="RecordBase"/>
        <w:ind w:left="120" w:hanging="120"/>
      </w:pPr>
      <w:r>
        <w:t xml:space="preserve">Model Procurement Code, enforcement by state agencies - </w:t>
      </w:r>
      <w:r>
        <w:t xml:space="preserve"> </w:t>
      </w:r>
      <w:r>
        <w:t xml:space="preserve">SB  83</w:t>
      </w:r>
    </w:p>
    <w:p>
      <w:pPr>
        <w:pStyle w:val="RecordBase"/>
        <w:ind w:left="120" w:hanging="120"/>
      </w:pPr>
      <w:r>
        <w:t xml:space="preserve">Murray State University, capital project - </w:t>
      </w:r>
      <w:r>
        <w:t xml:space="preserve"> </w:t>
      </w:r>
      <w:r>
        <w:t xml:space="preserve">SB  61</w:t>
      </w:r>
      <w:r>
        <w:t xml:space="preserve">: </w:t>
      </w:r>
      <w:r>
        <w:t xml:space="preserve">SCS</w:t>
      </w:r>
    </w:p>
    <w:p>
      <w:pPr>
        <w:pStyle w:val="RecordBase"/>
        <w:ind w:left="120" w:hanging="120"/>
      </w:pPr>
      <w:r>
        <w:t xml:space="preserve">Postsecondary Asset Preservation Pool, provisions for - </w:t>
      </w:r>
      <w:r>
        <w:t xml:space="preserve"> </w:t>
      </w:r>
      <w:r>
        <w:t xml:space="preserve">HB  200</w:t>
      </w:r>
      <w:r>
        <w:t xml:space="preserve">: </w:t>
      </w:r>
      <w:r>
        <w:t xml:space="preserve">HFA</w:t>
      </w:r>
      <w:r>
        <w:t xml:space="preserve"> (</w:t>
      </w:r>
      <w:r>
        <w:t xml:space="preserve">1</w:t>
      </w:r>
      <w:r>
        <w:t xml:space="preserve">)</w:t>
      </w:r>
    </w:p>
    <w:p>
      <w:pPr>
        <w:pStyle w:val="RecordBase"/>
        <w:ind w:left="120" w:hanging="120"/>
      </w:pPr>
      <w:r>
        <w:t xml:space="preserve">Public-private partnership, certain capital projects, General Assembly approval not required - </w:t>
      </w:r>
      <w:r>
        <w:t xml:space="preserve"> </w:t>
      </w:r>
      <w:r>
        <w:t xml:space="preserve">SB  203</w:t>
      </w:r>
    </w:p>
    <w:p>
      <w:pPr>
        <w:pStyle w:val="RecordBase"/>
        <w:ind w:left="120" w:hanging="120"/>
      </w:pPr>
      <w:r>
        <w:t xml:space="preserve">Revenue</w:t>
      </w:r>
    </w:p>
    <w:p>
      <w:pPr>
        <w:pStyle w:val="RecordBase"/>
        <w:ind w:left="240" w:hanging="192"/>
      </w:pPr>
      <w:r>
        <w:t xml:space="preserve"> measures - </w:t>
      </w:r>
      <w:r>
        <w:t xml:space="preserve"> </w:t>
      </w:r>
      <w:r>
        <w:t xml:space="preserve">HB  366</w:t>
      </w:r>
      <w:r>
        <w:t xml:space="preserve">: </w:t>
      </w:r>
      <w:r>
        <w:t xml:space="preserve">FCCR</w:t>
      </w:r>
      <w:r>
        <w:t xml:space="preserve">, </w:t>
      </w:r>
      <w:r>
        <w:t xml:space="preserve">HCS</w:t>
      </w:r>
    </w:p>
    <w:p>
      <w:pPr>
        <w:pStyle w:val="RecordBase"/>
        <w:ind w:left="240" w:hanging="192"/>
      </w:pPr>
      <w:r>
        <w:t xml:space="preserve"> measures, modification of - </w:t>
      </w:r>
      <w:r>
        <w:t xml:space="preserve"> </w:t>
      </w:r>
      <w:r>
        <w:t xml:space="preserve">HB  487</w:t>
      </w:r>
      <w:r>
        <w:t xml:space="preserve">: </w:t>
      </w:r>
      <w:r>
        <w:t xml:space="preserve">SCS</w:t>
      </w:r>
    </w:p>
    <w:p>
      <w:pPr>
        <w:pStyle w:val="RecordBase"/>
        <w:ind w:left="120" w:hanging="120"/>
      </w:pPr>
      <w:r>
        <w:t xml:space="preserve">Roll call vote, requirement for - </w:t>
      </w:r>
      <w:r>
        <w:t xml:space="preserve"> </w:t>
      </w:r>
      <w:r>
        <w:t xml:space="preserve">HB  72</w:t>
      </w:r>
    </w:p>
    <w:p>
      <w:pPr>
        <w:pStyle w:val="RecordBase"/>
        <w:ind w:left="120" w:hanging="120"/>
      </w:pPr>
      <w:r>
        <w:t xml:space="preserve">Rural</w:t>
      </w:r>
    </w:p>
    <w:p>
      <w:pPr>
        <w:pStyle w:val="RecordBase"/>
        <w:ind w:left="240" w:hanging="192"/>
      </w:pPr>
      <w:r>
        <w:t xml:space="preserve"> growth fund tax credit - </w:t>
      </w:r>
      <w:r>
        <w:t xml:space="preserve"> </w:t>
      </w:r>
      <w:r>
        <w:t xml:space="preserve">HB  6</w:t>
      </w:r>
      <w:r>
        <w:t xml:space="preserve">;</w:t>
      </w:r>
      <w:r>
        <w:t xml:space="preserve"> </w:t>
      </w:r>
      <w:r>
        <w:t xml:space="preserve">HB  6</w:t>
      </w:r>
      <w:r>
        <w:t xml:space="preserve">: </w:t>
      </w:r>
      <w:r>
        <w:t xml:space="preserve">SCS</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p>
    <w:p>
      <w:pPr>
        <w:pStyle w:val="RecordBase"/>
        <w:ind w:left="240" w:hanging="192"/>
      </w:pPr>
      <w:r>
        <w:t xml:space="preserve"> secondary roads, earmarked portion of gas tax - </w:t>
      </w:r>
      <w:r>
        <w:t xml:space="preserve"> </w:t>
      </w:r>
      <w:r>
        <w:t xml:space="preserve">HB  609</w:t>
      </w:r>
      <w:r>
        <w:t xml:space="preserve">: </w:t>
      </w:r>
      <w:r>
        <w:t xml:space="preserve">HFA</w:t>
      </w:r>
      <w:r>
        <w:t xml:space="preserve"> (</w:t>
      </w:r>
      <w:r>
        <w:t xml:space="preserve">1</w:t>
      </w:r>
      <w:r>
        <w:t xml:space="preserve">)</w:t>
      </w:r>
    </w:p>
    <w:p>
      <w:pPr>
        <w:pStyle w:val="RecordBase"/>
        <w:ind w:left="120" w:hanging="120"/>
      </w:pPr>
      <w:r>
        <w:t xml:space="preserve">Six year road plan, last four years of - </w:t>
      </w:r>
      <w:r>
        <w:t xml:space="preserve"> </w:t>
      </w:r>
      <w:r>
        <w:t xml:space="preserve">HJR 74</w:t>
      </w:r>
      <w:r>
        <w:t xml:space="preserve">;</w:t>
      </w:r>
      <w:r>
        <w:t xml:space="preserve"> </w:t>
      </w:r>
      <w:r>
        <w:t xml:space="preserve">HJR 74</w:t>
      </w:r>
      <w:r>
        <w:t xml:space="preserve">: </w:t>
      </w:r>
      <w:r>
        <w:t xml:space="preserve">HCS</w:t>
      </w:r>
      <w:r>
        <w:t xml:space="preserve">, </w:t>
      </w:r>
      <w:r>
        <w:t xml:space="preserve">SCS</w:t>
      </w:r>
    </w:p>
    <w:p>
      <w:pPr>
        <w:pStyle w:val="RecordBase"/>
        <w:ind w:left="120" w:hanging="120"/>
      </w:pPr>
      <w:r>
        <w:t xml:space="preserve">State/Executive</w:t>
      </w:r>
    </w:p>
    <w:p>
      <w:pPr>
        <w:pStyle w:val="RecordBase"/>
        <w:ind w:left="240" w:hanging="192"/>
      </w:pPr>
      <w:r>
        <w:t xml:space="preser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240" w:hanging="192"/>
      </w:pPr>
      <w:r>
        <w:t xml:space="preserve"> Branch Budget, amendment of - </w:t>
      </w:r>
      <w:r>
        <w:t xml:space="preserve"> </w:t>
      </w:r>
      <w:r>
        <w:t xml:space="preserve">HB  265</w:t>
      </w:r>
      <w:r>
        <w:t xml:space="preserve">: </w:t>
      </w:r>
      <w:r>
        <w:t xml:space="preserve">SCS</w:t>
      </w:r>
    </w:p>
    <w:p>
      <w:pPr>
        <w:pStyle w:val="RecordBase"/>
        <w:ind w:left="120" w:hanging="120"/>
      </w:pPr>
      <w:r>
        <w:t xml:space="preserve">Transportation</w:t>
      </w:r>
    </w:p>
    <w:p>
      <w:pPr>
        <w:pStyle w:val="RecordBase"/>
        <w:ind w:left="240" w:hanging="192"/>
      </w:pPr>
      <w:r>
        <w:t xml:space="preserve"> Cabinet Budget - </w:t>
      </w:r>
      <w:r>
        <w:t xml:space="preserve"> </w:t>
      </w:r>
      <w:r>
        <w:t xml:space="preserve">HB  201</w:t>
      </w:r>
      <w:r>
        <w:t xml:space="preserve">;</w:t>
      </w:r>
      <w:r>
        <w:t xml:space="preserve"> </w:t>
      </w:r>
      <w:r>
        <w:t xml:space="preserve">HB  201</w:t>
      </w:r>
      <w:r>
        <w:t xml:space="preserve">: </w:t>
      </w:r>
      <w:r>
        <w:t xml:space="preserve">HCS</w:t>
      </w:r>
      <w:r>
        <w:t xml:space="preserve">, </w:t>
      </w:r>
      <w:r>
        <w:t xml:space="preserve">SCS</w:t>
      </w:r>
    </w:p>
    <w:p>
      <w:pPr>
        <w:pStyle w:val="RecordBase"/>
        <w:ind w:left="240" w:hanging="192"/>
      </w:pPr>
      <w:r>
        <w:t xml:space="preserve"> Cabinet, design/build projects, cost limitation, increase of - </w:t>
      </w:r>
      <w:r>
        <w:t xml:space="preserve"> </w:t>
      </w:r>
      <w:r>
        <w:t xml:space="preserve">HB  385</w:t>
      </w:r>
      <w:r>
        <w:t xml:space="preserve">: </w:t>
      </w:r>
      <w:r>
        <w:t xml:space="preserve">HCS</w:t>
      </w:r>
    </w:p>
    <w:p>
      <w:pPr>
        <w:pStyle w:val="RecordBase"/>
        <w:ind w:left="240" w:hanging="192"/>
      </w:pPr>
      <w:r>
        <w:t xml:space="preserve"> Cabinet, design/build projects, increase cost limitation - </w:t>
      </w:r>
      <w:r>
        <w:t xml:space="preserve"> </w:t>
      </w:r>
      <w:r>
        <w:t xml:space="preserve">HB  385</w:t>
      </w:r>
    </w:p>
    <w:p>
      <w:pPr>
        <w:pStyle w:val="RecordBase"/>
        <w:ind w:left="240" w:hanging="192"/>
      </w:pPr>
      <w:r>
        <w:t xml:space="preserve"> Cabinet, design/build projects, increase project number limitation - </w:t>
      </w:r>
      <w:r>
        <w:t xml:space="preserve"> </w:t>
      </w:r>
      <w:r>
        <w:t xml:space="preserve">HB  385</w:t>
      </w:r>
    </w:p>
    <w:p>
      <w:pPr>
        <w:pStyle w:val="RecordBase"/>
        <w:ind w:left="240" w:hanging="192"/>
      </w:pPr>
      <w:r>
        <w:t xml:space="preserve"> Cabinet, design/build projects, project number limitation, increase of - </w:t>
      </w:r>
      <w:r>
        <w:t xml:space="preserve"> </w:t>
      </w:r>
      <w:r>
        <w:t xml:space="preserve">HB  385</w:t>
      </w:r>
      <w:r>
        <w:t xml:space="preserve">: </w:t>
      </w:r>
      <w:r>
        <w:t xml:space="preserve">HCS</w:t>
      </w:r>
    </w:p>
    <w:p>
      <w:pPr>
        <w:pStyle w:val="RecordBase"/>
        <w:ind w:left="120" w:hanging="120"/>
      </w:pPr>
      <w:r>
        <w:t xml:space="preserve">TVA</w:t>
      </w:r>
    </w:p>
    <w:p>
      <w:pPr>
        <w:pStyle w:val="RecordBase"/>
        <w:ind w:left="240" w:hanging="192"/>
      </w:pPr>
      <w:r>
        <w:t xml:space="preserve"> in-lieu-of-tax payments, transfer of state general fund portion to local entities - </w:t>
      </w:r>
      <w:r>
        <w:t xml:space="preserve"> </w:t>
      </w:r>
      <w:r>
        <w:t xml:space="preserve">SB  9</w:t>
      </w:r>
      <w:r>
        <w:t xml:space="preserve">;</w:t>
      </w:r>
      <w:r>
        <w:t xml:space="preserve"> </w:t>
      </w:r>
      <w:r>
        <w:t xml:space="preserve">HB  114</w:t>
      </w:r>
      <w:r>
        <w:t xml:space="preserve">;</w:t>
      </w:r>
      <w:r>
        <w:t xml:space="preserve"> </w:t>
      </w:r>
      <w:r>
        <w:t xml:space="preserve">HB  114</w:t>
      </w:r>
      <w:r>
        <w:t xml:space="preserve">: </w:t>
      </w:r>
      <w:r>
        <w:t xml:space="preserve">HCS</w:t>
      </w:r>
    </w:p>
    <w:p>
      <w:pPr>
        <w:pStyle w:val="RecordBase"/>
        <w:ind w:left="240" w:hanging="192"/>
      </w:pPr>
      <w:r>
        <w:t xml:space="preserve"> regional development agency assistance fund, creation of - </w:t>
      </w:r>
      <w:r>
        <w:t xml:space="preserve"> </w:t>
      </w:r>
      <w:r>
        <w:t xml:space="preserve">HB  366</w:t>
      </w:r>
      <w:r>
        <w:t xml:space="preserve">: </w:t>
      </w:r>
      <w:r>
        <w:t xml:space="preserve">SCS</w:t>
      </w:r>
    </w:p>
    <w:p>
      <w:pPr>
        <w:pStyle w:val="RecordBase"/>
        <w:ind w:left="120" w:hanging="120"/>
      </w:pPr>
      <w:r>
        <w:t xml:space="preserve">United States Constitution, Article V convention on restraining federal government, call for - </w:t>
      </w:r>
      <w:r>
        <w:t xml:space="preserve"> </w:t>
      </w:r>
      <w:r>
        <w:t xml:space="preserve">HJR 8</w:t>
      </w:r>
      <w:r>
        <w:t xml:space="preserve">;</w:t>
      </w:r>
      <w:r>
        <w:t xml:space="preserve"> </w:t>
      </w:r>
      <w:r>
        <w:t xml:space="preserve">HJR 12</w:t>
      </w:r>
      <w:r>
        <w:t xml:space="preserve">;</w:t>
      </w:r>
      <w:r>
        <w:t xml:space="preserve"> </w:t>
      </w:r>
      <w:r>
        <w:t xml:space="preserve">HJR 47</w:t>
      </w:r>
      <w:r>
        <w:t xml:space="preserve">;</w:t>
      </w:r>
      <w:r>
        <w:t xml:space="preserve"> </w:t>
      </w:r>
      <w:r>
        <w:t xml:space="preserve">HJR 81</w:t>
      </w:r>
    </w:p>
    <w:p>
      <w:pPr>
        <w:pStyle w:val="RecordBase"/>
        <w:ind w:left="120" w:hanging="120"/>
      </w:pPr>
      <w:r>
        <w:t xml:space="preserve">University of Louisville, capital project - </w:t>
      </w:r>
      <w:r>
        <w:t xml:space="preserve"> </w:t>
      </w:r>
      <w:r>
        <w:t xml:space="preserve">SB  70</w:t>
      </w:r>
    </w:p>
    <w:p>
      <w:pPr>
        <w:pStyle w:val="RecordBase"/>
        <w:ind w:left="120" w:hanging="120"/>
      </w:pPr>
      <w:r>
        <w:t xml:space="preserve">Volkswagen settlement fund, creation of - </w:t>
      </w:r>
      <w:r>
        <w:t xml:space="preserve"> </w:t>
      </w:r>
      <w:r>
        <w:t xml:space="preserve">HB  366</w:t>
      </w:r>
      <w:r>
        <w:t xml:space="preserve">: </w:t>
      </w:r>
      <w:r>
        <w:t xml:space="preserve">SCS</w:t>
        <w:br/>
      </w:r>
    </w:p>
    <w:p>
      <w:pPr>
        <w:pStyle w:val="RecordHeading3"/>
      </w:pPr>
      <w:r>
        <w:rPr>
          <w:b/>
        </w:rPr>
        <w:t xml:space="preserve">Campaign Finance</w:t>
      </w:r>
    </w:p>
    <w:p>
      <w:pPr>
        <w:pStyle w:val="RecordBase"/>
        <w:ind w:left="120" w:hanging="120"/>
      </w:pPr>
      <w:r>
        <w:t xml:space="preserve">Call on Congress to propose constitutional amendment to limit campaign expenditures - </w:t>
      </w:r>
      <w:r>
        <w:t xml:space="preserve"> </w:t>
      </w:r>
      <w:r>
        <w:t xml:space="preserve">HR  98</w:t>
      </w:r>
    </w:p>
    <w:p>
      <w:pPr>
        <w:pStyle w:val="RecordBase"/>
        <w:ind w:left="120" w:hanging="120"/>
      </w:pPr>
      <w:r>
        <w:t xml:space="preserve">Caucus committee, inclusion of a state executive committee for a  minor political party - </w:t>
      </w:r>
      <w:r>
        <w:t xml:space="preserve"> </w:t>
      </w:r>
      <w:r>
        <w:t xml:space="preserve">HB  157</w:t>
      </w:r>
    </w:p>
    <w:p>
      <w:pPr>
        <w:pStyle w:val="RecordBase"/>
        <w:ind w:left="120" w:hanging="120"/>
      </w:pPr>
      <w:r>
        <w:t xml:space="preserve">Contribution prior to legislative session, legislative agent employer, permanent committee, allowing - </w:t>
      </w:r>
      <w:r>
        <w:t xml:space="preserve"> </w:t>
      </w:r>
      <w:r>
        <w:t xml:space="preserve">HB  404</w:t>
      </w:r>
    </w:p>
    <w:p>
      <w:pPr>
        <w:pStyle w:val="RecordBase"/>
        <w:ind w:left="120" w:hanging="120"/>
      </w:pPr>
      <w:r>
        <w:t xml:space="preserve">Deadline for filing supplemental annual report, change to - </w:t>
      </w:r>
      <w:r>
        <w:t xml:space="preserve"> </w:t>
      </w:r>
      <w:r>
        <w:t xml:space="preserve">HB  97</w:t>
      </w:r>
      <w:r>
        <w:t xml:space="preserve">: </w:t>
      </w:r>
      <w:r>
        <w:t xml:space="preserve">SCS</w:t>
      </w:r>
    </w:p>
    <w:p>
      <w:pPr>
        <w:pStyle w:val="RecordBase"/>
        <w:ind w:left="120" w:hanging="120"/>
      </w:pPr>
      <w:r>
        <w:t xml:space="preserve">Definitions for electioneering communications, additions to - </w:t>
      </w:r>
      <w:r>
        <w:t xml:space="preserve"> </w:t>
      </w:r>
      <w:r>
        <w:t xml:space="preserve">HB  439</w:t>
      </w:r>
    </w:p>
    <w:p>
      <w:pPr>
        <w:pStyle w:val="RecordBase"/>
        <w:ind w:left="120" w:hanging="120"/>
      </w:pPr>
      <w:r>
        <w:t xml:space="preserve">Reporting,</w:t>
      </w:r>
    </w:p>
    <w:p>
      <w:pPr>
        <w:pStyle w:val="RecordBase"/>
        <w:ind w:left="240" w:hanging="192"/>
      </w:pPr>
      <w:r>
        <w:t xml:space="preserve"> electioneering communications - </w:t>
      </w:r>
      <w:r>
        <w:t xml:space="preserve"> </w:t>
      </w:r>
      <w:r>
        <w:t xml:space="preserve">HB  439</w:t>
      </w:r>
    </w:p>
    <w:p>
      <w:pPr>
        <w:pStyle w:val="RecordBase"/>
        <w:ind w:left="240" w:hanging="192"/>
      </w:pPr>
      <w:r>
        <w:t xml:space="preserve"> supplemental annual, date due of - </w:t>
      </w:r>
      <w:r>
        <w:t xml:space="preserve"> </w:t>
      </w:r>
      <w:r>
        <w:t xml:space="preserve">HB  97</w:t>
        <w:br/>
      </w:r>
    </w:p>
    <w:p>
      <w:pPr>
        <w:pStyle w:val="RecordHeading3"/>
      </w:pPr>
      <w:r>
        <w:rPr>
          <w:b/>
        </w:rPr>
        <w:t xml:space="preserve">Capital Construction</w:t>
      </w:r>
    </w:p>
    <w:p>
      <w:pPr>
        <w:pStyle w:val="RecordBase"/>
        <w:ind w:left="120" w:hanging="120"/>
      </w:pPr>
      <w:r>
        <w:t xml:space="preserve">Capital projects, definition of, increase in minimum amount - </w:t>
      </w:r>
      <w:r>
        <w:t xml:space="preserve"> </w:t>
      </w:r>
      <w:r>
        <w:t xml:space="preserve">SB  86</w:t>
      </w:r>
      <w:r>
        <w:t xml:space="preserve">;</w:t>
      </w:r>
      <w:r>
        <w:t xml:space="preserve"> </w:t>
      </w:r>
      <w:r>
        <w:t xml:space="preserve">SB  86</w:t>
      </w:r>
      <w:r>
        <w:t xml:space="preserve">: </w:t>
      </w:r>
      <w:r>
        <w:t xml:space="preserve">SCS</w:t>
      </w:r>
    </w:p>
    <w:p>
      <w:pPr>
        <w:pStyle w:val="RecordBase"/>
        <w:ind w:left="120" w:hanging="120"/>
      </w:pPr>
      <w:r>
        <w:t xml:space="preserve">Contracts, boycott prohibition clause, requiring - </w:t>
      </w:r>
      <w:r>
        <w:t xml:space="preserve"> </w:t>
      </w:r>
      <w:r>
        <w:t xml:space="preserve">HB  350</w:t>
      </w:r>
    </w:p>
    <w:p>
      <w:pPr>
        <w:pStyle w:val="RecordBase"/>
        <w:ind w:left="120" w:hanging="120"/>
      </w:pPr>
      <w:r>
        <w:t xml:space="preserve">Murray State University, capital project - </w:t>
      </w:r>
      <w:r>
        <w:t xml:space="preserve"> </w:t>
      </w:r>
      <w:r>
        <w:t xml:space="preserve">SB  61</w:t>
      </w:r>
      <w:r>
        <w:t xml:space="preserve">: </w:t>
      </w:r>
      <w:r>
        <w:t xml:space="preserve">SCS</w:t>
      </w:r>
    </w:p>
    <w:p>
      <w:pPr>
        <w:pStyle w:val="RecordBase"/>
        <w:ind w:left="120" w:hanging="120"/>
      </w:pPr>
      <w:r>
        <w:t xml:space="preserve">Postsecondary Asset Preservation Pool, provisions for - </w:t>
      </w:r>
      <w:r>
        <w:t xml:space="preserve"> </w:t>
      </w:r>
      <w:r>
        <w:t xml:space="preserve">HB  200</w:t>
      </w:r>
      <w:r>
        <w:t xml:space="preserve">: </w:t>
      </w:r>
      <w:r>
        <w:t xml:space="preserve">HFA</w:t>
      </w:r>
      <w:r>
        <w:t xml:space="preserve"> (</w:t>
      </w:r>
      <w:r>
        <w:t xml:space="preserve">1</w:t>
      </w:r>
      <w:r>
        <w:t xml:space="preserve">)</w:t>
      </w:r>
    </w:p>
    <w:p>
      <w:pPr>
        <w:pStyle w:val="RecordBase"/>
        <w:ind w:left="120" w:hanging="120"/>
      </w:pPr>
      <w:r>
        <w:t xml:space="preserve">Public-private</w:t>
      </w:r>
    </w:p>
    <w:p>
      <w:pPr>
        <w:pStyle w:val="RecordBase"/>
        <w:ind w:left="240" w:hanging="192"/>
      </w:pPr>
      <w:r>
        <w:t xml:space="preserve"> partnership, certain capital projects,  General Assembly approval not required - </w:t>
      </w:r>
      <w:r>
        <w:t xml:space="preserve"> </w:t>
      </w:r>
      <w:r>
        <w:t xml:space="preserve">SB  203</w:t>
      </w:r>
    </w:p>
    <w:p>
      <w:pPr>
        <w:pStyle w:val="RecordBase"/>
        <w:ind w:left="240" w:hanging="192"/>
      </w:pPr>
      <w:r>
        <w:t xml:space="preserve"> partnership projects, unsolicited proposals, discussion of - </w:t>
      </w:r>
      <w:r>
        <w:t xml:space="preserve"> </w:t>
      </w:r>
      <w:r>
        <w:t xml:space="preserve">SB  203</w:t>
      </w:r>
      <w:r>
        <w:t xml:space="preserve">;</w:t>
      </w:r>
      <w:r>
        <w:t xml:space="preserve"> </w:t>
      </w:r>
      <w:r>
        <w:t xml:space="preserve">SB  203</w:t>
      </w:r>
      <w:r>
        <w:t xml:space="preserve">: </w:t>
      </w:r>
      <w:r>
        <w:t xml:space="preserve">SCS</w:t>
      </w:r>
    </w:p>
    <w:p>
      <w:pPr>
        <w:pStyle w:val="RecordBase"/>
        <w:ind w:left="120" w:hanging="120"/>
      </w:pPr>
      <w:r>
        <w:t xml:space="preserve">State/Executive</w:t>
      </w:r>
    </w:p>
    <w:p>
      <w:pPr>
        <w:pStyle w:val="RecordBase"/>
        <w:ind w:left="240" w:hanging="192"/>
      </w:pPr>
      <w:r>
        <w:t xml:space="preser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240" w:hanging="192"/>
      </w:pPr>
      <w:r>
        <w:t xml:space="preserve"> Branch Budget, amendment of - </w:t>
      </w:r>
      <w:r>
        <w:t xml:space="preserve"> </w:t>
      </w:r>
      <w:r>
        <w:t xml:space="preserve">HB  265</w:t>
      </w:r>
      <w:r>
        <w:t xml:space="preserve">: </w:t>
      </w:r>
      <w:r>
        <w:t xml:space="preserve">SCS</w:t>
      </w:r>
    </w:p>
    <w:p>
      <w:pPr>
        <w:pStyle w:val="RecordBase"/>
        <w:ind w:left="120" w:hanging="120"/>
      </w:pPr>
      <w:r>
        <w:t xml:space="preserve">Transportation Cabinet Budget - </w:t>
      </w:r>
      <w:r>
        <w:t xml:space="preserve"> </w:t>
      </w:r>
      <w:r>
        <w:t xml:space="preserve">HB  201</w:t>
      </w:r>
      <w:r>
        <w:t xml:space="preserve">;</w:t>
      </w:r>
      <w:r>
        <w:t xml:space="preserve"> </w:t>
      </w:r>
      <w:r>
        <w:t xml:space="preserve">HB  201</w:t>
      </w:r>
      <w:r>
        <w:t xml:space="preserve">: </w:t>
      </w:r>
      <w:r>
        <w:t xml:space="preserve">HCS</w:t>
      </w:r>
      <w:r>
        <w:t xml:space="preserve">, </w:t>
      </w:r>
      <w:r>
        <w:t xml:space="preserve">SCS</w:t>
      </w:r>
    </w:p>
    <w:p>
      <w:pPr>
        <w:pStyle w:val="RecordBase"/>
        <w:ind w:left="120" w:hanging="120"/>
      </w:pPr>
      <w:r>
        <w:t xml:space="preserve">University of Louisville, capital project - </w:t>
      </w:r>
      <w:r>
        <w:t xml:space="preserve"> </w:t>
      </w:r>
      <w:r>
        <w:t xml:space="preserve">SB  70</w:t>
        <w:br/>
      </w:r>
    </w:p>
    <w:p>
      <w:pPr>
        <w:pStyle w:val="RecordHeading3"/>
      </w:pPr>
      <w:r>
        <w:rPr>
          <w:b/>
        </w:rPr>
        <w:t xml:space="preserve">Cemeteries and Burials</w:t>
      </w:r>
    </w:p>
    <w:p>
      <w:pPr>
        <w:pStyle w:val="RecordBase"/>
        <w:ind w:left="120" w:hanging="120"/>
      </w:pPr>
      <w:r>
        <w:t xml:space="preserve">Decedents, authorized designees for - </w:t>
      </w:r>
      <w:r>
        <w:t xml:space="preserve"> </w:t>
      </w:r>
      <w:r>
        <w:t xml:space="preserve">HB  601</w:t>
      </w:r>
    </w:p>
    <w:p>
      <w:pPr>
        <w:pStyle w:val="RecordBase"/>
        <w:ind w:left="120" w:hanging="120"/>
      </w:pPr>
      <w:r>
        <w:t xml:space="preserve">Unclaimed cremated remains, proper disposal of, permitted - </w:t>
      </w:r>
      <w:r>
        <w:t xml:space="preserve"> </w:t>
      </w:r>
      <w:r>
        <w:t xml:space="preserve">HB  601</w:t>
      </w:r>
      <w:r>
        <w:t xml:space="preserve">: </w:t>
      </w:r>
      <w:r>
        <w:t xml:space="preserve">HCS</w:t>
        <w:br/>
      </w:r>
    </w:p>
    <w:p>
      <w:pPr>
        <w:pStyle w:val="RecordHeading3"/>
      </w:pPr>
      <w:r>
        <w:rPr>
          <w:b/>
        </w:rPr>
        <w:t xml:space="preserve">Chambers of Commerce</w:t>
      </w:r>
    </w:p>
    <w:p>
      <w:pPr>
        <w:pStyle w:val="RecordBase"/>
        <w:ind w:left="120" w:hanging="120"/>
      </w:pPr>
      <w:r>
        <w:t xml:space="preserve">Drug awareness and prevention program, Kentucky Chambers of Commerce to collaborate in development - </w:t>
      </w:r>
      <w:r>
        <w:t xml:space="preserve"> </w:t>
      </w:r>
      <w:r>
        <w:t xml:space="preserve">HB  3</w:t>
      </w:r>
    </w:p>
    <w:p>
      <w:pPr>
        <w:pStyle w:val="RecordBase"/>
        <w:ind w:left="120" w:hanging="120"/>
      </w:pPr>
      <w:r>
        <w:t xml:space="preserve">Human trafficking notice, require display of - </w:t>
      </w:r>
      <w:r>
        <w:t xml:space="preserve"> </w:t>
      </w:r>
      <w:r>
        <w:t xml:space="preserve">HB  456</w:t>
      </w:r>
    </w:p>
    <w:p>
      <w:pPr>
        <w:pStyle w:val="RecordBase"/>
        <w:ind w:left="120" w:hanging="120"/>
      </w:pPr>
      <w:r>
        <w:t xml:space="preserve">Legislative power, vested in - </w:t>
      </w:r>
      <w:r>
        <w:t xml:space="preserve"> </w:t>
      </w:r>
      <w:r>
        <w:t xml:space="preserve">HB  571</w:t>
        <w:br/>
      </w:r>
    </w:p>
    <w:p>
      <w:pPr>
        <w:pStyle w:val="RecordHeading3"/>
      </w:pPr>
      <w:r>
        <w:rPr>
          <w:b/>
        </w:rPr>
        <w:t xml:space="preserve">Charitable Organizations and Institutions</w:t>
      </w:r>
    </w:p>
    <w:p>
      <w:pPr>
        <w:pStyle w:val="RecordBase"/>
        <w:ind w:left="120" w:hanging="120"/>
      </w:pPr>
      <w:r>
        <w:t xml:space="preserve">Bank franchise tax, scholarship tax credit, creation - </w:t>
      </w:r>
      <w:r>
        <w:t xml:space="preserve"> </w:t>
      </w:r>
      <w:r>
        <w:t xml:space="preserve">HB  6</w:t>
      </w:r>
      <w:r>
        <w:t xml:space="preserve">: </w:t>
      </w:r>
      <w:r>
        <w:t xml:space="preserve">SFA</w:t>
      </w:r>
      <w:r>
        <w:t xml:space="preserve"> (</w:t>
      </w:r>
      <w:r>
        <w:t xml:space="preserve">1</w:t>
      </w:r>
      <w:r>
        <w:t xml:space="preserve">)</w:t>
      </w:r>
      <w:r>
        <w:t xml:space="preserve">;</w:t>
      </w:r>
      <w:r>
        <w:t xml:space="preserve"> </w:t>
      </w:r>
      <w:r>
        <w:t xml:space="preserve">SB  36</w:t>
      </w:r>
      <w:r>
        <w:t xml:space="preserve">;</w:t>
      </w:r>
      <w:r>
        <w:t xml:space="preserve"> </w:t>
      </w:r>
      <w:r>
        <w:t xml:space="preserve">HB  134</w:t>
      </w:r>
    </w:p>
    <w:p>
      <w:pPr>
        <w:pStyle w:val="RecordBase"/>
        <w:ind w:left="120" w:hanging="120"/>
      </w:pPr>
      <w:r>
        <w:t xml:space="preserve">Charitable</w:t>
      </w:r>
    </w:p>
    <w:p>
      <w:pPr>
        <w:pStyle w:val="RecordBase"/>
        <w:ind w:left="240" w:hanging="192"/>
      </w:pPr>
      <w:r>
        <w:t xml:space="preserve"> gaming, 501(c)(7) organizations, inclusion of - </w:t>
      </w:r>
      <w:r>
        <w:t xml:space="preserve"> </w:t>
      </w:r>
      <w:r>
        <w:t xml:space="preserve">HB  164</w:t>
      </w:r>
    </w:p>
    <w:p>
      <w:pPr>
        <w:pStyle w:val="RecordBase"/>
        <w:ind w:left="240" w:hanging="192"/>
      </w:pPr>
      <w:r>
        <w:t xml:space="preserve"> gaming, special event raffle license for - </w:t>
      </w:r>
      <w:r>
        <w:t xml:space="preserve"> </w:t>
      </w:r>
      <w:r>
        <w:t xml:space="preserve">HB  164</w:t>
      </w:r>
      <w:r>
        <w:t xml:space="preserve">: </w:t>
      </w:r>
      <w:r>
        <w:t xml:space="preserve">HCS</w:t>
      </w:r>
    </w:p>
    <w:p>
      <w:pPr>
        <w:pStyle w:val="RecordBase"/>
        <w:ind w:left="120" w:hanging="120"/>
      </w:pPr>
      <w:r>
        <w:t xml:space="preserve">Elks, Benevolent and Protective Order of, honor 150th anniversary - </w:t>
      </w:r>
      <w:r>
        <w:t xml:space="preserve"> </w:t>
      </w:r>
      <w:r>
        <w:t xml:space="preserve">HR  164</w:t>
      </w:r>
      <w:r>
        <w:t xml:space="preserve">;</w:t>
      </w:r>
      <w:r>
        <w:t xml:space="preserve"> </w:t>
      </w:r>
      <w:r>
        <w:t xml:space="preserve">SR  185</w:t>
      </w:r>
    </w:p>
    <w:p>
      <w:pPr>
        <w:pStyle w:val="RecordBase"/>
        <w:ind w:left="120" w:hanging="120"/>
      </w:pPr>
      <w:r>
        <w:t xml:space="preserve">Farms</w:t>
      </w:r>
    </w:p>
    <w:p>
      <w:pPr>
        <w:pStyle w:val="RecordBase"/>
        <w:ind w:left="240" w:hanging="192"/>
      </w:pPr>
      <w:r>
        <w:t xml:space="preserve"> to Food Banks, name change, meeting requirements - </w:t>
      </w:r>
      <w:r>
        <w:t xml:space="preserve"> </w:t>
      </w:r>
      <w:r>
        <w:t xml:space="preserve">HB  150</w:t>
      </w:r>
      <w:r>
        <w:t xml:space="preserve">: </w:t>
      </w:r>
      <w:r>
        <w:t xml:space="preserve">HFA</w:t>
      </w:r>
      <w:r>
        <w:t xml:space="preserve"> (</w:t>
      </w:r>
      <w:r>
        <w:t xml:space="preserve">1</w:t>
      </w:r>
      <w:r>
        <w:t xml:space="preserve">)</w:t>
      </w:r>
    </w:p>
    <w:p>
      <w:pPr>
        <w:pStyle w:val="RecordBase"/>
        <w:ind w:left="240" w:hanging="192"/>
      </w:pPr>
      <w:r>
        <w:t xml:space="preserve"> to Foodbanks Advisory Committee, change name from Surplus Agricultural Commodities - </w:t>
      </w:r>
      <w:r>
        <w:t xml:space="preserve"> </w:t>
      </w:r>
      <w:r>
        <w:t xml:space="preserve">HB  150</w:t>
      </w:r>
    </w:p>
    <w:p>
      <w:pPr>
        <w:pStyle w:val="RecordBase"/>
        <w:ind w:left="120" w:hanging="120"/>
      </w:pPr>
      <w:r>
        <w:t xml:space="preserve">Food waste, reduction, state agencies, charitable feeding - </w:t>
      </w:r>
      <w:r>
        <w:t xml:space="preserve"> </w:t>
      </w:r>
      <w:r>
        <w:t xml:space="preserve">SJR 218</w:t>
      </w:r>
    </w:p>
    <w:p>
      <w:pPr>
        <w:pStyle w:val="RecordBase"/>
        <w:ind w:left="120" w:hanging="120"/>
      </w:pPr>
      <w:r>
        <w:t xml:space="preserve">Humane Society of the United States, fundraising tactics,  investigation of - </w:t>
      </w:r>
      <w:r>
        <w:t xml:space="preserve"> </w:t>
      </w:r>
      <w:r>
        <w:t xml:space="preserve">SR  208</w:t>
      </w:r>
    </w:p>
    <w:p>
      <w:pPr>
        <w:pStyle w:val="RecordBase"/>
        <w:ind w:left="120" w:hanging="120"/>
      </w:pPr>
      <w:r>
        <w:t xml:space="preserve">KCTCS, endowment match - </w:t>
      </w:r>
      <w:r>
        <w:t xml:space="preserve"> </w:t>
      </w:r>
      <w:r>
        <w:t xml:space="preserve">HB  286</w:t>
      </w:r>
    </w:p>
    <w:p>
      <w:pPr>
        <w:pStyle w:val="RecordBase"/>
        <w:ind w:left="120" w:hanging="120"/>
      </w:pPr>
      <w:r>
        <w:t xml:space="preserve">Live United Day in Kentucky, declaring - </w:t>
      </w:r>
      <w:r>
        <w:t xml:space="preserve"> </w:t>
      </w:r>
      <w:r>
        <w:t xml:space="preserve">HR  112</w:t>
      </w:r>
      <w:r>
        <w:t xml:space="preserve">;</w:t>
      </w:r>
      <w:r>
        <w:t xml:space="preserve"> </w:t>
      </w:r>
      <w:r>
        <w:t xml:space="preserve">SR  134</w:t>
      </w:r>
    </w:p>
    <w:p>
      <w:pPr>
        <w:pStyle w:val="RecordBase"/>
        <w:ind w:left="120" w:hanging="120"/>
      </w:pPr>
      <w:r>
        <w:t xml:space="preserve">Louisville Arena Authority, establishment of - </w:t>
      </w:r>
      <w:r>
        <w:t xml:space="preserve"> </w:t>
      </w:r>
      <w:r>
        <w:t xml:space="preserve">HB  572</w:t>
      </w:r>
    </w:p>
    <w:p>
      <w:pPr>
        <w:pStyle w:val="RecordBase"/>
        <w:ind w:left="120" w:hanging="120"/>
      </w:pPr>
      <w:r>
        <w:t xml:space="preserve">Property</w:t>
      </w:r>
    </w:p>
    <w:p>
      <w:pPr>
        <w:pStyle w:val="RecordBase"/>
        <w:ind w:left="240" w:hanging="192"/>
      </w:pPr>
      <w:r>
        <w:t xml:space="preserve"> tax leasehold interest, exemption of - </w:t>
      </w:r>
      <w:r>
        <w:t xml:space="preserve"> </w:t>
      </w:r>
      <w:r>
        <w:t xml:space="preserve">HB  162</w:t>
      </w:r>
      <w:r>
        <w:t xml:space="preserve">: </w:t>
      </w:r>
      <w:r>
        <w:t xml:space="preserve">SCS</w:t>
      </w:r>
    </w:p>
    <w:p>
      <w:pPr>
        <w:pStyle w:val="RecordBase"/>
        <w:ind w:left="240" w:hanging="192"/>
      </w:pPr>
      <w:r>
        <w:t xml:space="preserve"> tax, leasehold interests, exemption of - </w:t>
      </w:r>
      <w:r>
        <w:t xml:space="preserve"> </w:t>
      </w:r>
      <w:r>
        <w:t xml:space="preserve">HB  162</w:t>
      </w:r>
      <w:r>
        <w:t xml:space="preserve">;</w:t>
      </w:r>
      <w:r>
        <w:t xml:space="preserve"> </w:t>
      </w:r>
      <w:r>
        <w:t xml:space="preserve">HB  162</w:t>
      </w:r>
      <w:r>
        <w:t xml:space="preserve">: </w:t>
      </w:r>
      <w:r>
        <w:t xml:space="preserve">SFA</w:t>
      </w:r>
      <w:r>
        <w:t xml:space="preserve"> (</w:t>
      </w:r>
      <w:r>
        <w:t xml:space="preserve">1</w:t>
      </w:r>
      <w:r>
        <w:t xml:space="preserve">)</w:t>
      </w:r>
    </w:p>
    <w:p>
      <w:pPr>
        <w:pStyle w:val="RecordBase"/>
        <w:ind w:left="120" w:hanging="120"/>
      </w:pPr>
      <w:r>
        <w:t xml:space="preserve">Religious</w:t>
      </w:r>
    </w:p>
    <w:p>
      <w:pPr>
        <w:pStyle w:val="RecordBase"/>
        <w:ind w:left="240" w:hanging="192"/>
      </w:pPr>
      <w:r>
        <w:t xml:space="preserve"> organizations, discrimination, prohibiting - </w:t>
      </w:r>
      <w:r>
        <w:t xml:space="preserve"> </w:t>
      </w:r>
      <w:r>
        <w:t xml:space="preserve">HB  372</w:t>
      </w:r>
    </w:p>
    <w:p>
      <w:pPr>
        <w:pStyle w:val="RecordBase"/>
        <w:ind w:left="240" w:hanging="192"/>
      </w:pPr>
      <w:r>
        <w:t xml:space="preserve"> organizations, protecting - </w:t>
      </w:r>
      <w:r>
        <w:t xml:space="preserve"> </w:t>
      </w:r>
      <w:r>
        <w:t xml:space="preserve">HB  372</w:t>
      </w:r>
    </w:p>
    <w:p>
      <w:pPr>
        <w:pStyle w:val="RecordBase"/>
        <w:ind w:left="120" w:hanging="120"/>
      </w:pPr>
      <w:r>
        <w:t xml:space="preserve">Sales and use tax, charitable gaming supplies and equipment, exemption - </w:t>
      </w:r>
      <w:r>
        <w:t xml:space="preserve"> </w:t>
      </w:r>
      <w:r>
        <w:t xml:space="preserve">HB  520</w:t>
      </w:r>
    </w:p>
    <w:p>
      <w:pPr>
        <w:pStyle w:val="RecordBase"/>
        <w:ind w:left="120" w:hanging="120"/>
      </w:pPr>
      <w:r>
        <w:t xml:space="preserve">Unlicensed facilities, use of, restricting - </w:t>
      </w:r>
      <w:r>
        <w:t xml:space="preserve"> </w:t>
      </w:r>
      <w:r>
        <w:t xml:space="preserve">HB  425</w:t>
        <w:br/>
      </w:r>
    </w:p>
    <w:p>
      <w:pPr>
        <w:pStyle w:val="RecordHeading3"/>
      </w:pPr>
      <w:r>
        <w:rPr>
          <w:b/>
        </w:rPr>
        <w:t xml:space="preserve">Charter County Government</w:t>
      </w:r>
    </w:p>
    <w:p>
      <w:pPr>
        <w:pStyle w:val="RecordBase"/>
        <w:ind w:left="120" w:hanging="120"/>
      </w:pPr>
      <w:r>
        <w:t xml:space="preserve">Auxiliary containers, restrictions placed upon regulation of - </w:t>
      </w:r>
      <w:r>
        <w:t xml:space="preserve"> </w:t>
      </w:r>
      <w:r>
        <w:t xml:space="preserve">SB  82</w:t>
      </w:r>
    </w:p>
    <w:p>
      <w:pPr>
        <w:pStyle w:val="RecordBase"/>
        <w:ind w:left="120" w:hanging="120"/>
      </w:pPr>
      <w:r>
        <w:t xml:space="preserve">Public</w:t>
      </w:r>
    </w:p>
    <w:p>
      <w:pPr>
        <w:pStyle w:val="RecordBase"/>
        <w:ind w:left="240" w:hanging="192"/>
      </w:pPr>
      <w:r>
        <w:t xml:space="preserve"> employees, state-sponsored life insurance, eligibility for - </w:t>
      </w:r>
      <w:r>
        <w:t xml:space="preserve"> </w:t>
      </w:r>
      <w:r>
        <w:t xml:space="preserve">HB  158</w:t>
      </w:r>
    </w:p>
    <w:p>
      <w:pPr>
        <w:pStyle w:val="RecordBase"/>
        <w:ind w:left="240" w:hanging="192"/>
      </w:pPr>
      <w:r>
        <w:t xml:space="preserve"> notices, Web site publication - </w:t>
      </w:r>
      <w:r>
        <w:t xml:space="preserve"> </w:t>
      </w:r>
      <w:r>
        <w:t xml:space="preserve">HB  478</w:t>
      </w:r>
    </w:p>
    <w:p>
      <w:pPr>
        <w:pStyle w:val="RecordBase"/>
        <w:ind w:left="120" w:hanging="120"/>
      </w:pPr>
      <w:r>
        <w:t xml:space="preserve">Restaurant tax, portion to be used for tourism infrastructure - </w:t>
      </w:r>
      <w:r>
        <w:t xml:space="preserve"> </w:t>
      </w:r>
      <w:r>
        <w:t xml:space="preserve">HB  413</w:t>
        <w:br/>
      </w:r>
    </w:p>
    <w:p>
      <w:pPr>
        <w:pStyle w:val="RecordHeading3"/>
      </w:pPr>
      <w:r>
        <w:rPr>
          <w:b/>
        </w:rPr>
        <w:t xml:space="preserve">Children and Minors</w:t>
      </w:r>
    </w:p>
    <w:p>
      <w:pPr>
        <w:pStyle w:val="RecordBase"/>
        <w:ind w:left="120" w:hanging="120"/>
      </w:pPr>
      <w:r>
        <w:t xml:space="preserve">Abandoned newborn infant, establish location signage - </w:t>
      </w:r>
      <w:r>
        <w:t xml:space="preserve"> </w:t>
      </w:r>
      <w:r>
        <w:t xml:space="preserve">HB  167</w:t>
      </w:r>
      <w:r>
        <w:t xml:space="preserve">: </w:t>
      </w:r>
      <w:r>
        <w:t xml:space="preserve">HCS</w:t>
      </w:r>
      <w:r>
        <w:t xml:space="preserve">, </w:t>
      </w:r>
      <w:r>
        <w:t xml:space="preserve">SCS</w:t>
      </w:r>
    </w:p>
    <w:p>
      <w:pPr>
        <w:pStyle w:val="RecordBase"/>
        <w:ind w:left="120" w:hanging="120"/>
      </w:pPr>
      <w:r>
        <w:t xml:space="preserve">Abortion,</w:t>
      </w:r>
    </w:p>
    <w:p>
      <w:pPr>
        <w:pStyle w:val="RecordBase"/>
        <w:ind w:left="240" w:hanging="192"/>
      </w:pPr>
      <w:r>
        <w:t xml:space="preserve"> constitutional amendment, no right created - </w:t>
      </w:r>
      <w:r>
        <w:t xml:space="preserve"> </w:t>
      </w:r>
      <w:r>
        <w:t xml:space="preserve">HB  473</w:t>
      </w:r>
    </w:p>
    <w:p>
      <w:pPr>
        <w:pStyle w:val="RecordBase"/>
        <w:ind w:left="240" w:hanging="192"/>
      </w:pPr>
      <w:r>
        <w:t xml:space="preserve"> dismemberment, prohibition of - </w:t>
      </w:r>
      <w:r>
        <w:t xml:space="preserve"> </w:t>
      </w:r>
      <w:r>
        <w:t xml:space="preserve">HB  454</w:t>
      </w:r>
      <w:r>
        <w:t xml:space="preserve">;</w:t>
      </w:r>
      <w:r>
        <w:t xml:space="preserve"> </w:t>
      </w:r>
      <w:r>
        <w:t xml:space="preserve">HB  454</w:t>
      </w:r>
      <w:r>
        <w:t xml:space="preserve">: </w:t>
      </w:r>
      <w:r>
        <w:t xml:space="preserve">SCS</w:t>
      </w:r>
    </w:p>
    <w:p>
      <w:pPr>
        <w:pStyle w:val="RecordBase"/>
        <w:ind w:left="240" w:hanging="192"/>
      </w:pPr>
      <w:r>
        <w:t xml:space="preserve"> Down syndrome, prohibition of - </w:t>
      </w:r>
      <w:r>
        <w:t xml:space="preserve"> </w:t>
      </w:r>
      <w:r>
        <w:t xml:space="preserve">HB  455</w:t>
      </w:r>
    </w:p>
    <w:p>
      <w:pPr>
        <w:pStyle w:val="RecordBase"/>
        <w:ind w:left="240" w:hanging="192"/>
      </w:pPr>
      <w:r>
        <w:t xml:space="preserve"> prohibition of - </w:t>
      </w:r>
      <w:r>
        <w:t xml:space="preserve"> </w:t>
      </w:r>
      <w:r>
        <w:t xml:space="preserve">SB  164</w:t>
      </w:r>
    </w:p>
    <w:p>
      <w:pPr>
        <w:pStyle w:val="RecordBase"/>
        <w:ind w:left="120" w:hanging="120"/>
      </w:pPr>
      <w:r>
        <w:t xml:space="preserve">Abuse and exploitation, prevention of - </w:t>
      </w:r>
      <w:r>
        <w:t xml:space="preserve"> </w:t>
      </w:r>
      <w:r>
        <w:t xml:space="preserve">HB  120</w:t>
      </w:r>
    </w:p>
    <w:p>
      <w:pPr>
        <w:pStyle w:val="RecordBase"/>
        <w:ind w:left="120" w:hanging="120"/>
      </w:pPr>
      <w:r>
        <w:t xml:space="preserve">Adoption forms, electronically accessible, providing for - </w:t>
      </w:r>
      <w:r>
        <w:t xml:space="preserve"> </w:t>
      </w:r>
      <w:r>
        <w:t xml:space="preserve">SB  148</w:t>
      </w:r>
    </w:p>
    <w:p>
      <w:pPr>
        <w:pStyle w:val="RecordBase"/>
        <w:ind w:left="120" w:hanging="120"/>
      </w:pPr>
      <w:r>
        <w:t xml:space="preserve">Adoption, relative caregiver, rights of indigent parents - </w:t>
      </w:r>
      <w:r>
        <w:t xml:space="preserve"> </w:t>
      </w:r>
      <w:r>
        <w:t xml:space="preserve">SB  256</w:t>
      </w:r>
    </w:p>
    <w:p>
      <w:pPr>
        <w:pStyle w:val="RecordBase"/>
        <w:ind w:left="120" w:hanging="120"/>
      </w:pPr>
      <w:r>
        <w:t xml:space="preserve">Age of consent, offenders 10 years older than victims prohibited - </w:t>
      </w:r>
      <w:r>
        <w:t xml:space="preserve"> </w:t>
      </w:r>
      <w:r>
        <w:t xml:space="preserve">HB  101</w:t>
      </w:r>
      <w:r>
        <w:t xml:space="preserve">;</w:t>
      </w:r>
      <w:r>
        <w:t xml:space="preserve"> </w:t>
      </w:r>
      <w:r>
        <w:t xml:space="preserve">HB  101</w:t>
      </w:r>
      <w:r>
        <w:t xml:space="preserve">: </w:t>
      </w:r>
      <w:r>
        <w:t xml:space="preserve">SFA</w:t>
      </w:r>
      <w:r>
        <w:t xml:space="preserve"> (</w:t>
      </w:r>
      <w:r>
        <w:t xml:space="preserve">1</w:t>
      </w:r>
      <w:r>
        <w:t xml:space="preserve">)</w:t>
      </w:r>
    </w:p>
    <w:p>
      <w:pPr>
        <w:pStyle w:val="RecordBase"/>
        <w:ind w:left="120" w:hanging="120"/>
      </w:pPr>
      <w:r>
        <w:t xml:space="preserve">All-terrain vehicle, operation of - </w:t>
      </w:r>
      <w:r>
        <w:t xml:space="preserve"> </w:t>
      </w:r>
      <w:r>
        <w:t xml:space="preserve">SB  182</w:t>
      </w:r>
    </w:p>
    <w:p>
      <w:pPr>
        <w:pStyle w:val="RecordBase"/>
        <w:ind w:left="120" w:hanging="120"/>
      </w:pPr>
      <w:r>
        <w:t xml:space="preserve">Arthrogryposis Multiplex Congenita Awareness Day, designating June 30 as - </w:t>
      </w:r>
      <w:r>
        <w:t xml:space="preserve"> </w:t>
      </w:r>
      <w:r>
        <w:t xml:space="preserve">HB  214</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75</w:t>
      </w:r>
      <w:r>
        <w:t xml:space="preserve">: </w:t>
      </w:r>
      <w:r>
        <w:t xml:space="preserve">SCS</w:t>
      </w:r>
      <w:r>
        <w:t xml:space="preserve">;</w:t>
      </w:r>
      <w:r>
        <w:t xml:space="preserve"> </w:t>
      </w:r>
      <w:r>
        <w:t xml:space="preserve">HB  362</w:t>
      </w:r>
    </w:p>
    <w:p>
      <w:pPr>
        <w:pStyle w:val="RecordBase"/>
        <w:ind w:left="240" w:hanging="192"/>
      </w:pPr>
      <w:r>
        <w:t xml:space="preserve"> schools to offer test, grades 10 to 12 - </w:t>
      </w:r>
      <w:r>
        <w:t xml:space="preserve"> </w:t>
      </w:r>
      <w:r>
        <w:t xml:space="preserve">HB  75</w:t>
      </w:r>
      <w:r>
        <w:t xml:space="preserve">: </w:t>
      </w:r>
      <w:r>
        <w:t xml:space="preserve">SCS</w:t>
      </w:r>
      <w:r>
        <w:t xml:space="preserve">;</w:t>
      </w:r>
      <w:r>
        <w:t xml:space="preserve"> </w:t>
      </w:r>
      <w:r>
        <w:t xml:space="preserve">HB  362</w:t>
      </w:r>
    </w:p>
    <w:p>
      <w:pPr>
        <w:pStyle w:val="RecordBase"/>
        <w:ind w:left="120" w:hanging="120"/>
      </w:pPr>
      <w:r>
        <w:t xml:space="preserve">Bicycle</w:t>
      </w:r>
    </w:p>
    <w:p>
      <w:pPr>
        <w:pStyle w:val="RecordBase"/>
        <w:ind w:left="240" w:hanging="192"/>
      </w:pPr>
      <w:r>
        <w:t xml:space="preserve"> helmet requirements, no fines for violation - </w:t>
      </w:r>
      <w:r>
        <w:t xml:space="preserve"> </w:t>
      </w:r>
      <w:r>
        <w:t xml:space="preserve">HB  52</w:t>
      </w:r>
      <w:r>
        <w:t xml:space="preserve">: </w:t>
      </w:r>
      <w:r>
        <w:t xml:space="preserve">HFA</w:t>
      </w:r>
      <w:r>
        <w:t xml:space="preserve"> (</w:t>
      </w:r>
      <w:r>
        <w:t xml:space="preserve">1</w:t>
      </w:r>
      <w:r>
        <w:t xml:space="preserve">)</w:t>
      </w:r>
    </w:p>
    <w:p>
      <w:pPr>
        <w:pStyle w:val="RecordBase"/>
        <w:ind w:left="240" w:hanging="192"/>
      </w:pPr>
      <w:r>
        <w:t xml:space="preserve"> helmets, requirement for children under 12 - </w:t>
      </w:r>
      <w:r>
        <w:t xml:space="preserve"> </w:t>
      </w:r>
      <w:r>
        <w:t xml:space="preserve">HB  52</w:t>
      </w:r>
    </w:p>
    <w:p>
      <w:pPr>
        <w:pStyle w:val="RecordBase"/>
        <w:ind w:left="120" w:hanging="120"/>
      </w:pPr>
      <w:r>
        <w:t xml:space="preserve">Blueprint for Kentucky's Children, honoring - </w:t>
      </w:r>
      <w:r>
        <w:t xml:space="preserve"> </w:t>
      </w:r>
      <w:r>
        <w:t xml:space="preserve">HR  26</w:t>
      </w:r>
      <w:r>
        <w:t xml:space="preserve">;</w:t>
      </w:r>
      <w:r>
        <w:t xml:space="preserve"> </w:t>
      </w:r>
      <w:r>
        <w:t xml:space="preserve">SR  51</w:t>
      </w:r>
    </w:p>
    <w:p>
      <w:pPr>
        <w:pStyle w:val="RecordBase"/>
        <w:ind w:left="120" w:hanging="120"/>
      </w:pPr>
      <w:r>
        <w:t xml:space="preserve">Boarding schools and church boarding schools, definition of - </w:t>
      </w:r>
      <w:r>
        <w:t xml:space="preserve"> </w:t>
      </w:r>
      <w:r>
        <w:t xml:space="preserve">HB  349</w:t>
      </w:r>
    </w:p>
    <w:p>
      <w:pPr>
        <w:pStyle w:val="RecordBase"/>
        <w:ind w:left="120" w:hanging="120"/>
      </w:pPr>
      <w:r>
        <w:t xml:space="preserve">Cesarean delivery, need to lower rate of - </w:t>
      </w:r>
      <w:r>
        <w:t xml:space="preserve"> </w:t>
      </w:r>
      <w:r>
        <w:t xml:space="preserve">SCR 215</w:t>
      </w:r>
    </w:p>
    <w:p>
      <w:pPr>
        <w:pStyle w:val="RecordBase"/>
        <w:ind w:left="120" w:hanging="120"/>
      </w:pPr>
      <w:r>
        <w:t xml:space="preserve">Child</w:t>
      </w:r>
    </w:p>
    <w:p>
      <w:pPr>
        <w:pStyle w:val="RecordBase"/>
        <w:ind w:left="240" w:hanging="192"/>
      </w:pPr>
      <w:r>
        <w:t xml:space="preserve"> abuse offender registry, establishment of - </w:t>
      </w:r>
      <w:r>
        <w:t xml:space="preserve"> </w:t>
      </w:r>
      <w:r>
        <w:t xml:space="preserve">HB  600</w:t>
      </w:r>
    </w:p>
    <w:p>
      <w:pPr>
        <w:pStyle w:val="RecordBase"/>
        <w:ind w:left="240" w:hanging="192"/>
      </w:pPr>
      <w:r>
        <w:t xml:space="preserve"> care centers, fees - </w:t>
      </w:r>
      <w:r>
        <w:t xml:space="preserve"> </w:t>
      </w:r>
      <w:r>
        <w:t xml:space="preserve">HB  327</w:t>
      </w:r>
      <w:r>
        <w:t xml:space="preserve">;</w:t>
      </w:r>
      <w:r>
        <w:t xml:space="preserve"> </w:t>
      </w:r>
      <w:r>
        <w:t xml:space="preserve">HB  327</w:t>
      </w:r>
      <w:r>
        <w:t xml:space="preserve">: </w:t>
      </w:r>
      <w:r>
        <w:t xml:space="preserve">HFA</w:t>
      </w:r>
      <w:r>
        <w:t xml:space="preserve"> (</w:t>
      </w:r>
      <w:r>
        <w:t xml:space="preserve">1</w:t>
      </w:r>
      <w:r>
        <w:t xml:space="preserve">)</w:t>
      </w:r>
    </w:p>
    <w:p>
      <w:pPr>
        <w:pStyle w:val="RecordBase"/>
        <w:ind w:left="240" w:hanging="192"/>
      </w:pPr>
      <w:r>
        <w:t xml:space="preserve"> custody, joint custody and shared parenting, create presumption of - </w:t>
      </w:r>
      <w:r>
        <w:t xml:space="preserve"> </w:t>
      </w:r>
      <w:r>
        <w:t xml:space="preserve">HB  528</w:t>
      </w:r>
      <w:r>
        <w:t xml:space="preserve">;</w:t>
      </w:r>
      <w:r>
        <w:t xml:space="preserve"> </w:t>
      </w:r>
      <w:r>
        <w:t xml:space="preserve">HB  528</w:t>
      </w:r>
      <w:r>
        <w:t xml:space="preserve">: </w:t>
      </w:r>
      <w:r>
        <w:t xml:space="preserve">SCS</w:t>
      </w:r>
    </w:p>
    <w:p>
      <w:pPr>
        <w:pStyle w:val="RecordBase"/>
        <w:ind w:left="240" w:hanging="192"/>
      </w:pPr>
      <w:r>
        <w:t xml:space="preserve"> dependency, neglect, or abuse, requirement to report - </w:t>
      </w:r>
      <w:r>
        <w:t xml:space="preserve"> </w:t>
      </w:r>
      <w:r>
        <w:t xml:space="preserve">HB  25</w:t>
      </w:r>
    </w:p>
    <w:p>
      <w:pPr>
        <w:pStyle w:val="RecordBase"/>
        <w:ind w:left="240" w:hanging="192"/>
      </w:pPr>
      <w:r>
        <w:t xml:space="preserve"> pornography, trial exhibits, storage by a court - </w:t>
      </w:r>
      <w:r>
        <w:t xml:space="preserve"> </w:t>
      </w:r>
      <w:r>
        <w:t xml:space="preserve">HB  120</w:t>
      </w:r>
      <w:r>
        <w:t xml:space="preserve">: </w:t>
      </w:r>
      <w:r>
        <w:t xml:space="preserve">SCS</w:t>
      </w:r>
    </w:p>
    <w:p>
      <w:pPr>
        <w:pStyle w:val="RecordBase"/>
        <w:ind w:left="240" w:hanging="192"/>
      </w:pPr>
      <w:r>
        <w:t xml:space="preserve"> screening, recommending - </w:t>
      </w:r>
      <w:r>
        <w:t xml:space="preserve"> </w:t>
      </w:r>
      <w:r>
        <w:t xml:space="preserve">HB  364</w:t>
      </w:r>
      <w:r>
        <w:t xml:space="preserve">;</w:t>
      </w:r>
      <w:r>
        <w:t xml:space="preserve"> </w:t>
      </w:r>
      <w:r>
        <w:t xml:space="preserve">HB  364</w:t>
      </w:r>
      <w:r>
        <w:t xml:space="preserve">: </w:t>
      </w:r>
      <w:r>
        <w:t xml:space="preserve">HFA</w:t>
      </w:r>
      <w:r>
        <w:t xml:space="preserve"> (</w:t>
      </w:r>
      <w:r>
        <w:t xml:space="preserve">1</w:t>
      </w:r>
      <w:r>
        <w:t xml:space="preserve">)</w:t>
      </w:r>
    </w:p>
    <w:p>
      <w:pPr>
        <w:pStyle w:val="RecordBase"/>
        <w:ind w:left="240" w:hanging="192"/>
      </w:pPr>
      <w:r>
        <w:t xml:space="preserve"> support table, amounts, update to - </w:t>
      </w:r>
      <w:r>
        <w:t xml:space="preserve"> </w:t>
      </w:r>
      <w:r>
        <w:t xml:space="preserve">HB  499</w:t>
      </w:r>
    </w:p>
    <w:p>
      <w:pPr>
        <w:pStyle w:val="RecordBase"/>
        <w:ind w:left="120" w:hanging="120"/>
      </w:pPr>
      <w:r>
        <w:t xml:space="preserve">Child-caring facilities, exclude boarding schools and church boarding schools - </w:t>
      </w:r>
      <w:r>
        <w:t xml:space="preserve"> </w:t>
      </w:r>
      <w:r>
        <w:t xml:space="preserve">HB  349</w:t>
      </w:r>
    </w:p>
    <w:p>
      <w:pPr>
        <w:pStyle w:val="RecordBase"/>
        <w:ind w:left="120" w:hanging="120"/>
      </w:pPr>
      <w:r>
        <w:t xml:space="preserve">Childhood cancer caucus, establish - </w:t>
      </w:r>
      <w:r>
        <w:t xml:space="preserve"> </w:t>
      </w:r>
      <w:r>
        <w:t xml:space="preserve">HCR 165</w:t>
      </w:r>
      <w:r>
        <w:t xml:space="preserve">;</w:t>
      </w:r>
      <w:r>
        <w:t xml:space="preserve"> </w:t>
      </w:r>
      <w:r>
        <w:t xml:space="preserve">SCR 171</w:t>
      </w:r>
    </w:p>
    <w:p>
      <w:pPr>
        <w:pStyle w:val="RecordBase"/>
        <w:ind w:left="120" w:hanging="120"/>
      </w:pPr>
      <w:r>
        <w:t xml:space="preserve">Children ages three through five, evaluation for special education services - </w:t>
      </w:r>
      <w:r>
        <w:t xml:space="preserve"> </w:t>
      </w:r>
      <w:r>
        <w:t xml:space="preserve">SB  102</w:t>
      </w:r>
      <w:r>
        <w:t xml:space="preserve">: </w:t>
      </w:r>
      <w:r>
        <w:t xml:space="preserve">SCS</w:t>
      </w:r>
    </w:p>
    <w:p>
      <w:pPr>
        <w:pStyle w:val="RecordBase"/>
        <w:ind w:left="120" w:hanging="120"/>
      </w:pPr>
      <w:r>
        <w:t xml:space="preserve">Children's Health Insurance Program, urging reauthorization of - </w:t>
      </w:r>
      <w:r>
        <w:t xml:space="preserve"> </w:t>
      </w:r>
      <w:r>
        <w:t xml:space="preserve">SCR 106</w:t>
      </w:r>
    </w:p>
    <w:p>
      <w:pPr>
        <w:pStyle w:val="RecordBase"/>
        <w:ind w:left="120" w:hanging="120"/>
      </w:pPr>
      <w:r>
        <w:t xml:space="preserve">Class of eligible persons, instruction in voting, secondary education - </w:t>
      </w:r>
      <w:r>
        <w:t xml:space="preserve"> </w:t>
      </w:r>
      <w:r>
        <w:t xml:space="preserve">SB  265</w:t>
      </w:r>
    </w:p>
    <w:p>
      <w:pPr>
        <w:pStyle w:val="RecordBase"/>
        <w:ind w:left="120" w:hanging="120"/>
      </w:pPr>
      <w:r>
        <w:t xml:space="preserve">Commission for Children with Special Health Care Needs, rename - </w:t>
      </w:r>
      <w:r>
        <w:t xml:space="preserve"> </w:t>
      </w:r>
      <w:r>
        <w:t xml:space="preserve">SB  132</w:t>
      </w:r>
    </w:p>
    <w:p>
      <w:pPr>
        <w:pStyle w:val="RecordBase"/>
        <w:ind w:left="120" w:hanging="120"/>
      </w:pPr>
      <w:r>
        <w:t xml:space="preserve">Commitment, after reaching the age of seventeen and a half - </w:t>
      </w:r>
      <w:r>
        <w:t xml:space="preserve"> </w:t>
      </w:r>
      <w:r>
        <w:t xml:space="preserve">SB  187</w:t>
      </w:r>
    </w:p>
    <w:p>
      <w:pPr>
        <w:pStyle w:val="RecordBase"/>
        <w:ind w:left="120" w:hanging="120"/>
      </w:pPr>
      <w:r>
        <w:t xml:space="preserve">Compulsory school attendance, boarding schools and church boarding schools, exception for - </w:t>
      </w:r>
      <w:r>
        <w:t xml:space="preserve"> </w:t>
      </w:r>
      <w:r>
        <w:t xml:space="preserve">HB  349</w:t>
      </w:r>
    </w:p>
    <w:p>
      <w:pPr>
        <w:pStyle w:val="RecordBase"/>
        <w:ind w:left="120" w:hanging="120"/>
      </w:pPr>
      <w:r>
        <w:t xml:space="preserve">Corporal physical discipline, use of prohibited - </w:t>
      </w:r>
      <w:r>
        <w:t xml:space="preserve"> </w:t>
      </w:r>
      <w:r>
        <w:t xml:space="preserve">HB  375</w:t>
      </w:r>
      <w:r>
        <w:t xml:space="preserve">;</w:t>
      </w:r>
      <w:r>
        <w:t xml:space="preserve"> </w:t>
      </w:r>
      <w:r>
        <w:t xml:space="preserve">HB  386</w:t>
      </w:r>
    </w:p>
    <w:p>
      <w:pPr>
        <w:pStyle w:val="RecordBase"/>
        <w:ind w:left="120" w:hanging="120"/>
      </w:pPr>
      <w:r>
        <w:t xml:space="preserve">De facto custodian rights process, updated - </w:t>
      </w:r>
      <w:r>
        <w:t xml:space="preserve"> </w:t>
      </w:r>
      <w:r>
        <w:t xml:space="preserve">HB  1</w:t>
      </w:r>
      <w:r>
        <w:t xml:space="preserve">: </w:t>
      </w:r>
      <w:r>
        <w:t xml:space="preserve">HFA</w:t>
      </w:r>
      <w:r>
        <w:t xml:space="preserve"> (</w:t>
      </w:r>
      <w:r>
        <w:t xml:space="preserve">2</w:t>
      </w:r>
      <w:r>
        <w:t xml:space="preserve">)</w:t>
      </w:r>
    </w:p>
    <w:p>
      <w:pPr>
        <w:pStyle w:val="RecordBase"/>
        <w:ind w:left="120" w:hanging="120"/>
      </w:pPr>
      <w:r>
        <w:t xml:space="preserve">Division of Child Care, establish in a new executive cabinet - </w:t>
      </w:r>
      <w:r>
        <w:t xml:space="preserve"> </w:t>
      </w:r>
      <w:r>
        <w:t xml:space="preserve">HB  342</w:t>
      </w:r>
    </w:p>
    <w:p>
      <w:pPr>
        <w:pStyle w:val="RecordBase"/>
        <w:ind w:left="120" w:hanging="120"/>
      </w:pPr>
      <w:r>
        <w:t xml:space="preserve">Driving privileges, persons under 18, suspension of for points assessed - </w:t>
      </w:r>
      <w:r>
        <w:t xml:space="preserve"> </w:t>
      </w:r>
      <w:r>
        <w:t xml:space="preserve">SB  120</w:t>
      </w:r>
    </w:p>
    <w:p>
      <w:pPr>
        <w:pStyle w:val="RecordBase"/>
        <w:ind w:left="120" w:hanging="120"/>
      </w:pPr>
      <w:r>
        <w:t xml:space="preserve">Drug awareness and prevention, students to receive instruction in - </w:t>
      </w:r>
      <w:r>
        <w:t xml:space="preserve"> </w:t>
      </w:r>
      <w:r>
        <w:t xml:space="preserve">HB  3</w:t>
      </w:r>
    </w:p>
    <w:p>
      <w:pPr>
        <w:pStyle w:val="RecordBase"/>
        <w:ind w:left="120" w:hanging="120"/>
      </w:pPr>
      <w:r>
        <w:t xml:space="preserve">Early periodic screening, diagnostic and treatment, requiring - </w:t>
      </w:r>
      <w:r>
        <w:t xml:space="preserve"> </w:t>
      </w:r>
      <w:r>
        <w:t xml:space="preserve">SB  163</w:t>
      </w:r>
    </w:p>
    <w:p>
      <w:pPr>
        <w:pStyle w:val="RecordBase"/>
        <w:ind w:left="120" w:hanging="120"/>
      </w:pPr>
      <w:r>
        <w:t xml:space="preserve">Eating</w:t>
      </w:r>
    </w:p>
    <w:p>
      <w:pPr>
        <w:pStyle w:val="RecordBase"/>
        <w:ind w:left="240" w:hanging="192"/>
      </w:pPr>
      <w:r>
        <w:t xml:space="preserve"> Disorder Awareness Week, Kentucky observance - </w:t>
      </w:r>
      <w:r>
        <w:t xml:space="preserve"> </w:t>
      </w:r>
      <w:r>
        <w:t xml:space="preserve">SR  88</w:t>
      </w:r>
    </w:p>
    <w:p>
      <w:pPr>
        <w:pStyle w:val="RecordBase"/>
        <w:ind w:left="240" w:hanging="192"/>
      </w:pPr>
      <w:r>
        <w:t xml:space="preserve"> Disorder Awareness Week, Kentucky observance of - </w:t>
      </w:r>
      <w:r>
        <w:t xml:space="preserve"> </w:t>
      </w:r>
      <w:r>
        <w:t xml:space="preserve">HR  171</w:t>
      </w:r>
    </w:p>
    <w:p>
      <w:pPr>
        <w:pStyle w:val="RecordBase"/>
        <w:ind w:left="120" w:hanging="120"/>
      </w:pPr>
      <w:r>
        <w:t xml:space="preserve">Education,</w:t>
      </w:r>
    </w:p>
    <w:p>
      <w:pPr>
        <w:pStyle w:val="RecordBase"/>
        <w:ind w:left="240" w:hanging="192"/>
      </w:pPr>
      <w:r>
        <w:t xml:space="preserve"> compulsory attendance - </w:t>
      </w:r>
      <w:r>
        <w:t xml:space="preserve"> </w:t>
      </w:r>
      <w:r>
        <w:t xml:space="preserve">HB  118</w:t>
      </w:r>
    </w:p>
    <w:p>
      <w:pPr>
        <w:pStyle w:val="RecordBase"/>
        <w:ind w:left="240" w:hanging="192"/>
      </w:pPr>
      <w:r>
        <w:t xml:space="preserve"> homeschool student portfolio, annual review to determine student growth - </w:t>
      </w:r>
      <w:r>
        <w:t xml:space="preserve"> </w:t>
      </w:r>
      <w:r>
        <w:t xml:space="preserve">HB  574</w:t>
      </w:r>
    </w:p>
    <w:p>
      <w:pPr>
        <w:pStyle w:val="RecordBase"/>
        <w:ind w:left="120" w:hanging="120"/>
      </w:pPr>
      <w:r>
        <w:t xml:space="preserve">Emergency placement of children, criminal history record checks for - </w:t>
      </w:r>
      <w:r>
        <w:t xml:space="preserve"> </w:t>
      </w:r>
      <w:r>
        <w:t xml:space="preserve">HB  301</w:t>
      </w:r>
    </w:p>
    <w:p>
      <w:pPr>
        <w:pStyle w:val="RecordBase"/>
        <w:ind w:left="120" w:hanging="120"/>
      </w:pPr>
      <w:r>
        <w:t xml:space="preserve">Excused school absences, up to four days when consulting with military recruiters - </w:t>
      </w:r>
      <w:r>
        <w:t xml:space="preserve"> </w:t>
      </w:r>
      <w:r>
        <w:t xml:space="preserve">HB  75</w:t>
      </w:r>
      <w:r>
        <w:t xml:space="preserve">: </w:t>
      </w:r>
      <w:r>
        <w:t xml:space="preserve">SCS</w:t>
      </w:r>
      <w:r>
        <w:t xml:space="preserve">;</w:t>
      </w:r>
      <w:r>
        <w:t xml:space="preserve"> </w:t>
      </w:r>
      <w:r>
        <w:t xml:space="preserve">HB  362</w:t>
      </w:r>
    </w:p>
    <w:p>
      <w:pPr>
        <w:pStyle w:val="RecordBase"/>
        <w:ind w:left="120" w:hanging="120"/>
      </w:pPr>
      <w:r>
        <w:t xml:space="preserve">FAIR teams, change participation of regional interagency council members - </w:t>
      </w:r>
      <w:r>
        <w:t xml:space="preserve"> </w:t>
      </w:r>
      <w:r>
        <w:t xml:space="preserve">SB  201</w:t>
      </w:r>
    </w:p>
    <w:p>
      <w:pPr>
        <w:pStyle w:val="RecordBase"/>
        <w:ind w:left="120" w:hanging="120"/>
      </w:pPr>
      <w:r>
        <w:t xml:space="preserve">Family</w:t>
      </w:r>
    </w:p>
    <w:p>
      <w:pPr>
        <w:pStyle w:val="RecordBase"/>
        <w:ind w:left="240" w:hanging="192"/>
      </w:pPr>
      <w:r>
        <w:t xml:space="preserve"> child-care homes, age groups, staff-to-child ratios - </w:t>
      </w:r>
      <w:r>
        <w:t xml:space="preserve"> </w:t>
      </w:r>
      <w:r>
        <w:t xml:space="preserve">HB  564</w:t>
      </w:r>
    </w:p>
    <w:p>
      <w:pPr>
        <w:pStyle w:val="RecordBase"/>
        <w:ind w:left="240" w:hanging="192"/>
      </w:pPr>
      <w:r>
        <w:t xml:space="preserve"> Resource and Youth Services Centers, urge exemption from budget cuts - </w:t>
      </w:r>
      <w:r>
        <w:t xml:space="preserve"> </w:t>
      </w:r>
      <w:r>
        <w:t xml:space="preserve">HR  174</w:t>
      </w:r>
    </w:p>
    <w:p>
      <w:pPr>
        <w:pStyle w:val="RecordBase"/>
        <w:ind w:left="120" w:hanging="120"/>
      </w:pPr>
      <w:r>
        <w:t xml:space="preserve">Female</w:t>
      </w:r>
    </w:p>
    <w:p>
      <w:pPr>
        <w:pStyle w:val="RecordBase"/>
        <w:ind w:left="240" w:hanging="192"/>
      </w:pPr>
      <w:r>
        <w:t xml:space="preserve"> genital mutilation, Class A felony, requirement to report - </w:t>
      </w:r>
      <w:r>
        <w:t xml:space="preserve"> </w:t>
      </w:r>
      <w:r>
        <w:t xml:space="preserve">SB  46</w:t>
      </w:r>
    </w:p>
    <w:p>
      <w:pPr>
        <w:pStyle w:val="RecordBase"/>
        <w:ind w:left="240" w:hanging="192"/>
      </w:pPr>
      <w:r>
        <w:t xml:space="preserve"> genital mutilation, establish as Class A felony, requirement to report - </w:t>
      </w:r>
      <w:r>
        <w:t xml:space="preserve"> </w:t>
      </w:r>
      <w:r>
        <w:t xml:space="preserve">HB  397</w:t>
      </w:r>
    </w:p>
    <w:p>
      <w:pPr>
        <w:pStyle w:val="RecordBase"/>
        <w:ind w:left="120" w:hanging="120"/>
      </w:pPr>
      <w:r>
        <w:t xml:space="preserve">Filing complaint for first offense misdemeanor, prohibition against, exception - </w:t>
      </w:r>
      <w:r>
        <w:t xml:space="preserve"> </w:t>
      </w:r>
      <w:r>
        <w:t xml:space="preserve">HB  415</w:t>
      </w:r>
    </w:p>
    <w:p>
      <w:pPr>
        <w:pStyle w:val="RecordBase"/>
        <w:ind w:left="120" w:hanging="120"/>
      </w:pPr>
      <w:r>
        <w:t xml:space="preserve">Foster</w:t>
      </w:r>
    </w:p>
    <w:p>
      <w:pPr>
        <w:pStyle w:val="RecordBase"/>
        <w:ind w:left="240" w:hanging="192"/>
      </w:pPr>
      <w:r>
        <w:t xml:space="preserve"> care and adoption, new requirements established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r>
        <w:t xml:space="preserve">, </w:t>
      </w:r>
      <w:r>
        <w:t xml:space="preserve">SFA</w:t>
      </w:r>
      <w:r>
        <w:t xml:space="preserve"> (</w:t>
      </w:r>
      <w:r>
        <w:t xml:space="preserve">2</w:t>
      </w:r>
      <w:r>
        <w:t xml:space="preserve">)</w:t>
      </w:r>
    </w:p>
    <w:p>
      <w:pPr>
        <w:pStyle w:val="RecordBase"/>
        <w:ind w:left="240" w:hanging="192"/>
      </w:pPr>
      <w:r>
        <w:t xml:space="preserve"> children, educational stability upon placement in new school district - </w:t>
      </w:r>
      <w:r>
        <w:t xml:space="preserve"> </w:t>
      </w:r>
      <w:r>
        <w:t xml:space="preserve">HB  527</w:t>
      </w:r>
      <w:r>
        <w:t xml:space="preserve">;</w:t>
      </w:r>
      <w:r>
        <w:t xml:space="preserve"> </w:t>
      </w:r>
      <w:r>
        <w:t xml:space="preserve">HB  527</w:t>
      </w:r>
      <w:r>
        <w:t xml:space="preserve">: </w:t>
      </w:r>
      <w:r>
        <w:t xml:space="preserve">HCS</w:t>
      </w:r>
    </w:p>
    <w:p>
      <w:pPr>
        <w:pStyle w:val="RecordBase"/>
        <w:ind w:left="120" w:hanging="120"/>
      </w:pPr>
      <w:r>
        <w:t xml:space="preserve">Four-year-old children, evaluation for special education services - </w:t>
      </w:r>
      <w:r>
        <w:t xml:space="preserve"> </w:t>
      </w:r>
      <w:r>
        <w:t xml:space="preserve">SB  102</w:t>
      </w:r>
    </w:p>
    <w:p>
      <w:pPr>
        <w:pStyle w:val="RecordBase"/>
        <w:ind w:left="120" w:hanging="120"/>
      </w:pPr>
      <w:r>
        <w:t xml:space="preserve">FRYSC funding, urge exemption from budget cuts - </w:t>
      </w:r>
      <w:r>
        <w:t xml:space="preserve"> </w:t>
      </w:r>
      <w:r>
        <w:t xml:space="preserve">HR  144</w:t>
      </w:r>
    </w:p>
    <w:p>
      <w:pPr>
        <w:pStyle w:val="RecordBase"/>
        <w:ind w:left="120" w:hanging="120"/>
      </w:pPr>
      <w:r>
        <w:t xml:space="preserve">Grandparents, visitation rights as to grandchildren - </w:t>
      </w:r>
      <w:r>
        <w:t xml:space="preserve"> </w:t>
      </w:r>
      <w:r>
        <w:t xml:space="preserve">SB  145</w:t>
      </w:r>
      <w:r>
        <w:t xml:space="preserve">;</w:t>
      </w:r>
      <w:r>
        <w:t xml:space="preserve"> </w:t>
      </w:r>
      <w:r>
        <w:t xml:space="preserve">HB  517</w:t>
      </w:r>
    </w:p>
    <w:p>
      <w:pPr>
        <w:pStyle w:val="RecordBase"/>
        <w:ind w:left="120" w:hanging="120"/>
      </w:pPr>
      <w:r>
        <w:t xml:space="preserve">Health care coverage, child support enforcement - </w:t>
      </w:r>
      <w:r>
        <w:t xml:space="preserve"> </w:t>
      </w:r>
      <w:r>
        <w:t xml:space="preserve">SB  108</w:t>
      </w:r>
    </w:p>
    <w:p>
      <w:pPr>
        <w:pStyle w:val="RecordBase"/>
        <w:ind w:left="120" w:hanging="120"/>
      </w:pPr>
      <w:r>
        <w:t xml:space="preserve">Hepatitis</w:t>
      </w:r>
    </w:p>
    <w:p>
      <w:pPr>
        <w:pStyle w:val="RecordBase"/>
        <w:ind w:left="240" w:hanging="192"/>
      </w:pPr>
      <w:r>
        <w:t xml:space="preserve"> C, child screening, recommending - </w:t>
      </w:r>
      <w:r>
        <w:t xml:space="preserve"> </w:t>
      </w:r>
      <w:r>
        <w:t xml:space="preserve">SB  250</w:t>
      </w:r>
    </w:p>
    <w:p>
      <w:pPr>
        <w:pStyle w:val="RecordBase"/>
        <w:ind w:left="240" w:hanging="192"/>
      </w:pPr>
      <w:r>
        <w:t xml:space="preserve"> C, pregnant woman screening, requiring - </w:t>
      </w:r>
      <w:r>
        <w:t xml:space="preserve"> </w:t>
      </w:r>
      <w:r>
        <w:t xml:space="preserve">SB  250</w:t>
      </w:r>
    </w:p>
    <w:p>
      <w:pPr>
        <w:pStyle w:val="RecordBase"/>
        <w:ind w:left="120" w:hanging="120"/>
      </w:pPr>
      <w:r>
        <w:t xml:space="preserve">Holocaust, receiving instruction on - </w:t>
      </w:r>
      <w:r>
        <w:t xml:space="preserve"> </w:t>
      </w:r>
      <w:r>
        <w:t xml:space="preserve">HB  128</w:t>
      </w:r>
      <w:r>
        <w:t xml:space="preserve">;</w:t>
      </w:r>
      <w:r>
        <w:t xml:space="preserve"> </w:t>
      </w:r>
      <w:r>
        <w:t xml:space="preserve">HB  128</w:t>
      </w:r>
      <w:r>
        <w:t xml:space="preserve">: </w:t>
      </w:r>
      <w:r>
        <w:t xml:space="preserve">HCS</w:t>
      </w:r>
    </w:p>
    <w:p>
      <w:pPr>
        <w:pStyle w:val="RecordBase"/>
        <w:ind w:left="120" w:hanging="120"/>
      </w:pPr>
      <w:r>
        <w:t xml:space="preserve">Home school eligibility, habitual truant, requires approval of the Kentucky Department of Education - </w:t>
      </w:r>
      <w:r>
        <w:t xml:space="preserve"> </w:t>
      </w:r>
      <w:r>
        <w:t xml:space="preserve">HB  574</w:t>
      </w:r>
    </w:p>
    <w:p>
      <w:pPr>
        <w:pStyle w:val="RecordBase"/>
        <w:ind w:left="120" w:hanging="120"/>
      </w:pPr>
      <w:r>
        <w:t xml:space="preserve">Hotels that are signatories of the Tourism Child-Protection Code, recognizing and encouraging use of - </w:t>
      </w:r>
      <w:r>
        <w:t xml:space="preserve"> </w:t>
      </w:r>
      <w:r>
        <w:t xml:space="preserve">HR  134</w:t>
      </w:r>
      <w:r>
        <w:t xml:space="preserve">;</w:t>
      </w:r>
      <w:r>
        <w:t xml:space="preserve"> </w:t>
      </w:r>
      <w:r>
        <w:t xml:space="preserve">SR  149</w:t>
      </w:r>
    </w:p>
    <w:p>
      <w:pPr>
        <w:pStyle w:val="RecordBase"/>
        <w:ind w:left="120" w:hanging="120"/>
      </w:pPr>
      <w:r>
        <w:t xml:space="preserve">Human trafficking notice, require display of - </w:t>
      </w:r>
      <w:r>
        <w:t xml:space="preserve"> </w:t>
      </w:r>
      <w:r>
        <w:t xml:space="preserve">HB  456</w:t>
      </w:r>
    </w:p>
    <w:p>
      <w:pPr>
        <w:pStyle w:val="RecordBase"/>
        <w:ind w:left="120" w:hanging="120"/>
      </w:pPr>
      <w:r>
        <w:t xml:space="preserve">Individual income tax, adoption credit - </w:t>
      </w:r>
      <w:r>
        <w:t xml:space="preserve"> </w:t>
      </w:r>
      <w:r>
        <w:t xml:space="preserve">HB  459</w:t>
      </w:r>
    </w:p>
    <w:p>
      <w:pPr>
        <w:pStyle w:val="RecordBase"/>
        <w:ind w:left="120" w:hanging="120"/>
      </w:pPr>
      <w:r>
        <w:t xml:space="preserve">Joint custody, presumption of, not applicable in cases involving domestic violence order - </w:t>
      </w:r>
      <w:r>
        <w:t xml:space="preserve"> </w:t>
      </w:r>
      <w:r>
        <w:t xml:space="preserve">HB  528</w:t>
      </w:r>
      <w:r>
        <w:t xml:space="preserve">: </w:t>
      </w:r>
      <w:r>
        <w:t xml:space="preserve">SFA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CASA network fund, creation of - </w:t>
      </w:r>
      <w:r>
        <w:t xml:space="preserve"> </w:t>
      </w:r>
      <w:r>
        <w:t xml:space="preserve">SB  204</w:t>
      </w:r>
    </w:p>
    <w:p>
      <w:pPr>
        <w:pStyle w:val="RecordBase"/>
        <w:ind w:left="240" w:hanging="192"/>
      </w:pPr>
      <w:r>
        <w:t xml:space="preserve"> Commission on Community Volunteerism and Service, renaming of - </w:t>
      </w:r>
      <w:r>
        <w:t xml:space="preserve"> </w:t>
      </w:r>
      <w:r>
        <w:t xml:space="preserve">SB  132</w:t>
      </w:r>
      <w:r>
        <w:t xml:space="preserve">: </w:t>
      </w:r>
      <w:r>
        <w:t xml:space="preserve">HCS</w:t>
      </w:r>
    </w:p>
    <w:p>
      <w:pPr>
        <w:pStyle w:val="RecordBase"/>
        <w:ind w:left="120" w:hanging="120"/>
      </w:pPr>
      <w:r>
        <w:t xml:space="preserve">Kinship</w:t>
      </w:r>
    </w:p>
    <w:p>
      <w:pPr>
        <w:pStyle w:val="RecordBase"/>
        <w:ind w:left="240" w:hanging="192"/>
      </w:pPr>
      <w:r>
        <w:t xml:space="preserve"> care program, permanent establishment - </w:t>
      </w:r>
      <w:r>
        <w:t xml:space="preserve"> </w:t>
      </w:r>
      <w:r>
        <w:t xml:space="preserve">HB  230</w:t>
      </w:r>
    </w:p>
    <w:p>
      <w:pPr>
        <w:pStyle w:val="RecordBase"/>
        <w:ind w:left="240" w:hanging="192"/>
      </w:pPr>
      <w:r>
        <w:t xml:space="preserve"> care program, permanently establish - </w:t>
      </w:r>
      <w:r>
        <w:t xml:space="preserve"> </w:t>
      </w:r>
      <w:r>
        <w:t xml:space="preserve">SB  31</w:t>
      </w:r>
    </w:p>
    <w:p>
      <w:pPr>
        <w:pStyle w:val="RecordBase"/>
        <w:ind w:left="120" w:hanging="120"/>
      </w:pPr>
      <w:r>
        <w:t xml:space="preserve">Local</w:t>
      </w:r>
    </w:p>
    <w:p>
      <w:pPr>
        <w:pStyle w:val="RecordBase"/>
        <w:ind w:left="240" w:hanging="192"/>
      </w:pPr>
      <w:r>
        <w:t xml:space="preserve"> school boards, human sexuality education to be taught - </w:t>
      </w:r>
      <w:r>
        <w:t xml:space="preserve"> </w:t>
      </w:r>
      <w:r>
        <w:t xml:space="preserve">SB  71</w:t>
      </w:r>
      <w:r>
        <w:t xml:space="preserve">: </w:t>
      </w:r>
      <w:r>
        <w:t xml:space="preserve">HFA</w:t>
      </w:r>
      <w:r>
        <w:t xml:space="preserve"> (</w:t>
      </w:r>
      <w:r>
        <w:t xml:space="preserve">2</w:t>
      </w:r>
      <w:r>
        <w:t xml:space="preserve">)</w:t>
      </w:r>
    </w:p>
    <w:p>
      <w:pPr>
        <w:pStyle w:val="RecordBase"/>
        <w:ind w:left="240" w:hanging="192"/>
      </w:pPr>
      <w:r>
        <w:t xml:space="preserve"> schools, human sexuality education to be taught - </w:t>
      </w:r>
      <w:r>
        <w:t xml:space="preserve"> </w:t>
      </w:r>
      <w:r>
        <w:t xml:space="preserve">HB  80</w:t>
      </w:r>
    </w:p>
    <w:p>
      <w:pPr>
        <w:pStyle w:val="RecordBase"/>
        <w:ind w:left="120" w:hanging="120"/>
      </w:pPr>
      <w:r>
        <w:t xml:space="preserve">Marriage, minimum age, raising, petitioning process - </w:t>
      </w:r>
      <w:r>
        <w:t xml:space="preserve"> </w:t>
      </w:r>
      <w:r>
        <w:t xml:space="preserve">SB  48</w:t>
      </w:r>
    </w:p>
    <w:p>
      <w:pPr>
        <w:pStyle w:val="RecordBase"/>
        <w:ind w:left="120" w:hanging="120"/>
      </w:pPr>
      <w:r>
        <w:t xml:space="preserve">Medical marijuana program, establishment - </w:t>
      </w:r>
      <w:r>
        <w:t xml:space="preserve"> </w:t>
      </w:r>
      <w:r>
        <w:t xml:space="preserve">SB  272</w:t>
      </w:r>
    </w:p>
    <w:p>
      <w:pPr>
        <w:pStyle w:val="RecordBase"/>
        <w:ind w:left="120" w:hanging="120"/>
      </w:pPr>
      <w:r>
        <w:t xml:space="preserve">Mental health screenings, require for school enrollment - </w:t>
      </w:r>
      <w:r>
        <w:t xml:space="preserve"> </w:t>
      </w:r>
      <w:r>
        <w:t xml:space="preserve">HB  538</w:t>
      </w:r>
      <w:r>
        <w:t xml:space="preserve">;</w:t>
      </w:r>
      <w:r>
        <w:t xml:space="preserve"> </w:t>
      </w:r>
      <w:r>
        <w:t xml:space="preserve">HB  604</w:t>
      </w:r>
      <w:r>
        <w:t xml:space="preserve">: </w:t>
      </w:r>
      <w:r>
        <w:t xml:space="preserve">HFA</w:t>
      </w:r>
      <w:r>
        <w:t xml:space="preserve"> (</w:t>
      </w:r>
      <w:r>
        <w:t xml:space="preserve">1</w:t>
      </w:r>
      <w:r>
        <w:t xml:space="preserve">)</w:t>
      </w:r>
    </w:p>
    <w:p>
      <w:pPr>
        <w:pStyle w:val="RecordBase"/>
        <w:ind w:left="120" w:hanging="120"/>
      </w:pPr>
      <w:r>
        <w:t xml:space="preserve">Newborn safety device, establishing - </w:t>
      </w:r>
      <w:r>
        <w:t xml:space="preserve"> </w:t>
      </w:r>
      <w:r>
        <w:t xml:space="preserve">HB  167</w:t>
      </w:r>
    </w:p>
    <w:p>
      <w:pPr>
        <w:pStyle w:val="RecordBase"/>
        <w:ind w:left="120" w:hanging="120"/>
      </w:pPr>
      <w:r>
        <w:t xml:space="preserve">Opioid use, stewardship of dentists and oral surgeons, recognition of - </w:t>
      </w:r>
      <w:r>
        <w:t xml:space="preserve"> </w:t>
      </w:r>
      <w:r>
        <w:t xml:space="preserve">HR  216</w:t>
      </w:r>
    </w:p>
    <w:p>
      <w:pPr>
        <w:pStyle w:val="RecordBase"/>
        <w:ind w:left="120" w:hanging="120"/>
      </w:pPr>
      <w:r>
        <w:t xml:space="preserve">Overnight school activities, student sleeping quarters, use by single sex, restricting to - </w:t>
      </w:r>
      <w:r>
        <w:t xml:space="preserve"> </w:t>
      </w:r>
      <w:r>
        <w:t xml:space="preserve">HB  326</w:t>
      </w:r>
    </w:p>
    <w:p>
      <w:pPr>
        <w:pStyle w:val="RecordBase"/>
        <w:ind w:left="120" w:hanging="120"/>
      </w:pPr>
      <w:r>
        <w:t xml:space="preserve">Parental permission,17-year-old to marry, requirement for - </w:t>
      </w:r>
      <w:r>
        <w:t xml:space="preserve"> </w:t>
      </w:r>
      <w:r>
        <w:t xml:space="preserve">SB  48</w:t>
      </w:r>
      <w:r>
        <w:t xml:space="preserve">: </w:t>
      </w:r>
      <w:r>
        <w:t xml:space="preserve">SCS</w:t>
      </w:r>
    </w:p>
    <w:p>
      <w:pPr>
        <w:pStyle w:val="RecordBase"/>
        <w:ind w:left="120" w:hanging="120"/>
      </w:pPr>
      <w:r>
        <w:t xml:space="preserve">Parents or prospective parents with blindness, rights established - </w:t>
      </w:r>
      <w:r>
        <w:t xml:space="preserve"> </w:t>
      </w:r>
      <w:r>
        <w:t xml:space="preserve">HB  549</w:t>
      </w:r>
    </w:p>
    <w:p>
      <w:pPr>
        <w:pStyle w:val="RecordBase"/>
        <w:ind w:left="120" w:hanging="120"/>
      </w:pPr>
      <w:r>
        <w:t xml:space="preserve">Persons eligible for, voter preregistration, minimum age of 16 - </w:t>
      </w:r>
      <w:r>
        <w:t xml:space="preserve"> </w:t>
      </w:r>
      <w:r>
        <w:t xml:space="preserve">SB  227</w:t>
      </w:r>
    </w:p>
    <w:p>
      <w:pPr>
        <w:pStyle w:val="RecordBase"/>
        <w:ind w:left="120" w:hanging="120"/>
      </w:pPr>
      <w:r>
        <w:t xml:space="preserve">Pregnancy help centers, honoring - </w:t>
      </w:r>
      <w:r>
        <w:t xml:space="preserve"> </w:t>
      </w:r>
      <w:r>
        <w:t xml:space="preserve">HCR 152</w:t>
      </w:r>
      <w:r>
        <w:t xml:space="preserve">;</w:t>
      </w:r>
      <w:r>
        <w:t xml:space="preserve"> </w:t>
      </w:r>
      <w:r>
        <w:t xml:space="preserve">SCR 154</w:t>
      </w:r>
    </w:p>
    <w:p>
      <w:pPr>
        <w:pStyle w:val="RecordBase"/>
        <w:ind w:left="120" w:hanging="120"/>
      </w:pPr>
      <w:r>
        <w:t xml:space="preserve">Pregnant woman screening, requiring - </w:t>
      </w:r>
      <w:r>
        <w:t xml:space="preserve"> </w:t>
      </w:r>
      <w:r>
        <w:t xml:space="preserve">HB  364</w:t>
      </w:r>
      <w:r>
        <w:t xml:space="preserve">;</w:t>
      </w:r>
      <w:r>
        <w:t xml:space="preserve"> </w:t>
      </w:r>
      <w:r>
        <w:t xml:space="preserve">HB  364</w:t>
      </w:r>
      <w:r>
        <w:t xml:space="preserve">: </w:t>
      </w:r>
      <w:r>
        <w:t xml:space="preserve">HFA</w:t>
      </w:r>
      <w:r>
        <w:t xml:space="preserve"> (</w:t>
      </w:r>
      <w:r>
        <w:t xml:space="preserve">1</w:t>
      </w:r>
      <w:r>
        <w:t xml:space="preserve">)</w:t>
      </w:r>
    </w:p>
    <w:p>
      <w:pPr>
        <w:pStyle w:val="RecordBase"/>
        <w:ind w:left="120" w:hanging="120"/>
      </w:pPr>
      <w:r>
        <w:t xml:space="preserve">Probation, extension to the completion of treatment, allowance for - </w:t>
      </w:r>
      <w:r>
        <w:t xml:space="preserve"> </w:t>
      </w:r>
      <w:r>
        <w:t xml:space="preserve">SB  177</w:t>
      </w:r>
    </w:p>
    <w:p>
      <w:pPr>
        <w:pStyle w:val="RecordBase"/>
        <w:ind w:left="120" w:hanging="120"/>
      </w:pPr>
      <w:r>
        <w:t xml:space="preserve">Public</w:t>
      </w:r>
    </w:p>
    <w:p>
      <w:pPr>
        <w:pStyle w:val="RecordBase"/>
        <w:ind w:left="240" w:hanging="192"/>
      </w:pPr>
      <w:r>
        <w:t xml:space="preserve"> assistance eligibility, enhanced data tracking for - </w:t>
      </w:r>
      <w:r>
        <w:t xml:space="preserve"> </w:t>
      </w:r>
      <w:r>
        <w:t xml:space="preserve">HB  363</w:t>
      </w:r>
      <w:r>
        <w:t xml:space="preserve">;</w:t>
      </w:r>
      <w:r>
        <w:t xml:space="preserve"> </w:t>
      </w:r>
      <w:r>
        <w:t xml:space="preserve">HB  363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playgrounds, accessible and inclusive design - </w:t>
      </w:r>
      <w:r>
        <w:t xml:space="preserve"> </w:t>
      </w:r>
      <w:r>
        <w:t xml:space="preserve">HR  191</w:t>
      </w:r>
      <w:r>
        <w:t xml:space="preserve">;</w:t>
      </w:r>
      <w:r>
        <w:t xml:space="preserve"> </w:t>
      </w:r>
      <w:r>
        <w:t xml:space="preserve">SR  290</w:t>
      </w:r>
    </w:p>
    <w:p>
      <w:pPr>
        <w:pStyle w:val="RecordBase"/>
        <w:ind w:left="240" w:hanging="192"/>
      </w:pPr>
      <w:r>
        <w:t xml:space="preserve"> school restrooms and changing facilities, reasonable accommodation, requiring - </w:t>
      </w:r>
      <w:r>
        <w:t xml:space="preserve"> </w:t>
      </w:r>
      <w:r>
        <w:t xml:space="preserve">HB  326</w:t>
      </w:r>
    </w:p>
    <w:p>
      <w:pPr>
        <w:pStyle w:val="RecordBase"/>
        <w:ind w:left="240" w:hanging="192"/>
      </w:pPr>
      <w:r>
        <w:t xml:space="preserve"> school restrooms, use by single sex, restricting to - </w:t>
      </w:r>
      <w:r>
        <w:t xml:space="preserve"> </w:t>
      </w:r>
      <w:r>
        <w:t xml:space="preserve">HB  326</w:t>
      </w:r>
    </w:p>
    <w:p>
      <w:pPr>
        <w:pStyle w:val="RecordBase"/>
        <w:ind w:left="120" w:hanging="120"/>
      </w:pPr>
      <w:r>
        <w:t xml:space="preserve">Putative father registry, creation of - </w:t>
      </w:r>
      <w:r>
        <w:t xml:space="preserve"> </w:t>
      </w:r>
      <w:r>
        <w:t xml:space="preserve">SB  43</w:t>
      </w:r>
    </w:p>
    <w:p>
      <w:pPr>
        <w:pStyle w:val="RecordBase"/>
        <w:ind w:left="120" w:hanging="120"/>
      </w:pPr>
      <w:r>
        <w:t xml:space="preserve">Reorganization, Justice and Public Safety Cabinet, Dept. of Juvenile Justice, EO 2017-599 - </w:t>
      </w:r>
      <w:r>
        <w:t xml:space="preserve"> </w:t>
      </w:r>
      <w:r>
        <w:t xml:space="preserve">HB  431</w:t>
      </w:r>
    </w:p>
    <w:p>
      <w:pPr>
        <w:pStyle w:val="RecordBase"/>
        <w:ind w:left="120" w:hanging="120"/>
      </w:pPr>
      <w:r>
        <w:t xml:space="preserve">Restitution, juvenile cases, use best interests standard - </w:t>
      </w:r>
      <w:r>
        <w:t xml:space="preserve"> </w:t>
      </w:r>
      <w:r>
        <w:t xml:space="preserve">SB  3</w:t>
      </w:r>
      <w:r>
        <w:t xml:space="preserve">: </w:t>
      </w:r>
      <w:r>
        <w:t xml:space="preserve">SCS</w:t>
      </w:r>
    </w:p>
    <w:p>
      <w:pPr>
        <w:pStyle w:val="RecordBase"/>
        <w:ind w:left="120" w:hanging="120"/>
      </w:pPr>
      <w:r>
        <w:t xml:space="preserve">School</w:t>
      </w:r>
    </w:p>
    <w:p>
      <w:pPr>
        <w:pStyle w:val="RecordBase"/>
        <w:ind w:left="240" w:hanging="192"/>
      </w:pPr>
      <w:r>
        <w:t xml:space="preserve"> Bus Driver Day, designatiing May 1 as - </w:t>
      </w:r>
      <w:r>
        <w:t xml:space="preserve"> </w:t>
      </w:r>
      <w:r>
        <w:t xml:space="preserve">SB  12</w:t>
      </w:r>
    </w:p>
    <w:p>
      <w:pPr>
        <w:pStyle w:val="RecordBase"/>
        <w:ind w:left="240" w:hanging="192"/>
      </w:pPr>
      <w:r>
        <w:t xml:space="preserve"> Bus Driver Day, designating May 1 as - </w:t>
      </w:r>
      <w:r>
        <w:t xml:space="preserve"> </w:t>
      </w:r>
      <w:r>
        <w:t xml:space="preserve">HJR 19</w:t>
      </w:r>
      <w:r>
        <w:t xml:space="preserve">;</w:t>
      </w:r>
      <w:r>
        <w:t xml:space="preserve"> </w:t>
      </w:r>
      <w:r>
        <w:t xml:space="preserve">HB  21</w:t>
      </w:r>
    </w:p>
    <w:p>
      <w:pPr>
        <w:pStyle w:val="RecordBase"/>
        <w:ind w:left="240" w:hanging="192"/>
      </w:pPr>
      <w:r>
        <w:t xml:space="preserve"> Safety and Crisis Line, establishing - </w:t>
      </w:r>
      <w:r>
        <w:t xml:space="preserve"> </w:t>
      </w:r>
      <w:r>
        <w:t xml:space="preserve">HB  143</w:t>
      </w:r>
    </w:p>
    <w:p>
      <w:pPr>
        <w:pStyle w:val="RecordBase"/>
        <w:ind w:left="240" w:hanging="192"/>
      </w:pPr>
      <w:r>
        <w:t xml:space="preserve"> Safety and Crisis Line, establishment of - </w:t>
      </w:r>
      <w:r>
        <w:t xml:space="preserve"> </w:t>
      </w:r>
      <w:r>
        <w:t xml:space="preserve">HB  143</w:t>
      </w:r>
      <w:r>
        <w:t xml:space="preserve">: </w:t>
      </w:r>
      <w:r>
        <w:t xml:space="preserve">HCS</w:t>
      </w:r>
    </w:p>
    <w:p>
      <w:pPr>
        <w:pStyle w:val="RecordBase"/>
        <w:ind w:left="240" w:hanging="192"/>
      </w:pPr>
      <w:r>
        <w:t xml:space="preserve"> seizure action plan, requiring - </w:t>
      </w:r>
      <w:r>
        <w:t xml:space="preserve"> </w:t>
      </w:r>
      <w:r>
        <w:t xml:space="preserve">HB  147</w:t>
      </w:r>
      <w:r>
        <w:t xml:space="preserve">;</w:t>
      </w:r>
      <w:r>
        <w:t xml:space="preserve"> </w:t>
      </w:r>
      <w:r>
        <w:t xml:space="preserve">HB  147</w:t>
      </w:r>
      <w:r>
        <w:t xml:space="preserve">: </w:t>
      </w:r>
      <w:r>
        <w:t xml:space="preserve">SCS</w:t>
      </w:r>
    </w:p>
    <w:p>
      <w:pPr>
        <w:pStyle w:val="RecordBase"/>
        <w:ind w:left="120" w:hanging="120"/>
      </w:pPr>
      <w:r>
        <w:t xml:space="preserve">Sex</w:t>
      </w:r>
    </w:p>
    <w:p>
      <w:pPr>
        <w:pStyle w:val="RecordBase"/>
        <w:ind w:left="240" w:hanging="192"/>
      </w:pPr>
      <w:r>
        <w:t xml:space="preserve"> education, instructional content - </w:t>
      </w:r>
      <w:r>
        <w:t xml:space="preserve"> </w:t>
      </w:r>
      <w:r>
        <w:t xml:space="preserve">SB  178</w:t>
      </w:r>
    </w:p>
    <w:p>
      <w:pPr>
        <w:pStyle w:val="RecordBase"/>
        <w:ind w:left="240" w:hanging="192"/>
      </w:pPr>
      <w:r>
        <w:t xml:space="preserve"> trafficking, advertising of, advocate for change in federal law - </w:t>
      </w:r>
      <w:r>
        <w:t xml:space="preserve"> </w:t>
      </w:r>
      <w:r>
        <w:t xml:space="preserve">HCR 93</w:t>
      </w:r>
      <w:r>
        <w:t xml:space="preserve">;</w:t>
      </w:r>
      <w:r>
        <w:t xml:space="preserve"> </w:t>
      </w:r>
      <w:r>
        <w:t xml:space="preserve">HCR 93</w:t>
      </w:r>
      <w:r>
        <w:t xml:space="preserve">: </w:t>
      </w:r>
      <w:r>
        <w:t xml:space="preserve">HCS</w:t>
      </w:r>
      <w:r>
        <w:t xml:space="preserve">;</w:t>
      </w:r>
      <w:r>
        <w:t xml:space="preserve"> </w:t>
      </w:r>
      <w:r>
        <w:t xml:space="preserve">HR  94</w:t>
      </w:r>
      <w:r>
        <w:t xml:space="preserve">;</w:t>
      </w:r>
      <w:r>
        <w:t xml:space="preserve"> </w:t>
      </w:r>
      <w:r>
        <w:t xml:space="preserve">SR  104</w:t>
      </w:r>
      <w:r>
        <w:t xml:space="preserve">;</w:t>
      </w:r>
      <w:r>
        <w:t xml:space="preserve"> </w:t>
      </w:r>
      <w:r>
        <w:t xml:space="preserve">SCR 105</w:t>
      </w:r>
    </w:p>
    <w:p>
      <w:pPr>
        <w:pStyle w:val="RecordBase"/>
        <w:ind w:left="120" w:hanging="120"/>
      </w:pPr>
      <w:r>
        <w:t xml:space="preserve">Sexual abuse awareness and protection - </w:t>
      </w:r>
      <w:r>
        <w:t xml:space="preserve"> </w:t>
      </w:r>
      <w:r>
        <w:t xml:space="preserve">SB  39</w:t>
      </w:r>
      <w:r>
        <w:t xml:space="preserve">;</w:t>
      </w:r>
      <w:r>
        <w:t xml:space="preserve"> </w:t>
      </w:r>
      <w:r>
        <w:t xml:space="preserve">HB  239</w:t>
      </w:r>
    </w:p>
    <w:p>
      <w:pPr>
        <w:pStyle w:val="RecordBase"/>
        <w:ind w:left="120" w:hanging="120"/>
      </w:pPr>
      <w:r>
        <w:t xml:space="preserve">Special education programs, students to receive appropriate education, funding to be withheld - </w:t>
      </w:r>
      <w:r>
        <w:t xml:space="preserve"> </w:t>
      </w:r>
      <w:r>
        <w:t xml:space="preserve">SB  254</w:t>
      </w:r>
    </w:p>
    <w:p>
      <w:pPr>
        <w:pStyle w:val="RecordBase"/>
        <w:ind w:left="120" w:hanging="120"/>
      </w:pPr>
      <w:r>
        <w:t xml:space="preserve">State</w:t>
      </w:r>
    </w:p>
    <w:p>
      <w:pPr>
        <w:pStyle w:val="RecordBase"/>
        <w:ind w:left="240" w:hanging="192"/>
      </w:pPr>
      <w:r>
        <w:t xml:space="preserve"> Advisory Council for Exceptional Children, revise membership of - </w:t>
      </w:r>
      <w:r>
        <w:t xml:space="preserve"> </w:t>
      </w:r>
      <w:r>
        <w:t xml:space="preserve">HB  108</w:t>
      </w:r>
      <w:r>
        <w:t xml:space="preserve">: </w:t>
      </w:r>
      <w:r>
        <w:t xml:space="preserve">SCS</w:t>
      </w:r>
      <w:r>
        <w:t xml:space="preserve">;</w:t>
      </w:r>
      <w:r>
        <w:t xml:space="preserve"> </w:t>
      </w:r>
      <w:r>
        <w:t xml:space="preserve">SB  257</w:t>
      </w:r>
    </w:p>
    <w:p>
      <w:pPr>
        <w:pStyle w:val="RecordBase"/>
        <w:ind w:left="240" w:hanging="192"/>
      </w:pPr>
      <w:r>
        <w:t xml:space="preserve"> agency children, definition of - </w:t>
      </w:r>
      <w:r>
        <w:t xml:space="preserve"> </w:t>
      </w:r>
      <w:r>
        <w:t xml:space="preserve">HB  360</w:t>
      </w:r>
    </w:p>
    <w:p>
      <w:pPr>
        <w:pStyle w:val="RecordBase"/>
        <w:ind w:left="240" w:hanging="192"/>
      </w:pPr>
      <w:r>
        <w:t xml:space="preserve"> Interagency Council, change membership - </w:t>
      </w:r>
      <w:r>
        <w:t xml:space="preserve"> </w:t>
      </w:r>
      <w:r>
        <w:t xml:space="preserve">SB  201</w:t>
      </w:r>
    </w:p>
    <w:p>
      <w:pPr>
        <w:pStyle w:val="RecordBase"/>
        <w:ind w:left="120" w:hanging="120"/>
      </w:pPr>
      <w:r>
        <w:t xml:space="preserve">Student-athletes, athlete agents contracting with - </w:t>
      </w:r>
      <w:r>
        <w:t xml:space="preserve"> </w:t>
      </w:r>
      <w:r>
        <w:t xml:space="preserve">SB  228</w:t>
      </w:r>
    </w:p>
    <w:p>
      <w:pPr>
        <w:pStyle w:val="RecordBase"/>
        <w:ind w:left="120" w:hanging="120"/>
      </w:pPr>
      <w:r>
        <w:t xml:space="preserve">Students with disabilities, Kentucky Peer Support Network Project, statewide implementation of - </w:t>
      </w:r>
      <w:r>
        <w:t xml:space="preserve"> </w:t>
      </w:r>
      <w:r>
        <w:t xml:space="preserve">SJR 52</w:t>
      </w:r>
    </w:p>
    <w:p>
      <w:pPr>
        <w:pStyle w:val="RecordBase"/>
        <w:ind w:left="120" w:hanging="120"/>
      </w:pPr>
      <w:r>
        <w:t xml:space="preserve">Unlawful storage of a firearm, prohibition of - </w:t>
      </w:r>
      <w:r>
        <w:t xml:space="preserve"> </w:t>
      </w:r>
      <w:r>
        <w:t xml:space="preserve">HB  31</w:t>
      </w:r>
      <w:r>
        <w:t xml:space="preserve">;</w:t>
      </w:r>
      <w:r>
        <w:t xml:space="preserve"> </w:t>
      </w:r>
      <w:r>
        <w:t xml:space="preserve">SB  184</w:t>
      </w:r>
    </w:p>
    <w:p>
      <w:pPr>
        <w:pStyle w:val="RecordBase"/>
        <w:ind w:left="120" w:hanging="120"/>
      </w:pPr>
      <w:r>
        <w:t xml:space="preserve">Vision</w:t>
      </w:r>
    </w:p>
    <w:p>
      <w:pPr>
        <w:pStyle w:val="RecordBase"/>
        <w:ind w:left="240" w:hanging="192"/>
      </w:pPr>
      <w:r>
        <w:t xml:space="preserve"> examinations, grade six enrollment requirements - </w:t>
      </w:r>
      <w:r>
        <w:t xml:space="preserve"> </w:t>
      </w:r>
      <w:r>
        <w:t xml:space="preserve">HB  139</w:t>
      </w:r>
    </w:p>
    <w:p>
      <w:pPr>
        <w:pStyle w:val="RecordBase"/>
        <w:ind w:left="240" w:hanging="192"/>
      </w:pPr>
      <w:r>
        <w:t xml:space="preserve"> examinations, kindergarten enrollment requirements - </w:t>
      </w:r>
      <w:r>
        <w:t xml:space="preserve"> </w:t>
      </w:r>
      <w:r>
        <w:t xml:space="preserve">HB  139</w:t>
        <w:br/>
      </w:r>
    </w:p>
    <w:p>
      <w:pPr>
        <w:pStyle w:val="RecordHeading3"/>
      </w:pPr>
      <w:r>
        <w:rPr>
          <w:b/>
        </w:rPr>
        <w:t xml:space="preserve">Circuit Clerks</w:t>
      </w:r>
    </w:p>
    <w:p>
      <w:pPr>
        <w:pStyle w:val="RecordBase"/>
        <w:ind w:left="120" w:hanging="120"/>
      </w:pPr>
      <w:r>
        <w:t xml:space="preserve">Ballots, retention elections, appellate judges - </w:t>
      </w:r>
      <w:r>
        <w:t xml:space="preserve"> </w:t>
      </w:r>
      <w:r>
        <w:t xml:space="preserve">HB  43</w:t>
      </w:r>
    </w:p>
    <w:p>
      <w:pPr>
        <w:pStyle w:val="RecordBase"/>
        <w:ind w:left="120" w:hanging="120"/>
      </w:pPr>
      <w:r>
        <w:t xml:space="preserve">Driver training school,  interactions with law enforcement, course of instruction to include - </w:t>
      </w:r>
      <w:r>
        <w:t xml:space="preserve"> </w:t>
      </w:r>
      <w:r>
        <w:t xml:space="preserve">SB  41</w:t>
      </w:r>
    </w:p>
    <w:p>
      <w:pPr>
        <w:pStyle w:val="RecordBase"/>
        <w:ind w:left="120" w:hanging="120"/>
      </w:pPr>
      <w:r>
        <w:t xml:space="preserve">Driver's manual, Kentucky State Police to make available - </w:t>
      </w:r>
      <w:r>
        <w:t xml:space="preserve"> </w:t>
      </w:r>
      <w:r>
        <w:t xml:space="preserve">HB  104</w:t>
      </w:r>
    </w:p>
    <w:p>
      <w:pPr>
        <w:pStyle w:val="RecordBase"/>
        <w:ind w:left="120" w:hanging="120"/>
      </w:pPr>
      <w:r>
        <w:t xml:space="preserve">Felony expungement, reckless homicide - </w:t>
      </w:r>
      <w:r>
        <w:t xml:space="preserve"> </w:t>
      </w:r>
      <w:r>
        <w:t xml:space="preserve">SB  16</w:t>
      </w:r>
    </w:p>
    <w:p>
      <w:pPr>
        <w:pStyle w:val="RecordBase"/>
        <w:ind w:left="120" w:hanging="120"/>
      </w:pPr>
      <w:r>
        <w:t xml:space="preserve">Ignition interlock license, requirements for issuance of - </w:t>
      </w:r>
      <w:r>
        <w:t xml:space="preserve"> </w:t>
      </w:r>
      <w:r>
        <w:t xml:space="preserve">SB  255</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SB  41</w:t>
      </w:r>
      <w:r>
        <w:t xml:space="preserve">;</w:t>
      </w:r>
      <w:r>
        <w:t xml:space="preserve"> </w:t>
      </w:r>
      <w:r>
        <w:t xml:space="preserve">HB  104</w:t>
      </w:r>
    </w:p>
    <w:p>
      <w:pPr>
        <w:pStyle w:val="RecordBase"/>
        <w:ind w:left="240" w:hanging="192"/>
      </w:pPr>
      <w:r>
        <w:t xml:space="preserve"> license testing, interactions with law enforcement, exam to include - </w:t>
      </w:r>
      <w:r>
        <w:t xml:space="preserve"> </w:t>
      </w:r>
      <w:r>
        <w:t xml:space="preserve">SB  41</w:t>
      </w:r>
      <w:r>
        <w:t xml:space="preserve">;</w:t>
      </w:r>
      <w:r>
        <w:t xml:space="preserve"> </w:t>
      </w:r>
      <w:r>
        <w:t xml:space="preserve">HB  104</w:t>
      </w:r>
    </w:p>
    <w:p>
      <w:pPr>
        <w:pStyle w:val="RecordBase"/>
        <w:ind w:left="240" w:hanging="192"/>
      </w:pPr>
      <w:r>
        <w:t xml:space="preserve"> licenses, work release prisoners - </w:t>
      </w:r>
      <w:r>
        <w:t xml:space="preserve"> </w:t>
      </w:r>
      <w:r>
        <w:t xml:space="preserve">SB  37</w:t>
      </w:r>
      <w:r>
        <w:t xml:space="preserve">;</w:t>
      </w:r>
      <w:r>
        <w:t xml:space="preserve"> </w:t>
      </w:r>
      <w:r>
        <w:t xml:space="preserve">SB  37</w:t>
      </w:r>
      <w:r>
        <w:t xml:space="preserve">: </w:t>
      </w:r>
      <w:r>
        <w:t xml:space="preserve">SCS</w:t>
      </w:r>
    </w:p>
    <w:p>
      <w:pPr>
        <w:pStyle w:val="RecordBase"/>
        <w:ind w:left="120" w:hanging="120"/>
      </w:pPr>
      <w:r>
        <w:t xml:space="preserve">Personal identification cards, addition of holders to list of potential jurors - </w:t>
      </w:r>
      <w:r>
        <w:t xml:space="preserve"> </w:t>
      </w:r>
      <w:r>
        <w:t xml:space="preserve">SB  175</w:t>
      </w:r>
    </w:p>
    <w:p>
      <w:pPr>
        <w:pStyle w:val="RecordBase"/>
        <w:ind w:left="120" w:hanging="120"/>
      </w:pPr>
      <w:r>
        <w:t xml:space="preserve">Public assets and programs, naming, restrictions on - </w:t>
      </w:r>
      <w:r>
        <w:t xml:space="preserve"> </w:t>
      </w:r>
      <w:r>
        <w:t xml:space="preserve">HB  86</w:t>
      </w:r>
    </w:p>
    <w:p>
      <w:pPr>
        <w:pStyle w:val="RecordBase"/>
        <w:ind w:left="120" w:hanging="120"/>
      </w:pPr>
      <w:r>
        <w:t xml:space="preserve">Wills, originals to be returned to circuit clerk. - </w:t>
      </w:r>
      <w:r>
        <w:t xml:space="preserve"> </w:t>
      </w:r>
      <w:r>
        <w:t xml:space="preserve">HB  313</w:t>
        <w:br/>
      </w:r>
    </w:p>
    <w:p>
      <w:pPr>
        <w:pStyle w:val="RecordHeading3"/>
      </w:pPr>
      <w:r>
        <w:rPr>
          <w:b/>
        </w:rPr>
        <w:t xml:space="preserve">Cities</w:t>
      </w:r>
    </w:p>
    <w:p>
      <w:pPr>
        <w:pStyle w:val="RecordBase"/>
        <w:ind w:left="120" w:hanging="120"/>
      </w:pPr>
      <w:r>
        <w:t xml:space="preserve">Alcohol</w:t>
      </w:r>
    </w:p>
    <w:p>
      <w:pPr>
        <w:pStyle w:val="RecordBase"/>
        <w:ind w:left="240" w:hanging="192"/>
      </w:pPr>
      <w:r>
        <w:t xml:space="preserve"> quota license, codify system for - </w:t>
      </w:r>
      <w:r>
        <w:t xml:space="preserve"> </w:t>
      </w:r>
      <w:r>
        <w:t xml:space="preserve">SB  110</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p>
    <w:p>
      <w:pPr>
        <w:pStyle w:val="RecordBase"/>
        <w:ind w:left="240" w:hanging="192"/>
      </w:pPr>
      <w:r>
        <w:t xml:space="preserve"> quota license system, codification of - </w:t>
      </w:r>
      <w:r>
        <w:t xml:space="preserve"> </w:t>
      </w:r>
      <w:r>
        <w:t xml:space="preserve">HB  416</w:t>
      </w:r>
    </w:p>
    <w:p>
      <w:pPr>
        <w:pStyle w:val="RecordBase"/>
        <w:ind w:left="120" w:hanging="120"/>
      </w:pPr>
      <w:r>
        <w:t xml:space="preserve">Alcoholic beverage sales, local government regulatory license fee, expansion of - </w:t>
      </w:r>
      <w:r>
        <w:t xml:space="preserve"> </w:t>
      </w:r>
      <w:r>
        <w:t xml:space="preserve">SB  110</w:t>
      </w:r>
      <w:r>
        <w:t xml:space="preserve">: </w:t>
      </w:r>
      <w:r>
        <w:t xml:space="preserve">HFA</w:t>
      </w:r>
      <w:r>
        <w:t xml:space="preserve"> (</w:t>
      </w:r>
      <w:r>
        <w:t xml:space="preserve">1</w:t>
      </w:r>
      <w:r>
        <w:t xml:space="preserve">)</w:t>
      </w:r>
      <w:r>
        <w:t xml:space="preserve">;</w:t>
      </w:r>
      <w:r>
        <w:t xml:space="preserve"> </w:t>
      </w:r>
      <w:r>
        <w:t xml:space="preserve">HB  267</w:t>
      </w:r>
    </w:p>
    <w:p>
      <w:pPr>
        <w:pStyle w:val="RecordBase"/>
        <w:ind w:left="120" w:hanging="120"/>
      </w:pPr>
      <w:r>
        <w:t xml:space="preserve">Annexation, property owners within a territory, standing, grant of - </w:t>
      </w:r>
      <w:r>
        <w:t xml:space="preserve"> </w:t>
      </w:r>
      <w:r>
        <w:t xml:space="preserve">HB  87</w:t>
      </w:r>
    </w:p>
    <w:p>
      <w:pPr>
        <w:pStyle w:val="RecordBase"/>
        <w:ind w:left="120" w:hanging="120"/>
      </w:pPr>
      <w:r>
        <w:t xml:space="preserve">Audit, span of - </w:t>
      </w:r>
      <w:r>
        <w:t xml:space="preserve"> </w:t>
      </w:r>
      <w:r>
        <w:t xml:space="preserve">SB  91</w:t>
      </w:r>
      <w:r>
        <w:t xml:space="preserve">: </w:t>
      </w:r>
      <w:r>
        <w:t xml:space="preserve">SFA</w:t>
      </w:r>
      <w:r>
        <w:t xml:space="preserve"> (</w:t>
      </w:r>
      <w:r>
        <w:t xml:space="preserve">1</w:t>
      </w:r>
      <w:r>
        <w:t xml:space="preserve">)</w:t>
      </w:r>
    </w:p>
    <w:p>
      <w:pPr>
        <w:pStyle w:val="RecordBase"/>
        <w:ind w:left="120" w:hanging="120"/>
      </w:pPr>
      <w:r>
        <w:t xml:space="preserve">Audits and financial statements - </w:t>
      </w:r>
      <w:r>
        <w:t xml:space="preserve"> </w:t>
      </w:r>
      <w:r>
        <w:t xml:space="preserve">SB  91</w:t>
      </w:r>
    </w:p>
    <w:p>
      <w:pPr>
        <w:pStyle w:val="RecordBase"/>
        <w:ind w:left="120" w:hanging="120"/>
      </w:pPr>
      <w:r>
        <w:t xml:space="preserve">Auxiliary containers, restrictions placed upon regulation of - </w:t>
      </w:r>
      <w:r>
        <w:t xml:space="preserve"> </w:t>
      </w:r>
      <w:r>
        <w:t xml:space="preserve">SB  82</w:t>
      </w:r>
    </w:p>
    <w:p>
      <w:pPr>
        <w:pStyle w:val="RecordBase"/>
        <w:ind w:left="120" w:hanging="120"/>
      </w:pPr>
      <w:r>
        <w:t xml:space="preserve">City-owned assets that provide water or sewer service, acquisition of - </w:t>
      </w:r>
      <w:r>
        <w:t xml:space="preserve"> </w:t>
      </w:r>
      <w:r>
        <w:t xml:space="preserve">HB  399</w:t>
      </w:r>
    </w:p>
    <w:p>
      <w:pPr>
        <w:pStyle w:val="RecordBase"/>
        <w:ind w:left="120" w:hanging="120"/>
      </w:pPr>
      <w:r>
        <w:t xml:space="preserve">Clerks, duties, information and submission requirements - </w:t>
      </w:r>
      <w:r>
        <w:t xml:space="preserve"> </w:t>
      </w:r>
      <w:r>
        <w:t xml:space="preserve">HB  310</w:t>
      </w:r>
    </w:p>
    <w:p>
      <w:pPr>
        <w:pStyle w:val="RecordBase"/>
        <w:ind w:left="120" w:hanging="120"/>
      </w:pPr>
      <w:r>
        <w:t xml:space="preserve">Codify alcohol quota license system for - </w:t>
      </w:r>
      <w:r>
        <w:t xml:space="preserve"> </w:t>
      </w:r>
      <w:r>
        <w:t xml:space="preserve">SB  110</w:t>
      </w:r>
      <w:r>
        <w:t xml:space="preserve">;</w:t>
      </w:r>
      <w:r>
        <w:t xml:space="preserve"> </w:t>
      </w:r>
      <w:r>
        <w:t xml:space="preserve">HB  450</w:t>
      </w:r>
    </w:p>
    <w:p>
      <w:pPr>
        <w:pStyle w:val="RecordBase"/>
        <w:ind w:left="120" w:hanging="120"/>
      </w:pPr>
      <w:r>
        <w:t xml:space="preserve">Constable, constitutional amendment allowing legislative body of a city to suspend the powers of - </w:t>
      </w:r>
      <w:r>
        <w:t xml:space="preserve"> </w:t>
      </w:r>
      <w:r>
        <w:t xml:space="preserve">HB  137</w:t>
      </w:r>
    </w:p>
    <w:p>
      <w:pPr>
        <w:pStyle w:val="RecordBase"/>
        <w:ind w:left="120" w:hanging="120"/>
      </w:pPr>
      <w:r>
        <w:t xml:space="preserve">Constables and deputies, clarify powers - </w:t>
      </w:r>
      <w:r>
        <w:t xml:space="preserve"> </w:t>
      </w:r>
      <w:r>
        <w:t xml:space="preserve">HB  420</w:t>
      </w:r>
    </w:p>
    <w:p>
      <w:pPr>
        <w:pStyle w:val="RecordBase"/>
        <w:ind w:left="120" w:hanging="120"/>
      </w:pPr>
      <w:r>
        <w:t xml:space="preserve">County Employees Retirement System, separate administration from Kentucky Retirement Systems - </w:t>
      </w:r>
      <w:r>
        <w:t xml:space="preserve"> </w:t>
      </w:r>
      <w:r>
        <w:t xml:space="preserve">HB  539</w:t>
      </w:r>
    </w:p>
    <w:p>
      <w:pPr>
        <w:pStyle w:val="RecordBase"/>
        <w:ind w:left="120" w:hanging="120"/>
      </w:pPr>
      <w:r>
        <w:t xml:space="preserve">Deadline</w:t>
      </w:r>
    </w:p>
    <w:p>
      <w:pPr>
        <w:pStyle w:val="RecordBase"/>
        <w:ind w:left="240" w:hanging="192"/>
      </w:pPr>
      <w:r>
        <w:t xml:space="preserve"> for certain candidate filings, changes to - </w:t>
      </w:r>
      <w:r>
        <w:t xml:space="preserve"> </w:t>
      </w:r>
      <w:r>
        <w:t xml:space="preserve">HB  97</w:t>
      </w:r>
      <w:r>
        <w:t xml:space="preserve">: </w:t>
      </w:r>
      <w:r>
        <w:t xml:space="preserve">FCCR</w:t>
      </w:r>
    </w:p>
    <w:p>
      <w:pPr>
        <w:pStyle w:val="RecordBase"/>
        <w:ind w:left="240" w:hanging="192"/>
      </w:pPr>
      <w:r>
        <w:t xml:space="preserve"> for certain candidates filings, changes to - </w:t>
      </w:r>
      <w:r>
        <w:t xml:space="preserve"> </w:t>
      </w:r>
      <w:r>
        <w:t xml:space="preserve">HB  97</w:t>
      </w:r>
      <w:r>
        <w:t xml:space="preserve">: </w:t>
      </w:r>
      <w:r>
        <w:t xml:space="preserve">SCS</w:t>
      </w:r>
    </w:p>
    <w:p>
      <w:pPr>
        <w:pStyle w:val="RecordBase"/>
        <w:ind w:left="120" w:hanging="120"/>
      </w:pPr>
      <w:r>
        <w:t xml:space="preserve">Entertainment destination center, licensing for - </w:t>
      </w:r>
      <w:r>
        <w:t xml:space="preserve"> </w:t>
      </w:r>
      <w:r>
        <w:t xml:space="preserve">SB  98</w:t>
      </w:r>
      <w:r>
        <w:t xml:space="preserve">: </w:t>
      </w:r>
      <w:r>
        <w:t xml:space="preserve">SCS</w:t>
      </w:r>
    </w:p>
    <w:p>
      <w:pPr>
        <w:pStyle w:val="RecordBase"/>
        <w:ind w:left="120" w:hanging="120"/>
      </w:pPr>
      <w:r>
        <w:t xml:space="preserve">Extraterritorial</w:t>
      </w:r>
    </w:p>
    <w:p>
      <w:pPr>
        <w:pStyle w:val="RecordBase"/>
        <w:ind w:left="240" w:hanging="192"/>
      </w:pPr>
      <w:r>
        <w:t xml:space="preserve"> wastewater facilities, acquisition of by local agency - </w:t>
      </w:r>
      <w:r>
        <w:t xml:space="preserve"> </w:t>
      </w:r>
      <w:r>
        <w:t xml:space="preserve">HB  513</w:t>
      </w:r>
      <w:r>
        <w:t xml:space="preserve">: </w:t>
      </w:r>
      <w:r>
        <w:t xml:space="preserve">SFA</w:t>
      </w:r>
      <w:r>
        <w:t xml:space="preserve"> (</w:t>
      </w:r>
      <w:r>
        <w:t xml:space="preserve">2</w:t>
      </w:r>
      <w:r>
        <w:t xml:space="preserve">)</w:t>
      </w:r>
    </w:p>
    <w:p>
      <w:pPr>
        <w:pStyle w:val="RecordBase"/>
        <w:ind w:left="240" w:hanging="192"/>
      </w:pPr>
      <w:r>
        <w:t xml:space="preserve"> wastewater facilities, acquisition of by local agency, applicability of Chapter 278 - </w:t>
      </w:r>
      <w:r>
        <w:t xml:space="preserve"> </w:t>
      </w:r>
      <w:r>
        <w:t xml:space="preserve">SB  151</w:t>
      </w:r>
      <w:r>
        <w:t xml:space="preserve">: </w:t>
      </w:r>
      <w:r>
        <w:t xml:space="preserve">SCS</w:t>
      </w:r>
    </w:p>
    <w:p>
      <w:pPr>
        <w:pStyle w:val="RecordBase"/>
        <w:ind w:left="120" w:hanging="120"/>
      </w:pPr>
      <w:r>
        <w:t xml:space="preserve">Filing deadline for certain candidates seeking public office, changes to - </w:t>
      </w:r>
      <w:r>
        <w:t xml:space="preserve"> </w:t>
      </w:r>
      <w:r>
        <w:t xml:space="preserve">HB  359</w:t>
      </w:r>
    </w:p>
    <w:p>
      <w:pPr>
        <w:pStyle w:val="RecordBase"/>
        <w:ind w:left="120" w:hanging="120"/>
      </w:pPr>
      <w:r>
        <w:t xml:space="preserve">Fire</w:t>
      </w:r>
    </w:p>
    <w:p>
      <w:pPr>
        <w:pStyle w:val="RecordBase"/>
        <w:ind w:left="240" w:hanging="192"/>
      </w:pPr>
      <w:r>
        <w:t xml:space="preserve"> departments created under KRS Chapter 273, administrative and fiscal reports - </w:t>
      </w:r>
      <w:r>
        <w:t xml:space="preserve"> </w:t>
      </w:r>
      <w:r>
        <w:t xml:space="preserve">HB  122</w:t>
      </w:r>
    </w:p>
    <w:p>
      <w:pPr>
        <w:pStyle w:val="RecordBase"/>
        <w:ind w:left="240" w:hanging="192"/>
      </w:pPr>
      <w:r>
        <w:t xml:space="preserve"> departments, volunteer, merger, volunteer fire department aid, payments to - </w:t>
      </w:r>
      <w:r>
        <w:t xml:space="preserve"> </w:t>
      </w:r>
      <w:r>
        <w:t xml:space="preserve">HB  95</w:t>
      </w:r>
    </w:p>
    <w:p>
      <w:pPr>
        <w:pStyle w:val="RecordBase"/>
        <w:ind w:left="240" w:hanging="192"/>
      </w:pPr>
      <w:r>
        <w:t xml:space="preserve"> districts, merger, maximum tax rate - </w:t>
      </w:r>
      <w:r>
        <w:t xml:space="preserve"> </w:t>
      </w:r>
      <w:r>
        <w:t xml:space="preserve">HB  95</w:t>
      </w:r>
    </w:p>
    <w:p>
      <w:pPr>
        <w:pStyle w:val="RecordBase"/>
        <w:ind w:left="120" w:hanging="120"/>
      </w:pPr>
      <w:r>
        <w:t xml:space="preserve">Firearms and ammunition, authority to regulate, consolidated local governments - </w:t>
      </w:r>
      <w:r>
        <w:t xml:space="preserve"> </w:t>
      </w:r>
      <w:r>
        <w:t xml:space="preserve">HB  387</w:t>
      </w:r>
    </w:p>
    <w:p>
      <w:pPr>
        <w:pStyle w:val="RecordBase"/>
        <w:ind w:left="120" w:hanging="120"/>
      </w:pPr>
      <w:r>
        <w:t xml:space="preserve">Firefighters Foundation Program, administrative cost payment relating to supplement - </w:t>
      </w:r>
      <w:r>
        <w:t xml:space="preserve"> </w:t>
      </w:r>
      <w:r>
        <w:t xml:space="preserve">HB  461</w:t>
      </w:r>
    </w:p>
    <w:p>
      <w:pPr>
        <w:pStyle w:val="RecordBase"/>
        <w:ind w:left="120" w:hanging="120"/>
      </w:pPr>
      <w:r>
        <w:t xml:space="preserve">Governmental units, regulation of electronic prescribing, standards, requiring - </w:t>
      </w:r>
      <w:r>
        <w:t xml:space="preserve"> </w:t>
      </w:r>
      <w:r>
        <w:t xml:space="preserve">SB  143</w:t>
      </w:r>
    </w:p>
    <w:p>
      <w:pPr>
        <w:pStyle w:val="RecordBase"/>
        <w:ind w:left="120" w:hanging="120"/>
      </w:pPr>
      <w:r>
        <w:t xml:space="preserve">Incorporation within counties containing consolidated local governments - </w:t>
      </w:r>
      <w:r>
        <w:t xml:space="preserve"> </w:t>
      </w:r>
      <w:r>
        <w:t xml:space="preserve">SB  115</w:t>
      </w:r>
    </w:p>
    <w:p>
      <w:pPr>
        <w:pStyle w:val="RecordBase"/>
        <w:ind w:left="120" w:hanging="120"/>
      </w:pPr>
      <w:r>
        <w:t xml:space="preserve">Interlocal agreements, extraterritorial wastewater facilities, acquisition of by local agency - </w:t>
      </w:r>
      <w:r>
        <w:t xml:space="preserve"> </w:t>
      </w:r>
      <w:r>
        <w:t xml:space="preserve">SB  151</w:t>
      </w:r>
    </w:p>
    <w:p>
      <w:pPr>
        <w:pStyle w:val="RecordBase"/>
        <w:ind w:left="120" w:hanging="120"/>
      </w:pPr>
      <w:r>
        <w:t xml:space="preserve">Investment of idle funds, certificates of deposit - </w:t>
      </w:r>
      <w:r>
        <w:t xml:space="preserve"> </w:t>
      </w:r>
      <w:r>
        <w:t xml:space="preserve">HB  75</w:t>
      </w:r>
      <w:r>
        <w:t xml:space="preserve">: </w:t>
      </w:r>
      <w:r>
        <w:t xml:space="preserve">HFA</w:t>
      </w:r>
      <w:r>
        <w:t xml:space="preserve"> (</w:t>
      </w:r>
      <w:r>
        <w:t xml:space="preserve">1</w:t>
      </w:r>
      <w:r>
        <w:t xml:space="preserve">)</w:t>
      </w:r>
    </w:p>
    <w:p>
      <w:pPr>
        <w:pStyle w:val="RecordBase"/>
        <w:ind w:left="120" w:hanging="120"/>
      </w:pPr>
      <w:r>
        <w:t xml:space="preserve">Investments, limitations on - </w:t>
      </w:r>
      <w:r>
        <w:t xml:space="preserve"> </w:t>
      </w:r>
      <w:r>
        <w:t xml:space="preserve">HB  75</w:t>
      </w:r>
    </w:p>
    <w:p>
      <w:pPr>
        <w:pStyle w:val="RecordBase"/>
        <w:ind w:left="120" w:hanging="120"/>
      </w:pPr>
      <w:r>
        <w:t xml:space="preserve">Investments of idle funds - </w:t>
      </w:r>
      <w:r>
        <w:t xml:space="preserve"> </w:t>
      </w:r>
      <w:r>
        <w:t xml:space="preserve">HB  75</w:t>
      </w:r>
      <w:r>
        <w:t xml:space="preserve">: </w:t>
      </w:r>
      <w:r>
        <w:t xml:space="preserve">HCS</w:t>
      </w:r>
      <w:r>
        <w:t xml:space="preserve">, </w:t>
      </w:r>
      <w:r>
        <w:t xml:space="preserve">SCS</w:t>
      </w:r>
    </w:p>
    <w:p>
      <w:pPr>
        <w:pStyle w:val="RecordBase"/>
        <w:ind w:left="120" w:hanging="120"/>
      </w:pPr>
      <w:r>
        <w:t xml:space="preserve">Kentucky Law Enforcement Foundation Program, administrative cost payment relating to supplement - </w:t>
      </w:r>
      <w:r>
        <w:t xml:space="preserve"> </w:t>
      </w:r>
      <w:r>
        <w:t xml:space="preserve">HB  461</w:t>
      </w:r>
    </w:p>
    <w:p>
      <w:pPr>
        <w:pStyle w:val="RecordBase"/>
        <w:ind w:left="120" w:hanging="120"/>
      </w:pPr>
      <w:r>
        <w:t xml:space="preserve">Law Enforcement Foundation Program fund, annual supplement, increase of - </w:t>
      </w:r>
      <w:r>
        <w:t xml:space="preserve"> </w:t>
      </w:r>
      <w:r>
        <w:t xml:space="preserve">HB  140</w:t>
      </w:r>
    </w:p>
    <w:p>
      <w:pPr>
        <w:pStyle w:val="RecordBase"/>
        <w:ind w:left="120" w:hanging="120"/>
      </w:pPr>
      <w:r>
        <w:t xml:space="preserve">Local</w:t>
      </w:r>
    </w:p>
    <w:p>
      <w:pPr>
        <w:pStyle w:val="RecordBase"/>
        <w:ind w:left="240" w:hanging="192"/>
      </w:pPr>
      <w:r>
        <w:t xml:space="preserve"> ABC investigators, allowing certification of - </w:t>
      </w:r>
      <w:r>
        <w:t xml:space="preserve"> </w:t>
      </w:r>
      <w:r>
        <w:t xml:space="preserve">SB  124</w:t>
      </w:r>
    </w:p>
    <w:p>
      <w:pPr>
        <w:pStyle w:val="RecordBase"/>
        <w:ind w:left="240" w:hanging="192"/>
      </w:pPr>
      <w:r>
        <w:t xml:space="preserve"> and statewide transient room tax, 30 days or less, limiting - </w:t>
      </w:r>
      <w:r>
        <w:t xml:space="preserve"> </w:t>
      </w:r>
      <w:r>
        <w:t xml:space="preserve">HB  285</w:t>
      </w:r>
    </w:p>
    <w:p>
      <w:pPr>
        <w:pStyle w:val="RecordBase"/>
        <w:ind w:left="240" w:hanging="192"/>
      </w:pPr>
      <w:r>
        <w:t xml:space="preserve"> firearms ordinances and restrictions by consolidated local governments, urging - </w:t>
      </w:r>
      <w:r>
        <w:t xml:space="preserve"> </w:t>
      </w:r>
      <w:r>
        <w:t xml:space="preserve">HR  68</w:t>
      </w:r>
    </w:p>
    <w:p>
      <w:pPr>
        <w:pStyle w:val="RecordBase"/>
        <w:ind w:left="240" w:hanging="192"/>
      </w:pPr>
      <w:r>
        <w:t xml:space="preserve"> firearms ordinances and restrictions, exemptions from restrictions - </w:t>
      </w:r>
      <w:r>
        <w:t xml:space="preserve"> </w:t>
      </w:r>
      <w:r>
        <w:t xml:space="preserve">HB  189</w:t>
      </w:r>
    </w:p>
    <w:p>
      <w:pPr>
        <w:pStyle w:val="RecordBase"/>
        <w:ind w:left="240" w:hanging="192"/>
      </w:pPr>
      <w:r>
        <w:t xml:space="preserve"> government premiums tax, schedule for refunds, establishing - </w:t>
      </w:r>
      <w:r>
        <w:t xml:space="preserve"> </w:t>
      </w:r>
      <w:r>
        <w:t xml:space="preserve">HB  402</w:t>
      </w:r>
    </w:p>
    <w:p>
      <w:pPr>
        <w:pStyle w:val="RecordBase"/>
        <w:ind w:left="240" w:hanging="192"/>
      </w:pPr>
      <w:r>
        <w:t xml:space="preserve"> public housing authorities, membership - </w:t>
      </w:r>
      <w:r>
        <w:t xml:space="preserve"> </w:t>
      </w:r>
      <w:r>
        <w:t xml:space="preserve">HB  223</w:t>
      </w:r>
    </w:p>
    <w:p>
      <w:pPr>
        <w:pStyle w:val="RecordBase"/>
        <w:ind w:left="240" w:hanging="192"/>
      </w:pPr>
      <w:r>
        <w:t xml:space="preserve"> regulation of tobacco products, allow - </w:t>
      </w:r>
      <w:r>
        <w:t xml:space="preserve"> </w:t>
      </w:r>
      <w:r>
        <w:t xml:space="preserve">SB  93</w:t>
      </w:r>
    </w:p>
    <w:p>
      <w:pPr>
        <w:pStyle w:val="RecordBase"/>
        <w:ind w:left="120" w:hanging="120"/>
      </w:pPr>
      <w:r>
        <w:t xml:space="preserve">Mandates, prohibition of - </w:t>
      </w:r>
      <w:r>
        <w:t xml:space="preserve"> </w:t>
      </w:r>
      <w:r>
        <w:t xml:space="preserve">SB  88</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17</w:t>
      </w:r>
    </w:p>
    <w:p>
      <w:pPr>
        <w:pStyle w:val="RecordBase"/>
        <w:ind w:left="240" w:hanging="192"/>
      </w:pPr>
      <w:r>
        <w:t xml:space="preserve"> wage, option to establish - </w:t>
      </w:r>
      <w:r>
        <w:t xml:space="preserve"> </w:t>
      </w:r>
      <w:r>
        <w:t xml:space="preserve">HB  393</w:t>
      </w:r>
    </w:p>
    <w:p>
      <w:pPr>
        <w:pStyle w:val="RecordBase"/>
        <w:ind w:left="120" w:hanging="120"/>
      </w:pPr>
      <w:r>
        <w:t xml:space="preserve">Occupational license tax, county, set-off - </w:t>
      </w:r>
      <w:r>
        <w:t xml:space="preserve"> </w:t>
      </w:r>
      <w:r>
        <w:t xml:space="preserve">HB  358</w:t>
      </w:r>
    </w:p>
    <w:p>
      <w:pPr>
        <w:pStyle w:val="RecordBase"/>
        <w:ind w:left="120" w:hanging="120"/>
      </w:pPr>
      <w:r>
        <w:t xml:space="preserve">Open records, "public agency", definition of, exemption in - </w:t>
      </w:r>
      <w:r>
        <w:t xml:space="preserve"> </w:t>
      </w:r>
      <w:r>
        <w:t xml:space="preserve">HB  232</w:t>
      </w:r>
    </w:p>
    <w:p>
      <w:pPr>
        <w:pStyle w:val="RecordBase"/>
        <w:ind w:left="120" w:hanging="120"/>
      </w:pPr>
      <w:r>
        <w:t xml:space="preserve">Pensions - </w:t>
      </w:r>
      <w:r>
        <w:t xml:space="preserve"> </w:t>
      </w:r>
      <w:r>
        <w:t xml:space="preserve">SB  92</w:t>
      </w:r>
    </w:p>
    <w:p>
      <w:pPr>
        <w:pStyle w:val="RecordBase"/>
        <w:ind w:left="120" w:hanging="120"/>
      </w:pPr>
      <w:r>
        <w:t xml:space="preserve">Planning</w:t>
      </w:r>
    </w:p>
    <w:p>
      <w:pPr>
        <w:pStyle w:val="RecordBase"/>
        <w:ind w:left="240" w:hanging="192"/>
      </w:pPr>
      <w:r>
        <w:t xml:space="preserve"> and zoning enforcement action, appeal, court costs, attorney fees - </w:t>
      </w:r>
      <w:r>
        <w:t xml:space="preserve"> </w:t>
      </w:r>
      <w:r>
        <w:t xml:space="preserve">HB  322</w:t>
      </w:r>
    </w:p>
    <w:p>
      <w:pPr>
        <w:pStyle w:val="RecordBase"/>
        <w:ind w:left="240" w:hanging="192"/>
      </w:pPr>
      <w:r>
        <w:t xml:space="preserve"> and zoning, joint board of adjustment - </w:t>
      </w:r>
      <w:r>
        <w:t xml:space="preserve"> </w:t>
      </w:r>
      <w:r>
        <w:t xml:space="preserve">HB  138</w:t>
      </w:r>
    </w:p>
    <w:p>
      <w:pPr>
        <w:pStyle w:val="RecordBase"/>
        <w:ind w:left="120" w:hanging="120"/>
      </w:pPr>
      <w:r>
        <w:t xml:space="preserve">Police and firefighter increases, administrative and fringe costs, reimbursements and payments - </w:t>
      </w:r>
      <w:r>
        <w:t xml:space="preserve"> </w:t>
      </w:r>
      <w:r>
        <w:t xml:space="preserve">SB  90</w:t>
      </w:r>
      <w:r>
        <w:t xml:space="preserve">;</w:t>
      </w:r>
      <w:r>
        <w:t xml:space="preserve"> </w:t>
      </w:r>
      <w:r>
        <w:t xml:space="preserve">SB  90</w:t>
      </w:r>
      <w:r>
        <w:t xml:space="preserve">: </w:t>
      </w:r>
      <w:r>
        <w:t xml:space="preserve">SCS</w:t>
      </w:r>
      <w:r>
        <w:t xml:space="preserve">;</w:t>
      </w:r>
      <w:r>
        <w:t xml:space="preserve"> </w:t>
      </w:r>
      <w:r>
        <w:t xml:space="preserve">HB  140</w:t>
      </w:r>
      <w:r>
        <w:t xml:space="preserve">: </w:t>
      </w:r>
      <w:r>
        <w:t xml:space="preserve">HCS</w:t>
      </w:r>
      <w:r>
        <w:t xml:space="preserve">, </w:t>
      </w:r>
      <w:r>
        <w:t xml:space="preserve">SCS</w:t>
      </w:r>
    </w:p>
    <w:p>
      <w:pPr>
        <w:pStyle w:val="RecordBase"/>
        <w:ind w:left="120" w:hanging="120"/>
      </w:pPr>
      <w:r>
        <w:t xml:space="preserve">Property taxes, contesting ad valorem increase, procedural adjustment - </w:t>
      </w:r>
      <w:r>
        <w:t xml:space="preserve"> </w:t>
      </w:r>
      <w:r>
        <w:t xml:space="preserve">HB  272</w:t>
      </w:r>
    </w:p>
    <w:p>
      <w:pPr>
        <w:pStyle w:val="RecordBase"/>
        <w:ind w:left="120" w:hanging="120"/>
      </w:pPr>
      <w:r>
        <w:t xml:space="preserve">Public</w:t>
      </w:r>
    </w:p>
    <w:p>
      <w:pPr>
        <w:pStyle w:val="RecordBase"/>
        <w:ind w:left="240" w:hanging="192"/>
      </w:pPr>
      <w:r>
        <w:t xml:space="preserve"> employees, state-sponsored life insurance, eligibility for - </w:t>
      </w:r>
      <w:r>
        <w:t xml:space="preserve"> </w:t>
      </w:r>
      <w:r>
        <w:t xml:space="preserve">HB  158</w:t>
      </w:r>
    </w:p>
    <w:p>
      <w:pPr>
        <w:pStyle w:val="RecordBase"/>
        <w:ind w:left="240" w:hanging="192"/>
      </w:pPr>
      <w:r>
        <w:t xml:space="preserve"> notices, Web site publication - </w:t>
      </w:r>
      <w:r>
        <w:t xml:space="preserve"> </w:t>
      </w:r>
      <w:r>
        <w:t xml:space="preserve">HB  478</w:t>
      </w:r>
    </w:p>
    <w:p>
      <w:pPr>
        <w:pStyle w:val="RecordBase"/>
        <w:ind w:left="240" w:hanging="192"/>
      </w:pPr>
      <w:r>
        <w:t xml:space="preserve"> playgrounds, accessible and inclusive design - </w:t>
      </w:r>
      <w:r>
        <w:t xml:space="preserve"> </w:t>
      </w:r>
      <w:r>
        <w:t xml:space="preserve">HR  191</w:t>
      </w:r>
      <w:r>
        <w:t xml:space="preserve">;</w:t>
      </w:r>
      <w:r>
        <w:t xml:space="preserve"> </w:t>
      </w:r>
      <w:r>
        <w:t xml:space="preserve">SR  290</w:t>
      </w:r>
    </w:p>
    <w:p>
      <w:pPr>
        <w:pStyle w:val="RecordBase"/>
        <w:ind w:left="120" w:hanging="120"/>
      </w:pPr>
      <w:r>
        <w:t xml:space="preserve">Publishing requirements - </w:t>
      </w:r>
      <w:r>
        <w:t xml:space="preserve"> </w:t>
      </w:r>
      <w:r>
        <w:t xml:space="preserve">HB  366</w:t>
      </w:r>
      <w:r>
        <w:t xml:space="preserve">: </w:t>
      </w:r>
      <w:r>
        <w:t xml:space="preserve">SCS</w:t>
      </w:r>
    </w:p>
    <w:p>
      <w:pPr>
        <w:pStyle w:val="RecordBase"/>
        <w:ind w:left="120" w:hanging="120"/>
      </w:pPr>
      <w:r>
        <w:t xml:space="preserve">Reemployment after retirement, restrictions on city elected officials - </w:t>
      </w:r>
      <w:r>
        <w:t xml:space="preserve"> </w:t>
      </w:r>
      <w:r>
        <w:t xml:space="preserve">SB  113</w:t>
      </w:r>
      <w:r>
        <w:t xml:space="preserve">;</w:t>
      </w:r>
      <w:r>
        <w:t xml:space="preserve"> </w:t>
      </w:r>
      <w:r>
        <w:t xml:space="preserve">SB  113</w:t>
      </w:r>
      <w:r>
        <w:t xml:space="preserve">: </w:t>
      </w:r>
      <w:r>
        <w:t xml:space="preserve">HCS</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p>
    <w:p>
      <w:pPr>
        <w:pStyle w:val="RecordBase"/>
        <w:ind w:left="120" w:hanging="120"/>
      </w:pPr>
      <w:r>
        <w:t xml:space="preserve">Religious organizations, discrimination, prohibiting - </w:t>
      </w:r>
      <w:r>
        <w:t xml:space="preserve"> </w:t>
      </w:r>
      <w:r>
        <w:t xml:space="preserve">HB  372</w:t>
      </w:r>
    </w:p>
    <w:p>
      <w:pPr>
        <w:pStyle w:val="RecordBase"/>
        <w:ind w:left="120" w:hanging="120"/>
      </w:pPr>
      <w:r>
        <w:t xml:space="preserve">Restaurant</w:t>
      </w:r>
    </w:p>
    <w:p>
      <w:pPr>
        <w:pStyle w:val="RecordBase"/>
        <w:ind w:left="240" w:hanging="192"/>
      </w:pPr>
      <w:r>
        <w:t xml:space="preserve"> tax, allow home rule class cities to levy for CERS contributions - </w:t>
      </w:r>
      <w:r>
        <w:t xml:space="preserve"> </w:t>
      </w:r>
      <w:r>
        <w:t xml:space="preserve">HB  490</w:t>
      </w:r>
    </w:p>
    <w:p>
      <w:pPr>
        <w:pStyle w:val="RecordBase"/>
        <w:ind w:left="240" w:hanging="192"/>
      </w:pPr>
      <w:r>
        <w:t xml:space="preserve"> tax, portion to be used for tourism infrastructure - </w:t>
      </w:r>
      <w:r>
        <w:t xml:space="preserve"> </w:t>
      </w:r>
      <w:r>
        <w:t xml:space="preserve">HB  413</w:t>
      </w:r>
    </w:p>
    <w:p>
      <w:pPr>
        <w:pStyle w:val="RecordBase"/>
        <w:ind w:left="120" w:hanging="120"/>
      </w:pPr>
      <w:r>
        <w:t xml:space="preserve">Retirement and pensions, obligations - </w:t>
      </w:r>
      <w:r>
        <w:t xml:space="preserve"> </w:t>
      </w:r>
      <w:r>
        <w:t xml:space="preserve">SB  88</w:t>
      </w:r>
      <w:r>
        <w:t xml:space="preserve">: </w:t>
      </w:r>
      <w:r>
        <w:t xml:space="preserve">SFA</w:t>
      </w:r>
      <w:r>
        <w:t xml:space="preserve"> (</w:t>
      </w:r>
      <w:r>
        <w:t xml:space="preserve">1</w:t>
      </w:r>
      <w:r>
        <w:t xml:space="preserve">)</w:t>
      </w:r>
    </w:p>
    <w:p>
      <w:pPr>
        <w:pStyle w:val="RecordBase"/>
        <w:ind w:left="120" w:hanging="120"/>
      </w:pPr>
      <w:r>
        <w:t xml:space="preserve">Special</w:t>
      </w:r>
    </w:p>
    <w:p>
      <w:pPr>
        <w:pStyle w:val="RecordBase"/>
        <w:ind w:left="240" w:hanging="192"/>
      </w:pPr>
      <w:r>
        <w:t xml:space="preserve"> districts, election of members of governing bodies - </w:t>
      </w:r>
      <w:r>
        <w:t xml:space="preserve"> </w:t>
      </w:r>
      <w:r>
        <w:t xml:space="preserve">HB  186</w:t>
      </w:r>
    </w:p>
    <w:p>
      <w:pPr>
        <w:pStyle w:val="RecordBase"/>
        <w:ind w:left="240" w:hanging="192"/>
      </w:pPr>
      <w:r>
        <w:t xml:space="preserve"> purpose governmental entities, review of fee and tax increases, requiring - </w:t>
      </w:r>
      <w:r>
        <w:t xml:space="preserve"> </w:t>
      </w:r>
      <w:r>
        <w:t xml:space="preserve">SB  25</w:t>
      </w:r>
      <w:r>
        <w:t xml:space="preserve">;</w:t>
      </w:r>
      <w:r>
        <w:t xml:space="preserve"> </w:t>
      </w:r>
      <w:r>
        <w:t xml:space="preserve">SB  25</w:t>
      </w:r>
      <w:r>
        <w:t xml:space="preserve">: </w:t>
      </w:r>
      <w:r>
        <w:t xml:space="preserve">SCS</w:t>
      </w:r>
    </w:p>
    <w:p>
      <w:pPr>
        <w:pStyle w:val="RecordBase"/>
        <w:ind w:left="120" w:hanging="120"/>
      </w:pPr>
      <w:r>
        <w:t xml:space="preserve">Supplemental</w:t>
      </w:r>
    </w:p>
    <w:p>
      <w:pPr>
        <w:pStyle w:val="RecordBase"/>
        <w:ind w:left="240" w:hanging="192"/>
      </w:pPr>
      <w:r>
        <w:t xml:space="preserve"> payments to firefighters - </w:t>
      </w:r>
      <w:r>
        <w:t xml:space="preserve"> </w:t>
      </w:r>
      <w:r>
        <w:t xml:space="preserve">HB  461</w:t>
      </w:r>
    </w:p>
    <w:p>
      <w:pPr>
        <w:pStyle w:val="RecordBase"/>
        <w:ind w:left="240" w:hanging="192"/>
      </w:pPr>
      <w:r>
        <w:t xml:space="preserve"> payments to police - </w:t>
      </w:r>
      <w:r>
        <w:t xml:space="preserve"> </w:t>
      </w:r>
      <w:r>
        <w:t xml:space="preserve">HB  461</w:t>
      </w:r>
    </w:p>
    <w:p>
      <w:pPr>
        <w:pStyle w:val="RecordBase"/>
        <w:ind w:left="120" w:hanging="120"/>
      </w:pPr>
      <w:r>
        <w:t xml:space="preserve">Uniform Residential Landlord and Tenant Act, statewide applicability of - </w:t>
      </w:r>
      <w:r>
        <w:t xml:space="preserve"> </w:t>
      </w:r>
      <w:r>
        <w:t xml:space="preserve">HB  550</w:t>
      </w:r>
    </w:p>
    <w:p>
      <w:pPr>
        <w:pStyle w:val="RecordBase"/>
        <w:ind w:left="120" w:hanging="120"/>
      </w:pPr>
      <w:r>
        <w:t xml:space="preserve">Utility franchise fees, utilities' ability to recover from customers, city denial of - </w:t>
      </w:r>
      <w:r>
        <w:t xml:space="preserve"> </w:t>
      </w:r>
      <w:r>
        <w:t xml:space="preserve">HB  546</w:t>
      </w:r>
    </w:p>
    <w:p>
      <w:pPr>
        <w:pStyle w:val="RecordBase"/>
        <w:ind w:left="120" w:hanging="120"/>
      </w:pPr>
      <w:r>
        <w:t xml:space="preserve">Vacancies, special elections in consolidated local governments, allow reimbursement - </w:t>
      </w:r>
      <w:r>
        <w:t xml:space="preserve"> </w:t>
      </w:r>
      <w:r>
        <w:t xml:space="preserve">HB  98</w:t>
      </w:r>
    </w:p>
    <w:p>
      <w:pPr>
        <w:pStyle w:val="RecordBase"/>
        <w:ind w:left="120" w:hanging="120"/>
      </w:pPr>
      <w:r>
        <w:t xml:space="preserve">Volunteer firefighters, hunting and fishing licenses, issuance of at no charge - </w:t>
      </w:r>
      <w:r>
        <w:t xml:space="preserve"> </w:t>
      </w:r>
      <w:r>
        <w:t xml:space="preserve">HB  106</w:t>
      </w:r>
    </w:p>
    <w:p>
      <w:pPr>
        <w:pStyle w:val="RecordBase"/>
        <w:ind w:left="120" w:hanging="120"/>
      </w:pPr>
      <w:r>
        <w:t xml:space="preserve">Wastewater, extraterritorial facilities, acquisition of by local agency - </w:t>
      </w:r>
      <w:r>
        <w:t xml:space="preserve"> </w:t>
      </w:r>
      <w:r>
        <w:t xml:space="preserve">SB  151</w:t>
      </w:r>
    </w:p>
    <w:p>
      <w:pPr>
        <w:pStyle w:val="RecordBase"/>
        <w:ind w:left="120" w:hanging="120"/>
      </w:pPr>
      <w:r>
        <w:t xml:space="preserve">Wet cities; quota retail license limits - </w:t>
      </w:r>
      <w:r>
        <w:t xml:space="preserve"> </w:t>
      </w:r>
      <w:r>
        <w:t xml:space="preserve">HB  400</w:t>
      </w:r>
      <w:r>
        <w:t xml:space="preserve">: </w:t>
      </w:r>
      <w:r>
        <w:t xml:space="preserve">SFA</w:t>
      </w:r>
      <w:r>
        <w:t xml:space="preserve"> (</w:t>
      </w:r>
      <w:r>
        <w:t xml:space="preserve">1</w:t>
      </w:r>
      <w:r>
        <w:t xml:space="preserve">)</w:t>
        <w:br/>
      </w:r>
    </w:p>
    <w:p>
      <w:pPr>
        <w:pStyle w:val="RecordHeading3"/>
      </w:pPr>
      <w:r>
        <w:rPr>
          <w:b/>
        </w:rPr>
        <w:t xml:space="preserve">Cities, First Class</w:t>
      </w:r>
    </w:p>
    <w:p>
      <w:pPr>
        <w:pStyle w:val="RecordBase"/>
        <w:ind w:left="120" w:hanging="120"/>
      </w:pPr>
      <w:r>
        <w:t xml:space="preserve">Local</w:t>
      </w:r>
    </w:p>
    <w:p>
      <w:pPr>
        <w:pStyle w:val="RecordBase"/>
        <w:ind w:left="240" w:hanging="192"/>
      </w:pPr>
      <w:r>
        <w:t xml:space="preserve"> ABC investigators, allowing certification of - </w:t>
      </w:r>
      <w:r>
        <w:t xml:space="preserve"> </w:t>
      </w:r>
      <w:r>
        <w:t xml:space="preserve">SB  124</w:t>
      </w:r>
    </w:p>
    <w:p>
      <w:pPr>
        <w:pStyle w:val="RecordBase"/>
        <w:ind w:left="240" w:hanging="192"/>
      </w:pPr>
      <w:r>
        <w:t xml:space="preserve"> regulation of tobacco products, allow - </w:t>
      </w:r>
      <w:r>
        <w:t xml:space="preserve"> </w:t>
      </w:r>
      <w:r>
        <w:t xml:space="preserve">SB  93</w:t>
      </w:r>
    </w:p>
    <w:p>
      <w:pPr>
        <w:pStyle w:val="RecordBase"/>
        <w:ind w:left="120" w:hanging="120"/>
      </w:pPr>
      <w:r>
        <w:t xml:space="preserve">Special districts, elections of members of  governing bodies - </w:t>
      </w:r>
      <w:r>
        <w:t xml:space="preserve"> </w:t>
      </w:r>
      <w:r>
        <w:t xml:space="preserve">HB  186</w:t>
        <w:br/>
      </w:r>
    </w:p>
    <w:p>
      <w:pPr>
        <w:pStyle w:val="RecordHeading3"/>
      </w:pPr>
      <w:r>
        <w:rPr>
          <w:b/>
        </w:rPr>
        <w:t xml:space="preserve">Cities, Home Rule Class</w:t>
      </w:r>
    </w:p>
    <w:p>
      <w:pPr>
        <w:pStyle w:val="RecordBase"/>
        <w:ind w:left="120" w:hanging="120"/>
      </w:pPr>
      <w:r>
        <w:t xml:space="preserve">Annexation of unpopulated territory, standing for contest of - </w:t>
      </w:r>
      <w:r>
        <w:t xml:space="preserve"> </w:t>
      </w:r>
      <w:r>
        <w:t xml:space="preserve">SB  97</w:t>
      </w:r>
      <w:r>
        <w:t xml:space="preserve">;</w:t>
      </w:r>
      <w:r>
        <w:t xml:space="preserve"> </w:t>
      </w:r>
      <w:r>
        <w:t xml:space="preserve">SB  97</w:t>
      </w:r>
      <w:r>
        <w:t xml:space="preserve">: </w:t>
      </w:r>
      <w:r>
        <w:t xml:space="preserve">HCS</w:t>
      </w:r>
    </w:p>
    <w:p>
      <w:pPr>
        <w:pStyle w:val="RecordBase"/>
        <w:ind w:left="120" w:hanging="120"/>
      </w:pPr>
      <w:r>
        <w:t xml:space="preserve">Consolidated</w:t>
      </w:r>
    </w:p>
    <w:p>
      <w:pPr>
        <w:pStyle w:val="RecordBase"/>
        <w:ind w:left="240" w:hanging="192"/>
      </w:pPr>
      <w:r>
        <w:t xml:space="preserve"> local governments, clarify powers of cities within - </w:t>
      </w:r>
      <w:r>
        <w:t xml:space="preserve"> </w:t>
      </w:r>
      <w:r>
        <w:t xml:space="preserve">SB  176</w:t>
      </w:r>
    </w:p>
    <w:p>
      <w:pPr>
        <w:pStyle w:val="RecordBase"/>
        <w:ind w:left="240" w:hanging="192"/>
      </w:pPr>
      <w:r>
        <w:t xml:space="preserve"> local governments, powers of cities within - </w:t>
      </w:r>
      <w:r>
        <w:t xml:space="preserve"> </w:t>
      </w:r>
      <w:r>
        <w:t xml:space="preserve">HB  89</w:t>
      </w:r>
    </w:p>
    <w:p>
      <w:pPr>
        <w:pStyle w:val="RecordBase"/>
        <w:ind w:left="120" w:hanging="120"/>
      </w:pPr>
      <w:r>
        <w:t xml:space="preserve">Elections of governing bodies of certain districts - </w:t>
      </w:r>
      <w:r>
        <w:t xml:space="preserve"> </w:t>
      </w:r>
      <w:r>
        <w:t xml:space="preserve">HB  186</w:t>
      </w:r>
    </w:p>
    <w:p>
      <w:pPr>
        <w:pStyle w:val="RecordBase"/>
        <w:ind w:left="120" w:hanging="120"/>
      </w:pPr>
      <w:r>
        <w:t xml:space="preserve">Local regulation of tobacco products, allow - </w:t>
      </w:r>
      <w:r>
        <w:t xml:space="preserve"> </w:t>
      </w:r>
      <w:r>
        <w:t xml:space="preserve">SB  93</w:t>
      </w:r>
    </w:p>
    <w:p>
      <w:pPr>
        <w:pStyle w:val="RecordBase"/>
        <w:ind w:left="120" w:hanging="120"/>
      </w:pPr>
      <w:r>
        <w:t xml:space="preserve">Restaurant tax, allow home rule class cities to levy for CERS contributions - </w:t>
      </w:r>
      <w:r>
        <w:t xml:space="preserve"> </w:t>
      </w:r>
      <w:r>
        <w:t xml:space="preserve">HB  490</w:t>
      </w:r>
    </w:p>
    <w:p>
      <w:pPr>
        <w:pStyle w:val="RecordBase"/>
        <w:ind w:left="120" w:hanging="120"/>
      </w:pPr>
      <w:r>
        <w:t xml:space="preserve">Transient room tax, 30 days or less, limiting - </w:t>
      </w:r>
      <w:r>
        <w:t xml:space="preserve"> </w:t>
      </w:r>
      <w:r>
        <w:t xml:space="preserve">HB  285</w:t>
        <w:br/>
      </w:r>
    </w:p>
    <w:p>
      <w:pPr>
        <w:pStyle w:val="RecordHeading3"/>
      </w:pPr>
      <w:r>
        <w:rPr>
          <w:b/>
        </w:rPr>
        <w:t xml:space="preserve">Civil Actions</w:t>
      </w:r>
    </w:p>
    <w:p>
      <w:pPr>
        <w:pStyle w:val="RecordBase"/>
        <w:ind w:left="120" w:hanging="120"/>
      </w:pPr>
      <w:r>
        <w:t xml:space="preserve">Abortion,</w:t>
      </w:r>
    </w:p>
    <w:p>
      <w:pPr>
        <w:pStyle w:val="RecordBase"/>
        <w:ind w:left="240" w:hanging="192"/>
      </w:pPr>
      <w:r>
        <w:t xml:space="preserve"> dismemberment, prohibition of - </w:t>
      </w:r>
      <w:r>
        <w:t xml:space="preserve"> </w:t>
      </w:r>
      <w:r>
        <w:t xml:space="preserve">HB  454</w:t>
      </w:r>
    </w:p>
    <w:p>
      <w:pPr>
        <w:pStyle w:val="RecordBase"/>
        <w:ind w:left="240" w:hanging="192"/>
      </w:pPr>
      <w:r>
        <w:t xml:space="preserve"> Down syndrome, prohibition of - </w:t>
      </w:r>
      <w:r>
        <w:t xml:space="preserve"> </w:t>
      </w:r>
      <w:r>
        <w:t xml:space="preserve">HB  455</w:t>
      </w:r>
    </w:p>
    <w:p>
      <w:pPr>
        <w:pStyle w:val="RecordBase"/>
        <w:ind w:left="120" w:hanging="120"/>
      </w:pPr>
      <w:r>
        <w:t xml:space="preserve">Adoption, unified application for placement, creation of - </w:t>
      </w:r>
      <w:r>
        <w:t xml:space="preserve"> </w:t>
      </w:r>
      <w:r>
        <w:t xml:space="preserve">SB  43</w:t>
      </w:r>
    </w:p>
    <w:p>
      <w:pPr>
        <w:pStyle w:val="RecordBase"/>
        <w:ind w:left="120" w:hanging="120"/>
      </w:pPr>
      <w:r>
        <w:t xml:space="preserve">Advertisers, sex trafficking, advocate for change in federal civil immunity - </w:t>
      </w:r>
      <w:r>
        <w:t xml:space="preserve"> </w:t>
      </w:r>
      <w:r>
        <w:t xml:space="preserve">HCR 93</w:t>
      </w:r>
      <w:r>
        <w:t xml:space="preserve">;</w:t>
      </w:r>
      <w:r>
        <w:t xml:space="preserve"> </w:t>
      </w:r>
      <w:r>
        <w:t xml:space="preserve">HCR 93</w:t>
      </w:r>
      <w:r>
        <w:t xml:space="preserve">: </w:t>
      </w:r>
      <w:r>
        <w:t xml:space="preserve">HCS</w:t>
      </w:r>
      <w:r>
        <w:t xml:space="preserve">;</w:t>
      </w:r>
      <w:r>
        <w:t xml:space="preserve"> </w:t>
      </w:r>
      <w:r>
        <w:t xml:space="preserve">HR  94</w:t>
      </w:r>
      <w:r>
        <w:t xml:space="preserve">;</w:t>
      </w:r>
      <w:r>
        <w:t xml:space="preserve"> </w:t>
      </w:r>
      <w:r>
        <w:t xml:space="preserve">SR  104</w:t>
      </w:r>
      <w:r>
        <w:t xml:space="preserve">;</w:t>
      </w:r>
      <w:r>
        <w:t xml:space="preserve"> </w:t>
      </w:r>
      <w:r>
        <w:t xml:space="preserve">SCR 105</w:t>
      </w:r>
    </w:p>
    <w:p>
      <w:pPr>
        <w:pStyle w:val="RecordBase"/>
        <w:ind w:left="120" w:hanging="120"/>
      </w:pPr>
      <w:r>
        <w:t xml:space="preserve">Attorney solicitation, statute of limitations for actions asserting. - </w:t>
      </w:r>
      <w:r>
        <w:t xml:space="preserve"> </w:t>
      </w:r>
      <w:r>
        <w:t xml:space="preserve">HB  503</w:t>
      </w:r>
    </w:p>
    <w:p>
      <w:pPr>
        <w:pStyle w:val="RecordBase"/>
        <w:ind w:left="120" w:hanging="120"/>
      </w:pPr>
      <w:r>
        <w:t xml:space="preserve">Attorney's fees, limit in certain cases to 33% - </w:t>
      </w:r>
      <w:r>
        <w:t xml:space="preserve"> </w:t>
      </w:r>
      <w:r>
        <w:t xml:space="preserve">SB  20</w:t>
      </w:r>
      <w:r>
        <w:t xml:space="preserve">: </w:t>
      </w:r>
      <w:r>
        <w:t xml:space="preserve">SFA</w:t>
      </w:r>
      <w:r>
        <w:t xml:space="preserve"> (</w:t>
      </w:r>
      <w:r>
        <w:t xml:space="preserve">3</w:t>
      </w:r>
      <w:r>
        <w:t xml:space="preserve">)</w:t>
      </w:r>
    </w:p>
    <w:p>
      <w:pPr>
        <w:pStyle w:val="RecordBase"/>
        <w:ind w:left="120" w:hanging="120"/>
      </w:pPr>
      <w:r>
        <w:t xml:space="preserve">Building code, violations of - </w:t>
      </w:r>
      <w:r>
        <w:t xml:space="preserve"> </w:t>
      </w:r>
      <w:r>
        <w:t xml:space="preserve">SB  207</w:t>
      </w:r>
    </w:p>
    <w:p>
      <w:pPr>
        <w:pStyle w:val="RecordBase"/>
        <w:ind w:left="120" w:hanging="120"/>
      </w:pPr>
      <w:r>
        <w:t xml:space="preserve">Cause of action, failure to remove explicit image from website if requested by the person depicted - </w:t>
      </w:r>
      <w:r>
        <w:t xml:space="preserve"> </w:t>
      </w:r>
      <w:r>
        <w:t xml:space="preserve">HB  71</w:t>
      </w:r>
      <w:r>
        <w:t xml:space="preserve">: </w:t>
      </w:r>
      <w:r>
        <w:t xml:space="preserve">HCS</w:t>
      </w:r>
    </w:p>
    <w:p>
      <w:pPr>
        <w:pStyle w:val="RecordBase"/>
        <w:ind w:left="120" w:hanging="120"/>
      </w:pPr>
      <w:r>
        <w:t xml:space="preserve">Community Property Trust Act, creation of - </w:t>
      </w:r>
      <w:r>
        <w:t xml:space="preserve"> </w:t>
      </w:r>
      <w:r>
        <w:t xml:space="preserve">HB  288</w:t>
      </w:r>
    </w:p>
    <w:p>
      <w:pPr>
        <w:pStyle w:val="RecordBase"/>
        <w:ind w:left="120" w:hanging="120"/>
      </w:pPr>
      <w:r>
        <w:t xml:space="preserve">Continuance, payment of costs, make provisions gender-neutral - </w:t>
      </w:r>
      <w:r>
        <w:t xml:space="preserve"> </w:t>
      </w:r>
      <w:r>
        <w:t xml:space="preserve">SB  206</w:t>
      </w:r>
    </w:p>
    <w:p>
      <w:pPr>
        <w:pStyle w:val="RecordBase"/>
        <w:ind w:left="120" w:hanging="120"/>
      </w:pPr>
      <w:r>
        <w:t xml:space="preserve">Creditor's claim, time period for - </w:t>
      </w:r>
      <w:r>
        <w:t xml:space="preserve"> </w:t>
      </w:r>
      <w:r>
        <w:t xml:space="preserve">HB  288</w:t>
      </w:r>
    </w:p>
    <w:p>
      <w:pPr>
        <w:pStyle w:val="RecordBase"/>
        <w:ind w:left="120" w:hanging="120"/>
      </w:pPr>
      <w:r>
        <w:t xml:space="preserve">Divorce,</w:t>
      </w:r>
    </w:p>
    <w:p>
      <w:pPr>
        <w:pStyle w:val="RecordBase"/>
        <w:ind w:left="240" w:hanging="192"/>
      </w:pPr>
      <w:r>
        <w:t xml:space="preserve"> marriages involving minor children, one-year delay - </w:t>
      </w:r>
      <w:r>
        <w:t xml:space="preserve"> </w:t>
      </w:r>
      <w:r>
        <w:t xml:space="preserve">HB  269</w:t>
      </w:r>
    </w:p>
    <w:p>
      <w:pPr>
        <w:pStyle w:val="RecordBase"/>
        <w:ind w:left="240" w:hanging="192"/>
      </w:pPr>
      <w:r>
        <w:t xml:space="preserve"> marriages involving minor children, require divorce and co-parenting education - </w:t>
      </w:r>
      <w:r>
        <w:t xml:space="preserve"> </w:t>
      </w:r>
      <w:r>
        <w:t xml:space="preserve">HB  269</w:t>
      </w:r>
    </w:p>
    <w:p>
      <w:pPr>
        <w:pStyle w:val="RecordBase"/>
        <w:ind w:left="120" w:hanging="120"/>
      </w:pPr>
      <w:r>
        <w:t xml:space="preserve">DNA cases, appointment of counsel, fee for - </w:t>
      </w:r>
      <w:r>
        <w:t xml:space="preserve"> </w:t>
      </w:r>
      <w:r>
        <w:t xml:space="preserve">HB  561</w:t>
      </w:r>
    </w:p>
    <w:p>
      <w:pPr>
        <w:pStyle w:val="RecordBase"/>
        <w:ind w:left="120" w:hanging="120"/>
      </w:pPr>
      <w:r>
        <w:t xml:space="preserve">Errors or omissions by athlete agents, damages for - </w:t>
      </w:r>
      <w:r>
        <w:t xml:space="preserve"> </w:t>
      </w:r>
      <w:r>
        <w:t xml:space="preserve">SB  228</w:t>
      </w:r>
    </w:p>
    <w:p>
      <w:pPr>
        <w:pStyle w:val="RecordBase"/>
        <w:ind w:left="120" w:hanging="120"/>
      </w:pPr>
      <w:r>
        <w:t xml:space="preserve">Extreme risk protective order, firearms prohibition, petition for - </w:t>
      </w:r>
      <w:r>
        <w:t xml:space="preserve"> </w:t>
      </w:r>
      <w:r>
        <w:t xml:space="preserve">HB  544</w:t>
      </w:r>
    </w:p>
    <w:p>
      <w:pPr>
        <w:pStyle w:val="RecordBase"/>
        <w:ind w:left="120" w:hanging="120"/>
      </w:pPr>
      <w:r>
        <w:t xml:space="preserve">Fees and expenses, medical review panel, payment of - </w:t>
      </w:r>
      <w:r>
        <w:t xml:space="preserve"> </w:t>
      </w:r>
      <w:r>
        <w:t xml:space="preserve">SB  141</w:t>
      </w:r>
    </w:p>
    <w:p>
      <w:pPr>
        <w:pStyle w:val="RecordBase"/>
        <w:ind w:left="120" w:hanging="120"/>
      </w:pPr>
      <w:r>
        <w:t xml:space="preserve">Franklin Circuit Court, changes in jurisdiction - </w:t>
      </w:r>
      <w:r>
        <w:t xml:space="preserve"> </w:t>
      </w:r>
      <w:r>
        <w:t xml:space="preserve">HB  515</w:t>
      </w:r>
    </w:p>
    <w:p>
      <w:pPr>
        <w:pStyle w:val="RecordBase"/>
        <w:ind w:left="120" w:hanging="120"/>
      </w:pPr>
      <w:r>
        <w:t xml:space="preserve">Grandparents, visitation rights as to grandchildren - </w:t>
      </w:r>
      <w:r>
        <w:t xml:space="preserve"> </w:t>
      </w:r>
      <w:r>
        <w:t xml:space="preserve">SB  145</w:t>
      </w:r>
      <w:r>
        <w:t xml:space="preserve">;</w:t>
      </w:r>
      <w:r>
        <w:t xml:space="preserve"> </w:t>
      </w:r>
      <w:r>
        <w:t xml:space="preserve">HB  517</w:t>
      </w:r>
    </w:p>
    <w:p>
      <w:pPr>
        <w:pStyle w:val="RecordBase"/>
        <w:ind w:left="120" w:hanging="120"/>
      </w:pPr>
      <w:r>
        <w:t xml:space="preserve">Guardian ad litem in divorce cases, spouse incarcerated for crime against other spouse, payment of - </w:t>
      </w:r>
      <w:r>
        <w:t xml:space="preserve"> </w:t>
      </w:r>
      <w:r>
        <w:t xml:space="preserve">SB  68</w:t>
      </w:r>
    </w:p>
    <w:p>
      <w:pPr>
        <w:pStyle w:val="RecordBase"/>
        <w:ind w:left="120" w:hanging="120"/>
      </w:pPr>
      <w:r>
        <w:t xml:space="preserve">Immunity from civil liability, expand to include removal of domestic animal from a vehicle - </w:t>
      </w:r>
      <w:r>
        <w:t xml:space="preserve"> </w:t>
      </w:r>
      <w:r>
        <w:t xml:space="preserve">SB  24</w:t>
      </w:r>
    </w:p>
    <w:p>
      <w:pPr>
        <w:pStyle w:val="RecordBase"/>
        <w:ind w:left="120" w:hanging="120"/>
      </w:pPr>
      <w:r>
        <w:t xml:space="preserve">Immunity, vehicle damage, removal of dog or cat in danger of death - </w:t>
      </w:r>
      <w:r>
        <w:t xml:space="preserve"> </w:t>
      </w:r>
      <w:r>
        <w:t xml:space="preserve">SB  8</w:t>
      </w:r>
    </w:p>
    <w:p>
      <w:pPr>
        <w:pStyle w:val="RecordBase"/>
        <w:ind w:left="120" w:hanging="120"/>
      </w:pPr>
      <w:r>
        <w:t xml:space="preserve">Insurance</w:t>
      </w:r>
    </w:p>
    <w:p>
      <w:pPr>
        <w:pStyle w:val="RecordBase"/>
        <w:ind w:left="240" w:hanging="192"/>
      </w:pPr>
      <w:r>
        <w:t xml:space="preserve"> fraud, private cause of action, requirement of - </w:t>
      </w:r>
      <w:r>
        <w:t xml:space="preserve"> </w:t>
      </w:r>
      <w:r>
        <w:t xml:space="preserve">HB  323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fraud, private cause of action, requirements for - </w:t>
      </w:r>
      <w:r>
        <w:t xml:space="preserve"> </w:t>
      </w:r>
      <w:r>
        <w:t xml:space="preserve">HB  323</w:t>
      </w:r>
      <w:r>
        <w:t xml:space="preserve">: </w:t>
      </w:r>
      <w:r>
        <w:t xml:space="preserve">SCS</w:t>
      </w:r>
    </w:p>
    <w:p>
      <w:pPr>
        <w:pStyle w:val="RecordBase"/>
        <w:ind w:left="240" w:hanging="192"/>
      </w:pPr>
      <w:r>
        <w:t xml:space="preserve"> fraud, private cause of action, requiring - </w:t>
      </w:r>
      <w:r>
        <w:t xml:space="preserve"> </w:t>
      </w:r>
      <w:r>
        <w:t xml:space="preserve">HB  323</w:t>
      </w:r>
    </w:p>
    <w:p>
      <w:pPr>
        <w:pStyle w:val="RecordBase"/>
        <w:ind w:left="120" w:hanging="120"/>
      </w:pPr>
      <w:r>
        <w:t xml:space="preserve">Kentucky addiction prevention, recovery, and enforcement fund, direct litigation revenues - </w:t>
      </w:r>
      <w:r>
        <w:t xml:space="preserve"> </w:t>
      </w:r>
      <w:r>
        <w:t xml:space="preserve">HB  219</w:t>
      </w:r>
      <w:r>
        <w:t xml:space="preserve">;</w:t>
      </w:r>
      <w:r>
        <w:t xml:space="preserve"> </w:t>
      </w:r>
      <w:r>
        <w:t xml:space="preserve">HB  280</w:t>
      </w:r>
    </w:p>
    <w:p>
      <w:pPr>
        <w:pStyle w:val="RecordBase"/>
        <w:ind w:left="120" w:hanging="120"/>
      </w:pPr>
      <w:r>
        <w:t xml:space="preserve">Liens against real estate, release of - </w:t>
      </w:r>
      <w:r>
        <w:t xml:space="preserve"> </w:t>
      </w:r>
      <w:r>
        <w:t xml:space="preserve">HB  462</w:t>
      </w:r>
    </w:p>
    <w:p>
      <w:pPr>
        <w:pStyle w:val="RecordBase"/>
        <w:ind w:left="120" w:hanging="120"/>
      </w:pPr>
      <w:r>
        <w:t xml:space="preserve">Limitation on recovery for injuries or death, constitutional amendment for - </w:t>
      </w:r>
      <w:r>
        <w:t xml:space="preserve"> </w:t>
      </w:r>
      <w:r>
        <w:t xml:space="preserve">SB  2</w:t>
      </w:r>
      <w:r>
        <w:t xml:space="preserve">: </w:t>
      </w:r>
      <w:r>
        <w:t xml:space="preserve">SCS</w:t>
      </w:r>
    </w:p>
    <w:p>
      <w:pPr>
        <w:pStyle w:val="RecordBase"/>
        <w:ind w:left="120" w:hanging="120"/>
      </w:pPr>
      <w:r>
        <w:t xml:space="preserve">Limiting recovery for injuries or death, proposing constitutional amendment - </w:t>
      </w:r>
      <w:r>
        <w:t xml:space="preserve"> </w:t>
      </w:r>
      <w:r>
        <w:t xml:space="preserve">SB  2</w:t>
      </w:r>
    </w:p>
    <w:p>
      <w:pPr>
        <w:pStyle w:val="RecordBase"/>
        <w:ind w:left="120" w:hanging="120"/>
      </w:pPr>
      <w:r>
        <w:t xml:space="preserve">Local firearms ordinances and restrictions, exemptions from restrictions - </w:t>
      </w:r>
      <w:r>
        <w:t xml:space="preserve"> </w:t>
      </w:r>
      <w:r>
        <w:t xml:space="preserve">HB  189</w:t>
      </w:r>
    </w:p>
    <w:p>
      <w:pPr>
        <w:pStyle w:val="RecordBase"/>
        <w:ind w:left="120" w:hanging="120"/>
      </w:pPr>
      <w:r>
        <w:t xml:space="preserve">Marriage, minimum age, raising, petitioning process - </w:t>
      </w:r>
      <w:r>
        <w:t xml:space="preserve"> </w:t>
      </w:r>
      <w:r>
        <w:t xml:space="preserve">SB  48</w:t>
      </w:r>
    </w:p>
    <w:p>
      <w:pPr>
        <w:pStyle w:val="RecordBase"/>
        <w:ind w:left="120" w:hanging="120"/>
      </w:pPr>
      <w:r>
        <w:t xml:space="preserve">Medical</w:t>
      </w:r>
    </w:p>
    <w:p>
      <w:pPr>
        <w:pStyle w:val="RecordBase"/>
        <w:ind w:left="240" w:hanging="192"/>
      </w:pPr>
      <w:r>
        <w:t xml:space="preserve"> malpractice actions, filing requirements and limit attorney fees - </w:t>
      </w:r>
      <w:r>
        <w:t xml:space="preserve"> </w:t>
      </w:r>
      <w:r>
        <w:t xml:space="preserve">SB  20</w:t>
      </w:r>
    </w:p>
    <w:p>
      <w:pPr>
        <w:pStyle w:val="RecordBase"/>
        <w:ind w:left="240" w:hanging="192"/>
      </w:pPr>
      <w:r>
        <w:t xml:space="preserve"> malpractice actions, statements of compassion, inadmissibility of - </w:t>
      </w:r>
      <w:r>
        <w:t xml:space="preserve"> </w:t>
      </w:r>
      <w:r>
        <w:t xml:space="preserve">SB  20</w:t>
      </w:r>
    </w:p>
    <w:p>
      <w:pPr>
        <w:pStyle w:val="RecordBase"/>
        <w:ind w:left="240" w:hanging="192"/>
      </w:pPr>
      <w:r>
        <w:t xml:space="preserve"> record copying fees, exemptions - </w:t>
      </w:r>
      <w:r>
        <w:t xml:space="preserve"> </w:t>
      </w:r>
      <w:r>
        <w:t xml:space="preserve">SB  20</w:t>
      </w:r>
      <w:r>
        <w:t xml:space="preserve">: </w:t>
      </w:r>
      <w:r>
        <w:t xml:space="preserve">SFA</w:t>
      </w:r>
      <w:r>
        <w:t xml:space="preserve"> (</w:t>
      </w:r>
      <w:r>
        <w:t xml:space="preserve">2</w:t>
      </w:r>
      <w:r>
        <w:t xml:space="preserve">)</w:t>
      </w:r>
    </w:p>
    <w:p>
      <w:pPr>
        <w:pStyle w:val="RecordBase"/>
        <w:ind w:left="120" w:hanging="120"/>
      </w:pPr>
      <w:r>
        <w:t xml:space="preserve">Nonprofit</w:t>
      </w:r>
    </w:p>
    <w:p>
      <w:pPr>
        <w:pStyle w:val="RecordBase"/>
        <w:ind w:left="240" w:hanging="192"/>
      </w:pPr>
      <w:r>
        <w:t xml:space="preserve"> corporations, actions relating to - </w:t>
      </w:r>
      <w:r>
        <w:t xml:space="preserve"> </w:t>
      </w:r>
      <w:r>
        <w:t xml:space="preserve">HB  443</w:t>
      </w:r>
    </w:p>
    <w:p>
      <w:pPr>
        <w:pStyle w:val="RecordBase"/>
        <w:ind w:left="240" w:hanging="192"/>
      </w:pPr>
      <w:r>
        <w:t xml:space="preserve"> organization, volunteer, make gender neutral - </w:t>
      </w:r>
      <w:r>
        <w:t xml:space="preserve"> </w:t>
      </w:r>
      <w:r>
        <w:t xml:space="preserve">HB  533</w:t>
      </w:r>
    </w:p>
    <w:p>
      <w:pPr>
        <w:pStyle w:val="RecordBase"/>
        <w:ind w:left="120" w:hanging="120"/>
      </w:pPr>
      <w:r>
        <w:t xml:space="preserve">Personal jurisdiction over nonresidents, expansion of - </w:t>
      </w:r>
      <w:r>
        <w:t xml:space="preserve"> </w:t>
      </w:r>
      <w:r>
        <w:t xml:space="preserve">HB  49</w:t>
      </w:r>
    </w:p>
    <w:p>
      <w:pPr>
        <w:pStyle w:val="RecordBase"/>
        <w:ind w:left="120" w:hanging="120"/>
      </w:pPr>
      <w:r>
        <w:t xml:space="preserve">Planning and zoning enforcement action, appeal, court costs, attorney fees - </w:t>
      </w:r>
      <w:r>
        <w:t xml:space="preserve"> </w:t>
      </w:r>
      <w:r>
        <w:t xml:space="preserve">HB  322</w:t>
      </w:r>
    </w:p>
    <w:p>
      <w:pPr>
        <w:pStyle w:val="RecordBase"/>
        <w:ind w:left="120" w:hanging="120"/>
      </w:pPr>
      <w:r>
        <w:t xml:space="preserve">Power of attorney, requirements for - </w:t>
      </w:r>
      <w:r>
        <w:t xml:space="preserve"> </w:t>
      </w:r>
      <w:r>
        <w:t xml:space="preserve">HB  11</w:t>
      </w:r>
      <w:r>
        <w:t xml:space="preserve">;</w:t>
      </w:r>
      <w:r>
        <w:t xml:space="preserve"> </w:t>
      </w:r>
      <w:r>
        <w:t xml:space="preserve">HB  11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Religious organizations, protecting - </w:t>
      </w:r>
      <w:r>
        <w:t xml:space="preserve"> </w:t>
      </w:r>
      <w:r>
        <w:t xml:space="preserve">HB  372</w:t>
      </w:r>
      <w:r>
        <w:t xml:space="preserve">;</w:t>
      </w:r>
      <w:r>
        <w:t xml:space="preserve"> </w:t>
      </w:r>
      <w:r>
        <w:t xml:space="preserve">HB  372</w:t>
      </w:r>
      <w:r>
        <w:t xml:space="preserve">: </w:t>
      </w:r>
      <w:r>
        <w:t xml:space="preserve">HCS</w:t>
      </w:r>
    </w:p>
    <w:p>
      <w:pPr>
        <w:pStyle w:val="RecordBase"/>
        <w:ind w:left="120" w:hanging="120"/>
      </w:pPr>
      <w:r>
        <w:t xml:space="preserve">Seven day notice requirement, termination of tenancy - </w:t>
      </w:r>
      <w:r>
        <w:t xml:space="preserve"> </w:t>
      </w:r>
      <w:r>
        <w:t xml:space="preserve">HB  378</w:t>
      </w:r>
    </w:p>
    <w:p>
      <w:pPr>
        <w:pStyle w:val="RecordBase"/>
        <w:ind w:left="120" w:hanging="120"/>
      </w:pPr>
      <w:r>
        <w:t xml:space="preserve">Sexual harassment, enforcement of arbitration agreements in civil matters involving - </w:t>
      </w:r>
      <w:r>
        <w:t xml:space="preserve"> </w:t>
      </w:r>
      <w:r>
        <w:t xml:space="preserve">HB  500</w:t>
      </w:r>
    </w:p>
    <w:p>
      <w:pPr>
        <w:pStyle w:val="RecordBase"/>
        <w:ind w:left="120" w:hanging="120"/>
      </w:pPr>
      <w:r>
        <w:t xml:space="preserve">Successor corporations, asbestos-related liability, limitation - </w:t>
      </w:r>
      <w:r>
        <w:t xml:space="preserve"> </w:t>
      </w:r>
      <w:r>
        <w:t xml:space="preserve">HB  245</w:t>
      </w:r>
    </w:p>
    <w:p>
      <w:pPr>
        <w:pStyle w:val="RecordBase"/>
        <w:ind w:left="120" w:hanging="120"/>
      </w:pPr>
      <w:r>
        <w:t xml:space="preserve">Terrorism,</w:t>
      </w:r>
    </w:p>
    <w:p>
      <w:pPr>
        <w:pStyle w:val="RecordBase"/>
        <w:ind w:left="240" w:hanging="192"/>
      </w:pPr>
      <w:r>
        <w:t xml:space="preserve"> civil action, damages not exclusive - </w:t>
      </w:r>
      <w:r>
        <w:t xml:space="preserve"> </w:t>
      </w:r>
      <w:r>
        <w:t xml:space="preserve">SB  57</w:t>
      </w:r>
      <w:r>
        <w:t xml:space="preserve">: </w:t>
      </w:r>
      <w:r>
        <w:t xml:space="preserve">SFA</w:t>
      </w:r>
      <w:r>
        <w:t xml:space="preserve"> (</w:t>
      </w:r>
      <w:r>
        <w:t xml:space="preserve">1</w:t>
      </w:r>
      <w:r>
        <w:t xml:space="preserve">)</w:t>
      </w:r>
    </w:p>
    <w:p>
      <w:pPr>
        <w:pStyle w:val="RecordBase"/>
        <w:ind w:left="240" w:hanging="192"/>
      </w:pPr>
      <w:r>
        <w:t xml:space="preserve"> injury from, claim for damages - </w:t>
      </w:r>
      <w:r>
        <w:t xml:space="preserve"> </w:t>
      </w:r>
      <w:r>
        <w:t xml:space="preserve">SB  57</w:t>
      </w:r>
    </w:p>
    <w:p>
      <w:pPr>
        <w:pStyle w:val="RecordBase"/>
        <w:ind w:left="120" w:hanging="120"/>
      </w:pPr>
      <w:r>
        <w:t xml:space="preserve">Trust, amendment of instrument creating - </w:t>
      </w:r>
      <w:r>
        <w:t xml:space="preserve"> </w:t>
      </w:r>
      <w:r>
        <w:t xml:space="preserve">HB  288</w:t>
      </w:r>
    </w:p>
    <w:p>
      <w:pPr>
        <w:pStyle w:val="RecordBase"/>
        <w:ind w:left="120" w:hanging="120"/>
      </w:pPr>
      <w:r>
        <w:t xml:space="preserve">Uniform</w:t>
      </w:r>
    </w:p>
    <w:p>
      <w:pPr>
        <w:pStyle w:val="RecordBase"/>
        <w:ind w:left="240" w:hanging="192"/>
      </w:pPr>
      <w:r>
        <w:t xml:space="preserve"> Fiduciary Access to Digital Assets Act, adoption of - </w:t>
      </w:r>
      <w:r>
        <w:t xml:space="preserve"> </w:t>
      </w:r>
      <w:r>
        <w:t xml:space="preserve">SB  194</w:t>
      </w:r>
    </w:p>
    <w:p>
      <w:pPr>
        <w:pStyle w:val="RecordBase"/>
        <w:ind w:left="240" w:hanging="192"/>
      </w:pPr>
      <w:r>
        <w:t xml:space="preserve"> Real Property Transfer on Death Act, adoption of - </w:t>
      </w:r>
      <w:r>
        <w:t xml:space="preserve"> </w:t>
      </w:r>
      <w:r>
        <w:t xml:space="preserve">HB  94</w:t>
        <w:br/>
      </w:r>
    </w:p>
    <w:p>
      <w:pPr>
        <w:pStyle w:val="RecordHeading3"/>
      </w:pPr>
      <w:r>
        <w:rPr>
          <w:b/>
        </w:rPr>
        <w:t xml:space="preserve">Civil Procedure</w:t>
      </w:r>
    </w:p>
    <w:p>
      <w:pPr>
        <w:pStyle w:val="RecordBase"/>
        <w:ind w:left="120" w:hanging="120"/>
      </w:pPr>
      <w:r>
        <w:t xml:space="preserve">Abortion,</w:t>
      </w:r>
    </w:p>
    <w:p>
      <w:pPr>
        <w:pStyle w:val="RecordBase"/>
        <w:ind w:left="240" w:hanging="192"/>
      </w:pPr>
      <w:r>
        <w:t xml:space="preserve"> dismemberment, prohibition of - </w:t>
      </w:r>
      <w:r>
        <w:t xml:space="preserve"> </w:t>
      </w:r>
      <w:r>
        <w:t xml:space="preserve">HB  454</w:t>
      </w:r>
    </w:p>
    <w:p>
      <w:pPr>
        <w:pStyle w:val="RecordBase"/>
        <w:ind w:left="240" w:hanging="192"/>
      </w:pPr>
      <w:r>
        <w:t xml:space="preserve"> Down syndrome, prohibition of - </w:t>
      </w:r>
      <w:r>
        <w:t xml:space="preserve"> </w:t>
      </w:r>
      <w:r>
        <w:t xml:space="preserve">HB  455</w:t>
      </w:r>
    </w:p>
    <w:p>
      <w:pPr>
        <w:pStyle w:val="RecordBase"/>
        <w:ind w:left="120" w:hanging="120"/>
      </w:pPr>
      <w:r>
        <w:t xml:space="preserve">Adoption, unified application for placement, creation of - </w:t>
      </w:r>
      <w:r>
        <w:t xml:space="preserve"> </w:t>
      </w:r>
      <w:r>
        <w:t xml:space="preserve">SB  43</w:t>
      </w:r>
    </w:p>
    <w:p>
      <w:pPr>
        <w:pStyle w:val="RecordBase"/>
        <w:ind w:left="120" w:hanging="120"/>
      </w:pPr>
      <w:r>
        <w:t xml:space="preserve">Body-worn camera recording, release of - </w:t>
      </w:r>
      <w:r>
        <w:t xml:space="preserve"> </w:t>
      </w:r>
      <w:r>
        <w:t xml:space="preserve">HB  373</w:t>
      </w:r>
      <w:r>
        <w:t xml:space="preserve">;</w:t>
      </w:r>
      <w:r>
        <w:t xml:space="preserve"> </w:t>
      </w:r>
      <w:r>
        <w:t xml:space="preserve">HB  373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Cause of action, failure to remove explicit image from website if requested by the person depicted - </w:t>
      </w:r>
      <w:r>
        <w:t xml:space="preserve"> </w:t>
      </w:r>
      <w:r>
        <w:t xml:space="preserve">HB  71</w:t>
      </w:r>
      <w:r>
        <w:t xml:space="preserve">: </w:t>
      </w:r>
      <w:r>
        <w:t xml:space="preserve">HCS</w:t>
      </w:r>
    </w:p>
    <w:p>
      <w:pPr>
        <w:pStyle w:val="RecordBase"/>
        <w:ind w:left="120" w:hanging="120"/>
      </w:pPr>
      <w:r>
        <w:t xml:space="preserve">Child</w:t>
      </w:r>
    </w:p>
    <w:p>
      <w:pPr>
        <w:pStyle w:val="RecordBase"/>
        <w:ind w:left="240" w:hanging="192"/>
      </w:pPr>
      <w:r>
        <w:t xml:space="preserve"> pornography, prohibit distribution of - </w:t>
      </w:r>
      <w:r>
        <w:t xml:space="preserve"> </w:t>
      </w:r>
      <w:r>
        <w:t xml:space="preserve">HB  120</w:t>
      </w:r>
    </w:p>
    <w:p>
      <w:pPr>
        <w:pStyle w:val="RecordBase"/>
        <w:ind w:left="240" w:hanging="192"/>
      </w:pPr>
      <w:r>
        <w:t xml:space="preserve"> pornography, trial exhibits, storage by a court - </w:t>
      </w:r>
      <w:r>
        <w:t xml:space="preserve"> </w:t>
      </w:r>
      <w:r>
        <w:t xml:space="preserve">HB  120</w:t>
      </w:r>
      <w:r>
        <w:t xml:space="preserve">: </w:t>
      </w:r>
      <w:r>
        <w:t xml:space="preserve">SCS</w:t>
      </w:r>
    </w:p>
    <w:p>
      <w:pPr>
        <w:pStyle w:val="RecordBase"/>
        <w:ind w:left="240" w:hanging="192"/>
      </w:pPr>
      <w:r>
        <w:t xml:space="preserve"> victim statements, hearsay exception for - </w:t>
      </w:r>
      <w:r>
        <w:t xml:space="preserve"> </w:t>
      </w:r>
      <w:r>
        <w:t xml:space="preserve">SB  137</w:t>
      </w:r>
    </w:p>
    <w:p>
      <w:pPr>
        <w:pStyle w:val="RecordBase"/>
        <w:ind w:left="120" w:hanging="120"/>
      </w:pPr>
      <w:r>
        <w:t xml:space="preserve">Community Property Trust Act, creation of - </w:t>
      </w:r>
      <w:r>
        <w:t xml:space="preserve"> </w:t>
      </w:r>
      <w:r>
        <w:t xml:space="preserve">HB  288</w:t>
      </w:r>
    </w:p>
    <w:p>
      <w:pPr>
        <w:pStyle w:val="RecordBase"/>
        <w:ind w:left="120" w:hanging="120"/>
      </w:pPr>
      <w:r>
        <w:t xml:space="preserve">Confidentiality of peer review panels, remove provisions relating to - </w:t>
      </w:r>
      <w:r>
        <w:t xml:space="preserve"> </w:t>
      </w:r>
      <w:r>
        <w:t xml:space="preserve">SB  20</w:t>
      </w:r>
      <w:r>
        <w:t xml:space="preserve">: </w:t>
      </w:r>
      <w:r>
        <w:t xml:space="preserve">SFA</w:t>
      </w:r>
      <w:r>
        <w:t xml:space="preserve"> (</w:t>
      </w:r>
      <w:r>
        <w:t xml:space="preserve">1</w:t>
      </w:r>
      <w:r>
        <w:t xml:space="preserve">)</w:t>
      </w:r>
    </w:p>
    <w:p>
      <w:pPr>
        <w:pStyle w:val="RecordBase"/>
        <w:ind w:left="120" w:hanging="120"/>
      </w:pPr>
      <w:r>
        <w:t xml:space="preserve">Constitutional amendment, application of foreign law, prohibiting to protect rights - </w:t>
      </w:r>
      <w:r>
        <w:t xml:space="preserve"> </w:t>
      </w:r>
      <w:r>
        <w:t xml:space="preserve">SB  229</w:t>
      </w:r>
    </w:p>
    <w:p>
      <w:pPr>
        <w:pStyle w:val="RecordBase"/>
        <w:ind w:left="120" w:hanging="120"/>
      </w:pPr>
      <w:r>
        <w:t xml:space="preserve">DNA cases, appointment of counsel, fee for - </w:t>
      </w:r>
      <w:r>
        <w:t xml:space="preserve"> </w:t>
      </w:r>
      <w:r>
        <w:t xml:space="preserve">HB  561</w:t>
      </w:r>
    </w:p>
    <w:p>
      <w:pPr>
        <w:pStyle w:val="RecordBase"/>
        <w:ind w:left="120" w:hanging="120"/>
      </w:pPr>
      <w:r>
        <w:t xml:space="preserve">Extreme risk protective order, firearms prohibition, petition for - </w:t>
      </w:r>
      <w:r>
        <w:t xml:space="preserve"> </w:t>
      </w:r>
      <w:r>
        <w:t xml:space="preserve">HB  544</w:t>
      </w:r>
    </w:p>
    <w:p>
      <w:pPr>
        <w:pStyle w:val="RecordBase"/>
        <w:ind w:left="120" w:hanging="120"/>
      </w:pPr>
      <w:r>
        <w:t xml:space="preserve">Fees and expenses, medical review panel, payment of - </w:t>
      </w:r>
      <w:r>
        <w:t xml:space="preserve"> </w:t>
      </w:r>
      <w:r>
        <w:t xml:space="preserve">SB  141</w:t>
      </w:r>
    </w:p>
    <w:p>
      <w:pPr>
        <w:pStyle w:val="RecordBase"/>
        <w:ind w:left="120" w:hanging="120"/>
      </w:pPr>
      <w:r>
        <w:t xml:space="preserve">Felony expungement, reckless homicide - </w:t>
      </w:r>
      <w:r>
        <w:t xml:space="preserve"> </w:t>
      </w:r>
      <w:r>
        <w:t xml:space="preserve">SB  16</w:t>
      </w:r>
    </w:p>
    <w:p>
      <w:pPr>
        <w:pStyle w:val="RecordBase"/>
        <w:ind w:left="120" w:hanging="120"/>
      </w:pPr>
      <w:r>
        <w:t xml:space="preserve">Franklin Circuit Court, changes in jurisdiction - </w:t>
      </w:r>
      <w:r>
        <w:t xml:space="preserve"> </w:t>
      </w:r>
      <w:r>
        <w:t xml:space="preserve">HB  515</w:t>
      </w:r>
    </w:p>
    <w:p>
      <w:pPr>
        <w:pStyle w:val="RecordBase"/>
        <w:ind w:left="120" w:hanging="120"/>
      </w:pPr>
      <w:r>
        <w:t xml:space="preserve">Gang violence, cause of action - </w:t>
      </w:r>
      <w:r>
        <w:t xml:space="preserve"> </w:t>
      </w:r>
      <w:r>
        <w:t xml:space="preserve">HB  169</w:t>
      </w:r>
      <w:r>
        <w:t xml:space="preserve">;</w:t>
      </w:r>
      <w:r>
        <w:t xml:space="preserve"> </w:t>
      </w:r>
      <w:r>
        <w:t xml:space="preserve">HB  169</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Grandparents, visitation rights as to grandchildren - </w:t>
      </w:r>
      <w:r>
        <w:t xml:space="preserve"> </w:t>
      </w:r>
      <w:r>
        <w:t xml:space="preserve">SB  145</w:t>
      </w:r>
      <w:r>
        <w:t xml:space="preserve">;</w:t>
      </w:r>
      <w:r>
        <w:t xml:space="preserve"> </w:t>
      </w:r>
      <w:r>
        <w:t xml:space="preserve">HB  517</w:t>
      </w:r>
    </w:p>
    <w:p>
      <w:pPr>
        <w:pStyle w:val="RecordBase"/>
        <w:ind w:left="120" w:hanging="120"/>
      </w:pPr>
      <w:r>
        <w:t xml:space="preserve">Guardianship and conservatorship, proceedings for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Guardianship, court-community partnership, creation of - </w:t>
      </w:r>
      <w:r>
        <w:t xml:space="preserve"> </w:t>
      </w:r>
      <w:r>
        <w:t xml:space="preserve">HJR 33</w:t>
      </w:r>
    </w:p>
    <w:p>
      <w:pPr>
        <w:pStyle w:val="RecordBase"/>
        <w:ind w:left="120" w:hanging="120"/>
      </w:pPr>
      <w:r>
        <w:t xml:space="preserve">Immunity from civil liability, expand to include removal of domestic animal from a vehicle - </w:t>
      </w:r>
      <w:r>
        <w:t xml:space="preserve"> </w:t>
      </w:r>
      <w:r>
        <w:t xml:space="preserve">SB  24</w:t>
      </w:r>
    </w:p>
    <w:p>
      <w:pPr>
        <w:pStyle w:val="RecordBase"/>
        <w:ind w:left="120" w:hanging="120"/>
      </w:pPr>
      <w:r>
        <w:t xml:space="preserve">Immunity, vehicle damage, removal of dog or cat in danger of death - </w:t>
      </w:r>
      <w:r>
        <w:t xml:space="preserve"> </w:t>
      </w:r>
      <w:r>
        <w:t xml:space="preserve">SB  8</w:t>
      </w:r>
    </w:p>
    <w:p>
      <w:pPr>
        <w:pStyle w:val="RecordBase"/>
        <w:ind w:left="120" w:hanging="120"/>
      </w:pPr>
      <w:r>
        <w:t xml:space="preserve">Jurisdiction, add list of examples of types of contact which would allow court to exercise - </w:t>
      </w:r>
      <w:r>
        <w:t xml:space="preserve"> </w:t>
      </w:r>
      <w:r>
        <w:t xml:space="preserve">HB  49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Liens against real estate, release of - </w:t>
      </w:r>
      <w:r>
        <w:t xml:space="preserve"> </w:t>
      </w:r>
      <w:r>
        <w:t xml:space="preserve">HB  462</w:t>
      </w:r>
    </w:p>
    <w:p>
      <w:pPr>
        <w:pStyle w:val="RecordBase"/>
        <w:ind w:left="120" w:hanging="120"/>
      </w:pPr>
      <w:r>
        <w:t xml:space="preserve">Limitation on recovery for injuries or death, constitutional amendment for - </w:t>
      </w:r>
      <w:r>
        <w:t xml:space="preserve"> </w:t>
      </w:r>
      <w:r>
        <w:t xml:space="preserve">SB  2</w:t>
      </w:r>
      <w:r>
        <w:t xml:space="preserve">: </w:t>
      </w:r>
      <w:r>
        <w:t xml:space="preserve">SCS</w:t>
      </w:r>
    </w:p>
    <w:p>
      <w:pPr>
        <w:pStyle w:val="RecordBase"/>
        <w:ind w:left="120" w:hanging="120"/>
      </w:pPr>
      <w:r>
        <w:t xml:space="preserve">Limiting recovery for injuries or death, proposing constitutional amendment - </w:t>
      </w:r>
      <w:r>
        <w:t xml:space="preserve"> </w:t>
      </w:r>
      <w:r>
        <w:t xml:space="preserve">SB  2</w:t>
      </w:r>
    </w:p>
    <w:p>
      <w:pPr>
        <w:pStyle w:val="RecordBase"/>
        <w:ind w:left="120" w:hanging="120"/>
      </w:pPr>
      <w:r>
        <w:t xml:space="preserve">Medical</w:t>
      </w:r>
    </w:p>
    <w:p>
      <w:pPr>
        <w:pStyle w:val="RecordBase"/>
        <w:ind w:left="240" w:hanging="192"/>
      </w:pPr>
      <w:r>
        <w:t xml:space="preserve"> malpractice actions, filing requirements and limit attorney fees - </w:t>
      </w:r>
      <w:r>
        <w:t xml:space="preserve"> </w:t>
      </w:r>
      <w:r>
        <w:t xml:space="preserve">SB  20</w:t>
      </w:r>
    </w:p>
    <w:p>
      <w:pPr>
        <w:pStyle w:val="RecordBase"/>
        <w:ind w:left="240" w:hanging="192"/>
      </w:pPr>
      <w:r>
        <w:t xml:space="preserve"> malpractice actions, statements of compassion, inadmissibility of - </w:t>
      </w:r>
      <w:r>
        <w:t xml:space="preserve"> </w:t>
      </w:r>
      <w:r>
        <w:t xml:space="preserve">SB  20</w:t>
      </w:r>
    </w:p>
    <w:p>
      <w:pPr>
        <w:pStyle w:val="RecordBase"/>
        <w:ind w:left="240" w:hanging="192"/>
      </w:pPr>
      <w:r>
        <w:t xml:space="preserve"> marijuana program, establishment - </w:t>
      </w:r>
      <w:r>
        <w:t xml:space="preserve"> </w:t>
      </w:r>
      <w:r>
        <w:t xml:space="preserve">SB  272</w:t>
      </w:r>
    </w:p>
    <w:p>
      <w:pPr>
        <w:pStyle w:val="RecordBase"/>
        <w:ind w:left="240" w:hanging="192"/>
      </w:pPr>
      <w:r>
        <w:t xml:space="preserve"> record copying fees, exemptions - </w:t>
      </w:r>
      <w:r>
        <w:t xml:space="preserve"> </w:t>
      </w:r>
      <w:r>
        <w:t xml:space="preserve">SB  20</w:t>
      </w:r>
      <w:r>
        <w:t xml:space="preserve">: </w:t>
      </w:r>
      <w:r>
        <w:t xml:space="preserve">SFA</w:t>
      </w:r>
      <w:r>
        <w:t xml:space="preserve"> (</w:t>
      </w:r>
      <w:r>
        <w:t xml:space="preserve">2</w:t>
      </w:r>
      <w:r>
        <w:t xml:space="preserve">)</w:t>
      </w:r>
    </w:p>
    <w:p>
      <w:pPr>
        <w:pStyle w:val="RecordBase"/>
        <w:ind w:left="120" w:hanging="120"/>
      </w:pPr>
      <w:r>
        <w:t xml:space="preserve">Nonprofit corporations, actions relating to - </w:t>
      </w:r>
      <w:r>
        <w:t xml:space="preserve"> </w:t>
      </w:r>
      <w:r>
        <w:t xml:space="preserve">HB  443</w:t>
      </w:r>
    </w:p>
    <w:p>
      <w:pPr>
        <w:pStyle w:val="RecordBase"/>
        <w:ind w:left="120" w:hanging="120"/>
      </w:pPr>
      <w:r>
        <w:t xml:space="preserve">Personal jurisdiction over nonresidents, expansion of - </w:t>
      </w:r>
      <w:r>
        <w:t xml:space="preserve"> </w:t>
      </w:r>
      <w:r>
        <w:t xml:space="preserve">HB  49</w:t>
      </w:r>
    </w:p>
    <w:p>
      <w:pPr>
        <w:pStyle w:val="RecordBase"/>
        <w:ind w:left="120" w:hanging="120"/>
      </w:pPr>
      <w:r>
        <w:t xml:space="preserve">Power of attorney, requirements for - </w:t>
      </w:r>
      <w:r>
        <w:t xml:space="preserve"> </w:t>
      </w:r>
      <w:r>
        <w:t xml:space="preserve">HB  11</w:t>
      </w:r>
      <w:r>
        <w:t xml:space="preserve">;</w:t>
      </w:r>
      <w:r>
        <w:t xml:space="preserve"> </w:t>
      </w:r>
      <w:r>
        <w:t xml:space="preserve">HB  11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Receivership in commercial real estate, procedures and requirements, creating - </w:t>
      </w:r>
      <w:r>
        <w:t xml:space="preserve"> </w:t>
      </w:r>
      <w:r>
        <w:t xml:space="preserve">SB  196</w:t>
      </w:r>
    </w:p>
    <w:p>
      <w:pPr>
        <w:pStyle w:val="RecordBase"/>
        <w:ind w:left="120" w:hanging="120"/>
      </w:pPr>
      <w:r>
        <w:t xml:space="preserve">Seven day notice requirement, termination of tenancy - </w:t>
      </w:r>
      <w:r>
        <w:t xml:space="preserve"> </w:t>
      </w:r>
      <w:r>
        <w:t xml:space="preserve">HB  378</w:t>
      </w:r>
    </w:p>
    <w:p>
      <w:pPr>
        <w:pStyle w:val="RecordBase"/>
        <w:ind w:left="120" w:hanging="120"/>
      </w:pPr>
      <w:r>
        <w:t xml:space="preserve">Sexual harassment, enforcement of arbitration agreements in civil matters involving - </w:t>
      </w:r>
      <w:r>
        <w:t xml:space="preserve"> </w:t>
      </w:r>
      <w:r>
        <w:t xml:space="preserve">HB  500</w:t>
      </w:r>
    </w:p>
    <w:p>
      <w:pPr>
        <w:pStyle w:val="RecordBase"/>
        <w:ind w:left="120" w:hanging="120"/>
      </w:pPr>
      <w:r>
        <w:t xml:space="preserve">Time, rule for computing, state agencies to comply with - </w:t>
      </w:r>
      <w:r>
        <w:t xml:space="preserve"> </w:t>
      </w:r>
      <w:r>
        <w:t xml:space="preserve">HB  256</w:t>
      </w:r>
    </w:p>
    <w:p>
      <w:pPr>
        <w:pStyle w:val="RecordBase"/>
        <w:ind w:left="120" w:hanging="120"/>
      </w:pPr>
      <w:r>
        <w:t xml:space="preserve">Trust instruments, time period related to power of appointment - </w:t>
      </w:r>
      <w:r>
        <w:t xml:space="preserve"> </w:t>
      </w:r>
      <w:r>
        <w:t xml:space="preserve">HB  287</w:t>
      </w:r>
    </w:p>
    <w:p>
      <w:pPr>
        <w:pStyle w:val="RecordBase"/>
        <w:ind w:left="120" w:hanging="120"/>
      </w:pPr>
      <w:r>
        <w:t xml:space="preserve">Uniform</w:t>
      </w:r>
    </w:p>
    <w:p>
      <w:pPr>
        <w:pStyle w:val="RecordBase"/>
        <w:ind w:left="240" w:hanging="192"/>
      </w:pPr>
      <w:r>
        <w:t xml:space="preserve"> Fiduciary Access to Digital Assets Act, adoption of - </w:t>
      </w:r>
      <w:r>
        <w:t xml:space="preserve"> </w:t>
      </w:r>
      <w:r>
        <w:t xml:space="preserve">SB  194</w:t>
      </w:r>
    </w:p>
    <w:p>
      <w:pPr>
        <w:pStyle w:val="RecordBase"/>
        <w:ind w:left="240" w:hanging="192"/>
      </w:pPr>
      <w:r>
        <w:t xml:space="preserve"> Real Property Transfer on Death Act, adoption of - </w:t>
      </w:r>
      <w:r>
        <w:t xml:space="preserve"> </w:t>
      </w:r>
      <w:r>
        <w:t xml:space="preserve">HB  94</w:t>
      </w:r>
    </w:p>
    <w:p>
      <w:pPr>
        <w:pStyle w:val="RecordBase"/>
        <w:ind w:left="120" w:hanging="120"/>
      </w:pPr>
      <w:r>
        <w:t xml:space="preserve">Wages and Hours actions, two year limitation - </w:t>
      </w:r>
      <w:r>
        <w:t xml:space="preserve"> </w:t>
      </w:r>
      <w:r>
        <w:t xml:space="preserve">SB  35</w:t>
      </w:r>
      <w:r>
        <w:t xml:space="preserve">: </w:t>
      </w:r>
      <w:r>
        <w:t xml:space="preserve">HCS</w:t>
        <w:br/>
      </w:r>
    </w:p>
    <w:p>
      <w:pPr>
        <w:pStyle w:val="RecordHeading3"/>
      </w:pPr>
      <w:r>
        <w:rPr>
          <w:b/>
        </w:rPr>
        <w:t xml:space="preserve">Civil Rights</w:t>
      </w:r>
    </w:p>
    <w:p>
      <w:pPr>
        <w:pStyle w:val="RecordBase"/>
        <w:ind w:left="120" w:hanging="120"/>
      </w:pPr>
      <w:r>
        <w:t xml:space="preserve">Abortion,</w:t>
      </w:r>
    </w:p>
    <w:p>
      <w:pPr>
        <w:pStyle w:val="RecordBase"/>
        <w:ind w:left="240" w:hanging="192"/>
      </w:pPr>
      <w:r>
        <w:t xml:space="preserve"> dismemberment, prohibition of - </w:t>
      </w:r>
      <w:r>
        <w:t xml:space="preserve"> </w:t>
      </w:r>
      <w:r>
        <w:t xml:space="preserve">HB  454</w:t>
      </w:r>
    </w:p>
    <w:p>
      <w:pPr>
        <w:pStyle w:val="RecordBase"/>
        <w:ind w:left="240" w:hanging="192"/>
      </w:pPr>
      <w:r>
        <w:t xml:space="preserve"> prohibition of - </w:t>
      </w:r>
      <w:r>
        <w:t xml:space="preserve"> </w:t>
      </w:r>
      <w:r>
        <w:t xml:space="preserve">SB  164</w:t>
      </w:r>
    </w:p>
    <w:p>
      <w:pPr>
        <w:pStyle w:val="RecordBase"/>
        <w:ind w:left="240" w:hanging="192"/>
      </w:pPr>
      <w:r>
        <w:t xml:space="preserve"> ultrasound requirements - </w:t>
      </w:r>
      <w:r>
        <w:t xml:space="preserve"> </w:t>
      </w:r>
      <w:r>
        <w:t xml:space="preserve">HB  103</w:t>
      </w:r>
    </w:p>
    <w:p>
      <w:pPr>
        <w:pStyle w:val="RecordBase"/>
        <w:ind w:left="120" w:hanging="120"/>
      </w:pPr>
      <w:r>
        <w:t xml:space="preserve">Brown, Linda, celebrating life of - </w:t>
      </w:r>
      <w:r>
        <w:t xml:space="preserve"> </w:t>
      </w:r>
      <w:r>
        <w:t xml:space="preserve">SR  313</w:t>
      </w:r>
    </w:p>
    <w:p>
      <w:pPr>
        <w:pStyle w:val="RecordBase"/>
        <w:ind w:left="120" w:hanging="120"/>
      </w:pPr>
      <w:r>
        <w:t xml:space="preserve">Commission on Human Rights, actions with a previous final order, preclusion of - </w:t>
      </w:r>
      <w:r>
        <w:t xml:space="preserve"> </w:t>
      </w:r>
      <w:r>
        <w:t xml:space="preserve">HB  353</w:t>
      </w:r>
    </w:p>
    <w:p>
      <w:pPr>
        <w:pStyle w:val="RecordBase"/>
        <w:ind w:left="120" w:hanging="120"/>
      </w:pPr>
      <w:r>
        <w:t xml:space="preserve">Criminal history background checks, prior to offer of employment, prohibition - </w:t>
      </w:r>
      <w:r>
        <w:t xml:space="preserve"> </w:t>
      </w:r>
      <w:r>
        <w:t xml:space="preserve">SB  172</w:t>
      </w:r>
    </w:p>
    <w:p>
      <w:pPr>
        <w:pStyle w:val="RecordBase"/>
        <w:ind w:left="120" w:hanging="120"/>
      </w:pPr>
      <w:r>
        <w:t xml:space="preserve">Discriminatory jury selection practices, disqualification of prosecutor - </w:t>
      </w:r>
      <w:r>
        <w:t xml:space="preserve"> </w:t>
      </w:r>
      <w:r>
        <w:t xml:space="preserve">SB  174</w:t>
      </w:r>
    </w:p>
    <w:p>
      <w:pPr>
        <w:pStyle w:val="RecordBase"/>
        <w:ind w:left="120" w:hanging="120"/>
      </w:pPr>
      <w:r>
        <w:t xml:space="preserve">Employers, exempt from state laws when covered by similar federal laws - </w:t>
      </w:r>
      <w:r>
        <w:t xml:space="preserve"> </w:t>
      </w:r>
      <w:r>
        <w:t xml:space="preserve">HB  354</w:t>
      </w:r>
    </w:p>
    <w:p>
      <w:pPr>
        <w:pStyle w:val="RecordBase"/>
        <w:ind w:left="120" w:hanging="120"/>
      </w:pPr>
      <w:r>
        <w:t xml:space="preserve">Employment</w:t>
      </w:r>
    </w:p>
    <w:p>
      <w:pPr>
        <w:pStyle w:val="RecordBase"/>
        <w:ind w:left="240" w:hanging="192"/>
      </w:pPr>
      <w:r>
        <w:t xml:space="preserve"> discrimination, personal liability for employees, prohibiting - </w:t>
      </w:r>
      <w:r>
        <w:t xml:space="preserve"> </w:t>
      </w:r>
      <w:r>
        <w:t xml:space="preserve">HB  352</w:t>
      </w:r>
    </w:p>
    <w:p>
      <w:pPr>
        <w:pStyle w:val="RecordBase"/>
        <w:ind w:left="240" w:hanging="192"/>
      </w:pPr>
      <w:r>
        <w:t xml:space="preserve"> discrimination, requirement of criminal history on job applications, prohibition - </w:t>
      </w:r>
      <w:r>
        <w:t xml:space="preserve"> </w:t>
      </w:r>
      <w:r>
        <w:t xml:space="preserve">HB  28</w:t>
      </w:r>
    </w:p>
    <w:p>
      <w:pPr>
        <w:pStyle w:val="RecordBase"/>
        <w:ind w:left="120" w:hanging="120"/>
      </w:pPr>
      <w:r>
        <w:t xml:space="preserve">Freedom of speech at postsecondary education institutions, policies required to ensure - </w:t>
      </w:r>
      <w:r>
        <w:t xml:space="preserve"> </w:t>
      </w:r>
      <w:r>
        <w:t xml:space="preserve">SB  237</w:t>
      </w:r>
      <w:r>
        <w:t xml:space="preserve">;</w:t>
      </w:r>
      <w:r>
        <w:t xml:space="preserve"> </w:t>
      </w:r>
      <w:r>
        <w:t xml:space="preserve">SB  237</w:t>
      </w:r>
      <w:r>
        <w:t xml:space="preserve">: </w:t>
      </w:r>
      <w:r>
        <w:t xml:space="preserve">SCS</w:t>
      </w:r>
    </w:p>
    <w:p>
      <w:pPr>
        <w:pStyle w:val="RecordBase"/>
        <w:ind w:left="120" w:hanging="120"/>
      </w:pPr>
      <w:r>
        <w:t xml:space="preserve">Guardianship and conservatorship, proceedings for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Guardianship, court-community partnership, creation of - </w:t>
      </w:r>
      <w:r>
        <w:t xml:space="preserve"> </w:t>
      </w:r>
      <w:r>
        <w:t xml:space="preserve">HJR 33</w:t>
      </w:r>
    </w:p>
    <w:p>
      <w:pPr>
        <w:pStyle w:val="RecordBase"/>
        <w:ind w:left="120" w:hanging="120"/>
      </w:pPr>
      <w:r>
        <w:t xml:space="preserve">Hate crime, offense against peace officer or emergency medical services personnel as a result of - </w:t>
      </w:r>
      <w:r>
        <w:t xml:space="preserve"> </w:t>
      </w:r>
      <w:r>
        <w:t xml:space="preserve">HB  181</w:t>
      </w:r>
    </w:p>
    <w:p>
      <w:pPr>
        <w:pStyle w:val="RecordBase"/>
        <w:ind w:left="120" w:hanging="120"/>
      </w:pPr>
      <w:r>
        <w:t xml:space="preserve">Immediate detention, following opioid overdose - </w:t>
      </w:r>
      <w:r>
        <w:t xml:space="preserve"> </w:t>
      </w:r>
      <w:r>
        <w:t xml:space="preserve">HB  428</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Marriage, minimum age, establishment of - </w:t>
      </w:r>
      <w:r>
        <w:t xml:space="preserve"> </w:t>
      </w:r>
      <w:r>
        <w:t xml:space="preserve">SB  48</w:t>
      </w:r>
      <w:r>
        <w:t xml:space="preserve">: </w:t>
      </w:r>
      <w:r>
        <w:t xml:space="preserve">SCS</w:t>
      </w:r>
    </w:p>
    <w:p>
      <w:pPr>
        <w:pStyle w:val="RecordBase"/>
        <w:ind w:left="120" w:hanging="120"/>
      </w:pPr>
      <w:r>
        <w:t xml:space="preserve">Opioid assessment detention, following overdose - </w:t>
      </w:r>
      <w:r>
        <w:t xml:space="preserve"> </w:t>
      </w:r>
      <w:r>
        <w:t xml:space="preserve">HB  428</w:t>
      </w:r>
    </w:p>
    <w:p>
      <w:pPr>
        <w:pStyle w:val="RecordBase"/>
        <w:ind w:left="120" w:hanging="120"/>
      </w:pPr>
      <w:r>
        <w:t xml:space="preserve">Public</w:t>
      </w:r>
    </w:p>
    <w:p>
      <w:pPr>
        <w:pStyle w:val="RecordBase"/>
        <w:ind w:left="240" w:hanging="192"/>
      </w:pPr>
      <w:r>
        <w:t xml:space="preserve"> assistance, substance abuse screening - </w:t>
      </w:r>
      <w:r>
        <w:t xml:space="preserve"> </w:t>
      </w:r>
      <w:r>
        <w:t xml:space="preserve">HB  35</w:t>
      </w:r>
    </w:p>
    <w:p>
      <w:pPr>
        <w:pStyle w:val="RecordBase"/>
        <w:ind w:left="240" w:hanging="192"/>
      </w:pPr>
      <w:r>
        <w:t xml:space="preserve"> playgrounds, accessible and inclusive design - </w:t>
      </w:r>
      <w:r>
        <w:t xml:space="preserve"> </w:t>
      </w:r>
      <w:r>
        <w:t xml:space="preserve">HR  191</w:t>
      </w:r>
      <w:r>
        <w:t xml:space="preserve">;</w:t>
      </w:r>
      <w:r>
        <w:t xml:space="preserve"> </w:t>
      </w:r>
      <w:r>
        <w:t xml:space="preserve">SR  290</w:t>
      </w:r>
    </w:p>
    <w:p>
      <w:pPr>
        <w:pStyle w:val="RecordBase"/>
        <w:ind w:left="120" w:hanging="120"/>
      </w:pPr>
      <w:r>
        <w:t xml:space="preserve">Religious organizations, protecting - </w:t>
      </w:r>
      <w:r>
        <w:t xml:space="preserve"> </w:t>
      </w:r>
      <w:r>
        <w:t xml:space="preserve">HB  372</w:t>
      </w:r>
      <w:r>
        <w:t xml:space="preserve">;</w:t>
      </w:r>
      <w:r>
        <w:t xml:space="preserve"> </w:t>
      </w:r>
      <w:r>
        <w:t xml:space="preserve">HB  372</w:t>
      </w:r>
      <w:r>
        <w:t xml:space="preserve">: </w:t>
      </w:r>
      <w:r>
        <w:t xml:space="preserve">HCS</w:t>
      </w:r>
    </w:p>
    <w:p>
      <w:pPr>
        <w:pStyle w:val="RecordBase"/>
        <w:ind w:left="120" w:hanging="120"/>
      </w:pPr>
      <w:r>
        <w:t xml:space="preserve">Restoration, felony expungement, reckless homicide - </w:t>
      </w:r>
      <w:r>
        <w:t xml:space="preserve"> </w:t>
      </w:r>
      <w:r>
        <w:t xml:space="preserve">SB  16</w:t>
      </w:r>
    </w:p>
    <w:p>
      <w:pPr>
        <w:pStyle w:val="RecordBase"/>
        <w:ind w:left="120" w:hanging="120"/>
      </w:pPr>
      <w:r>
        <w:t xml:space="preserve">Restoration of voting rights, constitutional process of granting - </w:t>
      </w:r>
      <w:r>
        <w:t xml:space="preserve"> </w:t>
      </w:r>
      <w:r>
        <w:t xml:space="preserve">SB  266</w:t>
      </w:r>
    </w:p>
    <w:p>
      <w:pPr>
        <w:pStyle w:val="RecordBase"/>
        <w:ind w:left="120" w:hanging="120"/>
      </w:pPr>
      <w:r>
        <w:t xml:space="preserve">Sex, race, or national origin, wage discrimination, prohibiting - </w:t>
      </w:r>
      <w:r>
        <w:t xml:space="preserve"> </w:t>
      </w:r>
      <w:r>
        <w:t xml:space="preserve">HB  303</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190</w:t>
      </w:r>
    </w:p>
    <w:p>
      <w:pPr>
        <w:pStyle w:val="RecordBase"/>
        <w:ind w:left="240" w:hanging="192"/>
      </w:pPr>
      <w:r>
        <w:t xml:space="preserve"> orientation and gender identity, prohibition of discrimination - </w:t>
      </w:r>
      <w:r>
        <w:t xml:space="preserve"> </w:t>
      </w:r>
      <w:r>
        <w:t xml:space="preserve">HB  195</w:t>
      </w:r>
    </w:p>
    <w:p>
      <w:pPr>
        <w:pStyle w:val="RecordBase"/>
        <w:ind w:left="120" w:hanging="120"/>
      </w:pPr>
      <w:r>
        <w:t xml:space="preserve">Statute</w:t>
      </w:r>
    </w:p>
    <w:p>
      <w:pPr>
        <w:pStyle w:val="RecordBase"/>
        <w:ind w:left="240" w:hanging="192"/>
      </w:pPr>
      <w:r>
        <w:t xml:space="preserve"> of limitations for discrimination actions under KRS Chapter 344 - </w:t>
      </w:r>
      <w:r>
        <w:t xml:space="preserve"> </w:t>
      </w:r>
      <w:r>
        <w:t xml:space="preserve">HB  355</w:t>
      </w:r>
      <w:r>
        <w:t xml:space="preserve">: </w:t>
      </w:r>
      <w:r>
        <w:t xml:space="preserve">HFA</w:t>
      </w:r>
      <w:r>
        <w:t xml:space="preserve"> (</w:t>
      </w:r>
      <w:r>
        <w:t xml:space="preserve">1</w:t>
      </w:r>
      <w:r>
        <w:t xml:space="preserve">)</w:t>
      </w:r>
    </w:p>
    <w:p>
      <w:pPr>
        <w:pStyle w:val="RecordBase"/>
        <w:ind w:left="240" w:hanging="192"/>
      </w:pPr>
      <w:r>
        <w:t xml:space="preserve"> of limitations of 1 year for discrimination actions under KRS Chapter 344 - </w:t>
      </w:r>
      <w:r>
        <w:t xml:space="preserve"> </w:t>
      </w:r>
      <w:r>
        <w:t xml:space="preserve">HB  355</w:t>
      </w:r>
      <w:r>
        <w:t xml:space="preserve">: </w:t>
      </w:r>
      <w:r>
        <w:t xml:space="preserve">HCS</w:t>
      </w:r>
    </w:p>
    <w:p>
      <w:pPr>
        <w:pStyle w:val="RecordBase"/>
        <w:ind w:left="240" w:hanging="192"/>
      </w:pPr>
      <w:r>
        <w:t xml:space="preserve"> of limitations of 300 days for discrimination actions under KRS Chapter 344 - </w:t>
      </w:r>
      <w:r>
        <w:t xml:space="preserve"> </w:t>
      </w:r>
      <w:r>
        <w:t xml:space="preserve">HB  355</w:t>
        <w:br/>
      </w:r>
    </w:p>
    <w:p>
      <w:pPr>
        <w:pStyle w:val="RecordHeading3"/>
      </w:pPr>
      <w:r>
        <w:rPr>
          <w:b/>
        </w:rPr>
        <w:t xml:space="preserve">Claims</w:t>
      </w:r>
    </w:p>
    <w:p>
      <w:pPr>
        <w:pStyle w:val="RecordBase"/>
        <w:ind w:left="120" w:hanging="120"/>
      </w:pPr>
      <w:r>
        <w:t xml:space="preserve">Abestos action, plaintiff, requirements for - </w:t>
      </w:r>
      <w:r>
        <w:t xml:space="preserve"> </w:t>
      </w:r>
      <w:r>
        <w:t xml:space="preserve">HB  293</w:t>
      </w:r>
    </w:p>
    <w:p>
      <w:pPr>
        <w:pStyle w:val="RecordBase"/>
        <w:ind w:left="120" w:hanging="120"/>
      </w:pPr>
      <w:r>
        <w:t xml:space="preserve">Asbestos</w:t>
      </w:r>
    </w:p>
    <w:p>
      <w:pPr>
        <w:pStyle w:val="RecordBase"/>
        <w:ind w:left="240" w:hanging="192"/>
      </w:pPr>
      <w:r>
        <w:t xml:space="preserve"> action, additional claims, required filing of - </w:t>
      </w:r>
      <w:r>
        <w:t xml:space="preserve"> </w:t>
      </w:r>
      <w:r>
        <w:t xml:space="preserve">HB  293</w:t>
      </w:r>
      <w:r>
        <w:t xml:space="preserve">;</w:t>
      </w:r>
      <w:r>
        <w:t xml:space="preserve"> </w:t>
      </w:r>
      <w:r>
        <w:t xml:space="preserve">HB  293</w:t>
      </w:r>
      <w:r>
        <w:t xml:space="preserve">: </w:t>
      </w:r>
      <w:r>
        <w:t xml:space="preserve">HCS</w:t>
      </w:r>
    </w:p>
    <w:p>
      <w:pPr>
        <w:pStyle w:val="RecordBase"/>
        <w:ind w:left="240" w:hanging="192"/>
      </w:pPr>
      <w:r>
        <w:t xml:space="preserve"> action judgment, motion to reopen, requirements of - </w:t>
      </w:r>
      <w:r>
        <w:t xml:space="preserve"> </w:t>
      </w:r>
      <w:r>
        <w:t xml:space="preserve">HB  293</w:t>
      </w:r>
    </w:p>
    <w:p>
      <w:pPr>
        <w:pStyle w:val="RecordBase"/>
        <w:ind w:left="240" w:hanging="192"/>
      </w:pPr>
      <w:r>
        <w:t xml:space="preserve"> action, plaintiff, requirements for - </w:t>
      </w:r>
      <w:r>
        <w:t xml:space="preserve"> </w:t>
      </w:r>
      <w:r>
        <w:t xml:space="preserve">HB  293</w:t>
      </w:r>
      <w:r>
        <w:t xml:space="preserve">: </w:t>
      </w:r>
      <w:r>
        <w:t xml:space="preserve">HCS</w:t>
      </w:r>
    </w:p>
    <w:p>
      <w:pPr>
        <w:pStyle w:val="RecordBase"/>
        <w:ind w:left="120" w:hanging="120"/>
      </w:pPr>
      <w:r>
        <w:t xml:space="preserve">Building code, violations of - </w:t>
      </w:r>
      <w:r>
        <w:t xml:space="preserve"> </w:t>
      </w:r>
      <w:r>
        <w:t xml:space="preserve">SB  207</w:t>
      </w:r>
    </w:p>
    <w:p>
      <w:pPr>
        <w:pStyle w:val="RecordBase"/>
        <w:ind w:left="120" w:hanging="120"/>
      </w:pPr>
      <w:r>
        <w:t xml:space="preserve">Financial claims against the Commonwealth, appropriating funds for - </w:t>
      </w:r>
      <w:r>
        <w:t xml:space="preserve"> </w:t>
      </w:r>
      <w:r>
        <w:t xml:space="preserve">HB  334</w:t>
      </w:r>
    </w:p>
    <w:p>
      <w:pPr>
        <w:pStyle w:val="RecordBase"/>
        <w:ind w:left="120" w:hanging="120"/>
      </w:pPr>
      <w:r>
        <w:t xml:space="preserve">Immunity from civil liability, expand to include removal of domestic animal from a vehicle - </w:t>
      </w:r>
      <w:r>
        <w:t xml:space="preserve"> </w:t>
      </w:r>
      <w:r>
        <w:t xml:space="preserve">SB  24</w:t>
      </w:r>
    </w:p>
    <w:p>
      <w:pPr>
        <w:pStyle w:val="RecordBase"/>
        <w:ind w:left="120" w:hanging="120"/>
      </w:pPr>
      <w:r>
        <w:t xml:space="preserve">Kentucky</w:t>
      </w:r>
    </w:p>
    <w:p>
      <w:pPr>
        <w:pStyle w:val="RecordBase"/>
        <w:ind w:left="240" w:hanging="192"/>
      </w:pPr>
      <w:r>
        <w:t xml:space="preserve"> Claims Commission, confirmation, Carlo R. Wessels - </w:t>
      </w:r>
      <w:r>
        <w:t xml:space="preserve"> </w:t>
      </w:r>
      <w:r>
        <w:t xml:space="preserve">SR  194</w:t>
      </w:r>
    </w:p>
    <w:p>
      <w:pPr>
        <w:pStyle w:val="RecordBase"/>
        <w:ind w:left="240" w:hanging="192"/>
      </w:pPr>
      <w:r>
        <w:t xml:space="preserve"> Claims Commission, confirmation, Delana Sue Sanders - </w:t>
      </w:r>
      <w:r>
        <w:t xml:space="preserve"> </w:t>
      </w:r>
      <w:r>
        <w:t xml:space="preserve">SR  193</w:t>
      </w:r>
    </w:p>
    <w:p>
      <w:pPr>
        <w:pStyle w:val="RecordBase"/>
        <w:ind w:left="120" w:hanging="120"/>
      </w:pPr>
      <w:r>
        <w:t xml:space="preserve">Liability</w:t>
      </w:r>
    </w:p>
    <w:p>
      <w:pPr>
        <w:pStyle w:val="RecordBase"/>
        <w:ind w:left="240" w:hanging="192"/>
      </w:pPr>
      <w:r>
        <w:t xml:space="preserve"> for damage to property adjacent to Fish and Wildlife Resources-managed lands - </w:t>
      </w:r>
      <w:r>
        <w:t xml:space="preserve"> </w:t>
      </w:r>
      <w:r>
        <w:t xml:space="preserve">HB  222</w:t>
      </w:r>
    </w:p>
    <w:p>
      <w:pPr>
        <w:pStyle w:val="RecordBase"/>
        <w:ind w:left="240" w:hanging="192"/>
      </w:pPr>
      <w:r>
        <w:t xml:space="preserve"> for violation of freedom of speech policies of public postsecondary institution - </w:t>
      </w:r>
      <w:r>
        <w:t xml:space="preserve"> </w:t>
      </w:r>
      <w:r>
        <w:t xml:space="preserve">SB  237</w:t>
      </w:r>
      <w:r>
        <w:t xml:space="preserve">;</w:t>
      </w:r>
      <w:r>
        <w:t xml:space="preserve"> </w:t>
      </w:r>
      <w:r>
        <w:t xml:space="preserve">SB  237</w:t>
      </w:r>
      <w:r>
        <w:t xml:space="preserve">: </w:t>
      </w:r>
      <w:r>
        <w:t xml:space="preserve">SCS</w:t>
      </w:r>
    </w:p>
    <w:p>
      <w:pPr>
        <w:pStyle w:val="RecordBase"/>
        <w:ind w:left="240" w:hanging="192"/>
      </w:pPr>
      <w:r>
        <w:t xml:space="preserve"> of local boards of education for mixed-sex use of restrooms and changing facilities - </w:t>
      </w:r>
      <w:r>
        <w:t xml:space="preserve"> </w:t>
      </w:r>
      <w:r>
        <w:t xml:space="preserve">HB  326</w:t>
      </w:r>
    </w:p>
    <w:p>
      <w:pPr>
        <w:pStyle w:val="RecordBase"/>
        <w:ind w:left="240" w:hanging="192"/>
      </w:pPr>
      <w:r>
        <w:t xml:space="preserve"> of local boards of education for permitting mixed-sex overnight student sleeping quarters - </w:t>
      </w:r>
      <w:r>
        <w:t xml:space="preserve"> </w:t>
      </w:r>
      <w:r>
        <w:t xml:space="preserve">HB  326</w:t>
      </w:r>
    </w:p>
    <w:p>
      <w:pPr>
        <w:pStyle w:val="RecordBase"/>
        <w:ind w:left="120" w:hanging="120"/>
      </w:pPr>
      <w:r>
        <w:t xml:space="preserve">Limiting</w:t>
      </w:r>
    </w:p>
    <w:p>
      <w:pPr>
        <w:pStyle w:val="RecordBase"/>
        <w:ind w:left="240" w:hanging="192"/>
      </w:pPr>
      <w:r>
        <w:t xml:space="preserve"> recovery for injuries or death, proposing constitutional amendment - </w:t>
      </w:r>
      <w:r>
        <w:t xml:space="preserve"> </w:t>
      </w:r>
      <w:r>
        <w:t xml:space="preserve">SB  2</w:t>
      </w:r>
    </w:p>
    <w:p>
      <w:pPr>
        <w:pStyle w:val="RecordBase"/>
        <w:ind w:left="240" w:hanging="192"/>
      </w:pPr>
      <w:r>
        <w:t xml:space="preserve"> recovery for injuries or death, proposing constitutional amendment for - </w:t>
      </w:r>
      <w:r>
        <w:t xml:space="preserve"> </w:t>
      </w:r>
      <w:r>
        <w:t xml:space="preserve">SB  2</w:t>
      </w:r>
      <w:r>
        <w:t xml:space="preserve">: </w:t>
      </w:r>
      <w:r>
        <w:t xml:space="preserve">SCS</w:t>
      </w:r>
    </w:p>
    <w:p>
      <w:pPr>
        <w:pStyle w:val="RecordBase"/>
        <w:ind w:left="120" w:hanging="120"/>
      </w:pPr>
      <w:r>
        <w:t xml:space="preserve">Successor corporations, asbestos-related liability, limitation - </w:t>
      </w:r>
      <w:r>
        <w:t xml:space="preserve"> </w:t>
      </w:r>
      <w:r>
        <w:t xml:space="preserve">HB  245</w:t>
      </w:r>
    </w:p>
    <w:p>
      <w:pPr>
        <w:pStyle w:val="RecordBase"/>
        <w:ind w:left="120" w:hanging="120"/>
      </w:pPr>
      <w:r>
        <w:t xml:space="preserve">Terrorism, injury from, claim for damages - </w:t>
      </w:r>
      <w:r>
        <w:t xml:space="preserve"> </w:t>
      </w:r>
      <w:r>
        <w:t xml:space="preserve">SB  57</w:t>
        <w:br/>
      </w:r>
    </w:p>
    <w:p>
      <w:pPr>
        <w:pStyle w:val="RecordHeading3"/>
      </w:pPr>
      <w:r>
        <w:rPr>
          <w:b/>
        </w:rPr>
        <w:t xml:space="preserve">Clergy</w:t>
      </w:r>
    </w:p>
    <w:p>
      <w:pPr>
        <w:pStyle w:val="RecordBase"/>
        <w:ind w:left="120" w:hanging="120"/>
      </w:pPr>
      <w:r>
        <w:t xml:space="preserve">Religious organizations, protecting - </w:t>
      </w:r>
      <w:r>
        <w:t xml:space="preserve"> </w:t>
      </w:r>
      <w:r>
        <w:t xml:space="preserve">HB  372</w:t>
      </w:r>
      <w:r>
        <w:t xml:space="preserve">;</w:t>
      </w:r>
      <w:r>
        <w:t xml:space="preserve"> </w:t>
      </w:r>
      <w:r>
        <w:t xml:space="preserve">HB  372</w:t>
      </w:r>
      <w:r>
        <w:t xml:space="preserve">: </w:t>
      </w:r>
      <w:r>
        <w:t xml:space="preserve">HCS</w:t>
        <w:br/>
      </w:r>
    </w:p>
    <w:p>
      <w:pPr>
        <w:pStyle w:val="RecordHeading3"/>
      </w:pPr>
      <w:r>
        <w:rPr>
          <w:b/>
        </w:rPr>
        <w:t xml:space="preserve">Coal</w:t>
      </w:r>
    </w:p>
    <w:p>
      <w:pPr>
        <w:pStyle w:val="RecordBase"/>
        <w:ind w:left="120" w:hanging="120"/>
      </w:pPr>
      <w:r>
        <w:t xml:space="preserve">Coal mining, electrical work, gender-neutral corrections - </w:t>
      </w:r>
      <w:r>
        <w:t xml:space="preserve"> </w:t>
      </w:r>
      <w:r>
        <w:t xml:space="preserve">SB  215</w:t>
      </w:r>
    </w:p>
    <w:p>
      <w:pPr>
        <w:pStyle w:val="RecordBase"/>
        <w:ind w:left="120" w:hanging="120"/>
      </w:pPr>
      <w:r>
        <w:t xml:space="preserve">Mining, certain permitting and hearing requirements, changes to - </w:t>
      </w:r>
      <w:r>
        <w:t xml:space="preserve"> </w:t>
      </w:r>
      <w:r>
        <w:t xml:space="preserve">HB  261</w:t>
      </w:r>
    </w:p>
    <w:p>
      <w:pPr>
        <w:pStyle w:val="RecordBase"/>
        <w:ind w:left="120" w:hanging="120"/>
      </w:pPr>
      <w:r>
        <w:t xml:space="preserve">Moratorium on closing coal-fired electric plants, urging Congress to issue - </w:t>
      </w:r>
      <w:r>
        <w:t xml:space="preserve"> </w:t>
      </w:r>
      <w:r>
        <w:t xml:space="preserve">HCR 115</w:t>
      </w:r>
      <w:r>
        <w:t xml:space="preserve">;</w:t>
      </w:r>
      <w:r>
        <w:t xml:space="preserve"> </w:t>
      </w:r>
      <w:r>
        <w:t xml:space="preserve">HCR 115</w:t>
      </w:r>
      <w:r>
        <w:t xml:space="preserve">: </w:t>
      </w:r>
      <w:r>
        <w:t xml:space="preserve">HCS</w:t>
      </w:r>
    </w:p>
    <w:p>
      <w:pPr>
        <w:pStyle w:val="RecordBase"/>
        <w:ind w:left="120" w:hanging="120"/>
      </w:pPr>
      <w:r>
        <w:t xml:space="preserve">RECLAIM Act, Abandoned Mine Land funds, urge Congressional support of - </w:t>
      </w:r>
      <w:r>
        <w:t xml:space="preserve"> </w:t>
      </w:r>
      <w:r>
        <w:t xml:space="preserve">HR  154</w:t>
      </w:r>
    </w:p>
    <w:p>
      <w:pPr>
        <w:pStyle w:val="RecordBase"/>
        <w:ind w:left="120" w:hanging="120"/>
      </w:pPr>
      <w:r>
        <w:t xml:space="preserve">Renewable Energy Standards, voluntary participation, electric utilities - </w:t>
      </w:r>
      <w:r>
        <w:t xml:space="preserve"> </w:t>
      </w:r>
      <w:r>
        <w:t xml:space="preserve">HCR 115</w:t>
      </w:r>
      <w:r>
        <w:t xml:space="preserve">: </w:t>
      </w:r>
      <w:r>
        <w:t xml:space="preserve">HFA</w:t>
      </w:r>
      <w:r>
        <w:t xml:space="preserve"> (</w:t>
      </w:r>
      <w:r>
        <w:t xml:space="preserve">1</w:t>
      </w:r>
      <w:r>
        <w:t xml:space="preserve">)</w:t>
      </w:r>
    </w:p>
    <w:p>
      <w:pPr>
        <w:pStyle w:val="RecordBase"/>
        <w:ind w:left="120" w:hanging="120"/>
      </w:pPr>
      <w:r>
        <w:t xml:space="preserve">Severance revenues, distribution of - </w:t>
      </w:r>
      <w:r>
        <w:t xml:space="preserve"> </w:t>
      </w:r>
      <w:r>
        <w:t xml:space="preserve">HB  542</w:t>
      </w:r>
    </w:p>
    <w:p>
      <w:pPr>
        <w:pStyle w:val="RecordBase"/>
        <w:ind w:left="120" w:hanging="120"/>
      </w:pPr>
      <w:r>
        <w:t xml:space="preserve">State/Executive Branch Budget, amendment of - </w:t>
      </w:r>
      <w:r>
        <w:t xml:space="preserve"> </w:t>
      </w:r>
      <w:r>
        <w:t xml:space="preserve">HB  265</w:t>
      </w:r>
      <w:r>
        <w:t xml:space="preserve">: </w:t>
      </w:r>
      <w:r>
        <w:t xml:space="preserve">SCS</w:t>
        <w:br/>
      </w:r>
    </w:p>
    <w:p>
      <w:pPr>
        <w:pStyle w:val="RecordHeading3"/>
      </w:pPr>
      <w:r>
        <w:rPr>
          <w:b/>
        </w:rPr>
        <w:t xml:space="preserve">Commendations and Recognitions</w:t>
      </w:r>
    </w:p>
    <w:p>
      <w:pPr>
        <w:pStyle w:val="RecordBase"/>
        <w:ind w:left="120" w:hanging="120"/>
      </w:pPr>
      <w:r>
        <w:t xml:space="preserve">2017</w:t>
      </w:r>
    </w:p>
    <w:p>
      <w:pPr>
        <w:pStyle w:val="RecordBase"/>
        <w:ind w:left="240" w:hanging="192"/>
      </w:pPr>
      <w:r>
        <w:t xml:space="preserve"> Boyle County High School 3A State Championship Football Team, honoring - </w:t>
      </w:r>
      <w:r>
        <w:t xml:space="preserve"> </w:t>
      </w:r>
      <w:r>
        <w:t xml:space="preserve">HR  106</w:t>
      </w:r>
    </w:p>
    <w:p>
      <w:pPr>
        <w:pStyle w:val="RecordBase"/>
        <w:ind w:left="240" w:hanging="192"/>
      </w:pPr>
      <w:r>
        <w:t xml:space="preserve"> Danville High School 2A State Championship football team, honoring - </w:t>
      </w:r>
      <w:r>
        <w:t xml:space="preserve"> </w:t>
      </w:r>
      <w:r>
        <w:t xml:space="preserve">HR  107</w:t>
      </w:r>
    </w:p>
    <w:p>
      <w:pPr>
        <w:pStyle w:val="RecordBase"/>
        <w:ind w:left="120" w:hanging="120"/>
      </w:pPr>
      <w:r>
        <w:t xml:space="preserve">2018 Winter Olympic Games, honoring - </w:t>
      </w:r>
      <w:r>
        <w:t xml:space="preserve"> </w:t>
      </w:r>
      <w:r>
        <w:t xml:space="preserve">HR  155</w:t>
      </w:r>
      <w:r>
        <w:t xml:space="preserve">;</w:t>
      </w:r>
      <w:r>
        <w:t xml:space="preserve"> </w:t>
      </w:r>
      <w:r>
        <w:t xml:space="preserve">SR  168</w:t>
      </w:r>
      <w:r>
        <w:t xml:space="preserve">;</w:t>
      </w:r>
      <w:r>
        <w:t xml:space="preserve"> </w:t>
      </w:r>
      <w:r>
        <w:t xml:space="preserve">SR  178</w:t>
      </w:r>
    </w:p>
    <w:p>
      <w:pPr>
        <w:pStyle w:val="RecordBase"/>
        <w:ind w:left="120" w:hanging="120"/>
      </w:pPr>
      <w:r>
        <w:t xml:space="preserve">50th Wedding Anniversary of Johnny Cash and June Carter, commemorating - </w:t>
      </w:r>
      <w:r>
        <w:t xml:space="preserve"> </w:t>
      </w:r>
      <w:r>
        <w:t xml:space="preserve">SR  177</w:t>
      </w:r>
      <w:r>
        <w:t xml:space="preserve">;</w:t>
      </w:r>
      <w:r>
        <w:t xml:space="preserve"> </w:t>
      </w:r>
      <w:r>
        <w:t xml:space="preserve">HR  212</w:t>
      </w:r>
    </w:p>
    <w:p>
      <w:pPr>
        <w:pStyle w:val="RecordBase"/>
        <w:ind w:left="120" w:hanging="120"/>
      </w:pPr>
      <w:r>
        <w:t xml:space="preserve">Adair County High School Marching Band, honoring - </w:t>
      </w:r>
      <w:r>
        <w:t xml:space="preserve"> </w:t>
      </w:r>
      <w:r>
        <w:t xml:space="preserve">SR  198</w:t>
      </w:r>
    </w:p>
    <w:p>
      <w:pPr>
        <w:pStyle w:val="RecordBase"/>
        <w:ind w:left="120" w:hanging="120"/>
      </w:pPr>
      <w:r>
        <w:t xml:space="preserve">Adams, A. Dale, honoring - </w:t>
      </w:r>
      <w:r>
        <w:t xml:space="preserve"> </w:t>
      </w:r>
      <w:r>
        <w:t xml:space="preserve">HR  267</w:t>
      </w:r>
    </w:p>
    <w:p>
      <w:pPr>
        <w:pStyle w:val="RecordBase"/>
        <w:ind w:left="120" w:hanging="120"/>
      </w:pPr>
      <w:r>
        <w:t xml:space="preserve">Adams Middle School, honorary roadside sign, state basketball champions - </w:t>
      </w:r>
      <w:r>
        <w:t xml:space="preserve"> </w:t>
      </w:r>
      <w:r>
        <w:t xml:space="preserve">SJR 173</w:t>
      </w:r>
    </w:p>
    <w:p>
      <w:pPr>
        <w:pStyle w:val="RecordBase"/>
        <w:ind w:left="120" w:hanging="120"/>
      </w:pPr>
      <w:r>
        <w:t xml:space="preserve">Adkins, Jack, inclusion, Country Music Highway - </w:t>
      </w:r>
      <w:r>
        <w:t xml:space="preserve"> </w:t>
      </w:r>
      <w:r>
        <w:t xml:space="preserve">SJR 240</w:t>
      </w:r>
    </w:p>
    <w:p>
      <w:pPr>
        <w:pStyle w:val="RecordBase"/>
        <w:ind w:left="120" w:hanging="120"/>
      </w:pPr>
      <w:r>
        <w:t xml:space="preserve">Advanced Practice Registered Nurses Day, February 7, 2018 - </w:t>
      </w:r>
      <w:r>
        <w:t xml:space="preserve"> </w:t>
      </w:r>
      <w:r>
        <w:t xml:space="preserve">HR  139</w:t>
      </w:r>
      <w:r>
        <w:t xml:space="preserve">;</w:t>
      </w:r>
      <w:r>
        <w:t xml:space="preserve"> </w:t>
      </w:r>
      <w:r>
        <w:t xml:space="preserve">SR  156</w:t>
      </w:r>
    </w:p>
    <w:p>
      <w:pPr>
        <w:pStyle w:val="RecordBase"/>
        <w:ind w:left="120" w:hanging="120"/>
      </w:pPr>
      <w:r>
        <w:t xml:space="preserve">Ananias Lorenzo Garvin, honor for ground-breaking extension work - </w:t>
      </w:r>
      <w:r>
        <w:t xml:space="preserve"> </w:t>
      </w:r>
      <w:r>
        <w:t xml:space="preserve">HR  170</w:t>
      </w:r>
    </w:p>
    <w:p>
      <w:pPr>
        <w:pStyle w:val="RecordBase"/>
        <w:ind w:left="120" w:hanging="120"/>
      </w:pPr>
      <w:r>
        <w:t xml:space="preserve">Anonymous organ donors, recognizing - </w:t>
      </w:r>
      <w:r>
        <w:t xml:space="preserve"> </w:t>
      </w:r>
      <w:r>
        <w:t xml:space="preserve">SR  110</w:t>
      </w:r>
    </w:p>
    <w:p>
      <w:pPr>
        <w:pStyle w:val="RecordBase"/>
        <w:ind w:left="120" w:hanging="120"/>
      </w:pPr>
      <w:r>
        <w:t xml:space="preserve">Arthrogryposis Multiplex Congenita Awareness Day, designating June 30 as - </w:t>
      </w:r>
      <w:r>
        <w:t xml:space="preserve"> </w:t>
      </w:r>
      <w:r>
        <w:t xml:space="preserve">HB  214</w:t>
      </w:r>
    </w:p>
    <w:p>
      <w:pPr>
        <w:pStyle w:val="RecordBase"/>
        <w:ind w:left="120" w:hanging="120"/>
      </w:pPr>
      <w:r>
        <w:t xml:space="preserve">Asimellis, Dr. George, honoring - </w:t>
      </w:r>
      <w:r>
        <w:t xml:space="preserve"> </w:t>
      </w:r>
      <w:r>
        <w:t xml:space="preserve">SR  315</w:t>
      </w:r>
    </w:p>
    <w:p>
      <w:pPr>
        <w:pStyle w:val="RecordBase"/>
        <w:ind w:left="120" w:hanging="120"/>
      </w:pPr>
      <w:r>
        <w:t xml:space="preserve">Belcher, Linda and Larry, urging ceremonious recognition of - </w:t>
      </w:r>
      <w:r>
        <w:t xml:space="preserve"> </w:t>
      </w:r>
      <w:r>
        <w:t xml:space="preserve">HR  59</w:t>
      </w:r>
    </w:p>
    <w:p>
      <w:pPr>
        <w:pStyle w:val="RecordBase"/>
        <w:ind w:left="120" w:hanging="120"/>
      </w:pPr>
      <w:r>
        <w:t xml:space="preserve">Benvenuti III, Representative Robert, honoring - </w:t>
      </w:r>
      <w:r>
        <w:t xml:space="preserve"> </w:t>
      </w:r>
      <w:r>
        <w:t xml:space="preserve">HR  328</w:t>
      </w:r>
    </w:p>
    <w:p>
      <w:pPr>
        <w:pStyle w:val="RecordBase"/>
        <w:ind w:left="120" w:hanging="120"/>
      </w:pPr>
      <w:r>
        <w:t xml:space="preserve">Bowen, Senator Joe, honoring - </w:t>
      </w:r>
      <w:r>
        <w:t xml:space="preserve"> </w:t>
      </w:r>
      <w:r>
        <w:t xml:space="preserve">SR  355</w:t>
      </w:r>
    </w:p>
    <w:p>
      <w:pPr>
        <w:pStyle w:val="RecordBase"/>
        <w:ind w:left="120" w:hanging="120"/>
      </w:pPr>
      <w:r>
        <w:t xml:space="preserve">Brammer, Jack, Kentucky Journalism Hall of Fame, induction, honoring - </w:t>
      </w:r>
      <w:r>
        <w:t xml:space="preserve"> </w:t>
      </w:r>
      <w:r>
        <w:t xml:space="preserve">HR  317</w:t>
      </w:r>
    </w:p>
    <w:p>
      <w:pPr>
        <w:pStyle w:val="RecordBase"/>
        <w:ind w:left="120" w:hanging="120"/>
      </w:pPr>
      <w:r>
        <w:t xml:space="preserve">Brown,</w:t>
      </w:r>
    </w:p>
    <w:p>
      <w:pPr>
        <w:pStyle w:val="RecordBase"/>
        <w:ind w:left="240" w:hanging="192"/>
      </w:pPr>
      <w:r>
        <w:t xml:space="preserve"> Dr. M. Christopher II, honoring - </w:t>
      </w:r>
      <w:r>
        <w:t xml:space="preserve"> </w:t>
      </w:r>
      <w:r>
        <w:t xml:space="preserve">SR  137</w:t>
      </w:r>
    </w:p>
    <w:p>
      <w:pPr>
        <w:pStyle w:val="RecordBase"/>
        <w:ind w:left="240" w:hanging="192"/>
      </w:pPr>
      <w:r>
        <w:t xml:space="preserve"> Linda, honoring - </w:t>
      </w:r>
      <w:r>
        <w:t xml:space="preserve"> </w:t>
      </w:r>
      <w:r>
        <w:t xml:space="preserve">SR  313</w:t>
      </w:r>
    </w:p>
    <w:p>
      <w:pPr>
        <w:pStyle w:val="RecordBase"/>
        <w:ind w:left="120" w:hanging="120"/>
      </w:pPr>
      <w:r>
        <w:t xml:space="preserve">Calloway, Hazel, honoring on the occasion of her 90th birthday - </w:t>
      </w:r>
      <w:r>
        <w:t xml:space="preserve"> </w:t>
      </w:r>
      <w:r>
        <w:t xml:space="preserve">SR  120</w:t>
      </w:r>
    </w:p>
    <w:p>
      <w:pPr>
        <w:pStyle w:val="RecordBase"/>
        <w:ind w:left="120" w:hanging="120"/>
      </w:pPr>
      <w:r>
        <w:t xml:space="preserve">Campbellsville University Women's Wrestling Team, honoring - </w:t>
      </w:r>
      <w:r>
        <w:t xml:space="preserve"> </w:t>
      </w:r>
      <w:r>
        <w:t xml:space="preserve">SR  206</w:t>
      </w:r>
    </w:p>
    <w:p>
      <w:pPr>
        <w:pStyle w:val="RecordBase"/>
        <w:ind w:left="120" w:hanging="120"/>
      </w:pPr>
      <w:r>
        <w:t xml:space="preserve">Carl, Loren, honoring - </w:t>
      </w:r>
      <w:r>
        <w:t xml:space="preserve"> </w:t>
      </w:r>
      <w:r>
        <w:t xml:space="preserve">HR  271</w:t>
      </w:r>
    </w:p>
    <w:p>
      <w:pPr>
        <w:pStyle w:val="RecordBase"/>
        <w:ind w:left="120" w:hanging="120"/>
      </w:pPr>
      <w:r>
        <w:t xml:space="preserve">Carpenter, Robert W., highway naming designation - </w:t>
      </w:r>
      <w:r>
        <w:t xml:space="preserve"> </w:t>
      </w:r>
      <w:r>
        <w:t xml:space="preserve">SJR 249</w:t>
      </w:r>
    </w:p>
    <w:p>
      <w:pPr>
        <w:pStyle w:val="RecordBase"/>
        <w:ind w:left="120" w:hanging="120"/>
      </w:pPr>
      <w:r>
        <w:t xml:space="preserve">Castlen, Representative Matt, honoring - </w:t>
      </w:r>
      <w:r>
        <w:t xml:space="preserve"> </w:t>
      </w:r>
      <w:r>
        <w:t xml:space="preserve">HR  316</w:t>
      </w:r>
    </w:p>
    <w:p>
      <w:pPr>
        <w:pStyle w:val="RecordBase"/>
        <w:ind w:left="120" w:hanging="120"/>
      </w:pPr>
      <w:r>
        <w:t xml:space="preserve">Celebrating Women in Public Office Day, March 19, 2018 - </w:t>
      </w:r>
      <w:r>
        <w:t xml:space="preserve"> </w:t>
      </w:r>
      <w:r>
        <w:t xml:space="preserve">HR  254</w:t>
      </w:r>
      <w:r>
        <w:t xml:space="preserve">;</w:t>
      </w:r>
      <w:r>
        <w:t xml:space="preserve"> </w:t>
      </w:r>
      <w:r>
        <w:t xml:space="preserve">SR  268</w:t>
      </w:r>
    </w:p>
    <w:p>
      <w:pPr>
        <w:pStyle w:val="RecordBase"/>
        <w:ind w:left="120" w:hanging="120"/>
      </w:pPr>
      <w:r>
        <w:t xml:space="preserve">Central High School, honoring - </w:t>
      </w:r>
      <w:r>
        <w:t xml:space="preserve"> </w:t>
      </w:r>
      <w:r>
        <w:t xml:space="preserve">SR  237</w:t>
      </w:r>
    </w:p>
    <w:p>
      <w:pPr>
        <w:pStyle w:val="RecordBase"/>
        <w:ind w:left="120" w:hanging="120"/>
      </w:pPr>
      <w:r>
        <w:t xml:space="preserve">Chiropractic profession, recognize and honor - </w:t>
      </w:r>
      <w:r>
        <w:t xml:space="preserve"> </w:t>
      </w:r>
      <w:r>
        <w:t xml:space="preserve">HR  91</w:t>
      </w:r>
      <w:r>
        <w:t xml:space="preserve">;</w:t>
      </w:r>
      <w:r>
        <w:t xml:space="preserve"> </w:t>
      </w:r>
      <w:r>
        <w:t xml:space="preserve">SR  95</w:t>
      </w:r>
    </w:p>
    <w:p>
      <w:pPr>
        <w:pStyle w:val="RecordBase"/>
        <w:ind w:left="120" w:hanging="120"/>
      </w:pPr>
      <w:r>
        <w:t xml:space="preserve">Chiropractors, recognizing - </w:t>
      </w:r>
      <w:r>
        <w:t xml:space="preserve"> </w:t>
      </w:r>
      <w:r>
        <w:t xml:space="preserve">HR  153</w:t>
      </w:r>
    </w:p>
    <w:p>
      <w:pPr>
        <w:pStyle w:val="RecordBase"/>
        <w:ind w:left="120" w:hanging="120"/>
      </w:pPr>
      <w:r>
        <w:t xml:space="preserve">Clark, Kellie, teacher of the Year - </w:t>
      </w:r>
      <w:r>
        <w:t xml:space="preserve"> </w:t>
      </w:r>
      <w:r>
        <w:t xml:space="preserve">SR  7</w:t>
      </w:r>
    </w:p>
    <w:p>
      <w:pPr>
        <w:pStyle w:val="RecordBase"/>
        <w:ind w:left="120" w:hanging="120"/>
      </w:pPr>
      <w:r>
        <w:t xml:space="preserve">Clay, Clarence "Soc", 1984 Poet Laureate, signs honoring - </w:t>
      </w:r>
      <w:r>
        <w:t xml:space="preserve"> </w:t>
      </w:r>
      <w:r>
        <w:t xml:space="preserve">HJR 145</w:t>
      </w:r>
    </w:p>
    <w:p>
      <w:pPr>
        <w:pStyle w:val="RecordBase"/>
        <w:ind w:left="120" w:hanging="120"/>
      </w:pPr>
      <w:r>
        <w:t xml:space="preserve">Clem, Fred, honoring - </w:t>
      </w:r>
      <w:r>
        <w:t xml:space="preserve"> </w:t>
      </w:r>
      <w:r>
        <w:t xml:space="preserve">HR  295</w:t>
      </w:r>
    </w:p>
    <w:p>
      <w:pPr>
        <w:pStyle w:val="RecordBase"/>
        <w:ind w:left="120" w:hanging="120"/>
      </w:pPr>
      <w:r>
        <w:t xml:space="preserve">Coalition for the Homeless, Jamon Brown Foundation, partnership, recognizing - </w:t>
      </w:r>
      <w:r>
        <w:t xml:space="preserve"> </w:t>
      </w:r>
      <w:r>
        <w:t xml:space="preserve">SR  363</w:t>
      </w:r>
    </w:p>
    <w:p>
      <w:pPr>
        <w:pStyle w:val="RecordBase"/>
        <w:ind w:left="120" w:hanging="120"/>
      </w:pPr>
      <w:r>
        <w:t xml:space="preserve">Coleman, Michael B., Michael B. Coleman Government Center, dedication, honoring - </w:t>
      </w:r>
      <w:r>
        <w:t xml:space="preserve"> </w:t>
      </w:r>
      <w:r>
        <w:t xml:space="preserve">SR  259</w:t>
      </w:r>
    </w:p>
    <w:p>
      <w:pPr>
        <w:pStyle w:val="RecordBase"/>
        <w:ind w:left="120" w:hanging="120"/>
      </w:pPr>
      <w:r>
        <w:t xml:space="preserve">Collaborative Center for Literacy Development, recognizing - </w:t>
      </w:r>
      <w:r>
        <w:t xml:space="preserve"> </w:t>
      </w:r>
      <w:r>
        <w:t xml:space="preserve">SR  255</w:t>
      </w:r>
    </w:p>
    <w:p>
      <w:pPr>
        <w:pStyle w:val="RecordBase"/>
        <w:ind w:left="120" w:hanging="120"/>
      </w:pPr>
      <w:r>
        <w:t xml:space="preserve">College Board's Eighth Annual Advanced Placement District Honor Roll, acknowledging winners of - </w:t>
      </w:r>
      <w:r>
        <w:t xml:space="preserve"> </w:t>
      </w:r>
      <w:r>
        <w:t xml:space="preserve">SR  179</w:t>
      </w:r>
    </w:p>
    <w:p>
      <w:pPr>
        <w:pStyle w:val="RecordBase"/>
        <w:ind w:left="120" w:hanging="120"/>
      </w:pPr>
      <w:r>
        <w:t xml:space="preserve">Commerce Lexington Inc., Chamber of the year - </w:t>
      </w:r>
      <w:r>
        <w:t xml:space="preserve"> </w:t>
      </w:r>
      <w:r>
        <w:t xml:space="preserve">HR  184</w:t>
      </w:r>
    </w:p>
    <w:p>
      <w:pPr>
        <w:pStyle w:val="RecordBase"/>
        <w:ind w:left="120" w:hanging="120"/>
      </w:pPr>
      <w:r>
        <w:t xml:space="preserve">Cooley, Tim, honoring - </w:t>
      </w:r>
      <w:r>
        <w:t xml:space="preserve"> </w:t>
      </w:r>
      <w:r>
        <w:t xml:space="preserve">SR  87</w:t>
      </w:r>
    </w:p>
    <w:p>
      <w:pPr>
        <w:pStyle w:val="RecordBase"/>
        <w:ind w:left="120" w:hanging="120"/>
      </w:pPr>
      <w:r>
        <w:t xml:space="preserve">Cordia High School Boys' Basketball Team, honoring - </w:t>
      </w:r>
      <w:r>
        <w:t xml:space="preserve"> </w:t>
      </w:r>
      <w:r>
        <w:t xml:space="preserve">HR  289</w:t>
      </w:r>
    </w:p>
    <w:p>
      <w:pPr>
        <w:pStyle w:val="RecordBase"/>
        <w:ind w:left="120" w:hanging="120"/>
      </w:pPr>
      <w:r>
        <w:t xml:space="preserve">Country Music Highway, Justice, Charlie, inclusion and signs - </w:t>
      </w:r>
      <w:r>
        <w:t xml:space="preserve"> </w:t>
      </w:r>
      <w:r>
        <w:t xml:space="preserve">SJR 16</w:t>
      </w:r>
    </w:p>
    <w:p>
      <w:pPr>
        <w:pStyle w:val="RecordBase"/>
        <w:ind w:left="120" w:hanging="120"/>
      </w:pPr>
      <w:r>
        <w:t xml:space="preserve">Coursey, Representative Will, honoring - </w:t>
      </w:r>
      <w:r>
        <w:t xml:space="preserve"> </w:t>
      </w:r>
      <w:r>
        <w:t xml:space="preserve">HR  321</w:t>
      </w:r>
    </w:p>
    <w:p>
      <w:pPr>
        <w:pStyle w:val="RecordBase"/>
        <w:ind w:left="120" w:hanging="120"/>
      </w:pPr>
      <w:r>
        <w:t xml:space="preserve">Covington</w:t>
      </w:r>
    </w:p>
    <w:p>
      <w:pPr>
        <w:pStyle w:val="RecordBase"/>
        <w:ind w:left="240" w:hanging="192"/>
      </w:pPr>
      <w:r>
        <w:t xml:space="preserve"> Catholic High School boys' basketball team, honoring - </w:t>
      </w:r>
      <w:r>
        <w:t xml:space="preserve"> </w:t>
      </w:r>
      <w:r>
        <w:t xml:space="preserve">HR  294</w:t>
      </w:r>
    </w:p>
    <w:p>
      <w:pPr>
        <w:pStyle w:val="RecordBase"/>
        <w:ind w:left="240" w:hanging="192"/>
      </w:pPr>
      <w:r>
        <w:t xml:space="preserve"> IAFF Local 38, honoring - </w:t>
      </w:r>
      <w:r>
        <w:t xml:space="preserve"> </w:t>
      </w:r>
      <w:r>
        <w:t xml:space="preserve">SR  260</w:t>
      </w:r>
    </w:p>
    <w:p>
      <w:pPr>
        <w:pStyle w:val="RecordBase"/>
        <w:ind w:left="120" w:hanging="120"/>
      </w:pPr>
      <w:r>
        <w:t xml:space="preserve">Coyle, John "Bear," honoring - </w:t>
      </w:r>
      <w:r>
        <w:t xml:space="preserve"> </w:t>
      </w:r>
      <w:r>
        <w:t xml:space="preserve">HR  299</w:t>
      </w:r>
    </w:p>
    <w:p>
      <w:pPr>
        <w:pStyle w:val="RecordBase"/>
        <w:ind w:left="120" w:hanging="120"/>
      </w:pPr>
      <w:r>
        <w:t xml:space="preserve">Craft,</w:t>
      </w:r>
    </w:p>
    <w:p>
      <w:pPr>
        <w:pStyle w:val="RecordBase"/>
        <w:ind w:left="240" w:hanging="192"/>
      </w:pPr>
      <w:r>
        <w:t xml:space="preserve"> Kelly,  honoring - </w:t>
      </w:r>
      <w:r>
        <w:t xml:space="preserve"> </w:t>
      </w:r>
      <w:r>
        <w:t xml:space="preserve">SR  75</w:t>
      </w:r>
    </w:p>
    <w:p>
      <w:pPr>
        <w:pStyle w:val="RecordBase"/>
        <w:ind w:left="240" w:hanging="192"/>
      </w:pPr>
      <w:r>
        <w:t xml:space="preserve"> Kelly Knight, honoring - </w:t>
      </w:r>
      <w:r>
        <w:t xml:space="preserve"> </w:t>
      </w:r>
      <w:r>
        <w:t xml:space="preserve">SR  46</w:t>
      </w:r>
    </w:p>
    <w:p>
      <w:pPr>
        <w:pStyle w:val="RecordBase"/>
        <w:ind w:left="120" w:hanging="120"/>
      </w:pPr>
      <w:r>
        <w:t xml:space="preserve">Davis, Nicholas, honoring - </w:t>
      </w:r>
      <w:r>
        <w:t xml:space="preserve"> </w:t>
      </w:r>
      <w:r>
        <w:t xml:space="preserve">HR  117</w:t>
      </w:r>
      <w:r>
        <w:t xml:space="preserve">;</w:t>
      </w:r>
      <w:r>
        <w:t xml:space="preserve"> </w:t>
      </w:r>
      <w:r>
        <w:t xml:space="preserve">SR  133</w:t>
      </w:r>
    </w:p>
    <w:p>
      <w:pPr>
        <w:pStyle w:val="RecordBase"/>
        <w:ind w:left="120" w:hanging="120"/>
      </w:pPr>
      <w:r>
        <w:t xml:space="preserve">DeCesare, Representative Jim, honoring - </w:t>
      </w:r>
      <w:r>
        <w:t xml:space="preserve"> </w:t>
      </w:r>
      <w:r>
        <w:t xml:space="preserve">HR  326</w:t>
      </w:r>
    </w:p>
    <w:p>
      <w:pPr>
        <w:pStyle w:val="RecordBase"/>
        <w:ind w:left="120" w:hanging="120"/>
      </w:pPr>
      <w:r>
        <w:t xml:space="preserve">Denhollander, Rachael, honoring - </w:t>
      </w:r>
      <w:r>
        <w:t xml:space="preserve"> </w:t>
      </w:r>
      <w:r>
        <w:t xml:space="preserve">SR  220</w:t>
      </w:r>
    </w:p>
    <w:p>
      <w:pPr>
        <w:pStyle w:val="RecordBase"/>
        <w:ind w:left="120" w:hanging="120"/>
      </w:pPr>
      <w:r>
        <w:t xml:space="preserve">Depp, Dr. Ansley, honoring - </w:t>
      </w:r>
      <w:r>
        <w:t xml:space="preserve"> </w:t>
      </w:r>
      <w:r>
        <w:t xml:space="preserve">HR  198</w:t>
      </w:r>
    </w:p>
    <w:p>
      <w:pPr>
        <w:pStyle w:val="RecordBase"/>
        <w:ind w:left="120" w:hanging="120"/>
      </w:pPr>
      <w:r>
        <w:t xml:space="preserve">Disability Awareness Day, January 31, 2018 - </w:t>
      </w:r>
      <w:r>
        <w:t xml:space="preserve"> </w:t>
      </w:r>
      <w:r>
        <w:t xml:space="preserve">SR  132</w:t>
      </w:r>
    </w:p>
    <w:p>
      <w:pPr>
        <w:pStyle w:val="RecordBase"/>
        <w:ind w:left="120" w:hanging="120"/>
      </w:pPr>
      <w:r>
        <w:t xml:space="preserve">Earl Dennis "Denny" Nunnelley, honor - </w:t>
      </w:r>
      <w:r>
        <w:t xml:space="preserve"> </w:t>
      </w:r>
      <w:r>
        <w:t xml:space="preserve">HR  334</w:t>
      </w:r>
    </w:p>
    <w:p>
      <w:pPr>
        <w:pStyle w:val="RecordBase"/>
        <w:ind w:left="120" w:hanging="120"/>
      </w:pPr>
      <w:r>
        <w:t xml:space="preserve">Edelstein, Ali, honoring - </w:t>
      </w:r>
      <w:r>
        <w:t xml:space="preserve"> </w:t>
      </w:r>
      <w:r>
        <w:t xml:space="preserve">HR  239</w:t>
      </w:r>
    </w:p>
    <w:p>
      <w:pPr>
        <w:pStyle w:val="RecordBase"/>
        <w:ind w:left="120" w:hanging="120"/>
      </w:pPr>
      <w:r>
        <w:t xml:space="preserve">Elks, Benevolent and Protective Order of, honor 150th anniversary - </w:t>
      </w:r>
      <w:r>
        <w:t xml:space="preserve"> </w:t>
      </w:r>
      <w:r>
        <w:t xml:space="preserve">HR  164</w:t>
      </w:r>
      <w:r>
        <w:t xml:space="preserve">;</w:t>
      </w:r>
      <w:r>
        <w:t xml:space="preserve"> </w:t>
      </w:r>
      <w:r>
        <w:t xml:space="preserve">SR  185</w:t>
      </w:r>
    </w:p>
    <w:p>
      <w:pPr>
        <w:pStyle w:val="RecordBase"/>
        <w:ind w:left="120" w:hanging="120"/>
      </w:pPr>
      <w:r>
        <w:t xml:space="preserve">Elliott County Minnie Adkins Day, Third Saturday in July, recognizing - </w:t>
      </w:r>
      <w:r>
        <w:t xml:space="preserve"> </w:t>
      </w:r>
      <w:r>
        <w:t xml:space="preserve">HR  323</w:t>
      </w:r>
    </w:p>
    <w:p>
      <w:pPr>
        <w:pStyle w:val="RecordBase"/>
        <w:ind w:left="120" w:hanging="120"/>
      </w:pPr>
      <w:r>
        <w:t xml:space="preserve">Ellis, Tolya Lynn, Education Professional Standards Board - </w:t>
      </w:r>
      <w:r>
        <w:t xml:space="preserve"> </w:t>
      </w:r>
      <w:r>
        <w:t xml:space="preserve">SR  342</w:t>
      </w:r>
    </w:p>
    <w:p>
      <w:pPr>
        <w:pStyle w:val="RecordBase"/>
        <w:ind w:left="120" w:hanging="120"/>
      </w:pPr>
      <w:r>
        <w:t xml:space="preserve">Energy-efficient school districts, honoring - </w:t>
      </w:r>
      <w:r>
        <w:t xml:space="preserve"> </w:t>
      </w:r>
      <w:r>
        <w:t xml:space="preserve">HR  36</w:t>
      </w:r>
      <w:r>
        <w:t xml:space="preserve">;</w:t>
      </w:r>
      <w:r>
        <w:t xml:space="preserve"> </w:t>
      </w:r>
      <w:r>
        <w:t xml:space="preserve">SR  103</w:t>
      </w:r>
    </w:p>
    <w:p>
      <w:pPr>
        <w:pStyle w:val="RecordBase"/>
        <w:ind w:left="120" w:hanging="120"/>
      </w:pPr>
      <w:r>
        <w:t xml:space="preserve">Evans,</w:t>
      </w:r>
    </w:p>
    <w:p>
      <w:pPr>
        <w:pStyle w:val="RecordBase"/>
        <w:ind w:left="240" w:hanging="192"/>
      </w:pPr>
      <w:r>
        <w:t xml:space="preserve"> Billy C, adjourn in recognition and honor of - </w:t>
      </w:r>
      <w:r>
        <w:t xml:space="preserve"> </w:t>
      </w:r>
      <w:r>
        <w:t xml:space="preserve">HR  127</w:t>
      </w:r>
    </w:p>
    <w:p>
      <w:pPr>
        <w:pStyle w:val="RecordBase"/>
        <w:ind w:left="240" w:hanging="192"/>
      </w:pPr>
      <w:r>
        <w:t xml:space="preserve"> Jim W., Kentucky Superintendent of the Year, honoring - </w:t>
      </w:r>
      <w:r>
        <w:t xml:space="preserve"> </w:t>
      </w:r>
      <w:r>
        <w:t xml:space="preserve">SR  219</w:t>
      </w:r>
    </w:p>
    <w:p>
      <w:pPr>
        <w:pStyle w:val="RecordBase"/>
        <w:ind w:left="120" w:hanging="120"/>
      </w:pPr>
      <w:r>
        <w:t xml:space="preserve">Ewing, Dr. James A., honoring - </w:t>
      </w:r>
      <w:r>
        <w:t xml:space="preserve"> </w:t>
      </w:r>
      <w:r>
        <w:t xml:space="preserve">SR  201</w:t>
      </w:r>
    </w:p>
    <w:p>
      <w:pPr>
        <w:pStyle w:val="RecordBase"/>
        <w:ind w:left="120" w:hanging="120"/>
      </w:pPr>
      <w:r>
        <w:t xml:space="preserve">Farmers, honoring, Food Checkout Week, recognizing - </w:t>
      </w:r>
      <w:r>
        <w:t xml:space="preserve"> </w:t>
      </w:r>
      <w:r>
        <w:t xml:space="preserve">HR  41</w:t>
      </w:r>
      <w:r>
        <w:t xml:space="preserve">;</w:t>
      </w:r>
      <w:r>
        <w:t xml:space="preserve"> </w:t>
      </w:r>
      <w:r>
        <w:t xml:space="preserve">SR  43</w:t>
      </w:r>
    </w:p>
    <w:p>
      <w:pPr>
        <w:pStyle w:val="RecordBase"/>
        <w:ind w:left="120" w:hanging="120"/>
      </w:pPr>
      <w:r>
        <w:t xml:space="preserve">Faulkner, Trevon, Mr. Basketball, honoring - </w:t>
      </w:r>
      <w:r>
        <w:t xml:space="preserve"> </w:t>
      </w:r>
      <w:r>
        <w:t xml:space="preserve">HR  261</w:t>
      </w:r>
    </w:p>
    <w:p>
      <w:pPr>
        <w:pStyle w:val="RecordBase"/>
        <w:ind w:left="120" w:hanging="120"/>
      </w:pPr>
      <w:r>
        <w:t xml:space="preserve">FFA Week in, recognizing - </w:t>
      </w:r>
      <w:r>
        <w:t xml:space="preserve"> </w:t>
      </w:r>
      <w:r>
        <w:t xml:space="preserve">HR  27</w:t>
      </w:r>
    </w:p>
    <w:p>
      <w:pPr>
        <w:pStyle w:val="RecordBase"/>
        <w:ind w:left="120" w:hanging="120"/>
      </w:pPr>
      <w:r>
        <w:t xml:space="preserve">Fort Knox, honoring and commemorating, founding of - </w:t>
      </w:r>
      <w:r>
        <w:t xml:space="preserve"> </w:t>
      </w:r>
      <w:r>
        <w:t xml:space="preserve">HR  121</w:t>
      </w:r>
    </w:p>
    <w:p>
      <w:pPr>
        <w:pStyle w:val="RecordBase"/>
        <w:ind w:left="120" w:hanging="120"/>
      </w:pPr>
      <w:r>
        <w:t xml:space="preserve">Franklin-Simpson High School Football Team, honoring - </w:t>
      </w:r>
      <w:r>
        <w:t xml:space="preserve"> </w:t>
      </w:r>
      <w:r>
        <w:t xml:space="preserve">HR  233</w:t>
      </w:r>
    </w:p>
    <w:p>
      <w:pPr>
        <w:pStyle w:val="RecordBase"/>
        <w:ind w:left="120" w:hanging="120"/>
      </w:pPr>
      <w:r>
        <w:t xml:space="preserve">Fryman, Sr., Howard William Fryman, honoring - </w:t>
      </w:r>
      <w:r>
        <w:t xml:space="preserve"> </w:t>
      </w:r>
      <w:r>
        <w:t xml:space="preserve">HR  52</w:t>
      </w:r>
    </w:p>
    <w:p>
      <w:pPr>
        <w:pStyle w:val="RecordBase"/>
        <w:ind w:left="120" w:hanging="120"/>
      </w:pPr>
      <w:r>
        <w:t xml:space="preserve">Gibson, Randy, honoring - </w:t>
      </w:r>
      <w:r>
        <w:t xml:space="preserve"> </w:t>
      </w:r>
      <w:r>
        <w:t xml:space="preserve">HR  274</w:t>
      </w:r>
    </w:p>
    <w:p>
      <w:pPr>
        <w:pStyle w:val="RecordBase"/>
        <w:ind w:left="120" w:hanging="120"/>
      </w:pPr>
      <w:r>
        <w:t xml:space="preserve">Grant, Travis "Machine," honoring - </w:t>
      </w:r>
      <w:r>
        <w:t xml:space="preserve"> </w:t>
      </w:r>
      <w:r>
        <w:t xml:space="preserve">SR  148</w:t>
      </w:r>
    </w:p>
    <w:p>
      <w:pPr>
        <w:pStyle w:val="RecordBase"/>
        <w:ind w:left="120" w:hanging="120"/>
      </w:pPr>
      <w:r>
        <w:t xml:space="preserve">Graves County High School cheerleading team, national champion, honoring - </w:t>
      </w:r>
      <w:r>
        <w:t xml:space="preserve"> </w:t>
      </w:r>
      <w:r>
        <w:t xml:space="preserve">HR  237</w:t>
      </w:r>
    </w:p>
    <w:p>
      <w:pPr>
        <w:pStyle w:val="RecordBase"/>
        <w:ind w:left="120" w:hanging="120"/>
      </w:pPr>
      <w:r>
        <w:t xml:space="preserve">Green, Juanita, honoring - </w:t>
      </w:r>
      <w:r>
        <w:t xml:space="preserve"> </w:t>
      </w:r>
      <w:r>
        <w:t xml:space="preserve">SR  258</w:t>
      </w:r>
    </w:p>
    <w:p>
      <w:pPr>
        <w:pStyle w:val="RecordBase"/>
        <w:ind w:left="120" w:hanging="120"/>
      </w:pPr>
      <w:r>
        <w:t xml:space="preserve">Haywood, Coach Philip, honoring - </w:t>
      </w:r>
      <w:r>
        <w:t xml:space="preserve"> </w:t>
      </w:r>
      <w:r>
        <w:t xml:space="preserve">SR  29</w:t>
      </w:r>
    </w:p>
    <w:p>
      <w:pPr>
        <w:pStyle w:val="RecordBase"/>
        <w:ind w:left="120" w:hanging="120"/>
      </w:pPr>
      <w:r>
        <w:t xml:space="preserve">Hindman Elementary, honoring - </w:t>
      </w:r>
      <w:r>
        <w:t xml:space="preserve"> </w:t>
      </w:r>
      <w:r>
        <w:t xml:space="preserve">HR  246</w:t>
      </w:r>
    </w:p>
    <w:p>
      <w:pPr>
        <w:pStyle w:val="RecordBase"/>
        <w:ind w:left="120" w:hanging="120"/>
      </w:pPr>
      <w:r>
        <w:t xml:space="preserve">Holbrook, Boyd, honorary sign, Floyd County - </w:t>
      </w:r>
      <w:r>
        <w:t xml:space="preserve"> </w:t>
      </w:r>
      <w:r>
        <w:t xml:space="preserve">HJR 159</w:t>
      </w:r>
    </w:p>
    <w:p>
      <w:pPr>
        <w:pStyle w:val="RecordBase"/>
        <w:ind w:left="120" w:hanging="120"/>
      </w:pPr>
      <w:r>
        <w:t xml:space="preserve">Holiday, John, honoring - </w:t>
      </w:r>
      <w:r>
        <w:t xml:space="preserve"> </w:t>
      </w:r>
      <w:r>
        <w:t xml:space="preserve">SR  89</w:t>
      </w:r>
    </w:p>
    <w:p>
      <w:pPr>
        <w:pStyle w:val="RecordBase"/>
        <w:ind w:left="120" w:hanging="120"/>
      </w:pPr>
      <w:r>
        <w:t xml:space="preserve">Honaker, Joyce, honoring - </w:t>
      </w:r>
      <w:r>
        <w:t xml:space="preserve"> </w:t>
      </w:r>
      <w:r>
        <w:t xml:space="preserve">HR  279</w:t>
      </w:r>
      <w:r>
        <w:t xml:space="preserve">;</w:t>
      </w:r>
      <w:r>
        <w:t xml:space="preserve"> </w:t>
      </w:r>
      <w:r>
        <w:t xml:space="preserve">SR  305</w:t>
      </w:r>
    </w:p>
    <w:p>
      <w:pPr>
        <w:pStyle w:val="RecordBase"/>
        <w:ind w:left="120" w:hanging="120"/>
      </w:pPr>
      <w:r>
        <w:t xml:space="preserve">Honorary road naming, omnibus resolution - </w:t>
      </w:r>
      <w:r>
        <w:t xml:space="preserve"> </w:t>
      </w:r>
      <w:r>
        <w:t xml:space="preserve">HJR 196</w:t>
      </w:r>
      <w:r>
        <w:t xml:space="preserve">: </w:t>
      </w:r>
      <w:r>
        <w:t xml:space="preserve">HCS</w:t>
      </w:r>
      <w:r>
        <w:t xml:space="preserve">, </w:t>
      </w:r>
      <w:r>
        <w:t xml:space="preserve">SCS</w:t>
      </w:r>
    </w:p>
    <w:p>
      <w:pPr>
        <w:pStyle w:val="RecordBase"/>
        <w:ind w:left="120" w:hanging="120"/>
      </w:pPr>
      <w:r>
        <w:t xml:space="preserve">Huffaker, Hannah, honoring - </w:t>
      </w:r>
      <w:r>
        <w:t xml:space="preserve"> </w:t>
      </w:r>
      <w:r>
        <w:t xml:space="preserve">SR  210</w:t>
      </w:r>
    </w:p>
    <w:p>
      <w:pPr>
        <w:pStyle w:val="RecordBase"/>
        <w:ind w:left="120" w:hanging="120"/>
      </w:pPr>
      <w:r>
        <w:t xml:space="preserve">Hunger Free Kentucky Day, declaration of - </w:t>
      </w:r>
      <w:r>
        <w:t xml:space="preserve"> </w:t>
      </w:r>
      <w:r>
        <w:t xml:space="preserve">HR  40</w:t>
      </w:r>
      <w:r>
        <w:t xml:space="preserve">;</w:t>
      </w:r>
      <w:r>
        <w:t xml:space="preserve"> </w:t>
      </w:r>
      <w:r>
        <w:t xml:space="preserve">SR  42</w:t>
      </w:r>
    </w:p>
    <w:p>
      <w:pPr>
        <w:pStyle w:val="RecordBase"/>
        <w:ind w:left="120" w:hanging="120"/>
      </w:pPr>
      <w:r>
        <w:t xml:space="preserve">Imes, Representative Kenny, honoring - </w:t>
      </w:r>
      <w:r>
        <w:t xml:space="preserve"> </w:t>
      </w:r>
      <w:r>
        <w:t xml:space="preserve">HR  315</w:t>
      </w:r>
    </w:p>
    <w:p>
      <w:pPr>
        <w:pStyle w:val="RecordBase"/>
        <w:ind w:left="120" w:hanging="120"/>
      </w:pPr>
      <w:r>
        <w:t xml:space="preserve">Irish American Heritage Month for Kentucky, recognizing - </w:t>
      </w:r>
      <w:r>
        <w:t xml:space="preserve"> </w:t>
      </w:r>
      <w:r>
        <w:t xml:space="preserve">HR  252</w:t>
      </w:r>
      <w:r>
        <w:t xml:space="preserve">;</w:t>
      </w:r>
      <w:r>
        <w:t xml:space="preserve"> </w:t>
      </w:r>
      <w:r>
        <w:t xml:space="preserve">SR  294</w:t>
      </w:r>
    </w:p>
    <w:p>
      <w:pPr>
        <w:pStyle w:val="RecordBase"/>
        <w:ind w:left="120" w:hanging="120"/>
      </w:pPr>
      <w:r>
        <w:t xml:space="preserve">Isaacs, Dave, honoring - </w:t>
      </w:r>
      <w:r>
        <w:t xml:space="preserve"> </w:t>
      </w:r>
      <w:r>
        <w:t xml:space="preserve">HR  291</w:t>
      </w:r>
    </w:p>
    <w:p>
      <w:pPr>
        <w:pStyle w:val="RecordBase"/>
        <w:ind w:left="120" w:hanging="120"/>
      </w:pPr>
      <w:r>
        <w:t xml:space="preserve">Jack Baker, distinguished military service, recognizing - </w:t>
      </w:r>
      <w:r>
        <w:t xml:space="preserve"> </w:t>
      </w:r>
      <w:r>
        <w:t xml:space="preserve">HR  258</w:t>
      </w:r>
      <w:r>
        <w:t xml:space="preserve">;</w:t>
      </w:r>
      <w:r>
        <w:t xml:space="preserve"> </w:t>
      </w:r>
      <w:r>
        <w:t xml:space="preserve">SR  266</w:t>
      </w:r>
    </w:p>
    <w:p>
      <w:pPr>
        <w:pStyle w:val="RecordBase"/>
        <w:ind w:left="120" w:hanging="120"/>
      </w:pPr>
      <w:r>
        <w:t xml:space="preserve">Jackson, Carol L., memorializing - </w:t>
      </w:r>
      <w:r>
        <w:t xml:space="preserve"> </w:t>
      </w:r>
      <w:r>
        <w:t xml:space="preserve">SR  292</w:t>
      </w:r>
    </w:p>
    <w:p>
      <w:pPr>
        <w:pStyle w:val="RecordBase"/>
        <w:ind w:left="120" w:hanging="120"/>
      </w:pPr>
      <w:r>
        <w:t xml:space="preserve">Johnson, Dustin, honoring - </w:t>
      </w:r>
      <w:r>
        <w:t xml:space="preserve"> </w:t>
      </w:r>
      <w:r>
        <w:t xml:space="preserve">HR  274</w:t>
      </w:r>
    </w:p>
    <w:p>
      <w:pPr>
        <w:pStyle w:val="RecordBase"/>
        <w:ind w:left="120" w:hanging="120"/>
      </w:pPr>
      <w:r>
        <w:t xml:space="preserve">Jones, Nate, MLB pitcher, honorary road sign placement in Pendleton County - </w:t>
      </w:r>
      <w:r>
        <w:t xml:space="preserve"> </w:t>
      </w:r>
      <w:r>
        <w:t xml:space="preserve">HJR 193</w:t>
      </w:r>
    </w:p>
    <w:p>
      <w:pPr>
        <w:pStyle w:val="RecordBase"/>
        <w:ind w:left="120" w:hanging="120"/>
      </w:pPr>
      <w:r>
        <w:t xml:space="preserve">June Dairy Month, recognize importance of - </w:t>
      </w:r>
      <w:r>
        <w:t xml:space="preserve"> </w:t>
      </w:r>
      <w:r>
        <w:t xml:space="preserve">HR  103</w:t>
      </w:r>
    </w:p>
    <w:p>
      <w:pPr>
        <w:pStyle w:val="RecordBase"/>
        <w:ind w:left="120" w:hanging="120"/>
      </w:pPr>
      <w:r>
        <w:t xml:space="preserve">Kay, Representative James, honoring - </w:t>
      </w:r>
      <w:r>
        <w:t xml:space="preserve"> </w:t>
      </w:r>
      <w:r>
        <w:t xml:space="preserve">HR  307</w:t>
      </w:r>
    </w:p>
    <w:p>
      <w:pPr>
        <w:pStyle w:val="RecordBase"/>
        <w:ind w:left="120" w:hanging="120"/>
      </w:pPr>
      <w:r>
        <w:t xml:space="preserve">Kentucky</w:t>
      </w:r>
    </w:p>
    <w:p>
      <w:pPr>
        <w:pStyle w:val="RecordBase"/>
        <w:ind w:left="240" w:hanging="192"/>
      </w:pPr>
      <w:r>
        <w:t xml:space="preserve"> 4-H Capitol Experience, recognizing - </w:t>
      </w:r>
      <w:r>
        <w:t xml:space="preserve"> </w:t>
      </w:r>
      <w:r>
        <w:t xml:space="preserve">HR  264</w:t>
      </w:r>
      <w:r>
        <w:t xml:space="preserve">;</w:t>
      </w:r>
      <w:r>
        <w:t xml:space="preserve"> </w:t>
      </w:r>
      <w:r>
        <w:t xml:space="preserve">SR  302</w:t>
      </w:r>
    </w:p>
    <w:p>
      <w:pPr>
        <w:pStyle w:val="RecordBase"/>
        <w:ind w:left="240" w:hanging="192"/>
      </w:pPr>
      <w:r>
        <w:t xml:space="preserve"> Bourbon Trail Craft Tour Distilleries, honoring - </w:t>
      </w:r>
      <w:r>
        <w:t xml:space="preserve"> </w:t>
      </w:r>
      <w:r>
        <w:t xml:space="preserve">HR  235</w:t>
      </w:r>
    </w:p>
    <w:p>
      <w:pPr>
        <w:pStyle w:val="RecordBase"/>
        <w:ind w:left="240" w:hanging="192"/>
      </w:pPr>
      <w:r>
        <w:t xml:space="preserve"> Bourbon Trail, honoring - </w:t>
      </w:r>
      <w:r>
        <w:t xml:space="preserve"> </w:t>
      </w:r>
      <w:r>
        <w:t xml:space="preserve">HR  235</w:t>
      </w:r>
    </w:p>
    <w:p>
      <w:pPr>
        <w:pStyle w:val="RecordBase"/>
        <w:ind w:left="240" w:hanging="192"/>
      </w:pPr>
      <w:r>
        <w:t xml:space="preserve"> Chemists Celebrate Earth Week, recognition of - </w:t>
      </w:r>
      <w:r>
        <w:t xml:space="preserve"> </w:t>
      </w:r>
      <w:r>
        <w:t xml:space="preserve">HR  301</w:t>
      </w:r>
      <w:r>
        <w:t xml:space="preserve">;</w:t>
      </w:r>
      <w:r>
        <w:t xml:space="preserve"> </w:t>
      </w:r>
      <w:r>
        <w:t xml:space="preserve">HR  332</w:t>
      </w:r>
    </w:p>
    <w:p>
      <w:pPr>
        <w:pStyle w:val="RecordBase"/>
        <w:ind w:left="240" w:hanging="192"/>
      </w:pPr>
      <w:r>
        <w:t xml:space="preserve"> Community and Technical College System, honoring - </w:t>
      </w:r>
      <w:r>
        <w:t xml:space="preserve"> </w:t>
      </w:r>
      <w:r>
        <w:t xml:space="preserve">HR  204</w:t>
      </w:r>
      <w:r>
        <w:t xml:space="preserve">;</w:t>
      </w:r>
      <w:r>
        <w:t xml:space="preserve"> </w:t>
      </w:r>
      <w:r>
        <w:t xml:space="preserve">SR  235</w:t>
      </w:r>
    </w:p>
    <w:p>
      <w:pPr>
        <w:pStyle w:val="RecordBase"/>
        <w:ind w:left="240" w:hanging="192"/>
      </w:pPr>
      <w:r>
        <w:t xml:space="preserve"> Educational Television, honoring - </w:t>
      </w:r>
      <w:r>
        <w:t xml:space="preserve"> </w:t>
      </w:r>
      <w:r>
        <w:t xml:space="preserve">HR  136</w:t>
      </w:r>
      <w:r>
        <w:t xml:space="preserve">;</w:t>
      </w:r>
      <w:r>
        <w:t xml:space="preserve"> </w:t>
      </w:r>
      <w:r>
        <w:t xml:space="preserve">SR  150</w:t>
      </w:r>
    </w:p>
    <w:p>
      <w:pPr>
        <w:pStyle w:val="RecordBase"/>
        <w:ind w:left="240" w:hanging="192"/>
      </w:pPr>
      <w:r>
        <w:t xml:space="preserve"> State University, Alumni House, naming - </w:t>
      </w:r>
      <w:r>
        <w:t xml:space="preserve"> </w:t>
      </w:r>
      <w:r>
        <w:t xml:space="preserve">HB  302</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State University, Jackson Hall, designating - </w:t>
      </w:r>
      <w:r>
        <w:t xml:space="preserve"> </w:t>
      </w:r>
      <w:r>
        <w:t xml:space="preserve">HB  302</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State University, Jackson Hall, "Kentucky Museum of African American Hisotory", recognizing - </w:t>
      </w:r>
      <w:r>
        <w:t xml:space="preserve"> </w:t>
      </w:r>
      <w:r>
        <w:t xml:space="preserve">HR  188</w:t>
      </w:r>
    </w:p>
    <w:p>
      <w:pPr>
        <w:pStyle w:val="RecordBase"/>
        <w:ind w:left="240" w:hanging="192"/>
      </w:pPr>
      <w:r>
        <w:t xml:space="preserve"> State University volleyball team, honoring - </w:t>
      </w:r>
      <w:r>
        <w:t xml:space="preserve"> </w:t>
      </w:r>
      <w:r>
        <w:t xml:space="preserve">SR  308</w:t>
      </w:r>
    </w:p>
    <w:p>
      <w:pPr>
        <w:pStyle w:val="RecordBase"/>
        <w:ind w:left="120" w:hanging="120"/>
      </w:pPr>
      <w:r>
        <w:t xml:space="preserve">"Kentucky's Red November," honoring - </w:t>
      </w:r>
      <w:r>
        <w:t xml:space="preserve"> </w:t>
      </w:r>
      <w:r>
        <w:t xml:space="preserve">SR  157</w:t>
      </w:r>
    </w:p>
    <w:p>
      <w:pPr>
        <w:pStyle w:val="RecordBase"/>
        <w:ind w:left="120" w:hanging="120"/>
      </w:pPr>
      <w:r>
        <w:t xml:space="preserve">King, Robert L., honoring - </w:t>
      </w:r>
      <w:r>
        <w:t xml:space="preserve"> </w:t>
      </w:r>
      <w:r>
        <w:t xml:space="preserve">HR  292</w:t>
      </w:r>
    </w:p>
    <w:p>
      <w:pPr>
        <w:pStyle w:val="RecordBase"/>
        <w:ind w:left="120" w:hanging="120"/>
      </w:pPr>
      <w:r>
        <w:t xml:space="preserve">Knott County Central High School Girls' Basketball Team, honoring - </w:t>
      </w:r>
      <w:r>
        <w:t xml:space="preserve"> </w:t>
      </w:r>
      <w:r>
        <w:t xml:space="preserve">HR  288</w:t>
      </w:r>
    </w:p>
    <w:p>
      <w:pPr>
        <w:pStyle w:val="RecordBase"/>
        <w:ind w:left="120" w:hanging="120"/>
      </w:pPr>
      <w:r>
        <w:t xml:space="preserve">Lexington</w:t>
      </w:r>
    </w:p>
    <w:p>
      <w:pPr>
        <w:pStyle w:val="RecordBase"/>
        <w:ind w:left="240" w:hanging="192"/>
      </w:pPr>
      <w:r>
        <w:t xml:space="preserve"> Catholic High School Swimming and Diving Team, honoring - </w:t>
      </w:r>
      <w:r>
        <w:t xml:space="preserve"> </w:t>
      </w:r>
      <w:r>
        <w:t xml:space="preserve">HR  310</w:t>
      </w:r>
    </w:p>
    <w:p>
      <w:pPr>
        <w:pStyle w:val="RecordBase"/>
        <w:ind w:left="240" w:hanging="192"/>
      </w:pPr>
      <w:r>
        <w:t xml:space="preserve"> Shriners Medical Center, honoring - </w:t>
      </w:r>
      <w:r>
        <w:t xml:space="preserve"> </w:t>
      </w:r>
      <w:r>
        <w:t xml:space="preserve">SR  360</w:t>
      </w:r>
    </w:p>
    <w:p>
      <w:pPr>
        <w:pStyle w:val="RecordBase"/>
        <w:ind w:left="120" w:hanging="120"/>
      </w:pPr>
      <w:r>
        <w:t xml:space="preserve">Linder, Representative Brian, honoring - </w:t>
      </w:r>
      <w:r>
        <w:t xml:space="preserve"> </w:t>
      </w:r>
      <w:r>
        <w:t xml:space="preserve">HR  314</w:t>
      </w:r>
    </w:p>
    <w:p>
      <w:pPr>
        <w:pStyle w:val="RecordBase"/>
        <w:ind w:left="120" w:hanging="120"/>
      </w:pPr>
      <w:r>
        <w:t xml:space="preserve">Lindsey Wilson College women's volleyball team, honoring - </w:t>
      </w:r>
      <w:r>
        <w:t xml:space="preserve"> </w:t>
      </w:r>
      <w:r>
        <w:t xml:space="preserve">SR  203</w:t>
      </w:r>
    </w:p>
    <w:p>
      <w:pPr>
        <w:pStyle w:val="RecordBase"/>
        <w:ind w:left="120" w:hanging="120"/>
      </w:pPr>
      <w:r>
        <w:t xml:space="preserve">Linebach, Father Martin A., honoring - </w:t>
      </w:r>
      <w:r>
        <w:t xml:space="preserve"> </w:t>
      </w:r>
      <w:r>
        <w:t xml:space="preserve">SR  130</w:t>
      </w:r>
    </w:p>
    <w:p>
      <w:pPr>
        <w:pStyle w:val="RecordBase"/>
        <w:ind w:left="120" w:hanging="120"/>
      </w:pPr>
      <w:r>
        <w:t xml:space="preserve">Linsey, Lorenzo, honoring - </w:t>
      </w:r>
      <w:r>
        <w:t xml:space="preserve"> </w:t>
      </w:r>
      <w:r>
        <w:t xml:space="preserve">SR  205</w:t>
      </w:r>
    </w:p>
    <w:p>
      <w:pPr>
        <w:pStyle w:val="RecordBase"/>
        <w:ind w:left="120" w:hanging="120"/>
      </w:pPr>
      <w:r>
        <w:t xml:space="preserve">Louisville IAFF Local 345, honoring - </w:t>
      </w:r>
      <w:r>
        <w:t xml:space="preserve"> </w:t>
      </w:r>
      <w:r>
        <w:t xml:space="preserve">SR  260</w:t>
      </w:r>
    </w:p>
    <w:p>
      <w:pPr>
        <w:pStyle w:val="RecordBase"/>
        <w:ind w:left="120" w:hanging="120"/>
      </w:pPr>
      <w:r>
        <w:t xml:space="preserve">Lux Row Distillery, honoring - </w:t>
      </w:r>
      <w:r>
        <w:t xml:space="preserve"> </w:t>
      </w:r>
      <w:r>
        <w:t xml:space="preserve">HR  230</w:t>
      </w:r>
    </w:p>
    <w:p>
      <w:pPr>
        <w:pStyle w:val="RecordBase"/>
        <w:ind w:left="120" w:hanging="120"/>
      </w:pPr>
      <w:r>
        <w:t xml:space="preserve">Lynn Camp HS Cheer Team, 2018 All "A" State Champions, placing of signage honoring - </w:t>
      </w:r>
      <w:r>
        <w:t xml:space="preserve"> </w:t>
      </w:r>
      <w:r>
        <w:t xml:space="preserve">HJR 124</w:t>
      </w:r>
    </w:p>
    <w:p>
      <w:pPr>
        <w:pStyle w:val="RecordBase"/>
        <w:ind w:left="120" w:hanging="120"/>
      </w:pPr>
      <w:r>
        <w:t xml:space="preserve">Lyons, Pearse, honoring - </w:t>
      </w:r>
      <w:r>
        <w:t xml:space="preserve"> </w:t>
      </w:r>
      <w:r>
        <w:t xml:space="preserve">HR  123</w:t>
      </w:r>
    </w:p>
    <w:p>
      <w:pPr>
        <w:pStyle w:val="RecordBase"/>
        <w:ind w:left="120" w:hanging="120"/>
      </w:pPr>
      <w:r>
        <w:t xml:space="preserve">Marshall County High School shooting victims and community, honoring - </w:t>
      </w:r>
      <w:r>
        <w:t xml:space="preserve"> </w:t>
      </w:r>
      <w:r>
        <w:t xml:space="preserve">HR  126</w:t>
      </w:r>
      <w:r>
        <w:t xml:space="preserve">;</w:t>
      </w:r>
      <w:r>
        <w:t xml:space="preserve"> </w:t>
      </w:r>
      <w:r>
        <w:t xml:space="preserve">SR  143</w:t>
      </w:r>
    </w:p>
    <w:p>
      <w:pPr>
        <w:pStyle w:val="RecordBase"/>
        <w:ind w:left="120" w:hanging="120"/>
      </w:pPr>
      <w:r>
        <w:t xml:space="preserve">Matney, Molly, 2017 Miss Kentucky, signs honoring - </w:t>
      </w:r>
      <w:r>
        <w:t xml:space="preserve"> </w:t>
      </w:r>
      <w:r>
        <w:t xml:space="preserve">HJR 22</w:t>
      </w:r>
    </w:p>
    <w:p>
      <w:pPr>
        <w:pStyle w:val="RecordBase"/>
        <w:ind w:left="120" w:hanging="120"/>
      </w:pPr>
      <w:r>
        <w:t xml:space="preserve">May, Kelsie, honorary highway sign, KY 3 in Louisa - </w:t>
      </w:r>
      <w:r>
        <w:t xml:space="preserve"> </w:t>
      </w:r>
      <w:r>
        <w:t xml:space="preserve">HJR 203</w:t>
      </w:r>
    </w:p>
    <w:p>
      <w:pPr>
        <w:pStyle w:val="RecordBase"/>
        <w:ind w:left="120" w:hanging="120"/>
      </w:pPr>
      <w:r>
        <w:t xml:space="preserve">McGee, George, honoring - </w:t>
      </w:r>
      <w:r>
        <w:t xml:space="preserve"> </w:t>
      </w:r>
      <w:r>
        <w:t xml:space="preserve">SR  30</w:t>
      </w:r>
    </w:p>
    <w:p>
      <w:pPr>
        <w:pStyle w:val="RecordBase"/>
        <w:ind w:left="120" w:hanging="120"/>
      </w:pPr>
      <w:r>
        <w:t xml:space="preserve">Mercer County High School girls' basketball team, honoring - </w:t>
      </w:r>
      <w:r>
        <w:t xml:space="preserve"> </w:t>
      </w:r>
      <w:r>
        <w:t xml:space="preserve">HR  262</w:t>
      </w:r>
      <w:r>
        <w:t xml:space="preserve">;</w:t>
      </w:r>
      <w:r>
        <w:t xml:space="preserve"> </w:t>
      </w:r>
      <w:r>
        <w:t xml:space="preserve">SR  274</w:t>
      </w:r>
    </w:p>
    <w:p>
      <w:pPr>
        <w:pStyle w:val="RecordBase"/>
        <w:ind w:left="120" w:hanging="120"/>
      </w:pPr>
      <w:r>
        <w:t xml:space="preserve">Metzger Eye Care, honoring - </w:t>
      </w:r>
      <w:r>
        <w:t xml:space="preserve"> </w:t>
      </w:r>
      <w:r>
        <w:t xml:space="preserve">SR  10</w:t>
      </w:r>
    </w:p>
    <w:p>
      <w:pPr>
        <w:pStyle w:val="RecordBase"/>
        <w:ind w:left="120" w:hanging="120"/>
      </w:pPr>
      <w:r>
        <w:t xml:space="preserve">Middleton, Clyde, honoring - </w:t>
      </w:r>
      <w:r>
        <w:t xml:space="preserve"> </w:t>
      </w:r>
      <w:r>
        <w:t xml:space="preserve">SR  127</w:t>
      </w:r>
    </w:p>
    <w:p>
      <w:pPr>
        <w:pStyle w:val="RecordBase"/>
        <w:ind w:left="120" w:hanging="120"/>
      </w:pPr>
      <w:r>
        <w:t xml:space="preserve">Mills,</w:t>
      </w:r>
    </w:p>
    <w:p>
      <w:pPr>
        <w:pStyle w:val="RecordBase"/>
        <w:ind w:left="240" w:hanging="192"/>
      </w:pPr>
      <w:r>
        <w:t xml:space="preserve"> Dr. Marvin D., honoring - </w:t>
      </w:r>
      <w:r>
        <w:t xml:space="preserve"> </w:t>
      </w:r>
      <w:r>
        <w:t xml:space="preserve">HR  53</w:t>
      </w:r>
    </w:p>
    <w:p>
      <w:pPr>
        <w:pStyle w:val="RecordBase"/>
        <w:ind w:left="240" w:hanging="192"/>
      </w:pPr>
      <w:r>
        <w:t xml:space="preserve"> Representative Robby, honoring - </w:t>
      </w:r>
      <w:r>
        <w:t xml:space="preserve"> </w:t>
      </w:r>
      <w:r>
        <w:t xml:space="preserve">HR  325</w:t>
      </w:r>
    </w:p>
    <w:p>
      <w:pPr>
        <w:pStyle w:val="RecordBase"/>
        <w:ind w:left="120" w:hanging="120"/>
      </w:pPr>
      <w:r>
        <w:t xml:space="preserve">Mitchell, JoEllen, honoring - </w:t>
      </w:r>
      <w:r>
        <w:t xml:space="preserve"> </w:t>
      </w:r>
      <w:r>
        <w:t xml:space="preserve">HR  178</w:t>
      </w:r>
    </w:p>
    <w:p>
      <w:pPr>
        <w:pStyle w:val="RecordBase"/>
        <w:ind w:left="120" w:hanging="120"/>
      </w:pPr>
      <w:r>
        <w:t xml:space="preserve">Mountain Dulcimer Day, March 11, 2018 - </w:t>
      </w:r>
      <w:r>
        <w:t xml:space="preserve"> </w:t>
      </w:r>
      <w:r>
        <w:t xml:space="preserve">HR  122</w:t>
      </w:r>
      <w:r>
        <w:t xml:space="preserve">;</w:t>
      </w:r>
      <w:r>
        <w:t xml:space="preserve"> </w:t>
      </w:r>
      <w:r>
        <w:t xml:space="preserve">HR  185</w:t>
      </w:r>
    </w:p>
    <w:p>
      <w:pPr>
        <w:pStyle w:val="RecordBase"/>
        <w:ind w:left="120" w:hanging="120"/>
      </w:pPr>
      <w:r>
        <w:t xml:space="preserve">Mullins, Roby, 2017 NASP State Overall Archery Champion, sign on US Route 150, Boyle County - </w:t>
      </w:r>
      <w:r>
        <w:t xml:space="preserve"> </w:t>
      </w:r>
      <w:r>
        <w:t xml:space="preserve">HJR 66</w:t>
      </w:r>
    </w:p>
    <w:p>
      <w:pPr>
        <w:pStyle w:val="RecordBase"/>
        <w:ind w:left="120" w:hanging="120"/>
      </w:pPr>
      <w:r>
        <w:t xml:space="preserve">National</w:t>
      </w:r>
    </w:p>
    <w:p>
      <w:pPr>
        <w:pStyle w:val="RecordBase"/>
        <w:ind w:left="240" w:hanging="192"/>
      </w:pPr>
      <w:r>
        <w:t xml:space="preserve"> Dairy Month, cash receipts, make changes to - </w:t>
      </w:r>
      <w:r>
        <w:t xml:space="preserve"> </w:t>
      </w:r>
      <w:r>
        <w:t xml:space="preserve">HR  103</w:t>
      </w:r>
      <w:r>
        <w:t xml:space="preserve">: </w:t>
      </w:r>
      <w:r>
        <w:t xml:space="preserve">HCA</w:t>
      </w:r>
      <w:r>
        <w:t xml:space="preserve"> (</w:t>
      </w:r>
      <w:r>
        <w:t xml:space="preserve">1</w:t>
      </w:r>
      <w:r>
        <w:t xml:space="preserve">)</w:t>
      </w:r>
    </w:p>
    <w:p>
      <w:pPr>
        <w:pStyle w:val="RecordBase"/>
        <w:ind w:left="240" w:hanging="192"/>
      </w:pPr>
      <w:r>
        <w:t xml:space="preserve"> Farmers Day, recognizing - </w:t>
      </w:r>
      <w:r>
        <w:t xml:space="preserve"> </w:t>
      </w:r>
      <w:r>
        <w:t xml:space="preserve">HR  95</w:t>
      </w:r>
    </w:p>
    <w:p>
      <w:pPr>
        <w:pStyle w:val="RecordBase"/>
        <w:ind w:left="240" w:hanging="192"/>
      </w:pPr>
      <w:r>
        <w:t xml:space="preserve"> Speech and Debate Education Day, recognizing - </w:t>
      </w:r>
      <w:r>
        <w:t xml:space="preserve"> </w:t>
      </w:r>
      <w:r>
        <w:t xml:space="preserve">HR  150</w:t>
      </w:r>
    </w:p>
    <w:p>
      <w:pPr>
        <w:pStyle w:val="RecordBase"/>
        <w:ind w:left="120" w:hanging="120"/>
      </w:pPr>
      <w:r>
        <w:t xml:space="preserve">Nelson, Representative Rick, honoring - </w:t>
      </w:r>
      <w:r>
        <w:t xml:space="preserve"> </w:t>
      </w:r>
      <w:r>
        <w:t xml:space="preserve">HR  306</w:t>
      </w:r>
    </w:p>
    <w:p>
      <w:pPr>
        <w:pStyle w:val="RecordBase"/>
        <w:ind w:left="120" w:hanging="120"/>
      </w:pPr>
      <w:r>
        <w:t xml:space="preserve">Newport IAFF Local 45, honoring - </w:t>
      </w:r>
      <w:r>
        <w:t xml:space="preserve"> </w:t>
      </w:r>
      <w:r>
        <w:t xml:space="preserve">SR  260</w:t>
      </w:r>
    </w:p>
    <w:p>
      <w:pPr>
        <w:pStyle w:val="RecordBase"/>
        <w:ind w:left="120" w:hanging="120"/>
      </w:pPr>
      <w:r>
        <w:t xml:space="preserve">O'Nan, Lydia, honoring - </w:t>
      </w:r>
      <w:r>
        <w:t xml:space="preserve"> </w:t>
      </w:r>
      <w:r>
        <w:t xml:space="preserve">SR  250</w:t>
      </w:r>
    </w:p>
    <w:p>
      <w:pPr>
        <w:pStyle w:val="RecordBase"/>
        <w:ind w:left="120" w:hanging="120"/>
      </w:pPr>
      <w:r>
        <w:t xml:space="preserve">Overly, Representative Sannie, honoring - </w:t>
      </w:r>
      <w:r>
        <w:t xml:space="preserve"> </w:t>
      </w:r>
      <w:r>
        <w:t xml:space="preserve">HR  320</w:t>
      </w:r>
    </w:p>
    <w:p>
      <w:pPr>
        <w:pStyle w:val="RecordBase"/>
        <w:ind w:left="120" w:hanging="120"/>
      </w:pPr>
      <w:r>
        <w:t xml:space="preserve">Owens, Representative Darryl, honoring - </w:t>
      </w:r>
      <w:r>
        <w:t xml:space="preserve"> </w:t>
      </w:r>
      <w:r>
        <w:t xml:space="preserve">HR  312</w:t>
      </w:r>
    </w:p>
    <w:p>
      <w:pPr>
        <w:pStyle w:val="RecordBase"/>
        <w:ind w:left="120" w:hanging="120"/>
      </w:pPr>
      <w:r>
        <w:t xml:space="preserve">Patrick, Albert, honoring - </w:t>
      </w:r>
      <w:r>
        <w:t xml:space="preserve"> </w:t>
      </w:r>
      <w:r>
        <w:t xml:space="preserve">HR  208</w:t>
      </w:r>
    </w:p>
    <w:p>
      <w:pPr>
        <w:pStyle w:val="RecordBase"/>
        <w:ind w:left="120" w:hanging="120"/>
      </w:pPr>
      <w:r>
        <w:t xml:space="preserve">Phelps, Reverend Joe, honoring - </w:t>
      </w:r>
      <w:r>
        <w:t xml:space="preserve"> </w:t>
      </w:r>
      <w:r>
        <w:t xml:space="preserve">SR  116</w:t>
      </w:r>
    </w:p>
    <w:p>
      <w:pPr>
        <w:pStyle w:val="RecordBase"/>
        <w:ind w:left="120" w:hanging="120"/>
      </w:pPr>
      <w:r>
        <w:t xml:space="preserve">Pikeville Police Department, honoring - </w:t>
      </w:r>
      <w:r>
        <w:t xml:space="preserve"> </w:t>
      </w:r>
      <w:r>
        <w:t xml:space="preserve">SR  314</w:t>
      </w:r>
    </w:p>
    <w:p>
      <w:pPr>
        <w:pStyle w:val="RecordBase"/>
        <w:ind w:left="120" w:hanging="120"/>
      </w:pPr>
      <w:r>
        <w:t xml:space="preserve">Pile, Julia, honoring - </w:t>
      </w:r>
      <w:r>
        <w:t xml:space="preserve"> </w:t>
      </w:r>
      <w:r>
        <w:t xml:space="preserve">SR  12</w:t>
      </w:r>
      <w:r>
        <w:t xml:space="preserve">;</w:t>
      </w:r>
      <w:r>
        <w:t xml:space="preserve"> </w:t>
      </w:r>
      <w:r>
        <w:t xml:space="preserve">HR  92</w:t>
      </w:r>
    </w:p>
    <w:p>
      <w:pPr>
        <w:pStyle w:val="RecordBase"/>
        <w:ind w:left="120" w:hanging="120"/>
      </w:pPr>
      <w:r>
        <w:t xml:space="preserve">Pregnancy help centers, honoring - </w:t>
      </w:r>
      <w:r>
        <w:t xml:space="preserve"> </w:t>
      </w:r>
      <w:r>
        <w:t xml:space="preserve">HCR 152</w:t>
      </w:r>
      <w:r>
        <w:t xml:space="preserve">;</w:t>
      </w:r>
      <w:r>
        <w:t xml:space="preserve"> </w:t>
      </w:r>
      <w:r>
        <w:t xml:space="preserve">SCR 154</w:t>
      </w:r>
    </w:p>
    <w:p>
      <w:pPr>
        <w:pStyle w:val="RecordBase"/>
        <w:ind w:left="120" w:hanging="120"/>
      </w:pPr>
      <w:r>
        <w:t xml:space="preserve">Rabbits, honoring - </w:t>
      </w:r>
      <w:r>
        <w:t xml:space="preserve"> </w:t>
      </w:r>
      <w:r>
        <w:t xml:space="preserve">HR  280</w:t>
      </w:r>
    </w:p>
    <w:p>
      <w:pPr>
        <w:pStyle w:val="RecordBase"/>
        <w:ind w:left="120" w:hanging="120"/>
      </w:pPr>
      <w:r>
        <w:t xml:space="preserve">Radcliff, Kentucky, designating as Knife Capital of Kentucky - </w:t>
      </w:r>
      <w:r>
        <w:t xml:space="preserve"> </w:t>
      </w:r>
      <w:r>
        <w:t xml:space="preserve">HR  182</w:t>
      </w:r>
    </w:p>
    <w:p>
      <w:pPr>
        <w:pStyle w:val="RecordBase"/>
        <w:ind w:left="120" w:hanging="120"/>
      </w:pPr>
      <w:r>
        <w:t xml:space="preserve">Rader, Marie, honoring - </w:t>
      </w:r>
      <w:r>
        <w:t xml:space="preserve"> </w:t>
      </w:r>
      <w:r>
        <w:t xml:space="preserve">HR  296</w:t>
      </w:r>
    </w:p>
    <w:p>
      <w:pPr>
        <w:pStyle w:val="RecordBase"/>
        <w:ind w:left="120" w:hanging="120"/>
      </w:pPr>
      <w:r>
        <w:t xml:space="preserve">Red</w:t>
      </w:r>
    </w:p>
    <w:p>
      <w:pPr>
        <w:pStyle w:val="RecordBase"/>
        <w:ind w:left="240" w:hanging="192"/>
      </w:pPr>
      <w:r>
        <w:t xml:space="preserve"> Hill Cutlery, designating as "Knife Capital of Kentucky" - </w:t>
      </w:r>
      <w:r>
        <w:t xml:space="preserve"> </w:t>
      </w:r>
      <w:r>
        <w:t xml:space="preserve">HJR 111</w:t>
      </w:r>
    </w:p>
    <w:p>
      <w:pPr>
        <w:pStyle w:val="RecordBase"/>
        <w:ind w:left="240" w:hanging="192"/>
      </w:pPr>
      <w:r>
        <w:t xml:space="preserve"> Hill Cutlery, designating as Knife Capital of Kentucky - </w:t>
      </w:r>
      <w:r>
        <w:t xml:space="preserve"> </w:t>
      </w:r>
      <w:r>
        <w:t xml:space="preserve">SJR 145</w:t>
      </w:r>
    </w:p>
    <w:p>
      <w:pPr>
        <w:pStyle w:val="RecordBase"/>
        <w:ind w:left="120" w:hanging="120"/>
      </w:pPr>
      <w:r>
        <w:t xml:space="preserve">Reily, Stephen, honoring - </w:t>
      </w:r>
      <w:r>
        <w:t xml:space="preserve"> </w:t>
      </w:r>
      <w:r>
        <w:t xml:space="preserve">SR  362</w:t>
      </w:r>
    </w:p>
    <w:p>
      <w:pPr>
        <w:pStyle w:val="RecordBase"/>
        <w:ind w:left="120" w:hanging="120"/>
      </w:pPr>
      <w:r>
        <w:t xml:space="preserve">Republic of Korea, commending - </w:t>
      </w:r>
      <w:r>
        <w:t xml:space="preserve"> </w:t>
      </w:r>
      <w:r>
        <w:t xml:space="preserve">HR  155</w:t>
      </w:r>
      <w:r>
        <w:t xml:space="preserve">;</w:t>
      </w:r>
      <w:r>
        <w:t xml:space="preserve"> </w:t>
      </w:r>
      <w:r>
        <w:t xml:space="preserve">SR  178</w:t>
      </w:r>
    </w:p>
    <w:p>
      <w:pPr>
        <w:pStyle w:val="RecordBase"/>
        <w:ind w:left="120" w:hanging="120"/>
      </w:pPr>
      <w:r>
        <w:t xml:space="preserve">Richards, Representative Jody, honoring - </w:t>
      </w:r>
      <w:r>
        <w:t xml:space="preserve"> </w:t>
      </w:r>
      <w:r>
        <w:t xml:space="preserve">HR  319</w:t>
      </w:r>
    </w:p>
    <w:p>
      <w:pPr>
        <w:pStyle w:val="RecordBase"/>
        <w:ind w:left="120" w:hanging="120"/>
      </w:pPr>
      <w:r>
        <w:t xml:space="preserve">Riggs, Representative Steve, honoring - </w:t>
      </w:r>
      <w:r>
        <w:t xml:space="preserve"> </w:t>
      </w:r>
      <w:r>
        <w:t xml:space="preserve">HR  311</w:t>
      </w:r>
    </w:p>
    <w:p>
      <w:pPr>
        <w:pStyle w:val="RecordBase"/>
        <w:ind w:left="120" w:hanging="120"/>
      </w:pPr>
      <w:r>
        <w:t xml:space="preserve">Ripperdan, Thelma King, honoring - </w:t>
      </w:r>
      <w:r>
        <w:t xml:space="preserve"> </w:t>
      </w:r>
      <w:r>
        <w:t xml:space="preserve">HR  186</w:t>
      </w:r>
    </w:p>
    <w:p>
      <w:pPr>
        <w:pStyle w:val="RecordBase"/>
        <w:ind w:left="120" w:hanging="120"/>
      </w:pPr>
      <w:r>
        <w:t xml:space="preserve">Robins, Seygan, Miss Basketball, honoring - </w:t>
      </w:r>
      <w:r>
        <w:t xml:space="preserve"> </w:t>
      </w:r>
      <w:r>
        <w:t xml:space="preserve">HR  260</w:t>
      </w:r>
    </w:p>
    <w:p>
      <w:pPr>
        <w:pStyle w:val="RecordBase"/>
        <w:ind w:left="120" w:hanging="120"/>
      </w:pPr>
      <w:r>
        <w:t xml:space="preserve">Ross,</w:t>
      </w:r>
    </w:p>
    <w:p>
      <w:pPr>
        <w:pStyle w:val="RecordBase"/>
        <w:ind w:left="240" w:hanging="192"/>
      </w:pPr>
      <w:r>
        <w:t xml:space="preserve"> Edgar C., honoring - </w:t>
      </w:r>
      <w:r>
        <w:t xml:space="preserve"> </w:t>
      </w:r>
      <w:r>
        <w:t xml:space="preserve">SR  312</w:t>
      </w:r>
    </w:p>
    <w:p>
      <w:pPr>
        <w:pStyle w:val="RecordBase"/>
        <w:ind w:left="240" w:hanging="192"/>
      </w:pPr>
      <w:r>
        <w:t xml:space="preserve"> Gillard "Popeye," 100th birthday, honoring - </w:t>
      </w:r>
      <w:r>
        <w:t xml:space="preserve"> </w:t>
      </w:r>
      <w:r>
        <w:t xml:space="preserve">HR  324</w:t>
      </w:r>
    </w:p>
    <w:p>
      <w:pPr>
        <w:pStyle w:val="RecordBase"/>
        <w:ind w:left="120" w:hanging="120"/>
      </w:pPr>
      <w:r>
        <w:t xml:space="preserve">Russell High School Academic team, honoring - </w:t>
      </w:r>
      <w:r>
        <w:t xml:space="preserve"> </w:t>
      </w:r>
      <w:r>
        <w:t xml:space="preserve">HR  300</w:t>
      </w:r>
    </w:p>
    <w:p>
      <w:pPr>
        <w:pStyle w:val="RecordBase"/>
        <w:ind w:left="120" w:hanging="120"/>
      </w:pPr>
      <w:r>
        <w:t xml:space="preserve">School</w:t>
      </w:r>
    </w:p>
    <w:p>
      <w:pPr>
        <w:pStyle w:val="RecordBase"/>
        <w:ind w:left="240" w:hanging="192"/>
      </w:pPr>
      <w:r>
        <w:t xml:space="preserve"> bus driver day, designate May 1 of each year as - </w:t>
      </w:r>
      <w:r>
        <w:t xml:space="preserve"> </w:t>
      </w:r>
      <w:r>
        <w:t xml:space="preserve">HB  21</w:t>
      </w:r>
      <w:r>
        <w:t xml:space="preserve">: </w:t>
      </w:r>
      <w:r>
        <w:t xml:space="preserve">HCS</w:t>
      </w:r>
    </w:p>
    <w:p>
      <w:pPr>
        <w:pStyle w:val="RecordBase"/>
        <w:ind w:left="240" w:hanging="192"/>
      </w:pPr>
      <w:r>
        <w:t xml:space="preserve"> Bus Driver Day, designatiing May 1 as - </w:t>
      </w:r>
      <w:r>
        <w:t xml:space="preserve"> </w:t>
      </w:r>
      <w:r>
        <w:t xml:space="preserve">SB  12</w:t>
      </w:r>
    </w:p>
    <w:p>
      <w:pPr>
        <w:pStyle w:val="RecordBase"/>
        <w:ind w:left="240" w:hanging="192"/>
      </w:pPr>
      <w:r>
        <w:t xml:space="preserve"> Bus Driver Day, designating May 1 as - </w:t>
      </w:r>
      <w:r>
        <w:t xml:space="preserve"> </w:t>
      </w:r>
      <w:r>
        <w:t xml:space="preserve">HJR 19</w:t>
      </w:r>
      <w:r>
        <w:t xml:space="preserve">;</w:t>
      </w:r>
      <w:r>
        <w:t xml:space="preserve"> </w:t>
      </w:r>
      <w:r>
        <w:t xml:space="preserve">HB  21</w:t>
      </w:r>
    </w:p>
    <w:p>
      <w:pPr>
        <w:pStyle w:val="RecordBase"/>
        <w:ind w:left="120" w:hanging="120"/>
      </w:pPr>
      <w:r>
        <w:t xml:space="preserve">Seavers, Corbin, honoring - </w:t>
      </w:r>
      <w:r>
        <w:t xml:space="preserve"> </w:t>
      </w:r>
      <w:r>
        <w:t xml:space="preserve">HR  270</w:t>
      </w:r>
    </w:p>
    <w:p>
      <w:pPr>
        <w:pStyle w:val="RecordBase"/>
        <w:ind w:left="120" w:hanging="120"/>
      </w:pPr>
      <w:r>
        <w:t xml:space="preserve">Shelby Valley High School, honoring - </w:t>
      </w:r>
      <w:r>
        <w:t xml:space="preserve"> </w:t>
      </w:r>
      <w:r>
        <w:t xml:space="preserve">HR  290</w:t>
      </w:r>
    </w:p>
    <w:p>
      <w:pPr>
        <w:pStyle w:val="RecordBase"/>
        <w:ind w:left="120" w:hanging="120"/>
      </w:pPr>
      <w:r>
        <w:t xml:space="preserve">Simpson,</w:t>
      </w:r>
    </w:p>
    <w:p>
      <w:pPr>
        <w:pStyle w:val="RecordBase"/>
        <w:ind w:left="240" w:hanging="192"/>
      </w:pPr>
      <w:r>
        <w:t xml:space="preserve"> Representative Arnold, honoring - </w:t>
      </w:r>
      <w:r>
        <w:t xml:space="preserve"> </w:t>
      </w:r>
      <w:r>
        <w:t xml:space="preserve">HR  318</w:t>
      </w:r>
    </w:p>
    <w:p>
      <w:pPr>
        <w:pStyle w:val="RecordBase"/>
        <w:ind w:left="240" w:hanging="192"/>
      </w:pPr>
      <w:r>
        <w:t xml:space="preserve"> Sturgill, honoring - </w:t>
      </w:r>
      <w:r>
        <w:t xml:space="preserve"> </w:t>
      </w:r>
      <w:r>
        <w:t xml:space="preserve">HR  251</w:t>
      </w:r>
      <w:r>
        <w:t xml:space="preserve">;</w:t>
      </w:r>
      <w:r>
        <w:t xml:space="preserve"> </w:t>
      </w:r>
      <w:r>
        <w:t xml:space="preserve">SR  287</w:t>
      </w:r>
    </w:p>
    <w:p>
      <w:pPr>
        <w:pStyle w:val="RecordBase"/>
        <w:ind w:left="120" w:hanging="120"/>
      </w:pPr>
      <w:r>
        <w:t xml:space="preserve">Sinnette, Representative Kevin, honoring - </w:t>
      </w:r>
      <w:r>
        <w:t xml:space="preserve"> </w:t>
      </w:r>
      <w:r>
        <w:t xml:space="preserve">HR  308</w:t>
      </w:r>
    </w:p>
    <w:p>
      <w:pPr>
        <w:pStyle w:val="RecordBase"/>
        <w:ind w:left="120" w:hanging="120"/>
      </w:pPr>
      <w:r>
        <w:t xml:space="preserve">Sisters of Loretto, honoring - </w:t>
      </w:r>
      <w:r>
        <w:t xml:space="preserve"> </w:t>
      </w:r>
      <w:r>
        <w:t xml:space="preserve">SR  212</w:t>
      </w:r>
    </w:p>
    <w:p>
      <w:pPr>
        <w:pStyle w:val="RecordBase"/>
        <w:ind w:left="120" w:hanging="120"/>
      </w:pPr>
      <w:r>
        <w:t xml:space="preserve">Smith,</w:t>
      </w:r>
    </w:p>
    <w:p>
      <w:pPr>
        <w:pStyle w:val="RecordBase"/>
        <w:ind w:left="240" w:hanging="192"/>
      </w:pPr>
      <w:r>
        <w:t xml:space="preserve"> Elaine "Bae Bae" Avanell, 2017 Young Miss Kentucky MKTA, signs honoring - </w:t>
      </w:r>
      <w:r>
        <w:t xml:space="preserve"> </w:t>
      </w:r>
      <w:r>
        <w:t xml:space="preserve">HJR 86</w:t>
      </w:r>
    </w:p>
    <w:p>
      <w:pPr>
        <w:pStyle w:val="RecordBase"/>
        <w:ind w:left="240" w:hanging="192"/>
      </w:pPr>
      <w:r>
        <w:t xml:space="preserve"> Elmore "the Rejector" "Big E," honoring - </w:t>
      </w:r>
      <w:r>
        <w:t xml:space="preserve"> </w:t>
      </w:r>
      <w:r>
        <w:t xml:space="preserve">SR  147</w:t>
      </w:r>
    </w:p>
    <w:p>
      <w:pPr>
        <w:pStyle w:val="RecordBase"/>
        <w:ind w:left="120" w:hanging="120"/>
      </w:pPr>
      <w:r>
        <w:t xml:space="preserve">Sousley, Franklin Runyon, honoring - </w:t>
      </w:r>
      <w:r>
        <w:t xml:space="preserve"> </w:t>
      </w:r>
      <w:r>
        <w:t xml:space="preserve">HR  138</w:t>
      </w:r>
    </w:p>
    <w:p>
      <w:pPr>
        <w:pStyle w:val="RecordBase"/>
        <w:ind w:left="120" w:hanging="120"/>
      </w:pPr>
      <w:r>
        <w:t xml:space="preserve">South</w:t>
      </w:r>
    </w:p>
    <w:p>
      <w:pPr>
        <w:pStyle w:val="RecordBase"/>
        <w:ind w:left="240" w:hanging="192"/>
      </w:pPr>
      <w:r>
        <w:t xml:space="preserve"> Korea, commending - </w:t>
      </w:r>
      <w:r>
        <w:t xml:space="preserve"> </w:t>
      </w:r>
      <w:r>
        <w:t xml:space="preserve">SR  168</w:t>
      </w:r>
    </w:p>
    <w:p>
      <w:pPr>
        <w:pStyle w:val="RecordBase"/>
        <w:ind w:left="240" w:hanging="192"/>
      </w:pPr>
      <w:r>
        <w:t xml:space="preserve"> Korea, expressing support for - </w:t>
      </w:r>
      <w:r>
        <w:t xml:space="preserve"> </w:t>
      </w:r>
      <w:r>
        <w:t xml:space="preserve">SR  155</w:t>
      </w:r>
    </w:p>
    <w:p>
      <w:pPr>
        <w:pStyle w:val="RecordBase"/>
        <w:ind w:left="120" w:hanging="120"/>
      </w:pPr>
      <w:r>
        <w:t xml:space="preserve">Soybean Week, proclaiming in the Commonwealth - </w:t>
      </w:r>
      <w:r>
        <w:t xml:space="preserve"> </w:t>
      </w:r>
      <w:r>
        <w:t xml:space="preserve">HR  227</w:t>
      </w:r>
    </w:p>
    <w:p>
      <w:pPr>
        <w:pStyle w:val="RecordBase"/>
        <w:ind w:left="120" w:hanging="120"/>
      </w:pPr>
      <w:r>
        <w:t xml:space="preserve">Spalding, Father J. Mark, honoring - </w:t>
      </w:r>
      <w:r>
        <w:t xml:space="preserve"> </w:t>
      </w:r>
      <w:r>
        <w:t xml:space="preserve">SR  45</w:t>
      </w:r>
    </w:p>
    <w:p>
      <w:pPr>
        <w:pStyle w:val="RecordBase"/>
        <w:ind w:left="120" w:hanging="120"/>
      </w:pPr>
      <w:r>
        <w:t xml:space="preserve">Spradling Memorial A.M.E. African American Episcopal Zion Church, honoring on its 150th anniversary - </w:t>
      </w:r>
      <w:r>
        <w:t xml:space="preserve"> </w:t>
      </w:r>
      <w:r>
        <w:t xml:space="preserve">SR  122</w:t>
      </w:r>
    </w:p>
    <w:p>
      <w:pPr>
        <w:pStyle w:val="RecordBase"/>
        <w:ind w:left="120" w:hanging="120"/>
      </w:pPr>
      <w:r>
        <w:t xml:space="preserve">St. Catherine Academy, honoring the 150th anniversary of - </w:t>
      </w:r>
      <w:r>
        <w:t xml:space="preserve"> </w:t>
      </w:r>
      <w:r>
        <w:t xml:space="preserve">SR  131</w:t>
      </w:r>
    </w:p>
    <w:p>
      <w:pPr>
        <w:pStyle w:val="RecordBase"/>
        <w:ind w:left="120" w:hanging="120"/>
      </w:pPr>
      <w:r>
        <w:t xml:space="preserve">State</w:t>
      </w:r>
    </w:p>
    <w:p>
      <w:pPr>
        <w:pStyle w:val="RecordBase"/>
        <w:ind w:left="240" w:hanging="192"/>
      </w:pPr>
      <w:r>
        <w:t xml:space="preserve"> property and programs, naming for employee of postsecondary education system, restrictions on - </w:t>
      </w:r>
      <w:r>
        <w:t xml:space="preserve"> </w:t>
      </w:r>
      <w:r>
        <w:t xml:space="preserve">SB  72</w:t>
      </w:r>
      <w:r>
        <w:t xml:space="preserve">: </w:t>
      </w:r>
      <w:r>
        <w:t xml:space="preserve">SCS</w:t>
      </w:r>
      <w:r>
        <w:t xml:space="preserve"> (</w:t>
      </w:r>
      <w:r>
        <w:t xml:space="preserve">1</w:t>
      </w:r>
      <w:r>
        <w:t xml:space="preserve">)</w:t>
      </w:r>
    </w:p>
    <w:p>
      <w:pPr>
        <w:pStyle w:val="RecordBase"/>
        <w:ind w:left="240" w:hanging="192"/>
      </w:pPr>
      <w:r>
        <w:t xml:space="preserve"> property and programs, naming for state official or employee, restrictions on - </w:t>
      </w:r>
      <w:r>
        <w:t xml:space="preserve"> </w:t>
      </w:r>
      <w:r>
        <w:t xml:space="preserve">SB  72</w:t>
      </w:r>
      <w:r>
        <w:t xml:space="preserve">;</w:t>
      </w:r>
      <w:r>
        <w:t xml:space="preserve"> </w:t>
      </w:r>
      <w:r>
        <w:t xml:space="preserve">SB  72</w:t>
      </w:r>
      <w:r>
        <w:t xml:space="preserve">: </w:t>
      </w:r>
      <w:r>
        <w:t xml:space="preserve">SCS</w:t>
      </w:r>
      <w:r>
        <w:t xml:space="preserve"> (</w:t>
      </w:r>
      <w:r>
        <w:t xml:space="preserve">2</w:t>
      </w:r>
      <w:r>
        <w:t xml:space="preserve">)</w:t>
      </w:r>
    </w:p>
    <w:p>
      <w:pPr>
        <w:pStyle w:val="RecordBase"/>
        <w:ind w:left="240" w:hanging="192"/>
      </w:pPr>
      <w:r>
        <w:t xml:space="preserve"> property and programs, waiting period for naming for state official or employee - </w:t>
      </w:r>
      <w:r>
        <w:t xml:space="preserve"> </w:t>
      </w:r>
      <w:r>
        <w:t xml:space="preserve">HB  151</w:t>
      </w:r>
    </w:p>
    <w:p>
      <w:pPr>
        <w:pStyle w:val="RecordBase"/>
        <w:ind w:left="120" w:hanging="120"/>
      </w:pPr>
      <w:r>
        <w:t xml:space="preserve">Steele, Dr. H. Randy, honoring - </w:t>
      </w:r>
      <w:r>
        <w:t xml:space="preserve"> </w:t>
      </w:r>
      <w:r>
        <w:t xml:space="preserve">SR  126</w:t>
      </w:r>
    </w:p>
    <w:p>
      <w:pPr>
        <w:pStyle w:val="RecordBase"/>
        <w:ind w:left="120" w:hanging="120"/>
      </w:pPr>
      <w:r>
        <w:t xml:space="preserve">Sunshine Week, March 11-17, 2018 - </w:t>
      </w:r>
      <w:r>
        <w:t xml:space="preserve"> </w:t>
      </w:r>
      <w:r>
        <w:t xml:space="preserve">HR  220</w:t>
      </w:r>
    </w:p>
    <w:p>
      <w:pPr>
        <w:pStyle w:val="RecordBase"/>
        <w:ind w:left="120" w:hanging="120"/>
      </w:pPr>
      <w:r>
        <w:t xml:space="preserve">Survivors Council, recognizing - </w:t>
      </w:r>
      <w:r>
        <w:t xml:space="preserve"> </w:t>
      </w:r>
      <w:r>
        <w:t xml:space="preserve">HR  77</w:t>
      </w:r>
    </w:p>
    <w:p>
      <w:pPr>
        <w:pStyle w:val="RecordBase"/>
        <w:ind w:left="120" w:hanging="120"/>
      </w:pPr>
      <w:r>
        <w:t xml:space="preserve">Tackett, John, Pickleball Ambassador of Kentucky, honoring - </w:t>
      </w:r>
      <w:r>
        <w:t xml:space="preserve"> </w:t>
      </w:r>
      <w:r>
        <w:t xml:space="preserve">SR  32</w:t>
      </w:r>
    </w:p>
    <w:p>
      <w:pPr>
        <w:pStyle w:val="RecordBase"/>
        <w:ind w:left="120" w:hanging="120"/>
      </w:pPr>
      <w:r>
        <w:t xml:space="preserve">Taiwan, commending - </w:t>
      </w:r>
      <w:r>
        <w:t xml:space="preserve"> </w:t>
      </w:r>
      <w:r>
        <w:t xml:space="preserve">SR  101</w:t>
      </w:r>
      <w:r>
        <w:t xml:space="preserve">;</w:t>
      </w:r>
      <w:r>
        <w:t xml:space="preserve"> </w:t>
      </w:r>
      <w:r>
        <w:t xml:space="preserve">HR  218</w:t>
      </w:r>
    </w:p>
    <w:p>
      <w:pPr>
        <w:pStyle w:val="RecordBase"/>
        <w:ind w:left="120" w:hanging="120"/>
      </w:pPr>
      <w:r>
        <w:t xml:space="preserve">Union County High School Wrestling Team, honoring - </w:t>
      </w:r>
      <w:r>
        <w:t xml:space="preserve"> </w:t>
      </w:r>
      <w:r>
        <w:t xml:space="preserve">SR  226</w:t>
      </w:r>
    </w:p>
    <w:p>
      <w:pPr>
        <w:pStyle w:val="RecordBase"/>
        <w:ind w:left="120" w:hanging="120"/>
      </w:pPr>
      <w:r>
        <w:t xml:space="preserve">University Heights Academy Robotics Team, honoring - </w:t>
      </w:r>
      <w:r>
        <w:t xml:space="preserve"> </w:t>
      </w:r>
      <w:r>
        <w:t xml:space="preserve">SR  207</w:t>
      </w:r>
    </w:p>
    <w:p>
      <w:pPr>
        <w:pStyle w:val="RecordBase"/>
        <w:ind w:left="120" w:hanging="120"/>
      </w:pPr>
      <w:r>
        <w:t xml:space="preserve">Verax, Dr. Bill, honoring - </w:t>
      </w:r>
      <w:r>
        <w:t xml:space="preserve"> </w:t>
      </w:r>
      <w:r>
        <w:t xml:space="preserve">HR  266</w:t>
      </w:r>
    </w:p>
    <w:p>
      <w:pPr>
        <w:pStyle w:val="RecordBase"/>
        <w:ind w:left="120" w:hanging="120"/>
      </w:pPr>
      <w:r>
        <w:t xml:space="preserve">Waits, Danny, honoring - </w:t>
      </w:r>
      <w:r>
        <w:t xml:space="preserve"> </w:t>
      </w:r>
      <w:r>
        <w:t xml:space="preserve">SR  164</w:t>
      </w:r>
    </w:p>
    <w:p>
      <w:pPr>
        <w:pStyle w:val="RecordBase"/>
        <w:ind w:left="120" w:hanging="120"/>
      </w:pPr>
      <w:r>
        <w:t xml:space="preserve">Walker, Prentice, honoring - </w:t>
      </w:r>
      <w:r>
        <w:t xml:space="preserve"> </w:t>
      </w:r>
      <w:r>
        <w:t xml:space="preserve">HR  313</w:t>
      </w:r>
    </w:p>
    <w:p>
      <w:pPr>
        <w:pStyle w:val="RecordBase"/>
        <w:ind w:left="120" w:hanging="120"/>
      </w:pPr>
      <w:r>
        <w:t xml:space="preserve">Walking Horse National Trainers Show, anniversary, recognize - </w:t>
      </w:r>
      <w:r>
        <w:t xml:space="preserve"> </w:t>
      </w:r>
      <w:r>
        <w:t xml:space="preserve">SR  175</w:t>
      </w:r>
    </w:p>
    <w:p>
      <w:pPr>
        <w:pStyle w:val="RecordBase"/>
        <w:ind w:left="120" w:hanging="120"/>
      </w:pPr>
      <w:r>
        <w:t xml:space="preserve">Watkins, Representative Gerald, honoring - </w:t>
      </w:r>
      <w:r>
        <w:t xml:space="preserve"> </w:t>
      </w:r>
      <w:r>
        <w:t xml:space="preserve">HR  309</w:t>
      </w:r>
    </w:p>
    <w:p>
      <w:pPr>
        <w:pStyle w:val="RecordBase"/>
        <w:ind w:left="120" w:hanging="120"/>
      </w:pPr>
      <w:r>
        <w:t xml:space="preserve">Wayne, Representative Jim, honoring - </w:t>
      </w:r>
      <w:r>
        <w:t xml:space="preserve"> </w:t>
      </w:r>
      <w:r>
        <w:t xml:space="preserve">HR  322</w:t>
      </w:r>
    </w:p>
    <w:p>
      <w:pPr>
        <w:pStyle w:val="RecordBase"/>
        <w:ind w:left="120" w:hanging="120"/>
      </w:pPr>
      <w:r>
        <w:t xml:space="preserve">Webb, Susan, honoring and recognizing - </w:t>
      </w:r>
      <w:r>
        <w:t xml:space="preserve"> </w:t>
      </w:r>
      <w:r>
        <w:t xml:space="preserve">SR  227</w:t>
      </w:r>
    </w:p>
    <w:p>
      <w:pPr>
        <w:pStyle w:val="RecordBase"/>
        <w:ind w:left="120" w:hanging="120"/>
      </w:pPr>
      <w:r>
        <w:t xml:space="preserve">Welcome Home Vietnam Veterans Day, honoring - </w:t>
      </w:r>
      <w:r>
        <w:t xml:space="preserve"> </w:t>
      </w:r>
      <w:r>
        <w:t xml:space="preserve">HR  256</w:t>
      </w:r>
    </w:p>
    <w:p>
      <w:pPr>
        <w:pStyle w:val="RecordBase"/>
        <w:ind w:left="120" w:hanging="120"/>
      </w:pPr>
      <w:r>
        <w:t xml:space="preserve">Wells, Representative Scott, honoring - </w:t>
      </w:r>
      <w:r>
        <w:t xml:space="preserve"> </w:t>
      </w:r>
      <w:r>
        <w:t xml:space="preserve">HR  327</w:t>
      </w:r>
    </w:p>
    <w:p>
      <w:pPr>
        <w:pStyle w:val="RecordBase"/>
        <w:ind w:left="120" w:hanging="120"/>
      </w:pPr>
      <w:r>
        <w:t xml:space="preserve">West</w:t>
      </w:r>
    </w:p>
    <w:p>
      <w:pPr>
        <w:pStyle w:val="RecordBase"/>
        <w:ind w:left="240" w:hanging="192"/>
      </w:pPr>
      <w:r>
        <w:t xml:space="preserve"> Jessamine High School Girls' Soccer Team, honoring - </w:t>
      </w:r>
      <w:r>
        <w:t xml:space="preserve"> </w:t>
      </w:r>
      <w:r>
        <w:t xml:space="preserve">HR  175</w:t>
      </w:r>
      <w:r>
        <w:t xml:space="preserve">;</w:t>
      </w:r>
      <w:r>
        <w:t xml:space="preserve"> </w:t>
      </w:r>
      <w:r>
        <w:t xml:space="preserve">SR  196</w:t>
      </w:r>
    </w:p>
    <w:p>
      <w:pPr>
        <w:pStyle w:val="RecordBase"/>
        <w:ind w:left="240" w:hanging="192"/>
      </w:pPr>
      <w:r>
        <w:t xml:space="preserve"> Louisville Chess Club, honoring - </w:t>
      </w:r>
      <w:r>
        <w:t xml:space="preserve"> </w:t>
      </w:r>
      <w:r>
        <w:t xml:space="preserve">HR  270</w:t>
      </w:r>
    </w:p>
    <w:p>
      <w:pPr>
        <w:pStyle w:val="RecordBase"/>
        <w:ind w:left="120" w:hanging="120"/>
      </w:pPr>
      <w:r>
        <w:t xml:space="preserve">White, Elias "Shug," honoring - </w:t>
      </w:r>
      <w:r>
        <w:t xml:space="preserve"> </w:t>
      </w:r>
      <w:r>
        <w:t xml:space="preserve">SR  293</w:t>
      </w:r>
      <w:r>
        <w:t xml:space="preserve">;</w:t>
      </w:r>
      <w:r>
        <w:t xml:space="preserve"> </w:t>
      </w:r>
      <w:r>
        <w:t xml:space="preserve">SR  310</w:t>
      </w:r>
    </w:p>
    <w:p>
      <w:pPr>
        <w:pStyle w:val="RecordBase"/>
        <w:ind w:left="120" w:hanging="120"/>
      </w:pPr>
      <w:r>
        <w:t xml:space="preserve">Winter Olympic Games, recognizing - </w:t>
      </w:r>
      <w:r>
        <w:t xml:space="preserve"> </w:t>
      </w:r>
      <w:r>
        <w:t xml:space="preserve">SR  155</w:t>
      </w:r>
    </w:p>
    <w:p>
      <w:pPr>
        <w:pStyle w:val="RecordBase"/>
        <w:ind w:left="120" w:hanging="120"/>
      </w:pPr>
      <w:r>
        <w:t xml:space="preserve">Wuchner, Representative Addia, honoring - </w:t>
      </w:r>
      <w:r>
        <w:t xml:space="preserve"> </w:t>
      </w:r>
      <w:r>
        <w:t xml:space="preserve">HR  329</w:t>
      </w:r>
    </w:p>
    <w:p>
      <w:pPr>
        <w:pStyle w:val="RecordBase"/>
        <w:ind w:left="120" w:hanging="120"/>
      </w:pPr>
      <w:r>
        <w:t xml:space="preserve">Young people, honoring - </w:t>
      </w:r>
      <w:r>
        <w:t xml:space="preserve"> </w:t>
      </w:r>
      <w:r>
        <w:t xml:space="preserve">HR  244</w:t>
        <w:br/>
      </w:r>
    </w:p>
    <w:p>
      <w:pPr>
        <w:pStyle w:val="RecordHeading3"/>
      </w:pPr>
      <w:r>
        <w:rPr>
          <w:b/>
        </w:rPr>
        <w:t xml:space="preserve">Commerce</w:t>
      </w:r>
    </w:p>
    <w:p>
      <w:pPr>
        <w:pStyle w:val="RecordBase"/>
        <w:ind w:left="120" w:hanging="120"/>
      </w:pPr>
      <w:r>
        <w:t xml:space="preserve">Alcoholic</w:t>
      </w:r>
    </w:p>
    <w:p>
      <w:pPr>
        <w:pStyle w:val="RecordBase"/>
        <w:ind w:left="240" w:hanging="192"/>
      </w:pPr>
      <w:r>
        <w:t xml:space="preserve"> beverages, delivery and extension of credit to retailers - </w:t>
      </w:r>
      <w:r>
        <w:t xml:space="preserve"> </w:t>
      </w:r>
      <w:r>
        <w:t xml:space="preserve">HB  82</w:t>
      </w:r>
    </w:p>
    <w:p>
      <w:pPr>
        <w:pStyle w:val="RecordBase"/>
        <w:ind w:left="240" w:hanging="192"/>
      </w:pPr>
      <w:r>
        <w:t xml:space="preserve"> beverages, supplemental transporter's license, creation of - </w:t>
      </w:r>
      <w:r>
        <w:t xml:space="preserve"> </w:t>
      </w:r>
      <w:r>
        <w:t xml:space="preserve">HB  82</w:t>
      </w:r>
    </w:p>
    <w:p>
      <w:pPr>
        <w:pStyle w:val="RecordBase"/>
        <w:ind w:left="240" w:hanging="192"/>
      </w:pPr>
      <w:r>
        <w:t xml:space="preserve"> beverages, wholesaler exclusivity, prohibition on - </w:t>
      </w:r>
      <w:r>
        <w:t xml:space="preserve"> </w:t>
      </w:r>
      <w:r>
        <w:t xml:space="preserve">HB  82</w:t>
      </w:r>
    </w:p>
    <w:p>
      <w:pPr>
        <w:pStyle w:val="RecordBase"/>
        <w:ind w:left="120" w:hanging="120"/>
      </w:pPr>
      <w:r>
        <w:t xml:space="preserve">Certificate of free sale, Department of Agriculture, authority to issue - </w:t>
      </w:r>
      <w:r>
        <w:t xml:space="preserve"> </w:t>
      </w:r>
      <w:r>
        <w:t xml:space="preserve">HB  343</w:t>
      </w:r>
    </w:p>
    <w:p>
      <w:pPr>
        <w:pStyle w:val="RecordBase"/>
        <w:ind w:left="120" w:hanging="120"/>
      </w:pPr>
      <w:r>
        <w:t xml:space="preserve">Certified Kentucky honey, set standards for marketing - </w:t>
      </w:r>
      <w:r>
        <w:t xml:space="preserve"> </w:t>
      </w:r>
      <w:r>
        <w:t xml:space="preserve">SB  234</w:t>
      </w:r>
    </w:p>
    <w:p>
      <w:pPr>
        <w:pStyle w:val="RecordBase"/>
        <w:ind w:left="120" w:hanging="120"/>
      </w:pPr>
      <w:r>
        <w:t xml:space="preserve">Commerce Lexington Inc., Chamber of the year - </w:t>
      </w:r>
      <w:r>
        <w:t xml:space="preserve"> </w:t>
      </w:r>
      <w:r>
        <w:t xml:space="preserve">HR  184</w:t>
      </w:r>
    </w:p>
    <w:p>
      <w:pPr>
        <w:pStyle w:val="RecordBase"/>
        <w:ind w:left="120" w:hanging="120"/>
      </w:pPr>
      <w:r>
        <w:t xml:space="preserve">Consumer</w:t>
      </w:r>
    </w:p>
    <w:p>
      <w:pPr>
        <w:pStyle w:val="RecordBase"/>
        <w:ind w:left="240" w:hanging="192"/>
      </w:pPr>
      <w:r>
        <w:t xml:space="preserve"> reporting agencies, data encryption, requirements for - </w:t>
      </w:r>
      <w:r>
        <w:t xml:space="preserve"> </w:t>
      </w:r>
      <w:r>
        <w:t xml:space="preserve">SB  33</w:t>
      </w:r>
      <w:r>
        <w:t xml:space="preserve">;</w:t>
      </w:r>
      <w:r>
        <w:t xml:space="preserve"> </w:t>
      </w:r>
      <w:r>
        <w:t xml:space="preserve">HB  188</w:t>
      </w:r>
      <w:r>
        <w:t xml:space="preserve">;</w:t>
      </w:r>
      <w:r>
        <w:t xml:space="preserve"> </w:t>
      </w:r>
      <w:r>
        <w:t xml:space="preserve">SB  248</w:t>
      </w:r>
    </w:p>
    <w:p>
      <w:pPr>
        <w:pStyle w:val="RecordBase"/>
        <w:ind w:left="240" w:hanging="192"/>
      </w:pPr>
      <w:r>
        <w:t xml:space="preserve"> reporting agencies, security breach, requirements for - </w:t>
      </w:r>
      <w:r>
        <w:t xml:space="preserve"> </w:t>
      </w:r>
      <w:r>
        <w:t xml:space="preserve">SB  33</w:t>
      </w:r>
      <w:r>
        <w:t xml:space="preserve">;</w:t>
      </w:r>
      <w:r>
        <w:t xml:space="preserve"> </w:t>
      </w:r>
      <w:r>
        <w:t xml:space="preserve">HB  188</w:t>
      </w:r>
      <w:r>
        <w:t xml:space="preserve">;</w:t>
      </w:r>
      <w:r>
        <w:t xml:space="preserve"> </w:t>
      </w:r>
      <w:r>
        <w:t xml:space="preserve">SB  248</w:t>
      </w:r>
    </w:p>
    <w:p>
      <w:pPr>
        <w:pStyle w:val="RecordBase"/>
        <w:ind w:left="240" w:hanging="192"/>
      </w:pPr>
      <w:r>
        <w:t xml:space="preserve"> reporting agencies, security freezes by, prohibit fees for - </w:t>
      </w:r>
      <w:r>
        <w:t xml:space="preserve"> </w:t>
      </w:r>
      <w:r>
        <w:t xml:space="preserve">HB  212</w:t>
      </w:r>
    </w:p>
    <w:p>
      <w:pPr>
        <w:pStyle w:val="RecordBase"/>
        <w:ind w:left="120" w:hanging="120"/>
      </w:pPr>
      <w:r>
        <w:t xml:space="preserve">Contracts, interest collectible after default - </w:t>
      </w:r>
      <w:r>
        <w:t xml:space="preserve"> </w:t>
      </w:r>
      <w:r>
        <w:t xml:space="preserve">HB  369</w:t>
      </w:r>
      <w:r>
        <w:t xml:space="preserve">;</w:t>
      </w:r>
      <w:r>
        <w:t xml:space="preserve"> </w:t>
      </w:r>
      <w:r>
        <w:t xml:space="preserve">HB  369</w:t>
      </w:r>
      <w:r>
        <w:t xml:space="preserve">: </w:t>
      </w:r>
      <w:r>
        <w:t xml:space="preserve">HCS</w:t>
      </w:r>
    </w:p>
    <w:p>
      <w:pPr>
        <w:pStyle w:val="RecordBase"/>
        <w:ind w:left="120" w:hanging="120"/>
      </w:pPr>
      <w:r>
        <w:t xml:space="preserve">Credit</w:t>
      </w:r>
    </w:p>
    <w:p>
      <w:pPr>
        <w:pStyle w:val="RecordBase"/>
        <w:ind w:left="240" w:hanging="192"/>
      </w:pPr>
      <w:r>
        <w:t xml:space="preserve"> access loans, licensees, creation of - </w:t>
      </w:r>
      <w:r>
        <w:t xml:space="preserve"> </w:t>
      </w:r>
      <w:r>
        <w:t xml:space="preserve">SB  225</w:t>
      </w:r>
    </w:p>
    <w:p>
      <w:pPr>
        <w:pStyle w:val="RecordBase"/>
        <w:ind w:left="240" w:hanging="192"/>
      </w:pPr>
      <w:r>
        <w:t xml:space="preserve"> freeze expiration, removal of - </w:t>
      </w:r>
      <w:r>
        <w:t xml:space="preserve"> </w:t>
      </w:r>
      <w:r>
        <w:t xml:space="preserve">SB  33</w:t>
      </w:r>
      <w:r>
        <w:t xml:space="preserve">;</w:t>
      </w:r>
      <w:r>
        <w:t xml:space="preserve"> </w:t>
      </w:r>
      <w:r>
        <w:t xml:space="preserve">HB  188</w:t>
      </w:r>
      <w:r>
        <w:t xml:space="preserve">;</w:t>
      </w:r>
      <w:r>
        <w:t xml:space="preserve"> </w:t>
      </w:r>
      <w:r>
        <w:t xml:space="preserve">HB  212</w:t>
      </w:r>
      <w:r>
        <w:t xml:space="preserve">;</w:t>
      </w:r>
      <w:r>
        <w:t xml:space="preserve"> </w:t>
      </w:r>
      <w:r>
        <w:t xml:space="preserve">SB  248</w:t>
      </w:r>
    </w:p>
    <w:p>
      <w:pPr>
        <w:pStyle w:val="RecordBase"/>
        <w:ind w:left="240" w:hanging="192"/>
      </w:pPr>
      <w:r>
        <w:t xml:space="preserve"> freeze, method of requesting - </w:t>
      </w:r>
      <w:r>
        <w:t xml:space="preserve"> </w:t>
      </w:r>
      <w:r>
        <w:t xml:space="preserve">HB  212</w:t>
      </w:r>
    </w:p>
    <w:p>
      <w:pPr>
        <w:pStyle w:val="RecordBase"/>
        <w:ind w:left="240" w:hanging="192"/>
      </w:pPr>
      <w:r>
        <w:t xml:space="preserve"> freezes, removal of seven-year expiration - </w:t>
      </w:r>
      <w:r>
        <w:t xml:space="preserve"> </w:t>
      </w:r>
      <w:r>
        <w:t xml:space="preserve">HB  46</w:t>
      </w:r>
      <w:r>
        <w:t xml:space="preserve">;</w:t>
      </w:r>
      <w:r>
        <w:t xml:space="preserve"> </w:t>
      </w:r>
      <w:r>
        <w:t xml:space="preserve">HB  46</w:t>
      </w:r>
      <w:r>
        <w:t xml:space="preserve">: </w:t>
      </w:r>
      <w:r>
        <w:t xml:space="preserve">HCS</w:t>
      </w:r>
    </w:p>
    <w:p>
      <w:pPr>
        <w:pStyle w:val="RecordBase"/>
        <w:ind w:left="120" w:hanging="120"/>
      </w:pPr>
      <w:r>
        <w:t xml:space="preserve">Debts, effect of actions taken by creditors on - </w:t>
      </w:r>
      <w:r>
        <w:t xml:space="preserve"> </w:t>
      </w:r>
      <w:r>
        <w:t xml:space="preserve">HB  369</w:t>
      </w:r>
      <w:r>
        <w:t xml:space="preserve">;</w:t>
      </w:r>
      <w:r>
        <w:t xml:space="preserve"> </w:t>
      </w:r>
      <w:r>
        <w:t xml:space="preserve">HB  369</w:t>
      </w:r>
      <w:r>
        <w:t xml:space="preserve">: </w:t>
      </w:r>
      <w:r>
        <w:t xml:space="preserve">HCS</w:t>
      </w:r>
    </w:p>
    <w:p>
      <w:pPr>
        <w:pStyle w:val="RecordBase"/>
        <w:ind w:left="120" w:hanging="120"/>
      </w:pPr>
      <w:r>
        <w:t xml:space="preserve">Direct shipping license, requirements for - </w:t>
      </w:r>
      <w:r>
        <w:t xml:space="preserve"> </w:t>
      </w:r>
      <w:r>
        <w:t xml:space="preserve">HB  580</w:t>
      </w:r>
    </w:p>
    <w:p>
      <w:pPr>
        <w:pStyle w:val="RecordBase"/>
        <w:ind w:left="120" w:hanging="120"/>
      </w:pPr>
      <w:r>
        <w:t xml:space="preserve">Hemp listing, urge Congress to change status of - </w:t>
      </w:r>
      <w:r>
        <w:t xml:space="preserve"> </w:t>
      </w:r>
      <w:r>
        <w:t xml:space="preserve">HCR 35</w:t>
      </w:r>
    </w:p>
    <w:p>
      <w:pPr>
        <w:pStyle w:val="RecordBase"/>
        <w:ind w:left="120" w:hanging="120"/>
      </w:pPr>
      <w:r>
        <w:t xml:space="preserve">Information holders, electronic or substitute notice, requirements for - </w:t>
      </w:r>
      <w:r>
        <w:t xml:space="preserve"> </w:t>
      </w:r>
      <w:r>
        <w:t xml:space="preserve">SB  33</w:t>
      </w:r>
      <w:r>
        <w:t xml:space="preserve">;</w:t>
      </w:r>
      <w:r>
        <w:t xml:space="preserve"> </w:t>
      </w:r>
      <w:r>
        <w:t xml:space="preserve">HB  188</w:t>
      </w:r>
      <w:r>
        <w:t xml:space="preserve">;</w:t>
      </w:r>
      <w:r>
        <w:t xml:space="preserve"> </w:t>
      </w:r>
      <w:r>
        <w:t xml:space="preserve">SB  248</w:t>
      </w:r>
    </w:p>
    <w:p>
      <w:pPr>
        <w:pStyle w:val="RecordBase"/>
        <w:ind w:left="120" w:hanging="120"/>
      </w:pPr>
      <w:r>
        <w:t xml:space="preserve">Israel, state contracts with companies boycotting, prohibition - </w:t>
      </w:r>
      <w:r>
        <w:t xml:space="preserve"> </w:t>
      </w:r>
      <w:r>
        <w:t xml:space="preserve">HB  298</w:t>
      </w:r>
    </w:p>
    <w:p>
      <w:pPr>
        <w:pStyle w:val="RecordBase"/>
        <w:ind w:left="120" w:hanging="120"/>
      </w:pPr>
      <w:r>
        <w:t xml:space="preserve">Overweight metal hauling permits, expanded definition of metal commodities - </w:t>
      </w:r>
      <w:r>
        <w:t xml:space="preserve"> </w:t>
      </w:r>
      <w:r>
        <w:t xml:space="preserve">HB  221</w:t>
      </w:r>
    </w:p>
    <w:p>
      <w:pPr>
        <w:pStyle w:val="RecordBase"/>
        <w:ind w:left="120" w:hanging="120"/>
      </w:pPr>
      <w:r>
        <w:t xml:space="preserve">Price controls during a state of emergency, violations of - </w:t>
      </w:r>
      <w:r>
        <w:t xml:space="preserve"> </w:t>
      </w:r>
      <w:r>
        <w:t xml:space="preserve">SB  160</w:t>
      </w:r>
    </w:p>
    <w:p>
      <w:pPr>
        <w:pStyle w:val="RecordBase"/>
        <w:ind w:left="120" w:hanging="120"/>
      </w:pPr>
      <w:r>
        <w:t xml:space="preserve">Wine direct shipper licensees, requirements for - </w:t>
      </w:r>
      <w:r>
        <w:t xml:space="preserve"> </w:t>
      </w:r>
      <w:r>
        <w:t xml:space="preserve">SB  244</w:t>
        <w:br/>
      </w:r>
    </w:p>
    <w:p>
      <w:pPr>
        <w:pStyle w:val="RecordHeading3"/>
      </w:pPr>
      <w:r>
        <w:rPr>
          <w:b/>
        </w:rPr>
        <w:t xml:space="preserve">Committees</w:t>
      </w:r>
    </w:p>
    <w:p>
      <w:pPr>
        <w:pStyle w:val="RecordBase"/>
        <w:ind w:left="120" w:hanging="120"/>
      </w:pPr>
      <w:r>
        <w:t xml:space="preserve">Administrative regulations, legislative committee procedures for - </w:t>
      </w:r>
      <w:r>
        <w:t xml:space="preserve"> </w:t>
      </w:r>
      <w:r>
        <w:t xml:space="preserve">HB  130</w:t>
      </w:r>
      <w:r>
        <w:t xml:space="preserve">;</w:t>
      </w:r>
      <w:r>
        <w:t xml:space="preserve"> </w:t>
      </w:r>
      <w:r>
        <w:t xml:space="preserve">SB  131</w:t>
      </w:r>
      <w:r>
        <w:t xml:space="preserve">: </w:t>
      </w:r>
      <w:r>
        <w:t xml:space="preserve">HFA</w:t>
      </w:r>
      <w:r>
        <w:t xml:space="preserve"> (</w:t>
      </w:r>
      <w:r>
        <w:t xml:space="preserve">1</w:t>
      </w:r>
      <w:r>
        <w:t xml:space="preserve">)</w:t>
      </w:r>
      <w:r>
        <w:t xml:space="preserve">;</w:t>
      </w:r>
      <w:r>
        <w:t xml:space="preserve"> </w:t>
      </w:r>
      <w:r>
        <w:t xml:space="preserve">SB  150</w:t>
      </w:r>
      <w:r>
        <w:t xml:space="preserve">: </w:t>
      </w:r>
      <w:r>
        <w:t xml:space="preserve">HCS</w:t>
      </w:r>
    </w:p>
    <w:p>
      <w:pPr>
        <w:pStyle w:val="RecordBase"/>
        <w:ind w:left="120" w:hanging="120"/>
      </w:pPr>
      <w:r>
        <w:t xml:space="preserve">Controlled</w:t>
      </w:r>
    </w:p>
    <w:p>
      <w:pPr>
        <w:pStyle w:val="RecordBase"/>
        <w:ind w:left="240" w:hanging="192"/>
      </w:pPr>
      <w:r>
        <w:t xml:space="preserve"> Substance Formulary Development Committee, eliminated - </w:t>
      </w:r>
      <w:r>
        <w:t xml:space="preserve"> </w:t>
      </w:r>
      <w:r>
        <w:t xml:space="preserve">HB  445</w:t>
      </w:r>
    </w:p>
    <w:p>
      <w:pPr>
        <w:pStyle w:val="RecordBase"/>
        <w:ind w:left="240" w:hanging="192"/>
      </w:pPr>
      <w:r>
        <w:t xml:space="preserve"> Substance Formulary Development Committee, elimination of - </w:t>
      </w:r>
      <w:r>
        <w:t xml:space="preserve"> </w:t>
      </w:r>
      <w:r>
        <w:t xml:space="preserve">SB  89</w:t>
      </w:r>
    </w:p>
    <w:p>
      <w:pPr>
        <w:pStyle w:val="RecordBase"/>
        <w:ind w:left="120" w:hanging="120"/>
      </w:pPr>
      <w:r>
        <w:t xml:space="preserve">Legislative Tax Incentive Review Committee, establish - </w:t>
      </w:r>
      <w:r>
        <w:t xml:space="preserve"> </w:t>
      </w:r>
      <w:r>
        <w:t xml:space="preserve">HB  340</w:t>
      </w:r>
    </w:p>
    <w:p>
      <w:pPr>
        <w:pStyle w:val="RecordBase"/>
        <w:ind w:left="120" w:hanging="120"/>
      </w:pPr>
      <w:r>
        <w:t xml:space="preserve">School steering committees, membership in school districts with high minority student population - </w:t>
      </w:r>
      <w:r>
        <w:t xml:space="preserve"> </w:t>
      </w:r>
      <w:r>
        <w:t xml:space="preserve">SB  267</w:t>
        <w:br/>
      </w:r>
    </w:p>
    <w:p>
      <w:pPr>
        <w:pStyle w:val="RecordHeading3"/>
      </w:pPr>
      <w:r>
        <w:rPr>
          <w:b/>
        </w:rPr>
        <w:t xml:space="preserve">Communications</w:t>
      </w:r>
    </w:p>
    <w:p>
      <w:pPr>
        <w:pStyle w:val="RecordBase"/>
        <w:ind w:left="120" w:hanging="120"/>
      </w:pPr>
      <w:r>
        <w:t xml:space="preserve">911, Lifeline CMRS service charge, abolishment of - </w:t>
      </w:r>
      <w:r>
        <w:t xml:space="preserve"> </w:t>
      </w:r>
      <w:r>
        <w:t xml:space="preserve">HB  559</w:t>
      </w:r>
    </w:p>
    <w:p>
      <w:pPr>
        <w:pStyle w:val="RecordBase"/>
        <w:ind w:left="120" w:hanging="120"/>
      </w:pPr>
      <w:r>
        <w:t xml:space="preserve">Cell phones, possession in jail - </w:t>
      </w:r>
      <w:r>
        <w:t xml:space="preserve"> </w:t>
      </w:r>
      <w:r>
        <w:t xml:space="preserve">HB  207</w:t>
      </w:r>
      <w:r>
        <w:t xml:space="preserve">;</w:t>
      </w:r>
      <w:r>
        <w:t xml:space="preserve"> </w:t>
      </w:r>
      <w:r>
        <w:t xml:space="preserve">HB  207</w:t>
      </w:r>
      <w:r>
        <w:t xml:space="preserve">: </w:t>
      </w:r>
      <w:r>
        <w:t xml:space="preserve">HCS</w:t>
      </w:r>
    </w:p>
    <w:p>
      <w:pPr>
        <w:pStyle w:val="RecordBase"/>
        <w:ind w:left="120" w:hanging="120"/>
      </w:pPr>
      <w:r>
        <w:t xml:space="preserve">Cellular</w:t>
      </w:r>
    </w:p>
    <w:p>
      <w:pPr>
        <w:pStyle w:val="RecordBase"/>
        <w:ind w:left="240" w:hanging="192"/>
      </w:pPr>
      <w:r>
        <w:t xml:space="preserve"> communications facilities, include in definition of key infrastructure assets - </w:t>
      </w:r>
      <w:r>
        <w:t xml:space="preserve"> </w:t>
      </w:r>
      <w:r>
        <w:t xml:space="preserve">HB  324</w:t>
      </w:r>
      <w:r>
        <w:t xml:space="preserve">: </w:t>
      </w:r>
      <w:r>
        <w:t xml:space="preserve">HCS</w:t>
      </w:r>
    </w:p>
    <w:p>
      <w:pPr>
        <w:pStyle w:val="RecordBase"/>
        <w:ind w:left="240" w:hanging="192"/>
      </w:pPr>
      <w:r>
        <w:t xml:space="preserve"> phone numbers, unauthorized release for commercial purposes, prohibition of - </w:t>
      </w:r>
      <w:r>
        <w:t xml:space="preserve"> </w:t>
      </w:r>
      <w:r>
        <w:t xml:space="preserve">HB  59</w:t>
      </w:r>
      <w:r>
        <w:t xml:space="preserve">;</w:t>
      </w:r>
      <w:r>
        <w:t xml:space="preserve"> </w:t>
      </w:r>
      <w:r>
        <w:t xml:space="preserve">HB  59</w:t>
      </w:r>
      <w:r>
        <w:t xml:space="preserve">: </w:t>
      </w:r>
      <w:r>
        <w:t xml:space="preserve">HCS</w:t>
      </w:r>
    </w:p>
    <w:p>
      <w:pPr>
        <w:pStyle w:val="RecordBase"/>
        <w:ind w:left="120" w:hanging="120"/>
      </w:pPr>
      <w:r>
        <w:t xml:space="preserve">City clerks, duties, information and submission requirements - </w:t>
      </w:r>
      <w:r>
        <w:t xml:space="preserve"> </w:t>
      </w:r>
      <w:r>
        <w:t xml:space="preserve">HB  310</w:t>
      </w:r>
    </w:p>
    <w:p>
      <w:pPr>
        <w:pStyle w:val="RecordBase"/>
        <w:ind w:left="120" w:hanging="120"/>
      </w:pPr>
      <w:r>
        <w:t xml:space="preserve">Internet</w:t>
      </w:r>
    </w:p>
    <w:p>
      <w:pPr>
        <w:pStyle w:val="RecordBase"/>
        <w:ind w:left="240" w:hanging="192"/>
      </w:pPr>
      <w:r>
        <w:t xml:space="preserve"> service providers, Kentucky Model Procurement Act, Consumer Protection Act - </w:t>
      </w:r>
      <w:r>
        <w:t xml:space="preserve"> </w:t>
      </w:r>
      <w:r>
        <w:t xml:space="preserve">HB  418</w:t>
      </w:r>
    </w:p>
    <w:p>
      <w:pPr>
        <w:pStyle w:val="RecordBase"/>
        <w:ind w:left="240" w:hanging="192"/>
      </w:pPr>
      <w:r>
        <w:t xml:space="preserve"> service providers, personally identifiable information, restriction on availability - </w:t>
      </w:r>
      <w:r>
        <w:t xml:space="preserve"> </w:t>
      </w:r>
      <w:r>
        <w:t xml:space="preserve">SB  11</w:t>
      </w:r>
      <w:r>
        <w:t xml:space="preserve">;</w:t>
      </w:r>
      <w:r>
        <w:t xml:space="preserve"> </w:t>
      </w:r>
      <w:r>
        <w:t xml:space="preserve">HB  332</w:t>
      </w:r>
    </w:p>
    <w:p>
      <w:pPr>
        <w:pStyle w:val="RecordBase"/>
        <w:ind w:left="120" w:hanging="120"/>
      </w:pPr>
      <w:r>
        <w:t xml:space="preserve">Kentucky Communications Network Authority, debt and financing, authorizing - </w:t>
      </w:r>
      <w:r>
        <w:t xml:space="preserve"> </w:t>
      </w:r>
      <w:r>
        <w:t xml:space="preserve">SB  200</w:t>
      </w:r>
      <w:r>
        <w:t xml:space="preserve">: </w:t>
      </w:r>
      <w:r>
        <w:t xml:space="preserve">HCS</w:t>
      </w:r>
      <w:r>
        <w:t xml:space="preserve">;</w:t>
      </w:r>
      <w:r>
        <w:t xml:space="preserve"> </w:t>
      </w:r>
      <w:r>
        <w:t xml:space="preserve">SB  223</w:t>
      </w:r>
    </w:p>
    <w:p>
      <w:pPr>
        <w:pStyle w:val="RecordBase"/>
        <w:ind w:left="120" w:hanging="120"/>
      </w:pPr>
      <w:r>
        <w:t xml:space="preserve">Sexually explicit images, distribution of without consent - </w:t>
      </w:r>
      <w:r>
        <w:t xml:space="preserve"> </w:t>
      </w:r>
      <w:r>
        <w:t xml:space="preserve">HB  71</w:t>
      </w:r>
    </w:p>
    <w:p>
      <w:pPr>
        <w:pStyle w:val="RecordBase"/>
        <w:ind w:left="120" w:hanging="120"/>
      </w:pPr>
      <w:r>
        <w:t xml:space="preserve">Utility franchise fees, utilities' ability to recover from customers, city denial of - </w:t>
      </w:r>
      <w:r>
        <w:t xml:space="preserve"> </w:t>
      </w:r>
      <w:r>
        <w:t xml:space="preserve">HB  546</w:t>
        <w:br/>
      </w:r>
    </w:p>
    <w:p>
      <w:pPr>
        <w:pStyle w:val="RecordHeading3"/>
      </w:pPr>
      <w:r>
        <w:rPr>
          <w:b/>
        </w:rPr>
        <w:t xml:space="preserve">Conference Committee Reports</w:t>
      </w:r>
    </w:p>
    <w:p>
      <w:pPr>
        <w:pStyle w:val="RecordBase"/>
        <w:ind w:left="120" w:hanging="120"/>
      </w:pPr>
      <w:r>
        <w:t xml:space="preserve">Cannot agree - </w:t>
      </w:r>
      <w:r>
        <w:t xml:space="preserve"> </w:t>
      </w:r>
      <w:r>
        <w:t xml:space="preserve">HB  97</w:t>
      </w:r>
      <w:r>
        <w:t xml:space="preserve">: </w:t>
      </w:r>
      <w:r>
        <w:t xml:space="preserve">CCR</w:t>
      </w:r>
    </w:p>
    <w:p>
      <w:pPr>
        <w:pStyle w:val="RecordBase"/>
        <w:ind w:left="120" w:hanging="120"/>
      </w:pPr>
      <w:r>
        <w:t xml:space="preserve">FCCR HB 97 - </w:t>
      </w:r>
      <w:r>
        <w:t xml:space="preserve"> </w:t>
      </w:r>
      <w:r>
        <w:t xml:space="preserve">HB  97</w:t>
      </w:r>
      <w:r>
        <w:t xml:space="preserve">: </w:t>
      </w:r>
      <w:r>
        <w:t xml:space="preserve">FCCR</w:t>
      </w:r>
    </w:p>
    <w:p>
      <w:pPr>
        <w:pStyle w:val="RecordBase"/>
        <w:ind w:left="120" w:hanging="120"/>
      </w:pPr>
      <w:r>
        <w:t xml:space="preserve">HB</w:t>
      </w:r>
    </w:p>
    <w:p>
      <w:pPr>
        <w:pStyle w:val="RecordBase"/>
        <w:ind w:left="240" w:hanging="192"/>
      </w:pPr>
      <w:r>
        <w:t xml:space="preserve"> 153 - </w:t>
      </w:r>
      <w:r>
        <w:t xml:space="preserve"> </w:t>
      </w:r>
      <w:r>
        <w:t xml:space="preserve">HB  153</w:t>
      </w:r>
      <w:r>
        <w:t xml:space="preserve">: </w:t>
      </w:r>
      <w:r>
        <w:t xml:space="preserve">CCR</w:t>
      </w:r>
      <w:r>
        <w:t xml:space="preserve">, </w:t>
      </w:r>
      <w:r>
        <w:t xml:space="preserve">FCCR</w:t>
      </w:r>
    </w:p>
    <w:p>
      <w:pPr>
        <w:pStyle w:val="RecordBase"/>
        <w:ind w:left="240" w:hanging="192"/>
      </w:pPr>
      <w:r>
        <w:t xml:space="preserve"> 203 - </w:t>
      </w:r>
      <w:r>
        <w:t xml:space="preserve"> </w:t>
      </w:r>
      <w:r>
        <w:t xml:space="preserve">HB  203</w:t>
      </w:r>
      <w:r>
        <w:t xml:space="preserve">: </w:t>
      </w:r>
      <w:r>
        <w:t xml:space="preserve">CCR</w:t>
      </w:r>
      <w:r>
        <w:t xml:space="preserve">, </w:t>
      </w:r>
      <w:r>
        <w:t xml:space="preserve">FCCR</w:t>
      </w:r>
    </w:p>
    <w:p>
      <w:pPr>
        <w:pStyle w:val="RecordBase"/>
        <w:ind w:left="240" w:hanging="192"/>
      </w:pPr>
      <w:r>
        <w:t xml:space="preserve"> 366 - </w:t>
      </w:r>
      <w:r>
        <w:t xml:space="preserve"> </w:t>
      </w:r>
      <w:r>
        <w:t xml:space="preserve">HB  366</w:t>
      </w:r>
      <w:r>
        <w:t xml:space="preserve">: </w:t>
      </w:r>
      <w:r>
        <w:t xml:space="preserve">CCR</w:t>
      </w:r>
      <w:r>
        <w:t xml:space="preserve">, </w:t>
      </w:r>
      <w:r>
        <w:t xml:space="preserve">FCCR</w:t>
        <w:br/>
      </w:r>
    </w:p>
    <w:p>
      <w:pPr>
        <w:pStyle w:val="RecordHeading3"/>
      </w:pPr>
      <w:r>
        <w:rPr>
          <w:b/>
        </w:rPr>
        <w:t xml:space="preserve">Confirmation of Appointments</w:t>
      </w:r>
    </w:p>
    <w:p>
      <w:pPr>
        <w:pStyle w:val="RecordBase"/>
        <w:ind w:left="120" w:hanging="120"/>
      </w:pPr>
      <w:r>
        <w:t xml:space="preserve">Adams, Tracy Voils, Education Professional Standards Board - </w:t>
      </w:r>
      <w:r>
        <w:t xml:space="preserve"> </w:t>
      </w:r>
      <w:r>
        <w:t xml:space="preserve">SR  348</w:t>
      </w:r>
    </w:p>
    <w:p>
      <w:pPr>
        <w:pStyle w:val="RecordBase"/>
        <w:ind w:left="120" w:hanging="120"/>
      </w:pPr>
      <w:r>
        <w:t xml:space="preserve">Akers, Jon Robert, Education Professional Standards Board - </w:t>
      </w:r>
      <w:r>
        <w:t xml:space="preserve"> </w:t>
      </w:r>
      <w:r>
        <w:t xml:space="preserve">SR  351</w:t>
      </w:r>
    </w:p>
    <w:p>
      <w:pPr>
        <w:pStyle w:val="RecordBase"/>
        <w:ind w:left="120" w:hanging="120"/>
      </w:pPr>
      <w:r>
        <w:t xml:space="preserve">Alvey, Michael, Department of Workers' Claims - </w:t>
      </w:r>
      <w:r>
        <w:t xml:space="preserve"> </w:t>
      </w:r>
      <w:r>
        <w:t xml:space="preserve">SR  82</w:t>
      </w:r>
    </w:p>
    <w:p>
      <w:pPr>
        <w:pStyle w:val="RecordBase"/>
        <w:ind w:left="120" w:hanging="120"/>
      </w:pPr>
      <w:r>
        <w:t xml:space="preserve">Atkins, Nancy Grosser, Department of Insurance, Public Protection Cabinet - </w:t>
      </w:r>
      <w:r>
        <w:t xml:space="preserve"> </w:t>
      </w:r>
      <w:r>
        <w:t xml:space="preserve">SR  160</w:t>
      </w:r>
    </w:p>
    <w:p>
      <w:pPr>
        <w:pStyle w:val="RecordBase"/>
        <w:ind w:left="120" w:hanging="120"/>
      </w:pPr>
      <w:r>
        <w:t xml:space="preserve">Babbage, Laura Schulte, Eastern Kentucky University Board of Regents - </w:t>
      </w:r>
      <w:r>
        <w:t xml:space="preserve"> </w:t>
      </w:r>
      <w:r>
        <w:t xml:space="preserve">SR  325</w:t>
      </w:r>
    </w:p>
    <w:p>
      <w:pPr>
        <w:pStyle w:val="RecordBase"/>
        <w:ind w:left="120" w:hanging="120"/>
      </w:pPr>
      <w:r>
        <w:t xml:space="preserve">Boardman, John Valentine, Kentucky Teachers' Retirement System Board of Trustees - </w:t>
      </w:r>
      <w:r>
        <w:t xml:space="preserve"> </w:t>
      </w:r>
      <w:r>
        <w:t xml:space="preserve">SR  276</w:t>
      </w:r>
    </w:p>
    <w:p>
      <w:pPr>
        <w:pStyle w:val="RecordBase"/>
        <w:ind w:left="120" w:hanging="120"/>
      </w:pPr>
      <w:r>
        <w:t xml:space="preserve">Boggs, William M., KY Public Transportation Infrastructure Authority - </w:t>
      </w:r>
      <w:r>
        <w:t xml:space="preserve"> </w:t>
      </w:r>
      <w:r>
        <w:t xml:space="preserve">SR  270</w:t>
      </w:r>
    </w:p>
    <w:p>
      <w:pPr>
        <w:pStyle w:val="RecordBase"/>
        <w:ind w:left="120" w:hanging="120"/>
      </w:pPr>
      <w:r>
        <w:t xml:space="preserve">Brothers, Wilburn Joe, Board of Trustees, Kentucky Retirement Systems - </w:t>
      </w:r>
      <w:r>
        <w:t xml:space="preserve"> </w:t>
      </w:r>
      <w:r>
        <w:t xml:space="preserve">SR  284</w:t>
      </w:r>
    </w:p>
    <w:p>
      <w:pPr>
        <w:pStyle w:val="RecordBase"/>
        <w:ind w:left="120" w:hanging="120"/>
      </w:pPr>
      <w:r>
        <w:t xml:space="preserve">Buddeke, Jan M., Kentucky Lottery Corporation Board of Directors - </w:t>
      </w:r>
      <w:r>
        <w:t xml:space="preserve"> </w:t>
      </w:r>
      <w:r>
        <w:t xml:space="preserve">SR  285</w:t>
      </w:r>
    </w:p>
    <w:p>
      <w:pPr>
        <w:pStyle w:val="RecordBase"/>
        <w:ind w:left="120" w:hanging="120"/>
      </w:pPr>
      <w:r>
        <w:t xml:space="preserve">Burnett, Sarah Lynn, Education Professional Standards Board - </w:t>
      </w:r>
      <w:r>
        <w:t xml:space="preserve"> </w:t>
      </w:r>
      <w:r>
        <w:t xml:space="preserve">SR  350</w:t>
      </w:r>
    </w:p>
    <w:p>
      <w:pPr>
        <w:pStyle w:val="RecordBase"/>
        <w:ind w:left="120" w:hanging="120"/>
      </w:pPr>
      <w:r>
        <w:t xml:space="preserve">Burse, Raymond M., University of Louisville Board of Trustees - </w:t>
      </w:r>
      <w:r>
        <w:t xml:space="preserve"> </w:t>
      </w:r>
      <w:r>
        <w:t xml:space="preserve">SR  343</w:t>
      </w:r>
    </w:p>
    <w:p>
      <w:pPr>
        <w:pStyle w:val="RecordBase"/>
        <w:ind w:left="120" w:hanging="120"/>
      </w:pPr>
      <w:r>
        <w:t xml:space="preserve">Candidates of, General Assembly, prohibition of, state position, executive, legislative, or judicial - </w:t>
      </w:r>
      <w:r>
        <w:t xml:space="preserve"> </w:t>
      </w:r>
      <w:r>
        <w:t xml:space="preserve">SB  146</w:t>
      </w:r>
    </w:p>
    <w:p>
      <w:pPr>
        <w:pStyle w:val="RecordBase"/>
        <w:ind w:left="120" w:hanging="120"/>
      </w:pPr>
      <w:r>
        <w:t xml:space="preserve">Case, R. Roland, Department of Workers' Claims - </w:t>
      </w:r>
      <w:r>
        <w:t xml:space="preserve"> </w:t>
      </w:r>
      <w:r>
        <w:t xml:space="preserve">SR  80</w:t>
      </w:r>
    </w:p>
    <w:p>
      <w:pPr>
        <w:pStyle w:val="RecordBase"/>
        <w:ind w:left="120" w:hanging="120"/>
      </w:pPr>
      <w:r>
        <w:t xml:space="preserve">Castro, Juan Carlos, Eastern Kentucky University Board of Regents - </w:t>
      </w:r>
      <w:r>
        <w:t xml:space="preserve"> </w:t>
      </w:r>
      <w:r>
        <w:t xml:space="preserve">SR  339</w:t>
      </w:r>
    </w:p>
    <w:p>
      <w:pPr>
        <w:pStyle w:val="RecordBase"/>
        <w:ind w:left="120" w:hanging="120"/>
      </w:pPr>
      <w:r>
        <w:t xml:space="preserve">Clark, Lisa S., Kentucky Employers' Mutual Insurance Authority - </w:t>
      </w:r>
      <w:r>
        <w:t xml:space="preserve"> </w:t>
      </w:r>
      <w:r>
        <w:t xml:space="preserve">SR  162</w:t>
      </w:r>
    </w:p>
    <w:p>
      <w:pPr>
        <w:pStyle w:val="RecordBase"/>
        <w:ind w:left="120" w:hanging="120"/>
      </w:pPr>
      <w:r>
        <w:t xml:space="preserve">Coleman, John Barry, Department of Workers' Claims - </w:t>
      </w:r>
      <w:r>
        <w:t xml:space="preserve"> </w:t>
      </w:r>
      <w:r>
        <w:t xml:space="preserve">SR  76</w:t>
      </w:r>
    </w:p>
    <w:p>
      <w:pPr>
        <w:pStyle w:val="RecordBase"/>
        <w:ind w:left="120" w:hanging="120"/>
      </w:pPr>
      <w:r>
        <w:t xml:space="preserve">Collecchia, Frank E., Kentucky Teachers' Retirement System Board of Trustees - </w:t>
      </w:r>
      <w:r>
        <w:t xml:space="preserve"> </w:t>
      </w:r>
      <w:r>
        <w:t xml:space="preserve">SR  277</w:t>
      </w:r>
    </w:p>
    <w:p>
      <w:pPr>
        <w:pStyle w:val="RecordBase"/>
        <w:ind w:left="120" w:hanging="120"/>
      </w:pPr>
      <w:r>
        <w:t xml:space="preserve">Crist, Richard, Kentucky Public Transportation Infrastructure Authority - </w:t>
      </w:r>
      <w:r>
        <w:t xml:space="preserve"> </w:t>
      </w:r>
      <w:r>
        <w:t xml:space="preserve">SR  271</w:t>
      </w:r>
    </w:p>
    <w:p>
      <w:pPr>
        <w:pStyle w:val="RecordBase"/>
        <w:ind w:left="120" w:hanging="120"/>
      </w:pPr>
      <w:r>
        <w:t xml:space="preserve">Deckard, James Lee, Kentucky Registry of Election Finance - </w:t>
      </w:r>
      <w:r>
        <w:t xml:space="preserve"> </w:t>
      </w:r>
      <w:r>
        <w:t xml:space="preserve">SR  353</w:t>
      </w:r>
    </w:p>
    <w:p>
      <w:pPr>
        <w:pStyle w:val="RecordBase"/>
        <w:ind w:left="120" w:hanging="120"/>
      </w:pPr>
      <w:r>
        <w:t xml:space="preserve">Downard, Patrick Kelly, Board of Trustees, Kentucky Retirement Systems - </w:t>
      </w:r>
      <w:r>
        <w:t xml:space="preserve"> </w:t>
      </w:r>
      <w:r>
        <w:t xml:space="preserve">SR  280</w:t>
      </w:r>
    </w:p>
    <w:p>
      <w:pPr>
        <w:pStyle w:val="RecordBase"/>
        <w:ind w:left="120" w:hanging="120"/>
      </w:pPr>
      <w:r>
        <w:t xml:space="preserve">Fulkerson, James, Board of Trustees, Kentucky Retirement Systems - </w:t>
      </w:r>
      <w:r>
        <w:t xml:space="preserve"> </w:t>
      </w:r>
      <w:r>
        <w:t xml:space="preserve">SR  283</w:t>
      </w:r>
    </w:p>
    <w:p>
      <w:pPr>
        <w:pStyle w:val="RecordBase"/>
        <w:ind w:left="120" w:hanging="120"/>
      </w:pPr>
      <w:r>
        <w:t xml:space="preserve">Gallagher, David Michael, Board of Trustees, Kentucky Retirement Systems - </w:t>
      </w:r>
      <w:r>
        <w:t xml:space="preserve"> </w:t>
      </w:r>
      <w:r>
        <w:t xml:space="preserve">SR  281</w:t>
      </w:r>
    </w:p>
    <w:p>
      <w:pPr>
        <w:pStyle w:val="RecordBase"/>
        <w:ind w:left="120" w:hanging="120"/>
      </w:pPr>
      <w:r>
        <w:t xml:space="preserve">Giesecke, John Fritz, Agricultural Development Board - </w:t>
      </w:r>
      <w:r>
        <w:t xml:space="preserve"> </w:t>
      </w:r>
      <w:r>
        <w:t xml:space="preserve">SR  190</w:t>
      </w:r>
    </w:p>
    <w:p>
      <w:pPr>
        <w:pStyle w:val="RecordBase"/>
        <w:ind w:left="120" w:hanging="120"/>
      </w:pPr>
      <w:r>
        <w:t xml:space="preserve">Gornik, Katherine Ann, Education Professional Standards Board - </w:t>
      </w:r>
      <w:r>
        <w:t xml:space="preserve"> </w:t>
      </w:r>
      <w:r>
        <w:t xml:space="preserve">SR  345</w:t>
      </w:r>
    </w:p>
    <w:p>
      <w:pPr>
        <w:pStyle w:val="RecordBase"/>
        <w:ind w:left="120" w:hanging="120"/>
      </w:pPr>
      <w:r>
        <w:t xml:space="preserve">Graham, David M., Education Professional Standards Board - </w:t>
      </w:r>
      <w:r>
        <w:t xml:space="preserve"> </w:t>
      </w:r>
      <w:r>
        <w:t xml:space="preserve">SR  326</w:t>
      </w:r>
    </w:p>
    <w:p>
      <w:pPr>
        <w:pStyle w:val="RecordBase"/>
        <w:ind w:left="120" w:hanging="120"/>
      </w:pPr>
      <w:r>
        <w:t xml:space="preserve">Haines, Mark Opp, Personnel Board - </w:t>
      </w:r>
      <w:r>
        <w:t xml:space="preserve"> </w:t>
      </w:r>
      <w:r>
        <w:t xml:space="preserve">SR  79</w:t>
      </w:r>
    </w:p>
    <w:p>
      <w:pPr>
        <w:pStyle w:val="RecordBase"/>
        <w:ind w:left="120" w:hanging="120"/>
      </w:pPr>
      <w:r>
        <w:t xml:space="preserve">Halbauer, Kimberly A., Council on Postsecondary Education - </w:t>
      </w:r>
      <w:r>
        <w:t xml:space="preserve"> </w:t>
      </w:r>
      <w:r>
        <w:t xml:space="preserve">SR  333</w:t>
      </w:r>
    </w:p>
    <w:p>
      <w:pPr>
        <w:pStyle w:val="RecordBase"/>
        <w:ind w:left="120" w:hanging="120"/>
      </w:pPr>
      <w:r>
        <w:t xml:space="preserve">Harvey, W. Greg, Department of Workers' Claims - </w:t>
      </w:r>
      <w:r>
        <w:t xml:space="preserve"> </w:t>
      </w:r>
      <w:r>
        <w:t xml:space="preserve">SR  234</w:t>
      </w:r>
    </w:p>
    <w:p>
      <w:pPr>
        <w:pStyle w:val="RecordBase"/>
        <w:ind w:left="120" w:hanging="120"/>
      </w:pPr>
      <w:r>
        <w:t xml:space="preserve">Hedgepath, Donna Rice, Education Professional Standards Board - </w:t>
      </w:r>
      <w:r>
        <w:t xml:space="preserve"> </w:t>
      </w:r>
      <w:r>
        <w:t xml:space="preserve">SR  346</w:t>
      </w:r>
    </w:p>
    <w:p>
      <w:pPr>
        <w:pStyle w:val="RecordBase"/>
        <w:ind w:left="120" w:hanging="120"/>
      </w:pPr>
      <w:r>
        <w:t xml:space="preserve">Hedgspeth, Rebecca, Kentucky Employers' Mutual Insurance Authority - </w:t>
      </w:r>
      <w:r>
        <w:t xml:space="preserve"> </w:t>
      </w:r>
      <w:r>
        <w:t xml:space="preserve">SR  163</w:t>
      </w:r>
    </w:p>
    <w:p>
      <w:pPr>
        <w:pStyle w:val="RecordBase"/>
        <w:ind w:left="120" w:hanging="120"/>
      </w:pPr>
      <w:r>
        <w:t xml:space="preserve">Henley, Melvin B., Governor's Postsecondary Education Nominating Committee - </w:t>
      </w:r>
      <w:r>
        <w:t xml:space="preserve"> </w:t>
      </w:r>
      <w:r>
        <w:t xml:space="preserve">SR  278</w:t>
      </w:r>
    </w:p>
    <w:p>
      <w:pPr>
        <w:pStyle w:val="RecordBase"/>
        <w:ind w:left="120" w:hanging="120"/>
      </w:pPr>
      <w:r>
        <w:t xml:space="preserve">Himes, Ashley, Northern Kentucky University Board of Regents - </w:t>
      </w:r>
      <w:r>
        <w:t xml:space="preserve"> </w:t>
      </w:r>
      <w:r>
        <w:t xml:space="preserve">SR  324</w:t>
      </w:r>
    </w:p>
    <w:p>
      <w:pPr>
        <w:pStyle w:val="RecordBase"/>
        <w:ind w:left="120" w:hanging="120"/>
      </w:pPr>
      <w:r>
        <w:t xml:space="preserve">Kinney, Stephanie Letitia, Department of Workers' Claims - </w:t>
      </w:r>
      <w:r>
        <w:t xml:space="preserve"> </w:t>
      </w:r>
      <w:r>
        <w:t xml:space="preserve">SR  159</w:t>
      </w:r>
    </w:p>
    <w:p>
      <w:pPr>
        <w:pStyle w:val="RecordBase"/>
        <w:ind w:left="120" w:hanging="120"/>
      </w:pPr>
      <w:r>
        <w:t xml:space="preserve">Knott, Kenny L., Kentucky Fish and Wildlife Resources Commission - </w:t>
      </w:r>
      <w:r>
        <w:t xml:space="preserve"> </w:t>
      </w:r>
      <w:r>
        <w:t xml:space="preserve">SR  192</w:t>
      </w:r>
    </w:p>
    <w:p>
      <w:pPr>
        <w:pStyle w:val="RecordBase"/>
        <w:ind w:left="120" w:hanging="120"/>
      </w:pPr>
      <w:r>
        <w:t xml:space="preserve">Koester, Joseph J., Kentucky Employers' Mutual Insurance Authority - </w:t>
      </w:r>
      <w:r>
        <w:t xml:space="preserve"> </w:t>
      </w:r>
      <w:r>
        <w:t xml:space="preserve">SR  161</w:t>
      </w:r>
    </w:p>
    <w:p>
      <w:pPr>
        <w:pStyle w:val="RecordBase"/>
        <w:ind w:left="120" w:hanging="120"/>
      </w:pPr>
      <w:r>
        <w:t xml:space="preserve">Lanham, Jordan, Kentucky Public Transportation Infrastructure Authority - </w:t>
      </w:r>
      <w:r>
        <w:t xml:space="preserve"> </w:t>
      </w:r>
      <w:r>
        <w:t xml:space="preserve">SR  269</w:t>
      </w:r>
    </w:p>
    <w:p>
      <w:pPr>
        <w:pStyle w:val="RecordBase"/>
        <w:ind w:left="120" w:hanging="120"/>
      </w:pPr>
      <w:r>
        <w:t xml:space="preserve">Layson, Jefferson Vimont III, Department of Workers' Claims - </w:t>
      </w:r>
      <w:r>
        <w:t xml:space="preserve"> </w:t>
      </w:r>
      <w:r>
        <w:t xml:space="preserve">SR  233</w:t>
      </w:r>
    </w:p>
    <w:p>
      <w:pPr>
        <w:pStyle w:val="RecordBase"/>
        <w:ind w:left="120" w:hanging="120"/>
      </w:pPr>
      <w:r>
        <w:t xml:space="preserve">Long, Deborah Haydon, Morehead State University Board of Regents - </w:t>
      </w:r>
      <w:r>
        <w:t xml:space="preserve"> </w:t>
      </w:r>
      <w:r>
        <w:t xml:space="preserve">SR  336</w:t>
      </w:r>
    </w:p>
    <w:p>
      <w:pPr>
        <w:pStyle w:val="RecordBase"/>
        <w:ind w:left="120" w:hanging="120"/>
      </w:pPr>
      <w:r>
        <w:t xml:space="preserve">Mann, Lisa, Kentucky Housing Corporation Board of Directors - </w:t>
      </w:r>
      <w:r>
        <w:t xml:space="preserve"> </w:t>
      </w:r>
      <w:r>
        <w:t xml:space="preserve">SR  186</w:t>
      </w:r>
    </w:p>
    <w:p>
      <w:pPr>
        <w:pStyle w:val="RecordBase"/>
        <w:ind w:left="120" w:hanging="120"/>
      </w:pPr>
      <w:r>
        <w:t xml:space="preserve">Mathews, Talina Rose, Public Service Commission - </w:t>
      </w:r>
      <w:r>
        <w:t xml:space="preserve"> </w:t>
      </w:r>
      <w:r>
        <w:t xml:space="preserve">SR  77</w:t>
      </w:r>
    </w:p>
    <w:p>
      <w:pPr>
        <w:pStyle w:val="RecordBase"/>
        <w:ind w:left="120" w:hanging="120"/>
      </w:pPr>
      <w:r>
        <w:t xml:space="preserve">McCoy, Elizabeth Griffin, University of Kentucky Board of Trustees - </w:t>
      </w:r>
      <w:r>
        <w:t xml:space="preserve"> </w:t>
      </w:r>
      <w:r>
        <w:t xml:space="preserve">SR  344</w:t>
      </w:r>
    </w:p>
    <w:p>
      <w:pPr>
        <w:pStyle w:val="RecordBase"/>
        <w:ind w:left="120" w:hanging="120"/>
      </w:pPr>
      <w:r>
        <w:t xml:space="preserve">Monteiro, Matthew L., Board of Trustees, Kentucky Retirement Systems - </w:t>
      </w:r>
      <w:r>
        <w:t xml:space="preserve"> </w:t>
      </w:r>
      <w:r>
        <w:t xml:space="preserve">SR  282</w:t>
      </w:r>
    </w:p>
    <w:p>
      <w:pPr>
        <w:pStyle w:val="RecordBase"/>
        <w:ind w:left="120" w:hanging="120"/>
      </w:pPr>
      <w:r>
        <w:t xml:space="preserve">Morgan, R. Daniel, Education Professional Standards Board - </w:t>
      </w:r>
      <w:r>
        <w:t xml:space="preserve"> </w:t>
      </w:r>
      <w:r>
        <w:t xml:space="preserve">SR  349</w:t>
      </w:r>
    </w:p>
    <w:p>
      <w:pPr>
        <w:pStyle w:val="RecordBase"/>
        <w:ind w:left="120" w:hanging="120"/>
      </w:pPr>
      <w:r>
        <w:t xml:space="preserve">Moyer, Katie L., Agricultural Development Board - </w:t>
      </w:r>
      <w:r>
        <w:t xml:space="preserve"> </w:t>
      </w:r>
      <w:r>
        <w:t xml:space="preserve">SR  273</w:t>
      </w:r>
    </w:p>
    <w:p>
      <w:pPr>
        <w:pStyle w:val="RecordBase"/>
        <w:ind w:left="120" w:hanging="120"/>
      </w:pPr>
      <w:r>
        <w:t xml:space="preserve">Nelson, Kristi Poore, Council on Postsecondary Education - </w:t>
      </w:r>
      <w:r>
        <w:t xml:space="preserve"> </w:t>
      </w:r>
      <w:r>
        <w:t xml:space="preserve">SR  334</w:t>
      </w:r>
    </w:p>
    <w:p>
      <w:pPr>
        <w:pStyle w:val="RecordBase"/>
        <w:ind w:left="120" w:hanging="120"/>
      </w:pPr>
      <w:r>
        <w:t xml:space="preserve">Nichols III, George, Western Kentucky University Board of Regents - </w:t>
      </w:r>
      <w:r>
        <w:t xml:space="preserve"> </w:t>
      </w:r>
      <w:r>
        <w:t xml:space="preserve">SR  195</w:t>
      </w:r>
    </w:p>
    <w:p>
      <w:pPr>
        <w:pStyle w:val="RecordBase"/>
        <w:ind w:left="120" w:hanging="120"/>
      </w:pPr>
      <w:r>
        <w:t xml:space="preserve">Nixon, Mary R., University of Louisville Board of Trustees - </w:t>
      </w:r>
      <w:r>
        <w:t xml:space="preserve"> </w:t>
      </w:r>
      <w:r>
        <w:t xml:space="preserve">SR  331</w:t>
      </w:r>
    </w:p>
    <w:p>
      <w:pPr>
        <w:pStyle w:val="RecordBase"/>
        <w:ind w:left="120" w:hanging="120"/>
      </w:pPr>
      <w:r>
        <w:t xml:space="preserve">Papalia, Joseph Phillip, Council on Postsecondary Education - </w:t>
      </w:r>
      <w:r>
        <w:t xml:space="preserve"> </w:t>
      </w:r>
      <w:r>
        <w:t xml:space="preserve">SR  329</w:t>
      </w:r>
    </w:p>
    <w:p>
      <w:pPr>
        <w:pStyle w:val="RecordBase"/>
        <w:ind w:left="120" w:hanging="120"/>
      </w:pPr>
      <w:r>
        <w:t xml:space="preserve">Phelps, Dustin Eric, Education Professional Standards Board - </w:t>
      </w:r>
      <w:r>
        <w:t xml:space="preserve"> </w:t>
      </w:r>
      <w:r>
        <w:t xml:space="preserve">SR  352</w:t>
      </w:r>
    </w:p>
    <w:p>
      <w:pPr>
        <w:pStyle w:val="RecordBase"/>
        <w:ind w:left="120" w:hanging="120"/>
      </w:pPr>
      <w:r>
        <w:t xml:space="preserve">Powers,</w:t>
      </w:r>
    </w:p>
    <w:p>
      <w:pPr>
        <w:pStyle w:val="RecordBase"/>
        <w:ind w:left="240" w:hanging="192"/>
      </w:pPr>
      <w:r>
        <w:t xml:space="preserve"> Dr. Robert M., Parole Board - </w:t>
      </w:r>
      <w:r>
        <w:t xml:space="preserve"> </w:t>
      </w:r>
      <w:r>
        <w:t xml:space="preserve">SR  354</w:t>
      </w:r>
    </w:p>
    <w:p>
      <w:pPr>
        <w:pStyle w:val="RecordBase"/>
        <w:ind w:left="240" w:hanging="192"/>
      </w:pPr>
      <w:r>
        <w:t xml:space="preserve"> Sherry Wilson, Education Professional Standards Board - </w:t>
      </w:r>
      <w:r>
        <w:t xml:space="preserve"> </w:t>
      </w:r>
      <w:r>
        <w:t xml:space="preserve">SR  327</w:t>
      </w:r>
    </w:p>
    <w:p>
      <w:pPr>
        <w:pStyle w:val="RecordBase"/>
        <w:ind w:left="120" w:hanging="120"/>
      </w:pPr>
      <w:r>
        <w:t xml:space="preserve">Rachel E. Colyer, Education Professional Standards Board - </w:t>
      </w:r>
      <w:r>
        <w:t xml:space="preserve"> </w:t>
      </w:r>
      <w:r>
        <w:t xml:space="preserve">SR  328</w:t>
      </w:r>
    </w:p>
    <w:p>
      <w:pPr>
        <w:pStyle w:val="RecordBase"/>
        <w:ind w:left="120" w:hanging="120"/>
      </w:pPr>
      <w:r>
        <w:t xml:space="preserve">Ramsey, Derrick K., University of Kentucky Board of Trustees - </w:t>
      </w:r>
      <w:r>
        <w:t xml:space="preserve"> </w:t>
      </w:r>
      <w:r>
        <w:t xml:space="preserve">SR  335</w:t>
      </w:r>
    </w:p>
    <w:p>
      <w:pPr>
        <w:pStyle w:val="RecordBase"/>
        <w:ind w:left="120" w:hanging="120"/>
      </w:pPr>
      <w:r>
        <w:t xml:space="preserve">Reynolds, Roger, Kentucky State University Board of Regents - </w:t>
      </w:r>
      <w:r>
        <w:t xml:space="preserve"> </w:t>
      </w:r>
      <w:r>
        <w:t xml:space="preserve">SR  340</w:t>
      </w:r>
    </w:p>
    <w:p>
      <w:pPr>
        <w:pStyle w:val="RecordBase"/>
        <w:ind w:left="120" w:hanging="120"/>
      </w:pPr>
      <w:r>
        <w:t xml:space="preserve">Rogers, James Michael, University of Louisville Board of Trustees - </w:t>
      </w:r>
      <w:r>
        <w:t xml:space="preserve"> </w:t>
      </w:r>
      <w:r>
        <w:t xml:space="preserve">SR  330</w:t>
      </w:r>
    </w:p>
    <w:p>
      <w:pPr>
        <w:pStyle w:val="RecordBase"/>
        <w:ind w:left="120" w:hanging="120"/>
      </w:pPr>
      <w:r>
        <w:t xml:space="preserve">Sanders, Delana Sue, Kentucky Claims Commission - </w:t>
      </w:r>
      <w:r>
        <w:t xml:space="preserve"> </w:t>
      </w:r>
      <w:r>
        <w:t xml:space="preserve">SR  193</w:t>
      </w:r>
    </w:p>
    <w:p>
      <w:pPr>
        <w:pStyle w:val="RecordBase"/>
        <w:ind w:left="120" w:hanging="120"/>
      </w:pPr>
      <w:r>
        <w:t xml:space="preserve">Shake, Joanna, Kentucky Housing Corporation Board of Directors - </w:t>
      </w:r>
      <w:r>
        <w:t xml:space="preserve"> </w:t>
      </w:r>
      <w:r>
        <w:t xml:space="preserve">SR  187</w:t>
      </w:r>
    </w:p>
    <w:p>
      <w:pPr>
        <w:pStyle w:val="RecordBase"/>
        <w:ind w:left="120" w:hanging="120"/>
      </w:pPr>
      <w:r>
        <w:t xml:space="preserve">Shuffett, Sandra Robbin, University of Kentucky Board of Trustees - </w:t>
      </w:r>
      <w:r>
        <w:t xml:space="preserve"> </w:t>
      </w:r>
      <w:r>
        <w:t xml:space="preserve">SR  337</w:t>
      </w:r>
    </w:p>
    <w:p>
      <w:pPr>
        <w:pStyle w:val="RecordBase"/>
        <w:ind w:left="120" w:hanging="120"/>
      </w:pPr>
      <w:r>
        <w:t xml:space="preserve">Sletto, Shad Michael, Education Professional Standards Board - </w:t>
      </w:r>
      <w:r>
        <w:t xml:space="preserve"> </w:t>
      </w:r>
      <w:r>
        <w:t xml:space="preserve">SR  341</w:t>
      </w:r>
    </w:p>
    <w:p>
      <w:pPr>
        <w:pStyle w:val="RecordBase"/>
        <w:ind w:left="120" w:hanging="120"/>
      </w:pPr>
      <w:r>
        <w:t xml:space="preserve">Staat, Dr. Robert Henry, Council on Postsecondary Education - </w:t>
      </w:r>
      <w:r>
        <w:t xml:space="preserve"> </w:t>
      </w:r>
      <w:r>
        <w:t xml:space="preserve">SR  323</w:t>
      </w:r>
    </w:p>
    <w:p>
      <w:pPr>
        <w:pStyle w:val="RecordBase"/>
        <w:ind w:left="120" w:hanging="120"/>
      </w:pPr>
      <w:r>
        <w:t xml:space="preserve">Stafford, Melody, Governor's Postsecondary Education Nominating Committee - </w:t>
      </w:r>
      <w:r>
        <w:t xml:space="preserve"> </w:t>
      </w:r>
      <w:r>
        <w:t xml:space="preserve">SR  279</w:t>
      </w:r>
    </w:p>
    <w:p>
      <w:pPr>
        <w:pStyle w:val="RecordBase"/>
        <w:ind w:left="120" w:hanging="120"/>
      </w:pPr>
      <w:r>
        <w:t xml:space="preserve">Swansburg, Rebecca Ruby, Kentucky Public Transportation Infrastructure Authority - </w:t>
      </w:r>
      <w:r>
        <w:t xml:space="preserve"> </w:t>
      </w:r>
      <w:r>
        <w:t xml:space="preserve">SR  272</w:t>
      </w:r>
    </w:p>
    <w:p>
      <w:pPr>
        <w:pStyle w:val="RecordBase"/>
        <w:ind w:left="120" w:hanging="120"/>
      </w:pPr>
      <w:r>
        <w:t xml:space="preserve">Swisher, Robert L., Commissioner of the Department of Workers' Claims - </w:t>
      </w:r>
      <w:r>
        <w:t xml:space="preserve"> </w:t>
      </w:r>
      <w:r>
        <w:t xml:space="preserve">SR  81</w:t>
      </w:r>
    </w:p>
    <w:p>
      <w:pPr>
        <w:pStyle w:val="RecordBase"/>
        <w:ind w:left="120" w:hanging="120"/>
      </w:pPr>
      <w:r>
        <w:t xml:space="preserve">Thapar, Kimberly, Kentucky Housing Corporation Board of Directors - </w:t>
      </w:r>
      <w:r>
        <w:t xml:space="preserve"> </w:t>
      </w:r>
      <w:r>
        <w:t xml:space="preserve">SR  189</w:t>
      </w:r>
    </w:p>
    <w:p>
      <w:pPr>
        <w:pStyle w:val="RecordBase"/>
        <w:ind w:left="120" w:hanging="120"/>
      </w:pPr>
      <w:r>
        <w:t xml:space="preserve">Tharpe, Don Irvin, Murray State University Board of Regents - </w:t>
      </w:r>
      <w:r>
        <w:t xml:space="preserve"> </w:t>
      </w:r>
      <w:r>
        <w:t xml:space="preserve">SR  338</w:t>
      </w:r>
    </w:p>
    <w:p>
      <w:pPr>
        <w:pStyle w:val="RecordBase"/>
        <w:ind w:left="120" w:hanging="120"/>
      </w:pPr>
      <w:r>
        <w:t xml:space="preserve">Thomas, Steven Robert, Education Professional Standards Board - </w:t>
      </w:r>
      <w:r>
        <w:t xml:space="preserve"> </w:t>
      </w:r>
      <w:r>
        <w:t xml:space="preserve">SR  347</w:t>
      </w:r>
    </w:p>
    <w:p>
      <w:pPr>
        <w:pStyle w:val="RecordBase"/>
        <w:ind w:left="120" w:hanging="120"/>
      </w:pPr>
      <w:r>
        <w:t xml:space="preserve">Torres, Sebastian Devin, Council on Postsecondary Education - </w:t>
      </w:r>
      <w:r>
        <w:t xml:space="preserve"> </w:t>
      </w:r>
      <w:r>
        <w:t xml:space="preserve">SR  332</w:t>
      </w:r>
    </w:p>
    <w:p>
      <w:pPr>
        <w:pStyle w:val="RecordBase"/>
        <w:ind w:left="120" w:hanging="120"/>
      </w:pPr>
      <w:r>
        <w:t xml:space="preserve">VanHoose, Lelia, Parole Board - </w:t>
      </w:r>
      <w:r>
        <w:t xml:space="preserve"> </w:t>
      </w:r>
      <w:r>
        <w:t xml:space="preserve">SR  78</w:t>
      </w:r>
    </w:p>
    <w:p>
      <w:pPr>
        <w:pStyle w:val="RecordBase"/>
        <w:ind w:left="120" w:hanging="120"/>
      </w:pPr>
      <w:r>
        <w:t xml:space="preserve">Weidinger, Tammy, Kentucky Housing Corporation Board of Directors - </w:t>
      </w:r>
      <w:r>
        <w:t xml:space="preserve"> </w:t>
      </w:r>
      <w:r>
        <w:t xml:space="preserve">SR  188</w:t>
      </w:r>
    </w:p>
    <w:p>
      <w:pPr>
        <w:pStyle w:val="RecordBase"/>
        <w:ind w:left="120" w:hanging="120"/>
      </w:pPr>
      <w:r>
        <w:t xml:space="preserve">Wessels, Carlo R., Kentucky Claims Commission - </w:t>
      </w:r>
      <w:r>
        <w:t xml:space="preserve"> </w:t>
      </w:r>
      <w:r>
        <w:t xml:space="preserve">SR  194</w:t>
        <w:br/>
      </w:r>
    </w:p>
    <w:p>
      <w:pPr>
        <w:pStyle w:val="RecordHeading3"/>
      </w:pPr>
      <w:r>
        <w:rPr>
          <w:b/>
        </w:rPr>
        <w:t xml:space="preserve">Conflict of Interest</w:t>
      </w:r>
    </w:p>
    <w:p>
      <w:pPr>
        <w:pStyle w:val="RecordBase"/>
        <w:ind w:left="120" w:hanging="120"/>
      </w:pPr>
      <w:r>
        <w:t xml:space="preserve">Nonprofit corporations, actions relating to - </w:t>
      </w:r>
      <w:r>
        <w:t xml:space="preserve"> </w:t>
      </w:r>
      <w:r>
        <w:t xml:space="preserve">HB  443</w:t>
        <w:br/>
      </w:r>
    </w:p>
    <w:p>
      <w:pPr>
        <w:pStyle w:val="RecordHeading3"/>
      </w:pPr>
      <w:r>
        <w:rPr>
          <w:b/>
        </w:rPr>
        <w:t xml:space="preserve">Congressional Districts</w:t>
      </w:r>
    </w:p>
    <w:p>
      <w:pPr>
        <w:pStyle w:val="RecordBase"/>
        <w:ind w:left="120" w:hanging="120"/>
      </w:pPr>
      <w:r>
        <w:t xml:space="preserve">County consolidation, direction of, treatment under - </w:t>
      </w:r>
      <w:r>
        <w:t xml:space="preserve"> </w:t>
      </w:r>
      <w:r>
        <w:t xml:space="preserve">HB  243</w:t>
      </w:r>
    </w:p>
    <w:p>
      <w:pPr>
        <w:pStyle w:val="RecordBase"/>
        <w:ind w:left="120" w:hanging="120"/>
      </w:pPr>
      <w:r>
        <w:t xml:space="preserve">Deadline for filing, changes to - </w:t>
      </w:r>
      <w:r>
        <w:t xml:space="preserve"> </w:t>
      </w:r>
      <w:r>
        <w:t xml:space="preserve">HB  97</w:t>
      </w:r>
      <w:r>
        <w:t xml:space="preserve">: </w:t>
      </w:r>
      <w:r>
        <w:t xml:space="preserve">FCCR</w:t>
      </w:r>
      <w:r>
        <w:t xml:space="preserve">, </w:t>
      </w:r>
      <w:r>
        <w:t xml:space="preserve">SCS</w:t>
      </w:r>
    </w:p>
    <w:p>
      <w:pPr>
        <w:pStyle w:val="RecordBase"/>
        <w:ind w:left="120" w:hanging="120"/>
      </w:pPr>
      <w:r>
        <w:t xml:space="preserve">Filing deadline for candidates seeking public office, changes to - </w:t>
      </w:r>
      <w:r>
        <w:t xml:space="preserve"> </w:t>
      </w:r>
      <w:r>
        <w:t xml:space="preserve">HB  359</w:t>
      </w:r>
    </w:p>
    <w:p>
      <w:pPr>
        <w:pStyle w:val="RecordBase"/>
        <w:ind w:left="120" w:hanging="120"/>
      </w:pPr>
      <w:r>
        <w:t xml:space="preserve">Kentucky Committee on Legislative Redistricting, establishing - </w:t>
      </w:r>
      <w:r>
        <w:t xml:space="preserve"> </w:t>
      </w:r>
      <w:r>
        <w:t xml:space="preserve">SB  166</w:t>
      </w:r>
    </w:p>
    <w:p>
      <w:pPr>
        <w:pStyle w:val="RecordBase"/>
        <w:ind w:left="120" w:hanging="120"/>
      </w:pPr>
      <w:r>
        <w:t xml:space="preserve">Legislative Advisory Reapportionment and Redistricting Commission, establishment of - </w:t>
      </w:r>
      <w:r>
        <w:t xml:space="preserve"> </w:t>
      </w:r>
      <w:r>
        <w:t xml:space="preserve">HB  548</w:t>
        <w:br/>
      </w:r>
    </w:p>
    <w:p>
      <w:pPr>
        <w:pStyle w:val="RecordHeading3"/>
      </w:pPr>
      <w:r>
        <w:rPr>
          <w:b/>
        </w:rPr>
        <w:t xml:space="preserve">Consolidated Local Governments</w:t>
      </w:r>
    </w:p>
    <w:p>
      <w:pPr>
        <w:pStyle w:val="RecordBase"/>
        <w:ind w:left="120" w:hanging="120"/>
      </w:pPr>
      <w:r>
        <w:t xml:space="preserve">Auxiliary containers, restrictions placed upon regulation of - </w:t>
      </w:r>
      <w:r>
        <w:t xml:space="preserve"> </w:t>
      </w:r>
      <w:r>
        <w:t xml:space="preserve">SB  82</w:t>
      </w:r>
    </w:p>
    <w:p>
      <w:pPr>
        <w:pStyle w:val="RecordBase"/>
        <w:ind w:left="120" w:hanging="120"/>
      </w:pPr>
      <w:r>
        <w:t xml:space="preserve">Cities, incorporation - </w:t>
      </w:r>
      <w:r>
        <w:t xml:space="preserve"> </w:t>
      </w:r>
      <w:r>
        <w:t xml:space="preserve">SB  115</w:t>
      </w:r>
    </w:p>
    <w:p>
      <w:pPr>
        <w:pStyle w:val="RecordBase"/>
        <w:ind w:left="120" w:hanging="120"/>
      </w:pPr>
      <w:r>
        <w:t xml:space="preserve">Constables and deputies, clarify powers of, and appointments of deputies - </w:t>
      </w:r>
      <w:r>
        <w:t xml:space="preserve"> </w:t>
      </w:r>
      <w:r>
        <w:t xml:space="preserve">HB  420</w:t>
      </w:r>
    </w:p>
    <w:p>
      <w:pPr>
        <w:pStyle w:val="RecordBase"/>
        <w:ind w:left="120" w:hanging="120"/>
      </w:pPr>
      <w:r>
        <w:t xml:space="preserve">Elections of governing bodies of certain districts - </w:t>
      </w:r>
      <w:r>
        <w:t xml:space="preserve"> </w:t>
      </w:r>
      <w:r>
        <w:t xml:space="preserve">HB  186</w:t>
      </w:r>
    </w:p>
    <w:p>
      <w:pPr>
        <w:pStyle w:val="RecordBase"/>
        <w:ind w:left="120" w:hanging="120"/>
      </w:pPr>
      <w:r>
        <w:t xml:space="preserve">Extraterritorial</w:t>
      </w:r>
    </w:p>
    <w:p>
      <w:pPr>
        <w:pStyle w:val="RecordBase"/>
        <w:ind w:left="240" w:hanging="192"/>
      </w:pPr>
      <w:r>
        <w:t xml:space="preserve"> wastewater facilities, acquisition of by local agency - </w:t>
      </w:r>
      <w:r>
        <w:t xml:space="preserve"> </w:t>
      </w:r>
      <w:r>
        <w:t xml:space="preserve">HB  513</w:t>
      </w:r>
      <w:r>
        <w:t xml:space="preserve">: </w:t>
      </w:r>
      <w:r>
        <w:t xml:space="preserve">SFA</w:t>
      </w:r>
      <w:r>
        <w:t xml:space="preserve"> (</w:t>
      </w:r>
      <w:r>
        <w:t xml:space="preserve">2</w:t>
      </w:r>
      <w:r>
        <w:t xml:space="preserve">)</w:t>
      </w:r>
    </w:p>
    <w:p>
      <w:pPr>
        <w:pStyle w:val="RecordBase"/>
        <w:ind w:left="240" w:hanging="192"/>
      </w:pPr>
      <w:r>
        <w:t xml:space="preserve"> wastewater facilities, acquisition of by local agency, applicability of Chapter 278 - </w:t>
      </w:r>
      <w:r>
        <w:t xml:space="preserve"> </w:t>
      </w:r>
      <w:r>
        <w:t xml:space="preserve">SB  151</w:t>
      </w:r>
      <w:r>
        <w:t xml:space="preserve">: </w:t>
      </w:r>
      <w:r>
        <w:t xml:space="preserve">SCS</w:t>
      </w:r>
    </w:p>
    <w:p>
      <w:pPr>
        <w:pStyle w:val="RecordBase"/>
        <w:ind w:left="120" w:hanging="120"/>
      </w:pPr>
      <w:r>
        <w:t xml:space="preserve">Firearms and ammunition, authority to regulate - </w:t>
      </w:r>
      <w:r>
        <w:t xml:space="preserve"> </w:t>
      </w:r>
      <w:r>
        <w:t xml:space="preserve">HB  387</w:t>
      </w:r>
    </w:p>
    <w:p>
      <w:pPr>
        <w:pStyle w:val="RecordBase"/>
        <w:ind w:left="120" w:hanging="120"/>
      </w:pPr>
      <w:r>
        <w:t xml:space="preserve">Home</w:t>
      </w:r>
    </w:p>
    <w:p>
      <w:pPr>
        <w:pStyle w:val="RecordBase"/>
        <w:ind w:left="240" w:hanging="192"/>
      </w:pPr>
      <w:r>
        <w:t xml:space="preserve"> rule in consolidated local government, clarify powers of cities within - </w:t>
      </w:r>
      <w:r>
        <w:t xml:space="preserve"> </w:t>
      </w:r>
      <w:r>
        <w:t xml:space="preserve">SB  176</w:t>
      </w:r>
    </w:p>
    <w:p>
      <w:pPr>
        <w:pStyle w:val="RecordBase"/>
        <w:ind w:left="240" w:hanging="192"/>
      </w:pPr>
      <w:r>
        <w:t xml:space="preserve"> rule in consolidated local government, powers of cities - </w:t>
      </w:r>
      <w:r>
        <w:t xml:space="preserve"> </w:t>
      </w:r>
      <w:r>
        <w:t xml:space="preserve">HB  89</w:t>
      </w:r>
    </w:p>
    <w:p>
      <w:pPr>
        <w:pStyle w:val="RecordBase"/>
        <w:ind w:left="120" w:hanging="120"/>
      </w:pPr>
      <w:r>
        <w:t xml:space="preserve">Local</w:t>
      </w:r>
    </w:p>
    <w:p>
      <w:pPr>
        <w:pStyle w:val="RecordBase"/>
        <w:ind w:left="240" w:hanging="192"/>
      </w:pPr>
      <w:r>
        <w:t xml:space="preserve"> ABC investigators, allowing certification of - </w:t>
      </w:r>
      <w:r>
        <w:t xml:space="preserve"> </w:t>
      </w:r>
      <w:r>
        <w:t xml:space="preserve">SB  124</w:t>
      </w:r>
    </w:p>
    <w:p>
      <w:pPr>
        <w:pStyle w:val="RecordBase"/>
        <w:ind w:left="240" w:hanging="192"/>
      </w:pPr>
      <w:r>
        <w:t xml:space="preserve"> firearms ordinances and restrictions by consolidated local governments, urging - </w:t>
      </w:r>
      <w:r>
        <w:t xml:space="preserve"> </w:t>
      </w:r>
      <w:r>
        <w:t xml:space="preserve">HR  68</w:t>
      </w:r>
    </w:p>
    <w:p>
      <w:pPr>
        <w:pStyle w:val="RecordBase"/>
        <w:ind w:left="240" w:hanging="192"/>
      </w:pPr>
      <w:r>
        <w:t xml:space="preserve"> firearms ordinances and restrictions, exemptions from restrictions - </w:t>
      </w:r>
      <w:r>
        <w:t xml:space="preserve"> </w:t>
      </w:r>
      <w:r>
        <w:t xml:space="preserve">HB  189</w:t>
      </w:r>
    </w:p>
    <w:p>
      <w:pPr>
        <w:pStyle w:val="RecordBase"/>
        <w:ind w:left="240" w:hanging="192"/>
      </w:pPr>
      <w:r>
        <w:t xml:space="preserve"> government premiums tax, schedule for refunds, establishing - </w:t>
      </w:r>
      <w:r>
        <w:t xml:space="preserve"> </w:t>
      </w:r>
      <w:r>
        <w:t xml:space="preserve">HB  402</w:t>
      </w:r>
      <w:r>
        <w:t xml:space="preserve">;</w:t>
      </w:r>
      <w:r>
        <w:t xml:space="preserve"> </w:t>
      </w:r>
      <w:r>
        <w:t xml:space="preserve">HB  402</w:t>
      </w:r>
      <w:r>
        <w:t xml:space="preserve">: </w:t>
      </w:r>
      <w:r>
        <w:t xml:space="preserve">SFA</w:t>
      </w:r>
      <w:r>
        <w:t xml:space="preserve"> (</w:t>
      </w:r>
      <w:r>
        <w:t xml:space="preserve">2</w:t>
      </w:r>
      <w:r>
        <w:t xml:space="preserve">)</w:t>
      </w:r>
    </w:p>
    <w:p>
      <w:pPr>
        <w:pStyle w:val="RecordBase"/>
        <w:ind w:left="120" w:hanging="120"/>
      </w:pPr>
      <w:r>
        <w:t xml:space="preserve">Louisville Arena Authority, establishment of - </w:t>
      </w:r>
      <w:r>
        <w:t xml:space="preserve"> </w:t>
      </w:r>
      <w:r>
        <w:t xml:space="preserve">HB  572</w:t>
      </w:r>
    </w:p>
    <w:p>
      <w:pPr>
        <w:pStyle w:val="RecordBase"/>
        <w:ind w:left="120" w:hanging="120"/>
      </w:pPr>
      <w:r>
        <w:t xml:space="preserve">Police officers, requirements for promotion, clarification of - </w:t>
      </w:r>
      <w:r>
        <w:t xml:space="preserve"> </w:t>
      </w:r>
      <w:r>
        <w:t xml:space="preserve">HB  275</w:t>
      </w:r>
      <w:r>
        <w:t xml:space="preserve">: </w:t>
      </w:r>
      <w:r>
        <w:t xml:space="preserve">SCS</w:t>
      </w:r>
    </w:p>
    <w:p>
      <w:pPr>
        <w:pStyle w:val="RecordBase"/>
        <w:ind w:left="120" w:hanging="120"/>
      </w:pPr>
      <w:r>
        <w:t xml:space="preserve">Property</w:t>
      </w:r>
    </w:p>
    <w:p>
      <w:pPr>
        <w:pStyle w:val="RecordBase"/>
        <w:ind w:left="240" w:hanging="192"/>
      </w:pPr>
      <w:r>
        <w:t xml:space="preserve"> tax, assessment moratoriums, district board of education, allowance of - </w:t>
      </w:r>
      <w:r>
        <w:t xml:space="preserve"> </w:t>
      </w:r>
      <w:r>
        <w:t xml:space="preserve">SB  247</w:t>
      </w:r>
    </w:p>
    <w:p>
      <w:pPr>
        <w:pStyle w:val="RecordBase"/>
        <w:ind w:left="240" w:hanging="192"/>
      </w:pPr>
      <w:r>
        <w:t xml:space="preserve"> taxes, contesting ad valorem increase, procedural adjustment - </w:t>
      </w:r>
      <w:r>
        <w:t xml:space="preserve"> </w:t>
      </w:r>
      <w:r>
        <w:t xml:space="preserve">HB  272</w:t>
      </w:r>
    </w:p>
    <w:p>
      <w:pPr>
        <w:pStyle w:val="RecordBase"/>
        <w:ind w:left="120" w:hanging="120"/>
      </w:pPr>
      <w:r>
        <w:t xml:space="preserve">Public employees, state-sponsored life insurance, eligibility for - </w:t>
      </w:r>
      <w:r>
        <w:t xml:space="preserve"> </w:t>
      </w:r>
      <w:r>
        <w:t xml:space="preserve">HB  158</w:t>
      </w:r>
    </w:p>
    <w:p>
      <w:pPr>
        <w:pStyle w:val="RecordBase"/>
        <w:ind w:left="120" w:hanging="120"/>
      </w:pPr>
      <w:r>
        <w:t xml:space="preserve">Restaurant tax, portion to be used for tourism infrastructure - </w:t>
      </w:r>
      <w:r>
        <w:t xml:space="preserve"> </w:t>
      </w:r>
      <w:r>
        <w:t xml:space="preserve">HB  413</w:t>
      </w:r>
    </w:p>
    <w:p>
      <w:pPr>
        <w:pStyle w:val="RecordBase"/>
        <w:ind w:left="120" w:hanging="120"/>
      </w:pPr>
      <w:r>
        <w:t xml:space="preserve">Vacancies, special elections in consolidated local governments, allow reimbursement - </w:t>
      </w:r>
      <w:r>
        <w:t xml:space="preserve"> </w:t>
      </w:r>
      <w:r>
        <w:t xml:space="preserve">HB  98</w:t>
      </w:r>
    </w:p>
    <w:p>
      <w:pPr>
        <w:pStyle w:val="RecordBase"/>
        <w:ind w:left="120" w:hanging="120"/>
      </w:pPr>
      <w:r>
        <w:t xml:space="preserve">Wastewater, extraterritorial facilities, acquisition of by local agency - </w:t>
      </w:r>
      <w:r>
        <w:t xml:space="preserve"> </w:t>
      </w:r>
      <w:r>
        <w:t xml:space="preserve">SB  151</w:t>
        <w:br/>
      </w:r>
    </w:p>
    <w:p>
      <w:pPr>
        <w:pStyle w:val="RecordHeading3"/>
      </w:pPr>
      <w:r>
        <w:rPr>
          <w:b/>
        </w:rPr>
        <w:t xml:space="preserve">Constables</w:t>
      </w:r>
    </w:p>
    <w:p>
      <w:pPr>
        <w:pStyle w:val="RecordBase"/>
        <w:ind w:left="120" w:hanging="120"/>
      </w:pPr>
      <w:r>
        <w:t xml:space="preserve">Abolition of office by legislative body of county, constitutional amendment allowing - </w:t>
      </w:r>
      <w:r>
        <w:t xml:space="preserve"> </w:t>
      </w:r>
      <w:r>
        <w:t xml:space="preserve">HB  137</w:t>
      </w:r>
    </w:p>
    <w:p>
      <w:pPr>
        <w:pStyle w:val="RecordBase"/>
        <w:ind w:left="120" w:hanging="120"/>
      </w:pPr>
      <w:r>
        <w:t xml:space="preserve">Filing deadline for candidates seeking public office, changes to - </w:t>
      </w:r>
      <w:r>
        <w:t xml:space="preserve"> </w:t>
      </w:r>
      <w:r>
        <w:t xml:space="preserve">HB  359</w:t>
      </w:r>
    </w:p>
    <w:p>
      <w:pPr>
        <w:pStyle w:val="RecordBase"/>
        <w:ind w:left="120" w:hanging="120"/>
      </w:pPr>
      <w:r>
        <w:t xml:space="preserve">Powers, duties, fees, deputies and certification of - </w:t>
      </w:r>
      <w:r>
        <w:t xml:space="preserve"> </w:t>
      </w:r>
      <w:r>
        <w:t xml:space="preserve">HB  420</w:t>
        <w:br/>
      </w:r>
    </w:p>
    <w:p>
      <w:pPr>
        <w:pStyle w:val="RecordHeading3"/>
      </w:pPr>
      <w:r>
        <w:rPr>
          <w:b/>
        </w:rPr>
        <w:t xml:space="preserve">Constitution, Ky.</w:t>
      </w:r>
    </w:p>
    <w:p>
      <w:pPr>
        <w:pStyle w:val="RecordBase"/>
        <w:ind w:left="120" w:hanging="120"/>
      </w:pPr>
      <w:r>
        <w:t xml:space="preserve">Abortion, constitutional amendment, no right created - </w:t>
      </w:r>
      <w:r>
        <w:t xml:space="preserve"> </w:t>
      </w:r>
      <w:r>
        <w:t xml:space="preserve">HB  473</w:t>
      </w:r>
    </w:p>
    <w:p>
      <w:pPr>
        <w:pStyle w:val="RecordBase"/>
        <w:ind w:left="120" w:hanging="120"/>
      </w:pPr>
      <w:r>
        <w:t xml:space="preserve">Administrative regulations, General Assembly, final approval or disapproval of - </w:t>
      </w:r>
      <w:r>
        <w:t xml:space="preserve"> </w:t>
      </w:r>
      <w:r>
        <w:t xml:space="preserve">HB  10</w:t>
      </w:r>
    </w:p>
    <w:p>
      <w:pPr>
        <w:pStyle w:val="RecordBase"/>
        <w:ind w:left="120" w:hanging="120"/>
      </w:pPr>
      <w:r>
        <w:t xml:space="preserve">Amendment,</w:t>
      </w:r>
    </w:p>
    <w:p>
      <w:pPr>
        <w:pStyle w:val="RecordBase"/>
        <w:ind w:left="240" w:hanging="192"/>
      </w:pPr>
      <w:r>
        <w:t xml:space="preserve"> appellate judges, appointed by Governor - </w:t>
      </w:r>
      <w:r>
        <w:t xml:space="preserve"> </w:t>
      </w:r>
      <w:r>
        <w:t xml:space="preserve">HB  44</w:t>
      </w:r>
    </w:p>
    <w:p>
      <w:pPr>
        <w:pStyle w:val="RecordBase"/>
        <w:ind w:left="240" w:hanging="192"/>
      </w:pPr>
      <w:r>
        <w:t xml:space="preserve"> crime victims' bill of rights, propose creation of - </w:t>
      </w:r>
      <w:r>
        <w:t xml:space="preserve"> </w:t>
      </w:r>
      <w:r>
        <w:t xml:space="preserve">SB  3</w:t>
      </w:r>
    </w:p>
    <w:p>
      <w:pPr>
        <w:pStyle w:val="RecordBase"/>
        <w:ind w:left="120" w:hanging="120"/>
      </w:pPr>
      <w:r>
        <w:t xml:space="preserve">Amendments,</w:t>
      </w:r>
    </w:p>
    <w:p>
      <w:pPr>
        <w:pStyle w:val="RecordBase"/>
        <w:ind w:left="240" w:hanging="192"/>
      </w:pPr>
      <w:r>
        <w:t xml:space="preserve"> contingent on ratification, effect of bill - </w:t>
      </w:r>
      <w:r>
        <w:t xml:space="preserve"> </w:t>
      </w:r>
      <w:r>
        <w:t xml:space="preserve">HB  43</w:t>
      </w:r>
    </w:p>
    <w:p>
      <w:pPr>
        <w:pStyle w:val="RecordBase"/>
        <w:ind w:left="240" w:hanging="192"/>
      </w:pPr>
      <w:r>
        <w:t xml:space="preserve"> legislative power vested in ALEC, Chambers of Commerce, Koch Brothers - </w:t>
      </w:r>
      <w:r>
        <w:t xml:space="preserve"> </w:t>
      </w:r>
      <w:r>
        <w:t xml:space="preserve">HB  571</w:t>
      </w:r>
    </w:p>
    <w:p>
      <w:pPr>
        <w:pStyle w:val="RecordBase"/>
        <w:ind w:left="120" w:hanging="120"/>
      </w:pPr>
      <w:r>
        <w:t xml:space="preserve">Casino</w:t>
      </w:r>
    </w:p>
    <w:p>
      <w:pPr>
        <w:pStyle w:val="RecordBase"/>
        <w:ind w:left="240" w:hanging="192"/>
      </w:pPr>
      <w:r>
        <w:t xml:space="preserve"> gaming, allow - </w:t>
      </w:r>
      <w:r>
        <w:t xml:space="preserve"> </w:t>
      </w:r>
      <w:r>
        <w:t xml:space="preserve">HB  229</w:t>
      </w:r>
    </w:p>
    <w:p>
      <w:pPr>
        <w:pStyle w:val="RecordBase"/>
        <w:ind w:left="240" w:hanging="192"/>
      </w:pPr>
      <w:r>
        <w:t xml:space="preserve"> gaming, allowing - </w:t>
      </w:r>
      <w:r>
        <w:t xml:space="preserve"> </w:t>
      </w:r>
      <w:r>
        <w:t xml:space="preserve">SB  241</w:t>
      </w:r>
    </w:p>
    <w:p>
      <w:pPr>
        <w:pStyle w:val="RecordBase"/>
        <w:ind w:left="240" w:hanging="192"/>
      </w:pPr>
      <w:r>
        <w:t xml:space="preserve"> gaming, amendment permitting - </w:t>
      </w:r>
      <w:r>
        <w:t xml:space="preserve"> </w:t>
      </w:r>
      <w:r>
        <w:t xml:space="preserve">HB  42</w:t>
      </w:r>
    </w:p>
    <w:p>
      <w:pPr>
        <w:pStyle w:val="RecordBase"/>
        <w:ind w:left="120" w:hanging="120"/>
      </w:pPr>
      <w:r>
        <w:t xml:space="preserve">Constable, amendment allowing legislative body of county to abolish office of - </w:t>
      </w:r>
      <w:r>
        <w:t xml:space="preserve"> </w:t>
      </w:r>
      <w:r>
        <w:t xml:space="preserve">HB  137</w:t>
      </w:r>
    </w:p>
    <w:p>
      <w:pPr>
        <w:pStyle w:val="RecordBase"/>
        <w:ind w:left="120" w:hanging="120"/>
      </w:pPr>
      <w:r>
        <w:t xml:space="preserve">Constitutional</w:t>
      </w:r>
    </w:p>
    <w:p>
      <w:pPr>
        <w:pStyle w:val="RecordBase"/>
        <w:ind w:left="240" w:hanging="192"/>
      </w:pPr>
      <w:r>
        <w:t xml:space="preserve"> amendment, abolish House of Representatives and Senate - </w:t>
      </w:r>
      <w:r>
        <w:t xml:space="preserve"> </w:t>
      </w:r>
      <w:r>
        <w:t xml:space="preserve">HB  571</w:t>
      </w:r>
    </w:p>
    <w:p>
      <w:pPr>
        <w:pStyle w:val="RecordBase"/>
        <w:ind w:left="240" w:hanging="192"/>
      </w:pPr>
      <w:r>
        <w:t xml:space="preserve"> amendment, application of foreign law, prohibiting to protect rights - </w:t>
      </w:r>
      <w:r>
        <w:t xml:space="preserve"> </w:t>
      </w:r>
      <w:r>
        <w:t xml:space="preserve">SB  229</w:t>
      </w:r>
    </w:p>
    <w:p>
      <w:pPr>
        <w:pStyle w:val="RecordBase"/>
        <w:ind w:left="120" w:hanging="120"/>
      </w:pPr>
      <w:r>
        <w:t xml:space="preserve">Convention, proposal to call for purpose of revising or amending Kentucky Constitution - </w:t>
      </w:r>
      <w:r>
        <w:t xml:space="preserve"> </w:t>
      </w:r>
      <w:r>
        <w:t xml:space="preserve">HB  76</w:t>
      </w:r>
    </w:p>
    <w:p>
      <w:pPr>
        <w:pStyle w:val="RecordBase"/>
        <w:ind w:left="120" w:hanging="120"/>
      </w:pPr>
      <w:r>
        <w:t xml:space="preserve">Crime Victims' Bill of Rights, implementation of constitutional amendment - </w:t>
      </w:r>
      <w:r>
        <w:t xml:space="preserve"> </w:t>
      </w:r>
      <w:r>
        <w:t xml:space="preserve">SB  30</w:t>
      </w:r>
    </w:p>
    <w:p>
      <w:pPr>
        <w:pStyle w:val="RecordBase"/>
        <w:ind w:left="120" w:hanging="120"/>
      </w:pPr>
      <w:r>
        <w:t xml:space="preserve">District</w:t>
      </w:r>
    </w:p>
    <w:p>
      <w:pPr>
        <w:pStyle w:val="RecordBase"/>
        <w:ind w:left="240" w:hanging="192"/>
      </w:pPr>
      <w:r>
        <w:t xml:space="preserve"> Court judge, licensed attorney time requirement, increasing - </w:t>
      </w:r>
      <w:r>
        <w:t xml:space="preserve"> </w:t>
      </w:r>
      <w:r>
        <w:t xml:space="preserve">HB  472</w:t>
      </w:r>
    </w:p>
    <w:p>
      <w:pPr>
        <w:pStyle w:val="RecordBase"/>
        <w:ind w:left="240" w:hanging="192"/>
      </w:pPr>
      <w:r>
        <w:t xml:space="preserve"> Court judges, term of office, extension of - </w:t>
      </w:r>
      <w:r>
        <w:t xml:space="preserve"> </w:t>
      </w:r>
      <w:r>
        <w:t xml:space="preserve">HB  472</w:t>
      </w:r>
    </w:p>
    <w:p>
      <w:pPr>
        <w:pStyle w:val="RecordBase"/>
        <w:ind w:left="120" w:hanging="120"/>
      </w:pPr>
      <w:r>
        <w:t xml:space="preserve">Drone surveillance or use of armed drones by certain entities, prohibition - </w:t>
      </w:r>
      <w:r>
        <w:t xml:space="preserve"> </w:t>
      </w:r>
      <w:r>
        <w:t xml:space="preserve">HB  22</w:t>
      </w:r>
    </w:p>
    <w:p>
      <w:pPr>
        <w:pStyle w:val="RecordBase"/>
        <w:ind w:left="120" w:hanging="120"/>
      </w:pPr>
      <w:r>
        <w:t xml:space="preserve">Election</w:t>
      </w:r>
    </w:p>
    <w:p>
      <w:pPr>
        <w:pStyle w:val="RecordBase"/>
        <w:ind w:left="240" w:hanging="192"/>
      </w:pPr>
      <w:r>
        <w:t xml:space="preserve"> of statewide constitutional officers, change to even-numbered years - </w:t>
      </w:r>
      <w:r>
        <w:t xml:space="preserve"> </w:t>
      </w:r>
      <w:r>
        <w:t xml:space="preserve">SB  4</w:t>
      </w:r>
      <w:r>
        <w:t xml:space="preserve">;</w:t>
      </w:r>
      <w:r>
        <w:t xml:space="preserve"> </w:t>
      </w:r>
      <w:r>
        <w:t xml:space="preserve">HB  23</w:t>
      </w:r>
    </w:p>
    <w:p>
      <w:pPr>
        <w:pStyle w:val="RecordBase"/>
        <w:ind w:left="240" w:hanging="192"/>
      </w:pPr>
      <w:r>
        <w:t xml:space="preserve"> of statewide constitutional officers, change to even-numbered years, begin 2022 - </w:t>
      </w:r>
      <w:r>
        <w:t xml:space="preserve"> </w:t>
      </w:r>
      <w:r>
        <w:t xml:space="preserve">HB  23</w:t>
      </w:r>
      <w:r>
        <w:t xml:space="preserve">: </w:t>
      </w:r>
      <w:r>
        <w:t xml:space="preserve">HFA</w:t>
      </w:r>
      <w:r>
        <w:t xml:space="preserve"> (</w:t>
      </w:r>
      <w:r>
        <w:t xml:space="preserve">1</w:t>
      </w:r>
      <w:r>
        <w:t xml:space="preserve">)</w:t>
      </w:r>
    </w:p>
    <w:p>
      <w:pPr>
        <w:pStyle w:val="RecordBase"/>
        <w:ind w:left="120" w:hanging="120"/>
      </w:pPr>
      <w:r>
        <w:t xml:space="preserve">General</w:t>
      </w:r>
    </w:p>
    <w:p>
      <w:pPr>
        <w:pStyle w:val="RecordBase"/>
        <w:ind w:left="240" w:hanging="192"/>
      </w:pPr>
      <w:r>
        <w:t xml:space="preserve"> Assembly, budget special session, compensation for services, suspension of - </w:t>
      </w:r>
      <w:r>
        <w:t xml:space="preserve"> </w:t>
      </w:r>
      <w:r>
        <w:t xml:space="preserve">HB  57</w:t>
      </w:r>
    </w:p>
    <w:p>
      <w:pPr>
        <w:pStyle w:val="RecordBase"/>
        <w:ind w:left="240" w:hanging="192"/>
      </w:pPr>
      <w:r>
        <w:t xml:space="preserve"> Assembly, eligibility age for members - </w:t>
      </w:r>
      <w:r>
        <w:t xml:space="preserve"> </w:t>
      </w:r>
      <w:r>
        <w:t xml:space="preserve">HB  250</w:t>
      </w:r>
    </w:p>
    <w:p>
      <w:pPr>
        <w:pStyle w:val="RecordBase"/>
        <w:ind w:left="240" w:hanging="192"/>
      </w:pPr>
      <w:r>
        <w:t xml:space="preserve"> Assembly, terms of members, limitation on - </w:t>
      </w:r>
      <w:r>
        <w:t xml:space="preserve"> </w:t>
      </w:r>
      <w:r>
        <w:t xml:space="preserve">HB  163</w:t>
      </w:r>
    </w:p>
    <w:p>
      <w:pPr>
        <w:pStyle w:val="RecordBase"/>
        <w:ind w:left="240" w:hanging="192"/>
      </w:pPr>
      <w:r>
        <w:t xml:space="preserve"> Assembly, terms of members, limiting - </w:t>
      </w:r>
      <w:r>
        <w:t xml:space="preserve"> </w:t>
      </w:r>
      <w:r>
        <w:t xml:space="preserve">HB  73</w:t>
      </w:r>
    </w:p>
    <w:p>
      <w:pPr>
        <w:pStyle w:val="RecordBase"/>
        <w:ind w:left="120" w:hanging="120"/>
      </w:pPr>
      <w:r>
        <w:t xml:space="preserve">Limitation</w:t>
      </w:r>
    </w:p>
    <w:p>
      <w:pPr>
        <w:pStyle w:val="RecordBase"/>
        <w:ind w:left="240" w:hanging="192"/>
      </w:pPr>
      <w:r>
        <w:t xml:space="preserve"> on recovery for injuries or death, amendment for - </w:t>
      </w:r>
      <w:r>
        <w:t xml:space="preserve"> </w:t>
      </w:r>
      <w:r>
        <w:t xml:space="preserve">SB  2</w:t>
      </w:r>
      <w:r>
        <w:t xml:space="preserve">: </w:t>
      </w:r>
      <w:r>
        <w:t xml:space="preserve">SCS</w:t>
      </w:r>
    </w:p>
    <w:p>
      <w:pPr>
        <w:pStyle w:val="RecordBase"/>
        <w:ind w:left="240" w:hanging="192"/>
      </w:pPr>
      <w:r>
        <w:t xml:space="preserve"> on recovery for injuries or death, proposing amendment - </w:t>
      </w:r>
      <w:r>
        <w:t xml:space="preserve"> </w:t>
      </w:r>
      <w:r>
        <w:t xml:space="preserve">SB  2</w:t>
      </w:r>
    </w:p>
    <w:p>
      <w:pPr>
        <w:pStyle w:val="RecordBase"/>
        <w:ind w:left="120" w:hanging="120"/>
      </w:pPr>
      <w:r>
        <w:t xml:space="preserve">Property</w:t>
      </w:r>
    </w:p>
    <w:p>
      <w:pPr>
        <w:pStyle w:val="RecordBase"/>
        <w:ind w:left="240" w:hanging="192"/>
      </w:pPr>
      <w:r>
        <w:t xml:space="preserve"> tax, homestead exemption, disabled veterans - </w:t>
      </w:r>
      <w:r>
        <w:t xml:space="preserve"> </w:t>
      </w:r>
      <w:r>
        <w:t xml:space="preserve">HB  408</w:t>
      </w:r>
    </w:p>
    <w:p>
      <w:pPr>
        <w:pStyle w:val="RecordBase"/>
        <w:ind w:left="240" w:hanging="192"/>
      </w:pPr>
      <w:r>
        <w:t xml:space="preserve"> tax, homestead exemption, disabled veterans, proposed amendment - </w:t>
      </w:r>
      <w:r>
        <w:t xml:space="preserve"> </w:t>
      </w:r>
      <w:r>
        <w:t xml:space="preserve">SB  40</w:t>
      </w:r>
      <w:r>
        <w:t xml:space="preserve">;</w:t>
      </w:r>
      <w:r>
        <w:t xml:space="preserve"> </w:t>
      </w:r>
      <w:r>
        <w:t xml:space="preserve">HB  79</w:t>
      </w:r>
    </w:p>
    <w:p>
      <w:pPr>
        <w:pStyle w:val="RecordBase"/>
        <w:ind w:left="120" w:hanging="120"/>
      </w:pPr>
      <w:r>
        <w:t xml:space="preserve">Proposed constitutional amendment, clarify ballot question - </w:t>
      </w:r>
      <w:r>
        <w:t xml:space="preserve"> </w:t>
      </w:r>
      <w:r>
        <w:t xml:space="preserve">SB  2</w:t>
      </w:r>
      <w:r>
        <w:t xml:space="preserve">: </w:t>
      </w:r>
      <w:r>
        <w:t xml:space="preserve">SFA</w:t>
      </w:r>
      <w:r>
        <w:t xml:space="preserve"> (</w:t>
      </w:r>
      <w:r>
        <w:t xml:space="preserve">1</w:t>
      </w:r>
      <w:r>
        <w:t xml:space="preserve">)</w:t>
      </w:r>
    </w:p>
    <w:p>
      <w:pPr>
        <w:pStyle w:val="RecordBase"/>
        <w:ind w:left="120" w:hanging="120"/>
      </w:pPr>
      <w:r>
        <w:t xml:space="preserve">Repeal various sections, abolition of House of Representatives and Senate - </w:t>
      </w:r>
      <w:r>
        <w:t xml:space="preserve"> </w:t>
      </w:r>
      <w:r>
        <w:t xml:space="preserve">HB  571</w:t>
      </w:r>
    </w:p>
    <w:p>
      <w:pPr>
        <w:pStyle w:val="RecordBase"/>
        <w:ind w:left="120" w:hanging="120"/>
      </w:pPr>
      <w:r>
        <w:t xml:space="preserve">Restoration of voting rights, constitutional process of granting - </w:t>
      </w:r>
      <w:r>
        <w:t xml:space="preserve"> </w:t>
      </w:r>
      <w:r>
        <w:t xml:space="preserve">SB  266</w:t>
      </w:r>
    </w:p>
    <w:p>
      <w:pPr>
        <w:pStyle w:val="RecordBase"/>
        <w:ind w:left="120" w:hanging="120"/>
      </w:pPr>
      <w:r>
        <w:t xml:space="preserve">Section 233A, repeal of - </w:t>
      </w:r>
      <w:r>
        <w:t xml:space="preserve"> </w:t>
      </w:r>
      <w:r>
        <w:t xml:space="preserve">HB  179</w:t>
      </w:r>
    </w:p>
    <w:p>
      <w:pPr>
        <w:pStyle w:val="RecordBase"/>
        <w:ind w:left="120" w:hanging="120"/>
      </w:pPr>
      <w:r>
        <w:t xml:space="preserve">Terms</w:t>
      </w:r>
    </w:p>
    <w:p>
      <w:pPr>
        <w:pStyle w:val="RecordBase"/>
        <w:ind w:left="240" w:hanging="192"/>
      </w:pPr>
      <w:r>
        <w:t xml:space="preserve"> of Representatives, amendment to extend - </w:t>
      </w:r>
      <w:r>
        <w:t xml:space="preserve"> </w:t>
      </w:r>
      <w:r>
        <w:t xml:space="preserve">SB  165</w:t>
      </w:r>
    </w:p>
    <w:p>
      <w:pPr>
        <w:pStyle w:val="RecordBase"/>
        <w:ind w:left="240" w:hanging="192"/>
      </w:pPr>
      <w:r>
        <w:t xml:space="preserve"> of Senators, amendment to extend - </w:t>
      </w:r>
      <w:r>
        <w:t xml:space="preserve"> </w:t>
      </w:r>
      <w:r>
        <w:t xml:space="preserve">SB  165</w:t>
      </w:r>
    </w:p>
    <w:p>
      <w:pPr>
        <w:pStyle w:val="RecordBase"/>
        <w:ind w:left="120" w:hanging="120"/>
      </w:pPr>
      <w:r>
        <w:t xml:space="preserve">Voting</w:t>
      </w:r>
    </w:p>
    <w:p>
      <w:pPr>
        <w:pStyle w:val="RecordBase"/>
        <w:ind w:left="240" w:hanging="192"/>
      </w:pPr>
      <w:r>
        <w:t xml:space="preserve"> rights for felons, constitutional amendment to provide - </w:t>
      </w:r>
      <w:r>
        <w:t xml:space="preserve"> </w:t>
      </w:r>
      <w:r>
        <w:t xml:space="preserve">SB  173</w:t>
      </w:r>
    </w:p>
    <w:p>
      <w:pPr>
        <w:pStyle w:val="RecordBase"/>
        <w:ind w:left="240" w:hanging="192"/>
      </w:pPr>
      <w:r>
        <w:t xml:space="preserve"> rights, prohibitions relating to - </w:t>
      </w:r>
      <w:r>
        <w:t xml:space="preserve"> </w:t>
      </w:r>
      <w:r>
        <w:t xml:space="preserve">HB  376</w:t>
        <w:br/>
      </w:r>
    </w:p>
    <w:p>
      <w:pPr>
        <w:pStyle w:val="RecordHeading3"/>
      </w:pPr>
      <w:r>
        <w:rPr>
          <w:b/>
        </w:rPr>
        <w:t xml:space="preserve">Constitution, U.S.</w:t>
      </w:r>
    </w:p>
    <w:p>
      <w:pPr>
        <w:pStyle w:val="RecordBase"/>
        <w:ind w:left="120" w:hanging="120"/>
      </w:pPr>
      <w:r>
        <w:t xml:space="preserve">Amendments to, constitutional convention restraining federal government, call for - </w:t>
      </w:r>
      <w:r>
        <w:t xml:space="preserve"> </w:t>
      </w:r>
      <w:r>
        <w:t xml:space="preserve">HJR 8</w:t>
      </w:r>
      <w:r>
        <w:t xml:space="preserve">;</w:t>
      </w:r>
      <w:r>
        <w:t xml:space="preserve"> </w:t>
      </w:r>
      <w:r>
        <w:t xml:space="preserve">HJR 12</w:t>
      </w:r>
      <w:r>
        <w:t xml:space="preserve">;</w:t>
      </w:r>
      <w:r>
        <w:t xml:space="preserve"> </w:t>
      </w:r>
      <w:r>
        <w:t xml:space="preserve">HJR 47</w:t>
      </w:r>
      <w:r>
        <w:t xml:space="preserve">;</w:t>
      </w:r>
      <w:r>
        <w:t xml:space="preserve"> </w:t>
      </w:r>
      <w:r>
        <w:t xml:space="preserve">HJR 81</w:t>
      </w:r>
    </w:p>
    <w:p>
      <w:pPr>
        <w:pStyle w:val="RecordBase"/>
        <w:ind w:left="120" w:hanging="120"/>
      </w:pPr>
      <w:r>
        <w:t xml:space="preserve">Article</w:t>
      </w:r>
    </w:p>
    <w:p>
      <w:pPr>
        <w:pStyle w:val="RecordBase"/>
        <w:ind w:left="240" w:hanging="192"/>
      </w:pPr>
      <w:r>
        <w:t xml:space="preserve"> V convention, calling of - </w:t>
      </w:r>
      <w:r>
        <w:t xml:space="preserve"> </w:t>
      </w:r>
      <w:r>
        <w:t xml:space="preserve">HJR 119</w:t>
      </w:r>
    </w:p>
    <w:p>
      <w:pPr>
        <w:pStyle w:val="RecordBase"/>
        <w:ind w:left="240" w:hanging="192"/>
      </w:pPr>
      <w:r>
        <w:t xml:space="preserve"> V Convention of the States, proposal to amend, adherence by delegates - </w:t>
      </w:r>
      <w:r>
        <w:t xml:space="preserve"> </w:t>
      </w:r>
      <w:r>
        <w:t xml:space="preserve">HB  282</w:t>
      </w:r>
    </w:p>
    <w:p>
      <w:pPr>
        <w:pStyle w:val="RecordBase"/>
        <w:ind w:left="120" w:hanging="120"/>
      </w:pPr>
      <w:r>
        <w:t xml:space="preserve">Call on Congress to propose constitutional amendment to limit campaign expenditures - </w:t>
      </w:r>
      <w:r>
        <w:t xml:space="preserve"> </w:t>
      </w:r>
      <w:r>
        <w:t xml:space="preserve">HR  98</w:t>
        <w:br/>
      </w:r>
    </w:p>
    <w:p>
      <w:pPr>
        <w:pStyle w:val="RecordHeading3"/>
      </w:pPr>
      <w:r>
        <w:rPr>
          <w:b/>
        </w:rPr>
        <w:t xml:space="preserve">Consumer Affairs</w:t>
      </w:r>
    </w:p>
    <w:p>
      <w:pPr>
        <w:pStyle w:val="RecordBase"/>
        <w:ind w:left="120" w:hanging="120"/>
      </w:pPr>
      <w:r>
        <w:t xml:space="preserve">Caller identification information, prohibiting misleading use of - </w:t>
      </w:r>
      <w:r>
        <w:t xml:space="preserve"> </w:t>
      </w:r>
      <w:r>
        <w:t xml:space="preserve">HB  63</w:t>
      </w:r>
      <w:r>
        <w:t xml:space="preserve">;</w:t>
      </w:r>
      <w:r>
        <w:t xml:space="preserve"> </w:t>
      </w:r>
      <w:r>
        <w:t xml:space="preserve">HB  475</w:t>
      </w:r>
    </w:p>
    <w:p>
      <w:pPr>
        <w:pStyle w:val="RecordBase"/>
        <w:ind w:left="120" w:hanging="120"/>
      </w:pPr>
      <w:r>
        <w:t xml:space="preserve">Cellular phone numbers, unauthorized release for commercial purposes, prohibition of - </w:t>
      </w:r>
      <w:r>
        <w:t xml:space="preserve"> </w:t>
      </w:r>
      <w:r>
        <w:t xml:space="preserve">HB  59</w:t>
      </w:r>
      <w:r>
        <w:t xml:space="preserve">;</w:t>
      </w:r>
      <w:r>
        <w:t xml:space="preserve"> </w:t>
      </w:r>
      <w:r>
        <w:t xml:space="preserve">HB  59</w:t>
      </w:r>
      <w:r>
        <w:t xml:space="preserve">: </w:t>
      </w:r>
      <w:r>
        <w:t xml:space="preserve">HCS</w:t>
      </w:r>
    </w:p>
    <w:p>
      <w:pPr>
        <w:pStyle w:val="RecordBase"/>
        <w:ind w:left="120" w:hanging="120"/>
      </w:pPr>
      <w:r>
        <w:t xml:space="preserve">Consumer</w:t>
      </w:r>
    </w:p>
    <w:p>
      <w:pPr>
        <w:pStyle w:val="RecordBase"/>
        <w:ind w:left="240" w:hanging="192"/>
      </w:pPr>
      <w:r>
        <w:t xml:space="preserve"> reporting agencies, data encryption, requirements for - </w:t>
      </w:r>
      <w:r>
        <w:t xml:space="preserve"> </w:t>
      </w:r>
      <w:r>
        <w:t xml:space="preserve">SB  33</w:t>
      </w:r>
      <w:r>
        <w:t xml:space="preserve">;</w:t>
      </w:r>
      <w:r>
        <w:t xml:space="preserve"> </w:t>
      </w:r>
      <w:r>
        <w:t xml:space="preserve">HB  188</w:t>
      </w:r>
      <w:r>
        <w:t xml:space="preserve">;</w:t>
      </w:r>
      <w:r>
        <w:t xml:space="preserve"> </w:t>
      </w:r>
      <w:r>
        <w:t xml:space="preserve">SB  248</w:t>
      </w:r>
    </w:p>
    <w:p>
      <w:pPr>
        <w:pStyle w:val="RecordBase"/>
        <w:ind w:left="240" w:hanging="192"/>
      </w:pPr>
      <w:r>
        <w:t xml:space="preserve"> reporting agencies, free credit freeze by, providing for - </w:t>
      </w:r>
      <w:r>
        <w:t xml:space="preserve"> </w:t>
      </w:r>
      <w:r>
        <w:t xml:space="preserve">SB  33</w:t>
      </w:r>
      <w:r>
        <w:t xml:space="preserve">;</w:t>
      </w:r>
      <w:r>
        <w:t xml:space="preserve"> </w:t>
      </w:r>
      <w:r>
        <w:t xml:space="preserve">HB  188</w:t>
      </w:r>
      <w:r>
        <w:t xml:space="preserve">;</w:t>
      </w:r>
      <w:r>
        <w:t xml:space="preserve"> </w:t>
      </w:r>
      <w:r>
        <w:t xml:space="preserve">SB  248</w:t>
      </w:r>
    </w:p>
    <w:p>
      <w:pPr>
        <w:pStyle w:val="RecordBase"/>
        <w:ind w:left="240" w:hanging="192"/>
      </w:pPr>
      <w:r>
        <w:t xml:space="preserve"> reporting agencies, security breach, requirements for - </w:t>
      </w:r>
      <w:r>
        <w:t xml:space="preserve"> </w:t>
      </w:r>
      <w:r>
        <w:t xml:space="preserve">SB  33</w:t>
      </w:r>
      <w:r>
        <w:t xml:space="preserve">;</w:t>
      </w:r>
      <w:r>
        <w:t xml:space="preserve"> </w:t>
      </w:r>
      <w:r>
        <w:t xml:space="preserve">HB  188</w:t>
      </w:r>
      <w:r>
        <w:t xml:space="preserve">;</w:t>
      </w:r>
      <w:r>
        <w:t xml:space="preserve"> </w:t>
      </w:r>
      <w:r>
        <w:t xml:space="preserve">SB  248</w:t>
      </w:r>
    </w:p>
    <w:p>
      <w:pPr>
        <w:pStyle w:val="RecordBase"/>
        <w:ind w:left="240" w:hanging="192"/>
      </w:pPr>
      <w:r>
        <w:t xml:space="preserve"> reporting agencies, security freezes by, prohibit fees for - </w:t>
      </w:r>
      <w:r>
        <w:t xml:space="preserve"> </w:t>
      </w:r>
      <w:r>
        <w:t xml:space="preserve">HB  212</w:t>
      </w:r>
    </w:p>
    <w:p>
      <w:pPr>
        <w:pStyle w:val="RecordBase"/>
        <w:ind w:left="120" w:hanging="120"/>
      </w:pPr>
      <w:r>
        <w:t xml:space="preserve">Credit</w:t>
      </w:r>
    </w:p>
    <w:p>
      <w:pPr>
        <w:pStyle w:val="RecordBase"/>
        <w:ind w:left="240" w:hanging="192"/>
      </w:pPr>
      <w:r>
        <w:t xml:space="preserve"> access loans, licensees, creation of - </w:t>
      </w:r>
      <w:r>
        <w:t xml:space="preserve"> </w:t>
      </w:r>
      <w:r>
        <w:t xml:space="preserve">SB  225</w:t>
      </w:r>
    </w:p>
    <w:p>
      <w:pPr>
        <w:pStyle w:val="RecordBase"/>
        <w:ind w:left="240" w:hanging="192"/>
      </w:pPr>
      <w:r>
        <w:t xml:space="preserve"> freeze expiration, removal of - </w:t>
      </w:r>
      <w:r>
        <w:t xml:space="preserve"> </w:t>
      </w:r>
      <w:r>
        <w:t xml:space="preserve">SB  33</w:t>
      </w:r>
      <w:r>
        <w:t xml:space="preserve">;</w:t>
      </w:r>
      <w:r>
        <w:t xml:space="preserve"> </w:t>
      </w:r>
      <w:r>
        <w:t xml:space="preserve">HB  188</w:t>
      </w:r>
      <w:r>
        <w:t xml:space="preserve">;</w:t>
      </w:r>
      <w:r>
        <w:t xml:space="preserve"> </w:t>
      </w:r>
      <w:r>
        <w:t xml:space="preserve">HB  212</w:t>
      </w:r>
      <w:r>
        <w:t xml:space="preserve">;</w:t>
      </w:r>
      <w:r>
        <w:t xml:space="preserve"> </w:t>
      </w:r>
      <w:r>
        <w:t xml:space="preserve">SB  248</w:t>
      </w:r>
    </w:p>
    <w:p>
      <w:pPr>
        <w:pStyle w:val="RecordBase"/>
        <w:ind w:left="240" w:hanging="192"/>
      </w:pPr>
      <w:r>
        <w:t xml:space="preserve"> freeze, method of requesting - </w:t>
      </w:r>
      <w:r>
        <w:t xml:space="preserve"> </w:t>
      </w:r>
      <w:r>
        <w:t xml:space="preserve">SB  33</w:t>
      </w:r>
      <w:r>
        <w:t xml:space="preserve">;</w:t>
      </w:r>
      <w:r>
        <w:t xml:space="preserve"> </w:t>
      </w:r>
      <w:r>
        <w:t xml:space="preserve">HB  188</w:t>
      </w:r>
      <w:r>
        <w:t xml:space="preserve">;</w:t>
      </w:r>
      <w:r>
        <w:t xml:space="preserve"> </w:t>
      </w:r>
      <w:r>
        <w:t xml:space="preserve">HB  212</w:t>
      </w:r>
      <w:r>
        <w:t xml:space="preserve">;</w:t>
      </w:r>
      <w:r>
        <w:t xml:space="preserve"> </w:t>
      </w:r>
      <w:r>
        <w:t xml:space="preserve">SB  248</w:t>
      </w:r>
    </w:p>
    <w:p>
      <w:pPr>
        <w:pStyle w:val="RecordBase"/>
        <w:ind w:left="240" w:hanging="192"/>
      </w:pPr>
      <w:r>
        <w:t xml:space="preserve"> freezes, method of requesting - </w:t>
      </w:r>
      <w:r>
        <w:t xml:space="preserve"> </w:t>
      </w:r>
      <w:r>
        <w:t xml:space="preserve">HB  46</w:t>
      </w:r>
      <w:r>
        <w:t xml:space="preserve">;</w:t>
      </w:r>
      <w:r>
        <w:t xml:space="preserve"> </w:t>
      </w:r>
      <w:r>
        <w:t xml:space="preserve">HB  46</w:t>
      </w:r>
      <w:r>
        <w:t xml:space="preserve">: </w:t>
      </w:r>
      <w:r>
        <w:t xml:space="preserve">HCS</w:t>
      </w:r>
    </w:p>
    <w:p>
      <w:pPr>
        <w:pStyle w:val="RecordBase"/>
        <w:ind w:left="240" w:hanging="192"/>
      </w:pPr>
      <w:r>
        <w:t xml:space="preserve"> freezes, removal of seven-year expiration - </w:t>
      </w:r>
      <w:r>
        <w:t xml:space="preserve"> </w:t>
      </w:r>
      <w:r>
        <w:t xml:space="preserve">HB  46</w:t>
      </w:r>
      <w:r>
        <w:t xml:space="preserve">;</w:t>
      </w:r>
      <w:r>
        <w:t xml:space="preserve"> </w:t>
      </w:r>
      <w:r>
        <w:t xml:space="preserve">HB  46</w:t>
      </w:r>
      <w:r>
        <w:t xml:space="preserve">: </w:t>
      </w:r>
      <w:r>
        <w:t xml:space="preserve">HCS</w:t>
      </w:r>
    </w:p>
    <w:p>
      <w:pPr>
        <w:pStyle w:val="RecordBase"/>
        <w:ind w:left="120" w:hanging="120"/>
      </w:pPr>
      <w:r>
        <w:t xml:space="preserve">Deferred deposit transactions, financial verification for - </w:t>
      </w:r>
      <w:r>
        <w:t xml:space="preserve"> </w:t>
      </w:r>
      <w:r>
        <w:t xml:space="preserve">HB  317</w:t>
      </w:r>
    </w:p>
    <w:p>
      <w:pPr>
        <w:pStyle w:val="RecordBase"/>
        <w:ind w:left="120" w:hanging="120"/>
      </w:pPr>
      <w:r>
        <w:t xml:space="preserve">High-cost</w:t>
      </w:r>
    </w:p>
    <w:p>
      <w:pPr>
        <w:pStyle w:val="RecordBase"/>
        <w:ind w:left="240" w:hanging="192"/>
      </w:pPr>
      <w:r>
        <w:t xml:space="preserve"> home loans, exemptions for - </w:t>
      </w:r>
      <w:r>
        <w:t xml:space="preserve"> </w:t>
      </w:r>
      <w:r>
        <w:t xml:space="preserve">HB  284</w:t>
      </w:r>
    </w:p>
    <w:p>
      <w:pPr>
        <w:pStyle w:val="RecordBase"/>
        <w:ind w:left="240" w:hanging="192"/>
      </w:pPr>
      <w:r>
        <w:t xml:space="preserve"> home loans, federal law, update references to - </w:t>
      </w:r>
      <w:r>
        <w:t xml:space="preserve"> </w:t>
      </w:r>
      <w:r>
        <w:t xml:space="preserve">HB  284</w:t>
      </w:r>
    </w:p>
    <w:p>
      <w:pPr>
        <w:pStyle w:val="RecordBase"/>
        <w:ind w:left="120" w:hanging="120"/>
      </w:pPr>
      <w:r>
        <w:t xml:space="preserve">Human trafficking notice, require display of - </w:t>
      </w:r>
      <w:r>
        <w:t xml:space="preserve"> </w:t>
      </w:r>
      <w:r>
        <w:t xml:space="preserve">HB  456</w:t>
      </w:r>
    </w:p>
    <w:p>
      <w:pPr>
        <w:pStyle w:val="RecordBase"/>
        <w:ind w:left="120" w:hanging="120"/>
      </w:pPr>
      <w:r>
        <w:t xml:space="preserve">License ambulance providers,  publication of fees on internet - </w:t>
      </w:r>
      <w:r>
        <w:t xml:space="preserve"> </w:t>
      </w:r>
      <w:r>
        <w:t xml:space="preserve">HB  176</w:t>
      </w:r>
      <w:r>
        <w:t xml:space="preserve">: </w:t>
      </w:r>
      <w:r>
        <w:t xml:space="preserve">HFA</w:t>
      </w:r>
      <w:r>
        <w:t xml:space="preserve"> (</w:t>
      </w:r>
      <w:r>
        <w:t xml:space="preserve">1</w:t>
      </w:r>
      <w:r>
        <w:t xml:space="preserve">)</w:t>
      </w:r>
    </w:p>
    <w:p>
      <w:pPr>
        <w:pStyle w:val="RecordBase"/>
        <w:ind w:left="120" w:hanging="120"/>
      </w:pPr>
      <w:r>
        <w:t xml:space="preserve">Medicaid, Technical Advisory Committee on Consumer Rights and Client Needs, elimination - </w:t>
      </w:r>
      <w:r>
        <w:t xml:space="preserve"> </w:t>
      </w:r>
      <w:r>
        <w:t xml:space="preserve">SB  96</w:t>
      </w:r>
    </w:p>
    <w:p>
      <w:pPr>
        <w:pStyle w:val="RecordBase"/>
        <w:ind w:left="120" w:hanging="120"/>
      </w:pPr>
      <w:r>
        <w:t xml:space="preserve">Price controls during a state of emergency, violations of - </w:t>
      </w:r>
      <w:r>
        <w:t xml:space="preserve"> </w:t>
      </w:r>
      <w:r>
        <w:t xml:space="preserve">SB  160</w:t>
      </w:r>
    </w:p>
    <w:p>
      <w:pPr>
        <w:pStyle w:val="RecordBase"/>
        <w:ind w:left="120" w:hanging="120"/>
      </w:pPr>
      <w:r>
        <w:t xml:space="preserve">Public playgrounds, accessible and inclusive design - </w:t>
      </w:r>
      <w:r>
        <w:t xml:space="preserve"> </w:t>
      </w:r>
      <w:r>
        <w:t xml:space="preserve">HR  191</w:t>
      </w:r>
      <w:r>
        <w:t xml:space="preserve">;</w:t>
      </w:r>
      <w:r>
        <w:t xml:space="preserve"> </w:t>
      </w:r>
      <w:r>
        <w:t xml:space="preserve">SR  290</w:t>
      </w:r>
    </w:p>
    <w:p>
      <w:pPr>
        <w:pStyle w:val="RecordBase"/>
        <w:ind w:left="120" w:hanging="120"/>
      </w:pPr>
      <w:r>
        <w:t xml:space="preserve">Unfair claims settlement practices, third-party claims against casualty insurers, prohibition - </w:t>
      </w:r>
      <w:r>
        <w:t xml:space="preserve"> </w:t>
      </w:r>
      <w:r>
        <w:t xml:space="preserve">SB  224</w:t>
      </w:r>
      <w:r>
        <w:t xml:space="preserve">;</w:t>
      </w:r>
      <w:r>
        <w:t xml:space="preserve"> </w:t>
      </w:r>
      <w:r>
        <w:t xml:space="preserve">HB  570</w:t>
        <w:br/>
      </w:r>
    </w:p>
    <w:p>
      <w:pPr>
        <w:pStyle w:val="RecordHeading3"/>
      </w:pPr>
      <w:r>
        <w:rPr>
          <w:b/>
        </w:rPr>
        <w:t xml:space="preserve">Contracts</w:t>
      </w:r>
    </w:p>
    <w:p>
      <w:pPr>
        <w:pStyle w:val="RecordBase"/>
        <w:ind w:left="120" w:hanging="120"/>
      </w:pPr>
      <w:r>
        <w:t xml:space="preserve">Alcoholic</w:t>
      </w:r>
    </w:p>
    <w:p>
      <w:pPr>
        <w:pStyle w:val="RecordBase"/>
        <w:ind w:left="240" w:hanging="192"/>
      </w:pPr>
      <w:r>
        <w:t xml:space="preserve"> beverages, delivery and extension of credit to retailers - </w:t>
      </w:r>
      <w:r>
        <w:t xml:space="preserve"> </w:t>
      </w:r>
      <w:r>
        <w:t xml:space="preserve">HB  82</w:t>
      </w:r>
    </w:p>
    <w:p>
      <w:pPr>
        <w:pStyle w:val="RecordBase"/>
        <w:ind w:left="240" w:hanging="192"/>
      </w:pPr>
      <w:r>
        <w:t xml:space="preserve"> beverages, wholesaler exclusivity, prohibition on - </w:t>
      </w:r>
      <w:r>
        <w:t xml:space="preserve"> </w:t>
      </w:r>
      <w:r>
        <w:t xml:space="preserve">HB  82</w:t>
      </w:r>
    </w:p>
    <w:p>
      <w:pPr>
        <w:pStyle w:val="RecordBase"/>
        <w:ind w:left="120" w:hanging="120"/>
      </w:pPr>
      <w:r>
        <w:t xml:space="preserve">Athlete agents, parent or guardian acting as - </w:t>
      </w:r>
      <w:r>
        <w:t xml:space="preserve"> </w:t>
      </w:r>
      <w:r>
        <w:t xml:space="preserve">SB  228</w:t>
      </w:r>
      <w:r>
        <w:t xml:space="preserve">: </w:t>
      </w:r>
      <w:r>
        <w:t xml:space="preserve">SFA</w:t>
      </w:r>
      <w:r>
        <w:t xml:space="preserve"> (</w:t>
      </w:r>
      <w:r>
        <w:t xml:space="preserve">1</w:t>
      </w:r>
      <w:r>
        <w:t xml:space="preserve">)</w:t>
      </w:r>
    </w:p>
    <w:p>
      <w:pPr>
        <w:pStyle w:val="RecordBase"/>
        <w:ind w:left="120" w:hanging="120"/>
      </w:pPr>
      <w:r>
        <w:t xml:space="preserve">Condominiums, maintenance fee, use of master deed to allocate - </w:t>
      </w:r>
      <w:r>
        <w:t xml:space="preserve"> </w:t>
      </w:r>
      <w:r>
        <w:t xml:space="preserve">HB  325</w:t>
      </w:r>
    </w:p>
    <w:p>
      <w:pPr>
        <w:pStyle w:val="RecordBase"/>
        <w:ind w:left="120" w:hanging="120"/>
      </w:pPr>
      <w:r>
        <w:t xml:space="preserve">Contingency</w:t>
      </w:r>
    </w:p>
    <w:p>
      <w:pPr>
        <w:pStyle w:val="RecordBase"/>
        <w:ind w:left="240" w:hanging="192"/>
      </w:pPr>
      <w:r>
        <w:t xml:space="preserve"> fee legal services, Attorney General award of - </w:t>
      </w:r>
      <w:r>
        <w:t xml:space="preserve"> </w:t>
      </w:r>
      <w:r>
        <w:t xml:space="preserve">HB  198</w:t>
      </w:r>
      <w:r>
        <w:t xml:space="preserve">;</w:t>
      </w:r>
      <w:r>
        <w:t xml:space="preserve"> </w:t>
      </w:r>
      <w:r>
        <w:t xml:space="preserve">HB  198</w:t>
      </w:r>
      <w:r>
        <w:t xml:space="preserve">: </w:t>
      </w:r>
      <w:r>
        <w:t xml:space="preserve">SCS</w:t>
      </w:r>
    </w:p>
    <w:p>
      <w:pPr>
        <w:pStyle w:val="RecordBase"/>
        <w:ind w:left="240" w:hanging="192"/>
      </w:pPr>
      <w:r>
        <w:t xml:space="preserve"> fee legal services contracts, state government bodies, award requirements - </w:t>
      </w:r>
      <w:r>
        <w:t xml:space="preserve"> </w:t>
      </w:r>
      <w:r>
        <w:t xml:space="preserve">HB  198</w:t>
      </w:r>
      <w:r>
        <w:t xml:space="preserve">: </w:t>
      </w:r>
      <w:r>
        <w:t xml:space="preserve">HFA</w:t>
      </w:r>
      <w:r>
        <w:t xml:space="preserve"> (</w:t>
      </w:r>
      <w:r>
        <w:t xml:space="preserve">1</w:t>
      </w:r>
      <w:r>
        <w:t xml:space="preserve">)</w:t>
      </w:r>
    </w:p>
    <w:p>
      <w:pPr>
        <w:pStyle w:val="RecordBase"/>
        <w:ind w:left="120" w:hanging="120"/>
      </w:pPr>
      <w:r>
        <w:t xml:space="preserve">Contracts, interest collectible after default - </w:t>
      </w:r>
      <w:r>
        <w:t xml:space="preserve"> </w:t>
      </w:r>
      <w:r>
        <w:t xml:space="preserve">HB  369</w:t>
      </w:r>
      <w:r>
        <w:t xml:space="preserve">;</w:t>
      </w:r>
      <w:r>
        <w:t xml:space="preserve"> </w:t>
      </w:r>
      <w:r>
        <w:t xml:space="preserve">HB  369</w:t>
      </w:r>
      <w:r>
        <w:t xml:space="preserve">: </w:t>
      </w:r>
      <w:r>
        <w:t xml:space="preserve">HCS</w:t>
      </w:r>
    </w:p>
    <w:p>
      <w:pPr>
        <w:pStyle w:val="RecordBase"/>
        <w:ind w:left="120" w:hanging="120"/>
      </w:pPr>
      <w:r>
        <w:t xml:space="preserve">Debts, effect of actions taken by creditors on - </w:t>
      </w:r>
      <w:r>
        <w:t xml:space="preserve"> </w:t>
      </w:r>
      <w:r>
        <w:t xml:space="preserve">HB  369</w:t>
      </w:r>
      <w:r>
        <w:t xml:space="preserve">;</w:t>
      </w:r>
      <w:r>
        <w:t xml:space="preserve"> </w:t>
      </w:r>
      <w:r>
        <w:t xml:space="preserve">HB  369</w:t>
      </w:r>
      <w:r>
        <w:t xml:space="preserve">: </w:t>
      </w:r>
      <w:r>
        <w:t xml:space="preserve">HCS</w:t>
      </w:r>
    </w:p>
    <w:p>
      <w:pPr>
        <w:pStyle w:val="RecordBase"/>
        <w:ind w:left="120" w:hanging="120"/>
      </w:pPr>
      <w:r>
        <w:t xml:space="preserve">Early</w:t>
      </w:r>
    </w:p>
    <w:p>
      <w:pPr>
        <w:pStyle w:val="RecordBase"/>
        <w:ind w:left="240" w:hanging="192"/>
      </w:pPr>
      <w:r>
        <w:t xml:space="preserve"> termination, payment for, prohibition - </w:t>
      </w:r>
      <w:r>
        <w:t xml:space="preserve"> </w:t>
      </w:r>
      <w:r>
        <w:t xml:space="preserve">HB  198</w:t>
      </w:r>
      <w:r>
        <w:t xml:space="preserve">: </w:t>
      </w:r>
      <w:r>
        <w:t xml:space="preserve">HFA</w:t>
      </w:r>
      <w:r>
        <w:t xml:space="preserve"> (</w:t>
      </w:r>
      <w:r>
        <w:t xml:space="preserve">12</w:t>
      </w:r>
      <w:r>
        <w:t xml:space="preserve">)</w:t>
      </w:r>
    </w:p>
    <w:p>
      <w:pPr>
        <w:pStyle w:val="RecordBase"/>
        <w:ind w:left="240" w:hanging="192"/>
      </w:pPr>
      <w:r>
        <w:t xml:space="preserve"> termination, prohibit payment for - </w:t>
      </w:r>
      <w:r>
        <w:t xml:space="preserve"> </w:t>
      </w:r>
      <w:r>
        <w:t xml:space="preserve">HB  198</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p>
    <w:p>
      <w:pPr>
        <w:pStyle w:val="RecordBase"/>
        <w:ind w:left="120" w:hanging="120"/>
      </w:pPr>
      <w:r>
        <w:t xml:space="preserve">Executive branch, public servants, business transaction prohibited with - </w:t>
      </w:r>
      <w:r>
        <w:t xml:space="preserve"> </w:t>
      </w:r>
      <w:r>
        <w:t xml:space="preserve">HB  78</w:t>
      </w:r>
    </w:p>
    <w:p>
      <w:pPr>
        <w:pStyle w:val="RecordBase"/>
        <w:ind w:left="120" w:hanging="120"/>
      </w:pPr>
      <w:r>
        <w:t xml:space="preserve">Extraterritorial</w:t>
      </w:r>
    </w:p>
    <w:p>
      <w:pPr>
        <w:pStyle w:val="RecordBase"/>
        <w:ind w:left="240" w:hanging="192"/>
      </w:pPr>
      <w:r>
        <w:t xml:space="preserve"> wastewater facilities, acquisition of by local agency - </w:t>
      </w:r>
      <w:r>
        <w:t xml:space="preserve"> </w:t>
      </w:r>
      <w:r>
        <w:t xml:space="preserve">HB  513</w:t>
      </w:r>
      <w:r>
        <w:t xml:space="preserve">: </w:t>
      </w:r>
      <w:r>
        <w:t xml:space="preserve">SFA</w:t>
      </w:r>
      <w:r>
        <w:t xml:space="preserve"> (</w:t>
      </w:r>
      <w:r>
        <w:t xml:space="preserve">2</w:t>
      </w:r>
      <w:r>
        <w:t xml:space="preserve">)</w:t>
      </w:r>
    </w:p>
    <w:p>
      <w:pPr>
        <w:pStyle w:val="RecordBase"/>
        <w:ind w:left="240" w:hanging="192"/>
      </w:pPr>
      <w:r>
        <w:t xml:space="preserve"> wastewater facilities, acquisition of by local agency, applicability of Chapter 278 - </w:t>
      </w:r>
      <w:r>
        <w:t xml:space="preserve"> </w:t>
      </w:r>
      <w:r>
        <w:t xml:space="preserve">SB  151</w:t>
      </w:r>
      <w:r>
        <w:t xml:space="preserve">: </w:t>
      </w:r>
      <w:r>
        <w:t xml:space="preserve">SCS</w:t>
      </w:r>
    </w:p>
    <w:p>
      <w:pPr>
        <w:pStyle w:val="RecordBase"/>
        <w:ind w:left="120" w:hanging="120"/>
      </w:pPr>
      <w:r>
        <w:t xml:space="preserve">Interlocal agreements, extraterritorial wastewater facilities, acquisition of by local agency - </w:t>
      </w:r>
      <w:r>
        <w:t xml:space="preserve"> </w:t>
      </w:r>
      <w:r>
        <w:t xml:space="preserve">SB  151</w:t>
      </w:r>
    </w:p>
    <w:p>
      <w:pPr>
        <w:pStyle w:val="RecordBase"/>
        <w:ind w:left="120" w:hanging="120"/>
      </w:pPr>
      <w:r>
        <w:t xml:space="preserve">Israel, contracts with companies boycotting, prohibition - </w:t>
      </w:r>
      <w:r>
        <w:t xml:space="preserve"> </w:t>
      </w:r>
      <w:r>
        <w:t xml:space="preserve">HB  298</w:t>
      </w:r>
    </w:p>
    <w:p>
      <w:pPr>
        <w:pStyle w:val="RecordBase"/>
        <w:ind w:left="120" w:hanging="120"/>
      </w:pPr>
      <w:r>
        <w:t xml:space="preserve">Pension surcharge on state employment contracts - </w:t>
      </w:r>
      <w:r>
        <w:t xml:space="preserve"> </w:t>
      </w:r>
      <w:r>
        <w:t xml:space="preserve">HB  338</w:t>
      </w:r>
    </w:p>
    <w:p>
      <w:pPr>
        <w:pStyle w:val="RecordBase"/>
        <w:ind w:left="120" w:hanging="120"/>
      </w:pPr>
      <w:r>
        <w:t xml:space="preserve">Public,</w:t>
      </w:r>
    </w:p>
    <w:p>
      <w:pPr>
        <w:pStyle w:val="RecordBase"/>
        <w:ind w:left="240" w:hanging="192"/>
      </w:pPr>
      <w:r>
        <w:t xml:space="preserve"> no-bid, certain state officers, prohibition on awarding to - </w:t>
      </w:r>
      <w:r>
        <w:t xml:space="preserve"> </w:t>
      </w:r>
      <w:r>
        <w:t xml:space="preserve">HB  78</w:t>
      </w:r>
    </w:p>
    <w:p>
      <w:pPr>
        <w:pStyle w:val="RecordBase"/>
        <w:ind w:left="240" w:hanging="192"/>
      </w:pPr>
      <w:r>
        <w:t xml:space="preserve"> tax collection, bonus payment structure, limitations on - </w:t>
      </w:r>
      <w:r>
        <w:t xml:space="preserve"> </w:t>
      </w:r>
      <w:r>
        <w:t xml:space="preserve">HB  78</w:t>
      </w:r>
    </w:p>
    <w:p>
      <w:pPr>
        <w:pStyle w:val="RecordBase"/>
        <w:ind w:left="120" w:hanging="120"/>
      </w:pPr>
      <w:r>
        <w:t xml:space="preserve">Public works projects, contracts, guidelines for awarding - </w:t>
      </w:r>
      <w:r>
        <w:t xml:space="preserve"> </w:t>
      </w:r>
      <w:r>
        <w:t xml:space="preserve">HB  471</w:t>
      </w:r>
    </w:p>
    <w:p>
      <w:pPr>
        <w:pStyle w:val="RecordBase"/>
        <w:ind w:left="120" w:hanging="120"/>
      </w:pPr>
      <w:r>
        <w:t xml:space="preserve">Public-private</w:t>
      </w:r>
    </w:p>
    <w:p>
      <w:pPr>
        <w:pStyle w:val="RecordBase"/>
        <w:ind w:left="240" w:hanging="192"/>
      </w:pPr>
      <w:r>
        <w:t xml:space="preserve"> partnership, certain capital projects, General Assembly approval not required - </w:t>
      </w:r>
      <w:r>
        <w:t xml:space="preserve"> </w:t>
      </w:r>
      <w:r>
        <w:t xml:space="preserve">SB  203</w:t>
      </w:r>
    </w:p>
    <w:p>
      <w:pPr>
        <w:pStyle w:val="RecordBase"/>
        <w:ind w:left="240" w:hanging="192"/>
      </w:pPr>
      <w:r>
        <w:t xml:space="preserve"> partnership projects, unsolicited proposals, discussion of - </w:t>
      </w:r>
      <w:r>
        <w:t xml:space="preserve"> </w:t>
      </w:r>
      <w:r>
        <w:t xml:space="preserve">SB  203</w:t>
      </w:r>
      <w:r>
        <w:t xml:space="preserve">;</w:t>
      </w:r>
      <w:r>
        <w:t xml:space="preserve"> </w:t>
      </w:r>
      <w:r>
        <w:t xml:space="preserve">SB  203</w:t>
      </w:r>
      <w:r>
        <w:t xml:space="preserve">: </w:t>
      </w:r>
      <w:r>
        <w:t xml:space="preserve">SCS</w:t>
      </w:r>
    </w:p>
    <w:p>
      <w:pPr>
        <w:pStyle w:val="RecordBase"/>
        <w:ind w:left="120" w:hanging="120"/>
      </w:pPr>
      <w:r>
        <w:t xml:space="preserve">Small business, procurement, economic development opportunity - </w:t>
      </w:r>
      <w:r>
        <w:t xml:space="preserve"> </w:t>
      </w:r>
      <w:r>
        <w:t xml:space="preserve">SB  226</w:t>
      </w:r>
    </w:p>
    <w:p>
      <w:pPr>
        <w:pStyle w:val="RecordBase"/>
        <w:ind w:left="120" w:hanging="120"/>
      </w:pPr>
      <w:r>
        <w:t xml:space="preserve">Sponsorships and endorsements, public universities, governing boards, review by - </w:t>
      </w:r>
      <w:r>
        <w:t xml:space="preserve"> </w:t>
      </w:r>
      <w:r>
        <w:t xml:space="preserve">HB  129</w:t>
      </w:r>
    </w:p>
    <w:p>
      <w:pPr>
        <w:pStyle w:val="RecordBase"/>
        <w:ind w:left="120" w:hanging="120"/>
      </w:pPr>
      <w:r>
        <w:t xml:space="preserve">State procurement, process for, confidentiality of - </w:t>
      </w:r>
      <w:r>
        <w:t xml:space="preserve"> </w:t>
      </w:r>
      <w:r>
        <w:t xml:space="preserve">HB  216</w:t>
      </w:r>
      <w:r>
        <w:t xml:space="preserve">;</w:t>
      </w:r>
      <w:r>
        <w:t xml:space="preserve"> </w:t>
      </w:r>
      <w:r>
        <w:t xml:space="preserve">HB  216</w:t>
      </w:r>
      <w:r>
        <w:t xml:space="preserve">: </w:t>
      </w:r>
      <w:r>
        <w:t xml:space="preserve">HCS</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Welding by mechanical engineers, exclusions from structural steel welding - </w:t>
      </w:r>
      <w:r>
        <w:t xml:space="preserve"> </w:t>
      </w:r>
      <w:r>
        <w:t xml:space="preserve">HB  194</w:t>
        <w:br/>
      </w:r>
    </w:p>
    <w:p>
      <w:pPr>
        <w:pStyle w:val="RecordHeading3"/>
      </w:pPr>
      <w:r>
        <w:rPr>
          <w:b/>
        </w:rPr>
        <w:t xml:space="preserve">Cooperatives</w:t>
      </w:r>
    </w:p>
    <w:p>
      <w:pPr>
        <w:pStyle w:val="RecordBase"/>
        <w:ind w:left="120" w:hanging="120"/>
      </w:pPr>
      <w:r>
        <w:t xml:space="preserve">Distribution cooperatives, exemption, management and operations audits - </w:t>
      </w:r>
      <w:r>
        <w:t xml:space="preserve"> </w:t>
      </w:r>
      <w:r>
        <w:t xml:space="preserve">HB  507</w:t>
        <w:br/>
      </w:r>
    </w:p>
    <w:p>
      <w:pPr>
        <w:pStyle w:val="RecordHeading3"/>
      </w:pPr>
      <w:r>
        <w:rPr>
          <w:b/>
        </w:rPr>
        <w:t xml:space="preserve">Coroners</w:t>
      </w:r>
    </w:p>
    <w:p>
      <w:pPr>
        <w:pStyle w:val="RecordBase"/>
        <w:ind w:left="120" w:hanging="120"/>
      </w:pPr>
      <w:r>
        <w:t xml:space="preserve">Employment as funeral director by - </w:t>
      </w:r>
      <w:r>
        <w:t xml:space="preserve"> </w:t>
      </w:r>
      <w:r>
        <w:t xml:space="preserve">SB  114</w:t>
      </w:r>
    </w:p>
    <w:p>
      <w:pPr>
        <w:pStyle w:val="RecordBase"/>
        <w:ind w:left="120" w:hanging="120"/>
      </w:pPr>
      <w:r>
        <w:t xml:space="preserve">Inactive license, creation of - </w:t>
      </w:r>
      <w:r>
        <w:t xml:space="preserve"> </w:t>
      </w:r>
      <w:r>
        <w:t xml:space="preserve">SB  114</w:t>
        <w:br/>
      </w:r>
    </w:p>
    <w:p>
      <w:pPr>
        <w:pStyle w:val="RecordHeading3"/>
      </w:pPr>
      <w:r>
        <w:rPr>
          <w:b/>
        </w:rPr>
        <w:t xml:space="preserve">Corporations</w:t>
      </w:r>
    </w:p>
    <w:p>
      <w:pPr>
        <w:pStyle w:val="RecordBase"/>
        <w:ind w:left="120" w:hanging="120"/>
      </w:pPr>
      <w:r>
        <w:t xml:space="preserve">Nonprofit corporations, administration of - </w:t>
      </w:r>
      <w:r>
        <w:t xml:space="preserve"> </w:t>
      </w:r>
      <w:r>
        <w:t xml:space="preserve">HB  443</w:t>
      </w:r>
      <w:r>
        <w:t xml:space="preserve">;</w:t>
      </w:r>
      <w:r>
        <w:t xml:space="preserve"> </w:t>
      </w:r>
      <w:r>
        <w:t xml:space="preserve">HB  443</w:t>
      </w:r>
      <w:r>
        <w:t xml:space="preserve">: </w:t>
      </w:r>
      <w:r>
        <w:t xml:space="preserve">SFA</w:t>
      </w:r>
      <w:r>
        <w:t xml:space="preserve"> (</w:t>
      </w:r>
      <w:r>
        <w:t xml:space="preserve">1</w:t>
      </w:r>
      <w:r>
        <w:t xml:space="preserve">)</w:t>
      </w:r>
    </w:p>
    <w:p>
      <w:pPr>
        <w:pStyle w:val="RecordBase"/>
        <w:ind w:left="120" w:hanging="120"/>
      </w:pPr>
      <w:r>
        <w:t xml:space="preserve">Successor corporations, asbestos-related liability, limitation - </w:t>
      </w:r>
      <w:r>
        <w:t xml:space="preserve"> </w:t>
      </w:r>
      <w:r>
        <w:t xml:space="preserve">HB  245</w:t>
      </w:r>
    </w:p>
    <w:p>
      <w:pPr>
        <w:pStyle w:val="RecordBase"/>
        <w:ind w:left="120" w:hanging="120"/>
      </w:pPr>
      <w:r>
        <w:t xml:space="preserve">Veteran-owned businesses, fees applying to - </w:t>
      </w:r>
      <w:r>
        <w:t xml:space="preserve"> </w:t>
      </w:r>
      <w:r>
        <w:t xml:space="preserve">HB  175</w:t>
      </w:r>
      <w:r>
        <w:t xml:space="preserve">;</w:t>
      </w:r>
      <w:r>
        <w:t xml:space="preserve"> </w:t>
      </w:r>
      <w:r>
        <w:t xml:space="preserve">HB  319</w:t>
      </w:r>
      <w:r>
        <w:t xml:space="preserve">: </w:t>
      </w:r>
      <w:r>
        <w:t xml:space="preserve">HCS</w:t>
        <w:br/>
      </w:r>
    </w:p>
    <w:p>
      <w:pPr>
        <w:pStyle w:val="RecordHeading3"/>
      </w:pPr>
      <w:r>
        <w:rPr>
          <w:b/>
        </w:rPr>
        <w:t xml:space="preserve">Corrections and Correctional Facilities, State</w:t>
      </w:r>
    </w:p>
    <w:p>
      <w:pPr>
        <w:pStyle w:val="RecordBase"/>
        <w:ind w:left="120" w:hanging="120"/>
      </w:pPr>
      <w:r>
        <w:t xml:space="preserve">Diversion to treatment for drug-related offenses, encouraging - </w:t>
      </w:r>
      <w:r>
        <w:t xml:space="preserve"> </w:t>
      </w:r>
      <w:r>
        <w:t xml:space="preserve">HR  13</w:t>
      </w:r>
    </w:p>
    <w:p>
      <w:pPr>
        <w:pStyle w:val="RecordBase"/>
        <w:ind w:left="120" w:hanging="120"/>
      </w:pPr>
      <w:r>
        <w:t xml:space="preserve">Insurance</w:t>
      </w:r>
    </w:p>
    <w:p>
      <w:pPr>
        <w:pStyle w:val="RecordBase"/>
        <w:ind w:left="240" w:hanging="192"/>
      </w:pPr>
      <w:r>
        <w:t xml:space="preserve"> fraud, range of criminal penalties, establishing - </w:t>
      </w:r>
      <w:r>
        <w:t xml:space="preserve"> </w:t>
      </w:r>
      <w:r>
        <w:t xml:space="preserve">HB  323</w:t>
      </w:r>
    </w:p>
    <w:p>
      <w:pPr>
        <w:pStyle w:val="RecordBase"/>
        <w:ind w:left="240" w:hanging="192"/>
      </w:pPr>
      <w:r>
        <w:t xml:space="preserve"> fraud, range of criminal penalties, establishment of - </w:t>
      </w:r>
      <w:r>
        <w:t xml:space="preserve"> </w:t>
      </w:r>
      <w:r>
        <w:t xml:space="preserve">HB  323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Insurer indemnification of victim, restitution for - </w:t>
      </w:r>
      <w:r>
        <w:t xml:space="preserve"> </w:t>
      </w:r>
      <w:r>
        <w:t xml:space="preserve">HB  323</w:t>
      </w:r>
      <w:r>
        <w:t xml:space="preserve">;</w:t>
      </w:r>
      <w:r>
        <w:t xml:space="preserve"> </w:t>
      </w:r>
      <w:r>
        <w:t xml:space="preserve">HB  323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Life skills programs, allow sentence credits for - </w:t>
      </w:r>
      <w:r>
        <w:t xml:space="preserve"> </w:t>
      </w:r>
      <w:r>
        <w:t xml:space="preserve">HB  529</w:t>
      </w:r>
    </w:p>
    <w:p>
      <w:pPr>
        <w:pStyle w:val="RecordBase"/>
        <w:ind w:left="120" w:hanging="120"/>
      </w:pPr>
      <w:r>
        <w:t xml:space="preserve">Parole sanction, in lieu of revocation - </w:t>
      </w:r>
      <w:r>
        <w:t xml:space="preserve"> </w:t>
      </w:r>
      <w:r>
        <w:t xml:space="preserve">HB  457</w:t>
      </w:r>
    </w:p>
    <w:p>
      <w:pPr>
        <w:pStyle w:val="RecordBase"/>
        <w:ind w:left="120" w:hanging="120"/>
      </w:pPr>
      <w:r>
        <w:t xml:space="preserve">Pilot programs, quarterly reports, accredited local jail facilities - </w:t>
      </w:r>
      <w:r>
        <w:t xml:space="preserve"> </w:t>
      </w:r>
      <w:r>
        <w:t xml:space="preserve">SB  179</w:t>
      </w:r>
    </w:p>
    <w:p>
      <w:pPr>
        <w:pStyle w:val="RecordBase"/>
        <w:ind w:left="120" w:hanging="120"/>
      </w:pPr>
      <w:r>
        <w:t xml:space="preserve">Probation</w:t>
      </w:r>
    </w:p>
    <w:p>
      <w:pPr>
        <w:pStyle w:val="RecordBase"/>
        <w:ind w:left="240" w:hanging="192"/>
      </w:pPr>
      <w:r>
        <w:t xml:space="preserve"> and parole, administration of - </w:t>
      </w:r>
      <w:r>
        <w:t xml:space="preserve"> </w:t>
      </w:r>
      <w:r>
        <w:t xml:space="preserve">HCR 215</w:t>
      </w:r>
    </w:p>
    <w:p>
      <w:pPr>
        <w:pStyle w:val="RecordBase"/>
        <w:ind w:left="240" w:hanging="192"/>
      </w:pPr>
      <w:r>
        <w:t xml:space="preserve"> and parole violators, work release - </w:t>
      </w:r>
      <w:r>
        <w:t xml:space="preserve"> </w:t>
      </w:r>
      <w:r>
        <w:t xml:space="preserve">HB  457</w:t>
      </w:r>
    </w:p>
    <w:p>
      <w:pPr>
        <w:pStyle w:val="RecordBase"/>
        <w:ind w:left="120" w:hanging="120"/>
      </w:pPr>
      <w:r>
        <w:t xml:space="preserve">Racial and ethnic community criminal justice and public safety impact statement, require - </w:t>
      </w:r>
      <w:r>
        <w:t xml:space="preserve"> </w:t>
      </w:r>
      <w:r>
        <w:t xml:space="preserve">HB  169</w:t>
      </w:r>
      <w:r>
        <w:t xml:space="preserve">: </w:t>
      </w:r>
      <w:r>
        <w:t xml:space="preserve">SFA</w:t>
      </w:r>
      <w:r>
        <w:t xml:space="preserve"> (</w:t>
      </w:r>
      <w:r>
        <w:t xml:space="preserve">1</w:t>
      </w:r>
      <w:r>
        <w:t xml:space="preserve">)</w:t>
      </w:r>
    </w:p>
    <w:p>
      <w:pPr>
        <w:pStyle w:val="RecordBase"/>
        <w:ind w:left="120" w:hanging="120"/>
      </w:pPr>
      <w:r>
        <w:t xml:space="preserve">Reorganization,</w:t>
      </w:r>
    </w:p>
    <w:p>
      <w:pPr>
        <w:pStyle w:val="RecordBase"/>
        <w:ind w:left="240" w:hanging="192"/>
      </w:pPr>
      <w:r>
        <w:t xml:space="preserve"> Justice and Public Safety Cabinet, Dept. of Corrections, EO 2017-268 - </w:t>
      </w:r>
      <w:r>
        <w:t xml:space="preserve"> </w:t>
      </w:r>
      <w:r>
        <w:t xml:space="preserve">HB  429</w:t>
      </w:r>
    </w:p>
    <w:p>
      <w:pPr>
        <w:pStyle w:val="RecordBase"/>
        <w:ind w:left="240" w:hanging="192"/>
      </w:pPr>
      <w:r>
        <w:t xml:space="preserve"> Justice and Public Safety Cabinet, Dept. of Corrections, EO 2017-749 - </w:t>
      </w:r>
      <w:r>
        <w:t xml:space="preserve"> </w:t>
      </w:r>
      <w:r>
        <w:t xml:space="preserve">HB  430</w:t>
      </w:r>
    </w:p>
    <w:p>
      <w:pPr>
        <w:pStyle w:val="RecordBase"/>
        <w:ind w:left="120" w:hanging="120"/>
      </w:pPr>
      <w:r>
        <w:t xml:space="preserve">Responsible use cannabis program, establishment - </w:t>
      </w:r>
      <w:r>
        <w:t xml:space="preserve"> </w:t>
      </w:r>
      <w:r>
        <w:t xml:space="preserve">SB  80</w:t>
      </w:r>
    </w:p>
    <w:p>
      <w:pPr>
        <w:pStyle w:val="RecordBase"/>
        <w:ind w:left="120" w:hanging="120"/>
      </w:pPr>
      <w:r>
        <w:t xml:space="preserve">State prisoner, gross misdemeanant, payment for - </w:t>
      </w:r>
      <w:r>
        <w:t xml:space="preserve"> </w:t>
      </w:r>
      <w:r>
        <w:t xml:space="preserve">HB  83</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Weapons offense registry, establishment of - </w:t>
      </w:r>
      <w:r>
        <w:t xml:space="preserve"> </w:t>
      </w:r>
      <w:r>
        <w:t xml:space="preserve">HB  410</w:t>
        <w:br/>
      </w:r>
    </w:p>
    <w:p>
      <w:pPr>
        <w:pStyle w:val="RecordHeading3"/>
      </w:pPr>
      <w:r>
        <w:rPr>
          <w:b/>
        </w:rPr>
        <w:t xml:space="preserve">Corrections Impact</w:t>
      </w:r>
    </w:p>
    <w:p>
      <w:pPr>
        <w:pStyle w:val="RecordBase"/>
        <w:ind w:left="120" w:hanging="120"/>
      </w:pPr>
      <w:r>
        <w:t xml:space="preserve">Abortion,</w:t>
      </w:r>
    </w:p>
    <w:p>
      <w:pPr>
        <w:pStyle w:val="RecordBase"/>
        <w:ind w:left="240" w:hanging="192"/>
      </w:pPr>
      <w:r>
        <w:t xml:space="preserve"> dismemberrment, prohibition of - </w:t>
      </w:r>
      <w:r>
        <w:t xml:space="preserve"> </w:t>
      </w:r>
      <w:r>
        <w:t xml:space="preserve">HB  454</w:t>
      </w:r>
      <w:r>
        <w:t xml:space="preserve">;</w:t>
      </w:r>
      <w:r>
        <w:t xml:space="preserve"> </w:t>
      </w:r>
      <w:r>
        <w:t xml:space="preserve">HB  454</w:t>
      </w:r>
      <w:r>
        <w:t xml:space="preserve">: </w:t>
      </w:r>
      <w:r>
        <w:t xml:space="preserve">SCS</w:t>
      </w:r>
    </w:p>
    <w:p>
      <w:pPr>
        <w:pStyle w:val="RecordBase"/>
        <w:ind w:left="240" w:hanging="192"/>
      </w:pPr>
      <w:r>
        <w:t xml:space="preserve"> Down syndrome, prohibition of - </w:t>
      </w:r>
      <w:r>
        <w:t xml:space="preserve"> </w:t>
      </w:r>
      <w:r>
        <w:t xml:space="preserve">HB  455</w:t>
      </w:r>
    </w:p>
    <w:p>
      <w:pPr>
        <w:pStyle w:val="RecordBase"/>
        <w:ind w:left="120" w:hanging="120"/>
      </w:pPr>
      <w:r>
        <w:t xml:space="preserve">Age of consent, offenders 10 years older than victims prohibited - </w:t>
      </w:r>
      <w:r>
        <w:t xml:space="preserve"> </w:t>
      </w:r>
      <w:r>
        <w:t xml:space="preserve">HB  101</w:t>
      </w:r>
    </w:p>
    <w:p>
      <w:pPr>
        <w:pStyle w:val="RecordBase"/>
        <w:ind w:left="120" w:hanging="120"/>
      </w:pPr>
      <w:r>
        <w:t xml:space="preserve">Assault</w:t>
      </w:r>
    </w:p>
    <w:p>
      <w:pPr>
        <w:pStyle w:val="RecordBase"/>
        <w:ind w:left="240" w:hanging="192"/>
      </w:pPr>
      <w:r>
        <w:t xml:space="preserve"> in the third degree, contact with bodily fluids - </w:t>
      </w:r>
      <w:r>
        <w:t xml:space="preserve"> </w:t>
      </w:r>
      <w:r>
        <w:t xml:space="preserve">HB  193</w:t>
      </w:r>
    </w:p>
    <w:p>
      <w:pPr>
        <w:pStyle w:val="RecordBase"/>
        <w:ind w:left="240" w:hanging="192"/>
      </w:pPr>
      <w:r>
        <w:t xml:space="preserve"> in the third degree, peace officers, contact with bodily fluids - </w:t>
      </w:r>
      <w:r>
        <w:t xml:space="preserve"> </w:t>
      </w:r>
      <w:r>
        <w:t xml:space="preserve">HB  193</w:t>
      </w:r>
      <w:r>
        <w:t xml:space="preserve">: </w:t>
      </w:r>
      <w:r>
        <w:t xml:space="preserve">HCS</w:t>
      </w:r>
      <w:r>
        <w:t xml:space="preserve">, </w:t>
      </w:r>
      <w:r>
        <w:t xml:space="preserve">SCS</w:t>
      </w:r>
    </w:p>
    <w:p>
      <w:pPr>
        <w:pStyle w:val="RecordBase"/>
        <w:ind w:left="240" w:hanging="192"/>
      </w:pPr>
      <w:r>
        <w:t xml:space="preserve"> on a service animal, first degree, inclusion of assistance animals - </w:t>
      </w:r>
      <w:r>
        <w:t xml:space="preserve"> </w:t>
      </w:r>
      <w:r>
        <w:t xml:space="preserve">HB  442</w:t>
      </w:r>
    </w:p>
    <w:p>
      <w:pPr>
        <w:pStyle w:val="RecordBase"/>
        <w:ind w:left="240" w:hanging="192"/>
      </w:pPr>
      <w:r>
        <w:t xml:space="preserve"> weapon, under 21, banning sale to or ownership of - </w:t>
      </w:r>
      <w:r>
        <w:t xml:space="preserve"> </w:t>
      </w:r>
      <w:r>
        <w:t xml:space="preserve">HB  498</w:t>
      </w:r>
    </w:p>
    <w:p>
      <w:pPr>
        <w:pStyle w:val="RecordBase"/>
        <w:ind w:left="120" w:hanging="120"/>
      </w:pPr>
      <w:r>
        <w:t xml:space="preserve">Capital offense, executions, mental illness - </w:t>
      </w:r>
      <w:r>
        <w:t xml:space="preserve"> </w:t>
      </w:r>
      <w:r>
        <w:t xml:space="preserve">SB  107</w:t>
      </w:r>
      <w:r>
        <w:t xml:space="preserve">;</w:t>
      </w:r>
      <w:r>
        <w:t xml:space="preserve"> </w:t>
      </w:r>
      <w:r>
        <w:t xml:space="preserve">SB  107</w:t>
      </w:r>
      <w:r>
        <w:t xml:space="preserve">: </w:t>
      </w:r>
      <w:r>
        <w:t xml:space="preserve">SCS</w:t>
      </w:r>
    </w:p>
    <w:p>
      <w:pPr>
        <w:pStyle w:val="RecordBase"/>
        <w:ind w:left="120" w:hanging="120"/>
      </w:pPr>
      <w:r>
        <w:t xml:space="preserve">Casino gaming, licensing for - </w:t>
      </w:r>
      <w:r>
        <w:t xml:space="preserve"> </w:t>
      </w:r>
      <w:r>
        <w:t xml:space="preserve">HB  41</w:t>
      </w:r>
    </w:p>
    <w:p>
      <w:pPr>
        <w:pStyle w:val="RecordBase"/>
        <w:ind w:left="120" w:hanging="120"/>
      </w:pPr>
      <w:r>
        <w:t xml:space="preserve">Cell phones, possession in jail - </w:t>
      </w:r>
      <w:r>
        <w:t xml:space="preserve"> </w:t>
      </w:r>
      <w:r>
        <w:t xml:space="preserve">HB  207</w:t>
      </w:r>
    </w:p>
    <w:p>
      <w:pPr>
        <w:pStyle w:val="RecordBase"/>
        <w:ind w:left="120" w:hanging="120"/>
      </w:pPr>
      <w:r>
        <w:t xml:space="preserve">Cellular communications facilities, include in definition of key infrastructure assets - </w:t>
      </w:r>
      <w:r>
        <w:t xml:space="preserve"> </w:t>
      </w:r>
      <w:r>
        <w:t xml:space="preserve">HB  324</w:t>
      </w:r>
      <w:r>
        <w:t xml:space="preserve">: </w:t>
      </w:r>
      <w:r>
        <w:t xml:space="preserve">HCS</w:t>
      </w:r>
    </w:p>
    <w:p>
      <w:pPr>
        <w:pStyle w:val="RecordBase"/>
        <w:ind w:left="120" w:hanging="120"/>
      </w:pPr>
      <w:r>
        <w:t xml:space="preserve">Contractors, extend protection to - </w:t>
      </w:r>
      <w:r>
        <w:t xml:space="preserve"> </w:t>
      </w:r>
      <w:r>
        <w:t xml:space="preserve">HB  22</w:t>
      </w:r>
      <w:r>
        <w:t xml:space="preserve">: </w:t>
      </w:r>
      <w:r>
        <w:t xml:space="preserve">SCS</w:t>
      </w:r>
    </w:p>
    <w:p>
      <w:pPr>
        <w:pStyle w:val="RecordBase"/>
        <w:ind w:left="120" w:hanging="120"/>
      </w:pPr>
      <w:r>
        <w:t xml:space="preserve">Controlled substances, theft, by caregiver - </w:t>
      </w:r>
      <w:r>
        <w:t xml:space="preserve"> </w:t>
      </w:r>
      <w:r>
        <w:t xml:space="preserve">HB  110</w:t>
      </w:r>
      <w:r>
        <w:t xml:space="preserve">: </w:t>
      </w:r>
      <w:r>
        <w:t xml:space="preserve">HCS</w:t>
      </w:r>
    </w:p>
    <w:p>
      <w:pPr>
        <w:pStyle w:val="RecordBase"/>
        <w:ind w:left="120" w:hanging="120"/>
      </w:pPr>
      <w:r>
        <w:t xml:space="preserve">Crime victims leave from employment - </w:t>
      </w:r>
      <w:r>
        <w:t xml:space="preserve"> </w:t>
      </w:r>
      <w:r>
        <w:t xml:space="preserve">HB  268</w:t>
      </w:r>
    </w:p>
    <w:p>
      <w:pPr>
        <w:pStyle w:val="RecordBase"/>
        <w:ind w:left="120" w:hanging="120"/>
      </w:pPr>
      <w:r>
        <w:t xml:space="preserve">Criminal</w:t>
      </w:r>
    </w:p>
    <w:p>
      <w:pPr>
        <w:pStyle w:val="RecordBase"/>
        <w:ind w:left="240" w:hanging="192"/>
      </w:pPr>
      <w:r>
        <w:t xml:space="preserve"> attempt to commit murder of a peace officer or firefighter, classification as violent offen - </w:t>
      </w:r>
      <w:r>
        <w:t xml:space="preserve"> </w:t>
      </w:r>
      <w:r>
        <w:t xml:space="preserve">HB  61</w:t>
      </w:r>
    </w:p>
    <w:p>
      <w:pPr>
        <w:pStyle w:val="RecordBase"/>
        <w:ind w:left="240" w:hanging="192"/>
      </w:pPr>
      <w:r>
        <w:t xml:space="preserve"> fleeing, Class C felony, elements of - </w:t>
      </w:r>
      <w:r>
        <w:t xml:space="preserve"> </w:t>
      </w:r>
      <w:r>
        <w:t xml:space="preserve">SB  242</w:t>
      </w:r>
    </w:p>
    <w:p>
      <w:pPr>
        <w:pStyle w:val="RecordBase"/>
        <w:ind w:left="240" w:hanging="192"/>
      </w:pPr>
      <w:r>
        <w:t xml:space="preserve"> possession of a forged instrument in the second degree, classify as gross misdemeanor - </w:t>
      </w:r>
      <w:r>
        <w:t xml:space="preserve"> </w:t>
      </w:r>
      <w:r>
        <w:t xml:space="preserve">HB  83</w:t>
      </w:r>
    </w:p>
    <w:p>
      <w:pPr>
        <w:pStyle w:val="RecordBase"/>
        <w:ind w:left="120" w:hanging="120"/>
      </w:pPr>
      <w:r>
        <w:t xml:space="preserve">Death</w:t>
      </w:r>
    </w:p>
    <w:p>
      <w:pPr>
        <w:pStyle w:val="RecordBase"/>
        <w:ind w:left="240" w:hanging="192"/>
      </w:pPr>
      <w:r>
        <w:t xml:space="preserve"> penalty, child or vulnerable adult victim, aggravating circumstance for - </w:t>
      </w:r>
      <w:r>
        <w:t xml:space="preserve"> </w:t>
      </w:r>
      <w:r>
        <w:t xml:space="preserve">HB  316</w:t>
      </w:r>
    </w:p>
    <w:p>
      <w:pPr>
        <w:pStyle w:val="RecordBase"/>
        <w:ind w:left="240" w:hanging="192"/>
      </w:pPr>
      <w:r>
        <w:t xml:space="preserve"> penalty, replacement of with life imprisonment without parole - </w:t>
      </w:r>
      <w:r>
        <w:t xml:space="preserve"> </w:t>
      </w:r>
      <w:r>
        <w:t xml:space="preserve">SB  54</w:t>
      </w:r>
      <w:r>
        <w:t xml:space="preserve">;</w:t>
      </w:r>
      <w:r>
        <w:t xml:space="preserve"> </w:t>
      </w:r>
      <w:r>
        <w:t xml:space="preserve">HB  155</w:t>
      </w:r>
    </w:p>
    <w:p>
      <w:pPr>
        <w:pStyle w:val="RecordBase"/>
        <w:ind w:left="120" w:hanging="120"/>
      </w:pPr>
      <w:r>
        <w:t xml:space="preserve">Department of Alcoholic Beverage Control, wine shipment of - </w:t>
      </w:r>
      <w:r>
        <w:t xml:space="preserve"> </w:t>
      </w:r>
      <w:r>
        <w:t xml:space="preserve">SB  244</w:t>
      </w:r>
    </w:p>
    <w:p>
      <w:pPr>
        <w:pStyle w:val="RecordBase"/>
        <w:ind w:left="120" w:hanging="120"/>
      </w:pPr>
      <w:r>
        <w:t xml:space="preserve">Direct shipping license, establishment of - </w:t>
      </w:r>
      <w:r>
        <w:t xml:space="preserve"> </w:t>
      </w:r>
      <w:r>
        <w:t xml:space="preserve">HB  580</w:t>
      </w:r>
    </w:p>
    <w:p>
      <w:pPr>
        <w:pStyle w:val="RecordBase"/>
        <w:ind w:left="120" w:hanging="120"/>
      </w:pPr>
      <w:r>
        <w:t xml:space="preserve">Domestic violence - </w:t>
      </w:r>
      <w:r>
        <w:t xml:space="preserve"> </w:t>
      </w:r>
      <w:r>
        <w:t xml:space="preserve">SB  133</w:t>
      </w:r>
    </w:p>
    <w:p>
      <w:pPr>
        <w:pStyle w:val="RecordBase"/>
        <w:ind w:left="120" w:hanging="120"/>
      </w:pPr>
      <w:r>
        <w:t xml:space="preserve">Drones, trespass upon key ingrastructure assets, prohibiting - </w:t>
      </w:r>
      <w:r>
        <w:t xml:space="preserve"> </w:t>
      </w:r>
      <w:r>
        <w:t xml:space="preserve">HB  324</w:t>
      </w:r>
    </w:p>
    <w:p>
      <w:pPr>
        <w:pStyle w:val="RecordBase"/>
        <w:ind w:left="120" w:hanging="120"/>
      </w:pPr>
      <w:r>
        <w:t xml:space="preserve">Early voting, omnibus bill - </w:t>
      </w:r>
      <w:r>
        <w:t xml:space="preserve"> </w:t>
      </w:r>
      <w:r>
        <w:t xml:space="preserve">SB  14</w:t>
      </w:r>
    </w:p>
    <w:p>
      <w:pPr>
        <w:pStyle w:val="RecordBase"/>
        <w:ind w:left="120" w:hanging="120"/>
      </w:pPr>
      <w:r>
        <w:t xml:space="preserve">Exploitation, adults, controlled substances - </w:t>
      </w:r>
      <w:r>
        <w:t xml:space="preserve"> </w:t>
      </w:r>
      <w:r>
        <w:t xml:space="preserve">HB  110</w:t>
      </w:r>
      <w:r>
        <w:t xml:space="preserve">;</w:t>
      </w:r>
      <w:r>
        <w:t xml:space="preserve"> </w:t>
      </w:r>
      <w:r>
        <w:t xml:space="preserve">HB  110</w:t>
      </w:r>
    </w:p>
    <w:p>
      <w:pPr>
        <w:pStyle w:val="RecordBase"/>
        <w:ind w:left="120" w:hanging="120"/>
      </w:pPr>
      <w:r>
        <w:t xml:space="preserve">Extreme rish protective order, firearms prohibition, petition for - </w:t>
      </w:r>
      <w:r>
        <w:t xml:space="preserve"> </w:t>
      </w:r>
      <w:r>
        <w:t xml:space="preserve">HB  544</w:t>
      </w:r>
    </w:p>
    <w:p>
      <w:pPr>
        <w:pStyle w:val="RecordBase"/>
        <w:ind w:left="120" w:hanging="120"/>
      </w:pPr>
      <w:r>
        <w:t xml:space="preserve">Felon in possession of firearm, previous conviction, enhanced penalty - </w:t>
      </w:r>
      <w:r>
        <w:t xml:space="preserve"> </w:t>
      </w:r>
      <w:r>
        <w:t xml:space="preserve">SB  210</w:t>
      </w:r>
    </w:p>
    <w:p>
      <w:pPr>
        <w:pStyle w:val="RecordBase"/>
        <w:ind w:left="120" w:hanging="120"/>
      </w:pPr>
      <w:r>
        <w:t xml:space="preserve">Firearm accessory, accelerate rate of fire, prohibit sale or transfer - </w:t>
      </w:r>
      <w:r>
        <w:t xml:space="preserve"> </w:t>
      </w:r>
      <w:r>
        <w:t xml:space="preserve">HB  409</w:t>
      </w:r>
      <w:r>
        <w:t xml:space="preserve">;</w:t>
      </w:r>
      <w:r>
        <w:t xml:space="preserve"> </w:t>
      </w:r>
      <w:r>
        <w:t xml:space="preserve">HB  602</w:t>
      </w:r>
    </w:p>
    <w:p>
      <w:pPr>
        <w:pStyle w:val="RecordBase"/>
        <w:ind w:left="120" w:hanging="120"/>
      </w:pPr>
      <w:r>
        <w:t xml:space="preserve">Fraud crimes, felony threshold, raising of - </w:t>
      </w:r>
      <w:r>
        <w:t xml:space="preserve"> </w:t>
      </w:r>
      <w:r>
        <w:t xml:space="preserve">HB  126</w:t>
      </w:r>
    </w:p>
    <w:p>
      <w:pPr>
        <w:pStyle w:val="RecordBase"/>
        <w:ind w:left="120" w:hanging="120"/>
      </w:pPr>
      <w:r>
        <w:t xml:space="preserve">Gang Violence Prevention Act - </w:t>
      </w:r>
      <w:r>
        <w:t xml:space="preserve"> </w:t>
      </w:r>
      <w:r>
        <w:t xml:space="preserve">HB  169</w:t>
      </w:r>
      <w:r>
        <w:t xml:space="preserve">;</w:t>
      </w:r>
      <w:r>
        <w:t xml:space="preserve"> </w:t>
      </w:r>
      <w:r>
        <w:t xml:space="preserve">HB  169</w:t>
      </w:r>
      <w:r>
        <w:t xml:space="preserve">;</w:t>
      </w:r>
      <w:r>
        <w:t xml:space="preserve"> </w:t>
      </w:r>
      <w:r>
        <w:t xml:space="preserve">HB  169</w:t>
      </w:r>
      <w:r>
        <w:t xml:space="preserve">: </w:t>
      </w:r>
      <w:r>
        <w:t xml:space="preserve">HCS</w:t>
      </w:r>
      <w:r>
        <w:t xml:space="preserve">, </w:t>
      </w:r>
      <w:r>
        <w:t xml:space="preserve">HCS</w:t>
      </w:r>
      <w:r>
        <w:t xml:space="preserve">, </w:t>
      </w:r>
      <w:r>
        <w:t xml:space="preserve">SCS</w:t>
      </w:r>
    </w:p>
    <w:p>
      <w:pPr>
        <w:pStyle w:val="RecordBase"/>
        <w:ind w:left="120" w:hanging="120"/>
      </w:pPr>
      <w:r>
        <w:t xml:space="preserve">Human trafficking, conviction, 85 percent service time - </w:t>
      </w:r>
      <w:r>
        <w:t xml:space="preserve"> </w:t>
      </w:r>
      <w:r>
        <w:t xml:space="preserve">SB  258</w:t>
      </w:r>
      <w:r>
        <w:t xml:space="preserve">;</w:t>
      </w:r>
      <w:r>
        <w:t xml:space="preserve"> </w:t>
      </w:r>
      <w:r>
        <w:t xml:space="preserve">HB  294</w:t>
      </w:r>
    </w:p>
    <w:p>
      <w:pPr>
        <w:pStyle w:val="RecordBase"/>
        <w:ind w:left="120" w:hanging="120"/>
      </w:pPr>
      <w:r>
        <w:t xml:space="preserve">Hunting, use of unmanned aircraft systems, prohibiting - </w:t>
      </w:r>
      <w:r>
        <w:t xml:space="preserve"> </w:t>
      </w:r>
      <w:r>
        <w:t xml:space="preserve">SB  42</w:t>
      </w:r>
    </w:p>
    <w:p>
      <w:pPr>
        <w:pStyle w:val="RecordBase"/>
        <w:ind w:left="120" w:hanging="120"/>
      </w:pPr>
      <w:r>
        <w:t xml:space="preserve">Inmate services - </w:t>
      </w:r>
      <w:r>
        <w:t xml:space="preserve"> </w:t>
      </w:r>
      <w:r>
        <w:t xml:space="preserve">SB  133</w:t>
      </w:r>
    </w:p>
    <w:p>
      <w:pPr>
        <w:pStyle w:val="RecordBase"/>
        <w:ind w:left="120" w:hanging="120"/>
      </w:pPr>
      <w:r>
        <w:t xml:space="preserve">Inmates, requirements for - </w:t>
      </w:r>
      <w:r>
        <w:t xml:space="preserve"> </w:t>
      </w:r>
      <w:r>
        <w:t xml:space="preserve">SB  133</w:t>
      </w:r>
      <w:r>
        <w:t xml:space="preserve">: </w:t>
      </w:r>
      <w:r>
        <w:t xml:space="preserve">SCS</w:t>
      </w:r>
    </w:p>
    <w:p>
      <w:pPr>
        <w:pStyle w:val="RecordBase"/>
        <w:ind w:left="120" w:hanging="120"/>
      </w:pPr>
      <w:r>
        <w:t xml:space="preserve">Insurance</w:t>
      </w:r>
    </w:p>
    <w:p>
      <w:pPr>
        <w:pStyle w:val="RecordBase"/>
        <w:ind w:left="240" w:hanging="192"/>
      </w:pPr>
      <w:r>
        <w:t xml:space="preserve"> fraud, private cause of action, requirements for - </w:t>
      </w:r>
      <w:r>
        <w:t xml:space="preserve"> </w:t>
      </w:r>
      <w:r>
        <w:t xml:space="preserve">HB  323</w:t>
      </w:r>
      <w:r>
        <w:t xml:space="preserve">: </w:t>
      </w:r>
      <w:r>
        <w:t xml:space="preserve">SCS</w:t>
      </w:r>
    </w:p>
    <w:p>
      <w:pPr>
        <w:pStyle w:val="RecordBase"/>
        <w:ind w:left="240" w:hanging="192"/>
      </w:pPr>
      <w:r>
        <w:t xml:space="preserve"> fraud, range of criminal penalties, establishing - </w:t>
      </w:r>
      <w:r>
        <w:t xml:space="preserve"> </w:t>
      </w:r>
      <w:r>
        <w:t xml:space="preserve">HR  68</w:t>
      </w:r>
    </w:p>
    <w:p>
      <w:pPr>
        <w:pStyle w:val="RecordBase"/>
        <w:ind w:left="120" w:hanging="120"/>
      </w:pPr>
      <w:r>
        <w:t xml:space="preserve">Kentucky State Police, animal abuse offender registry, establishment of - </w:t>
      </w:r>
      <w:r>
        <w:t xml:space="preserve"> </w:t>
      </w:r>
      <w:r>
        <w:t xml:space="preserve">HB  417</w:t>
      </w:r>
      <w:r>
        <w:t xml:space="preserve">;</w:t>
      </w:r>
      <w:r>
        <w:t xml:space="preserve"> </w:t>
      </w:r>
      <w:r>
        <w:t xml:space="preserve">HB  417</w:t>
      </w:r>
    </w:p>
    <w:p>
      <w:pPr>
        <w:pStyle w:val="RecordBase"/>
        <w:ind w:left="120" w:hanging="120"/>
      </w:pPr>
      <w:r>
        <w:t xml:space="preserve">Kidnapping, parole eligibility, set at 85% - </w:t>
      </w:r>
      <w:r>
        <w:t xml:space="preserve"> </w:t>
      </w:r>
      <w:r>
        <w:t xml:space="preserve">SB  240</w:t>
      </w:r>
    </w:p>
    <w:p>
      <w:pPr>
        <w:pStyle w:val="RecordBase"/>
        <w:ind w:left="120" w:hanging="120"/>
      </w:pPr>
      <w:r>
        <w:t xml:space="preserve">Life skills programs, allow sentence credits for - </w:t>
      </w:r>
      <w:r>
        <w:t xml:space="preserve"> </w:t>
      </w:r>
      <w:r>
        <w:t xml:space="preserve">HB  529</w:t>
      </w:r>
    </w:p>
    <w:p>
      <w:pPr>
        <w:pStyle w:val="RecordBase"/>
        <w:ind w:left="120" w:hanging="120"/>
      </w:pPr>
      <w:r>
        <w:t xml:space="preserve">Masking, prohibit in the commission of a crime - </w:t>
      </w:r>
      <w:r>
        <w:t xml:space="preserve"> </w:t>
      </w:r>
      <w:r>
        <w:t xml:space="preserve">HB  510</w:t>
      </w:r>
    </w:p>
    <w:p>
      <w:pPr>
        <w:pStyle w:val="RecordBase"/>
        <w:ind w:left="120" w:hanging="120"/>
      </w:pPr>
      <w:r>
        <w:t xml:space="preserve">Medical</w:t>
      </w:r>
    </w:p>
    <w:p>
      <w:pPr>
        <w:pStyle w:val="RecordBase"/>
        <w:ind w:left="240" w:hanging="192"/>
      </w:pPr>
      <w:r>
        <w:t xml:space="preserve"> cannabis program, establish - </w:t>
      </w:r>
      <w:r>
        <w:t xml:space="preserve"> </w:t>
      </w:r>
      <w:r>
        <w:t xml:space="preserve">HB  166</w:t>
      </w:r>
    </w:p>
    <w:p>
      <w:pPr>
        <w:pStyle w:val="RecordBase"/>
        <w:ind w:left="240" w:hanging="192"/>
      </w:pPr>
      <w:r>
        <w:t xml:space="preserve"> cannabis program, establishment - </w:t>
      </w:r>
      <w:r>
        <w:t xml:space="preserve"> </w:t>
      </w:r>
      <w:r>
        <w:t xml:space="preserve">SB  118</w:t>
      </w:r>
    </w:p>
    <w:p>
      <w:pPr>
        <w:pStyle w:val="RecordBase"/>
        <w:ind w:left="120" w:hanging="120"/>
      </w:pPr>
      <w:r>
        <w:t xml:space="preserve">Misdemeanor, opioid tax compliance - </w:t>
      </w:r>
      <w:r>
        <w:t xml:space="preserve"> </w:t>
      </w:r>
      <w:r>
        <w:t xml:space="preserve">HB  337</w:t>
      </w:r>
    </w:p>
    <w:p>
      <w:pPr>
        <w:pStyle w:val="RecordBase"/>
        <w:ind w:left="120" w:hanging="120"/>
      </w:pPr>
      <w:r>
        <w:t xml:space="preserve">Opiate and opioid agonist drugs, advertising of, prohibiting - </w:t>
      </w:r>
      <w:r>
        <w:t xml:space="preserve"> </w:t>
      </w:r>
      <w:r>
        <w:t xml:space="preserve">HB  225</w:t>
      </w:r>
    </w:p>
    <w:p>
      <w:pPr>
        <w:pStyle w:val="RecordBase"/>
        <w:ind w:left="120" w:hanging="120"/>
      </w:pPr>
      <w:r>
        <w:t xml:space="preserve">Parole sanction, in lieu of revocation - </w:t>
      </w:r>
      <w:r>
        <w:t xml:space="preserve"> </w:t>
      </w:r>
      <w:r>
        <w:t xml:space="preserve">HB  457</w:t>
      </w:r>
    </w:p>
    <w:p>
      <w:pPr>
        <w:pStyle w:val="RecordBase"/>
        <w:ind w:left="120" w:hanging="120"/>
      </w:pPr>
      <w:r>
        <w:t xml:space="preserve">Permission to fly drones near critical infrastructure, requirement for written consent, removal of - </w:t>
      </w:r>
      <w:r>
        <w:t xml:space="preserve"> </w:t>
      </w:r>
      <w:r>
        <w:t xml:space="preserve">HB  324</w:t>
      </w:r>
      <w:r>
        <w:t xml:space="preserve">: </w:t>
      </w:r>
      <w:r>
        <w:t xml:space="preserve">SCS</w:t>
      </w:r>
    </w:p>
    <w:p>
      <w:pPr>
        <w:pStyle w:val="RecordBase"/>
        <w:ind w:left="120" w:hanging="120"/>
      </w:pPr>
      <w:r>
        <w:t xml:space="preserve">Persistent offenders, life without parole - </w:t>
      </w:r>
      <w:r>
        <w:t xml:space="preserve"> </w:t>
      </w:r>
      <w:r>
        <w:t xml:space="preserve">HB  60</w:t>
      </w:r>
    </w:p>
    <w:p>
      <w:pPr>
        <w:pStyle w:val="RecordBase"/>
        <w:ind w:left="120" w:hanging="120"/>
      </w:pPr>
      <w:r>
        <w:t xml:space="preserve">Persons convicted of hate crimes, possession of firearms by - </w:t>
      </w:r>
      <w:r>
        <w:t xml:space="preserve"> </w:t>
      </w:r>
      <w:r>
        <w:t xml:space="preserve">HB  209</w:t>
      </w:r>
    </w:p>
    <w:p>
      <w:pPr>
        <w:pStyle w:val="RecordBase"/>
        <w:ind w:left="120" w:hanging="120"/>
      </w:pPr>
      <w:r>
        <w:t xml:space="preserve">Policies on cell phone use, create - </w:t>
      </w:r>
      <w:r>
        <w:t xml:space="preserve"> </w:t>
      </w:r>
      <w:r>
        <w:t xml:space="preserve">HB  207</w:t>
      </w:r>
      <w:r>
        <w:t xml:space="preserve">: </w:t>
      </w:r>
      <w:r>
        <w:t xml:space="preserve">HCS</w:t>
      </w:r>
    </w:p>
    <w:p>
      <w:pPr>
        <w:pStyle w:val="RecordBase"/>
        <w:ind w:left="120" w:hanging="120"/>
      </w:pPr>
      <w:r>
        <w:t xml:space="preserve">Possession of controlled substance, Class A misdemeanor, mandatory drug treatment - </w:t>
      </w:r>
      <w:r>
        <w:t xml:space="preserve"> </w:t>
      </w:r>
      <w:r>
        <w:t xml:space="preserve">HB  62</w:t>
      </w:r>
    </w:p>
    <w:p>
      <w:pPr>
        <w:pStyle w:val="RecordBase"/>
        <w:ind w:left="120" w:hanging="120"/>
      </w:pPr>
      <w:r>
        <w:t xml:space="preserve">Pretrial services - </w:t>
      </w:r>
      <w:r>
        <w:t xml:space="preserve"> </w:t>
      </w:r>
      <w:r>
        <w:t xml:space="preserve">SB  133</w:t>
      </w:r>
    </w:p>
    <w:p>
      <w:pPr>
        <w:pStyle w:val="RecordBase"/>
        <w:ind w:left="120" w:hanging="120"/>
      </w:pPr>
      <w:r>
        <w:t xml:space="preserve">Probation and parole violators, work release - </w:t>
      </w:r>
      <w:r>
        <w:t xml:space="preserve"> </w:t>
      </w:r>
      <w:r>
        <w:t xml:space="preserve">HB  457</w:t>
      </w:r>
    </w:p>
    <w:p>
      <w:pPr>
        <w:pStyle w:val="RecordBase"/>
        <w:ind w:left="120" w:hanging="120"/>
      </w:pPr>
      <w:r>
        <w:t xml:space="preserve">Racial and ethnic community criminal justice and public safety impact statement, require - </w:t>
      </w:r>
      <w:r>
        <w:t xml:space="preserve"> </w:t>
      </w:r>
      <w:r>
        <w:t xml:space="preserve">HB  169</w:t>
      </w:r>
      <w:r>
        <w:t xml:space="preserve">: </w:t>
      </w:r>
      <w:r>
        <w:t xml:space="preserve">SFA</w:t>
      </w:r>
      <w:r>
        <w:t xml:space="preserve"> (</w:t>
      </w:r>
      <w:r>
        <w:t xml:space="preserve">1</w:t>
      </w:r>
      <w:r>
        <w:t xml:space="preserve">)</w:t>
      </w:r>
    </w:p>
    <w:p>
      <w:pPr>
        <w:pStyle w:val="RecordBase"/>
        <w:ind w:left="120" w:hanging="120"/>
      </w:pPr>
      <w:r>
        <w:t xml:space="preserve">Rape and sodomy, definition - </w:t>
      </w:r>
      <w:r>
        <w:t xml:space="preserve"> </w:t>
      </w:r>
      <w:r>
        <w:t xml:space="preserve">SB  109</w:t>
      </w:r>
    </w:p>
    <w:p>
      <w:pPr>
        <w:pStyle w:val="RecordBase"/>
        <w:ind w:left="120" w:hanging="120"/>
      </w:pPr>
      <w:r>
        <w:t xml:space="preserve">Responsible use cannabis program, establishment - </w:t>
      </w:r>
      <w:r>
        <w:t xml:space="preserve"> </w:t>
      </w:r>
      <w:r>
        <w:t xml:space="preserve">SB  80</w:t>
      </w:r>
      <w:r>
        <w:t xml:space="preserve">;</w:t>
      </w:r>
      <w:r>
        <w:t xml:space="preserve"> </w:t>
      </w:r>
      <w:r>
        <w:t xml:space="preserve">SB  80</w:t>
      </w:r>
    </w:p>
    <w:p>
      <w:pPr>
        <w:pStyle w:val="RecordBase"/>
        <w:ind w:left="120" w:hanging="120"/>
      </w:pPr>
      <w:r>
        <w:t xml:space="preserve">Sex</w:t>
      </w:r>
    </w:p>
    <w:p>
      <w:pPr>
        <w:pStyle w:val="RecordBase"/>
        <w:ind w:left="240" w:hanging="192"/>
      </w:pPr>
      <w:r>
        <w:t xml:space="preserve"> crimes against a victim who is a person with an intellectual disability, increase in penalty - </w:t>
      </w:r>
      <w:r>
        <w:t xml:space="preserve"> </w:t>
      </w:r>
      <w:r>
        <w:t xml:space="preserve">SB  19</w:t>
      </w:r>
      <w:r>
        <w:t xml:space="preserve">;</w:t>
      </w:r>
      <w:r>
        <w:t xml:space="preserve"> </w:t>
      </w:r>
      <w:r>
        <w:t xml:space="preserve">SB  19</w:t>
      </w:r>
      <w:r>
        <w:t xml:space="preserve">: </w:t>
      </w:r>
      <w:r>
        <w:t xml:space="preserve">SCS</w:t>
      </w:r>
    </w:p>
    <w:p>
      <w:pPr>
        <w:pStyle w:val="RecordBase"/>
        <w:ind w:left="240" w:hanging="192"/>
      </w:pPr>
      <w:r>
        <w:t xml:space="preserve"> offender registrants, living wtih a minor, prohibiting - </w:t>
      </w:r>
      <w:r>
        <w:t xml:space="preserve"> </w:t>
      </w:r>
      <w:r>
        <w:t xml:space="preserve">HB  356</w:t>
      </w:r>
    </w:p>
    <w:p>
      <w:pPr>
        <w:pStyle w:val="RecordBase"/>
        <w:ind w:left="240" w:hanging="192"/>
      </w:pPr>
      <w:r>
        <w:t xml:space="preserve"> offender registrants, restriction of - </w:t>
      </w:r>
      <w:r>
        <w:t xml:space="preserve"> </w:t>
      </w:r>
      <w:r>
        <w:t xml:space="preserve">HB  70</w:t>
      </w:r>
      <w:r>
        <w:t xml:space="preserve">;</w:t>
      </w:r>
      <w:r>
        <w:t xml:space="preserve"> </w:t>
      </w:r>
      <w:r>
        <w:t xml:space="preserve">HB  70</w:t>
      </w:r>
      <w:r>
        <w:t xml:space="preserve">: </w:t>
      </w:r>
      <w:r>
        <w:t xml:space="preserve">HCS</w:t>
      </w:r>
    </w:p>
    <w:p>
      <w:pPr>
        <w:pStyle w:val="RecordBase"/>
        <w:ind w:left="240" w:hanging="192"/>
      </w:pPr>
      <w:r>
        <w:t xml:space="preserve"> offender registrants, restrictions on - </w:t>
      </w:r>
      <w:r>
        <w:t xml:space="preserve"> </w:t>
      </w:r>
      <w:r>
        <w:t xml:space="preserve">SB  181</w:t>
      </w:r>
      <w:r>
        <w:t xml:space="preserve">: </w:t>
      </w:r>
      <w:r>
        <w:t xml:space="preserve">SCS</w:t>
      </w:r>
    </w:p>
    <w:p>
      <w:pPr>
        <w:pStyle w:val="RecordBase"/>
        <w:ind w:left="120" w:hanging="120"/>
      </w:pPr>
      <w:r>
        <w:t xml:space="preserve">Sexual activity with animals, Class A misdemeanor - </w:t>
      </w:r>
      <w:r>
        <w:t xml:space="preserve"> </w:t>
      </w:r>
      <w:r>
        <w:t xml:space="preserve">SB  239</w:t>
      </w:r>
    </w:p>
    <w:p>
      <w:pPr>
        <w:pStyle w:val="RecordBase"/>
        <w:ind w:left="120" w:hanging="120"/>
      </w:pPr>
      <w:r>
        <w:t xml:space="preserve">Sexually explicit images, distribution of without consent - </w:t>
      </w:r>
      <w:r>
        <w:t xml:space="preserve"> </w:t>
      </w:r>
      <w:r>
        <w:t xml:space="preserve">HB  71</w:t>
      </w:r>
      <w:r>
        <w:t xml:space="preserve">;</w:t>
      </w:r>
      <w:r>
        <w:t xml:space="preserve"> </w:t>
      </w:r>
      <w:r>
        <w:t xml:space="preserve">HB  71</w:t>
      </w:r>
    </w:p>
    <w:p>
      <w:pPr>
        <w:pStyle w:val="RecordBase"/>
        <w:ind w:left="120" w:hanging="120"/>
      </w:pPr>
      <w:r>
        <w:t xml:space="preserve">Specific intent, include in elements of offense - </w:t>
      </w:r>
      <w:r>
        <w:t xml:space="preserve"> </w:t>
      </w:r>
      <w:r>
        <w:t xml:space="preserve">HB  71</w:t>
      </w:r>
      <w:r>
        <w:t xml:space="preserve">: </w:t>
      </w:r>
      <w:r>
        <w:t xml:space="preserve">SCS</w:t>
      </w:r>
    </w:p>
    <w:p>
      <w:pPr>
        <w:pStyle w:val="RecordBase"/>
        <w:ind w:left="120" w:hanging="120"/>
      </w:pPr>
      <w:r>
        <w:t xml:space="preserve">Sports wagering, authorization for - </w:t>
      </w:r>
      <w:r>
        <w:t xml:space="preserve"> </w:t>
      </w:r>
      <w:r>
        <w:t xml:space="preserve">SB  22</w:t>
      </w:r>
    </w:p>
    <w:p>
      <w:pPr>
        <w:pStyle w:val="RecordBase"/>
        <w:ind w:left="120" w:hanging="120"/>
      </w:pPr>
      <w:r>
        <w:t xml:space="preserve">State Police, firearm registration and sales, administrative regulations - </w:t>
      </w:r>
      <w:r>
        <w:t xml:space="preserve"> </w:t>
      </w:r>
      <w:r>
        <w:t xml:space="preserve">HB  502</w:t>
      </w:r>
    </w:p>
    <w:p>
      <w:pPr>
        <w:pStyle w:val="RecordBase"/>
        <w:ind w:left="120" w:hanging="120"/>
      </w:pPr>
      <w:r>
        <w:t xml:space="preserve">Telephone solicitation using deceptive caller id information, prohibit - </w:t>
      </w:r>
      <w:r>
        <w:t xml:space="preserve"> </w:t>
      </w:r>
      <w:r>
        <w:t xml:space="preserve">HB  514</w:t>
      </w:r>
    </w:p>
    <w:p>
      <w:pPr>
        <w:pStyle w:val="RecordBase"/>
        <w:ind w:left="120" w:hanging="120"/>
      </w:pPr>
      <w:r>
        <w:t xml:space="preserve">Terrorism, crime of, capital offense - </w:t>
      </w:r>
      <w:r>
        <w:t xml:space="preserve"> </w:t>
      </w:r>
      <w:r>
        <w:t xml:space="preserve">SB  57</w:t>
      </w:r>
    </w:p>
    <w:p>
      <w:pPr>
        <w:pStyle w:val="RecordBase"/>
        <w:ind w:left="120" w:hanging="120"/>
      </w:pPr>
      <w:r>
        <w:t xml:space="preserve">Theft and fraud crimes, raising felony threshold for - </w:t>
      </w:r>
      <w:r>
        <w:t xml:space="preserve"> </w:t>
      </w:r>
      <w:r>
        <w:t xml:space="preserve">HB  396</w:t>
      </w:r>
    </w:p>
    <w:p>
      <w:pPr>
        <w:pStyle w:val="RecordBase"/>
        <w:ind w:left="120" w:hanging="120"/>
      </w:pPr>
      <w:r>
        <w:t xml:space="preserve">Torture, offenses involving family members, prohibition of early release for - </w:t>
      </w:r>
      <w:r>
        <w:t xml:space="preserve"> </w:t>
      </w:r>
      <w:r>
        <w:t xml:space="preserve">HB  447</w:t>
      </w:r>
    </w:p>
    <w:p>
      <w:pPr>
        <w:pStyle w:val="RecordBase"/>
        <w:ind w:left="120" w:hanging="120"/>
      </w:pPr>
      <w:r>
        <w:t xml:space="preserve">Trespass, simplified remedy for elderly and vunerable - </w:t>
      </w:r>
      <w:r>
        <w:t xml:space="preserve"> </w:t>
      </w:r>
      <w:r>
        <w:t xml:space="preserve">HB  494</w:t>
      </w:r>
    </w:p>
    <w:p>
      <w:pPr>
        <w:pStyle w:val="RecordBase"/>
        <w:ind w:left="120" w:hanging="120"/>
      </w:pPr>
      <w:r>
        <w:t xml:space="preserve">Unlawful storage of a firearm, prohibition of - </w:t>
      </w:r>
      <w:r>
        <w:t xml:space="preserve"> </w:t>
      </w:r>
      <w:r>
        <w:t xml:space="preserve">HB  31</w:t>
      </w:r>
      <w:r>
        <w:t xml:space="preserve">;</w:t>
      </w:r>
      <w:r>
        <w:t xml:space="preserve"> </w:t>
      </w:r>
      <w:r>
        <w:t xml:space="preserve">SB  184</w:t>
      </w:r>
    </w:p>
    <w:p>
      <w:pPr>
        <w:pStyle w:val="RecordBase"/>
        <w:ind w:left="120" w:hanging="120"/>
      </w:pPr>
      <w:r>
        <w:t xml:space="preserve">weapons offense registry, establishment of - </w:t>
      </w:r>
      <w:r>
        <w:t xml:space="preserve"> </w:t>
      </w:r>
      <w:r>
        <w:t xml:space="preserve">HB  410</w:t>
        <w:br/>
      </w:r>
    </w:p>
    <w:p>
      <w:pPr>
        <w:pStyle w:val="RecordHeading3"/>
      </w:pPr>
      <w:r>
        <w:rPr>
          <w:b/>
        </w:rPr>
        <w:t xml:space="preserve">Counties</w:t>
      </w:r>
    </w:p>
    <w:p>
      <w:pPr>
        <w:pStyle w:val="RecordBase"/>
        <w:ind w:left="120" w:hanging="120"/>
      </w:pPr>
      <w:r>
        <w:t xml:space="preserve">Agricultural and forest products, 80,000-pound weight limit, extend to county roads - </w:t>
      </w:r>
      <w:r>
        <w:t xml:space="preserve"> </w:t>
      </w:r>
      <w:r>
        <w:t xml:space="preserve">HB  563</w:t>
      </w:r>
    </w:p>
    <w:p>
      <w:pPr>
        <w:pStyle w:val="RecordBase"/>
        <w:ind w:left="120" w:hanging="120"/>
      </w:pPr>
      <w:r>
        <w:t xml:space="preserve">Alcohol</w:t>
      </w:r>
    </w:p>
    <w:p>
      <w:pPr>
        <w:pStyle w:val="RecordBase"/>
        <w:ind w:left="240" w:hanging="192"/>
      </w:pPr>
      <w:r>
        <w:t xml:space="preserve"> quota license, codify system for - </w:t>
      </w:r>
      <w:r>
        <w:t xml:space="preserve"> </w:t>
      </w:r>
      <w:r>
        <w:t xml:space="preserve">SB  110</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p>
    <w:p>
      <w:pPr>
        <w:pStyle w:val="RecordBase"/>
        <w:ind w:left="240" w:hanging="192"/>
      </w:pPr>
      <w:r>
        <w:t xml:space="preserve"> quota license system, codification of - </w:t>
      </w:r>
      <w:r>
        <w:t xml:space="preserve"> </w:t>
      </w:r>
      <w:r>
        <w:t xml:space="preserve">HB  416</w:t>
      </w:r>
    </w:p>
    <w:p>
      <w:pPr>
        <w:pStyle w:val="RecordBase"/>
        <w:ind w:left="120" w:hanging="120"/>
      </w:pPr>
      <w:r>
        <w:t xml:space="preserve">Alcoholic beverage sales, local government regulatory license fee, expansion of - </w:t>
      </w:r>
      <w:r>
        <w:t xml:space="preserve"> </w:t>
      </w:r>
      <w:r>
        <w:t xml:space="preserve">HB  267</w:t>
      </w:r>
    </w:p>
    <w:p>
      <w:pPr>
        <w:pStyle w:val="RecordBase"/>
        <w:ind w:left="120" w:hanging="120"/>
      </w:pPr>
      <w:r>
        <w:t xml:space="preserve">Auxiliary containers, restrictions placed upon regulation of - </w:t>
      </w:r>
      <w:r>
        <w:t xml:space="preserve"> </w:t>
      </w:r>
      <w:r>
        <w:t xml:space="preserve">SB  82</w:t>
      </w:r>
    </w:p>
    <w:p>
      <w:pPr>
        <w:pStyle w:val="RecordBase"/>
        <w:ind w:left="120" w:hanging="120"/>
      </w:pPr>
      <w:r>
        <w:t xml:space="preserve">Clerks,</w:t>
      </w:r>
    </w:p>
    <w:p>
      <w:pPr>
        <w:pStyle w:val="RecordBase"/>
        <w:ind w:left="240" w:hanging="192"/>
      </w:pPr>
      <w:r>
        <w:t xml:space="preserve"> audits, agreed-upon procedures engagement - </w:t>
      </w:r>
      <w:r>
        <w:t xml:space="preserve"> </w:t>
      </w:r>
      <w:r>
        <w:t xml:space="preserve">SB  144</w:t>
      </w:r>
    </w:p>
    <w:p>
      <w:pPr>
        <w:pStyle w:val="RecordBase"/>
        <w:ind w:left="240" w:hanging="192"/>
      </w:pPr>
      <w:r>
        <w:t xml:space="preserve"> real property deeds, full name of grantor or grantee, requirements of - </w:t>
      </w:r>
      <w:r>
        <w:t xml:space="preserve"> </w:t>
      </w:r>
      <w:r>
        <w:t xml:space="preserve">SB  139</w:t>
      </w:r>
      <w:r>
        <w:t xml:space="preserve">;</w:t>
      </w:r>
      <w:r>
        <w:t xml:space="preserve"> </w:t>
      </w:r>
      <w:r>
        <w:t xml:space="preserve">SB  139</w:t>
      </w:r>
      <w:r>
        <w:t xml:space="preserve">: </w:t>
      </w:r>
      <w:r>
        <w:t xml:space="preserve">HCS</w:t>
      </w:r>
      <w:r>
        <w:t xml:space="preserve">;</w:t>
      </w:r>
      <w:r>
        <w:t xml:space="preserve"> </w:t>
      </w:r>
      <w:r>
        <w:t xml:space="preserve">HB  266</w:t>
      </w:r>
    </w:p>
    <w:p>
      <w:pPr>
        <w:pStyle w:val="RecordBase"/>
        <w:ind w:left="120" w:hanging="120"/>
      </w:pPr>
      <w:r>
        <w:t xml:space="preserve">Coal severance revenues, distribution of - </w:t>
      </w:r>
      <w:r>
        <w:t xml:space="preserve"> </w:t>
      </w:r>
      <w:r>
        <w:t xml:space="preserve">HB  542</w:t>
      </w:r>
    </w:p>
    <w:p>
      <w:pPr>
        <w:pStyle w:val="RecordBase"/>
        <w:ind w:left="120" w:hanging="120"/>
      </w:pPr>
      <w:r>
        <w:t xml:space="preserve">Codify alcohol quota license system for - </w:t>
      </w:r>
      <w:r>
        <w:t xml:space="preserve"> </w:t>
      </w:r>
      <w:r>
        <w:t xml:space="preserve">SB  110</w:t>
      </w:r>
      <w:r>
        <w:t xml:space="preserve">;</w:t>
      </w:r>
      <w:r>
        <w:t xml:space="preserve"> </w:t>
      </w:r>
      <w:r>
        <w:t xml:space="preserve">HB  450</w:t>
      </w:r>
    </w:p>
    <w:p>
      <w:pPr>
        <w:pStyle w:val="RecordBase"/>
        <w:ind w:left="120" w:hanging="120"/>
      </w:pPr>
      <w:r>
        <w:t xml:space="preserve">Constable, constitutional amendment allowing legislative body of county to abolish office of - </w:t>
      </w:r>
      <w:r>
        <w:t xml:space="preserve"> </w:t>
      </w:r>
      <w:r>
        <w:t xml:space="preserve">HB  137</w:t>
      </w:r>
    </w:p>
    <w:p>
      <w:pPr>
        <w:pStyle w:val="RecordBase"/>
        <w:ind w:left="120" w:hanging="120"/>
      </w:pPr>
      <w:r>
        <w:t xml:space="preserve">Constables powers, duties, fees, deputies and certification of - </w:t>
      </w:r>
      <w:r>
        <w:t xml:space="preserve"> </w:t>
      </w:r>
      <w:r>
        <w:t xml:space="preserve">HB  420</w:t>
      </w:r>
    </w:p>
    <w:p>
      <w:pPr>
        <w:pStyle w:val="RecordBase"/>
        <w:ind w:left="120" w:hanging="120"/>
      </w:pPr>
      <w:r>
        <w:t xml:space="preserve">Counties containing consolidated local governments, municipal incorporation - </w:t>
      </w:r>
      <w:r>
        <w:t xml:space="preserve"> </w:t>
      </w:r>
      <w:r>
        <w:t xml:space="preserve">SB  115</w:t>
      </w:r>
    </w:p>
    <w:p>
      <w:pPr>
        <w:pStyle w:val="RecordBase"/>
        <w:ind w:left="120" w:hanging="120"/>
      </w:pPr>
      <w:r>
        <w:t xml:space="preserve">County</w:t>
      </w:r>
    </w:p>
    <w:p>
      <w:pPr>
        <w:pStyle w:val="RecordBase"/>
        <w:ind w:left="240" w:hanging="192"/>
      </w:pPr>
      <w:r>
        <w:t xml:space="preserve"> board of elections, meeting dates - </w:t>
      </w:r>
      <w:r>
        <w:t xml:space="preserve"> </w:t>
      </w:r>
      <w:r>
        <w:t xml:space="preserve">HB  270</w:t>
      </w:r>
    </w:p>
    <w:p>
      <w:pPr>
        <w:pStyle w:val="RecordBase"/>
        <w:ind w:left="240" w:hanging="192"/>
      </w:pPr>
      <w:r>
        <w:t xml:space="preserve"> clerks, audits, agreed-upon procedures engagement, eligibility - </w:t>
      </w:r>
      <w:r>
        <w:t xml:space="preserve"> </w:t>
      </w:r>
      <w:r>
        <w:t xml:space="preserve">SB  144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consolidation, direction of - </w:t>
      </w:r>
      <w:r>
        <w:t xml:space="preserve"> </w:t>
      </w:r>
      <w:r>
        <w:t xml:space="preserve">HB  243</w:t>
      </w:r>
    </w:p>
    <w:p>
      <w:pPr>
        <w:pStyle w:val="RecordBase"/>
        <w:ind w:left="240" w:hanging="192"/>
      </w:pPr>
      <w:r>
        <w:t xml:space="preserve"> Employees Retirement System, separate administration from Kentucky Retirement Systems - </w:t>
      </w:r>
      <w:r>
        <w:t xml:space="preserve"> </w:t>
      </w:r>
      <w:r>
        <w:t xml:space="preserve">HB  539</w:t>
      </w:r>
    </w:p>
    <w:p>
      <w:pPr>
        <w:pStyle w:val="RecordBase"/>
        <w:ind w:left="240" w:hanging="192"/>
      </w:pPr>
      <w:r>
        <w:t xml:space="preserve"> judge/executive, space rental, clerk's office, technical correction - </w:t>
      </w:r>
      <w:r>
        <w:t xml:space="preserve"> </w:t>
      </w:r>
      <w:r>
        <w:t xml:space="preserve">HB  470</w:t>
      </w:r>
    </w:p>
    <w:p>
      <w:pPr>
        <w:pStyle w:val="RecordBase"/>
        <w:ind w:left="240" w:hanging="192"/>
      </w:pPr>
      <w:r>
        <w:t xml:space="preserve"> property, concealed deadly weapons, permit holders, lifting prohibitions on - </w:t>
      </w:r>
      <w:r>
        <w:t xml:space="preserve"> </w:t>
      </w:r>
      <w:r>
        <w:t xml:space="preserve">HB  210</w:t>
      </w:r>
    </w:p>
    <w:p>
      <w:pPr>
        <w:pStyle w:val="RecordBase"/>
        <w:ind w:left="120" w:hanging="120"/>
      </w:pPr>
      <w:r>
        <w:t xml:space="preserve">Disposal of property obtained through forfeiture, restrictions on use of proceeds - </w:t>
      </w:r>
      <w:r>
        <w:t xml:space="preserve"> </w:t>
      </w:r>
      <w:r>
        <w:t xml:space="preserve">HB  437</w:t>
      </w:r>
    </w:p>
    <w:p>
      <w:pPr>
        <w:pStyle w:val="RecordBase"/>
        <w:ind w:left="120" w:hanging="120"/>
      </w:pPr>
      <w:r>
        <w:t xml:space="preserve">Elections of governing bodies of certain districts - </w:t>
      </w:r>
      <w:r>
        <w:t xml:space="preserve"> </w:t>
      </w:r>
      <w:r>
        <w:t xml:space="preserve">HB  186</w:t>
      </w:r>
    </w:p>
    <w:p>
      <w:pPr>
        <w:pStyle w:val="RecordBase"/>
        <w:ind w:left="120" w:hanging="120"/>
      </w:pPr>
      <w:r>
        <w:t xml:space="preserve">Elk zone, disabled hunter postseason elk quota hunt, establishment of - </w:t>
      </w:r>
      <w:r>
        <w:t xml:space="preserve"> </w:t>
      </w:r>
      <w:r>
        <w:t xml:space="preserve">HB  255</w:t>
      </w:r>
    </w:p>
    <w:p>
      <w:pPr>
        <w:pStyle w:val="RecordBase"/>
        <w:ind w:left="120" w:hanging="120"/>
      </w:pPr>
      <w:r>
        <w:t xml:space="preserve">Entertainment</w:t>
      </w:r>
    </w:p>
    <w:p>
      <w:pPr>
        <w:pStyle w:val="RecordBase"/>
        <w:ind w:left="240" w:hanging="192"/>
      </w:pPr>
      <w:r>
        <w:t xml:space="preserve"> destination center, division by - </w:t>
      </w:r>
      <w:r>
        <w:t xml:space="preserve"> </w:t>
      </w:r>
      <w:r>
        <w:t xml:space="preserve">SB  98</w:t>
      </w:r>
    </w:p>
    <w:p>
      <w:pPr>
        <w:pStyle w:val="RecordBase"/>
        <w:ind w:left="240" w:hanging="192"/>
      </w:pPr>
      <w:r>
        <w:t xml:space="preserve"> destination center, licensing for - </w:t>
      </w:r>
      <w:r>
        <w:t xml:space="preserve"> </w:t>
      </w:r>
      <w:r>
        <w:t xml:space="preserve">SB  98</w:t>
      </w:r>
      <w:r>
        <w:t xml:space="preserve">: </w:t>
      </w:r>
      <w:r>
        <w:t xml:space="preserve">SCS</w:t>
      </w:r>
    </w:p>
    <w:p>
      <w:pPr>
        <w:pStyle w:val="RecordBase"/>
        <w:ind w:left="120" w:hanging="120"/>
      </w:pPr>
      <w:r>
        <w:t xml:space="preserve">Extraterritorial</w:t>
      </w:r>
    </w:p>
    <w:p>
      <w:pPr>
        <w:pStyle w:val="RecordBase"/>
        <w:ind w:left="240" w:hanging="192"/>
      </w:pPr>
      <w:r>
        <w:t xml:space="preserve"> wastewater facilities, acquisition of by local agency - </w:t>
      </w:r>
      <w:r>
        <w:t xml:space="preserve"> </w:t>
      </w:r>
      <w:r>
        <w:t xml:space="preserve">HB  513</w:t>
      </w:r>
      <w:r>
        <w:t xml:space="preserve">: </w:t>
      </w:r>
      <w:r>
        <w:t xml:space="preserve">SFA</w:t>
      </w:r>
      <w:r>
        <w:t xml:space="preserve"> (</w:t>
      </w:r>
      <w:r>
        <w:t xml:space="preserve">2</w:t>
      </w:r>
      <w:r>
        <w:t xml:space="preserve">)</w:t>
      </w:r>
    </w:p>
    <w:p>
      <w:pPr>
        <w:pStyle w:val="RecordBase"/>
        <w:ind w:left="240" w:hanging="192"/>
      </w:pPr>
      <w:r>
        <w:t xml:space="preserve"> wastewater facilities, acquisition of by local agency, applicability of Chapter 278 - </w:t>
      </w:r>
      <w:r>
        <w:t xml:space="preserve"> </w:t>
      </w:r>
      <w:r>
        <w:t xml:space="preserve">SB  151</w:t>
      </w:r>
      <w:r>
        <w:t xml:space="preserve">: </w:t>
      </w:r>
      <w:r>
        <w:t xml:space="preserve">SCS</w:t>
      </w:r>
    </w:p>
    <w:p>
      <w:pPr>
        <w:pStyle w:val="RecordBase"/>
        <w:ind w:left="120" w:hanging="120"/>
      </w:pPr>
      <w:r>
        <w:t xml:space="preserve">Fee officers, appointment of branch office deputies, technical correction - </w:t>
      </w:r>
      <w:r>
        <w:t xml:space="preserve"> </w:t>
      </w:r>
      <w:r>
        <w:t xml:space="preserve">HB  469</w:t>
      </w:r>
    </w:p>
    <w:p>
      <w:pPr>
        <w:pStyle w:val="RecordBase"/>
        <w:ind w:left="120" w:hanging="120"/>
      </w:pPr>
      <w:r>
        <w:t xml:space="preserve">Filing deadline for certain candidates seeking public office, changes to - </w:t>
      </w:r>
      <w:r>
        <w:t xml:space="preserve"> </w:t>
      </w:r>
      <w:r>
        <w:t xml:space="preserve">HB  359</w:t>
      </w:r>
    </w:p>
    <w:p>
      <w:pPr>
        <w:pStyle w:val="RecordBase"/>
        <w:ind w:left="120" w:hanging="120"/>
      </w:pPr>
      <w:r>
        <w:t xml:space="preserve">Fire</w:t>
      </w:r>
    </w:p>
    <w:p>
      <w:pPr>
        <w:pStyle w:val="RecordBase"/>
        <w:ind w:left="240" w:hanging="192"/>
      </w:pPr>
      <w:r>
        <w:t xml:space="preserve"> departments as defined in KRS 95A.055, financial reporting - </w:t>
      </w:r>
      <w:r>
        <w:t xml:space="preserve"> </w:t>
      </w:r>
      <w:r>
        <w:t xml:space="preserve">HB  122</w:t>
      </w:r>
      <w:r>
        <w:t xml:space="preserve">: </w:t>
      </w:r>
      <w:r>
        <w:t xml:space="preserve">SFA</w:t>
      </w:r>
      <w:r>
        <w:t xml:space="preserve"> (</w:t>
      </w:r>
      <w:r>
        <w:t xml:space="preserve">1</w:t>
      </w:r>
      <w:r>
        <w:t xml:space="preserve">)</w:t>
      </w:r>
    </w:p>
    <w:p>
      <w:pPr>
        <w:pStyle w:val="RecordBase"/>
        <w:ind w:left="240" w:hanging="192"/>
      </w:pPr>
      <w:r>
        <w:t xml:space="preserve"> departments created under KRS Chapter 273, administrative and fiscal reports - </w:t>
      </w:r>
      <w:r>
        <w:t xml:space="preserve"> </w:t>
      </w:r>
      <w:r>
        <w:t xml:space="preserve">HB  122</w:t>
      </w:r>
    </w:p>
    <w:p>
      <w:pPr>
        <w:pStyle w:val="RecordBase"/>
        <w:ind w:left="240" w:hanging="192"/>
      </w:pPr>
      <w:r>
        <w:t xml:space="preserve"> departments, volunteer, merger, volunteer fire department aid, payments to - </w:t>
      </w:r>
      <w:r>
        <w:t xml:space="preserve"> </w:t>
      </w:r>
      <w:r>
        <w:t xml:space="preserve">HB  95</w:t>
      </w:r>
    </w:p>
    <w:p>
      <w:pPr>
        <w:pStyle w:val="RecordBase"/>
        <w:ind w:left="240" w:hanging="192"/>
      </w:pPr>
      <w:r>
        <w:t xml:space="preserve"> districts,  trustees, elections, time and signage requirements appurtenant thereto - </w:t>
      </w:r>
      <w:r>
        <w:t xml:space="preserve"> </w:t>
      </w:r>
      <w:r>
        <w:t xml:space="preserve">HB  95</w:t>
      </w:r>
      <w:r>
        <w:t xml:space="preserve">: </w:t>
      </w:r>
      <w:r>
        <w:t xml:space="preserve">HFA</w:t>
      </w:r>
      <w:r>
        <w:t xml:space="preserve"> (</w:t>
      </w:r>
      <w:r>
        <w:t xml:space="preserve">1</w:t>
      </w:r>
      <w:r>
        <w:t xml:space="preserve">)</w:t>
      </w:r>
    </w:p>
    <w:p>
      <w:pPr>
        <w:pStyle w:val="RecordBase"/>
        <w:ind w:left="240" w:hanging="192"/>
      </w:pPr>
      <w:r>
        <w:t xml:space="preserve"> districts, alternative tax structure - </w:t>
      </w:r>
      <w:r>
        <w:t xml:space="preserve"> </w:t>
      </w:r>
      <w:r>
        <w:t xml:space="preserve">HB  95</w:t>
      </w:r>
      <w:r>
        <w:t xml:space="preserve">: </w:t>
      </w:r>
      <w:r>
        <w:t xml:space="preserve">HCS</w:t>
      </w:r>
    </w:p>
    <w:p>
      <w:pPr>
        <w:pStyle w:val="RecordBase"/>
        <w:ind w:left="240" w:hanging="192"/>
      </w:pPr>
      <w:r>
        <w:t xml:space="preserve"> districts, board of trustees, alternative constituency - </w:t>
      </w:r>
      <w:r>
        <w:t xml:space="preserve"> </w:t>
      </w:r>
      <w:r>
        <w:t xml:space="preserve">HB  95</w:t>
      </w:r>
      <w:r>
        <w:t xml:space="preserve">: </w:t>
      </w:r>
      <w:r>
        <w:t xml:space="preserve">HCS</w:t>
      </w:r>
    </w:p>
    <w:p>
      <w:pPr>
        <w:pStyle w:val="RecordBase"/>
        <w:ind w:left="240" w:hanging="192"/>
      </w:pPr>
      <w:r>
        <w:t xml:space="preserve"> districts, merger, maximum tax rate - </w:t>
      </w:r>
      <w:r>
        <w:t xml:space="preserve"> </w:t>
      </w:r>
      <w:r>
        <w:t xml:space="preserve">HB  95</w:t>
      </w:r>
    </w:p>
    <w:p>
      <w:pPr>
        <w:pStyle w:val="RecordBase"/>
        <w:ind w:left="120" w:hanging="120"/>
      </w:pPr>
      <w:r>
        <w:t xml:space="preserve">Firearms and ammunition, authority to regulate, consolidated local governments - </w:t>
      </w:r>
      <w:r>
        <w:t xml:space="preserve"> </w:t>
      </w:r>
      <w:r>
        <w:t xml:space="preserve">HB  387</w:t>
      </w:r>
    </w:p>
    <w:p>
      <w:pPr>
        <w:pStyle w:val="RecordBase"/>
        <w:ind w:left="120" w:hanging="120"/>
      </w:pPr>
      <w:r>
        <w:t xml:space="preserve">Firefighters Foundation Program, administrative cost payment relating to supplement - </w:t>
      </w:r>
      <w:r>
        <w:t xml:space="preserve"> </w:t>
      </w:r>
      <w:r>
        <w:t xml:space="preserve">HB  461</w:t>
      </w:r>
    </w:p>
    <w:p>
      <w:pPr>
        <w:pStyle w:val="RecordBase"/>
        <w:ind w:left="120" w:hanging="120"/>
      </w:pPr>
      <w:r>
        <w:t xml:space="preserve">Formula for distribution to Area Development Districts, establish - </w:t>
      </w:r>
      <w:r>
        <w:t xml:space="preserve"> </w:t>
      </w:r>
      <w:r>
        <w:t xml:space="preserve">HB  581</w:t>
      </w:r>
    </w:p>
    <w:p>
      <w:pPr>
        <w:pStyle w:val="RecordBase"/>
        <w:ind w:left="120" w:hanging="120"/>
      </w:pPr>
      <w:r>
        <w:t xml:space="preserve">Governmental units, regulation of electronic prescribing, standards, requiring - </w:t>
      </w:r>
      <w:r>
        <w:t xml:space="preserve"> </w:t>
      </w:r>
      <w:r>
        <w:t xml:space="preserve">SB  143</w:t>
      </w:r>
    </w:p>
    <w:p>
      <w:pPr>
        <w:pStyle w:val="RecordBase"/>
        <w:ind w:left="120" w:hanging="120"/>
      </w:pPr>
      <w:r>
        <w:t xml:space="preserve">Health departments, tobacco cessation, grants for - </w:t>
      </w:r>
      <w:r>
        <w:t xml:space="preserve"> </w:t>
      </w:r>
      <w:r>
        <w:t xml:space="preserve">SB  29</w:t>
      </w:r>
    </w:p>
    <w:p>
      <w:pPr>
        <w:pStyle w:val="RecordBase"/>
        <w:ind w:left="120" w:hanging="120"/>
      </w:pPr>
      <w:r>
        <w:t xml:space="preserve">Inmates, state prisoners, payment for - </w:t>
      </w:r>
      <w:r>
        <w:t xml:space="preserve"> </w:t>
      </w:r>
      <w:r>
        <w:t xml:space="preserve">HB  83</w:t>
      </w:r>
    </w:p>
    <w:p>
      <w:pPr>
        <w:pStyle w:val="RecordBase"/>
        <w:ind w:left="120" w:hanging="120"/>
      </w:pPr>
      <w:r>
        <w:t xml:space="preserve">Interlocal agreements, extraterritorial wastewater facilities, acquisition of by local agency - </w:t>
      </w:r>
      <w:r>
        <w:t xml:space="preserve"> </w:t>
      </w:r>
      <w:r>
        <w:t xml:space="preserve">SB  151</w:t>
      </w:r>
    </w:p>
    <w:p>
      <w:pPr>
        <w:pStyle w:val="RecordBase"/>
        <w:ind w:left="120" w:hanging="120"/>
      </w:pPr>
      <w:r>
        <w:t xml:space="preserve">Investment of idle funds, certificates of deposit - </w:t>
      </w:r>
      <w:r>
        <w:t xml:space="preserve"> </w:t>
      </w:r>
      <w:r>
        <w:t xml:space="preserve">HB  75</w:t>
      </w:r>
      <w:r>
        <w:t xml:space="preserve">: </w:t>
      </w:r>
      <w:r>
        <w:t xml:space="preserve">HFA</w:t>
      </w:r>
      <w:r>
        <w:t xml:space="preserve"> (</w:t>
      </w:r>
      <w:r>
        <w:t xml:space="preserve">1</w:t>
      </w:r>
      <w:r>
        <w:t xml:space="preserve">)</w:t>
      </w:r>
    </w:p>
    <w:p>
      <w:pPr>
        <w:pStyle w:val="RecordBase"/>
        <w:ind w:left="120" w:hanging="120"/>
      </w:pPr>
      <w:r>
        <w:t xml:space="preserve">Investments, limitations on - </w:t>
      </w:r>
      <w:r>
        <w:t xml:space="preserve"> </w:t>
      </w:r>
      <w:r>
        <w:t xml:space="preserve">HB  75</w:t>
      </w:r>
    </w:p>
    <w:p>
      <w:pPr>
        <w:pStyle w:val="RecordBase"/>
        <w:ind w:left="120" w:hanging="120"/>
      </w:pPr>
      <w:r>
        <w:t xml:space="preserve">Investments of idle funds - </w:t>
      </w:r>
      <w:r>
        <w:t xml:space="preserve"> </w:t>
      </w:r>
      <w:r>
        <w:t xml:space="preserve">HB  75</w:t>
      </w:r>
      <w:r>
        <w:t xml:space="preserve">: </w:t>
      </w:r>
      <w:r>
        <w:t xml:space="preserve">HCS</w:t>
      </w:r>
      <w:r>
        <w:t xml:space="preserve">, </w:t>
      </w:r>
      <w:r>
        <w:t xml:space="preserve">SCS</w:t>
      </w:r>
      <w:r>
        <w:t xml:space="preserve">, </w:t>
      </w:r>
      <w:r>
        <w:t xml:space="preserve">SFA</w:t>
      </w:r>
      <w:r>
        <w:t xml:space="preserve"> (</w:t>
      </w:r>
      <w:r>
        <w:t xml:space="preserve">4</w:t>
      </w:r>
      <w:r>
        <w:t xml:space="preserve">)</w:t>
      </w:r>
    </w:p>
    <w:p>
      <w:pPr>
        <w:pStyle w:val="RecordBase"/>
        <w:ind w:left="120" w:hanging="120"/>
      </w:pPr>
      <w:r>
        <w:t xml:space="preserve">Jail</w:t>
      </w:r>
    </w:p>
    <w:p>
      <w:pPr>
        <w:pStyle w:val="RecordBase"/>
        <w:ind w:left="240" w:hanging="192"/>
      </w:pPr>
      <w:r>
        <w:t xml:space="preserve"> canteen profits, use of for safety and security - </w:t>
      </w:r>
      <w:r>
        <w:t xml:space="preserve"> </w:t>
      </w:r>
      <w:r>
        <w:t xml:space="preserve">HB  92</w:t>
      </w:r>
    </w:p>
    <w:p>
      <w:pPr>
        <w:pStyle w:val="RecordBase"/>
        <w:ind w:left="240" w:hanging="192"/>
      </w:pPr>
      <w:r>
        <w:t xml:space="preserve"> pilot programs, quarterly reports, accredited local jail facilities - </w:t>
      </w:r>
      <w:r>
        <w:t xml:space="preserve"> </w:t>
      </w:r>
      <w:r>
        <w:t xml:space="preserve">SB  179</w:t>
      </w:r>
    </w:p>
    <w:p>
      <w:pPr>
        <w:pStyle w:val="RecordBase"/>
        <w:ind w:left="120" w:hanging="120"/>
      </w:pPr>
      <w:r>
        <w:t xml:space="preserve">Kentucky Law Enforcement Foundation Program, administrative cost payment relating to supplement - </w:t>
      </w:r>
      <w:r>
        <w:t xml:space="preserve"> </w:t>
      </w:r>
      <w:r>
        <w:t xml:space="preserve">HB  461</w:t>
      </w:r>
    </w:p>
    <w:p>
      <w:pPr>
        <w:pStyle w:val="RecordBase"/>
        <w:ind w:left="120" w:hanging="120"/>
      </w:pPr>
      <w:r>
        <w:t xml:space="preserve">Law Enforcement Foundation Program fund, annual supplement, increase of - </w:t>
      </w:r>
      <w:r>
        <w:t xml:space="preserve"> </w:t>
      </w:r>
      <w:r>
        <w:t xml:space="preserve">HB  140</w:t>
      </w:r>
    </w:p>
    <w:p>
      <w:pPr>
        <w:pStyle w:val="RecordBase"/>
        <w:ind w:left="120" w:hanging="120"/>
      </w:pPr>
      <w:r>
        <w:t xml:space="preserve">Liens against real estate, release of - </w:t>
      </w:r>
      <w:r>
        <w:t xml:space="preserve"> </w:t>
      </w:r>
      <w:r>
        <w:t xml:space="preserve">HB  462</w:t>
      </w:r>
    </w:p>
    <w:p>
      <w:pPr>
        <w:pStyle w:val="RecordBase"/>
        <w:ind w:left="120" w:hanging="120"/>
      </w:pPr>
      <w:r>
        <w:t xml:space="preserve">Local</w:t>
      </w:r>
    </w:p>
    <w:p>
      <w:pPr>
        <w:pStyle w:val="RecordBase"/>
        <w:ind w:left="240" w:hanging="192"/>
      </w:pPr>
      <w:r>
        <w:t xml:space="preserve"> ABC investigators, allowing certification of - </w:t>
      </w:r>
      <w:r>
        <w:t xml:space="preserve"> </w:t>
      </w:r>
      <w:r>
        <w:t xml:space="preserve">SB  124</w:t>
      </w:r>
    </w:p>
    <w:p>
      <w:pPr>
        <w:pStyle w:val="RecordBase"/>
        <w:ind w:left="240" w:hanging="192"/>
      </w:pPr>
      <w:r>
        <w:t xml:space="preserve"> firearms ordinances and restrictions, exemptions from restrictions - </w:t>
      </w:r>
      <w:r>
        <w:t xml:space="preserve"> </w:t>
      </w:r>
      <w:r>
        <w:t xml:space="preserve">HB  189</w:t>
      </w:r>
    </w:p>
    <w:p>
      <w:pPr>
        <w:pStyle w:val="RecordBase"/>
        <w:ind w:left="240" w:hanging="192"/>
      </w:pPr>
      <w:r>
        <w:t xml:space="preserve"> government premiums tax, schedule for refunds, establishing - </w:t>
      </w:r>
      <w:r>
        <w:t xml:space="preserve"> </w:t>
      </w:r>
      <w:r>
        <w:t xml:space="preserve">HB  402</w:t>
      </w:r>
      <w:r>
        <w:t xml:space="preserve">;</w:t>
      </w:r>
      <w:r>
        <w:t xml:space="preserve"> </w:t>
      </w:r>
      <w:r>
        <w:t xml:space="preserve">HB  402</w:t>
      </w:r>
      <w:r>
        <w:t xml:space="preserve">: </w:t>
      </w:r>
      <w:r>
        <w:t xml:space="preserve">SFA</w:t>
      </w:r>
      <w:r>
        <w:t xml:space="preserve"> (</w:t>
      </w:r>
      <w:r>
        <w:t xml:space="preserve">2</w:t>
      </w:r>
      <w:r>
        <w:t xml:space="preserve">)</w:t>
      </w:r>
    </w:p>
    <w:p>
      <w:pPr>
        <w:pStyle w:val="RecordBase"/>
        <w:ind w:left="240" w:hanging="192"/>
      </w:pPr>
      <w:r>
        <w:t xml:space="preserve"> regulation of tobacco products, allow - </w:t>
      </w:r>
      <w:r>
        <w:t xml:space="preserve"> </w:t>
      </w:r>
      <w:r>
        <w:t xml:space="preserve">SB  93</w:t>
      </w:r>
    </w:p>
    <w:p>
      <w:pPr>
        <w:pStyle w:val="RecordBase"/>
        <w:ind w:left="120" w:hanging="120"/>
      </w:pPr>
      <w:r>
        <w:t xml:space="preserve">Marshall County, honoring high school shooting victims and community - </w:t>
      </w:r>
      <w:r>
        <w:t xml:space="preserve"> </w:t>
      </w:r>
      <w:r>
        <w:t xml:space="preserve">HR  126</w:t>
      </w:r>
      <w:r>
        <w:t xml:space="preserve">;</w:t>
      </w:r>
      <w:r>
        <w:t xml:space="preserve"> </w:t>
      </w:r>
      <w:r>
        <w:t xml:space="preserve">SR  143</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17</w:t>
      </w:r>
    </w:p>
    <w:p>
      <w:pPr>
        <w:pStyle w:val="RecordBase"/>
        <w:ind w:left="240" w:hanging="192"/>
      </w:pPr>
      <w:r>
        <w:t xml:space="preserve"> wage, option to establish - </w:t>
      </w:r>
      <w:r>
        <w:t xml:space="preserve"> </w:t>
      </w:r>
      <w:r>
        <w:t xml:space="preserve">HB  393</w:t>
      </w:r>
    </w:p>
    <w:p>
      <w:pPr>
        <w:pStyle w:val="RecordBase"/>
        <w:ind w:left="120" w:hanging="120"/>
      </w:pPr>
      <w:r>
        <w:t xml:space="preserve">Occupational</w:t>
      </w:r>
    </w:p>
    <w:p>
      <w:pPr>
        <w:pStyle w:val="RecordBase"/>
        <w:ind w:left="240" w:hanging="192"/>
      </w:pPr>
      <w:r>
        <w:t xml:space="preserve"> license tax, certain crediting provisions, removal of - </w:t>
      </w:r>
      <w:r>
        <w:t xml:space="preserve"> </w:t>
      </w:r>
      <w:r>
        <w:t xml:space="preserve">HB  358</w:t>
      </w:r>
    </w:p>
    <w:p>
      <w:pPr>
        <w:pStyle w:val="RecordBase"/>
        <w:ind w:left="240" w:hanging="192"/>
      </w:pPr>
      <w:r>
        <w:t xml:space="preserve"> license tax, maximum percentage for certain counties, removal of - </w:t>
      </w:r>
      <w:r>
        <w:t xml:space="preserve"> </w:t>
      </w:r>
      <w:r>
        <w:t xml:space="preserve">HB  358</w:t>
      </w:r>
    </w:p>
    <w:p>
      <w:pPr>
        <w:pStyle w:val="RecordBase"/>
        <w:ind w:left="120" w:hanging="120"/>
      </w:pPr>
      <w:r>
        <w:t xml:space="preserve">Open records, "public agency," definition of, exemption in - </w:t>
      </w:r>
      <w:r>
        <w:t xml:space="preserve"> </w:t>
      </w:r>
      <w:r>
        <w:t xml:space="preserve">HB  232</w:t>
      </w:r>
    </w:p>
    <w:p>
      <w:pPr>
        <w:pStyle w:val="RecordBase"/>
        <w:ind w:left="120" w:hanging="120"/>
      </w:pPr>
      <w:r>
        <w:t xml:space="preserve">Planning</w:t>
      </w:r>
    </w:p>
    <w:p>
      <w:pPr>
        <w:pStyle w:val="RecordBase"/>
        <w:ind w:left="240" w:hanging="192"/>
      </w:pPr>
      <w:r>
        <w:t xml:space="preserve"> and zoning enforcement action, appeal, court costs, attorney fees - </w:t>
      </w:r>
      <w:r>
        <w:t xml:space="preserve"> </w:t>
      </w:r>
      <w:r>
        <w:t xml:space="preserve">HB  322</w:t>
      </w:r>
    </w:p>
    <w:p>
      <w:pPr>
        <w:pStyle w:val="RecordBase"/>
        <w:ind w:left="240" w:hanging="192"/>
      </w:pPr>
      <w:r>
        <w:t xml:space="preserve"> and zoning, joint board of adjustment - </w:t>
      </w:r>
      <w:r>
        <w:t xml:space="preserve"> </w:t>
      </w:r>
      <w:r>
        <w:t xml:space="preserve">HB  138</w:t>
      </w:r>
    </w:p>
    <w:p>
      <w:pPr>
        <w:pStyle w:val="RecordBase"/>
        <w:ind w:left="120" w:hanging="120"/>
      </w:pPr>
      <w:r>
        <w:t xml:space="preserve">Police and firefighter increases, administrative and fringe costs, reimbursements and payments - </w:t>
      </w:r>
      <w:r>
        <w:t xml:space="preserve"> </w:t>
      </w:r>
      <w:r>
        <w:t xml:space="preserve">SB  90</w:t>
      </w:r>
      <w:r>
        <w:t xml:space="preserve">;</w:t>
      </w:r>
      <w:r>
        <w:t xml:space="preserve"> </w:t>
      </w:r>
      <w:r>
        <w:t xml:space="preserve">SB  90</w:t>
      </w:r>
      <w:r>
        <w:t xml:space="preserve">: </w:t>
      </w:r>
      <w:r>
        <w:t xml:space="preserve">SCS</w:t>
      </w:r>
      <w:r>
        <w:t xml:space="preserve">;</w:t>
      </w:r>
      <w:r>
        <w:t xml:space="preserve"> </w:t>
      </w:r>
      <w:r>
        <w:t xml:space="preserve">HB  140</w:t>
      </w:r>
      <w:r>
        <w:t xml:space="preserve">: </w:t>
      </w:r>
      <w:r>
        <w:t xml:space="preserve">HCS</w:t>
      </w:r>
      <w:r>
        <w:t xml:space="preserve">, </w:t>
      </w:r>
      <w:r>
        <w:t xml:space="preserve">SCS</w:t>
      </w:r>
    </w:p>
    <w:p>
      <w:pPr>
        <w:pStyle w:val="RecordBase"/>
        <w:ind w:left="120" w:hanging="120"/>
      </w:pPr>
      <w:r>
        <w:t xml:space="preserve">Promise zone funding, request for - </w:t>
      </w:r>
      <w:r>
        <w:t xml:space="preserve"> </w:t>
      </w:r>
      <w:r>
        <w:t xml:space="preserve">HR  84</w:t>
      </w:r>
    </w:p>
    <w:p>
      <w:pPr>
        <w:pStyle w:val="RecordBase"/>
        <w:ind w:left="120" w:hanging="120"/>
      </w:pPr>
      <w:r>
        <w:t xml:space="preserve">Property taxes, contesting ad valorem increase, procedural adjustment - </w:t>
      </w:r>
      <w:r>
        <w:t xml:space="preserve"> </w:t>
      </w:r>
      <w:r>
        <w:t xml:space="preserve">HB  272</w:t>
      </w:r>
    </w:p>
    <w:p>
      <w:pPr>
        <w:pStyle w:val="RecordBase"/>
        <w:ind w:left="120" w:hanging="120"/>
      </w:pPr>
      <w:r>
        <w:t xml:space="preserve">Public</w:t>
      </w:r>
    </w:p>
    <w:p>
      <w:pPr>
        <w:pStyle w:val="RecordBase"/>
        <w:ind w:left="240" w:hanging="192"/>
      </w:pPr>
      <w:r>
        <w:t xml:space="preserve"> employees, state-sponsored life insurance, eligibility for - </w:t>
      </w:r>
      <w:r>
        <w:t xml:space="preserve"> </w:t>
      </w:r>
      <w:r>
        <w:t xml:space="preserve">HB  158</w:t>
      </w:r>
    </w:p>
    <w:p>
      <w:pPr>
        <w:pStyle w:val="RecordBase"/>
        <w:ind w:left="240" w:hanging="192"/>
      </w:pPr>
      <w:r>
        <w:t xml:space="preserve"> housing authorities, membership - </w:t>
      </w:r>
      <w:r>
        <w:t xml:space="preserve"> </w:t>
      </w:r>
      <w:r>
        <w:t xml:space="preserve">HB  223</w:t>
      </w:r>
    </w:p>
    <w:p>
      <w:pPr>
        <w:pStyle w:val="RecordBase"/>
        <w:ind w:left="240" w:hanging="192"/>
      </w:pPr>
      <w:r>
        <w:t xml:space="preserve"> notices, Web site publication - </w:t>
      </w:r>
      <w:r>
        <w:t xml:space="preserve"> </w:t>
      </w:r>
      <w:r>
        <w:t xml:space="preserve">HB  478</w:t>
      </w:r>
    </w:p>
    <w:p>
      <w:pPr>
        <w:pStyle w:val="RecordBase"/>
        <w:ind w:left="240" w:hanging="192"/>
      </w:pPr>
      <w:r>
        <w:t xml:space="preserve"> playgrounds, accessible and inclusive design - </w:t>
      </w:r>
      <w:r>
        <w:t xml:space="preserve"> </w:t>
      </w:r>
      <w:r>
        <w:t xml:space="preserve">HR  191</w:t>
      </w:r>
      <w:r>
        <w:t xml:space="preserve">;</w:t>
      </w:r>
      <w:r>
        <w:t xml:space="preserve"> </w:t>
      </w:r>
      <w:r>
        <w:t xml:space="preserve">SR  290</w:t>
      </w:r>
    </w:p>
    <w:p>
      <w:pPr>
        <w:pStyle w:val="RecordBase"/>
        <w:ind w:left="120" w:hanging="120"/>
      </w:pPr>
      <w:r>
        <w:t xml:space="preserve">Publishing requirements - </w:t>
      </w:r>
      <w:r>
        <w:t xml:space="preserve"> </w:t>
      </w:r>
      <w:r>
        <w:t xml:space="preserve">HB  366</w:t>
      </w:r>
      <w:r>
        <w:t xml:space="preserve">: </w:t>
      </w:r>
      <w:r>
        <w:t xml:space="preserve">SCS</w:t>
      </w:r>
    </w:p>
    <w:p>
      <w:pPr>
        <w:pStyle w:val="RecordBase"/>
        <w:ind w:left="120" w:hanging="120"/>
      </w:pPr>
      <w:r>
        <w:t xml:space="preserve">Quota retail package licenses; limits on - </w:t>
      </w:r>
      <w:r>
        <w:t xml:space="preserve"> </w:t>
      </w:r>
      <w:r>
        <w:t xml:space="preserve">HB  400</w:t>
      </w:r>
      <w:r>
        <w:t xml:space="preserve">: </w:t>
      </w:r>
      <w:r>
        <w:t xml:space="preserve">SFA</w:t>
      </w:r>
      <w:r>
        <w:t xml:space="preserve"> (</w:t>
      </w:r>
      <w:r>
        <w:t xml:space="preserve">1</w:t>
      </w:r>
      <w:r>
        <w:t xml:space="preserve">)</w:t>
      </w:r>
    </w:p>
    <w:p>
      <w:pPr>
        <w:pStyle w:val="RecordBase"/>
        <w:ind w:left="120" w:hanging="120"/>
      </w:pPr>
      <w:r>
        <w:t xml:space="preserve">Realignment of Area Development Districts based on population and land mass - </w:t>
      </w:r>
      <w:r>
        <w:t xml:space="preserve"> </w:t>
      </w:r>
      <w:r>
        <w:t xml:space="preserve">HB  581</w:t>
      </w:r>
    </w:p>
    <w:p>
      <w:pPr>
        <w:pStyle w:val="RecordBase"/>
        <w:ind w:left="120" w:hanging="120"/>
      </w:pPr>
      <w:r>
        <w:t xml:space="preserve">Retired justices and judges, notary public functions - </w:t>
      </w:r>
      <w:r>
        <w:t xml:space="preserve"> </w:t>
      </w:r>
      <w:r>
        <w:t xml:space="preserve">SB  85</w:t>
      </w:r>
      <w:r>
        <w:t xml:space="preserve">: </w:t>
      </w:r>
      <w:r>
        <w:t xml:space="preserve">HFA</w:t>
      </w:r>
      <w:r>
        <w:t xml:space="preserve"> (</w:t>
      </w:r>
      <w:r>
        <w:t xml:space="preserve">1</w:t>
      </w:r>
      <w:r>
        <w:t xml:space="preserve">)</w:t>
      </w:r>
      <w:r>
        <w:t xml:space="preserve">;</w:t>
      </w:r>
      <w:r>
        <w:t xml:space="preserve"> </w:t>
      </w:r>
      <w:r>
        <w:t xml:space="preserve">HB  262</w:t>
      </w:r>
    </w:p>
    <w:p>
      <w:pPr>
        <w:pStyle w:val="RecordBase"/>
        <w:ind w:left="120" w:hanging="120"/>
      </w:pPr>
      <w:r>
        <w:t xml:space="preserve">Retirement, reemployment of KERS, CERS, &amp; SPRS retirees by a county police department - </w:t>
      </w:r>
      <w:r>
        <w:t xml:space="preserve"> </w:t>
      </w:r>
      <w:r>
        <w:t xml:space="preserve">SB  44</w:t>
      </w:r>
    </w:p>
    <w:p>
      <w:pPr>
        <w:pStyle w:val="RecordBase"/>
        <w:ind w:left="120" w:hanging="120"/>
      </w:pPr>
      <w:r>
        <w:t xml:space="preserve">Sheriffs,</w:t>
      </w:r>
    </w:p>
    <w:p>
      <w:pPr>
        <w:pStyle w:val="RecordBase"/>
        <w:ind w:left="240" w:hanging="192"/>
      </w:pPr>
      <w:r>
        <w:t xml:space="preserve"> audits, agreed-upon procedures engagement - </w:t>
      </w:r>
      <w:r>
        <w:t xml:space="preserve"> </w:t>
      </w:r>
      <w:r>
        <w:t xml:space="preserve">SB  144</w:t>
      </w:r>
    </w:p>
    <w:p>
      <w:pPr>
        <w:pStyle w:val="RecordBase"/>
        <w:ind w:left="240" w:hanging="192"/>
      </w:pPr>
      <w:r>
        <w:t xml:space="preserve"> audits, agreed-upon procedures engagement, eligibility - </w:t>
      </w:r>
      <w:r>
        <w:t xml:space="preserve"> </w:t>
      </w:r>
      <w:r>
        <w:t xml:space="preserve">SB  144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special deputies, appointment of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Special purpose governmental entities, review of fee and tax increases, requiring - </w:t>
      </w:r>
      <w:r>
        <w:t xml:space="preserve"> </w:t>
      </w:r>
      <w:r>
        <w:t xml:space="preserve">SB  25</w:t>
      </w:r>
      <w:r>
        <w:t xml:space="preserve">;</w:t>
      </w:r>
      <w:r>
        <w:t xml:space="preserve"> </w:t>
      </w:r>
      <w:r>
        <w:t xml:space="preserve">SB  25</w:t>
      </w:r>
      <w:r>
        <w:t xml:space="preserve">: </w:t>
      </w:r>
      <w:r>
        <w:t xml:space="preserve">SCS</w:t>
      </w:r>
    </w:p>
    <w:p>
      <w:pPr>
        <w:pStyle w:val="RecordBase"/>
        <w:ind w:left="120" w:hanging="120"/>
      </w:pPr>
      <w:r>
        <w:t xml:space="preserve">State/Executive Branch Budget, amendment of - </w:t>
      </w:r>
      <w:r>
        <w:t xml:space="preserve"> </w:t>
      </w:r>
      <w:r>
        <w:t xml:space="preserve">HB  265</w:t>
      </w:r>
      <w:r>
        <w:t xml:space="preserve">: </w:t>
      </w:r>
      <w:r>
        <w:t xml:space="preserve">SCS</w:t>
      </w:r>
    </w:p>
    <w:p>
      <w:pPr>
        <w:pStyle w:val="RecordBase"/>
        <w:ind w:left="120" w:hanging="120"/>
      </w:pPr>
      <w:r>
        <w:t xml:space="preserve">Supplemental</w:t>
      </w:r>
    </w:p>
    <w:p>
      <w:pPr>
        <w:pStyle w:val="RecordBase"/>
        <w:ind w:left="240" w:hanging="192"/>
      </w:pPr>
      <w:r>
        <w:t xml:space="preserve"> payments to firefighters - </w:t>
      </w:r>
      <w:r>
        <w:t xml:space="preserve"> </w:t>
      </w:r>
      <w:r>
        <w:t xml:space="preserve">HB  461</w:t>
      </w:r>
    </w:p>
    <w:p>
      <w:pPr>
        <w:pStyle w:val="RecordBase"/>
        <w:ind w:left="240" w:hanging="192"/>
      </w:pPr>
      <w:r>
        <w:t xml:space="preserve"> payments to police - </w:t>
      </w:r>
      <w:r>
        <w:t xml:space="preserve"> </w:t>
      </w:r>
      <w:r>
        <w:t xml:space="preserve">HB  461</w:t>
      </w:r>
    </w:p>
    <w:p>
      <w:pPr>
        <w:pStyle w:val="RecordBase"/>
        <w:ind w:left="120" w:hanging="120"/>
      </w:pPr>
      <w:r>
        <w:t xml:space="preserve">Transient room tax, 30 days or less, limiting - </w:t>
      </w:r>
      <w:r>
        <w:t xml:space="preserve"> </w:t>
      </w:r>
      <w:r>
        <w:t xml:space="preserve">HB  285</w:t>
      </w:r>
    </w:p>
    <w:p>
      <w:pPr>
        <w:pStyle w:val="RecordBase"/>
        <w:ind w:left="120" w:hanging="120"/>
      </w:pPr>
      <w:r>
        <w:t xml:space="preserve">TVA in-lieu-of-tax payments, direction to economic development activities - </w:t>
      </w:r>
      <w:r>
        <w:t xml:space="preserve"> </w:t>
      </w:r>
      <w:r>
        <w:t xml:space="preserve">SB  9</w:t>
      </w:r>
      <w:r>
        <w:t xml:space="preserve">;</w:t>
      </w:r>
      <w:r>
        <w:t xml:space="preserve"> </w:t>
      </w:r>
      <w:r>
        <w:t xml:space="preserve">HB  114</w:t>
      </w:r>
      <w:r>
        <w:t xml:space="preserve">;</w:t>
      </w:r>
      <w:r>
        <w:t xml:space="preserve"> </w:t>
      </w:r>
      <w:r>
        <w:t xml:space="preserve">HB  114</w:t>
      </w:r>
      <w:r>
        <w:t xml:space="preserve">: </w:t>
      </w:r>
      <w:r>
        <w:t xml:space="preserve">HCS</w:t>
      </w:r>
    </w:p>
    <w:p>
      <w:pPr>
        <w:pStyle w:val="RecordBase"/>
        <w:ind w:left="120" w:hanging="120"/>
      </w:pPr>
      <w:r>
        <w:t xml:space="preserve">Uniform Residential Landlord and Tenant Act, statewide applicability of - </w:t>
      </w:r>
      <w:r>
        <w:t xml:space="preserve"> </w:t>
      </w:r>
      <w:r>
        <w:t xml:space="preserve">HB  550</w:t>
      </w:r>
    </w:p>
    <w:p>
      <w:pPr>
        <w:pStyle w:val="RecordBase"/>
        <w:ind w:left="120" w:hanging="120"/>
      </w:pPr>
      <w:r>
        <w:t xml:space="preserve">Voluntary consolidation - </w:t>
      </w:r>
      <w:r>
        <w:t xml:space="preserve"> </w:t>
      </w:r>
      <w:r>
        <w:t xml:space="preserve">HB  125</w:t>
      </w:r>
    </w:p>
    <w:p>
      <w:pPr>
        <w:pStyle w:val="RecordBase"/>
        <w:ind w:left="120" w:hanging="120"/>
      </w:pPr>
      <w:r>
        <w:t xml:space="preserve">Volunteer firefighters, hunting and fishing licenses, issuance of at no charge - </w:t>
      </w:r>
      <w:r>
        <w:t xml:space="preserve"> </w:t>
      </w:r>
      <w:r>
        <w:t xml:space="preserve">HB  106</w:t>
      </w:r>
    </w:p>
    <w:p>
      <w:pPr>
        <w:pStyle w:val="RecordBase"/>
        <w:ind w:left="120" w:hanging="120"/>
      </w:pPr>
      <w:r>
        <w:t xml:space="preserve">Wastewater, extraterritorial facilities, acquisition of by local agency - </w:t>
      </w:r>
      <w:r>
        <w:t xml:space="preserve"> </w:t>
      </w:r>
      <w:r>
        <w:t xml:space="preserve">SB  151</w:t>
        <w:br/>
      </w:r>
    </w:p>
    <w:p>
      <w:pPr>
        <w:pStyle w:val="RecordHeading3"/>
      </w:pPr>
      <w:r>
        <w:rPr>
          <w:b/>
        </w:rPr>
        <w:t xml:space="preserve">Counties of 75,000 or More</w:t>
      </w:r>
    </w:p>
    <w:p>
      <w:pPr>
        <w:pStyle w:val="RecordBase"/>
        <w:ind w:left="120" w:hanging="120"/>
      </w:pPr>
      <w:r>
        <w:t xml:space="preserve">Local regulation of tobacco products, allow - </w:t>
      </w:r>
      <w:r>
        <w:t xml:space="preserve"> </w:t>
      </w:r>
      <w:r>
        <w:t xml:space="preserve">SB  93</w:t>
        <w:br/>
      </w:r>
    </w:p>
    <w:p>
      <w:pPr>
        <w:pStyle w:val="RecordHeading3"/>
      </w:pPr>
      <w:r>
        <w:rPr>
          <w:b/>
        </w:rPr>
        <w:t xml:space="preserve">Counties with Cities of the First Class</w:t>
      </w:r>
    </w:p>
    <w:p>
      <w:pPr>
        <w:pStyle w:val="RecordBase"/>
        <w:ind w:left="120" w:hanging="120"/>
      </w:pPr>
      <w:r>
        <w:t xml:space="preserve">Local regulation of tobacco products, allow - </w:t>
      </w:r>
      <w:r>
        <w:t xml:space="preserve"> </w:t>
      </w:r>
      <w:r>
        <w:t xml:space="preserve">SB  93</w:t>
        <w:br/>
      </w:r>
    </w:p>
    <w:p>
      <w:pPr>
        <w:pStyle w:val="RecordHeading3"/>
      </w:pPr>
      <w:r>
        <w:rPr>
          <w:b/>
        </w:rPr>
        <w:t xml:space="preserve">Counties, Charter</w:t>
      </w:r>
    </w:p>
    <w:p>
      <w:pPr>
        <w:pStyle w:val="RecordBase"/>
        <w:ind w:left="120" w:hanging="120"/>
      </w:pPr>
      <w:r>
        <w:t xml:space="preserve">Auxiliary containers, restrictions placed upon regulation of - </w:t>
      </w:r>
      <w:r>
        <w:t xml:space="preserve"> </w:t>
      </w:r>
      <w:r>
        <w:t xml:space="preserve">SB  82</w:t>
      </w:r>
    </w:p>
    <w:p>
      <w:pPr>
        <w:pStyle w:val="RecordBase"/>
        <w:ind w:left="120" w:hanging="120"/>
      </w:pPr>
      <w:r>
        <w:t xml:space="preserve">Local government premiums tax, schedule for refunds, establishing - </w:t>
      </w:r>
      <w:r>
        <w:t xml:space="preserve"> </w:t>
      </w:r>
      <w:r>
        <w:t xml:space="preserve">HB  402</w:t>
      </w:r>
      <w:r>
        <w:t xml:space="preserve">;</w:t>
      </w:r>
      <w:r>
        <w:t xml:space="preserve"> </w:t>
      </w:r>
      <w:r>
        <w:t xml:space="preserve">HB  402</w:t>
      </w:r>
      <w:r>
        <w:t xml:space="preserve">: </w:t>
      </w:r>
      <w:r>
        <w:t xml:space="preserve">SFA</w:t>
      </w:r>
      <w:r>
        <w:t xml:space="preserve"> (</w:t>
      </w:r>
      <w:r>
        <w:t xml:space="preserve">2</w:t>
      </w:r>
      <w:r>
        <w:t xml:space="preserve">)</w:t>
      </w:r>
    </w:p>
    <w:p>
      <w:pPr>
        <w:pStyle w:val="RecordBase"/>
        <w:ind w:left="120" w:hanging="120"/>
      </w:pPr>
      <w:r>
        <w:t xml:space="preserve">Public notices, Web site publication - </w:t>
      </w:r>
      <w:r>
        <w:t xml:space="preserve"> </w:t>
      </w:r>
      <w:r>
        <w:t xml:space="preserve">HB  478</w:t>
        <w:br/>
      </w:r>
    </w:p>
    <w:p>
      <w:pPr>
        <w:pStyle w:val="RecordHeading3"/>
      </w:pPr>
      <w:r>
        <w:rPr>
          <w:b/>
        </w:rPr>
        <w:t xml:space="preserve">Counties, Urban</w:t>
      </w:r>
    </w:p>
    <w:p>
      <w:pPr>
        <w:pStyle w:val="RecordBase"/>
        <w:ind w:left="120" w:hanging="120"/>
      </w:pPr>
      <w:r>
        <w:t xml:space="preserve">Auxiliary containers, restrictions placed upon regulation of - </w:t>
      </w:r>
      <w:r>
        <w:t xml:space="preserve"> </w:t>
      </w:r>
      <w:r>
        <w:t xml:space="preserve">SB  82</w:t>
      </w:r>
    </w:p>
    <w:p>
      <w:pPr>
        <w:pStyle w:val="RecordBase"/>
        <w:ind w:left="120" w:hanging="120"/>
      </w:pPr>
      <w:r>
        <w:t xml:space="preserve">Constables and deputies, clarify powers of, and appointments of deputies - </w:t>
      </w:r>
      <w:r>
        <w:t xml:space="preserve"> </w:t>
      </w:r>
      <w:r>
        <w:t xml:space="preserve">HB  420</w:t>
      </w:r>
    </w:p>
    <w:p>
      <w:pPr>
        <w:pStyle w:val="RecordBase"/>
        <w:ind w:left="120" w:hanging="120"/>
      </w:pPr>
      <w:r>
        <w:t xml:space="preserve">Elections of governing bodies of certain districts - </w:t>
      </w:r>
      <w:r>
        <w:t xml:space="preserve"> </w:t>
      </w:r>
      <w:r>
        <w:t xml:space="preserve">HB  186</w:t>
      </w:r>
    </w:p>
    <w:p>
      <w:pPr>
        <w:pStyle w:val="RecordBase"/>
        <w:ind w:left="120" w:hanging="120"/>
      </w:pPr>
      <w:r>
        <w:t xml:space="preserve">Investments, limitations on - </w:t>
      </w:r>
      <w:r>
        <w:t xml:space="preserve"> </w:t>
      </w:r>
      <w:r>
        <w:t xml:space="preserve">HB  75</w:t>
      </w:r>
    </w:p>
    <w:p>
      <w:pPr>
        <w:pStyle w:val="RecordBase"/>
        <w:ind w:left="120" w:hanging="120"/>
      </w:pPr>
      <w:r>
        <w:t xml:space="preserve">Local</w:t>
      </w:r>
    </w:p>
    <w:p>
      <w:pPr>
        <w:pStyle w:val="RecordBase"/>
        <w:ind w:left="240" w:hanging="192"/>
      </w:pPr>
      <w:r>
        <w:t xml:space="preserve"> firearms ordinances and restrictions, exemptions from restrictions - </w:t>
      </w:r>
      <w:r>
        <w:t xml:space="preserve"> </w:t>
      </w:r>
      <w:r>
        <w:t xml:space="preserve">HB  189</w:t>
      </w:r>
    </w:p>
    <w:p>
      <w:pPr>
        <w:pStyle w:val="RecordBase"/>
        <w:ind w:left="240" w:hanging="192"/>
      </w:pPr>
      <w:r>
        <w:t xml:space="preserve"> government premiums tax, schedule for refunds, establishing - </w:t>
      </w:r>
      <w:r>
        <w:t xml:space="preserve"> </w:t>
      </w:r>
      <w:r>
        <w:t xml:space="preserve">HB  402</w:t>
      </w:r>
      <w:r>
        <w:t xml:space="preserve">;</w:t>
      </w:r>
      <w:r>
        <w:t xml:space="preserve"> </w:t>
      </w:r>
      <w:r>
        <w:t xml:space="preserve">HB  402</w:t>
      </w:r>
      <w:r>
        <w:t xml:space="preserve">: </w:t>
      </w:r>
      <w:r>
        <w:t xml:space="preserve">SFA</w:t>
      </w:r>
      <w:r>
        <w:t xml:space="preserve"> (</w:t>
      </w:r>
      <w:r>
        <w:t xml:space="preserve">2</w:t>
      </w:r>
      <w:r>
        <w:t xml:space="preserve">)</w:t>
      </w:r>
    </w:p>
    <w:p>
      <w:pPr>
        <w:pStyle w:val="RecordBase"/>
        <w:ind w:left="240" w:hanging="192"/>
      </w:pPr>
      <w:r>
        <w:t xml:space="preserve"> regulation of tobacco products, allow - </w:t>
      </w:r>
      <w:r>
        <w:t xml:space="preserve"> </w:t>
      </w:r>
      <w:r>
        <w:t xml:space="preserve">SB  93</w:t>
      </w:r>
    </w:p>
    <w:p>
      <w:pPr>
        <w:pStyle w:val="RecordBase"/>
        <w:ind w:left="120" w:hanging="120"/>
      </w:pPr>
      <w:r>
        <w:t xml:space="preserve">Property taxes, adjust procedures for contesting ad valorem increase - </w:t>
      </w:r>
      <w:r>
        <w:t xml:space="preserve"> </w:t>
      </w:r>
      <w:r>
        <w:t xml:space="preserve">HB  272</w:t>
      </w:r>
    </w:p>
    <w:p>
      <w:pPr>
        <w:pStyle w:val="RecordBase"/>
        <w:ind w:left="120" w:hanging="120"/>
      </w:pPr>
      <w:r>
        <w:t xml:space="preserve">Public notices, Web site publication - </w:t>
      </w:r>
      <w:r>
        <w:t xml:space="preserve"> </w:t>
      </w:r>
      <w:r>
        <w:t xml:space="preserve">HB  478</w:t>
      </w:r>
    </w:p>
    <w:p>
      <w:pPr>
        <w:pStyle w:val="RecordBase"/>
        <w:ind w:left="120" w:hanging="120"/>
      </w:pPr>
      <w:r>
        <w:t xml:space="preserve">Restaurant tax, portion to be used for tourism infrastructure - </w:t>
      </w:r>
      <w:r>
        <w:t xml:space="preserve"> </w:t>
      </w:r>
      <w:r>
        <w:t xml:space="preserve">HB  413</w:t>
        <w:br/>
      </w:r>
    </w:p>
    <w:p>
      <w:pPr>
        <w:pStyle w:val="RecordHeading3"/>
      </w:pPr>
      <w:r>
        <w:rPr>
          <w:b/>
        </w:rPr>
        <w:t xml:space="preserve">County Clerks</w:t>
      </w:r>
    </w:p>
    <w:p>
      <w:pPr>
        <w:pStyle w:val="RecordBase"/>
        <w:ind w:left="120" w:hanging="120"/>
      </w:pPr>
      <w:r>
        <w:t xml:space="preserve">Absentee ballots, in-person and mail-in - </w:t>
      </w:r>
      <w:r>
        <w:t xml:space="preserve"> </w:t>
      </w:r>
      <w:r>
        <w:t xml:space="preserve">HB  474</w:t>
      </w:r>
    </w:p>
    <w:p>
      <w:pPr>
        <w:pStyle w:val="RecordBase"/>
        <w:ind w:left="120" w:hanging="120"/>
      </w:pPr>
      <w:r>
        <w:t xml:space="preserve">Application</w:t>
      </w:r>
    </w:p>
    <w:p>
      <w:pPr>
        <w:pStyle w:val="RecordBase"/>
        <w:ind w:left="240" w:hanging="192"/>
      </w:pPr>
      <w:r>
        <w:t xml:space="preserve"> for mail-in absentee ballot, permit transmittal by electronic mail - </w:t>
      </w:r>
      <w:r>
        <w:t xml:space="preserve"> </w:t>
      </w:r>
      <w:r>
        <w:t xml:space="preserve">HB  274</w:t>
      </w:r>
    </w:p>
    <w:p>
      <w:pPr>
        <w:pStyle w:val="RecordBase"/>
        <w:ind w:left="240" w:hanging="192"/>
      </w:pPr>
      <w:r>
        <w:t xml:space="preserve"> for mail-in absentee ballot, time of receipt requirement - </w:t>
      </w:r>
      <w:r>
        <w:t xml:space="preserve"> </w:t>
      </w:r>
      <w:r>
        <w:t xml:space="preserve">HB  274</w:t>
      </w:r>
    </w:p>
    <w:p>
      <w:pPr>
        <w:pStyle w:val="RecordBase"/>
        <w:ind w:left="120" w:hanging="120"/>
      </w:pPr>
      <w:r>
        <w:t xml:space="preserve">Audits,</w:t>
      </w:r>
    </w:p>
    <w:p>
      <w:pPr>
        <w:pStyle w:val="RecordBase"/>
        <w:ind w:left="240" w:hanging="192"/>
      </w:pPr>
      <w:r>
        <w:t xml:space="preserve"> agreed-upon procedures engagement - </w:t>
      </w:r>
      <w:r>
        <w:t xml:space="preserve"> </w:t>
      </w:r>
      <w:r>
        <w:t xml:space="preserve">SB  144</w:t>
      </w:r>
    </w:p>
    <w:p>
      <w:pPr>
        <w:pStyle w:val="RecordBase"/>
        <w:ind w:left="240" w:hanging="192"/>
      </w:pPr>
      <w:r>
        <w:t xml:space="preserve"> agreed-upon procedures engagement, eligibility - </w:t>
      </w:r>
      <w:r>
        <w:t xml:space="preserve"> </w:t>
      </w:r>
      <w:r>
        <w:t xml:space="preserve">SB  144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Certain candidates for office, nomination papers, Certificate of Good Standing, requiring - </w:t>
      </w:r>
      <w:r>
        <w:t xml:space="preserve"> </w:t>
      </w:r>
      <w:r>
        <w:t xml:space="preserve">HB  446</w:t>
      </w:r>
    </w:p>
    <w:p>
      <w:pPr>
        <w:pStyle w:val="RecordBase"/>
        <w:ind w:left="120" w:hanging="120"/>
      </w:pPr>
      <w:r>
        <w:t xml:space="preserve">Certificate of appointment, notaries, change to, fee for - </w:t>
      </w:r>
      <w:r>
        <w:t xml:space="preserve"> </w:t>
      </w:r>
      <w:r>
        <w:t xml:space="preserve">HB  266</w:t>
      </w:r>
      <w:r>
        <w:t xml:space="preserve">: </w:t>
      </w:r>
      <w:r>
        <w:t xml:space="preserve">SCS</w:t>
      </w:r>
    </w:p>
    <w:p>
      <w:pPr>
        <w:pStyle w:val="RecordBase"/>
        <w:ind w:left="120" w:hanging="120"/>
      </w:pPr>
      <w:r>
        <w:t xml:space="preserve">Commission on Motor Vehicle Registration and Fee Modernization, establish - </w:t>
      </w:r>
      <w:r>
        <w:t xml:space="preserve"> </w:t>
      </w:r>
      <w:r>
        <w:t xml:space="preserve">SB  127</w:t>
      </w:r>
    </w:p>
    <w:p>
      <w:pPr>
        <w:pStyle w:val="RecordBase"/>
        <w:ind w:left="120" w:hanging="120"/>
      </w:pPr>
      <w:r>
        <w:t xml:space="preserve">Constitutional amendment proposal, ballot access, casino gaming - </w:t>
      </w:r>
      <w:r>
        <w:t xml:space="preserve"> </w:t>
      </w:r>
      <w:r>
        <w:t xml:space="preserve">SB  241</w:t>
      </w:r>
    </w:p>
    <w:p>
      <w:pPr>
        <w:pStyle w:val="RecordBase"/>
        <w:ind w:left="120" w:hanging="120"/>
      </w:pPr>
      <w:r>
        <w:t xml:space="preserve">County</w:t>
      </w:r>
    </w:p>
    <w:p>
      <w:pPr>
        <w:pStyle w:val="RecordBase"/>
        <w:ind w:left="240" w:hanging="192"/>
      </w:pPr>
      <w:r>
        <w:t xml:space="preserve"> Board of elections, meeting dates - </w:t>
      </w:r>
      <w:r>
        <w:t xml:space="preserve"> </w:t>
      </w:r>
      <w:r>
        <w:t xml:space="preserve">HB  304</w:t>
      </w:r>
      <w:r>
        <w:t xml:space="preserve">: </w:t>
      </w:r>
      <w:r>
        <w:t xml:space="preserve">HCS</w:t>
      </w:r>
    </w:p>
    <w:p>
      <w:pPr>
        <w:pStyle w:val="RecordBase"/>
        <w:ind w:left="240" w:hanging="192"/>
      </w:pPr>
      <w:r>
        <w:t xml:space="preserve"> board of elections, member of, vacancy, recommendation for replacement of - </w:t>
      </w:r>
      <w:r>
        <w:t xml:space="preserve"> </w:t>
      </w:r>
      <w:r>
        <w:t xml:space="preserve">HB  304</w:t>
      </w:r>
      <w:r>
        <w:t xml:space="preserve">: </w:t>
      </w:r>
      <w:r>
        <w:t xml:space="preserve">HFA</w:t>
      </w:r>
      <w:r>
        <w:t xml:space="preserve"> (</w:t>
      </w:r>
      <w:r>
        <w:t xml:space="preserve">1</w:t>
      </w:r>
      <w:r>
        <w:t xml:space="preserve">)</w:t>
      </w:r>
    </w:p>
    <w:p>
      <w:pPr>
        <w:pStyle w:val="RecordBase"/>
        <w:ind w:left="120" w:hanging="120"/>
      </w:pPr>
      <w:r>
        <w:t xml:space="preserve">Deadline</w:t>
      </w:r>
    </w:p>
    <w:p>
      <w:pPr>
        <w:pStyle w:val="RecordBase"/>
        <w:ind w:left="240" w:hanging="192"/>
      </w:pPr>
      <w:r>
        <w:t xml:space="preserve"> for certain candidate filings, extending - </w:t>
      </w:r>
      <w:r>
        <w:t xml:space="preserve"> </w:t>
      </w:r>
      <w:r>
        <w:t xml:space="preserve">HB  346</w:t>
      </w:r>
    </w:p>
    <w:p>
      <w:pPr>
        <w:pStyle w:val="RecordBase"/>
        <w:ind w:left="240" w:hanging="192"/>
      </w:pPr>
      <w:r>
        <w:t xml:space="preserve"> for certain candidates filing, changes to - </w:t>
      </w:r>
      <w:r>
        <w:t xml:space="preserve"> </w:t>
      </w:r>
      <w:r>
        <w:t xml:space="preserve">HB  97</w:t>
      </w:r>
      <w:r>
        <w:t xml:space="preserve">: </w:t>
      </w:r>
      <w:r>
        <w:t xml:space="preserve">FCCR</w:t>
      </w:r>
      <w:r>
        <w:t xml:space="preserve">, </w:t>
      </w:r>
      <w:r>
        <w:t xml:space="preserve">SCS</w:t>
      </w:r>
    </w:p>
    <w:p>
      <w:pPr>
        <w:pStyle w:val="RecordBase"/>
        <w:ind w:left="120" w:hanging="120"/>
      </w:pPr>
      <w:r>
        <w:t xml:space="preserve">Deeds to real property, full name of grantor or grantee, requirements of - </w:t>
      </w:r>
      <w:r>
        <w:t xml:space="preserve"> </w:t>
      </w:r>
      <w:r>
        <w:t xml:space="preserve">SB  139</w:t>
      </w:r>
      <w:r>
        <w:t xml:space="preserve">;</w:t>
      </w:r>
      <w:r>
        <w:t xml:space="preserve"> </w:t>
      </w:r>
      <w:r>
        <w:t xml:space="preserve">SB  139</w:t>
      </w:r>
      <w:r>
        <w:t xml:space="preserve">: </w:t>
      </w:r>
      <w:r>
        <w:t xml:space="preserve">HCS</w:t>
      </w:r>
      <w:r>
        <w:t xml:space="preserve">;</w:t>
      </w:r>
      <w:r>
        <w:t xml:space="preserve"> </w:t>
      </w:r>
      <w:r>
        <w:t xml:space="preserve">HB  266</w:t>
      </w:r>
    </w:p>
    <w:p>
      <w:pPr>
        <w:pStyle w:val="RecordBase"/>
        <w:ind w:left="120" w:hanging="120"/>
      </w:pPr>
      <w:r>
        <w:t xml:space="preserve">Department of Parks, voluntary contributions with vehicle registration, collection - </w:t>
      </w:r>
      <w:r>
        <w:t xml:space="preserve"> </w:t>
      </w:r>
      <w:r>
        <w:t xml:space="preserve">HB  331</w:t>
      </w:r>
    </w:p>
    <w:p>
      <w:pPr>
        <w:pStyle w:val="RecordBase"/>
        <w:ind w:left="120" w:hanging="120"/>
      </w:pPr>
      <w:r>
        <w:t xml:space="preserve">Disabled parking placards, requirements for - </w:t>
      </w:r>
      <w:r>
        <w:t xml:space="preserve"> </w:t>
      </w:r>
      <w:r>
        <w:t xml:space="preserve">HB  81</w:t>
      </w:r>
      <w:r>
        <w:t xml:space="preserve">;</w:t>
      </w:r>
      <w:r>
        <w:t xml:space="preserve"> </w:t>
      </w:r>
      <w:r>
        <w:t xml:space="preserve">HB  81</w:t>
      </w:r>
      <w:r>
        <w:t xml:space="preserve">: </w:t>
      </w:r>
      <w:r>
        <w:t xml:space="preserve">HCS</w:t>
      </w:r>
    </w:p>
    <w:p>
      <w:pPr>
        <w:pStyle w:val="RecordBase"/>
        <w:ind w:left="120" w:hanging="120"/>
      </w:pPr>
      <w:r>
        <w:t xml:space="preserve">Documented vessels, registration with county clerk, requiring - </w:t>
      </w:r>
      <w:r>
        <w:t xml:space="preserve"> </w:t>
      </w:r>
      <w:r>
        <w:t xml:space="preserve">HB  82</w:t>
      </w:r>
      <w:r>
        <w:t xml:space="preserve">;</w:t>
      </w:r>
      <w:r>
        <w:t xml:space="preserve"> </w:t>
      </w:r>
      <w:r>
        <w:t xml:space="preserve">HB  183</w:t>
      </w:r>
    </w:p>
    <w:p>
      <w:pPr>
        <w:pStyle w:val="RecordBase"/>
        <w:ind w:left="120" w:hanging="120"/>
      </w:pPr>
      <w:r>
        <w:t xml:space="preserve">Early voting, omnibus bill - </w:t>
      </w:r>
      <w:r>
        <w:t xml:space="preserve"> </w:t>
      </w:r>
      <w:r>
        <w:t xml:space="preserve">SB  14</w:t>
      </w:r>
    </w:p>
    <w:p>
      <w:pPr>
        <w:pStyle w:val="RecordBase"/>
        <w:ind w:left="120" w:hanging="120"/>
      </w:pPr>
      <w:r>
        <w:t xml:space="preserve">Election</w:t>
      </w:r>
    </w:p>
    <w:p>
      <w:pPr>
        <w:pStyle w:val="RecordBase"/>
        <w:ind w:left="240" w:hanging="192"/>
      </w:pPr>
      <w:r>
        <w:t xml:space="preserve"> of statewide constitutional officers, change to even-numbered years - </w:t>
      </w:r>
      <w:r>
        <w:t xml:space="preserve"> </w:t>
      </w:r>
      <w:r>
        <w:t xml:space="preserve">SB  4</w:t>
      </w:r>
      <w:r>
        <w:t xml:space="preserve">;</w:t>
      </w:r>
      <w:r>
        <w:t xml:space="preserve"> </w:t>
      </w:r>
      <w:r>
        <w:t xml:space="preserve">HB  23</w:t>
      </w:r>
    </w:p>
    <w:p>
      <w:pPr>
        <w:pStyle w:val="RecordBase"/>
        <w:ind w:left="240" w:hanging="192"/>
      </w:pPr>
      <w:r>
        <w:t xml:space="preserve"> of statewide constitutional officers, change to even-numbered years, begin 2022 - </w:t>
      </w:r>
      <w:r>
        <w:t xml:space="preserve"> </w:t>
      </w:r>
      <w:r>
        <w:t xml:space="preserve">HB  23</w:t>
      </w:r>
      <w:r>
        <w:t xml:space="preserve">: </w:t>
      </w:r>
      <w:r>
        <w:t xml:space="preserve">HFA</w:t>
      </w:r>
      <w:r>
        <w:t xml:space="preserve"> (</w:t>
      </w:r>
      <w:r>
        <w:t xml:space="preserve">1</w:t>
      </w:r>
      <w:r>
        <w:t xml:space="preserve">)</w:t>
      </w:r>
    </w:p>
    <w:p>
      <w:pPr>
        <w:pStyle w:val="RecordBase"/>
        <w:ind w:left="120" w:hanging="120"/>
      </w:pPr>
      <w:r>
        <w:t xml:space="preserve">Elections of governing bodies of certain districts - </w:t>
      </w:r>
      <w:r>
        <w:t xml:space="preserve"> </w:t>
      </w:r>
      <w:r>
        <w:t xml:space="preserve">HB  186</w:t>
      </w:r>
    </w:p>
    <w:p>
      <w:pPr>
        <w:pStyle w:val="RecordBase"/>
        <w:ind w:left="120" w:hanging="120"/>
      </w:pPr>
      <w:r>
        <w:t xml:space="preserve">Electronic poll books, training on - </w:t>
      </w:r>
      <w:r>
        <w:t xml:space="preserve"> </w:t>
      </w:r>
      <w:r>
        <w:t xml:space="preserve">HB  579</w:t>
      </w:r>
    </w:p>
    <w:p>
      <w:pPr>
        <w:pStyle w:val="RecordBase"/>
        <w:ind w:left="120" w:hanging="120"/>
      </w:pPr>
      <w:r>
        <w:t xml:space="preserve">Eligibility to vote, primary election and party affiliation, new voter registration - </w:t>
      </w:r>
      <w:r>
        <w:t xml:space="preserve"> </w:t>
      </w:r>
      <w:r>
        <w:t xml:space="preserve">HB  273</w:t>
      </w:r>
    </w:p>
    <w:p>
      <w:pPr>
        <w:pStyle w:val="RecordBase"/>
        <w:ind w:left="120" w:hanging="120"/>
      </w:pPr>
      <w:r>
        <w:t xml:space="preserve">Filing</w:t>
      </w:r>
    </w:p>
    <w:p>
      <w:pPr>
        <w:pStyle w:val="RecordBase"/>
        <w:ind w:left="240" w:hanging="192"/>
      </w:pPr>
      <w:r>
        <w:t xml:space="preserve"> deadline for candidates seeking public office, changes to - </w:t>
      </w:r>
      <w:r>
        <w:t xml:space="preserve"> </w:t>
      </w:r>
      <w:r>
        <w:t xml:space="preserve">HB  359</w:t>
      </w:r>
    </w:p>
    <w:p>
      <w:pPr>
        <w:pStyle w:val="RecordBase"/>
        <w:ind w:left="240" w:hanging="192"/>
      </w:pPr>
      <w:r>
        <w:t xml:space="preserve"> deadline for certain candidates, changes to - </w:t>
      </w:r>
      <w:r>
        <w:t xml:space="preserve"> </w:t>
      </w:r>
      <w:r>
        <w:t xml:space="preserve">HB  381</w:t>
      </w:r>
    </w:p>
    <w:p>
      <w:pPr>
        <w:pStyle w:val="RecordBase"/>
        <w:ind w:left="240" w:hanging="192"/>
      </w:pPr>
      <w:r>
        <w:t xml:space="preserve"> Deadline for statement of candidacy form, to conform - </w:t>
      </w:r>
      <w:r>
        <w:t xml:space="preserve"> </w:t>
      </w:r>
      <w:r>
        <w:t xml:space="preserve">HB  97</w:t>
      </w:r>
      <w:r>
        <w:t xml:space="preserve">: </w:t>
      </w:r>
      <w:r>
        <w:t xml:space="preserve">SFA</w:t>
      </w:r>
      <w:r>
        <w:t xml:space="preserve"> (</w:t>
      </w:r>
      <w:r>
        <w:t xml:space="preserve">1</w:t>
      </w:r>
      <w:r>
        <w:t xml:space="preserve">)</w:t>
      </w:r>
    </w:p>
    <w:p>
      <w:pPr>
        <w:pStyle w:val="RecordBase"/>
        <w:ind w:left="240" w:hanging="192"/>
      </w:pPr>
      <w:r>
        <w:t xml:space="preserve"> deadline for statement-of-candidacy form, change to - </w:t>
      </w:r>
      <w:r>
        <w:t xml:space="preserve"> </w:t>
      </w:r>
      <w:r>
        <w:t xml:space="preserve">HB  97</w:t>
      </w:r>
      <w:r>
        <w:t xml:space="preserve">: </w:t>
      </w:r>
      <w:r>
        <w:t xml:space="preserve">FCCR</w:t>
      </w:r>
      <w:r>
        <w:t xml:space="preserve">, </w:t>
      </w:r>
      <w:r>
        <w:t xml:space="preserve">SCS</w:t>
      </w:r>
    </w:p>
    <w:p>
      <w:pPr>
        <w:pStyle w:val="RecordBase"/>
        <w:ind w:left="240" w:hanging="192"/>
      </w:pPr>
      <w:r>
        <w:t xml:space="preserve"> deadline for statement-of-candidacy form, changing - </w:t>
      </w:r>
      <w:r>
        <w:t xml:space="preserve"> </w:t>
      </w:r>
      <w:r>
        <w:t xml:space="preserve">HB  380</w:t>
      </w:r>
    </w:p>
    <w:p>
      <w:pPr>
        <w:pStyle w:val="RecordBase"/>
        <w:ind w:left="120" w:hanging="120"/>
      </w:pPr>
      <w:r>
        <w:t xml:space="preserve">First time motor vehicle registration, paperwork, filing of - </w:t>
      </w:r>
      <w:r>
        <w:t xml:space="preserve"> </w:t>
      </w:r>
      <w:r>
        <w:t xml:space="preserve">HB  344</w:t>
      </w:r>
    </w:p>
    <w:p>
      <w:pPr>
        <w:pStyle w:val="RecordBase"/>
        <w:ind w:left="120" w:hanging="120"/>
      </w:pPr>
      <w:r>
        <w:t xml:space="preserve">General Assembly, terms of members, access to election ballots, limitation on - </w:t>
      </w:r>
      <w:r>
        <w:t xml:space="preserve"> </w:t>
      </w:r>
      <w:r>
        <w:t xml:space="preserve">HB  163</w:t>
      </w:r>
    </w:p>
    <w:p>
      <w:pPr>
        <w:pStyle w:val="RecordBase"/>
        <w:ind w:left="120" w:hanging="120"/>
      </w:pPr>
      <w:r>
        <w:t xml:space="preserve">Hybrid and electric vehicles, highway usage fee - </w:t>
      </w:r>
      <w:r>
        <w:t xml:space="preserve"> </w:t>
      </w:r>
      <w:r>
        <w:t xml:space="preserve">HB  45</w:t>
      </w:r>
      <w:r>
        <w:t xml:space="preserve">;</w:t>
      </w:r>
      <w:r>
        <w:t xml:space="preserve"> </w:t>
      </w:r>
      <w:r>
        <w:t xml:space="preserve">HB  609</w:t>
      </w:r>
    </w:p>
    <w:p>
      <w:pPr>
        <w:pStyle w:val="RecordBase"/>
        <w:ind w:left="120" w:hanging="120"/>
      </w:pPr>
      <w:r>
        <w:t xml:space="preserve">Liens against real estate, release of - </w:t>
      </w:r>
      <w:r>
        <w:t xml:space="preserve"> </w:t>
      </w:r>
      <w:r>
        <w:t xml:space="preserve">HB  462</w:t>
      </w:r>
    </w:p>
    <w:p>
      <w:pPr>
        <w:pStyle w:val="RecordBase"/>
        <w:ind w:left="120" w:hanging="120"/>
      </w:pPr>
      <w:r>
        <w:t xml:space="preserve">Mail-in</w:t>
      </w:r>
    </w:p>
    <w:p>
      <w:pPr>
        <w:pStyle w:val="RecordBase"/>
        <w:ind w:left="240" w:hanging="192"/>
      </w:pPr>
      <w:r>
        <w:t xml:space="preserve"> absentee, application not received by voter, vote in-person absentee or on election day - </w:t>
      </w:r>
      <w:r>
        <w:t xml:space="preserve"> </w:t>
      </w:r>
      <w:r>
        <w:t xml:space="preserve">HB  304</w:t>
      </w:r>
      <w:r>
        <w:t xml:space="preserve">;</w:t>
      </w:r>
      <w:r>
        <w:t xml:space="preserve"> </w:t>
      </w:r>
      <w:r>
        <w:t xml:space="preserve">HB  304</w:t>
      </w:r>
      <w:r>
        <w:t xml:space="preserve">: </w:t>
      </w:r>
      <w:r>
        <w:t xml:space="preserve">HCS</w:t>
      </w:r>
    </w:p>
    <w:p>
      <w:pPr>
        <w:pStyle w:val="RecordBase"/>
        <w:ind w:left="240" w:hanging="192"/>
      </w:pPr>
      <w:r>
        <w:t xml:space="preserve"> absentee, application request and submission, process for, timeliness - </w:t>
      </w:r>
      <w:r>
        <w:t xml:space="preserve"> </w:t>
      </w:r>
      <w:r>
        <w:t xml:space="preserve">HB  304</w:t>
      </w:r>
      <w:r>
        <w:t xml:space="preserve">;</w:t>
      </w:r>
      <w:r>
        <w:t xml:space="preserve"> </w:t>
      </w:r>
      <w:r>
        <w:t xml:space="preserve">HB  304</w:t>
      </w:r>
      <w:r>
        <w:t xml:space="preserve">: </w:t>
      </w:r>
      <w:r>
        <w:t xml:space="preserve">HCS</w:t>
      </w:r>
    </w:p>
    <w:p>
      <w:pPr>
        <w:pStyle w:val="RecordBase"/>
        <w:ind w:left="240" w:hanging="192"/>
      </w:pPr>
      <w:r>
        <w:t xml:space="preserve"> absentee ballot, time for return to vote in person - </w:t>
      </w:r>
      <w:r>
        <w:t xml:space="preserve"> </w:t>
      </w:r>
      <w:r>
        <w:t xml:space="preserve">HB  274</w:t>
      </w:r>
    </w:p>
    <w:p>
      <w:pPr>
        <w:pStyle w:val="RecordBase"/>
        <w:ind w:left="120" w:hanging="120"/>
      </w:pPr>
      <w:r>
        <w:t xml:space="preserve">Motor vehicle registration, renewal, and reinstatement, set fees - </w:t>
      </w:r>
      <w:r>
        <w:t xml:space="preserve"> </w:t>
      </w:r>
      <w:r>
        <w:t xml:space="preserve">SB  127</w:t>
      </w:r>
    </w:p>
    <w:p>
      <w:pPr>
        <w:pStyle w:val="RecordBase"/>
        <w:ind w:left="120" w:hanging="120"/>
      </w:pPr>
      <w:r>
        <w:t xml:space="preserve">Notaries, new certificate, require the recording of - </w:t>
      </w:r>
      <w:r>
        <w:t xml:space="preserve"> </w:t>
      </w:r>
      <w:r>
        <w:t xml:space="preserve">SB  85</w:t>
      </w:r>
      <w:r>
        <w:t xml:space="preserve">: </w:t>
      </w:r>
      <w:r>
        <w:t xml:space="preserve">HFA</w:t>
      </w:r>
      <w:r>
        <w:t xml:space="preserve"> (</w:t>
      </w:r>
      <w:r>
        <w:t xml:space="preserve">2</w:t>
      </w:r>
      <w:r>
        <w:t xml:space="preserve">)</w:t>
      </w:r>
    </w:p>
    <w:p>
      <w:pPr>
        <w:pStyle w:val="RecordBase"/>
        <w:ind w:left="120" w:hanging="120"/>
      </w:pPr>
      <w:r>
        <w:t xml:space="preserve">Notaries public, change of name, filing fee for new certificate - </w:t>
      </w:r>
      <w:r>
        <w:t xml:space="preserve"> </w:t>
      </w:r>
      <w:r>
        <w:t xml:space="preserve">HB  266</w:t>
      </w:r>
      <w:r>
        <w:t xml:space="preserve">: </w:t>
      </w:r>
      <w:r>
        <w:t xml:space="preserve">SFA</w:t>
      </w:r>
      <w:r>
        <w:t xml:space="preserve"> (</w:t>
      </w:r>
      <w:r>
        <w:t xml:space="preserve">1</w:t>
      </w:r>
      <w:r>
        <w:t xml:space="preserve">)</w:t>
      </w:r>
    </w:p>
    <w:p>
      <w:pPr>
        <w:pStyle w:val="RecordBase"/>
        <w:ind w:left="120" w:hanging="120"/>
      </w:pPr>
      <w:r>
        <w:t xml:space="preserve">Personalized</w:t>
      </w:r>
    </w:p>
    <w:p>
      <w:pPr>
        <w:pStyle w:val="RecordBase"/>
        <w:ind w:left="240" w:hanging="192"/>
      </w:pPr>
      <w:r>
        <w:t xml:space="preserve"> license plates, change renewal schedule - </w:t>
      </w:r>
      <w:r>
        <w:t xml:space="preserve"> </w:t>
      </w:r>
      <w:r>
        <w:t xml:space="preserve">HB  530</w:t>
      </w:r>
    </w:p>
    <w:p>
      <w:pPr>
        <w:pStyle w:val="RecordBase"/>
        <w:ind w:left="240" w:hanging="192"/>
      </w:pPr>
      <w:r>
        <w:t xml:space="preserve"> license plates, change renewal schedule, prorated fees for 2019 - </w:t>
      </w:r>
      <w:r>
        <w:t xml:space="preserve"> </w:t>
      </w:r>
      <w:r>
        <w:t xml:space="preserve">HB  530</w:t>
      </w:r>
      <w:r>
        <w:t xml:space="preserve">: </w:t>
      </w:r>
      <w:r>
        <w:t xml:space="preserve">HFA</w:t>
      </w:r>
      <w:r>
        <w:t xml:space="preserve"> (</w:t>
      </w:r>
      <w:r>
        <w:t xml:space="preserve">1</w:t>
      </w:r>
      <w:r>
        <w:t xml:space="preserve">)</w:t>
      </w:r>
    </w:p>
    <w:p>
      <w:pPr>
        <w:pStyle w:val="RecordBase"/>
        <w:ind w:left="120" w:hanging="120"/>
      </w:pPr>
      <w:r>
        <w:t xml:space="preserve">Petitions, standing for businesses and organizations - </w:t>
      </w:r>
      <w:r>
        <w:t xml:space="preserve"> </w:t>
      </w:r>
      <w:r>
        <w:t xml:space="preserve">SB  97</w:t>
      </w:r>
      <w:r>
        <w:t xml:space="preserve">;</w:t>
      </w:r>
      <w:r>
        <w:t xml:space="preserve"> </w:t>
      </w:r>
      <w:r>
        <w:t xml:space="preserve">SB  97</w:t>
      </w:r>
      <w:r>
        <w:t xml:space="preserve">: </w:t>
      </w:r>
      <w:r>
        <w:t xml:space="preserve">HCS</w:t>
      </w:r>
    </w:p>
    <w:p>
      <w:pPr>
        <w:pStyle w:val="RecordBase"/>
        <w:ind w:left="120" w:hanging="120"/>
      </w:pPr>
      <w:r>
        <w:t xml:space="preserve">Print and ready ballots, time for, special election, declaration of intent, write-in candidates - </w:t>
      </w:r>
      <w:r>
        <w:t xml:space="preserve"> </w:t>
      </w:r>
      <w:r>
        <w:t xml:space="preserve">HB  304</w:t>
      </w:r>
      <w:r>
        <w:t xml:space="preserve">;</w:t>
      </w:r>
      <w:r>
        <w:t xml:space="preserve"> </w:t>
      </w:r>
      <w:r>
        <w:t xml:space="preserve">HB  304</w:t>
      </w:r>
      <w:r>
        <w:t xml:space="preserve">: </w:t>
      </w:r>
      <w:r>
        <w:t xml:space="preserve">HCS</w:t>
      </w:r>
    </w:p>
    <w:p>
      <w:pPr>
        <w:pStyle w:val="RecordBase"/>
        <w:ind w:left="120" w:hanging="120"/>
      </w:pPr>
      <w:r>
        <w:t xml:space="preserve">Property taxes, contesting ad valorem increase, procedural adjustment - </w:t>
      </w:r>
      <w:r>
        <w:t xml:space="preserve"> </w:t>
      </w:r>
      <w:r>
        <w:t xml:space="preserve">HB  272</w:t>
      </w:r>
    </w:p>
    <w:p>
      <w:pPr>
        <w:pStyle w:val="RecordBase"/>
        <w:ind w:left="120" w:hanging="120"/>
      </w:pPr>
      <w:r>
        <w:t xml:space="preserve">Provide voter preregistration forms to secondary school officials, assistance with, processing of - </w:t>
      </w:r>
      <w:r>
        <w:t xml:space="preserve"> </w:t>
      </w:r>
      <w:r>
        <w:t xml:space="preserve">SB  227</w:t>
      </w:r>
    </w:p>
    <w:p>
      <w:pPr>
        <w:pStyle w:val="RecordBase"/>
        <w:ind w:left="120" w:hanging="120"/>
      </w:pPr>
      <w:r>
        <w:t xml:space="preserve">Public assets and programs, naming, restrictions on - </w:t>
      </w:r>
      <w:r>
        <w:t xml:space="preserve"> </w:t>
      </w:r>
      <w:r>
        <w:t xml:space="preserve">HB  86</w:t>
      </w:r>
    </w:p>
    <w:p>
      <w:pPr>
        <w:pStyle w:val="RecordBase"/>
        <w:ind w:left="120" w:hanging="120"/>
      </w:pPr>
      <w:r>
        <w:t xml:space="preserve">Receipt of,  information from Department for Local Government - </w:t>
      </w:r>
      <w:r>
        <w:t xml:space="preserve"> </w:t>
      </w:r>
      <w:r>
        <w:t xml:space="preserve">HB  310</w:t>
      </w:r>
    </w:p>
    <w:p>
      <w:pPr>
        <w:pStyle w:val="RecordBase"/>
        <w:ind w:left="120" w:hanging="120"/>
      </w:pPr>
      <w:r>
        <w:t xml:space="preserve">Reimbursement to, election costs - </w:t>
      </w:r>
      <w:r>
        <w:t xml:space="preserve"> </w:t>
      </w:r>
      <w:r>
        <w:t xml:space="preserve">HB  271</w:t>
      </w:r>
    </w:p>
    <w:p>
      <w:pPr>
        <w:pStyle w:val="RecordBase"/>
        <w:ind w:left="120" w:hanging="120"/>
      </w:pPr>
      <w:r>
        <w:t xml:space="preserve">Special license plates, Kentucky Community and Technical College System - </w:t>
      </w:r>
      <w:r>
        <w:t xml:space="preserve"> </w:t>
      </w:r>
      <w:r>
        <w:t xml:space="preserve">HB  568</w:t>
      </w:r>
    </w:p>
    <w:p>
      <w:pPr>
        <w:pStyle w:val="RecordBase"/>
        <w:ind w:left="120" w:hanging="120"/>
      </w:pPr>
      <w:r>
        <w:t xml:space="preserve">Underground Facility Damage Prevention Act of 1994, elimination of, operator contact list - </w:t>
      </w:r>
      <w:r>
        <w:t xml:space="preserve"> </w:t>
      </w:r>
      <w:r>
        <w:t xml:space="preserve">SB  117</w:t>
      </w:r>
      <w:r>
        <w:t xml:space="preserve">;</w:t>
      </w:r>
      <w:r>
        <w:t xml:space="preserve"> </w:t>
      </w:r>
      <w:r>
        <w:t xml:space="preserve">SB  117</w:t>
      </w:r>
      <w:r>
        <w:t xml:space="preserve">: </w:t>
      </w:r>
      <w:r>
        <w:t xml:space="preserve">SCS</w:t>
      </w:r>
    </w:p>
    <w:p>
      <w:pPr>
        <w:pStyle w:val="RecordBase"/>
        <w:ind w:left="120" w:hanging="120"/>
      </w:pPr>
      <w:r>
        <w:t xml:space="preserve">Uniform Real Property Transfer on Death Act, adoption of - </w:t>
      </w:r>
      <w:r>
        <w:t xml:space="preserve"> </w:t>
      </w:r>
      <w:r>
        <w:t xml:space="preserve">HB  94</w:t>
      </w:r>
    </w:p>
    <w:p>
      <w:pPr>
        <w:pStyle w:val="RecordBase"/>
        <w:ind w:left="120" w:hanging="120"/>
      </w:pPr>
      <w:r>
        <w:t xml:space="preserve">Vacancies,</w:t>
      </w:r>
    </w:p>
    <w:p>
      <w:pPr>
        <w:pStyle w:val="RecordBase"/>
        <w:ind w:left="240" w:hanging="192"/>
      </w:pPr>
      <w:r>
        <w:t xml:space="preserve"> filing of candidacy, time of - </w:t>
      </w:r>
      <w:r>
        <w:t xml:space="preserve"> </w:t>
      </w:r>
      <w:r>
        <w:t xml:space="preserve">HB  381</w:t>
      </w:r>
      <w:r>
        <w:t xml:space="preserve">: </w:t>
      </w:r>
      <w:r>
        <w:t xml:space="preserve">HCS</w:t>
      </w:r>
    </w:p>
    <w:p>
      <w:pPr>
        <w:pStyle w:val="RecordBase"/>
        <w:ind w:left="240" w:hanging="192"/>
      </w:pPr>
      <w:r>
        <w:t xml:space="preserve"> special elections in consolidated local governments, allow reimbursement - </w:t>
      </w:r>
      <w:r>
        <w:t xml:space="preserve"> </w:t>
      </w:r>
      <w:r>
        <w:t xml:space="preserve">HB  98</w:t>
      </w:r>
    </w:p>
    <w:p>
      <w:pPr>
        <w:pStyle w:val="RecordBase"/>
        <w:ind w:left="120" w:hanging="120"/>
      </w:pPr>
      <w:r>
        <w:t xml:space="preserve">Voting hours, extension of - </w:t>
      </w:r>
      <w:r>
        <w:t xml:space="preserve"> </w:t>
      </w:r>
      <w:r>
        <w:t xml:space="preserve">SB  14</w:t>
      </w:r>
      <w:r>
        <w:t xml:space="preserve">;</w:t>
      </w:r>
      <w:r>
        <w:t xml:space="preserve"> </w:t>
      </w:r>
      <w:r>
        <w:t xml:space="preserve">SB  47</w:t>
      </w:r>
    </w:p>
    <w:p>
      <w:pPr>
        <w:pStyle w:val="RecordBase"/>
        <w:ind w:left="120" w:hanging="120"/>
      </w:pPr>
      <w:r>
        <w:t xml:space="preserve">Wills, copies to be held by and originals to be returned to circuit clerk. - </w:t>
      </w:r>
      <w:r>
        <w:t xml:space="preserve"> </w:t>
      </w:r>
      <w:r>
        <w:t xml:space="preserve">HB  313</w:t>
        <w:br/>
      </w:r>
    </w:p>
    <w:p>
      <w:pPr>
        <w:pStyle w:val="RecordHeading3"/>
      </w:pPr>
      <w:r>
        <w:rPr>
          <w:b/>
        </w:rPr>
        <w:t xml:space="preserve">County Judges/Executive</w:t>
      </w:r>
    </w:p>
    <w:p>
      <w:pPr>
        <w:pStyle w:val="RecordBase"/>
        <w:ind w:left="120" w:hanging="120"/>
      </w:pPr>
      <w:r>
        <w:t xml:space="preserve">Constables and deputies clarify duties in regards to - </w:t>
      </w:r>
      <w:r>
        <w:t xml:space="preserve"> </w:t>
      </w:r>
      <w:r>
        <w:t xml:space="preserve">HB  420</w:t>
      </w:r>
    </w:p>
    <w:p>
      <w:pPr>
        <w:pStyle w:val="RecordBase"/>
        <w:ind w:left="120" w:hanging="120"/>
      </w:pPr>
      <w:r>
        <w:t xml:space="preserve">County consolidation, role of - </w:t>
      </w:r>
      <w:r>
        <w:t xml:space="preserve"> </w:t>
      </w:r>
      <w:r>
        <w:t xml:space="preserve">HB  125</w:t>
      </w:r>
    </w:p>
    <w:p>
      <w:pPr>
        <w:pStyle w:val="RecordBase"/>
        <w:ind w:left="120" w:hanging="120"/>
      </w:pPr>
      <w:r>
        <w:t xml:space="preserve">Duties relating to directed county consolidation - </w:t>
      </w:r>
      <w:r>
        <w:t xml:space="preserve"> </w:t>
      </w:r>
      <w:r>
        <w:t xml:space="preserve">HB  243</w:t>
      </w:r>
    </w:p>
    <w:p>
      <w:pPr>
        <w:pStyle w:val="RecordBase"/>
        <w:ind w:left="120" w:hanging="120"/>
      </w:pPr>
      <w:r>
        <w:t xml:space="preserve">Elections of governing bodies of certain districts - </w:t>
      </w:r>
      <w:r>
        <w:t xml:space="preserve"> </w:t>
      </w:r>
      <w:r>
        <w:t xml:space="preserve">HB  186</w:t>
      </w:r>
    </w:p>
    <w:p>
      <w:pPr>
        <w:pStyle w:val="RecordBase"/>
        <w:ind w:left="120" w:hanging="120"/>
      </w:pPr>
      <w:r>
        <w:t xml:space="preserve">Filing deadline for candidates seeking public office, changes to - </w:t>
      </w:r>
      <w:r>
        <w:t xml:space="preserve"> </w:t>
      </w:r>
      <w:r>
        <w:t xml:space="preserve">HB  359</w:t>
      </w:r>
    </w:p>
    <w:p>
      <w:pPr>
        <w:pStyle w:val="RecordBase"/>
        <w:ind w:left="120" w:hanging="120"/>
      </w:pPr>
      <w:r>
        <w:t xml:space="preserve">Local regulation of tobacco products, allow - </w:t>
      </w:r>
      <w:r>
        <w:t xml:space="preserve"> </w:t>
      </w:r>
      <w:r>
        <w:t xml:space="preserve">SB  93</w:t>
      </w:r>
    </w:p>
    <w:p>
      <w:pPr>
        <w:pStyle w:val="RecordBase"/>
        <w:ind w:left="120" w:hanging="120"/>
      </w:pPr>
      <w:r>
        <w:t xml:space="preserve">Planning and zoning, joint board of adjustment, duties relative to - </w:t>
      </w:r>
      <w:r>
        <w:t xml:space="preserve"> </w:t>
      </w:r>
      <w:r>
        <w:t xml:space="preserve">HB  138</w:t>
      </w:r>
    </w:p>
    <w:p>
      <w:pPr>
        <w:pStyle w:val="RecordBase"/>
        <w:ind w:left="120" w:hanging="120"/>
      </w:pPr>
      <w:r>
        <w:t xml:space="preserve">Public assets and programs, naming, restrictions on - </w:t>
      </w:r>
      <w:r>
        <w:t xml:space="preserve"> </w:t>
      </w:r>
      <w:r>
        <w:t xml:space="preserve">HB  86</w:t>
      </w:r>
    </w:p>
    <w:p>
      <w:pPr>
        <w:pStyle w:val="RecordBase"/>
        <w:ind w:left="120" w:hanging="120"/>
      </w:pPr>
      <w:r>
        <w:t xml:space="preserve">Temporary space for clerk's office or jail, rental of, technical correction - </w:t>
      </w:r>
      <w:r>
        <w:t xml:space="preserve"> </w:t>
      </w:r>
      <w:r>
        <w:t xml:space="preserve">HB  470</w:t>
        <w:br/>
      </w:r>
    </w:p>
    <w:p>
      <w:pPr>
        <w:pStyle w:val="RecordHeading3"/>
      </w:pPr>
      <w:r>
        <w:rPr>
          <w:b/>
        </w:rPr>
        <w:t xml:space="preserve">County Surveyors</w:t>
      </w:r>
    </w:p>
    <w:p>
      <w:pPr>
        <w:pStyle w:val="RecordBase"/>
        <w:ind w:left="120" w:hanging="120"/>
      </w:pPr>
      <w:r>
        <w:t xml:space="preserve">Filing deadline for candidates seeking public office, changes to - </w:t>
      </w:r>
      <w:r>
        <w:t xml:space="preserve"> </w:t>
      </w:r>
      <w:r>
        <w:t xml:space="preserve">HB  359</w:t>
        <w:br/>
      </w:r>
    </w:p>
    <w:p>
      <w:pPr>
        <w:pStyle w:val="RecordHeading3"/>
      </w:pPr>
      <w:r>
        <w:rPr>
          <w:b/>
        </w:rPr>
        <w:t xml:space="preserve">Court of Appeals</w:t>
      </w:r>
    </w:p>
    <w:p>
      <w:pPr>
        <w:pStyle w:val="RecordBase"/>
        <w:ind w:left="120" w:hanging="120"/>
      </w:pPr>
      <w:r>
        <w:t xml:space="preserve">Court of Justice, provide for gender-neutral language - </w:t>
      </w:r>
      <w:r>
        <w:t xml:space="preserve"> </w:t>
      </w:r>
      <w:r>
        <w:t xml:space="preserve">HB  523</w:t>
      </w:r>
    </w:p>
    <w:p>
      <w:pPr>
        <w:pStyle w:val="RecordBase"/>
        <w:ind w:left="120" w:hanging="120"/>
      </w:pPr>
      <w:r>
        <w:t xml:space="preserve">Judges,</w:t>
      </w:r>
    </w:p>
    <w:p>
      <w:pPr>
        <w:pStyle w:val="RecordBase"/>
        <w:ind w:left="240" w:hanging="192"/>
      </w:pPr>
      <w:r>
        <w:t xml:space="preserve"> appointed by Governor - </w:t>
      </w:r>
      <w:r>
        <w:t xml:space="preserve"> </w:t>
      </w:r>
      <w:r>
        <w:t xml:space="preserve">HB  44</w:t>
      </w:r>
    </w:p>
    <w:p>
      <w:pPr>
        <w:pStyle w:val="RecordBase"/>
        <w:ind w:left="240" w:hanging="192"/>
      </w:pPr>
      <w:r>
        <w:t xml:space="preserve"> retention elections following appointment to office - </w:t>
      </w:r>
      <w:r>
        <w:t xml:space="preserve"> </w:t>
      </w:r>
      <w:r>
        <w:t xml:space="preserve">HB  43</w:t>
      </w:r>
    </w:p>
    <w:p>
      <w:pPr>
        <w:pStyle w:val="RecordBase"/>
        <w:ind w:left="240" w:hanging="192"/>
      </w:pPr>
      <w:r>
        <w:t xml:space="preserve"> term limits - </w:t>
      </w:r>
      <w:r>
        <w:t xml:space="preserve"> </w:t>
      </w:r>
      <w:r>
        <w:t xml:space="preserve">HB  44</w:t>
        <w:br/>
      </w:r>
    </w:p>
    <w:p>
      <w:pPr>
        <w:pStyle w:val="RecordHeading3"/>
      </w:pPr>
      <w:r>
        <w:rPr>
          <w:b/>
        </w:rPr>
        <w:t xml:space="preserve">Court, Supreme</w:t>
      </w:r>
    </w:p>
    <w:p>
      <w:pPr>
        <w:pStyle w:val="RecordBase"/>
        <w:ind w:left="120" w:hanging="120"/>
      </w:pPr>
      <w:r>
        <w:t xml:space="preserve">Article V, amending the U.S. Constitution, member of, delegation, oversight committee - </w:t>
      </w:r>
      <w:r>
        <w:t xml:space="preserve"> </w:t>
      </w:r>
      <w:r>
        <w:t xml:space="preserve">HB  282</w:t>
      </w:r>
    </w:p>
    <w:p>
      <w:pPr>
        <w:pStyle w:val="RecordBase"/>
        <w:ind w:left="120" w:hanging="120"/>
      </w:pPr>
      <w:r>
        <w:t xml:space="preserve">Certification of necessity, when analysis indicates a need, require - </w:t>
      </w:r>
      <w:r>
        <w:t xml:space="preserve"> </w:t>
      </w:r>
      <w:r>
        <w:t xml:space="preserve">HB  348</w:t>
      </w:r>
      <w:r>
        <w:t xml:space="preserve">: </w:t>
      </w:r>
      <w:r>
        <w:t xml:space="preserve">SCA</w:t>
      </w:r>
      <w:r>
        <w:t xml:space="preserve"> (</w:t>
      </w:r>
      <w:r>
        <w:t xml:space="preserve">1</w:t>
      </w:r>
      <w:r>
        <w:t xml:space="preserve">)</w:t>
      </w:r>
    </w:p>
    <w:p>
      <w:pPr>
        <w:pStyle w:val="RecordBase"/>
        <w:ind w:left="120" w:hanging="120"/>
      </w:pPr>
      <w:r>
        <w:t xml:space="preserve">Clerk of Supreme Court, make provisions gender-neutral - </w:t>
      </w:r>
      <w:r>
        <w:t xml:space="preserve"> </w:t>
      </w:r>
      <w:r>
        <w:t xml:space="preserve">SB  219</w:t>
      </w:r>
    </w:p>
    <w:p>
      <w:pPr>
        <w:pStyle w:val="RecordBase"/>
        <w:ind w:left="120" w:hanging="120"/>
      </w:pPr>
      <w:r>
        <w:t xml:space="preserve">Clerk, provide for gender-neutral language - </w:t>
      </w:r>
      <w:r>
        <w:t xml:space="preserve"> </w:t>
      </w:r>
      <w:r>
        <w:t xml:space="preserve">HB  522</w:t>
      </w:r>
    </w:p>
    <w:p>
      <w:pPr>
        <w:pStyle w:val="RecordBase"/>
        <w:ind w:left="120" w:hanging="120"/>
      </w:pPr>
      <w:r>
        <w:t xml:space="preserve">Court of Justice, provide for gender-neutral language - </w:t>
      </w:r>
      <w:r>
        <w:t xml:space="preserve"> </w:t>
      </w:r>
      <w:r>
        <w:t xml:space="preserve">HB  523</w:t>
      </w:r>
    </w:p>
    <w:p>
      <w:pPr>
        <w:pStyle w:val="RecordBase"/>
        <w:ind w:left="120" w:hanging="120"/>
      </w:pPr>
      <w:r>
        <w:t xml:space="preserve">Filing of candidate nomination papers, Certificate of Good Standing, requiring - </w:t>
      </w:r>
      <w:r>
        <w:t xml:space="preserve"> </w:t>
      </w:r>
      <w:r>
        <w:t xml:space="preserve">HB  446</w:t>
      </w:r>
    </w:p>
    <w:p>
      <w:pPr>
        <w:pStyle w:val="RecordBase"/>
        <w:ind w:left="120" w:hanging="120"/>
      </w:pPr>
      <w:r>
        <w:t xml:space="preserve">Judicial Branch Budget - </w:t>
      </w:r>
      <w:r>
        <w:t xml:space="preserve"> </w:t>
      </w:r>
      <w:r>
        <w:t xml:space="preserve">HB  203</w:t>
      </w:r>
      <w:r>
        <w:t xml:space="preserve">;</w:t>
      </w:r>
      <w:r>
        <w:t xml:space="preserve"> </w:t>
      </w:r>
      <w:r>
        <w:t xml:space="preserve">HB  203</w:t>
      </w:r>
      <w:r>
        <w:t xml:space="preserve">: </w:t>
      </w:r>
      <w:r>
        <w:t xml:space="preserve">FCCR</w:t>
      </w:r>
      <w:r>
        <w:t xml:space="preserve">, </w:t>
      </w:r>
      <w:r>
        <w:t xml:space="preserve">HCS</w:t>
      </w:r>
      <w:r>
        <w:t xml:space="preserve">, </w:t>
      </w:r>
      <w:r>
        <w:t xml:space="preserve">SCS</w:t>
      </w:r>
    </w:p>
    <w:p>
      <w:pPr>
        <w:pStyle w:val="RecordBase"/>
        <w:ind w:left="120" w:hanging="120"/>
      </w:pPr>
      <w:r>
        <w:t xml:space="preserve">Justices,</w:t>
      </w:r>
    </w:p>
    <w:p>
      <w:pPr>
        <w:pStyle w:val="RecordBase"/>
        <w:ind w:left="240" w:hanging="192"/>
      </w:pPr>
      <w:r>
        <w:t xml:space="preserve"> appointed by Governor - </w:t>
      </w:r>
      <w:r>
        <w:t xml:space="preserve"> </w:t>
      </w:r>
      <w:r>
        <w:t xml:space="preserve">HB  44</w:t>
      </w:r>
    </w:p>
    <w:p>
      <w:pPr>
        <w:pStyle w:val="RecordBase"/>
        <w:ind w:left="240" w:hanging="192"/>
      </w:pPr>
      <w:r>
        <w:t xml:space="preserve"> retention elections following appointment to office - </w:t>
      </w:r>
      <w:r>
        <w:t xml:space="preserve"> </w:t>
      </w:r>
      <w:r>
        <w:t xml:space="preserve">HB  43</w:t>
      </w:r>
    </w:p>
    <w:p>
      <w:pPr>
        <w:pStyle w:val="RecordBase"/>
        <w:ind w:left="240" w:hanging="192"/>
      </w:pPr>
      <w:r>
        <w:t xml:space="preserve"> term limits - </w:t>
      </w:r>
      <w:r>
        <w:t xml:space="preserve"> </w:t>
      </w:r>
      <w:r>
        <w:t xml:space="preserve">HB  44</w:t>
      </w:r>
    </w:p>
    <w:p>
      <w:pPr>
        <w:pStyle w:val="RecordBase"/>
        <w:ind w:left="120" w:hanging="120"/>
      </w:pPr>
      <w:r>
        <w:t xml:space="preserve">Legislative Advisory Reapportionment and Redistricting, establishment of - </w:t>
      </w:r>
      <w:r>
        <w:t xml:space="preserve"> </w:t>
      </w:r>
      <w:r>
        <w:t xml:space="preserve">HB  548</w:t>
      </w:r>
    </w:p>
    <w:p>
      <w:pPr>
        <w:pStyle w:val="RecordBase"/>
        <w:ind w:left="120" w:hanging="120"/>
      </w:pPr>
      <w:r>
        <w:t xml:space="preserve">Retired justices and judges, notary public functions - </w:t>
      </w:r>
      <w:r>
        <w:t xml:space="preserve"> </w:t>
      </w:r>
      <w:r>
        <w:t xml:space="preserve">SB  85</w:t>
      </w:r>
      <w:r>
        <w:t xml:space="preserve">: </w:t>
      </w:r>
      <w:r>
        <w:t xml:space="preserve">HFA</w:t>
      </w:r>
      <w:r>
        <w:t xml:space="preserve"> (</w:t>
      </w:r>
      <w:r>
        <w:t xml:space="preserve">1</w:t>
      </w:r>
      <w:r>
        <w:t xml:space="preserve">)</w:t>
      </w:r>
      <w:r>
        <w:t xml:space="preserve">;</w:t>
      </w:r>
      <w:r>
        <w:t xml:space="preserve"> </w:t>
      </w:r>
      <w:r>
        <w:t xml:space="preserve">HB  262</w:t>
        <w:br/>
      </w:r>
    </w:p>
    <w:p>
      <w:pPr>
        <w:pStyle w:val="RecordHeading3"/>
      </w:pPr>
      <w:r>
        <w:rPr>
          <w:b/>
        </w:rPr>
        <w:t xml:space="preserve">Courts</w:t>
      </w:r>
    </w:p>
    <w:p>
      <w:pPr>
        <w:pStyle w:val="RecordBase"/>
        <w:ind w:left="120" w:hanging="120"/>
      </w:pPr>
      <w:r>
        <w:t xml:space="preserve">Administrative</w:t>
      </w:r>
    </w:p>
    <w:p>
      <w:pPr>
        <w:pStyle w:val="RecordBase"/>
        <w:ind w:left="240" w:hanging="192"/>
      </w:pPr>
      <w:r>
        <w:t xml:space="preserve"> pretrial release, certain violations and misdemeanors, required for - </w:t>
      </w:r>
      <w:r>
        <w:t xml:space="preserve"> </w:t>
      </w:r>
      <w:r>
        <w:t xml:space="preserve">SB  133</w:t>
      </w:r>
      <w:r>
        <w:t xml:space="preserve">: </w:t>
      </w:r>
      <w:r>
        <w:t xml:space="preserve">SCS</w:t>
      </w:r>
    </w:p>
    <w:p>
      <w:pPr>
        <w:pStyle w:val="RecordBase"/>
        <w:ind w:left="240" w:hanging="192"/>
      </w:pPr>
      <w:r>
        <w:t xml:space="preserve"> pretrial release, deletion of - </w:t>
      </w:r>
      <w:r>
        <w:t xml:space="preserve"> </w:t>
      </w:r>
      <w:r>
        <w:t xml:space="preserve">SB  133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5</w:t>
      </w:r>
      <w:r>
        <w:t xml:space="preserve">)</w:t>
      </w:r>
    </w:p>
    <w:p>
      <w:pPr>
        <w:pStyle w:val="RecordBase"/>
        <w:ind w:left="120" w:hanging="120"/>
      </w:pPr>
      <w:r>
        <w:t xml:space="preserve">Adoption, relative caregiver, rights of indigent parents - </w:t>
      </w:r>
      <w:r>
        <w:t xml:space="preserve"> </w:t>
      </w:r>
      <w:r>
        <w:t xml:space="preserve">SB  256</w:t>
      </w:r>
    </w:p>
    <w:p>
      <w:pPr>
        <w:pStyle w:val="RecordBase"/>
        <w:ind w:left="120" w:hanging="120"/>
      </w:pPr>
      <w:r>
        <w:t xml:space="preserve">Asbestos</w:t>
      </w:r>
    </w:p>
    <w:p>
      <w:pPr>
        <w:pStyle w:val="RecordBase"/>
        <w:ind w:left="240" w:hanging="192"/>
      </w:pPr>
      <w:r>
        <w:t xml:space="preserve"> action judgment, motion to reopen, requirements of - </w:t>
      </w:r>
      <w:r>
        <w:t xml:space="preserve"> </w:t>
      </w:r>
      <w:r>
        <w:t xml:space="preserve">HB  293</w:t>
      </w:r>
    </w:p>
    <w:p>
      <w:pPr>
        <w:pStyle w:val="RecordBase"/>
        <w:ind w:left="240" w:hanging="192"/>
      </w:pPr>
      <w:r>
        <w:t xml:space="preserve"> actions, trust documents and materials, evidence, relevance of - </w:t>
      </w:r>
      <w:r>
        <w:t xml:space="preserve"> </w:t>
      </w:r>
      <w:r>
        <w:t xml:space="preserve">HB  293</w:t>
      </w:r>
      <w:r>
        <w:t xml:space="preserve">;</w:t>
      </w:r>
      <w:r>
        <w:t xml:space="preserve"> </w:t>
      </w:r>
      <w:r>
        <w:t xml:space="preserve">HB  293</w:t>
      </w:r>
      <w:r>
        <w:t xml:space="preserve">: </w:t>
      </w:r>
      <w:r>
        <w:t xml:space="preserve">HCS</w:t>
      </w:r>
    </w:p>
    <w:p>
      <w:pPr>
        <w:pStyle w:val="RecordBase"/>
        <w:ind w:left="120" w:hanging="120"/>
      </w:pPr>
      <w:r>
        <w:t xml:space="preserve">Bonds on judicially ordered sales, interest rates on. - </w:t>
      </w:r>
      <w:r>
        <w:t xml:space="preserve"> </w:t>
      </w:r>
      <w:r>
        <w:t xml:space="preserve">HB  407</w:t>
      </w:r>
    </w:p>
    <w:p>
      <w:pPr>
        <w:pStyle w:val="RecordBase"/>
        <w:ind w:left="120" w:hanging="120"/>
      </w:pPr>
      <w:r>
        <w:t xml:space="preserve">Certification of necessity, when analysis indicates a need, require - </w:t>
      </w:r>
      <w:r>
        <w:t xml:space="preserve"> </w:t>
      </w:r>
      <w:r>
        <w:t xml:space="preserve">HB  348</w:t>
      </w:r>
      <w:r>
        <w:t xml:space="preserve">: </w:t>
      </w:r>
      <w:r>
        <w:t xml:space="preserve">SCA</w:t>
      </w:r>
      <w:r>
        <w:t xml:space="preserve"> (</w:t>
      </w:r>
      <w:r>
        <w:t xml:space="preserve">1</w:t>
      </w:r>
      <w:r>
        <w:t xml:space="preserve">)</w:t>
      </w:r>
    </w:p>
    <w:p>
      <w:pPr>
        <w:pStyle w:val="RecordBase"/>
        <w:ind w:left="120" w:hanging="120"/>
      </w:pPr>
      <w:r>
        <w:t xml:space="preserve">Child</w:t>
      </w:r>
    </w:p>
    <w:p>
      <w:pPr>
        <w:pStyle w:val="RecordBase"/>
        <w:ind w:left="240" w:hanging="192"/>
      </w:pPr>
      <w:r>
        <w:t xml:space="preserve"> pornography, trial exhibits, storage by a court - </w:t>
      </w:r>
      <w:r>
        <w:t xml:space="preserve"> </w:t>
      </w:r>
      <w:r>
        <w:t xml:space="preserve">HB  120</w:t>
      </w:r>
      <w:r>
        <w:t xml:space="preserve">: </w:t>
      </w:r>
      <w:r>
        <w:t xml:space="preserve">SCS</w:t>
      </w:r>
    </w:p>
    <w:p>
      <w:pPr>
        <w:pStyle w:val="RecordBase"/>
        <w:ind w:left="240" w:hanging="192"/>
      </w:pPr>
      <w:r>
        <w:t xml:space="preserve"> victim statements, hearsay exception for - </w:t>
      </w:r>
      <w:r>
        <w:t xml:space="preserve"> </w:t>
      </w:r>
      <w:r>
        <w:t xml:space="preserve">SB  137</w:t>
      </w:r>
    </w:p>
    <w:p>
      <w:pPr>
        <w:pStyle w:val="RecordBase"/>
        <w:ind w:left="120" w:hanging="120"/>
      </w:pPr>
      <w:r>
        <w:t xml:space="preserve">Clerk of Supreme Court, make provisions gender-neutral - </w:t>
      </w:r>
      <w:r>
        <w:t xml:space="preserve"> </w:t>
      </w:r>
      <w:r>
        <w:t xml:space="preserve">SB  219</w:t>
      </w:r>
    </w:p>
    <w:p>
      <w:pPr>
        <w:pStyle w:val="RecordBase"/>
        <w:ind w:left="120" w:hanging="120"/>
      </w:pPr>
      <w:r>
        <w:t xml:space="preserve">Community Property Trust Act, creation of - </w:t>
      </w:r>
      <w:r>
        <w:t xml:space="preserve"> </w:t>
      </w:r>
      <w:r>
        <w:t xml:space="preserve">HB  288</w:t>
      </w:r>
    </w:p>
    <w:p>
      <w:pPr>
        <w:pStyle w:val="RecordBase"/>
        <w:ind w:left="120" w:hanging="120"/>
      </w:pPr>
      <w:r>
        <w:t xml:space="preserve">Concealed deadly weapons, permit holders, weapons outside courtrooms - </w:t>
      </w:r>
      <w:r>
        <w:t xml:space="preserve"> </w:t>
      </w:r>
      <w:r>
        <w:t xml:space="preserve">HB  210</w:t>
      </w:r>
    </w:p>
    <w:p>
      <w:pPr>
        <w:pStyle w:val="RecordBase"/>
        <w:ind w:left="120" w:hanging="120"/>
      </w:pPr>
      <w:r>
        <w:t xml:space="preserve">Constitutional amendment, application of foreign law, prohibiting to protect rights - </w:t>
      </w:r>
      <w:r>
        <w:t xml:space="preserve"> </w:t>
      </w:r>
      <w:r>
        <w:t xml:space="preserve">SB  229</w:t>
      </w:r>
    </w:p>
    <w:p>
      <w:pPr>
        <w:pStyle w:val="RecordBase"/>
        <w:ind w:left="120" w:hanging="120"/>
      </w:pPr>
      <w:r>
        <w:t xml:space="preserve">Court</w:t>
      </w:r>
    </w:p>
    <w:p>
      <w:pPr>
        <w:pStyle w:val="RecordBase"/>
        <w:ind w:left="240" w:hanging="192"/>
      </w:pPr>
      <w:r>
        <w:t xml:space="preserve"> costs and fines, installment plan and community service for - </w:t>
      </w:r>
      <w:r>
        <w:t xml:space="preserve"> </w:t>
      </w:r>
      <w:r>
        <w:t xml:space="preserve">HB  396</w:t>
      </w:r>
    </w:p>
    <w:p>
      <w:pPr>
        <w:pStyle w:val="RecordBase"/>
        <w:ind w:left="240" w:hanging="192"/>
      </w:pPr>
      <w:r>
        <w:t xml:space="preserve"> of Justice, provide for gender-neutral language - </w:t>
      </w:r>
      <w:r>
        <w:t xml:space="preserve"> </w:t>
      </w:r>
      <w:r>
        <w:t xml:space="preserve">HB  523</w:t>
      </w:r>
    </w:p>
    <w:p>
      <w:pPr>
        <w:pStyle w:val="RecordBase"/>
        <w:ind w:left="120" w:hanging="120"/>
      </w:pPr>
      <w:r>
        <w:t xml:space="preserve">De facto custodian rights process, updated - </w:t>
      </w:r>
      <w:r>
        <w:t xml:space="preserve"> </w:t>
      </w:r>
      <w:r>
        <w:t xml:space="preserve">HB  1</w:t>
      </w:r>
      <w:r>
        <w:t xml:space="preserve">: </w:t>
      </w:r>
      <w:r>
        <w:t xml:space="preserve">HFA</w:t>
      </w:r>
      <w:r>
        <w:t xml:space="preserve"> (</w:t>
      </w:r>
      <w:r>
        <w:t xml:space="preserve">2</w:t>
      </w:r>
      <w:r>
        <w:t xml:space="preserve">)</w:t>
      </w:r>
    </w:p>
    <w:p>
      <w:pPr>
        <w:pStyle w:val="RecordBase"/>
        <w:ind w:left="120" w:hanging="120"/>
      </w:pPr>
      <w:r>
        <w:t xml:space="preserve">Deadline for Court of Justice candidates filing, changes to - </w:t>
      </w:r>
      <w:r>
        <w:t xml:space="preserve"> </w:t>
      </w:r>
      <w:r>
        <w:t xml:space="preserve">HB  97</w:t>
      </w:r>
      <w:r>
        <w:t xml:space="preserve">: </w:t>
      </w:r>
      <w:r>
        <w:t xml:space="preserve">FCCR</w:t>
      </w:r>
      <w:r>
        <w:t xml:space="preserve">, </w:t>
      </w:r>
      <w:r>
        <w:t xml:space="preserve">SCS</w:t>
      </w:r>
    </w:p>
    <w:p>
      <w:pPr>
        <w:pStyle w:val="RecordBase"/>
        <w:ind w:left="120" w:hanging="120"/>
      </w:pPr>
      <w:r>
        <w:t xml:space="preserve">Death penalty, replacement of with life imprisonment without parole - </w:t>
      </w:r>
      <w:r>
        <w:t xml:space="preserve"> </w:t>
      </w:r>
      <w:r>
        <w:t xml:space="preserve">SB  54</w:t>
      </w:r>
      <w:r>
        <w:t xml:space="preserve">;</w:t>
      </w:r>
      <w:r>
        <w:t xml:space="preserve"> </w:t>
      </w:r>
      <w:r>
        <w:t xml:space="preserve">HB  155</w:t>
      </w:r>
    </w:p>
    <w:p>
      <w:pPr>
        <w:pStyle w:val="RecordBase"/>
        <w:ind w:left="120" w:hanging="120"/>
      </w:pPr>
      <w:r>
        <w:t xml:space="preserve">Dependency, neglect, and abuse cases, new requirements established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Discriminatory jury selection practices, disqualification of prosecutor - </w:t>
      </w:r>
      <w:r>
        <w:t xml:space="preserve"> </w:t>
      </w:r>
      <w:r>
        <w:t xml:space="preserve">SB  174</w:t>
      </w:r>
    </w:p>
    <w:p>
      <w:pPr>
        <w:pStyle w:val="RecordBase"/>
        <w:ind w:left="120" w:hanging="120"/>
      </w:pPr>
      <w:r>
        <w:t xml:space="preserve">DNA cases, appointment of counsel, fee for - </w:t>
      </w:r>
      <w:r>
        <w:t xml:space="preserve"> </w:t>
      </w:r>
      <w:r>
        <w:t xml:space="preserve">HB  561</w:t>
      </w:r>
    </w:p>
    <w:p>
      <w:pPr>
        <w:pStyle w:val="RecordBase"/>
        <w:ind w:left="120" w:hanging="120"/>
      </w:pPr>
      <w:r>
        <w:t xml:space="preserve">Drug courts, treatment for drug-related offenses, encouraging diversion to - </w:t>
      </w:r>
      <w:r>
        <w:t xml:space="preserve"> </w:t>
      </w:r>
      <w:r>
        <w:t xml:space="preserve">HR  13</w:t>
      </w:r>
    </w:p>
    <w:p>
      <w:pPr>
        <w:pStyle w:val="RecordBase"/>
        <w:ind w:left="120" w:hanging="120"/>
      </w:pPr>
      <w:r>
        <w:t xml:space="preserve">Emergency placement of children, criminal history record checks for - </w:t>
      </w:r>
      <w:r>
        <w:t xml:space="preserve"> </w:t>
      </w:r>
      <w:r>
        <w:t xml:space="preserve">HB  301</w:t>
      </w:r>
    </w:p>
    <w:p>
      <w:pPr>
        <w:pStyle w:val="RecordBase"/>
        <w:ind w:left="120" w:hanging="120"/>
      </w:pPr>
      <w:r>
        <w:t xml:space="preserve">Filing deadline for candidates seeking public office, changes to - </w:t>
      </w:r>
      <w:r>
        <w:t xml:space="preserve"> </w:t>
      </w:r>
      <w:r>
        <w:t xml:space="preserve">HB  359</w:t>
      </w:r>
    </w:p>
    <w:p>
      <w:pPr>
        <w:pStyle w:val="RecordBase"/>
        <w:ind w:left="120" w:hanging="120"/>
      </w:pPr>
      <w:r>
        <w:t xml:space="preserve">Fiscal courts of origin for warrant, cost of incarceration, responsibility of - </w:t>
      </w:r>
      <w:r>
        <w:t xml:space="preserve"> </w:t>
      </w:r>
      <w:r>
        <w:t xml:space="preserve">HB  466</w:t>
      </w:r>
    </w:p>
    <w:p>
      <w:pPr>
        <w:pStyle w:val="RecordBase"/>
        <w:ind w:left="120" w:hanging="120"/>
      </w:pPr>
      <w:r>
        <w:t xml:space="preserve">Foster care and adoption cases, new processes established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Franklin Circuit Court, changes in jurisdiction - </w:t>
      </w:r>
      <w:r>
        <w:t xml:space="preserve"> </w:t>
      </w:r>
      <w:r>
        <w:t xml:space="preserve">HB  515</w:t>
      </w:r>
    </w:p>
    <w:p>
      <w:pPr>
        <w:pStyle w:val="RecordBase"/>
        <w:ind w:left="120" w:hanging="120"/>
      </w:pPr>
      <w:r>
        <w:t xml:space="preserve">Gang violence, prevention of - </w:t>
      </w:r>
      <w:r>
        <w:t xml:space="preserve"> </w:t>
      </w:r>
      <w:r>
        <w:t xml:space="preserve">HB  169</w:t>
      </w:r>
      <w:r>
        <w:t xml:space="preserve">;</w:t>
      </w:r>
      <w:r>
        <w:t xml:space="preserve"> </w:t>
      </w:r>
      <w:r>
        <w:t xml:space="preserve">HB  169</w:t>
      </w:r>
      <w:r>
        <w:t xml:space="preserve">: </w:t>
      </w:r>
      <w:r>
        <w:t xml:space="preserve">HCS</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Grandparents, visitation rights as to grandchildren - </w:t>
      </w:r>
      <w:r>
        <w:t xml:space="preserve"> </w:t>
      </w:r>
      <w:r>
        <w:t xml:space="preserve">SB  145</w:t>
      </w:r>
      <w:r>
        <w:t xml:space="preserve">;</w:t>
      </w:r>
      <w:r>
        <w:t xml:space="preserve"> </w:t>
      </w:r>
      <w:r>
        <w:t xml:space="preserve">HB  517</w:t>
      </w:r>
    </w:p>
    <w:p>
      <w:pPr>
        <w:pStyle w:val="RecordBase"/>
        <w:ind w:left="120" w:hanging="120"/>
      </w:pPr>
      <w:r>
        <w:t xml:space="preserve">Guardianship, court-community partnership, creation of - </w:t>
      </w:r>
      <w:r>
        <w:t xml:space="preserve"> </w:t>
      </w:r>
      <w:r>
        <w:t xml:space="preserve">HJR 33</w:t>
      </w:r>
    </w:p>
    <w:p>
      <w:pPr>
        <w:pStyle w:val="RecordBase"/>
        <w:ind w:left="120" w:hanging="120"/>
      </w:pPr>
      <w:r>
        <w:t xml:space="preserve">Health care coverage, child support enforcement - </w:t>
      </w:r>
      <w:r>
        <w:t xml:space="preserve"> </w:t>
      </w:r>
      <w:r>
        <w:t xml:space="preserve">SB  108</w:t>
      </w:r>
    </w:p>
    <w:p>
      <w:pPr>
        <w:pStyle w:val="RecordBase"/>
        <w:ind w:left="120" w:hanging="120"/>
      </w:pPr>
      <w:r>
        <w:t xml:space="preserve">Hearing on a petition for permission to marry, person 17 years of age, requirement for - </w:t>
      </w:r>
      <w:r>
        <w:t xml:space="preserve"> </w:t>
      </w:r>
      <w:r>
        <w:t xml:space="preserve">SB  48</w:t>
      </w:r>
      <w:r>
        <w:t xml:space="preserve">: </w:t>
      </w:r>
      <w:r>
        <w:t xml:space="preserve">SCS</w:t>
      </w:r>
    </w:p>
    <w:p>
      <w:pPr>
        <w:pStyle w:val="RecordBase"/>
        <w:ind w:left="120" w:hanging="120"/>
      </w:pPr>
      <w:r>
        <w:t xml:space="preserve">Home incarceration, pretrial, prohibition of - </w:t>
      </w:r>
      <w:r>
        <w:t xml:space="preserve"> </w:t>
      </w:r>
      <w:r>
        <w:t xml:space="preserve">SB  133</w:t>
      </w:r>
    </w:p>
    <w:p>
      <w:pPr>
        <w:pStyle w:val="RecordBase"/>
        <w:ind w:left="120" w:hanging="120"/>
      </w:pPr>
      <w:r>
        <w:t xml:space="preserve">Ignition interlock license, requirements for issuance of - </w:t>
      </w:r>
      <w:r>
        <w:t xml:space="preserve"> </w:t>
      </w:r>
      <w:r>
        <w:t xml:space="preserve">SB  255</w:t>
      </w:r>
    </w:p>
    <w:p>
      <w:pPr>
        <w:pStyle w:val="RecordBase"/>
        <w:ind w:left="120" w:hanging="120"/>
      </w:pPr>
      <w:r>
        <w:t xml:space="preserve">Insurer indemnification of victim, restitution for - </w:t>
      </w:r>
      <w:r>
        <w:t xml:space="preserve"> </w:t>
      </w:r>
      <w:r>
        <w:t xml:space="preserve">HB  323</w:t>
      </w:r>
      <w:r>
        <w:t xml:space="preserve">;</w:t>
      </w:r>
      <w:r>
        <w:t xml:space="preserve"> </w:t>
      </w:r>
      <w:r>
        <w:t xml:space="preserve">HB  323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Investigation of mismanagment by current and former officers - </w:t>
      </w:r>
      <w:r>
        <w:t xml:space="preserve"> </w:t>
      </w:r>
      <w:r>
        <w:t xml:space="preserve">SB  83</w:t>
      </w:r>
    </w:p>
    <w:p>
      <w:pPr>
        <w:pStyle w:val="RecordBase"/>
        <w:ind w:left="120" w:hanging="120"/>
      </w:pPr>
      <w:r>
        <w:t xml:space="preserve">Judicial</w:t>
      </w:r>
    </w:p>
    <w:p>
      <w:pPr>
        <w:pStyle w:val="RecordBase"/>
        <w:ind w:left="240" w:hanging="192"/>
      </w:pPr>
      <w:r>
        <w:t xml:space="preserve"> Branch Budget - </w:t>
      </w:r>
      <w:r>
        <w:t xml:space="preserve"> </w:t>
      </w:r>
      <w:r>
        <w:t xml:space="preserve">HB  203</w:t>
      </w:r>
      <w:r>
        <w:t xml:space="preserve">;</w:t>
      </w:r>
      <w:r>
        <w:t xml:space="preserve"> </w:t>
      </w:r>
      <w:r>
        <w:t xml:space="preserve">HB  203</w:t>
      </w:r>
      <w:r>
        <w:t xml:space="preserve">: </w:t>
      </w:r>
      <w:r>
        <w:t xml:space="preserve">FCCR</w:t>
      </w:r>
      <w:r>
        <w:t xml:space="preserve">, </w:t>
      </w:r>
      <w:r>
        <w:t xml:space="preserve">HCS</w:t>
      </w:r>
      <w:r>
        <w:t xml:space="preserve">, </w:t>
      </w:r>
      <w:r>
        <w:t xml:space="preserve">SCS</w:t>
      </w:r>
    </w:p>
    <w:p>
      <w:pPr>
        <w:pStyle w:val="RecordBase"/>
        <w:ind w:left="240" w:hanging="192"/>
      </w:pPr>
      <w:r>
        <w:t xml:space="preserve"> circuits and districts, analysis of - </w:t>
      </w:r>
      <w:r>
        <w:t xml:space="preserve"> </w:t>
      </w:r>
      <w:r>
        <w:t xml:space="preserve">SB  10</w:t>
      </w:r>
    </w:p>
    <w:p>
      <w:pPr>
        <w:pStyle w:val="RecordBase"/>
        <w:ind w:left="240" w:hanging="192"/>
      </w:pPr>
      <w:r>
        <w:t xml:space="preserve"> Retirement Plan, restricted companies, divestment from - </w:t>
      </w:r>
      <w:r>
        <w:t xml:space="preserve"> </w:t>
      </w:r>
      <w:r>
        <w:t xml:space="preserve">HB  350</w:t>
      </w:r>
    </w:p>
    <w:p>
      <w:pPr>
        <w:pStyle w:val="RecordBase"/>
        <w:ind w:left="120" w:hanging="120"/>
      </w:pPr>
      <w:r>
        <w:t xml:space="preserve">Jurisdiction, add list of examples of types of contact which would allow court to exercise - </w:t>
      </w:r>
      <w:r>
        <w:t xml:space="preserve"> </w:t>
      </w:r>
      <w:r>
        <w:t xml:space="preserve">HB  49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Juror pay and expense allowance, increasing - </w:t>
      </w:r>
      <w:r>
        <w:t xml:space="preserve"> </w:t>
      </w:r>
      <w:r>
        <w:t xml:space="preserve">SB  189</w:t>
      </w:r>
    </w:p>
    <w:p>
      <w:pPr>
        <w:pStyle w:val="RecordBase"/>
        <w:ind w:left="120" w:hanging="120"/>
      </w:pPr>
      <w:r>
        <w:t xml:space="preserve">Jury</w:t>
      </w:r>
    </w:p>
    <w:p>
      <w:pPr>
        <w:pStyle w:val="RecordBase"/>
        <w:ind w:left="240" w:hanging="192"/>
      </w:pPr>
      <w:r>
        <w:t xml:space="preserve"> service, increase in payment and reimbursement for - </w:t>
      </w:r>
      <w:r>
        <w:t xml:space="preserve"> </w:t>
      </w:r>
      <w:r>
        <w:t xml:space="preserve">SB  87</w:t>
      </w:r>
    </w:p>
    <w:p>
      <w:pPr>
        <w:pStyle w:val="RecordBase"/>
        <w:ind w:left="240" w:hanging="192"/>
      </w:pPr>
      <w:r>
        <w:t xml:space="preserve"> service, procedure to volunteer for - </w:t>
      </w:r>
      <w:r>
        <w:t xml:space="preserve"> </w:t>
      </w:r>
      <w:r>
        <w:t xml:space="preserve">SB  87</w:t>
      </w:r>
      <w:r>
        <w:t xml:space="preserve">: </w:t>
      </w:r>
      <w:r>
        <w:t xml:space="preserve">SCS</w:t>
      </w:r>
    </w:p>
    <w:p>
      <w:pPr>
        <w:pStyle w:val="RecordBase"/>
        <w:ind w:left="120" w:hanging="120"/>
      </w:pPr>
      <w:r>
        <w:t xml:space="preserve">Kentucky CASA network fund, creation of - </w:t>
      </w:r>
      <w:r>
        <w:t xml:space="preserve"> </w:t>
      </w:r>
      <w:r>
        <w:t xml:space="preserve">SB  204</w:t>
      </w:r>
    </w:p>
    <w:p>
      <w:pPr>
        <w:pStyle w:val="RecordBase"/>
        <w:ind w:left="120" w:hanging="120"/>
      </w:pPr>
      <w:r>
        <w:t xml:space="preserve">Legislative Advisory Reapportionment and Redistricting Commission, establishment of - </w:t>
      </w:r>
      <w:r>
        <w:t xml:space="preserve"> </w:t>
      </w:r>
      <w:r>
        <w:t xml:space="preserve">HB  548</w:t>
      </w:r>
    </w:p>
    <w:p>
      <w:pPr>
        <w:pStyle w:val="RecordBase"/>
        <w:ind w:left="120" w:hanging="120"/>
      </w:pPr>
      <w:r>
        <w:t xml:space="preserve">Liens against real estate, release of - </w:t>
      </w:r>
      <w:r>
        <w:t xml:space="preserve"> </w:t>
      </w:r>
      <w:r>
        <w:t xml:space="preserve">HB  462</w:t>
      </w:r>
    </w:p>
    <w:p>
      <w:pPr>
        <w:pStyle w:val="RecordBase"/>
        <w:ind w:left="120" w:hanging="120"/>
      </w:pPr>
      <w:r>
        <w:t xml:space="preserve">Limitation on recovery for injuries or death, constitutional amendment for - </w:t>
      </w:r>
      <w:r>
        <w:t xml:space="preserve"> </w:t>
      </w:r>
      <w:r>
        <w:t xml:space="preserve">SB  2</w:t>
      </w:r>
      <w:r>
        <w:t xml:space="preserve">: </w:t>
      </w:r>
      <w:r>
        <w:t xml:space="preserve">SCS</w:t>
      </w:r>
    </w:p>
    <w:p>
      <w:pPr>
        <w:pStyle w:val="RecordBase"/>
        <w:ind w:left="120" w:hanging="120"/>
      </w:pPr>
      <w:r>
        <w:t xml:space="preserve">Limiting recovery for injuries or death, proposing constitutional amendment - </w:t>
      </w:r>
      <w:r>
        <w:t xml:space="preserve"> </w:t>
      </w:r>
      <w:r>
        <w:t xml:space="preserve">SB  2</w:t>
      </w:r>
    </w:p>
    <w:p>
      <w:pPr>
        <w:pStyle w:val="RecordBase"/>
        <w:ind w:left="120" w:hanging="120"/>
      </w:pPr>
      <w:r>
        <w:t xml:space="preserve">Medical</w:t>
      </w:r>
    </w:p>
    <w:p>
      <w:pPr>
        <w:pStyle w:val="RecordBase"/>
        <w:ind w:left="240" w:hanging="192"/>
      </w:pPr>
      <w:r>
        <w:t xml:space="preserve"> malpractice actions, statements of compassion, inadmissibility of - </w:t>
      </w:r>
      <w:r>
        <w:t xml:space="preserve"> </w:t>
      </w:r>
      <w:r>
        <w:t xml:space="preserve">SB  20</w:t>
      </w:r>
    </w:p>
    <w:p>
      <w:pPr>
        <w:pStyle w:val="RecordBase"/>
        <w:ind w:left="240" w:hanging="192"/>
      </w:pPr>
      <w:r>
        <w:t xml:space="preserve"> review organizations, confidentiality of information on staff with privileges - </w:t>
      </w:r>
      <w:r>
        <w:t xml:space="preserve"> </w:t>
      </w:r>
      <w:r>
        <w:t xml:space="preserve">HB  4</w:t>
      </w:r>
      <w:r>
        <w:t xml:space="preserve">;</w:t>
      </w:r>
      <w:r>
        <w:t xml:space="preserve"> </w:t>
      </w:r>
      <w:r>
        <w:t xml:space="preserve">HB  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49</w:t>
      </w:r>
    </w:p>
    <w:p>
      <w:pPr>
        <w:pStyle w:val="RecordBase"/>
        <w:ind w:left="120" w:hanging="120"/>
      </w:pPr>
      <w:r>
        <w:t xml:space="preserve">Monetary</w:t>
      </w:r>
    </w:p>
    <w:p>
      <w:pPr>
        <w:pStyle w:val="RecordBase"/>
        <w:ind w:left="240" w:hanging="192"/>
      </w:pPr>
      <w:r>
        <w:t xml:space="preserve"> bond, elimination of - </w:t>
      </w:r>
      <w:r>
        <w:t xml:space="preserve"> </w:t>
      </w:r>
      <w:r>
        <w:t xml:space="preserve">SB  133</w:t>
      </w:r>
    </w:p>
    <w:p>
      <w:pPr>
        <w:pStyle w:val="RecordBase"/>
        <w:ind w:left="240" w:hanging="192"/>
      </w:pPr>
      <w:r>
        <w:t xml:space="preserve"> bond, limitation, deletion of - </w:t>
      </w:r>
      <w:r>
        <w:t xml:space="preserve"> </w:t>
      </w:r>
      <w:r>
        <w:t xml:space="preserve">SB  133</w:t>
      </w:r>
      <w:r>
        <w:t xml:space="preserve">: </w:t>
      </w:r>
      <w:r>
        <w:t xml:space="preserve">SFA</w:t>
      </w:r>
      <w:r>
        <w:t xml:space="preserve"> (</w:t>
      </w:r>
      <w:r>
        <w:t xml:space="preserve">1</w:t>
      </w:r>
      <w:r>
        <w:t xml:space="preserve">)</w:t>
      </w:r>
    </w:p>
    <w:p>
      <w:pPr>
        <w:pStyle w:val="RecordBase"/>
        <w:ind w:left="240" w:hanging="192"/>
      </w:pPr>
      <w:r>
        <w:t xml:space="preserve"> bond, restriction of - </w:t>
      </w:r>
      <w:r>
        <w:t xml:space="preserve"> </w:t>
      </w:r>
      <w:r>
        <w:t xml:space="preserve">HB  396</w:t>
      </w:r>
    </w:p>
    <w:p>
      <w:pPr>
        <w:pStyle w:val="RecordBase"/>
        <w:ind w:left="120" w:hanging="120"/>
      </w:pPr>
      <w:r>
        <w:t xml:space="preserve">Nonprofit corporations, actions relating to - </w:t>
      </w:r>
      <w:r>
        <w:t xml:space="preserve"> </w:t>
      </w:r>
      <w:r>
        <w:t xml:space="preserve">HB  443</w:t>
      </w:r>
    </w:p>
    <w:p>
      <w:pPr>
        <w:pStyle w:val="RecordBase"/>
        <w:ind w:left="120" w:hanging="120"/>
      </w:pPr>
      <w:r>
        <w:t xml:space="preserve">Obscenity cases, encouraging prosecution of - </w:t>
      </w:r>
      <w:r>
        <w:t xml:space="preserve"> </w:t>
      </w:r>
      <w:r>
        <w:t xml:space="preserve">HR  141</w:t>
      </w:r>
      <w:r>
        <w:t xml:space="preserve">;</w:t>
      </w:r>
      <w:r>
        <w:t xml:space="preserve"> </w:t>
      </w:r>
      <w:r>
        <w:t xml:space="preserve">HR  149</w:t>
      </w:r>
    </w:p>
    <w:p>
      <w:pPr>
        <w:pStyle w:val="RecordBase"/>
        <w:ind w:left="120" w:hanging="120"/>
      </w:pPr>
      <w:r>
        <w:t xml:space="preserve">Personal</w:t>
      </w:r>
    </w:p>
    <w:p>
      <w:pPr>
        <w:pStyle w:val="RecordBase"/>
        <w:ind w:left="240" w:hanging="192"/>
      </w:pPr>
      <w:r>
        <w:t xml:space="preserve"> identification cards, addition of holders to list of potential jurors - </w:t>
      </w:r>
      <w:r>
        <w:t xml:space="preserve"> </w:t>
      </w:r>
      <w:r>
        <w:t xml:space="preserve">SB  175</w:t>
      </w:r>
    </w:p>
    <w:p>
      <w:pPr>
        <w:pStyle w:val="RecordBase"/>
        <w:ind w:left="240" w:hanging="192"/>
      </w:pPr>
      <w:r>
        <w:t xml:space="preserve"> jurisdiction over nonresidents, expansion of - </w:t>
      </w:r>
      <w:r>
        <w:t xml:space="preserve"> </w:t>
      </w:r>
      <w:r>
        <w:t xml:space="preserve">HB  49</w:t>
      </w:r>
    </w:p>
    <w:p>
      <w:pPr>
        <w:pStyle w:val="RecordBase"/>
        <w:ind w:left="120" w:hanging="120"/>
      </w:pPr>
      <w:r>
        <w:t xml:space="preserve">Possession of controlled substance, penalty reduction, mandatory  treatment and community service - </w:t>
      </w:r>
      <w:r>
        <w:t xml:space="preserve"> </w:t>
      </w:r>
      <w:r>
        <w:t xml:space="preserve">HB  62</w:t>
      </w:r>
    </w:p>
    <w:p>
      <w:pPr>
        <w:pStyle w:val="RecordBase"/>
        <w:ind w:left="120" w:hanging="120"/>
      </w:pPr>
      <w:r>
        <w:t xml:space="preserve">Power of attorney, requirements for - </w:t>
      </w:r>
      <w:r>
        <w:t xml:space="preserve"> </w:t>
      </w:r>
      <w:r>
        <w:t xml:space="preserve">HB  11</w:t>
      </w:r>
      <w:r>
        <w:t xml:space="preserve">;</w:t>
      </w:r>
      <w:r>
        <w:t xml:space="preserve"> </w:t>
      </w:r>
      <w:r>
        <w:t xml:space="preserve">HB  11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Pregnant</w:t>
      </w:r>
    </w:p>
    <w:p>
      <w:pPr>
        <w:pStyle w:val="RecordBase"/>
        <w:ind w:left="240" w:hanging="192"/>
      </w:pPr>
      <w:r>
        <w:t xml:space="preserve"> prisoners and inmates, release of - </w:t>
      </w:r>
      <w:r>
        <w:t xml:space="preserve"> </w:t>
      </w:r>
      <w:r>
        <w:t xml:space="preserve">SB  133</w:t>
      </w:r>
      <w:r>
        <w:t xml:space="preserve">: </w:t>
      </w:r>
      <w:r>
        <w:t xml:space="preserve">SFA</w:t>
      </w:r>
      <w:r>
        <w:t xml:space="preserve"> (</w:t>
      </w:r>
      <w:r>
        <w:t xml:space="preserve">5</w:t>
      </w:r>
      <w:r>
        <w:t xml:space="preserve">)</w:t>
      </w:r>
    </w:p>
    <w:p>
      <w:pPr>
        <w:pStyle w:val="RecordBase"/>
        <w:ind w:left="240" w:hanging="192"/>
      </w:pPr>
      <w:r>
        <w:t xml:space="preserve"> prisoners, release of - </w:t>
      </w:r>
      <w:r>
        <w:t xml:space="preserve"> </w:t>
      </w:r>
      <w:r>
        <w:t xml:space="preserve">SB  133</w:t>
      </w:r>
      <w:r>
        <w:t xml:space="preserve">: </w:t>
      </w:r>
      <w:r>
        <w:t xml:space="preserve">SFA</w:t>
      </w:r>
      <w:r>
        <w:t xml:space="preserve"> (</w:t>
      </w:r>
      <w:r>
        <w:t xml:space="preserve">4</w:t>
      </w:r>
      <w:r>
        <w:t xml:space="preserve">)</w:t>
      </w:r>
    </w:p>
    <w:p>
      <w:pPr>
        <w:pStyle w:val="RecordBase"/>
        <w:ind w:left="120" w:hanging="120"/>
      </w:pPr>
      <w:r>
        <w:t xml:space="preserve">Reallocation of resources, Circuit and District judgeships - </w:t>
      </w:r>
      <w:r>
        <w:t xml:space="preserve"> </w:t>
      </w:r>
      <w:r>
        <w:t xml:space="preserve">HB  348</w:t>
      </w:r>
      <w:r>
        <w:t xml:space="preserve">: </w:t>
      </w:r>
      <w:r>
        <w:t xml:space="preserve">HCS</w:t>
      </w:r>
    </w:p>
    <w:p>
      <w:pPr>
        <w:pStyle w:val="RecordBase"/>
        <w:ind w:left="120" w:hanging="120"/>
      </w:pPr>
      <w:r>
        <w:t xml:space="preserve">Receivership in commercial real estate, procedures and requirements, creating - </w:t>
      </w:r>
      <w:r>
        <w:t xml:space="preserve"> </w:t>
      </w:r>
      <w:r>
        <w:t xml:space="preserve">SB  196</w:t>
      </w:r>
    </w:p>
    <w:p>
      <w:pPr>
        <w:pStyle w:val="RecordBase"/>
        <w:ind w:left="120" w:hanging="120"/>
      </w:pPr>
      <w:r>
        <w:t xml:space="preserve">Redistricting, boundary realignment and reallocation of resources - </w:t>
      </w:r>
      <w:r>
        <w:t xml:space="preserve"> </w:t>
      </w:r>
      <w:r>
        <w:t xml:space="preserve">SB  10</w:t>
      </w:r>
      <w:r>
        <w:t xml:space="preserve">;</w:t>
      </w:r>
      <w:r>
        <w:t xml:space="preserve"> </w:t>
      </w:r>
      <w:r>
        <w:t xml:space="preserve">HB  348</w:t>
      </w:r>
    </w:p>
    <w:p>
      <w:pPr>
        <w:pStyle w:val="RecordBase"/>
        <w:ind w:left="120" w:hanging="120"/>
      </w:pPr>
      <w:r>
        <w:t xml:space="preserve">Restatement of the Law of Liability Insurance, urge nonrecognition of - </w:t>
      </w:r>
      <w:r>
        <w:t xml:space="preserve"> </w:t>
      </w:r>
      <w:r>
        <w:t xml:space="preserve">HR  222</w:t>
      </w:r>
    </w:p>
    <w:p>
      <w:pPr>
        <w:pStyle w:val="RecordBase"/>
        <w:ind w:left="120" w:hanging="120"/>
      </w:pPr>
      <w:r>
        <w:t xml:space="preserve">Retired justices and judges, notary public functions - </w:t>
      </w:r>
      <w:r>
        <w:t xml:space="preserve"> </w:t>
      </w:r>
      <w:r>
        <w:t xml:space="preserve">SB  85</w:t>
      </w:r>
      <w:r>
        <w:t xml:space="preserve">: </w:t>
      </w:r>
      <w:r>
        <w:t xml:space="preserve">HFA</w:t>
      </w:r>
      <w:r>
        <w:t xml:space="preserve"> (</w:t>
      </w:r>
      <w:r>
        <w:t xml:space="preserve">1</w:t>
      </w:r>
      <w:r>
        <w:t xml:space="preserve">)</w:t>
      </w:r>
      <w:r>
        <w:t xml:space="preserve">;</w:t>
      </w:r>
      <w:r>
        <w:t xml:space="preserve"> </w:t>
      </w:r>
      <w:r>
        <w:t xml:space="preserve">HB  262</w:t>
      </w:r>
    </w:p>
    <w:p>
      <w:pPr>
        <w:pStyle w:val="RecordBase"/>
        <w:ind w:left="120" w:hanging="120"/>
      </w:pPr>
      <w:r>
        <w:t xml:space="preserve">Seven day notice requirement, termination of tenancy - </w:t>
      </w:r>
      <w:r>
        <w:t xml:space="preserve"> </w:t>
      </w:r>
      <w:r>
        <w:t xml:space="preserve">HB  378</w:t>
      </w:r>
    </w:p>
    <w:p>
      <w:pPr>
        <w:pStyle w:val="RecordBase"/>
        <w:ind w:left="120" w:hanging="120"/>
      </w:pPr>
      <w:r>
        <w:t xml:space="preserve">Sex offender registrants, restrictions on - </w:t>
      </w:r>
      <w:r>
        <w:t xml:space="preserve"> </w:t>
      </w:r>
      <w:r>
        <w:t xml:space="preserve">SB  181</w:t>
      </w:r>
      <w:r>
        <w:t xml:space="preserve">;</w:t>
      </w:r>
      <w:r>
        <w:t xml:space="preserve"> </w:t>
      </w:r>
      <w:r>
        <w:t xml:space="preserve">SB  181</w:t>
      </w:r>
      <w:r>
        <w:t xml:space="preserve">: </w:t>
      </w:r>
      <w:r>
        <w:t xml:space="preserve">SCS</w:t>
      </w:r>
    </w:p>
    <w:p>
      <w:pPr>
        <w:pStyle w:val="RecordBase"/>
        <w:ind w:left="120" w:hanging="120"/>
      </w:pPr>
      <w:r>
        <w:t xml:space="preserve">Sexual harassment, enforcement of arbitration agreements in civil matters involving - </w:t>
      </w:r>
      <w:r>
        <w:t xml:space="preserve"> </w:t>
      </w:r>
      <w:r>
        <w:t xml:space="preserve">HB  500</w:t>
      </w:r>
    </w:p>
    <w:p>
      <w:pPr>
        <w:pStyle w:val="RecordBase"/>
        <w:ind w:left="120" w:hanging="120"/>
      </w:pPr>
      <w:r>
        <w:t xml:space="preserve">Supreme Court Clerk, provide for gender-neutral language - </w:t>
      </w:r>
      <w:r>
        <w:t xml:space="preserve"> </w:t>
      </w:r>
      <w:r>
        <w:t xml:space="preserve">HB  522</w:t>
      </w:r>
    </w:p>
    <w:p>
      <w:pPr>
        <w:pStyle w:val="RecordBase"/>
        <w:ind w:left="120" w:hanging="120"/>
      </w:pPr>
      <w:r>
        <w:t xml:space="preserve">Trespass, simplified remedy for elderly and vulnerable - </w:t>
      </w:r>
      <w:r>
        <w:t xml:space="preserve"> </w:t>
      </w:r>
      <w:r>
        <w:t xml:space="preserve">HB  494</w:t>
      </w:r>
    </w:p>
    <w:p>
      <w:pPr>
        <w:pStyle w:val="RecordBase"/>
        <w:ind w:left="120" w:hanging="120"/>
      </w:pPr>
      <w:r>
        <w:t xml:space="preserve">Uniform</w:t>
      </w:r>
    </w:p>
    <w:p>
      <w:pPr>
        <w:pStyle w:val="RecordBase"/>
        <w:ind w:left="240" w:hanging="192"/>
      </w:pPr>
      <w:r>
        <w:t xml:space="preserve"> Fiduciary Access to Digital Assets Act, adoption of - </w:t>
      </w:r>
      <w:r>
        <w:t xml:space="preserve"> </w:t>
      </w:r>
      <w:r>
        <w:t xml:space="preserve">SB  194</w:t>
      </w:r>
    </w:p>
    <w:p>
      <w:pPr>
        <w:pStyle w:val="RecordBase"/>
        <w:ind w:left="240" w:hanging="192"/>
      </w:pPr>
      <w:r>
        <w:t xml:space="preserve"> Real Property Transfer on Death Act, adoption of - </w:t>
      </w:r>
      <w:r>
        <w:t xml:space="preserve"> </w:t>
      </w:r>
      <w:r>
        <w:t xml:space="preserve">HB  94</w:t>
      </w:r>
    </w:p>
    <w:p>
      <w:pPr>
        <w:pStyle w:val="RecordBase"/>
        <w:ind w:left="120" w:hanging="120"/>
      </w:pPr>
      <w:r>
        <w:t xml:space="preserve">Veterans treatment courts, administration of - </w:t>
      </w:r>
      <w:r>
        <w:t xml:space="preserve"> </w:t>
      </w:r>
      <w:r>
        <w:t xml:space="preserve">SB  18</w:t>
      </w:r>
    </w:p>
    <w:p>
      <w:pPr>
        <w:pStyle w:val="RecordBase"/>
        <w:ind w:left="120" w:hanging="120"/>
      </w:pPr>
      <w:r>
        <w:t xml:space="preserve">Weapons offense registry, establishment of - </w:t>
      </w:r>
      <w:r>
        <w:t xml:space="preserve"> </w:t>
      </w:r>
      <w:r>
        <w:t xml:space="preserve">HB  410</w:t>
        <w:br/>
      </w:r>
    </w:p>
    <w:p>
      <w:pPr>
        <w:pStyle w:val="RecordHeading3"/>
      </w:pPr>
      <w:r>
        <w:rPr>
          <w:b/>
        </w:rPr>
        <w:t xml:space="preserve">Courts, Circuit</w:t>
      </w:r>
    </w:p>
    <w:p>
      <w:pPr>
        <w:pStyle w:val="RecordBase"/>
        <w:ind w:left="120" w:hanging="120"/>
      </w:pPr>
      <w:r>
        <w:t xml:space="preserve">Administrative</w:t>
      </w:r>
    </w:p>
    <w:p>
      <w:pPr>
        <w:pStyle w:val="RecordBase"/>
        <w:ind w:left="240" w:hanging="192"/>
      </w:pPr>
      <w:r>
        <w:t xml:space="preserve"> Office of the Courts, caseload analysis and proposed redrawing of districts - </w:t>
      </w:r>
      <w:r>
        <w:t xml:space="preserve"> </w:t>
      </w:r>
      <w:r>
        <w:t xml:space="preserve">SB  10</w:t>
      </w:r>
    </w:p>
    <w:p>
      <w:pPr>
        <w:pStyle w:val="RecordBase"/>
        <w:ind w:left="240" w:hanging="192"/>
      </w:pPr>
      <w:r>
        <w:t xml:space="preserve"> pretrial release, certain violations and misdemeanors, required for - </w:t>
      </w:r>
      <w:r>
        <w:t xml:space="preserve"> </w:t>
      </w:r>
      <w:r>
        <w:t xml:space="preserve">SB  133</w:t>
      </w:r>
      <w:r>
        <w:t xml:space="preserve">: </w:t>
      </w:r>
      <w:r>
        <w:t xml:space="preserve">SCS</w:t>
      </w:r>
    </w:p>
    <w:p>
      <w:pPr>
        <w:pStyle w:val="RecordBase"/>
        <w:ind w:left="240" w:hanging="192"/>
      </w:pPr>
      <w:r>
        <w:t xml:space="preserve"> pretrial release, deletion of - </w:t>
      </w:r>
      <w:r>
        <w:t xml:space="preserve"> </w:t>
      </w:r>
      <w:r>
        <w:t xml:space="preserve">SB  133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5</w:t>
      </w:r>
      <w:r>
        <w:t xml:space="preserve">)</w:t>
      </w:r>
    </w:p>
    <w:p>
      <w:pPr>
        <w:pStyle w:val="RecordBase"/>
        <w:ind w:left="120" w:hanging="120"/>
      </w:pPr>
      <w:r>
        <w:t xml:space="preserve">Adoption, unified application for placement, creation of - </w:t>
      </w:r>
      <w:r>
        <w:t xml:space="preserve"> </w:t>
      </w:r>
      <w:r>
        <w:t xml:space="preserve">SB  43</w:t>
      </w:r>
    </w:p>
    <w:p>
      <w:pPr>
        <w:pStyle w:val="RecordBase"/>
        <w:ind w:left="120" w:hanging="120"/>
      </w:pPr>
      <w:r>
        <w:t xml:space="preserve">Appeal to, ruling of Board of Home Inspectors - </w:t>
      </w:r>
      <w:r>
        <w:t xml:space="preserve"> </w:t>
      </w:r>
      <w:r>
        <w:t xml:space="preserve">HB  217</w:t>
      </w:r>
    </w:p>
    <w:p>
      <w:pPr>
        <w:pStyle w:val="RecordBase"/>
        <w:ind w:left="120" w:hanging="120"/>
      </w:pPr>
      <w:r>
        <w:t xml:space="preserve">Child pornography, trial exhibits, storage by a court - </w:t>
      </w:r>
      <w:r>
        <w:t xml:space="preserve"> </w:t>
      </w:r>
      <w:r>
        <w:t xml:space="preserve">HB  120</w:t>
      </w:r>
      <w:r>
        <w:t xml:space="preserve">: </w:t>
      </w:r>
      <w:r>
        <w:t xml:space="preserve">SCS</w:t>
      </w:r>
    </w:p>
    <w:p>
      <w:pPr>
        <w:pStyle w:val="RecordBase"/>
        <w:ind w:left="120" w:hanging="120"/>
      </w:pPr>
      <w:r>
        <w:t xml:space="preserve">Court</w:t>
      </w:r>
    </w:p>
    <w:p>
      <w:pPr>
        <w:pStyle w:val="RecordBase"/>
        <w:ind w:left="240" w:hanging="192"/>
      </w:pPr>
      <w:r>
        <w:t xml:space="preserve"> costs and fines, installment plan and community service for - </w:t>
      </w:r>
      <w:r>
        <w:t xml:space="preserve"> </w:t>
      </w:r>
      <w:r>
        <w:t xml:space="preserve">HB  396</w:t>
      </w:r>
    </w:p>
    <w:p>
      <w:pPr>
        <w:pStyle w:val="RecordBase"/>
        <w:ind w:left="240" w:hanging="192"/>
      </w:pPr>
      <w:r>
        <w:t xml:space="preserve"> of Justice, provide for gender-neutral language - </w:t>
      </w:r>
      <w:r>
        <w:t xml:space="preserve"> </w:t>
      </w:r>
      <w:r>
        <w:t xml:space="preserve">HB  523</w:t>
      </w:r>
    </w:p>
    <w:p>
      <w:pPr>
        <w:pStyle w:val="RecordBase"/>
        <w:ind w:left="120" w:hanging="120"/>
      </w:pPr>
      <w:r>
        <w:t xml:space="preserve">Felony expungement, reckless homicide - </w:t>
      </w:r>
      <w:r>
        <w:t xml:space="preserve"> </w:t>
      </w:r>
      <w:r>
        <w:t xml:space="preserve">SB  16</w:t>
      </w:r>
    </w:p>
    <w:p>
      <w:pPr>
        <w:pStyle w:val="RecordBase"/>
        <w:ind w:left="120" w:hanging="120"/>
      </w:pPr>
      <w:r>
        <w:t xml:space="preserve">Fifty-fifth Circuit, family court judge, addition of - </w:t>
      </w:r>
      <w:r>
        <w:t xml:space="preserve"> </w:t>
      </w:r>
      <w:r>
        <w:t xml:space="preserve">HB  348</w:t>
      </w:r>
      <w:r>
        <w:t xml:space="preserve">: </w:t>
      </w:r>
      <w:r>
        <w:t xml:space="preserve">HCS</w:t>
      </w:r>
    </w:p>
    <w:p>
      <w:pPr>
        <w:pStyle w:val="RecordBase"/>
        <w:ind w:left="120" w:hanging="120"/>
      </w:pPr>
      <w:r>
        <w:t xml:space="preserve">Fifty-fourth Circuit, family court judge, addition of - </w:t>
      </w:r>
      <w:r>
        <w:t xml:space="preserve"> </w:t>
      </w:r>
      <w:r>
        <w:t xml:space="preserve">HB  348</w:t>
      </w:r>
      <w:r>
        <w:t xml:space="preserve">: </w:t>
      </w:r>
      <w:r>
        <w:t xml:space="preserve">HCS</w:t>
      </w:r>
    </w:p>
    <w:p>
      <w:pPr>
        <w:pStyle w:val="RecordBase"/>
        <w:ind w:left="120" w:hanging="120"/>
      </w:pPr>
      <w:r>
        <w:t xml:space="preserve">Filing fee, application for felony expungement, reduce to $200 - </w:t>
      </w:r>
      <w:r>
        <w:t xml:space="preserve"> </w:t>
      </w:r>
      <w:r>
        <w:t xml:space="preserve">SB  185</w:t>
      </w:r>
      <w:r>
        <w:t xml:space="preserve">;</w:t>
      </w:r>
      <w:r>
        <w:t xml:space="preserve"> </w:t>
      </w:r>
      <w:r>
        <w:t xml:space="preserve">HB  377</w:t>
      </w:r>
    </w:p>
    <w:p>
      <w:pPr>
        <w:pStyle w:val="RecordBase"/>
        <w:ind w:left="120" w:hanging="120"/>
      </w:pPr>
      <w:r>
        <w:t xml:space="preserve">Franklin</w:t>
      </w:r>
    </w:p>
    <w:p>
      <w:pPr>
        <w:pStyle w:val="RecordBase"/>
        <w:ind w:left="240" w:hanging="192"/>
      </w:pPr>
      <w:r>
        <w:t xml:space="preserve"> Circuit Court, appeals of final orders of Commissioner of Agriculture - </w:t>
      </w:r>
      <w:r>
        <w:t xml:space="preserve"> </w:t>
      </w:r>
      <w:r>
        <w:t xml:space="preserve">HB  170</w:t>
      </w:r>
    </w:p>
    <w:p>
      <w:pPr>
        <w:pStyle w:val="RecordBase"/>
        <w:ind w:left="240" w:hanging="192"/>
      </w:pPr>
      <w:r>
        <w:t xml:space="preserve"> Circuit Court, changes in jurisdiction - </w:t>
      </w:r>
      <w:r>
        <w:t xml:space="preserve"> </w:t>
      </w:r>
      <w:r>
        <w:t xml:space="preserve">HB  515</w:t>
      </w:r>
    </w:p>
    <w:p>
      <w:pPr>
        <w:pStyle w:val="RecordBase"/>
        <w:ind w:left="120" w:hanging="120"/>
      </w:pPr>
      <w:r>
        <w:t xml:space="preserve">Grandparents, visitation rights as to grandchildren - </w:t>
      </w:r>
      <w:r>
        <w:t xml:space="preserve"> </w:t>
      </w:r>
      <w:r>
        <w:t xml:space="preserve">SB  145</w:t>
      </w:r>
    </w:p>
    <w:p>
      <w:pPr>
        <w:pStyle w:val="RecordBase"/>
        <w:ind w:left="120" w:hanging="120"/>
      </w:pPr>
      <w:r>
        <w:t xml:space="preserve">Judicial Branch Budget - </w:t>
      </w:r>
      <w:r>
        <w:t xml:space="preserve"> </w:t>
      </w:r>
      <w:r>
        <w:t xml:space="preserve">HB  203</w:t>
      </w:r>
      <w:r>
        <w:t xml:space="preserve">;</w:t>
      </w:r>
      <w:r>
        <w:t xml:space="preserve"> </w:t>
      </w:r>
      <w:r>
        <w:t xml:space="preserve">HB  203</w:t>
      </w:r>
      <w:r>
        <w:t xml:space="preserve">: </w:t>
      </w:r>
      <w:r>
        <w:t xml:space="preserve">FCCR</w:t>
      </w:r>
      <w:r>
        <w:t xml:space="preserve">, </w:t>
      </w:r>
      <w:r>
        <w:t xml:space="preserve">HCS</w:t>
      </w:r>
      <w:r>
        <w:t xml:space="preserve">, </w:t>
      </w:r>
      <w:r>
        <w:t xml:space="preserve">SCS</w:t>
      </w:r>
    </w:p>
    <w:p>
      <w:pPr>
        <w:pStyle w:val="RecordBase"/>
        <w:ind w:left="120" w:hanging="120"/>
      </w:pPr>
      <w:r>
        <w:t xml:space="preserve">Juror pay and expense allowance, increasing - </w:t>
      </w:r>
      <w:r>
        <w:t xml:space="preserve"> </w:t>
      </w:r>
      <w:r>
        <w:t xml:space="preserve">SB  189</w:t>
      </w:r>
    </w:p>
    <w:p>
      <w:pPr>
        <w:pStyle w:val="RecordBase"/>
        <w:ind w:left="120" w:hanging="120"/>
      </w:pPr>
      <w:r>
        <w:t xml:space="preserve">Jury</w:t>
      </w:r>
    </w:p>
    <w:p>
      <w:pPr>
        <w:pStyle w:val="RecordBase"/>
        <w:ind w:left="240" w:hanging="192"/>
      </w:pPr>
      <w:r>
        <w:t xml:space="preserve"> members, race, ethnicity, and sex of, tracking and reporting - </w:t>
      </w:r>
      <w:r>
        <w:t xml:space="preserve"> </w:t>
      </w:r>
      <w:r>
        <w:t xml:space="preserve">SB  174</w:t>
      </w:r>
    </w:p>
    <w:p>
      <w:pPr>
        <w:pStyle w:val="RecordBase"/>
        <w:ind w:left="240" w:hanging="192"/>
      </w:pPr>
      <w:r>
        <w:t xml:space="preserve"> service, increase in payment and reimbursement for - </w:t>
      </w:r>
      <w:r>
        <w:t xml:space="preserve"> </w:t>
      </w:r>
      <w:r>
        <w:t xml:space="preserve">SB  87</w:t>
      </w:r>
      <w:r>
        <w:t xml:space="preserve">;</w:t>
      </w:r>
      <w:r>
        <w:t xml:space="preserve"> </w:t>
      </w:r>
      <w:r>
        <w:t xml:space="preserve">SB  87</w:t>
      </w:r>
      <w:r>
        <w:t xml:space="preserve">: </w:t>
      </w:r>
      <w:r>
        <w:t xml:space="preserve">SCS</w:t>
      </w:r>
    </w:p>
    <w:p>
      <w:pPr>
        <w:pStyle w:val="RecordBase"/>
        <w:ind w:left="240" w:hanging="192"/>
      </w:pPr>
      <w:r>
        <w:t xml:space="preserve"> service, procedure to volunteer for - </w:t>
      </w:r>
      <w:r>
        <w:t xml:space="preserve"> </w:t>
      </w:r>
      <w:r>
        <w:t xml:space="preserve">SB  87</w:t>
      </w:r>
      <w:r>
        <w:t xml:space="preserve">: </w:t>
      </w:r>
      <w:r>
        <w:t xml:space="preserve">SCS</w:t>
      </w:r>
    </w:p>
    <w:p>
      <w:pPr>
        <w:pStyle w:val="RecordBase"/>
        <w:ind w:left="120" w:hanging="120"/>
      </w:pPr>
      <w:r>
        <w:t xml:space="preserve">Liens against real estate, release of - </w:t>
      </w:r>
      <w:r>
        <w:t xml:space="preserve"> </w:t>
      </w:r>
      <w:r>
        <w:t xml:space="preserve">HB  462</w:t>
      </w:r>
    </w:p>
    <w:p>
      <w:pPr>
        <w:pStyle w:val="RecordBase"/>
        <w:ind w:left="120" w:hanging="120"/>
      </w:pPr>
      <w:r>
        <w:t xml:space="preserve">Medical malpractice actions, filing requirements and limit attorney fees - </w:t>
      </w:r>
      <w:r>
        <w:t xml:space="preserve"> </w:t>
      </w:r>
      <w:r>
        <w:t xml:space="preserve">SB  20</w:t>
      </w:r>
    </w:p>
    <w:p>
      <w:pPr>
        <w:pStyle w:val="RecordBase"/>
        <w:ind w:left="120" w:hanging="120"/>
      </w:pPr>
      <w:r>
        <w:t xml:space="preserve">Monetary</w:t>
      </w:r>
    </w:p>
    <w:p>
      <w:pPr>
        <w:pStyle w:val="RecordBase"/>
        <w:ind w:left="240" w:hanging="192"/>
      </w:pPr>
      <w:r>
        <w:t xml:space="preserve"> bond, elimination of - </w:t>
      </w:r>
      <w:r>
        <w:t xml:space="preserve"> </w:t>
      </w:r>
      <w:r>
        <w:t xml:space="preserve">SB  133</w:t>
      </w:r>
    </w:p>
    <w:p>
      <w:pPr>
        <w:pStyle w:val="RecordBase"/>
        <w:ind w:left="240" w:hanging="192"/>
      </w:pPr>
      <w:r>
        <w:t xml:space="preserve"> bond, limitation, deletion of - </w:t>
      </w:r>
      <w:r>
        <w:t xml:space="preserve"> </w:t>
      </w:r>
      <w:r>
        <w:t xml:space="preserve">SB  133</w:t>
      </w:r>
      <w:r>
        <w:t xml:space="preserve">: </w:t>
      </w:r>
      <w:r>
        <w:t xml:space="preserve">SFA</w:t>
      </w:r>
      <w:r>
        <w:t xml:space="preserve"> (</w:t>
      </w:r>
      <w:r>
        <w:t xml:space="preserve">1</w:t>
      </w:r>
      <w:r>
        <w:t xml:space="preserve">)</w:t>
      </w:r>
    </w:p>
    <w:p>
      <w:pPr>
        <w:pStyle w:val="RecordBase"/>
        <w:ind w:left="240" w:hanging="192"/>
      </w:pPr>
      <w:r>
        <w:t xml:space="preserve"> bond, restriction of - </w:t>
      </w:r>
      <w:r>
        <w:t xml:space="preserve"> </w:t>
      </w:r>
      <w:r>
        <w:t xml:space="preserve">HB  396</w:t>
      </w:r>
    </w:p>
    <w:p>
      <w:pPr>
        <w:pStyle w:val="RecordBase"/>
        <w:ind w:left="120" w:hanging="120"/>
      </w:pPr>
      <w:r>
        <w:t xml:space="preserve">Number of judges, increase - </w:t>
      </w:r>
      <w:r>
        <w:t xml:space="preserve"> </w:t>
      </w:r>
      <w:r>
        <w:t xml:space="preserve">HB  348</w:t>
      </w:r>
      <w:r>
        <w:t xml:space="preserve">: </w:t>
      </w:r>
      <w:r>
        <w:t xml:space="preserve">HCS</w:t>
      </w:r>
    </w:p>
    <w:p>
      <w:pPr>
        <w:pStyle w:val="RecordBase"/>
        <w:ind w:left="120" w:hanging="120"/>
      </w:pPr>
      <w:r>
        <w:t xml:space="preserve">Operator's license, vision testing upon renewal - </w:t>
      </w:r>
      <w:r>
        <w:t xml:space="preserve"> </w:t>
      </w:r>
      <w:r>
        <w:t xml:space="preserve">HB  605</w:t>
      </w:r>
    </w:p>
    <w:p>
      <w:pPr>
        <w:pStyle w:val="RecordBase"/>
        <w:ind w:left="120" w:hanging="120"/>
      </w:pPr>
      <w:r>
        <w:t xml:space="preserve">Planning and zoning enforcement action, appeal, court costs, attorney fees - </w:t>
      </w:r>
      <w:r>
        <w:t xml:space="preserve"> </w:t>
      </w:r>
      <w:r>
        <w:t xml:space="preserve">HB  322</w:t>
      </w:r>
    </w:p>
    <w:p>
      <w:pPr>
        <w:pStyle w:val="RecordBase"/>
        <w:ind w:left="120" w:hanging="120"/>
      </w:pPr>
      <w:r>
        <w:t xml:space="preserve">Pregnant</w:t>
      </w:r>
    </w:p>
    <w:p>
      <w:pPr>
        <w:pStyle w:val="RecordBase"/>
        <w:ind w:left="240" w:hanging="192"/>
      </w:pPr>
      <w:r>
        <w:t xml:space="preserve"> prisoners and inmates, release of - </w:t>
      </w:r>
      <w:r>
        <w:t xml:space="preserve"> </w:t>
      </w:r>
      <w:r>
        <w:t xml:space="preserve">SB  133</w:t>
      </w:r>
      <w:r>
        <w:t xml:space="preserve">: </w:t>
      </w:r>
      <w:r>
        <w:t xml:space="preserve">SFA</w:t>
      </w:r>
      <w:r>
        <w:t xml:space="preserve"> (</w:t>
      </w:r>
      <w:r>
        <w:t xml:space="preserve">5</w:t>
      </w:r>
      <w:r>
        <w:t xml:space="preserve">)</w:t>
      </w:r>
    </w:p>
    <w:p>
      <w:pPr>
        <w:pStyle w:val="RecordBase"/>
        <w:ind w:left="240" w:hanging="192"/>
      </w:pPr>
      <w:r>
        <w:t xml:space="preserve"> prisoners, release of - </w:t>
      </w:r>
      <w:r>
        <w:t xml:space="preserve"> </w:t>
      </w:r>
      <w:r>
        <w:t xml:space="preserve">SB  133</w:t>
      </w:r>
      <w:r>
        <w:t xml:space="preserve">: </w:t>
      </w:r>
      <w:r>
        <w:t xml:space="preserve">SFA</w:t>
      </w:r>
      <w:r>
        <w:t xml:space="preserve"> (</w:t>
      </w:r>
      <w:r>
        <w:t xml:space="preserve">4</w:t>
      </w:r>
      <w:r>
        <w:t xml:space="preserve">)</w:t>
      </w:r>
    </w:p>
    <w:p>
      <w:pPr>
        <w:pStyle w:val="RecordBase"/>
        <w:ind w:left="120" w:hanging="120"/>
      </w:pPr>
      <w:r>
        <w:t xml:space="preserve">Reallocation of resources - </w:t>
      </w:r>
      <w:r>
        <w:t xml:space="preserve"> </w:t>
      </w:r>
      <w:r>
        <w:t xml:space="preserve">HB  348</w:t>
      </w:r>
    </w:p>
    <w:p>
      <w:pPr>
        <w:pStyle w:val="RecordBase"/>
        <w:ind w:left="120" w:hanging="120"/>
      </w:pPr>
      <w:r>
        <w:t xml:space="preserve">Redistricting, boundary realignment and reallocation of resources - </w:t>
      </w:r>
      <w:r>
        <w:t xml:space="preserve"> </w:t>
      </w:r>
      <w:r>
        <w:t xml:space="preserve">SB  10</w:t>
      </w:r>
    </w:p>
    <w:p>
      <w:pPr>
        <w:pStyle w:val="RecordBase"/>
        <w:ind w:left="120" w:hanging="120"/>
      </w:pPr>
      <w:r>
        <w:t xml:space="preserve">Sex crimes against a victim who is a person with an intellectual disability, increase in penalty - </w:t>
      </w:r>
      <w:r>
        <w:t xml:space="preserve"> </w:t>
      </w:r>
      <w:r>
        <w:t xml:space="preserve">SB  19</w:t>
      </w:r>
      <w:r>
        <w:t xml:space="preserve">;</w:t>
      </w:r>
      <w:r>
        <w:t xml:space="preserve"> </w:t>
      </w:r>
      <w:r>
        <w:t xml:space="preserve">SB  19</w:t>
      </w:r>
      <w:r>
        <w:t xml:space="preserve">: </w:t>
      </w:r>
      <w:r>
        <w:t xml:space="preserve">SCS</w:t>
      </w:r>
    </w:p>
    <w:p>
      <w:pPr>
        <w:pStyle w:val="RecordBase"/>
        <w:ind w:left="120" w:hanging="120"/>
      </w:pPr>
      <w:r>
        <w:t xml:space="preserve">Statute</w:t>
      </w:r>
    </w:p>
    <w:p>
      <w:pPr>
        <w:pStyle w:val="RecordBase"/>
        <w:ind w:left="240" w:hanging="192"/>
      </w:pPr>
      <w:r>
        <w:t xml:space="preserve"> of limitations for discrimination actions under KRS Chapter 344 - </w:t>
      </w:r>
      <w:r>
        <w:t xml:space="preserve"> </w:t>
      </w:r>
      <w:r>
        <w:t xml:space="preserve">HB  355</w:t>
      </w:r>
      <w:r>
        <w:t xml:space="preserve">: </w:t>
      </w:r>
      <w:r>
        <w:t xml:space="preserve">HFA</w:t>
      </w:r>
      <w:r>
        <w:t xml:space="preserve"> (</w:t>
      </w:r>
      <w:r>
        <w:t xml:space="preserve">1</w:t>
      </w:r>
      <w:r>
        <w:t xml:space="preserve">)</w:t>
      </w:r>
    </w:p>
    <w:p>
      <w:pPr>
        <w:pStyle w:val="RecordBase"/>
        <w:ind w:left="240" w:hanging="192"/>
      </w:pPr>
      <w:r>
        <w:t xml:space="preserve"> of limitations of 1 year for discrimination actions under KRS Chapter 344 - </w:t>
      </w:r>
      <w:r>
        <w:t xml:space="preserve"> </w:t>
      </w:r>
      <w:r>
        <w:t xml:space="preserve">HB  355</w:t>
      </w:r>
      <w:r>
        <w:t xml:space="preserve">: </w:t>
      </w:r>
      <w:r>
        <w:t xml:space="preserve">HCS</w:t>
      </w:r>
    </w:p>
    <w:p>
      <w:pPr>
        <w:pStyle w:val="RecordBase"/>
        <w:ind w:left="240" w:hanging="192"/>
      </w:pPr>
      <w:r>
        <w:t xml:space="preserve"> of limitations of 300 days for discrimination actions under KRS Chapter 344 - </w:t>
      </w:r>
      <w:r>
        <w:t xml:space="preserve"> </w:t>
      </w:r>
      <w:r>
        <w:t xml:space="preserve">HB  355</w:t>
      </w:r>
    </w:p>
    <w:p>
      <w:pPr>
        <w:pStyle w:val="RecordBase"/>
        <w:ind w:left="120" w:hanging="120"/>
      </w:pPr>
      <w:r>
        <w:t xml:space="preserve">Thirty-first Circuit, reduction in judges - </w:t>
      </w:r>
      <w:r>
        <w:t xml:space="preserve"> </w:t>
      </w:r>
      <w:r>
        <w:t xml:space="preserve">HB  348</w:t>
      </w:r>
      <w:r>
        <w:t xml:space="preserve">: </w:t>
      </w:r>
      <w:r>
        <w:t xml:space="preserve">HCS</w:t>
        <w:br/>
      </w:r>
    </w:p>
    <w:p>
      <w:pPr>
        <w:pStyle w:val="RecordHeading3"/>
      </w:pPr>
      <w:r>
        <w:rPr>
          <w:b/>
        </w:rPr>
        <w:t xml:space="preserve">Courts, District</w:t>
      </w:r>
    </w:p>
    <w:p>
      <w:pPr>
        <w:pStyle w:val="RecordBase"/>
        <w:ind w:left="120" w:hanging="120"/>
      </w:pPr>
      <w:r>
        <w:t xml:space="preserve">Administrative</w:t>
      </w:r>
    </w:p>
    <w:p>
      <w:pPr>
        <w:pStyle w:val="RecordBase"/>
        <w:ind w:left="240" w:hanging="192"/>
      </w:pPr>
      <w:r>
        <w:t xml:space="preserve"> Office of the Courts, caseload analysis and proposed redrawing of districts - </w:t>
      </w:r>
      <w:r>
        <w:t xml:space="preserve"> </w:t>
      </w:r>
      <w:r>
        <w:t xml:space="preserve">SB  10</w:t>
      </w:r>
    </w:p>
    <w:p>
      <w:pPr>
        <w:pStyle w:val="RecordBase"/>
        <w:ind w:left="240" w:hanging="192"/>
      </w:pPr>
      <w:r>
        <w:t xml:space="preserve"> pretrial release, certain violations and misdemeanors, required for - </w:t>
      </w:r>
      <w:r>
        <w:t xml:space="preserve"> </w:t>
      </w:r>
      <w:r>
        <w:t xml:space="preserve">SB  133</w:t>
      </w:r>
      <w:r>
        <w:t xml:space="preserve">: </w:t>
      </w:r>
      <w:r>
        <w:t xml:space="preserve">SCS</w:t>
      </w:r>
    </w:p>
    <w:p>
      <w:pPr>
        <w:pStyle w:val="RecordBase"/>
        <w:ind w:left="240" w:hanging="192"/>
      </w:pPr>
      <w:r>
        <w:t xml:space="preserve"> pretrial release, deletion of - </w:t>
      </w:r>
      <w:r>
        <w:t xml:space="preserve"> </w:t>
      </w:r>
      <w:r>
        <w:t xml:space="preserve">SB  133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5</w:t>
      </w:r>
      <w:r>
        <w:t xml:space="preserve">)</w:t>
      </w:r>
    </w:p>
    <w:p>
      <w:pPr>
        <w:pStyle w:val="RecordBase"/>
        <w:ind w:left="120" w:hanging="120"/>
      </w:pPr>
      <w:r>
        <w:t xml:space="preserve">Commitment, after reaching the age of seventeen and a half - </w:t>
      </w:r>
      <w:r>
        <w:t xml:space="preserve"> </w:t>
      </w:r>
      <w:r>
        <w:t xml:space="preserve">SB  187</w:t>
      </w:r>
    </w:p>
    <w:p>
      <w:pPr>
        <w:pStyle w:val="RecordBase"/>
        <w:ind w:left="120" w:hanging="120"/>
      </w:pPr>
      <w:r>
        <w:t xml:space="preserve">Court</w:t>
      </w:r>
    </w:p>
    <w:p>
      <w:pPr>
        <w:pStyle w:val="RecordBase"/>
        <w:ind w:left="240" w:hanging="192"/>
      </w:pPr>
      <w:r>
        <w:t xml:space="preserve"> costs and fines, installment plan and community service for - </w:t>
      </w:r>
      <w:r>
        <w:t xml:space="preserve"> </w:t>
      </w:r>
      <w:r>
        <w:t xml:space="preserve">HB  396</w:t>
      </w:r>
    </w:p>
    <w:p>
      <w:pPr>
        <w:pStyle w:val="RecordBase"/>
        <w:ind w:left="240" w:hanging="192"/>
      </w:pPr>
      <w:r>
        <w:t xml:space="preserve"> of Justice, provide for gender-neutral language - </w:t>
      </w:r>
      <w:r>
        <w:t xml:space="preserve"> </w:t>
      </w:r>
      <w:r>
        <w:t xml:space="preserve">HB  523</w:t>
      </w:r>
    </w:p>
    <w:p>
      <w:pPr>
        <w:pStyle w:val="RecordBase"/>
        <w:ind w:left="120" w:hanging="120"/>
      </w:pPr>
      <w:r>
        <w:t xml:space="preserve">DNA cases, appointment of counsel, fee for - </w:t>
      </w:r>
      <w:r>
        <w:t xml:space="preserve"> </w:t>
      </w:r>
      <w:r>
        <w:t xml:space="preserve">HB  561</w:t>
      </w:r>
    </w:p>
    <w:p>
      <w:pPr>
        <w:pStyle w:val="RecordBase"/>
        <w:ind w:left="120" w:hanging="120"/>
      </w:pPr>
      <w:r>
        <w:t xml:space="preserve">Emergency placement of children, criminal history record checks for - </w:t>
      </w:r>
      <w:r>
        <w:t xml:space="preserve"> </w:t>
      </w:r>
      <w:r>
        <w:t xml:space="preserve">HB  301</w:t>
      </w:r>
    </w:p>
    <w:p>
      <w:pPr>
        <w:pStyle w:val="RecordBase"/>
        <w:ind w:left="120" w:hanging="120"/>
      </w:pPr>
      <w:r>
        <w:t xml:space="preserve">Extreme risk protective order, firearms prohibition, venue - </w:t>
      </w:r>
      <w:r>
        <w:t xml:space="preserve"> </w:t>
      </w:r>
      <w:r>
        <w:t xml:space="preserve">HB  544</w:t>
      </w:r>
    </w:p>
    <w:p>
      <w:pPr>
        <w:pStyle w:val="RecordBase"/>
        <w:ind w:left="120" w:hanging="120"/>
      </w:pPr>
      <w:r>
        <w:t xml:space="preserve">Fifty-fifth District, reduction in judges - </w:t>
      </w:r>
      <w:r>
        <w:t xml:space="preserve"> </w:t>
      </w:r>
      <w:r>
        <w:t xml:space="preserve">HB  348</w:t>
      </w:r>
      <w:r>
        <w:t xml:space="preserve">: </w:t>
      </w:r>
      <w:r>
        <w:t xml:space="preserve">HCS</w:t>
      </w:r>
    </w:p>
    <w:p>
      <w:pPr>
        <w:pStyle w:val="RecordBase"/>
        <w:ind w:left="120" w:hanging="120"/>
      </w:pPr>
      <w:r>
        <w:t xml:space="preserve">Guardianship proceedings, use of juries in - </w:t>
      </w:r>
      <w:r>
        <w:t xml:space="preserve"> </w:t>
      </w:r>
      <w:r>
        <w:t xml:space="preserve">HB  131</w:t>
      </w:r>
    </w:p>
    <w:p>
      <w:pPr>
        <w:pStyle w:val="RecordBase"/>
        <w:ind w:left="120" w:hanging="120"/>
      </w:pPr>
      <w:r>
        <w:t xml:space="preserve">Judges,</w:t>
      </w:r>
    </w:p>
    <w:p>
      <w:pPr>
        <w:pStyle w:val="RecordBase"/>
        <w:ind w:left="240" w:hanging="192"/>
      </w:pPr>
      <w:r>
        <w:t xml:space="preserve"> licensed attorney time requirement, increasing - </w:t>
      </w:r>
      <w:r>
        <w:t xml:space="preserve"> </w:t>
      </w:r>
      <w:r>
        <w:t xml:space="preserve">HB  472</w:t>
      </w:r>
    </w:p>
    <w:p>
      <w:pPr>
        <w:pStyle w:val="RecordBase"/>
        <w:ind w:left="240" w:hanging="192"/>
      </w:pPr>
      <w:r>
        <w:t xml:space="preserve"> term of office, extension of - </w:t>
      </w:r>
      <w:r>
        <w:t xml:space="preserve"> </w:t>
      </w:r>
      <w:r>
        <w:t xml:space="preserve">HB  472</w:t>
      </w:r>
    </w:p>
    <w:p>
      <w:pPr>
        <w:pStyle w:val="RecordBase"/>
        <w:ind w:left="120" w:hanging="120"/>
      </w:pPr>
      <w:r>
        <w:t xml:space="preserve">Judicial Branch Budget - </w:t>
      </w:r>
      <w:r>
        <w:t xml:space="preserve"> </w:t>
      </w:r>
      <w:r>
        <w:t xml:space="preserve">HB  203</w:t>
      </w:r>
      <w:r>
        <w:t xml:space="preserve">;</w:t>
      </w:r>
      <w:r>
        <w:t xml:space="preserve"> </w:t>
      </w:r>
      <w:r>
        <w:t xml:space="preserve">HB  203</w:t>
      </w:r>
      <w:r>
        <w:t xml:space="preserve">: </w:t>
      </w:r>
      <w:r>
        <w:t xml:space="preserve">FCCR</w:t>
      </w:r>
      <w:r>
        <w:t xml:space="preserve">, </w:t>
      </w:r>
      <w:r>
        <w:t xml:space="preserve">HCS</w:t>
      </w:r>
      <w:r>
        <w:t xml:space="preserve">, </w:t>
      </w:r>
      <w:r>
        <w:t xml:space="preserve">SCS</w:t>
      </w:r>
    </w:p>
    <w:p>
      <w:pPr>
        <w:pStyle w:val="RecordBase"/>
        <w:ind w:left="120" w:hanging="120"/>
      </w:pPr>
      <w:r>
        <w:t xml:space="preserve">Juror pay and expense allowance, increasing - </w:t>
      </w:r>
      <w:r>
        <w:t xml:space="preserve"> </w:t>
      </w:r>
      <w:r>
        <w:t xml:space="preserve">SB  189</w:t>
      </w:r>
    </w:p>
    <w:p>
      <w:pPr>
        <w:pStyle w:val="RecordBase"/>
        <w:ind w:left="120" w:hanging="120"/>
      </w:pPr>
      <w:r>
        <w:t xml:space="preserve">Jury</w:t>
      </w:r>
    </w:p>
    <w:p>
      <w:pPr>
        <w:pStyle w:val="RecordBase"/>
        <w:ind w:left="240" w:hanging="192"/>
      </w:pPr>
      <w:r>
        <w:t xml:space="preserve"> service, increase in payment and reimbursement for - </w:t>
      </w:r>
      <w:r>
        <w:t xml:space="preserve"> </w:t>
      </w:r>
      <w:r>
        <w:t xml:space="preserve">SB  87</w:t>
      </w:r>
      <w:r>
        <w:t xml:space="preserve">;</w:t>
      </w:r>
      <w:r>
        <w:t xml:space="preserve"> </w:t>
      </w:r>
      <w:r>
        <w:t xml:space="preserve">SB  87</w:t>
      </w:r>
      <w:r>
        <w:t xml:space="preserve">: </w:t>
      </w:r>
      <w:r>
        <w:t xml:space="preserve">SCS</w:t>
      </w:r>
    </w:p>
    <w:p>
      <w:pPr>
        <w:pStyle w:val="RecordBase"/>
        <w:ind w:left="240" w:hanging="192"/>
      </w:pPr>
      <w:r>
        <w:t xml:space="preserve"> service, procedure to volunteer for - </w:t>
      </w:r>
      <w:r>
        <w:t xml:space="preserve"> </w:t>
      </w:r>
      <w:r>
        <w:t xml:space="preserve">SB  87</w:t>
      </w:r>
      <w:r>
        <w:t xml:space="preserve">: </w:t>
      </w:r>
      <w:r>
        <w:t xml:space="preserve">SCS</w:t>
      </w:r>
    </w:p>
    <w:p>
      <w:pPr>
        <w:pStyle w:val="RecordBase"/>
        <w:ind w:left="120" w:hanging="120"/>
      </w:pPr>
      <w:r>
        <w:t xml:space="preserve">Juvenile probation, extension to the completion of treatment, allowance for - </w:t>
      </w:r>
      <w:r>
        <w:t xml:space="preserve"> </w:t>
      </w:r>
      <w:r>
        <w:t xml:space="preserve">SB  177</w:t>
      </w:r>
    </w:p>
    <w:p>
      <w:pPr>
        <w:pStyle w:val="RecordBase"/>
        <w:ind w:left="120" w:hanging="120"/>
      </w:pPr>
      <w:r>
        <w:t xml:space="preserve">Liens against real estate, release of - </w:t>
      </w:r>
      <w:r>
        <w:t xml:space="preserve"> </w:t>
      </w:r>
      <w:r>
        <w:t xml:space="preserve">HB  462</w:t>
      </w:r>
    </w:p>
    <w:p>
      <w:pPr>
        <w:pStyle w:val="RecordBase"/>
        <w:ind w:left="120" w:hanging="120"/>
      </w:pPr>
      <w:r>
        <w:t xml:space="preserve">Marriage, minimum age, raising, petitioning process - </w:t>
      </w:r>
      <w:r>
        <w:t xml:space="preserve"> </w:t>
      </w:r>
      <w:r>
        <w:t xml:space="preserve">SB  48</w:t>
      </w:r>
    </w:p>
    <w:p>
      <w:pPr>
        <w:pStyle w:val="RecordBase"/>
        <w:ind w:left="120" w:hanging="120"/>
      </w:pPr>
      <w:r>
        <w:t xml:space="preserve">Monetary</w:t>
      </w:r>
    </w:p>
    <w:p>
      <w:pPr>
        <w:pStyle w:val="RecordBase"/>
        <w:ind w:left="240" w:hanging="192"/>
      </w:pPr>
      <w:r>
        <w:t xml:space="preserve"> bond, elimination of - </w:t>
      </w:r>
      <w:r>
        <w:t xml:space="preserve"> </w:t>
      </w:r>
      <w:r>
        <w:t xml:space="preserve">SB  133</w:t>
      </w:r>
    </w:p>
    <w:p>
      <w:pPr>
        <w:pStyle w:val="RecordBase"/>
        <w:ind w:left="240" w:hanging="192"/>
      </w:pPr>
      <w:r>
        <w:t xml:space="preserve"> bond, limitation, deletion of - </w:t>
      </w:r>
      <w:r>
        <w:t xml:space="preserve"> </w:t>
      </w:r>
      <w:r>
        <w:t xml:space="preserve">SB  133</w:t>
      </w:r>
      <w:r>
        <w:t xml:space="preserve">: </w:t>
      </w:r>
      <w:r>
        <w:t xml:space="preserve">SFA</w:t>
      </w:r>
      <w:r>
        <w:t xml:space="preserve"> (</w:t>
      </w:r>
      <w:r>
        <w:t xml:space="preserve">1</w:t>
      </w:r>
      <w:r>
        <w:t xml:space="preserve">)</w:t>
      </w:r>
    </w:p>
    <w:p>
      <w:pPr>
        <w:pStyle w:val="RecordBase"/>
        <w:ind w:left="240" w:hanging="192"/>
      </w:pPr>
      <w:r>
        <w:t xml:space="preserve"> bond, restriction of - </w:t>
      </w:r>
      <w:r>
        <w:t xml:space="preserve"> </w:t>
      </w:r>
      <w:r>
        <w:t xml:space="preserve">HB  396</w:t>
      </w:r>
    </w:p>
    <w:p>
      <w:pPr>
        <w:pStyle w:val="RecordBase"/>
        <w:ind w:left="120" w:hanging="120"/>
      </w:pPr>
      <w:r>
        <w:t xml:space="preserve">Power of attorney, requirements for - </w:t>
      </w:r>
      <w:r>
        <w:t xml:space="preserve"> </w:t>
      </w:r>
      <w:r>
        <w:t xml:space="preserve">HB  11</w:t>
      </w:r>
      <w:r>
        <w:t xml:space="preserve">;</w:t>
      </w:r>
      <w:r>
        <w:t xml:space="preserve"> </w:t>
      </w:r>
      <w:r>
        <w:t xml:space="preserve">HB  11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Pregnant</w:t>
      </w:r>
    </w:p>
    <w:p>
      <w:pPr>
        <w:pStyle w:val="RecordBase"/>
        <w:ind w:left="240" w:hanging="192"/>
      </w:pPr>
      <w:r>
        <w:t xml:space="preserve"> prisoners and inmates, release of - </w:t>
      </w:r>
      <w:r>
        <w:t xml:space="preserve"> </w:t>
      </w:r>
      <w:r>
        <w:t xml:space="preserve">SB  133</w:t>
      </w:r>
      <w:r>
        <w:t xml:space="preserve">: </w:t>
      </w:r>
      <w:r>
        <w:t xml:space="preserve">SFA</w:t>
      </w:r>
      <w:r>
        <w:t xml:space="preserve"> (</w:t>
      </w:r>
      <w:r>
        <w:t xml:space="preserve">5</w:t>
      </w:r>
      <w:r>
        <w:t xml:space="preserve">)</w:t>
      </w:r>
    </w:p>
    <w:p>
      <w:pPr>
        <w:pStyle w:val="RecordBase"/>
        <w:ind w:left="240" w:hanging="192"/>
      </w:pPr>
      <w:r>
        <w:t xml:space="preserve"> prisoners, release of - </w:t>
      </w:r>
      <w:r>
        <w:t xml:space="preserve"> </w:t>
      </w:r>
      <w:r>
        <w:t xml:space="preserve">SB  133</w:t>
      </w:r>
      <w:r>
        <w:t xml:space="preserve">: </w:t>
      </w:r>
      <w:r>
        <w:t xml:space="preserve">SFA</w:t>
      </w:r>
      <w:r>
        <w:t xml:space="preserve"> (</w:t>
      </w:r>
      <w:r>
        <w:t xml:space="preserve">4</w:t>
      </w:r>
      <w:r>
        <w:t xml:space="preserve">)</w:t>
      </w:r>
    </w:p>
    <w:p>
      <w:pPr>
        <w:pStyle w:val="RecordBase"/>
        <w:ind w:left="120" w:hanging="120"/>
      </w:pPr>
      <w:r>
        <w:t xml:space="preserve">Redistricting, boundary realignment and reallocation of resources - </w:t>
      </w:r>
      <w:r>
        <w:t xml:space="preserve"> </w:t>
      </w:r>
      <w:r>
        <w:t xml:space="preserve">SB  10</w:t>
      </w:r>
      <w:r>
        <w:t xml:space="preserve">;</w:t>
      </w:r>
      <w:r>
        <w:t xml:space="preserve"> </w:t>
      </w:r>
      <w:r>
        <w:t xml:space="preserve">HB  348</w:t>
        <w:br/>
      </w:r>
    </w:p>
    <w:p>
      <w:pPr>
        <w:pStyle w:val="RecordHeading3"/>
      </w:pPr>
      <w:r>
        <w:rPr>
          <w:b/>
        </w:rPr>
        <w:t xml:space="preserve">Courts, Family</w:t>
      </w:r>
    </w:p>
    <w:p>
      <w:pPr>
        <w:pStyle w:val="RecordBase"/>
        <w:ind w:left="120" w:hanging="120"/>
      </w:pPr>
      <w:r>
        <w:t xml:space="preserve">Adoption, unified application for placement, creation of - </w:t>
      </w:r>
      <w:r>
        <w:t xml:space="preserve"> </w:t>
      </w:r>
      <w:r>
        <w:t xml:space="preserve">SB  43</w:t>
      </w:r>
    </w:p>
    <w:p>
      <w:pPr>
        <w:pStyle w:val="RecordBase"/>
        <w:ind w:left="120" w:hanging="120"/>
      </w:pPr>
      <w:r>
        <w:t xml:space="preserve">Health care coverage, child support enforcement - </w:t>
      </w:r>
      <w:r>
        <w:t xml:space="preserve"> </w:t>
      </w:r>
      <w:r>
        <w:t xml:space="preserve">SB  108</w:t>
      </w:r>
    </w:p>
    <w:p>
      <w:pPr>
        <w:pStyle w:val="RecordBase"/>
        <w:ind w:left="120" w:hanging="120"/>
      </w:pPr>
      <w:r>
        <w:t xml:space="preserve">Judicial Branch Budget - </w:t>
      </w:r>
      <w:r>
        <w:t xml:space="preserve"> </w:t>
      </w:r>
      <w:r>
        <w:t xml:space="preserve">HB  203</w:t>
      </w:r>
      <w:r>
        <w:t xml:space="preserve">;</w:t>
      </w:r>
      <w:r>
        <w:t xml:space="preserve"> </w:t>
      </w:r>
      <w:r>
        <w:t xml:space="preserve">HB  203</w:t>
      </w:r>
      <w:r>
        <w:t xml:space="preserve">: </w:t>
      </w:r>
      <w:r>
        <w:t xml:space="preserve">FCCR</w:t>
      </w:r>
      <w:r>
        <w:t xml:space="preserve">, </w:t>
      </w:r>
      <w:r>
        <w:t xml:space="preserve">HCS</w:t>
      </w:r>
      <w:r>
        <w:t xml:space="preserve">, </w:t>
      </w:r>
      <w:r>
        <w:t xml:space="preserve">SCS</w:t>
      </w:r>
    </w:p>
    <w:p>
      <w:pPr>
        <w:pStyle w:val="RecordBase"/>
        <w:ind w:left="120" w:hanging="120"/>
      </w:pPr>
      <w:r>
        <w:t xml:space="preserve">Marriage, minimum age, raising, petitioning process - </w:t>
      </w:r>
      <w:r>
        <w:t xml:space="preserve"> </w:t>
      </w:r>
      <w:r>
        <w:t xml:space="preserve">SB  48</w:t>
      </w:r>
    </w:p>
    <w:p>
      <w:pPr>
        <w:pStyle w:val="RecordBase"/>
        <w:ind w:left="120" w:hanging="120"/>
      </w:pPr>
      <w:r>
        <w:t xml:space="preserve">Number of judges, increase - </w:t>
      </w:r>
      <w:r>
        <w:t xml:space="preserve"> </w:t>
      </w:r>
      <w:r>
        <w:t xml:space="preserve">HB  348</w:t>
      </w:r>
      <w:r>
        <w:t xml:space="preserve">: </w:t>
      </w:r>
      <w:r>
        <w:t xml:space="preserve">HCS</w:t>
      </w:r>
    </w:p>
    <w:p>
      <w:pPr>
        <w:pStyle w:val="RecordBase"/>
        <w:ind w:left="120" w:hanging="120"/>
      </w:pPr>
      <w:r>
        <w:t xml:space="preserve">Reallocation of resources - </w:t>
      </w:r>
      <w:r>
        <w:t xml:space="preserve"> </w:t>
      </w:r>
      <w:r>
        <w:t xml:space="preserve">HB  348</w:t>
        <w:br/>
      </w:r>
    </w:p>
    <w:p>
      <w:pPr>
        <w:pStyle w:val="RecordHeading3"/>
      </w:pPr>
      <w:r>
        <w:rPr>
          <w:b/>
        </w:rPr>
        <w:t xml:space="preserve">Courts, Fiscal</w:t>
      </w:r>
    </w:p>
    <w:p>
      <w:pPr>
        <w:pStyle w:val="RecordBase"/>
        <w:ind w:left="120" w:hanging="120"/>
      </w:pPr>
      <w:r>
        <w:t xml:space="preserve">County consolidation, role of - </w:t>
      </w:r>
      <w:r>
        <w:t xml:space="preserve"> </w:t>
      </w:r>
      <w:r>
        <w:t xml:space="preserve">HB  125</w:t>
      </w:r>
    </w:p>
    <w:p>
      <w:pPr>
        <w:pStyle w:val="RecordBase"/>
        <w:ind w:left="120" w:hanging="120"/>
      </w:pPr>
      <w:r>
        <w:t xml:space="preserve">Duties relating to directed county consolidation - </w:t>
      </w:r>
      <w:r>
        <w:t xml:space="preserve"> </w:t>
      </w:r>
      <w:r>
        <w:t xml:space="preserve">HB  243</w:t>
      </w:r>
    </w:p>
    <w:p>
      <w:pPr>
        <w:pStyle w:val="RecordBase"/>
        <w:ind w:left="120" w:hanging="120"/>
      </w:pPr>
      <w:r>
        <w:t xml:space="preserve">Fiscal courts of origin for warrant, cost of incarceration, responsibility of - </w:t>
      </w:r>
      <w:r>
        <w:t xml:space="preserve"> </w:t>
      </w:r>
      <w:r>
        <w:t xml:space="preserve">HB  466</w:t>
      </w:r>
    </w:p>
    <w:p>
      <w:pPr>
        <w:pStyle w:val="RecordBase"/>
        <w:ind w:left="120" w:hanging="120"/>
      </w:pPr>
      <w:r>
        <w:t xml:space="preserve">Inmates, state prisoners, payment for - </w:t>
      </w:r>
      <w:r>
        <w:t xml:space="preserve"> </w:t>
      </w:r>
      <w:r>
        <w:t xml:space="preserve">HB  83</w:t>
      </w:r>
    </w:p>
    <w:p>
      <w:pPr>
        <w:pStyle w:val="RecordBase"/>
        <w:ind w:left="120" w:hanging="120"/>
      </w:pPr>
      <w:r>
        <w:t xml:space="preserve">TVA in-lieu-of-tax payments, requirement to direct to agency - </w:t>
      </w:r>
      <w:r>
        <w:t xml:space="preserve"> </w:t>
      </w:r>
      <w:r>
        <w:t xml:space="preserve">SB  9</w:t>
      </w:r>
      <w:r>
        <w:t xml:space="preserve">;</w:t>
      </w:r>
      <w:r>
        <w:t xml:space="preserve"> </w:t>
      </w:r>
      <w:r>
        <w:t xml:space="preserve">HB  114</w:t>
      </w:r>
      <w:r>
        <w:t xml:space="preserve">;</w:t>
      </w:r>
      <w:r>
        <w:t xml:space="preserve"> </w:t>
      </w:r>
      <w:r>
        <w:t xml:space="preserve">HB  114</w:t>
      </w:r>
      <w:r>
        <w:t xml:space="preserve">: </w:t>
      </w:r>
      <w:r>
        <w:t xml:space="preserve">HCS</w:t>
        <w:br/>
      </w:r>
    </w:p>
    <w:p>
      <w:pPr>
        <w:pStyle w:val="RecordHeading3"/>
      </w:pPr>
      <w:r>
        <w:rPr>
          <w:b/>
        </w:rPr>
        <w:t xml:space="preserve">Crime Victims</w:t>
      </w:r>
    </w:p>
    <w:p>
      <w:pPr>
        <w:pStyle w:val="RecordBase"/>
        <w:ind w:left="120" w:hanging="120"/>
      </w:pPr>
      <w:r>
        <w:t xml:space="preserve">Constitutional amendment, crime victims' bill of rights, propose creation of - </w:t>
      </w:r>
      <w:r>
        <w:t xml:space="preserve"> </w:t>
      </w:r>
      <w:r>
        <w:t xml:space="preserve">SB  3</w:t>
      </w:r>
    </w:p>
    <w:p>
      <w:pPr>
        <w:pStyle w:val="RecordBase"/>
        <w:ind w:left="120" w:hanging="120"/>
      </w:pPr>
      <w:r>
        <w:t xml:space="preserve">Crimes Victims' Bill of Rights, statutory changes upon ratification of constitutional amendment - </w:t>
      </w:r>
      <w:r>
        <w:t xml:space="preserve"> </w:t>
      </w:r>
      <w:r>
        <w:t xml:space="preserve">SB  30</w:t>
      </w:r>
    </w:p>
    <w:p>
      <w:pPr>
        <w:pStyle w:val="RecordBase"/>
        <w:ind w:left="120" w:hanging="120"/>
      </w:pPr>
      <w:r>
        <w:t xml:space="preserve">Death penalty, child or vulnerable adult victim, aggravating circumstance for - </w:t>
      </w:r>
      <w:r>
        <w:t xml:space="preserve"> </w:t>
      </w:r>
      <w:r>
        <w:t xml:space="preserve">HB  316</w:t>
      </w:r>
    </w:p>
    <w:p>
      <w:pPr>
        <w:pStyle w:val="RecordBase"/>
        <w:ind w:left="120" w:hanging="120"/>
      </w:pPr>
      <w:r>
        <w:t xml:space="preserve">Hate crime, offense against emergency medical services personnel as a result of - </w:t>
      </w:r>
      <w:r>
        <w:t xml:space="preserve"> </w:t>
      </w:r>
      <w:r>
        <w:t xml:space="preserve">HB  181</w:t>
      </w:r>
    </w:p>
    <w:p>
      <w:pPr>
        <w:pStyle w:val="RecordBase"/>
        <w:ind w:left="120" w:hanging="120"/>
      </w:pPr>
      <w:r>
        <w:t xml:space="preserve">Human trafficking notice, require display of - </w:t>
      </w:r>
      <w:r>
        <w:t xml:space="preserve"> </w:t>
      </w:r>
      <w:r>
        <w:t xml:space="preserve">HB  456</w:t>
      </w:r>
    </w:p>
    <w:p>
      <w:pPr>
        <w:pStyle w:val="RecordBase"/>
        <w:ind w:left="120" w:hanging="120"/>
      </w:pPr>
      <w:r>
        <w:t xml:space="preserve">Leave from employment for court appearances, requirements for the employer and employee - </w:t>
      </w:r>
      <w:r>
        <w:t xml:space="preserve"> </w:t>
      </w:r>
      <w:r>
        <w:t xml:space="preserve">HB  268</w:t>
      </w:r>
    </w:p>
    <w:p>
      <w:pPr>
        <w:pStyle w:val="RecordBase"/>
        <w:ind w:left="120" w:hanging="120"/>
      </w:pPr>
      <w:r>
        <w:t xml:space="preserve">Missing persons, recognition of - </w:t>
      </w:r>
      <w:r>
        <w:t xml:space="preserve"> </w:t>
      </w:r>
      <w:r>
        <w:t xml:space="preserve">HR  253</w:t>
      </w:r>
      <w:r>
        <w:t xml:space="preserve">;</w:t>
      </w:r>
      <w:r>
        <w:t xml:space="preserve"> </w:t>
      </w:r>
      <w:r>
        <w:t xml:space="preserve">SR  289</w:t>
      </w:r>
    </w:p>
    <w:p>
      <w:pPr>
        <w:pStyle w:val="RecordBase"/>
        <w:ind w:left="120" w:hanging="120"/>
      </w:pPr>
      <w:r>
        <w:t xml:space="preserve">Sex</w:t>
      </w:r>
    </w:p>
    <w:p>
      <w:pPr>
        <w:pStyle w:val="RecordBase"/>
        <w:ind w:left="240" w:hanging="192"/>
      </w:pPr>
      <w:r>
        <w:t xml:space="preserve"> crimes against a victim who is a person with an intellectual disability, increase in penalty - </w:t>
      </w:r>
      <w:r>
        <w:t xml:space="preserve"> </w:t>
      </w:r>
      <w:r>
        <w:t xml:space="preserve">SB  19</w:t>
      </w:r>
      <w:r>
        <w:t xml:space="preserve">;</w:t>
      </w:r>
      <w:r>
        <w:t xml:space="preserve"> </w:t>
      </w:r>
      <w:r>
        <w:t xml:space="preserve">SB  19</w:t>
      </w:r>
      <w:r>
        <w:t xml:space="preserve">: </w:t>
      </w:r>
      <w:r>
        <w:t xml:space="preserve">SCS</w:t>
      </w:r>
    </w:p>
    <w:p>
      <w:pPr>
        <w:pStyle w:val="RecordBase"/>
        <w:ind w:left="240" w:hanging="192"/>
      </w:pPr>
      <w:r>
        <w:t xml:space="preserve"> offender registrants, living with a minor, prohibiting - </w:t>
      </w:r>
      <w:r>
        <w:t xml:space="preserve"> </w:t>
      </w:r>
      <w:r>
        <w:t xml:space="preserve">HB  356</w:t>
      </w:r>
      <w:r>
        <w:t xml:space="preserve">;</w:t>
      </w:r>
      <w:r>
        <w:t xml:space="preserve"> </w:t>
      </w:r>
      <w:r>
        <w:t xml:space="preserve">HB  356</w:t>
      </w:r>
      <w:r>
        <w:t xml:space="preserve">: </w:t>
      </w:r>
      <w:r>
        <w:t xml:space="preserve">SFA</w:t>
      </w:r>
      <w:r>
        <w:t xml:space="preserve"> (</w:t>
      </w:r>
      <w:r>
        <w:t xml:space="preserve">1</w:t>
      </w:r>
      <w:r>
        <w:t xml:space="preserve">)</w:t>
      </w:r>
    </w:p>
    <w:p>
      <w:pPr>
        <w:pStyle w:val="RecordBase"/>
        <w:ind w:left="240" w:hanging="192"/>
      </w:pPr>
      <w:r>
        <w:t xml:space="preserve"> offender registrants, registration fee for - </w:t>
      </w:r>
      <w:r>
        <w:t xml:space="preserve"> </w:t>
      </w:r>
      <w:r>
        <w:t xml:space="preserve">HB  206</w:t>
      </w:r>
    </w:p>
    <w:p>
      <w:pPr>
        <w:pStyle w:val="RecordBase"/>
        <w:ind w:left="240" w:hanging="192"/>
      </w:pPr>
      <w:r>
        <w:t xml:space="preserve"> offender registrants, restriction of - </w:t>
      </w:r>
      <w:r>
        <w:t xml:space="preserve"> </w:t>
      </w:r>
      <w:r>
        <w:t xml:space="preserve">HB  70</w:t>
      </w:r>
      <w:r>
        <w:t xml:space="preserve">;</w:t>
      </w:r>
      <w:r>
        <w:t xml:space="preserve"> </w:t>
      </w:r>
      <w:r>
        <w:t xml:space="preserve">HB  70</w:t>
      </w:r>
      <w:r>
        <w:t xml:space="preserve">: </w:t>
      </w:r>
      <w:r>
        <w:t xml:space="preserve">HCS</w:t>
      </w:r>
    </w:p>
    <w:p>
      <w:pPr>
        <w:pStyle w:val="RecordBase"/>
        <w:ind w:left="240" w:hanging="192"/>
      </w:pPr>
      <w:r>
        <w:t xml:space="preserve"> offender registrants, restrictions on - </w:t>
      </w:r>
      <w:r>
        <w:t xml:space="preserve"> </w:t>
      </w:r>
      <w:r>
        <w:t xml:space="preserve">SB  181</w:t>
      </w:r>
      <w:r>
        <w:t xml:space="preserve">;</w:t>
      </w:r>
      <w:r>
        <w:t xml:space="preserve"> </w:t>
      </w:r>
      <w:r>
        <w:t xml:space="preserve">SB  181</w:t>
      </w:r>
      <w:r>
        <w:t xml:space="preserve">: </w:t>
      </w:r>
      <w:r>
        <w:t xml:space="preserve">SCS</w:t>
      </w:r>
    </w:p>
    <w:p>
      <w:pPr>
        <w:pStyle w:val="RecordBase"/>
        <w:ind w:left="240" w:hanging="192"/>
      </w:pPr>
      <w:r>
        <w:t xml:space="preserve"> trafficking, advocate for change in federal law - </w:t>
      </w:r>
      <w:r>
        <w:t xml:space="preserve"> </w:t>
      </w:r>
      <w:r>
        <w:t xml:space="preserve">HCR 93</w:t>
      </w:r>
      <w:r>
        <w:t xml:space="preserve">;</w:t>
      </w:r>
      <w:r>
        <w:t xml:space="preserve"> </w:t>
      </w:r>
      <w:r>
        <w:t xml:space="preserve">HCR 93</w:t>
      </w:r>
      <w:r>
        <w:t xml:space="preserve">: </w:t>
      </w:r>
      <w:r>
        <w:t xml:space="preserve">HCS</w:t>
      </w:r>
      <w:r>
        <w:t xml:space="preserve">;</w:t>
      </w:r>
      <w:r>
        <w:t xml:space="preserve"> </w:t>
      </w:r>
      <w:r>
        <w:t xml:space="preserve">HR  94</w:t>
      </w:r>
      <w:r>
        <w:t xml:space="preserve">;</w:t>
      </w:r>
      <w:r>
        <w:t xml:space="preserve"> </w:t>
      </w:r>
      <w:r>
        <w:t xml:space="preserve">SR  104</w:t>
      </w:r>
      <w:r>
        <w:t xml:space="preserve">;</w:t>
      </w:r>
      <w:r>
        <w:t xml:space="preserve"> </w:t>
      </w:r>
      <w:r>
        <w:t xml:space="preserve">SCR 105</w:t>
      </w:r>
    </w:p>
    <w:p>
      <w:pPr>
        <w:pStyle w:val="RecordBase"/>
        <w:ind w:left="120" w:hanging="120"/>
      </w:pPr>
      <w:r>
        <w:t xml:space="preserve">Sexual assault victims, acknowledging - </w:t>
      </w:r>
      <w:r>
        <w:t xml:space="preserve"> </w:t>
      </w:r>
      <w:r>
        <w:t xml:space="preserve">SR  264</w:t>
      </w:r>
      <w:r>
        <w:t xml:space="preserve">;</w:t>
      </w:r>
      <w:r>
        <w:t xml:space="preserve"> </w:t>
      </w:r>
      <w:r>
        <w:t xml:space="preserve">HR  268</w:t>
      </w:r>
    </w:p>
    <w:p>
      <w:pPr>
        <w:pStyle w:val="RecordBase"/>
        <w:ind w:left="120" w:hanging="120"/>
      </w:pPr>
      <w:r>
        <w:t xml:space="preserve">Statutory rights, judges and prosecutors, training on - </w:t>
      </w:r>
      <w:r>
        <w:t xml:space="preserve"> </w:t>
      </w:r>
      <w:r>
        <w:t xml:space="preserve">HB  396</w:t>
      </w:r>
    </w:p>
    <w:p>
      <w:pPr>
        <w:pStyle w:val="RecordBase"/>
        <w:ind w:left="120" w:hanging="120"/>
      </w:pPr>
      <w:r>
        <w:t xml:space="preserve">Unsolved murders, recognition of - </w:t>
      </w:r>
      <w:r>
        <w:t xml:space="preserve"> </w:t>
      </w:r>
      <w:r>
        <w:t xml:space="preserve">HR  253</w:t>
      </w:r>
      <w:r>
        <w:t xml:space="preserve">;</w:t>
      </w:r>
      <w:r>
        <w:t xml:space="preserve"> </w:t>
      </w:r>
      <w:r>
        <w:t xml:space="preserve">SR  289</w:t>
        <w:br/>
      </w:r>
    </w:p>
    <w:p>
      <w:pPr>
        <w:pStyle w:val="RecordHeading3"/>
      </w:pPr>
      <w:r>
        <w:rPr>
          <w:b/>
        </w:rPr>
        <w:t xml:space="preserve">Crimes and Punishments</w:t>
      </w:r>
    </w:p>
    <w:p>
      <w:pPr>
        <w:pStyle w:val="RecordBase"/>
        <w:ind w:left="120" w:hanging="120"/>
      </w:pPr>
      <w:r>
        <w:t xml:space="preserve">Abortion,</w:t>
      </w:r>
    </w:p>
    <w:p>
      <w:pPr>
        <w:pStyle w:val="RecordBase"/>
        <w:ind w:left="240" w:hanging="192"/>
      </w:pPr>
      <w:r>
        <w:t xml:space="preserve"> Certified Professional Midwife, Class D felony - </w:t>
      </w:r>
      <w:r>
        <w:t xml:space="preserve"> </w:t>
      </w:r>
      <w:r>
        <w:t xml:space="preserve">SB  134</w:t>
      </w:r>
      <w:r>
        <w:t xml:space="preserve">: </w:t>
      </w:r>
      <w:r>
        <w:t xml:space="preserve">SFA</w:t>
      </w:r>
      <w:r>
        <w:t xml:space="preserve"> (</w:t>
      </w:r>
      <w:r>
        <w:t xml:space="preserve">1</w:t>
      </w:r>
      <w:r>
        <w:t xml:space="preserve">)</w:t>
      </w:r>
    </w:p>
    <w:p>
      <w:pPr>
        <w:pStyle w:val="RecordBase"/>
        <w:ind w:left="240" w:hanging="192"/>
      </w:pPr>
      <w:r>
        <w:t xml:space="preserve"> dismemberment, prohibition of - </w:t>
      </w:r>
      <w:r>
        <w:t xml:space="preserve"> </w:t>
      </w:r>
      <w:r>
        <w:t xml:space="preserve">HB  454</w:t>
      </w:r>
      <w:r>
        <w:t xml:space="preserve">;</w:t>
      </w:r>
      <w:r>
        <w:t xml:space="preserve"> </w:t>
      </w:r>
      <w:r>
        <w:t xml:space="preserve">HB  454</w:t>
      </w:r>
      <w:r>
        <w:t xml:space="preserve">: </w:t>
      </w:r>
      <w:r>
        <w:t xml:space="preserve">SCS</w:t>
      </w:r>
    </w:p>
    <w:p>
      <w:pPr>
        <w:pStyle w:val="RecordBase"/>
        <w:ind w:left="240" w:hanging="192"/>
      </w:pPr>
      <w:r>
        <w:t xml:space="preserve"> Down syndrome, prohibition of - </w:t>
      </w:r>
      <w:r>
        <w:t xml:space="preserve"> </w:t>
      </w:r>
      <w:r>
        <w:t xml:space="preserve">HB  455</w:t>
      </w:r>
    </w:p>
    <w:p>
      <w:pPr>
        <w:pStyle w:val="RecordBase"/>
        <w:ind w:left="240" w:hanging="192"/>
      </w:pPr>
      <w:r>
        <w:t xml:space="preserve"> physician present in same room, performance of - </w:t>
      </w:r>
      <w:r>
        <w:t xml:space="preserve"> </w:t>
      </w:r>
      <w:r>
        <w:t xml:space="preserve">SB  112</w:t>
      </w:r>
      <w:r>
        <w:t xml:space="preserve">: </w:t>
      </w:r>
      <w:r>
        <w:t xml:space="preserve">SFA</w:t>
      </w:r>
      <w:r>
        <w:t xml:space="preserve"> (</w:t>
      </w:r>
      <w:r>
        <w:t xml:space="preserve">3</w:t>
      </w:r>
      <w:r>
        <w:t xml:space="preserve">)</w:t>
      </w:r>
    </w:p>
    <w:p>
      <w:pPr>
        <w:pStyle w:val="RecordBase"/>
        <w:ind w:left="240" w:hanging="192"/>
      </w:pPr>
      <w:r>
        <w:t xml:space="preserve"> telehealth, prohibition of - </w:t>
      </w:r>
      <w:r>
        <w:t xml:space="preserve"> </w:t>
      </w:r>
      <w:r>
        <w:t xml:space="preserve">SB  112</w:t>
      </w:r>
      <w:r>
        <w:t xml:space="preserve">: </w:t>
      </w:r>
      <w:r>
        <w:t xml:space="preserve">SFA</w:t>
      </w:r>
      <w:r>
        <w:t xml:space="preserve"> (</w:t>
      </w:r>
      <w:r>
        <w:t xml:space="preserve">3</w:t>
      </w:r>
      <w:r>
        <w:t xml:space="preserve">)</w:t>
      </w:r>
    </w:p>
    <w:p>
      <w:pPr>
        <w:pStyle w:val="RecordBase"/>
        <w:ind w:left="240" w:hanging="192"/>
      </w:pPr>
      <w:r>
        <w:t xml:space="preserve"> ultrasound requirements - </w:t>
      </w:r>
      <w:r>
        <w:t xml:space="preserve"> </w:t>
      </w:r>
      <w:r>
        <w:t xml:space="preserve">HB  103</w:t>
      </w:r>
    </w:p>
    <w:p>
      <w:pPr>
        <w:pStyle w:val="RecordBase"/>
        <w:ind w:left="120" w:hanging="120"/>
      </w:pPr>
      <w:r>
        <w:t xml:space="preserve">Abuse, exploitation, and neglect, definitions and penalties - </w:t>
      </w:r>
      <w:r>
        <w:t xml:space="preserve"> </w:t>
      </w:r>
      <w:r>
        <w:t xml:space="preserve">HB  494</w:t>
      </w:r>
    </w:p>
    <w:p>
      <w:pPr>
        <w:pStyle w:val="RecordBase"/>
        <w:ind w:left="120" w:hanging="120"/>
      </w:pPr>
      <w:r>
        <w:t xml:space="preserve">Administrative pretrial release, deletion of - </w:t>
      </w:r>
      <w:r>
        <w:t xml:space="preserve"> </w:t>
      </w:r>
      <w:r>
        <w:t xml:space="preserve">SB  133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5</w:t>
      </w:r>
      <w:r>
        <w:t xml:space="preserve">)</w:t>
      </w:r>
    </w:p>
    <w:p>
      <w:pPr>
        <w:pStyle w:val="RecordBase"/>
        <w:ind w:left="120" w:hanging="120"/>
      </w:pPr>
      <w:r>
        <w:t xml:space="preserve">Age of consent, offenders 10 years older than victims prohibited - </w:t>
      </w:r>
      <w:r>
        <w:t xml:space="preserve"> </w:t>
      </w:r>
      <w:r>
        <w:t xml:space="preserve">HB  101</w:t>
      </w:r>
      <w:r>
        <w:t xml:space="preserve">;</w:t>
      </w:r>
      <w:r>
        <w:t xml:space="preserve"> </w:t>
      </w:r>
      <w:r>
        <w:t xml:space="preserve">HB  101</w:t>
      </w:r>
      <w:r>
        <w:t xml:space="preserve">: </w:t>
      </w:r>
      <w:r>
        <w:t xml:space="preserve">SFA</w:t>
      </w:r>
      <w:r>
        <w:t xml:space="preserve"> (</w:t>
      </w:r>
      <w:r>
        <w:t xml:space="preserve">1</w:t>
      </w:r>
      <w:r>
        <w:t xml:space="preserve">)</w:t>
      </w:r>
    </w:p>
    <w:p>
      <w:pPr>
        <w:pStyle w:val="RecordBase"/>
        <w:ind w:left="120" w:hanging="120"/>
      </w:pPr>
      <w:r>
        <w:t xml:space="preserve">Animal abuse offender registry, establishment of - </w:t>
      </w:r>
      <w:r>
        <w:t xml:space="preserve"> </w:t>
      </w:r>
      <w:r>
        <w:t xml:space="preserve">HB  417</w:t>
      </w:r>
    </w:p>
    <w:p>
      <w:pPr>
        <w:pStyle w:val="RecordBase"/>
        <w:ind w:left="120" w:hanging="120"/>
      </w:pPr>
      <w:r>
        <w:t xml:space="preserve">Arrest, certain misdemanors, prohibition - </w:t>
      </w:r>
      <w:r>
        <w:t xml:space="preserve"> </w:t>
      </w:r>
      <w:r>
        <w:t xml:space="preserve">HB  226</w:t>
      </w:r>
      <w:r>
        <w:t xml:space="preserve">: </w:t>
      </w:r>
      <w:r>
        <w:t xml:space="preserve">HFA</w:t>
      </w:r>
      <w:r>
        <w:t xml:space="preserve"> (</w:t>
      </w:r>
      <w:r>
        <w:t xml:space="preserve">1</w:t>
      </w:r>
      <w:r>
        <w:t xml:space="preserve">)</w:t>
      </w:r>
    </w:p>
    <w:p>
      <w:pPr>
        <w:pStyle w:val="RecordBase"/>
        <w:ind w:left="120" w:hanging="120"/>
      </w:pPr>
      <w:r>
        <w:t xml:space="preserve">Assault</w:t>
      </w:r>
    </w:p>
    <w:p>
      <w:pPr>
        <w:pStyle w:val="RecordBase"/>
        <w:ind w:left="240" w:hanging="192"/>
      </w:pPr>
      <w:r>
        <w:t xml:space="preserve"> in the third degree, peace officers, contact with bodily fluids - </w:t>
      </w:r>
      <w:r>
        <w:t xml:space="preserve"> </w:t>
      </w:r>
      <w:r>
        <w:t xml:space="preserve">HB  193</w:t>
      </w:r>
      <w:r>
        <w:t xml:space="preserve">;</w:t>
      </w:r>
      <w:r>
        <w:t xml:space="preserve"> </w:t>
      </w:r>
      <w:r>
        <w:t xml:space="preserve">HB  193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SCS</w:t>
      </w:r>
      <w:r>
        <w:t xml:space="preserve">, </w:t>
      </w:r>
      <w:r>
        <w:t xml:space="preserve">SFA</w:t>
      </w:r>
      <w:r>
        <w:t xml:space="preserve"> (</w:t>
      </w:r>
      <w:r>
        <w:t xml:space="preserve">2</w:t>
      </w:r>
      <w:r>
        <w:t xml:space="preserve">)</w:t>
      </w:r>
    </w:p>
    <w:p>
      <w:pPr>
        <w:pStyle w:val="RecordBase"/>
        <w:ind w:left="240" w:hanging="192"/>
      </w:pPr>
      <w:r>
        <w:t xml:space="preserve"> on a service animal, first degree, inclusion of assistance animals - </w:t>
      </w:r>
      <w:r>
        <w:t xml:space="preserve"> </w:t>
      </w:r>
      <w:r>
        <w:t xml:space="preserve">HB  442</w:t>
      </w:r>
    </w:p>
    <w:p>
      <w:pPr>
        <w:pStyle w:val="RecordBase"/>
        <w:ind w:left="240" w:hanging="192"/>
      </w:pPr>
      <w:r>
        <w:t xml:space="preserve"> weapon, under 21, banning sale to or ownership of - </w:t>
      </w:r>
      <w:r>
        <w:t xml:space="preserve"> </w:t>
      </w:r>
      <w:r>
        <w:t xml:space="preserve">HB  498</w:t>
      </w:r>
    </w:p>
    <w:p>
      <w:pPr>
        <w:pStyle w:val="RecordBase"/>
        <w:ind w:left="120" w:hanging="120"/>
      </w:pPr>
      <w:r>
        <w:t xml:space="preserve">Bicycle helmet requirements, no fines for violation - </w:t>
      </w:r>
      <w:r>
        <w:t xml:space="preserve"> </w:t>
      </w:r>
      <w:r>
        <w:t xml:space="preserve">HB  52</w:t>
      </w:r>
      <w:r>
        <w:t xml:space="preserve">: </w:t>
      </w:r>
      <w:r>
        <w:t xml:space="preserve">HFA</w:t>
      </w:r>
      <w:r>
        <w:t xml:space="preserve"> (</w:t>
      </w:r>
      <w:r>
        <w:t xml:space="preserve">1</w:t>
      </w:r>
      <w:r>
        <w:t xml:space="preserve">)</w:t>
      </w:r>
    </w:p>
    <w:p>
      <w:pPr>
        <w:pStyle w:val="RecordBase"/>
        <w:ind w:left="120" w:hanging="120"/>
      </w:pPr>
      <w:r>
        <w:t xml:space="preserve">Caller identification information, prohibiting misleading use of - </w:t>
      </w:r>
      <w:r>
        <w:t xml:space="preserve"> </w:t>
      </w:r>
      <w:r>
        <w:t xml:space="preserve">HB  475</w:t>
      </w:r>
    </w:p>
    <w:p>
      <w:pPr>
        <w:pStyle w:val="RecordBase"/>
        <w:ind w:left="120" w:hanging="120"/>
      </w:pPr>
      <w:r>
        <w:t xml:space="preserve">Capital offense, executions, mental illness - </w:t>
      </w:r>
      <w:r>
        <w:t xml:space="preserve"> </w:t>
      </w:r>
      <w:r>
        <w:t xml:space="preserve">SB  107</w:t>
      </w:r>
      <w:r>
        <w:t xml:space="preserve">;</w:t>
      </w:r>
      <w:r>
        <w:t xml:space="preserve"> </w:t>
      </w:r>
      <w:r>
        <w:t xml:space="preserve">SB  107</w:t>
      </w:r>
      <w:r>
        <w:t xml:space="preserve">: </w:t>
      </w:r>
      <w:r>
        <w:t xml:space="preserve">SCS</w:t>
      </w:r>
    </w:p>
    <w:p>
      <w:pPr>
        <w:pStyle w:val="RecordBase"/>
        <w:ind w:left="120" w:hanging="120"/>
      </w:pPr>
      <w:r>
        <w:t xml:space="preserve">Cell phones, possession in jail - </w:t>
      </w:r>
      <w:r>
        <w:t xml:space="preserve"> </w:t>
      </w:r>
      <w:r>
        <w:t xml:space="preserve">HB  207</w:t>
      </w:r>
      <w:r>
        <w:t xml:space="preserve">;</w:t>
      </w:r>
      <w:r>
        <w:t xml:space="preserve"> </w:t>
      </w:r>
      <w:r>
        <w:t xml:space="preserve">HB  207</w:t>
      </w:r>
      <w:r>
        <w:t xml:space="preserve">: </w:t>
      </w:r>
      <w:r>
        <w:t xml:space="preserve">HCS</w:t>
      </w:r>
    </w:p>
    <w:p>
      <w:pPr>
        <w:pStyle w:val="RecordBase"/>
        <w:ind w:left="120" w:hanging="120"/>
      </w:pPr>
      <w:r>
        <w:t xml:space="preserve">Cellular communications facilities, include in definition of key infrastructure assets - </w:t>
      </w:r>
      <w:r>
        <w:t xml:space="preserve"> </w:t>
      </w:r>
      <w:r>
        <w:t xml:space="preserve">HB  324</w:t>
      </w:r>
      <w:r>
        <w:t xml:space="preserve">: </w:t>
      </w:r>
      <w:r>
        <w:t xml:space="preserve">HCS</w:t>
      </w:r>
    </w:p>
    <w:p>
      <w:pPr>
        <w:pStyle w:val="RecordBase"/>
        <w:ind w:left="120" w:hanging="120"/>
      </w:pPr>
      <w:r>
        <w:t xml:space="preserve">Child</w:t>
      </w:r>
    </w:p>
    <w:p>
      <w:pPr>
        <w:pStyle w:val="RecordBase"/>
        <w:ind w:left="240" w:hanging="192"/>
      </w:pPr>
      <w:r>
        <w:t xml:space="preserve"> abuse offender registry, establishment of - </w:t>
      </w:r>
      <w:r>
        <w:t xml:space="preserve"> </w:t>
      </w:r>
      <w:r>
        <w:t xml:space="preserve">HB  600</w:t>
      </w:r>
    </w:p>
    <w:p>
      <w:pPr>
        <w:pStyle w:val="RecordBase"/>
        <w:ind w:left="240" w:hanging="192"/>
      </w:pPr>
      <w:r>
        <w:t xml:space="preserve"> dependency, neglect, or abuse, requirement to report - </w:t>
      </w:r>
      <w:r>
        <w:t xml:space="preserve"> </w:t>
      </w:r>
      <w:r>
        <w:t xml:space="preserve">HB  25</w:t>
      </w:r>
    </w:p>
    <w:p>
      <w:pPr>
        <w:pStyle w:val="RecordBase"/>
        <w:ind w:left="240" w:hanging="192"/>
      </w:pPr>
      <w:r>
        <w:t xml:space="preserve"> pornography, prohibit distribution of - </w:t>
      </w:r>
      <w:r>
        <w:t xml:space="preserve"> </w:t>
      </w:r>
      <w:r>
        <w:t xml:space="preserve">HB  120</w:t>
      </w:r>
    </w:p>
    <w:p>
      <w:pPr>
        <w:pStyle w:val="RecordBase"/>
        <w:ind w:left="120" w:hanging="120"/>
      </w:pPr>
      <w:r>
        <w:t xml:space="preserve">Concealed</w:t>
      </w:r>
    </w:p>
    <w:p>
      <w:pPr>
        <w:pStyle w:val="RecordBase"/>
        <w:ind w:left="240" w:hanging="192"/>
      </w:pPr>
      <w:r>
        <w:t xml:space="preserve"> carry, prohibition, exception to - </w:t>
      </w:r>
      <w:r>
        <w:t xml:space="preserve"> </w:t>
      </w:r>
      <w:r>
        <w:t xml:space="preserve">HB  315</w:t>
      </w:r>
    </w:p>
    <w:p>
      <w:pPr>
        <w:pStyle w:val="RecordBase"/>
        <w:ind w:left="240" w:hanging="192"/>
      </w:pPr>
      <w:r>
        <w:t xml:space="preserve"> deadly weapons, permit holders, expanded locations - </w:t>
      </w:r>
      <w:r>
        <w:t xml:space="preserve"> </w:t>
      </w:r>
      <w:r>
        <w:t xml:space="preserve">HB  210</w:t>
      </w:r>
    </w:p>
    <w:p>
      <w:pPr>
        <w:pStyle w:val="RecordBase"/>
        <w:ind w:left="120" w:hanging="120"/>
      </w:pPr>
      <w:r>
        <w:t xml:space="preserve">Concealing identity during protest, prohibition - </w:t>
      </w:r>
      <w:r>
        <w:t xml:space="preserve"> </w:t>
      </w:r>
      <w:r>
        <w:t xml:space="preserve">HB  53</w:t>
      </w:r>
    </w:p>
    <w:p>
      <w:pPr>
        <w:pStyle w:val="RecordBase"/>
        <w:ind w:left="120" w:hanging="120"/>
      </w:pPr>
      <w:r>
        <w:t xml:space="preserve">Contractors, extend protection to - </w:t>
      </w:r>
      <w:r>
        <w:t xml:space="preserve"> </w:t>
      </w:r>
      <w:r>
        <w:t xml:space="preserve">HB  22</w:t>
      </w:r>
      <w:r>
        <w:t xml:space="preserve">: </w:t>
      </w:r>
      <w:r>
        <w:t xml:space="preserve">SCS</w:t>
      </w:r>
    </w:p>
    <w:p>
      <w:pPr>
        <w:pStyle w:val="RecordBase"/>
        <w:ind w:left="120" w:hanging="120"/>
      </w:pPr>
      <w:r>
        <w:t xml:space="preserve">Controlled substances, statutory violation, Class B misdemeanor, exemption from - </w:t>
      </w:r>
      <w:r>
        <w:t xml:space="preserve"> </w:t>
      </w:r>
      <w:r>
        <w:t xml:space="preserve">SB  6</w:t>
      </w:r>
      <w:r>
        <w:t xml:space="preserve">: </w:t>
      </w:r>
      <w:r>
        <w:t xml:space="preserve">SFA</w:t>
      </w:r>
      <w:r>
        <w:t xml:space="preserve"> (</w:t>
      </w:r>
      <w:r>
        <w:t xml:space="preserve">1</w:t>
      </w:r>
      <w:r>
        <w:t xml:space="preserve">)</w:t>
      </w:r>
    </w:p>
    <w:p>
      <w:pPr>
        <w:pStyle w:val="RecordBase"/>
        <w:ind w:left="120" w:hanging="120"/>
      </w:pPr>
      <w:r>
        <w:t xml:space="preserve">Criminal</w:t>
      </w:r>
    </w:p>
    <w:p>
      <w:pPr>
        <w:pStyle w:val="RecordBase"/>
        <w:ind w:left="240" w:hanging="192"/>
      </w:pPr>
      <w:r>
        <w:t xml:space="preserve"> attempt to commit murder of peace officer or firefighter, classification as violent offense - </w:t>
      </w:r>
      <w:r>
        <w:t xml:space="preserve"> </w:t>
      </w:r>
      <w:r>
        <w:t xml:space="preserve">HB  61</w:t>
      </w:r>
      <w:r>
        <w:t xml:space="preserve">;</w:t>
      </w:r>
      <w:r>
        <w:t xml:space="preserve"> </w:t>
      </w:r>
      <w:r>
        <w:t xml:space="preserve">SB  133</w:t>
      </w:r>
    </w:p>
    <w:p>
      <w:pPr>
        <w:pStyle w:val="RecordBase"/>
        <w:ind w:left="240" w:hanging="192"/>
      </w:pPr>
      <w:r>
        <w:t xml:space="preserve"> defense, burden of proof, make gender neutral - </w:t>
      </w:r>
      <w:r>
        <w:t xml:space="preserve"> </w:t>
      </w:r>
      <w:r>
        <w:t xml:space="preserve">HB  534</w:t>
      </w:r>
    </w:p>
    <w:p>
      <w:pPr>
        <w:pStyle w:val="RecordBase"/>
        <w:ind w:left="240" w:hanging="192"/>
      </w:pPr>
      <w:r>
        <w:t xml:space="preserve"> fleeing, Class C felony, elements of - </w:t>
      </w:r>
      <w:r>
        <w:t xml:space="preserve"> </w:t>
      </w:r>
      <w:r>
        <w:t xml:space="preserve">SB  242</w:t>
      </w:r>
    </w:p>
    <w:p>
      <w:pPr>
        <w:pStyle w:val="RecordBase"/>
        <w:ind w:left="240" w:hanging="192"/>
      </w:pPr>
      <w:r>
        <w:t xml:space="preserve"> possession of a forged instrument in the second degree, classify as gross misdemeanor - </w:t>
      </w:r>
      <w:r>
        <w:t xml:space="preserve"> </w:t>
      </w:r>
      <w:r>
        <w:t xml:space="preserve">HB  83</w:t>
      </w:r>
    </w:p>
    <w:p>
      <w:pPr>
        <w:pStyle w:val="RecordBase"/>
        <w:ind w:left="120" w:hanging="120"/>
      </w:pPr>
      <w:r>
        <w:t xml:space="preserve">Deadly weapons, concealed carry without license - </w:t>
      </w:r>
      <w:r>
        <w:t xml:space="preserve"> </w:t>
      </w:r>
      <w:r>
        <w:t xml:space="preserve">HB  36</w:t>
      </w:r>
    </w:p>
    <w:p>
      <w:pPr>
        <w:pStyle w:val="RecordBase"/>
        <w:ind w:left="120" w:hanging="120"/>
      </w:pPr>
      <w:r>
        <w:t xml:space="preserve">Death</w:t>
      </w:r>
    </w:p>
    <w:p>
      <w:pPr>
        <w:pStyle w:val="RecordBase"/>
        <w:ind w:left="240" w:hanging="192"/>
      </w:pPr>
      <w:r>
        <w:t xml:space="preserve"> penalty, child or vulnerable adult victim, aggravating circumstance for - </w:t>
      </w:r>
      <w:r>
        <w:t xml:space="preserve"> </w:t>
      </w:r>
      <w:r>
        <w:t xml:space="preserve">HB  316</w:t>
      </w:r>
    </w:p>
    <w:p>
      <w:pPr>
        <w:pStyle w:val="RecordBase"/>
        <w:ind w:left="240" w:hanging="192"/>
      </w:pPr>
      <w:r>
        <w:t xml:space="preserve"> penalty, replacement of with life imprisonment without parole - </w:t>
      </w:r>
      <w:r>
        <w:t xml:space="preserve"> </w:t>
      </w:r>
      <w:r>
        <w:t xml:space="preserve">SB  54</w:t>
      </w:r>
      <w:r>
        <w:t xml:space="preserve">;</w:t>
      </w:r>
      <w:r>
        <w:t xml:space="preserve"> </w:t>
      </w:r>
      <w:r>
        <w:t xml:space="preserve">HB  155</w:t>
      </w:r>
    </w:p>
    <w:p>
      <w:pPr>
        <w:pStyle w:val="RecordBase"/>
        <w:ind w:left="120" w:hanging="120"/>
      </w:pPr>
      <w:r>
        <w:t xml:space="preserve">Disposal of property obtained through forfeiture, restrictions on use of proceeds - </w:t>
      </w:r>
      <w:r>
        <w:t xml:space="preserve"> </w:t>
      </w:r>
      <w:r>
        <w:t xml:space="preserve">HB  437</w:t>
      </w:r>
    </w:p>
    <w:p>
      <w:pPr>
        <w:pStyle w:val="RecordBase"/>
        <w:ind w:left="120" w:hanging="120"/>
      </w:pPr>
      <w:r>
        <w:t xml:space="preserve">DNA, sample collection at arraignment, requiring - </w:t>
      </w:r>
      <w:r>
        <w:t xml:space="preserve"> </w:t>
      </w:r>
      <w:r>
        <w:t xml:space="preserve">SB  84</w:t>
      </w:r>
      <w:r>
        <w:t xml:space="preserve">;</w:t>
      </w:r>
      <w:r>
        <w:t xml:space="preserve"> </w:t>
      </w:r>
      <w:r>
        <w:t xml:space="preserve">HB  178</w:t>
      </w:r>
    </w:p>
    <w:p>
      <w:pPr>
        <w:pStyle w:val="RecordBase"/>
        <w:ind w:left="120" w:hanging="120"/>
      </w:pPr>
      <w:r>
        <w:t xml:space="preserve">Driving</w:t>
      </w:r>
    </w:p>
    <w:p>
      <w:pPr>
        <w:pStyle w:val="RecordBase"/>
        <w:ind w:left="240" w:hanging="192"/>
      </w:pPr>
      <w:r>
        <w:t xml:space="preserve"> under the influence, third or subsequent offense, forfeiture of vehicle - </w:t>
      </w:r>
      <w:r>
        <w:t xml:space="preserve"> </w:t>
      </w:r>
      <w:r>
        <w:t xml:space="preserve">HB  612</w:t>
      </w:r>
    </w:p>
    <w:p>
      <w:pPr>
        <w:pStyle w:val="RecordBase"/>
        <w:ind w:left="240" w:hanging="192"/>
      </w:pPr>
      <w:r>
        <w:t xml:space="preserve"> while operator's permit suspended for driving under the influence, forfeiture of vehicle - </w:t>
      </w:r>
      <w:r>
        <w:t xml:space="preserve"> </w:t>
      </w:r>
      <w:r>
        <w:t xml:space="preserve">HB  545</w:t>
      </w:r>
    </w:p>
    <w:p>
      <w:pPr>
        <w:pStyle w:val="RecordBase"/>
        <w:ind w:left="120" w:hanging="120"/>
      </w:pPr>
      <w:r>
        <w:t xml:space="preserve">Drug possession, reclassification of penalty for - </w:t>
      </w:r>
      <w:r>
        <w:t xml:space="preserve"> </w:t>
      </w:r>
      <w:r>
        <w:t xml:space="preserve">HB  396</w:t>
      </w:r>
    </w:p>
    <w:p>
      <w:pPr>
        <w:pStyle w:val="RecordBase"/>
        <w:ind w:left="120" w:hanging="120"/>
      </w:pPr>
      <w:r>
        <w:t xml:space="preserve">Exploitation, adults, controlled substances - </w:t>
      </w:r>
      <w:r>
        <w:t xml:space="preserve"> </w:t>
      </w:r>
      <w:r>
        <w:t xml:space="preserve">HB  110</w:t>
      </w:r>
    </w:p>
    <w:p>
      <w:pPr>
        <w:pStyle w:val="RecordBase"/>
        <w:ind w:left="120" w:hanging="120"/>
      </w:pPr>
      <w:r>
        <w:t xml:space="preserve">Expungement, certain Class D felonies, allow - </w:t>
      </w:r>
      <w:r>
        <w:t xml:space="preserve"> </w:t>
      </w:r>
      <w:r>
        <w:t xml:space="preserve">SB  171</w:t>
      </w:r>
    </w:p>
    <w:p>
      <w:pPr>
        <w:pStyle w:val="RecordBase"/>
        <w:ind w:left="120" w:hanging="120"/>
      </w:pPr>
      <w:r>
        <w:t xml:space="preserve">Expungement of felonies - </w:t>
      </w:r>
      <w:r>
        <w:t xml:space="preserve"> </w:t>
      </w:r>
      <w:r>
        <w:t xml:space="preserve">SB  185</w:t>
      </w:r>
      <w:r>
        <w:t xml:space="preserve">;</w:t>
      </w:r>
      <w:r>
        <w:t xml:space="preserve"> </w:t>
      </w:r>
      <w:r>
        <w:t xml:space="preserve">HB  377</w:t>
      </w:r>
    </w:p>
    <w:p>
      <w:pPr>
        <w:pStyle w:val="RecordBase"/>
        <w:ind w:left="120" w:hanging="120"/>
      </w:pPr>
      <w:r>
        <w:t xml:space="preserve">Extreme risk protective order, violation of - </w:t>
      </w:r>
      <w:r>
        <w:t xml:space="preserve"> </w:t>
      </w:r>
      <w:r>
        <w:t xml:space="preserve">HB  544</w:t>
      </w:r>
    </w:p>
    <w:p>
      <w:pPr>
        <w:pStyle w:val="RecordBase"/>
        <w:ind w:left="120" w:hanging="120"/>
      </w:pPr>
      <w:r>
        <w:t xml:space="preserve">Felon in possession of firearm, previous conviction, enhanced penalty - </w:t>
      </w:r>
      <w:r>
        <w:t xml:space="preserve"> </w:t>
      </w:r>
      <w:r>
        <w:t xml:space="preserve">SB  210</w:t>
      </w:r>
      <w:r>
        <w:t xml:space="preserve">;</w:t>
      </w:r>
      <w:r>
        <w:t xml:space="preserve"> </w:t>
      </w:r>
      <w:r>
        <w:t xml:space="preserve">SB  210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Felons' voting rights, constitutional amendment to provide - </w:t>
      </w:r>
      <w:r>
        <w:t xml:space="preserve"> </w:t>
      </w:r>
      <w:r>
        <w:t xml:space="preserve">SB  173</w:t>
      </w:r>
    </w:p>
    <w:p>
      <w:pPr>
        <w:pStyle w:val="RecordBase"/>
        <w:ind w:left="120" w:hanging="120"/>
      </w:pPr>
      <w:r>
        <w:t xml:space="preserve">Felony expungement, reckless homicide - </w:t>
      </w:r>
      <w:r>
        <w:t xml:space="preserve"> </w:t>
      </w:r>
      <w:r>
        <w:t xml:space="preserve">SB  16</w:t>
      </w:r>
    </w:p>
    <w:p>
      <w:pPr>
        <w:pStyle w:val="RecordBase"/>
        <w:ind w:left="120" w:hanging="120"/>
      </w:pPr>
      <w:r>
        <w:t xml:space="preserve">Female</w:t>
      </w:r>
    </w:p>
    <w:p>
      <w:pPr>
        <w:pStyle w:val="RecordBase"/>
        <w:ind w:left="240" w:hanging="192"/>
      </w:pPr>
      <w:r>
        <w:t xml:space="preserve"> genital mutilation, Class A felony - </w:t>
      </w:r>
      <w:r>
        <w:t xml:space="preserve"> </w:t>
      </w:r>
      <w:r>
        <w:t xml:space="preserve">SB  46</w:t>
      </w:r>
    </w:p>
    <w:p>
      <w:pPr>
        <w:pStyle w:val="RecordBase"/>
        <w:ind w:left="240" w:hanging="192"/>
      </w:pPr>
      <w:r>
        <w:t xml:space="preserve"> genital mutilation, establish as Class A felony - </w:t>
      </w:r>
      <w:r>
        <w:t xml:space="preserve"> </w:t>
      </w:r>
      <w:r>
        <w:t xml:space="preserve">HB  397</w:t>
      </w:r>
    </w:p>
    <w:p>
      <w:pPr>
        <w:pStyle w:val="RecordBase"/>
        <w:ind w:left="120" w:hanging="120"/>
      </w:pPr>
      <w:r>
        <w:t xml:space="preserve">Filing complaint for first offense misdemeanor, prohibition against, exception - </w:t>
      </w:r>
      <w:r>
        <w:t xml:space="preserve"> </w:t>
      </w:r>
      <w:r>
        <w:t xml:space="preserve">HB  415</w:t>
      </w:r>
    </w:p>
    <w:p>
      <w:pPr>
        <w:pStyle w:val="RecordBase"/>
        <w:ind w:left="120" w:hanging="120"/>
      </w:pPr>
      <w:r>
        <w:t xml:space="preserve">Firearm accessory, accelerate rate of fire, prohibit sale or transfer - </w:t>
      </w:r>
      <w:r>
        <w:t xml:space="preserve"> </w:t>
      </w:r>
      <w:r>
        <w:t xml:space="preserve">HB  409</w:t>
      </w:r>
      <w:r>
        <w:t xml:space="preserve">;</w:t>
      </w:r>
      <w:r>
        <w:t xml:space="preserve"> </w:t>
      </w:r>
      <w:r>
        <w:t xml:space="preserve">HB  602</w:t>
      </w:r>
    </w:p>
    <w:p>
      <w:pPr>
        <w:pStyle w:val="RecordBase"/>
        <w:ind w:left="120" w:hanging="120"/>
      </w:pPr>
      <w:r>
        <w:t xml:space="preserve">Firearms, comprehensive regulation of - </w:t>
      </w:r>
      <w:r>
        <w:t xml:space="preserve"> </w:t>
      </w:r>
      <w:r>
        <w:t xml:space="preserve">HB  502</w:t>
      </w:r>
    </w:p>
    <w:p>
      <w:pPr>
        <w:pStyle w:val="RecordBase"/>
        <w:ind w:left="120" w:hanging="120"/>
      </w:pPr>
      <w:r>
        <w:t xml:space="preserve">Flagrant non-support, create gross misdemeanor offense level - </w:t>
      </w:r>
      <w:r>
        <w:t xml:space="preserve"> </w:t>
      </w:r>
      <w:r>
        <w:t xml:space="preserve">HB  83</w:t>
      </w:r>
    </w:p>
    <w:p>
      <w:pPr>
        <w:pStyle w:val="RecordBase"/>
        <w:ind w:left="120" w:hanging="120"/>
      </w:pPr>
      <w:r>
        <w:t xml:space="preserve">Forgery in the second degree, classify as gross misdemeanor - </w:t>
      </w:r>
      <w:r>
        <w:t xml:space="preserve"> </w:t>
      </w:r>
      <w:r>
        <w:t xml:space="preserve">HB  83</w:t>
      </w:r>
    </w:p>
    <w:p>
      <w:pPr>
        <w:pStyle w:val="RecordBase"/>
        <w:ind w:left="120" w:hanging="120"/>
      </w:pPr>
      <w:r>
        <w:t xml:space="preserve">Fraud crimes, felony threshold, raising of - </w:t>
      </w:r>
      <w:r>
        <w:t xml:space="preserve"> </w:t>
      </w:r>
      <w:r>
        <w:t xml:space="preserve">HB  126</w:t>
      </w:r>
    </w:p>
    <w:p>
      <w:pPr>
        <w:pStyle w:val="RecordBase"/>
        <w:ind w:left="120" w:hanging="120"/>
      </w:pPr>
      <w:r>
        <w:t xml:space="preserve">Fraudulent activities concerning motor vehicle sales, penalty clarification - </w:t>
      </w:r>
      <w:r>
        <w:t xml:space="preserve"> </w:t>
      </w:r>
      <w:r>
        <w:t xml:space="preserve">SB  188</w:t>
      </w:r>
    </w:p>
    <w:p>
      <w:pPr>
        <w:pStyle w:val="RecordBase"/>
        <w:ind w:left="120" w:hanging="120"/>
      </w:pPr>
      <w:r>
        <w:t xml:space="preserve">Gambling, poker and blackjack excluded from - </w:t>
      </w:r>
      <w:r>
        <w:t xml:space="preserve"> </w:t>
      </w:r>
      <w:r>
        <w:t xml:space="preserve">HB  433</w:t>
      </w:r>
    </w:p>
    <w:p>
      <w:pPr>
        <w:pStyle w:val="RecordBase"/>
        <w:ind w:left="120" w:hanging="120"/>
      </w:pPr>
      <w:r>
        <w:t xml:space="preserve">Gang violence, prevention of - </w:t>
      </w:r>
      <w:r>
        <w:t xml:space="preserve"> </w:t>
      </w:r>
      <w:r>
        <w:t xml:space="preserve">HB  169</w:t>
      </w:r>
      <w:r>
        <w:t xml:space="preserve">;</w:t>
      </w:r>
      <w:r>
        <w:t xml:space="preserve"> </w:t>
      </w:r>
      <w:r>
        <w:t xml:space="preserve">HB  169</w:t>
      </w:r>
      <w:r>
        <w:t xml:space="preserve">: </w:t>
      </w:r>
      <w:r>
        <w:t xml:space="preserve">HCS</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Gross misdemeanor, creation of - </w:t>
      </w:r>
      <w:r>
        <w:t xml:space="preserve"> </w:t>
      </w:r>
      <w:r>
        <w:t xml:space="preserve">HB  83</w:t>
      </w:r>
    </w:p>
    <w:p>
      <w:pPr>
        <w:pStyle w:val="RecordBase"/>
        <w:ind w:left="120" w:hanging="120"/>
      </w:pPr>
      <w:r>
        <w:t xml:space="preserve">Hate crime, offense against peace officer or emergency medical services personnel as a result of - </w:t>
      </w:r>
      <w:r>
        <w:t xml:space="preserve"> </w:t>
      </w:r>
      <w:r>
        <w:t xml:space="preserve">HB  181</w:t>
      </w:r>
    </w:p>
    <w:p>
      <w:pPr>
        <w:pStyle w:val="RecordBase"/>
        <w:ind w:left="120" w:hanging="120"/>
      </w:pPr>
      <w:r>
        <w:t xml:space="preserve">Home</w:t>
      </w:r>
    </w:p>
    <w:p>
      <w:pPr>
        <w:pStyle w:val="RecordBase"/>
        <w:ind w:left="240" w:hanging="192"/>
      </w:pPr>
      <w:r>
        <w:t xml:space="preserve"> incarceration, eligibility for - </w:t>
      </w:r>
      <w:r>
        <w:t xml:space="preserve"> </w:t>
      </w:r>
      <w:r>
        <w:t xml:space="preserve">HB  396</w:t>
      </w:r>
    </w:p>
    <w:p>
      <w:pPr>
        <w:pStyle w:val="RecordBase"/>
        <w:ind w:left="240" w:hanging="192"/>
      </w:pPr>
      <w:r>
        <w:t xml:space="preserve"> incarceration, pretrial, prohibition of - </w:t>
      </w:r>
      <w:r>
        <w:t xml:space="preserve"> </w:t>
      </w:r>
      <w:r>
        <w:t xml:space="preserve">SB  133</w:t>
      </w:r>
    </w:p>
    <w:p>
      <w:pPr>
        <w:pStyle w:val="RecordBase"/>
        <w:ind w:left="120" w:hanging="120"/>
      </w:pPr>
      <w:r>
        <w:t xml:space="preserve">Human</w:t>
      </w:r>
    </w:p>
    <w:p>
      <w:pPr>
        <w:pStyle w:val="RecordBase"/>
        <w:ind w:left="240" w:hanging="192"/>
      </w:pPr>
      <w:r>
        <w:t xml:space="preserve"> trafficking, conviction, violent offender status - </w:t>
      </w:r>
      <w:r>
        <w:t xml:space="preserve"> </w:t>
      </w:r>
      <w:r>
        <w:t xml:space="preserve">SB  258</w:t>
      </w:r>
      <w:r>
        <w:t xml:space="preserve">;</w:t>
      </w:r>
      <w:r>
        <w:t xml:space="preserve"> </w:t>
      </w:r>
      <w:r>
        <w:t xml:space="preserve">HB  294</w:t>
      </w:r>
    </w:p>
    <w:p>
      <w:pPr>
        <w:pStyle w:val="RecordBase"/>
        <w:ind w:left="240" w:hanging="192"/>
      </w:pPr>
      <w:r>
        <w:t xml:space="preserve"> trafficking notice, require display of - </w:t>
      </w:r>
      <w:r>
        <w:t xml:space="preserve"> </w:t>
      </w:r>
      <w:r>
        <w:t xml:space="preserve">HB  456</w:t>
      </w:r>
    </w:p>
    <w:p>
      <w:pPr>
        <w:pStyle w:val="RecordBase"/>
        <w:ind w:left="120" w:hanging="120"/>
      </w:pPr>
      <w:r>
        <w:t xml:space="preserve">Ignition interlock license, use of - </w:t>
      </w:r>
      <w:r>
        <w:t xml:space="preserve"> </w:t>
      </w:r>
      <w:r>
        <w:t xml:space="preserve">SB  255</w:t>
      </w:r>
    </w:p>
    <w:p>
      <w:pPr>
        <w:pStyle w:val="RecordBase"/>
        <w:ind w:left="120" w:hanging="120"/>
      </w:pPr>
      <w:r>
        <w:t xml:space="preserve">Immigration laws, enforcement of, required - </w:t>
      </w:r>
      <w:r>
        <w:t xml:space="preserve"> </w:t>
      </w:r>
      <w:r>
        <w:t xml:space="preserve">HB  240</w:t>
      </w:r>
    </w:p>
    <w:p>
      <w:pPr>
        <w:pStyle w:val="RecordBase"/>
        <w:ind w:left="120" w:hanging="120"/>
      </w:pPr>
      <w:r>
        <w:t xml:space="preserve">Insurance</w:t>
      </w:r>
    </w:p>
    <w:p>
      <w:pPr>
        <w:pStyle w:val="RecordBase"/>
        <w:ind w:left="240" w:hanging="192"/>
      </w:pPr>
      <w:r>
        <w:t xml:space="preserve"> fraud, range of criminal penalties, establishing - </w:t>
      </w:r>
      <w:r>
        <w:t xml:space="preserve"> </w:t>
      </w:r>
      <w:r>
        <w:t xml:space="preserve">HB  323</w:t>
      </w:r>
    </w:p>
    <w:p>
      <w:pPr>
        <w:pStyle w:val="RecordBase"/>
        <w:ind w:left="240" w:hanging="192"/>
      </w:pPr>
      <w:r>
        <w:t xml:space="preserve"> fraud, range of criminal penalties, establishment of - </w:t>
      </w:r>
      <w:r>
        <w:t xml:space="preserve"> </w:t>
      </w:r>
      <w:r>
        <w:t xml:space="preserve">HB  323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Insurer indemnification of victim, restitution for - </w:t>
      </w:r>
      <w:r>
        <w:t xml:space="preserve"> </w:t>
      </w:r>
      <w:r>
        <w:t xml:space="preserve">HB  323</w:t>
      </w:r>
      <w:r>
        <w:t xml:space="preserve">;</w:t>
      </w:r>
      <w:r>
        <w:t xml:space="preserve"> </w:t>
      </w:r>
      <w:r>
        <w:t xml:space="preserve">HB  323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Juvenile probation, extension to the completion of treatment, allowance for - </w:t>
      </w:r>
      <w:r>
        <w:t xml:space="preserve"> </w:t>
      </w:r>
      <w:r>
        <w:t xml:space="preserve">SB  177</w:t>
      </w:r>
    </w:p>
    <w:p>
      <w:pPr>
        <w:pStyle w:val="RecordBase"/>
        <w:ind w:left="120" w:hanging="120"/>
      </w:pPr>
      <w:r>
        <w:t xml:space="preserve">Kentucky Retirement Systems, violation of fiduciary or ethical duties, Class D felony - </w:t>
      </w:r>
      <w:r>
        <w:t xml:space="preserve"> </w:t>
      </w:r>
      <w:r>
        <w:t xml:space="preserve">SB  113</w:t>
      </w:r>
      <w:r>
        <w:t xml:space="preserve">: </w:t>
      </w:r>
      <w:r>
        <w:t xml:space="preserve">HFA</w:t>
      </w:r>
      <w:r>
        <w:t xml:space="preserve"> (</w:t>
      </w:r>
      <w:r>
        <w:t xml:space="preserve">3</w:t>
      </w:r>
      <w:r>
        <w:t xml:space="preserve">)</w:t>
      </w:r>
    </w:p>
    <w:p>
      <w:pPr>
        <w:pStyle w:val="RecordBase"/>
        <w:ind w:left="120" w:hanging="120"/>
      </w:pPr>
      <w:r>
        <w:t xml:space="preserve">Kidnapping, parole eligibility, set at 85% - </w:t>
      </w:r>
      <w:r>
        <w:t xml:space="preserve"> </w:t>
      </w:r>
      <w:r>
        <w:t xml:space="preserve">SB  240</w:t>
      </w:r>
    </w:p>
    <w:p>
      <w:pPr>
        <w:pStyle w:val="RecordBase"/>
        <w:ind w:left="120" w:hanging="120"/>
      </w:pPr>
      <w:r>
        <w:t xml:space="preserve">Life skills programs, allow sentence credits for - </w:t>
      </w:r>
      <w:r>
        <w:t xml:space="preserve"> </w:t>
      </w:r>
      <w:r>
        <w:t xml:space="preserve">HB  529</w:t>
      </w:r>
    </w:p>
    <w:p>
      <w:pPr>
        <w:pStyle w:val="RecordBase"/>
        <w:ind w:left="120" w:hanging="120"/>
      </w:pPr>
      <w:r>
        <w:t xml:space="preserve">Lost or stolen firearm, failure to report - </w:t>
      </w:r>
      <w:r>
        <w:t xml:space="preserve"> </w:t>
      </w:r>
      <w:r>
        <w:t xml:space="preserve">HB  412</w:t>
      </w:r>
    </w:p>
    <w:p>
      <w:pPr>
        <w:pStyle w:val="RecordBase"/>
        <w:ind w:left="120" w:hanging="120"/>
      </w:pPr>
      <w:r>
        <w:t xml:space="preserve">Masking, prohibit in the commission of a crime - </w:t>
      </w:r>
      <w:r>
        <w:t xml:space="preserve"> </w:t>
      </w:r>
      <w:r>
        <w:t xml:space="preserve">HB  510</w:t>
      </w:r>
    </w:p>
    <w:p>
      <w:pPr>
        <w:pStyle w:val="RecordBase"/>
        <w:ind w:left="120" w:hanging="120"/>
      </w:pPr>
      <w:r>
        <w:t xml:space="preserve">Misdemeanor, opioid tax compliance - </w:t>
      </w:r>
      <w:r>
        <w:t xml:space="preserve"> </w:t>
      </w:r>
      <w:r>
        <w:t xml:space="preserve">HB  337</w:t>
      </w:r>
    </w:p>
    <w:p>
      <w:pPr>
        <w:pStyle w:val="RecordBase"/>
        <w:ind w:left="120" w:hanging="120"/>
      </w:pPr>
      <w:r>
        <w:t xml:space="preserve">Misdemeanors,</w:t>
      </w:r>
    </w:p>
    <w:p>
      <w:pPr>
        <w:pStyle w:val="RecordBase"/>
        <w:ind w:left="240" w:hanging="192"/>
      </w:pPr>
      <w:r>
        <w:t xml:space="preserve"> allow arrest, violation of certain offenses - </w:t>
      </w:r>
      <w:r>
        <w:t xml:space="preserve"> </w:t>
      </w:r>
      <w:r>
        <w:t xml:space="preserve">HB  226</w:t>
      </w:r>
    </w:p>
    <w:p>
      <w:pPr>
        <w:pStyle w:val="RecordBase"/>
        <w:ind w:left="240" w:hanging="192"/>
      </w:pPr>
      <w:r>
        <w:t xml:space="preserve"> issuance of citations - </w:t>
      </w:r>
      <w:r>
        <w:t xml:space="preserve"> </w:t>
      </w:r>
      <w:r>
        <w:t xml:space="preserve">HB  102</w:t>
      </w:r>
    </w:p>
    <w:p>
      <w:pPr>
        <w:pStyle w:val="RecordBase"/>
        <w:ind w:left="240" w:hanging="192"/>
      </w:pPr>
      <w:r>
        <w:t xml:space="preserve"> outside officer's presence, issuance of citations - </w:t>
      </w:r>
      <w:r>
        <w:t xml:space="preserve"> </w:t>
      </w:r>
      <w:r>
        <w:t xml:space="preserve">HB  330</w:t>
      </w:r>
    </w:p>
    <w:p>
      <w:pPr>
        <w:pStyle w:val="RecordBase"/>
        <w:ind w:left="120" w:hanging="120"/>
      </w:pPr>
      <w:r>
        <w:t xml:space="preserve">Misrepresenation of an assistance animal, create an offense of - </w:t>
      </w:r>
      <w:r>
        <w:t xml:space="preserve"> </w:t>
      </w:r>
      <w:r>
        <w:t xml:space="preserve">HB  329</w:t>
      </w:r>
    </w:p>
    <w:p>
      <w:pPr>
        <w:pStyle w:val="RecordBase"/>
        <w:ind w:left="120" w:hanging="120"/>
      </w:pPr>
      <w:r>
        <w:t xml:space="preserve">Monetary bond, limitation, deletion of - </w:t>
      </w:r>
      <w:r>
        <w:t xml:space="preserve"> </w:t>
      </w:r>
      <w:r>
        <w:t xml:space="preserve">SB  133</w:t>
      </w:r>
      <w:r>
        <w:t xml:space="preserve">: </w:t>
      </w:r>
      <w:r>
        <w:t xml:space="preserve">SFA</w:t>
      </w:r>
      <w:r>
        <w:t xml:space="preserve"> (</w:t>
      </w:r>
      <w:r>
        <w:t xml:space="preserve">1</w:t>
      </w:r>
      <w:r>
        <w:t xml:space="preserve">)</w:t>
      </w:r>
    </w:p>
    <w:p>
      <w:pPr>
        <w:pStyle w:val="RecordBase"/>
        <w:ind w:left="120" w:hanging="120"/>
      </w:pPr>
      <w:r>
        <w:t xml:space="preserve">Obscenity cases, encouraging prosecution of - </w:t>
      </w:r>
      <w:r>
        <w:t xml:space="preserve"> </w:t>
      </w:r>
      <w:r>
        <w:t xml:space="preserve">HR  141</w:t>
      </w:r>
      <w:r>
        <w:t xml:space="preserve">;</w:t>
      </w:r>
      <w:r>
        <w:t xml:space="preserve"> </w:t>
      </w:r>
      <w:r>
        <w:t xml:space="preserve">HR  149</w:t>
      </w:r>
    </w:p>
    <w:p>
      <w:pPr>
        <w:pStyle w:val="RecordBase"/>
        <w:ind w:left="120" w:hanging="120"/>
      </w:pPr>
      <w:r>
        <w:t xml:space="preserve">Obstructing</w:t>
      </w:r>
    </w:p>
    <w:p>
      <w:pPr>
        <w:pStyle w:val="RecordBase"/>
        <w:ind w:left="240" w:hanging="192"/>
      </w:pPr>
      <w:r>
        <w:t xml:space="preserve"> an emergency responder - </w:t>
      </w:r>
      <w:r>
        <w:t xml:space="preserve"> </w:t>
      </w:r>
      <w:r>
        <w:t xml:space="preserve">HB  22</w:t>
      </w:r>
    </w:p>
    <w:p>
      <w:pPr>
        <w:pStyle w:val="RecordBase"/>
        <w:ind w:left="240" w:hanging="192"/>
      </w:pPr>
      <w:r>
        <w:t xml:space="preserve"> traffic during a protest, prohibited - </w:t>
      </w:r>
      <w:r>
        <w:t xml:space="preserve"> </w:t>
      </w:r>
      <w:r>
        <w:t xml:space="preserve">HB  53</w:t>
      </w:r>
    </w:p>
    <w:p>
      <w:pPr>
        <w:pStyle w:val="RecordBase"/>
        <w:ind w:left="120" w:hanging="120"/>
      </w:pPr>
      <w:r>
        <w:t xml:space="preserve">Operator's</w:t>
      </w:r>
    </w:p>
    <w:p>
      <w:pPr>
        <w:pStyle w:val="RecordBase"/>
        <w:ind w:left="240" w:hanging="192"/>
      </w:pPr>
      <w:r>
        <w:t xml:space="preserve"> licenses, released federal prisoners - </w:t>
      </w:r>
      <w:r>
        <w:t xml:space="preserve"> </w:t>
      </w:r>
      <w:r>
        <w:t xml:space="preserve">SB  37</w:t>
      </w:r>
      <w:r>
        <w:t xml:space="preserve">;</w:t>
      </w:r>
      <w:r>
        <w:t xml:space="preserve"> </w:t>
      </w:r>
      <w:r>
        <w:t xml:space="preserve">SB  37</w:t>
      </w:r>
      <w:r>
        <w:t xml:space="preserve">: </w:t>
      </w:r>
      <w:r>
        <w:t xml:space="preserve">SCS</w:t>
      </w:r>
    </w:p>
    <w:p>
      <w:pPr>
        <w:pStyle w:val="RecordBase"/>
        <w:ind w:left="240" w:hanging="192"/>
      </w:pPr>
      <w:r>
        <w:t xml:space="preserve"> licenses, work release prisoners - </w:t>
      </w:r>
      <w:r>
        <w:t xml:space="preserve"> </w:t>
      </w:r>
      <w:r>
        <w:t xml:space="preserve">SB  37</w:t>
      </w:r>
      <w:r>
        <w:t xml:space="preserve">;</w:t>
      </w:r>
      <w:r>
        <w:t xml:space="preserve"> </w:t>
      </w:r>
      <w:r>
        <w:t xml:space="preserve">SB  37</w:t>
      </w:r>
      <w:r>
        <w:t xml:space="preserve">: </w:t>
      </w:r>
      <w:r>
        <w:t xml:space="preserve">SCS</w:t>
      </w:r>
    </w:p>
    <w:p>
      <w:pPr>
        <w:pStyle w:val="RecordBase"/>
        <w:ind w:left="120" w:hanging="120"/>
      </w:pPr>
      <w:r>
        <w:t xml:space="preserve">Parole sanction, in lieu of revocation - </w:t>
      </w:r>
      <w:r>
        <w:t xml:space="preserve"> </w:t>
      </w:r>
      <w:r>
        <w:t xml:space="preserve">HB  457</w:t>
      </w:r>
    </w:p>
    <w:p>
      <w:pPr>
        <w:pStyle w:val="RecordBase"/>
        <w:ind w:left="120" w:hanging="120"/>
      </w:pPr>
      <w:r>
        <w:t xml:space="preserve">Permission to fly drones near critical infrastructure; requirement for written consent, removal of - </w:t>
      </w:r>
      <w:r>
        <w:t xml:space="preserve"> </w:t>
      </w:r>
      <w:r>
        <w:t xml:space="preserve">HB  324</w:t>
      </w:r>
      <w:r>
        <w:t xml:space="preserve">: </w:t>
      </w:r>
      <w:r>
        <w:t xml:space="preserve">SCS</w:t>
      </w:r>
    </w:p>
    <w:p>
      <w:pPr>
        <w:pStyle w:val="RecordBase"/>
        <w:ind w:left="120" w:hanging="120"/>
      </w:pPr>
      <w:r>
        <w:t xml:space="preserve">Persistent offenders,  life without parole - </w:t>
      </w:r>
      <w:r>
        <w:t xml:space="preserve"> </w:t>
      </w:r>
      <w:r>
        <w:t xml:space="preserve">HB  60</w:t>
      </w:r>
    </w:p>
    <w:p>
      <w:pPr>
        <w:pStyle w:val="RecordBase"/>
        <w:ind w:left="120" w:hanging="120"/>
      </w:pPr>
      <w:r>
        <w:t xml:space="preserve">Persons convicted of hate crimes, possession of firearms by - </w:t>
      </w:r>
      <w:r>
        <w:t xml:space="preserve"> </w:t>
      </w:r>
      <w:r>
        <w:t xml:space="preserve">HB  209</w:t>
      </w:r>
    </w:p>
    <w:p>
      <w:pPr>
        <w:pStyle w:val="RecordBase"/>
        <w:ind w:left="120" w:hanging="120"/>
      </w:pPr>
      <w:r>
        <w:t xml:space="preserve">Possession of controlled substance, penalty reduction, mandatory  treatment and community service - </w:t>
      </w:r>
      <w:r>
        <w:t xml:space="preserve"> </w:t>
      </w:r>
      <w:r>
        <w:t xml:space="preserve">HB  62</w:t>
      </w:r>
    </w:p>
    <w:p>
      <w:pPr>
        <w:pStyle w:val="RecordBase"/>
        <w:ind w:left="120" w:hanging="120"/>
      </w:pPr>
      <w:r>
        <w:t xml:space="preserve">Pregnant prisoners and inmates, release of - </w:t>
      </w:r>
      <w:r>
        <w:t xml:space="preserve"> </w:t>
      </w:r>
      <w:r>
        <w:t xml:space="preserve">SB  133</w:t>
      </w:r>
      <w:r>
        <w:t xml:space="preserve">: </w:t>
      </w:r>
      <w:r>
        <w:t xml:space="preserve">SFA</w:t>
      </w:r>
      <w:r>
        <w:t xml:space="preserve"> (</w:t>
      </w:r>
      <w:r>
        <w:t xml:space="preserve">5</w:t>
      </w:r>
      <w:r>
        <w:t xml:space="preserve">)</w:t>
      </w:r>
    </w:p>
    <w:p>
      <w:pPr>
        <w:pStyle w:val="RecordBase"/>
        <w:ind w:left="120" w:hanging="120"/>
      </w:pPr>
      <w:r>
        <w:t xml:space="preserve">Probation and parole violators, work release - </w:t>
      </w:r>
      <w:r>
        <w:t xml:space="preserve"> </w:t>
      </w:r>
      <w:r>
        <w:t xml:space="preserve">HB  457</w:t>
      </w:r>
    </w:p>
    <w:p>
      <w:pPr>
        <w:pStyle w:val="RecordBase"/>
        <w:ind w:left="120" w:hanging="120"/>
      </w:pPr>
      <w:r>
        <w:t xml:space="preserve">Protective orders, filing of - </w:t>
      </w:r>
      <w:r>
        <w:t xml:space="preserve"> </w:t>
      </w:r>
      <w:r>
        <w:t xml:space="preserve">SB  133</w:t>
      </w:r>
    </w:p>
    <w:p>
      <w:pPr>
        <w:pStyle w:val="RecordBase"/>
        <w:ind w:left="120" w:hanging="120"/>
      </w:pPr>
      <w:r>
        <w:t xml:space="preserve">Public</w:t>
      </w:r>
    </w:p>
    <w:p>
      <w:pPr>
        <w:pStyle w:val="RecordBase"/>
        <w:ind w:left="240" w:hanging="192"/>
      </w:pPr>
      <w:r>
        <w:t xml:space="preserve"> postsecondary students, criminal background checks on - </w:t>
      </w:r>
      <w:r>
        <w:t xml:space="preserve"> </w:t>
      </w:r>
      <w:r>
        <w:t xml:space="preserve">HB  39</w:t>
      </w:r>
    </w:p>
    <w:p>
      <w:pPr>
        <w:pStyle w:val="RecordBase"/>
        <w:ind w:left="240" w:hanging="192"/>
      </w:pPr>
      <w:r>
        <w:t xml:space="preserve"> servants and other persons, orders to stand down to peace officers prohibited - </w:t>
      </w:r>
      <w:r>
        <w:t xml:space="preserve"> </w:t>
      </w:r>
      <w:r>
        <w:t xml:space="preserve">HB  53</w:t>
      </w:r>
    </w:p>
    <w:p>
      <w:pPr>
        <w:pStyle w:val="RecordBase"/>
        <w:ind w:left="120" w:hanging="120"/>
      </w:pPr>
      <w:r>
        <w:t xml:space="preserve">Racial and ethnic community criminal justice and public safety impact statement, require - </w:t>
      </w:r>
      <w:r>
        <w:t xml:space="preserve"> </w:t>
      </w:r>
      <w:r>
        <w:t xml:space="preserve">HB  169</w:t>
      </w:r>
      <w:r>
        <w:t xml:space="preserve">: </w:t>
      </w:r>
      <w:r>
        <w:t xml:space="preserve">SFA</w:t>
      </w:r>
      <w:r>
        <w:t xml:space="preserve"> (</w:t>
      </w:r>
      <w:r>
        <w:t xml:space="preserve">1</w:t>
      </w:r>
      <w:r>
        <w:t xml:space="preserve">)</w:t>
      </w:r>
    </w:p>
    <w:p>
      <w:pPr>
        <w:pStyle w:val="RecordBase"/>
        <w:ind w:left="120" w:hanging="120"/>
      </w:pPr>
      <w:r>
        <w:t xml:space="preserve">Rape and sodomy, definition - </w:t>
      </w:r>
      <w:r>
        <w:t xml:space="preserve"> </w:t>
      </w:r>
      <w:r>
        <w:t xml:space="preserve">SB  109</w:t>
      </w:r>
    </w:p>
    <w:p>
      <w:pPr>
        <w:pStyle w:val="RecordBase"/>
        <w:ind w:left="120" w:hanging="120"/>
      </w:pPr>
      <w:r>
        <w:t xml:space="preserve">Registration as a sex offender, exemption - </w:t>
      </w:r>
      <w:r>
        <w:t xml:space="preserve"> </w:t>
      </w:r>
      <w:r>
        <w:t xml:space="preserve">HB  71</w:t>
      </w:r>
      <w:r>
        <w:t xml:space="preserve">: </w:t>
      </w:r>
      <w:r>
        <w:t xml:space="preserve">SFA</w:t>
      </w:r>
      <w:r>
        <w:t xml:space="preserve"> (</w:t>
      </w:r>
      <w:r>
        <w:t xml:space="preserve">1</w:t>
      </w:r>
      <w:r>
        <w:t xml:space="preserve">)</w:t>
      </w:r>
    </w:p>
    <w:p>
      <w:pPr>
        <w:pStyle w:val="RecordBase"/>
        <w:ind w:left="120" w:hanging="120"/>
      </w:pPr>
      <w:r>
        <w:t xml:space="preserve">Remove specific intent from elements of offense - </w:t>
      </w:r>
      <w:r>
        <w:t xml:space="preserve"> </w:t>
      </w:r>
      <w:r>
        <w:t xml:space="preserve">HB  71</w:t>
      </w:r>
      <w:r>
        <w:t xml:space="preserve">: </w:t>
      </w:r>
      <w:r>
        <w:t xml:space="preserve">HCS</w:t>
      </w:r>
    </w:p>
    <w:p>
      <w:pPr>
        <w:pStyle w:val="RecordBase"/>
        <w:ind w:left="120" w:hanging="120"/>
      </w:pPr>
      <w:r>
        <w:t xml:space="preserve">Responsible use cannabis program, establishment - </w:t>
      </w:r>
      <w:r>
        <w:t xml:space="preserve"> </w:t>
      </w:r>
      <w:r>
        <w:t xml:space="preserve">SB  80</w:t>
      </w:r>
    </w:p>
    <w:p>
      <w:pPr>
        <w:pStyle w:val="RecordBase"/>
        <w:ind w:left="120" w:hanging="120"/>
      </w:pPr>
      <w:r>
        <w:t xml:space="preserve">Restoration of voting rights, constitutional process of granting - </w:t>
      </w:r>
      <w:r>
        <w:t xml:space="preserve"> </w:t>
      </w:r>
      <w:r>
        <w:t xml:space="preserve">SB  266</w:t>
      </w:r>
    </w:p>
    <w:p>
      <w:pPr>
        <w:pStyle w:val="RecordBase"/>
        <w:ind w:left="120" w:hanging="120"/>
      </w:pPr>
      <w:r>
        <w:t xml:space="preserve">Restorative justice practices, allow - </w:t>
      </w:r>
      <w:r>
        <w:t xml:space="preserve"> </w:t>
      </w:r>
      <w:r>
        <w:t xml:space="preserve">HB  169</w:t>
      </w:r>
      <w:r>
        <w:t xml:space="preserve">: </w:t>
      </w:r>
      <w:r>
        <w:t xml:space="preserve">HFA</w:t>
      </w:r>
      <w:r>
        <w:t xml:space="preserve"> (</w:t>
      </w:r>
      <w:r>
        <w:t xml:space="preserve">2</w:t>
      </w:r>
      <w:r>
        <w:t xml:space="preserve">)</w:t>
      </w:r>
    </w:p>
    <w:p>
      <w:pPr>
        <w:pStyle w:val="RecordBase"/>
        <w:ind w:left="120" w:hanging="120"/>
      </w:pPr>
      <w:r>
        <w:t xml:space="preserve">Retirement and pensions, violation of fiduciary or ethical duties, Class D felony - </w:t>
      </w:r>
      <w:r>
        <w:t xml:space="preserve"> </w:t>
      </w:r>
      <w:r>
        <w:t xml:space="preserve">HB  551</w:t>
      </w:r>
    </w:p>
    <w:p>
      <w:pPr>
        <w:pStyle w:val="RecordBase"/>
        <w:ind w:left="120" w:hanging="120"/>
      </w:pPr>
      <w:r>
        <w:t xml:space="preserve">Sex</w:t>
      </w:r>
    </w:p>
    <w:p>
      <w:pPr>
        <w:pStyle w:val="RecordBase"/>
        <w:ind w:left="240" w:hanging="192"/>
      </w:pPr>
      <w:r>
        <w:t xml:space="preserve"> crimes against a victim who is a person with an intellectual disability, increase in penalty - </w:t>
      </w:r>
      <w:r>
        <w:t xml:space="preserve"> </w:t>
      </w:r>
      <w:r>
        <w:t xml:space="preserve">SB  19</w:t>
      </w:r>
      <w:r>
        <w:t xml:space="preserve">;</w:t>
      </w:r>
      <w:r>
        <w:t xml:space="preserve"> </w:t>
      </w:r>
      <w:r>
        <w:t xml:space="preserve">SB  19</w:t>
      </w:r>
      <w:r>
        <w:t xml:space="preserve">: </w:t>
      </w:r>
      <w:r>
        <w:t xml:space="preserve">SCS</w:t>
      </w:r>
    </w:p>
    <w:p>
      <w:pPr>
        <w:pStyle w:val="RecordBase"/>
        <w:ind w:left="240" w:hanging="192"/>
      </w:pPr>
      <w:r>
        <w:t xml:space="preserve"> offender registrants, living with a minor, prohibiting - </w:t>
      </w:r>
      <w:r>
        <w:t xml:space="preserve"> </w:t>
      </w:r>
      <w:r>
        <w:t xml:space="preserve">HB  356</w:t>
      </w:r>
      <w:r>
        <w:t xml:space="preserve">;</w:t>
      </w:r>
      <w:r>
        <w:t xml:space="preserve"> </w:t>
      </w:r>
      <w:r>
        <w:t xml:space="preserve">HB  356</w:t>
      </w:r>
      <w:r>
        <w:t xml:space="preserve">: </w:t>
      </w:r>
      <w:r>
        <w:t xml:space="preserve">SFA</w:t>
      </w:r>
      <w:r>
        <w:t xml:space="preserve"> (</w:t>
      </w:r>
      <w:r>
        <w:t xml:space="preserve">1</w:t>
      </w:r>
      <w:r>
        <w:t xml:space="preserve">)</w:t>
      </w:r>
    </w:p>
    <w:p>
      <w:pPr>
        <w:pStyle w:val="RecordBase"/>
        <w:ind w:left="240" w:hanging="192"/>
      </w:pPr>
      <w:r>
        <w:t xml:space="preserve"> offender registrants, registration fee for - </w:t>
      </w:r>
      <w:r>
        <w:t xml:space="preserve"> </w:t>
      </w:r>
      <w:r>
        <w:t xml:space="preserve">HB  206</w:t>
      </w:r>
    </w:p>
    <w:p>
      <w:pPr>
        <w:pStyle w:val="RecordBase"/>
        <w:ind w:left="240" w:hanging="192"/>
      </w:pPr>
      <w:r>
        <w:t xml:space="preserve"> offender registrants, restriction of - </w:t>
      </w:r>
      <w:r>
        <w:t xml:space="preserve"> </w:t>
      </w:r>
      <w:r>
        <w:t xml:space="preserve">HB  70</w:t>
      </w:r>
      <w:r>
        <w:t xml:space="preserve">;</w:t>
      </w:r>
      <w:r>
        <w:t xml:space="preserve"> </w:t>
      </w:r>
      <w:r>
        <w:t xml:space="preserve">HB  70</w:t>
      </w:r>
      <w:r>
        <w:t xml:space="preserve">: </w:t>
      </w:r>
      <w:r>
        <w:t xml:space="preserve">HCS</w:t>
      </w:r>
    </w:p>
    <w:p>
      <w:pPr>
        <w:pStyle w:val="RecordBase"/>
        <w:ind w:left="240" w:hanging="192"/>
      </w:pPr>
      <w:r>
        <w:t xml:space="preserve"> offender registrants, restrictions on - </w:t>
      </w:r>
      <w:r>
        <w:t xml:space="preserve"> </w:t>
      </w:r>
      <w:r>
        <w:t xml:space="preserve">SB  181</w:t>
      </w:r>
      <w:r>
        <w:t xml:space="preserve">;</w:t>
      </w:r>
      <w:r>
        <w:t xml:space="preserve"> </w:t>
      </w:r>
      <w:r>
        <w:t xml:space="preserve">SB  181</w:t>
      </w:r>
      <w:r>
        <w:t xml:space="preserve">: </w:t>
      </w:r>
      <w:r>
        <w:t xml:space="preserve">SCS</w:t>
      </w:r>
    </w:p>
    <w:p>
      <w:pPr>
        <w:pStyle w:val="RecordBase"/>
        <w:ind w:left="240" w:hanging="192"/>
      </w:pPr>
      <w:r>
        <w:t xml:space="preserve"> trafficking, advocate for change in federal law - </w:t>
      </w:r>
      <w:r>
        <w:t xml:space="preserve"> </w:t>
      </w:r>
      <w:r>
        <w:t xml:space="preserve">HCR 93</w:t>
      </w:r>
      <w:r>
        <w:t xml:space="preserve">;</w:t>
      </w:r>
      <w:r>
        <w:t xml:space="preserve"> </w:t>
      </w:r>
      <w:r>
        <w:t xml:space="preserve">HCR 93</w:t>
      </w:r>
      <w:r>
        <w:t xml:space="preserve">: </w:t>
      </w:r>
      <w:r>
        <w:t xml:space="preserve">HCS</w:t>
      </w:r>
      <w:r>
        <w:t xml:space="preserve">;</w:t>
      </w:r>
      <w:r>
        <w:t xml:space="preserve"> </w:t>
      </w:r>
      <w:r>
        <w:t xml:space="preserve">HR  94</w:t>
      </w:r>
      <w:r>
        <w:t xml:space="preserve">;</w:t>
      </w:r>
      <w:r>
        <w:t xml:space="preserve"> </w:t>
      </w:r>
      <w:r>
        <w:t xml:space="preserve">SR  104</w:t>
      </w:r>
      <w:r>
        <w:t xml:space="preserve">;</w:t>
      </w:r>
      <w:r>
        <w:t xml:space="preserve"> </w:t>
      </w:r>
      <w:r>
        <w:t xml:space="preserve">SCR 105</w:t>
      </w:r>
    </w:p>
    <w:p>
      <w:pPr>
        <w:pStyle w:val="RecordBase"/>
        <w:ind w:left="120" w:hanging="120"/>
      </w:pPr>
      <w:r>
        <w:t xml:space="preserve">Sexual</w:t>
      </w:r>
    </w:p>
    <w:p>
      <w:pPr>
        <w:pStyle w:val="RecordBase"/>
        <w:ind w:left="240" w:hanging="192"/>
      </w:pPr>
      <w:r>
        <w:t xml:space="preserve"> activity with animals, Class A misdemeanor - </w:t>
      </w:r>
      <w:r>
        <w:t xml:space="preserve"> </w:t>
      </w:r>
      <w:r>
        <w:t xml:space="preserve">SB  239</w:t>
      </w:r>
    </w:p>
    <w:p>
      <w:pPr>
        <w:pStyle w:val="RecordBase"/>
        <w:ind w:left="240" w:hanging="192"/>
      </w:pPr>
      <w:r>
        <w:t xml:space="preserve"> assault of inmates, investigation of - </w:t>
      </w:r>
      <w:r>
        <w:t xml:space="preserve"> </w:t>
      </w:r>
      <w:r>
        <w:t xml:space="preserve">SB  133</w:t>
      </w:r>
    </w:p>
    <w:p>
      <w:pPr>
        <w:pStyle w:val="RecordBase"/>
        <w:ind w:left="120" w:hanging="120"/>
      </w:pPr>
      <w:r>
        <w:t xml:space="preserve">Sexually explicit images, distribution of without consent - </w:t>
      </w:r>
      <w:r>
        <w:t xml:space="preserve"> </w:t>
      </w:r>
      <w:r>
        <w:t xml:space="preserve">HB  71</w:t>
      </w:r>
    </w:p>
    <w:p>
      <w:pPr>
        <w:pStyle w:val="RecordBase"/>
        <w:ind w:left="120" w:hanging="120"/>
      </w:pPr>
      <w:r>
        <w:t xml:space="preserve">Specific intent, include in elements of offense - </w:t>
      </w:r>
      <w:r>
        <w:t xml:space="preserve"> </w:t>
      </w:r>
      <w:r>
        <w:t xml:space="preserve">HB  71</w:t>
      </w:r>
      <w:r>
        <w:t xml:space="preserve">: </w:t>
      </w:r>
      <w:r>
        <w:t xml:space="preserve">SCS</w:t>
      </w:r>
    </w:p>
    <w:p>
      <w:pPr>
        <w:pStyle w:val="RecordBase"/>
        <w:ind w:left="120" w:hanging="120"/>
      </w:pPr>
      <w:r>
        <w:t xml:space="preserve">Telephone solicitation using deceptive caller id information, prohibit. - </w:t>
      </w:r>
      <w:r>
        <w:t xml:space="preserve"> </w:t>
      </w:r>
      <w:r>
        <w:t xml:space="preserve">HB  514</w:t>
      </w:r>
    </w:p>
    <w:p>
      <w:pPr>
        <w:pStyle w:val="RecordBase"/>
        <w:ind w:left="120" w:hanging="120"/>
      </w:pPr>
      <w:r>
        <w:t xml:space="preserve">Terrorism,</w:t>
      </w:r>
    </w:p>
    <w:p>
      <w:pPr>
        <w:pStyle w:val="RecordBase"/>
        <w:ind w:left="240" w:hanging="192"/>
      </w:pPr>
      <w:r>
        <w:t xml:space="preserve"> crime of, capital offense - </w:t>
      </w:r>
      <w:r>
        <w:t xml:space="preserve"> </w:t>
      </w:r>
      <w:r>
        <w:t xml:space="preserve">SB  57</w:t>
      </w:r>
    </w:p>
    <w:p>
      <w:pPr>
        <w:pStyle w:val="RecordBase"/>
        <w:ind w:left="240" w:hanging="192"/>
      </w:pPr>
      <w:r>
        <w:t xml:space="preserve"> term of imprisonment for life, specify that there shall be no probation or parole - </w:t>
      </w:r>
      <w:r>
        <w:t xml:space="preserve"> </w:t>
      </w:r>
      <w:r>
        <w:t xml:space="preserve">SB  57</w:t>
      </w:r>
      <w:r>
        <w:t xml:space="preserve">: </w:t>
      </w:r>
      <w:r>
        <w:t xml:space="preserve">HCS</w:t>
      </w:r>
    </w:p>
    <w:p>
      <w:pPr>
        <w:pStyle w:val="RecordBase"/>
        <w:ind w:left="120" w:hanging="120"/>
      </w:pPr>
      <w:r>
        <w:t xml:space="preserve">Theft and fraud crimes, raising felony threshold for - </w:t>
      </w:r>
      <w:r>
        <w:t xml:space="preserve"> </w:t>
      </w:r>
      <w:r>
        <w:t xml:space="preserve">HB  396</w:t>
      </w:r>
    </w:p>
    <w:p>
      <w:pPr>
        <w:pStyle w:val="RecordBase"/>
        <w:ind w:left="120" w:hanging="120"/>
      </w:pPr>
      <w:r>
        <w:t xml:space="preserve">Theft, by caregiver, controlled substances - </w:t>
      </w:r>
      <w:r>
        <w:t xml:space="preserve"> </w:t>
      </w:r>
      <w:r>
        <w:t xml:space="preserve">HB  110</w:t>
      </w:r>
      <w:r>
        <w:t xml:space="preserve">: </w:t>
      </w:r>
      <w:r>
        <w:t xml:space="preserve">HCS</w:t>
      </w:r>
    </w:p>
    <w:p>
      <w:pPr>
        <w:pStyle w:val="RecordBase"/>
        <w:ind w:left="120" w:hanging="120"/>
      </w:pPr>
      <w:r>
        <w:t xml:space="preserve">Theft</w:t>
      </w:r>
    </w:p>
    <w:p>
      <w:pPr>
        <w:pStyle w:val="RecordBase"/>
        <w:ind w:left="240" w:hanging="192"/>
      </w:pPr>
      <w:r>
        <w:t xml:space="preserve"> crimes, felony threshold, raising of - </w:t>
      </w:r>
      <w:r>
        <w:t xml:space="preserve"> </w:t>
      </w:r>
      <w:r>
        <w:t xml:space="preserve">HB  126</w:t>
      </w:r>
      <w:r>
        <w:t xml:space="preserve">;</w:t>
      </w:r>
      <w:r>
        <w:t xml:space="preserve"> </w:t>
      </w:r>
      <w:r>
        <w:t xml:space="preserve">SB  133</w:t>
      </w:r>
    </w:p>
    <w:p>
      <w:pPr>
        <w:pStyle w:val="RecordBase"/>
        <w:ind w:left="240" w:hanging="192"/>
      </w:pPr>
      <w:r>
        <w:t xml:space="preserve"> crimes, raising felony threshold, deletion of - </w:t>
      </w:r>
      <w:r>
        <w:t xml:space="preserve"> </w:t>
      </w:r>
      <w:r>
        <w:t xml:space="preserve">SB  133</w:t>
      </w:r>
      <w:r>
        <w:t xml:space="preserve">: </w:t>
      </w:r>
      <w:r>
        <w:t xml:space="preserve">SFA</w:t>
      </w:r>
      <w:r>
        <w:t xml:space="preserve"> (</w:t>
      </w:r>
      <w:r>
        <w:t xml:space="preserve">3</w:t>
      </w:r>
      <w:r>
        <w:t xml:space="preserve">)</w:t>
      </w:r>
      <w:r>
        <w:t xml:space="preserve">, </w:t>
      </w:r>
      <w:r>
        <w:t xml:space="preserve">SFA</w:t>
      </w:r>
      <w:r>
        <w:t xml:space="preserve"> (</w:t>
      </w:r>
      <w:r>
        <w:t xml:space="preserve">5</w:t>
      </w:r>
      <w:r>
        <w:t xml:space="preserve">)</w:t>
      </w:r>
    </w:p>
    <w:p>
      <w:pPr>
        <w:pStyle w:val="RecordBase"/>
        <w:ind w:left="120" w:hanging="120"/>
      </w:pPr>
      <w:r>
        <w:t xml:space="preserve">Torture</w:t>
      </w:r>
    </w:p>
    <w:p>
      <w:pPr>
        <w:pStyle w:val="RecordBase"/>
        <w:ind w:left="240" w:hanging="192"/>
      </w:pPr>
      <w:r>
        <w:t xml:space="preserve"> of dog or cat, offenses involving family members, prohibition of early release for - </w:t>
      </w:r>
      <w:r>
        <w:t xml:space="preserve"> </w:t>
      </w:r>
      <w:r>
        <w:t xml:space="preserve">HB  447</w:t>
      </w:r>
    </w:p>
    <w:p>
      <w:pPr>
        <w:pStyle w:val="RecordBase"/>
        <w:ind w:left="240" w:hanging="192"/>
      </w:pPr>
      <w:r>
        <w:t xml:space="preserve"> of dog or cat, penalty increase - </w:t>
      </w:r>
      <w:r>
        <w:t xml:space="preserve"> </w:t>
      </w:r>
      <w:r>
        <w:t xml:space="preserve">HB  276</w:t>
      </w:r>
    </w:p>
    <w:p>
      <w:pPr>
        <w:pStyle w:val="RecordBase"/>
        <w:ind w:left="120" w:hanging="120"/>
      </w:pPr>
      <w:r>
        <w:t xml:space="preserve">Traffic offenses, non-DUI, reclassification of penalty for - </w:t>
      </w:r>
      <w:r>
        <w:t xml:space="preserve"> </w:t>
      </w:r>
      <w:r>
        <w:t xml:space="preserve">HB  396</w:t>
      </w:r>
    </w:p>
    <w:p>
      <w:pPr>
        <w:pStyle w:val="RecordBase"/>
        <w:ind w:left="120" w:hanging="120"/>
      </w:pPr>
      <w:r>
        <w:t xml:space="preserve">Treatment for drug-related offenses, encouraging diversion to - </w:t>
      </w:r>
      <w:r>
        <w:t xml:space="preserve"> </w:t>
      </w:r>
      <w:r>
        <w:t xml:space="preserve">HR  13</w:t>
      </w:r>
    </w:p>
    <w:p>
      <w:pPr>
        <w:pStyle w:val="RecordBase"/>
        <w:ind w:left="120" w:hanging="120"/>
      </w:pPr>
      <w:r>
        <w:t xml:space="preserve">Trespass, simplified remedy for elderly and vulnerable - </w:t>
      </w:r>
      <w:r>
        <w:t xml:space="preserve"> </w:t>
      </w:r>
      <w:r>
        <w:t xml:space="preserve">HB  494</w:t>
      </w:r>
    </w:p>
    <w:p>
      <w:pPr>
        <w:pStyle w:val="RecordBase"/>
        <w:ind w:left="120" w:hanging="120"/>
      </w:pPr>
      <w:r>
        <w:t xml:space="preserve">Trespass upon key infrastructure assets, offense of - </w:t>
      </w:r>
      <w:r>
        <w:t xml:space="preserve"> </w:t>
      </w:r>
      <w:r>
        <w:t xml:space="preserve">HB  324</w:t>
      </w:r>
    </w:p>
    <w:p>
      <w:pPr>
        <w:pStyle w:val="RecordBase"/>
        <w:ind w:left="120" w:hanging="120"/>
      </w:pPr>
      <w:r>
        <w:t xml:space="preserve">Trespass, use of purple paint marks to provide notice of - </w:t>
      </w:r>
      <w:r>
        <w:t xml:space="preserve"> </w:t>
      </w:r>
      <w:r>
        <w:t xml:space="preserve">HB  77</w:t>
      </w:r>
    </w:p>
    <w:p>
      <w:pPr>
        <w:pStyle w:val="RecordBase"/>
        <w:ind w:left="120" w:hanging="120"/>
      </w:pPr>
      <w:r>
        <w:t xml:space="preserve">Unlawful storage of a firearm, prohibition of - </w:t>
      </w:r>
      <w:r>
        <w:t xml:space="preserve"> </w:t>
      </w:r>
      <w:r>
        <w:t xml:space="preserve">HB  31</w:t>
      </w:r>
      <w:r>
        <w:t xml:space="preserve">;</w:t>
      </w:r>
      <w:r>
        <w:t xml:space="preserve"> </w:t>
      </w:r>
      <w:r>
        <w:t xml:space="preserve">SB  184</w:t>
      </w:r>
    </w:p>
    <w:p>
      <w:pPr>
        <w:pStyle w:val="RecordBase"/>
        <w:ind w:left="120" w:hanging="120"/>
      </w:pPr>
      <w:r>
        <w:t xml:space="preserve">Unmanned aircraft systems, use in hunting and surveillance of hunters, prohibiting - </w:t>
      </w:r>
      <w:r>
        <w:t xml:space="preserve"> </w:t>
      </w:r>
      <w:r>
        <w:t xml:space="preserve">SB  42</w:t>
      </w:r>
    </w:p>
    <w:p>
      <w:pPr>
        <w:pStyle w:val="RecordBase"/>
        <w:ind w:left="120" w:hanging="120"/>
      </w:pPr>
      <w:r>
        <w:t xml:space="preserve">Veterans treatment court, alternative sentencing - </w:t>
      </w:r>
      <w:r>
        <w:t xml:space="preserve"> </w:t>
      </w:r>
      <w:r>
        <w:t xml:space="preserve">SB  18</w:t>
      </w:r>
    </w:p>
    <w:p>
      <w:pPr>
        <w:pStyle w:val="RecordBase"/>
        <w:ind w:left="120" w:hanging="120"/>
      </w:pPr>
      <w:r>
        <w:t xml:space="preserve">Voting rights, prohibitions relating to - </w:t>
      </w:r>
      <w:r>
        <w:t xml:space="preserve"> </w:t>
      </w:r>
      <w:r>
        <w:t xml:space="preserve">HB  376</w:t>
      </w:r>
    </w:p>
    <w:p>
      <w:pPr>
        <w:pStyle w:val="RecordBase"/>
        <w:ind w:left="120" w:hanging="120"/>
      </w:pPr>
      <w:r>
        <w:t xml:space="preserve">Warrantless drone surveillance, prohibition - </w:t>
      </w:r>
      <w:r>
        <w:t xml:space="preserve"> </w:t>
      </w:r>
      <w:r>
        <w:t xml:space="preserve">HB  22</w:t>
      </w:r>
    </w:p>
    <w:p>
      <w:pPr>
        <w:pStyle w:val="RecordBase"/>
        <w:ind w:left="120" w:hanging="120"/>
      </w:pPr>
      <w:r>
        <w:t xml:space="preserve">Weapons offense registry, establishment of - </w:t>
      </w:r>
      <w:r>
        <w:t xml:space="preserve"> </w:t>
      </w:r>
      <w:r>
        <w:t xml:space="preserve">HB  410</w:t>
      </w:r>
    </w:p>
    <w:p>
      <w:pPr>
        <w:pStyle w:val="RecordBase"/>
        <w:ind w:left="120" w:hanging="120"/>
      </w:pPr>
      <w:r>
        <w:t xml:space="preserve">Wine direct shipping license, violation of - </w:t>
      </w:r>
      <w:r>
        <w:t xml:space="preserve"> </w:t>
      </w:r>
      <w:r>
        <w:t xml:space="preserve">SB  244</w:t>
      </w:r>
    </w:p>
    <w:p>
      <w:pPr>
        <w:pStyle w:val="RecordBase"/>
        <w:ind w:left="120" w:hanging="120"/>
      </w:pPr>
      <w:r>
        <w:t xml:space="preserve">Women</w:t>
      </w:r>
    </w:p>
    <w:p>
      <w:pPr>
        <w:pStyle w:val="RecordBase"/>
        <w:ind w:left="240" w:hanging="192"/>
      </w:pPr>
      <w:r>
        <w:t xml:space="preserve"> inmates, pregnant, release of - </w:t>
      </w:r>
      <w:r>
        <w:t xml:space="preserve"> </w:t>
      </w:r>
      <w:r>
        <w:t xml:space="preserve">SB  133</w:t>
      </w:r>
    </w:p>
    <w:p>
      <w:pPr>
        <w:pStyle w:val="RecordBase"/>
        <w:ind w:left="240" w:hanging="192"/>
      </w:pPr>
      <w:r>
        <w:t xml:space="preserve"> inmates, requirements for - </w:t>
      </w:r>
      <w:r>
        <w:t xml:space="preserve"> </w:t>
      </w:r>
      <w:r>
        <w:t xml:space="preserve">SB  133</w:t>
      </w:r>
      <w:r>
        <w:t xml:space="preserve">: </w:t>
      </w:r>
      <w:r>
        <w:t xml:space="preserve">SCS</w:t>
        <w:br/>
      </w:r>
    </w:p>
    <w:p>
      <w:pPr>
        <w:pStyle w:val="RecordHeading3"/>
      </w:pPr>
      <w:r>
        <w:rPr>
          <w:b/>
        </w:rPr>
        <w:t xml:space="preserve">Criminal Procedure</w:t>
      </w:r>
    </w:p>
    <w:p>
      <w:pPr>
        <w:pStyle w:val="RecordBase"/>
        <w:ind w:left="120" w:hanging="120"/>
      </w:pPr>
      <w:r>
        <w:t xml:space="preserve">Abortion,</w:t>
      </w:r>
    </w:p>
    <w:p>
      <w:pPr>
        <w:pStyle w:val="RecordBase"/>
        <w:ind w:left="240" w:hanging="192"/>
      </w:pPr>
      <w:r>
        <w:t xml:space="preserve"> dismemberment, prohibition of - </w:t>
      </w:r>
      <w:r>
        <w:t xml:space="preserve"> </w:t>
      </w:r>
      <w:r>
        <w:t xml:space="preserve">HB  454</w:t>
      </w:r>
      <w:r>
        <w:t xml:space="preserve">;</w:t>
      </w:r>
      <w:r>
        <w:t xml:space="preserve"> </w:t>
      </w:r>
      <w:r>
        <w:t xml:space="preserve">HB  454</w:t>
      </w:r>
      <w:r>
        <w:t xml:space="preserve">: </w:t>
      </w:r>
      <w:r>
        <w:t xml:space="preserve">SCS</w:t>
      </w:r>
    </w:p>
    <w:p>
      <w:pPr>
        <w:pStyle w:val="RecordBase"/>
        <w:ind w:left="240" w:hanging="192"/>
      </w:pPr>
      <w:r>
        <w:t xml:space="preserve"> Down syndrome, prohibition of - </w:t>
      </w:r>
      <w:r>
        <w:t xml:space="preserve"> </w:t>
      </w:r>
      <w:r>
        <w:t xml:space="preserve">HB  455</w:t>
      </w:r>
    </w:p>
    <w:p>
      <w:pPr>
        <w:pStyle w:val="RecordBase"/>
        <w:ind w:left="240" w:hanging="192"/>
      </w:pPr>
      <w:r>
        <w:t xml:space="preserve"> ultrasound requirements - </w:t>
      </w:r>
      <w:r>
        <w:t xml:space="preserve"> </w:t>
      </w:r>
      <w:r>
        <w:t xml:space="preserve">HB  103</w:t>
      </w:r>
    </w:p>
    <w:p>
      <w:pPr>
        <w:pStyle w:val="RecordBase"/>
        <w:ind w:left="120" w:hanging="120"/>
      </w:pPr>
      <w:r>
        <w:t xml:space="preserve">Administrative pretrial release, deletion of - </w:t>
      </w:r>
      <w:r>
        <w:t xml:space="preserve"> </w:t>
      </w:r>
      <w:r>
        <w:t xml:space="preserve">SB  133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5</w:t>
      </w:r>
      <w:r>
        <w:t xml:space="preserve">)</w:t>
      </w:r>
    </w:p>
    <w:p>
      <w:pPr>
        <w:pStyle w:val="RecordBase"/>
        <w:ind w:left="120" w:hanging="120"/>
      </w:pPr>
      <w:r>
        <w:t xml:space="preserve">Animal abuse offender registry, establishment of - </w:t>
      </w:r>
      <w:r>
        <w:t xml:space="preserve"> </w:t>
      </w:r>
      <w:r>
        <w:t xml:space="preserve">HB  417</w:t>
      </w:r>
    </w:p>
    <w:p>
      <w:pPr>
        <w:pStyle w:val="RecordBase"/>
        <w:ind w:left="120" w:hanging="120"/>
      </w:pPr>
      <w:r>
        <w:t xml:space="preserve">Assault in the third degree, peace officers, contact with bodily fluids - </w:t>
      </w:r>
      <w:r>
        <w:t xml:space="preserve"> </w:t>
      </w:r>
      <w:r>
        <w:t xml:space="preserve">HB  193</w:t>
      </w:r>
      <w:r>
        <w:t xml:space="preserve">;</w:t>
      </w:r>
      <w:r>
        <w:t xml:space="preserve"> </w:t>
      </w:r>
      <w:r>
        <w:t xml:space="preserve">HB  193</w:t>
      </w:r>
      <w:r>
        <w:t xml:space="preserve">: </w:t>
      </w:r>
      <w:r>
        <w:t xml:space="preserve">HCS</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Capital offense, executions, mental illness - </w:t>
      </w:r>
      <w:r>
        <w:t xml:space="preserve"> </w:t>
      </w:r>
      <w:r>
        <w:t xml:space="preserve">SB  107</w:t>
      </w:r>
      <w:r>
        <w:t xml:space="preserve">;</w:t>
      </w:r>
      <w:r>
        <w:t xml:space="preserve"> </w:t>
      </w:r>
      <w:r>
        <w:t xml:space="preserve">SB  107</w:t>
      </w:r>
      <w:r>
        <w:t xml:space="preserve">: </w:t>
      </w:r>
      <w:r>
        <w:t xml:space="preserve">SCS</w:t>
      </w:r>
    </w:p>
    <w:p>
      <w:pPr>
        <w:pStyle w:val="RecordBase"/>
        <w:ind w:left="120" w:hanging="120"/>
      </w:pPr>
      <w:r>
        <w:t xml:space="preserve">Cell phones, possession in jail - </w:t>
      </w:r>
      <w:r>
        <w:t xml:space="preserve"> </w:t>
      </w:r>
      <w:r>
        <w:t xml:space="preserve">HB  207</w:t>
      </w:r>
      <w:r>
        <w:t xml:space="preserve">;</w:t>
      </w:r>
      <w:r>
        <w:t xml:space="preserve"> </w:t>
      </w:r>
      <w:r>
        <w:t xml:space="preserve">HB  207</w:t>
      </w:r>
      <w:r>
        <w:t xml:space="preserve">: </w:t>
      </w:r>
      <w:r>
        <w:t xml:space="preserve">HCS</w:t>
      </w:r>
    </w:p>
    <w:p>
      <w:pPr>
        <w:pStyle w:val="RecordBase"/>
        <w:ind w:left="120" w:hanging="120"/>
      </w:pPr>
      <w:r>
        <w:t xml:space="preserve">Child</w:t>
      </w:r>
    </w:p>
    <w:p>
      <w:pPr>
        <w:pStyle w:val="RecordBase"/>
        <w:ind w:left="240" w:hanging="192"/>
      </w:pPr>
      <w:r>
        <w:t xml:space="preserve"> abuse offender registry, establishment of - </w:t>
      </w:r>
      <w:r>
        <w:t xml:space="preserve"> </w:t>
      </w:r>
      <w:r>
        <w:t xml:space="preserve">HB  600</w:t>
      </w:r>
    </w:p>
    <w:p>
      <w:pPr>
        <w:pStyle w:val="RecordBase"/>
        <w:ind w:left="240" w:hanging="192"/>
      </w:pPr>
      <w:r>
        <w:t xml:space="preserve"> pornography, prohibit distribution of - </w:t>
      </w:r>
      <w:r>
        <w:t xml:space="preserve"> </w:t>
      </w:r>
      <w:r>
        <w:t xml:space="preserve">HB  120</w:t>
      </w:r>
    </w:p>
    <w:p>
      <w:pPr>
        <w:pStyle w:val="RecordBase"/>
        <w:ind w:left="240" w:hanging="192"/>
      </w:pPr>
      <w:r>
        <w:t xml:space="preserve"> pornography, trial exhibits, storage by a court - </w:t>
      </w:r>
      <w:r>
        <w:t xml:space="preserve"> </w:t>
      </w:r>
      <w:r>
        <w:t xml:space="preserve">HB  120</w:t>
      </w:r>
      <w:r>
        <w:t xml:space="preserve">: </w:t>
      </w:r>
      <w:r>
        <w:t xml:space="preserve">SCS</w:t>
      </w:r>
    </w:p>
    <w:p>
      <w:pPr>
        <w:pStyle w:val="RecordBase"/>
        <w:ind w:left="240" w:hanging="192"/>
      </w:pPr>
      <w:r>
        <w:t xml:space="preserve"> victim statements, hearsay exception for - </w:t>
      </w:r>
      <w:r>
        <w:t xml:space="preserve"> </w:t>
      </w:r>
      <w:r>
        <w:t xml:space="preserve">SB  137</w:t>
      </w:r>
    </w:p>
    <w:p>
      <w:pPr>
        <w:pStyle w:val="RecordBase"/>
        <w:ind w:left="120" w:hanging="120"/>
      </w:pPr>
      <w:r>
        <w:t xml:space="preserve">Constitutional amendment, crime victims' bill of rights, propose creation of - </w:t>
      </w:r>
      <w:r>
        <w:t xml:space="preserve"> </w:t>
      </w:r>
      <w:r>
        <w:t xml:space="preserve">SB  3</w:t>
      </w:r>
    </w:p>
    <w:p>
      <w:pPr>
        <w:pStyle w:val="RecordBase"/>
        <w:ind w:left="120" w:hanging="120"/>
      </w:pPr>
      <w:r>
        <w:t xml:space="preserve">Crimes Victims' Bill of Rights, statutory changes upon ratification of constitutional amendment - </w:t>
      </w:r>
      <w:r>
        <w:t xml:space="preserve"> </w:t>
      </w:r>
      <w:r>
        <w:t xml:space="preserve">SB  30</w:t>
      </w:r>
    </w:p>
    <w:p>
      <w:pPr>
        <w:pStyle w:val="RecordBase"/>
        <w:ind w:left="120" w:hanging="120"/>
      </w:pPr>
      <w:r>
        <w:t xml:space="preserve">Death</w:t>
      </w:r>
    </w:p>
    <w:p>
      <w:pPr>
        <w:pStyle w:val="RecordBase"/>
        <w:ind w:left="240" w:hanging="192"/>
      </w:pPr>
      <w:r>
        <w:t xml:space="preserve"> penalty, child or vulnerable adult victim, aggravating circumstance for - </w:t>
      </w:r>
      <w:r>
        <w:t xml:space="preserve"> </w:t>
      </w:r>
      <w:r>
        <w:t xml:space="preserve">HB  316</w:t>
      </w:r>
    </w:p>
    <w:p>
      <w:pPr>
        <w:pStyle w:val="RecordBase"/>
        <w:ind w:left="240" w:hanging="192"/>
      </w:pPr>
      <w:r>
        <w:t xml:space="preserve"> penalty, replacement of with life imprisonment without parole - </w:t>
      </w:r>
      <w:r>
        <w:t xml:space="preserve"> </w:t>
      </w:r>
      <w:r>
        <w:t xml:space="preserve">SB  54</w:t>
      </w:r>
      <w:r>
        <w:t xml:space="preserve">;</w:t>
      </w:r>
      <w:r>
        <w:t xml:space="preserve"> </w:t>
      </w:r>
      <w:r>
        <w:t xml:space="preserve">HB  155</w:t>
      </w:r>
    </w:p>
    <w:p>
      <w:pPr>
        <w:pStyle w:val="RecordBase"/>
        <w:ind w:left="120" w:hanging="120"/>
      </w:pPr>
      <w:r>
        <w:t xml:space="preserve">Discriminatory jury selection practices, disqualification of prosecutor - </w:t>
      </w:r>
      <w:r>
        <w:t xml:space="preserve"> </w:t>
      </w:r>
      <w:r>
        <w:t xml:space="preserve">SB  174</w:t>
      </w:r>
    </w:p>
    <w:p>
      <w:pPr>
        <w:pStyle w:val="RecordBase"/>
        <w:ind w:left="120" w:hanging="120"/>
      </w:pPr>
      <w:r>
        <w:t xml:space="preserve">Disposal of property obtained through forfeiture, restrictions on use of proceeds - </w:t>
      </w:r>
      <w:r>
        <w:t xml:space="preserve"> </w:t>
      </w:r>
      <w:r>
        <w:t xml:space="preserve">HB  437</w:t>
      </w:r>
    </w:p>
    <w:p>
      <w:pPr>
        <w:pStyle w:val="RecordBase"/>
        <w:ind w:left="120" w:hanging="120"/>
      </w:pPr>
      <w:r>
        <w:t xml:space="preserve">DNA, sample collection at arraignment, requiring - </w:t>
      </w:r>
      <w:r>
        <w:t xml:space="preserve"> </w:t>
      </w:r>
      <w:r>
        <w:t xml:space="preserve">SB  84</w:t>
      </w:r>
      <w:r>
        <w:t xml:space="preserve">;</w:t>
      </w:r>
      <w:r>
        <w:t xml:space="preserve"> </w:t>
      </w:r>
      <w:r>
        <w:t xml:space="preserve">HB  178</w:t>
      </w:r>
    </w:p>
    <w:p>
      <w:pPr>
        <w:pStyle w:val="RecordBase"/>
        <w:ind w:left="120" w:hanging="120"/>
      </w:pPr>
      <w:r>
        <w:t xml:space="preserve">Drug possession, reclassification of penalty for - </w:t>
      </w:r>
      <w:r>
        <w:t xml:space="preserve"> </w:t>
      </w:r>
      <w:r>
        <w:t xml:space="preserve">HB  396</w:t>
      </w:r>
    </w:p>
    <w:p>
      <w:pPr>
        <w:pStyle w:val="RecordBase"/>
        <w:ind w:left="120" w:hanging="120"/>
      </w:pPr>
      <w:r>
        <w:t xml:space="preserve">Expungement,</w:t>
      </w:r>
    </w:p>
    <w:p>
      <w:pPr>
        <w:pStyle w:val="RecordBase"/>
        <w:ind w:left="240" w:hanging="192"/>
      </w:pPr>
      <w:r>
        <w:t xml:space="preserve"> additional class D felony offenses eligible - </w:t>
      </w:r>
      <w:r>
        <w:t xml:space="preserve"> </w:t>
      </w:r>
      <w:r>
        <w:t xml:space="preserve">SB  185</w:t>
      </w:r>
    </w:p>
    <w:p>
      <w:pPr>
        <w:pStyle w:val="RecordBase"/>
        <w:ind w:left="240" w:hanging="192"/>
      </w:pPr>
      <w:r>
        <w:t xml:space="preserve"> additional Class D felony offenses eligible - </w:t>
      </w:r>
      <w:r>
        <w:t xml:space="preserve"> </w:t>
      </w:r>
      <w:r>
        <w:t xml:space="preserve">HB  377</w:t>
      </w:r>
    </w:p>
    <w:p>
      <w:pPr>
        <w:pStyle w:val="RecordBase"/>
        <w:ind w:left="240" w:hanging="192"/>
      </w:pPr>
      <w:r>
        <w:t xml:space="preserve"> certain Class D felonies, allow - </w:t>
      </w:r>
      <w:r>
        <w:t xml:space="preserve"> </w:t>
      </w:r>
      <w:r>
        <w:t xml:space="preserve">SB  171</w:t>
      </w:r>
    </w:p>
    <w:p>
      <w:pPr>
        <w:pStyle w:val="RecordBase"/>
        <w:ind w:left="240" w:hanging="192"/>
      </w:pPr>
      <w:r>
        <w:t xml:space="preserve"> certification of eligibility for, limit requirement for - </w:t>
      </w:r>
      <w:r>
        <w:t xml:space="preserve"> </w:t>
      </w:r>
      <w:r>
        <w:t xml:space="preserve">SB  185</w:t>
      </w:r>
      <w:r>
        <w:t xml:space="preserve">;</w:t>
      </w:r>
      <w:r>
        <w:t xml:space="preserve"> </w:t>
      </w:r>
      <w:r>
        <w:t xml:space="preserve">HB  377</w:t>
      </w:r>
    </w:p>
    <w:p>
      <w:pPr>
        <w:pStyle w:val="RecordBase"/>
        <w:ind w:left="240" w:hanging="192"/>
      </w:pPr>
      <w:r>
        <w:t xml:space="preserve"> charges dismissed without prejudice, allow - </w:t>
      </w:r>
      <w:r>
        <w:t xml:space="preserve"> </w:t>
      </w:r>
      <w:r>
        <w:t xml:space="preserve">SB  185</w:t>
      </w:r>
      <w:r>
        <w:t xml:space="preserve">;</w:t>
      </w:r>
      <w:r>
        <w:t xml:space="preserve"> </w:t>
      </w:r>
      <w:r>
        <w:t xml:space="preserve">HB  377</w:t>
      </w:r>
    </w:p>
    <w:p>
      <w:pPr>
        <w:pStyle w:val="RecordBase"/>
        <w:ind w:left="240" w:hanging="192"/>
      </w:pPr>
      <w:r>
        <w:t xml:space="preserve"> waiting periods for expungement of certain Class D felonies - </w:t>
      </w:r>
      <w:r>
        <w:t xml:space="preserve"> </w:t>
      </w:r>
      <w:r>
        <w:t xml:space="preserve">SB  171</w:t>
      </w:r>
    </w:p>
    <w:p>
      <w:pPr>
        <w:pStyle w:val="RecordBase"/>
        <w:ind w:left="120" w:hanging="120"/>
      </w:pPr>
      <w:r>
        <w:t xml:space="preserve">Felony expungement, reckless homicide - </w:t>
      </w:r>
      <w:r>
        <w:t xml:space="preserve"> </w:t>
      </w:r>
      <w:r>
        <w:t xml:space="preserve">SB  16</w:t>
      </w:r>
    </w:p>
    <w:p>
      <w:pPr>
        <w:pStyle w:val="RecordBase"/>
        <w:ind w:left="120" w:hanging="120"/>
      </w:pPr>
      <w:r>
        <w:t xml:space="preserve">Filing fee, application for felony expungement, reduce to $200 - </w:t>
      </w:r>
      <w:r>
        <w:t xml:space="preserve"> </w:t>
      </w:r>
      <w:r>
        <w:t xml:space="preserve">SB  185</w:t>
      </w:r>
      <w:r>
        <w:t xml:space="preserve">;</w:t>
      </w:r>
      <w:r>
        <w:t xml:space="preserve"> </w:t>
      </w:r>
      <w:r>
        <w:t xml:space="preserve">HB  377</w:t>
      </w:r>
    </w:p>
    <w:p>
      <w:pPr>
        <w:pStyle w:val="RecordBase"/>
        <w:ind w:left="120" w:hanging="120"/>
      </w:pPr>
      <w:r>
        <w:t xml:space="preserve">Firearms, comprehensive regulation of - </w:t>
      </w:r>
      <w:r>
        <w:t xml:space="preserve"> </w:t>
      </w:r>
      <w:r>
        <w:t xml:space="preserve">HB  502</w:t>
      </w:r>
    </w:p>
    <w:p>
      <w:pPr>
        <w:pStyle w:val="RecordBase"/>
        <w:ind w:left="120" w:hanging="120"/>
      </w:pPr>
      <w:r>
        <w:t xml:space="preserve">Fraud crimes, felony threshold, raising of - </w:t>
      </w:r>
      <w:r>
        <w:t xml:space="preserve"> </w:t>
      </w:r>
      <w:r>
        <w:t xml:space="preserve">HB  126</w:t>
      </w:r>
    </w:p>
    <w:p>
      <w:pPr>
        <w:pStyle w:val="RecordBase"/>
        <w:ind w:left="120" w:hanging="120"/>
      </w:pPr>
      <w:r>
        <w:t xml:space="preserve">Gang violence, prevention of - </w:t>
      </w:r>
      <w:r>
        <w:t xml:space="preserve"> </w:t>
      </w:r>
      <w:r>
        <w:t xml:space="preserve">HB  169</w:t>
      </w:r>
      <w:r>
        <w:t xml:space="preserve">;</w:t>
      </w:r>
      <w:r>
        <w:t xml:space="preserve"> </w:t>
      </w:r>
      <w:r>
        <w:t xml:space="preserve">HB  169</w:t>
      </w:r>
      <w:r>
        <w:t xml:space="preserve">: </w:t>
      </w:r>
      <w:r>
        <w:t xml:space="preserve">HCS</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Gross</w:t>
      </w:r>
    </w:p>
    <w:p>
      <w:pPr>
        <w:pStyle w:val="RecordBase"/>
        <w:ind w:left="240" w:hanging="192"/>
      </w:pPr>
      <w:r>
        <w:t xml:space="preserve"> misdemeanor, create and define - </w:t>
      </w:r>
      <w:r>
        <w:t xml:space="preserve"> </w:t>
      </w:r>
      <w:r>
        <w:t xml:space="preserve">HB  83</w:t>
      </w:r>
    </w:p>
    <w:p>
      <w:pPr>
        <w:pStyle w:val="RecordBase"/>
        <w:ind w:left="240" w:hanging="192"/>
      </w:pPr>
      <w:r>
        <w:t xml:space="preserve"> misdemeanor, creation of - </w:t>
      </w:r>
      <w:r>
        <w:t xml:space="preserve"> </w:t>
      </w:r>
      <w:r>
        <w:t xml:space="preserve">HB  83</w:t>
      </w:r>
    </w:p>
    <w:p>
      <w:pPr>
        <w:pStyle w:val="RecordBase"/>
        <w:ind w:left="120" w:hanging="120"/>
      </w:pPr>
      <w:r>
        <w:t xml:space="preserve">Hate crime, offense against peace officer or emergency medical services personnel as a result of - </w:t>
      </w:r>
      <w:r>
        <w:t xml:space="preserve"> </w:t>
      </w:r>
      <w:r>
        <w:t xml:space="preserve">HB  181</w:t>
      </w:r>
    </w:p>
    <w:p>
      <w:pPr>
        <w:pStyle w:val="RecordBase"/>
        <w:ind w:left="120" w:hanging="120"/>
      </w:pPr>
      <w:r>
        <w:t xml:space="preserve">Home</w:t>
      </w:r>
    </w:p>
    <w:p>
      <w:pPr>
        <w:pStyle w:val="RecordBase"/>
        <w:ind w:left="240" w:hanging="192"/>
      </w:pPr>
      <w:r>
        <w:t xml:space="preserve"> incarceration, eligibility for - </w:t>
      </w:r>
      <w:r>
        <w:t xml:space="preserve"> </w:t>
      </w:r>
      <w:r>
        <w:t xml:space="preserve">HB  396</w:t>
      </w:r>
    </w:p>
    <w:p>
      <w:pPr>
        <w:pStyle w:val="RecordBase"/>
        <w:ind w:left="240" w:hanging="192"/>
      </w:pPr>
      <w:r>
        <w:t xml:space="preserve"> incarceration, pretrial, prohibition of - </w:t>
      </w:r>
      <w:r>
        <w:t xml:space="preserve"> </w:t>
      </w:r>
      <w:r>
        <w:t xml:space="preserve">SB  133</w:t>
      </w:r>
    </w:p>
    <w:p>
      <w:pPr>
        <w:pStyle w:val="RecordBase"/>
        <w:ind w:left="120" w:hanging="120"/>
      </w:pPr>
      <w:r>
        <w:t xml:space="preserve">Ignition interlocks, use of - </w:t>
      </w:r>
      <w:r>
        <w:t xml:space="preserve"> </w:t>
      </w:r>
      <w:r>
        <w:t xml:space="preserve">SB  255</w:t>
      </w:r>
    </w:p>
    <w:p>
      <w:pPr>
        <w:pStyle w:val="RecordBase"/>
        <w:ind w:left="120" w:hanging="120"/>
      </w:pPr>
      <w:r>
        <w:t xml:space="preserve">Lost or stolen firearm, failure to report, evidence of - </w:t>
      </w:r>
      <w:r>
        <w:t xml:space="preserve"> </w:t>
      </w:r>
      <w:r>
        <w:t xml:space="preserve">HB  412</w:t>
      </w:r>
    </w:p>
    <w:p>
      <w:pPr>
        <w:pStyle w:val="RecordBase"/>
        <w:ind w:left="120" w:hanging="120"/>
      </w:pPr>
      <w:r>
        <w:t xml:space="preserve">Misdemeanors, outside officer's presence, issuance of citations - </w:t>
      </w:r>
      <w:r>
        <w:t xml:space="preserve"> </w:t>
      </w:r>
      <w:r>
        <w:t xml:space="preserve">HB  193</w:t>
      </w:r>
      <w:r>
        <w:t xml:space="preserve">: </w:t>
      </w:r>
      <w:r>
        <w:t xml:space="preserve">SFA</w:t>
      </w:r>
      <w:r>
        <w:t xml:space="preserve"> (</w:t>
      </w:r>
      <w:r>
        <w:t xml:space="preserve">2</w:t>
      </w:r>
      <w:r>
        <w:t xml:space="preserve">)</w:t>
      </w:r>
    </w:p>
    <w:p>
      <w:pPr>
        <w:pStyle w:val="RecordBase"/>
        <w:ind w:left="120" w:hanging="120"/>
      </w:pPr>
      <w:r>
        <w:t xml:space="preserve">Monetary bond, limitation, deletion of - </w:t>
      </w:r>
      <w:r>
        <w:t xml:space="preserve"> </w:t>
      </w:r>
      <w:r>
        <w:t xml:space="preserve">SB  133</w:t>
      </w:r>
      <w:r>
        <w:t xml:space="preserve">: </w:t>
      </w:r>
      <w:r>
        <w:t xml:space="preserve">SFA</w:t>
      </w:r>
      <w:r>
        <w:t xml:space="preserve"> (</w:t>
      </w:r>
      <w:r>
        <w:t xml:space="preserve">1</w:t>
      </w:r>
      <w:r>
        <w:t xml:space="preserve">)</w:t>
      </w:r>
    </w:p>
    <w:p>
      <w:pPr>
        <w:pStyle w:val="RecordBase"/>
        <w:ind w:left="120" w:hanging="120"/>
      </w:pPr>
      <w:r>
        <w:t xml:space="preserve">Officer Shooting Review Board, establishment of - </w:t>
      </w:r>
      <w:r>
        <w:t xml:space="preserve"> </w:t>
      </w:r>
      <w:r>
        <w:t xml:space="preserve">HB  66</w:t>
      </w:r>
    </w:p>
    <w:p>
      <w:pPr>
        <w:pStyle w:val="RecordBase"/>
        <w:ind w:left="120" w:hanging="120"/>
      </w:pPr>
      <w:r>
        <w:t xml:space="preserve">Parole sanction, in lieu of revocation - </w:t>
      </w:r>
      <w:r>
        <w:t xml:space="preserve"> </w:t>
      </w:r>
      <w:r>
        <w:t xml:space="preserve">HB  457</w:t>
      </w:r>
    </w:p>
    <w:p>
      <w:pPr>
        <w:pStyle w:val="RecordBase"/>
        <w:ind w:left="120" w:hanging="120"/>
      </w:pPr>
      <w:r>
        <w:t xml:space="preserve">Persistent offenders, life without parole - </w:t>
      </w:r>
      <w:r>
        <w:t xml:space="preserve"> </w:t>
      </w:r>
      <w:r>
        <w:t xml:space="preserve">HB  60</w:t>
      </w:r>
    </w:p>
    <w:p>
      <w:pPr>
        <w:pStyle w:val="RecordBase"/>
        <w:ind w:left="120" w:hanging="120"/>
      </w:pPr>
      <w:r>
        <w:t xml:space="preserve">Persons convicted of hate crimes, possession of firearms by - </w:t>
      </w:r>
      <w:r>
        <w:t xml:space="preserve"> </w:t>
      </w:r>
      <w:r>
        <w:t xml:space="preserve">HB  209</w:t>
      </w:r>
    </w:p>
    <w:p>
      <w:pPr>
        <w:pStyle w:val="RecordBase"/>
        <w:ind w:left="120" w:hanging="120"/>
      </w:pPr>
      <w:r>
        <w:t xml:space="preserve">Pregnant prisoners and inmates, release of - </w:t>
      </w:r>
      <w:r>
        <w:t xml:space="preserve"> </w:t>
      </w:r>
      <w:r>
        <w:t xml:space="preserve">SB  133</w:t>
      </w:r>
      <w:r>
        <w:t xml:space="preserve">: </w:t>
      </w:r>
      <w:r>
        <w:t xml:space="preserve">SFA</w:t>
      </w:r>
      <w:r>
        <w:t xml:space="preserve"> (</w:t>
      </w:r>
      <w:r>
        <w:t xml:space="preserve">5</w:t>
      </w:r>
      <w:r>
        <w:t xml:space="preserve">)</w:t>
      </w:r>
    </w:p>
    <w:p>
      <w:pPr>
        <w:pStyle w:val="RecordBase"/>
        <w:ind w:left="120" w:hanging="120"/>
      </w:pPr>
      <w:r>
        <w:t xml:space="preserve">Previous conviction, felon in possession of firearm, enhanced penalty - </w:t>
      </w:r>
      <w:r>
        <w:t xml:space="preserve"> </w:t>
      </w:r>
      <w:r>
        <w:t xml:space="preserve">SB  210</w:t>
      </w:r>
      <w:r>
        <w:t xml:space="preserve">;</w:t>
      </w:r>
      <w:r>
        <w:t xml:space="preserve"> </w:t>
      </w:r>
      <w:r>
        <w:t xml:space="preserve">SB  210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Probation and parole violators, work release - </w:t>
      </w:r>
      <w:r>
        <w:t xml:space="preserve"> </w:t>
      </w:r>
      <w:r>
        <w:t xml:space="preserve">HB  457</w:t>
      </w:r>
    </w:p>
    <w:p>
      <w:pPr>
        <w:pStyle w:val="RecordBase"/>
        <w:ind w:left="120" w:hanging="120"/>
      </w:pPr>
      <w:r>
        <w:t xml:space="preserve">Protective orders, filing of - </w:t>
      </w:r>
      <w:r>
        <w:t xml:space="preserve"> </w:t>
      </w:r>
      <w:r>
        <w:t xml:space="preserve">SB  133</w:t>
      </w:r>
    </w:p>
    <w:p>
      <w:pPr>
        <w:pStyle w:val="RecordBase"/>
        <w:ind w:left="120" w:hanging="120"/>
      </w:pPr>
      <w:r>
        <w:t xml:space="preserve">Racial and ethnic community criminal justice and public safety impact statement, require - </w:t>
      </w:r>
      <w:r>
        <w:t xml:space="preserve"> </w:t>
      </w:r>
      <w:r>
        <w:t xml:space="preserve">HB  169</w:t>
      </w:r>
      <w:r>
        <w:t xml:space="preserve">: </w:t>
      </w:r>
      <w:r>
        <w:t xml:space="preserve">SFA</w:t>
      </w:r>
      <w:r>
        <w:t xml:space="preserve"> (</w:t>
      </w:r>
      <w:r>
        <w:t xml:space="preserve">1</w:t>
      </w:r>
      <w:r>
        <w:t xml:space="preserve">)</w:t>
      </w:r>
    </w:p>
    <w:p>
      <w:pPr>
        <w:pStyle w:val="RecordBase"/>
        <w:ind w:left="120" w:hanging="120"/>
      </w:pPr>
      <w:r>
        <w:t xml:space="preserve">Rape and sodomy, definition - </w:t>
      </w:r>
      <w:r>
        <w:t xml:space="preserve"> </w:t>
      </w:r>
      <w:r>
        <w:t xml:space="preserve">SB  109</w:t>
      </w:r>
    </w:p>
    <w:p>
      <w:pPr>
        <w:pStyle w:val="RecordBase"/>
        <w:ind w:left="120" w:hanging="120"/>
      </w:pPr>
      <w:r>
        <w:t xml:space="preserve">Registration as a sex offender, exemption - </w:t>
      </w:r>
      <w:r>
        <w:t xml:space="preserve"> </w:t>
      </w:r>
      <w:r>
        <w:t xml:space="preserve">HB  71</w:t>
      </w:r>
      <w:r>
        <w:t xml:space="preserve">: </w:t>
      </w:r>
      <w:r>
        <w:t xml:space="preserve">SFA</w:t>
      </w:r>
      <w:r>
        <w:t xml:space="preserve"> (</w:t>
      </w:r>
      <w:r>
        <w:t xml:space="preserve">1</w:t>
      </w:r>
      <w:r>
        <w:t xml:space="preserve">)</w:t>
      </w:r>
    </w:p>
    <w:p>
      <w:pPr>
        <w:pStyle w:val="RecordBase"/>
        <w:ind w:left="120" w:hanging="120"/>
      </w:pPr>
      <w:r>
        <w:t xml:space="preserve">Restitution, juvenile cases, use best interests standard - </w:t>
      </w:r>
      <w:r>
        <w:t xml:space="preserve"> </w:t>
      </w:r>
      <w:r>
        <w:t xml:space="preserve">SB  3</w:t>
      </w:r>
      <w:r>
        <w:t xml:space="preserve">: </w:t>
      </w:r>
      <w:r>
        <w:t xml:space="preserve">SCS</w:t>
      </w:r>
    </w:p>
    <w:p>
      <w:pPr>
        <w:pStyle w:val="RecordBase"/>
        <w:ind w:left="120" w:hanging="120"/>
      </w:pPr>
      <w:r>
        <w:t xml:space="preserve">Restorative justice practices, allow - </w:t>
      </w:r>
      <w:r>
        <w:t xml:space="preserve"> </w:t>
      </w:r>
      <w:r>
        <w:t xml:space="preserve">HB  169</w:t>
      </w:r>
      <w:r>
        <w:t xml:space="preserve">: </w:t>
      </w:r>
      <w:r>
        <w:t xml:space="preserve">HFA</w:t>
      </w:r>
      <w:r>
        <w:t xml:space="preserve"> (</w:t>
      </w:r>
      <w:r>
        <w:t xml:space="preserve">2</w:t>
      </w:r>
      <w:r>
        <w:t xml:space="preserve">)</w:t>
      </w:r>
    </w:p>
    <w:p>
      <w:pPr>
        <w:pStyle w:val="RecordBase"/>
        <w:ind w:left="120" w:hanging="120"/>
      </w:pPr>
      <w:r>
        <w:t xml:space="preserve">Sex</w:t>
      </w:r>
    </w:p>
    <w:p>
      <w:pPr>
        <w:pStyle w:val="RecordBase"/>
        <w:ind w:left="240" w:hanging="192"/>
      </w:pPr>
      <w:r>
        <w:t xml:space="preserve"> crimes against a victim who is a person with an intellectual disability, increase in penalty - </w:t>
      </w:r>
      <w:r>
        <w:t xml:space="preserve"> </w:t>
      </w:r>
      <w:r>
        <w:t xml:space="preserve">SB  19</w:t>
      </w:r>
      <w:r>
        <w:t xml:space="preserve">;</w:t>
      </w:r>
      <w:r>
        <w:t xml:space="preserve"> </w:t>
      </w:r>
      <w:r>
        <w:t xml:space="preserve">SB  19</w:t>
      </w:r>
      <w:r>
        <w:t xml:space="preserve">: </w:t>
      </w:r>
      <w:r>
        <w:t xml:space="preserve">SCS</w:t>
      </w:r>
    </w:p>
    <w:p>
      <w:pPr>
        <w:pStyle w:val="RecordBase"/>
        <w:ind w:left="240" w:hanging="192"/>
      </w:pPr>
      <w:r>
        <w:t xml:space="preserve"> offender registrants, living with a minor, prohibiting - </w:t>
      </w:r>
      <w:r>
        <w:t xml:space="preserve"> </w:t>
      </w:r>
      <w:r>
        <w:t xml:space="preserve">HB  356</w:t>
      </w:r>
      <w:r>
        <w:t xml:space="preserve">;</w:t>
      </w:r>
      <w:r>
        <w:t xml:space="preserve"> </w:t>
      </w:r>
      <w:r>
        <w:t xml:space="preserve">HB  356</w:t>
      </w:r>
      <w:r>
        <w:t xml:space="preserve">: </w:t>
      </w:r>
      <w:r>
        <w:t xml:space="preserve">SFA</w:t>
      </w:r>
      <w:r>
        <w:t xml:space="preserve"> (</w:t>
      </w:r>
      <w:r>
        <w:t xml:space="preserve">1</w:t>
      </w:r>
      <w:r>
        <w:t xml:space="preserve">)</w:t>
      </w:r>
    </w:p>
    <w:p>
      <w:pPr>
        <w:pStyle w:val="RecordBase"/>
        <w:ind w:left="240" w:hanging="192"/>
      </w:pPr>
      <w:r>
        <w:t xml:space="preserve"> offender registrants, registration fee for - </w:t>
      </w:r>
      <w:r>
        <w:t xml:space="preserve"> </w:t>
      </w:r>
      <w:r>
        <w:t xml:space="preserve">HB  206</w:t>
      </w:r>
    </w:p>
    <w:p>
      <w:pPr>
        <w:pStyle w:val="RecordBase"/>
        <w:ind w:left="240" w:hanging="192"/>
      </w:pPr>
      <w:r>
        <w:t xml:space="preserve"> offender registrants, restriction of - </w:t>
      </w:r>
      <w:r>
        <w:t xml:space="preserve"> </w:t>
      </w:r>
      <w:r>
        <w:t xml:space="preserve">HB  70</w:t>
      </w:r>
      <w:r>
        <w:t xml:space="preserve">;</w:t>
      </w:r>
      <w:r>
        <w:t xml:space="preserve"> </w:t>
      </w:r>
      <w:r>
        <w:t xml:space="preserve">HB  70</w:t>
      </w:r>
      <w:r>
        <w:t xml:space="preserve">: </w:t>
      </w:r>
      <w:r>
        <w:t xml:space="preserve">HCS</w:t>
      </w:r>
    </w:p>
    <w:p>
      <w:pPr>
        <w:pStyle w:val="RecordBase"/>
        <w:ind w:left="240" w:hanging="192"/>
      </w:pPr>
      <w:r>
        <w:t xml:space="preserve"> offender registrants, restrictions on - </w:t>
      </w:r>
      <w:r>
        <w:t xml:space="preserve"> </w:t>
      </w:r>
      <w:r>
        <w:t xml:space="preserve">SB  181</w:t>
      </w:r>
      <w:r>
        <w:t xml:space="preserve">;</w:t>
      </w:r>
      <w:r>
        <w:t xml:space="preserve"> </w:t>
      </w:r>
      <w:r>
        <w:t xml:space="preserve">SB  181</w:t>
      </w:r>
      <w:r>
        <w:t xml:space="preserve">: </w:t>
      </w:r>
      <w:r>
        <w:t xml:space="preserve">SCS</w:t>
      </w:r>
    </w:p>
    <w:p>
      <w:pPr>
        <w:pStyle w:val="RecordBase"/>
        <w:ind w:left="120" w:hanging="120"/>
      </w:pPr>
      <w:r>
        <w:t xml:space="preserve">Sexual assault of inmates, investigation of - </w:t>
      </w:r>
      <w:r>
        <w:t xml:space="preserve"> </w:t>
      </w:r>
      <w:r>
        <w:t xml:space="preserve">SB  133</w:t>
      </w:r>
    </w:p>
    <w:p>
      <w:pPr>
        <w:pStyle w:val="RecordBase"/>
        <w:ind w:left="120" w:hanging="120"/>
      </w:pPr>
      <w:r>
        <w:t xml:space="preserve">Theft</w:t>
      </w:r>
    </w:p>
    <w:p>
      <w:pPr>
        <w:pStyle w:val="RecordBase"/>
        <w:ind w:left="240" w:hanging="192"/>
      </w:pPr>
      <w:r>
        <w:t xml:space="preserve"> and fraud crimes, raising felony threshold for - </w:t>
      </w:r>
      <w:r>
        <w:t xml:space="preserve"> </w:t>
      </w:r>
      <w:r>
        <w:t xml:space="preserve">HB  396</w:t>
      </w:r>
    </w:p>
    <w:p>
      <w:pPr>
        <w:pStyle w:val="RecordBase"/>
        <w:ind w:left="240" w:hanging="192"/>
      </w:pPr>
      <w:r>
        <w:t xml:space="preserve"> crimes, felony threshold, raising of - </w:t>
      </w:r>
      <w:r>
        <w:t xml:space="preserve"> </w:t>
      </w:r>
      <w:r>
        <w:t xml:space="preserve">HB  126</w:t>
      </w:r>
      <w:r>
        <w:t xml:space="preserve">;</w:t>
      </w:r>
      <w:r>
        <w:t xml:space="preserve"> </w:t>
      </w:r>
      <w:r>
        <w:t xml:space="preserve">SB  133</w:t>
      </w:r>
    </w:p>
    <w:p>
      <w:pPr>
        <w:pStyle w:val="RecordBase"/>
        <w:ind w:left="240" w:hanging="192"/>
      </w:pPr>
      <w:r>
        <w:t xml:space="preserve"> crimes, raising felony threshold, deletion of - </w:t>
      </w:r>
      <w:r>
        <w:t xml:space="preserve"> </w:t>
      </w:r>
      <w:r>
        <w:t xml:space="preserve">SB  133</w:t>
      </w:r>
      <w:r>
        <w:t xml:space="preserve">: </w:t>
      </w:r>
      <w:r>
        <w:t xml:space="preserve">SFA</w:t>
      </w:r>
      <w:r>
        <w:t xml:space="preserve"> (</w:t>
      </w:r>
      <w:r>
        <w:t xml:space="preserve">3</w:t>
      </w:r>
      <w:r>
        <w:t xml:space="preserve">)</w:t>
      </w:r>
      <w:r>
        <w:t xml:space="preserve">, </w:t>
      </w:r>
      <w:r>
        <w:t xml:space="preserve">SFA</w:t>
      </w:r>
      <w:r>
        <w:t xml:space="preserve"> (</w:t>
      </w:r>
      <w:r>
        <w:t xml:space="preserve">5</w:t>
      </w:r>
      <w:r>
        <w:t xml:space="preserve">)</w:t>
      </w:r>
    </w:p>
    <w:p>
      <w:pPr>
        <w:pStyle w:val="RecordBase"/>
        <w:ind w:left="120" w:hanging="120"/>
      </w:pPr>
      <w:r>
        <w:t xml:space="preserve">Traffic offenses, non-DUI, reclassification of penalty for - </w:t>
      </w:r>
      <w:r>
        <w:t xml:space="preserve"> </w:t>
      </w:r>
      <w:r>
        <w:t xml:space="preserve">HB  396</w:t>
      </w:r>
    </w:p>
    <w:p>
      <w:pPr>
        <w:pStyle w:val="RecordBase"/>
        <w:ind w:left="120" w:hanging="120"/>
      </w:pPr>
      <w:r>
        <w:t xml:space="preserve">Trespass,</w:t>
      </w:r>
    </w:p>
    <w:p>
      <w:pPr>
        <w:pStyle w:val="RecordBase"/>
        <w:ind w:left="240" w:hanging="192"/>
      </w:pPr>
      <w:r>
        <w:t xml:space="preserve"> simplified remedy for elderly and vulnerable - </w:t>
      </w:r>
      <w:r>
        <w:t xml:space="preserve"> </w:t>
      </w:r>
      <w:r>
        <w:t xml:space="preserve">HB  494</w:t>
      </w:r>
    </w:p>
    <w:p>
      <w:pPr>
        <w:pStyle w:val="RecordBase"/>
        <w:ind w:left="240" w:hanging="192"/>
      </w:pPr>
      <w:r>
        <w:t xml:space="preserve"> use of purple paint marks to provide notice of - </w:t>
      </w:r>
      <w:r>
        <w:t xml:space="preserve"> </w:t>
      </w:r>
      <w:r>
        <w:t xml:space="preserve">HB  77</w:t>
      </w:r>
    </w:p>
    <w:p>
      <w:pPr>
        <w:pStyle w:val="RecordBase"/>
        <w:ind w:left="120" w:hanging="120"/>
      </w:pPr>
      <w:r>
        <w:t xml:space="preserve">Unlawful storage of a firearm, prohibition of - </w:t>
      </w:r>
      <w:r>
        <w:t xml:space="preserve"> </w:t>
      </w:r>
      <w:r>
        <w:t xml:space="preserve">HB  31</w:t>
      </w:r>
      <w:r>
        <w:t xml:space="preserve">;</w:t>
      </w:r>
      <w:r>
        <w:t xml:space="preserve"> </w:t>
      </w:r>
      <w:r>
        <w:t xml:space="preserve">SB  184</w:t>
      </w:r>
    </w:p>
    <w:p>
      <w:pPr>
        <w:pStyle w:val="RecordBase"/>
        <w:ind w:left="120" w:hanging="120"/>
      </w:pPr>
      <w:r>
        <w:t xml:space="preserve">Unmanned aircraft systems, use in hunting and surveillance of hunters, prohibiting - </w:t>
      </w:r>
      <w:r>
        <w:t xml:space="preserve"> </w:t>
      </w:r>
      <w:r>
        <w:t xml:space="preserve">SB  42</w:t>
      </w:r>
    </w:p>
    <w:p>
      <w:pPr>
        <w:pStyle w:val="RecordBase"/>
        <w:ind w:left="120" w:hanging="120"/>
      </w:pPr>
      <w:r>
        <w:t xml:space="preserve">Veterans treatment court, alternative sentencing - </w:t>
      </w:r>
      <w:r>
        <w:t xml:space="preserve"> </w:t>
      </w:r>
      <w:r>
        <w:t xml:space="preserve">SB  18</w:t>
      </w:r>
    </w:p>
    <w:p>
      <w:pPr>
        <w:pStyle w:val="RecordBase"/>
        <w:ind w:left="120" w:hanging="120"/>
      </w:pPr>
      <w:r>
        <w:t xml:space="preserve">Warrantless drone surveillance, prohibition - </w:t>
      </w:r>
      <w:r>
        <w:t xml:space="preserve"> </w:t>
      </w:r>
      <w:r>
        <w:t xml:space="preserve">HB  22</w:t>
      </w:r>
    </w:p>
    <w:p>
      <w:pPr>
        <w:pStyle w:val="RecordBase"/>
        <w:ind w:left="120" w:hanging="120"/>
      </w:pPr>
      <w:r>
        <w:t xml:space="preserve">Weapons offense registry, establishment of - </w:t>
      </w:r>
      <w:r>
        <w:t xml:space="preserve"> </w:t>
      </w:r>
      <w:r>
        <w:t xml:space="preserve">HB  410</w:t>
      </w:r>
    </w:p>
    <w:p>
      <w:pPr>
        <w:pStyle w:val="RecordBase"/>
        <w:ind w:left="120" w:hanging="120"/>
      </w:pPr>
      <w:r>
        <w:t xml:space="preserve">Women</w:t>
      </w:r>
    </w:p>
    <w:p>
      <w:pPr>
        <w:pStyle w:val="RecordBase"/>
        <w:ind w:left="240" w:hanging="192"/>
      </w:pPr>
      <w:r>
        <w:t xml:space="preserve"> inmates, pregnant, release of - </w:t>
      </w:r>
      <w:r>
        <w:t xml:space="preserve"> </w:t>
      </w:r>
      <w:r>
        <w:t xml:space="preserve">SB  133</w:t>
      </w:r>
    </w:p>
    <w:p>
      <w:pPr>
        <w:pStyle w:val="RecordBase"/>
        <w:ind w:left="240" w:hanging="192"/>
      </w:pPr>
      <w:r>
        <w:t xml:space="preserve"> inmates, requirements for - </w:t>
      </w:r>
      <w:r>
        <w:t xml:space="preserve"> </w:t>
      </w:r>
      <w:r>
        <w:t xml:space="preserve">SB  133</w:t>
      </w:r>
      <w:r>
        <w:t xml:space="preserve">: </w:t>
      </w:r>
      <w:r>
        <w:t xml:space="preserve">SCS</w:t>
        <w:br/>
      </w:r>
    </w:p>
    <w:p>
      <w:pPr>
        <w:pStyle w:val="RecordHeading3"/>
      </w:pPr>
      <w:r>
        <w:rPr>
          <w:b/>
        </w:rPr>
        <w:t xml:space="preserve">Dairying and Milk Marketing</w:t>
      </w:r>
    </w:p>
    <w:p>
      <w:pPr>
        <w:pStyle w:val="RecordBase"/>
        <w:ind w:left="120" w:hanging="120"/>
      </w:pPr>
      <w:r>
        <w:t xml:space="preserve">Milk industry, recognize as a part of Dairy Month - </w:t>
      </w:r>
      <w:r>
        <w:t xml:space="preserve"> </w:t>
      </w:r>
      <w:r>
        <w:t xml:space="preserve">HR  103</w:t>
      </w:r>
    </w:p>
    <w:p>
      <w:pPr>
        <w:pStyle w:val="RecordBase"/>
        <w:ind w:left="120" w:hanging="120"/>
      </w:pPr>
      <w:r>
        <w:t xml:space="preserve">National Dairy Month, cash receipts, make changes to - </w:t>
      </w:r>
      <w:r>
        <w:t xml:space="preserve"> </w:t>
      </w:r>
      <w:r>
        <w:t xml:space="preserve">HR  103</w:t>
      </w:r>
      <w:r>
        <w:t xml:space="preserve">: </w:t>
      </w:r>
      <w:r>
        <w:t xml:space="preserve">HCA</w:t>
      </w:r>
      <w:r>
        <w:t xml:space="preserve"> (</w:t>
      </w:r>
      <w:r>
        <w:t xml:space="preserve">1</w:t>
      </w:r>
      <w:r>
        <w:t xml:space="preserve">)</w:t>
        <w:br/>
      </w:r>
    </w:p>
    <w:p>
      <w:pPr>
        <w:pStyle w:val="RecordHeading3"/>
      </w:pPr>
      <w:r>
        <w:rPr>
          <w:b/>
        </w:rPr>
        <w:t xml:space="preserve">Data Processing</w:t>
      </w:r>
    </w:p>
    <w:p>
      <w:pPr>
        <w:pStyle w:val="RecordBase"/>
        <w:ind w:left="120" w:hanging="120"/>
      </w:pPr>
      <w:r>
        <w:t xml:space="preserve">City clerk duties, information and submission requirements - </w:t>
      </w:r>
      <w:r>
        <w:t xml:space="preserve"> </w:t>
      </w:r>
      <w:r>
        <w:t xml:space="preserve">HB  310</w:t>
      </w:r>
    </w:p>
    <w:p>
      <w:pPr>
        <w:pStyle w:val="RecordBase"/>
        <w:ind w:left="120" w:hanging="120"/>
      </w:pPr>
      <w:r>
        <w:t xml:space="preserve">KASPER, data-sharing agreements, authorizing in smaller jurisdictions - </w:t>
      </w:r>
      <w:r>
        <w:t xml:space="preserve"> </w:t>
      </w:r>
      <w:r>
        <w:t xml:space="preserve">HB  213</w:t>
      </w:r>
    </w:p>
    <w:p>
      <w:pPr>
        <w:pStyle w:val="RecordBase"/>
        <w:ind w:left="120" w:hanging="120"/>
      </w:pPr>
      <w:r>
        <w:t xml:space="preserve">Public assistance eligibility, enhanced data tracking for - </w:t>
      </w:r>
      <w:r>
        <w:t xml:space="preserve"> </w:t>
      </w:r>
      <w:r>
        <w:t xml:space="preserve">HB  363</w:t>
      </w:r>
      <w:r>
        <w:t xml:space="preserve">;</w:t>
      </w:r>
      <w:r>
        <w:t xml:space="preserve"> </w:t>
      </w:r>
      <w:r>
        <w:t xml:space="preserve">HB  363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Deaths</w:t>
      </w:r>
    </w:p>
    <w:p>
      <w:pPr>
        <w:pStyle w:val="RecordBase"/>
        <w:ind w:left="120" w:hanging="120"/>
      </w:pPr>
      <w:r>
        <w:t xml:space="preserve">Capital offense, executions, mental illness - </w:t>
      </w:r>
      <w:r>
        <w:t xml:space="preserve"> </w:t>
      </w:r>
      <w:r>
        <w:t xml:space="preserve">SB  107</w:t>
      </w:r>
      <w:r>
        <w:t xml:space="preserve">;</w:t>
      </w:r>
      <w:r>
        <w:t xml:space="preserve"> </w:t>
      </w:r>
      <w:r>
        <w:t xml:space="preserve">SB  107</w:t>
      </w:r>
      <w:r>
        <w:t xml:space="preserve">: </w:t>
      </w:r>
      <w:r>
        <w:t xml:space="preserve">SCS</w:t>
      </w:r>
    </w:p>
    <w:p>
      <w:pPr>
        <w:pStyle w:val="RecordBase"/>
        <w:ind w:left="120" w:hanging="120"/>
      </w:pPr>
      <w:r>
        <w:t xml:space="preserve">Controlled</w:t>
      </w:r>
    </w:p>
    <w:p>
      <w:pPr>
        <w:pStyle w:val="RecordBase"/>
        <w:ind w:left="240" w:hanging="192"/>
      </w:pPr>
      <w:r>
        <w:t xml:space="preserve"> substances, disposal - </w:t>
      </w:r>
      <w:r>
        <w:t xml:space="preserve"> </w:t>
      </w:r>
      <w:r>
        <w:t xml:space="preserve">SB  149</w:t>
      </w:r>
      <w:r>
        <w:t xml:space="preserve">: </w:t>
      </w:r>
      <w:r>
        <w:t xml:space="preserve">HCS</w:t>
      </w:r>
    </w:p>
    <w:p>
      <w:pPr>
        <w:pStyle w:val="RecordBase"/>
        <w:ind w:left="240" w:hanging="192"/>
      </w:pPr>
      <w:r>
        <w:t xml:space="preserve"> substances, end-of-life disposal - </w:t>
      </w:r>
      <w:r>
        <w:t xml:space="preserve"> </w:t>
      </w:r>
      <w:r>
        <w:t xml:space="preserve">HB  148</w:t>
      </w:r>
      <w:r>
        <w:t xml:space="preserve">: </w:t>
      </w:r>
      <w:r>
        <w:t xml:space="preserve">HCS</w:t>
      </w:r>
    </w:p>
    <w:p>
      <w:pPr>
        <w:pStyle w:val="RecordBase"/>
        <w:ind w:left="120" w:hanging="120"/>
      </w:pPr>
      <w:r>
        <w:t xml:space="preserve">Death penalty, replacement of with life imprisonment without parole - </w:t>
      </w:r>
      <w:r>
        <w:t xml:space="preserve"> </w:t>
      </w:r>
      <w:r>
        <w:t xml:space="preserve">SB  54</w:t>
      </w:r>
      <w:r>
        <w:t xml:space="preserve">;</w:t>
      </w:r>
      <w:r>
        <w:t xml:space="preserve"> </w:t>
      </w:r>
      <w:r>
        <w:t xml:space="preserve">HB  155</w:t>
      </w:r>
    </w:p>
    <w:p>
      <w:pPr>
        <w:pStyle w:val="RecordBase"/>
        <w:ind w:left="120" w:hanging="120"/>
      </w:pPr>
      <w:r>
        <w:t xml:space="preserve">Decedents, authorized designees for - </w:t>
      </w:r>
      <w:r>
        <w:t xml:space="preserve"> </w:t>
      </w:r>
      <w:r>
        <w:t xml:space="preserve">HB  601</w:t>
      </w:r>
    </w:p>
    <w:p>
      <w:pPr>
        <w:pStyle w:val="RecordBase"/>
        <w:ind w:left="120" w:hanging="120"/>
      </w:pPr>
      <w:r>
        <w:t xml:space="preserve">Estate tax, calculation of - </w:t>
      </w:r>
      <w:r>
        <w:t xml:space="preserve"> </w:t>
      </w:r>
      <w:r>
        <w:t xml:space="preserve">HB  29</w:t>
      </w:r>
    </w:p>
    <w:p>
      <w:pPr>
        <w:pStyle w:val="RecordBase"/>
        <w:ind w:left="120" w:hanging="120"/>
      </w:pPr>
      <w:r>
        <w:t xml:space="preserve">Gender-neutral language, addition of - </w:t>
      </w:r>
      <w:r>
        <w:t xml:space="preserve"> </w:t>
      </w:r>
      <w:r>
        <w:t xml:space="preserve">SB  169</w:t>
      </w:r>
      <w:r>
        <w:t xml:space="preserve">;</w:t>
      </w:r>
      <w:r>
        <w:t xml:space="preserve"> </w:t>
      </w:r>
      <w:r>
        <w:t xml:space="preserve">SB  209</w:t>
      </w:r>
      <w:r>
        <w:t xml:space="preserve">;</w:t>
      </w:r>
      <w:r>
        <w:t xml:space="preserve"> </w:t>
      </w:r>
      <w:r>
        <w:t xml:space="preserve">HB  583</w:t>
      </w:r>
    </w:p>
    <w:p>
      <w:pPr>
        <w:pStyle w:val="RecordBase"/>
        <w:ind w:left="120" w:hanging="120"/>
      </w:pPr>
      <w:r>
        <w:t xml:space="preserve">Hospice patient, ownership of controlled substances - </w:t>
      </w:r>
      <w:r>
        <w:t xml:space="preserve"> </w:t>
      </w:r>
      <w:r>
        <w:t xml:space="preserve">HB  148</w:t>
      </w:r>
    </w:p>
    <w:p>
      <w:pPr>
        <w:pStyle w:val="RecordBase"/>
        <w:ind w:left="120" w:hanging="120"/>
      </w:pPr>
      <w:r>
        <w:t xml:space="preserve">Maternal fatality review team, establish - </w:t>
      </w:r>
      <w:r>
        <w:t xml:space="preserve"> </w:t>
      </w:r>
      <w:r>
        <w:t xml:space="preserve">HB  167</w:t>
      </w:r>
      <w:r>
        <w:t xml:space="preserve">: </w:t>
      </w:r>
      <w:r>
        <w:t xml:space="preserve">SCS</w:t>
      </w:r>
    </w:p>
    <w:p>
      <w:pPr>
        <w:pStyle w:val="RecordBase"/>
        <w:ind w:left="120" w:hanging="120"/>
      </w:pPr>
      <w:r>
        <w:t xml:space="preserve">Neonatal hospice, encourage establishment - </w:t>
      </w:r>
      <w:r>
        <w:t xml:space="preserve"> </w:t>
      </w:r>
      <w:r>
        <w:t xml:space="preserve">SB  149</w:t>
      </w:r>
      <w:r>
        <w:t xml:space="preserve">: </w:t>
      </w:r>
      <w:r>
        <w:t xml:space="preserve">HCS</w:t>
      </w:r>
    </w:p>
    <w:p>
      <w:pPr>
        <w:pStyle w:val="RecordBase"/>
        <w:ind w:left="120" w:hanging="120"/>
      </w:pPr>
      <w:r>
        <w:t xml:space="preserve">Postmortem examination results, requirement for release - </w:t>
      </w:r>
      <w:r>
        <w:t xml:space="preserve"> </w:t>
      </w:r>
      <w:r>
        <w:t xml:space="preserve">HB  84</w:t>
      </w:r>
    </w:p>
    <w:p>
      <w:pPr>
        <w:pStyle w:val="RecordBase"/>
        <w:ind w:left="120" w:hanging="120"/>
      </w:pPr>
      <w:r>
        <w:t xml:space="preserve">Registered nurse, pronouncement of - </w:t>
      </w:r>
      <w:r>
        <w:t xml:space="preserve"> </w:t>
      </w:r>
      <w:r>
        <w:t xml:space="preserve">HB  427</w:t>
      </w:r>
      <w:r>
        <w:t xml:space="preserve">;</w:t>
      </w:r>
      <w:r>
        <w:t xml:space="preserve"> </w:t>
      </w:r>
      <w:r>
        <w:t xml:space="preserve">HB  427</w:t>
      </w:r>
      <w:r>
        <w:t xml:space="preserve">: </w:t>
      </w:r>
      <w:r>
        <w:t xml:space="preserve">HCS</w:t>
      </w:r>
      <w:r>
        <w:t xml:space="preserve">, </w:t>
      </w:r>
      <w:r>
        <w:t xml:space="preserve">SCS</w:t>
      </w:r>
    </w:p>
    <w:p>
      <w:pPr>
        <w:pStyle w:val="RecordBase"/>
        <w:ind w:left="120" w:hanging="120"/>
      </w:pPr>
      <w:r>
        <w:t xml:space="preserve">Substance use disorder in aging populations, encouraging study of - </w:t>
      </w:r>
      <w:r>
        <w:t xml:space="preserve"> </w:t>
      </w:r>
      <w:r>
        <w:t xml:space="preserve">HR  283</w:t>
      </w:r>
    </w:p>
    <w:p>
      <w:pPr>
        <w:pStyle w:val="RecordBase"/>
        <w:ind w:left="120" w:hanging="120"/>
      </w:pPr>
      <w:r>
        <w:t xml:space="preserve">Unclaimed cremated remains, proper disposal of, permitted - </w:t>
      </w:r>
      <w:r>
        <w:t xml:space="preserve"> </w:t>
      </w:r>
      <w:r>
        <w:t xml:space="preserve">HB  601</w:t>
      </w:r>
      <w:r>
        <w:t xml:space="preserve">: </w:t>
      </w:r>
      <w:r>
        <w:t xml:space="preserve">HCS</w:t>
        <w:br/>
      </w:r>
    </w:p>
    <w:p>
      <w:pPr>
        <w:pStyle w:val="RecordHeading3"/>
      </w:pPr>
      <w:r>
        <w:rPr>
          <w:b/>
        </w:rPr>
        <w:t xml:space="preserve">Deeds and Conveyances</w:t>
      </w:r>
    </w:p>
    <w:p>
      <w:pPr>
        <w:pStyle w:val="RecordBase"/>
        <w:ind w:left="120" w:hanging="120"/>
      </w:pPr>
      <w:r>
        <w:t xml:space="preserve">Communications lines, two years maintenance, grant easement - </w:t>
      </w:r>
      <w:r>
        <w:t xml:space="preserve"> </w:t>
      </w:r>
      <w:r>
        <w:t xml:space="preserve">SB  223</w:t>
      </w:r>
    </w:p>
    <w:p>
      <w:pPr>
        <w:pStyle w:val="RecordBase"/>
        <w:ind w:left="120" w:hanging="120"/>
      </w:pPr>
      <w:r>
        <w:t xml:space="preserve">Deeds to real property, full name of grantor or grantee, requirements of - </w:t>
      </w:r>
      <w:r>
        <w:t xml:space="preserve"> </w:t>
      </w:r>
      <w:r>
        <w:t xml:space="preserve">SB  139</w:t>
      </w:r>
      <w:r>
        <w:t xml:space="preserve">;</w:t>
      </w:r>
      <w:r>
        <w:t xml:space="preserve"> </w:t>
      </w:r>
      <w:r>
        <w:t xml:space="preserve">SB  139</w:t>
      </w:r>
      <w:r>
        <w:t xml:space="preserve">: </w:t>
      </w:r>
      <w:r>
        <w:t xml:space="preserve">HCS</w:t>
      </w:r>
      <w:r>
        <w:t xml:space="preserve">;</w:t>
      </w:r>
      <w:r>
        <w:t xml:space="preserve"> </w:t>
      </w:r>
      <w:r>
        <w:t xml:space="preserve">HB  266</w:t>
      </w:r>
    </w:p>
    <w:p>
      <w:pPr>
        <w:pStyle w:val="RecordBase"/>
        <w:ind w:left="120" w:hanging="120"/>
      </w:pPr>
      <w:r>
        <w:t xml:space="preserve">Electric easements, electric cooperatives, infrastructure for broadband - </w:t>
      </w:r>
      <w:r>
        <w:t xml:space="preserve"> </w:t>
      </w:r>
      <w:r>
        <w:t xml:space="preserve">SB  125</w:t>
      </w:r>
    </w:p>
    <w:p>
      <w:pPr>
        <w:pStyle w:val="RecordBase"/>
        <w:ind w:left="120" w:hanging="120"/>
      </w:pPr>
      <w:r>
        <w:t xml:space="preserve">Real property interest, allow electronic signatures - </w:t>
      </w:r>
      <w:r>
        <w:t xml:space="preserve"> </w:t>
      </w:r>
      <w:r>
        <w:t xml:space="preserve">SB  135</w:t>
      </w:r>
      <w:r>
        <w:t xml:space="preserve">;</w:t>
      </w:r>
      <w:r>
        <w:t xml:space="preserve"> </w:t>
      </w:r>
      <w:r>
        <w:t xml:space="preserve">HB  333</w:t>
      </w:r>
    </w:p>
    <w:p>
      <w:pPr>
        <w:pStyle w:val="RecordBase"/>
        <w:ind w:left="120" w:hanging="120"/>
      </w:pPr>
      <w:r>
        <w:t xml:space="preserve">Receivership in commercial real estate, procedures and requirements, creating - </w:t>
      </w:r>
      <w:r>
        <w:t xml:space="preserve"> </w:t>
      </w:r>
      <w:r>
        <w:t xml:space="preserve">SB  196</w:t>
        <w:br/>
      </w:r>
    </w:p>
    <w:p>
      <w:pPr>
        <w:pStyle w:val="RecordHeading3"/>
      </w:pPr>
      <w:r>
        <w:rPr>
          <w:b/>
        </w:rPr>
        <w:t xml:space="preserve">Disabilities and the Disabled</w:t>
      </w:r>
    </w:p>
    <w:p>
      <w:pPr>
        <w:pStyle w:val="RecordBase"/>
        <w:ind w:left="120" w:hanging="120"/>
      </w:pPr>
      <w:r>
        <w:t xml:space="preserve">Abuse, exploitation, and neglect, definitions and penalties - </w:t>
      </w:r>
      <w:r>
        <w:t xml:space="preserve"> </w:t>
      </w:r>
      <w:r>
        <w:t xml:space="preserve">HB  494</w:t>
      </w:r>
    </w:p>
    <w:p>
      <w:pPr>
        <w:pStyle w:val="RecordBase"/>
        <w:ind w:left="120" w:hanging="120"/>
      </w:pPr>
      <w:r>
        <w:t xml:space="preserve">Accounts of specified adults, permit temporary holds of - </w:t>
      </w:r>
      <w:r>
        <w:t xml:space="preserve"> </w:t>
      </w:r>
      <w:r>
        <w:t xml:space="preserve">HB  93</w:t>
      </w:r>
      <w:r>
        <w:t xml:space="preserve">: </w:t>
      </w:r>
      <w:r>
        <w:t xml:space="preserve">HCS</w:t>
      </w:r>
    </w:p>
    <w:p>
      <w:pPr>
        <w:pStyle w:val="RecordBase"/>
        <w:ind w:left="120" w:hanging="120"/>
      </w:pPr>
      <w:r>
        <w:t xml:space="preserve">Arthrogryposis Multiplex Congenita Awareness Day, designating June 30 as - </w:t>
      </w:r>
      <w:r>
        <w:t xml:space="preserve"> </w:t>
      </w:r>
      <w:r>
        <w:t xml:space="preserve">HB  214</w:t>
      </w:r>
    </w:p>
    <w:p>
      <w:pPr>
        <w:pStyle w:val="RecordBase"/>
        <w:ind w:left="120" w:hanging="120"/>
      </w:pPr>
      <w:r>
        <w:t xml:space="preserve">Assistance animals, housing, allow reasonable accomodation for - </w:t>
      </w:r>
      <w:r>
        <w:t xml:space="preserve"> </w:t>
      </w:r>
      <w:r>
        <w:t xml:space="preserve">HB  329</w:t>
      </w:r>
    </w:p>
    <w:p>
      <w:pPr>
        <w:pStyle w:val="RecordBase"/>
        <w:ind w:left="120" w:hanging="120"/>
      </w:pPr>
      <w:r>
        <w:t xml:space="preserve">Commonwealth Council on Developmental Disabilities, relocate in the Department of the Treasury - </w:t>
      </w:r>
      <w:r>
        <w:t xml:space="preserve"> </w:t>
      </w:r>
      <w:r>
        <w:t xml:space="preserve">SB  126</w:t>
      </w:r>
    </w:p>
    <w:p>
      <w:pPr>
        <w:pStyle w:val="RecordBase"/>
        <w:ind w:left="120" w:hanging="120"/>
      </w:pPr>
      <w:r>
        <w:t xml:space="preserve">Community mental health centers, regional service areas, established - </w:t>
      </w:r>
      <w:r>
        <w:t xml:space="preserve"> </w:t>
      </w:r>
      <w:r>
        <w:t xml:space="preserve">HB  460</w:t>
      </w:r>
    </w:p>
    <w:p>
      <w:pPr>
        <w:pStyle w:val="RecordBase"/>
        <w:ind w:left="120" w:hanging="120"/>
      </w:pPr>
      <w:r>
        <w:t xml:space="preserve">Disability Awareness Day, January 31, 2018 - </w:t>
      </w:r>
      <w:r>
        <w:t xml:space="preserve"> </w:t>
      </w:r>
      <w:r>
        <w:t xml:space="preserve">HR  118</w:t>
      </w:r>
      <w:r>
        <w:t xml:space="preserve">;</w:t>
      </w:r>
      <w:r>
        <w:t xml:space="preserve"> </w:t>
      </w:r>
      <w:r>
        <w:t xml:space="preserve">SR  132</w:t>
      </w:r>
    </w:p>
    <w:p>
      <w:pPr>
        <w:pStyle w:val="RecordBase"/>
        <w:ind w:left="120" w:hanging="120"/>
      </w:pPr>
      <w:r>
        <w:t xml:space="preserve">Disabled parking placards, requirements for - </w:t>
      </w:r>
      <w:r>
        <w:t xml:space="preserve"> </w:t>
      </w:r>
      <w:r>
        <w:t xml:space="preserve">HB  81</w:t>
      </w:r>
      <w:r>
        <w:t xml:space="preserve">;</w:t>
      </w:r>
      <w:r>
        <w:t xml:space="preserve"> </w:t>
      </w:r>
      <w:r>
        <w:t xml:space="preserve">HB  81</w:t>
      </w:r>
      <w:r>
        <w:t xml:space="preserve">: </w:t>
      </w:r>
      <w:r>
        <w:t xml:space="preserve">HCS</w:t>
      </w:r>
    </w:p>
    <w:p>
      <w:pPr>
        <w:pStyle w:val="RecordBase"/>
        <w:ind w:left="120" w:hanging="120"/>
      </w:pPr>
      <w:r>
        <w:t xml:space="preserve">Dyslexia,</w:t>
      </w:r>
    </w:p>
    <w:p>
      <w:pPr>
        <w:pStyle w:val="RecordBase"/>
        <w:ind w:left="240" w:hanging="192"/>
      </w:pPr>
      <w:r>
        <w:t xml:space="preserve"> definition of, evaluation for - </w:t>
      </w:r>
      <w:r>
        <w:t xml:space="preserve"> </w:t>
      </w:r>
      <w:r>
        <w:t xml:space="preserve">HB  187</w:t>
      </w:r>
      <w:r>
        <w:t xml:space="preserve">: </w:t>
      </w:r>
      <w:r>
        <w:t xml:space="preserve">HCS</w:t>
      </w:r>
      <w:r>
        <w:t xml:space="preserve">, </w:t>
      </w:r>
      <w:r>
        <w:t xml:space="preserve">SCS</w:t>
      </w:r>
      <w:r>
        <w:t xml:space="preserve">;</w:t>
      </w:r>
      <w:r>
        <w:t xml:space="preserve"> </w:t>
      </w:r>
      <w:r>
        <w:t xml:space="preserve">SB  270</w:t>
      </w:r>
    </w:p>
    <w:p>
      <w:pPr>
        <w:pStyle w:val="RecordBase"/>
        <w:ind w:left="240" w:hanging="192"/>
      </w:pPr>
      <w:r>
        <w:t xml:space="preserve"> definition of, screening for - </w:t>
      </w:r>
      <w:r>
        <w:t xml:space="preserve"> </w:t>
      </w:r>
      <w:r>
        <w:t xml:space="preserve">HB  187</w:t>
      </w:r>
    </w:p>
    <w:p>
      <w:pPr>
        <w:pStyle w:val="RecordBase"/>
        <w:ind w:left="120" w:hanging="120"/>
      </w:pPr>
      <w:r>
        <w:t xml:space="preserve">Eligible</w:t>
      </w:r>
    </w:p>
    <w:p>
      <w:pPr>
        <w:pStyle w:val="RecordBase"/>
        <w:ind w:left="240" w:hanging="192"/>
      </w:pPr>
      <w:r>
        <w:t xml:space="preserve"> adults, permit disbursement delays for accounts of exploited - </w:t>
      </w:r>
      <w:r>
        <w:t xml:space="preserve"> </w:t>
      </w:r>
      <w:r>
        <w:t xml:space="preserve">HB  93</w:t>
      </w:r>
    </w:p>
    <w:p>
      <w:pPr>
        <w:pStyle w:val="RecordBase"/>
        <w:ind w:left="240" w:hanging="192"/>
      </w:pPr>
      <w:r>
        <w:t xml:space="preserve"> adults, require reporting of exploitation - </w:t>
      </w:r>
      <w:r>
        <w:t xml:space="preserve"> </w:t>
      </w:r>
      <w:r>
        <w:t xml:space="preserve">HB  93</w:t>
      </w:r>
    </w:p>
    <w:p>
      <w:pPr>
        <w:pStyle w:val="RecordBase"/>
        <w:ind w:left="120" w:hanging="120"/>
      </w:pPr>
      <w:r>
        <w:t xml:space="preserve">Elk zone, disabled hunter postseason elk quota hunt, establishment of - </w:t>
      </w:r>
      <w:r>
        <w:t xml:space="preserve"> </w:t>
      </w:r>
      <w:r>
        <w:t xml:space="preserve">HB  255</w:t>
      </w:r>
    </w:p>
    <w:p>
      <w:pPr>
        <w:pStyle w:val="RecordBase"/>
        <w:ind w:left="120" w:hanging="120"/>
      </w:pPr>
      <w:r>
        <w:t xml:space="preserve">Exploitation, adults, controlled substances - </w:t>
      </w:r>
      <w:r>
        <w:t xml:space="preserve"> </w:t>
      </w:r>
      <w:r>
        <w:t xml:space="preserve">HB  110</w:t>
      </w:r>
    </w:p>
    <w:p>
      <w:pPr>
        <w:pStyle w:val="RecordBase"/>
        <w:ind w:left="120" w:hanging="120"/>
      </w:pPr>
      <w:r>
        <w:t xml:space="preserve">Guardianship and conservatorship, proceedings for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Guardianship, court-community partnership, creation of - </w:t>
      </w:r>
      <w:r>
        <w:t xml:space="preserve"> </w:t>
      </w:r>
      <w:r>
        <w:t xml:space="preserve">HJR 33</w:t>
      </w:r>
    </w:p>
    <w:p>
      <w:pPr>
        <w:pStyle w:val="RecordBase"/>
        <w:ind w:left="120" w:hanging="120"/>
      </w:pPr>
      <w:r>
        <w:t xml:space="preserve">Guardianship proceedings, use of juries in - </w:t>
      </w:r>
      <w:r>
        <w:t xml:space="preserve"> </w:t>
      </w:r>
      <w:r>
        <w:t xml:space="preserve">HB  131</w:t>
      </w:r>
    </w:p>
    <w:p>
      <w:pPr>
        <w:pStyle w:val="RecordBase"/>
        <w:ind w:left="120" w:hanging="120"/>
      </w:pPr>
      <w:r>
        <w:t xml:space="preserve">Individual income tax, home modification credit - </w:t>
      </w:r>
      <w:r>
        <w:t xml:space="preserve"> </w:t>
      </w:r>
      <w:r>
        <w:t xml:space="preserve">HB  283</w:t>
      </w:r>
    </w:p>
    <w:p>
      <w:pPr>
        <w:pStyle w:val="RecordBase"/>
        <w:ind w:left="120" w:hanging="120"/>
      </w:pPr>
      <w:r>
        <w:t xml:space="preserve">Kentucky Peer Support Network Project, statewide implementation of - </w:t>
      </w:r>
      <w:r>
        <w:t xml:space="preserve"> </w:t>
      </w:r>
      <w:r>
        <w:t xml:space="preserve">SJR 52</w:t>
      </w:r>
    </w:p>
    <w:p>
      <w:pPr>
        <w:pStyle w:val="RecordBase"/>
        <w:ind w:left="120" w:hanging="120"/>
      </w:pPr>
      <w:r>
        <w:t xml:space="preserve">Long-term-care staffing ratios, implementation of - </w:t>
      </w:r>
      <w:r>
        <w:t xml:space="preserve"> </w:t>
      </w:r>
      <w:r>
        <w:t xml:space="preserve">HB  573</w:t>
      </w:r>
    </w:p>
    <w:p>
      <w:pPr>
        <w:pStyle w:val="RecordBase"/>
        <w:ind w:left="120" w:hanging="120"/>
      </w:pPr>
      <w:r>
        <w:t xml:space="preserve">Managed care networks, credentialing, network adequacy, appeals - </w:t>
      </w:r>
      <w:r>
        <w:t xml:space="preserve"> </w:t>
      </w:r>
      <w:r>
        <w:t xml:space="preserve">HB  69</w:t>
      </w:r>
      <w:r>
        <w:t xml:space="preserve">;</w:t>
      </w:r>
      <w:r>
        <w:t xml:space="preserve"> </w:t>
      </w:r>
      <w:r>
        <w:t xml:space="preserve">HB  69</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Medical</w:t>
      </w:r>
    </w:p>
    <w:p>
      <w:pPr>
        <w:pStyle w:val="RecordBase"/>
        <w:ind w:left="240" w:hanging="192"/>
      </w:pPr>
      <w:r>
        <w:t xml:space="preserve"> cannabis program, establish - </w:t>
      </w:r>
      <w:r>
        <w:t xml:space="preserve"> </w:t>
      </w:r>
      <w:r>
        <w:t xml:space="preserve">HB  166</w:t>
      </w:r>
    </w:p>
    <w:p>
      <w:pPr>
        <w:pStyle w:val="RecordBase"/>
        <w:ind w:left="240" w:hanging="192"/>
      </w:pPr>
      <w:r>
        <w:t xml:space="preserve"> cannabis program, establishment - </w:t>
      </w:r>
      <w:r>
        <w:t xml:space="preserve"> </w:t>
      </w:r>
      <w:r>
        <w:t xml:space="preserve">SB  118</w:t>
      </w:r>
    </w:p>
    <w:p>
      <w:pPr>
        <w:pStyle w:val="RecordBase"/>
        <w:ind w:left="240" w:hanging="192"/>
      </w:pPr>
      <w:r>
        <w:t xml:space="preserve"> marijuana program, establishment - </w:t>
      </w:r>
      <w:r>
        <w:t xml:space="preserve"> </w:t>
      </w:r>
      <w:r>
        <w:t xml:space="preserve">SB  272</w:t>
      </w:r>
    </w:p>
    <w:p>
      <w:pPr>
        <w:pStyle w:val="RecordBase"/>
        <w:ind w:left="120" w:hanging="120"/>
      </w:pPr>
      <w:r>
        <w:t xml:space="preserve">Medically fragile individuals with neurological behavioral disorders, service expansions for - </w:t>
      </w:r>
      <w:r>
        <w:t xml:space="preserve"> </w:t>
      </w:r>
      <w:r>
        <w:t xml:space="preserve">SB  251</w:t>
      </w:r>
    </w:p>
    <w:p>
      <w:pPr>
        <w:pStyle w:val="RecordBase"/>
        <w:ind w:left="120" w:hanging="120"/>
      </w:pPr>
      <w:r>
        <w:t xml:space="preserve">Public</w:t>
      </w:r>
    </w:p>
    <w:p>
      <w:pPr>
        <w:pStyle w:val="RecordBase"/>
        <w:ind w:left="240" w:hanging="192"/>
      </w:pPr>
      <w:r>
        <w:t xml:space="preserve"> assistance eligibility, enhanced data tracking for - </w:t>
      </w:r>
      <w:r>
        <w:t xml:space="preserve"> </w:t>
      </w:r>
      <w:r>
        <w:t xml:space="preserve">HB  363</w:t>
      </w:r>
      <w:r>
        <w:t xml:space="preserve">;</w:t>
      </w:r>
      <w:r>
        <w:t xml:space="preserve"> </w:t>
      </w:r>
      <w:r>
        <w:t xml:space="preserve">HB  363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playgrounds, accessible and inclusive design - </w:t>
      </w:r>
      <w:r>
        <w:t xml:space="preserve"> </w:t>
      </w:r>
      <w:r>
        <w:t xml:space="preserve">HR  191</w:t>
      </w:r>
      <w:r>
        <w:t xml:space="preserve">;</w:t>
      </w:r>
      <w:r>
        <w:t xml:space="preserve"> </w:t>
      </w:r>
      <w:r>
        <w:t xml:space="preserve">SR  290</w:t>
      </w:r>
    </w:p>
    <w:p>
      <w:pPr>
        <w:pStyle w:val="RecordBase"/>
        <w:ind w:left="120" w:hanging="120"/>
      </w:pPr>
      <w:r>
        <w:t xml:space="preserve">Responsible use cannabis program, establishment - </w:t>
      </w:r>
      <w:r>
        <w:t xml:space="preserve"> </w:t>
      </w:r>
      <w:r>
        <w:t xml:space="preserve">SB  80</w:t>
      </w:r>
    </w:p>
    <w:p>
      <w:pPr>
        <w:pStyle w:val="RecordBase"/>
        <w:ind w:left="120" w:hanging="120"/>
      </w:pPr>
      <w:r>
        <w:t xml:space="preserve">School</w:t>
      </w:r>
    </w:p>
    <w:p>
      <w:pPr>
        <w:pStyle w:val="RecordBase"/>
        <w:ind w:left="240" w:hanging="192"/>
      </w:pPr>
      <w:r>
        <w:t xml:space="preserve"> seizure action plan, requiring - </w:t>
      </w:r>
      <w:r>
        <w:t xml:space="preserve"> </w:t>
      </w:r>
      <w:r>
        <w:t xml:space="preserve">HB  147</w:t>
      </w:r>
      <w:r>
        <w:t xml:space="preserve">;</w:t>
      </w:r>
      <w:r>
        <w:t xml:space="preserve"> </w:t>
      </w:r>
      <w:r>
        <w:t xml:space="preserve">HB  147</w:t>
      </w:r>
      <w:r>
        <w:t xml:space="preserve">: </w:t>
      </w:r>
      <w:r>
        <w:t xml:space="preserve">SCS</w:t>
      </w:r>
    </w:p>
    <w:p>
      <w:pPr>
        <w:pStyle w:val="RecordBase"/>
        <w:ind w:left="240" w:hanging="192"/>
      </w:pPr>
      <w:r>
        <w:t xml:space="preserve"> seizure education program, requiring - </w:t>
      </w:r>
      <w:r>
        <w:t xml:space="preserve"> </w:t>
      </w:r>
      <w:r>
        <w:t xml:space="preserve">HB  147</w:t>
      </w:r>
    </w:p>
    <w:p>
      <w:pPr>
        <w:pStyle w:val="RecordBase"/>
        <w:ind w:left="120" w:hanging="120"/>
      </w:pPr>
      <w:r>
        <w:t xml:space="preserve">Sex crimes against a victim who is a person with an intellectual disability, increase in penalty - </w:t>
      </w:r>
      <w:r>
        <w:t xml:space="preserve"> </w:t>
      </w:r>
      <w:r>
        <w:t xml:space="preserve">SB  19</w:t>
      </w:r>
      <w:r>
        <w:t xml:space="preserve">;</w:t>
      </w:r>
      <w:r>
        <w:t xml:space="preserve"> </w:t>
      </w:r>
      <w:r>
        <w:t xml:space="preserve">SB  19</w:t>
      </w:r>
      <w:r>
        <w:t xml:space="preserve">: </w:t>
      </w:r>
      <w:r>
        <w:t xml:space="preserve">SCS</w:t>
      </w:r>
    </w:p>
    <w:p>
      <w:pPr>
        <w:pStyle w:val="RecordBase"/>
        <w:ind w:left="120" w:hanging="120"/>
      </w:pPr>
      <w:r>
        <w:t xml:space="preserve">Sign language interpretation, House and Senate chambers, Legislative Research Commission to provide - </w:t>
      </w:r>
      <w:r>
        <w:t xml:space="preserve"> </w:t>
      </w:r>
      <w:r>
        <w:t xml:space="preserve">SB  21</w:t>
      </w:r>
    </w:p>
    <w:p>
      <w:pPr>
        <w:pStyle w:val="RecordBase"/>
        <w:ind w:left="120" w:hanging="120"/>
      </w:pPr>
      <w:r>
        <w:t xml:space="preserve">Special</w:t>
      </w:r>
    </w:p>
    <w:p>
      <w:pPr>
        <w:pStyle w:val="RecordBase"/>
        <w:ind w:left="240" w:hanging="192"/>
      </w:pPr>
      <w:r>
        <w:t xml:space="preserve"> education services, evaluation of children ages three through five - </w:t>
      </w:r>
      <w:r>
        <w:t xml:space="preserve"> </w:t>
      </w:r>
      <w:r>
        <w:t xml:space="preserve">SB  102</w:t>
      </w:r>
      <w:r>
        <w:t xml:space="preserve">: </w:t>
      </w:r>
      <w:r>
        <w:t xml:space="preserve">SCS</w:t>
      </w:r>
    </w:p>
    <w:p>
      <w:pPr>
        <w:pStyle w:val="RecordBase"/>
        <w:ind w:left="240" w:hanging="192"/>
      </w:pPr>
      <w:r>
        <w:t xml:space="preserve"> education services, evaluation of four year olds - </w:t>
      </w:r>
      <w:r>
        <w:t xml:space="preserve"> </w:t>
      </w:r>
      <w:r>
        <w:t xml:space="preserve">SB  102</w:t>
      </w:r>
    </w:p>
    <w:p>
      <w:pPr>
        <w:pStyle w:val="RecordBase"/>
        <w:ind w:left="120" w:hanging="120"/>
      </w:pPr>
      <w:r>
        <w:t xml:space="preserve">Specified adults, financial exploitation, allow reporting of - </w:t>
      </w:r>
      <w:r>
        <w:t xml:space="preserve"> </w:t>
      </w:r>
      <w:r>
        <w:t xml:space="preserve">HB  93</w:t>
      </w:r>
      <w:r>
        <w:t xml:space="preserve">: </w:t>
      </w:r>
      <w:r>
        <w:t xml:space="preserve">HCS</w:t>
      </w:r>
    </w:p>
    <w:p>
      <w:pPr>
        <w:pStyle w:val="RecordBase"/>
        <w:ind w:left="120" w:hanging="120"/>
      </w:pPr>
      <w:r>
        <w:t xml:space="preserve">STABLE</w:t>
      </w:r>
    </w:p>
    <w:p>
      <w:pPr>
        <w:pStyle w:val="RecordBase"/>
        <w:ind w:left="240" w:hanging="192"/>
      </w:pPr>
      <w:r>
        <w:t xml:space="preserve"> Kentucky account, define - </w:t>
      </w:r>
      <w:r>
        <w:t xml:space="preserve"> </w:t>
      </w:r>
      <w:r>
        <w:t xml:space="preserve">HB  306</w:t>
      </w:r>
      <w:r>
        <w:t xml:space="preserve">: </w:t>
      </w:r>
      <w:r>
        <w:t xml:space="preserve">SCS</w:t>
      </w:r>
      <w:r>
        <w:t xml:space="preserve">, </w:t>
      </w:r>
      <w:r>
        <w:t xml:space="preserve">SFA</w:t>
      </w:r>
      <w:r>
        <w:t xml:space="preserve"> (</w:t>
      </w:r>
      <w:r>
        <w:t xml:space="preserve">3</w:t>
      </w:r>
      <w:r>
        <w:t xml:space="preserve">)</w:t>
      </w:r>
    </w:p>
    <w:p>
      <w:pPr>
        <w:pStyle w:val="RecordBase"/>
        <w:ind w:left="240" w:hanging="192"/>
      </w:pPr>
      <w:r>
        <w:t xml:space="preserve"> Kentucky account, earnings from AGI, excluding - </w:t>
      </w:r>
      <w:r>
        <w:t xml:space="preserve"> </w:t>
      </w:r>
      <w:r>
        <w:t xml:space="preserve">HB  306</w:t>
      </w:r>
      <w:r>
        <w:t xml:space="preserve">;</w:t>
      </w:r>
      <w:r>
        <w:t xml:space="preserve"> </w:t>
      </w:r>
      <w:r>
        <w:t xml:space="preserve">HB  306</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Superintendent,</w:t>
      </w:r>
    </w:p>
    <w:p>
      <w:pPr>
        <w:pStyle w:val="RecordBase"/>
        <w:ind w:left="240" w:hanging="192"/>
      </w:pPr>
      <w:r>
        <w:t xml:space="preserve"> leave of absence, compliance with medical privacy law - </w:t>
      </w:r>
      <w:r>
        <w:t xml:space="preserve"> </w:t>
      </w:r>
      <w:r>
        <w:t xml:space="preserve">SB  69</w:t>
      </w:r>
    </w:p>
    <w:p>
      <w:pPr>
        <w:pStyle w:val="RecordBase"/>
        <w:ind w:left="240" w:hanging="192"/>
      </w:pPr>
      <w:r>
        <w:t xml:space="preserve"> leave of absence, compliance with medical privacy laws - </w:t>
      </w:r>
      <w:r>
        <w:t xml:space="preserve"> </w:t>
      </w:r>
      <w:r>
        <w:t xml:space="preserve">HB  577</w:t>
      </w:r>
    </w:p>
    <w:p>
      <w:pPr>
        <w:pStyle w:val="RecordBase"/>
        <w:ind w:left="120" w:hanging="120"/>
      </w:pPr>
      <w:r>
        <w:t xml:space="preserve">Teachers,</w:t>
      </w:r>
    </w:p>
    <w:p>
      <w:pPr>
        <w:pStyle w:val="RecordBase"/>
        <w:ind w:left="240" w:hanging="192"/>
      </w:pPr>
      <w:r>
        <w:t xml:space="preserve"> leave of absence, compliance with medical privacy law - </w:t>
      </w:r>
      <w:r>
        <w:t xml:space="preserve"> </w:t>
      </w:r>
      <w:r>
        <w:t xml:space="preserve">SB  69</w:t>
      </w:r>
    </w:p>
    <w:p>
      <w:pPr>
        <w:pStyle w:val="RecordBase"/>
        <w:ind w:left="240" w:hanging="192"/>
      </w:pPr>
      <w:r>
        <w:t xml:space="preserve"> leaves of absence, compliance with medical privacy laws - </w:t>
      </w:r>
      <w:r>
        <w:t xml:space="preserve"> </w:t>
      </w:r>
      <w:r>
        <w:t xml:space="preserve">HB  577</w:t>
      </w:r>
    </w:p>
    <w:p>
      <w:pPr>
        <w:pStyle w:val="RecordBase"/>
        <w:ind w:left="120" w:hanging="120"/>
      </w:pPr>
      <w:r>
        <w:t xml:space="preserve">Theft, by caregiver, controlled substances - </w:t>
      </w:r>
      <w:r>
        <w:t xml:space="preserve"> </w:t>
      </w:r>
      <w:r>
        <w:t xml:space="preserve">HB  110</w:t>
      </w:r>
      <w:r>
        <w:t xml:space="preserve">: </w:t>
      </w:r>
      <w:r>
        <w:t xml:space="preserve">HCS</w:t>
      </w:r>
    </w:p>
    <w:p>
      <w:pPr>
        <w:pStyle w:val="RecordBase"/>
        <w:ind w:left="120" w:hanging="120"/>
      </w:pPr>
      <w:r>
        <w:t xml:space="preserve">Traumatic brain injury, use of hyperbaric oxygen treatment by veterans - </w:t>
      </w:r>
      <w:r>
        <w:t xml:space="preserve"> </w:t>
      </w:r>
      <w:r>
        <w:t xml:space="preserve">HB  64</w:t>
      </w:r>
    </w:p>
    <w:p>
      <w:pPr>
        <w:pStyle w:val="RecordBase"/>
        <w:ind w:left="120" w:hanging="120"/>
      </w:pPr>
      <w:r>
        <w:t xml:space="preserve">Veterans, property tax, homestead exemption, proposed constitutional amendment - </w:t>
      </w:r>
      <w:r>
        <w:t xml:space="preserve"> </w:t>
      </w:r>
      <w:r>
        <w:t xml:space="preserve">SB  40</w:t>
      </w:r>
      <w:r>
        <w:t xml:space="preserve">;</w:t>
      </w:r>
      <w:r>
        <w:t xml:space="preserve"> </w:t>
      </w:r>
      <w:r>
        <w:t xml:space="preserve">HB  79</w:t>
      </w:r>
      <w:r>
        <w:t xml:space="preserve">;</w:t>
      </w:r>
      <w:r>
        <w:t xml:space="preserve"> </w:t>
      </w:r>
      <w:r>
        <w:t xml:space="preserve">HB  408</w:t>
      </w:r>
    </w:p>
    <w:p>
      <w:pPr>
        <w:pStyle w:val="RecordBase"/>
        <w:ind w:left="120" w:hanging="120"/>
      </w:pPr>
      <w:r>
        <w:t xml:space="preserve">Vision examinations, kindergarten enrollment requirements - </w:t>
      </w:r>
      <w:r>
        <w:t xml:space="preserve"> </w:t>
      </w:r>
      <w:r>
        <w:t xml:space="preserve">HB  139</w:t>
        <w:br/>
      </w:r>
    </w:p>
    <w:p>
      <w:pPr>
        <w:pStyle w:val="RecordHeading3"/>
      </w:pPr>
      <w:r>
        <w:rPr>
          <w:b/>
        </w:rPr>
        <w:t xml:space="preserve">Disasters</w:t>
      </w:r>
    </w:p>
    <w:p>
      <w:pPr>
        <w:pStyle w:val="RecordBase"/>
        <w:ind w:left="120" w:hanging="120"/>
      </w:pPr>
      <w:r>
        <w:t xml:space="preserve">Disruption of motor fuel supply, waivers from ASTM specifications, issuance - </w:t>
      </w:r>
      <w:r>
        <w:t xml:space="preserve"> </w:t>
      </w:r>
      <w:r>
        <w:t xml:space="preserve">HB  241</w:t>
      </w:r>
    </w:p>
    <w:p>
      <w:pPr>
        <w:pStyle w:val="RecordBase"/>
        <w:ind w:left="120" w:hanging="120"/>
      </w:pPr>
      <w:r>
        <w:t xml:space="preserve">National Guard armories, open as warming centers, use of - </w:t>
      </w:r>
      <w:r>
        <w:t xml:space="preserve"> </w:t>
      </w:r>
      <w:r>
        <w:t xml:space="preserve">HR  24</w:t>
      </w:r>
    </w:p>
    <w:p>
      <w:pPr>
        <w:pStyle w:val="RecordBase"/>
        <w:ind w:left="120" w:hanging="120"/>
      </w:pPr>
      <w:r>
        <w:t xml:space="preserve">Price controls during a state of emergency, violations of - </w:t>
      </w:r>
      <w:r>
        <w:t xml:space="preserve"> </w:t>
      </w:r>
      <w:r>
        <w:t xml:space="preserve">SB  160</w:t>
        <w:br/>
      </w:r>
    </w:p>
    <w:p>
      <w:pPr>
        <w:pStyle w:val="RecordHeading3"/>
      </w:pPr>
      <w:r>
        <w:rPr>
          <w:b/>
        </w:rPr>
        <w:t xml:space="preserve">Diseases</w:t>
      </w:r>
    </w:p>
    <w:p>
      <w:pPr>
        <w:pStyle w:val="RecordBase"/>
        <w:ind w:left="120" w:hanging="120"/>
      </w:pPr>
      <w:r>
        <w:t xml:space="preserve">Arthrogryposis Multiplex Congenita Awareness Day, designating June 30 as - </w:t>
      </w:r>
      <w:r>
        <w:t xml:space="preserve"> </w:t>
      </w:r>
      <w:r>
        <w:t xml:space="preserve">HB  214</w:t>
      </w:r>
    </w:p>
    <w:p>
      <w:pPr>
        <w:pStyle w:val="RecordBase"/>
        <w:ind w:left="120" w:hanging="120"/>
      </w:pPr>
      <w:r>
        <w:t xml:space="preserve">Cancer Screen Week, Kentucky observance - </w:t>
      </w:r>
      <w:r>
        <w:t xml:space="preserve"> </w:t>
      </w:r>
      <w:r>
        <w:t xml:space="preserve">SR  138</w:t>
      </w:r>
      <w:r>
        <w:t xml:space="preserve">;</w:t>
      </w:r>
      <w:r>
        <w:t xml:space="preserve"> </w:t>
      </w:r>
      <w:r>
        <w:t xml:space="preserve">HR  177</w:t>
      </w:r>
    </w:p>
    <w:p>
      <w:pPr>
        <w:pStyle w:val="RecordBase"/>
        <w:ind w:left="120" w:hanging="120"/>
      </w:pPr>
      <w:r>
        <w:t xml:space="preserve">Childhood cancer caucus, establish - </w:t>
      </w:r>
      <w:r>
        <w:t xml:space="preserve"> </w:t>
      </w:r>
      <w:r>
        <w:t xml:space="preserve">HCR 165</w:t>
      </w:r>
      <w:r>
        <w:t xml:space="preserve">;</w:t>
      </w:r>
      <w:r>
        <w:t xml:space="preserve"> </w:t>
      </w:r>
      <w:r>
        <w:t xml:space="preserve">SCR 171</w:t>
      </w:r>
    </w:p>
    <w:p>
      <w:pPr>
        <w:pStyle w:val="RecordBase"/>
        <w:ind w:left="120" w:hanging="120"/>
      </w:pPr>
      <w:r>
        <w:t xml:space="preserve">Colorectal</w:t>
      </w:r>
    </w:p>
    <w:p>
      <w:pPr>
        <w:pStyle w:val="RecordBase"/>
        <w:ind w:left="240" w:hanging="192"/>
      </w:pPr>
      <w:r>
        <w:t xml:space="preserve"> cancer screening, Department for Medicaid Services, urge improvement - </w:t>
      </w:r>
      <w:r>
        <w:t xml:space="preserve"> </w:t>
      </w:r>
      <w:r>
        <w:t xml:space="preserve">SCR 176</w:t>
      </w:r>
      <w:r>
        <w:t xml:space="preserve">: </w:t>
      </w:r>
      <w:r>
        <w:t xml:space="preserve">SCS</w:t>
      </w:r>
    </w:p>
    <w:p>
      <w:pPr>
        <w:pStyle w:val="RecordBase"/>
        <w:ind w:left="240" w:hanging="192"/>
      </w:pPr>
      <w:r>
        <w:t xml:space="preserve"> cancer screening, Department of Medicaid Services, urge improvement - </w:t>
      </w:r>
      <w:r>
        <w:t xml:space="preserve"> </w:t>
      </w:r>
      <w:r>
        <w:t xml:space="preserve">SCR 176</w:t>
      </w:r>
    </w:p>
    <w:p>
      <w:pPr>
        <w:pStyle w:val="RecordBase"/>
        <w:ind w:left="120" w:hanging="120"/>
      </w:pPr>
      <w:r>
        <w:t xml:space="preserve">Communicable</w:t>
      </w:r>
    </w:p>
    <w:p>
      <w:pPr>
        <w:pStyle w:val="RecordBase"/>
        <w:ind w:left="240" w:hanging="192"/>
      </w:pPr>
      <w:r>
        <w:t xml:space="preserve"> diseases, assault in the third degree, peace officer - </w:t>
      </w:r>
      <w:r>
        <w:t xml:space="preserve"> </w:t>
      </w:r>
      <w:r>
        <w:t xml:space="preserve">HB  193</w:t>
      </w:r>
      <w:r>
        <w:t xml:space="preserve">: </w:t>
      </w:r>
      <w:r>
        <w:t xml:space="preserve">SCS</w:t>
      </w:r>
    </w:p>
    <w:p>
      <w:pPr>
        <w:pStyle w:val="RecordBase"/>
        <w:ind w:left="240" w:hanging="192"/>
      </w:pPr>
      <w:r>
        <w:t xml:space="preserve"> diseases, assault in the third degree, peace officers, contact with bodily fluids - </w:t>
      </w:r>
      <w:r>
        <w:t xml:space="preserve"> </w:t>
      </w:r>
      <w:r>
        <w:t xml:space="preserve">HB  193</w:t>
      </w:r>
      <w:r>
        <w:t xml:space="preserve">;</w:t>
      </w:r>
      <w:r>
        <w:t xml:space="preserve"> </w:t>
      </w:r>
      <w:r>
        <w:t xml:space="preserve">HB  193</w:t>
      </w:r>
      <w:r>
        <w:t xml:space="preserve">: </w:t>
      </w:r>
      <w:r>
        <w:t xml:space="preserve">HCS</w:t>
      </w:r>
      <w:r>
        <w:t xml:space="preserve">, </w:t>
      </w:r>
      <w:r>
        <w:t xml:space="preserve">SFA</w:t>
      </w:r>
      <w:r>
        <w:t xml:space="preserve"> (</w:t>
      </w:r>
      <w:r>
        <w:t xml:space="preserve">2</w:t>
      </w:r>
      <w:r>
        <w:t xml:space="preserve">)</w:t>
      </w:r>
    </w:p>
    <w:p>
      <w:pPr>
        <w:pStyle w:val="RecordBase"/>
        <w:ind w:left="120" w:hanging="120"/>
      </w:pPr>
      <w:r>
        <w:t xml:space="preserve">Coverage</w:t>
      </w:r>
    </w:p>
    <w:p>
      <w:pPr>
        <w:pStyle w:val="RecordBase"/>
        <w:ind w:left="240" w:hanging="192"/>
      </w:pPr>
      <w:r>
        <w:t xml:space="preserve"> for standard fertility preservation services, providing for - </w:t>
      </w:r>
      <w:r>
        <w:t xml:space="preserve"> </w:t>
      </w:r>
      <w:r>
        <w:t xml:space="preserve">SB  95</w:t>
      </w:r>
    </w:p>
    <w:p>
      <w:pPr>
        <w:pStyle w:val="RecordBase"/>
        <w:ind w:left="240" w:hanging="192"/>
      </w:pPr>
      <w:r>
        <w:t xml:space="preserve"> for standard fertility preservation services, provision for - </w:t>
      </w:r>
      <w:r>
        <w:t xml:space="preserve"> </w:t>
      </w:r>
      <w:r>
        <w:t xml:space="preserve">SB  95</w:t>
      </w:r>
      <w:r>
        <w:t xml:space="preserve">: </w:t>
      </w:r>
      <w:r>
        <w:t xml:space="preserve">HFA</w:t>
      </w:r>
      <w:r>
        <w:t xml:space="preserve"> (</w:t>
      </w:r>
      <w:r>
        <w:t xml:space="preserve">1</w:t>
      </w:r>
      <w:r>
        <w:t xml:space="preserve">)</w:t>
      </w:r>
    </w:p>
    <w:p>
      <w:pPr>
        <w:pStyle w:val="RecordBase"/>
        <w:ind w:left="240" w:hanging="192"/>
      </w:pPr>
      <w:r>
        <w:t xml:space="preserve"> for standard fertility preservation services, provision of - </w:t>
      </w:r>
      <w:r>
        <w:t xml:space="preserve"> </w:t>
      </w:r>
      <w:r>
        <w:t xml:space="preserve">SB  95</w:t>
      </w:r>
      <w:r>
        <w:t xml:space="preserve">: </w:t>
      </w:r>
      <w:r>
        <w:t xml:space="preserve">HCS</w:t>
      </w:r>
    </w:p>
    <w:p>
      <w:pPr>
        <w:pStyle w:val="RecordBase"/>
        <w:ind w:left="120" w:hanging="120"/>
      </w:pPr>
      <w:r>
        <w:t xml:space="preserve">Diabetes,</w:t>
      </w:r>
    </w:p>
    <w:p>
      <w:pPr>
        <w:pStyle w:val="RecordBase"/>
        <w:ind w:left="240" w:hanging="192"/>
      </w:pPr>
      <w:r>
        <w:t xml:space="preserve"> medical emergency response task force, creating - </w:t>
      </w:r>
      <w:r>
        <w:t xml:space="preserve"> </w:t>
      </w:r>
      <w:r>
        <w:t xml:space="preserve">HCR 226</w:t>
      </w:r>
      <w:r>
        <w:t xml:space="preserve">;</w:t>
      </w:r>
      <w:r>
        <w:t xml:space="preserve"> </w:t>
      </w:r>
      <w:r>
        <w:t xml:space="preserve">HCR 226</w:t>
      </w:r>
      <w:r>
        <w:t xml:space="preserve">: </w:t>
      </w:r>
      <w:r>
        <w:t xml:space="preserve">HCS</w:t>
      </w:r>
    </w:p>
    <w:p>
      <w:pPr>
        <w:pStyle w:val="RecordBase"/>
        <w:ind w:left="240" w:hanging="192"/>
      </w:pPr>
      <w:r>
        <w:t xml:space="preserve"> Medical emergency response task force, creation of - </w:t>
      </w:r>
      <w:r>
        <w:t xml:space="preserve"> </w:t>
      </w:r>
      <w:r>
        <w:t xml:space="preserve">HCR 226</w:t>
      </w:r>
      <w:r>
        <w:t xml:space="preserve">: </w:t>
      </w:r>
      <w:r>
        <w:t xml:space="preserve">HFA</w:t>
      </w:r>
      <w:r>
        <w:t xml:space="preserve"> (</w:t>
      </w:r>
      <w:r>
        <w:t xml:space="preserve">1</w:t>
      </w:r>
      <w:r>
        <w:t xml:space="preserve">)</w:t>
      </w:r>
    </w:p>
    <w:p>
      <w:pPr>
        <w:pStyle w:val="RecordBase"/>
        <w:ind w:left="120" w:hanging="120"/>
      </w:pPr>
      <w:r>
        <w:t xml:space="preserve">Disease, prevention - </w:t>
      </w:r>
      <w:r>
        <w:t xml:space="preserve"> </w:t>
      </w:r>
      <w:r>
        <w:t xml:space="preserve">HR  278</w:t>
      </w:r>
    </w:p>
    <w:p>
      <w:pPr>
        <w:pStyle w:val="RecordBase"/>
        <w:ind w:left="120" w:hanging="120"/>
      </w:pPr>
      <w:r>
        <w:t xml:space="preserve">Eating</w:t>
      </w:r>
    </w:p>
    <w:p>
      <w:pPr>
        <w:pStyle w:val="RecordBase"/>
        <w:ind w:left="240" w:hanging="192"/>
      </w:pPr>
      <w:r>
        <w:t xml:space="preserve"> Disorder Awareness Week, Kentucky observance - </w:t>
      </w:r>
      <w:r>
        <w:t xml:space="preserve"> </w:t>
      </w:r>
      <w:r>
        <w:t xml:space="preserve">SR  88</w:t>
      </w:r>
    </w:p>
    <w:p>
      <w:pPr>
        <w:pStyle w:val="RecordBase"/>
        <w:ind w:left="240" w:hanging="192"/>
      </w:pPr>
      <w:r>
        <w:t xml:space="preserve"> Disorder Awareness Week, Kentucky observance of - </w:t>
      </w:r>
      <w:r>
        <w:t xml:space="preserve"> </w:t>
      </w:r>
      <w:r>
        <w:t xml:space="preserve">HR  171</w:t>
      </w:r>
    </w:p>
    <w:p>
      <w:pPr>
        <w:pStyle w:val="RecordBase"/>
        <w:ind w:left="120" w:hanging="120"/>
      </w:pPr>
      <w:r>
        <w:t xml:space="preserve">Hepatitis C screening testing, require referral - </w:t>
      </w:r>
      <w:r>
        <w:t xml:space="preserve"> </w:t>
      </w:r>
      <w:r>
        <w:t xml:space="preserve">SB  263</w:t>
      </w:r>
    </w:p>
    <w:p>
      <w:pPr>
        <w:pStyle w:val="RecordBase"/>
        <w:ind w:left="120" w:hanging="120"/>
      </w:pPr>
      <w:r>
        <w:t xml:space="preserve">Kentucky Lupus Awareness Month, recognizing May as - </w:t>
      </w:r>
      <w:r>
        <w:t xml:space="preserve"> </w:t>
      </w:r>
      <w:r>
        <w:t xml:space="preserve">HR  156</w:t>
      </w:r>
    </w:p>
    <w:p>
      <w:pPr>
        <w:pStyle w:val="RecordBase"/>
        <w:ind w:left="120" w:hanging="120"/>
      </w:pPr>
      <w:r>
        <w:t xml:space="preserve">Kidney dialysis drugs and devices for treatment, allowing for - </w:t>
      </w:r>
      <w:r>
        <w:t xml:space="preserve"> </w:t>
      </w:r>
      <w:r>
        <w:t xml:space="preserve">HB  509</w:t>
      </w:r>
    </w:p>
    <w:p>
      <w:pPr>
        <w:pStyle w:val="RecordBase"/>
        <w:ind w:left="120" w:hanging="120"/>
      </w:pPr>
      <w:r>
        <w:t xml:space="preserve">Livestock, poultry, or fish, communicable diseases, control of - </w:t>
      </w:r>
      <w:r>
        <w:t xml:space="preserve"> </w:t>
      </w:r>
      <w:r>
        <w:t xml:space="preserve">HB  174</w:t>
      </w:r>
    </w:p>
    <w:p>
      <w:pPr>
        <w:pStyle w:val="RecordBase"/>
        <w:ind w:left="120" w:hanging="120"/>
      </w:pPr>
      <w:r>
        <w:t xml:space="preserve">Long-term-care staffing ratios, implementation of - </w:t>
      </w:r>
      <w:r>
        <w:t xml:space="preserve"> </w:t>
      </w:r>
      <w:r>
        <w:t xml:space="preserve">HB  573</w:t>
      </w:r>
    </w:p>
    <w:p>
      <w:pPr>
        <w:pStyle w:val="RecordBase"/>
        <w:ind w:left="120" w:hanging="120"/>
      </w:pPr>
      <w:r>
        <w:t xml:space="preserve">Lyme disease, information on the effectiveness of tests for - </w:t>
      </w:r>
      <w:r>
        <w:t xml:space="preserve"> </w:t>
      </w:r>
      <w:r>
        <w:t xml:space="preserve">SB  170</w:t>
      </w:r>
    </w:p>
    <w:p>
      <w:pPr>
        <w:pStyle w:val="RecordBase"/>
        <w:ind w:left="120" w:hanging="120"/>
      </w:pPr>
      <w:r>
        <w:t xml:space="preserve">Managed care networks, credentialing, network adequacy, appeals - </w:t>
      </w:r>
      <w:r>
        <w:t xml:space="preserve"> </w:t>
      </w:r>
      <w:r>
        <w:t xml:space="preserve">HB  69</w:t>
      </w:r>
      <w:r>
        <w:t xml:space="preserve">;</w:t>
      </w:r>
      <w:r>
        <w:t xml:space="preserve"> </w:t>
      </w:r>
      <w:r>
        <w:t xml:space="preserve">HB  69</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Medical marijuana, advocate for safety and efficacy standards - </w:t>
      </w:r>
      <w:r>
        <w:t xml:space="preserve"> </w:t>
      </w:r>
      <w:r>
        <w:t xml:space="preserve">HCR 34</w:t>
      </w:r>
    </w:p>
    <w:p>
      <w:pPr>
        <w:pStyle w:val="RecordBase"/>
        <w:ind w:left="120" w:hanging="120"/>
      </w:pPr>
      <w:r>
        <w:t xml:space="preserve">Meningococcal disease, acknowledging harmful effects of - </w:t>
      </w:r>
      <w:r>
        <w:t xml:space="preserve"> </w:t>
      </w:r>
      <w:r>
        <w:t xml:space="preserve">HR  217</w:t>
      </w:r>
      <w:r>
        <w:t xml:space="preserve">;</w:t>
      </w:r>
      <w:r>
        <w:t xml:space="preserve"> </w:t>
      </w:r>
      <w:r>
        <w:t xml:space="preserve">SR  297</w:t>
      </w:r>
    </w:p>
    <w:p>
      <w:pPr>
        <w:pStyle w:val="RecordBase"/>
        <w:ind w:left="120" w:hanging="120"/>
      </w:pPr>
      <w:r>
        <w:t xml:space="preserve">Osteogenesis Imperfecta, recognizing the effects of - </w:t>
      </w:r>
      <w:r>
        <w:t xml:space="preserve"> </w:t>
      </w:r>
      <w:r>
        <w:t xml:space="preserve">SR  357</w:t>
      </w:r>
    </w:p>
    <w:p>
      <w:pPr>
        <w:pStyle w:val="RecordBase"/>
        <w:ind w:left="120" w:hanging="120"/>
      </w:pPr>
      <w:r>
        <w:t xml:space="preserve">Rare</w:t>
      </w:r>
    </w:p>
    <w:p>
      <w:pPr>
        <w:pStyle w:val="RecordBase"/>
        <w:ind w:left="240" w:hanging="192"/>
      </w:pPr>
      <w:r>
        <w:t xml:space="preserve"> disease advisory council, establish - </w:t>
      </w:r>
      <w:r>
        <w:t xml:space="preserve"> </w:t>
      </w:r>
      <w:r>
        <w:t xml:space="preserve">SB  7</w:t>
      </w:r>
    </w:p>
    <w:p>
      <w:pPr>
        <w:pStyle w:val="RecordBase"/>
        <w:ind w:left="240" w:hanging="192"/>
      </w:pPr>
      <w:r>
        <w:t xml:space="preserve"> disease advisory council, establishing - </w:t>
      </w:r>
      <w:r>
        <w:t xml:space="preserve"> </w:t>
      </w:r>
      <w:r>
        <w:t xml:space="preserve">HB  165</w:t>
      </w:r>
    </w:p>
    <w:p>
      <w:pPr>
        <w:pStyle w:val="RecordBase"/>
        <w:ind w:left="120" w:hanging="120"/>
      </w:pPr>
      <w:r>
        <w:t xml:space="preserve">Responsible use cannabis program, establishment - </w:t>
      </w:r>
      <w:r>
        <w:t xml:space="preserve"> </w:t>
      </w:r>
      <w:r>
        <w:t xml:space="preserve">SB  80</w:t>
      </w:r>
    </w:p>
    <w:p>
      <w:pPr>
        <w:pStyle w:val="RecordBase"/>
        <w:ind w:left="120" w:hanging="120"/>
      </w:pPr>
      <w:r>
        <w:t xml:space="preserve">State Sickle Cell Registry, establishment of a - </w:t>
      </w:r>
      <w:r>
        <w:t xml:space="preserve"> </w:t>
      </w:r>
      <w:r>
        <w:t xml:space="preserve">HR  169</w:t>
      </w:r>
    </w:p>
    <w:p>
      <w:pPr>
        <w:pStyle w:val="RecordBase"/>
        <w:ind w:left="120" w:hanging="120"/>
      </w:pPr>
      <w:r>
        <w:t xml:space="preserve">Substance</w:t>
      </w:r>
    </w:p>
    <w:p>
      <w:pPr>
        <w:pStyle w:val="RecordBase"/>
        <w:ind w:left="240" w:hanging="192"/>
      </w:pPr>
      <w:r>
        <w:t xml:space="preserve"> use disorder, licensure and quality standards for treatment and recovery services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use disorder treatment and recovery services, mothers and children, grant program - </w:t>
      </w:r>
      <w:r>
        <w:t xml:space="preserve"> </w:t>
      </w:r>
      <w:r>
        <w:t xml:space="preserve">HB  423</w:t>
      </w:r>
      <w:r>
        <w:t xml:space="preserve">;</w:t>
      </w:r>
      <w:r>
        <w:t xml:space="preserve"> </w:t>
      </w:r>
      <w:r>
        <w:t xml:space="preserve">HB  423</w:t>
      </w:r>
      <w:r>
        <w:t xml:space="preserve">: </w:t>
      </w:r>
      <w:r>
        <w:t xml:space="preserve">HCS</w:t>
      </w:r>
    </w:p>
    <w:p>
      <w:pPr>
        <w:pStyle w:val="RecordBase"/>
        <w:ind w:left="120" w:hanging="120"/>
      </w:pPr>
      <w:r>
        <w:t xml:space="preserve">Traumatic brain injury, use of hyperbaric oxygen treatment by veterans - </w:t>
      </w:r>
      <w:r>
        <w:t xml:space="preserve"> </w:t>
      </w:r>
      <w:r>
        <w:t xml:space="preserve">HB  64</w:t>
        <w:br/>
      </w:r>
    </w:p>
    <w:p>
      <w:pPr>
        <w:pStyle w:val="RecordHeading3"/>
      </w:pPr>
      <w:r>
        <w:rPr>
          <w:b/>
        </w:rPr>
        <w:t xml:space="preserve">Distilled Spirits</w:t>
      </w:r>
    </w:p>
    <w:p>
      <w:pPr>
        <w:pStyle w:val="RecordBase"/>
        <w:ind w:left="120" w:hanging="120"/>
      </w:pPr>
      <w:r>
        <w:t xml:space="preserve">Alcohol quota licenses, purchase price limited to cost of annual license fee - </w:t>
      </w:r>
      <w:r>
        <w:t xml:space="preserve"> </w:t>
      </w:r>
      <w:r>
        <w:t xml:space="preserve">SB  110</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p>
    <w:p>
      <w:pPr>
        <w:pStyle w:val="RecordBase"/>
        <w:ind w:left="120" w:hanging="120"/>
      </w:pPr>
      <w:r>
        <w:t xml:space="preserve">Alcoholic</w:t>
      </w:r>
    </w:p>
    <w:p>
      <w:pPr>
        <w:pStyle w:val="RecordBase"/>
        <w:ind w:left="240" w:hanging="192"/>
      </w:pPr>
      <w:r>
        <w:t xml:space="preserve"> beverage licenses, public policy to promote market for - </w:t>
      </w:r>
      <w:r>
        <w:t xml:space="preserve"> </w:t>
      </w:r>
      <w:r>
        <w:t xml:space="preserve">SB  110</w:t>
      </w:r>
      <w:r>
        <w:t xml:space="preserve">: </w:t>
      </w:r>
      <w:r>
        <w:t xml:space="preserve">SFA</w:t>
      </w:r>
      <w:r>
        <w:t xml:space="preserve"> (</w:t>
      </w:r>
      <w:r>
        <w:t xml:space="preserve">1</w:t>
      </w:r>
      <w:r>
        <w:t xml:space="preserve">)</w:t>
      </w:r>
      <w:r>
        <w:t xml:space="preserve">, </w:t>
      </w:r>
      <w:r>
        <w:t xml:space="preserve">SFA</w:t>
      </w:r>
      <w:r>
        <w:t xml:space="preserve"> (</w:t>
      </w:r>
      <w:r>
        <w:t xml:space="preserve">7</w:t>
      </w:r>
      <w:r>
        <w:t xml:space="preserve">)</w:t>
      </w:r>
    </w:p>
    <w:p>
      <w:pPr>
        <w:pStyle w:val="RecordBase"/>
        <w:ind w:left="240" w:hanging="192"/>
      </w:pPr>
      <w:r>
        <w:t xml:space="preserve"> beverage sales, local government regulatory license fee, expansion of - </w:t>
      </w:r>
      <w:r>
        <w:t xml:space="preserve"> </w:t>
      </w:r>
      <w:r>
        <w:t xml:space="preserve">SB  110</w:t>
      </w:r>
      <w:r>
        <w:t xml:space="preserve">: </w:t>
      </w:r>
      <w:r>
        <w:t xml:space="preserve">HFA</w:t>
      </w:r>
      <w:r>
        <w:t xml:space="preserve"> (</w:t>
      </w:r>
      <w:r>
        <w:t xml:space="preserve">1</w:t>
      </w:r>
      <w:r>
        <w:t xml:space="preserve">)</w:t>
      </w:r>
      <w:r>
        <w:t xml:space="preserve">;</w:t>
      </w:r>
      <w:r>
        <w:t xml:space="preserve"> </w:t>
      </w:r>
      <w:r>
        <w:t xml:space="preserve">HB  267</w:t>
      </w:r>
    </w:p>
    <w:p>
      <w:pPr>
        <w:pStyle w:val="RecordBase"/>
        <w:ind w:left="240" w:hanging="192"/>
      </w:pPr>
      <w:r>
        <w:t xml:space="preserve"> beverage sampling, colleges and universities, educational programs - </w:t>
      </w:r>
      <w:r>
        <w:t xml:space="preserve"> </w:t>
      </w:r>
      <w:r>
        <w:t xml:space="preserve">HB  567</w:t>
      </w:r>
    </w:p>
    <w:p>
      <w:pPr>
        <w:pStyle w:val="RecordBase"/>
        <w:ind w:left="240" w:hanging="192"/>
      </w:pPr>
      <w:r>
        <w:t xml:space="preserve"> beverages, delivery and extension of credit to retailers - </w:t>
      </w:r>
      <w:r>
        <w:t xml:space="preserve"> </w:t>
      </w:r>
      <w:r>
        <w:t xml:space="preserve">HB  82</w:t>
      </w:r>
    </w:p>
    <w:p>
      <w:pPr>
        <w:pStyle w:val="RecordBase"/>
        <w:ind w:left="120" w:hanging="120"/>
      </w:pPr>
      <w:r>
        <w:t xml:space="preserve">Direct</w:t>
      </w:r>
    </w:p>
    <w:p>
      <w:pPr>
        <w:pStyle w:val="RecordBase"/>
        <w:ind w:left="240" w:hanging="192"/>
      </w:pPr>
      <w:r>
        <w:t xml:space="preserve"> shipping license, requirements for - </w:t>
      </w:r>
      <w:r>
        <w:t xml:space="preserve"> </w:t>
      </w:r>
      <w:r>
        <w:t xml:space="preserve">HB  580</w:t>
      </w:r>
    </w:p>
    <w:p>
      <w:pPr>
        <w:pStyle w:val="RecordBase"/>
        <w:ind w:left="240" w:hanging="192"/>
      </w:pPr>
      <w:r>
        <w:t xml:space="preserve"> shipping to consumers - </w:t>
      </w:r>
      <w:r>
        <w:t xml:space="preserve"> </w:t>
      </w:r>
      <w:r>
        <w:t xml:space="preserve">HB  400</w:t>
      </w:r>
      <w:r>
        <w:t xml:space="preserve">;</w:t>
      </w:r>
      <w:r>
        <w:t xml:space="preserve"> </w:t>
      </w:r>
      <w:r>
        <w:t xml:space="preserve">HB  400</w:t>
      </w:r>
      <w:r>
        <w:t xml:space="preserve">: </w:t>
      </w:r>
      <w:r>
        <w:t xml:space="preserve">HCS</w:t>
      </w:r>
    </w:p>
    <w:p>
      <w:pPr>
        <w:pStyle w:val="RecordBase"/>
        <w:ind w:left="120" w:hanging="120"/>
      </w:pPr>
      <w:r>
        <w:t xml:space="preserve">Distilleries and wineries sales, shipment or delivery of alcoholic beverages by - </w:t>
      </w:r>
      <w:r>
        <w:t xml:space="preserve"> </w:t>
      </w:r>
      <w:r>
        <w:t xml:space="preserve">SB  199</w:t>
      </w:r>
    </w:p>
    <w:p>
      <w:pPr>
        <w:pStyle w:val="RecordBase"/>
        <w:ind w:left="120" w:hanging="120"/>
      </w:pPr>
      <w:r>
        <w:t xml:space="preserve">Distribution of brands, nonexclusivity of - </w:t>
      </w:r>
      <w:r>
        <w:t xml:space="preserve"> </w:t>
      </w:r>
      <w:r>
        <w:t xml:space="preserve">HB  159</w:t>
      </w:r>
    </w:p>
    <w:p>
      <w:pPr>
        <w:pStyle w:val="RecordBase"/>
        <w:ind w:left="120" w:hanging="120"/>
      </w:pPr>
      <w:r>
        <w:t xml:space="preserve">Micro out-of-state distilled spirits and wine supplier's license, creation of - </w:t>
      </w:r>
      <w:r>
        <w:t xml:space="preserve"> </w:t>
      </w:r>
      <w:r>
        <w:t xml:space="preserve">SB  253</w:t>
      </w:r>
    </w:p>
    <w:p>
      <w:pPr>
        <w:pStyle w:val="RecordBase"/>
        <w:ind w:left="120" w:hanging="120"/>
      </w:pPr>
      <w:r>
        <w:t xml:space="preserve">Quota</w:t>
      </w:r>
    </w:p>
    <w:p>
      <w:pPr>
        <w:pStyle w:val="RecordBase"/>
        <w:ind w:left="240" w:hanging="192"/>
      </w:pPr>
      <w:r>
        <w:t xml:space="preserve"> retail alcohol licenses, local government control over issuance of - </w:t>
      </w:r>
      <w:r>
        <w:t xml:space="preserve"> </w:t>
      </w:r>
      <w:r>
        <w:t xml:space="preserve">SB  110</w:t>
      </w:r>
      <w:r>
        <w:t xml:space="preserve">: </w:t>
      </w:r>
      <w:r>
        <w:t xml:space="preserve">SFA</w:t>
      </w:r>
      <w:r>
        <w:t xml:space="preserve"> (</w:t>
      </w:r>
      <w:r>
        <w:t xml:space="preserve">2</w:t>
      </w:r>
      <w:r>
        <w:t xml:space="preserve">)</w:t>
      </w:r>
      <w:r>
        <w:t xml:space="preserve">, </w:t>
      </w:r>
      <w:r>
        <w:t xml:space="preserve">SFA</w:t>
      </w:r>
      <w:r>
        <w:t xml:space="preserve"> (</w:t>
      </w:r>
      <w:r>
        <w:t xml:space="preserve">5</w:t>
      </w:r>
      <w:r>
        <w:t xml:space="preserve">)</w:t>
      </w:r>
    </w:p>
    <w:p>
      <w:pPr>
        <w:pStyle w:val="RecordBase"/>
        <w:ind w:left="240" w:hanging="192"/>
      </w:pPr>
      <w:r>
        <w:t xml:space="preserve"> retail package licenses; limitations on - </w:t>
      </w:r>
      <w:r>
        <w:t xml:space="preserve"> </w:t>
      </w:r>
      <w:r>
        <w:t xml:space="preserve">HB  400</w:t>
      </w:r>
      <w:r>
        <w:t xml:space="preserve">: </w:t>
      </w:r>
      <w:r>
        <w:t xml:space="preserve">SFA</w:t>
      </w:r>
      <w:r>
        <w:t xml:space="preserve"> (</w:t>
      </w:r>
      <w:r>
        <w:t xml:space="preserve">1</w:t>
      </w:r>
      <w:r>
        <w:t xml:space="preserve">)</w:t>
      </w:r>
    </w:p>
    <w:p>
      <w:pPr>
        <w:pStyle w:val="RecordBase"/>
        <w:ind w:left="120" w:hanging="120"/>
      </w:pPr>
      <w:r>
        <w:t xml:space="preserve">Supplemental transporter's license, creation of - </w:t>
      </w:r>
      <w:r>
        <w:t xml:space="preserve"> </w:t>
      </w:r>
      <w:r>
        <w:t xml:space="preserve">HB  82</w:t>
      </w:r>
    </w:p>
    <w:p>
      <w:pPr>
        <w:pStyle w:val="RecordBase"/>
        <w:ind w:left="120" w:hanging="120"/>
      </w:pPr>
      <w:r>
        <w:t xml:space="preserve">Wholesale sales, tax rate, increasing - </w:t>
      </w:r>
      <w:r>
        <w:t xml:space="preserve"> </w:t>
      </w:r>
      <w:r>
        <w:t xml:space="preserve">HB  82</w:t>
      </w:r>
    </w:p>
    <w:p>
      <w:pPr>
        <w:pStyle w:val="RecordBase"/>
        <w:ind w:left="120" w:hanging="120"/>
      </w:pPr>
      <w:r>
        <w:t xml:space="preserve">Wholesaler exclusivity, prohibition on - </w:t>
      </w:r>
      <w:r>
        <w:t xml:space="preserve"> </w:t>
      </w:r>
      <w:r>
        <w:t xml:space="preserve">HB  82</w:t>
        <w:br/>
      </w:r>
    </w:p>
    <w:p>
      <w:pPr>
        <w:pStyle w:val="RecordHeading3"/>
      </w:pPr>
      <w:r>
        <w:rPr>
          <w:b/>
        </w:rPr>
        <w:t xml:space="preserve">Dogs</w:t>
      </w:r>
    </w:p>
    <w:p>
      <w:pPr>
        <w:pStyle w:val="RecordBase"/>
        <w:ind w:left="120" w:hanging="120"/>
      </w:pPr>
      <w:r>
        <w:t xml:space="preserve">Animal abuse offender registry, establishment of - </w:t>
      </w:r>
      <w:r>
        <w:t xml:space="preserve"> </w:t>
      </w:r>
      <w:r>
        <w:t xml:space="preserve">HB  417</w:t>
      </w:r>
    </w:p>
    <w:p>
      <w:pPr>
        <w:pStyle w:val="RecordBase"/>
        <w:ind w:left="120" w:hanging="120"/>
      </w:pPr>
      <w:r>
        <w:t xml:space="preserve">Assault on a service animal, first degree, inclusion of assistance animals - </w:t>
      </w:r>
      <w:r>
        <w:t xml:space="preserve"> </w:t>
      </w:r>
      <w:r>
        <w:t xml:space="preserve">HB  442</w:t>
      </w:r>
    </w:p>
    <w:p>
      <w:pPr>
        <w:pStyle w:val="RecordBase"/>
        <w:ind w:left="120" w:hanging="120"/>
      </w:pPr>
      <w:r>
        <w:t xml:space="preserve">Danger of death, removal from vehicle, civil immunity - </w:t>
      </w:r>
      <w:r>
        <w:t xml:space="preserve"> </w:t>
      </w:r>
      <w:r>
        <w:t xml:space="preserve">SB  8</w:t>
      </w:r>
    </w:p>
    <w:p>
      <w:pPr>
        <w:pStyle w:val="RecordBase"/>
        <w:ind w:left="120" w:hanging="120"/>
      </w:pPr>
      <w:r>
        <w:t xml:space="preserve">Torture,</w:t>
      </w:r>
    </w:p>
    <w:p>
      <w:pPr>
        <w:pStyle w:val="RecordBase"/>
        <w:ind w:left="240" w:hanging="192"/>
      </w:pPr>
      <w:r>
        <w:t xml:space="preserve"> offenses involving family members, prohibition of early release for - </w:t>
      </w:r>
      <w:r>
        <w:t xml:space="preserve"> </w:t>
      </w:r>
      <w:r>
        <w:t xml:space="preserve">HB  447</w:t>
      </w:r>
    </w:p>
    <w:p>
      <w:pPr>
        <w:pStyle w:val="RecordBase"/>
        <w:ind w:left="240" w:hanging="192"/>
      </w:pPr>
      <w:r>
        <w:t xml:space="preserve"> penalty increase - </w:t>
      </w:r>
      <w:r>
        <w:t xml:space="preserve"> </w:t>
      </w:r>
      <w:r>
        <w:t xml:space="preserve">HB  276</w:t>
        <w:br/>
      </w:r>
    </w:p>
    <w:p>
      <w:pPr>
        <w:pStyle w:val="RecordHeading3"/>
      </w:pPr>
      <w:r>
        <w:rPr>
          <w:b/>
        </w:rPr>
        <w:t xml:space="preserve">Domestic Relations</w:t>
      </w:r>
    </w:p>
    <w:p>
      <w:pPr>
        <w:pStyle w:val="RecordBase"/>
        <w:ind w:left="120" w:hanging="120"/>
      </w:pPr>
      <w:r>
        <w:t xml:space="preserve">Child custody, joint custody and shared parenting, create presumption of - </w:t>
      </w:r>
      <w:r>
        <w:t xml:space="preserve"> </w:t>
      </w:r>
      <w:r>
        <w:t xml:space="preserve">HB  528</w:t>
      </w:r>
      <w:r>
        <w:t xml:space="preserve">;</w:t>
      </w:r>
      <w:r>
        <w:t xml:space="preserve"> </w:t>
      </w:r>
      <w:r>
        <w:t xml:space="preserve">HB  528</w:t>
      </w:r>
      <w:r>
        <w:t xml:space="preserve">: </w:t>
      </w:r>
      <w:r>
        <w:t xml:space="preserve">SCS</w:t>
      </w:r>
    </w:p>
    <w:p>
      <w:pPr>
        <w:pStyle w:val="RecordBase"/>
        <w:ind w:left="120" w:hanging="120"/>
      </w:pPr>
      <w:r>
        <w:t xml:space="preserve">Constitution of Kentucky, Section 233A, repeal of - </w:t>
      </w:r>
      <w:r>
        <w:t xml:space="preserve"> </w:t>
      </w:r>
      <w:r>
        <w:t xml:space="preserve">HB  179</w:t>
      </w:r>
    </w:p>
    <w:p>
      <w:pPr>
        <w:pStyle w:val="RecordBase"/>
        <w:ind w:left="120" w:hanging="120"/>
      </w:pPr>
      <w:r>
        <w:t xml:space="preserve">Divorce,</w:t>
      </w:r>
    </w:p>
    <w:p>
      <w:pPr>
        <w:pStyle w:val="RecordBase"/>
        <w:ind w:left="240" w:hanging="192"/>
      </w:pPr>
      <w:r>
        <w:t xml:space="preserve"> marriages involving minor children, one-year delay - </w:t>
      </w:r>
      <w:r>
        <w:t xml:space="preserve"> </w:t>
      </w:r>
      <w:r>
        <w:t xml:space="preserve">HB  269</w:t>
      </w:r>
    </w:p>
    <w:p>
      <w:pPr>
        <w:pStyle w:val="RecordBase"/>
        <w:ind w:left="240" w:hanging="192"/>
      </w:pPr>
      <w:r>
        <w:t xml:space="preserve"> marriages involving minor children, require divorce and co-parenting education - </w:t>
      </w:r>
      <w:r>
        <w:t xml:space="preserve"> </w:t>
      </w:r>
      <w:r>
        <w:t xml:space="preserve">HB  269</w:t>
      </w:r>
    </w:p>
    <w:p>
      <w:pPr>
        <w:pStyle w:val="RecordBase"/>
        <w:ind w:left="120" w:hanging="120"/>
      </w:pPr>
      <w:r>
        <w:t xml:space="preserve">Grandparents, visitation rights as to grandchildren - </w:t>
      </w:r>
      <w:r>
        <w:t xml:space="preserve"> </w:t>
      </w:r>
      <w:r>
        <w:t xml:space="preserve">SB  145</w:t>
      </w:r>
      <w:r>
        <w:t xml:space="preserve">;</w:t>
      </w:r>
      <w:r>
        <w:t xml:space="preserve"> </w:t>
      </w:r>
      <w:r>
        <w:t xml:space="preserve">HB  517</w:t>
      </w:r>
    </w:p>
    <w:p>
      <w:pPr>
        <w:pStyle w:val="RecordBase"/>
        <w:ind w:left="120" w:hanging="120"/>
      </w:pPr>
      <w:r>
        <w:t xml:space="preserve">Human trafficking notice, require display of - </w:t>
      </w:r>
      <w:r>
        <w:t xml:space="preserve"> </w:t>
      </w:r>
      <w:r>
        <w:t xml:space="preserve">HB  456</w:t>
      </w:r>
    </w:p>
    <w:p>
      <w:pPr>
        <w:pStyle w:val="RecordBase"/>
        <w:ind w:left="120" w:hanging="120"/>
      </w:pPr>
      <w:r>
        <w:t xml:space="preserve">Joint custody, presumption of, not applicable in cases involving domestic violence order - </w:t>
      </w:r>
      <w:r>
        <w:t xml:space="preserve"> </w:t>
      </w:r>
      <w:r>
        <w:t xml:space="preserve">HB  528</w:t>
      </w:r>
      <w:r>
        <w:t xml:space="preserve">: </w:t>
      </w:r>
      <w:r>
        <w:t xml:space="preserve">SFA</w:t>
      </w:r>
      <w:r>
        <w:t xml:space="preserve"> (</w:t>
      </w:r>
      <w:r>
        <w:t xml:space="preserve">1</w:t>
      </w:r>
      <w:r>
        <w:t xml:space="preserve">)</w:t>
      </w:r>
    </w:p>
    <w:p>
      <w:pPr>
        <w:pStyle w:val="RecordBase"/>
        <w:ind w:left="120" w:hanging="120"/>
      </w:pPr>
      <w:r>
        <w:t xml:space="preserve">Marriage, minimum age, raising, petitioning process - </w:t>
      </w:r>
      <w:r>
        <w:t xml:space="preserve"> </w:t>
      </w:r>
      <w:r>
        <w:t xml:space="preserve">SB  48</w:t>
        <w:br/>
      </w:r>
    </w:p>
    <w:p>
      <w:pPr>
        <w:pStyle w:val="RecordHeading3"/>
      </w:pPr>
      <w:r>
        <w:rPr>
          <w:b/>
        </w:rPr>
        <w:t xml:space="preserve">Driver Licensing</w:t>
      </w:r>
    </w:p>
    <w:p>
      <w:pPr>
        <w:pStyle w:val="RecordBase"/>
        <w:ind w:left="120" w:hanging="120"/>
      </w:pPr>
      <w:r>
        <w:t xml:space="preserve">CDL, remove reference to color photograph requirement - </w:t>
      </w:r>
      <w:r>
        <w:t xml:space="preserve"> </w:t>
      </w:r>
      <w:r>
        <w:t xml:space="preserve">HB  277</w:t>
      </w:r>
    </w:p>
    <w:p>
      <w:pPr>
        <w:pStyle w:val="RecordBase"/>
        <w:ind w:left="120" w:hanging="120"/>
      </w:pPr>
      <w:r>
        <w:t xml:space="preserve">CDLIS driving record, prohibit masking of driver violations from appearing on - </w:t>
      </w:r>
      <w:r>
        <w:t xml:space="preserve"> </w:t>
      </w:r>
      <w:r>
        <w:t xml:space="preserve">HB  277</w:t>
      </w:r>
    </w:p>
    <w:p>
      <w:pPr>
        <w:pStyle w:val="RecordBase"/>
        <w:ind w:left="120" w:hanging="120"/>
      </w:pPr>
      <w:r>
        <w:t xml:space="preserve">Driving</w:t>
      </w:r>
    </w:p>
    <w:p>
      <w:pPr>
        <w:pStyle w:val="RecordBase"/>
        <w:ind w:left="240" w:hanging="192"/>
      </w:pPr>
      <w:r>
        <w:t xml:space="preserve"> skills test, waiver for military, include reservists and National Guard members - </w:t>
      </w:r>
      <w:r>
        <w:t xml:space="preserve"> </w:t>
      </w:r>
      <w:r>
        <w:t xml:space="preserve">HB  277</w:t>
      </w:r>
      <w:r>
        <w:t xml:space="preserve">: </w:t>
      </w:r>
      <w:r>
        <w:t xml:space="preserve">HCS</w:t>
      </w:r>
    </w:p>
    <w:p>
      <w:pPr>
        <w:pStyle w:val="RecordBase"/>
        <w:ind w:left="240" w:hanging="192"/>
      </w:pPr>
      <w:r>
        <w:t xml:space="preserve"> skills test, waiver for military, within one year of separation of service - </w:t>
      </w:r>
      <w:r>
        <w:t xml:space="preserve"> </w:t>
      </w:r>
      <w:r>
        <w:t xml:space="preserve">HB  277</w:t>
      </w:r>
    </w:p>
    <w:p>
      <w:pPr>
        <w:pStyle w:val="RecordBase"/>
        <w:ind w:left="120" w:hanging="120"/>
      </w:pPr>
      <w:r>
        <w:t xml:space="preserve">KDLIS,</w:t>
      </w:r>
    </w:p>
    <w:p>
      <w:pPr>
        <w:pStyle w:val="RecordBase"/>
        <w:ind w:left="240" w:hanging="192"/>
      </w:pPr>
      <w:r>
        <w:t xml:space="preserve"> establish 10-year look back time - </w:t>
      </w:r>
      <w:r>
        <w:t xml:space="preserve"> </w:t>
      </w:r>
      <w:r>
        <w:t xml:space="preserve">HB  277</w:t>
      </w:r>
    </w:p>
    <w:p>
      <w:pPr>
        <w:pStyle w:val="RecordBase"/>
        <w:ind w:left="240" w:hanging="192"/>
      </w:pPr>
      <w:r>
        <w:t xml:space="preserve"> proposed 10-year look back time, elimination - </w:t>
      </w:r>
      <w:r>
        <w:t xml:space="preserve"> </w:t>
      </w:r>
      <w:r>
        <w:t xml:space="preserve">HB  277</w:t>
      </w:r>
      <w:r>
        <w:t xml:space="preserve">: </w:t>
      </w:r>
      <w:r>
        <w:t xml:space="preserve">HCS</w:t>
        <w:br/>
      </w:r>
    </w:p>
    <w:p>
      <w:pPr>
        <w:pStyle w:val="RecordHeading3"/>
      </w:pPr>
      <w:r>
        <w:rPr>
          <w:b/>
        </w:rPr>
        <w:t xml:space="preserve">Drugs and Medicines</w:t>
      </w:r>
    </w:p>
    <w:p>
      <w:pPr>
        <w:pStyle w:val="RecordBase"/>
        <w:ind w:left="120" w:hanging="120"/>
      </w:pPr>
      <w:r>
        <w:t xml:space="preserve">Advanced practice registered nurses, prescriptive authority - </w:t>
      </w:r>
      <w:r>
        <w:t xml:space="preserve"> </w:t>
      </w:r>
      <w:r>
        <w:t xml:space="preserve">SB  260</w:t>
      </w:r>
    </w:p>
    <w:p>
      <w:pPr>
        <w:pStyle w:val="RecordBase"/>
        <w:ind w:left="120" w:hanging="120"/>
      </w:pPr>
      <w:r>
        <w:t xml:space="preserve">Cannabidiol, permit recommendation - </w:t>
      </w:r>
      <w:r>
        <w:t xml:space="preserve"> </w:t>
      </w:r>
      <w:r>
        <w:t xml:space="preserve">SB  23</w:t>
      </w:r>
    </w:p>
    <w:p>
      <w:pPr>
        <w:pStyle w:val="RecordBase"/>
        <w:ind w:left="120" w:hanging="120"/>
      </w:pPr>
      <w:r>
        <w:t xml:space="preserve">Community pharmacy medication-assisted treatment pilot program, establish - </w:t>
      </w:r>
      <w:r>
        <w:t xml:space="preserve"> </w:t>
      </w:r>
      <w:r>
        <w:t xml:space="preserve">HB  246</w:t>
      </w:r>
      <w:r>
        <w:t xml:space="preserve">;</w:t>
      </w:r>
      <w:r>
        <w:t xml:space="preserve"> </w:t>
      </w:r>
      <w:r>
        <w:t xml:space="preserve">HB  246</w:t>
      </w:r>
      <w:r>
        <w:t xml:space="preserve">: </w:t>
      </w:r>
      <w:r>
        <w:t xml:space="preserve">HCS</w:t>
      </w:r>
    </w:p>
    <w:p>
      <w:pPr>
        <w:pStyle w:val="RecordBase"/>
        <w:ind w:left="120" w:hanging="120"/>
      </w:pPr>
      <w:r>
        <w:t xml:space="preserve">Controlled</w:t>
      </w:r>
    </w:p>
    <w:p>
      <w:pPr>
        <w:pStyle w:val="RecordBase"/>
        <w:ind w:left="240" w:hanging="192"/>
      </w:pPr>
      <w:r>
        <w:t xml:space="preserve"> substances disposal compositions, sale or distribution of, requirement for - </w:t>
      </w:r>
      <w:r>
        <w:t xml:space="preserve"> </w:t>
      </w:r>
      <w:r>
        <w:t xml:space="preserve">SB  6</w:t>
      </w:r>
      <w:r>
        <w:t xml:space="preserve">;</w:t>
      </w:r>
      <w:r>
        <w:t xml:space="preserve"> </w:t>
      </w:r>
      <w:r>
        <w:t xml:space="preserve">SB  6</w:t>
      </w:r>
      <w:r>
        <w:t xml:space="preserve">: </w:t>
      </w:r>
      <w:r>
        <w:t xml:space="preserve">HCS</w:t>
      </w:r>
      <w:r>
        <w:t xml:space="preserve">, </w:t>
      </w:r>
      <w:r>
        <w:t xml:space="preserve">SCA</w:t>
      </w:r>
      <w:r>
        <w:t xml:space="preserve"> (</w:t>
      </w:r>
      <w:r>
        <w:t xml:space="preserve">1</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240" w:hanging="192"/>
      </w:pPr>
      <w:r>
        <w:t xml:space="preserve"> substances, employer investigations - </w:t>
      </w:r>
      <w:r>
        <w:t xml:space="preserve"> </w:t>
      </w:r>
      <w:r>
        <w:t xml:space="preserve">SB  94</w:t>
      </w:r>
    </w:p>
    <w:p>
      <w:pPr>
        <w:pStyle w:val="RecordBase"/>
        <w:ind w:left="240" w:hanging="192"/>
      </w:pPr>
      <w:r>
        <w:t xml:space="preserve"> substances, end-of-life disposal - </w:t>
      </w:r>
      <w:r>
        <w:t xml:space="preserve"> </w:t>
      </w:r>
      <w:r>
        <w:t xml:space="preserve">HB  148</w:t>
      </w:r>
      <w:r>
        <w:t xml:space="preserve">: </w:t>
      </w:r>
      <w:r>
        <w:t xml:space="preserve">HCS</w:t>
      </w:r>
    </w:p>
    <w:p>
      <w:pPr>
        <w:pStyle w:val="RecordBase"/>
        <w:ind w:left="240" w:hanging="192"/>
      </w:pPr>
      <w:r>
        <w:t xml:space="preserve"> substances, hospice programs, disposal by - </w:t>
      </w:r>
      <w:r>
        <w:t xml:space="preserve"> </w:t>
      </w:r>
      <w:r>
        <w:t xml:space="preserve">HB  148</w:t>
      </w:r>
    </w:p>
    <w:p>
      <w:pPr>
        <w:pStyle w:val="RecordBase"/>
        <w:ind w:left="240" w:hanging="192"/>
      </w:pPr>
      <w:r>
        <w:t xml:space="preserve"> substances, physician assistants to prescribe, authority for - </w:t>
      </w:r>
      <w:r>
        <w:t xml:space="preserve"> </w:t>
      </w:r>
      <w:r>
        <w:t xml:space="preserve">HB  228</w:t>
      </w:r>
    </w:p>
    <w:p>
      <w:pPr>
        <w:pStyle w:val="RecordBase"/>
        <w:ind w:left="240" w:hanging="192"/>
      </w:pPr>
      <w:r>
        <w:t xml:space="preserve"> substances, theft, by caregiver - </w:t>
      </w:r>
      <w:r>
        <w:t xml:space="preserve"> </w:t>
      </w:r>
      <w:r>
        <w:t xml:space="preserve">HB  110</w:t>
      </w:r>
      <w:r>
        <w:t xml:space="preserve">: </w:t>
      </w:r>
      <w:r>
        <w:t xml:space="preserve">HCS</w:t>
      </w:r>
    </w:p>
    <w:p>
      <w:pPr>
        <w:pStyle w:val="RecordBase"/>
        <w:ind w:left="120" w:hanging="120"/>
      </w:pPr>
      <w:r>
        <w:t xml:space="preserve">Crime, treatment for drug-related offenses, encouraging diversion to - </w:t>
      </w:r>
      <w:r>
        <w:t xml:space="preserve"> </w:t>
      </w:r>
      <w:r>
        <w:t xml:space="preserve">HR  13</w:t>
      </w:r>
    </w:p>
    <w:p>
      <w:pPr>
        <w:pStyle w:val="RecordBase"/>
        <w:ind w:left="120" w:hanging="120"/>
      </w:pPr>
      <w:r>
        <w:t xml:space="preserve">Data reporting, pharmacy pick-up - </w:t>
      </w:r>
      <w:r>
        <w:t xml:space="preserve"> </w:t>
      </w:r>
      <w:r>
        <w:t xml:space="preserve">HB  231</w:t>
      </w:r>
    </w:p>
    <w:p>
      <w:pPr>
        <w:pStyle w:val="RecordBase"/>
        <w:ind w:left="120" w:hanging="120"/>
      </w:pPr>
      <w:r>
        <w:t xml:space="preserve">Drug</w:t>
      </w:r>
    </w:p>
    <w:p>
      <w:pPr>
        <w:pStyle w:val="RecordBase"/>
        <w:ind w:left="240" w:hanging="192"/>
      </w:pPr>
      <w:r>
        <w:t xml:space="preserve"> abuse prevention instruction, require for charter schools - </w:t>
      </w:r>
      <w:r>
        <w:t xml:space="preserve"> </w:t>
      </w:r>
      <w:r>
        <w:t xml:space="preserve">HB  55</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abuse prevention instruction, requirement for charter schools - </w:t>
      </w:r>
      <w:r>
        <w:t xml:space="preserve"> </w:t>
      </w:r>
      <w:r>
        <w:t xml:space="preserve">HB  55</w:t>
      </w:r>
      <w:r>
        <w:t xml:space="preserve">: </w:t>
      </w:r>
      <w:r>
        <w:t xml:space="preserve">HFA</w:t>
      </w:r>
      <w:r>
        <w:t xml:space="preserve"> (</w:t>
      </w:r>
      <w:r>
        <w:t xml:space="preserve">2</w:t>
      </w:r>
      <w:r>
        <w:t xml:space="preserve">)</w:t>
      </w:r>
    </w:p>
    <w:p>
      <w:pPr>
        <w:pStyle w:val="RecordBase"/>
        <w:ind w:left="240" w:hanging="192"/>
      </w:pPr>
      <w:r>
        <w:t xml:space="preserve"> abuse prevention, require school instruction on - </w:t>
      </w:r>
      <w:r>
        <w:t xml:space="preserve"> </w:t>
      </w:r>
      <w:r>
        <w:t xml:space="preserve">HB  55</w:t>
      </w:r>
    </w:p>
    <w:p>
      <w:pPr>
        <w:pStyle w:val="RecordBase"/>
        <w:ind w:left="120" w:hanging="120"/>
      </w:pPr>
      <w:r>
        <w:t xml:space="preserve">Exploitation, adults, controlled substances - </w:t>
      </w:r>
      <w:r>
        <w:t xml:space="preserve"> </w:t>
      </w:r>
      <w:r>
        <w:t xml:space="preserve">HB  110</w:t>
      </w:r>
    </w:p>
    <w:p>
      <w:pPr>
        <w:pStyle w:val="RecordBase"/>
        <w:ind w:left="120" w:hanging="120"/>
      </w:pPr>
      <w:r>
        <w:t xml:space="preserve">Hospice, disposal of controlled substances - </w:t>
      </w:r>
      <w:r>
        <w:t xml:space="preserve"> </w:t>
      </w:r>
      <w:r>
        <w:t xml:space="preserve">SB  149</w:t>
      </w:r>
      <w:r>
        <w:t xml:space="preserve">: </w:t>
      </w:r>
      <w:r>
        <w:t xml:space="preserve">HCS</w:t>
      </w:r>
    </w:p>
    <w:p>
      <w:pPr>
        <w:pStyle w:val="RecordBase"/>
        <w:ind w:left="120" w:hanging="120"/>
      </w:pPr>
      <w:r>
        <w:t xml:space="preserve">Hyperbaric oxygen treatment for traumatic brain injury, use by veterans - </w:t>
      </w:r>
      <w:r>
        <w:t xml:space="preserve"> </w:t>
      </w:r>
      <w:r>
        <w:t xml:space="preserve">HB  64</w:t>
      </w:r>
    </w:p>
    <w:p>
      <w:pPr>
        <w:pStyle w:val="RecordBase"/>
        <w:ind w:left="120" w:hanging="120"/>
      </w:pPr>
      <w:r>
        <w:t xml:space="preserve">Infertility drugs, insurance coverage, requirement of - </w:t>
      </w:r>
      <w:r>
        <w:t xml:space="preserve"> </w:t>
      </w:r>
      <w:r>
        <w:t xml:space="preserve">HB  493</w:t>
      </w:r>
    </w:p>
    <w:p>
      <w:pPr>
        <w:pStyle w:val="RecordBase"/>
        <w:ind w:left="120" w:hanging="120"/>
      </w:pPr>
      <w:r>
        <w:t xml:space="preserve">KASPER, data-sharing agreements, authorizing smaller jurisdictions - </w:t>
      </w:r>
      <w:r>
        <w:t xml:space="preserve"> </w:t>
      </w:r>
      <w:r>
        <w:t xml:space="preserve">HB  213</w:t>
      </w:r>
    </w:p>
    <w:p>
      <w:pPr>
        <w:pStyle w:val="RecordBase"/>
        <w:ind w:left="120" w:hanging="120"/>
      </w:pPr>
      <w:r>
        <w:t xml:space="preserve">Kentucky addiction prevention, recovery, and enforcement fund, direct litigation revenues - </w:t>
      </w:r>
      <w:r>
        <w:t xml:space="preserve"> </w:t>
      </w:r>
      <w:r>
        <w:t xml:space="preserve">HB  219</w:t>
      </w:r>
      <w:r>
        <w:t xml:space="preserve">;</w:t>
      </w:r>
      <w:r>
        <w:t xml:space="preserve"> </w:t>
      </w:r>
      <w:r>
        <w:t xml:space="preserve">HB  280</w:t>
      </w:r>
    </w:p>
    <w:p>
      <w:pPr>
        <w:pStyle w:val="RecordBase"/>
        <w:ind w:left="120" w:hanging="120"/>
      </w:pPr>
      <w:r>
        <w:t xml:space="preserve">Managed care networks, credentialing, network adequacy, appeals - </w:t>
      </w:r>
      <w:r>
        <w:t xml:space="preserve"> </w:t>
      </w:r>
      <w:r>
        <w:t xml:space="preserve">HB  69</w:t>
      </w:r>
      <w:r>
        <w:t xml:space="preserve">;</w:t>
      </w:r>
      <w:r>
        <w:t xml:space="preserve"> </w:t>
      </w:r>
      <w:r>
        <w:t xml:space="preserve">HB  69</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Medicaid service improvements and MCO limitations, establish - </w:t>
      </w:r>
      <w:r>
        <w:t xml:space="preserve"> </w:t>
      </w:r>
      <w:r>
        <w:t xml:space="preserve">SB  53</w:t>
      </w:r>
    </w:p>
    <w:p>
      <w:pPr>
        <w:pStyle w:val="RecordBase"/>
        <w:ind w:left="120" w:hanging="120"/>
      </w:pPr>
      <w:r>
        <w:t xml:space="preserve">Medical</w:t>
      </w:r>
    </w:p>
    <w:p>
      <w:pPr>
        <w:pStyle w:val="RecordBase"/>
        <w:ind w:left="240" w:hanging="192"/>
      </w:pPr>
      <w:r>
        <w:t xml:space="preserve"> cannabis program, establish - </w:t>
      </w:r>
      <w:r>
        <w:t xml:space="preserve"> </w:t>
      </w:r>
      <w:r>
        <w:t xml:space="preserve">HB  166</w:t>
      </w:r>
    </w:p>
    <w:p>
      <w:pPr>
        <w:pStyle w:val="RecordBase"/>
        <w:ind w:left="240" w:hanging="192"/>
      </w:pPr>
      <w:r>
        <w:t xml:space="preserve"> cannabis program, establishment - </w:t>
      </w:r>
      <w:r>
        <w:t xml:space="preserve"> </w:t>
      </w:r>
      <w:r>
        <w:t xml:space="preserve">SB  118</w:t>
      </w:r>
    </w:p>
    <w:p>
      <w:pPr>
        <w:pStyle w:val="RecordBase"/>
        <w:ind w:left="240" w:hanging="192"/>
      </w:pPr>
      <w:r>
        <w:t xml:space="preserve"> marijuana, advocate for safety and efficacy standards - </w:t>
      </w:r>
      <w:r>
        <w:t xml:space="preserve"> </w:t>
      </w:r>
      <w:r>
        <w:t xml:space="preserve">HCR 34</w:t>
      </w:r>
    </w:p>
    <w:p>
      <w:pPr>
        <w:pStyle w:val="RecordBase"/>
        <w:ind w:left="240" w:hanging="192"/>
      </w:pPr>
      <w:r>
        <w:t xml:space="preserve"> marijuana program, establishment - </w:t>
      </w:r>
      <w:r>
        <w:t xml:space="preserve"> </w:t>
      </w:r>
      <w:r>
        <w:t xml:space="preserve">SB  272</w:t>
      </w:r>
    </w:p>
    <w:p>
      <w:pPr>
        <w:pStyle w:val="RecordBase"/>
        <w:ind w:left="120" w:hanging="120"/>
      </w:pPr>
      <w:r>
        <w:t xml:space="preserve">Medicare, pharmaceutical drug prices, negotiating - </w:t>
      </w:r>
      <w:r>
        <w:t xml:space="preserve"> </w:t>
      </w:r>
      <w:r>
        <w:t xml:space="preserve">HR  101</w:t>
      </w:r>
    </w:p>
    <w:p>
      <w:pPr>
        <w:pStyle w:val="RecordBase"/>
        <w:ind w:left="120" w:hanging="120"/>
      </w:pPr>
      <w:r>
        <w:t xml:space="preserve">Opiate and opioid agonist drugs, advertising of, prohibiting - </w:t>
      </w:r>
      <w:r>
        <w:t xml:space="preserve"> </w:t>
      </w:r>
      <w:r>
        <w:t xml:space="preserve">HB  225</w:t>
      </w:r>
    </w:p>
    <w:p>
      <w:pPr>
        <w:pStyle w:val="RecordBase"/>
        <w:ind w:left="120" w:hanging="120"/>
      </w:pPr>
      <w:r>
        <w:t xml:space="preserve">Opioid</w:t>
      </w:r>
    </w:p>
    <w:p>
      <w:pPr>
        <w:pStyle w:val="RecordBase"/>
        <w:ind w:left="240" w:hanging="192"/>
      </w:pPr>
      <w:r>
        <w:t xml:space="preserve"> overdose, assessment detention following - </w:t>
      </w:r>
      <w:r>
        <w:t xml:space="preserve"> </w:t>
      </w:r>
      <w:r>
        <w:t xml:space="preserve">HB  428</w:t>
      </w:r>
    </w:p>
    <w:p>
      <w:pPr>
        <w:pStyle w:val="RecordBase"/>
        <w:ind w:left="240" w:hanging="192"/>
      </w:pPr>
      <w:r>
        <w:t xml:space="preserve"> overdose, immediate detention and treatment following - </w:t>
      </w:r>
      <w:r>
        <w:t xml:space="preserve"> </w:t>
      </w:r>
      <w:r>
        <w:t xml:space="preserve">HB  428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use, stewardship of dentists and oral surgeons, recognition of - </w:t>
      </w:r>
      <w:r>
        <w:t xml:space="preserve"> </w:t>
      </w:r>
      <w:r>
        <w:t xml:space="preserve">HR  216</w:t>
      </w:r>
    </w:p>
    <w:p>
      <w:pPr>
        <w:pStyle w:val="RecordBase"/>
        <w:ind w:left="120" w:hanging="120"/>
      </w:pPr>
      <w:r>
        <w:t xml:space="preserve">Opioids, tax imposed - </w:t>
      </w:r>
      <w:r>
        <w:t xml:space="preserve"> </w:t>
      </w:r>
      <w:r>
        <w:t xml:space="preserve">HB  337</w:t>
      </w:r>
    </w:p>
    <w:p>
      <w:pPr>
        <w:pStyle w:val="RecordBase"/>
        <w:ind w:left="120" w:hanging="120"/>
      </w:pPr>
      <w:r>
        <w:t xml:space="preserve">Outpatient pharmacy benefits, direct administration by Department for Medicaid Services - </w:t>
      </w:r>
      <w:r>
        <w:t xml:space="preserve"> </w:t>
      </w:r>
      <w:r>
        <w:t xml:space="preserve">SB  5</w:t>
      </w:r>
      <w:r>
        <w:t xml:space="preserve">;</w:t>
      </w:r>
      <w:r>
        <w:t xml:space="preserve"> </w:t>
      </w:r>
      <w:r>
        <w:t xml:space="preserve">SB  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Pharmacy benefit managers, transparency requirements for - </w:t>
      </w:r>
      <w:r>
        <w:t xml:space="preserve"> </w:t>
      </w:r>
      <w:r>
        <w:t xml:space="preserve">SB  5</w:t>
      </w:r>
      <w:r>
        <w:t xml:space="preserve">: </w:t>
      </w:r>
      <w:r>
        <w:t xml:space="preserve">HCA</w:t>
      </w:r>
      <w:r>
        <w:t xml:space="preserve"> (</w:t>
      </w:r>
      <w:r>
        <w:t xml:space="preserve">1</w:t>
      </w:r>
      <w:r>
        <w:t xml:space="preserve">)</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Possession of controlled substance, Class A misdemeanor, mandatory drug treatment - </w:t>
      </w:r>
      <w:r>
        <w:t xml:space="preserve"> </w:t>
      </w:r>
      <w:r>
        <w:t xml:space="preserve">HB  62</w:t>
      </w:r>
    </w:p>
    <w:p>
      <w:pPr>
        <w:pStyle w:val="RecordBase"/>
        <w:ind w:left="120" w:hanging="120"/>
      </w:pPr>
      <w:r>
        <w:t xml:space="preserve">Prescribing authority, advanced practice registered nurses, controlled substances - </w:t>
      </w:r>
      <w:r>
        <w:t xml:space="preserve"> </w:t>
      </w:r>
      <w:r>
        <w:t xml:space="preserve">SB  89</w:t>
      </w:r>
      <w:r>
        <w:t xml:space="preserve">;</w:t>
      </w:r>
      <w:r>
        <w:t xml:space="preserve"> </w:t>
      </w:r>
      <w:r>
        <w:t xml:space="preserve">HB  445</w:t>
      </w:r>
    </w:p>
    <w:p>
      <w:pPr>
        <w:pStyle w:val="RecordBase"/>
        <w:ind w:left="120" w:hanging="120"/>
      </w:pPr>
      <w:r>
        <w:t xml:space="preserve">Prescription to terminate pregnancy, physician report - </w:t>
      </w:r>
      <w:r>
        <w:t xml:space="preserve"> </w:t>
      </w:r>
      <w:r>
        <w:t xml:space="preserve">HB  115</w:t>
      </w:r>
    </w:p>
    <w:p>
      <w:pPr>
        <w:pStyle w:val="RecordBase"/>
        <w:ind w:left="120" w:hanging="120"/>
      </w:pPr>
      <w:r>
        <w:t xml:space="preserve">Public assistance, substance abuse screening - </w:t>
      </w:r>
      <w:r>
        <w:t xml:space="preserve"> </w:t>
      </w:r>
      <w:r>
        <w:t xml:space="preserve">HB  35</w:t>
      </w:r>
    </w:p>
    <w:p>
      <w:pPr>
        <w:pStyle w:val="RecordBase"/>
        <w:ind w:left="120" w:hanging="120"/>
      </w:pPr>
      <w:r>
        <w:t xml:space="preserve">Responsible use cannabis program, establishment - </w:t>
      </w:r>
      <w:r>
        <w:t xml:space="preserve"> </w:t>
      </w:r>
      <w:r>
        <w:t xml:space="preserve">SB  80</w:t>
      </w:r>
    </w:p>
    <w:p>
      <w:pPr>
        <w:pStyle w:val="RecordBase"/>
        <w:ind w:left="120" w:hanging="120"/>
      </w:pPr>
      <w:r>
        <w:t xml:space="preserve">Substance</w:t>
      </w:r>
    </w:p>
    <w:p>
      <w:pPr>
        <w:pStyle w:val="RecordBase"/>
        <w:ind w:left="240" w:hanging="192"/>
      </w:pPr>
      <w:r>
        <w:t xml:space="preserve"> use disorder in aging populations, encouraging study of - </w:t>
      </w:r>
      <w:r>
        <w:t xml:space="preserve"> </w:t>
      </w:r>
      <w:r>
        <w:t xml:space="preserve">HR  283</w:t>
      </w:r>
    </w:p>
    <w:p>
      <w:pPr>
        <w:pStyle w:val="RecordBase"/>
        <w:ind w:left="240" w:hanging="192"/>
      </w:pPr>
      <w:r>
        <w:t xml:space="preserve"> use disorder, licensure and quality standards for treatment and recovery services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use disorder treatment and recovery services, mothers and children, grant program - </w:t>
      </w:r>
      <w:r>
        <w:t xml:space="preserve"> </w:t>
      </w:r>
      <w:r>
        <w:t xml:space="preserve">HB  423</w:t>
      </w:r>
      <w:r>
        <w:t xml:space="preserve">;</w:t>
      </w:r>
      <w:r>
        <w:t xml:space="preserve"> </w:t>
      </w:r>
      <w:r>
        <w:t xml:space="preserve">HB  423</w:t>
      </w:r>
      <w:r>
        <w:t xml:space="preserve">: </w:t>
      </w:r>
      <w:r>
        <w:t xml:space="preserve">HCS</w:t>
        <w:br/>
      </w:r>
    </w:p>
    <w:p>
      <w:pPr>
        <w:pStyle w:val="RecordHeading3"/>
      </w:pPr>
      <w:r>
        <w:rPr>
          <w:b/>
        </w:rPr>
        <w:t xml:space="preserve">Economic Development</w:t>
      </w:r>
    </w:p>
    <w:p>
      <w:pPr>
        <w:pStyle w:val="RecordBase"/>
        <w:ind w:left="120" w:hanging="120"/>
      </w:pPr>
      <w:r>
        <w:t xml:space="preserve">Alcoholic beverage licenses, public policy to promote economic growth through - </w:t>
      </w:r>
      <w:r>
        <w:t xml:space="preserve"> </w:t>
      </w:r>
      <w:r>
        <w:t xml:space="preserve">SB  110</w:t>
      </w:r>
      <w:r>
        <w:t xml:space="preserve">: </w:t>
      </w:r>
      <w:r>
        <w:t xml:space="preserve">SFA</w:t>
      </w:r>
      <w:r>
        <w:t xml:space="preserve"> (</w:t>
      </w:r>
      <w:r>
        <w:t xml:space="preserve">1</w:t>
      </w:r>
      <w:r>
        <w:t xml:space="preserve">)</w:t>
      </w:r>
      <w:r>
        <w:t xml:space="preserve">, </w:t>
      </w:r>
      <w:r>
        <w:t xml:space="preserve">SFA</w:t>
      </w:r>
      <w:r>
        <w:t xml:space="preserve"> (</w:t>
      </w:r>
      <w:r>
        <w:t xml:space="preserve">7</w:t>
      </w:r>
      <w:r>
        <w:t xml:space="preserve">)</w:t>
      </w:r>
    </w:p>
    <w:p>
      <w:pPr>
        <w:pStyle w:val="RecordBase"/>
        <w:ind w:left="120" w:hanging="120"/>
      </w:pPr>
      <w:r>
        <w:t xml:space="preserve">Angel investor tax credit, modify and expand - </w:t>
      </w:r>
      <w:r>
        <w:t xml:space="preserve"> </w:t>
      </w:r>
      <w:r>
        <w:t xml:space="preserve">HB  6</w:t>
      </w:r>
      <w:r>
        <w:t xml:space="preserve">: </w:t>
      </w:r>
      <w:r>
        <w:t xml:space="preserve">SCS</w:t>
      </w:r>
      <w:r>
        <w:t xml:space="preserve">, </w:t>
      </w:r>
      <w:r>
        <w:t xml:space="preserve">SFA</w:t>
      </w:r>
      <w:r>
        <w:t xml:space="preserve"> (</w:t>
      </w:r>
      <w:r>
        <w:t xml:space="preserve">11</w:t>
      </w:r>
      <w:r>
        <w:t xml:space="preserve">)</w:t>
      </w:r>
      <w:r>
        <w:t xml:space="preserve">;</w:t>
      </w:r>
      <w:r>
        <w:t xml:space="preserve"> </w:t>
      </w:r>
      <w:r>
        <w:t xml:space="preserve">HB  75</w:t>
      </w:r>
      <w:r>
        <w:t xml:space="preserve">: </w:t>
      </w:r>
      <w:r>
        <w:t xml:space="preserve">SFA</w:t>
      </w:r>
      <w:r>
        <w:t xml:space="preserve"> (</w:t>
      </w:r>
      <w:r>
        <w:t xml:space="preserve">1</w:t>
      </w:r>
      <w:r>
        <w:t xml:space="preserve">)</w:t>
      </w:r>
    </w:p>
    <w:p>
      <w:pPr>
        <w:pStyle w:val="RecordBase"/>
        <w:ind w:left="120" w:hanging="120"/>
      </w:pPr>
      <w:r>
        <w:t xml:space="preserve">Chemical</w:t>
      </w:r>
    </w:p>
    <w:p>
      <w:pPr>
        <w:pStyle w:val="RecordBase"/>
        <w:ind w:left="240" w:hanging="192"/>
      </w:pPr>
      <w:r>
        <w:t xml:space="preserve"> and plastic industry investments, Appalachian Storage Hub, Congressional support for - </w:t>
      </w:r>
      <w:r>
        <w:t xml:space="preserve"> </w:t>
      </w:r>
      <w:r>
        <w:t xml:space="preserve">HR  49</w:t>
      </w:r>
    </w:p>
    <w:p>
      <w:pPr>
        <w:pStyle w:val="RecordBase"/>
        <w:ind w:left="240" w:hanging="192"/>
      </w:pPr>
      <w:r>
        <w:t xml:space="preserve"> and plastic industry investments, Appalachian Storage Hub, Congressional support, urging - </w:t>
      </w:r>
      <w:r>
        <w:t xml:space="preserve"> </w:t>
      </w:r>
      <w:r>
        <w:t xml:space="preserve">SR  224</w:t>
      </w:r>
    </w:p>
    <w:p>
      <w:pPr>
        <w:pStyle w:val="RecordBase"/>
        <w:ind w:left="120" w:hanging="120"/>
      </w:pPr>
      <w:r>
        <w:t xml:space="preserve">Commerce Lexington Inc., Chamber of the year - </w:t>
      </w:r>
      <w:r>
        <w:t xml:space="preserve"> </w:t>
      </w:r>
      <w:r>
        <w:t xml:space="preserve">HR  184</w:t>
      </w:r>
    </w:p>
    <w:p>
      <w:pPr>
        <w:pStyle w:val="RecordBase"/>
        <w:ind w:left="120" w:hanging="120"/>
      </w:pPr>
      <w:r>
        <w:t xml:space="preserve">Earn and learn tax credit program, creating - </w:t>
      </w:r>
      <w:r>
        <w:t xml:space="preserve"> </w:t>
      </w:r>
      <w:r>
        <w:t xml:space="preserve">HB  540</w:t>
      </w:r>
    </w:p>
    <w:p>
      <w:pPr>
        <w:pStyle w:val="RecordBase"/>
        <w:ind w:left="120" w:hanging="120"/>
      </w:pPr>
      <w:r>
        <w:t xml:space="preserve">Economic Development Incentive Review Board, establishment - </w:t>
      </w:r>
      <w:r>
        <w:t xml:space="preserve"> </w:t>
      </w:r>
      <w:r>
        <w:t xml:space="preserve">HB  432</w:t>
      </w:r>
    </w:p>
    <w:p>
      <w:pPr>
        <w:pStyle w:val="RecordBase"/>
        <w:ind w:left="120" w:hanging="120"/>
      </w:pPr>
      <w:r>
        <w:t xml:space="preserve">Environmental Stewardship Act, repeal - </w:t>
      </w:r>
      <w:r>
        <w:t xml:space="preserve"> </w:t>
      </w:r>
      <w:r>
        <w:t xml:space="preserve">HB  557</w:t>
      </w:r>
      <w:r>
        <w:t xml:space="preserve">;</w:t>
      </w:r>
      <w:r>
        <w:t xml:space="preserve"> </w:t>
      </w:r>
      <w:r>
        <w:t xml:space="preserve">HB  557</w:t>
      </w:r>
      <w:r>
        <w:t xml:space="preserve">: </w:t>
      </w:r>
      <w:r>
        <w:t xml:space="preserve">SFA</w:t>
      </w:r>
      <w:r>
        <w:t xml:space="preserve"> (</w:t>
      </w:r>
      <w:r>
        <w:t xml:space="preserve">1</w:t>
      </w:r>
      <w:r>
        <w:t xml:space="preserve">)</w:t>
      </w:r>
    </w:p>
    <w:p>
      <w:pPr>
        <w:pStyle w:val="RecordBase"/>
        <w:ind w:left="120" w:hanging="120"/>
      </w:pPr>
      <w:r>
        <w:t xml:space="preserve">Extension of tax incentives, Kentucky Tourism Development Act - </w:t>
      </w:r>
      <w:r>
        <w:t xml:space="preserve"> </w:t>
      </w:r>
      <w:r>
        <w:t xml:space="preserve">HB  365</w:t>
      </w:r>
    </w:p>
    <w:p>
      <w:pPr>
        <w:pStyle w:val="RecordBase"/>
        <w:ind w:left="120" w:hanging="120"/>
      </w:pPr>
      <w:r>
        <w:t xml:space="preserve">Film motion picture incentives, tax credits, deductions, qualifying expenditures - </w:t>
      </w:r>
      <w:r>
        <w:t xml:space="preserve"> </w:t>
      </w:r>
      <w:r>
        <w:t xml:space="preserve">HB  519</w:t>
      </w:r>
    </w:p>
    <w:p>
      <w:pPr>
        <w:pStyle w:val="RecordBase"/>
        <w:ind w:left="120" w:hanging="120"/>
      </w:pPr>
      <w:r>
        <w:t xml:space="preserve">Hal Rogers Parkway, study of widening - </w:t>
      </w:r>
      <w:r>
        <w:t xml:space="preserve"> </w:t>
      </w:r>
      <w:r>
        <w:t xml:space="preserve">HJR 85</w:t>
      </w:r>
    </w:p>
    <w:p>
      <w:pPr>
        <w:pStyle w:val="RecordBase"/>
        <w:ind w:left="120" w:hanging="120"/>
      </w:pPr>
      <w:r>
        <w:t xml:space="preserve">Investment fund tax credit, modify and expand - </w:t>
      </w:r>
      <w:r>
        <w:t xml:space="preserve"> </w:t>
      </w:r>
      <w:r>
        <w:t xml:space="preserve">HB  6</w:t>
      </w:r>
      <w:r>
        <w:t xml:space="preserve">: </w:t>
      </w:r>
      <w:r>
        <w:t xml:space="preserve">SCS</w:t>
      </w:r>
      <w:r>
        <w:t xml:space="preserve">, </w:t>
      </w:r>
      <w:r>
        <w:t xml:space="preserve">SFA</w:t>
      </w:r>
      <w:r>
        <w:t xml:space="preserve"> (</w:t>
      </w:r>
      <w:r>
        <w:t xml:space="preserve">11</w:t>
      </w:r>
      <w:r>
        <w:t xml:space="preserve">)</w:t>
      </w:r>
      <w:r>
        <w:t xml:space="preserve">;</w:t>
      </w:r>
      <w:r>
        <w:t xml:space="preserve"> </w:t>
      </w:r>
      <w:r>
        <w:t xml:space="preserve">HB  75</w:t>
      </w:r>
      <w:r>
        <w:t xml:space="preserve">: </w:t>
      </w:r>
      <w:r>
        <w:t xml:space="preserve">SFA</w:t>
      </w:r>
      <w:r>
        <w:t xml:space="preserve"> (</w:t>
      </w:r>
      <w:r>
        <w:t xml:space="preserve">1</w:t>
      </w:r>
      <w:r>
        <w:t xml:space="preserve">)</w:t>
      </w:r>
    </w:p>
    <w:p>
      <w:pPr>
        <w:pStyle w:val="RecordBase"/>
        <w:ind w:left="120" w:hanging="120"/>
      </w:pPr>
      <w:r>
        <w:t xml:space="preserve">KBI program, minimum weekly wage, require - </w:t>
      </w:r>
      <w:r>
        <w:t xml:space="preserve"> </w:t>
      </w:r>
      <w:r>
        <w:t xml:space="preserve">HB  390</w:t>
      </w:r>
    </w:p>
    <w:p>
      <w:pPr>
        <w:pStyle w:val="RecordBase"/>
        <w:ind w:left="120" w:hanging="120"/>
      </w:pPr>
      <w:r>
        <w:t xml:space="preserve">Kentucky</w:t>
      </w:r>
    </w:p>
    <w:p>
      <w:pPr>
        <w:pStyle w:val="RecordBase"/>
        <w:ind w:left="240" w:hanging="192"/>
      </w:pPr>
      <w:r>
        <w:t xml:space="preserve"> Angel Investment Act, modifying provisions - </w:t>
      </w:r>
      <w:r>
        <w:t xml:space="preserve"> </w:t>
      </w:r>
      <w:r>
        <w:t xml:space="preserve">HB  557</w:t>
      </w:r>
      <w:r>
        <w:t xml:space="preserve">;</w:t>
      </w:r>
      <w:r>
        <w:t xml:space="preserve"> </w:t>
      </w:r>
      <w:r>
        <w:t xml:space="preserve">HB  557</w:t>
      </w:r>
      <w:r>
        <w:t xml:space="preserve">: </w:t>
      </w:r>
      <w:r>
        <w:t xml:space="preserve">SFA</w:t>
      </w:r>
      <w:r>
        <w:t xml:space="preserve"> (</w:t>
      </w:r>
      <w:r>
        <w:t xml:space="preserve">1</w:t>
      </w:r>
      <w:r>
        <w:t xml:space="preserve">)</w:t>
      </w:r>
    </w:p>
    <w:p>
      <w:pPr>
        <w:pStyle w:val="RecordBase"/>
        <w:ind w:left="240" w:hanging="192"/>
      </w:pPr>
      <w:r>
        <w:t xml:space="preserve"> Economic Development Finance Authority, gender neutral language - </w:t>
      </w:r>
      <w:r>
        <w:t xml:space="preserve"> </w:t>
      </w:r>
      <w:r>
        <w:t xml:space="preserve">HB  292</w:t>
      </w:r>
    </w:p>
    <w:p>
      <w:pPr>
        <w:pStyle w:val="RecordBase"/>
        <w:ind w:left="240" w:hanging="192"/>
      </w:pPr>
      <w:r>
        <w:t xml:space="preserve"> Industrial Revitalization Act, sunset of - </w:t>
      </w:r>
      <w:r>
        <w:t xml:space="preserve"> </w:t>
      </w:r>
      <w:r>
        <w:t xml:space="preserve">HB  487</w:t>
      </w:r>
      <w:r>
        <w:t xml:space="preserve">: </w:t>
      </w:r>
      <w:r>
        <w:t xml:space="preserve">HCS</w:t>
      </w:r>
    </w:p>
    <w:p>
      <w:pPr>
        <w:pStyle w:val="RecordBase"/>
        <w:ind w:left="240" w:hanging="192"/>
      </w:pPr>
      <w:r>
        <w:t xml:space="preserve"> Lake water levels and local economy - </w:t>
      </w:r>
      <w:r>
        <w:t xml:space="preserve"> </w:t>
      </w:r>
      <w:r>
        <w:t xml:space="preserve">HCR 100</w:t>
      </w:r>
    </w:p>
    <w:p>
      <w:pPr>
        <w:pStyle w:val="RecordBase"/>
        <w:ind w:left="240" w:hanging="192"/>
      </w:pPr>
      <w:r>
        <w:t xml:space="preserve"> Reinvestment Act, modifying provisions of - </w:t>
      </w:r>
      <w:r>
        <w:t xml:space="preserve"> </w:t>
      </w:r>
      <w:r>
        <w:t xml:space="preserve">HB  487</w:t>
      </w:r>
      <w:r>
        <w:t xml:space="preserve">: </w:t>
      </w:r>
      <w:r>
        <w:t xml:space="preserve">HCS</w:t>
      </w:r>
    </w:p>
    <w:p>
      <w:pPr>
        <w:pStyle w:val="RecordBase"/>
        <w:ind w:left="120" w:hanging="120"/>
      </w:pPr>
      <w:r>
        <w:t xml:space="preserve">KentuckyWired contracts, prohibition of paid prioritization - </w:t>
      </w:r>
      <w:r>
        <w:t xml:space="preserve"> </w:t>
      </w:r>
      <w:r>
        <w:t xml:space="preserve">SB  195</w:t>
      </w:r>
      <w:r>
        <w:t xml:space="preserve">;</w:t>
      </w:r>
      <w:r>
        <w:t xml:space="preserve"> </w:t>
      </w:r>
      <w:r>
        <w:t xml:space="preserve">HB  414</w:t>
      </w:r>
    </w:p>
    <w:p>
      <w:pPr>
        <w:pStyle w:val="RecordBase"/>
        <w:ind w:left="120" w:hanging="120"/>
      </w:pPr>
      <w:r>
        <w:t xml:space="preserve">Legislative Tax Incentive Review Committee, establish - </w:t>
      </w:r>
      <w:r>
        <w:t xml:space="preserve"> </w:t>
      </w:r>
      <w:r>
        <w:t xml:space="preserve">HB  340</w:t>
      </w:r>
    </w:p>
    <w:p>
      <w:pPr>
        <w:pStyle w:val="RecordBase"/>
        <w:ind w:left="120" w:hanging="120"/>
      </w:pPr>
      <w:r>
        <w:t xml:space="preserve">Local Government Economic Assistance Fund, inclusion of funds in city audit - </w:t>
      </w:r>
      <w:r>
        <w:t xml:space="preserve"> </w:t>
      </w:r>
      <w:r>
        <w:t xml:space="preserve">SB  91</w:t>
      </w:r>
      <w:r>
        <w:t xml:space="preserve">: </w:t>
      </w:r>
      <w:r>
        <w:t xml:space="preserve">SFA</w:t>
      </w:r>
      <w:r>
        <w:t xml:space="preserve"> (</w:t>
      </w:r>
      <w:r>
        <w:t xml:space="preserve">1</w:t>
      </w:r>
      <w:r>
        <w:t xml:space="preserve">)</w:t>
      </w:r>
    </w:p>
    <w:p>
      <w:pPr>
        <w:pStyle w:val="RecordBase"/>
        <w:ind w:left="120" w:hanging="120"/>
      </w:pPr>
      <w:r>
        <w:t xml:space="preserve">Louisville Arena, events, operation of - </w:t>
      </w:r>
      <w:r>
        <w:t xml:space="preserve"> </w:t>
      </w:r>
      <w:r>
        <w:t xml:space="preserve">HB  572</w:t>
      </w:r>
    </w:p>
    <w:p>
      <w:pPr>
        <w:pStyle w:val="RecordBase"/>
        <w:ind w:left="120" w:hanging="120"/>
      </w:pPr>
      <w:r>
        <w:t xml:space="preserve">Make technical corrections for - </w:t>
      </w:r>
      <w:r>
        <w:t xml:space="preserve"> </w:t>
      </w:r>
      <w:r>
        <w:t xml:space="preserve">HB  305</w:t>
      </w:r>
      <w:r>
        <w:t xml:space="preserve">: </w:t>
      </w:r>
      <w:r>
        <w:t xml:space="preserve">HCS</w:t>
      </w:r>
    </w:p>
    <w:p>
      <w:pPr>
        <w:pStyle w:val="RecordBase"/>
        <w:ind w:left="120" w:hanging="120"/>
      </w:pPr>
      <w:r>
        <w:t xml:space="preserve">Promise zone funding, request for - </w:t>
      </w:r>
      <w:r>
        <w:t xml:space="preserve"> </w:t>
      </w:r>
      <w:r>
        <w:t xml:space="preserve">HR  84</w:t>
      </w:r>
    </w:p>
    <w:p>
      <w:pPr>
        <w:pStyle w:val="RecordBase"/>
        <w:ind w:left="120" w:hanging="120"/>
      </w:pPr>
      <w:r>
        <w:t xml:space="preserve">Radcliff, Kentucky, designating as Knife Capital of Kentucky - </w:t>
      </w:r>
      <w:r>
        <w:t xml:space="preserve"> </w:t>
      </w:r>
      <w:r>
        <w:t xml:space="preserve">HR  182</w:t>
      </w:r>
    </w:p>
    <w:p>
      <w:pPr>
        <w:pStyle w:val="RecordBase"/>
        <w:ind w:left="120" w:hanging="120"/>
      </w:pPr>
      <w:r>
        <w:t xml:space="preserve">Red</w:t>
      </w:r>
    </w:p>
    <w:p>
      <w:pPr>
        <w:pStyle w:val="RecordBase"/>
        <w:ind w:left="240" w:hanging="192"/>
      </w:pPr>
      <w:r>
        <w:t xml:space="preserve"> Hill Cutlery, designating as "Knife Capital of Kentucky" - </w:t>
      </w:r>
      <w:r>
        <w:t xml:space="preserve"> </w:t>
      </w:r>
      <w:r>
        <w:t xml:space="preserve">HJR 111</w:t>
      </w:r>
    </w:p>
    <w:p>
      <w:pPr>
        <w:pStyle w:val="RecordBase"/>
        <w:ind w:left="240" w:hanging="192"/>
      </w:pPr>
      <w:r>
        <w:t xml:space="preserve"> Hill Cutlery, designating as Knife Capital of Kentucky - </w:t>
      </w:r>
      <w:r>
        <w:t xml:space="preserve"> </w:t>
      </w:r>
      <w:r>
        <w:t xml:space="preserve">SJR 145</w:t>
      </w:r>
    </w:p>
    <w:p>
      <w:pPr>
        <w:pStyle w:val="RecordBase"/>
        <w:ind w:left="120" w:hanging="120"/>
      </w:pPr>
      <w:r>
        <w:t xml:space="preserve">Redevelopment, brownfields, tax credits for - </w:t>
      </w:r>
      <w:r>
        <w:t xml:space="preserve"> </w:t>
      </w:r>
      <w:r>
        <w:t xml:space="preserve">SB  269</w:t>
      </w:r>
    </w:p>
    <w:p>
      <w:pPr>
        <w:pStyle w:val="RecordBase"/>
        <w:ind w:left="120" w:hanging="120"/>
      </w:pPr>
      <w:r>
        <w:t xml:space="preserve">Reorganization, Cabinet for Economic Development, Resolution 17-04, Economic Development Partnership - </w:t>
      </w:r>
      <w:r>
        <w:t xml:space="preserve"> </w:t>
      </w:r>
      <w:r>
        <w:t xml:space="preserve">HB  305</w:t>
      </w:r>
    </w:p>
    <w:p>
      <w:pPr>
        <w:pStyle w:val="RecordBase"/>
        <w:ind w:left="120" w:hanging="120"/>
      </w:pPr>
      <w:r>
        <w:t xml:space="preserve">Responsible use cannabis program, establishment - </w:t>
      </w:r>
      <w:r>
        <w:t xml:space="preserve"> </w:t>
      </w:r>
      <w:r>
        <w:t xml:space="preserve">SB  80</w:t>
      </w:r>
    </w:p>
    <w:p>
      <w:pPr>
        <w:pStyle w:val="RecordBase"/>
        <w:ind w:left="120" w:hanging="120"/>
      </w:pPr>
      <w:r>
        <w:t xml:space="preserve">Restaurant tax, portion to be used for tourism infrastructure. - </w:t>
      </w:r>
      <w:r>
        <w:t xml:space="preserve"> </w:t>
      </w:r>
      <w:r>
        <w:t xml:space="preserve">HB  413</w:t>
      </w:r>
    </w:p>
    <w:p>
      <w:pPr>
        <w:pStyle w:val="RecordBase"/>
        <w:ind w:left="120" w:hanging="120"/>
      </w:pPr>
      <w:r>
        <w:t xml:space="preserve">Rural</w:t>
      </w:r>
    </w:p>
    <w:p>
      <w:pPr>
        <w:pStyle w:val="RecordBase"/>
        <w:ind w:left="240" w:hanging="192"/>
      </w:pPr>
      <w:r>
        <w:t xml:space="preserve"> growth fund, reimbursement required - </w:t>
      </w:r>
      <w:r>
        <w:t xml:space="preserve"> </w:t>
      </w:r>
      <w:r>
        <w:t xml:space="preserve">HB  6</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240" w:hanging="192"/>
      </w:pPr>
      <w:r>
        <w:t xml:space="preserve"> growth fund tax credit to promote investments in businesses in - </w:t>
      </w:r>
      <w:r>
        <w:t xml:space="preserve"> </w:t>
      </w:r>
      <w:r>
        <w:t xml:space="preserve">HB  6</w:t>
      </w:r>
      <w:r>
        <w:t xml:space="preserve">: </w:t>
      </w:r>
      <w:r>
        <w:t xml:space="preserve">SCS</w:t>
      </w:r>
      <w:r>
        <w:t xml:space="preserve">, </w:t>
      </w:r>
      <w:r>
        <w:t xml:space="preserve">SFA</w:t>
      </w:r>
      <w:r>
        <w:t xml:space="preserve"> (</w:t>
      </w:r>
      <w:r>
        <w:t xml:space="preserve">11</w:t>
      </w:r>
      <w:r>
        <w:t xml:space="preserve">)</w:t>
      </w:r>
    </w:p>
    <w:p>
      <w:pPr>
        <w:pStyle w:val="RecordBase"/>
        <w:ind w:left="240" w:hanging="192"/>
      </w:pPr>
      <w:r>
        <w:t xml:space="preserve"> growth fund tax credit to promote investments in businesses in rural areas - </w:t>
      </w:r>
      <w:r>
        <w:t xml:space="preserve"> </w:t>
      </w:r>
      <w:r>
        <w:t xml:space="preserve">HB  6</w:t>
      </w:r>
      <w:r>
        <w:t xml:space="preserve">;</w:t>
      </w:r>
      <w:r>
        <w:t xml:space="preserve"> </w:t>
      </w:r>
      <w:r>
        <w:t xml:space="preserve">HB  6</w:t>
      </w:r>
      <w:r>
        <w:t xml:space="preserve">: </w:t>
      </w:r>
      <w:r>
        <w:t xml:space="preserve">SFA</w:t>
      </w:r>
      <w:r>
        <w:t xml:space="preserve"> (</w:t>
      </w:r>
      <w:r>
        <w:t xml:space="preserve">10</w:t>
      </w:r>
      <w:r>
        <w:t xml:space="preserve">)</w:t>
      </w:r>
    </w:p>
    <w:p>
      <w:pPr>
        <w:pStyle w:val="RecordBase"/>
        <w:ind w:left="120" w:hanging="120"/>
      </w:pPr>
      <w:r>
        <w:t xml:space="preserve">Skills Training Investment Credit Act, modifying provisions of - </w:t>
      </w:r>
      <w:r>
        <w:t xml:space="preserve"> </w:t>
      </w:r>
      <w:r>
        <w:t xml:space="preserve">HB  557</w:t>
      </w:r>
      <w:r>
        <w:t xml:space="preserve">;</w:t>
      </w:r>
      <w:r>
        <w:t xml:space="preserve"> </w:t>
      </w:r>
      <w:r>
        <w:t xml:space="preserve">HB  557</w:t>
      </w:r>
      <w:r>
        <w:t xml:space="preserve">: </w:t>
      </w:r>
      <w:r>
        <w:t xml:space="preserve">SFA</w:t>
      </w:r>
      <w:r>
        <w:t xml:space="preserve"> (</w:t>
      </w:r>
      <w:r>
        <w:t xml:space="preserve">1</w:t>
      </w:r>
      <w:r>
        <w:t xml:space="preserve">)</w:t>
      </w:r>
    </w:p>
    <w:p>
      <w:pPr>
        <w:pStyle w:val="RecordBase"/>
        <w:ind w:left="120" w:hanging="120"/>
      </w:pPr>
      <w:r>
        <w:t xml:space="preserve">Small business, procurement, economic development opportunity - </w:t>
      </w:r>
      <w:r>
        <w:t xml:space="preserve"> </w:t>
      </w:r>
      <w:r>
        <w:t xml:space="preserve">SB  226</w:t>
      </w:r>
    </w:p>
    <w:p>
      <w:pPr>
        <w:pStyle w:val="RecordBase"/>
        <w:ind w:left="120" w:hanging="120"/>
      </w:pPr>
      <w:r>
        <w:t xml:space="preserve">State/Executive</w:t>
      </w:r>
    </w:p>
    <w:p>
      <w:pPr>
        <w:pStyle w:val="RecordBase"/>
        <w:ind w:left="240" w:hanging="192"/>
      </w:pPr>
      <w:r>
        <w:t xml:space="preser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240" w:hanging="192"/>
      </w:pPr>
      <w:r>
        <w:t xml:space="preserve"> Branch Budget, amendment of - </w:t>
      </w:r>
      <w:r>
        <w:t xml:space="preserve"> </w:t>
      </w:r>
      <w:r>
        <w:t xml:space="preserve">HB  265</w:t>
      </w:r>
      <w:r>
        <w:t xml:space="preserve">: </w:t>
      </w:r>
      <w:r>
        <w:t xml:space="preserve">SCS</w:t>
      </w:r>
    </w:p>
    <w:p>
      <w:pPr>
        <w:pStyle w:val="RecordBase"/>
        <w:ind w:left="120" w:hanging="120"/>
      </w:pPr>
      <w:r>
        <w:t xml:space="preserve">Tax</w:t>
      </w:r>
    </w:p>
    <w:p>
      <w:pPr>
        <w:pStyle w:val="RecordBase"/>
        <w:ind w:left="240" w:hanging="192"/>
      </w:pPr>
      <w:r>
        <w:t xml:space="preserve"> credits, modify provisions - </w:t>
      </w:r>
      <w:r>
        <w:t xml:space="preserve"> </w:t>
      </w:r>
      <w:r>
        <w:t xml:space="preserve">HB  312</w:t>
      </w:r>
    </w:p>
    <w:p>
      <w:pPr>
        <w:pStyle w:val="RecordBase"/>
        <w:ind w:left="240" w:hanging="192"/>
      </w:pPr>
      <w:r>
        <w:t xml:space="preserve"> credits, sunset of - </w:t>
      </w:r>
      <w:r>
        <w:t xml:space="preserve"> </w:t>
      </w:r>
      <w:r>
        <w:t xml:space="preserve">HB  29</w:t>
      </w:r>
    </w:p>
    <w:p>
      <w:pPr>
        <w:pStyle w:val="RecordBase"/>
        <w:ind w:left="120" w:hanging="120"/>
      </w:pPr>
      <w:r>
        <w:t xml:space="preserve">Technical amendment, gender neutrality - </w:t>
      </w:r>
      <w:r>
        <w:t xml:space="preserve"> </w:t>
      </w:r>
      <w:r>
        <w:t xml:space="preserve">HB  486</w:t>
      </w:r>
      <w:r>
        <w:t xml:space="preserve">;</w:t>
      </w:r>
      <w:r>
        <w:t xml:space="preserve"> </w:t>
      </w:r>
      <w:r>
        <w:t xml:space="preserve">HB  487</w:t>
      </w:r>
    </w:p>
    <w:p>
      <w:pPr>
        <w:pStyle w:val="RecordBase"/>
        <w:ind w:left="120" w:hanging="120"/>
      </w:pPr>
      <w:r>
        <w:t xml:space="preserve">TVA in-lieu-of-tax payments, direction to economic development activities - </w:t>
      </w:r>
      <w:r>
        <w:t xml:space="preserve"> </w:t>
      </w:r>
      <w:r>
        <w:t xml:space="preserve">SB  9</w:t>
      </w:r>
      <w:r>
        <w:t xml:space="preserve">;</w:t>
      </w:r>
      <w:r>
        <w:t xml:space="preserve"> </w:t>
      </w:r>
      <w:r>
        <w:t xml:space="preserve">HB  114</w:t>
      </w:r>
      <w:r>
        <w:t xml:space="preserve">;</w:t>
      </w:r>
      <w:r>
        <w:t xml:space="preserve"> </w:t>
      </w:r>
      <w:r>
        <w:t xml:space="preserve">HB  114</w:t>
      </w:r>
      <w:r>
        <w:t xml:space="preserve">: </w:t>
      </w:r>
      <w:r>
        <w:t xml:space="preserve">HCS</w:t>
        <w:br/>
      </w:r>
    </w:p>
    <w:p>
      <w:pPr>
        <w:pStyle w:val="RecordHeading3"/>
      </w:pPr>
      <w:r>
        <w:rPr>
          <w:b/>
        </w:rPr>
        <w:t xml:space="preserve">Education, Elementary and Secondary</w:t>
      </w:r>
    </w:p>
    <w:p>
      <w:pPr>
        <w:pStyle w:val="RecordBase"/>
        <w:ind w:left="120" w:hanging="120"/>
      </w:pPr>
      <w:r>
        <w:t xml:space="preserve">Abstinence education, parental right to opt-out - </w:t>
      </w:r>
      <w:r>
        <w:t xml:space="preserve"> </w:t>
      </w:r>
      <w:r>
        <w:t xml:space="preserve">SB  71</w:t>
      </w:r>
      <w:r>
        <w:t xml:space="preserve">: </w:t>
      </w:r>
      <w:r>
        <w:t xml:space="preserve">HFA</w:t>
      </w:r>
      <w:r>
        <w:t xml:space="preserve"> (</w:t>
      </w:r>
      <w:r>
        <w:t xml:space="preserve">1</w:t>
      </w:r>
      <w:r>
        <w:t xml:space="preserve">)</w:t>
      </w:r>
    </w:p>
    <w:p>
      <w:pPr>
        <w:pStyle w:val="RecordBase"/>
        <w:ind w:left="120" w:hanging="120"/>
      </w:pPr>
      <w:r>
        <w:t xml:space="preserve">Ananias Lorenzo Garvin, honor for ground-breaking career - </w:t>
      </w:r>
      <w:r>
        <w:t xml:space="preserve"> </w:t>
      </w:r>
      <w:r>
        <w:t xml:space="preserve">HR  170</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75</w:t>
      </w:r>
      <w:r>
        <w:t xml:space="preserve">: </w:t>
      </w:r>
      <w:r>
        <w:t xml:space="preserve">SCS</w:t>
      </w:r>
      <w:r>
        <w:t xml:space="preserve">;</w:t>
      </w:r>
      <w:r>
        <w:t xml:space="preserve"> </w:t>
      </w:r>
      <w:r>
        <w:t xml:space="preserve">HB  362</w:t>
      </w:r>
    </w:p>
    <w:p>
      <w:pPr>
        <w:pStyle w:val="RecordBase"/>
        <w:ind w:left="240" w:hanging="192"/>
      </w:pPr>
      <w:r>
        <w:t xml:space="preserve"> schools to offer test, grades 10 to 12 - </w:t>
      </w:r>
      <w:r>
        <w:t xml:space="preserve"> </w:t>
      </w:r>
      <w:r>
        <w:t xml:space="preserve">HB  75</w:t>
      </w:r>
      <w:r>
        <w:t xml:space="preserve">: </w:t>
      </w:r>
      <w:r>
        <w:t xml:space="preserve">SCS</w:t>
      </w:r>
      <w:r>
        <w:t xml:space="preserve">;</w:t>
      </w:r>
      <w:r>
        <w:t xml:space="preserve"> </w:t>
      </w:r>
      <w:r>
        <w:t xml:space="preserve">HB  362</w:t>
      </w:r>
    </w:p>
    <w:p>
      <w:pPr>
        <w:pStyle w:val="RecordBase"/>
        <w:ind w:left="120" w:hanging="120"/>
      </w:pPr>
      <w:r>
        <w:t xml:space="preserve">Athletic competitions, non-member schools participating in - </w:t>
      </w:r>
      <w:r>
        <w:t xml:space="preserve"> </w:t>
      </w:r>
      <w:r>
        <w:t xml:space="preserve">HB  290</w:t>
      </w:r>
    </w:p>
    <w:p>
      <w:pPr>
        <w:pStyle w:val="RecordBase"/>
        <w:ind w:left="120" w:hanging="120"/>
      </w:pPr>
      <w:r>
        <w:t xml:space="preserve">Athletics,</w:t>
      </w:r>
    </w:p>
    <w:p>
      <w:pPr>
        <w:pStyle w:val="RecordBase"/>
        <w:ind w:left="240" w:hanging="192"/>
      </w:pPr>
      <w:r>
        <w:t xml:space="preserve"> at-home coaches, requirements for - </w:t>
      </w:r>
      <w:r>
        <w:t xml:space="preserve"> </w:t>
      </w:r>
      <w:r>
        <w:t xml:space="preserve">HB  290</w:t>
      </w:r>
      <w:r>
        <w:t xml:space="preserve">: </w:t>
      </w:r>
      <w:r>
        <w:t xml:space="preserve">HCS</w:t>
      </w:r>
    </w:p>
    <w:p>
      <w:pPr>
        <w:pStyle w:val="RecordBase"/>
        <w:ind w:left="240" w:hanging="192"/>
      </w:pPr>
      <w:r>
        <w:t xml:space="preserve"> at-home students and teams, allow competition with KHSAA members in all sports - </w:t>
      </w:r>
      <w:r>
        <w:t xml:space="preserve"> </w:t>
      </w:r>
      <w:r>
        <w:t xml:space="preserve">HB  290</w:t>
      </w:r>
      <w:r>
        <w:t xml:space="preserve">: </w:t>
      </w:r>
      <w:r>
        <w:t xml:space="preserve">HCS</w:t>
      </w:r>
    </w:p>
    <w:p>
      <w:pPr>
        <w:pStyle w:val="RecordBase"/>
        <w:ind w:left="120" w:hanging="120"/>
      </w:pPr>
      <w:r>
        <w:t xml:space="preserve">Board</w:t>
      </w:r>
    </w:p>
    <w:p>
      <w:pPr>
        <w:pStyle w:val="RecordBase"/>
        <w:ind w:left="240" w:hanging="192"/>
      </w:pPr>
      <w:r>
        <w:t xml:space="preserve"> of, allow teachers and school personnel to carry firearms, encouraging - </w:t>
      </w:r>
      <w:r>
        <w:t xml:space="preserve"> </w:t>
      </w:r>
      <w:r>
        <w:t xml:space="preserve">SR  172</w:t>
      </w:r>
    </w:p>
    <w:p>
      <w:pPr>
        <w:pStyle w:val="RecordBase"/>
        <w:ind w:left="240" w:hanging="192"/>
      </w:pPr>
      <w:r>
        <w:t xml:space="preserve"> of education, legal notices given to - </w:t>
      </w:r>
      <w:r>
        <w:t xml:space="preserve"> </w:t>
      </w:r>
      <w:r>
        <w:t xml:space="preserve">SB  140</w:t>
      </w:r>
    </w:p>
    <w:p>
      <w:pPr>
        <w:pStyle w:val="RecordBase"/>
        <w:ind w:left="240" w:hanging="192"/>
      </w:pPr>
      <w:r>
        <w:t xml:space="preserve"> of education, review school council actions by - </w:t>
      </w:r>
      <w:r>
        <w:t xml:space="preserve"> </w:t>
      </w:r>
      <w:r>
        <w:t xml:space="preserve">SB  55</w:t>
      </w:r>
    </w:p>
    <w:p>
      <w:pPr>
        <w:pStyle w:val="RecordBase"/>
        <w:ind w:left="120" w:hanging="120"/>
      </w:pPr>
      <w:r>
        <w:t xml:space="preserve">Boarding schools and church boarding schools, definition of - </w:t>
      </w:r>
      <w:r>
        <w:t xml:space="preserve"> </w:t>
      </w:r>
      <w:r>
        <w:t xml:space="preserve">HB  349</w:t>
      </w:r>
    </w:p>
    <w:p>
      <w:pPr>
        <w:pStyle w:val="RecordBase"/>
        <w:ind w:left="120" w:hanging="120"/>
      </w:pPr>
      <w:r>
        <w:t xml:space="preserve">Boards</w:t>
      </w:r>
    </w:p>
    <w:p>
      <w:pPr>
        <w:pStyle w:val="RecordBase"/>
        <w:ind w:left="240" w:hanging="192"/>
      </w:pPr>
      <w:r>
        <w:t xml:space="preserve"> of education, candidate requirements, proof of twelfth grade completion or equivalency - </w:t>
      </w:r>
      <w:r>
        <w:t xml:space="preserve"> </w:t>
      </w:r>
      <w:r>
        <w:t xml:space="preserve">SB  101</w:t>
      </w:r>
      <w:r>
        <w:t xml:space="preserve">: </w:t>
      </w:r>
      <w:r>
        <w:t xml:space="preserve">SCS</w:t>
      </w:r>
    </w:p>
    <w:p>
      <w:pPr>
        <w:pStyle w:val="RecordBase"/>
        <w:ind w:left="240" w:hanging="192"/>
      </w:pPr>
      <w:r>
        <w:t xml:space="preserve"> of education, membership, eligibility - </w:t>
      </w:r>
      <w:r>
        <w:t xml:space="preserve"> </w:t>
      </w:r>
      <w:r>
        <w:t xml:space="preserve">SB  101</w:t>
      </w:r>
      <w:r>
        <w:t xml:space="preserve">: </w:t>
      </w:r>
      <w:r>
        <w:t xml:space="preserve">SFA</w:t>
      </w:r>
      <w:r>
        <w:t xml:space="preserve"> (</w:t>
      </w:r>
      <w:r>
        <w:t xml:space="preserve">1</w:t>
      </w:r>
      <w:r>
        <w:t xml:space="preserve">)</w:t>
      </w:r>
      <w:r>
        <w:t xml:space="preserve">;</w:t>
      </w:r>
      <w:r>
        <w:t xml:space="preserve"> </w:t>
      </w:r>
      <w:r>
        <w:t xml:space="preserve">HB  109</w:t>
      </w:r>
    </w:p>
    <w:p>
      <w:pPr>
        <w:pStyle w:val="RecordBase"/>
        <w:ind w:left="240" w:hanging="192"/>
      </w:pPr>
      <w:r>
        <w:t xml:space="preserve"> of, encouraging allow teachers and school personnel to carry firearms - </w:t>
      </w:r>
      <w:r>
        <w:t xml:space="preserve"> </w:t>
      </w:r>
      <w:r>
        <w:t xml:space="preserve">HR  176</w:t>
      </w:r>
    </w:p>
    <w:p>
      <w:pPr>
        <w:pStyle w:val="RecordBase"/>
        <w:ind w:left="120" w:hanging="120"/>
      </w:pPr>
      <w:r>
        <w:t xml:space="preserve">Bus drivers, urging consideration of shortage in pension reform legislation - </w:t>
      </w:r>
      <w:r>
        <w:t xml:space="preserve"> </w:t>
      </w:r>
      <w:r>
        <w:t xml:space="preserve">HR  231</w:t>
      </w:r>
    </w:p>
    <w:p>
      <w:pPr>
        <w:pStyle w:val="RecordBase"/>
        <w:ind w:left="120" w:hanging="120"/>
      </w:pPr>
      <w:r>
        <w:t xml:space="preserve">Career-ready, identification of Junior ROTC student as - </w:t>
      </w:r>
      <w:r>
        <w:t xml:space="preserve"> </w:t>
      </w:r>
      <w:r>
        <w:t xml:space="preserve">HB  588</w:t>
      </w:r>
    </w:p>
    <w:p>
      <w:pPr>
        <w:pStyle w:val="RecordBase"/>
        <w:ind w:left="120" w:hanging="120"/>
      </w:pPr>
      <w:r>
        <w:t xml:space="preserve">Certified employees, legal notices given to - </w:t>
      </w:r>
      <w:r>
        <w:t xml:space="preserve"> </w:t>
      </w:r>
      <w:r>
        <w:t xml:space="preserve">SB  140</w:t>
      </w:r>
    </w:p>
    <w:p>
      <w:pPr>
        <w:pStyle w:val="RecordBase"/>
        <w:ind w:left="120" w:hanging="120"/>
      </w:pPr>
      <w:r>
        <w:t xml:space="preserve">Charter</w:t>
      </w:r>
    </w:p>
    <w:p>
      <w:pPr>
        <w:pStyle w:val="RecordBase"/>
        <w:ind w:left="240" w:hanging="192"/>
      </w:pPr>
      <w:r>
        <w:t xml:space="preserve"> School Advisory Council, creation of - </w:t>
      </w:r>
      <w:r>
        <w:t xml:space="preserve"> </w:t>
      </w:r>
      <w:r>
        <w:t xml:space="preserve">HB  108</w:t>
      </w:r>
      <w:r>
        <w:t xml:space="preserve">: </w:t>
      </w:r>
      <w:r>
        <w:t xml:space="preserve">SCS</w:t>
      </w:r>
      <w:r>
        <w:t xml:space="preserve">;</w:t>
      </w:r>
      <w:r>
        <w:t xml:space="preserve"> </w:t>
      </w:r>
      <w:r>
        <w:t xml:space="preserve">SB  257</w:t>
      </w:r>
    </w:p>
    <w:p>
      <w:pPr>
        <w:pStyle w:val="RecordBase"/>
        <w:ind w:left="240" w:hanging="192"/>
      </w:pPr>
      <w:r>
        <w:t xml:space="preserve"> School Advisory Council, duties of - </w:t>
      </w:r>
      <w:r>
        <w:t xml:space="preserve"> </w:t>
      </w:r>
      <w:r>
        <w:t xml:space="preserve">HB  108</w:t>
      </w:r>
      <w:r>
        <w:t xml:space="preserve">: </w:t>
      </w:r>
      <w:r>
        <w:t xml:space="preserve">SFA</w:t>
      </w:r>
      <w:r>
        <w:t xml:space="preserve"> (</w:t>
      </w:r>
      <w:r>
        <w:t xml:space="preserve">3</w:t>
      </w:r>
      <w:r>
        <w:t xml:space="preserve">)</w:t>
      </w:r>
    </w:p>
    <w:p>
      <w:pPr>
        <w:pStyle w:val="RecordBase"/>
        <w:ind w:left="240" w:hanging="192"/>
      </w:pPr>
      <w:r>
        <w:t xml:space="preserve"> school statutes, repealing - </w:t>
      </w:r>
      <w:r>
        <w:t xml:space="preserve"> </w:t>
      </w:r>
      <w:r>
        <w:t xml:space="preserve">HB  180</w:t>
      </w:r>
      <w:r>
        <w:t xml:space="preserve">;</w:t>
      </w:r>
      <w:r>
        <w:t xml:space="preserve"> </w:t>
      </w:r>
      <w:r>
        <w:t xml:space="preserve">HB  205</w:t>
      </w:r>
    </w:p>
    <w:p>
      <w:pPr>
        <w:pStyle w:val="RecordBase"/>
        <w:ind w:left="120" w:hanging="120"/>
      </w:pPr>
      <w:r>
        <w:t xml:space="preserve">Children</w:t>
      </w:r>
    </w:p>
    <w:p>
      <w:pPr>
        <w:pStyle w:val="RecordBase"/>
        <w:ind w:left="240" w:hanging="192"/>
      </w:pPr>
      <w:r>
        <w:t xml:space="preserve"> ages three through five, evaluation for special education services - </w:t>
      </w:r>
      <w:r>
        <w:t xml:space="preserve"> </w:t>
      </w:r>
      <w:r>
        <w:t xml:space="preserve">SB  102</w:t>
      </w:r>
      <w:r>
        <w:t xml:space="preserve">: </w:t>
      </w:r>
      <w:r>
        <w:t xml:space="preserve">SCS</w:t>
      </w:r>
    </w:p>
    <w:p>
      <w:pPr>
        <w:pStyle w:val="RecordBase"/>
        <w:ind w:left="240" w:hanging="192"/>
      </w:pPr>
      <w:r>
        <w:t xml:space="preserve"> and minors, compulsory attendance of - </w:t>
      </w:r>
      <w:r>
        <w:t xml:space="preserve"> </w:t>
      </w:r>
      <w:r>
        <w:t xml:space="preserve">HB  118</w:t>
      </w:r>
    </w:p>
    <w:p>
      <w:pPr>
        <w:pStyle w:val="RecordBase"/>
        <w:ind w:left="120" w:hanging="120"/>
      </w:pPr>
      <w:r>
        <w:t xml:space="preserve">Clark, Kellie, teacher of the Year - </w:t>
      </w:r>
      <w:r>
        <w:t xml:space="preserve"> </w:t>
      </w:r>
      <w:r>
        <w:t xml:space="preserve">SR  7</w:t>
      </w:r>
    </w:p>
    <w:p>
      <w:pPr>
        <w:pStyle w:val="RecordBase"/>
        <w:ind w:left="120" w:hanging="120"/>
      </w:pPr>
      <w:r>
        <w:t xml:space="preserve">College Board's Eighth Annual Advanced Placement District Honor Roll, acknowledging winners of - </w:t>
      </w:r>
      <w:r>
        <w:t xml:space="preserve"> </w:t>
      </w:r>
      <w:r>
        <w:t xml:space="preserve">SR  179</w:t>
      </w:r>
    </w:p>
    <w:p>
      <w:pPr>
        <w:pStyle w:val="RecordBase"/>
        <w:ind w:left="120" w:hanging="120"/>
      </w:pPr>
      <w:r>
        <w:t xml:space="preserve">Compulsory school attendance, boarding schools and church boarding schools, exception for - </w:t>
      </w:r>
      <w:r>
        <w:t xml:space="preserve"> </w:t>
      </w:r>
      <w:r>
        <w:t xml:space="preserve">HB  349</w:t>
      </w:r>
    </w:p>
    <w:p>
      <w:pPr>
        <w:pStyle w:val="RecordBase"/>
        <w:ind w:left="120" w:hanging="120"/>
      </w:pPr>
      <w:r>
        <w:t xml:space="preserve">Contiguous school districts, merger of - </w:t>
      </w:r>
      <w:r>
        <w:t xml:space="preserve"> </w:t>
      </w:r>
      <w:r>
        <w:t xml:space="preserve">HB  595</w:t>
      </w:r>
    </w:p>
    <w:p>
      <w:pPr>
        <w:pStyle w:val="RecordBase"/>
        <w:ind w:left="120" w:hanging="120"/>
      </w:pPr>
      <w:r>
        <w:t xml:space="preserve">Contracts, boycott prohibition clause, requiring - </w:t>
      </w:r>
      <w:r>
        <w:t xml:space="preserve"> </w:t>
      </w:r>
      <w:r>
        <w:t xml:space="preserve">HB  350</w:t>
      </w:r>
    </w:p>
    <w:p>
      <w:pPr>
        <w:pStyle w:val="RecordBase"/>
        <w:ind w:left="120" w:hanging="120"/>
      </w:pPr>
      <w:r>
        <w:t xml:space="preserve">Corporal physical discipline, use of prohibited - </w:t>
      </w:r>
      <w:r>
        <w:t xml:space="preserve"> </w:t>
      </w:r>
      <w:r>
        <w:t xml:space="preserve">HB  375</w:t>
      </w:r>
      <w:r>
        <w:t xml:space="preserve">;</w:t>
      </w:r>
      <w:r>
        <w:t xml:space="preserve"> </w:t>
      </w:r>
      <w:r>
        <w:t xml:space="preserve">HB  386</w:t>
      </w:r>
    </w:p>
    <w:p>
      <w:pPr>
        <w:pStyle w:val="RecordBase"/>
        <w:ind w:left="120" w:hanging="120"/>
      </w:pPr>
      <w:r>
        <w:t xml:space="preserve">Council</w:t>
      </w:r>
    </w:p>
    <w:p>
      <w:pPr>
        <w:pStyle w:val="RecordBase"/>
        <w:ind w:left="240" w:hanging="192"/>
      </w:pPr>
      <w:r>
        <w:t xml:space="preserve"> on Essential Skills, composition of - </w:t>
      </w:r>
      <w:r>
        <w:t xml:space="preserve"> </w:t>
      </w:r>
      <w:r>
        <w:t xml:space="preserve">HB  3</w:t>
      </w:r>
      <w:r>
        <w:t xml:space="preserve">: </w:t>
      </w:r>
      <w:r>
        <w:t xml:space="preserve">HFA</w:t>
      </w:r>
      <w:r>
        <w:t xml:space="preserve"> (</w:t>
      </w:r>
      <w:r>
        <w:t xml:space="preserve">2</w:t>
      </w:r>
      <w:r>
        <w:t xml:space="preserve">)</w:t>
      </w:r>
    </w:p>
    <w:p>
      <w:pPr>
        <w:pStyle w:val="RecordBase"/>
        <w:ind w:left="240" w:hanging="192"/>
      </w:pPr>
      <w:r>
        <w:t xml:space="preserve"> on Essential Skills, creation of - </w:t>
      </w:r>
      <w:r>
        <w:t xml:space="preserve"> </w:t>
      </w:r>
      <w:r>
        <w:t xml:space="preserve">HB  3</w:t>
      </w:r>
    </w:p>
    <w:p>
      <w:pPr>
        <w:pStyle w:val="RecordBase"/>
        <w:ind w:left="120" w:hanging="120"/>
      </w:pPr>
      <w:r>
        <w:t xml:space="preserve">Day of prayer for students, designation of - </w:t>
      </w:r>
      <w:r>
        <w:t xml:space="preserve"> </w:t>
      </w:r>
      <w:r>
        <w:t xml:space="preserve">HB  40</w:t>
      </w:r>
    </w:p>
    <w:p>
      <w:pPr>
        <w:pStyle w:val="RecordBase"/>
        <w:ind w:left="120" w:hanging="120"/>
      </w:pPr>
      <w:r>
        <w:t xml:space="preserve">District funding, determination and disbursement of - </w:t>
      </w:r>
      <w:r>
        <w:t xml:space="preserve"> </w:t>
      </w:r>
      <w:r>
        <w:t xml:space="preserve">HB  142</w:t>
      </w:r>
    </w:p>
    <w:p>
      <w:pPr>
        <w:pStyle w:val="RecordBase"/>
        <w:ind w:left="120" w:hanging="120"/>
      </w:pPr>
      <w:r>
        <w:t xml:space="preserve">Division of Child Care, establish in a new executive cabinet - </w:t>
      </w:r>
      <w:r>
        <w:t xml:space="preserve"> </w:t>
      </w:r>
      <w:r>
        <w:t xml:space="preserve">HB  342</w:t>
      </w:r>
    </w:p>
    <w:p>
      <w:pPr>
        <w:pStyle w:val="RecordBase"/>
        <w:ind w:left="120" w:hanging="120"/>
      </w:pPr>
      <w:r>
        <w:t xml:space="preserve">Driver</w:t>
      </w:r>
    </w:p>
    <w:p>
      <w:pPr>
        <w:pStyle w:val="RecordBase"/>
        <w:ind w:left="240" w:hanging="192"/>
      </w:pPr>
      <w:r>
        <w:t xml:space="preserve"> training school,  interactions with law enforcement, course of instruction to include - </w:t>
      </w:r>
      <w:r>
        <w:t xml:space="preserve"> </w:t>
      </w:r>
      <w:r>
        <w:t xml:space="preserve">SB  41</w:t>
      </w:r>
    </w:p>
    <w:p>
      <w:pPr>
        <w:pStyle w:val="RecordBase"/>
        <w:ind w:left="240" w:hanging="192"/>
      </w:pPr>
      <w:r>
        <w:t xml:space="preserve"> training school, interactions with law enforcement, course of instruction to include - </w:t>
      </w:r>
      <w:r>
        <w:t xml:space="preserve"> </w:t>
      </w:r>
      <w:r>
        <w:t xml:space="preserve">HB  104</w:t>
      </w:r>
    </w:p>
    <w:p>
      <w:pPr>
        <w:pStyle w:val="RecordBase"/>
        <w:ind w:left="120" w:hanging="120"/>
      </w:pPr>
      <w:r>
        <w:t xml:space="preserve">Drug</w:t>
      </w:r>
    </w:p>
    <w:p>
      <w:pPr>
        <w:pStyle w:val="RecordBase"/>
        <w:ind w:left="240" w:hanging="192"/>
      </w:pPr>
      <w:r>
        <w:t xml:space="preserve"> abuse prevention, academic standards for practical living skills to include - </w:t>
      </w:r>
      <w:r>
        <w:t xml:space="preserve"> </w:t>
      </w:r>
      <w:r>
        <w:t xml:space="preserve">HB  3</w:t>
      </w:r>
      <w:r>
        <w:t xml:space="preserve">: </w:t>
      </w:r>
      <w:r>
        <w:t xml:space="preserve">SCS</w:t>
      </w:r>
    </w:p>
    <w:p>
      <w:pPr>
        <w:pStyle w:val="RecordBase"/>
        <w:ind w:left="240" w:hanging="192"/>
      </w:pPr>
      <w:r>
        <w:t xml:space="preserve"> abuse prevention, require instruction on - </w:t>
      </w:r>
      <w:r>
        <w:t xml:space="preserve"> </w:t>
      </w:r>
      <w:r>
        <w:t xml:space="preserve">HB  55</w:t>
      </w:r>
    </w:p>
    <w:p>
      <w:pPr>
        <w:pStyle w:val="RecordBase"/>
        <w:ind w:left="240" w:hanging="192"/>
      </w:pPr>
      <w:r>
        <w:t xml:space="preserve"> awareness and prevention, students to receive instruction in - </w:t>
      </w:r>
      <w:r>
        <w:t xml:space="preserve"> </w:t>
      </w:r>
      <w:r>
        <w:t xml:space="preserve">HB  3</w:t>
      </w:r>
    </w:p>
    <w:p>
      <w:pPr>
        <w:pStyle w:val="RecordBase"/>
        <w:ind w:left="120" w:hanging="120"/>
      </w:pPr>
      <w:r>
        <w:t xml:space="preserve">Dual credit scholarship, sunset of - </w:t>
      </w:r>
      <w:r>
        <w:t xml:space="preserve"> </w:t>
      </w:r>
      <w:r>
        <w:t xml:space="preserve">HB  247</w:t>
      </w:r>
    </w:p>
    <w:p>
      <w:pPr>
        <w:pStyle w:val="RecordBase"/>
        <w:ind w:left="120" w:hanging="120"/>
      </w:pPr>
      <w:r>
        <w:t xml:space="preserve">Dyslexia,</w:t>
      </w:r>
    </w:p>
    <w:p>
      <w:pPr>
        <w:pStyle w:val="RecordBase"/>
        <w:ind w:left="240" w:hanging="192"/>
      </w:pPr>
      <w:r>
        <w:t xml:space="preserve"> definition of, evaluation for - </w:t>
      </w:r>
      <w:r>
        <w:t xml:space="preserve"> </w:t>
      </w:r>
      <w:r>
        <w:t xml:space="preserve">HB  187</w:t>
      </w:r>
      <w:r>
        <w:t xml:space="preserve">: </w:t>
      </w:r>
      <w:r>
        <w:t xml:space="preserve">HCS</w:t>
      </w:r>
      <w:r>
        <w:t xml:space="preserve">, </w:t>
      </w:r>
      <w:r>
        <w:t xml:space="preserve">SCS</w:t>
      </w:r>
      <w:r>
        <w:t xml:space="preserve">;</w:t>
      </w:r>
      <w:r>
        <w:t xml:space="preserve"> </w:t>
      </w:r>
      <w:r>
        <w:t xml:space="preserve">SB  270</w:t>
      </w:r>
    </w:p>
    <w:p>
      <w:pPr>
        <w:pStyle w:val="RecordBase"/>
        <w:ind w:left="240" w:hanging="192"/>
      </w:pPr>
      <w:r>
        <w:t xml:space="preserve"> definition of, screening for - </w:t>
      </w:r>
      <w:r>
        <w:t xml:space="preserve"> </w:t>
      </w:r>
      <w:r>
        <w:t xml:space="preserve">HB  187</w:t>
      </w:r>
    </w:p>
    <w:p>
      <w:pPr>
        <w:pStyle w:val="RecordBase"/>
        <w:ind w:left="120" w:hanging="120"/>
      </w:pPr>
      <w:r>
        <w:t xml:space="preserve">Dyslexia trust fund, grants for local schools - </w:t>
      </w:r>
      <w:r>
        <w:t xml:space="preserve"> </w:t>
      </w:r>
      <w:r>
        <w:t xml:space="preserve">SB  271</w:t>
      </w:r>
      <w:r>
        <w:t xml:space="preserve">;</w:t>
      </w:r>
      <w:r>
        <w:t xml:space="preserve"> </w:t>
      </w:r>
      <w:r>
        <w:t xml:space="preserve">HB  367</w:t>
      </w:r>
    </w:p>
    <w:p>
      <w:pPr>
        <w:pStyle w:val="RecordBase"/>
        <w:ind w:left="120" w:hanging="120"/>
      </w:pPr>
      <w:r>
        <w:t xml:space="preserve">Eating</w:t>
      </w:r>
    </w:p>
    <w:p>
      <w:pPr>
        <w:pStyle w:val="RecordBase"/>
        <w:ind w:left="240" w:hanging="192"/>
      </w:pPr>
      <w:r>
        <w:t xml:space="preserve"> Disorder Awareness Week, Kentucky observance - </w:t>
      </w:r>
      <w:r>
        <w:t xml:space="preserve"> </w:t>
      </w:r>
      <w:r>
        <w:t xml:space="preserve">SR  88</w:t>
      </w:r>
    </w:p>
    <w:p>
      <w:pPr>
        <w:pStyle w:val="RecordBase"/>
        <w:ind w:left="240" w:hanging="192"/>
      </w:pPr>
      <w:r>
        <w:t xml:space="preserve"> Disorder Awareness Week, Kentucky observance of - </w:t>
      </w:r>
      <w:r>
        <w:t xml:space="preserve"> </w:t>
      </w:r>
      <w:r>
        <w:t xml:space="preserve">HR  171</w:t>
      </w:r>
    </w:p>
    <w:p>
      <w:pPr>
        <w:pStyle w:val="RecordBase"/>
        <w:ind w:left="120" w:hanging="120"/>
      </w:pPr>
      <w:r>
        <w:t xml:space="preserve">Education</w:t>
      </w:r>
    </w:p>
    <w:p>
      <w:pPr>
        <w:pStyle w:val="RecordBase"/>
        <w:ind w:left="240" w:hanging="192"/>
      </w:pPr>
      <w:r>
        <w:t xml:space="preserve"> and Professional Standards Board, confirmation, Tolya Lynn Ellis - </w:t>
      </w:r>
      <w:r>
        <w:t xml:space="preserve"> </w:t>
      </w:r>
      <w:r>
        <w:t xml:space="preserve">SR  342</w:t>
      </w:r>
    </w:p>
    <w:p>
      <w:pPr>
        <w:pStyle w:val="RecordBase"/>
        <w:ind w:left="240" w:hanging="192"/>
      </w:pPr>
      <w:r>
        <w:t xml:space="preserve"> Professional Standards Board, attach to Kentucky Department of Education - </w:t>
      </w:r>
      <w:r>
        <w:t xml:space="preserve"> </w:t>
      </w:r>
      <w:r>
        <w:t xml:space="preserve">HB  108</w:t>
      </w:r>
      <w:r>
        <w:t xml:space="preserve">: </w:t>
      </w:r>
      <w:r>
        <w:t xml:space="preserve">SCS</w:t>
      </w:r>
      <w:r>
        <w:t xml:space="preserve">;</w:t>
      </w:r>
      <w:r>
        <w:t xml:space="preserve"> </w:t>
      </w:r>
      <w:r>
        <w:t xml:space="preserve">SB  257</w:t>
      </w:r>
    </w:p>
    <w:p>
      <w:pPr>
        <w:pStyle w:val="RecordBase"/>
        <w:ind w:left="240" w:hanging="192"/>
      </w:pPr>
      <w:r>
        <w:t xml:space="preserve"> Professional Standards Board; clarify authority of - </w:t>
      </w:r>
      <w:r>
        <w:t xml:space="preserve"> </w:t>
      </w:r>
      <w:r>
        <w:t xml:space="preserve">HB  108</w:t>
      </w:r>
      <w:r>
        <w:t xml:space="preserve">: </w:t>
      </w:r>
      <w:r>
        <w:t xml:space="preserve">SFA</w:t>
      </w:r>
      <w:r>
        <w:t xml:space="preserve"> (</w:t>
      </w:r>
      <w:r>
        <w:t xml:space="preserve">1</w:t>
      </w:r>
      <w:r>
        <w:t xml:space="preserve">)</w:t>
      </w:r>
    </w:p>
    <w:p>
      <w:pPr>
        <w:pStyle w:val="RecordBase"/>
        <w:ind w:left="240" w:hanging="192"/>
      </w:pPr>
      <w:r>
        <w:t xml:space="preserve"> Professional Standards Board, confirmation, David M. Graham - </w:t>
      </w:r>
      <w:r>
        <w:t xml:space="preserve"> </w:t>
      </w:r>
      <w:r>
        <w:t xml:space="preserve">SR  326</w:t>
      </w:r>
    </w:p>
    <w:p>
      <w:pPr>
        <w:pStyle w:val="RecordBase"/>
        <w:ind w:left="240" w:hanging="192"/>
      </w:pPr>
      <w:r>
        <w:t xml:space="preserve"> Professional Standards Board, confirmation, Donna Rice Hedgepath - </w:t>
      </w:r>
      <w:r>
        <w:t xml:space="preserve"> </w:t>
      </w:r>
      <w:r>
        <w:t xml:space="preserve">SR  346</w:t>
      </w:r>
    </w:p>
    <w:p>
      <w:pPr>
        <w:pStyle w:val="RecordBase"/>
        <w:ind w:left="240" w:hanging="192"/>
      </w:pPr>
      <w:r>
        <w:t xml:space="preserve"> Professional Standards Board, confirmation, Dustin Eric Phelps - </w:t>
      </w:r>
      <w:r>
        <w:t xml:space="preserve"> </w:t>
      </w:r>
      <w:r>
        <w:t xml:space="preserve">SR  352</w:t>
      </w:r>
    </w:p>
    <w:p>
      <w:pPr>
        <w:pStyle w:val="RecordBase"/>
        <w:ind w:left="240" w:hanging="192"/>
      </w:pPr>
      <w:r>
        <w:t xml:space="preserve"> Professional Standards Board, confirmation, Jon Robert Akers - </w:t>
      </w:r>
      <w:r>
        <w:t xml:space="preserve"> </w:t>
      </w:r>
      <w:r>
        <w:t xml:space="preserve">SR  351</w:t>
      </w:r>
    </w:p>
    <w:p>
      <w:pPr>
        <w:pStyle w:val="RecordBase"/>
        <w:ind w:left="240" w:hanging="192"/>
      </w:pPr>
      <w:r>
        <w:t xml:space="preserve"> Professional Standards Board, confirmation, Katherine Ann Gornik - </w:t>
      </w:r>
      <w:r>
        <w:t xml:space="preserve"> </w:t>
      </w:r>
      <w:r>
        <w:t xml:space="preserve">SR  345</w:t>
      </w:r>
    </w:p>
    <w:p>
      <w:pPr>
        <w:pStyle w:val="RecordBase"/>
        <w:ind w:left="240" w:hanging="192"/>
      </w:pPr>
      <w:r>
        <w:t xml:space="preserve"> Professional Standards Board, confirmation, R. Daniel Morgan - </w:t>
      </w:r>
      <w:r>
        <w:t xml:space="preserve"> </w:t>
      </w:r>
      <w:r>
        <w:t xml:space="preserve">SR  349</w:t>
      </w:r>
    </w:p>
    <w:p>
      <w:pPr>
        <w:pStyle w:val="RecordBase"/>
        <w:ind w:left="240" w:hanging="192"/>
      </w:pPr>
      <w:r>
        <w:t xml:space="preserve"> Professional Standards Board, confirmation, Rachel E. Colyer - </w:t>
      </w:r>
      <w:r>
        <w:t xml:space="preserve"> </w:t>
      </w:r>
      <w:r>
        <w:t xml:space="preserve">SR  328</w:t>
      </w:r>
    </w:p>
    <w:p>
      <w:pPr>
        <w:pStyle w:val="RecordBase"/>
        <w:ind w:left="240" w:hanging="192"/>
      </w:pPr>
      <w:r>
        <w:t xml:space="preserve"> Professional Standards Board, confirmation, Sarah Lynn Burnett - </w:t>
      </w:r>
      <w:r>
        <w:t xml:space="preserve"> </w:t>
      </w:r>
      <w:r>
        <w:t xml:space="preserve">SR  350</w:t>
      </w:r>
    </w:p>
    <w:p>
      <w:pPr>
        <w:pStyle w:val="RecordBase"/>
        <w:ind w:left="240" w:hanging="192"/>
      </w:pPr>
      <w:r>
        <w:t xml:space="preserve"> Professional Standards Board, confirmation, Shad Michael Sletto - </w:t>
      </w:r>
      <w:r>
        <w:t xml:space="preserve"> </w:t>
      </w:r>
      <w:r>
        <w:t xml:space="preserve">SR  341</w:t>
      </w:r>
    </w:p>
    <w:p>
      <w:pPr>
        <w:pStyle w:val="RecordBase"/>
        <w:ind w:left="240" w:hanging="192"/>
      </w:pPr>
      <w:r>
        <w:t xml:space="preserve"> Professional Standards Board, confirmation, Sherry Wilson Powers - </w:t>
      </w:r>
      <w:r>
        <w:t xml:space="preserve"> </w:t>
      </w:r>
      <w:r>
        <w:t xml:space="preserve">SR  327</w:t>
      </w:r>
    </w:p>
    <w:p>
      <w:pPr>
        <w:pStyle w:val="RecordBase"/>
        <w:ind w:left="240" w:hanging="192"/>
      </w:pPr>
      <w:r>
        <w:t xml:space="preserve"> Professional Standards Board, confirmation, Steven Robert Thomas - </w:t>
      </w:r>
      <w:r>
        <w:t xml:space="preserve"> </w:t>
      </w:r>
      <w:r>
        <w:t xml:space="preserve">SR  347</w:t>
      </w:r>
    </w:p>
    <w:p>
      <w:pPr>
        <w:pStyle w:val="RecordBase"/>
        <w:ind w:left="240" w:hanging="192"/>
      </w:pPr>
      <w:r>
        <w:t xml:space="preserve"> Professional Standards Board, confirmation, Tracy Voils Adams - </w:t>
      </w:r>
      <w:r>
        <w:t xml:space="preserve"> </w:t>
      </w:r>
      <w:r>
        <w:t xml:space="preserve">SR  348</w:t>
      </w:r>
    </w:p>
    <w:p>
      <w:pPr>
        <w:pStyle w:val="RecordBase"/>
        <w:ind w:left="240" w:hanging="192"/>
      </w:pPr>
      <w:r>
        <w:t xml:space="preserve"> Professional Standards Board, guidance counselors, changing terminology for - </w:t>
      </w:r>
      <w:r>
        <w:t xml:space="preserve"> </w:t>
      </w:r>
      <w:r>
        <w:t xml:space="preserve">HB  426</w:t>
      </w:r>
    </w:p>
    <w:p>
      <w:pPr>
        <w:pStyle w:val="RecordBase"/>
        <w:ind w:left="120" w:hanging="120"/>
      </w:pPr>
      <w:r>
        <w:t xml:space="preserve">Emergency</w:t>
      </w:r>
    </w:p>
    <w:p>
      <w:pPr>
        <w:pStyle w:val="RecordBase"/>
        <w:ind w:left="240" w:hanging="192"/>
      </w:pPr>
      <w:r>
        <w:t xml:space="preserve"> revolving school loan fund,  school district eligibility for, restriction of - </w:t>
      </w:r>
      <w:r>
        <w:t xml:space="preserve"> </w:t>
      </w:r>
      <w:r>
        <w:t xml:space="preserve">HB  141</w:t>
      </w:r>
      <w:r>
        <w:t xml:space="preserve">: </w:t>
      </w:r>
      <w:r>
        <w:t xml:space="preserve">HFA</w:t>
      </w:r>
      <w:r>
        <w:t xml:space="preserve"> (</w:t>
      </w:r>
      <w:r>
        <w:t xml:space="preserve">1</w:t>
      </w:r>
      <w:r>
        <w:t xml:space="preserve">)</w:t>
      </w:r>
    </w:p>
    <w:p>
      <w:pPr>
        <w:pStyle w:val="RecordBase"/>
        <w:ind w:left="240" w:hanging="192"/>
      </w:pPr>
      <w:r>
        <w:t xml:space="preserve"> revolving school loan fund account, appropriation - </w:t>
      </w:r>
      <w:r>
        <w:t xml:space="preserve"> </w:t>
      </w:r>
      <w:r>
        <w:t xml:space="preserve">HB  141</w:t>
      </w:r>
      <w:r>
        <w:t xml:space="preserve">: </w:t>
      </w:r>
      <w:r>
        <w:t xml:space="preserve">HCS</w:t>
      </w:r>
    </w:p>
    <w:p>
      <w:pPr>
        <w:pStyle w:val="RecordBase"/>
        <w:ind w:left="240" w:hanging="192"/>
      </w:pPr>
      <w:r>
        <w:t xml:space="preserve"> revolving school loan fund account, loan eligability - </w:t>
      </w:r>
      <w:r>
        <w:t xml:space="preserve"> </w:t>
      </w:r>
      <w:r>
        <w:t xml:space="preserve">HB  141</w:t>
      </w:r>
    </w:p>
    <w:p>
      <w:pPr>
        <w:pStyle w:val="RecordBase"/>
        <w:ind w:left="240" w:hanging="192"/>
      </w:pPr>
      <w:r>
        <w:t xml:space="preserve"> revolving school loan fund, school district eligibility for, restriction of - </w:t>
      </w:r>
      <w:r>
        <w:t xml:space="preserve"> </w:t>
      </w:r>
      <w:r>
        <w:t xml:space="preserve">HB  141</w:t>
      </w:r>
      <w:r>
        <w:t xml:space="preserve">: </w:t>
      </w:r>
      <w:r>
        <w:t xml:space="preserve">HFA</w:t>
      </w:r>
      <w:r>
        <w:t xml:space="preserve"> (</w:t>
      </w:r>
      <w:r>
        <w:t xml:space="preserve">2</w:t>
      </w:r>
      <w:r>
        <w:t xml:space="preserve">)</w:t>
      </w:r>
    </w:p>
    <w:p>
      <w:pPr>
        <w:pStyle w:val="RecordBase"/>
        <w:ind w:left="120" w:hanging="120"/>
      </w:pPr>
      <w:r>
        <w:t xml:space="preserve">Energy-efficient school districts, honoring - </w:t>
      </w:r>
      <w:r>
        <w:t xml:space="preserve"> </w:t>
      </w:r>
      <w:r>
        <w:t xml:space="preserve">HR  36</w:t>
      </w:r>
      <w:r>
        <w:t xml:space="preserve">;</w:t>
      </w:r>
      <w:r>
        <w:t xml:space="preserve"> </w:t>
      </w:r>
      <w:r>
        <w:t xml:space="preserve">SR  103</w:t>
      </w:r>
    </w:p>
    <w:p>
      <w:pPr>
        <w:pStyle w:val="RecordBase"/>
        <w:ind w:left="120" w:hanging="120"/>
      </w:pPr>
      <w:r>
        <w:t xml:space="preserve">Enrollment</w:t>
      </w:r>
    </w:p>
    <w:p>
      <w:pPr>
        <w:pStyle w:val="RecordBase"/>
        <w:ind w:left="240" w:hanging="192"/>
      </w:pPr>
      <w:r>
        <w:t xml:space="preserve"> requirements, grade six, vision examination - </w:t>
      </w:r>
      <w:r>
        <w:t xml:space="preserve"> </w:t>
      </w:r>
      <w:r>
        <w:t xml:space="preserve">HB  139</w:t>
      </w:r>
    </w:p>
    <w:p>
      <w:pPr>
        <w:pStyle w:val="RecordBase"/>
        <w:ind w:left="240" w:hanging="192"/>
      </w:pPr>
      <w:r>
        <w:t xml:space="preserve"> requirements, kindergarten, vision examination - </w:t>
      </w:r>
      <w:r>
        <w:t xml:space="preserve"> </w:t>
      </w:r>
      <w:r>
        <w:t xml:space="preserve">HB  139</w:t>
      </w:r>
    </w:p>
    <w:p>
      <w:pPr>
        <w:pStyle w:val="RecordBase"/>
        <w:ind w:left="120" w:hanging="120"/>
      </w:pPr>
      <w:r>
        <w:t xml:space="preserve">Essential</w:t>
      </w:r>
    </w:p>
    <w:p>
      <w:pPr>
        <w:pStyle w:val="RecordBase"/>
        <w:ind w:left="240" w:hanging="192"/>
      </w:pPr>
      <w:r>
        <w:t xml:space="preserve"> Skills curriculum, Department of Education to develop - </w:t>
      </w:r>
      <w:r>
        <w:t xml:space="preserve"> </w:t>
      </w:r>
      <w:r>
        <w:t xml:space="preserve">HB  3</w:t>
      </w:r>
    </w:p>
    <w:p>
      <w:pPr>
        <w:pStyle w:val="RecordBase"/>
        <w:ind w:left="240" w:hanging="192"/>
      </w:pPr>
      <w:r>
        <w:t xml:space="preserve"> Skills program, indicators for high school students - </w:t>
      </w:r>
      <w:r>
        <w:t xml:space="preserve"> </w:t>
      </w:r>
      <w:r>
        <w:t xml:space="preserve">HB  3</w:t>
      </w:r>
      <w:r>
        <w:t xml:space="preserve">: </w:t>
      </w:r>
      <w:r>
        <w:t xml:space="preserve">HFA</w:t>
      </w:r>
      <w:r>
        <w:t xml:space="preserve"> (</w:t>
      </w:r>
      <w:r>
        <w:t xml:space="preserve">1</w:t>
      </w:r>
      <w:r>
        <w:t xml:space="preserve">)</w:t>
      </w:r>
    </w:p>
    <w:p>
      <w:pPr>
        <w:pStyle w:val="RecordBase"/>
        <w:ind w:left="240" w:hanging="192"/>
      </w:pPr>
      <w:r>
        <w:t xml:space="preserve"> Skills program, schools to provide - </w:t>
      </w:r>
      <w:r>
        <w:t xml:space="preserve"> </w:t>
      </w:r>
      <w:r>
        <w:t xml:space="preserve">HB  3</w:t>
      </w:r>
    </w:p>
    <w:p>
      <w:pPr>
        <w:pStyle w:val="RecordBase"/>
        <w:ind w:left="240" w:hanging="192"/>
      </w:pPr>
      <w:r>
        <w:t xml:space="preserve"> workplace ethics programs, local school districts to develop - </w:t>
      </w:r>
      <w:r>
        <w:t xml:space="preserve"> </w:t>
      </w:r>
      <w:r>
        <w:t xml:space="preserve">HB  3</w:t>
      </w:r>
      <w:r>
        <w:t xml:space="preserve">: </w:t>
      </w:r>
      <w:r>
        <w:t xml:space="preserve">SCS</w:t>
      </w:r>
    </w:p>
    <w:p>
      <w:pPr>
        <w:pStyle w:val="RecordBase"/>
        <w:ind w:left="120" w:hanging="120"/>
      </w:pPr>
      <w:r>
        <w:t xml:space="preserve">Evans, Jim W., Kentucky Superintendent of the Year, honoring - </w:t>
      </w:r>
      <w:r>
        <w:t xml:space="preserve"> </w:t>
      </w:r>
      <w:r>
        <w:t xml:space="preserve">SR  219</w:t>
      </w:r>
    </w:p>
    <w:p>
      <w:pPr>
        <w:pStyle w:val="RecordBase"/>
        <w:ind w:left="120" w:hanging="120"/>
      </w:pPr>
      <w:r>
        <w:t xml:space="preserve">Excused absences, up to four days when consulting with military recruiters - </w:t>
      </w:r>
      <w:r>
        <w:t xml:space="preserve"> </w:t>
      </w:r>
      <w:r>
        <w:t xml:space="preserve">HB  75</w:t>
      </w:r>
      <w:r>
        <w:t xml:space="preserve">: </w:t>
      </w:r>
      <w:r>
        <w:t xml:space="preserve">SCS</w:t>
      </w:r>
      <w:r>
        <w:t xml:space="preserve">;</w:t>
      </w:r>
      <w:r>
        <w:t xml:space="preserve"> </w:t>
      </w:r>
      <w:r>
        <w:t xml:space="preserve">HB  362</w:t>
      </w:r>
    </w:p>
    <w:p>
      <w:pPr>
        <w:pStyle w:val="RecordBase"/>
        <w:ind w:left="120" w:hanging="120"/>
      </w:pPr>
      <w:r>
        <w:t xml:space="preserve">Family Resource and Youth Services Centers, urge exemption from budget cuts - </w:t>
      </w:r>
      <w:r>
        <w:t xml:space="preserve"> </w:t>
      </w:r>
      <w:r>
        <w:t xml:space="preserve">HR  174</w:t>
      </w:r>
    </w:p>
    <w:p>
      <w:pPr>
        <w:pStyle w:val="RecordBase"/>
        <w:ind w:left="120" w:hanging="120"/>
      </w:pPr>
      <w:r>
        <w:t xml:space="preserve">Faulkner, Trevon, Mr. Basketball, honoring - </w:t>
      </w:r>
      <w:r>
        <w:t xml:space="preserve"> </w:t>
      </w:r>
      <w:r>
        <w:t xml:space="preserve">HR  261</w:t>
      </w:r>
    </w:p>
    <w:p>
      <w:pPr>
        <w:pStyle w:val="RecordBase"/>
        <w:ind w:left="120" w:hanging="120"/>
      </w:pPr>
      <w:r>
        <w:t xml:space="preserve">FFA Week in, recognizing - </w:t>
      </w:r>
      <w:r>
        <w:t xml:space="preserve"> </w:t>
      </w:r>
      <w:r>
        <w:t xml:space="preserve">HR  27</w:t>
      </w:r>
    </w:p>
    <w:p>
      <w:pPr>
        <w:pStyle w:val="RecordBase"/>
        <w:ind w:left="120" w:hanging="120"/>
      </w:pPr>
      <w:r>
        <w:t xml:space="preserve">Financial</w:t>
      </w:r>
    </w:p>
    <w:p>
      <w:pPr>
        <w:pStyle w:val="RecordBase"/>
        <w:ind w:left="240" w:hanging="192"/>
      </w:pPr>
      <w:r>
        <w:t xml:space="preserve"> literacy course, require for charter school graduation - </w:t>
      </w:r>
      <w:r>
        <w:t xml:space="preserve"> </w:t>
      </w:r>
      <w:r>
        <w:t xml:space="preserve">HB  132</w:t>
      </w:r>
      <w:r>
        <w:t xml:space="preserve">: </w:t>
      </w:r>
      <w:r>
        <w:t xml:space="preserve">HFA</w:t>
      </w:r>
      <w:r>
        <w:t xml:space="preserve"> (</w:t>
      </w:r>
      <w:r>
        <w:t xml:space="preserve">2</w:t>
      </w:r>
      <w:r>
        <w:t xml:space="preserve">)</w:t>
      </w:r>
    </w:p>
    <w:p>
      <w:pPr>
        <w:pStyle w:val="RecordBase"/>
        <w:ind w:left="240" w:hanging="192"/>
      </w:pPr>
      <w:r>
        <w:t xml:space="preserve"> literacy course, requirement for charter school graduation - </w:t>
      </w:r>
      <w:r>
        <w:t xml:space="preserve"> </w:t>
      </w:r>
      <w:r>
        <w:t xml:space="preserve">HB  132</w:t>
      </w:r>
      <w:r>
        <w:t xml:space="preserve">: </w:t>
      </w:r>
      <w:r>
        <w:t xml:space="preserve">HFA</w:t>
      </w:r>
      <w:r>
        <w:t xml:space="preserve"> (</w:t>
      </w:r>
      <w:r>
        <w:t xml:space="preserve">1</w:t>
      </w:r>
      <w:r>
        <w:t xml:space="preserve">)</w:t>
      </w:r>
    </w:p>
    <w:p>
      <w:pPr>
        <w:pStyle w:val="RecordBase"/>
        <w:ind w:left="240" w:hanging="192"/>
      </w:pPr>
      <w:r>
        <w:t xml:space="preserve"> literacy program, requiring high school inclusion of - </w:t>
      </w:r>
      <w:r>
        <w:t xml:space="preserve"> </w:t>
      </w:r>
      <w:r>
        <w:t xml:space="preserve">SB  32</w:t>
      </w:r>
      <w:r>
        <w:t xml:space="preserve">;</w:t>
      </w:r>
      <w:r>
        <w:t xml:space="preserve"> </w:t>
      </w:r>
      <w:r>
        <w:t xml:space="preserve">HB  56</w:t>
      </w:r>
    </w:p>
    <w:p>
      <w:pPr>
        <w:pStyle w:val="RecordBase"/>
        <w:ind w:left="240" w:hanging="192"/>
      </w:pPr>
      <w:r>
        <w:t xml:space="preserve"> literacy requirement, class of 2023-2024 - </w:t>
      </w:r>
      <w:r>
        <w:t xml:space="preserve"> </w:t>
      </w:r>
      <w:r>
        <w:t xml:space="preserve">HB  132</w:t>
      </w:r>
      <w:r>
        <w:t xml:space="preserve">: </w:t>
      </w:r>
      <w:r>
        <w:t xml:space="preserve">HFA</w:t>
      </w:r>
      <w:r>
        <w:t xml:space="preserve"> (</w:t>
      </w:r>
      <w:r>
        <w:t xml:space="preserve">3</w:t>
      </w:r>
      <w:r>
        <w:t xml:space="preserve">)</w:t>
      </w:r>
    </w:p>
    <w:p>
      <w:pPr>
        <w:pStyle w:val="RecordBase"/>
        <w:ind w:left="240" w:hanging="192"/>
      </w:pPr>
      <w:r>
        <w:t xml:space="preserve"> literacy, requirement for high school graduation - </w:t>
      </w:r>
      <w:r>
        <w:t xml:space="preserve"> </w:t>
      </w:r>
      <w:r>
        <w:t xml:space="preserve">SB  32</w:t>
      </w:r>
      <w:r>
        <w:t xml:space="preserve">;</w:t>
      </w:r>
      <w:r>
        <w:t xml:space="preserve"> </w:t>
      </w:r>
      <w:r>
        <w:t xml:space="preserve">HB  56</w:t>
      </w:r>
    </w:p>
    <w:p>
      <w:pPr>
        <w:pStyle w:val="RecordBase"/>
        <w:ind w:left="120" w:hanging="120"/>
      </w:pPr>
      <w:r>
        <w:t xml:space="preserve">Foster children, educational stability upon placement in new school district - </w:t>
      </w:r>
      <w:r>
        <w:t xml:space="preserve"> </w:t>
      </w:r>
      <w:r>
        <w:t xml:space="preserve">HB  527</w:t>
      </w:r>
      <w:r>
        <w:t xml:space="preserve">;</w:t>
      </w:r>
      <w:r>
        <w:t xml:space="preserve"> </w:t>
      </w:r>
      <w:r>
        <w:t xml:space="preserve">HB  527</w:t>
      </w:r>
      <w:r>
        <w:t xml:space="preserve">: </w:t>
      </w:r>
      <w:r>
        <w:t xml:space="preserve">HCS</w:t>
      </w:r>
    </w:p>
    <w:p>
      <w:pPr>
        <w:pStyle w:val="RecordBase"/>
        <w:ind w:left="120" w:hanging="120"/>
      </w:pPr>
      <w:r>
        <w:t xml:space="preserve">Four-year-old children, evaluation for special education services - </w:t>
      </w:r>
      <w:r>
        <w:t xml:space="preserve"> </w:t>
      </w:r>
      <w:r>
        <w:t xml:space="preserve">SB  102</w:t>
      </w:r>
    </w:p>
    <w:p>
      <w:pPr>
        <w:pStyle w:val="RecordBase"/>
        <w:ind w:left="120" w:hanging="120"/>
      </w:pPr>
      <w:r>
        <w:t xml:space="preserve">FRYSC funding, urge exemption from budget cuts - </w:t>
      </w:r>
      <w:r>
        <w:t xml:space="preserve"> </w:t>
      </w:r>
      <w:r>
        <w:t xml:space="preserve">HR  144</w:t>
      </w:r>
    </w:p>
    <w:p>
      <w:pPr>
        <w:pStyle w:val="RecordBase"/>
        <w:ind w:left="120" w:hanging="120"/>
      </w:pPr>
      <w:r>
        <w:t xml:space="preserve">Gender-neutral</w:t>
      </w:r>
    </w:p>
    <w:p>
      <w:pPr>
        <w:pStyle w:val="RecordBase"/>
        <w:ind w:left="240" w:hanging="192"/>
      </w:pPr>
      <w:r>
        <w:t xml:space="preserve"> language, addition of - </w:t>
      </w:r>
      <w:r>
        <w:t xml:space="preserve"> </w:t>
      </w:r>
      <w:r>
        <w:t xml:space="preserve">SB  168</w:t>
      </w:r>
    </w:p>
    <w:p>
      <w:pPr>
        <w:pStyle w:val="RecordBase"/>
        <w:ind w:left="240" w:hanging="192"/>
      </w:pPr>
      <w:r>
        <w:t xml:space="preserve"> language, insert - </w:t>
      </w:r>
      <w:r>
        <w:t xml:space="preserve"> </w:t>
      </w:r>
      <w:r>
        <w:t xml:space="preserve">SB  155</w:t>
      </w:r>
      <w:r>
        <w:t xml:space="preserve">;</w:t>
      </w:r>
      <w:r>
        <w:t xml:space="preserve"> </w:t>
      </w:r>
      <w:r>
        <w:t xml:space="preserve">SB  156</w:t>
      </w:r>
      <w:r>
        <w:t xml:space="preserve">;</w:t>
      </w:r>
      <w:r>
        <w:t xml:space="preserve"> </w:t>
      </w:r>
      <w:r>
        <w:t xml:space="preserve">SB  157</w:t>
      </w:r>
      <w:r>
        <w:t xml:space="preserve">;</w:t>
      </w:r>
      <w:r>
        <w:t xml:space="preserve"> </w:t>
      </w:r>
      <w:r>
        <w:t xml:space="preserve">SB  158</w:t>
      </w:r>
      <w:r>
        <w:t xml:space="preserve">;</w:t>
      </w:r>
      <w:r>
        <w:t xml:space="preserve"> </w:t>
      </w:r>
      <w:r>
        <w:t xml:space="preserve">SB  159</w:t>
      </w:r>
      <w:r>
        <w:t xml:space="preserve">;</w:t>
      </w:r>
      <w:r>
        <w:t xml:space="preserve"> </w:t>
      </w:r>
      <w:r>
        <w:t xml:space="preserve">SB  214</w:t>
      </w:r>
      <w:r>
        <w:t xml:space="preserve">;</w:t>
      </w:r>
      <w:r>
        <w:t xml:space="preserve"> </w:t>
      </w:r>
      <w:r>
        <w:t xml:space="preserve">HB  598</w:t>
      </w:r>
      <w:r>
        <w:t xml:space="preserve">;</w:t>
      </w:r>
      <w:r>
        <w:t xml:space="preserve"> </w:t>
      </w:r>
      <w:r>
        <w:t xml:space="preserve">HB  603</w:t>
      </w:r>
    </w:p>
    <w:p>
      <w:pPr>
        <w:pStyle w:val="RecordBase"/>
        <w:ind w:left="240" w:hanging="192"/>
      </w:pPr>
      <w:r>
        <w:t xml:space="preserve"> language, inserting - </w:t>
      </w:r>
      <w:r>
        <w:t xml:space="preserve"> </w:t>
      </w:r>
      <w:r>
        <w:t xml:space="preserve">HB  592</w:t>
      </w:r>
      <w:r>
        <w:t xml:space="preserve">;</w:t>
      </w:r>
      <w:r>
        <w:t xml:space="preserve"> </w:t>
      </w:r>
      <w:r>
        <w:t xml:space="preserve">HB  593</w:t>
      </w:r>
      <w:r>
        <w:t xml:space="preserve">;</w:t>
      </w:r>
      <w:r>
        <w:t xml:space="preserve"> </w:t>
      </w:r>
      <w:r>
        <w:t xml:space="preserve">HB  594</w:t>
      </w:r>
      <w:r>
        <w:t xml:space="preserve">;</w:t>
      </w:r>
      <w:r>
        <w:t xml:space="preserve"> </w:t>
      </w:r>
      <w:r>
        <w:t xml:space="preserve">HB  596</w:t>
      </w:r>
      <w:r>
        <w:t xml:space="preserve">;</w:t>
      </w:r>
      <w:r>
        <w:t xml:space="preserve"> </w:t>
      </w:r>
      <w:r>
        <w:t xml:space="preserve">HB  597</w:t>
      </w:r>
    </w:p>
    <w:p>
      <w:pPr>
        <w:pStyle w:val="RecordBase"/>
        <w:ind w:left="120" w:hanging="120"/>
      </w:pPr>
      <w:r>
        <w:t xml:space="preserve">Governor's comments concerning teachers, condemning - </w:t>
      </w:r>
      <w:r>
        <w:t xml:space="preserve"> </w:t>
      </w:r>
      <w:r>
        <w:t xml:space="preserve">HR  335</w:t>
      </w:r>
      <w:r>
        <w:t xml:space="preserve">;</w:t>
      </w:r>
      <w:r>
        <w:t xml:space="preserve"> </w:t>
      </w:r>
      <w:r>
        <w:t xml:space="preserve">HR  336</w:t>
      </w:r>
    </w:p>
    <w:p>
      <w:pPr>
        <w:pStyle w:val="RecordBase"/>
        <w:ind w:left="120" w:hanging="120"/>
      </w:pPr>
      <w:r>
        <w:t xml:space="preserve">Guidance counselors, changing terminology for - </w:t>
      </w:r>
      <w:r>
        <w:t xml:space="preserve"> </w:t>
      </w:r>
      <w:r>
        <w:t xml:space="preserve">HB  426</w:t>
      </w:r>
    </w:p>
    <w:p>
      <w:pPr>
        <w:pStyle w:val="RecordBase"/>
        <w:ind w:left="120" w:hanging="120"/>
      </w:pPr>
      <w:r>
        <w:t xml:space="preserve">High</w:t>
      </w:r>
    </w:p>
    <w:p>
      <w:pPr>
        <w:pStyle w:val="RecordBase"/>
        <w:ind w:left="240" w:hanging="192"/>
      </w:pPr>
      <w:r>
        <w:t xml:space="preserve"> school graduation, financial literacy requirement for - </w:t>
      </w:r>
      <w:r>
        <w:t xml:space="preserve"> </w:t>
      </w:r>
      <w:r>
        <w:t xml:space="preserve">HB  132</w:t>
      </w:r>
      <w:r>
        <w:t xml:space="preserve">: </w:t>
      </w:r>
      <w:r>
        <w:t xml:space="preserve">HFA</w:t>
      </w:r>
      <w:r>
        <w:t xml:space="preserve"> (</w:t>
      </w:r>
      <w:r>
        <w:t xml:space="preserve">3</w:t>
      </w:r>
      <w:r>
        <w:t xml:space="preserve">)</w:t>
      </w:r>
    </w:p>
    <w:p>
      <w:pPr>
        <w:pStyle w:val="RecordBase"/>
        <w:ind w:left="240" w:hanging="192"/>
      </w:pPr>
      <w:r>
        <w:t xml:space="preserve"> school graduation requirement, financial literacy course - </w:t>
      </w:r>
      <w:r>
        <w:t xml:space="preserve"> </w:t>
      </w:r>
      <w:r>
        <w:t xml:space="preserve">HB  132</w:t>
      </w:r>
    </w:p>
    <w:p>
      <w:pPr>
        <w:pStyle w:val="RecordBase"/>
        <w:ind w:left="240" w:hanging="192"/>
      </w:pPr>
      <w:r>
        <w:t xml:space="preserve"> school graduation requirement, financial literacy course or program - </w:t>
      </w:r>
      <w:r>
        <w:t xml:space="preserve"> </w:t>
      </w:r>
      <w:r>
        <w:t xml:space="preserve">HB  132</w:t>
      </w:r>
      <w:r>
        <w:t xml:space="preserve">: </w:t>
      </w:r>
      <w:r>
        <w:t xml:space="preserve">SCS</w:t>
      </w:r>
    </w:p>
    <w:p>
      <w:pPr>
        <w:pStyle w:val="RecordBase"/>
        <w:ind w:left="120" w:hanging="120"/>
      </w:pPr>
      <w:r>
        <w:t xml:space="preserve">Holocaust, instruction on - </w:t>
      </w:r>
      <w:r>
        <w:t xml:space="preserve"> </w:t>
      </w:r>
      <w:r>
        <w:t xml:space="preserve">HB  128</w:t>
      </w:r>
      <w:r>
        <w:t xml:space="preserve">;</w:t>
      </w:r>
      <w:r>
        <w:t xml:space="preserve"> </w:t>
      </w:r>
      <w:r>
        <w:t xml:space="preserve">HB  128</w:t>
      </w:r>
      <w:r>
        <w:t xml:space="preserve">: </w:t>
      </w:r>
      <w:r>
        <w:t xml:space="preserve">HCS</w:t>
      </w:r>
    </w:p>
    <w:p>
      <w:pPr>
        <w:pStyle w:val="RecordBase"/>
        <w:ind w:left="120" w:hanging="120"/>
      </w:pPr>
      <w:r>
        <w:t xml:space="preserve">Homeschool student portfolio, annual review to determine student growth - </w:t>
      </w:r>
      <w:r>
        <w:t xml:space="preserve"> </w:t>
      </w:r>
      <w:r>
        <w:t xml:space="preserve">HB  574</w:t>
      </w:r>
    </w:p>
    <w:p>
      <w:pPr>
        <w:pStyle w:val="RecordBase"/>
        <w:ind w:left="120" w:hanging="120"/>
      </w:pPr>
      <w:r>
        <w:t xml:space="preserve">Homeschooling, recognizing - </w:t>
      </w:r>
      <w:r>
        <w:t xml:space="preserve"> </w:t>
      </w:r>
      <w:r>
        <w:t xml:space="preserve">SR  91</w:t>
      </w:r>
      <w:r>
        <w:t xml:space="preserve">;</w:t>
      </w:r>
      <w:r>
        <w:t xml:space="preserve"> </w:t>
      </w:r>
      <w:r>
        <w:t xml:space="preserve">HR  133</w:t>
      </w:r>
    </w:p>
    <w:p>
      <w:pPr>
        <w:pStyle w:val="RecordBase"/>
        <w:ind w:left="120" w:hanging="120"/>
      </w:pPr>
      <w:r>
        <w:t xml:space="preserve">Innovation academies, approval of - </w:t>
      </w:r>
      <w:r>
        <w:t xml:space="preserve"> </w:t>
      </w:r>
      <w:r>
        <w:t xml:space="preserve">HB  438</w:t>
      </w:r>
    </w:p>
    <w:p>
      <w:pPr>
        <w:pStyle w:val="RecordBase"/>
        <w:ind w:left="120" w:hanging="120"/>
      </w:pPr>
      <w:r>
        <w:t xml:space="preserve">Insolvent school district, merger provisions for - </w:t>
      </w:r>
      <w:r>
        <w:t xml:space="preserve"> </w:t>
      </w:r>
      <w:r>
        <w:t xml:space="preserve">HB  595</w:t>
      </w:r>
    </w:p>
    <w:p>
      <w:pPr>
        <w:pStyle w:val="RecordBase"/>
        <w:ind w:left="120" w:hanging="120"/>
      </w:pPr>
      <w:r>
        <w:t xml:space="preserve">Instruction in voting, annual requirement of, submission of report relating thereto - </w:t>
      </w:r>
      <w:r>
        <w:t xml:space="preserve"> </w:t>
      </w:r>
      <w:r>
        <w:t xml:space="preserve">SB  265</w:t>
      </w:r>
    </w:p>
    <w:p>
      <w:pPr>
        <w:pStyle w:val="RecordBase"/>
        <w:ind w:left="120" w:hanging="120"/>
      </w:pPr>
      <w:r>
        <w:t xml:space="preserve">Interscholastic extracurricular activities, participation in - </w:t>
      </w:r>
      <w:r>
        <w:t xml:space="preserve"> </w:t>
      </w:r>
      <w:r>
        <w:t xml:space="preserve">HB  99</w:t>
      </w:r>
    </w:p>
    <w:p>
      <w:pPr>
        <w:pStyle w:val="RecordBase"/>
        <w:ind w:left="120" w:hanging="120"/>
      </w:pPr>
      <w:r>
        <w:t xml:space="preserve">Junior ROTC programs, programmatic standards, recognition of - </w:t>
      </w:r>
      <w:r>
        <w:t xml:space="preserve"> </w:t>
      </w:r>
      <w:r>
        <w:t xml:space="preserve">HCR 87</w:t>
      </w:r>
    </w:p>
    <w:p>
      <w:pPr>
        <w:pStyle w:val="RecordBase"/>
        <w:ind w:left="120" w:hanging="120"/>
      </w:pPr>
      <w:r>
        <w:t xml:space="preserve">KEES awards, use for dual credit - </w:t>
      </w:r>
      <w:r>
        <w:t xml:space="preserve"> </w:t>
      </w:r>
      <w:r>
        <w:t xml:space="preserve">SB  231</w:t>
      </w:r>
      <w:r>
        <w:t xml:space="preserve">: </w:t>
      </w:r>
      <w:r>
        <w:t xml:space="preserve">HFA</w:t>
      </w:r>
      <w:r>
        <w:t xml:space="preserve"> (</w:t>
      </w:r>
      <w:r>
        <w:t xml:space="preserve">1</w:t>
      </w:r>
      <w:r>
        <w:t xml:space="preserve">)</w:t>
      </w:r>
      <w:r>
        <w:t xml:space="preserve">;</w:t>
      </w:r>
      <w:r>
        <w:t xml:space="preserve"> </w:t>
      </w:r>
      <w:r>
        <w:t xml:space="preserve">HB  247</w:t>
      </w:r>
    </w:p>
    <w:p>
      <w:pPr>
        <w:pStyle w:val="RecordBase"/>
        <w:ind w:left="120" w:hanging="120"/>
      </w:pPr>
      <w:r>
        <w:t xml:space="preserve">KEES, revise base awards - </w:t>
      </w:r>
      <w:r>
        <w:t xml:space="preserve"> </w:t>
      </w:r>
      <w:r>
        <w:t xml:space="preserve">SB  231</w:t>
      </w:r>
      <w:r>
        <w:t xml:space="preserve">: </w:t>
      </w:r>
      <w:r>
        <w:t xml:space="preserve">HFA</w:t>
      </w:r>
      <w:r>
        <w:t xml:space="preserve"> (</w:t>
      </w:r>
      <w:r>
        <w:t xml:space="preserve">1</w:t>
      </w:r>
      <w:r>
        <w:t xml:space="preserve">)</w:t>
      </w:r>
      <w:r>
        <w:t xml:space="preserve">;</w:t>
      </w:r>
      <w:r>
        <w:t xml:space="preserve"> </w:t>
      </w:r>
      <w:r>
        <w:t xml:space="preserve">HB  247</w:t>
      </w:r>
    </w:p>
    <w:p>
      <w:pPr>
        <w:pStyle w:val="RecordBase"/>
        <w:ind w:left="120" w:hanging="120"/>
      </w:pPr>
      <w:r>
        <w:t xml:space="preserve">Kentucky</w:t>
      </w:r>
    </w:p>
    <w:p>
      <w:pPr>
        <w:pStyle w:val="RecordBase"/>
        <w:ind w:left="240" w:hanging="192"/>
      </w:pPr>
      <w:r>
        <w:t xml:space="preserve"> 4-H Capitol Experience, recognizing - </w:t>
      </w:r>
      <w:r>
        <w:t xml:space="preserve"> </w:t>
      </w:r>
      <w:r>
        <w:t xml:space="preserve">HR  264</w:t>
      </w:r>
      <w:r>
        <w:t xml:space="preserve">;</w:t>
      </w:r>
      <w:r>
        <w:t xml:space="preserve"> </w:t>
      </w:r>
      <w:r>
        <w:t xml:space="preserve">SR  302</w:t>
      </w:r>
    </w:p>
    <w:p>
      <w:pPr>
        <w:pStyle w:val="RecordBase"/>
        <w:ind w:left="240" w:hanging="192"/>
      </w:pPr>
      <w:r>
        <w:t xml:space="preserve"> Board of Education, eligibility for - </w:t>
      </w:r>
      <w:r>
        <w:t xml:space="preserve"> </w:t>
      </w:r>
      <w:r>
        <w:t xml:space="preserve">HB  108</w:t>
      </w:r>
      <w:r>
        <w:t xml:space="preserve">: </w:t>
      </w:r>
      <w:r>
        <w:t xml:space="preserve">SFA</w:t>
      </w:r>
      <w:r>
        <w:t xml:space="preserve"> (</w:t>
      </w:r>
      <w:r>
        <w:t xml:space="preserve">3</w:t>
      </w:r>
      <w:r>
        <w:t xml:space="preserve">)</w:t>
      </w:r>
    </w:p>
    <w:p>
      <w:pPr>
        <w:pStyle w:val="RecordBase"/>
        <w:ind w:left="240" w:hanging="192"/>
      </w:pPr>
      <w:r>
        <w:t xml:space="preserve"> Board of Education, revise membership of - </w:t>
      </w:r>
      <w:r>
        <w:t xml:space="preserve"> </w:t>
      </w:r>
      <w:r>
        <w:t xml:space="preserve">HB  108</w:t>
      </w:r>
      <w:r>
        <w:t xml:space="preserve">: </w:t>
      </w:r>
      <w:r>
        <w:t xml:space="preserve">SCS</w:t>
      </w:r>
      <w:r>
        <w:t xml:space="preserve">;</w:t>
      </w:r>
      <w:r>
        <w:t xml:space="preserve"> </w:t>
      </w:r>
      <w:r>
        <w:t xml:space="preserve">SB  257</w:t>
      </w:r>
    </w:p>
    <w:p>
      <w:pPr>
        <w:pStyle w:val="RecordBase"/>
        <w:ind w:left="240" w:hanging="192"/>
      </w:pPr>
      <w:r>
        <w:t xml:space="preserve"> Chemists Celebrate Earth Week, recognition of - </w:t>
      </w:r>
      <w:r>
        <w:t xml:space="preserve"> </w:t>
      </w:r>
      <w:r>
        <w:t xml:space="preserve">HR  301</w:t>
      </w:r>
      <w:r>
        <w:t xml:space="preserve">;</w:t>
      </w:r>
      <w:r>
        <w:t xml:space="preserve"> </w:t>
      </w:r>
      <w:r>
        <w:t xml:space="preserve">HR  332</w:t>
      </w:r>
    </w:p>
    <w:p>
      <w:pPr>
        <w:pStyle w:val="RecordBase"/>
        <w:ind w:left="240" w:hanging="192"/>
      </w:pPr>
      <w:r>
        <w:t xml:space="preserve"> Educational Collaborative for State Agency Children, eligibility for - </w:t>
      </w:r>
      <w:r>
        <w:t xml:space="preserve"> </w:t>
      </w:r>
      <w:r>
        <w:t xml:space="preserve">HB  360</w:t>
      </w:r>
    </w:p>
    <w:p>
      <w:pPr>
        <w:pStyle w:val="RecordBase"/>
        <w:ind w:left="240" w:hanging="192"/>
      </w:pPr>
      <w:r>
        <w:t xml:space="preserve"> Peer Support Network Project, statewide implementation of - </w:t>
      </w:r>
      <w:r>
        <w:t xml:space="preserve"> </w:t>
      </w:r>
      <w:r>
        <w:t xml:space="preserve">SJR 52</w:t>
      </w:r>
    </w:p>
    <w:p>
      <w:pPr>
        <w:pStyle w:val="RecordBase"/>
        <w:ind w:left="240" w:hanging="192"/>
      </w:pPr>
      <w:r>
        <w:t xml:space="preserve"> Teachers' Retirement System Board of Trustees, confirmation, Frank E. Collecchia - </w:t>
      </w:r>
      <w:r>
        <w:t xml:space="preserve"> </w:t>
      </w:r>
      <w:r>
        <w:t xml:space="preserve">SR  277</w:t>
      </w:r>
    </w:p>
    <w:p>
      <w:pPr>
        <w:pStyle w:val="RecordBase"/>
        <w:ind w:left="240" w:hanging="192"/>
      </w:pPr>
      <w:r>
        <w:t xml:space="preserve"> Teachers' Retirement System Board of Trustees, confirmation, John Valentine Boardman, III - </w:t>
      </w:r>
      <w:r>
        <w:t xml:space="preserve"> </w:t>
      </w:r>
      <w:r>
        <w:t xml:space="preserve">SR  276</w:t>
      </w:r>
    </w:p>
    <w:p>
      <w:pPr>
        <w:pStyle w:val="RecordBase"/>
        <w:ind w:left="120" w:hanging="120"/>
      </w:pPr>
      <w:r>
        <w:t xml:space="preserve">Local school boards, human sexuality education, plan for instruction on - </w:t>
      </w:r>
      <w:r>
        <w:t xml:space="preserve"> </w:t>
      </w:r>
      <w:r>
        <w:t xml:space="preserve">SB  71</w:t>
      </w:r>
      <w:r>
        <w:t xml:space="preserve">: </w:t>
      </w:r>
      <w:r>
        <w:t xml:space="preserve">HFA</w:t>
      </w:r>
      <w:r>
        <w:t xml:space="preserve"> (</w:t>
      </w:r>
      <w:r>
        <w:t xml:space="preserve">2</w:t>
      </w:r>
      <w:r>
        <w:t xml:space="preserve">)</w:t>
      </w:r>
      <w:r>
        <w:t xml:space="preserve">;</w:t>
      </w:r>
      <w:r>
        <w:t xml:space="preserve"> </w:t>
      </w:r>
      <w:r>
        <w:t xml:space="preserve">HB  80</w:t>
      </w:r>
    </w:p>
    <w:p>
      <w:pPr>
        <w:pStyle w:val="RecordBase"/>
        <w:ind w:left="120" w:hanging="120"/>
      </w:pPr>
      <w:r>
        <w:t xml:space="preserve">Marshall County High School shooting victims and community, honoring - </w:t>
      </w:r>
      <w:r>
        <w:t xml:space="preserve"> </w:t>
      </w:r>
      <w:r>
        <w:t xml:space="preserve">HR  126</w:t>
      </w:r>
      <w:r>
        <w:t xml:space="preserve">;</w:t>
      </w:r>
      <w:r>
        <w:t xml:space="preserve"> </w:t>
      </w:r>
      <w:r>
        <w:t xml:space="preserve">SR  143</w:t>
      </w:r>
    </w:p>
    <w:p>
      <w:pPr>
        <w:pStyle w:val="RecordBase"/>
        <w:ind w:left="120" w:hanging="120"/>
      </w:pPr>
      <w:r>
        <w:t xml:space="preserve">Mental</w:t>
      </w:r>
    </w:p>
    <w:p>
      <w:pPr>
        <w:pStyle w:val="RecordBase"/>
        <w:ind w:left="240" w:hanging="192"/>
      </w:pPr>
      <w:r>
        <w:t xml:space="preserve"> health professionals, goal for employment of - </w:t>
      </w:r>
      <w:r>
        <w:t xml:space="preserve"> </w:t>
      </w:r>
      <w:r>
        <w:t xml:space="preserve">HB  604</w:t>
      </w:r>
      <w:r>
        <w:t xml:space="preserve">: </w:t>
      </w:r>
      <w:r>
        <w:t xml:space="preserve">HCS</w:t>
      </w:r>
    </w:p>
    <w:p>
      <w:pPr>
        <w:pStyle w:val="RecordBase"/>
        <w:ind w:left="240" w:hanging="192"/>
      </w:pPr>
      <w:r>
        <w:t xml:space="preserve"> health professionals in schools, requirement for - </w:t>
      </w:r>
      <w:r>
        <w:t xml:space="preserve"> </w:t>
      </w:r>
      <w:r>
        <w:t xml:space="preserve">HB  604</w:t>
      </w:r>
    </w:p>
    <w:p>
      <w:pPr>
        <w:pStyle w:val="RecordBase"/>
        <w:ind w:left="240" w:hanging="192"/>
      </w:pPr>
      <w:r>
        <w:t xml:space="preserve"> health screenings, require for school enrollment - </w:t>
      </w:r>
      <w:r>
        <w:t xml:space="preserve"> </w:t>
      </w:r>
      <w:r>
        <w:t xml:space="preserve">HB  538</w:t>
      </w:r>
      <w:r>
        <w:t xml:space="preserve">;</w:t>
      </w:r>
      <w:r>
        <w:t xml:space="preserve"> </w:t>
      </w:r>
      <w:r>
        <w:t xml:space="preserve">HB  604</w:t>
      </w:r>
      <w:r>
        <w:t xml:space="preserve">: </w:t>
      </w:r>
      <w:r>
        <w:t xml:space="preserve">HFA</w:t>
      </w:r>
      <w:r>
        <w:t xml:space="preserve"> (</w:t>
      </w:r>
      <w:r>
        <w:t xml:space="preserve">1</w:t>
      </w:r>
      <w:r>
        <w:t xml:space="preserve">)</w:t>
      </w:r>
    </w:p>
    <w:p>
      <w:pPr>
        <w:pStyle w:val="RecordBase"/>
        <w:ind w:left="120" w:hanging="120"/>
      </w:pPr>
      <w:r>
        <w:t xml:space="preserve">National</w:t>
      </w:r>
    </w:p>
    <w:p>
      <w:pPr>
        <w:pStyle w:val="RecordBase"/>
        <w:ind w:left="240" w:hanging="192"/>
      </w:pPr>
      <w:r>
        <w:t xml:space="preserve"> Memorial to Fallen Educators Act, Congress, encouraging support by - </w:t>
      </w:r>
      <w:r>
        <w:t xml:space="preserve"> </w:t>
      </w:r>
      <w:r>
        <w:t xml:space="preserve">HR  223</w:t>
      </w:r>
    </w:p>
    <w:p>
      <w:pPr>
        <w:pStyle w:val="RecordBase"/>
        <w:ind w:left="240" w:hanging="192"/>
      </w:pPr>
      <w:r>
        <w:t xml:space="preserve"> Pi Day, honoring - </w:t>
      </w:r>
      <w:r>
        <w:t xml:space="preserve"> </w:t>
      </w:r>
      <w:r>
        <w:t xml:space="preserve">HR  243</w:t>
      </w:r>
    </w:p>
    <w:p>
      <w:pPr>
        <w:pStyle w:val="RecordBase"/>
        <w:ind w:left="240" w:hanging="192"/>
      </w:pPr>
      <w:r>
        <w:t xml:space="preserve"> Speech and Debate Education Day, recognizing - </w:t>
      </w:r>
      <w:r>
        <w:t xml:space="preserve"> </w:t>
      </w:r>
      <w:r>
        <w:t xml:space="preserve">HR  150</w:t>
      </w:r>
    </w:p>
    <w:p>
      <w:pPr>
        <w:pStyle w:val="RecordBase"/>
        <w:ind w:left="120" w:hanging="120"/>
      </w:pPr>
      <w:r>
        <w:t xml:space="preserve">Nontraditional</w:t>
      </w:r>
    </w:p>
    <w:p>
      <w:pPr>
        <w:pStyle w:val="RecordBase"/>
        <w:ind w:left="240" w:hanging="192"/>
      </w:pPr>
      <w:r>
        <w:t xml:space="preserve"> instruction days, sunsetting of - </w:t>
      </w:r>
      <w:r>
        <w:t xml:space="preserve"> </w:t>
      </w:r>
      <w:r>
        <w:t xml:space="preserve">SB  73</w:t>
      </w:r>
    </w:p>
    <w:p>
      <w:pPr>
        <w:pStyle w:val="RecordBase"/>
        <w:ind w:left="240" w:hanging="192"/>
      </w:pPr>
      <w:r>
        <w:t xml:space="preserve"> instruction program, requirements for - </w:t>
      </w:r>
      <w:r>
        <w:t xml:space="preserve"> </w:t>
      </w:r>
      <w:r>
        <w:t xml:space="preserve">SB  73</w:t>
      </w:r>
      <w:r>
        <w:t xml:space="preserve">: </w:t>
      </w:r>
      <w:r>
        <w:t xml:space="preserve">HCS</w:t>
      </w:r>
    </w:p>
    <w:p>
      <w:pPr>
        <w:pStyle w:val="RecordBase"/>
        <w:ind w:left="120" w:hanging="120"/>
      </w:pPr>
      <w:r>
        <w:t xml:space="preserve">Overnight school activities, student sleeping quarters, use by single sex, restricting to - </w:t>
      </w:r>
      <w:r>
        <w:t xml:space="preserve"> </w:t>
      </w:r>
      <w:r>
        <w:t xml:space="preserve">HB  326</w:t>
      </w:r>
    </w:p>
    <w:p>
      <w:pPr>
        <w:pStyle w:val="RecordBase"/>
        <w:ind w:left="120" w:hanging="120"/>
      </w:pPr>
      <w:r>
        <w:t xml:space="preserve">Portable</w:t>
      </w:r>
    </w:p>
    <w:p>
      <w:pPr>
        <w:pStyle w:val="RecordBase"/>
        <w:ind w:left="240" w:hanging="192"/>
      </w:pPr>
      <w:r>
        <w:t xml:space="preserve"> automated external difibrillators in public school buildings, requirement for - </w:t>
      </w:r>
      <w:r>
        <w:t xml:space="preserve"> </w:t>
      </w:r>
      <w:r>
        <w:t xml:space="preserve">HB  278</w:t>
      </w:r>
    </w:p>
    <w:p>
      <w:pPr>
        <w:pStyle w:val="RecordBase"/>
        <w:ind w:left="240" w:hanging="192"/>
      </w:pPr>
      <w:r>
        <w:t xml:space="preserve"> automated external difibrillators, training in use of - </w:t>
      </w:r>
      <w:r>
        <w:t xml:space="preserve"> </w:t>
      </w:r>
      <w:r>
        <w:t xml:space="preserve">HB  278</w:t>
      </w:r>
    </w:p>
    <w:p>
      <w:pPr>
        <w:pStyle w:val="RecordBase"/>
        <w:ind w:left="120" w:hanging="120"/>
      </w:pPr>
      <w:r>
        <w:t xml:space="preserve">Professional</w:t>
      </w:r>
    </w:p>
    <w:p>
      <w:pPr>
        <w:pStyle w:val="RecordBase"/>
        <w:ind w:left="240" w:hanging="192"/>
      </w:pPr>
      <w:r>
        <w:t xml:space="preserve"> development, inclusion of dyslexia in - </w:t>
      </w:r>
      <w:r>
        <w:t xml:space="preserve"> </w:t>
      </w:r>
      <w:r>
        <w:t xml:space="preserve">HB  187</w:t>
      </w:r>
      <w:r>
        <w:t xml:space="preserve">;</w:t>
      </w:r>
      <w:r>
        <w:t xml:space="preserve"> </w:t>
      </w:r>
      <w:r>
        <w:t xml:space="preserve">HB  187</w:t>
      </w:r>
      <w:r>
        <w:t xml:space="preserve">: </w:t>
      </w:r>
      <w:r>
        <w:t xml:space="preserve">HCS</w:t>
      </w:r>
      <w:r>
        <w:t xml:space="preserve">, </w:t>
      </w:r>
      <w:r>
        <w:t xml:space="preserve">SCS</w:t>
      </w:r>
      <w:r>
        <w:t xml:space="preserve">;</w:t>
      </w:r>
      <w:r>
        <w:t xml:space="preserve"> </w:t>
      </w:r>
      <w:r>
        <w:t xml:space="preserve">SB  270</w:t>
      </w:r>
    </w:p>
    <w:p>
      <w:pPr>
        <w:pStyle w:val="RecordBase"/>
        <w:ind w:left="240" w:hanging="192"/>
      </w:pPr>
      <w:r>
        <w:t xml:space="preserve"> development pilot program, creating - </w:t>
      </w:r>
      <w:r>
        <w:t xml:space="preserve"> </w:t>
      </w:r>
      <w:r>
        <w:t xml:space="preserve">SB  73</w:t>
      </w:r>
    </w:p>
    <w:p>
      <w:pPr>
        <w:pStyle w:val="RecordBase"/>
        <w:ind w:left="120" w:hanging="120"/>
      </w:pPr>
      <w:r>
        <w:t xml:space="preserve">Public</w:t>
      </w:r>
    </w:p>
    <w:p>
      <w:pPr>
        <w:pStyle w:val="RecordBase"/>
        <w:ind w:left="240" w:hanging="192"/>
      </w:pPr>
      <w:r>
        <w:t xml:space="preserve"> charter schools, delaying  implementation of - </w:t>
      </w:r>
      <w:r>
        <w:t xml:space="preserve"> </w:t>
      </w:r>
      <w:r>
        <w:t xml:space="preserve">HB  321</w:t>
      </w:r>
    </w:p>
    <w:p>
      <w:pPr>
        <w:pStyle w:val="RecordBase"/>
        <w:ind w:left="240" w:hanging="192"/>
      </w:pPr>
      <w:r>
        <w:t xml:space="preserve"> charter schools, require drug abuse prevention instruction - </w:t>
      </w:r>
      <w:r>
        <w:t xml:space="preserve"> </w:t>
      </w:r>
      <w:r>
        <w:t xml:space="preserve">HB  55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employees, state-sponsored life insurance, eligibility for - </w:t>
      </w:r>
      <w:r>
        <w:t xml:space="preserve"> </w:t>
      </w:r>
      <w:r>
        <w:t xml:space="preserve">HB  158</w:t>
      </w:r>
    </w:p>
    <w:p>
      <w:pPr>
        <w:pStyle w:val="RecordBase"/>
        <w:ind w:left="240" w:hanging="192"/>
      </w:pPr>
      <w:r>
        <w:t xml:space="preserve"> high schools, Legislative Record, electronic distribution - </w:t>
      </w:r>
      <w:r>
        <w:t xml:space="preserve"> </w:t>
      </w:r>
      <w:r>
        <w:t xml:space="preserve">HB  537</w:t>
      </w:r>
      <w:r>
        <w:t xml:space="preserve">: </w:t>
      </w:r>
      <w:r>
        <w:t xml:space="preserve">HFA</w:t>
      </w:r>
      <w:r>
        <w:t xml:space="preserve"> (</w:t>
      </w:r>
      <w:r>
        <w:t xml:space="preserve">1</w:t>
      </w:r>
      <w:r>
        <w:t xml:space="preserve">)</w:t>
      </w:r>
    </w:p>
    <w:p>
      <w:pPr>
        <w:pStyle w:val="RecordBase"/>
        <w:ind w:left="240" w:hanging="192"/>
      </w:pPr>
      <w:r>
        <w:t xml:space="preserve"> playgrounds, accessible and inclusive design - </w:t>
      </w:r>
      <w:r>
        <w:t xml:space="preserve"> </w:t>
      </w:r>
      <w:r>
        <w:t xml:space="preserve">HR  191</w:t>
      </w:r>
      <w:r>
        <w:t xml:space="preserve">;</w:t>
      </w:r>
      <w:r>
        <w:t xml:space="preserve"> </w:t>
      </w:r>
      <w:r>
        <w:t xml:space="preserve">SR  290</w:t>
      </w:r>
    </w:p>
    <w:p>
      <w:pPr>
        <w:pStyle w:val="RecordBase"/>
        <w:ind w:left="240" w:hanging="192"/>
      </w:pPr>
      <w:r>
        <w:t xml:space="preserve"> school restrooms and changing facilities, reasonable accommodation, requiring - </w:t>
      </w:r>
      <w:r>
        <w:t xml:space="preserve"> </w:t>
      </w:r>
      <w:r>
        <w:t xml:space="preserve">HB  326</w:t>
      </w:r>
    </w:p>
    <w:p>
      <w:pPr>
        <w:pStyle w:val="RecordBase"/>
        <w:ind w:left="240" w:hanging="192"/>
      </w:pPr>
      <w:r>
        <w:t xml:space="preserve"> school restrooms and changing facilities, use by single sex, restricting to - </w:t>
      </w:r>
      <w:r>
        <w:t xml:space="preserve"> </w:t>
      </w:r>
      <w:r>
        <w:t xml:space="preserve">HB  326</w:t>
      </w:r>
    </w:p>
    <w:p>
      <w:pPr>
        <w:pStyle w:val="RecordBase"/>
        <w:ind w:left="120" w:hanging="120"/>
      </w:pPr>
      <w:r>
        <w:t xml:space="preserve">Read to Achieve Council, creation of - </w:t>
      </w:r>
      <w:r>
        <w:t xml:space="preserve"> </w:t>
      </w:r>
      <w:r>
        <w:t xml:space="preserve">HB  108</w:t>
      </w:r>
      <w:r>
        <w:t xml:space="preserve">: </w:t>
      </w:r>
      <w:r>
        <w:t xml:space="preserve">SCS</w:t>
      </w:r>
      <w:r>
        <w:t xml:space="preserve">;</w:t>
      </w:r>
      <w:r>
        <w:t xml:space="preserve"> </w:t>
      </w:r>
      <w:r>
        <w:t xml:space="preserve">SB  257</w:t>
      </w:r>
    </w:p>
    <w:p>
      <w:pPr>
        <w:pStyle w:val="RecordBase"/>
        <w:ind w:left="120" w:hanging="120"/>
      </w:pPr>
      <w:r>
        <w:t xml:space="preserve">Reorganization, Department of Education, Executive Order 2017-496 - </w:t>
      </w:r>
      <w:r>
        <w:t xml:space="preserve"> </w:t>
      </w:r>
      <w:r>
        <w:t xml:space="preserve">HB  591</w:t>
      </w:r>
    </w:p>
    <w:p>
      <w:pPr>
        <w:pStyle w:val="RecordBase"/>
        <w:ind w:left="120" w:hanging="120"/>
      </w:pPr>
      <w:r>
        <w:t xml:space="preserve">Response-to-intervention system, school district policy for - </w:t>
      </w:r>
      <w:r>
        <w:t xml:space="preserve"> </w:t>
      </w:r>
      <w:r>
        <w:t xml:space="preserve">HB  187</w:t>
      </w:r>
    </w:p>
    <w:p>
      <w:pPr>
        <w:pStyle w:val="RecordBase"/>
        <w:ind w:left="120" w:hanging="120"/>
      </w:pPr>
      <w:r>
        <w:t xml:space="preserve">Robins, Seygan, Miss Basketball, honoring - </w:t>
      </w:r>
      <w:r>
        <w:t xml:space="preserve"> </w:t>
      </w:r>
      <w:r>
        <w:t xml:space="preserve">HR  260</w:t>
      </w:r>
    </w:p>
    <w:p>
      <w:pPr>
        <w:pStyle w:val="RecordBase"/>
        <w:ind w:left="120" w:hanging="120"/>
      </w:pPr>
      <w:r>
        <w:t xml:space="preserve">Scholarship tax credit, creation - </w:t>
      </w:r>
      <w:r>
        <w:t xml:space="preserve"> </w:t>
      </w:r>
      <w:r>
        <w:t xml:space="preserve">HB  6</w:t>
      </w:r>
      <w:r>
        <w:t xml:space="preserve">: </w:t>
      </w:r>
      <w:r>
        <w:t xml:space="preserve">SFA</w:t>
      </w:r>
      <w:r>
        <w:t xml:space="preserve"> (</w:t>
      </w:r>
      <w:r>
        <w:t xml:space="preserve">1</w:t>
      </w:r>
      <w:r>
        <w:t xml:space="preserve">)</w:t>
      </w:r>
      <w:r>
        <w:t xml:space="preserve">;</w:t>
      </w:r>
      <w:r>
        <w:t xml:space="preserve"> </w:t>
      </w:r>
      <w:r>
        <w:t xml:space="preserve">SB  36</w:t>
      </w:r>
      <w:r>
        <w:t xml:space="preserve">;</w:t>
      </w:r>
      <w:r>
        <w:t xml:space="preserve"> </w:t>
      </w:r>
      <w:r>
        <w:t xml:space="preserve">HB  134</w:t>
      </w:r>
    </w:p>
    <w:p>
      <w:pPr>
        <w:pStyle w:val="RecordBase"/>
        <w:ind w:left="120" w:hanging="120"/>
      </w:pPr>
      <w:r>
        <w:t xml:space="preserve">School</w:t>
      </w:r>
    </w:p>
    <w:p>
      <w:pPr>
        <w:pStyle w:val="RecordBase"/>
        <w:ind w:left="240" w:hanging="192"/>
      </w:pPr>
      <w:r>
        <w:t xml:space="preserve"> boards, public notices, Web site publication - </w:t>
      </w:r>
      <w:r>
        <w:t xml:space="preserve"> </w:t>
      </w:r>
      <w:r>
        <w:t xml:space="preserve">HB  478</w:t>
      </w:r>
    </w:p>
    <w:p>
      <w:pPr>
        <w:pStyle w:val="RecordBase"/>
        <w:ind w:left="240" w:hanging="192"/>
      </w:pPr>
      <w:r>
        <w:t xml:space="preserve"> bus driver day, designate May 1 of each year as - </w:t>
      </w:r>
      <w:r>
        <w:t xml:space="preserve"> </w:t>
      </w:r>
      <w:r>
        <w:t xml:space="preserve">HB  21</w:t>
      </w:r>
      <w:r>
        <w:t xml:space="preserve">: </w:t>
      </w:r>
      <w:r>
        <w:t xml:space="preserve">HCS</w:t>
      </w:r>
    </w:p>
    <w:p>
      <w:pPr>
        <w:pStyle w:val="RecordBase"/>
        <w:ind w:left="240" w:hanging="192"/>
      </w:pPr>
      <w:r>
        <w:t xml:space="preserve"> Bus Driver Day, designatiing May 1 as - </w:t>
      </w:r>
      <w:r>
        <w:t xml:space="preserve"> </w:t>
      </w:r>
      <w:r>
        <w:t xml:space="preserve">SB  12</w:t>
      </w:r>
    </w:p>
    <w:p>
      <w:pPr>
        <w:pStyle w:val="RecordBase"/>
        <w:ind w:left="240" w:hanging="192"/>
      </w:pPr>
      <w:r>
        <w:t xml:space="preserve"> Bus Driver Day, designating May 1 as - </w:t>
      </w:r>
      <w:r>
        <w:t xml:space="preserve"> </w:t>
      </w:r>
      <w:r>
        <w:t xml:space="preserve">HJR 19</w:t>
      </w:r>
      <w:r>
        <w:t xml:space="preserve">;</w:t>
      </w:r>
      <w:r>
        <w:t xml:space="preserve"> </w:t>
      </w:r>
      <w:r>
        <w:t xml:space="preserve">HB  21</w:t>
      </w:r>
    </w:p>
    <w:p>
      <w:pPr>
        <w:pStyle w:val="RecordBase"/>
        <w:ind w:left="240" w:hanging="192"/>
      </w:pPr>
      <w:r>
        <w:t xml:space="preserve"> Bus Drivers, urge state to meet its pension obligations - </w:t>
      </w:r>
      <w:r>
        <w:t xml:space="preserve"> </w:t>
      </w:r>
      <w:r>
        <w:t xml:space="preserve">HB  21</w:t>
      </w:r>
      <w:r>
        <w:t xml:space="preserve">: </w:t>
      </w:r>
      <w:r>
        <w:t xml:space="preserve">HFA</w:t>
      </w:r>
      <w:r>
        <w:t xml:space="preserve"> (</w:t>
      </w:r>
      <w:r>
        <w:t xml:space="preserve">1</w:t>
      </w:r>
      <w:r>
        <w:t xml:space="preserve">)</w:t>
      </w:r>
    </w:p>
    <w:p>
      <w:pPr>
        <w:pStyle w:val="RecordBase"/>
        <w:ind w:left="240" w:hanging="192"/>
      </w:pPr>
      <w:r>
        <w:t xml:space="preserve"> council, board of education review of - </w:t>
      </w:r>
      <w:r>
        <w:t xml:space="preserve"> </w:t>
      </w:r>
      <w:r>
        <w:t xml:space="preserve">SB  55</w:t>
      </w:r>
    </w:p>
    <w:p>
      <w:pPr>
        <w:pStyle w:val="RecordBase"/>
        <w:ind w:left="240" w:hanging="192"/>
      </w:pPr>
      <w:r>
        <w:t xml:space="preserve"> council, student representative to serve on - </w:t>
      </w:r>
      <w:r>
        <w:t xml:space="preserve"> </w:t>
      </w:r>
      <w:r>
        <w:t xml:space="preserve">HB  422</w:t>
      </w:r>
    </w:p>
    <w:p>
      <w:pPr>
        <w:pStyle w:val="RecordBase"/>
        <w:ind w:left="240" w:hanging="192"/>
      </w:pPr>
      <w:r>
        <w:t xml:space="preserve"> council, transferral of authority - </w:t>
      </w:r>
      <w:r>
        <w:t xml:space="preserve"> </w:t>
      </w:r>
      <w:r>
        <w:t xml:space="preserve">SB  55</w:t>
      </w:r>
    </w:p>
    <w:p>
      <w:pPr>
        <w:pStyle w:val="RecordBase"/>
        <w:ind w:left="240" w:hanging="192"/>
      </w:pPr>
      <w:r>
        <w:t xml:space="preserve"> councils, legal notices given to - </w:t>
      </w:r>
      <w:r>
        <w:t xml:space="preserve"> </w:t>
      </w:r>
      <w:r>
        <w:t xml:space="preserve">SB  140</w:t>
      </w:r>
    </w:p>
    <w:p>
      <w:pPr>
        <w:pStyle w:val="RecordBase"/>
        <w:ind w:left="240" w:hanging="192"/>
      </w:pPr>
      <w:r>
        <w:t xml:space="preserve"> Curriculum, Assessment, and Accountability Council, repeal of - </w:t>
      </w:r>
      <w:r>
        <w:t xml:space="preserve"> </w:t>
      </w:r>
      <w:r>
        <w:t xml:space="preserve">HB  108</w:t>
      </w:r>
      <w:r>
        <w:t xml:space="preserve">: </w:t>
      </w:r>
      <w:r>
        <w:t xml:space="preserve">SCS</w:t>
      </w:r>
      <w:r>
        <w:t xml:space="preserve">;</w:t>
      </w:r>
      <w:r>
        <w:t xml:space="preserve"> </w:t>
      </w:r>
      <w:r>
        <w:t xml:space="preserve">SB  257</w:t>
      </w:r>
    </w:p>
    <w:p>
      <w:pPr>
        <w:pStyle w:val="RecordBase"/>
        <w:ind w:left="240" w:hanging="192"/>
      </w:pPr>
      <w:r>
        <w:t xml:space="preserve"> district boards of education, merger of - </w:t>
      </w:r>
      <w:r>
        <w:t xml:space="preserve"> </w:t>
      </w:r>
      <w:r>
        <w:t xml:space="preserve">HB  242</w:t>
      </w:r>
    </w:p>
    <w:p>
      <w:pPr>
        <w:pStyle w:val="RecordBase"/>
        <w:ind w:left="240" w:hanging="192"/>
      </w:pPr>
      <w:r>
        <w:t xml:space="preserve"> district calendar committee, additional members, allow for - </w:t>
      </w:r>
      <w:r>
        <w:t xml:space="preserve"> </w:t>
      </w:r>
      <w:r>
        <w:t xml:space="preserve">SB  73</w:t>
      </w:r>
      <w:r>
        <w:t xml:space="preserve">: </w:t>
      </w:r>
      <w:r>
        <w:t xml:space="preserve">HCS</w:t>
      </w:r>
    </w:p>
    <w:p>
      <w:pPr>
        <w:pStyle w:val="RecordBase"/>
        <w:ind w:left="240" w:hanging="192"/>
      </w:pPr>
      <w:r>
        <w:t xml:space="preserve"> district calendar committee, allow additional members - </w:t>
      </w:r>
      <w:r>
        <w:t xml:space="preserve"> </w:t>
      </w:r>
      <w:r>
        <w:t xml:space="preserve">SB  73</w:t>
      </w:r>
      <w:r>
        <w:t xml:space="preserve">: </w:t>
      </w:r>
      <w:r>
        <w:t xml:space="preserve">SFA</w:t>
      </w:r>
      <w:r>
        <w:t xml:space="preserve"> (</w:t>
      </w:r>
      <w:r>
        <w:t xml:space="preserve">1</w:t>
      </w:r>
      <w:r>
        <w:t xml:space="preserve">)</w:t>
      </w:r>
    </w:p>
    <w:p>
      <w:pPr>
        <w:pStyle w:val="RecordBase"/>
        <w:ind w:left="240" w:hanging="192"/>
      </w:pPr>
      <w:r>
        <w:t xml:space="preserve"> district vacancies, notice from superintendent, requiring - </w:t>
      </w:r>
      <w:r>
        <w:t xml:space="preserve"> </w:t>
      </w:r>
      <w:r>
        <w:t xml:space="preserve">SB  101</w:t>
      </w:r>
    </w:p>
    <w:p>
      <w:pPr>
        <w:pStyle w:val="RecordBase"/>
        <w:ind w:left="240" w:hanging="192"/>
      </w:pPr>
      <w:r>
        <w:t xml:space="preserve"> districts, merger of - </w:t>
      </w:r>
      <w:r>
        <w:t xml:space="preserve"> </w:t>
      </w:r>
      <w:r>
        <w:t xml:space="preserve">HB  242</w:t>
      </w:r>
    </w:p>
    <w:p>
      <w:pPr>
        <w:pStyle w:val="RecordBase"/>
        <w:ind w:left="240" w:hanging="192"/>
      </w:pPr>
      <w:r>
        <w:t xml:space="preserve"> districts, naming of properties or programs for state official or employee - </w:t>
      </w:r>
      <w:r>
        <w:t xml:space="preserve"> </w:t>
      </w:r>
      <w:r>
        <w:t xml:space="preserve">HB  151</w:t>
      </w:r>
    </w:p>
    <w:p>
      <w:pPr>
        <w:pStyle w:val="RecordBase"/>
        <w:ind w:left="240" w:hanging="192"/>
      </w:pPr>
      <w:r>
        <w:t xml:space="preserve"> emergency response teams, establish - </w:t>
      </w:r>
      <w:r>
        <w:t xml:space="preserve"> </w:t>
      </w:r>
      <w:r>
        <w:t xml:space="preserve">HB  554</w:t>
      </w:r>
    </w:p>
    <w:p>
      <w:pPr>
        <w:pStyle w:val="RecordBase"/>
        <w:ind w:left="240" w:hanging="192"/>
      </w:pPr>
      <w:r>
        <w:t xml:space="preserve"> employees, relative defined - </w:t>
      </w:r>
      <w:r>
        <w:t xml:space="preserve"> </w:t>
      </w:r>
      <w:r>
        <w:t xml:space="preserve">HB  108</w:t>
      </w:r>
      <w:r>
        <w:t xml:space="preserve">;</w:t>
      </w:r>
      <w:r>
        <w:t xml:space="preserve"> </w:t>
      </w:r>
      <w:r>
        <w:t xml:space="preserve">HB  108</w:t>
      </w:r>
      <w:r>
        <w:t xml:space="preserve">: </w:t>
      </w:r>
      <w:r>
        <w:t xml:space="preserve">HCS</w:t>
      </w:r>
    </w:p>
    <w:p>
      <w:pPr>
        <w:pStyle w:val="RecordBase"/>
        <w:ind w:left="240" w:hanging="192"/>
      </w:pPr>
      <w:r>
        <w:t xml:space="preserve"> employees, relative definition of - </w:t>
      </w:r>
      <w:r>
        <w:t xml:space="preserve"> </w:t>
      </w:r>
      <w:r>
        <w:t xml:space="preserve">SB  101</w:t>
      </w:r>
      <w:r>
        <w:t xml:space="preserve">: </w:t>
      </w:r>
      <w:r>
        <w:t xml:space="preserve">SFA</w:t>
      </w:r>
      <w:r>
        <w:t xml:space="preserve"> (</w:t>
      </w:r>
      <w:r>
        <w:t xml:space="preserve">1</w:t>
      </w:r>
      <w:r>
        <w:t xml:space="preserve">)</w:t>
      </w:r>
    </w:p>
    <w:p>
      <w:pPr>
        <w:pStyle w:val="RecordBase"/>
        <w:ind w:left="240" w:hanging="192"/>
      </w:pPr>
      <w:r>
        <w:t xml:space="preserve"> marshal, appointment of, requirements relating to - </w:t>
      </w:r>
      <w:r>
        <w:t xml:space="preserve"> </w:t>
      </w:r>
      <w:r>
        <w:t xml:space="preserve">SB  103</w:t>
      </w:r>
    </w:p>
    <w:p>
      <w:pPr>
        <w:pStyle w:val="RecordBase"/>
        <w:ind w:left="240" w:hanging="192"/>
      </w:pPr>
      <w:r>
        <w:t xml:space="preserve"> report cards, components, to be reported by English language learner - </w:t>
      </w:r>
      <w:r>
        <w:t xml:space="preserve"> </w:t>
      </w:r>
      <w:r>
        <w:t xml:space="preserve">HB  526</w:t>
      </w:r>
    </w:p>
    <w:p>
      <w:pPr>
        <w:pStyle w:val="RecordBase"/>
        <w:ind w:left="240" w:hanging="192"/>
      </w:pPr>
      <w:r>
        <w:t xml:space="preserve"> resource officers - </w:t>
      </w:r>
      <w:r>
        <w:t xml:space="preserve"> </w:t>
      </w:r>
      <w:r>
        <w:t xml:space="preserve">HB  366</w:t>
      </w:r>
      <w:r>
        <w:t xml:space="preserve">: </w:t>
      </w:r>
      <w:r>
        <w:t xml:space="preserve">SCS</w:t>
      </w:r>
    </w:p>
    <w:p>
      <w:pPr>
        <w:pStyle w:val="RecordBase"/>
        <w:ind w:left="240" w:hanging="192"/>
      </w:pPr>
      <w:r>
        <w:t xml:space="preserve"> Safety and Crisis Line, establishing - </w:t>
      </w:r>
      <w:r>
        <w:t xml:space="preserve"> </w:t>
      </w:r>
      <w:r>
        <w:t xml:space="preserve">HB  143</w:t>
      </w:r>
    </w:p>
    <w:p>
      <w:pPr>
        <w:pStyle w:val="RecordBase"/>
        <w:ind w:left="240" w:hanging="192"/>
      </w:pPr>
      <w:r>
        <w:t xml:space="preserve"> Safety and Crisis Line, establishment of - </w:t>
      </w:r>
      <w:r>
        <w:t xml:space="preserve"> </w:t>
      </w:r>
      <w:r>
        <w:t xml:space="preserve">HB  143</w:t>
      </w:r>
      <w:r>
        <w:t xml:space="preserve">: </w:t>
      </w:r>
      <w:r>
        <w:t xml:space="preserve">HCS</w:t>
      </w:r>
    </w:p>
    <w:p>
      <w:pPr>
        <w:pStyle w:val="RecordBase"/>
        <w:ind w:left="240" w:hanging="192"/>
      </w:pPr>
      <w:r>
        <w:t xml:space="preserve"> safety response program, creation of - </w:t>
      </w:r>
      <w:r>
        <w:t xml:space="preserve"> </w:t>
      </w:r>
      <w:r>
        <w:t xml:space="preserve">SB  162</w:t>
      </w:r>
    </w:p>
    <w:p>
      <w:pPr>
        <w:pStyle w:val="RecordBase"/>
        <w:ind w:left="240" w:hanging="192"/>
      </w:pPr>
      <w:r>
        <w:t xml:space="preserve"> safety survey, commissioner of education to conduct - </w:t>
      </w:r>
      <w:r>
        <w:t xml:space="preserve"> </w:t>
      </w:r>
      <w:r>
        <w:t xml:space="preserve">HJR 190</w:t>
      </w:r>
    </w:p>
    <w:p>
      <w:pPr>
        <w:pStyle w:val="RecordBase"/>
        <w:ind w:left="240" w:hanging="192"/>
      </w:pPr>
      <w:r>
        <w:t xml:space="preserve"> seizure action plan, requiring - </w:t>
      </w:r>
      <w:r>
        <w:t xml:space="preserve"> </w:t>
      </w:r>
      <w:r>
        <w:t xml:space="preserve">HB  147</w:t>
      </w:r>
      <w:r>
        <w:t xml:space="preserve">;</w:t>
      </w:r>
      <w:r>
        <w:t xml:space="preserve"> </w:t>
      </w:r>
      <w:r>
        <w:t xml:space="preserve">HB  147</w:t>
      </w:r>
      <w:r>
        <w:t xml:space="preserve">: </w:t>
      </w:r>
      <w:r>
        <w:t xml:space="preserve">SCS</w:t>
      </w:r>
    </w:p>
    <w:p>
      <w:pPr>
        <w:pStyle w:val="RecordBase"/>
        <w:ind w:left="240" w:hanging="192"/>
      </w:pPr>
      <w:r>
        <w:t xml:space="preserve"> seizure education program, requiring - </w:t>
      </w:r>
      <w:r>
        <w:t xml:space="preserve"> </w:t>
      </w:r>
      <w:r>
        <w:t xml:space="preserve">HB  147</w:t>
      </w:r>
    </w:p>
    <w:p>
      <w:pPr>
        <w:pStyle w:val="RecordBase"/>
        <w:ind w:left="240" w:hanging="192"/>
      </w:pPr>
      <w:r>
        <w:t xml:space="preserve"> superintendent, selection of principal by - </w:t>
      </w:r>
      <w:r>
        <w:t xml:space="preserve"> </w:t>
      </w:r>
      <w:r>
        <w:t xml:space="preserve">SB  55</w:t>
      </w:r>
    </w:p>
    <w:p>
      <w:pPr>
        <w:pStyle w:val="RecordBase"/>
        <w:ind w:left="240" w:hanging="192"/>
      </w:pPr>
      <w:r>
        <w:t xml:space="preserve"> transportation, appropriation of funding for - </w:t>
      </w:r>
      <w:r>
        <w:t xml:space="preserve"> </w:t>
      </w:r>
      <w:r>
        <w:t xml:space="preserve">HB  211</w:t>
      </w:r>
    </w:p>
    <w:p>
      <w:pPr>
        <w:pStyle w:val="RecordBase"/>
        <w:ind w:left="120" w:hanging="120"/>
      </w:pPr>
      <w:r>
        <w:t xml:space="preserve">Screening committees, membership in districts with high minority student population - </w:t>
      </w:r>
      <w:r>
        <w:t xml:space="preserve"> </w:t>
      </w:r>
      <w:r>
        <w:t xml:space="preserve">SB  267</w:t>
      </w:r>
    </w:p>
    <w:p>
      <w:pPr>
        <w:pStyle w:val="RecordBase"/>
        <w:ind w:left="120" w:hanging="120"/>
      </w:pPr>
      <w:r>
        <w:t xml:space="preserve">Seizure</w:t>
      </w:r>
    </w:p>
    <w:p>
      <w:pPr>
        <w:pStyle w:val="RecordBase"/>
        <w:ind w:left="240" w:hanging="192"/>
      </w:pPr>
      <w:r>
        <w:t xml:space="preserve"> disorders, requirement for teacher professional development - </w:t>
      </w:r>
      <w:r>
        <w:t xml:space="preserve"> </w:t>
      </w:r>
      <w:r>
        <w:t xml:space="preserve">HB  147</w:t>
      </w:r>
      <w:r>
        <w:t xml:space="preserve">;</w:t>
      </w:r>
      <w:r>
        <w:t xml:space="preserve"> </w:t>
      </w:r>
      <w:r>
        <w:t xml:space="preserve">HB  147</w:t>
      </w:r>
      <w:r>
        <w:t xml:space="preserve">: </w:t>
      </w:r>
      <w:r>
        <w:t xml:space="preserve">SCS</w:t>
      </w:r>
    </w:p>
    <w:p>
      <w:pPr>
        <w:pStyle w:val="RecordBase"/>
        <w:ind w:left="240" w:hanging="192"/>
      </w:pPr>
      <w:r>
        <w:t xml:space="preserve"> disorders, requirement for teacher professional development, every other year - </w:t>
      </w:r>
      <w:r>
        <w:t xml:space="preserve"> </w:t>
      </w:r>
      <w:r>
        <w:t xml:space="preserve">HB  147</w:t>
      </w:r>
      <w:r>
        <w:t xml:space="preserve">: </w:t>
      </w:r>
      <w:r>
        <w:t xml:space="preserve">HFA</w:t>
      </w:r>
      <w:r>
        <w:t xml:space="preserve"> (</w:t>
      </w:r>
      <w:r>
        <w:t xml:space="preserve">3</w:t>
      </w:r>
      <w:r>
        <w:t xml:space="preserve">)</w:t>
      </w:r>
    </w:p>
    <w:p>
      <w:pPr>
        <w:pStyle w:val="RecordBase"/>
        <w:ind w:left="240" w:hanging="192"/>
      </w:pPr>
      <w:r>
        <w:t xml:space="preserve"> education program, requirement of charter schools to include - </w:t>
      </w:r>
      <w:r>
        <w:t xml:space="preserve"> </w:t>
      </w:r>
      <w:r>
        <w:t xml:space="preserve">HB  147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Sex</w:t>
      </w:r>
    </w:p>
    <w:p>
      <w:pPr>
        <w:pStyle w:val="RecordBase"/>
        <w:ind w:left="240" w:hanging="192"/>
      </w:pPr>
      <w:r>
        <w:t xml:space="preserve"> education, abstinence inclusion in - </w:t>
      </w:r>
      <w:r>
        <w:t xml:space="preserve"> </w:t>
      </w:r>
      <w:r>
        <w:t xml:space="preserve">SB  71</w:t>
      </w:r>
      <w:r>
        <w:t xml:space="preserve">;</w:t>
      </w:r>
      <w:r>
        <w:t xml:space="preserve"> </w:t>
      </w:r>
      <w:r>
        <w:t xml:space="preserve">SB  71</w:t>
      </w:r>
      <w:r>
        <w:t xml:space="preserve">: </w:t>
      </w:r>
      <w:r>
        <w:t xml:space="preserve">HCS</w:t>
      </w:r>
    </w:p>
    <w:p>
      <w:pPr>
        <w:pStyle w:val="RecordBase"/>
        <w:ind w:left="240" w:hanging="192"/>
      </w:pPr>
      <w:r>
        <w:t xml:space="preserve"> education, instruction on child abuse included in - </w:t>
      </w:r>
      <w:r>
        <w:t xml:space="preserve"> </w:t>
      </w:r>
      <w:r>
        <w:t xml:space="preserve">SB  71</w:t>
      </w:r>
      <w:r>
        <w:t xml:space="preserve">: </w:t>
      </w:r>
      <w:r>
        <w:t xml:space="preserve">SFA</w:t>
      </w:r>
      <w:r>
        <w:t xml:space="preserve"> (</w:t>
      </w:r>
      <w:r>
        <w:t xml:space="preserve">1</w:t>
      </w:r>
      <w:r>
        <w:t xml:space="preserve">)</w:t>
      </w:r>
    </w:p>
    <w:p>
      <w:pPr>
        <w:pStyle w:val="RecordBase"/>
        <w:ind w:left="240" w:hanging="192"/>
      </w:pPr>
      <w:r>
        <w:t xml:space="preserve"> education, instructional content - </w:t>
      </w:r>
      <w:r>
        <w:t xml:space="preserve"> </w:t>
      </w:r>
      <w:r>
        <w:t xml:space="preserve">SB  178</w:t>
      </w:r>
    </w:p>
    <w:p>
      <w:pPr>
        <w:pStyle w:val="RecordBase"/>
        <w:ind w:left="240" w:hanging="192"/>
      </w:pPr>
      <w:r>
        <w:t xml:space="preserve"> education, make abstinence content optional - </w:t>
      </w:r>
      <w:r>
        <w:t xml:space="preserve"> </w:t>
      </w:r>
      <w:r>
        <w:t xml:space="preserve">SB  71</w:t>
      </w:r>
      <w:r>
        <w:t xml:space="preserve">: </w:t>
      </w:r>
      <w:r>
        <w:t xml:space="preserve">SFA</w:t>
      </w:r>
      <w:r>
        <w:t xml:space="preserve"> (</w:t>
      </w:r>
      <w:r>
        <w:t xml:space="preserve">3</w:t>
      </w:r>
      <w:r>
        <w:t xml:space="preserve">)</w:t>
      </w:r>
    </w:p>
    <w:p>
      <w:pPr>
        <w:pStyle w:val="RecordBase"/>
        <w:ind w:left="240" w:hanging="192"/>
      </w:pPr>
      <w:r>
        <w:t xml:space="preserve"> education, National Health Education Standards used in - </w:t>
      </w:r>
      <w:r>
        <w:t xml:space="preserve"> </w:t>
      </w:r>
      <w:r>
        <w:t xml:space="preserve">SB  71</w:t>
      </w:r>
      <w:r>
        <w:t xml:space="preserve">: </w:t>
      </w:r>
      <w:r>
        <w:t xml:space="preserve">SFA</w:t>
      </w:r>
      <w:r>
        <w:t xml:space="preserve"> (</w:t>
      </w:r>
      <w:r>
        <w:t xml:space="preserve">2</w:t>
      </w:r>
      <w:r>
        <w:t xml:space="preserve">)</w:t>
      </w:r>
    </w:p>
    <w:p>
      <w:pPr>
        <w:pStyle w:val="RecordBase"/>
        <w:ind w:left="120" w:hanging="120"/>
      </w:pPr>
      <w:r>
        <w:t xml:space="preserve">Sexual abuse awareness and protection - </w:t>
      </w:r>
      <w:r>
        <w:t xml:space="preserve"> </w:t>
      </w:r>
      <w:r>
        <w:t xml:space="preserve">SB  39</w:t>
      </w:r>
      <w:r>
        <w:t xml:space="preserve">;</w:t>
      </w:r>
      <w:r>
        <w:t xml:space="preserve"> </w:t>
      </w:r>
      <w:r>
        <w:t xml:space="preserve">HB  239</w:t>
      </w:r>
    </w:p>
    <w:p>
      <w:pPr>
        <w:pStyle w:val="RecordBase"/>
        <w:ind w:left="120" w:hanging="120"/>
      </w:pPr>
      <w:r>
        <w:t xml:space="preserve">Sick leave, transfer to Education Professional Standards Board - </w:t>
      </w:r>
      <w:r>
        <w:t xml:space="preserve"> </w:t>
      </w:r>
      <w:r>
        <w:t xml:space="preserve">HB  590</w:t>
      </w:r>
    </w:p>
    <w:p>
      <w:pPr>
        <w:pStyle w:val="RecordBase"/>
        <w:ind w:left="120" w:hanging="120"/>
      </w:pPr>
      <w:r>
        <w:t xml:space="preserve">Special education programs, students to receive appropriate education, funding to be withheld - </w:t>
      </w:r>
      <w:r>
        <w:t xml:space="preserve"> </w:t>
      </w:r>
      <w:r>
        <w:t xml:space="preserve">SB  254</w:t>
      </w:r>
    </w:p>
    <w:p>
      <w:pPr>
        <w:pStyle w:val="RecordBase"/>
        <w:ind w:left="120" w:hanging="120"/>
      </w:pPr>
      <w:r>
        <w:t xml:space="preserve">Speech pathologists or audiologists, requiring supplement for - </w:t>
      </w:r>
      <w:r>
        <w:t xml:space="preserve"> </w:t>
      </w:r>
      <w:r>
        <w:t xml:space="preserve">HB  37</w:t>
      </w:r>
    </w:p>
    <w:p>
      <w:pPr>
        <w:pStyle w:val="RecordBase"/>
        <w:ind w:left="120" w:hanging="120"/>
      </w:pPr>
      <w:r>
        <w:t xml:space="preserve">State</w:t>
      </w:r>
    </w:p>
    <w:p>
      <w:pPr>
        <w:pStyle w:val="RecordBase"/>
        <w:ind w:left="240" w:hanging="192"/>
      </w:pPr>
      <w:r>
        <w:t xml:space="preserve"> Advisory Council for Gifted and Talented Education, revise membership of - </w:t>
      </w:r>
      <w:r>
        <w:t xml:space="preserve"> </w:t>
      </w:r>
      <w:r>
        <w:t xml:space="preserve">HB  108</w:t>
      </w:r>
      <w:r>
        <w:t xml:space="preserve">: </w:t>
      </w:r>
      <w:r>
        <w:t xml:space="preserve">SCS</w:t>
      </w:r>
      <w:r>
        <w:t xml:space="preserve">;</w:t>
      </w:r>
      <w:r>
        <w:t xml:space="preserve"> </w:t>
      </w:r>
      <w:r>
        <w:t xml:space="preserve">SB  257</w:t>
      </w:r>
    </w:p>
    <w:p>
      <w:pPr>
        <w:pStyle w:val="RecordBase"/>
        <w:ind w:left="240" w:hanging="192"/>
      </w:pPr>
      <w:r>
        <w:t xml:space="preserve"> school laws, electronic publication, requirement for - </w:t>
      </w:r>
      <w:r>
        <w:t xml:space="preserve"> </w:t>
      </w:r>
      <w:r>
        <w:t xml:space="preserve">SB  101</w:t>
      </w:r>
      <w:r>
        <w:t xml:space="preserve">: </w:t>
      </w:r>
      <w:r>
        <w:t xml:space="preserve">SCS</w:t>
      </w:r>
    </w:p>
    <w:p>
      <w:pPr>
        <w:pStyle w:val="RecordBase"/>
        <w:ind w:left="120" w:hanging="120"/>
      </w:pPr>
      <w:r>
        <w:t xml:space="preserve">STEM teacher scholarship pilot program, establishment of - </w:t>
      </w:r>
      <w:r>
        <w:t xml:space="preserve"> </w:t>
      </w:r>
      <w:r>
        <w:t xml:space="preserve">HB  253</w:t>
      </w:r>
    </w:p>
    <w:p>
      <w:pPr>
        <w:pStyle w:val="RecordBase"/>
        <w:ind w:left="120" w:hanging="120"/>
      </w:pPr>
      <w:r>
        <w:t xml:space="preserve">Suicide</w:t>
      </w:r>
    </w:p>
    <w:p>
      <w:pPr>
        <w:pStyle w:val="RecordBase"/>
        <w:ind w:left="240" w:hanging="192"/>
      </w:pPr>
      <w:r>
        <w:t xml:space="preserve"> prevention awareness and training, require for charter schools - </w:t>
      </w:r>
      <w:r>
        <w:t xml:space="preserve"> </w:t>
      </w:r>
      <w:r>
        <w:t xml:space="preserve">HB  30</w:t>
      </w:r>
      <w:r>
        <w:t xml:space="preserve">: </w:t>
      </w:r>
      <w:r>
        <w:t xml:space="preserve">HFA</w:t>
      </w:r>
      <w:r>
        <w:t xml:space="preserve"> (</w:t>
      </w:r>
      <w:r>
        <w:t xml:space="preserve">1</w:t>
      </w:r>
      <w:r>
        <w:t xml:space="preserve">)</w:t>
      </w:r>
    </w:p>
    <w:p>
      <w:pPr>
        <w:pStyle w:val="RecordBase"/>
        <w:ind w:left="240" w:hanging="192"/>
      </w:pPr>
      <w:r>
        <w:t xml:space="preserve"> prevention training, requirement for - </w:t>
      </w:r>
      <w:r>
        <w:t xml:space="preserve"> </w:t>
      </w:r>
      <w:r>
        <w:t xml:space="preserve">HB  30</w:t>
      </w:r>
    </w:p>
    <w:p>
      <w:pPr>
        <w:pStyle w:val="RecordBase"/>
        <w:ind w:left="120" w:hanging="120"/>
      </w:pPr>
      <w:r>
        <w:t xml:space="preserve">Sunscreen, application of, local board policy - </w:t>
      </w:r>
      <w:r>
        <w:t xml:space="preserve"> </w:t>
      </w:r>
      <w:r>
        <w:t xml:space="preserve">HB  107</w:t>
      </w:r>
    </w:p>
    <w:p>
      <w:pPr>
        <w:pStyle w:val="RecordBase"/>
        <w:ind w:left="120" w:hanging="120"/>
      </w:pPr>
      <w:r>
        <w:t xml:space="preserve">Superintendent,</w:t>
      </w:r>
    </w:p>
    <w:p>
      <w:pPr>
        <w:pStyle w:val="RecordBase"/>
        <w:ind w:left="240" w:hanging="192"/>
      </w:pPr>
      <w:r>
        <w:t xml:space="preserve"> leave of absence, compliance with medical privacy law - </w:t>
      </w:r>
      <w:r>
        <w:t xml:space="preserve"> </w:t>
      </w:r>
      <w:r>
        <w:t xml:space="preserve">SB  69</w:t>
      </w:r>
    </w:p>
    <w:p>
      <w:pPr>
        <w:pStyle w:val="RecordBase"/>
        <w:ind w:left="240" w:hanging="192"/>
      </w:pPr>
      <w:r>
        <w:t xml:space="preserve"> leave of absence, compliance with medical privacy laws - </w:t>
      </w:r>
      <w:r>
        <w:t xml:space="preserve"> </w:t>
      </w:r>
      <w:r>
        <w:t xml:space="preserve">HB  577</w:t>
      </w:r>
    </w:p>
    <w:p>
      <w:pPr>
        <w:pStyle w:val="RecordBase"/>
        <w:ind w:left="120" w:hanging="120"/>
      </w:pPr>
      <w:r>
        <w:t xml:space="preserve">Teacher</w:t>
      </w:r>
    </w:p>
    <w:p>
      <w:pPr>
        <w:pStyle w:val="RecordBase"/>
        <w:ind w:left="240" w:hanging="192"/>
      </w:pPr>
      <w:r>
        <w:t xml:space="preserve"> preparation programs, inclusion of dyslexia in - </w:t>
      </w:r>
      <w:r>
        <w:t xml:space="preserve"> </w:t>
      </w:r>
      <w:r>
        <w:t xml:space="preserve">HB  187</w:t>
      </w:r>
      <w:r>
        <w:t xml:space="preserve">;</w:t>
      </w:r>
      <w:r>
        <w:t xml:space="preserve"> </w:t>
      </w:r>
      <w:r>
        <w:t xml:space="preserve">HB  187</w:t>
      </w:r>
      <w:r>
        <w:t xml:space="preserve">: </w:t>
      </w:r>
      <w:r>
        <w:t xml:space="preserve">HCS</w:t>
      </w:r>
      <w:r>
        <w:t xml:space="preserve">, </w:t>
      </w:r>
      <w:r>
        <w:t xml:space="preserve">SCS</w:t>
      </w:r>
      <w:r>
        <w:t xml:space="preserve">;</w:t>
      </w:r>
      <w:r>
        <w:t xml:space="preserve"> </w:t>
      </w:r>
      <w:r>
        <w:t xml:space="preserve">SB  270</w:t>
      </w:r>
    </w:p>
    <w:p>
      <w:pPr>
        <w:pStyle w:val="RecordBase"/>
        <w:ind w:left="240" w:hanging="192"/>
      </w:pPr>
      <w:r>
        <w:t xml:space="preserve"> tribunal, recommended and final orders in - </w:t>
      </w:r>
      <w:r>
        <w:t xml:space="preserve"> </w:t>
      </w:r>
      <w:r>
        <w:t xml:space="preserve">SB  69</w:t>
      </w:r>
      <w:r>
        <w:t xml:space="preserve">: </w:t>
      </w:r>
      <w:r>
        <w:t xml:space="preserve">SFA</w:t>
      </w:r>
      <w:r>
        <w:t xml:space="preserve"> (</w:t>
      </w:r>
      <w:r>
        <w:t xml:space="preserve">1</w:t>
      </w:r>
      <w:r>
        <w:t xml:space="preserve">)</w:t>
      </w:r>
    </w:p>
    <w:p>
      <w:pPr>
        <w:pStyle w:val="RecordBase"/>
        <w:ind w:left="120" w:hanging="120"/>
      </w:pPr>
      <w:r>
        <w:t xml:space="preserve">Teachers and administrators, compensation of - </w:t>
      </w:r>
      <w:r>
        <w:t xml:space="preserve"> </w:t>
      </w:r>
      <w:r>
        <w:t xml:space="preserve">SB  152</w:t>
      </w:r>
      <w:r>
        <w:t xml:space="preserve">: </w:t>
      </w:r>
      <w:r>
        <w:t xml:space="preserve">HFA</w:t>
      </w:r>
      <w:r>
        <w:t xml:space="preserve"> (</w:t>
      </w:r>
      <w:r>
        <w:t xml:space="preserve">1</w:t>
      </w:r>
      <w:r>
        <w:t xml:space="preserve">)</w:t>
      </w:r>
    </w:p>
    <w:p>
      <w:pPr>
        <w:pStyle w:val="RecordBase"/>
        <w:ind w:left="120" w:hanging="120"/>
      </w:pPr>
      <w:r>
        <w:t xml:space="preserve">Teachers,</w:t>
      </w:r>
    </w:p>
    <w:p>
      <w:pPr>
        <w:pStyle w:val="RecordBase"/>
        <w:ind w:left="240" w:hanging="192"/>
      </w:pPr>
      <w:r>
        <w:t xml:space="preserve"> compensation of - </w:t>
      </w:r>
      <w:r>
        <w:t xml:space="preserve"> </w:t>
      </w:r>
      <w:r>
        <w:t xml:space="preserve">SB  152</w:t>
      </w:r>
    </w:p>
    <w:p>
      <w:pPr>
        <w:pStyle w:val="RecordBase"/>
        <w:ind w:left="240" w:hanging="192"/>
      </w:pPr>
      <w:r>
        <w:t xml:space="preserve"> continuing education requirements, removal of - </w:t>
      </w:r>
      <w:r>
        <w:t xml:space="preserve"> </w:t>
      </w:r>
      <w:r>
        <w:t xml:space="preserve">SB  74</w:t>
      </w:r>
    </w:p>
    <w:p>
      <w:pPr>
        <w:pStyle w:val="RecordBase"/>
        <w:ind w:left="240" w:hanging="192"/>
      </w:pPr>
      <w:r>
        <w:t xml:space="preserve"> leave of absence, compliance with medical privacy law - </w:t>
      </w:r>
      <w:r>
        <w:t xml:space="preserve"> </w:t>
      </w:r>
      <w:r>
        <w:t xml:space="preserve">SB  69</w:t>
      </w:r>
    </w:p>
    <w:p>
      <w:pPr>
        <w:pStyle w:val="RecordBase"/>
        <w:ind w:left="240" w:hanging="192"/>
      </w:pPr>
      <w:r>
        <w:t xml:space="preserve"> leaves of absence, compliance with medical privacy laws - </w:t>
      </w:r>
      <w:r>
        <w:t xml:space="preserve"> </w:t>
      </w:r>
      <w:r>
        <w:t xml:space="preserve">HB  577</w:t>
      </w:r>
    </w:p>
    <w:p>
      <w:pPr>
        <w:pStyle w:val="RecordBase"/>
        <w:ind w:left="120" w:hanging="120"/>
      </w:pPr>
      <w:r>
        <w:t xml:space="preserve">Teaching certificate, requirements, maintenance of - </w:t>
      </w:r>
      <w:r>
        <w:t xml:space="preserve"> </w:t>
      </w:r>
      <w:r>
        <w:t xml:space="preserve">HB  586</w:t>
      </w:r>
    </w:p>
    <w:p>
      <w:pPr>
        <w:pStyle w:val="RecordBase"/>
        <w:ind w:left="120" w:hanging="120"/>
      </w:pPr>
      <w:r>
        <w:t xml:space="preserve">Tobacco use in schools and on school property, prohibition - </w:t>
      </w:r>
      <w:r>
        <w:t xml:space="preserve"> </w:t>
      </w:r>
      <w:r>
        <w:t xml:space="preserve">SB  51</w:t>
      </w:r>
      <w:r>
        <w:t xml:space="preserve">;</w:t>
      </w:r>
      <w:r>
        <w:t xml:space="preserve"> </w:t>
      </w:r>
      <w:r>
        <w:t xml:space="preserve">HB  318</w:t>
      </w:r>
    </w:p>
    <w:p>
      <w:pPr>
        <w:pStyle w:val="RecordBase"/>
        <w:ind w:left="120" w:hanging="120"/>
      </w:pPr>
      <w:r>
        <w:t xml:space="preserve">Trauma-informed</w:t>
      </w:r>
    </w:p>
    <w:p>
      <w:pPr>
        <w:pStyle w:val="RecordBase"/>
        <w:ind w:left="240" w:hanging="192"/>
      </w:pPr>
      <w:r>
        <w:t xml:space="preserve"> approach plan, requirement for - </w:t>
      </w:r>
      <w:r>
        <w:t xml:space="preserve"> </w:t>
      </w:r>
      <w:r>
        <w:t xml:space="preserve">HB  604</w:t>
      </w:r>
    </w:p>
    <w:p>
      <w:pPr>
        <w:pStyle w:val="RecordBase"/>
        <w:ind w:left="240" w:hanging="192"/>
      </w:pPr>
      <w:r>
        <w:t xml:space="preserve"> team, creation of - </w:t>
      </w:r>
      <w:r>
        <w:t xml:space="preserve"> </w:t>
      </w:r>
      <w:r>
        <w:t xml:space="preserve">HB  604</w:t>
      </w:r>
      <w:r>
        <w:t xml:space="preserve">: </w:t>
      </w:r>
      <w:r>
        <w:t xml:space="preserve">HCS</w:t>
      </w:r>
    </w:p>
    <w:p>
      <w:pPr>
        <w:pStyle w:val="RecordBase"/>
        <w:ind w:left="120" w:hanging="120"/>
      </w:pPr>
      <w:r>
        <w:t xml:space="preserve">Tribunal appeal procedures, hearing officer role in - </w:t>
      </w:r>
      <w:r>
        <w:t xml:space="preserve"> </w:t>
      </w:r>
      <w:r>
        <w:t xml:space="preserve">SB  69</w:t>
      </w:r>
    </w:p>
    <w:p>
      <w:pPr>
        <w:pStyle w:val="RecordBase"/>
        <w:ind w:left="120" w:hanging="120"/>
      </w:pPr>
      <w:r>
        <w:t xml:space="preserve">Tuition exemption in 529 plan, primary and secondary school, expand to - </w:t>
      </w:r>
      <w:r>
        <w:t xml:space="preserve"> </w:t>
      </w:r>
      <w:r>
        <w:t xml:space="preserve">HB  434</w:t>
      </w:r>
    </w:p>
    <w:p>
      <w:pPr>
        <w:pStyle w:val="RecordBase"/>
        <w:ind w:left="120" w:hanging="120"/>
      </w:pPr>
      <w:r>
        <w:t xml:space="preserve">Work Ready Scholarship, eligibility for dual credit courses - </w:t>
      </w:r>
      <w:r>
        <w:t xml:space="preserve"> </w:t>
      </w:r>
      <w:r>
        <w:t xml:space="preserve">SB  231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Education, Finance</w:t>
      </w:r>
    </w:p>
    <w:p>
      <w:pPr>
        <w:pStyle w:val="RecordBase"/>
        <w:ind w:left="120" w:hanging="120"/>
      </w:pPr>
      <w:r>
        <w:t xml:space="preserve">CAP</w:t>
      </w:r>
    </w:p>
    <w:p>
      <w:pPr>
        <w:pStyle w:val="RecordBase"/>
        <w:ind w:left="240" w:hanging="192"/>
      </w:pPr>
      <w:r>
        <w:t xml:space="preserve"> grant, allow use for workforce development training programs - </w:t>
      </w:r>
      <w:r>
        <w:t xml:space="preserve"> </w:t>
      </w:r>
      <w:r>
        <w:t xml:space="preserve">HB  247</w:t>
      </w:r>
      <w:r>
        <w:t xml:space="preserve">: </w:t>
      </w:r>
      <w:r>
        <w:t xml:space="preserve">HFA</w:t>
      </w:r>
      <w:r>
        <w:t xml:space="preserve"> (</w:t>
      </w:r>
      <w:r>
        <w:t xml:space="preserve">3</w:t>
      </w:r>
      <w:r>
        <w:t xml:space="preserve">)</w:t>
      </w:r>
    </w:p>
    <w:p>
      <w:pPr>
        <w:pStyle w:val="RecordBase"/>
        <w:ind w:left="240" w:hanging="192"/>
      </w:pPr>
      <w:r>
        <w:t xml:space="preserve"> grant funds, allow use for workforce development training programs - </w:t>
      </w:r>
      <w:r>
        <w:t xml:space="preserve"> </w:t>
      </w:r>
      <w:r>
        <w:t xml:space="preserve">SB  231</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120" w:hanging="120"/>
      </w:pPr>
      <w:r>
        <w:t xml:space="preserve">Charter school funding - </w:t>
      </w:r>
      <w:r>
        <w:t xml:space="preserve"> </w:t>
      </w:r>
      <w:r>
        <w:t xml:space="preserve">HB  366</w:t>
      </w:r>
      <w:r>
        <w:t xml:space="preserve">: </w:t>
      </w:r>
      <w:r>
        <w:t xml:space="preserve">SCS</w:t>
      </w:r>
    </w:p>
    <w:p>
      <w:pPr>
        <w:pStyle w:val="RecordBase"/>
        <w:ind w:left="120" w:hanging="120"/>
      </w:pPr>
      <w:r>
        <w:t xml:space="preserve">District funding, determination and disbursement of - </w:t>
      </w:r>
      <w:r>
        <w:t xml:space="preserve"> </w:t>
      </w:r>
      <w:r>
        <w:t xml:space="preserve">HB  142</w:t>
      </w:r>
    </w:p>
    <w:p>
      <w:pPr>
        <w:pStyle w:val="RecordBase"/>
        <w:ind w:left="120" w:hanging="120"/>
      </w:pPr>
      <w:r>
        <w:t xml:space="preserve">Dual credit scholarship, sunset of - </w:t>
      </w:r>
      <w:r>
        <w:t xml:space="preserve"> </w:t>
      </w:r>
      <w:r>
        <w:t xml:space="preserve">HB  247</w:t>
      </w:r>
    </w:p>
    <w:p>
      <w:pPr>
        <w:pStyle w:val="RecordBase"/>
        <w:ind w:left="120" w:hanging="120"/>
      </w:pPr>
      <w:r>
        <w:t xml:space="preserve">Dyslexia trust fund, grants for local schools - </w:t>
      </w:r>
      <w:r>
        <w:t xml:space="preserve"> </w:t>
      </w:r>
      <w:r>
        <w:t xml:space="preserve">SB  271</w:t>
      </w:r>
      <w:r>
        <w:t xml:space="preserve">;</w:t>
      </w:r>
      <w:r>
        <w:t xml:space="preserve"> </w:t>
      </w:r>
      <w:r>
        <w:t xml:space="preserve">HB  367</w:t>
      </w:r>
    </w:p>
    <w:p>
      <w:pPr>
        <w:pStyle w:val="RecordBase"/>
        <w:ind w:left="120" w:hanging="120"/>
      </w:pPr>
      <w:r>
        <w:t xml:space="preserve">EFF nickel; equalization of - </w:t>
      </w:r>
      <w:r>
        <w:t xml:space="preserve"> </w:t>
      </w:r>
      <w:r>
        <w:t xml:space="preserve">HB  366</w:t>
      </w:r>
      <w:r>
        <w:t xml:space="preserve">: </w:t>
      </w:r>
      <w:r>
        <w:t xml:space="preserve">SCS</w:t>
      </w:r>
    </w:p>
    <w:p>
      <w:pPr>
        <w:pStyle w:val="RecordBase"/>
        <w:ind w:left="120" w:hanging="120"/>
      </w:pPr>
      <w:r>
        <w:t xml:space="preserve">Emergency</w:t>
      </w:r>
    </w:p>
    <w:p>
      <w:pPr>
        <w:pStyle w:val="RecordBase"/>
        <w:ind w:left="240" w:hanging="192"/>
      </w:pPr>
      <w:r>
        <w:t xml:space="preserve"> revolving school loan fund account, appropriation - </w:t>
      </w:r>
      <w:r>
        <w:t xml:space="preserve"> </w:t>
      </w:r>
      <w:r>
        <w:t xml:space="preserve">HB  141</w:t>
      </w:r>
      <w:r>
        <w:t xml:space="preserve">: </w:t>
      </w:r>
      <w:r>
        <w:t xml:space="preserve">HCS</w:t>
      </w:r>
    </w:p>
    <w:p>
      <w:pPr>
        <w:pStyle w:val="RecordBase"/>
        <w:ind w:left="240" w:hanging="192"/>
      </w:pPr>
      <w:r>
        <w:t xml:space="preserve"> revolving school loan fund account, loan eligibility - </w:t>
      </w:r>
      <w:r>
        <w:t xml:space="preserve"> </w:t>
      </w:r>
      <w:r>
        <w:t xml:space="preserve">HB  141</w:t>
      </w:r>
    </w:p>
    <w:p>
      <w:pPr>
        <w:pStyle w:val="RecordBase"/>
        <w:ind w:left="240" w:hanging="192"/>
      </w:pPr>
      <w:r>
        <w:t xml:space="preserve"> revolving school loan fund, school district eligibility for, restriction for - </w:t>
      </w:r>
      <w:r>
        <w:t xml:space="preserve"> </w:t>
      </w:r>
      <w:r>
        <w:t xml:space="preserve">HB  141</w:t>
      </w:r>
      <w:r>
        <w:t xml:space="preserve">: </w:t>
      </w:r>
      <w:r>
        <w:t xml:space="preserve">HFA</w:t>
      </w:r>
      <w:r>
        <w:t xml:space="preserve"> (</w:t>
      </w:r>
      <w:r>
        <w:t xml:space="preserve">1</w:t>
      </w:r>
      <w:r>
        <w:t xml:space="preserve">)</w:t>
      </w:r>
    </w:p>
    <w:p>
      <w:pPr>
        <w:pStyle w:val="RecordBase"/>
        <w:ind w:left="240" w:hanging="192"/>
      </w:pPr>
      <w:r>
        <w:t xml:space="preserve"> revolving school loan fund, school district eligibility for, restriction of - </w:t>
      </w:r>
      <w:r>
        <w:t xml:space="preserve"> </w:t>
      </w:r>
      <w:r>
        <w:t xml:space="preserve">HB  141</w:t>
      </w:r>
      <w:r>
        <w:t xml:space="preserve">: </w:t>
      </w:r>
      <w:r>
        <w:t xml:space="preserve">HFA</w:t>
      </w:r>
      <w:r>
        <w:t xml:space="preserve"> (</w:t>
      </w:r>
      <w:r>
        <w:t xml:space="preserve">2</w:t>
      </w:r>
      <w:r>
        <w:t xml:space="preserve">)</w:t>
      </w:r>
    </w:p>
    <w:p>
      <w:pPr>
        <w:pStyle w:val="RecordBase"/>
        <w:ind w:left="120" w:hanging="120"/>
      </w:pPr>
      <w:r>
        <w:t xml:space="preserve">Family Resource and Youth Services Centers, urge exemption from budget cuts - </w:t>
      </w:r>
      <w:r>
        <w:t xml:space="preserve"> </w:t>
      </w:r>
      <w:r>
        <w:t xml:space="preserve">HR  174</w:t>
      </w:r>
    </w:p>
    <w:p>
      <w:pPr>
        <w:pStyle w:val="RecordBase"/>
        <w:ind w:left="120" w:hanging="120"/>
      </w:pPr>
      <w:r>
        <w:t xml:space="preserve">Foundation for Adult Education, transfer to Office of Adult Education - </w:t>
      </w:r>
      <w:r>
        <w:t xml:space="preserve"> </w:t>
      </w:r>
      <w:r>
        <w:t xml:space="preserve">HB  552</w:t>
      </w:r>
    </w:p>
    <w:p>
      <w:pPr>
        <w:pStyle w:val="RecordBase"/>
        <w:ind w:left="120" w:hanging="120"/>
      </w:pPr>
      <w:r>
        <w:t xml:space="preserve">FRYSC funding, urge exemption from budget cuts - </w:t>
      </w:r>
      <w:r>
        <w:t xml:space="preserve"> </w:t>
      </w:r>
      <w:r>
        <w:t xml:space="preserve">HR  144</w:t>
      </w:r>
    </w:p>
    <w:p>
      <w:pPr>
        <w:pStyle w:val="RecordBase"/>
        <w:ind w:left="120" w:hanging="120"/>
      </w:pPr>
      <w:r>
        <w:t xml:space="preserve">KCTCS, endowment match - </w:t>
      </w:r>
      <w:r>
        <w:t xml:space="preserve"> </w:t>
      </w:r>
      <w:r>
        <w:t xml:space="preserve">HB  286</w:t>
      </w:r>
    </w:p>
    <w:p>
      <w:pPr>
        <w:pStyle w:val="RecordBase"/>
        <w:ind w:left="120" w:hanging="120"/>
      </w:pPr>
      <w:r>
        <w:t xml:space="preserve">KEES,</w:t>
      </w:r>
    </w:p>
    <w:p>
      <w:pPr>
        <w:pStyle w:val="RecordBase"/>
        <w:ind w:left="240" w:hanging="192"/>
      </w:pPr>
      <w:r>
        <w:t xml:space="preserve"> allow use for qualified workforce training program - </w:t>
      </w:r>
      <w:r>
        <w:t xml:space="preserve"> </w:t>
      </w:r>
      <w:r>
        <w:t xml:space="preserve">SB  231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w:t>
      </w:r>
      <w:r>
        <w:t xml:space="preserve"> </w:t>
      </w:r>
      <w:r>
        <w:t xml:space="preserve">HB  247</w:t>
      </w:r>
      <w:r>
        <w:t xml:space="preserve">;</w:t>
      </w:r>
      <w:r>
        <w:t xml:space="preserve"> </w:t>
      </w:r>
      <w:r>
        <w:t xml:space="preserve">HB  247</w:t>
      </w:r>
      <w:r>
        <w:t xml:space="preserve">: </w:t>
      </w:r>
      <w:r>
        <w:t xml:space="preserve">HFA</w:t>
      </w:r>
      <w:r>
        <w:t xml:space="preserve"> (</w:t>
      </w:r>
      <w:r>
        <w:t xml:space="preserve">3</w:t>
      </w:r>
      <w:r>
        <w:t xml:space="preserve">)</w:t>
      </w:r>
    </w:p>
    <w:p>
      <w:pPr>
        <w:pStyle w:val="RecordBase"/>
        <w:ind w:left="240" w:hanging="192"/>
      </w:pPr>
      <w:r>
        <w:t xml:space="preserve"> allowing use for qualified workforce training program - </w:t>
      </w:r>
      <w:r>
        <w:t xml:space="preserve"> </w:t>
      </w:r>
      <w:r>
        <w:t xml:space="preserve">HB  535</w:t>
      </w:r>
    </w:p>
    <w:p>
      <w:pPr>
        <w:pStyle w:val="RecordBase"/>
        <w:ind w:left="120" w:hanging="120"/>
      </w:pPr>
      <w:r>
        <w:t xml:space="preserve">KEES</w:t>
      </w:r>
    </w:p>
    <w:p>
      <w:pPr>
        <w:pStyle w:val="RecordBase"/>
        <w:ind w:left="240" w:hanging="192"/>
      </w:pPr>
      <w:r>
        <w:t xml:space="preserve"> award, expenses eligible for - </w:t>
      </w:r>
      <w:r>
        <w:t xml:space="preserve"> </w:t>
      </w:r>
      <w:r>
        <w:t xml:space="preserve">HB  247</w:t>
      </w:r>
      <w:r>
        <w:t xml:space="preserve">: </w:t>
      </w:r>
      <w:r>
        <w:t xml:space="preserve">HFA</w:t>
      </w:r>
      <w:r>
        <w:t xml:space="preserve"> (</w:t>
      </w:r>
      <w:r>
        <w:t xml:space="preserve">1</w:t>
      </w:r>
      <w:r>
        <w:t xml:space="preserve">)</w:t>
      </w:r>
    </w:p>
    <w:p>
      <w:pPr>
        <w:pStyle w:val="RecordBase"/>
        <w:ind w:left="240" w:hanging="192"/>
      </w:pPr>
      <w:r>
        <w:t xml:space="preserve"> awards, financial aid calculation for - </w:t>
      </w:r>
      <w:r>
        <w:t xml:space="preserve"> </w:t>
      </w:r>
      <w:r>
        <w:t xml:space="preserve">HB  247</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awards, require adjustment for financial aid - </w:t>
      </w:r>
      <w:r>
        <w:t xml:space="preserve"> </w:t>
      </w:r>
      <w:r>
        <w:t xml:space="preserve">SB  231</w:t>
      </w:r>
      <w:r>
        <w:t xml:space="preserve">: </w:t>
      </w:r>
      <w:r>
        <w:t xml:space="preserve">HFA</w:t>
      </w:r>
      <w:r>
        <w:t xml:space="preserve"> (</w:t>
      </w:r>
      <w:r>
        <w:t xml:space="preserve">1</w:t>
      </w:r>
      <w:r>
        <w:t xml:space="preserve">)</w:t>
      </w:r>
      <w:r>
        <w:t xml:space="preserve">;</w:t>
      </w:r>
      <w:r>
        <w:t xml:space="preserve"> </w:t>
      </w:r>
      <w:r>
        <w:t xml:space="preserve">HB  247</w:t>
      </w:r>
    </w:p>
    <w:p>
      <w:pPr>
        <w:pStyle w:val="RecordBase"/>
        <w:ind w:left="240" w:hanging="192"/>
      </w:pPr>
      <w:r>
        <w:t xml:space="preserve"> awards, use for dual credit - </w:t>
      </w:r>
      <w:r>
        <w:t xml:space="preserve"> </w:t>
      </w:r>
      <w:r>
        <w:t xml:space="preserve">SB  231</w:t>
      </w:r>
      <w:r>
        <w:t xml:space="preserve">: </w:t>
      </w:r>
      <w:r>
        <w:t xml:space="preserve">HFA</w:t>
      </w:r>
      <w:r>
        <w:t xml:space="preserve"> (</w:t>
      </w:r>
      <w:r>
        <w:t xml:space="preserve">1</w:t>
      </w:r>
      <w:r>
        <w:t xml:space="preserve">)</w:t>
      </w:r>
      <w:r>
        <w:t xml:space="preserve">;</w:t>
      </w:r>
      <w:r>
        <w:t xml:space="preserve"> </w:t>
      </w:r>
      <w:r>
        <w:t xml:space="preserve">HB  247</w:t>
      </w:r>
    </w:p>
    <w:p>
      <w:pPr>
        <w:pStyle w:val="RecordBase"/>
        <w:ind w:left="120" w:hanging="120"/>
      </w:pPr>
      <w:r>
        <w:t xml:space="preserve">KEES,</w:t>
      </w:r>
    </w:p>
    <w:p>
      <w:pPr>
        <w:pStyle w:val="RecordBase"/>
        <w:ind w:left="240" w:hanging="192"/>
      </w:pPr>
      <w:r>
        <w:t xml:space="preserve"> require FAFSA completion to receive - </w:t>
      </w:r>
      <w:r>
        <w:t xml:space="preserve"> </w:t>
      </w:r>
      <w:r>
        <w:t xml:space="preserve">SB  231</w:t>
      </w:r>
      <w:r>
        <w:t xml:space="preserve">: </w:t>
      </w:r>
      <w:r>
        <w:t xml:space="preserve">HFA</w:t>
      </w:r>
      <w:r>
        <w:t xml:space="preserve"> (</w:t>
      </w:r>
      <w:r>
        <w:t xml:space="preserve">1</w:t>
      </w:r>
      <w:r>
        <w:t xml:space="preserve">)</w:t>
      </w:r>
      <w:r>
        <w:t xml:space="preserve">;</w:t>
      </w:r>
      <w:r>
        <w:t xml:space="preserve"> </w:t>
      </w:r>
      <w:r>
        <w:t xml:space="preserve">HB  247</w:t>
      </w:r>
      <w:r>
        <w:t xml:space="preserve">;</w:t>
      </w:r>
      <w:r>
        <w:t xml:space="preserve"> </w:t>
      </w:r>
      <w:r>
        <w:t xml:space="preserve">HB  247</w:t>
      </w:r>
      <w:r>
        <w:t xml:space="preserve">: </w:t>
      </w:r>
      <w:r>
        <w:t xml:space="preserve">HFA</w:t>
      </w:r>
      <w:r>
        <w:t xml:space="preserve"> (</w:t>
      </w:r>
      <w:r>
        <w:t xml:space="preserve">3</w:t>
      </w:r>
      <w:r>
        <w:t xml:space="preserve">)</w:t>
      </w:r>
    </w:p>
    <w:p>
      <w:pPr>
        <w:pStyle w:val="RecordBase"/>
        <w:ind w:left="240" w:hanging="192"/>
      </w:pPr>
      <w:r>
        <w:t xml:space="preserve"> requirement of FAFSA completion, beginning date to - </w:t>
      </w:r>
      <w:r>
        <w:t xml:space="preserve"> </w:t>
      </w:r>
      <w:r>
        <w:t xml:space="preserve">HB  247</w:t>
      </w:r>
      <w:r>
        <w:t xml:space="preserve">: </w:t>
      </w:r>
      <w:r>
        <w:t xml:space="preserve">HFA</w:t>
      </w:r>
      <w:r>
        <w:t xml:space="preserve"> (</w:t>
      </w:r>
      <w:r>
        <w:t xml:space="preserve">2</w:t>
      </w:r>
      <w:r>
        <w:t xml:space="preserve">)</w:t>
      </w:r>
    </w:p>
    <w:p>
      <w:pPr>
        <w:pStyle w:val="RecordBase"/>
        <w:ind w:left="240" w:hanging="192"/>
      </w:pPr>
      <w:r>
        <w:t xml:space="preserve"> revise base awards - </w:t>
      </w:r>
      <w:r>
        <w:t xml:space="preserve"> </w:t>
      </w:r>
      <w:r>
        <w:t xml:space="preserve">SB  231</w:t>
      </w:r>
      <w:r>
        <w:t xml:space="preserve">: </w:t>
      </w:r>
      <w:r>
        <w:t xml:space="preserve">HFA</w:t>
      </w:r>
      <w:r>
        <w:t xml:space="preserve"> (</w:t>
      </w:r>
      <w:r>
        <w:t xml:space="preserve">1</w:t>
      </w:r>
      <w:r>
        <w:t xml:space="preserve">)</w:t>
      </w:r>
      <w:r>
        <w:t xml:space="preserve">;</w:t>
      </w:r>
      <w:r>
        <w:t xml:space="preserve"> </w:t>
      </w:r>
      <w:r>
        <w:t xml:space="preserve">HB  247</w:t>
      </w:r>
    </w:p>
    <w:p>
      <w:pPr>
        <w:pStyle w:val="RecordBase"/>
        <w:ind w:left="120" w:hanging="120"/>
      </w:pPr>
      <w:r>
        <w:t xml:space="preserve">Kentucky</w:t>
      </w:r>
    </w:p>
    <w:p>
      <w:pPr>
        <w:pStyle w:val="RecordBase"/>
        <w:ind w:left="240" w:hanging="192"/>
      </w:pPr>
      <w:r>
        <w:t xml:space="preserve"> Educational Collaborative for State Agency Children, eligibility for - </w:t>
      </w:r>
      <w:r>
        <w:t xml:space="preserve"> </w:t>
      </w:r>
      <w:r>
        <w:t xml:space="preserve">HB  360</w:t>
      </w:r>
    </w:p>
    <w:p>
      <w:pPr>
        <w:pStyle w:val="RecordBase"/>
        <w:ind w:left="240" w:hanging="192"/>
      </w:pPr>
      <w:r>
        <w:t xml:space="preserve"> Peer Support Network Project, secure grant funding for - </w:t>
      </w:r>
      <w:r>
        <w:t xml:space="preserve"> </w:t>
      </w:r>
      <w:r>
        <w:t xml:space="preserve">SJR 52</w:t>
      </w:r>
      <w:r>
        <w:t xml:space="preserve">: </w:t>
      </w:r>
      <w:r>
        <w:t xml:space="preserve">SCS</w:t>
      </w:r>
    </w:p>
    <w:p>
      <w:pPr>
        <w:pStyle w:val="RecordBase"/>
        <w:ind w:left="120" w:hanging="120"/>
      </w:pPr>
      <w:r>
        <w:t xml:space="preserve">Murray State University, capital project - </w:t>
      </w:r>
      <w:r>
        <w:t xml:space="preserve"> </w:t>
      </w:r>
      <w:r>
        <w:t xml:space="preserve">SB  61</w:t>
      </w:r>
      <w:r>
        <w:t xml:space="preserve">: </w:t>
      </w:r>
      <w:r>
        <w:t xml:space="preserve">SCS</w:t>
      </w:r>
    </w:p>
    <w:p>
      <w:pPr>
        <w:pStyle w:val="RecordBase"/>
        <w:ind w:left="120" w:hanging="120"/>
      </w:pPr>
      <w:r>
        <w:t xml:space="preserve">Property tax, consolidated local government assessment moratorium program, participation of - </w:t>
      </w:r>
      <w:r>
        <w:t xml:space="preserve"> </w:t>
      </w:r>
      <w:r>
        <w:t xml:space="preserve">SB  247</w:t>
      </w:r>
    </w:p>
    <w:p>
      <w:pPr>
        <w:pStyle w:val="RecordBase"/>
        <w:ind w:left="120" w:hanging="120"/>
      </w:pPr>
      <w:r>
        <w:t xml:space="preserve">Public universities, tuition exemption, application requirements for - </w:t>
      </w:r>
      <w:r>
        <w:t xml:space="preserve"> </w:t>
      </w:r>
      <w:r>
        <w:t xml:space="preserve">HB  453</w:t>
      </w:r>
    </w:p>
    <w:p>
      <w:pPr>
        <w:pStyle w:val="RecordBase"/>
        <w:ind w:left="120" w:hanging="120"/>
      </w:pPr>
      <w:r>
        <w:t xml:space="preserve">Sanctuary institution, state funding from, withholding of - </w:t>
      </w:r>
      <w:r>
        <w:t xml:space="preserve"> </w:t>
      </w:r>
      <w:r>
        <w:t xml:space="preserve">HB  240</w:t>
      </w:r>
    </w:p>
    <w:p>
      <w:pPr>
        <w:pStyle w:val="RecordBase"/>
        <w:ind w:left="120" w:hanging="120"/>
      </w:pPr>
      <w:r>
        <w:t xml:space="preserve">Scholarship tax credit, creation - </w:t>
      </w:r>
      <w:r>
        <w:t xml:space="preserve"> </w:t>
      </w:r>
      <w:r>
        <w:t xml:space="preserve">HB  6</w:t>
      </w:r>
      <w:r>
        <w:t xml:space="preserve">: </w:t>
      </w:r>
      <w:r>
        <w:t xml:space="preserve">SFA</w:t>
      </w:r>
      <w:r>
        <w:t xml:space="preserve"> (</w:t>
      </w:r>
      <w:r>
        <w:t xml:space="preserve">1</w:t>
      </w:r>
      <w:r>
        <w:t xml:space="preserve">)</w:t>
      </w:r>
      <w:r>
        <w:t xml:space="preserve">;</w:t>
      </w:r>
      <w:r>
        <w:t xml:space="preserve"> </w:t>
      </w:r>
      <w:r>
        <w:t xml:space="preserve">SB  36</w:t>
      </w:r>
      <w:r>
        <w:t xml:space="preserve">;</w:t>
      </w:r>
      <w:r>
        <w:t xml:space="preserve"> </w:t>
      </w:r>
      <w:r>
        <w:t xml:space="preserve">HB  134</w:t>
      </w:r>
    </w:p>
    <w:p>
      <w:pPr>
        <w:pStyle w:val="RecordBase"/>
        <w:ind w:left="120" w:hanging="120"/>
      </w:pPr>
      <w:r>
        <w:t xml:space="preserve">Special education, add-on funding, to be withheld - </w:t>
      </w:r>
      <w:r>
        <w:t xml:space="preserve"> </w:t>
      </w:r>
      <w:r>
        <w:t xml:space="preserve">SB  254</w:t>
      </w:r>
    </w:p>
    <w:p>
      <w:pPr>
        <w:pStyle w:val="RecordBase"/>
        <w:ind w:left="120" w:hanging="120"/>
      </w:pPr>
      <w:r>
        <w:t xml:space="preserve">Speech pathologists or audiologists, requiring supplement for - </w:t>
      </w:r>
      <w:r>
        <w:t xml:space="preserve"> </w:t>
      </w:r>
      <w:r>
        <w:t xml:space="preserve">HB  37</w:t>
      </w:r>
    </w:p>
    <w:p>
      <w:pPr>
        <w:pStyle w:val="RecordBase"/>
        <w:ind w:left="120" w:hanging="120"/>
      </w:pPr>
      <w:r>
        <w:t xml:space="preserve">State/Executive</w:t>
      </w:r>
    </w:p>
    <w:p>
      <w:pPr>
        <w:pStyle w:val="RecordBase"/>
        <w:ind w:left="240" w:hanging="192"/>
      </w:pPr>
      <w:r>
        <w:t xml:space="preser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240" w:hanging="192"/>
      </w:pPr>
      <w:r>
        <w:t xml:space="preserve"> Branch Budget, amendment of - </w:t>
      </w:r>
      <w:r>
        <w:t xml:space="preserve"> </w:t>
      </w:r>
      <w:r>
        <w:t xml:space="preserve">HB  265</w:t>
      </w:r>
      <w:r>
        <w:t xml:space="preserve">: </w:t>
      </w:r>
      <w:r>
        <w:t xml:space="preserve">SCS</w:t>
      </w:r>
    </w:p>
    <w:p>
      <w:pPr>
        <w:pStyle w:val="RecordBase"/>
        <w:ind w:left="120" w:hanging="120"/>
      </w:pPr>
      <w:r>
        <w:t xml:space="preserve">STEM teacher scholarship pilot program, establishment of - </w:t>
      </w:r>
      <w:r>
        <w:t xml:space="preserve"> </w:t>
      </w:r>
      <w:r>
        <w:t xml:space="preserve">HB  253</w:t>
      </w:r>
    </w:p>
    <w:p>
      <w:pPr>
        <w:pStyle w:val="RecordBase"/>
        <w:ind w:left="120" w:hanging="120"/>
      </w:pPr>
      <w:r>
        <w:t xml:space="preserve">Student</w:t>
      </w:r>
    </w:p>
    <w:p>
      <w:pPr>
        <w:pStyle w:val="RecordBase"/>
        <w:ind w:left="240" w:hanging="192"/>
      </w:pPr>
      <w:r>
        <w:t xml:space="preserve"> fee, Kentucky Community and Technical College System - </w:t>
      </w:r>
      <w:r>
        <w:t xml:space="preserve"> </w:t>
      </w:r>
      <w:r>
        <w:t xml:space="preserve">HB  366</w:t>
      </w:r>
      <w:r>
        <w:t xml:space="preserve">: </w:t>
      </w:r>
      <w:r>
        <w:t xml:space="preserve">SCS</w:t>
      </w:r>
    </w:p>
    <w:p>
      <w:pPr>
        <w:pStyle w:val="RecordBase"/>
        <w:ind w:left="240" w:hanging="192"/>
      </w:pPr>
      <w:r>
        <w:t xml:space="preserve"> loan, default of, impact on professional licenses - </w:t>
      </w:r>
      <w:r>
        <w:t xml:space="preserve"> </w:t>
      </w:r>
      <w:r>
        <w:t xml:space="preserve">SB  105</w:t>
      </w:r>
    </w:p>
    <w:p>
      <w:pPr>
        <w:pStyle w:val="RecordBase"/>
        <w:ind w:left="120" w:hanging="120"/>
      </w:pPr>
      <w:r>
        <w:t xml:space="preserve">Taxes, equivalent rate levy, restriction on - </w:t>
      </w:r>
      <w:r>
        <w:t xml:space="preserve"> </w:t>
      </w:r>
      <w:r>
        <w:t xml:space="preserve">HB  117</w:t>
      </w:r>
    </w:p>
    <w:p>
      <w:pPr>
        <w:pStyle w:val="RecordBase"/>
        <w:ind w:left="120" w:hanging="120"/>
      </w:pPr>
      <w:r>
        <w:t xml:space="preserve">Transportation cost, reimbursement for transportation of foster child residing in another district - </w:t>
      </w:r>
      <w:r>
        <w:t xml:space="preserve"> </w:t>
      </w:r>
      <w:r>
        <w:t xml:space="preserve">HB  527</w:t>
      </w:r>
      <w:r>
        <w:t xml:space="preserve">;</w:t>
      </w:r>
      <w:r>
        <w:t xml:space="preserve"> </w:t>
      </w:r>
      <w:r>
        <w:t xml:space="preserve">HB  527</w:t>
      </w:r>
      <w:r>
        <w:t xml:space="preserve">: </w:t>
      </w:r>
      <w:r>
        <w:t xml:space="preserve">HCS</w:t>
      </w:r>
    </w:p>
    <w:p>
      <w:pPr>
        <w:pStyle w:val="RecordBase"/>
        <w:ind w:left="120" w:hanging="120"/>
      </w:pPr>
      <w:r>
        <w:t xml:space="preserve">Tuition</w:t>
      </w:r>
    </w:p>
    <w:p>
      <w:pPr>
        <w:pStyle w:val="RecordBase"/>
        <w:ind w:left="240" w:hanging="192"/>
      </w:pPr>
      <w:r>
        <w:t xml:space="preserve"> exemption in 529 plan, primary and secondary school, expand to - </w:t>
      </w:r>
      <w:r>
        <w:t xml:space="preserve"> </w:t>
      </w:r>
      <w:r>
        <w:t xml:space="preserve">HB  434</w:t>
      </w:r>
    </w:p>
    <w:p>
      <w:pPr>
        <w:pStyle w:val="RecordBase"/>
        <w:ind w:left="240" w:hanging="192"/>
      </w:pPr>
      <w:r>
        <w:t xml:space="preserve"> freeze, Eastern Kentucky University, honoring President Michael Benson for - </w:t>
      </w:r>
      <w:r>
        <w:t xml:space="preserve"> </w:t>
      </w:r>
      <w:r>
        <w:t xml:space="preserve">SR  118</w:t>
      </w:r>
    </w:p>
    <w:p>
      <w:pPr>
        <w:pStyle w:val="RecordBase"/>
        <w:ind w:left="240" w:hanging="192"/>
      </w:pPr>
      <w:r>
        <w:t xml:space="preserve"> freeze, University of Louisville, honoring Interim President Dr. Greg Postel - </w:t>
      </w:r>
      <w:r>
        <w:t xml:space="preserve"> </w:t>
      </w:r>
      <w:r>
        <w:t xml:space="preserve">SR  86</w:t>
      </w:r>
    </w:p>
    <w:p>
      <w:pPr>
        <w:pStyle w:val="RecordBase"/>
        <w:ind w:left="120" w:hanging="120"/>
      </w:pPr>
      <w:r>
        <w:t xml:space="preserve">University of Louisville, capital project - </w:t>
      </w:r>
      <w:r>
        <w:t xml:space="preserve"> </w:t>
      </w:r>
      <w:r>
        <w:t xml:space="preserve">SB  70</w:t>
      </w:r>
    </w:p>
    <w:p>
      <w:pPr>
        <w:pStyle w:val="RecordBase"/>
        <w:ind w:left="120" w:hanging="120"/>
      </w:pPr>
      <w:r>
        <w:t xml:space="preserve">Work</w:t>
      </w:r>
    </w:p>
    <w:p>
      <w:pPr>
        <w:pStyle w:val="RecordBase"/>
        <w:ind w:left="240" w:hanging="192"/>
      </w:pPr>
      <w:r>
        <w:t xml:space="preserve"> Ready Kentucky Scholarship, award amounts - </w:t>
      </w:r>
      <w:r>
        <w:t xml:space="preserve"> </w:t>
      </w:r>
      <w:r>
        <w:t xml:space="preserve">SB  231</w:t>
      </w:r>
      <w:r>
        <w:t xml:space="preserve">: </w:t>
      </w:r>
      <w:r>
        <w:t xml:space="preserve">SCS</w:t>
      </w:r>
    </w:p>
    <w:p>
      <w:pPr>
        <w:pStyle w:val="RecordBase"/>
        <w:ind w:left="240" w:hanging="192"/>
      </w:pPr>
      <w:r>
        <w:t xml:space="preserve"> Ready Kentucky Scholarship, creation of - </w:t>
      </w:r>
      <w:r>
        <w:t xml:space="preserve"> </w:t>
      </w:r>
      <w:r>
        <w:t xml:space="preserve">SB  231</w:t>
      </w:r>
    </w:p>
    <w:p>
      <w:pPr>
        <w:pStyle w:val="RecordBase"/>
        <w:ind w:left="240" w:hanging="192"/>
      </w:pPr>
      <w:r>
        <w:t xml:space="preserve"> Ready Kentucky Scholarship, participating institutions - </w:t>
      </w:r>
      <w:r>
        <w:t xml:space="preserve"> </w:t>
      </w:r>
      <w:r>
        <w:t xml:space="preserve">SB  231</w:t>
      </w:r>
      <w:r>
        <w:t xml:space="preserve">: </w:t>
      </w:r>
      <w:r>
        <w:t xml:space="preserve">SCS</w:t>
      </w:r>
    </w:p>
    <w:p>
      <w:pPr>
        <w:pStyle w:val="RecordBase"/>
        <w:ind w:left="240" w:hanging="192"/>
      </w:pPr>
      <w:r>
        <w:t xml:space="preserve"> Ready Scholarship, eligibility for dual credit courses - </w:t>
      </w:r>
      <w:r>
        <w:t xml:space="preserve"> </w:t>
      </w:r>
      <w:r>
        <w:t xml:space="preserve">SB  231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Ready Scholarship, eligibility for technology teachers - </w:t>
      </w:r>
      <w:r>
        <w:t xml:space="preserve"> </w:t>
      </w:r>
      <w:r>
        <w:t xml:space="preserve">SB  231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Education, Higher</w:t>
      </w:r>
    </w:p>
    <w:p>
      <w:pPr>
        <w:pStyle w:val="RecordBase"/>
        <w:ind w:left="120" w:hanging="120"/>
      </w:pPr>
      <w:r>
        <w:t xml:space="preserve">Athlete</w:t>
      </w:r>
    </w:p>
    <w:p>
      <w:pPr>
        <w:pStyle w:val="RecordBase"/>
        <w:ind w:left="240" w:hanging="192"/>
      </w:pPr>
      <w:r>
        <w:t xml:space="preserve"> agents, parent or guardian acting as - </w:t>
      </w:r>
      <w:r>
        <w:t xml:space="preserve"> </w:t>
      </w:r>
      <w:r>
        <w:t xml:space="preserve">SB  228</w:t>
      </w:r>
      <w:r>
        <w:t xml:space="preserve">: </w:t>
      </w:r>
      <w:r>
        <w:t xml:space="preserve">SFA</w:t>
      </w:r>
      <w:r>
        <w:t xml:space="preserve"> (</w:t>
      </w:r>
      <w:r>
        <w:t xml:space="preserve">1</w:t>
      </w:r>
      <w:r>
        <w:t xml:space="preserve">)</w:t>
      </w:r>
    </w:p>
    <w:p>
      <w:pPr>
        <w:pStyle w:val="RecordBase"/>
        <w:ind w:left="240" w:hanging="192"/>
      </w:pPr>
      <w:r>
        <w:t xml:space="preserve"> agents, registration of - </w:t>
      </w:r>
      <w:r>
        <w:t xml:space="preserve"> </w:t>
      </w:r>
      <w:r>
        <w:t xml:space="preserve">SB  228</w:t>
      </w:r>
    </w:p>
    <w:p>
      <w:pPr>
        <w:pStyle w:val="RecordBase"/>
        <w:ind w:left="120" w:hanging="120"/>
      </w:pPr>
      <w:r>
        <w:t xml:space="preserve">Campus crime, reporting requirements - </w:t>
      </w:r>
      <w:r>
        <w:t xml:space="preserve"> </w:t>
      </w:r>
      <w:r>
        <w:t xml:space="preserve">SB  130</w:t>
      </w:r>
    </w:p>
    <w:p>
      <w:pPr>
        <w:pStyle w:val="RecordBase"/>
        <w:ind w:left="120" w:hanging="120"/>
      </w:pPr>
      <w:r>
        <w:t xml:space="preserve">CAP</w:t>
      </w:r>
    </w:p>
    <w:p>
      <w:pPr>
        <w:pStyle w:val="RecordBase"/>
        <w:ind w:left="240" w:hanging="192"/>
      </w:pPr>
      <w:r>
        <w:t xml:space="preserve"> grant, allow use for workforce development training programs - </w:t>
      </w:r>
      <w:r>
        <w:t xml:space="preserve"> </w:t>
      </w:r>
      <w:r>
        <w:t xml:space="preserve">HB  247</w:t>
      </w:r>
      <w:r>
        <w:t xml:space="preserve">: </w:t>
      </w:r>
      <w:r>
        <w:t xml:space="preserve">HFA</w:t>
      </w:r>
      <w:r>
        <w:t xml:space="preserve"> (</w:t>
      </w:r>
      <w:r>
        <w:t xml:space="preserve">3</w:t>
      </w:r>
      <w:r>
        <w:t xml:space="preserve">)</w:t>
      </w:r>
    </w:p>
    <w:p>
      <w:pPr>
        <w:pStyle w:val="RecordBase"/>
        <w:ind w:left="240" w:hanging="192"/>
      </w:pPr>
      <w:r>
        <w:t xml:space="preserve"> grant funds, allow use for workforce development training programs - </w:t>
      </w:r>
      <w:r>
        <w:t xml:space="preserve"> </w:t>
      </w:r>
      <w:r>
        <w:t xml:space="preserve">SB  231</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120" w:hanging="120"/>
      </w:pPr>
      <w:r>
        <w:t xml:space="preserve">Comprehensive public universities, vocational programs offered by - </w:t>
      </w:r>
      <w:r>
        <w:t xml:space="preserve"> </w:t>
      </w:r>
      <w:r>
        <w:t xml:space="preserve">HB  611</w:t>
      </w:r>
    </w:p>
    <w:p>
      <w:pPr>
        <w:pStyle w:val="RecordBase"/>
        <w:ind w:left="120" w:hanging="120"/>
      </w:pPr>
      <w:r>
        <w:t xml:space="preserve">Contracts,</w:t>
      </w:r>
    </w:p>
    <w:p>
      <w:pPr>
        <w:pStyle w:val="RecordBase"/>
        <w:ind w:left="240" w:hanging="192"/>
      </w:pPr>
      <w:r>
        <w:t xml:space="preserve"> boycott prohibition clause, requiring - </w:t>
      </w:r>
      <w:r>
        <w:t xml:space="preserve"> </w:t>
      </w:r>
      <w:r>
        <w:t xml:space="preserve">HB  350</w:t>
      </w:r>
    </w:p>
    <w:p>
      <w:pPr>
        <w:pStyle w:val="RecordBase"/>
        <w:ind w:left="240" w:hanging="192"/>
      </w:pPr>
      <w:r>
        <w:t xml:space="preserve"> Kentucky Buy American Act, compliance with - </w:t>
      </w:r>
      <w:r>
        <w:t xml:space="preserve"> </w:t>
      </w:r>
      <w:r>
        <w:t xml:space="preserve">HB  91</w:t>
      </w:r>
    </w:p>
    <w:p>
      <w:pPr>
        <w:pStyle w:val="RecordBase"/>
        <w:ind w:left="120" w:hanging="120"/>
      </w:pPr>
      <w:r>
        <w:t xml:space="preserve">Council</w:t>
      </w:r>
    </w:p>
    <w:p>
      <w:pPr>
        <w:pStyle w:val="RecordBase"/>
        <w:ind w:left="240" w:hanging="192"/>
      </w:pPr>
      <w:r>
        <w:t xml:space="preserve"> on Postsecondary Education, confirmation, Dr. Robert Henry Staat - </w:t>
      </w:r>
      <w:r>
        <w:t xml:space="preserve"> </w:t>
      </w:r>
      <w:r>
        <w:t xml:space="preserve">SR  323</w:t>
      </w:r>
    </w:p>
    <w:p>
      <w:pPr>
        <w:pStyle w:val="RecordBase"/>
        <w:ind w:left="240" w:hanging="192"/>
      </w:pPr>
      <w:r>
        <w:t xml:space="preserve"> on Postsecondary Education, confirmation, Joseph Phillip Papalia - </w:t>
      </w:r>
      <w:r>
        <w:t xml:space="preserve"> </w:t>
      </w:r>
      <w:r>
        <w:t xml:space="preserve">SR  329</w:t>
      </w:r>
    </w:p>
    <w:p>
      <w:pPr>
        <w:pStyle w:val="RecordBase"/>
        <w:ind w:left="240" w:hanging="192"/>
      </w:pPr>
      <w:r>
        <w:t xml:space="preserve"> on Postsecondary Education, confirmation, Kimberly A. Halbauer - </w:t>
      </w:r>
      <w:r>
        <w:t xml:space="preserve"> </w:t>
      </w:r>
      <w:r>
        <w:t xml:space="preserve">SR  333</w:t>
      </w:r>
    </w:p>
    <w:p>
      <w:pPr>
        <w:pStyle w:val="RecordBase"/>
        <w:ind w:left="240" w:hanging="192"/>
      </w:pPr>
      <w:r>
        <w:t xml:space="preserve"> on Postsecondary Education, confirmation, Kristi Poore Nelson - </w:t>
      </w:r>
      <w:r>
        <w:t xml:space="preserve"> </w:t>
      </w:r>
      <w:r>
        <w:t xml:space="preserve">SR  334</w:t>
      </w:r>
    </w:p>
    <w:p>
      <w:pPr>
        <w:pStyle w:val="RecordBase"/>
        <w:ind w:left="240" w:hanging="192"/>
      </w:pPr>
      <w:r>
        <w:t xml:space="preserve"> on Postsecondary Education president, salary, no minimum requirement for - </w:t>
      </w:r>
      <w:r>
        <w:t xml:space="preserve"> </w:t>
      </w:r>
      <w:r>
        <w:t xml:space="preserve">SB  202</w:t>
      </w:r>
    </w:p>
    <w:p>
      <w:pPr>
        <w:pStyle w:val="RecordBase"/>
        <w:ind w:left="240" w:hanging="192"/>
      </w:pPr>
      <w:r>
        <w:t xml:space="preserve"> on Postsecondary Education president, search firm, optional - </w:t>
      </w:r>
      <w:r>
        <w:t xml:space="preserve"> </w:t>
      </w:r>
      <w:r>
        <w:t xml:space="preserve">SB  202</w:t>
      </w:r>
    </w:p>
    <w:p>
      <w:pPr>
        <w:pStyle w:val="RecordBase"/>
        <w:ind w:left="240" w:hanging="192"/>
      </w:pPr>
      <w:r>
        <w:t xml:space="preserve"> on Postsecondary Education, revise membership of - </w:t>
      </w:r>
      <w:r>
        <w:t xml:space="preserve"> </w:t>
      </w:r>
      <w:r>
        <w:t xml:space="preserve">HB  108</w:t>
      </w:r>
      <w:r>
        <w:t xml:space="preserve">: </w:t>
      </w:r>
      <w:r>
        <w:t xml:space="preserve">SCS</w:t>
      </w:r>
      <w:r>
        <w:t xml:space="preserve">;</w:t>
      </w:r>
      <w:r>
        <w:t xml:space="preserve"> </w:t>
      </w:r>
      <w:r>
        <w:t xml:space="preserve">SB  257</w:t>
      </w:r>
    </w:p>
    <w:p>
      <w:pPr>
        <w:pStyle w:val="RecordBase"/>
        <w:ind w:left="240" w:hanging="192"/>
      </w:pPr>
      <w:r>
        <w:t xml:space="preserve"> on Postsecondary Education, Sebastian Devin Torres, confirmation - </w:t>
      </w:r>
      <w:r>
        <w:t xml:space="preserve"> </w:t>
      </w:r>
      <w:r>
        <w:t xml:space="preserve">SR  332</w:t>
      </w:r>
    </w:p>
    <w:p>
      <w:pPr>
        <w:pStyle w:val="RecordBase"/>
        <w:ind w:left="240" w:hanging="192"/>
      </w:pPr>
      <w:r>
        <w:t xml:space="preserve"> on Postsecondary Education, tuition exemption, requirements of - </w:t>
      </w:r>
      <w:r>
        <w:t xml:space="preserve"> </w:t>
      </w:r>
      <w:r>
        <w:t xml:space="preserve">HB  453</w:t>
      </w:r>
    </w:p>
    <w:p>
      <w:pPr>
        <w:pStyle w:val="RecordBase"/>
        <w:ind w:left="120" w:hanging="120"/>
      </w:pPr>
      <w:r>
        <w:t xml:space="preserve">Dual credit scholarship, sunset of - </w:t>
      </w:r>
      <w:r>
        <w:t xml:space="preserve"> </w:t>
      </w:r>
      <w:r>
        <w:t xml:space="preserve">HB  247</w:t>
      </w:r>
    </w:p>
    <w:p>
      <w:pPr>
        <w:pStyle w:val="RecordBase"/>
        <w:ind w:left="120" w:hanging="120"/>
      </w:pPr>
      <w:r>
        <w:t xml:space="preserve">Eastern</w:t>
      </w:r>
    </w:p>
    <w:p>
      <w:pPr>
        <w:pStyle w:val="RecordBase"/>
        <w:ind w:left="240" w:hanging="192"/>
      </w:pPr>
      <w:r>
        <w:t xml:space="preserve"> Kentucky University Board of Regents, Juan Carlos Castro, confirmation - </w:t>
      </w:r>
      <w:r>
        <w:t xml:space="preserve"> </w:t>
      </w:r>
      <w:r>
        <w:t xml:space="preserve">SR  339</w:t>
      </w:r>
    </w:p>
    <w:p>
      <w:pPr>
        <w:pStyle w:val="RecordBase"/>
        <w:ind w:left="240" w:hanging="192"/>
      </w:pPr>
      <w:r>
        <w:t xml:space="preserve"> Kentucky University, tuition freeze, honoring President Michael Benson for - </w:t>
      </w:r>
      <w:r>
        <w:t xml:space="preserve"> </w:t>
      </w:r>
      <w:r>
        <w:t xml:space="preserve">SR  118</w:t>
      </w:r>
    </w:p>
    <w:p>
      <w:pPr>
        <w:pStyle w:val="RecordBase"/>
        <w:ind w:left="120" w:hanging="120"/>
      </w:pPr>
      <w:r>
        <w:t xml:space="preserve">Education on meningoccal immunization, urging colleges and universities - </w:t>
      </w:r>
      <w:r>
        <w:t xml:space="preserve"> </w:t>
      </w:r>
      <w:r>
        <w:t xml:space="preserve">HR  217</w:t>
      </w:r>
      <w:r>
        <w:t xml:space="preserve">;</w:t>
      </w:r>
      <w:r>
        <w:t xml:space="preserve"> </w:t>
      </w:r>
      <w:r>
        <w:t xml:space="preserve">SR  297</w:t>
      </w:r>
    </w:p>
    <w:p>
      <w:pPr>
        <w:pStyle w:val="RecordBase"/>
        <w:ind w:left="120" w:hanging="120"/>
      </w:pPr>
      <w:r>
        <w:t xml:space="preserve">Freedom of speech, policies required to ensure - </w:t>
      </w:r>
      <w:r>
        <w:t xml:space="preserve"> </w:t>
      </w:r>
      <w:r>
        <w:t xml:space="preserve">SB  237</w:t>
      </w:r>
      <w:r>
        <w:t xml:space="preserve">;</w:t>
      </w:r>
      <w:r>
        <w:t xml:space="preserve"> </w:t>
      </w:r>
      <w:r>
        <w:t xml:space="preserve">SB  237</w:t>
      </w:r>
      <w:r>
        <w:t xml:space="preserve">: </w:t>
      </w:r>
      <w:r>
        <w:t xml:space="preserve">SCS</w:t>
      </w:r>
    </w:p>
    <w:p>
      <w:pPr>
        <w:pStyle w:val="RecordBase"/>
        <w:ind w:left="120" w:hanging="120"/>
      </w:pPr>
      <w:r>
        <w:t xml:space="preserve">Governor's</w:t>
      </w:r>
    </w:p>
    <w:p>
      <w:pPr>
        <w:pStyle w:val="RecordBase"/>
        <w:ind w:left="240" w:hanging="192"/>
      </w:pPr>
      <w:r>
        <w:t xml:space="preserve"> Postsecondary Education Nominating Committee, confirmation, Melody Stafford - </w:t>
      </w:r>
      <w:r>
        <w:t xml:space="preserve"> </w:t>
      </w:r>
      <w:r>
        <w:t xml:space="preserve">SR  279</w:t>
      </w:r>
    </w:p>
    <w:p>
      <w:pPr>
        <w:pStyle w:val="RecordBase"/>
        <w:ind w:left="240" w:hanging="192"/>
      </w:pPr>
      <w:r>
        <w:t xml:space="preserve"> Postsecondary Education Nominating Committee, confirmation, Melvin B. Henley - </w:t>
      </w:r>
      <w:r>
        <w:t xml:space="preserve"> </w:t>
      </w:r>
      <w:r>
        <w:t xml:space="preserve">SR  278</w:t>
      </w:r>
    </w:p>
    <w:p>
      <w:pPr>
        <w:pStyle w:val="RecordBase"/>
        <w:ind w:left="120" w:hanging="120"/>
      </w:pPr>
      <w:r>
        <w:t xml:space="preserve">KCTCS,</w:t>
      </w:r>
    </w:p>
    <w:p>
      <w:pPr>
        <w:pStyle w:val="RecordBase"/>
        <w:ind w:left="240" w:hanging="192"/>
      </w:pPr>
      <w:r>
        <w:t xml:space="preserve"> endowment match - </w:t>
      </w:r>
      <w:r>
        <w:t xml:space="preserve"> </w:t>
      </w:r>
      <w:r>
        <w:t xml:space="preserve">HB  286</w:t>
      </w:r>
    </w:p>
    <w:p>
      <w:pPr>
        <w:pStyle w:val="RecordBase"/>
        <w:ind w:left="240" w:hanging="192"/>
      </w:pPr>
      <w:r>
        <w:t xml:space="preserve"> honoring - </w:t>
      </w:r>
      <w:r>
        <w:t xml:space="preserve"> </w:t>
      </w:r>
      <w:r>
        <w:t xml:space="preserve">HR  204</w:t>
      </w:r>
      <w:r>
        <w:t xml:space="preserve">;</w:t>
      </w:r>
      <w:r>
        <w:t xml:space="preserve"> </w:t>
      </w:r>
      <w:r>
        <w:t xml:space="preserve">SR  235</w:t>
      </w:r>
    </w:p>
    <w:p>
      <w:pPr>
        <w:pStyle w:val="RecordBase"/>
        <w:ind w:left="120" w:hanging="120"/>
      </w:pPr>
      <w:r>
        <w:t xml:space="preserve">KEES,</w:t>
      </w:r>
    </w:p>
    <w:p>
      <w:pPr>
        <w:pStyle w:val="RecordBase"/>
        <w:ind w:left="240" w:hanging="192"/>
      </w:pPr>
      <w:r>
        <w:t xml:space="preserve"> allow use for qualified workforce training program - </w:t>
      </w:r>
      <w:r>
        <w:t xml:space="preserve"> </w:t>
      </w:r>
      <w:r>
        <w:t xml:space="preserve">SB  231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w:t>
      </w:r>
      <w:r>
        <w:t xml:space="preserve"> </w:t>
      </w:r>
      <w:r>
        <w:t xml:space="preserve">HB  247</w:t>
      </w:r>
      <w:r>
        <w:t xml:space="preserve">;</w:t>
      </w:r>
      <w:r>
        <w:t xml:space="preserve"> </w:t>
      </w:r>
      <w:r>
        <w:t xml:space="preserve">HB  247</w:t>
      </w:r>
      <w:r>
        <w:t xml:space="preserve">: </w:t>
      </w:r>
      <w:r>
        <w:t xml:space="preserve">HFA</w:t>
      </w:r>
      <w:r>
        <w:t xml:space="preserve"> (</w:t>
      </w:r>
      <w:r>
        <w:t xml:space="preserve">3</w:t>
      </w:r>
      <w:r>
        <w:t xml:space="preserve">)</w:t>
      </w:r>
    </w:p>
    <w:p>
      <w:pPr>
        <w:pStyle w:val="RecordBase"/>
        <w:ind w:left="240" w:hanging="192"/>
      </w:pPr>
      <w:r>
        <w:t xml:space="preserve"> allowing use for qualified workforce training program - </w:t>
      </w:r>
      <w:r>
        <w:t xml:space="preserve"> </w:t>
      </w:r>
      <w:r>
        <w:t xml:space="preserve">HB  535</w:t>
      </w:r>
    </w:p>
    <w:p>
      <w:pPr>
        <w:pStyle w:val="RecordBase"/>
        <w:ind w:left="120" w:hanging="120"/>
      </w:pPr>
      <w:r>
        <w:t xml:space="preserve">KEES</w:t>
      </w:r>
    </w:p>
    <w:p>
      <w:pPr>
        <w:pStyle w:val="RecordBase"/>
        <w:ind w:left="240" w:hanging="192"/>
      </w:pPr>
      <w:r>
        <w:t xml:space="preserve"> award, expenses eligible for - </w:t>
      </w:r>
      <w:r>
        <w:t xml:space="preserve"> </w:t>
      </w:r>
      <w:r>
        <w:t xml:space="preserve">HB  247</w:t>
      </w:r>
      <w:r>
        <w:t xml:space="preserve">: </w:t>
      </w:r>
      <w:r>
        <w:t xml:space="preserve">HFA</w:t>
      </w:r>
      <w:r>
        <w:t xml:space="preserve"> (</w:t>
      </w:r>
      <w:r>
        <w:t xml:space="preserve">1</w:t>
      </w:r>
      <w:r>
        <w:t xml:space="preserve">)</w:t>
      </w:r>
    </w:p>
    <w:p>
      <w:pPr>
        <w:pStyle w:val="RecordBase"/>
        <w:ind w:left="240" w:hanging="192"/>
      </w:pPr>
      <w:r>
        <w:t xml:space="preserve"> awards, financial aid calculation for - </w:t>
      </w:r>
      <w:r>
        <w:t xml:space="preserve"> </w:t>
      </w:r>
      <w:r>
        <w:t xml:space="preserve">HB  247</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awards, require adjustment for financial aid - </w:t>
      </w:r>
      <w:r>
        <w:t xml:space="preserve"> </w:t>
      </w:r>
      <w:r>
        <w:t xml:space="preserve">SB  231</w:t>
      </w:r>
      <w:r>
        <w:t xml:space="preserve">: </w:t>
      </w:r>
      <w:r>
        <w:t xml:space="preserve">HFA</w:t>
      </w:r>
      <w:r>
        <w:t xml:space="preserve"> (</w:t>
      </w:r>
      <w:r>
        <w:t xml:space="preserve">1</w:t>
      </w:r>
      <w:r>
        <w:t xml:space="preserve">)</w:t>
      </w:r>
      <w:r>
        <w:t xml:space="preserve">;</w:t>
      </w:r>
      <w:r>
        <w:t xml:space="preserve"> </w:t>
      </w:r>
      <w:r>
        <w:t xml:space="preserve">HB  247</w:t>
      </w:r>
    </w:p>
    <w:p>
      <w:pPr>
        <w:pStyle w:val="RecordBase"/>
        <w:ind w:left="240" w:hanging="192"/>
      </w:pPr>
      <w:r>
        <w:t xml:space="preserve"> awards, use for dual credit - </w:t>
      </w:r>
      <w:r>
        <w:t xml:space="preserve"> </w:t>
      </w:r>
      <w:r>
        <w:t xml:space="preserve">SB  231</w:t>
      </w:r>
      <w:r>
        <w:t xml:space="preserve">: </w:t>
      </w:r>
      <w:r>
        <w:t xml:space="preserve">HFA</w:t>
      </w:r>
      <w:r>
        <w:t xml:space="preserve"> (</w:t>
      </w:r>
      <w:r>
        <w:t xml:space="preserve">1</w:t>
      </w:r>
      <w:r>
        <w:t xml:space="preserve">)</w:t>
      </w:r>
      <w:r>
        <w:t xml:space="preserve">;</w:t>
      </w:r>
      <w:r>
        <w:t xml:space="preserve"> </w:t>
      </w:r>
      <w:r>
        <w:t xml:space="preserve">HB  247</w:t>
      </w:r>
    </w:p>
    <w:p>
      <w:pPr>
        <w:pStyle w:val="RecordBase"/>
        <w:ind w:left="120" w:hanging="120"/>
      </w:pPr>
      <w:r>
        <w:t xml:space="preserve">KEES,</w:t>
      </w:r>
    </w:p>
    <w:p>
      <w:pPr>
        <w:pStyle w:val="RecordBase"/>
        <w:ind w:left="240" w:hanging="192"/>
      </w:pPr>
      <w:r>
        <w:t xml:space="preserve"> require FAFSA completion to receive - </w:t>
      </w:r>
      <w:r>
        <w:t xml:space="preserve"> </w:t>
      </w:r>
      <w:r>
        <w:t xml:space="preserve">SB  231</w:t>
      </w:r>
      <w:r>
        <w:t xml:space="preserve">: </w:t>
      </w:r>
      <w:r>
        <w:t xml:space="preserve">HFA</w:t>
      </w:r>
      <w:r>
        <w:t xml:space="preserve"> (</w:t>
      </w:r>
      <w:r>
        <w:t xml:space="preserve">1</w:t>
      </w:r>
      <w:r>
        <w:t xml:space="preserve">)</w:t>
      </w:r>
      <w:r>
        <w:t xml:space="preserve">;</w:t>
      </w:r>
      <w:r>
        <w:t xml:space="preserve"> </w:t>
      </w:r>
      <w:r>
        <w:t xml:space="preserve">HB  247</w:t>
      </w:r>
      <w:r>
        <w:t xml:space="preserve">;</w:t>
      </w:r>
      <w:r>
        <w:t xml:space="preserve"> </w:t>
      </w:r>
      <w:r>
        <w:t xml:space="preserve">HB  247</w:t>
      </w:r>
      <w:r>
        <w:t xml:space="preserve">: </w:t>
      </w:r>
      <w:r>
        <w:t xml:space="preserve">HFA</w:t>
      </w:r>
      <w:r>
        <w:t xml:space="preserve"> (</w:t>
      </w:r>
      <w:r>
        <w:t xml:space="preserve">3</w:t>
      </w:r>
      <w:r>
        <w:t xml:space="preserve">)</w:t>
      </w:r>
    </w:p>
    <w:p>
      <w:pPr>
        <w:pStyle w:val="RecordBase"/>
        <w:ind w:left="240" w:hanging="192"/>
      </w:pPr>
      <w:r>
        <w:t xml:space="preserve"> requirement of FAFSA completion, beginning date to - </w:t>
      </w:r>
      <w:r>
        <w:t xml:space="preserve"> </w:t>
      </w:r>
      <w:r>
        <w:t xml:space="preserve">HB  247</w:t>
      </w:r>
      <w:r>
        <w:t xml:space="preserve">: </w:t>
      </w:r>
      <w:r>
        <w:t xml:space="preserve">HFA</w:t>
      </w:r>
      <w:r>
        <w:t xml:space="preserve"> (</w:t>
      </w:r>
      <w:r>
        <w:t xml:space="preserve">2</w:t>
      </w:r>
      <w:r>
        <w:t xml:space="preserve">)</w:t>
      </w:r>
    </w:p>
    <w:p>
      <w:pPr>
        <w:pStyle w:val="RecordBase"/>
        <w:ind w:left="240" w:hanging="192"/>
      </w:pPr>
      <w:r>
        <w:t xml:space="preserve"> revise base awards - </w:t>
      </w:r>
      <w:r>
        <w:t xml:space="preserve"> </w:t>
      </w:r>
      <w:r>
        <w:t xml:space="preserve">SB  231</w:t>
      </w:r>
      <w:r>
        <w:t xml:space="preserve">: </w:t>
      </w:r>
      <w:r>
        <w:t xml:space="preserve">HFA</w:t>
      </w:r>
      <w:r>
        <w:t xml:space="preserve"> (</w:t>
      </w:r>
      <w:r>
        <w:t xml:space="preserve">1</w:t>
      </w:r>
      <w:r>
        <w:t xml:space="preserve">)</w:t>
      </w:r>
      <w:r>
        <w:t xml:space="preserve">;</w:t>
      </w:r>
      <w:r>
        <w:t xml:space="preserve"> </w:t>
      </w:r>
      <w:r>
        <w:t xml:space="preserve">HB  247</w:t>
      </w:r>
    </w:p>
    <w:p>
      <w:pPr>
        <w:pStyle w:val="RecordBase"/>
        <w:ind w:left="120" w:hanging="120"/>
      </w:pPr>
      <w:r>
        <w:t xml:space="preserve">Kentucky</w:t>
      </w:r>
    </w:p>
    <w:p>
      <w:pPr>
        <w:pStyle w:val="RecordBase"/>
        <w:ind w:left="240" w:hanging="192"/>
      </w:pPr>
      <w:r>
        <w:t xml:space="preserve"> Chemists Celebrate Earth Week, recognition of - </w:t>
      </w:r>
      <w:r>
        <w:t xml:space="preserve"> </w:t>
      </w:r>
      <w:r>
        <w:t xml:space="preserve">HR  301</w:t>
      </w:r>
      <w:r>
        <w:t xml:space="preserve">;</w:t>
      </w:r>
      <w:r>
        <w:t xml:space="preserve"> </w:t>
      </w:r>
      <w:r>
        <w:t xml:space="preserve">HR  332</w:t>
      </w:r>
    </w:p>
    <w:p>
      <w:pPr>
        <w:pStyle w:val="RecordBase"/>
        <w:ind w:left="240" w:hanging="192"/>
      </w:pPr>
      <w:r>
        <w:t xml:space="preserve"> Department of Education, Kentucky Peer Support Network Project collaboration - </w:t>
      </w:r>
      <w:r>
        <w:t xml:space="preserve"> </w:t>
      </w:r>
      <w:r>
        <w:t xml:space="preserve">SJR 52</w:t>
      </w:r>
      <w:r>
        <w:t xml:space="preserve">: </w:t>
      </w:r>
      <w:r>
        <w:t xml:space="preserve">SCS</w:t>
      </w:r>
    </w:p>
    <w:p>
      <w:pPr>
        <w:pStyle w:val="RecordBase"/>
        <w:ind w:left="240" w:hanging="192"/>
      </w:pPr>
      <w:r>
        <w:t xml:space="preserve"> State University Board of Regents, confirmation, Roger Reynolds - </w:t>
      </w:r>
      <w:r>
        <w:t xml:space="preserve"> </w:t>
      </w:r>
      <w:r>
        <w:t xml:space="preserve">SR  340</w:t>
      </w:r>
    </w:p>
    <w:p>
      <w:pPr>
        <w:pStyle w:val="RecordBase"/>
        <w:ind w:left="120" w:hanging="120"/>
      </w:pPr>
      <w:r>
        <w:t xml:space="preserve">Medical and nursing schools, ceasing training by - </w:t>
      </w:r>
      <w:r>
        <w:t xml:space="preserve"> </w:t>
      </w:r>
      <w:r>
        <w:t xml:space="preserve">HB  234</w:t>
      </w:r>
    </w:p>
    <w:p>
      <w:pPr>
        <w:pStyle w:val="RecordBase"/>
        <w:ind w:left="120" w:hanging="120"/>
      </w:pPr>
      <w:r>
        <w:t xml:space="preserve">Morehead State University Board of Regents, confirmation, Deborah Haydon Long - </w:t>
      </w:r>
      <w:r>
        <w:t xml:space="preserve"> </w:t>
      </w:r>
      <w:r>
        <w:t xml:space="preserve">SR  336</w:t>
      </w:r>
    </w:p>
    <w:p>
      <w:pPr>
        <w:pStyle w:val="RecordBase"/>
        <w:ind w:left="120" w:hanging="120"/>
      </w:pPr>
      <w:r>
        <w:t xml:space="preserve">Murray</w:t>
      </w:r>
    </w:p>
    <w:p>
      <w:pPr>
        <w:pStyle w:val="RecordBase"/>
        <w:ind w:left="240" w:hanging="192"/>
      </w:pPr>
      <w:r>
        <w:t xml:space="preserve"> State University Board of Regents, confirmation, Don Irvin Tharpe - </w:t>
      </w:r>
      <w:r>
        <w:t xml:space="preserve"> </w:t>
      </w:r>
      <w:r>
        <w:t xml:space="preserve">SR  338</w:t>
      </w:r>
    </w:p>
    <w:p>
      <w:pPr>
        <w:pStyle w:val="RecordBase"/>
        <w:ind w:left="240" w:hanging="192"/>
      </w:pPr>
      <w:r>
        <w:t xml:space="preserve"> State University, capital project - </w:t>
      </w:r>
      <w:r>
        <w:t xml:space="preserve"> </w:t>
      </w:r>
      <w:r>
        <w:t xml:space="preserve">SB  61</w:t>
      </w:r>
      <w:r>
        <w:t xml:space="preserve">: </w:t>
      </w:r>
      <w:r>
        <w:t xml:space="preserve">SCS</w:t>
      </w:r>
    </w:p>
    <w:p>
      <w:pPr>
        <w:pStyle w:val="RecordBase"/>
        <w:ind w:left="120" w:hanging="120"/>
      </w:pPr>
      <w:r>
        <w:t xml:space="preserve">National</w:t>
      </w:r>
    </w:p>
    <w:p>
      <w:pPr>
        <w:pStyle w:val="RecordBase"/>
        <w:ind w:left="240" w:hanging="192"/>
      </w:pPr>
      <w:r>
        <w:t xml:space="preserve"> Pi Day, honoring - </w:t>
      </w:r>
      <w:r>
        <w:t xml:space="preserve"> </w:t>
      </w:r>
      <w:r>
        <w:t xml:space="preserve">HR  243</w:t>
      </w:r>
    </w:p>
    <w:p>
      <w:pPr>
        <w:pStyle w:val="RecordBase"/>
        <w:ind w:left="240" w:hanging="192"/>
      </w:pPr>
      <w:r>
        <w:t xml:space="preserve"> Speech and Debate Education Day, recognizing - </w:t>
      </w:r>
      <w:r>
        <w:t xml:space="preserve"> </w:t>
      </w:r>
      <w:r>
        <w:t xml:space="preserve">HR  150</w:t>
      </w:r>
    </w:p>
    <w:p>
      <w:pPr>
        <w:pStyle w:val="RecordBase"/>
        <w:ind w:left="120" w:hanging="120"/>
      </w:pPr>
      <w:r>
        <w:t xml:space="preserve">Northern Kentucky University Board of Regents, confirmation, Ashley Himes - </w:t>
      </w:r>
      <w:r>
        <w:t xml:space="preserve"> </w:t>
      </w:r>
      <w:r>
        <w:t xml:space="preserve">SR  324</w:t>
      </w:r>
    </w:p>
    <w:p>
      <w:pPr>
        <w:pStyle w:val="RecordBase"/>
        <w:ind w:left="120" w:hanging="120"/>
      </w:pPr>
      <w:r>
        <w:t xml:space="preserve">Office of Adult Education, creation of - </w:t>
      </w:r>
      <w:r>
        <w:t xml:space="preserve"> </w:t>
      </w:r>
      <w:r>
        <w:t xml:space="preserve">HB  552</w:t>
      </w:r>
    </w:p>
    <w:p>
      <w:pPr>
        <w:pStyle w:val="RecordBase"/>
        <w:ind w:left="120" w:hanging="120"/>
      </w:pPr>
      <w:r>
        <w:t xml:space="preserve">Postsecondary Asset Preservation Pool, provisions for - </w:t>
      </w:r>
      <w:r>
        <w:t xml:space="preserve"> </w:t>
      </w:r>
      <w:r>
        <w:t xml:space="preserve">HB  200</w:t>
      </w:r>
      <w:r>
        <w:t xml:space="preserve">: </w:t>
      </w:r>
      <w:r>
        <w:t xml:space="preserve">HFA</w:t>
      </w:r>
      <w:r>
        <w:t xml:space="preserve"> (</w:t>
      </w:r>
      <w:r>
        <w:t xml:space="preserve">1</w:t>
      </w:r>
      <w:r>
        <w:t xml:space="preserve">)</w:t>
      </w:r>
    </w:p>
    <w:p>
      <w:pPr>
        <w:pStyle w:val="RecordBase"/>
        <w:ind w:left="120" w:hanging="120"/>
      </w:pPr>
      <w:r>
        <w:t xml:space="preserve">Public employees, state-sponsored life insurance, eligibility for - </w:t>
      </w:r>
      <w:r>
        <w:t xml:space="preserve"> </w:t>
      </w:r>
      <w:r>
        <w:t xml:space="preserve">HB  158</w:t>
      </w:r>
    </w:p>
    <w:p>
      <w:pPr>
        <w:pStyle w:val="RecordBase"/>
        <w:ind w:left="120" w:hanging="120"/>
      </w:pPr>
      <w:r>
        <w:t xml:space="preserve">Salary, Council on Postsecondary Education - </w:t>
      </w:r>
      <w:r>
        <w:t xml:space="preserve"> </w:t>
      </w:r>
      <w:r>
        <w:t xml:space="preserve">HB  366</w:t>
      </w:r>
      <w:r>
        <w:t xml:space="preserve">: </w:t>
      </w:r>
      <w:r>
        <w:t xml:space="preserve">SCS</w:t>
      </w:r>
    </w:p>
    <w:p>
      <w:pPr>
        <w:pStyle w:val="RecordBase"/>
        <w:ind w:left="120" w:hanging="120"/>
      </w:pPr>
      <w:r>
        <w:t xml:space="preserve">Sanctuary institution, state funding from, withholding of - </w:t>
      </w:r>
      <w:r>
        <w:t xml:space="preserve"> </w:t>
      </w:r>
      <w:r>
        <w:t xml:space="preserve">HB  240</w:t>
      </w:r>
    </w:p>
    <w:p>
      <w:pPr>
        <w:pStyle w:val="RecordBase"/>
        <w:ind w:left="120" w:hanging="120"/>
      </w:pPr>
      <w:r>
        <w:t xml:space="preserve">School property, concealed deadly weapons, permit holders, lifting prohibitions on - </w:t>
      </w:r>
      <w:r>
        <w:t xml:space="preserve"> </w:t>
      </w:r>
      <w:r>
        <w:t xml:space="preserve">HB  210</w:t>
      </w:r>
    </w:p>
    <w:p>
      <w:pPr>
        <w:pStyle w:val="RecordBase"/>
        <w:ind w:left="120" w:hanging="120"/>
      </w:pPr>
      <w:r>
        <w:t xml:space="preserve">Schools of nursing, fine for failure to maintain standards - </w:t>
      </w:r>
      <w:r>
        <w:t xml:space="preserve"> </w:t>
      </w:r>
      <w:r>
        <w:t xml:space="preserve">HB  427</w:t>
      </w:r>
      <w:r>
        <w:t xml:space="preserve">;</w:t>
      </w:r>
      <w:r>
        <w:t xml:space="preserve"> </w:t>
      </w:r>
      <w:r>
        <w:t xml:space="preserve">HB  427</w:t>
      </w:r>
      <w:r>
        <w:t xml:space="preserve">: </w:t>
      </w:r>
      <w:r>
        <w:t xml:space="preserve">HCS</w:t>
      </w:r>
      <w:r>
        <w:t xml:space="preserve">, </w:t>
      </w:r>
      <w:r>
        <w:t xml:space="preserve">SCS</w:t>
      </w:r>
    </w:p>
    <w:p>
      <w:pPr>
        <w:pStyle w:val="RecordBase"/>
        <w:ind w:left="120" w:hanging="120"/>
      </w:pPr>
      <w:r>
        <w:t xml:space="preserve">Secondary area technology centers, employee tuition waiver - </w:t>
      </w:r>
      <w:r>
        <w:t xml:space="preserve"> </w:t>
      </w:r>
      <w:r>
        <w:t xml:space="preserve">HB  592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State Police officer, associate's degree or 60 hours, completion prior to end of probation period - </w:t>
      </w:r>
      <w:r>
        <w:t xml:space="preserve"> </w:t>
      </w:r>
      <w:r>
        <w:t xml:space="preserve">HB  512</w:t>
      </w:r>
    </w:p>
    <w:p>
      <w:pPr>
        <w:pStyle w:val="RecordBase"/>
        <w:ind w:left="120" w:hanging="120"/>
      </w:pPr>
      <w:r>
        <w:t xml:space="preserve">State/Executive Branch Budget, amendment of - </w:t>
      </w:r>
      <w:r>
        <w:t xml:space="preserve"> </w:t>
      </w:r>
      <w:r>
        <w:t xml:space="preserve">HB  265</w:t>
      </w:r>
      <w:r>
        <w:t xml:space="preserve">: </w:t>
      </w:r>
      <w:r>
        <w:t xml:space="preserve">SCS</w:t>
      </w:r>
    </w:p>
    <w:p>
      <w:pPr>
        <w:pStyle w:val="RecordBase"/>
        <w:ind w:left="120" w:hanging="120"/>
      </w:pPr>
      <w:r>
        <w:t xml:space="preserve">Student</w:t>
      </w:r>
    </w:p>
    <w:p>
      <w:pPr>
        <w:pStyle w:val="RecordBase"/>
        <w:ind w:left="240" w:hanging="192"/>
      </w:pPr>
      <w:r>
        <w:t xml:space="preserve"> criminal background checks, restrictions on - </w:t>
      </w:r>
      <w:r>
        <w:t xml:space="preserve"> </w:t>
      </w:r>
      <w:r>
        <w:t xml:space="preserve">HB  39</w:t>
      </w:r>
    </w:p>
    <w:p>
      <w:pPr>
        <w:pStyle w:val="RecordBase"/>
        <w:ind w:left="240" w:hanging="192"/>
      </w:pPr>
      <w:r>
        <w:t xml:space="preserve"> loan, default of, impact on professional licenses - </w:t>
      </w:r>
      <w:r>
        <w:t xml:space="preserve"> </w:t>
      </w:r>
      <w:r>
        <w:t xml:space="preserve">SB  105</w:t>
      </w:r>
    </w:p>
    <w:p>
      <w:pPr>
        <w:pStyle w:val="RecordBase"/>
        <w:ind w:left="120" w:hanging="120"/>
      </w:pPr>
      <w:r>
        <w:t xml:space="preserve">Teacher preparation programs, inclusion of dyslexia in - </w:t>
      </w:r>
      <w:r>
        <w:t xml:space="preserve"> </w:t>
      </w:r>
      <w:r>
        <w:t xml:space="preserve">HB  187</w:t>
      </w:r>
      <w:r>
        <w:t xml:space="preserve">;</w:t>
      </w:r>
      <w:r>
        <w:t xml:space="preserve"> </w:t>
      </w:r>
      <w:r>
        <w:t xml:space="preserve">HB  187</w:t>
      </w:r>
      <w:r>
        <w:t xml:space="preserve">: </w:t>
      </w:r>
      <w:r>
        <w:t xml:space="preserve">HCS</w:t>
      </w:r>
      <w:r>
        <w:t xml:space="preserve">, </w:t>
      </w:r>
      <w:r>
        <w:t xml:space="preserve">SCS</w:t>
      </w:r>
      <w:r>
        <w:t xml:space="preserve">;</w:t>
      </w:r>
      <w:r>
        <w:t xml:space="preserve"> </w:t>
      </w:r>
      <w:r>
        <w:t xml:space="preserve">SB  270</w:t>
      </w:r>
    </w:p>
    <w:p>
      <w:pPr>
        <w:pStyle w:val="RecordBase"/>
        <w:ind w:left="120" w:hanging="120"/>
      </w:pPr>
      <w:r>
        <w:t xml:space="preserve">Teachers, continuing education requirements, removal of - </w:t>
      </w:r>
      <w:r>
        <w:t xml:space="preserve"> </w:t>
      </w:r>
      <w:r>
        <w:t xml:space="preserve">SB  74</w:t>
      </w:r>
    </w:p>
    <w:p>
      <w:pPr>
        <w:pStyle w:val="RecordBase"/>
        <w:ind w:left="120" w:hanging="120"/>
      </w:pPr>
      <w:r>
        <w:t xml:space="preserve">Teaching certificate, requirements, maintenance of - </w:t>
      </w:r>
      <w:r>
        <w:t xml:space="preserve"> </w:t>
      </w:r>
      <w:r>
        <w:t xml:space="preserve">HB  586</w:t>
      </w:r>
    </w:p>
    <w:p>
      <w:pPr>
        <w:pStyle w:val="RecordBase"/>
        <w:ind w:left="120" w:hanging="120"/>
      </w:pPr>
      <w:r>
        <w:t xml:space="preserve">Tuition exemption in 529 plan, primary and secondary school, expand to - </w:t>
      </w:r>
      <w:r>
        <w:t xml:space="preserve"> </w:t>
      </w:r>
      <w:r>
        <w:t xml:space="preserve">HB  434</w:t>
      </w:r>
    </w:p>
    <w:p>
      <w:pPr>
        <w:pStyle w:val="RecordBase"/>
        <w:ind w:left="120" w:hanging="120"/>
      </w:pPr>
      <w:r>
        <w:t xml:space="preserve">University</w:t>
      </w:r>
    </w:p>
    <w:p>
      <w:pPr>
        <w:pStyle w:val="RecordBase"/>
        <w:ind w:left="240" w:hanging="192"/>
      </w:pPr>
      <w:r>
        <w:t xml:space="preserve"> of Kentucky Board of Trustees, confirmation, Derrick K. Ramsey - </w:t>
      </w:r>
      <w:r>
        <w:t xml:space="preserve"> </w:t>
      </w:r>
      <w:r>
        <w:t xml:space="preserve">SR  335</w:t>
      </w:r>
    </w:p>
    <w:p>
      <w:pPr>
        <w:pStyle w:val="RecordBase"/>
        <w:ind w:left="240" w:hanging="192"/>
      </w:pPr>
      <w:r>
        <w:t xml:space="preserve"> of Kentucky Board of Trustees, confirmation, Sandra Robbin Shuffett - </w:t>
      </w:r>
      <w:r>
        <w:t xml:space="preserve"> </w:t>
      </w:r>
      <w:r>
        <w:t xml:space="preserve">SR  337</w:t>
      </w:r>
    </w:p>
    <w:p>
      <w:pPr>
        <w:pStyle w:val="RecordBase"/>
        <w:ind w:left="240" w:hanging="192"/>
      </w:pPr>
      <w:r>
        <w:t xml:space="preserve"> of Kentucky Board of Trustees, Elizabeth Griffin McCoy, confirmation - </w:t>
      </w:r>
      <w:r>
        <w:t xml:space="preserve"> </w:t>
      </w:r>
      <w:r>
        <w:t xml:space="preserve">SR  344</w:t>
      </w:r>
    </w:p>
    <w:p>
      <w:pPr>
        <w:pStyle w:val="RecordBase"/>
        <w:ind w:left="240" w:hanging="192"/>
      </w:pPr>
      <w:r>
        <w:t xml:space="preserve"> of Kentucky, Kentucky Peer Support Network Project, statewide implementation of - </w:t>
      </w:r>
      <w:r>
        <w:t xml:space="preserve"> </w:t>
      </w:r>
      <w:r>
        <w:t xml:space="preserve">SJR 52</w:t>
      </w:r>
    </w:p>
    <w:p>
      <w:pPr>
        <w:pStyle w:val="RecordBase"/>
        <w:ind w:left="240" w:hanging="192"/>
      </w:pPr>
      <w:r>
        <w:t xml:space="preserve"> of Louisville Board of Trustees, Raymond M. Burse, confirmation - </w:t>
      </w:r>
      <w:r>
        <w:t xml:space="preserve"> </w:t>
      </w:r>
      <w:r>
        <w:t xml:space="preserve">SR  343</w:t>
      </w:r>
    </w:p>
    <w:p>
      <w:pPr>
        <w:pStyle w:val="RecordBase"/>
        <w:ind w:left="240" w:hanging="192"/>
      </w:pPr>
      <w:r>
        <w:t xml:space="preserve"> of Louisville, capital project - </w:t>
      </w:r>
      <w:r>
        <w:t xml:space="preserve"> </w:t>
      </w:r>
      <w:r>
        <w:t xml:space="preserve">SB  70</w:t>
      </w:r>
    </w:p>
    <w:p>
      <w:pPr>
        <w:pStyle w:val="RecordBase"/>
        <w:ind w:left="240" w:hanging="192"/>
      </w:pPr>
      <w:r>
        <w:t xml:space="preserve"> of Louisville, tuition freeze, honoring Interim President Dr. Greg Postel - </w:t>
      </w:r>
      <w:r>
        <w:t xml:space="preserve"> </w:t>
      </w:r>
      <w:r>
        <w:t xml:space="preserve">SR  86</w:t>
      </w:r>
    </w:p>
    <w:p>
      <w:pPr>
        <w:pStyle w:val="RecordBase"/>
        <w:ind w:left="120" w:hanging="120"/>
      </w:pPr>
      <w:r>
        <w:t xml:space="preserve">Vocational</w:t>
      </w:r>
    </w:p>
    <w:p>
      <w:pPr>
        <w:pStyle w:val="RecordBase"/>
        <w:ind w:left="240" w:hanging="192"/>
      </w:pPr>
      <w:r>
        <w:t xml:space="preserve"> programs, comprehensive public universities offering - </w:t>
      </w:r>
      <w:r>
        <w:t xml:space="preserve"> </w:t>
      </w:r>
      <w:r>
        <w:t xml:space="preserve">HB  611</w:t>
      </w:r>
    </w:p>
    <w:p>
      <w:pPr>
        <w:pStyle w:val="RecordBase"/>
        <w:ind w:left="240" w:hanging="192"/>
      </w:pPr>
      <w:r>
        <w:t xml:space="preserve"> programs, public institution of higher education offering - </w:t>
      </w:r>
      <w:r>
        <w:t xml:space="preserve"> </w:t>
      </w:r>
      <w:r>
        <w:t xml:space="preserve">HB  611</w:t>
      </w:r>
    </w:p>
    <w:p>
      <w:pPr>
        <w:pStyle w:val="RecordBase"/>
        <w:ind w:left="120" w:hanging="120"/>
      </w:pPr>
      <w:r>
        <w:t xml:space="preserve">Western Kentucky University Board of Regents, confirmation, George Nichols III - </w:t>
      </w:r>
      <w:r>
        <w:t xml:space="preserve"> </w:t>
      </w:r>
      <w:r>
        <w:t xml:space="preserve">SR  195</w:t>
      </w:r>
    </w:p>
    <w:p>
      <w:pPr>
        <w:pStyle w:val="RecordBase"/>
        <w:ind w:left="120" w:hanging="120"/>
      </w:pPr>
      <w:r>
        <w:t xml:space="preserve">Work</w:t>
      </w:r>
    </w:p>
    <w:p>
      <w:pPr>
        <w:pStyle w:val="RecordBase"/>
        <w:ind w:left="240" w:hanging="192"/>
      </w:pPr>
      <w:r>
        <w:t xml:space="preserve"> Ready Kentucky Scholarship, award amounts - </w:t>
      </w:r>
      <w:r>
        <w:t xml:space="preserve"> </w:t>
      </w:r>
      <w:r>
        <w:t xml:space="preserve">SB  231</w:t>
      </w:r>
      <w:r>
        <w:t xml:space="preserve">: </w:t>
      </w:r>
      <w:r>
        <w:t xml:space="preserve">SCS</w:t>
      </w:r>
    </w:p>
    <w:p>
      <w:pPr>
        <w:pStyle w:val="RecordBase"/>
        <w:ind w:left="240" w:hanging="192"/>
      </w:pPr>
      <w:r>
        <w:t xml:space="preserve"> Ready Kentucky Scholarship, creation of - </w:t>
      </w:r>
      <w:r>
        <w:t xml:space="preserve"> </w:t>
      </w:r>
      <w:r>
        <w:t xml:space="preserve">SB  231</w:t>
      </w:r>
    </w:p>
    <w:p>
      <w:pPr>
        <w:pStyle w:val="RecordBase"/>
        <w:ind w:left="240" w:hanging="192"/>
      </w:pPr>
      <w:r>
        <w:t xml:space="preserve"> Ready Kentucky Scholarship, participating institutions - </w:t>
      </w:r>
      <w:r>
        <w:t xml:space="preserve"> </w:t>
      </w:r>
      <w:r>
        <w:t xml:space="preserve">SB  231</w:t>
      </w:r>
      <w:r>
        <w:t xml:space="preserve">: </w:t>
      </w:r>
      <w:r>
        <w:t xml:space="preserve">SCS</w:t>
      </w:r>
    </w:p>
    <w:p>
      <w:pPr>
        <w:pStyle w:val="RecordBase"/>
        <w:ind w:left="240" w:hanging="192"/>
      </w:pPr>
      <w:r>
        <w:t xml:space="preserve"> Ready Scholarship, eligibility for dual credit courses - </w:t>
      </w:r>
      <w:r>
        <w:t xml:space="preserve"> </w:t>
      </w:r>
      <w:r>
        <w:t xml:space="preserve">SB  231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Ready Scholarship, eligibility for technology teachers - </w:t>
      </w:r>
      <w:r>
        <w:t xml:space="preserve"> </w:t>
      </w:r>
      <w:r>
        <w:t xml:space="preserve">SB  231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Education, Vocational</w:t>
      </w:r>
    </w:p>
    <w:p>
      <w:pPr>
        <w:pStyle w:val="RecordBase"/>
        <w:ind w:left="120" w:hanging="120"/>
      </w:pPr>
      <w:r>
        <w:t xml:space="preserve">Active military and veterans, professional licenses, issuance of - </w:t>
      </w:r>
      <w:r>
        <w:t xml:space="preserve"> </w:t>
      </w:r>
      <w:r>
        <w:t xml:space="preserve">HB  319</w:t>
      </w:r>
    </w:p>
    <w:p>
      <w:pPr>
        <w:pStyle w:val="RecordBase"/>
        <w:ind w:left="120" w:hanging="120"/>
      </w:pPr>
      <w:r>
        <w:t xml:space="preserve">CAP grant, allow use for workforce development training programs - </w:t>
      </w:r>
      <w:r>
        <w:t xml:space="preserve"> </w:t>
      </w:r>
      <w:r>
        <w:t xml:space="preserve">HB  247</w:t>
      </w:r>
      <w:r>
        <w:t xml:space="preserve">: </w:t>
      </w:r>
      <w:r>
        <w:t xml:space="preserve">HFA</w:t>
      </w:r>
      <w:r>
        <w:t xml:space="preserve"> (</w:t>
      </w:r>
      <w:r>
        <w:t xml:space="preserve">3</w:t>
      </w:r>
      <w:r>
        <w:t xml:space="preserve">)</w:t>
      </w:r>
    </w:p>
    <w:p>
      <w:pPr>
        <w:pStyle w:val="RecordBase"/>
        <w:ind w:left="120" w:hanging="120"/>
      </w:pPr>
      <w:r>
        <w:t xml:space="preserve">Estheticians, education required for - </w:t>
      </w:r>
      <w:r>
        <w:t xml:space="preserve"> </w:t>
      </w:r>
      <w:r>
        <w:t xml:space="preserve">HB  47</w:t>
      </w:r>
    </w:p>
    <w:p>
      <w:pPr>
        <w:pStyle w:val="RecordBase"/>
        <w:ind w:left="120" w:hanging="120"/>
      </w:pPr>
      <w:r>
        <w:t xml:space="preserve">Instruction in voting, annual requirement of, submission of report relating thereto - </w:t>
      </w:r>
      <w:r>
        <w:t xml:space="preserve"> </w:t>
      </w:r>
      <w:r>
        <w:t xml:space="preserve">SB  265</w:t>
      </w:r>
    </w:p>
    <w:p>
      <w:pPr>
        <w:pStyle w:val="RecordBase"/>
        <w:ind w:left="120" w:hanging="120"/>
      </w:pPr>
      <w:r>
        <w:t xml:space="preserve">KCTCS, honoring - </w:t>
      </w:r>
      <w:r>
        <w:t xml:space="preserve"> </w:t>
      </w:r>
      <w:r>
        <w:t xml:space="preserve">HR  204</w:t>
      </w:r>
      <w:r>
        <w:t xml:space="preserve">;</w:t>
      </w:r>
      <w:r>
        <w:t xml:space="preserve"> </w:t>
      </w:r>
      <w:r>
        <w:t xml:space="preserve">SR  235</w:t>
      </w:r>
    </w:p>
    <w:p>
      <w:pPr>
        <w:pStyle w:val="RecordBase"/>
        <w:ind w:left="120" w:hanging="120"/>
      </w:pPr>
      <w:r>
        <w:t xml:space="preserve">KEES,</w:t>
      </w:r>
    </w:p>
    <w:p>
      <w:pPr>
        <w:pStyle w:val="RecordBase"/>
        <w:ind w:left="240" w:hanging="192"/>
      </w:pPr>
      <w:r>
        <w:t xml:space="preserve"> allow use for qualified workforce training program - </w:t>
      </w:r>
      <w:r>
        <w:t xml:space="preserve"> </w:t>
      </w:r>
      <w:r>
        <w:t xml:space="preserve">SB  231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w:t>
      </w:r>
      <w:r>
        <w:t xml:space="preserve"> </w:t>
      </w:r>
      <w:r>
        <w:t xml:space="preserve">HB  247</w:t>
      </w:r>
      <w:r>
        <w:t xml:space="preserve">;</w:t>
      </w:r>
      <w:r>
        <w:t xml:space="preserve"> </w:t>
      </w:r>
      <w:r>
        <w:t xml:space="preserve">HB  247</w:t>
      </w:r>
      <w:r>
        <w:t xml:space="preserve">: </w:t>
      </w:r>
      <w:r>
        <w:t xml:space="preserve">HFA</w:t>
      </w:r>
      <w:r>
        <w:t xml:space="preserve"> (</w:t>
      </w:r>
      <w:r>
        <w:t xml:space="preserve">3</w:t>
      </w:r>
      <w:r>
        <w:t xml:space="preserve">)</w:t>
      </w:r>
    </w:p>
    <w:p>
      <w:pPr>
        <w:pStyle w:val="RecordBase"/>
        <w:ind w:left="240" w:hanging="192"/>
      </w:pPr>
      <w:r>
        <w:t xml:space="preserve"> allowing use for qualified workforce training program - </w:t>
      </w:r>
      <w:r>
        <w:t xml:space="preserve"> </w:t>
      </w:r>
      <w:r>
        <w:t xml:space="preserve">HB  535</w:t>
      </w:r>
    </w:p>
    <w:p>
      <w:pPr>
        <w:pStyle w:val="RecordBase"/>
        <w:ind w:left="120" w:hanging="120"/>
      </w:pPr>
      <w:r>
        <w:t xml:space="preserve">Office of Adult Education, creation of - </w:t>
      </w:r>
      <w:r>
        <w:t xml:space="preserve"> </w:t>
      </w:r>
      <w:r>
        <w:t xml:space="preserve">HB  552</w:t>
      </w:r>
    </w:p>
    <w:p>
      <w:pPr>
        <w:pStyle w:val="RecordBase"/>
        <w:ind w:left="120" w:hanging="120"/>
      </w:pPr>
      <w:r>
        <w:t xml:space="preserve">Proprietary</w:t>
      </w:r>
    </w:p>
    <w:p>
      <w:pPr>
        <w:pStyle w:val="RecordBase"/>
        <w:ind w:left="240" w:hanging="192"/>
      </w:pPr>
      <w:r>
        <w:t xml:space="preserve"> institutions, evidence required for minimum standards - </w:t>
      </w:r>
      <w:r>
        <w:t xml:space="preserve"> </w:t>
      </w:r>
      <w:r>
        <w:t xml:space="preserve">HB  281</w:t>
      </w:r>
      <w:r>
        <w:t xml:space="preserve">: </w:t>
      </w:r>
      <w:r>
        <w:t xml:space="preserve">HFA</w:t>
      </w:r>
      <w:r>
        <w:t xml:space="preserve"> (</w:t>
      </w:r>
      <w:r>
        <w:t xml:space="preserve">1</w:t>
      </w:r>
      <w:r>
        <w:t xml:space="preserve">)</w:t>
      </w:r>
    </w:p>
    <w:p>
      <w:pPr>
        <w:pStyle w:val="RecordBase"/>
        <w:ind w:left="240" w:hanging="192"/>
      </w:pPr>
      <w:r>
        <w:t xml:space="preserve"> institutions, licensing and standards requirements - </w:t>
      </w:r>
      <w:r>
        <w:t xml:space="preserve"> </w:t>
      </w:r>
      <w:r>
        <w:t xml:space="preserve">HB  281</w:t>
      </w:r>
    </w:p>
    <w:p>
      <w:pPr>
        <w:pStyle w:val="RecordBase"/>
        <w:ind w:left="120" w:hanging="120"/>
      </w:pPr>
      <w:r>
        <w:t xml:space="preserve">Public charter schools, delaying implementation of - </w:t>
      </w:r>
      <w:r>
        <w:t xml:space="preserve"> </w:t>
      </w:r>
      <w:r>
        <w:t xml:space="preserve">HB  321</w:t>
      </w:r>
    </w:p>
    <w:p>
      <w:pPr>
        <w:pStyle w:val="RecordBase"/>
        <w:ind w:left="120" w:hanging="120"/>
      </w:pPr>
      <w:r>
        <w:t xml:space="preserve">Schools of nursing, fine for failure to maintain standards - </w:t>
      </w:r>
      <w:r>
        <w:t xml:space="preserve"> </w:t>
      </w:r>
      <w:r>
        <w:t xml:space="preserve">HB  427</w:t>
      </w:r>
      <w:r>
        <w:t xml:space="preserve">;</w:t>
      </w:r>
      <w:r>
        <w:t xml:space="preserve"> </w:t>
      </w:r>
      <w:r>
        <w:t xml:space="preserve">HB  427</w:t>
      </w:r>
      <w:r>
        <w:t xml:space="preserve">: </w:t>
      </w:r>
      <w:r>
        <w:t xml:space="preserve">HCS</w:t>
      </w:r>
      <w:r>
        <w:t xml:space="preserve">, </w:t>
      </w:r>
      <w:r>
        <w:t xml:space="preserve">SCS</w:t>
      </w:r>
    </w:p>
    <w:p>
      <w:pPr>
        <w:pStyle w:val="RecordBase"/>
        <w:ind w:left="120" w:hanging="120"/>
      </w:pPr>
      <w:r>
        <w:t xml:space="preserve">Technical</w:t>
      </w:r>
    </w:p>
    <w:p>
      <w:pPr>
        <w:pStyle w:val="RecordBase"/>
        <w:ind w:left="240" w:hanging="192"/>
      </w:pPr>
      <w:r>
        <w:t xml:space="preserve"> schools, on- the-job training, internships, and apprenticeships - </w:t>
      </w:r>
      <w:r>
        <w:t xml:space="preserve"> </w:t>
      </w:r>
      <w:r>
        <w:t xml:space="preserve">HCR 113</w:t>
      </w:r>
      <w:r>
        <w:t xml:space="preserve">: </w:t>
      </w:r>
      <w:r>
        <w:t xml:space="preserve">HCS</w:t>
      </w:r>
    </w:p>
    <w:p>
      <w:pPr>
        <w:pStyle w:val="RecordBase"/>
        <w:ind w:left="240" w:hanging="192"/>
      </w:pPr>
      <w:r>
        <w:t xml:space="preserve"> schools, training for heavy equipment operators and commercials drivers' licenses - </w:t>
      </w:r>
      <w:r>
        <w:t xml:space="preserve"> </w:t>
      </w:r>
      <w:r>
        <w:t xml:space="preserve">HCR 113</w:t>
      </w:r>
    </w:p>
    <w:p>
      <w:pPr>
        <w:pStyle w:val="RecordBase"/>
        <w:ind w:left="120" w:hanging="120"/>
      </w:pPr>
      <w:r>
        <w:t xml:space="preserve">Tuition exemption in 529 plan, primary and secondary school, expand to - </w:t>
      </w:r>
      <w:r>
        <w:t xml:space="preserve"> </w:t>
      </w:r>
      <w:r>
        <w:t xml:space="preserve">HB  434</w:t>
      </w:r>
    </w:p>
    <w:p>
      <w:pPr>
        <w:pStyle w:val="RecordBase"/>
        <w:ind w:left="120" w:hanging="120"/>
      </w:pPr>
      <w:r>
        <w:t xml:space="preserve">Work Ready Scholarship, eligibility for technology teachers - </w:t>
      </w:r>
      <w:r>
        <w:t xml:space="preserve"> </w:t>
      </w:r>
      <w:r>
        <w:t xml:space="preserve">SB  231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Workforce development training programs, allow CAP grant funds to be used for - </w:t>
      </w:r>
      <w:r>
        <w:t xml:space="preserve"> </w:t>
      </w:r>
      <w:r>
        <w:t xml:space="preserve">SB  231</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br/>
      </w:r>
    </w:p>
    <w:p>
      <w:pPr>
        <w:pStyle w:val="RecordHeading3"/>
      </w:pPr>
      <w:r>
        <w:rPr>
          <w:b/>
        </w:rPr>
        <w:t xml:space="preserve">Effective Dates, Delayed</w:t>
      </w:r>
    </w:p>
    <w:p>
      <w:pPr>
        <w:pStyle w:val="RecordBase"/>
        <w:ind w:left="120" w:hanging="120"/>
      </w:pPr>
      <w:r>
        <w:t xml:space="preserve">Automobile liability policies, coverage requirements, effective January 1, 2019 - </w:t>
      </w:r>
      <w:r>
        <w:t xml:space="preserve"> </w:t>
      </w:r>
      <w:r>
        <w:t xml:space="preserve">HB  587</w:t>
      </w:r>
    </w:p>
    <w:p>
      <w:pPr>
        <w:pStyle w:val="RecordBase"/>
        <w:ind w:left="120" w:hanging="120"/>
      </w:pPr>
      <w:r>
        <w:t xml:space="preserve">Bees and beekeeping supplies, sales and use tax exemption, August 1, 2018 - </w:t>
      </w:r>
      <w:r>
        <w:t xml:space="preserve"> </w:t>
      </w:r>
      <w:r>
        <w:t xml:space="preserve">HB  121</w:t>
      </w:r>
    </w:p>
    <w:p>
      <w:pPr>
        <w:pStyle w:val="RecordBase"/>
        <w:ind w:left="120" w:hanging="120"/>
      </w:pPr>
      <w:r>
        <w:t xml:space="preserve">BR 958 - </w:t>
      </w:r>
      <w:r>
        <w:t xml:space="preserve"> </w:t>
      </w:r>
      <w:r>
        <w:t xml:space="preserve">SB  133</w:t>
      </w:r>
    </w:p>
    <w:p>
      <w:pPr>
        <w:pStyle w:val="RecordBase"/>
        <w:ind w:left="120" w:hanging="120"/>
      </w:pPr>
      <w:r>
        <w:t xml:space="preserve">Candidacy filings, November 7, 2018 - </w:t>
      </w:r>
      <w:r>
        <w:t xml:space="preserve"> </w:t>
      </w:r>
      <w:r>
        <w:t xml:space="preserve">HB  381</w:t>
      </w:r>
      <w:r>
        <w:t xml:space="preserve">: </w:t>
      </w:r>
      <w:r>
        <w:t xml:space="preserve">HCS</w:t>
      </w:r>
    </w:p>
    <w:p>
      <w:pPr>
        <w:pStyle w:val="RecordBase"/>
        <w:ind w:left="120" w:hanging="120"/>
      </w:pPr>
      <w:r>
        <w:t xml:space="preserve">CDL testing, January 1, 2019 - </w:t>
      </w:r>
      <w:r>
        <w:t xml:space="preserve"> </w:t>
      </w:r>
      <w:r>
        <w:t xml:space="preserve">HB  606</w:t>
      </w:r>
    </w:p>
    <w:p>
      <w:pPr>
        <w:pStyle w:val="RecordBase"/>
        <w:ind w:left="120" w:hanging="120"/>
      </w:pPr>
      <w:r>
        <w:t xml:space="preserve">Combine fifty-ninth with First Judicial District, January 2023 - </w:t>
      </w:r>
      <w:r>
        <w:t xml:space="preserve"> </w:t>
      </w:r>
      <w:r>
        <w:t xml:space="preserve">HB  348</w:t>
      </w:r>
      <w:r>
        <w:t xml:space="preserve">: </w:t>
      </w:r>
      <w:r>
        <w:t xml:space="preserve">HCS</w:t>
      </w:r>
    </w:p>
    <w:p>
      <w:pPr>
        <w:pStyle w:val="RecordBase"/>
        <w:ind w:left="120" w:hanging="120"/>
      </w:pPr>
      <w:r>
        <w:t xml:space="preserve">Constitutional amendment, passage of - </w:t>
      </w:r>
      <w:r>
        <w:t xml:space="preserve"> </w:t>
      </w:r>
      <w:r>
        <w:t xml:space="preserve">HB  41</w:t>
      </w:r>
    </w:p>
    <w:p>
      <w:pPr>
        <w:pStyle w:val="RecordBase"/>
        <w:ind w:left="120" w:hanging="120"/>
      </w:pPr>
      <w:r>
        <w:t xml:space="preserve">Contingency fee legal service contracts, January 6, 2020 - </w:t>
      </w:r>
      <w:r>
        <w:t xml:space="preserve"> </w:t>
      </w:r>
      <w:r>
        <w:t xml:space="preserve">HB  198</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10</w:t>
      </w:r>
      <w:r>
        <w:t xml:space="preserve">)</w:t>
      </w:r>
    </w:p>
    <w:p>
      <w:pPr>
        <w:pStyle w:val="RecordBase"/>
        <w:ind w:left="120" w:hanging="120"/>
      </w:pPr>
      <w:r>
        <w:t xml:space="preserve">Credit for reinsurance, January 1, 2019 - </w:t>
      </w:r>
      <w:r>
        <w:t xml:space="preserve"> </w:t>
      </w:r>
      <w:r>
        <w:t xml:space="preserve">HB  464</w:t>
      </w:r>
      <w:r>
        <w:t xml:space="preserve">;</w:t>
      </w:r>
      <w:r>
        <w:t xml:space="preserve"> </w:t>
      </w:r>
      <w:r>
        <w:t xml:space="preserve">HB  464</w:t>
      </w:r>
      <w:r>
        <w:t xml:space="preserve">: </w:t>
      </w:r>
      <w:r>
        <w:t xml:space="preserve">SCS</w:t>
      </w:r>
    </w:p>
    <w:p>
      <w:pPr>
        <w:pStyle w:val="RecordBase"/>
        <w:ind w:left="120" w:hanging="120"/>
      </w:pPr>
      <w:r>
        <w:t xml:space="preserve">Crimes and punishments, January 1, 2019 - </w:t>
      </w:r>
      <w:r>
        <w:t xml:space="preserve"> </w:t>
      </w:r>
      <w:r>
        <w:t xml:space="preserve">HB  396</w:t>
      </w:r>
    </w:p>
    <w:p>
      <w:pPr>
        <w:pStyle w:val="RecordBase"/>
        <w:ind w:left="120" w:hanging="120"/>
      </w:pPr>
      <w:r>
        <w:t xml:space="preserve">Documented vessels, registration with county clerk, display of sticker, January 1, 2019 - </w:t>
      </w:r>
      <w:r>
        <w:t xml:space="preserve"> </w:t>
      </w:r>
      <w:r>
        <w:t xml:space="preserve">HB  82</w:t>
      </w:r>
      <w:r>
        <w:t xml:space="preserve">;</w:t>
      </w:r>
      <w:r>
        <w:t xml:space="preserve"> </w:t>
      </w:r>
      <w:r>
        <w:t xml:space="preserve">HB  183</w:t>
      </w:r>
    </w:p>
    <w:p>
      <w:pPr>
        <w:pStyle w:val="RecordBase"/>
        <w:ind w:left="120" w:hanging="120"/>
      </w:pPr>
      <w:r>
        <w:t xml:space="preserve">Dyslexia</w:t>
      </w:r>
    </w:p>
    <w:p>
      <w:pPr>
        <w:pStyle w:val="RecordBase"/>
        <w:ind w:left="240" w:hanging="192"/>
      </w:pPr>
      <w:r>
        <w:t xml:space="preserve"> Read to Read special license plate, date, removal - </w:t>
      </w:r>
      <w:r>
        <w:t xml:space="preserve"> </w:t>
      </w:r>
      <w:r>
        <w:t xml:space="preserve">HB  367</w:t>
      </w:r>
      <w:r>
        <w:t xml:space="preserve">: </w:t>
      </w:r>
      <w:r>
        <w:t xml:space="preserve">SFA</w:t>
      </w:r>
      <w:r>
        <w:t xml:space="preserve"> (</w:t>
      </w:r>
      <w:r>
        <w:t xml:space="preserve">2</w:t>
      </w:r>
      <w:r>
        <w:t xml:space="preserve">)</w:t>
      </w:r>
    </w:p>
    <w:p>
      <w:pPr>
        <w:pStyle w:val="RecordBase"/>
        <w:ind w:left="240" w:hanging="192"/>
      </w:pPr>
      <w:r>
        <w:t xml:space="preserve"> Ready to Read special license plate, January 1, 2019 - </w:t>
      </w:r>
      <w:r>
        <w:t xml:space="preserve"> </w:t>
      </w:r>
      <w:r>
        <w:t xml:space="preserve">SB  271</w:t>
      </w:r>
      <w:r>
        <w:t xml:space="preserve">;</w:t>
      </w:r>
      <w:r>
        <w:t xml:space="preserve"> </w:t>
      </w:r>
      <w:r>
        <w:t xml:space="preserve">HB  367</w:t>
      </w:r>
    </w:p>
    <w:p>
      <w:pPr>
        <w:pStyle w:val="RecordBase"/>
        <w:ind w:left="120" w:hanging="120"/>
      </w:pPr>
      <w:r>
        <w:t xml:space="preserve">Effective only upon passage in the election of November 6, 2018, of a constitutional amendment - </w:t>
      </w:r>
      <w:r>
        <w:t xml:space="preserve"> </w:t>
      </w:r>
      <w:r>
        <w:t xml:space="preserve">SB  30</w:t>
      </w:r>
    </w:p>
    <w:p>
      <w:pPr>
        <w:pStyle w:val="RecordBase"/>
        <w:ind w:left="120" w:hanging="120"/>
      </w:pPr>
      <w:r>
        <w:t xml:space="preserve">Emergency air ambulance service, January 1, 2019 - </w:t>
      </w:r>
      <w:r>
        <w:t xml:space="preserve"> </w:t>
      </w:r>
      <w:r>
        <w:t xml:space="preserve">HB  135</w:t>
      </w:r>
      <w:r>
        <w:t xml:space="preserve">;</w:t>
      </w:r>
      <w:r>
        <w:t xml:space="preserve"> </w:t>
      </w:r>
      <w:r>
        <w:t xml:space="preserve">SB  261</w:t>
      </w:r>
      <w:r>
        <w:t xml:space="preserve">;</w:t>
      </w:r>
      <w:r>
        <w:t xml:space="preserve"> </w:t>
      </w:r>
      <w:r>
        <w:t xml:space="preserve">HB  395</w:t>
      </w:r>
    </w:p>
    <w:p>
      <w:pPr>
        <w:pStyle w:val="RecordBase"/>
        <w:ind w:left="120" w:hanging="120"/>
      </w:pPr>
      <w:r>
        <w:t xml:space="preserve">Equipment rental inventory, property taxation, January 1, 2019 - </w:t>
      </w:r>
      <w:r>
        <w:t xml:space="preserve"> </w:t>
      </w:r>
      <w:r>
        <w:t xml:space="preserve">HB  436</w:t>
      </w:r>
    </w:p>
    <w:p>
      <w:pPr>
        <w:pStyle w:val="RecordBase"/>
        <w:ind w:left="120" w:hanging="120"/>
      </w:pPr>
      <w:r>
        <w:t xml:space="preserve">Executive Branch Ethics Commission, reconstitution of, January 1, 2019 - </w:t>
      </w:r>
      <w:r>
        <w:t xml:space="preserve"> </w:t>
      </w:r>
      <w:r>
        <w:t xml:space="preserve">HB  78</w:t>
      </w:r>
    </w:p>
    <w:p>
      <w:pPr>
        <w:pStyle w:val="RecordBase"/>
        <w:ind w:left="120" w:hanging="120"/>
      </w:pPr>
      <w:r>
        <w:t xml:space="preserve">Fire investigators, Kentucky Law Enforcement Council, certification by, January 1, 2019 - </w:t>
      </w:r>
      <w:r>
        <w:t xml:space="preserve"> </w:t>
      </w:r>
      <w:r>
        <w:t xml:space="preserve">HB  96</w:t>
      </w:r>
      <w:r>
        <w:t xml:space="preserve">;</w:t>
      </w:r>
      <w:r>
        <w:t xml:space="preserve"> </w:t>
      </w:r>
      <w:r>
        <w:t xml:space="preserve">HB  96</w:t>
      </w:r>
      <w:r>
        <w:t xml:space="preserve">: </w:t>
      </w:r>
      <w:r>
        <w:t xml:space="preserve">HCS</w:t>
      </w:r>
    </w:p>
    <w:p>
      <w:pPr>
        <w:pStyle w:val="RecordBase"/>
        <w:ind w:left="120" w:hanging="120"/>
      </w:pPr>
      <w:r>
        <w:t xml:space="preserve">Hate crime, offense against peace officer or emergency medical services personnel as a result of - </w:t>
      </w:r>
      <w:r>
        <w:t xml:space="preserve"> </w:t>
      </w:r>
      <w:r>
        <w:t xml:space="preserve">HB  181</w:t>
      </w:r>
    </w:p>
    <w:p>
      <w:pPr>
        <w:pStyle w:val="RecordBase"/>
        <w:ind w:left="120" w:hanging="120"/>
      </w:pPr>
      <w:r>
        <w:t xml:space="preserve">Health</w:t>
      </w:r>
    </w:p>
    <w:p>
      <w:pPr>
        <w:pStyle w:val="RecordBase"/>
        <w:ind w:left="240" w:hanging="192"/>
      </w:pPr>
      <w:r>
        <w:t xml:space="preserve"> care, billing restrictions, January 1, 2019 - </w:t>
      </w:r>
      <w:r>
        <w:t xml:space="preserve"> </w:t>
      </w:r>
      <w:r>
        <w:t xml:space="preserve">SB  235</w:t>
      </w:r>
    </w:p>
    <w:p>
      <w:pPr>
        <w:pStyle w:val="RecordBase"/>
        <w:ind w:left="240" w:hanging="192"/>
      </w:pPr>
      <w:r>
        <w:t xml:space="preserve"> insurance incentives, transparency, and services, effective January 1, 2019 - </w:t>
      </w:r>
      <w:r>
        <w:t xml:space="preserve"> </w:t>
      </w:r>
      <w:r>
        <w:t xml:space="preserve">SB  154</w:t>
      </w:r>
      <w:r>
        <w:t xml:space="preserve">: </w:t>
      </w:r>
      <w:r>
        <w:t xml:space="preserve">SCS</w:t>
      </w:r>
    </w:p>
    <w:p>
      <w:pPr>
        <w:pStyle w:val="RecordBase"/>
        <w:ind w:left="240" w:hanging="192"/>
      </w:pPr>
      <w:r>
        <w:t xml:space="preserve"> insurance incentives, transparency, and services, January 1, 2019 - </w:t>
      </w:r>
      <w:r>
        <w:t xml:space="preserve"> </w:t>
      </w:r>
      <w:r>
        <w:t xml:space="preserve">SB  154</w:t>
      </w:r>
    </w:p>
    <w:p>
      <w:pPr>
        <w:pStyle w:val="RecordBase"/>
        <w:ind w:left="120" w:hanging="120"/>
      </w:pPr>
      <w:r>
        <w:t xml:space="preserve">Hormonal contraceptive, dispensing of, January 1, 2019 - </w:t>
      </w:r>
      <w:r>
        <w:t xml:space="preserve"> </w:t>
      </w:r>
      <w:r>
        <w:t xml:space="preserve">HB  249</w:t>
      </w:r>
    </w:p>
    <w:p>
      <w:pPr>
        <w:pStyle w:val="RecordBase"/>
        <w:ind w:left="120" w:hanging="120"/>
      </w:pPr>
      <w:r>
        <w:t xml:space="preserve">Hybrid</w:t>
      </w:r>
    </w:p>
    <w:p>
      <w:pPr>
        <w:pStyle w:val="RecordBase"/>
        <w:ind w:left="240" w:hanging="192"/>
      </w:pPr>
      <w:r>
        <w:t xml:space="preserve"> and electric vehicles, highway usage fee, January 1, 2019 - </w:t>
      </w:r>
      <w:r>
        <w:t xml:space="preserve"> </w:t>
      </w:r>
      <w:r>
        <w:t xml:space="preserve">HB  45</w:t>
      </w:r>
    </w:p>
    <w:p>
      <w:pPr>
        <w:pStyle w:val="RecordBase"/>
        <w:ind w:left="240" w:hanging="192"/>
      </w:pPr>
      <w:r>
        <w:t xml:space="preserve"> and electric vehicles, highway usage fee, various registration fees, January 1, 2019 - </w:t>
      </w:r>
      <w:r>
        <w:t xml:space="preserve"> </w:t>
      </w:r>
      <w:r>
        <w:t xml:space="preserve">HB  609</w:t>
      </w:r>
    </w:p>
    <w:p>
      <w:pPr>
        <w:pStyle w:val="RecordBase"/>
        <w:ind w:left="120" w:hanging="120"/>
      </w:pPr>
      <w:r>
        <w:t xml:space="preserve">Infertility treatment, insurance coverage, January 1, 2019 - </w:t>
      </w:r>
      <w:r>
        <w:t xml:space="preserve"> </w:t>
      </w:r>
      <w:r>
        <w:t xml:space="preserve">HB  493</w:t>
      </w:r>
    </w:p>
    <w:p>
      <w:pPr>
        <w:pStyle w:val="RecordBase"/>
        <w:ind w:left="120" w:hanging="120"/>
      </w:pPr>
      <w:r>
        <w:t xml:space="preserve">Insurance claims, reimbursement of health care services, January 1, 2019 - </w:t>
      </w:r>
      <w:r>
        <w:t xml:space="preserve"> </w:t>
      </w:r>
      <w:r>
        <w:t xml:space="preserve">HB  506</w:t>
      </w:r>
    </w:p>
    <w:p>
      <w:pPr>
        <w:pStyle w:val="RecordBase"/>
        <w:ind w:left="120" w:hanging="120"/>
      </w:pPr>
      <w:r>
        <w:t xml:space="preserve">Insurers, reporting of billed claims, January 1, 2019 - </w:t>
      </w:r>
      <w:r>
        <w:t xml:space="preserve"> </w:t>
      </w:r>
      <w:r>
        <w:t xml:space="preserve">SB  79</w:t>
      </w:r>
    </w:p>
    <w:p>
      <w:pPr>
        <w:pStyle w:val="RecordBase"/>
        <w:ind w:left="120" w:hanging="120"/>
      </w:pPr>
      <w:r>
        <w:t xml:space="preserve">January 1, 2019 - </w:t>
      </w:r>
      <w:r>
        <w:t xml:space="preserve"> </w:t>
      </w:r>
      <w:r>
        <w:t xml:space="preserve">SB  121</w:t>
      </w:r>
      <w:r>
        <w:t xml:space="preserve">;</w:t>
      </w:r>
      <w:r>
        <w:t xml:space="preserve"> </w:t>
      </w:r>
      <w:r>
        <w:t xml:space="preserve">SB  121</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w:t>
      </w:r>
      <w:r>
        <w:t xml:space="preserve"> </w:t>
      </w:r>
      <w:r>
        <w:t xml:space="preserve">HB  218</w:t>
      </w:r>
      <w:r>
        <w:t xml:space="preserve">;</w:t>
      </w:r>
      <w:r>
        <w:t xml:space="preserve"> </w:t>
      </w:r>
      <w:r>
        <w:t xml:space="preserve">HB  227</w:t>
      </w:r>
      <w:r>
        <w:t xml:space="preserve">: </w:t>
      </w:r>
      <w:r>
        <w:t xml:space="preserve">HCS</w:t>
      </w:r>
      <w:r>
        <w:t xml:space="preserve"> (</w:t>
      </w:r>
      <w:r>
        <w:t xml:space="preserve">2</w:t>
      </w:r>
      <w:r>
        <w:t xml:space="preserve">)</w:t>
      </w:r>
      <w:r>
        <w:t xml:space="preserve">;</w:t>
      </w:r>
      <w:r>
        <w:t xml:space="preserve"> </w:t>
      </w:r>
      <w:r>
        <w:t xml:space="preserve">HB  463</w:t>
      </w:r>
    </w:p>
    <w:p>
      <w:pPr>
        <w:pStyle w:val="RecordBase"/>
        <w:ind w:left="120" w:hanging="120"/>
      </w:pPr>
      <w:r>
        <w:t xml:space="preserve">Judicial</w:t>
      </w:r>
    </w:p>
    <w:p>
      <w:pPr>
        <w:pStyle w:val="RecordBase"/>
        <w:ind w:left="240" w:hanging="192"/>
      </w:pPr>
      <w:r>
        <w:t xml:space="preserve"> circuits and districts, judgships, boundaries, January 1, 2019 - </w:t>
      </w:r>
      <w:r>
        <w:t xml:space="preserve"> </w:t>
      </w:r>
      <w:r>
        <w:t xml:space="preserve">HB  348</w:t>
      </w:r>
    </w:p>
    <w:p>
      <w:pPr>
        <w:pStyle w:val="RecordBase"/>
        <w:ind w:left="240" w:hanging="192"/>
      </w:pPr>
      <w:r>
        <w:t xml:space="preserve"> redistricting, boundary realignment and reallocation of resources, December 31, 2021 - </w:t>
      </w:r>
      <w:r>
        <w:t xml:space="preserve"> </w:t>
      </w:r>
      <w:r>
        <w:t xml:space="preserve">SB  10</w:t>
      </w:r>
    </w:p>
    <w:p>
      <w:pPr>
        <w:pStyle w:val="RecordBase"/>
        <w:ind w:left="120" w:hanging="120"/>
      </w:pPr>
      <w:r>
        <w:t xml:space="preserve">Law</w:t>
      </w:r>
    </w:p>
    <w:p>
      <w:pPr>
        <w:pStyle w:val="RecordBase"/>
        <w:ind w:left="240" w:hanging="192"/>
      </w:pPr>
      <w:r>
        <w:t xml:space="preserve"> on Notarial Acts,  August 1, 2019 - </w:t>
      </w:r>
      <w:r>
        <w:t xml:space="preserve"> </w:t>
      </w:r>
      <w:r>
        <w:t xml:space="preserve">SB  135</w:t>
      </w:r>
    </w:p>
    <w:p>
      <w:pPr>
        <w:pStyle w:val="RecordBase"/>
        <w:ind w:left="240" w:hanging="192"/>
      </w:pPr>
      <w:r>
        <w:t xml:space="preserve"> on Notarial Acts,  January 1, 2019 - </w:t>
      </w:r>
      <w:r>
        <w:t xml:space="preserve"> </w:t>
      </w:r>
      <w:r>
        <w:t xml:space="preserve">HB  333</w:t>
      </w:r>
    </w:p>
    <w:p>
      <w:pPr>
        <w:pStyle w:val="RecordBase"/>
        <w:ind w:left="240" w:hanging="192"/>
      </w:pPr>
      <w:r>
        <w:t xml:space="preserve"> on Notarial Acts, effective January 1, 2019 - </w:t>
      </w:r>
      <w:r>
        <w:t xml:space="preserve"> </w:t>
      </w:r>
      <w:r>
        <w:t xml:space="preserve">HB  266</w:t>
      </w:r>
      <w:r>
        <w:t xml:space="preserve">: </w:t>
      </w:r>
      <w:r>
        <w:t xml:space="preserve">SCS</w:t>
      </w:r>
    </w:p>
    <w:p>
      <w:pPr>
        <w:pStyle w:val="RecordBase"/>
        <w:ind w:left="120" w:hanging="120"/>
      </w:pPr>
      <w:r>
        <w:t xml:space="preserve">Local</w:t>
      </w:r>
    </w:p>
    <w:p>
      <w:pPr>
        <w:pStyle w:val="RecordBase"/>
        <w:ind w:left="240" w:hanging="192"/>
      </w:pPr>
      <w:r>
        <w:t xml:space="preserve"> and statewide transient room tax, 30 days or less, limiting, effective August 1, 2018 - </w:t>
      </w:r>
      <w:r>
        <w:t xml:space="preserve"> </w:t>
      </w:r>
      <w:r>
        <w:t xml:space="preserve">HB  285</w:t>
      </w:r>
    </w:p>
    <w:p>
      <w:pPr>
        <w:pStyle w:val="RecordBase"/>
        <w:ind w:left="240" w:hanging="192"/>
      </w:pPr>
      <w:r>
        <w:t xml:space="preserve"> transient room taxes, definitions, August 1, 2018 - </w:t>
      </w:r>
      <w:r>
        <w:t xml:space="preserve"> </w:t>
      </w:r>
      <w:r>
        <w:t xml:space="preserve">HB  383</w:t>
      </w:r>
    </w:p>
    <w:p>
      <w:pPr>
        <w:pStyle w:val="RecordBase"/>
        <w:ind w:left="120" w:hanging="120"/>
      </w:pPr>
      <w:r>
        <w:t xml:space="preserve">Motor vehicle reparations, January 1, 2019 - </w:t>
      </w:r>
      <w:r>
        <w:t xml:space="preserve"> </w:t>
      </w:r>
      <w:r>
        <w:t xml:space="preserve">SB  121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Natural resources severance tax, August 1, 2018 - </w:t>
      </w:r>
      <w:r>
        <w:t xml:space="preserve"> </w:t>
      </w:r>
      <w:r>
        <w:t xml:space="preserve">HB  26</w:t>
      </w:r>
    </w:p>
    <w:p>
      <w:pPr>
        <w:pStyle w:val="RecordBase"/>
        <w:ind w:left="120" w:hanging="120"/>
      </w:pPr>
      <w:r>
        <w:t xml:space="preserve">Net</w:t>
      </w:r>
    </w:p>
    <w:p>
      <w:pPr>
        <w:pStyle w:val="RecordBase"/>
        <w:ind w:left="240" w:hanging="192"/>
      </w:pPr>
      <w:r>
        <w:t xml:space="preserve"> metering fee and rate changes, when applicable, January 1, 2019 - </w:t>
      </w:r>
      <w:r>
        <w:t xml:space="preserve"> </w:t>
      </w:r>
      <w:r>
        <w:t xml:space="preserve">HB  227</w:t>
      </w:r>
      <w:r>
        <w:t xml:space="preserve">: </w:t>
      </w:r>
      <w:r>
        <w:t xml:space="preserve">HFA</w:t>
      </w:r>
      <w:r>
        <w:t xml:space="preserve"> (</w:t>
      </w:r>
      <w:r>
        <w:t xml:space="preserve">19</w:t>
      </w:r>
      <w:r>
        <w:t xml:space="preserve">)</w:t>
      </w:r>
      <w:r>
        <w:t xml:space="preserve">, </w:t>
      </w:r>
      <w:r>
        <w:t xml:space="preserve">HFA</w:t>
      </w:r>
      <w:r>
        <w:t xml:space="preserve"> (</w:t>
      </w:r>
      <w:r>
        <w:t xml:space="preserve">20</w:t>
      </w:r>
      <w:r>
        <w:t xml:space="preserve">)</w:t>
      </w:r>
    </w:p>
    <w:p>
      <w:pPr>
        <w:pStyle w:val="RecordBase"/>
        <w:ind w:left="240" w:hanging="192"/>
      </w:pPr>
      <w:r>
        <w:t xml:space="preserve"> metering fee and rate changes, when applicable, July 15, 2019 - </w:t>
      </w:r>
      <w:r>
        <w:t xml:space="preserve"> </w:t>
      </w:r>
      <w:r>
        <w:t xml:space="preserve">HB  227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metering fee, Public Service Commission, administraitive case to determine, January 1, 2019 - </w:t>
      </w:r>
      <w:r>
        <w:t xml:space="preserve"> </w:t>
      </w:r>
      <w:r>
        <w:t xml:space="preserve">HB  227</w:t>
      </w:r>
      <w:r>
        <w:t xml:space="preserve">: </w:t>
      </w:r>
      <w:r>
        <w:t xml:space="preserve">HFA</w:t>
      </w:r>
      <w:r>
        <w:t xml:space="preserve"> (</w:t>
      </w:r>
      <w:r>
        <w:t xml:space="preserve">23</w:t>
      </w:r>
      <w:r>
        <w:t xml:space="preserve">)</w:t>
      </w:r>
    </w:p>
    <w:p>
      <w:pPr>
        <w:pStyle w:val="RecordBase"/>
        <w:ind w:left="240" w:hanging="192"/>
      </w:pPr>
      <w:r>
        <w:t xml:space="preserve"> metering fee, Public service Commission, administrative case to determine, January 1, 2019 - </w:t>
      </w:r>
      <w:r>
        <w:t xml:space="preserve"> </w:t>
      </w:r>
      <w:r>
        <w:t xml:space="preserve">HB  227</w:t>
      </w:r>
      <w:r>
        <w:t xml:space="preserve">: </w:t>
      </w:r>
      <w:r>
        <w:t xml:space="preserve">HFA</w:t>
      </w:r>
      <w:r>
        <w:t xml:space="preserve"> (</w:t>
      </w:r>
      <w:r>
        <w:t xml:space="preserve">24</w:t>
      </w:r>
      <w:r>
        <w:t xml:space="preserve">)</w:t>
      </w:r>
    </w:p>
    <w:p>
      <w:pPr>
        <w:pStyle w:val="RecordBase"/>
        <w:ind w:left="240" w:hanging="192"/>
      </w:pPr>
      <w:r>
        <w:t xml:space="preserve"> metering rate changes, January 1, 2019 - </w:t>
      </w:r>
      <w:r>
        <w:t xml:space="preserve"> </w:t>
      </w:r>
      <w:r>
        <w:t xml:space="preserve">HB  227</w:t>
      </w:r>
      <w:r>
        <w:t xml:space="preserve">: </w:t>
      </w:r>
      <w:r>
        <w:t xml:space="preserve">HFA</w:t>
      </w:r>
      <w:r>
        <w:t xml:space="preserve"> (</w:t>
      </w:r>
      <w:r>
        <w:t xml:space="preserve">21</w:t>
      </w:r>
      <w:r>
        <w:t xml:space="preserve">)</w:t>
      </w:r>
      <w:r>
        <w:t xml:space="preserve">, </w:t>
      </w:r>
      <w:r>
        <w:t xml:space="preserve">HFA</w:t>
      </w:r>
      <w:r>
        <w:t xml:space="preserve"> (</w:t>
      </w:r>
      <w:r>
        <w:t xml:space="preserve">22</w:t>
      </w:r>
      <w:r>
        <w:t xml:space="preserve">)</w:t>
      </w:r>
    </w:p>
    <w:p>
      <w:pPr>
        <w:pStyle w:val="RecordBase"/>
        <w:ind w:left="240" w:hanging="192"/>
      </w:pPr>
      <w:r>
        <w:t xml:space="preserve"> metering rate changes, July 15, 2019 - </w:t>
      </w:r>
      <w:r>
        <w:t xml:space="preserve"> </w:t>
      </w:r>
      <w:r>
        <w:t xml:space="preserve">HB  227</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p>
    <w:p>
      <w:pPr>
        <w:pStyle w:val="RecordBase"/>
        <w:ind w:left="120" w:hanging="120"/>
      </w:pPr>
      <w:r>
        <w:t xml:space="preserve">Nonparticipating health care providers, billing restrictions for, January 1, 2018 - </w:t>
      </w:r>
      <w:r>
        <w:t xml:space="preserve"> </w:t>
      </w:r>
      <w:r>
        <w:t xml:space="preserve">SB  236</w:t>
      </w:r>
    </w:p>
    <w:p>
      <w:pPr>
        <w:pStyle w:val="RecordBase"/>
        <w:ind w:left="120" w:hanging="120"/>
      </w:pPr>
      <w:r>
        <w:t xml:space="preserve">Operator's license, vision testing upon renewal, January 1, 2019 - </w:t>
      </w:r>
      <w:r>
        <w:t xml:space="preserve"> </w:t>
      </w:r>
      <w:r>
        <w:t xml:space="preserve">HB  605</w:t>
      </w:r>
    </w:p>
    <w:p>
      <w:pPr>
        <w:pStyle w:val="RecordBase"/>
        <w:ind w:left="120" w:hanging="120"/>
      </w:pPr>
      <w:r>
        <w:t xml:space="preserve">Outpatient</w:t>
      </w:r>
    </w:p>
    <w:p>
      <w:pPr>
        <w:pStyle w:val="RecordBase"/>
        <w:ind w:left="240" w:hanging="192"/>
      </w:pPr>
      <w:r>
        <w:t xml:space="preserve"> pharmacy benefits, administration by Department for Medicaid Services, December 31, 2018 - </w:t>
      </w:r>
      <w:r>
        <w:t xml:space="preserve"> </w:t>
      </w:r>
      <w:r>
        <w:t xml:space="preserve">SB  5</w:t>
      </w:r>
    </w:p>
    <w:p>
      <w:pPr>
        <w:pStyle w:val="RecordBase"/>
        <w:ind w:left="240" w:hanging="192"/>
      </w:pPr>
      <w:r>
        <w:t xml:space="preserve"> pharmacy benefits, administration by Department for Medicaid Services, January 1, 2019 - </w:t>
      </w:r>
      <w:r>
        <w:t xml:space="preserve"> </w:t>
      </w:r>
      <w:r>
        <w:t xml:space="preserve">SB  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Retailer, redefining to exclude travel or accommodations intermediary, August 1, 2018 - </w:t>
      </w:r>
      <w:r>
        <w:t xml:space="preserve"> </w:t>
      </w:r>
      <w:r>
        <w:t xml:space="preserve">HB  351</w:t>
      </w:r>
    </w:p>
    <w:p>
      <w:pPr>
        <w:pStyle w:val="RecordBase"/>
        <w:ind w:left="120" w:hanging="120"/>
      </w:pPr>
      <w:r>
        <w:t xml:space="preserve">Retention elections, appellate judges - </w:t>
      </w:r>
      <w:r>
        <w:t xml:space="preserve"> </w:t>
      </w:r>
      <w:r>
        <w:t xml:space="preserve">HB  43</w:t>
      </w:r>
    </w:p>
    <w:p>
      <w:pPr>
        <w:pStyle w:val="RecordBase"/>
        <w:ind w:left="120" w:hanging="120"/>
      </w:pPr>
      <w:r>
        <w:t xml:space="preserve">Sales</w:t>
      </w:r>
    </w:p>
    <w:p>
      <w:pPr>
        <w:pStyle w:val="RecordBase"/>
        <w:ind w:left="240" w:hanging="192"/>
      </w:pPr>
      <w:r>
        <w:t xml:space="preserve"> and use tax, charitable gaming supplies and equipment, exemption, July 1, 2017 - </w:t>
      </w:r>
      <w:r>
        <w:t xml:space="preserve"> </w:t>
      </w:r>
      <w:r>
        <w:t xml:space="preserve">HB  520</w:t>
      </w:r>
    </w:p>
    <w:p>
      <w:pPr>
        <w:pStyle w:val="RecordBase"/>
        <w:ind w:left="240" w:hanging="192"/>
      </w:pPr>
      <w:r>
        <w:t xml:space="preserve"> and use tax, exemptions, elimination, October 1, 2018 - </w:t>
      </w:r>
      <w:r>
        <w:t xml:space="preserve"> </w:t>
      </w:r>
      <w:r>
        <w:t xml:space="preserve">HB  569</w:t>
      </w:r>
    </w:p>
    <w:p>
      <w:pPr>
        <w:pStyle w:val="RecordBase"/>
        <w:ind w:left="240" w:hanging="192"/>
      </w:pPr>
      <w:r>
        <w:t xml:space="preserve"> and use tax, rate increase, October 1, 2018 - </w:t>
      </w:r>
      <w:r>
        <w:t xml:space="preserve"> </w:t>
      </w:r>
      <w:r>
        <w:t xml:space="preserve">HB  569</w:t>
      </w:r>
    </w:p>
    <w:p>
      <w:pPr>
        <w:pStyle w:val="RecordBase"/>
        <w:ind w:left="120" w:hanging="120"/>
      </w:pPr>
      <w:r>
        <w:t xml:space="preserve">School</w:t>
      </w:r>
    </w:p>
    <w:p>
      <w:pPr>
        <w:pStyle w:val="RecordBase"/>
        <w:ind w:left="240" w:hanging="192"/>
      </w:pPr>
      <w:r>
        <w:t xml:space="preserve"> districts, merger of - </w:t>
      </w:r>
      <w:r>
        <w:t xml:space="preserve"> </w:t>
      </w:r>
      <w:r>
        <w:t xml:space="preserve">HB  242</w:t>
      </w:r>
    </w:p>
    <w:p>
      <w:pPr>
        <w:pStyle w:val="RecordBase"/>
        <w:ind w:left="240" w:hanging="192"/>
      </w:pPr>
      <w:r>
        <w:t xml:space="preserve"> transportation funding fee, August 1, 2018 - </w:t>
      </w:r>
      <w:r>
        <w:t xml:space="preserve"> </w:t>
      </w:r>
      <w:r>
        <w:t xml:space="preserve">HB  211</w:t>
      </w:r>
    </w:p>
    <w:p>
      <w:pPr>
        <w:pStyle w:val="RecordBase"/>
        <w:ind w:left="120" w:hanging="120"/>
      </w:pPr>
      <w:r>
        <w:t xml:space="preserve">Sports wagering, contingent upon repeal or voiding of federal Sports Protection Act - </w:t>
      </w:r>
      <w:r>
        <w:t xml:space="preserve"> </w:t>
      </w:r>
      <w:r>
        <w:t xml:space="preserve">SB  22</w:t>
      </w:r>
      <w:r>
        <w:t xml:space="preserve">;</w:t>
      </w:r>
      <w:r>
        <w:t xml:space="preserve"> </w:t>
      </w:r>
      <w:r>
        <w:t xml:space="preserve">HB  536</w:t>
      </w:r>
    </w:p>
    <w:p>
      <w:pPr>
        <w:pStyle w:val="RecordBase"/>
        <w:ind w:left="120" w:hanging="120"/>
      </w:pPr>
      <w:r>
        <w:t xml:space="preserve">State-administered retirement systems, pension reform, retain inviolable contract, July 1, 2018 - </w:t>
      </w:r>
      <w:r>
        <w:t xml:space="preserve"> </w:t>
      </w:r>
      <w:r>
        <w:t xml:space="preserve">SB  1</w:t>
      </w:r>
      <w:r>
        <w:t xml:space="preserve">: </w:t>
      </w:r>
      <w:r>
        <w:t xml:space="preserve">SFA</w:t>
      </w:r>
      <w:r>
        <w:t xml:space="preserve"> (</w:t>
      </w:r>
      <w:r>
        <w:t xml:space="preserve">3</w:t>
      </w:r>
      <w:r>
        <w:t xml:space="preserve">)</w:t>
      </w:r>
    </w:p>
    <w:p>
      <w:pPr>
        <w:pStyle w:val="RecordBase"/>
        <w:ind w:left="120" w:hanging="120"/>
      </w:pPr>
      <w:r>
        <w:t xml:space="preserve">Tangible personal property tax recovery fee, sales and use tax exclusion, January 1, 2019 - </w:t>
      </w:r>
      <w:r>
        <w:t xml:space="preserve"> </w:t>
      </w:r>
      <w:r>
        <w:t xml:space="preserve">HB  436</w:t>
      </w:r>
    </w:p>
    <w:p>
      <w:pPr>
        <w:pStyle w:val="RecordBase"/>
        <w:ind w:left="120" w:hanging="120"/>
      </w:pPr>
      <w:r>
        <w:t xml:space="preserve">Tax</w:t>
      </w:r>
    </w:p>
    <w:p>
      <w:pPr>
        <w:pStyle w:val="RecordBase"/>
        <w:ind w:left="240" w:hanging="192"/>
      </w:pPr>
      <w:r>
        <w:t xml:space="preserve"> and fee increases, review of - </w:t>
      </w:r>
      <w:r>
        <w:t xml:space="preserve"> </w:t>
      </w:r>
      <w:r>
        <w:t xml:space="preserve">SB  25</w:t>
      </w:r>
      <w:r>
        <w:t xml:space="preserve">;</w:t>
      </w:r>
      <w:r>
        <w:t xml:space="preserve"> </w:t>
      </w:r>
      <w:r>
        <w:t xml:space="preserve">SB  25</w:t>
      </w:r>
      <w:r>
        <w:t xml:space="preserve">: </w:t>
      </w:r>
      <w:r>
        <w:t xml:space="preserve">SCS</w:t>
      </w:r>
    </w:p>
    <w:p>
      <w:pPr>
        <w:pStyle w:val="RecordBase"/>
        <w:ind w:left="240" w:hanging="192"/>
      </w:pPr>
      <w:r>
        <w:t xml:space="preserve"> expenditures, reform of, October 1, 2018 - </w:t>
      </w:r>
      <w:r>
        <w:t xml:space="preserve"> </w:t>
      </w:r>
      <w:r>
        <w:t xml:space="preserve">HB  599</w:t>
      </w:r>
    </w:p>
    <w:p>
      <w:pPr>
        <w:pStyle w:val="RecordBase"/>
        <w:ind w:left="120" w:hanging="120"/>
      </w:pPr>
      <w:r>
        <w:t xml:space="preserve">Telehealth,</w:t>
      </w:r>
    </w:p>
    <w:p>
      <w:pPr>
        <w:pStyle w:val="RecordBase"/>
        <w:ind w:left="240" w:hanging="192"/>
      </w:pPr>
      <w:r>
        <w:t xml:space="preserve"> requiring coverage of July 1, 2019 - </w:t>
      </w:r>
      <w:r>
        <w:t xml:space="preserve"> </w:t>
      </w:r>
      <w:r>
        <w:t xml:space="preserve">HB  12</w:t>
      </w:r>
      <w:r>
        <w:t xml:space="preserve">;</w:t>
      </w:r>
      <w:r>
        <w:t xml:space="preserve"> </w:t>
      </w:r>
      <w:r>
        <w:t xml:space="preserve">SB  112</w:t>
      </w:r>
    </w:p>
    <w:p>
      <w:pPr>
        <w:pStyle w:val="RecordBase"/>
        <w:ind w:left="240" w:hanging="192"/>
      </w:pPr>
      <w:r>
        <w:t xml:space="preserve"> requiring coverage of, July 1, 2019 - </w:t>
      </w:r>
      <w:r>
        <w:t xml:space="preserve"> </w:t>
      </w:r>
      <w:r>
        <w:t xml:space="preserve">SB  112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requiring coverage, of July 1, 2019 - </w:t>
      </w:r>
      <w:r>
        <w:t xml:space="preserve"> </w:t>
      </w:r>
      <w:r>
        <w:t xml:space="preserve">SB  112</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requiring coverage of July, 1, 2019 - </w:t>
      </w:r>
      <w:r>
        <w:t xml:space="preserve"> </w:t>
      </w:r>
      <w:r>
        <w:t xml:space="preserve">SB  112</w:t>
      </w:r>
      <w:r>
        <w:t xml:space="preserve">: </w:t>
      </w:r>
      <w:r>
        <w:t xml:space="preserve">SFA</w:t>
      </w:r>
      <w:r>
        <w:t xml:space="preserve"> (</w:t>
      </w:r>
      <w:r>
        <w:t xml:space="preserve">2</w:t>
      </w:r>
      <w:r>
        <w:t xml:space="preserve">)</w:t>
      </w:r>
    </w:p>
    <w:p>
      <w:pPr>
        <w:pStyle w:val="RecordBase"/>
        <w:ind w:left="120" w:hanging="120"/>
      </w:pPr>
      <w:r>
        <w:t xml:space="preserve">thirty-first Circuit, reduction in judges, January 2023 - </w:t>
      </w:r>
      <w:r>
        <w:t xml:space="preserve"> </w:t>
      </w:r>
      <w:r>
        <w:t xml:space="preserve">HB  348</w:t>
      </w:r>
      <w:r>
        <w:t xml:space="preserve">: </w:t>
      </w:r>
      <w:r>
        <w:t xml:space="preserve">HCS</w:t>
      </w:r>
    </w:p>
    <w:p>
      <w:pPr>
        <w:pStyle w:val="RecordBase"/>
        <w:ind w:left="120" w:hanging="120"/>
      </w:pPr>
      <w:r>
        <w:t xml:space="preserve">Use tax collection, remote sellers, August 1, 2018 - </w:t>
      </w:r>
      <w:r>
        <w:t xml:space="preserve"> </w:t>
      </w:r>
      <w:r>
        <w:t xml:space="preserve">HB  389</w:t>
      </w:r>
    </w:p>
    <w:p>
      <w:pPr>
        <w:pStyle w:val="RecordBase"/>
        <w:ind w:left="120" w:hanging="120"/>
      </w:pPr>
      <w:r>
        <w:t xml:space="preserve">Wage discrimination, prohibited on basis of sex, race, or national origin, July 1, 2020 - </w:t>
      </w:r>
      <w:r>
        <w:t xml:space="preserve"> </w:t>
      </w:r>
      <w:r>
        <w:t xml:space="preserve">HB  303</w:t>
        <w:br/>
      </w:r>
    </w:p>
    <w:p>
      <w:pPr>
        <w:pStyle w:val="RecordHeading3"/>
      </w:pPr>
      <w:r>
        <w:rPr>
          <w:b/>
        </w:rPr>
        <w:t xml:space="preserve">Effective Dates, Emergency</w:t>
      </w:r>
    </w:p>
    <w:p>
      <w:pPr>
        <w:pStyle w:val="RecordBase"/>
        <w:ind w:left="120" w:hanging="120"/>
      </w:pPr>
      <w:r>
        <w:t xml:space="preserve">911, Lifeline CMRS service charge, abolishment of - </w:t>
      </w:r>
      <w:r>
        <w:t xml:space="preserve"> </w:t>
      </w:r>
      <w:r>
        <w:t xml:space="preserve">HB  559</w:t>
      </w:r>
    </w:p>
    <w:p>
      <w:pPr>
        <w:pStyle w:val="RecordBase"/>
        <w:ind w:left="120" w:hanging="120"/>
      </w:pPr>
      <w:r>
        <w:t xml:space="preserve">Abandoned property fund, expenses allowed - </w:t>
      </w:r>
      <w:r>
        <w:t xml:space="preserve"> </w:t>
      </w:r>
      <w:r>
        <w:t xml:space="preserve">SB  76</w:t>
      </w:r>
      <w:r>
        <w:t xml:space="preserve">;</w:t>
      </w:r>
      <w:r>
        <w:t xml:space="preserve"> </w:t>
      </w:r>
      <w:r>
        <w:t xml:space="preserve">HB  88</w:t>
      </w:r>
    </w:p>
    <w:p>
      <w:pPr>
        <w:pStyle w:val="RecordBase"/>
        <w:ind w:left="120" w:hanging="120"/>
      </w:pPr>
      <w:r>
        <w:t xml:space="preserve">Abortion,</w:t>
      </w:r>
    </w:p>
    <w:p>
      <w:pPr>
        <w:pStyle w:val="RecordBase"/>
        <w:ind w:left="240" w:hanging="192"/>
      </w:pPr>
      <w:r>
        <w:t xml:space="preserve"> dismemberment, prohibition of - </w:t>
      </w:r>
      <w:r>
        <w:t xml:space="preserve"> </w:t>
      </w:r>
      <w:r>
        <w:t xml:space="preserve">HB  454</w:t>
      </w:r>
    </w:p>
    <w:p>
      <w:pPr>
        <w:pStyle w:val="RecordBase"/>
        <w:ind w:left="240" w:hanging="192"/>
      </w:pPr>
      <w:r>
        <w:t xml:space="preserve"> Down syndrome, prohibition of - </w:t>
      </w:r>
      <w:r>
        <w:t xml:space="preserve"> </w:t>
      </w:r>
      <w:r>
        <w:t xml:space="preserve">HB  455</w:t>
      </w:r>
    </w:p>
    <w:p>
      <w:pPr>
        <w:pStyle w:val="RecordBase"/>
        <w:ind w:left="240" w:hanging="192"/>
      </w:pPr>
      <w:r>
        <w:t xml:space="preserve"> ultrasound requirements - </w:t>
      </w:r>
      <w:r>
        <w:t xml:space="preserve"> </w:t>
      </w:r>
      <w:r>
        <w:t xml:space="preserve">HB  103</w:t>
      </w:r>
    </w:p>
    <w:p>
      <w:pPr>
        <w:pStyle w:val="RecordBase"/>
        <w:ind w:left="120" w:hanging="120"/>
      </w:pPr>
      <w:r>
        <w:t xml:space="preserve">Alcohol quota license system for cities and counties - </w:t>
      </w:r>
      <w:r>
        <w:t xml:space="preserve"> </w:t>
      </w:r>
      <w:r>
        <w:t xml:space="preserve">SB  110</w:t>
      </w:r>
    </w:p>
    <w:p>
      <w:pPr>
        <w:pStyle w:val="RecordBase"/>
        <w:ind w:left="120" w:hanging="120"/>
      </w:pPr>
      <w:r>
        <w:t xml:space="preserve">Alcohol, wholesale sales tax, increasing rate, June 1, 2018 - </w:t>
      </w:r>
      <w:r>
        <w:t xml:space="preserve"> </w:t>
      </w:r>
      <w:r>
        <w:t xml:space="preserve">HB  82</w:t>
      </w:r>
    </w:p>
    <w:p>
      <w:pPr>
        <w:pStyle w:val="RecordBase"/>
        <w:ind w:left="120" w:hanging="120"/>
      </w:pPr>
      <w:r>
        <w:t xml:space="preserve">Alcoholic</w:t>
      </w:r>
    </w:p>
    <w:p>
      <w:pPr>
        <w:pStyle w:val="RecordBase"/>
        <w:ind w:left="240" w:hanging="192"/>
      </w:pPr>
      <w:r>
        <w:t xml:space="preserve"> beverage sales, local government regulatory license fee, expansion of - </w:t>
      </w:r>
      <w:r>
        <w:t xml:space="preserve"> </w:t>
      </w:r>
      <w:r>
        <w:t xml:space="preserve">SB  110</w:t>
      </w:r>
      <w:r>
        <w:t xml:space="preserve">: </w:t>
      </w:r>
      <w:r>
        <w:t xml:space="preserve">HFA</w:t>
      </w:r>
      <w:r>
        <w:t xml:space="preserve"> (</w:t>
      </w:r>
      <w:r>
        <w:t xml:space="preserve">1</w:t>
      </w:r>
      <w:r>
        <w:t xml:space="preserve">)</w:t>
      </w:r>
    </w:p>
    <w:p>
      <w:pPr>
        <w:pStyle w:val="RecordBase"/>
        <w:ind w:left="240" w:hanging="192"/>
      </w:pPr>
      <w:r>
        <w:t xml:space="preserve"> beverages, direct shipping to customers - </w:t>
      </w:r>
      <w:r>
        <w:t xml:space="preserve"> </w:t>
      </w:r>
      <w:r>
        <w:t xml:space="preserve">HB  400</w:t>
      </w:r>
      <w:r>
        <w:t xml:space="preserve">;</w:t>
      </w:r>
      <w:r>
        <w:t xml:space="preserve"> </w:t>
      </w:r>
      <w:r>
        <w:t xml:space="preserve">HB  400</w:t>
      </w:r>
      <w:r>
        <w:t xml:space="preserve">: </w:t>
      </w:r>
      <w:r>
        <w:t xml:space="preserve">HCS</w:t>
      </w:r>
    </w:p>
    <w:p>
      <w:pPr>
        <w:pStyle w:val="RecordBase"/>
        <w:ind w:left="120" w:hanging="120"/>
      </w:pPr>
      <w:r>
        <w:t xml:space="preserve">Appropriation to pay claims against the Commonwealth - </w:t>
      </w:r>
      <w:r>
        <w:t xml:space="preserve"> </w:t>
      </w:r>
      <w:r>
        <w:t xml:space="preserve">HB  334</w:t>
      </w:r>
    </w:p>
    <w:p>
      <w:pPr>
        <w:pStyle w:val="RecordBase"/>
        <w:ind w:left="120" w:hanging="120"/>
      </w:pPr>
      <w:r>
        <w:t xml:space="preserve">Asbestos trust claims - </w:t>
      </w:r>
      <w:r>
        <w:t xml:space="preserve"> </w:t>
      </w:r>
      <w:r>
        <w:t xml:space="preserve">HB  293</w:t>
      </w:r>
      <w:r>
        <w:t xml:space="preserve">;</w:t>
      </w:r>
      <w:r>
        <w:t xml:space="preserve"> </w:t>
      </w:r>
      <w:r>
        <w:t xml:space="preserve">HB  293</w:t>
      </w:r>
      <w:r>
        <w:t xml:space="preserve">: </w:t>
      </w:r>
      <w:r>
        <w:t xml:space="preserve">HCS</w:t>
      </w:r>
    </w:p>
    <w:p>
      <w:pPr>
        <w:pStyle w:val="RecordBase"/>
        <w:ind w:left="120" w:hanging="120"/>
      </w:pPr>
      <w:r>
        <w:t xml:space="preserve">Audits for area development districts, costs, July 1, 2018 - </w:t>
      </w:r>
      <w:r>
        <w:t xml:space="preserve"> </w:t>
      </w:r>
      <w:r>
        <w:t xml:space="preserve">HB  38</w:t>
      </w:r>
    </w:p>
    <w:p>
      <w:pPr>
        <w:pStyle w:val="RecordBase"/>
        <w:ind w:left="120" w:hanging="120"/>
      </w:pPr>
      <w:r>
        <w:t xml:space="preserve">Biennial Highway Construction Plan, FY 2018-2020 - </w:t>
      </w:r>
      <w:r>
        <w:t xml:space="preserve"> </w:t>
      </w:r>
      <w:r>
        <w:t xml:space="preserve">HB  202</w:t>
      </w:r>
      <w:r>
        <w:t xml:space="preserve">;</w:t>
      </w:r>
      <w:r>
        <w:t xml:space="preserve"> </w:t>
      </w:r>
      <w:r>
        <w:t xml:space="preserve">HB  202</w:t>
      </w:r>
      <w:r>
        <w:t xml:space="preserve">: </w:t>
      </w:r>
      <w:r>
        <w:t xml:space="preserve">HCS</w:t>
      </w:r>
      <w:r>
        <w:t xml:space="preserve">, </w:t>
      </w:r>
      <w:r>
        <w:t xml:space="preserve">SCS</w:t>
      </w:r>
    </w:p>
    <w:p>
      <w:pPr>
        <w:pStyle w:val="RecordBase"/>
        <w:ind w:left="120" w:hanging="120"/>
      </w:pPr>
      <w:r>
        <w:t xml:space="preserve">Boards of Barbering and Cosmetology, omnibus changes - </w:t>
      </w:r>
      <w:r>
        <w:t xml:space="preserve"> </w:t>
      </w:r>
      <w:r>
        <w:t xml:space="preserve">HB  260</w:t>
      </w:r>
    </w:p>
    <w:p>
      <w:pPr>
        <w:pStyle w:val="RecordBase"/>
        <w:ind w:left="120" w:hanging="120"/>
      </w:pPr>
      <w:r>
        <w:t xml:space="preserve">Boat regulations and taxation - </w:t>
      </w:r>
      <w:r>
        <w:t xml:space="preserve"> </w:t>
      </w:r>
      <w:r>
        <w:t xml:space="preserve">HB  183</w:t>
      </w:r>
    </w:p>
    <w:p>
      <w:pPr>
        <w:pStyle w:val="RecordBase"/>
        <w:ind w:left="120" w:hanging="120"/>
      </w:pPr>
      <w:r>
        <w:t xml:space="preserve">BR 1389 - </w:t>
      </w:r>
      <w:r>
        <w:t xml:space="preserve"> </w:t>
      </w:r>
      <w:r>
        <w:t xml:space="preserve">HB  312</w:t>
      </w:r>
    </w:p>
    <w:p>
      <w:pPr>
        <w:pStyle w:val="RecordBase"/>
        <w:ind w:left="120" w:hanging="120"/>
      </w:pPr>
      <w:r>
        <w:t xml:space="preserve">Call center relocations, January 1, 2019 - </w:t>
      </w:r>
      <w:r>
        <w:t xml:space="preserve"> </w:t>
      </w:r>
      <w:r>
        <w:t xml:space="preserve">HB  160</w:t>
      </w:r>
    </w:p>
    <w:p>
      <w:pPr>
        <w:pStyle w:val="RecordBase"/>
        <w:ind w:left="120" w:hanging="120"/>
      </w:pPr>
      <w:r>
        <w:t xml:space="preserve">Caucus campaign committee, inclusion of a state executive committee for a minor political party - </w:t>
      </w:r>
      <w:r>
        <w:t xml:space="preserve"> </w:t>
      </w:r>
      <w:r>
        <w:t xml:space="preserve">HB  157</w:t>
      </w:r>
    </w:p>
    <w:p>
      <w:pPr>
        <w:pStyle w:val="RecordBase"/>
        <w:ind w:left="120" w:hanging="120"/>
      </w:pPr>
      <w:r>
        <w:t xml:space="preserve">Charitable organization, leasehold interest, property tax, exemption of - </w:t>
      </w:r>
      <w:r>
        <w:t xml:space="preserve"> </w:t>
      </w:r>
      <w:r>
        <w:t xml:space="preserve">HB  162</w:t>
      </w:r>
    </w:p>
    <w:p>
      <w:pPr>
        <w:pStyle w:val="RecordBase"/>
        <w:ind w:left="120" w:hanging="120"/>
      </w:pPr>
      <w:r>
        <w:t xml:space="preserve">Consumer</w:t>
      </w:r>
    </w:p>
    <w:p>
      <w:pPr>
        <w:pStyle w:val="RecordBase"/>
        <w:ind w:left="240" w:hanging="192"/>
      </w:pPr>
      <w:r>
        <w:t xml:space="preserve"> reporting agencies, cybersecurity, requirements for - </w:t>
      </w:r>
      <w:r>
        <w:t xml:space="preserve"> </w:t>
      </w:r>
      <w:r>
        <w:t xml:space="preserve">SB  33</w:t>
      </w:r>
      <w:r>
        <w:t xml:space="preserve">;</w:t>
      </w:r>
      <w:r>
        <w:t xml:space="preserve"> </w:t>
      </w:r>
      <w:r>
        <w:t xml:space="preserve">HB  188</w:t>
      </w:r>
      <w:r>
        <w:t xml:space="preserve">;</w:t>
      </w:r>
      <w:r>
        <w:t xml:space="preserve"> </w:t>
      </w:r>
      <w:r>
        <w:t xml:space="preserve">SB  248</w:t>
      </w:r>
    </w:p>
    <w:p>
      <w:pPr>
        <w:pStyle w:val="RecordBase"/>
        <w:ind w:left="240" w:hanging="192"/>
      </w:pPr>
      <w:r>
        <w:t xml:space="preserve"> reporting agencies, security freezes by, prohibit fees for - </w:t>
      </w:r>
      <w:r>
        <w:t xml:space="preserve"> </w:t>
      </w:r>
      <w:r>
        <w:t xml:space="preserve">HB  212</w:t>
      </w:r>
    </w:p>
    <w:p>
      <w:pPr>
        <w:pStyle w:val="RecordBase"/>
        <w:ind w:left="120" w:hanging="120"/>
      </w:pPr>
      <w:r>
        <w:t xml:space="preserve">Conversion therapy, prohibition of - </w:t>
      </w:r>
      <w:r>
        <w:t xml:space="preserve"> </w:t>
      </w:r>
      <w:r>
        <w:t xml:space="preserve">HB  258</w:t>
      </w:r>
    </w:p>
    <w:p>
      <w:pPr>
        <w:pStyle w:val="RecordBase"/>
        <w:ind w:left="120" w:hanging="120"/>
      </w:pPr>
      <w:r>
        <w:t xml:space="preserve">County</w:t>
      </w:r>
    </w:p>
    <w:p>
      <w:pPr>
        <w:pStyle w:val="RecordBase"/>
        <w:ind w:left="240" w:hanging="192"/>
      </w:pPr>
      <w:r>
        <w:t xml:space="preserve"> Employees Retirement, separated  from Kentucky Retirement Systems, July 1, 2018 - </w:t>
      </w:r>
      <w:r>
        <w:t xml:space="preserve"> </w:t>
      </w:r>
      <w:r>
        <w:t xml:space="preserve">HB  539</w:t>
      </w:r>
    </w:p>
    <w:p>
      <w:pPr>
        <w:pStyle w:val="RecordBase"/>
        <w:ind w:left="240" w:hanging="192"/>
      </w:pPr>
      <w:r>
        <w:t xml:space="preserve"> Employees Retirement System, phase-in to full actuarially required contribution rate - </w:t>
      </w:r>
      <w:r>
        <w:t xml:space="preserve"> </w:t>
      </w:r>
      <w:r>
        <w:t xml:space="preserve">HB  406</w:t>
      </w:r>
    </w:p>
    <w:p>
      <w:pPr>
        <w:pStyle w:val="RecordBase"/>
        <w:ind w:left="120" w:hanging="120"/>
      </w:pPr>
      <w:r>
        <w:t xml:space="preserve">Credit</w:t>
      </w:r>
    </w:p>
    <w:p>
      <w:pPr>
        <w:pStyle w:val="RecordBase"/>
        <w:ind w:left="240" w:hanging="192"/>
      </w:pPr>
      <w:r>
        <w:t xml:space="preserve"> freeze expiration, removal of - </w:t>
      </w:r>
      <w:r>
        <w:t xml:space="preserve"> </w:t>
      </w:r>
      <w:r>
        <w:t xml:space="preserve">SB  33</w:t>
      </w:r>
      <w:r>
        <w:t xml:space="preserve">;</w:t>
      </w:r>
      <w:r>
        <w:t xml:space="preserve"> </w:t>
      </w:r>
      <w:r>
        <w:t xml:space="preserve">HB  188</w:t>
      </w:r>
      <w:r>
        <w:t xml:space="preserve">;</w:t>
      </w:r>
      <w:r>
        <w:t xml:space="preserve"> </w:t>
      </w:r>
      <w:r>
        <w:t xml:space="preserve">HB  212</w:t>
      </w:r>
      <w:r>
        <w:t xml:space="preserve">;</w:t>
      </w:r>
      <w:r>
        <w:t xml:space="preserve"> </w:t>
      </w:r>
      <w:r>
        <w:t xml:space="preserve">SB  248</w:t>
      </w:r>
    </w:p>
    <w:p>
      <w:pPr>
        <w:pStyle w:val="RecordBase"/>
        <w:ind w:left="240" w:hanging="192"/>
      </w:pPr>
      <w:r>
        <w:t xml:space="preserve"> freezes, removal of seven-year expiration - </w:t>
      </w:r>
      <w:r>
        <w:t xml:space="preserve"> </w:t>
      </w:r>
      <w:r>
        <w:t xml:space="preserve">HB  46</w:t>
      </w:r>
      <w:r>
        <w:t xml:space="preserve">;</w:t>
      </w:r>
      <w:r>
        <w:t xml:space="preserve"> </w:t>
      </w:r>
      <w:r>
        <w:t xml:space="preserve">HB  46</w:t>
      </w:r>
      <w:r>
        <w:t xml:space="preserve">: </w:t>
      </w:r>
      <w:r>
        <w:t xml:space="preserve">HCS</w:t>
      </w:r>
    </w:p>
    <w:p>
      <w:pPr>
        <w:pStyle w:val="RecordBase"/>
        <w:ind w:left="120" w:hanging="120"/>
      </w:pPr>
      <w:r>
        <w:t xml:space="preserve">Debts</w:t>
      </w:r>
    </w:p>
    <w:p>
      <w:pPr>
        <w:pStyle w:val="RecordBase"/>
        <w:ind w:left="240" w:hanging="192"/>
      </w:pPr>
      <w:r>
        <w:t xml:space="preserve"> owed to air ambulance providers, consumer reporting agencies, reporting to - </w:t>
      </w:r>
      <w:r>
        <w:t xml:space="preserve"> </w:t>
      </w:r>
      <w:r>
        <w:t xml:space="preserve">SB  261</w:t>
      </w:r>
    </w:p>
    <w:p>
      <w:pPr>
        <w:pStyle w:val="RecordBase"/>
        <w:ind w:left="240" w:hanging="192"/>
      </w:pPr>
      <w:r>
        <w:t xml:space="preserve"> owed to air ambulance providers, enforcement of judgments for - </w:t>
      </w:r>
      <w:r>
        <w:t xml:space="preserve"> </w:t>
      </w:r>
      <w:r>
        <w:t xml:space="preserve">SB  261</w:t>
      </w:r>
    </w:p>
    <w:p>
      <w:pPr>
        <w:pStyle w:val="RecordBase"/>
        <w:ind w:left="240" w:hanging="192"/>
      </w:pPr>
      <w:r>
        <w:t xml:space="preserve"> owed to air ambulance providers, granting credit, prohibited decision factor of - </w:t>
      </w:r>
      <w:r>
        <w:t xml:space="preserve"> </w:t>
      </w:r>
      <w:r>
        <w:t xml:space="preserve">SB  261</w:t>
      </w:r>
    </w:p>
    <w:p>
      <w:pPr>
        <w:pStyle w:val="RecordBase"/>
        <w:ind w:left="240" w:hanging="192"/>
      </w:pPr>
      <w:r>
        <w:t xml:space="preserve"> owed to air ambulance providers, Insurers rating factors, prohibited inclusion of - </w:t>
      </w:r>
      <w:r>
        <w:t xml:space="preserve"> </w:t>
      </w:r>
      <w:r>
        <w:t xml:space="preserve">SB  261</w:t>
      </w:r>
    </w:p>
    <w:p>
      <w:pPr>
        <w:pStyle w:val="RecordBase"/>
        <w:ind w:left="120" w:hanging="120"/>
      </w:pPr>
      <w:r>
        <w:t xml:space="preserve">Drug abuse prevention, academic standards for practical living skills to include - </w:t>
      </w:r>
      <w:r>
        <w:t xml:space="preserve"> </w:t>
      </w:r>
      <w:r>
        <w:t xml:space="preserve">HB  3</w:t>
      </w:r>
      <w:r>
        <w:t xml:space="preserve">: </w:t>
      </w:r>
      <w:r>
        <w:t xml:space="preserve">SCS</w:t>
      </w:r>
    </w:p>
    <w:p>
      <w:pPr>
        <w:pStyle w:val="RecordBase"/>
        <w:ind w:left="120" w:hanging="120"/>
      </w:pPr>
      <w:r>
        <w:t xml:space="preserve">Economic Development Incentive Review Board, establishment - </w:t>
      </w:r>
      <w:r>
        <w:t xml:space="preserve"> </w:t>
      </w:r>
      <w:r>
        <w:t xml:space="preserve">HB  432</w:t>
      </w:r>
    </w:p>
    <w:p>
      <w:pPr>
        <w:pStyle w:val="RecordBase"/>
        <w:ind w:left="120" w:hanging="120"/>
      </w:pPr>
      <w:r>
        <w:t xml:space="preserve">Education and Workforce Development Cabinet, criminal background check of employees, requirement for - </w:t>
      </w:r>
      <w:r>
        <w:t xml:space="preserve"> </w:t>
      </w:r>
      <w:r>
        <w:t xml:space="preserve">SB  155</w:t>
      </w:r>
      <w:r>
        <w:t xml:space="preserve">: </w:t>
      </w:r>
      <w:r>
        <w:t xml:space="preserve">SCS</w:t>
      </w:r>
      <w:r>
        <w:t xml:space="preserve">;</w:t>
      </w:r>
      <w:r>
        <w:t xml:space="preserve"> </w:t>
      </w:r>
      <w:r>
        <w:t xml:space="preserve">HB  592</w:t>
      </w:r>
      <w:r>
        <w:t xml:space="preserve">: </w:t>
      </w:r>
      <w:r>
        <w:t xml:space="preserve">SCS</w:t>
      </w:r>
    </w:p>
    <w:p>
      <w:pPr>
        <w:pStyle w:val="RecordBase"/>
        <w:ind w:left="120" w:hanging="120"/>
      </w:pPr>
      <w:r>
        <w:t xml:space="preserve">Elections, electronic poll books, use of - </w:t>
      </w:r>
      <w:r>
        <w:t xml:space="preserve"> </w:t>
      </w:r>
      <w:r>
        <w:t xml:space="preserve">HB  579</w:t>
      </w:r>
    </w:p>
    <w:p>
      <w:pPr>
        <w:pStyle w:val="RecordBase"/>
        <w:ind w:left="120" w:hanging="120"/>
      </w:pPr>
      <w:r>
        <w:t xml:space="preserve">Electric generation facilities, nonbaseload operations compliance with zoning requirements - </w:t>
      </w:r>
      <w:r>
        <w:t xml:space="preserve"> </w:t>
      </w:r>
      <w:r>
        <w:t xml:space="preserve">HB  145</w:t>
      </w:r>
    </w:p>
    <w:p>
      <w:pPr>
        <w:pStyle w:val="RecordBase"/>
        <w:ind w:left="120" w:hanging="120"/>
      </w:pPr>
      <w:r>
        <w:t xml:space="preserve">Emergency revolving school loan fund account - </w:t>
      </w:r>
      <w:r>
        <w:t xml:space="preserve"> </w:t>
      </w:r>
      <w:r>
        <w:t xml:space="preserve">HB  141</w:t>
      </w:r>
    </w:p>
    <w:p>
      <w:pPr>
        <w:pStyle w:val="RecordBase"/>
        <w:ind w:left="120" w:hanging="120"/>
      </w:pPr>
      <w:r>
        <w:t xml:space="preserve">Firearms, comprehensive regulation of - </w:t>
      </w:r>
      <w:r>
        <w:t xml:space="preserve"> </w:t>
      </w:r>
      <w:r>
        <w:t xml:space="preserve">HB  502</w:t>
      </w:r>
    </w:p>
    <w:p>
      <w:pPr>
        <w:pStyle w:val="RecordBase"/>
        <w:ind w:left="120" w:hanging="120"/>
      </w:pPr>
      <w:r>
        <w:t xml:space="preserve">Gang Violence Prevention Act - </w:t>
      </w:r>
      <w:r>
        <w:t xml:space="preserve"> </w:t>
      </w:r>
      <w:r>
        <w:t xml:space="preserve">HB  169</w:t>
      </w:r>
      <w:r>
        <w:t xml:space="preserve">;</w:t>
      </w:r>
      <w:r>
        <w:t xml:space="preserve"> </w:t>
      </w:r>
      <w:r>
        <w:t xml:space="preserve">HB  169</w:t>
      </w:r>
      <w:r>
        <w:t xml:space="preserve">: </w:t>
      </w:r>
      <w:r>
        <w:t xml:space="preserve">HCS</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HB</w:t>
      </w:r>
    </w:p>
    <w:p>
      <w:pPr>
        <w:pStyle w:val="RecordBase"/>
        <w:ind w:left="240" w:hanging="192"/>
      </w:pPr>
      <w:r>
        <w:t xml:space="preserve"> 141 - </w:t>
      </w:r>
      <w:r>
        <w:t xml:space="preserve"> </w:t>
      </w:r>
      <w:r>
        <w:t xml:space="preserve">HB  141</w:t>
      </w:r>
      <w:r>
        <w:t xml:space="preserve">: </w:t>
      </w:r>
      <w:r>
        <w:t xml:space="preserve">HCS</w:t>
      </w:r>
    </w:p>
    <w:p>
      <w:pPr>
        <w:pStyle w:val="RecordBase"/>
        <w:ind w:left="240" w:hanging="192"/>
      </w:pPr>
      <w:r>
        <w:t xml:space="preserve"> 3/GA - </w:t>
      </w:r>
      <w:r>
        <w:t xml:space="preserve"> </w:t>
      </w:r>
      <w:r>
        <w:t xml:space="preserve">HB  3</w:t>
      </w:r>
      <w:r>
        <w:t xml:space="preserve">: </w:t>
      </w:r>
      <w:r>
        <w:t xml:space="preserve">SCA</w:t>
      </w:r>
      <w:r>
        <w:t xml:space="preserve"> (</w:t>
      </w:r>
      <w:r>
        <w:t xml:space="preserve">1</w:t>
      </w:r>
      <w:r>
        <w:t xml:space="preserve">)</w:t>
      </w:r>
    </w:p>
    <w:p>
      <w:pPr>
        <w:pStyle w:val="RecordBase"/>
        <w:ind w:left="120" w:hanging="120"/>
      </w:pPr>
      <w:r>
        <w:t xml:space="preserve">Insurance surcharge used to pay for KLEFPF and KFFPF, adjustment, July 1, 2018 - </w:t>
      </w:r>
      <w:r>
        <w:t xml:space="preserve"> </w:t>
      </w:r>
      <w:r>
        <w:t xml:space="preserve">HB  144</w:t>
      </w:r>
    </w:p>
    <w:p>
      <w:pPr>
        <w:pStyle w:val="RecordBase"/>
        <w:ind w:left="120" w:hanging="120"/>
      </w:pPr>
      <w:r>
        <w:t xml:space="preserve">Jail canteen profits, use of for safety and security - </w:t>
      </w:r>
      <w:r>
        <w:t xml:space="preserve"> </w:t>
      </w:r>
      <w:r>
        <w:t xml:space="preserve">HB  92</w:t>
      </w:r>
      <w:r>
        <w:t xml:space="preserve">: </w:t>
      </w:r>
      <w:r>
        <w:t xml:space="preserve">SCS</w:t>
      </w:r>
    </w:p>
    <w:p>
      <w:pPr>
        <w:pStyle w:val="RecordBase"/>
        <w:ind w:left="120" w:hanging="120"/>
      </w:pPr>
      <w:r>
        <w:t xml:space="preserve">KEES, allowing use for qualified workforce training program - </w:t>
      </w:r>
      <w:r>
        <w:t xml:space="preserve"> </w:t>
      </w:r>
      <w:r>
        <w:t xml:space="preserve">HB  535</w:t>
      </w:r>
    </w:p>
    <w:p>
      <w:pPr>
        <w:pStyle w:val="RecordBase"/>
        <w:ind w:left="120" w:hanging="120"/>
      </w:pPr>
      <w:r>
        <w:t xml:space="preserve">KEES scholarships, changes to - </w:t>
      </w:r>
      <w:r>
        <w:t xml:space="preserve"> </w:t>
      </w:r>
      <w:r>
        <w:t xml:space="preserve">HB  247</w:t>
      </w:r>
    </w:p>
    <w:p>
      <w:pPr>
        <w:pStyle w:val="RecordBase"/>
        <w:ind w:left="120" w:hanging="120"/>
      </w:pPr>
      <w:r>
        <w:t xml:space="preserve">Kentucky</w:t>
      </w:r>
    </w:p>
    <w:p>
      <w:pPr>
        <w:pStyle w:val="RecordBase"/>
        <w:ind w:left="240" w:hanging="192"/>
      </w:pPr>
      <w:r>
        <w:t xml:space="preserve"> Communications Network Authority, debt and financing, authorizing - </w:t>
      </w:r>
      <w:r>
        <w:t xml:space="preserve"> </w:t>
      </w:r>
      <w:r>
        <w:t xml:space="preserve">SB  200</w:t>
      </w:r>
      <w:r>
        <w:t xml:space="preserve">: </w:t>
      </w:r>
      <w:r>
        <w:t xml:space="preserve">HCS</w:t>
      </w:r>
      <w:r>
        <w:t xml:space="preserve">;</w:t>
      </w:r>
      <w:r>
        <w:t xml:space="preserve"> </w:t>
      </w:r>
      <w:r>
        <w:t xml:space="preserve">SB  223</w:t>
      </w:r>
    </w:p>
    <w:p>
      <w:pPr>
        <w:pStyle w:val="RecordBase"/>
        <w:ind w:left="240" w:hanging="192"/>
      </w:pPr>
      <w:r>
        <w:t xml:space="preserve"> Retirement Systems, agency cessation of participation - </w:t>
      </w:r>
      <w:r>
        <w:t xml:space="preserve"> </w:t>
      </w:r>
      <w:r>
        <w:t xml:space="preserve">SB  66</w:t>
      </w:r>
      <w:r>
        <w:t xml:space="preserve">: </w:t>
      </w:r>
      <w:r>
        <w:t xml:space="preserve">SCS</w:t>
      </w:r>
    </w:p>
    <w:p>
      <w:pPr>
        <w:pStyle w:val="RecordBase"/>
        <w:ind w:left="240" w:hanging="192"/>
      </w:pPr>
      <w:r>
        <w:t xml:space="preserve"> Retirement Systems, board elections, electronic ballots for - </w:t>
      </w:r>
      <w:r>
        <w:t xml:space="preserve"> </w:t>
      </w:r>
      <w:r>
        <w:t xml:space="preserve">SB  113</w:t>
      </w:r>
      <w:r>
        <w:t xml:space="preserve">: </w:t>
      </w:r>
      <w:r>
        <w:t xml:space="preserve">HCS</w:t>
      </w:r>
      <w:r>
        <w:t xml:space="preserve">, </w:t>
      </w:r>
      <w:r>
        <w:t xml:space="preserve">HFA</w:t>
      </w:r>
      <w:r>
        <w:t xml:space="preserve"> (</w:t>
      </w:r>
      <w:r>
        <w:t xml:space="preserve">11</w:t>
      </w:r>
      <w:r>
        <w:t xml:space="preserve">)</w:t>
      </w:r>
    </w:p>
    <w:p>
      <w:pPr>
        <w:pStyle w:val="RecordBase"/>
        <w:ind w:left="240" w:hanging="192"/>
      </w:pPr>
      <w:r>
        <w:t xml:space="preserve"> Retirement Systems, employer rates in 2018-2020 biennium set at FY 2017-2018 levels - </w:t>
      </w:r>
      <w:r>
        <w:t xml:space="preserve"> </w:t>
      </w:r>
      <w:r>
        <w:t xml:space="preserve">HB  547</w:t>
      </w:r>
    </w:p>
    <w:p>
      <w:pPr>
        <w:pStyle w:val="RecordBase"/>
        <w:ind w:left="120" w:hanging="120"/>
      </w:pPr>
      <w:r>
        <w:t xml:space="preserve">Labor</w:t>
      </w:r>
    </w:p>
    <w:p>
      <w:pPr>
        <w:pStyle w:val="RecordBase"/>
        <w:ind w:left="240" w:hanging="192"/>
      </w:pPr>
      <w:r>
        <w:t xml:space="preserve"> Cabinet, secretary may suspend or delay the enforcement of regulations in certain situations - </w:t>
      </w:r>
      <w:r>
        <w:t xml:space="preserve"> </w:t>
      </w:r>
      <w:r>
        <w:t xml:space="preserve">HB  314</w:t>
      </w:r>
      <w:r>
        <w:t xml:space="preserve">: </w:t>
      </w:r>
      <w:r>
        <w:t xml:space="preserve">HCA</w:t>
      </w:r>
      <w:r>
        <w:t xml:space="preserve"> (</w:t>
      </w:r>
      <w:r>
        <w:t xml:space="preserve">1</w:t>
      </w:r>
      <w:r>
        <w:t xml:space="preserve">)</w:t>
      </w:r>
    </w:p>
    <w:p>
      <w:pPr>
        <w:pStyle w:val="RecordBase"/>
        <w:ind w:left="240" w:hanging="192"/>
      </w:pPr>
      <w:r>
        <w:t xml:space="preserve"> Cabinet, suspension of regulation enforcement and abolition of occupational safety board - </w:t>
      </w:r>
      <w:r>
        <w:t xml:space="preserve"> </w:t>
      </w:r>
      <w:r>
        <w:t xml:space="preserve">HB  314</w:t>
      </w:r>
    </w:p>
    <w:p>
      <w:pPr>
        <w:pStyle w:val="RecordBase"/>
        <w:ind w:left="120" w:hanging="120"/>
      </w:pPr>
      <w:r>
        <w:t xml:space="preserve">Law</w:t>
      </w:r>
    </w:p>
    <w:p>
      <w:pPr>
        <w:pStyle w:val="RecordBase"/>
        <w:ind w:left="240" w:hanging="192"/>
      </w:pPr>
      <w:r>
        <w:t xml:space="preserve"> Enforcement Foundation Program fund, annual supplement, increase of - </w:t>
      </w:r>
      <w:r>
        <w:t xml:space="preserve"> </w:t>
      </w:r>
      <w:r>
        <w:t xml:space="preserve">HB  140</w:t>
      </w:r>
    </w:p>
    <w:p>
      <w:pPr>
        <w:pStyle w:val="RecordBase"/>
        <w:ind w:left="240" w:hanging="192"/>
      </w:pPr>
      <w:r>
        <w:t xml:space="preserve"> enforcement professional development and wellness program - </w:t>
      </w:r>
      <w:r>
        <w:t xml:space="preserve"> </w:t>
      </w:r>
      <w:r>
        <w:t xml:space="preserve">HB  68</w:t>
      </w:r>
    </w:p>
    <w:p>
      <w:pPr>
        <w:pStyle w:val="RecordBase"/>
        <w:ind w:left="120" w:hanging="120"/>
      </w:pPr>
      <w:r>
        <w:t xml:space="preserve">Legislative Tax Incentive Review Committee, establish - </w:t>
      </w:r>
      <w:r>
        <w:t xml:space="preserve"> </w:t>
      </w:r>
      <w:r>
        <w:t xml:space="preserve">HB  340</w:t>
      </w:r>
    </w:p>
    <w:p>
      <w:pPr>
        <w:pStyle w:val="RecordBase"/>
        <w:ind w:left="120" w:hanging="120"/>
      </w:pPr>
      <w:r>
        <w:t xml:space="preserve">Legislators, election to discontinue or not participate in retirement - </w:t>
      </w:r>
      <w:r>
        <w:t xml:space="preserve"> </w:t>
      </w:r>
      <w:r>
        <w:t xml:space="preserve">HB  48</w:t>
      </w:r>
    </w:p>
    <w:p>
      <w:pPr>
        <w:pStyle w:val="RecordBase"/>
        <w:ind w:left="120" w:hanging="120"/>
      </w:pPr>
      <w:r>
        <w:t xml:space="preserve">Line of duty, death benefits, adjustment of - </w:t>
      </w:r>
      <w:r>
        <w:t xml:space="preserve"> </w:t>
      </w:r>
      <w:r>
        <w:t xml:space="preserve">HB  140</w:t>
      </w:r>
      <w:r>
        <w:t xml:space="preserve">: </w:t>
      </w:r>
      <w:r>
        <w:t xml:space="preserve">SFA</w:t>
      </w:r>
      <w:r>
        <w:t xml:space="preserve"> (</w:t>
      </w:r>
      <w:r>
        <w:t xml:space="preserve">1</w:t>
      </w:r>
      <w:r>
        <w:t xml:space="preserve">)</w:t>
      </w:r>
      <w:r>
        <w:t xml:space="preserve">;</w:t>
      </w:r>
      <w:r>
        <w:t xml:space="preserve"> </w:t>
      </w:r>
      <w:r>
        <w:t xml:space="preserve">HB  185</w:t>
      </w:r>
      <w:r>
        <w:t xml:space="preserve">;</w:t>
      </w:r>
      <w:r>
        <w:t xml:space="preserve"> </w:t>
      </w:r>
      <w:r>
        <w:t xml:space="preserve">HB  185</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Medically fragile individuals with neurological behavioral disorders, service expansions for - </w:t>
      </w:r>
      <w:r>
        <w:t xml:space="preserve"> </w:t>
      </w:r>
      <w:r>
        <w:t xml:space="preserve">SB  251</w:t>
      </w:r>
    </w:p>
    <w:p>
      <w:pPr>
        <w:pStyle w:val="RecordBase"/>
        <w:ind w:left="120" w:hanging="120"/>
      </w:pPr>
      <w:r>
        <w:t xml:space="preserve">Motor fuel tax adjustments, effective January 1, 2018 - </w:t>
      </w:r>
      <w:r>
        <w:t xml:space="preserve"> </w:t>
      </w:r>
      <w:r>
        <w:t xml:space="preserve">HB  609</w:t>
      </w:r>
    </w:p>
    <w:p>
      <w:pPr>
        <w:pStyle w:val="RecordBase"/>
        <w:ind w:left="120" w:hanging="120"/>
      </w:pPr>
      <w:r>
        <w:t xml:space="preserve">Murray State University, capital project - </w:t>
      </w:r>
      <w:r>
        <w:t xml:space="preserve"> </w:t>
      </w:r>
      <w:r>
        <w:t xml:space="preserve">SB  61</w:t>
      </w:r>
      <w:r>
        <w:t xml:space="preserve">: </w:t>
      </w:r>
      <w:r>
        <w:t xml:space="preserve">SCS</w:t>
      </w:r>
    </w:p>
    <w:p>
      <w:pPr>
        <w:pStyle w:val="RecordBase"/>
        <w:ind w:left="120" w:hanging="120"/>
      </w:pPr>
      <w:r>
        <w:t xml:space="preserve">Occupational license tax, maximum percentage for certain counties, removal of - </w:t>
      </w:r>
      <w:r>
        <w:t xml:space="preserve"> </w:t>
      </w:r>
      <w:r>
        <w:t xml:space="preserve">HB  358</w:t>
      </w:r>
    </w:p>
    <w:p>
      <w:pPr>
        <w:pStyle w:val="RecordBase"/>
        <w:ind w:left="120" w:hanging="120"/>
      </w:pPr>
      <w:r>
        <w:t xml:space="preserve">Officer, associate's degree or 60 hours, completion prior to end of probation period - </w:t>
      </w:r>
      <w:r>
        <w:t xml:space="preserve"> </w:t>
      </w:r>
      <w:r>
        <w:t xml:space="preserve">HB  512</w:t>
      </w:r>
      <w:r>
        <w:t xml:space="preserve">: </w:t>
      </w:r>
      <w:r>
        <w:t xml:space="preserve">HCS</w:t>
      </w:r>
    </w:p>
    <w:p>
      <w:pPr>
        <w:pStyle w:val="RecordBase"/>
        <w:ind w:left="120" w:hanging="120"/>
      </w:pPr>
      <w:r>
        <w:t xml:space="preserve">Operator's licenses, work release and reentry prisoners - </w:t>
      </w:r>
      <w:r>
        <w:t xml:space="preserve"> </w:t>
      </w:r>
      <w:r>
        <w:t xml:space="preserve">SB  37</w:t>
      </w:r>
      <w:r>
        <w:t xml:space="preserve">;</w:t>
      </w:r>
      <w:r>
        <w:t xml:space="preserve"> </w:t>
      </w:r>
      <w:r>
        <w:t xml:space="preserve">SB  37</w:t>
      </w:r>
      <w:r>
        <w:t xml:space="preserve">: </w:t>
      </w:r>
      <w:r>
        <w:t xml:space="preserve">SCS</w:t>
      </w:r>
    </w:p>
    <w:p>
      <w:pPr>
        <w:pStyle w:val="RecordBase"/>
        <w:ind w:left="120" w:hanging="120"/>
      </w:pPr>
      <w:r>
        <w:t xml:space="preserve">Pension surcharge on state employment contracts - </w:t>
      </w:r>
      <w:r>
        <w:t xml:space="preserve"> </w:t>
      </w:r>
      <w:r>
        <w:t xml:space="preserve">HB  338</w:t>
      </w:r>
    </w:p>
    <w:p>
      <w:pPr>
        <w:pStyle w:val="RecordBase"/>
        <w:ind w:left="120" w:hanging="120"/>
      </w:pPr>
      <w:r>
        <w:t xml:space="preserve">Police</w:t>
      </w:r>
    </w:p>
    <w:p>
      <w:pPr>
        <w:pStyle w:val="RecordBase"/>
        <w:ind w:left="240" w:hanging="192"/>
      </w:pPr>
      <w:r>
        <w:t xml:space="preserve"> officer and firefighter supplements, increase - </w:t>
      </w:r>
      <w:r>
        <w:t xml:space="preserve"> </w:t>
      </w:r>
      <w:r>
        <w:t xml:space="preserve">SB  90</w:t>
      </w:r>
      <w:r>
        <w:t xml:space="preserve">: </w:t>
      </w:r>
      <w:r>
        <w:t xml:space="preserve">SCS</w:t>
      </w:r>
      <w:r>
        <w:t xml:space="preserve">;</w:t>
      </w:r>
      <w:r>
        <w:t xml:space="preserve"> </w:t>
      </w:r>
      <w:r>
        <w:t xml:space="preserve">HB  140</w:t>
      </w:r>
      <w:r>
        <w:t xml:space="preserve">: </w:t>
      </w:r>
      <w:r>
        <w:t xml:space="preserve">HCS</w:t>
      </w:r>
      <w:r>
        <w:t xml:space="preserve">, </w:t>
      </w:r>
      <w:r>
        <w:t xml:space="preserve">SCS</w:t>
      </w:r>
    </w:p>
    <w:p>
      <w:pPr>
        <w:pStyle w:val="RecordBase"/>
        <w:ind w:left="240" w:hanging="192"/>
      </w:pPr>
      <w:r>
        <w:t xml:space="preserve"> officer and firefighter supplements, increase, July 1, 2018 - </w:t>
      </w:r>
      <w:r>
        <w:t xml:space="preserve"> </w:t>
      </w:r>
      <w:r>
        <w:t xml:space="preserve">SB  90</w:t>
      </w:r>
    </w:p>
    <w:p>
      <w:pPr>
        <w:pStyle w:val="RecordBase"/>
        <w:ind w:left="120" w:hanging="120"/>
      </w:pPr>
      <w:r>
        <w:t xml:space="preserve">Preschool children, special education services, evaluation for - </w:t>
      </w:r>
      <w:r>
        <w:t xml:space="preserve"> </w:t>
      </w:r>
      <w:r>
        <w:t xml:space="preserve">SB  102</w:t>
      </w:r>
      <w:r>
        <w:t xml:space="preserve">: </w:t>
      </w:r>
      <w:r>
        <w:t xml:space="preserve">HCS</w:t>
      </w:r>
    </w:p>
    <w:p>
      <w:pPr>
        <w:pStyle w:val="RecordBase"/>
        <w:ind w:left="120" w:hanging="120"/>
      </w:pPr>
      <w:r>
        <w:t xml:space="preserve">Prohibit sale or transfer, firearm accessory, accelerate rate of fire - </w:t>
      </w:r>
      <w:r>
        <w:t xml:space="preserve"> </w:t>
      </w:r>
      <w:r>
        <w:t xml:space="preserve">HB  409</w:t>
      </w:r>
      <w:r>
        <w:t xml:space="preserve">;</w:t>
      </w:r>
      <w:r>
        <w:t xml:space="preserve"> </w:t>
      </w:r>
      <w:r>
        <w:t xml:space="preserve">HB  602</w:t>
      </w:r>
    </w:p>
    <w:p>
      <w:pPr>
        <w:pStyle w:val="RecordBase"/>
        <w:ind w:left="120" w:hanging="120"/>
      </w:pPr>
      <w:r>
        <w:t xml:space="preserve">Property used in the deployment of advanced broadband technologies, property tax, exemption of - </w:t>
      </w:r>
      <w:r>
        <w:t xml:space="preserve"> </w:t>
      </w:r>
      <w:r>
        <w:t xml:space="preserve">HB  521</w:t>
      </w:r>
    </w:p>
    <w:p>
      <w:pPr>
        <w:pStyle w:val="RecordBase"/>
        <w:ind w:left="120" w:hanging="120"/>
      </w:pPr>
      <w:r>
        <w:t xml:space="preserve">Public</w:t>
      </w:r>
    </w:p>
    <w:p>
      <w:pPr>
        <w:pStyle w:val="RecordBase"/>
        <w:ind w:left="240" w:hanging="192"/>
      </w:pPr>
      <w:r>
        <w:t xml:space="preserve"> charter schools, delaying implementation of - </w:t>
      </w:r>
      <w:r>
        <w:t xml:space="preserve"> </w:t>
      </w:r>
      <w:r>
        <w:t xml:space="preserve">HB  321</w:t>
      </w:r>
    </w:p>
    <w:p>
      <w:pPr>
        <w:pStyle w:val="RecordBase"/>
        <w:ind w:left="240" w:hanging="192"/>
      </w:pPr>
      <w:r>
        <w:t xml:space="preserve"> works projects, contracts, guidelines for awarding - </w:t>
      </w:r>
      <w:r>
        <w:t xml:space="preserve"> </w:t>
      </w:r>
      <w:r>
        <w:t xml:space="preserve">HB  471</w:t>
      </w:r>
    </w:p>
    <w:p>
      <w:pPr>
        <w:pStyle w:val="RecordBase"/>
        <w:ind w:left="120" w:hanging="120"/>
      </w:pPr>
      <w:r>
        <w:t xml:space="preserve">Reemployment after retirement, restrictions on city elected officials - </w:t>
      </w:r>
      <w:r>
        <w:t xml:space="preserve"> </w:t>
      </w:r>
      <w:r>
        <w:t xml:space="preserve">SB  113</w:t>
      </w:r>
      <w:r>
        <w:t xml:space="preserve">;</w:t>
      </w:r>
      <w:r>
        <w:t xml:space="preserve"> </w:t>
      </w:r>
      <w:r>
        <w:t xml:space="preserve">SB  113</w:t>
      </w:r>
      <w:r>
        <w:t xml:space="preserve">: </w:t>
      </w:r>
      <w:r>
        <w:t xml:space="preserve">HCS</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p>
    <w:p>
      <w:pPr>
        <w:pStyle w:val="RecordBase"/>
        <w:ind w:left="120" w:hanging="120"/>
      </w:pPr>
      <w:r>
        <w:t xml:space="preserve">Repeal, SB 151 (2018 Ky. Acts ch. 107) - </w:t>
      </w:r>
      <w:r>
        <w:t xml:space="preserve"> </w:t>
      </w:r>
      <w:r>
        <w:t xml:space="preserve">SB  113</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p>
    <w:p>
      <w:pPr>
        <w:pStyle w:val="RecordBase"/>
        <w:ind w:left="120" w:hanging="120"/>
      </w:pPr>
      <w:r>
        <w:t xml:space="preserve">Restaurant</w:t>
      </w:r>
    </w:p>
    <w:p>
      <w:pPr>
        <w:pStyle w:val="RecordBase"/>
        <w:ind w:left="240" w:hanging="192"/>
      </w:pPr>
      <w:r>
        <w:t xml:space="preserve"> tax, allow home rule class cities to levy for CERS contributions - </w:t>
      </w:r>
      <w:r>
        <w:t xml:space="preserve"> </w:t>
      </w:r>
      <w:r>
        <w:t xml:space="preserve">HB  490</w:t>
      </w:r>
    </w:p>
    <w:p>
      <w:pPr>
        <w:pStyle w:val="RecordBase"/>
        <w:ind w:left="240" w:hanging="192"/>
      </w:pPr>
      <w:r>
        <w:t xml:space="preserve"> tax, July 1, 2018 - </w:t>
      </w:r>
      <w:r>
        <w:t xml:space="preserve"> </w:t>
      </w:r>
      <w:r>
        <w:t xml:space="preserve">HB  413</w:t>
      </w:r>
    </w:p>
    <w:p>
      <w:pPr>
        <w:pStyle w:val="RecordBase"/>
        <w:ind w:left="120" w:hanging="120"/>
      </w:pPr>
      <w:r>
        <w:t xml:space="preserve">Retail electric suppliers, Public Service, reconsider rates in economically distressed counties - </w:t>
      </w:r>
      <w:r>
        <w:t xml:space="preserve"> </w:t>
      </w:r>
      <w:r>
        <w:t xml:space="preserve">SB  147</w:t>
      </w:r>
      <w:r>
        <w:t xml:space="preserve">;</w:t>
      </w:r>
      <w:r>
        <w:t xml:space="preserve"> </w:t>
      </w:r>
      <w:r>
        <w:t xml:space="preserve">HB  401</w:t>
      </w:r>
    </w:p>
    <w:p>
      <w:pPr>
        <w:pStyle w:val="RecordBase"/>
        <w:ind w:left="120" w:hanging="120"/>
      </w:pPr>
      <w:r>
        <w:t xml:space="preserve">Retirement and pensions, Teachers and County Employees Retirement Systems, July 1, 2018 - </w:t>
      </w:r>
      <w:r>
        <w:t xml:space="preserve"> </w:t>
      </w:r>
      <w:r>
        <w:t xml:space="preserve">HB  539</w:t>
      </w:r>
    </w:p>
    <w:p>
      <w:pPr>
        <w:pStyle w:val="RecordBase"/>
        <w:ind w:left="120" w:hanging="120"/>
      </w:pPr>
      <w:r>
        <w:t xml:space="preserve">Revenue</w:t>
      </w:r>
    </w:p>
    <w:p>
      <w:pPr>
        <w:pStyle w:val="RecordBase"/>
        <w:ind w:left="240" w:hanging="192"/>
      </w:pPr>
      <w:r>
        <w:t xml:space="preserve"> measures, executive branch - </w:t>
      </w:r>
      <w:r>
        <w:t xml:space="preserve"> </w:t>
      </w:r>
      <w:r>
        <w:t xml:space="preserve">HB  366</w:t>
      </w:r>
    </w:p>
    <w:p>
      <w:pPr>
        <w:pStyle w:val="RecordBase"/>
        <w:ind w:left="240" w:hanging="192"/>
      </w:pPr>
      <w:r>
        <w:t xml:space="preserve"> measures, Executive Branch Budget - </w:t>
      </w:r>
      <w:r>
        <w:t xml:space="preserve"> </w:t>
      </w:r>
      <w:r>
        <w:t xml:space="preserve">HB  366</w:t>
      </w:r>
      <w:r>
        <w:t xml:space="preserve">: </w:t>
      </w:r>
      <w:r>
        <w:t xml:space="preserve">FCCR</w:t>
      </w:r>
      <w:r>
        <w:t xml:space="preserve">, </w:t>
      </w:r>
      <w:r>
        <w:t xml:space="preserve">SCS</w:t>
      </w:r>
    </w:p>
    <w:p>
      <w:pPr>
        <w:pStyle w:val="RecordBase"/>
        <w:ind w:left="120" w:hanging="120"/>
      </w:pPr>
      <w:r>
        <w:t xml:space="preserve">SB 5 - </w:t>
      </w:r>
      <w:r>
        <w:t xml:space="preserve"> </w:t>
      </w:r>
      <w:r>
        <w:t xml:space="preserve">SB  5</w:t>
      </w:r>
      <w:r>
        <w:t xml:space="preserve">: </w:t>
      </w:r>
      <w:r>
        <w:t xml:space="preserve">HCA</w:t>
      </w:r>
      <w:r>
        <w:t xml:space="preserve"> (</w:t>
      </w:r>
      <w:r>
        <w:t xml:space="preserve">1</w:t>
      </w:r>
      <w:r>
        <w:t xml:space="preserve">)</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Scholarship</w:t>
      </w:r>
    </w:p>
    <w:p>
      <w:pPr>
        <w:pStyle w:val="RecordBase"/>
        <w:ind w:left="240" w:hanging="192"/>
      </w:pPr>
      <w:r>
        <w:t xml:space="preserve"> provisions, changes to - </w:t>
      </w:r>
      <w:r>
        <w:t xml:space="preserve"> </w:t>
      </w:r>
      <w:r>
        <w:t xml:space="preserve">SB  231</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provisions, revisions to - </w:t>
      </w:r>
      <w:r>
        <w:t xml:space="preserve"> </w:t>
      </w:r>
      <w:r>
        <w:t xml:space="preserve">SB  231</w:t>
      </w:r>
      <w:r>
        <w:t xml:space="preserve">: </w:t>
      </w:r>
      <w:r>
        <w:t xml:space="preserve">HFA</w:t>
      </w:r>
      <w:r>
        <w:t xml:space="preserve"> (</w:t>
      </w:r>
      <w:r>
        <w:t xml:space="preserve">1</w:t>
      </w:r>
      <w:r>
        <w:t xml:space="preserve">)</w:t>
      </w:r>
    </w:p>
    <w:p>
      <w:pPr>
        <w:pStyle w:val="RecordBase"/>
        <w:ind w:left="120" w:hanging="120"/>
      </w:pPr>
      <w:r>
        <w:t xml:space="preserve">School</w:t>
      </w:r>
    </w:p>
    <w:p>
      <w:pPr>
        <w:pStyle w:val="RecordBase"/>
        <w:ind w:left="240" w:hanging="192"/>
      </w:pPr>
      <w:r>
        <w:t xml:space="preserve"> board members, eligibility requirements - </w:t>
      </w:r>
      <w:r>
        <w:t xml:space="preserve"> </w:t>
      </w:r>
      <w:r>
        <w:t xml:space="preserve">SB  101</w:t>
      </w:r>
      <w:r>
        <w:t xml:space="preserve">: </w:t>
      </w:r>
      <w:r>
        <w:t xml:space="preserve">HCS</w:t>
      </w:r>
    </w:p>
    <w:p>
      <w:pPr>
        <w:pStyle w:val="RecordBase"/>
        <w:ind w:left="240" w:hanging="192"/>
      </w:pPr>
      <w:r>
        <w:t xml:space="preserve"> emergency response teams, establish - </w:t>
      </w:r>
      <w:r>
        <w:t xml:space="preserve"> </w:t>
      </w:r>
      <w:r>
        <w:t xml:space="preserve">HB  554</w:t>
      </w:r>
    </w:p>
    <w:p>
      <w:pPr>
        <w:pStyle w:val="RecordBase"/>
        <w:ind w:left="240" w:hanging="192"/>
      </w:pPr>
      <w:r>
        <w:t xml:space="preserve"> employees, relative defined - </w:t>
      </w:r>
      <w:r>
        <w:t xml:space="preserve"> </w:t>
      </w:r>
      <w:r>
        <w:t xml:space="preserve">SB  101</w:t>
      </w:r>
      <w:r>
        <w:t xml:space="preserve">: </w:t>
      </w:r>
      <w:r>
        <w:t xml:space="preserve">HCS</w:t>
      </w:r>
      <w:r>
        <w:t xml:space="preserve">;</w:t>
      </w:r>
      <w:r>
        <w:t xml:space="preserve"> </w:t>
      </w:r>
      <w:r>
        <w:t xml:space="preserve">HB  108</w:t>
      </w:r>
      <w:r>
        <w:t xml:space="preserve">: </w:t>
      </w:r>
      <w:r>
        <w:t xml:space="preserve">HCS</w:t>
      </w:r>
    </w:p>
    <w:p>
      <w:pPr>
        <w:pStyle w:val="RecordBase"/>
        <w:ind w:left="240" w:hanging="192"/>
      </w:pPr>
      <w:r>
        <w:t xml:space="preserve"> employees, relative defined, July 1, 2018 - </w:t>
      </w:r>
      <w:r>
        <w:t xml:space="preserve"> </w:t>
      </w:r>
      <w:r>
        <w:t xml:space="preserve">HB  108</w:t>
      </w:r>
    </w:p>
    <w:p>
      <w:pPr>
        <w:pStyle w:val="RecordBase"/>
        <w:ind w:left="240" w:hanging="192"/>
      </w:pPr>
      <w:r>
        <w:t xml:space="preserve"> vacancy, notice provided 15 days prior to hiring - </w:t>
      </w:r>
      <w:r>
        <w:t xml:space="preserve"> </w:t>
      </w:r>
      <w:r>
        <w:t xml:space="preserve">SB  101</w:t>
      </w:r>
      <w:r>
        <w:t xml:space="preserve">: </w:t>
      </w:r>
      <w:r>
        <w:t xml:space="preserve">HCS</w:t>
      </w:r>
    </w:p>
    <w:p>
      <w:pPr>
        <w:pStyle w:val="RecordBase"/>
        <w:ind w:left="120" w:hanging="120"/>
      </w:pPr>
      <w:r>
        <w:t xml:space="preserve">Standing, statute of limitations, retroactive to January 1, 2004 - </w:t>
      </w:r>
      <w:r>
        <w:t xml:space="preserve"> </w:t>
      </w:r>
      <w:r>
        <w:t xml:space="preserve">HB  87</w:t>
      </w:r>
    </w:p>
    <w:p>
      <w:pPr>
        <w:pStyle w:val="RecordBase"/>
        <w:ind w:left="120" w:hanging="120"/>
      </w:pPr>
      <w:r>
        <w:t xml:space="preserve">State</w:t>
      </w:r>
    </w:p>
    <w:p>
      <w:pPr>
        <w:pStyle w:val="RecordBase"/>
        <w:ind w:left="240" w:hanging="192"/>
      </w:pPr>
      <w:r>
        <w:t xml:space="preserve"> Police, associate's degree or 60 hours, officer completion prior to end of probation period - </w:t>
      </w:r>
      <w:r>
        <w:t xml:space="preserve"> </w:t>
      </w:r>
      <w:r>
        <w:t xml:space="preserve">HB  512</w:t>
      </w:r>
      <w:r>
        <w:t xml:space="preserve">: </w:t>
      </w:r>
      <w:r>
        <w:t xml:space="preserve">HCS</w:t>
      </w:r>
    </w:p>
    <w:p>
      <w:pPr>
        <w:pStyle w:val="RecordBase"/>
        <w:ind w:left="240" w:hanging="192"/>
      </w:pPr>
      <w:r>
        <w:t xml:space="preserve"> Police officer, associate's degree or 60 hours, completion prior to end of probation period - </w:t>
      </w:r>
      <w:r>
        <w:t xml:space="preserve"> </w:t>
      </w:r>
      <w:r>
        <w:t xml:space="preserve">HB  512</w:t>
      </w:r>
      <w:r>
        <w:t xml:space="preserve">: </w:t>
      </w:r>
      <w:r>
        <w:t xml:space="preserve">HCS</w:t>
      </w:r>
    </w:p>
    <w:p>
      <w:pPr>
        <w:pStyle w:val="RecordBase"/>
        <w:ind w:left="120" w:hanging="120"/>
      </w:pPr>
      <w:r>
        <w:t xml:space="preserve">State/Executive Branch Budget, amendment of - </w:t>
      </w:r>
      <w:r>
        <w:t xml:space="preserve"> </w:t>
      </w:r>
      <w:r>
        <w:t xml:space="preserve">HB  265</w:t>
      </w:r>
      <w:r>
        <w:t xml:space="preserve">: </w:t>
      </w:r>
      <w:r>
        <w:t xml:space="preserve">SCS</w:t>
      </w:r>
    </w:p>
    <w:p>
      <w:pPr>
        <w:pStyle w:val="RecordBase"/>
        <w:ind w:left="120" w:hanging="120"/>
      </w:pPr>
      <w:r>
        <w:t xml:space="preserve">STEM teacher scholarship pilot program, establishment of - </w:t>
      </w:r>
      <w:r>
        <w:t xml:space="preserve"> </w:t>
      </w:r>
      <w:r>
        <w:t xml:space="preserve">HB  253</w:t>
      </w:r>
    </w:p>
    <w:p>
      <w:pPr>
        <w:pStyle w:val="RecordBase"/>
        <w:ind w:left="120" w:hanging="120"/>
      </w:pPr>
      <w:r>
        <w:t xml:space="preserve">Substance use disorder, licensure and quality standards for treatment and recovery services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Supplemental payments to police and firefighters - </w:t>
      </w:r>
      <w:r>
        <w:t xml:space="preserve"> </w:t>
      </w:r>
      <w:r>
        <w:t xml:space="preserve">HB  461</w:t>
      </w:r>
    </w:p>
    <w:p>
      <w:pPr>
        <w:pStyle w:val="RecordBase"/>
        <w:ind w:left="120" w:hanging="120"/>
      </w:pPr>
      <w:r>
        <w:t xml:space="preserve">Tax</w:t>
      </w:r>
    </w:p>
    <w:p>
      <w:pPr>
        <w:pStyle w:val="RecordBase"/>
        <w:ind w:left="240" w:hanging="192"/>
      </w:pPr>
      <w:r>
        <w:t xml:space="preserve"> credits, economic development programs, modifying provisions of - </w:t>
      </w:r>
      <w:r>
        <w:t xml:space="preserve"> </w:t>
      </w:r>
      <w:r>
        <w:t xml:space="preserve">HB  487</w:t>
      </w:r>
      <w:r>
        <w:t xml:space="preserve">: </w:t>
      </w:r>
      <w:r>
        <w:t xml:space="preserve">HCS</w:t>
      </w:r>
    </w:p>
    <w:p>
      <w:pPr>
        <w:pStyle w:val="RecordBase"/>
        <w:ind w:left="240" w:hanging="192"/>
      </w:pPr>
      <w:r>
        <w:t xml:space="preserve"> expenditures, reform of, October 1, 2018 - </w:t>
      </w:r>
      <w:r>
        <w:t xml:space="preserve"> </w:t>
      </w:r>
      <w:r>
        <w:t xml:space="preserve">HB  599</w:t>
      </w:r>
    </w:p>
    <w:p>
      <w:pPr>
        <w:pStyle w:val="RecordBase"/>
        <w:ind w:left="120" w:hanging="120"/>
      </w:pPr>
      <w:r>
        <w:t xml:space="preserve">TVA in-lieu-of-tax payments, direction to economic development activities - </w:t>
      </w:r>
      <w:r>
        <w:t xml:space="preserve"> </w:t>
      </w:r>
      <w:r>
        <w:t xml:space="preserve">SB  9</w:t>
      </w:r>
      <w:r>
        <w:t xml:space="preserve">;</w:t>
      </w:r>
      <w:r>
        <w:t xml:space="preserve"> </w:t>
      </w:r>
      <w:r>
        <w:t xml:space="preserve">HB  114</w:t>
      </w:r>
    </w:p>
    <w:p>
      <w:pPr>
        <w:pStyle w:val="RecordBase"/>
        <w:ind w:left="120" w:hanging="120"/>
      </w:pPr>
      <w:r>
        <w:t xml:space="preserve">University of Louisville, capital project - </w:t>
      </w:r>
      <w:r>
        <w:t xml:space="preserve"> </w:t>
      </w:r>
      <w:r>
        <w:t xml:space="preserve">SB  70</w:t>
        <w:br/>
      </w:r>
    </w:p>
    <w:p>
      <w:pPr>
        <w:pStyle w:val="RecordHeading3"/>
      </w:pPr>
      <w:r>
        <w:rPr>
          <w:b/>
        </w:rPr>
        <w:t xml:space="preserve">Elections and Voting</w:t>
      </w:r>
    </w:p>
    <w:p>
      <w:pPr>
        <w:pStyle w:val="RecordBase"/>
        <w:ind w:left="120" w:hanging="120"/>
      </w:pPr>
      <w:r>
        <w:t xml:space="preserve">Abolition of Office of Constable by legislative body of county, constitutional amendment allowing - </w:t>
      </w:r>
      <w:r>
        <w:t xml:space="preserve"> </w:t>
      </w:r>
      <w:r>
        <w:t xml:space="preserve">HB  137</w:t>
      </w:r>
    </w:p>
    <w:p>
      <w:pPr>
        <w:pStyle w:val="RecordBase"/>
        <w:ind w:left="120" w:hanging="120"/>
      </w:pPr>
      <w:r>
        <w:t xml:space="preserve">Absentee ballots, in-person and mail-in, time off to apply and execute - </w:t>
      </w:r>
      <w:r>
        <w:t xml:space="preserve"> </w:t>
      </w:r>
      <w:r>
        <w:t xml:space="preserve">HB  474</w:t>
      </w:r>
    </w:p>
    <w:p>
      <w:pPr>
        <w:pStyle w:val="RecordBase"/>
        <w:ind w:left="120" w:hanging="120"/>
      </w:pPr>
      <w:r>
        <w:t xml:space="preserve">Appellate judges, after appointed term, retention elections - </w:t>
      </w:r>
      <w:r>
        <w:t xml:space="preserve"> </w:t>
      </w:r>
      <w:r>
        <w:t xml:space="preserve">HB  44</w:t>
      </w:r>
    </w:p>
    <w:p>
      <w:pPr>
        <w:pStyle w:val="RecordBase"/>
        <w:ind w:left="120" w:hanging="120"/>
      </w:pPr>
      <w:r>
        <w:t xml:space="preserve">Application</w:t>
      </w:r>
    </w:p>
    <w:p>
      <w:pPr>
        <w:pStyle w:val="RecordBase"/>
        <w:ind w:left="240" w:hanging="192"/>
      </w:pPr>
      <w:r>
        <w:t xml:space="preserve"> for mail-in absentee ballot, permit transmittal by electronic mail - </w:t>
      </w:r>
      <w:r>
        <w:t xml:space="preserve"> </w:t>
      </w:r>
      <w:r>
        <w:t xml:space="preserve">HB  274</w:t>
      </w:r>
    </w:p>
    <w:p>
      <w:pPr>
        <w:pStyle w:val="RecordBase"/>
        <w:ind w:left="240" w:hanging="192"/>
      </w:pPr>
      <w:r>
        <w:t xml:space="preserve"> for mail-in absentee ballot, time of receipt requirement - </w:t>
      </w:r>
      <w:r>
        <w:t xml:space="preserve"> </w:t>
      </w:r>
      <w:r>
        <w:t xml:space="preserve">HB  274</w:t>
      </w:r>
    </w:p>
    <w:p>
      <w:pPr>
        <w:pStyle w:val="RecordBase"/>
        <w:ind w:left="240" w:hanging="192"/>
      </w:pPr>
      <w:r>
        <w:t xml:space="preserve"> for mail-in absentee ballot, voters with disabilities, make correction to conform - </w:t>
      </w:r>
      <w:r>
        <w:t xml:space="preserve"> </w:t>
      </w:r>
      <w:r>
        <w:t xml:space="preserve">HB  274</w:t>
      </w:r>
    </w:p>
    <w:p>
      <w:pPr>
        <w:pStyle w:val="RecordBase"/>
        <w:ind w:left="120" w:hanging="120"/>
      </w:pPr>
      <w:r>
        <w:t xml:space="preserve">Ballots, retention elections, appellate judges - </w:t>
      </w:r>
      <w:r>
        <w:t xml:space="preserve"> </w:t>
      </w:r>
      <w:r>
        <w:t xml:space="preserve">HB  43</w:t>
      </w:r>
    </w:p>
    <w:p>
      <w:pPr>
        <w:pStyle w:val="RecordBase"/>
        <w:ind w:left="120" w:hanging="120"/>
      </w:pPr>
      <w:r>
        <w:t xml:space="preserve">Boards of education, candidate requirements, proof of twelfth grade completion or equivalency - </w:t>
      </w:r>
      <w:r>
        <w:t xml:space="preserve"> </w:t>
      </w:r>
      <w:r>
        <w:t xml:space="preserve">SB  101</w:t>
      </w:r>
      <w:r>
        <w:t xml:space="preserve">: </w:t>
      </w:r>
      <w:r>
        <w:t xml:space="preserve">SCS</w:t>
      </w:r>
    </w:p>
    <w:p>
      <w:pPr>
        <w:pStyle w:val="RecordBase"/>
        <w:ind w:left="120" w:hanging="120"/>
      </w:pPr>
      <w:r>
        <w:t xml:space="preserve">Call on Congress to propose constitutional amendment to limit campaign expenditures - </w:t>
      </w:r>
      <w:r>
        <w:t xml:space="preserve"> </w:t>
      </w:r>
      <w:r>
        <w:t xml:space="preserve">HR  98</w:t>
      </w:r>
    </w:p>
    <w:p>
      <w:pPr>
        <w:pStyle w:val="RecordBase"/>
        <w:ind w:left="120" w:hanging="120"/>
      </w:pPr>
      <w:r>
        <w:t xml:space="preserve">Campaign finance, restrictions on certain organizations and expenditures, newly added - </w:t>
      </w:r>
      <w:r>
        <w:t xml:space="preserve"> </w:t>
      </w:r>
      <w:r>
        <w:t xml:space="preserve">HB  439</w:t>
      </w:r>
    </w:p>
    <w:p>
      <w:pPr>
        <w:pStyle w:val="RecordBase"/>
        <w:ind w:left="120" w:hanging="120"/>
      </w:pPr>
      <w:r>
        <w:t xml:space="preserve">Casino gaming, local option elections for - </w:t>
      </w:r>
      <w:r>
        <w:t xml:space="preserve"> </w:t>
      </w:r>
      <w:r>
        <w:t xml:space="preserve">HB  41</w:t>
      </w:r>
    </w:p>
    <w:p>
      <w:pPr>
        <w:pStyle w:val="RecordBase"/>
        <w:ind w:left="120" w:hanging="120"/>
      </w:pPr>
      <w:r>
        <w:t xml:space="preserve">Caucus campaign committee, inclusion of a state executive committee for a minor political party - </w:t>
      </w:r>
      <w:r>
        <w:t xml:space="preserve"> </w:t>
      </w:r>
      <w:r>
        <w:t xml:space="preserve">HB  157</w:t>
      </w:r>
    </w:p>
    <w:p>
      <w:pPr>
        <w:pStyle w:val="RecordBase"/>
        <w:ind w:left="120" w:hanging="120"/>
      </w:pPr>
      <w:r>
        <w:t xml:space="preserve">Certain candidates for office, nomination papers, Certificate of Good Standing, requiring - </w:t>
      </w:r>
      <w:r>
        <w:t xml:space="preserve"> </w:t>
      </w:r>
      <w:r>
        <w:t xml:space="preserve">HB  446</w:t>
      </w:r>
    </w:p>
    <w:p>
      <w:pPr>
        <w:pStyle w:val="RecordBase"/>
        <w:ind w:left="120" w:hanging="120"/>
      </w:pPr>
      <w:r>
        <w:t xml:space="preserve">Constable, constitutional amendment allowing abolition of office of - </w:t>
      </w:r>
      <w:r>
        <w:t xml:space="preserve"> </w:t>
      </w:r>
      <w:r>
        <w:t xml:space="preserve">HB  137</w:t>
      </w:r>
    </w:p>
    <w:p>
      <w:pPr>
        <w:pStyle w:val="RecordBase"/>
        <w:ind w:left="120" w:hanging="120"/>
      </w:pPr>
      <w:r>
        <w:t xml:space="preserve">Constitution of Kentucky, proposal to call convention for purpose of revising or amending - </w:t>
      </w:r>
      <w:r>
        <w:t xml:space="preserve"> </w:t>
      </w:r>
      <w:r>
        <w:t xml:space="preserve">HB  76</w:t>
      </w:r>
    </w:p>
    <w:p>
      <w:pPr>
        <w:pStyle w:val="RecordBase"/>
        <w:ind w:left="120" w:hanging="120"/>
      </w:pPr>
      <w:r>
        <w:t xml:space="preserve">Constitutional</w:t>
      </w:r>
    </w:p>
    <w:p>
      <w:pPr>
        <w:pStyle w:val="RecordBase"/>
        <w:ind w:left="240" w:hanging="192"/>
      </w:pPr>
      <w:r>
        <w:t xml:space="preserve"> amendment, change election year of statewide constitutional officers - </w:t>
      </w:r>
      <w:r>
        <w:t xml:space="preserve"> </w:t>
      </w:r>
      <w:r>
        <w:t xml:space="preserve">SB  4</w:t>
      </w:r>
    </w:p>
    <w:p>
      <w:pPr>
        <w:pStyle w:val="RecordBase"/>
        <w:ind w:left="240" w:hanging="192"/>
      </w:pPr>
      <w:r>
        <w:t xml:space="preserve"> amendment, change election year of statewide constitutional officers, begin 2022 - </w:t>
      </w:r>
      <w:r>
        <w:t xml:space="preserve"> </w:t>
      </w:r>
      <w:r>
        <w:t xml:space="preserve">HB  23</w:t>
      </w:r>
      <w:r>
        <w:t xml:space="preserve">: </w:t>
      </w:r>
      <w:r>
        <w:t xml:space="preserve">HFA</w:t>
      </w:r>
      <w:r>
        <w:t xml:space="preserve"> (</w:t>
      </w:r>
      <w:r>
        <w:t xml:space="preserve">1</w:t>
      </w:r>
      <w:r>
        <w:t xml:space="preserve">)</w:t>
      </w:r>
    </w:p>
    <w:p>
      <w:pPr>
        <w:pStyle w:val="RecordBase"/>
        <w:ind w:left="240" w:hanging="192"/>
      </w:pPr>
      <w:r>
        <w:t xml:space="preserve"> amendment, election of statewide constitutional officers - </w:t>
      </w:r>
      <w:r>
        <w:t xml:space="preserve"> </w:t>
      </w:r>
      <w:r>
        <w:t xml:space="preserve">HB  23</w:t>
      </w:r>
    </w:p>
    <w:p>
      <w:pPr>
        <w:pStyle w:val="RecordBase"/>
        <w:ind w:left="240" w:hanging="192"/>
      </w:pPr>
      <w:r>
        <w:t xml:space="preserve"> amendment, extension of terms of members of the General Assembly - </w:t>
      </w:r>
      <w:r>
        <w:t xml:space="preserve"> </w:t>
      </w:r>
      <w:r>
        <w:t xml:space="preserve">SB  165</w:t>
      </w:r>
    </w:p>
    <w:p>
      <w:pPr>
        <w:pStyle w:val="RecordBase"/>
        <w:ind w:left="240" w:hanging="192"/>
      </w:pPr>
      <w:r>
        <w:t xml:space="preserve"> amendment, General Assembly, approval or disapproval of administrative regulations - </w:t>
      </w:r>
      <w:r>
        <w:t xml:space="preserve"> </w:t>
      </w:r>
      <w:r>
        <w:t xml:space="preserve">HB  10</w:t>
      </w:r>
    </w:p>
    <w:p>
      <w:pPr>
        <w:pStyle w:val="RecordBase"/>
        <w:ind w:left="240" w:hanging="192"/>
      </w:pPr>
      <w:r>
        <w:t xml:space="preserve"> amendment, General Assembly, budget special session,  compensation suspended - </w:t>
      </w:r>
      <w:r>
        <w:t xml:space="preserve"> </w:t>
      </w:r>
      <w:r>
        <w:t xml:space="preserve">HB  57</w:t>
      </w:r>
    </w:p>
    <w:p>
      <w:pPr>
        <w:pStyle w:val="RecordBase"/>
        <w:ind w:left="240" w:hanging="192"/>
      </w:pPr>
      <w:r>
        <w:t xml:space="preserve"> amendment proposal, ballot access, casino gaming - </w:t>
      </w:r>
      <w:r>
        <w:t xml:space="preserve"> </w:t>
      </w:r>
      <w:r>
        <w:t xml:space="preserve">HB  229</w:t>
      </w:r>
      <w:r>
        <w:t xml:space="preserve">;</w:t>
      </w:r>
      <w:r>
        <w:t xml:space="preserve"> </w:t>
      </w:r>
      <w:r>
        <w:t xml:space="preserve">SB  241</w:t>
      </w:r>
    </w:p>
    <w:p>
      <w:pPr>
        <w:pStyle w:val="RecordBase"/>
        <w:ind w:left="120" w:hanging="120"/>
      </w:pPr>
      <w:r>
        <w:t xml:space="preserve">County</w:t>
      </w:r>
    </w:p>
    <w:p>
      <w:pPr>
        <w:pStyle w:val="RecordBase"/>
        <w:ind w:left="240" w:hanging="192"/>
      </w:pPr>
      <w:r>
        <w:t xml:space="preserve"> board of elections, member of, vacancy, recommendation for replacement of - </w:t>
      </w:r>
      <w:r>
        <w:t xml:space="preserve"> </w:t>
      </w:r>
      <w:r>
        <w:t xml:space="preserve">HB  304</w:t>
      </w:r>
      <w:r>
        <w:t xml:space="preserve">: </w:t>
      </w:r>
      <w:r>
        <w:t xml:space="preserve">HFA</w:t>
      </w:r>
      <w:r>
        <w:t xml:space="preserve"> (</w:t>
      </w:r>
      <w:r>
        <w:t xml:space="preserve">1</w:t>
      </w:r>
      <w:r>
        <w:t xml:space="preserve">)</w:t>
      </w:r>
    </w:p>
    <w:p>
      <w:pPr>
        <w:pStyle w:val="RecordBase"/>
        <w:ind w:left="240" w:hanging="192"/>
      </w:pPr>
      <w:r>
        <w:t xml:space="preserve"> consolidation, directed, county board of elections - </w:t>
      </w:r>
      <w:r>
        <w:t xml:space="preserve"> </w:t>
      </w:r>
      <w:r>
        <w:t xml:space="preserve">HB  243</w:t>
      </w:r>
    </w:p>
    <w:p>
      <w:pPr>
        <w:pStyle w:val="RecordBase"/>
        <w:ind w:left="240" w:hanging="192"/>
      </w:pPr>
      <w:r>
        <w:t xml:space="preserve"> consolidation, funds for special election, from state - </w:t>
      </w:r>
      <w:r>
        <w:t xml:space="preserve"> </w:t>
      </w:r>
      <w:r>
        <w:t xml:space="preserve">HB  125</w:t>
      </w:r>
    </w:p>
    <w:p>
      <w:pPr>
        <w:pStyle w:val="RecordBase"/>
        <w:ind w:left="240" w:hanging="192"/>
      </w:pPr>
      <w:r>
        <w:t xml:space="preserve"> consolidation, special election for - </w:t>
      </w:r>
      <w:r>
        <w:t xml:space="preserve"> </w:t>
      </w:r>
      <w:r>
        <w:t xml:space="preserve">HB  125</w:t>
      </w:r>
    </w:p>
    <w:p>
      <w:pPr>
        <w:pStyle w:val="RecordBase"/>
        <w:ind w:left="240" w:hanging="192"/>
      </w:pPr>
      <w:r>
        <w:t xml:space="preserve"> consolidation, voting for county name and seat - </w:t>
      </w:r>
      <w:r>
        <w:t xml:space="preserve"> </w:t>
      </w:r>
      <w:r>
        <w:t xml:space="preserve">HB  243</w:t>
      </w:r>
    </w:p>
    <w:p>
      <w:pPr>
        <w:pStyle w:val="RecordBase"/>
        <w:ind w:left="120" w:hanging="120"/>
      </w:pPr>
      <w:r>
        <w:t xml:space="preserve">Deadline</w:t>
      </w:r>
    </w:p>
    <w:p>
      <w:pPr>
        <w:pStyle w:val="RecordBase"/>
        <w:ind w:left="240" w:hanging="192"/>
      </w:pPr>
      <w:r>
        <w:t xml:space="preserve"> for certain candidate filings, extending - </w:t>
      </w:r>
      <w:r>
        <w:t xml:space="preserve"> </w:t>
      </w:r>
      <w:r>
        <w:t xml:space="preserve">HB  346</w:t>
      </w:r>
    </w:p>
    <w:p>
      <w:pPr>
        <w:pStyle w:val="RecordBase"/>
        <w:ind w:left="240" w:hanging="192"/>
      </w:pPr>
      <w:r>
        <w:t xml:space="preserve"> for certain candidate filings, extension of - </w:t>
      </w:r>
      <w:r>
        <w:t xml:space="preserve"> </w:t>
      </w:r>
      <w:r>
        <w:t xml:space="preserve">HB  347</w:t>
      </w:r>
    </w:p>
    <w:p>
      <w:pPr>
        <w:pStyle w:val="RecordBase"/>
        <w:ind w:left="240" w:hanging="192"/>
      </w:pPr>
      <w:r>
        <w:t xml:space="preserve"> for certain candidates filings, changes to - </w:t>
      </w:r>
      <w:r>
        <w:t xml:space="preserve"> </w:t>
      </w:r>
      <w:r>
        <w:t xml:space="preserve">HB  97</w:t>
      </w:r>
      <w:r>
        <w:t xml:space="preserve">: </w:t>
      </w:r>
      <w:r>
        <w:t xml:space="preserve">FCCR</w:t>
      </w:r>
      <w:r>
        <w:t xml:space="preserve">, </w:t>
      </w:r>
      <w:r>
        <w:t xml:space="preserve">SCS</w:t>
      </w:r>
    </w:p>
    <w:p>
      <w:pPr>
        <w:pStyle w:val="RecordBase"/>
        <w:ind w:left="240" w:hanging="192"/>
      </w:pPr>
      <w:r>
        <w:t xml:space="preserve"> for filing supplemental annual campaign finance report, change to - </w:t>
      </w:r>
      <w:r>
        <w:t xml:space="preserve"> </w:t>
      </w:r>
      <w:r>
        <w:t xml:space="preserve">HB  97</w:t>
      </w:r>
      <w:r>
        <w:t xml:space="preserve">: </w:t>
      </w:r>
      <w:r>
        <w:t xml:space="preserve">SCS</w:t>
      </w:r>
    </w:p>
    <w:p>
      <w:pPr>
        <w:pStyle w:val="RecordBase"/>
        <w:ind w:left="120" w:hanging="120"/>
      </w:pPr>
      <w:r>
        <w:t xml:space="preserve">Early voting, omnibus bill - </w:t>
      </w:r>
      <w:r>
        <w:t xml:space="preserve"> </w:t>
      </w:r>
      <w:r>
        <w:t xml:space="preserve">SB  14</w:t>
      </w:r>
    </w:p>
    <w:p>
      <w:pPr>
        <w:pStyle w:val="RecordBase"/>
        <w:ind w:left="120" w:hanging="120"/>
      </w:pPr>
      <w:r>
        <w:t xml:space="preserve">Education, equivalent tax rate levy, restriction on - </w:t>
      </w:r>
      <w:r>
        <w:t xml:space="preserve"> </w:t>
      </w:r>
      <w:r>
        <w:t xml:space="preserve">HB  117</w:t>
      </w:r>
    </w:p>
    <w:p>
      <w:pPr>
        <w:pStyle w:val="RecordBase"/>
        <w:ind w:left="120" w:hanging="120"/>
      </w:pPr>
      <w:r>
        <w:t xml:space="preserve">Election costs, reimbursement to county clerks - </w:t>
      </w:r>
      <w:r>
        <w:t xml:space="preserve"> </w:t>
      </w:r>
      <w:r>
        <w:t xml:space="preserve">HB  271</w:t>
      </w:r>
    </w:p>
    <w:p>
      <w:pPr>
        <w:pStyle w:val="RecordBase"/>
        <w:ind w:left="120" w:hanging="120"/>
      </w:pPr>
      <w:r>
        <w:t xml:space="preserve">Elections, meeting dates of county board of elections - </w:t>
      </w:r>
      <w:r>
        <w:t xml:space="preserve"> </w:t>
      </w:r>
      <w:r>
        <w:t xml:space="preserve">HB  270</w:t>
      </w:r>
      <w:r>
        <w:t xml:space="preserve">;</w:t>
      </w:r>
      <w:r>
        <w:t xml:space="preserve"> </w:t>
      </w:r>
      <w:r>
        <w:t xml:space="preserve">HB  304</w:t>
      </w:r>
      <w:r>
        <w:t xml:space="preserve">: </w:t>
      </w:r>
      <w:r>
        <w:t xml:space="preserve">HCS</w:t>
      </w:r>
    </w:p>
    <w:p>
      <w:pPr>
        <w:pStyle w:val="RecordBase"/>
        <w:ind w:left="120" w:hanging="120"/>
      </w:pPr>
      <w:r>
        <w:t xml:space="preserve">Elections of governing bodies of certain districts - </w:t>
      </w:r>
      <w:r>
        <w:t xml:space="preserve"> </w:t>
      </w:r>
      <w:r>
        <w:t xml:space="preserve">HB  186</w:t>
      </w:r>
    </w:p>
    <w:p>
      <w:pPr>
        <w:pStyle w:val="RecordBase"/>
        <w:ind w:left="120" w:hanging="120"/>
      </w:pPr>
      <w:r>
        <w:t xml:space="preserve">Electronic poll books, use of - </w:t>
      </w:r>
      <w:r>
        <w:t xml:space="preserve"> </w:t>
      </w:r>
      <w:r>
        <w:t xml:space="preserve">HB  579</w:t>
      </w:r>
    </w:p>
    <w:p>
      <w:pPr>
        <w:pStyle w:val="RecordBase"/>
        <w:ind w:left="120" w:hanging="120"/>
      </w:pPr>
      <w:r>
        <w:t xml:space="preserve">Eligibility to cast ballot, primary and party affiliation, new voter registration - </w:t>
      </w:r>
      <w:r>
        <w:t xml:space="preserve"> </w:t>
      </w:r>
      <w:r>
        <w:t xml:space="preserve">HB  273</w:t>
      </w:r>
    </w:p>
    <w:p>
      <w:pPr>
        <w:pStyle w:val="RecordBase"/>
        <w:ind w:left="120" w:hanging="120"/>
      </w:pPr>
      <w:r>
        <w:t xml:space="preserve">Felons' voting rights, constitutional amendment to provide - </w:t>
      </w:r>
      <w:r>
        <w:t xml:space="preserve"> </w:t>
      </w:r>
      <w:r>
        <w:t xml:space="preserve">SB  173</w:t>
      </w:r>
    </w:p>
    <w:p>
      <w:pPr>
        <w:pStyle w:val="RecordBase"/>
        <w:ind w:left="120" w:hanging="120"/>
      </w:pPr>
      <w:r>
        <w:t xml:space="preserve">Filing</w:t>
      </w:r>
    </w:p>
    <w:p>
      <w:pPr>
        <w:pStyle w:val="RecordBase"/>
        <w:ind w:left="240" w:hanging="192"/>
      </w:pPr>
      <w:r>
        <w:t xml:space="preserve"> deadline for candidates seeking public office, changes to - </w:t>
      </w:r>
      <w:r>
        <w:t xml:space="preserve"> </w:t>
      </w:r>
      <w:r>
        <w:t xml:space="preserve">HB  359</w:t>
      </w:r>
    </w:p>
    <w:p>
      <w:pPr>
        <w:pStyle w:val="RecordBase"/>
        <w:ind w:left="240" w:hanging="192"/>
      </w:pPr>
      <w:r>
        <w:t xml:space="preserve"> deadline for certain candidates, changes to - </w:t>
      </w:r>
      <w:r>
        <w:t xml:space="preserve"> </w:t>
      </w:r>
      <w:r>
        <w:t xml:space="preserve">HB  381</w:t>
      </w:r>
    </w:p>
    <w:p>
      <w:pPr>
        <w:pStyle w:val="RecordBase"/>
        <w:ind w:left="240" w:hanging="192"/>
      </w:pPr>
      <w:r>
        <w:t xml:space="preserve"> Deadline for statement of candidacy form, to conform - </w:t>
      </w:r>
      <w:r>
        <w:t xml:space="preserve"> </w:t>
      </w:r>
      <w:r>
        <w:t xml:space="preserve">HB  97</w:t>
      </w:r>
      <w:r>
        <w:t xml:space="preserve">: </w:t>
      </w:r>
      <w:r>
        <w:t xml:space="preserve">SFA</w:t>
      </w:r>
      <w:r>
        <w:t xml:space="preserve"> (</w:t>
      </w:r>
      <w:r>
        <w:t xml:space="preserve">1</w:t>
      </w:r>
      <w:r>
        <w:t xml:space="preserve">)</w:t>
      </w:r>
    </w:p>
    <w:p>
      <w:pPr>
        <w:pStyle w:val="RecordBase"/>
        <w:ind w:left="240" w:hanging="192"/>
      </w:pPr>
      <w:r>
        <w:t xml:space="preserve"> deadline for statement-of-candidacy form, change to - </w:t>
      </w:r>
      <w:r>
        <w:t xml:space="preserve"> </w:t>
      </w:r>
      <w:r>
        <w:t xml:space="preserve">HB  97</w:t>
      </w:r>
      <w:r>
        <w:t xml:space="preserve">: </w:t>
      </w:r>
      <w:r>
        <w:t xml:space="preserve">FCCR</w:t>
      </w:r>
      <w:r>
        <w:t xml:space="preserve">, </w:t>
      </w:r>
      <w:r>
        <w:t xml:space="preserve">SCS</w:t>
      </w:r>
    </w:p>
    <w:p>
      <w:pPr>
        <w:pStyle w:val="RecordBase"/>
        <w:ind w:left="240" w:hanging="192"/>
      </w:pPr>
      <w:r>
        <w:t xml:space="preserve"> deadline for statement-of-candidacy form, changing - </w:t>
      </w:r>
      <w:r>
        <w:t xml:space="preserve"> </w:t>
      </w:r>
      <w:r>
        <w:t xml:space="preserve">HB  380</w:t>
      </w:r>
    </w:p>
    <w:p>
      <w:pPr>
        <w:pStyle w:val="RecordBase"/>
        <w:ind w:left="120" w:hanging="120"/>
      </w:pPr>
      <w:r>
        <w:t xml:space="preserve">Fire protection and volunteer fire department districts, moving to November - </w:t>
      </w:r>
      <w:r>
        <w:t xml:space="preserve"> </w:t>
      </w:r>
      <w:r>
        <w:t xml:space="preserve">SB  25</w:t>
      </w:r>
    </w:p>
    <w:p>
      <w:pPr>
        <w:pStyle w:val="RecordBase"/>
        <w:ind w:left="120" w:hanging="120"/>
      </w:pPr>
      <w:r>
        <w:t xml:space="preserve">General</w:t>
      </w:r>
    </w:p>
    <w:p>
      <w:pPr>
        <w:pStyle w:val="RecordBase"/>
        <w:ind w:left="240" w:hanging="192"/>
      </w:pPr>
      <w:r>
        <w:t xml:space="preserve"> Assembly, terms of members, limitation on - </w:t>
      </w:r>
      <w:r>
        <w:t xml:space="preserve"> </w:t>
      </w:r>
      <w:r>
        <w:t xml:space="preserve">HB  163</w:t>
      </w:r>
    </w:p>
    <w:p>
      <w:pPr>
        <w:pStyle w:val="RecordBase"/>
        <w:ind w:left="240" w:hanging="192"/>
      </w:pPr>
      <w:r>
        <w:t xml:space="preserve"> Assembly, terms of members, limiting - </w:t>
      </w:r>
      <w:r>
        <w:t xml:space="preserve"> </w:t>
      </w:r>
      <w:r>
        <w:t xml:space="preserve">HB  73</w:t>
      </w:r>
    </w:p>
    <w:p>
      <w:pPr>
        <w:pStyle w:val="RecordBase"/>
        <w:ind w:left="120" w:hanging="120"/>
      </w:pPr>
      <w:r>
        <w:t xml:space="preserve">Instruction in, annual requirement of secondary education programs - </w:t>
      </w:r>
      <w:r>
        <w:t xml:space="preserve"> </w:t>
      </w:r>
      <w:r>
        <w:t xml:space="preserve">SB  265</w:t>
      </w:r>
    </w:p>
    <w:p>
      <w:pPr>
        <w:pStyle w:val="RecordBase"/>
        <w:ind w:left="120" w:hanging="120"/>
      </w:pPr>
      <w:r>
        <w:t xml:space="preserve">Kentucky Committee on Legislative Redistricting, establishing - </w:t>
      </w:r>
      <w:r>
        <w:t xml:space="preserve"> </w:t>
      </w:r>
      <w:r>
        <w:t xml:space="preserve">SB  166</w:t>
      </w:r>
    </w:p>
    <w:p>
      <w:pPr>
        <w:pStyle w:val="RecordBase"/>
        <w:ind w:left="120" w:hanging="120"/>
      </w:pPr>
      <w:r>
        <w:t xml:space="preserve">Mail-in</w:t>
      </w:r>
    </w:p>
    <w:p>
      <w:pPr>
        <w:pStyle w:val="RecordBase"/>
        <w:ind w:left="240" w:hanging="192"/>
      </w:pPr>
      <w:r>
        <w:t xml:space="preserve"> absentee, application not received by voter, vote in-person absentee or on election day - </w:t>
      </w:r>
      <w:r>
        <w:t xml:space="preserve"> </w:t>
      </w:r>
      <w:r>
        <w:t xml:space="preserve">HB  304</w:t>
      </w:r>
      <w:r>
        <w:t xml:space="preserve">;</w:t>
      </w:r>
      <w:r>
        <w:t xml:space="preserve"> </w:t>
      </w:r>
      <w:r>
        <w:t xml:space="preserve">HB  304</w:t>
      </w:r>
      <w:r>
        <w:t xml:space="preserve">: </w:t>
      </w:r>
      <w:r>
        <w:t xml:space="preserve">HCS</w:t>
      </w:r>
    </w:p>
    <w:p>
      <w:pPr>
        <w:pStyle w:val="RecordBase"/>
        <w:ind w:left="240" w:hanging="192"/>
      </w:pPr>
      <w:r>
        <w:t xml:space="preserve"> absentee, application request and submission, process for, timeliness - </w:t>
      </w:r>
      <w:r>
        <w:t xml:space="preserve"> </w:t>
      </w:r>
      <w:r>
        <w:t xml:space="preserve">HB  304</w:t>
      </w:r>
      <w:r>
        <w:t xml:space="preserve">;</w:t>
      </w:r>
      <w:r>
        <w:t xml:space="preserve"> </w:t>
      </w:r>
      <w:r>
        <w:t xml:space="preserve">HB  304</w:t>
      </w:r>
      <w:r>
        <w:t xml:space="preserve">: </w:t>
      </w:r>
      <w:r>
        <w:t xml:space="preserve">HCS</w:t>
      </w:r>
    </w:p>
    <w:p>
      <w:pPr>
        <w:pStyle w:val="RecordBase"/>
        <w:ind w:left="240" w:hanging="192"/>
      </w:pPr>
      <w:r>
        <w:t xml:space="preserve"> absentee ballot, time for return to vote in person - </w:t>
      </w:r>
      <w:r>
        <w:t xml:space="preserve"> </w:t>
      </w:r>
      <w:r>
        <w:t xml:space="preserve">HB  274</w:t>
      </w:r>
    </w:p>
    <w:p>
      <w:pPr>
        <w:pStyle w:val="RecordBase"/>
        <w:ind w:left="120" w:hanging="120"/>
      </w:pPr>
      <w:r>
        <w:t xml:space="preserve">Notification and declaration forms, filing of - </w:t>
      </w:r>
      <w:r>
        <w:t xml:space="preserve"> </w:t>
      </w:r>
      <w:r>
        <w:t xml:space="preserve">HB  566</w:t>
      </w:r>
    </w:p>
    <w:p>
      <w:pPr>
        <w:pStyle w:val="RecordBase"/>
        <w:ind w:left="120" w:hanging="120"/>
      </w:pPr>
      <w:r>
        <w:t xml:space="preserve">Persons eligible for, voter preregistration, minimum age of 16 - </w:t>
      </w:r>
      <w:r>
        <w:t xml:space="preserve"> </w:t>
      </w:r>
      <w:r>
        <w:t xml:space="preserve">SB  227</w:t>
      </w:r>
    </w:p>
    <w:p>
      <w:pPr>
        <w:pStyle w:val="RecordBase"/>
        <w:ind w:left="120" w:hanging="120"/>
      </w:pPr>
      <w:r>
        <w:t xml:space="preserve">Print and ready ballots, time for, special election, declaration of intent, write-in candidates - </w:t>
      </w:r>
      <w:r>
        <w:t xml:space="preserve"> </w:t>
      </w:r>
      <w:r>
        <w:t xml:space="preserve">HB  304</w:t>
      </w:r>
      <w:r>
        <w:t xml:space="preserve">;</w:t>
      </w:r>
      <w:r>
        <w:t xml:space="preserve"> </w:t>
      </w:r>
      <w:r>
        <w:t xml:space="preserve">HB  304</w:t>
      </w:r>
      <w:r>
        <w:t xml:space="preserve">: </w:t>
      </w:r>
      <w:r>
        <w:t xml:space="preserve">HCS</w:t>
      </w:r>
    </w:p>
    <w:p>
      <w:pPr>
        <w:pStyle w:val="RecordBase"/>
        <w:ind w:left="120" w:hanging="120"/>
      </w:pPr>
      <w:r>
        <w:t xml:space="preserve">Property taxes, contesting ad valorem increase, procedural adjustment - </w:t>
      </w:r>
      <w:r>
        <w:t xml:space="preserve"> </w:t>
      </w:r>
      <w:r>
        <w:t xml:space="preserve">HB  272</w:t>
      </w:r>
    </w:p>
    <w:p>
      <w:pPr>
        <w:pStyle w:val="RecordBase"/>
        <w:ind w:left="120" w:hanging="120"/>
      </w:pPr>
      <w:r>
        <w:t xml:space="preserve">Restoration of voting rights, constitutional process of granting - </w:t>
      </w:r>
      <w:r>
        <w:t xml:space="preserve"> </w:t>
      </w:r>
      <w:r>
        <w:t xml:space="preserve">SB  266</w:t>
      </w:r>
    </w:p>
    <w:p>
      <w:pPr>
        <w:pStyle w:val="RecordBase"/>
        <w:ind w:left="120" w:hanging="120"/>
      </w:pPr>
      <w:r>
        <w:t xml:space="preserve">School board members, selection of - </w:t>
      </w:r>
      <w:r>
        <w:t xml:space="preserve"> </w:t>
      </w:r>
      <w:r>
        <w:t xml:space="preserve">HB  242</w:t>
      </w:r>
    </w:p>
    <w:p>
      <w:pPr>
        <w:pStyle w:val="RecordBase"/>
        <w:ind w:left="120" w:hanging="120"/>
      </w:pPr>
      <w:r>
        <w:t xml:space="preserve">Technical corrections - </w:t>
      </w:r>
      <w:r>
        <w:t xml:space="preserve"> </w:t>
      </w:r>
      <w:r>
        <w:t xml:space="preserve">HB  565</w:t>
      </w:r>
    </w:p>
    <w:p>
      <w:pPr>
        <w:pStyle w:val="RecordBase"/>
        <w:ind w:left="120" w:hanging="120"/>
      </w:pPr>
      <w:r>
        <w:t xml:space="preserve">Vacancies,</w:t>
      </w:r>
    </w:p>
    <w:p>
      <w:pPr>
        <w:pStyle w:val="RecordBase"/>
        <w:ind w:left="240" w:hanging="192"/>
      </w:pPr>
      <w:r>
        <w:t xml:space="preserve"> filing of candidacy, time of - </w:t>
      </w:r>
      <w:r>
        <w:t xml:space="preserve"> </w:t>
      </w:r>
      <w:r>
        <w:t xml:space="preserve">HB  381</w:t>
      </w:r>
      <w:r>
        <w:t xml:space="preserve">: </w:t>
      </w:r>
      <w:r>
        <w:t xml:space="preserve">HCS</w:t>
      </w:r>
    </w:p>
    <w:p>
      <w:pPr>
        <w:pStyle w:val="RecordBase"/>
        <w:ind w:left="240" w:hanging="192"/>
      </w:pPr>
      <w:r>
        <w:t xml:space="preserve"> special elections in consolidated local governments, allow reimbursement - </w:t>
      </w:r>
      <w:r>
        <w:t xml:space="preserve"> </w:t>
      </w:r>
      <w:r>
        <w:t xml:space="preserve">HB  98</w:t>
      </w:r>
    </w:p>
    <w:p>
      <w:pPr>
        <w:pStyle w:val="RecordBase"/>
        <w:ind w:left="120" w:hanging="120"/>
      </w:pPr>
      <w:r>
        <w:t xml:space="preserve">Voter identification, when photo required - </w:t>
      </w:r>
      <w:r>
        <w:t xml:space="preserve"> </w:t>
      </w:r>
      <w:r>
        <w:t xml:space="preserve">HB  215</w:t>
      </w:r>
    </w:p>
    <w:p>
      <w:pPr>
        <w:pStyle w:val="RecordBase"/>
        <w:ind w:left="120" w:hanging="120"/>
      </w:pPr>
      <w:r>
        <w:t xml:space="preserve">Voting</w:t>
      </w:r>
    </w:p>
    <w:p>
      <w:pPr>
        <w:pStyle w:val="RecordBase"/>
        <w:ind w:left="240" w:hanging="192"/>
      </w:pPr>
      <w:r>
        <w:t xml:space="preserve"> hours, extension of - </w:t>
      </w:r>
      <w:r>
        <w:t xml:space="preserve"> </w:t>
      </w:r>
      <w:r>
        <w:t xml:space="preserve">SB  14</w:t>
      </w:r>
      <w:r>
        <w:t xml:space="preserve">;</w:t>
      </w:r>
      <w:r>
        <w:t xml:space="preserve"> </w:t>
      </w:r>
      <w:r>
        <w:t xml:space="preserve">SB  47</w:t>
      </w:r>
    </w:p>
    <w:p>
      <w:pPr>
        <w:pStyle w:val="RecordBase"/>
        <w:ind w:left="240" w:hanging="192"/>
      </w:pPr>
      <w:r>
        <w:t xml:space="preserve"> rights, prohibitions relating to - </w:t>
      </w:r>
      <w:r>
        <w:t xml:space="preserve"> </w:t>
      </w:r>
      <w:r>
        <w:t xml:space="preserve">HB  376</w:t>
        <w:br/>
      </w:r>
    </w:p>
    <w:p>
      <w:pPr>
        <w:pStyle w:val="RecordHeading3"/>
      </w:pPr>
      <w:r>
        <w:rPr>
          <w:b/>
        </w:rPr>
        <w:t xml:space="preserve">Electricians</w:t>
      </w:r>
    </w:p>
    <w:p>
      <w:pPr>
        <w:pStyle w:val="RecordBase"/>
        <w:ind w:left="120" w:hanging="120"/>
      </w:pPr>
      <w:r>
        <w:t xml:space="preserve">Electrical contractors, extension of license when deceased - </w:t>
      </w:r>
      <w:r>
        <w:t xml:space="preserve"> </w:t>
      </w:r>
      <w:r>
        <w:t xml:space="preserve">HB  100</w:t>
      </w:r>
      <w:r>
        <w:t xml:space="preserve">;</w:t>
      </w:r>
      <w:r>
        <w:t xml:space="preserve"> </w:t>
      </w:r>
      <w:r>
        <w:t xml:space="preserve">HB  100</w:t>
      </w:r>
      <w:r>
        <w:t xml:space="preserve">: </w:t>
      </w:r>
      <w:r>
        <w:t xml:space="preserve">HCS</w:t>
      </w:r>
    </w:p>
    <w:p>
      <w:pPr>
        <w:pStyle w:val="RecordBase"/>
        <w:ind w:left="120" w:hanging="120"/>
      </w:pPr>
      <w:r>
        <w:t xml:space="preserve">Licensed electrician, application to become - </w:t>
      </w:r>
      <w:r>
        <w:t xml:space="preserve"> </w:t>
      </w:r>
      <w:r>
        <w:t xml:space="preserve">SB  78</w:t>
      </w:r>
      <w:r>
        <w:t xml:space="preserve">;</w:t>
      </w:r>
      <w:r>
        <w:t xml:space="preserve"> </w:t>
      </w:r>
      <w:r>
        <w:t xml:space="preserve">SB  78</w:t>
      </w:r>
      <w:r>
        <w:t xml:space="preserve">: </w:t>
      </w:r>
      <w:r>
        <w:t xml:space="preserve">HCS</w:t>
      </w:r>
    </w:p>
    <w:p>
      <w:pPr>
        <w:pStyle w:val="RecordBase"/>
        <w:ind w:left="120" w:hanging="120"/>
      </w:pPr>
      <w:r>
        <w:t xml:space="preserve">Licensure as an electrician, education and experience requirements for - </w:t>
      </w:r>
      <w:r>
        <w:t xml:space="preserve"> </w:t>
      </w:r>
      <w:r>
        <w:t xml:space="preserve">SB  78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Master electricians, extension of license when deceased - </w:t>
      </w:r>
      <w:r>
        <w:t xml:space="preserve"> </w:t>
      </w:r>
      <w:r>
        <w:t xml:space="preserve">HB  100</w:t>
      </w:r>
      <w:r>
        <w:t xml:space="preserve">;</w:t>
      </w:r>
      <w:r>
        <w:t xml:space="preserve"> </w:t>
      </w:r>
      <w:r>
        <w:t xml:space="preserve">HB  100</w:t>
      </w:r>
      <w:r>
        <w:t xml:space="preserve">: </w:t>
      </w:r>
      <w:r>
        <w:t xml:space="preserve">HCS</w:t>
      </w:r>
    </w:p>
    <w:p>
      <w:pPr>
        <w:pStyle w:val="RecordBase"/>
        <w:ind w:left="120" w:hanging="120"/>
      </w:pPr>
      <w:r>
        <w:t xml:space="preserve">National Electrical Code, Kentucky amendments to - </w:t>
      </w:r>
      <w:r>
        <w:t xml:space="preserve"> </w:t>
      </w:r>
      <w:r>
        <w:t xml:space="preserve">HB  100</w:t>
      </w:r>
      <w:r>
        <w:t xml:space="preserve">: </w:t>
      </w:r>
      <w:r>
        <w:t xml:space="preserve">SFA</w:t>
      </w:r>
      <w:r>
        <w:t xml:space="preserve"> (</w:t>
      </w:r>
      <w:r>
        <w:t xml:space="preserve">1</w:t>
      </w:r>
      <w:r>
        <w:t xml:space="preserve">)</w:t>
      </w:r>
    </w:p>
    <w:p>
      <w:pPr>
        <w:pStyle w:val="RecordBase"/>
        <w:ind w:left="120" w:hanging="120"/>
      </w:pPr>
      <w:r>
        <w:t xml:space="preserve">Provisional and lapsed electrician licenses, procedures regarding - </w:t>
      </w:r>
      <w:r>
        <w:t xml:space="preserve"> </w:t>
      </w:r>
      <w:r>
        <w:t xml:space="preserve">SB  78</w:t>
      </w:r>
      <w:r>
        <w:t xml:space="preserve">: </w:t>
      </w:r>
      <w:r>
        <w:t xml:space="preserve">SFA</w:t>
      </w:r>
      <w:r>
        <w:t xml:space="preserve"> (</w:t>
      </w:r>
      <w:r>
        <w:t xml:space="preserve">1</w:t>
      </w:r>
      <w:r>
        <w:t xml:space="preserve">)</w:t>
        <w:br/>
      </w:r>
    </w:p>
    <w:p>
      <w:pPr>
        <w:pStyle w:val="RecordHeading3"/>
      </w:pPr>
      <w:r>
        <w:rPr>
          <w:b/>
        </w:rPr>
        <w:t xml:space="preserve">Embalmers and Funeral Directors</w:t>
      </w:r>
    </w:p>
    <w:p>
      <w:pPr>
        <w:pStyle w:val="RecordBase"/>
        <w:ind w:left="120" w:hanging="120"/>
      </w:pPr>
      <w:r>
        <w:t xml:space="preserve">Coroners not to be employed as - </w:t>
      </w:r>
      <w:r>
        <w:t xml:space="preserve"> </w:t>
      </w:r>
      <w:r>
        <w:t xml:space="preserve">SB  114</w:t>
      </w:r>
    </w:p>
    <w:p>
      <w:pPr>
        <w:pStyle w:val="RecordBase"/>
        <w:ind w:left="120" w:hanging="120"/>
      </w:pPr>
      <w:r>
        <w:t xml:space="preserve">Decedents, authorized designees for - </w:t>
      </w:r>
      <w:r>
        <w:t xml:space="preserve"> </w:t>
      </w:r>
      <w:r>
        <w:t xml:space="preserve">HB  601</w:t>
      </w:r>
    </w:p>
    <w:p>
      <w:pPr>
        <w:pStyle w:val="RecordBase"/>
        <w:ind w:left="120" w:hanging="120"/>
      </w:pPr>
      <w:r>
        <w:t xml:space="preserve">License renewal, continuing education requirements for - </w:t>
      </w:r>
      <w:r>
        <w:t xml:space="preserve"> </w:t>
      </w:r>
      <w:r>
        <w:t xml:space="preserve">SB  45</w:t>
      </w:r>
    </w:p>
    <w:p>
      <w:pPr>
        <w:pStyle w:val="RecordBase"/>
        <w:ind w:left="120" w:hanging="120"/>
      </w:pPr>
      <w:r>
        <w:t xml:space="preserve">Unclaimed cremated remains, proper disposal of, permitted - </w:t>
      </w:r>
      <w:r>
        <w:t xml:space="preserve"> </w:t>
      </w:r>
      <w:r>
        <w:t xml:space="preserve">HB  601</w:t>
      </w:r>
      <w:r>
        <w:t xml:space="preserve">: </w:t>
      </w:r>
      <w:r>
        <w:t xml:space="preserve">HCS</w:t>
        <w:br/>
      </w:r>
    </w:p>
    <w:p>
      <w:pPr>
        <w:pStyle w:val="RecordHeading3"/>
      </w:pPr>
      <w:r>
        <w:rPr>
          <w:b/>
        </w:rPr>
        <w:t xml:space="preserve">Emergency Medical Services</w:t>
      </w:r>
    </w:p>
    <w:p>
      <w:pPr>
        <w:pStyle w:val="RecordBase"/>
        <w:ind w:left="120" w:hanging="120"/>
      </w:pPr>
      <w:r>
        <w:t xml:space="preserve">911, Lifeline CMRS service charge, abolishment of - </w:t>
      </w:r>
      <w:r>
        <w:t xml:space="preserve"> </w:t>
      </w:r>
      <w:r>
        <w:t xml:space="preserve">HB  559</w:t>
      </w:r>
    </w:p>
    <w:p>
      <w:pPr>
        <w:pStyle w:val="RecordBase"/>
        <w:ind w:left="120" w:hanging="120"/>
      </w:pPr>
      <w:r>
        <w:t xml:space="preserve">Abandoned newborn infant, establish location signage - </w:t>
      </w:r>
      <w:r>
        <w:t xml:space="preserve"> </w:t>
      </w:r>
      <w:r>
        <w:t xml:space="preserve">HB  167</w:t>
      </w:r>
      <w:r>
        <w:t xml:space="preserve">: </w:t>
      </w:r>
      <w:r>
        <w:t xml:space="preserve">HCS</w:t>
      </w:r>
      <w:r>
        <w:t xml:space="preserve">, </w:t>
      </w:r>
      <w:r>
        <w:t xml:space="preserve">SCS</w:t>
      </w:r>
    </w:p>
    <w:p>
      <w:pPr>
        <w:pStyle w:val="RecordBase"/>
        <w:ind w:left="120" w:hanging="120"/>
      </w:pPr>
      <w:r>
        <w:t xml:space="preserve">Boating safety, electric shock drowning prevention, marina requirements for - </w:t>
      </w:r>
      <w:r>
        <w:t xml:space="preserve"> </w:t>
      </w:r>
      <w:r>
        <w:t xml:space="preserve">HB  254</w:t>
      </w:r>
    </w:p>
    <w:p>
      <w:pPr>
        <w:pStyle w:val="RecordBase"/>
        <w:ind w:left="120" w:hanging="120"/>
      </w:pPr>
      <w:r>
        <w:t xml:space="preserve">Certificate of need, elimination of - </w:t>
      </w:r>
      <w:r>
        <w:t xml:space="preserve"> </w:t>
      </w:r>
      <w:r>
        <w:t xml:space="preserve">HB  85</w:t>
      </w:r>
    </w:p>
    <w:p>
      <w:pPr>
        <w:pStyle w:val="RecordBase"/>
        <w:ind w:left="120" w:hanging="120"/>
      </w:pPr>
      <w:r>
        <w:t xml:space="preserve">Certification and licensing, update - </w:t>
      </w:r>
      <w:r>
        <w:t xml:space="preserve"> </w:t>
      </w:r>
      <w:r>
        <w:t xml:space="preserve">HB  279</w:t>
      </w:r>
    </w:p>
    <w:p>
      <w:pPr>
        <w:pStyle w:val="RecordBase"/>
        <w:ind w:left="120" w:hanging="120"/>
      </w:pPr>
      <w:r>
        <w:t xml:space="preserve">Concurrent review denial, prohibition of - </w:t>
      </w:r>
      <w:r>
        <w:t xml:space="preserve"> </w:t>
      </w:r>
      <w:r>
        <w:t xml:space="preserve">HB  576</w:t>
      </w:r>
      <w:r>
        <w:t xml:space="preserve">;</w:t>
      </w:r>
      <w:r>
        <w:t xml:space="preserve"> </w:t>
      </w:r>
      <w:r>
        <w:t xml:space="preserve">HB  582</w:t>
      </w:r>
    </w:p>
    <w:p>
      <w:pPr>
        <w:pStyle w:val="RecordBase"/>
        <w:ind w:left="120" w:hanging="120"/>
      </w:pPr>
      <w:r>
        <w:t xml:space="preserve">Diabetes</w:t>
      </w:r>
    </w:p>
    <w:p>
      <w:pPr>
        <w:pStyle w:val="RecordBase"/>
        <w:ind w:left="240" w:hanging="192"/>
      </w:pPr>
      <w:r>
        <w:t xml:space="preserve"> Medical Emergency Response Task Force, creating - </w:t>
      </w:r>
      <w:r>
        <w:t xml:space="preserve"> </w:t>
      </w:r>
      <w:r>
        <w:t xml:space="preserve">HCR 226</w:t>
      </w:r>
      <w:r>
        <w:t xml:space="preserve">;</w:t>
      </w:r>
      <w:r>
        <w:t xml:space="preserve"> </w:t>
      </w:r>
      <w:r>
        <w:t xml:space="preserve">HCR 226</w:t>
      </w:r>
      <w:r>
        <w:t xml:space="preserve">: </w:t>
      </w:r>
      <w:r>
        <w:t xml:space="preserve">HCS</w:t>
      </w:r>
    </w:p>
    <w:p>
      <w:pPr>
        <w:pStyle w:val="RecordBase"/>
        <w:ind w:left="240" w:hanging="192"/>
      </w:pPr>
      <w:r>
        <w:t xml:space="preserve"> Medical Emergency Response Task Force, creation of - </w:t>
      </w:r>
      <w:r>
        <w:t xml:space="preserve"> </w:t>
      </w:r>
      <w:r>
        <w:t xml:space="preserve">HCR 226</w:t>
      </w:r>
      <w:r>
        <w:t xml:space="preserve">: </w:t>
      </w:r>
      <w:r>
        <w:t xml:space="preserve">HFA</w:t>
      </w:r>
      <w:r>
        <w:t xml:space="preserve"> (</w:t>
      </w:r>
      <w:r>
        <w:t xml:space="preserve">1</w:t>
      </w:r>
      <w:r>
        <w:t xml:space="preserve">)</w:t>
      </w:r>
    </w:p>
    <w:p>
      <w:pPr>
        <w:pStyle w:val="RecordBase"/>
        <w:ind w:left="120" w:hanging="120"/>
      </w:pPr>
      <w:r>
        <w:t xml:space="preserve">Elections of governing bodies of certain districts - </w:t>
      </w:r>
      <w:r>
        <w:t xml:space="preserve"> </w:t>
      </w:r>
      <w:r>
        <w:t xml:space="preserve">HB  186</w:t>
      </w:r>
    </w:p>
    <w:p>
      <w:pPr>
        <w:pStyle w:val="RecordBase"/>
        <w:ind w:left="120" w:hanging="120"/>
      </w:pPr>
      <w:r>
        <w:t xml:space="preserve">Fee disclosure posting by ambulance providers, require - </w:t>
      </w:r>
      <w:r>
        <w:t xml:space="preserve"> </w:t>
      </w:r>
      <w:r>
        <w:t xml:space="preserve">HB  176</w:t>
      </w:r>
      <w:r>
        <w:t xml:space="preserve">;</w:t>
      </w:r>
      <w:r>
        <w:t xml:space="preserve"> </w:t>
      </w:r>
      <w:r>
        <w:t xml:space="preserve">HB  176</w:t>
      </w:r>
      <w:r>
        <w:t xml:space="preserve">: </w:t>
      </w:r>
      <w:r>
        <w:t xml:space="preserve">HCA</w:t>
      </w:r>
      <w:r>
        <w:t xml:space="preserve"> (</w:t>
      </w:r>
      <w:r>
        <w:t xml:space="preserve">1</w:t>
      </w:r>
      <w:r>
        <w:t xml:space="preserve">)</w:t>
      </w:r>
    </w:p>
    <w:p>
      <w:pPr>
        <w:pStyle w:val="RecordBase"/>
        <w:ind w:left="120" w:hanging="120"/>
      </w:pPr>
      <w:r>
        <w:t xml:space="preserve">License ambulance providers, fees, publication of on internet - </w:t>
      </w:r>
      <w:r>
        <w:t xml:space="preserve"> </w:t>
      </w:r>
      <w:r>
        <w:t xml:space="preserve">HB  176</w:t>
      </w:r>
      <w:r>
        <w:t xml:space="preserve">: </w:t>
      </w:r>
      <w:r>
        <w:t xml:space="preserve">HFA</w:t>
      </w:r>
      <w:r>
        <w:t xml:space="preserve"> (</w:t>
      </w:r>
      <w:r>
        <w:t xml:space="preserve">1</w:t>
      </w:r>
      <w:r>
        <w:t xml:space="preserve">)</w:t>
      </w:r>
    </w:p>
    <w:p>
      <w:pPr>
        <w:pStyle w:val="RecordBase"/>
        <w:ind w:left="120" w:hanging="120"/>
      </w:pPr>
      <w:r>
        <w:t xml:space="preserve">Mobile command center, local government, use of oscillating lights and sirens - </w:t>
      </w:r>
      <w:r>
        <w:t xml:space="preserve"> </w:t>
      </w:r>
      <w:r>
        <w:t xml:space="preserve">SB  161</w:t>
      </w:r>
    </w:p>
    <w:p>
      <w:pPr>
        <w:pStyle w:val="RecordBase"/>
        <w:ind w:left="120" w:hanging="120"/>
      </w:pPr>
      <w:r>
        <w:t xml:space="preserve">Newborn safety device, establishing - </w:t>
      </w:r>
      <w:r>
        <w:t xml:space="preserve"> </w:t>
      </w:r>
      <w:r>
        <w:t xml:space="preserve">HB  167</w:t>
      </w:r>
    </w:p>
    <w:p>
      <w:pPr>
        <w:pStyle w:val="RecordBase"/>
        <w:ind w:left="120" w:hanging="120"/>
      </w:pPr>
      <w:r>
        <w:t xml:space="preserve">Obstructing an emergency responder - </w:t>
      </w:r>
      <w:r>
        <w:t xml:space="preserve"> </w:t>
      </w:r>
      <w:r>
        <w:t xml:space="preserve">HB  22</w:t>
      </w:r>
    </w:p>
    <w:p>
      <w:pPr>
        <w:pStyle w:val="RecordBase"/>
        <w:ind w:left="120" w:hanging="120"/>
      </w:pPr>
      <w:r>
        <w:t xml:space="preserve">Opioid</w:t>
      </w:r>
    </w:p>
    <w:p>
      <w:pPr>
        <w:pStyle w:val="RecordBase"/>
        <w:ind w:left="240" w:hanging="192"/>
      </w:pPr>
      <w:r>
        <w:t xml:space="preserve"> overdose, assessment detention following - </w:t>
      </w:r>
      <w:r>
        <w:t xml:space="preserve"> </w:t>
      </w:r>
      <w:r>
        <w:t xml:space="preserve">HB  428</w:t>
      </w:r>
    </w:p>
    <w:p>
      <w:pPr>
        <w:pStyle w:val="RecordBase"/>
        <w:ind w:left="240" w:hanging="192"/>
      </w:pPr>
      <w:r>
        <w:t xml:space="preserve"> overdose, immediate detention and treatment following - </w:t>
      </w:r>
      <w:r>
        <w:t xml:space="preserve"> </w:t>
      </w:r>
      <w:r>
        <w:t xml:space="preserve">HB  428</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Portable automated external difibrillators in public school buildings, requirement for - </w:t>
      </w:r>
      <w:r>
        <w:t xml:space="preserve"> </w:t>
      </w:r>
      <w:r>
        <w:t xml:space="preserve">HB  278</w:t>
      </w:r>
    </w:p>
    <w:p>
      <w:pPr>
        <w:pStyle w:val="RecordBase"/>
        <w:ind w:left="120" w:hanging="120"/>
      </w:pPr>
      <w:r>
        <w:t xml:space="preserve">Poststabilization treatment, preauthorization of - </w:t>
      </w:r>
      <w:r>
        <w:t xml:space="preserve"> </w:t>
      </w:r>
      <w:r>
        <w:t xml:space="preserve">HB  576</w:t>
      </w:r>
      <w:r>
        <w:t xml:space="preserve">;</w:t>
      </w:r>
      <w:r>
        <w:t xml:space="preserve"> </w:t>
      </w:r>
      <w:r>
        <w:t xml:space="preserve">HB  582</w:t>
      </w:r>
    </w:p>
    <w:p>
      <w:pPr>
        <w:pStyle w:val="RecordBase"/>
        <w:ind w:left="120" w:hanging="120"/>
      </w:pPr>
      <w:r>
        <w:t xml:space="preserve">Retrospective review denial, prohibition of - </w:t>
      </w:r>
      <w:r>
        <w:t xml:space="preserve"> </w:t>
      </w:r>
      <w:r>
        <w:t xml:space="preserve">HB  576</w:t>
      </w:r>
      <w:r>
        <w:t xml:space="preserve">;</w:t>
      </w:r>
      <w:r>
        <w:t xml:space="preserve"> </w:t>
      </w:r>
      <w:r>
        <w:t xml:space="preserve">HB  582</w:t>
      </w:r>
    </w:p>
    <w:p>
      <w:pPr>
        <w:pStyle w:val="RecordBase"/>
        <w:ind w:left="120" w:hanging="120"/>
      </w:pPr>
      <w:r>
        <w:t xml:space="preserve">Sexual violence, training in awareness of - </w:t>
      </w:r>
      <w:r>
        <w:t xml:space="preserve"> </w:t>
      </w:r>
      <w:r>
        <w:t xml:space="preserve">SB  238</w:t>
      </w:r>
    </w:p>
    <w:p>
      <w:pPr>
        <w:pStyle w:val="RecordBase"/>
        <w:ind w:left="120" w:hanging="120"/>
      </w:pPr>
      <w:r>
        <w:t xml:space="preserve">Substance use disorder in aging populations, encouraging study of - </w:t>
      </w:r>
      <w:r>
        <w:t xml:space="preserve"> </w:t>
      </w:r>
      <w:r>
        <w:t xml:space="preserve">HR  283</w:t>
      </w:r>
    </w:p>
    <w:p>
      <w:pPr>
        <w:pStyle w:val="RecordBase"/>
        <w:ind w:left="120" w:hanging="120"/>
      </w:pPr>
      <w:r>
        <w:t xml:space="preserve">Workers on duty, criminal attempt to commit murder of, classification as a violent offense for - </w:t>
      </w:r>
      <w:r>
        <w:t xml:space="preserve"> </w:t>
      </w:r>
      <w:r>
        <w:t xml:space="preserve">HB  61</w:t>
      </w:r>
      <w:r>
        <w:t xml:space="preserve">: </w:t>
      </w:r>
      <w:r>
        <w:t xml:space="preserve">HFA</w:t>
      </w:r>
      <w:r>
        <w:t xml:space="preserve"> (</w:t>
      </w:r>
      <w:r>
        <w:t xml:space="preserve">1</w:t>
      </w:r>
      <w:r>
        <w:t xml:space="preserve">)</w:t>
        <w:br/>
      </w:r>
    </w:p>
    <w:p>
      <w:pPr>
        <w:pStyle w:val="RecordHeading3"/>
      </w:pPr>
      <w:r>
        <w:rPr>
          <w:b/>
        </w:rPr>
        <w:t xml:space="preserve">Energy</w:t>
      </w:r>
    </w:p>
    <w:p>
      <w:pPr>
        <w:pStyle w:val="RecordBase"/>
        <w:ind w:left="120" w:hanging="120"/>
      </w:pPr>
      <w:r>
        <w:t xml:space="preserve">Affordable rates and service, distinction between base rates and surcharges - </w:t>
      </w:r>
      <w:r>
        <w:t xml:space="preserve"> </w:t>
      </w:r>
      <w:r>
        <w:t xml:space="preserve">HB  507</w:t>
      </w:r>
    </w:p>
    <w:p>
      <w:pPr>
        <w:pStyle w:val="RecordBase"/>
        <w:ind w:left="120" w:hanging="120"/>
      </w:pPr>
      <w:r>
        <w:t xml:space="preserve">Coal mining, electrical work, gender-neutral corrections - </w:t>
      </w:r>
      <w:r>
        <w:t xml:space="preserve"> </w:t>
      </w:r>
      <w:r>
        <w:t xml:space="preserve">SB  215</w:t>
      </w:r>
    </w:p>
    <w:p>
      <w:pPr>
        <w:pStyle w:val="RecordBase"/>
        <w:ind w:left="120" w:hanging="120"/>
      </w:pPr>
      <w:r>
        <w:t xml:space="preserve">Compensation, excess net metering generation, paid out upon request - </w:t>
      </w:r>
      <w:r>
        <w:t xml:space="preserve"> </w:t>
      </w:r>
      <w:r>
        <w:t xml:space="preserve">HB  227</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p>
    <w:p>
      <w:pPr>
        <w:pStyle w:val="RecordBase"/>
        <w:ind w:left="120" w:hanging="120"/>
      </w:pPr>
      <w:r>
        <w:t xml:space="preserve">Electric</w:t>
      </w:r>
    </w:p>
    <w:p>
      <w:pPr>
        <w:pStyle w:val="RecordBase"/>
        <w:ind w:left="240" w:hanging="192"/>
      </w:pPr>
      <w:r>
        <w:t xml:space="preserve"> cooperatives, modify electric easements to provide broadband - </w:t>
      </w:r>
      <w:r>
        <w:t xml:space="preserve"> </w:t>
      </w:r>
      <w:r>
        <w:t xml:space="preserve">SB  125</w:t>
      </w:r>
    </w:p>
    <w:p>
      <w:pPr>
        <w:pStyle w:val="RecordBase"/>
        <w:ind w:left="240" w:hanging="192"/>
      </w:pPr>
      <w:r>
        <w:t xml:space="preserve"> generation facilities, nonbaseload operations compliance with zoning requirements - </w:t>
      </w:r>
      <w:r>
        <w:t xml:space="preserve"> </w:t>
      </w:r>
      <w:r>
        <w:t xml:space="preserve">HB  145</w:t>
      </w:r>
    </w:p>
    <w:p>
      <w:pPr>
        <w:pStyle w:val="RecordBase"/>
        <w:ind w:left="240" w:hanging="192"/>
      </w:pPr>
      <w:r>
        <w:t xml:space="preserve"> utilities, limit basic service charge - </w:t>
      </w:r>
      <w:r>
        <w:t xml:space="preserve"> </w:t>
      </w:r>
      <w:r>
        <w:t xml:space="preserve">HB  227</w:t>
      </w:r>
      <w:r>
        <w:t xml:space="preserve">: </w:t>
      </w:r>
      <w:r>
        <w:t xml:space="preserve">HFA</w:t>
      </w:r>
      <w:r>
        <w:t xml:space="preserve"> (</w:t>
      </w:r>
      <w:r>
        <w:t xml:space="preserve">27</w:t>
      </w:r>
      <w:r>
        <w:t xml:space="preserve">)</w:t>
      </w:r>
      <w:r>
        <w:t xml:space="preserve">, </w:t>
      </w:r>
      <w:r>
        <w:t xml:space="preserve">HFA</w:t>
      </w:r>
      <w:r>
        <w:t xml:space="preserve"> (</w:t>
      </w:r>
      <w:r>
        <w:t xml:space="preserve">28</w:t>
      </w:r>
      <w:r>
        <w:t xml:space="preserve">)</w:t>
      </w:r>
    </w:p>
    <w:p>
      <w:pPr>
        <w:pStyle w:val="RecordBase"/>
        <w:ind w:left="120" w:hanging="120"/>
      </w:pPr>
      <w:r>
        <w:t xml:space="preserve">Electricity, renewable sources required - </w:t>
      </w:r>
      <w:r>
        <w:t xml:space="preserve"> </w:t>
      </w:r>
      <w:r>
        <w:t xml:space="preserve">HB  196</w:t>
      </w:r>
    </w:p>
    <w:p>
      <w:pPr>
        <w:pStyle w:val="RecordBase"/>
        <w:ind w:left="120" w:hanging="120"/>
      </w:pPr>
      <w:r>
        <w:t xml:space="preserve">Energy</w:t>
      </w:r>
    </w:p>
    <w:p>
      <w:pPr>
        <w:pStyle w:val="RecordBase"/>
        <w:ind w:left="240" w:hanging="192"/>
      </w:pPr>
      <w:r>
        <w:t xml:space="preserve"> and Environment Cabinet, reorganization of - </w:t>
      </w:r>
      <w:r>
        <w:t xml:space="preserve"> </w:t>
      </w:r>
      <w:r>
        <w:t xml:space="preserve">SB  129</w:t>
      </w:r>
    </w:p>
    <w:p>
      <w:pPr>
        <w:pStyle w:val="RecordBase"/>
        <w:ind w:left="240" w:hanging="192"/>
      </w:pPr>
      <w:r>
        <w:t xml:space="preserve"> and Environment Cabinet, reorganization of, Executive Order 2017-748 - </w:t>
      </w:r>
      <w:r>
        <w:t xml:space="preserve"> </w:t>
      </w:r>
      <w:r>
        <w:t xml:space="preserve">HB  264</w:t>
      </w:r>
    </w:p>
    <w:p>
      <w:pPr>
        <w:pStyle w:val="RecordBase"/>
        <w:ind w:left="240" w:hanging="192"/>
      </w:pPr>
      <w:r>
        <w:t xml:space="preserve"> markets, ethane, Appalachian Storage Hub, Congressional support for - </w:t>
      </w:r>
      <w:r>
        <w:t xml:space="preserve"> </w:t>
      </w:r>
      <w:r>
        <w:t xml:space="preserve">HR  49</w:t>
      </w:r>
    </w:p>
    <w:p>
      <w:pPr>
        <w:pStyle w:val="RecordBase"/>
        <w:ind w:left="240" w:hanging="192"/>
      </w:pPr>
      <w:r>
        <w:t xml:space="preserve"> markets, ethane, Appalachian Storage Hub, Congressional support, urging - </w:t>
      </w:r>
      <w:r>
        <w:t xml:space="preserve"> </w:t>
      </w:r>
      <w:r>
        <w:t xml:space="preserve">SR  224</w:t>
      </w:r>
    </w:p>
    <w:p>
      <w:pPr>
        <w:pStyle w:val="RecordBase"/>
        <w:ind w:left="120" w:hanging="120"/>
      </w:pPr>
      <w:r>
        <w:t xml:space="preserve">Energy-efficient school districts, honoring - </w:t>
      </w:r>
      <w:r>
        <w:t xml:space="preserve"> </w:t>
      </w:r>
      <w:r>
        <w:t xml:space="preserve">HR  36</w:t>
      </w:r>
      <w:r>
        <w:t xml:space="preserve">;</w:t>
      </w:r>
      <w:r>
        <w:t xml:space="preserve"> </w:t>
      </w:r>
      <w:r>
        <w:t xml:space="preserve">SR  103</w:t>
      </w:r>
    </w:p>
    <w:p>
      <w:pPr>
        <w:pStyle w:val="RecordBase"/>
        <w:ind w:left="120" w:hanging="120"/>
      </w:pPr>
      <w:r>
        <w:t xml:space="preserve">Governor or designee, waiver of ASTM specifications, motor fuels, ability to issue - </w:t>
      </w:r>
      <w:r>
        <w:t xml:space="preserve"> </w:t>
      </w:r>
      <w:r>
        <w:t xml:space="preserve">HB  241</w:t>
      </w:r>
    </w:p>
    <w:p>
      <w:pPr>
        <w:pStyle w:val="RecordBase"/>
        <w:ind w:left="120" w:hanging="120"/>
      </w:pPr>
      <w:r>
        <w:t xml:space="preserve">Internet service providers, personally identifiable information, restriction on availability - </w:t>
      </w:r>
      <w:r>
        <w:t xml:space="preserve"> </w:t>
      </w:r>
      <w:r>
        <w:t xml:space="preserve">SB  11</w:t>
      </w:r>
      <w:r>
        <w:t xml:space="preserve">;</w:t>
      </w:r>
      <w:r>
        <w:t xml:space="preserve"> </w:t>
      </w:r>
      <w:r>
        <w:t xml:space="preserve">HB  332</w:t>
      </w:r>
    </w:p>
    <w:p>
      <w:pPr>
        <w:pStyle w:val="RecordBase"/>
        <w:ind w:left="120" w:hanging="120"/>
      </w:pPr>
      <w:r>
        <w:t xml:space="preserve">Maintenance</w:t>
      </w:r>
    </w:p>
    <w:p>
      <w:pPr>
        <w:pStyle w:val="RecordBase"/>
        <w:ind w:left="240" w:hanging="192"/>
      </w:pPr>
      <w:r>
        <w:t xml:space="preserve"> of current net metering rates, 25 years from initial compensation rate change - </w:t>
      </w:r>
      <w:r>
        <w:t xml:space="preserve"> </w:t>
      </w:r>
      <w:r>
        <w:t xml:space="preserve">HB  227</w:t>
      </w:r>
      <w:r>
        <w:t xml:space="preserve">: </w:t>
      </w:r>
      <w:r>
        <w:t xml:space="preserve">SCS</w:t>
      </w:r>
    </w:p>
    <w:p>
      <w:pPr>
        <w:pStyle w:val="RecordBase"/>
        <w:ind w:left="240" w:hanging="192"/>
      </w:pPr>
      <w:r>
        <w:t xml:space="preserve"> of current net metering rates, successors in interest to eligible customers, extend to - </w:t>
      </w:r>
      <w:r>
        <w:t xml:space="preserve"> </w:t>
      </w:r>
      <w:r>
        <w:t xml:space="preserve">HB  227</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of current net metering tariffs, successors in interest to eligible customers, extend to - </w:t>
      </w:r>
      <w:r>
        <w:t xml:space="preserve"> </w:t>
      </w:r>
      <w:r>
        <w:t xml:space="preserve">HB  227</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p>
    <w:p>
      <w:pPr>
        <w:pStyle w:val="RecordBase"/>
        <w:ind w:left="120" w:hanging="120"/>
      </w:pPr>
      <w:r>
        <w:t xml:space="preserve">Moratorium on closing coal-fired electric plants, urging Congress to issue - </w:t>
      </w:r>
      <w:r>
        <w:t xml:space="preserve"> </w:t>
      </w:r>
      <w:r>
        <w:t xml:space="preserve">HCR 115</w:t>
      </w:r>
      <w:r>
        <w:t xml:space="preserve">;</w:t>
      </w:r>
      <w:r>
        <w:t xml:space="preserve"> </w:t>
      </w:r>
      <w:r>
        <w:t xml:space="preserve">HCR 115</w:t>
      </w:r>
      <w:r>
        <w:t xml:space="preserve">: </w:t>
      </w:r>
      <w:r>
        <w:t xml:space="preserve">HCS</w:t>
      </w:r>
    </w:p>
    <w:p>
      <w:pPr>
        <w:pStyle w:val="RecordBase"/>
        <w:ind w:left="120" w:hanging="120"/>
      </w:pPr>
      <w:r>
        <w:t xml:space="preserve">Motor fuels, price verification, ASTM standards and waivers, annual fees for - </w:t>
      </w:r>
      <w:r>
        <w:t xml:space="preserve"> </w:t>
      </w:r>
      <w:r>
        <w:t xml:space="preserve">HB  241</w:t>
      </w:r>
      <w:r>
        <w:t xml:space="preserve">: </w:t>
      </w:r>
      <w:r>
        <w:t xml:space="preserve">HCS</w:t>
      </w:r>
    </w:p>
    <w:p>
      <w:pPr>
        <w:pStyle w:val="RecordBase"/>
        <w:ind w:left="120" w:hanging="120"/>
      </w:pPr>
      <w:r>
        <w:t xml:space="preserve">Natural gas pipeline reuse, urging due diligence - </w:t>
      </w:r>
      <w:r>
        <w:t xml:space="preserve"> </w:t>
      </w:r>
      <w:r>
        <w:t xml:space="preserve">SR  254</w:t>
      </w:r>
    </w:p>
    <w:p>
      <w:pPr>
        <w:pStyle w:val="RecordBase"/>
        <w:ind w:left="120" w:hanging="120"/>
      </w:pPr>
      <w:r>
        <w:t xml:space="preserve">Net</w:t>
      </w:r>
    </w:p>
    <w:p>
      <w:pPr>
        <w:pStyle w:val="RecordBase"/>
        <w:ind w:left="240" w:hanging="192"/>
      </w:pPr>
      <w:r>
        <w:t xml:space="preserve"> metering, cash payments, when required - </w:t>
      </w:r>
      <w:r>
        <w:t xml:space="preserve"> </w:t>
      </w:r>
      <w:r>
        <w:t xml:space="preserve">HB  227</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p>
    <w:p>
      <w:pPr>
        <w:pStyle w:val="RecordBase"/>
        <w:ind w:left="240" w:hanging="192"/>
      </w:pPr>
      <w:r>
        <w:t xml:space="preserve"> metering compensation rate, costs and measurable benefits, ratemaking determination - </w:t>
      </w:r>
      <w:r>
        <w:t xml:space="preserve"> </w:t>
      </w:r>
      <w:r>
        <w:t xml:space="preserve">HB  227</w:t>
      </w:r>
      <w:r>
        <w:t xml:space="preserve">: </w:t>
      </w:r>
      <w:r>
        <w:t xml:space="preserve">SFA</w:t>
      </w:r>
      <w:r>
        <w:t xml:space="preserve"> (</w:t>
      </w:r>
      <w:r>
        <w:t xml:space="preserve">1</w:t>
      </w:r>
      <w:r>
        <w:t xml:space="preserve">)</w:t>
      </w:r>
    </w:p>
    <w:p>
      <w:pPr>
        <w:pStyle w:val="RecordBase"/>
        <w:ind w:left="240" w:hanging="192"/>
      </w:pPr>
      <w:r>
        <w:t xml:space="preserve"> metering, compensation rate for eligible customer-generators. - </w:t>
      </w:r>
      <w:r>
        <w:t xml:space="preserve"> </w:t>
      </w:r>
      <w:r>
        <w:t xml:space="preserve">HB  227</w:t>
      </w:r>
      <w:r>
        <w:t xml:space="preserve">;</w:t>
      </w:r>
      <w:r>
        <w:t xml:space="preserve"> </w:t>
      </w:r>
      <w:r>
        <w:t xml:space="preserve">HB  227</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metering, excess customer generation calculated over previous 30 days - </w:t>
      </w:r>
      <w:r>
        <w:t xml:space="preserve"> </w:t>
      </w:r>
      <w:r>
        <w:t xml:space="preserve">HB  227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metering fee and rate changes, when applicable - </w:t>
      </w:r>
      <w:r>
        <w:t xml:space="preserve"> </w:t>
      </w:r>
      <w:r>
        <w:t xml:space="preserve">HB  227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19</w:t>
      </w:r>
      <w:r>
        <w:t xml:space="preserve">)</w:t>
      </w:r>
      <w:r>
        <w:t xml:space="preserve">, </w:t>
      </w:r>
      <w:r>
        <w:t xml:space="preserve">HFA</w:t>
      </w:r>
      <w:r>
        <w:t xml:space="preserve"> (</w:t>
      </w:r>
      <w:r>
        <w:t xml:space="preserve">20</w:t>
      </w:r>
      <w:r>
        <w:t xml:space="preserve">)</w:t>
      </w:r>
    </w:p>
    <w:p>
      <w:pPr>
        <w:pStyle w:val="RecordBase"/>
        <w:ind w:left="240" w:hanging="192"/>
      </w:pPr>
      <w:r>
        <w:t xml:space="preserve"> metering fee, Public Service Commission, administrative case to determine - </w:t>
      </w:r>
      <w:r>
        <w:t xml:space="preserve"> </w:t>
      </w:r>
      <w:r>
        <w:t xml:space="preserve">HB  227</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23</w:t>
      </w:r>
      <w:r>
        <w:t xml:space="preserve">)</w:t>
      </w:r>
      <w:r>
        <w:t xml:space="preserve">, </w:t>
      </w:r>
      <w:r>
        <w:t xml:space="preserve">HFA</w:t>
      </w:r>
      <w:r>
        <w:t xml:space="preserve"> (</w:t>
      </w:r>
      <w:r>
        <w:t xml:space="preserve">24</w:t>
      </w:r>
      <w:r>
        <w:t xml:space="preserve">)</w:t>
      </w:r>
      <w:r>
        <w:t xml:space="preserve">, </w:t>
      </w:r>
      <w:r>
        <w:t xml:space="preserve">HFA</w:t>
      </w:r>
      <w:r>
        <w:t xml:space="preserve"> (</w:t>
      </w:r>
      <w:r>
        <w:t xml:space="preserve">25</w:t>
      </w:r>
      <w:r>
        <w:t xml:space="preserve">)</w:t>
      </w:r>
      <w:r>
        <w:t xml:space="preserve">, </w:t>
      </w:r>
      <w:r>
        <w:t xml:space="preserve">HFA</w:t>
      </w:r>
      <w:r>
        <w:t xml:space="preserve"> (</w:t>
      </w:r>
      <w:r>
        <w:t xml:space="preserve">26</w:t>
      </w:r>
      <w:r>
        <w:t xml:space="preserve">)</w:t>
      </w:r>
    </w:p>
    <w:p>
      <w:pPr>
        <w:pStyle w:val="RecordBase"/>
        <w:ind w:left="240" w:hanging="192"/>
      </w:pPr>
      <w:r>
        <w:t xml:space="preserve"> metering, netting period, grandfathering - </w:t>
      </w:r>
      <w:r>
        <w:t xml:space="preserve"> </w:t>
      </w:r>
      <w:r>
        <w:t xml:space="preserve">HB  227</w:t>
      </w:r>
      <w:r>
        <w:t xml:space="preserve">: </w:t>
      </w:r>
      <w:r>
        <w:t xml:space="preserve">HFA</w:t>
      </w:r>
      <w:r>
        <w:t xml:space="preserve"> (</w:t>
      </w:r>
      <w:r>
        <w:t xml:space="preserve">30</w:t>
      </w:r>
      <w:r>
        <w:t xml:space="preserve">)</w:t>
      </w:r>
    </w:p>
    <w:p>
      <w:pPr>
        <w:pStyle w:val="RecordBase"/>
        <w:ind w:left="120" w:hanging="120"/>
      </w:pPr>
      <w:r>
        <w:t xml:space="preserve">Public</w:t>
      </w:r>
    </w:p>
    <w:p>
      <w:pPr>
        <w:pStyle w:val="RecordBase"/>
        <w:ind w:left="240" w:hanging="192"/>
      </w:pPr>
      <w:r>
        <w:t xml:space="preserve"> Service Commission, net metering compensation rates, set by ratemaking process - </w:t>
      </w:r>
      <w:r>
        <w:t xml:space="preserve"> </w:t>
      </w:r>
      <w:r>
        <w:t xml:space="preserve">HB  227</w:t>
      </w:r>
      <w:r>
        <w:t xml:space="preserve">: </w:t>
      </w:r>
      <w:r>
        <w:t xml:space="preserve">HCS</w:t>
      </w:r>
      <w:r>
        <w:t xml:space="preserve"> (</w:t>
      </w:r>
      <w:r>
        <w:t xml:space="preserve">2</w:t>
      </w:r>
      <w:r>
        <w:t xml:space="preserve">)</w:t>
      </w:r>
    </w:p>
    <w:p>
      <w:pPr>
        <w:pStyle w:val="RecordBase"/>
        <w:ind w:left="240" w:hanging="192"/>
      </w:pPr>
      <w:r>
        <w:t xml:space="preserve"> Service Commission, rates, operations and management audit - </w:t>
      </w:r>
      <w:r>
        <w:t xml:space="preserve"> </w:t>
      </w:r>
      <w:r>
        <w:t xml:space="preserve">HB  357</w:t>
      </w:r>
    </w:p>
    <w:p>
      <w:pPr>
        <w:pStyle w:val="RecordBase"/>
        <w:ind w:left="240" w:hanging="192"/>
      </w:pPr>
      <w:r>
        <w:t xml:space="preserve"> Service Commission, reconsideration of orders, multistate transactions - </w:t>
      </w:r>
      <w:r>
        <w:t xml:space="preserve"> </w:t>
      </w:r>
      <w:r>
        <w:t xml:space="preserve">HB  27</w:t>
      </w:r>
    </w:p>
    <w:p>
      <w:pPr>
        <w:pStyle w:val="RecordBase"/>
        <w:ind w:left="240" w:hanging="192"/>
      </w:pPr>
      <w:r>
        <w:t xml:space="preserve"> Service Commission, study of net metering cross-subsidy - </w:t>
      </w:r>
      <w:r>
        <w:t xml:space="preserve"> </w:t>
      </w:r>
      <w:r>
        <w:t xml:space="preserve">HB  227</w:t>
      </w:r>
      <w:r>
        <w:t xml:space="preserve">: </w:t>
      </w:r>
      <w:r>
        <w:t xml:space="preserve">HFA</w:t>
      </w:r>
      <w:r>
        <w:t xml:space="preserve"> (</w:t>
      </w:r>
      <w:r>
        <w:t xml:space="preserve">17</w:t>
      </w:r>
      <w:r>
        <w:t xml:space="preserve">)</w:t>
      </w:r>
      <w:r>
        <w:t xml:space="preserve">, </w:t>
      </w:r>
      <w:r>
        <w:t xml:space="preserve">HFA</w:t>
      </w:r>
      <w:r>
        <w:t xml:space="preserve"> (</w:t>
      </w:r>
      <w:r>
        <w:t xml:space="preserve">18</w:t>
      </w:r>
      <w:r>
        <w:t xml:space="preserve">)</w:t>
      </w:r>
    </w:p>
    <w:p>
      <w:pPr>
        <w:pStyle w:val="RecordBase"/>
        <w:ind w:left="120" w:hanging="120"/>
      </w:pPr>
      <w:r>
        <w:t xml:space="preserve">RECLAIM Act, Abandoned Mine Land funds, urge Congressional support of - </w:t>
      </w:r>
      <w:r>
        <w:t xml:space="preserve"> </w:t>
      </w:r>
      <w:r>
        <w:t xml:space="preserve">HR  154</w:t>
      </w:r>
    </w:p>
    <w:p>
      <w:pPr>
        <w:pStyle w:val="RecordBase"/>
        <w:ind w:left="120" w:hanging="120"/>
      </w:pPr>
      <w:r>
        <w:t xml:space="preserve">Reliable energy portfolio standard, creation of - </w:t>
      </w:r>
      <w:r>
        <w:t xml:space="preserve"> </w:t>
      </w:r>
      <w:r>
        <w:t xml:space="preserve">HB  448</w:t>
      </w:r>
    </w:p>
    <w:p>
      <w:pPr>
        <w:pStyle w:val="RecordBase"/>
        <w:ind w:left="120" w:hanging="120"/>
      </w:pPr>
      <w:r>
        <w:t xml:space="preserve">Renewable Energy Standards, voluntary participation, electric utilities, Public Service Commission - </w:t>
      </w:r>
      <w:r>
        <w:t xml:space="preserve"> </w:t>
      </w:r>
      <w:r>
        <w:t xml:space="preserve">HCR 115</w:t>
      </w:r>
      <w:r>
        <w:t xml:space="preserve">: </w:t>
      </w:r>
      <w:r>
        <w:t xml:space="preserve">HFA</w:t>
      </w:r>
      <w:r>
        <w:t xml:space="preserve"> (</w:t>
      </w:r>
      <w:r>
        <w:t xml:space="preserve">1</w:t>
      </w:r>
      <w:r>
        <w:t xml:space="preserve">)</w:t>
      </w:r>
    </w:p>
    <w:p>
      <w:pPr>
        <w:pStyle w:val="RecordBase"/>
        <w:ind w:left="120" w:hanging="120"/>
      </w:pPr>
      <w:r>
        <w:t xml:space="preserve">Replace Governor Designee with Commissioner of Agriculture or Secretary of EEC - </w:t>
      </w:r>
      <w:r>
        <w:t xml:space="preserve"> </w:t>
      </w:r>
      <w:r>
        <w:t xml:space="preserve">HB  241</w:t>
      </w:r>
      <w:r>
        <w:t xml:space="preserve">: </w:t>
      </w:r>
      <w:r>
        <w:t xml:space="preserve">HFA</w:t>
      </w:r>
      <w:r>
        <w:t xml:space="preserve"> (</w:t>
      </w:r>
      <w:r>
        <w:t xml:space="preserve">1</w:t>
      </w:r>
      <w:r>
        <w:t xml:space="preserve">)</w:t>
      </w:r>
    </w:p>
    <w:p>
      <w:pPr>
        <w:pStyle w:val="RecordBase"/>
        <w:ind w:left="120" w:hanging="120"/>
      </w:pPr>
      <w:r>
        <w:t xml:space="preserve">Retail electric suppliers, Public Service, reconsider rates in economically distressed counties - </w:t>
      </w:r>
      <w:r>
        <w:t xml:space="preserve"> </w:t>
      </w:r>
      <w:r>
        <w:t xml:space="preserve">SB  147</w:t>
      </w:r>
      <w:r>
        <w:t xml:space="preserve">;</w:t>
      </w:r>
      <w:r>
        <w:t xml:space="preserve"> </w:t>
      </w:r>
      <w:r>
        <w:t xml:space="preserve">HB  401</w:t>
      </w:r>
    </w:p>
    <w:p>
      <w:pPr>
        <w:pStyle w:val="RecordBase"/>
        <w:ind w:left="120" w:hanging="120"/>
      </w:pPr>
      <w:r>
        <w:t xml:space="preserve">Smart meters, installation of - </w:t>
      </w:r>
      <w:r>
        <w:t xml:space="preserve"> </w:t>
      </w:r>
      <w:r>
        <w:t xml:space="preserve">SB  232</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Temporary waiver on ASTM standards, fines and penalties, issued by Department of Agriculture - </w:t>
      </w:r>
      <w:r>
        <w:t xml:space="preserve"> </w:t>
      </w:r>
      <w:r>
        <w:t xml:space="preserve">HB  241</w:t>
      </w:r>
      <w:r>
        <w:t xml:space="preserve">: </w:t>
      </w:r>
      <w:r>
        <w:t xml:space="preserve">SCS</w:t>
      </w:r>
    </w:p>
    <w:p>
      <w:pPr>
        <w:pStyle w:val="RecordBase"/>
        <w:ind w:left="120" w:hanging="120"/>
      </w:pPr>
      <w:r>
        <w:t xml:space="preserve">Underground</w:t>
      </w:r>
    </w:p>
    <w:p>
      <w:pPr>
        <w:pStyle w:val="RecordBase"/>
        <w:ind w:left="240" w:hanging="192"/>
      </w:pPr>
      <w:r>
        <w:t xml:space="preserve"> Facility Damage Prevention Act of 1994, amending of, mandatory membership - </w:t>
      </w:r>
      <w:r>
        <w:t xml:space="preserve"> </w:t>
      </w:r>
      <w:r>
        <w:t xml:space="preserve">SB  117</w:t>
      </w:r>
      <w:r>
        <w:t xml:space="preserve">: </w:t>
      </w:r>
      <w:r>
        <w:t xml:space="preserve">SCS</w:t>
      </w:r>
    </w:p>
    <w:p>
      <w:pPr>
        <w:pStyle w:val="RecordBase"/>
        <w:ind w:left="240" w:hanging="192"/>
      </w:pPr>
      <w:r>
        <w:t xml:space="preserve"> Facility Damage Prevention Act of 1994, amending of, nonmembers' rights to damages - </w:t>
      </w:r>
      <w:r>
        <w:t xml:space="preserve"> </w:t>
      </w:r>
      <w:r>
        <w:t xml:space="preserve">SB  117</w:t>
      </w:r>
    </w:p>
    <w:p>
      <w:pPr>
        <w:pStyle w:val="RecordBase"/>
        <w:ind w:left="240" w:hanging="192"/>
      </w:pPr>
      <w:r>
        <w:t xml:space="preserve"> Facility Damage Prevention Act of 1994, Public Service Commission - </w:t>
      </w:r>
      <w:r>
        <w:t xml:space="preserve"> </w:t>
      </w:r>
      <w:r>
        <w:t xml:space="preserve">SB  104</w:t>
      </w:r>
      <w:r>
        <w:t xml:space="preserve">;</w:t>
      </w:r>
      <w:r>
        <w:t xml:space="preserve"> </w:t>
      </w:r>
      <w:r>
        <w:t xml:space="preserve">SB  104</w:t>
      </w:r>
      <w:r>
        <w:t xml:space="preserve">: </w:t>
      </w:r>
      <w:r>
        <w:t xml:space="preserve">SCS</w:t>
      </w:r>
    </w:p>
    <w:p>
      <w:pPr>
        <w:pStyle w:val="RecordBase"/>
        <w:ind w:left="120" w:hanging="120"/>
      </w:pPr>
      <w:r>
        <w:t xml:space="preserve">Utility</w:t>
      </w:r>
    </w:p>
    <w:p>
      <w:pPr>
        <w:pStyle w:val="RecordBase"/>
        <w:ind w:left="240" w:hanging="192"/>
      </w:pPr>
      <w:r>
        <w:t xml:space="preserve"> assessments, credit to the account of the Public Service Commission - </w:t>
      </w:r>
      <w:r>
        <w:t xml:space="preserve"> </w:t>
      </w:r>
      <w:r>
        <w:t xml:space="preserve">SB  128</w:t>
      </w:r>
    </w:p>
    <w:p>
      <w:pPr>
        <w:pStyle w:val="RecordBase"/>
        <w:ind w:left="240" w:hanging="192"/>
      </w:pPr>
      <w:r>
        <w:t xml:space="preserve"> franchise fees, utilities' ability to recover from customers, city denial of - </w:t>
      </w:r>
      <w:r>
        <w:t xml:space="preserve"> </w:t>
      </w:r>
      <w:r>
        <w:t xml:space="preserve">HB  546</w:t>
        <w:br/>
      </w:r>
    </w:p>
    <w:p>
      <w:pPr>
        <w:pStyle w:val="RecordHeading3"/>
      </w:pPr>
      <w:r>
        <w:rPr>
          <w:b/>
        </w:rPr>
        <w:t xml:space="preserve">Engineers and Surveyors</w:t>
      </w:r>
    </w:p>
    <w:p>
      <w:pPr>
        <w:pStyle w:val="RecordBase"/>
        <w:ind w:left="120" w:hanging="120"/>
      </w:pPr>
      <w:r>
        <w:t xml:space="preserve">Land surveyors, continuing education requirements for - </w:t>
      </w:r>
      <w:r>
        <w:t xml:space="preserve"> </w:t>
      </w:r>
      <w:r>
        <w:t xml:space="preserve">HB  465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State Board of Professional Engineers and Land Surveyors members, removal process for appointed - </w:t>
      </w:r>
      <w:r>
        <w:t xml:space="preserve"> </w:t>
      </w:r>
      <w:r>
        <w:t xml:space="preserve">HB  156</w:t>
        <w:br/>
      </w:r>
    </w:p>
    <w:p>
      <w:pPr>
        <w:pStyle w:val="RecordHeading3"/>
      </w:pPr>
      <w:r>
        <w:rPr>
          <w:b/>
        </w:rPr>
        <w:t xml:space="preserve">Environment and Conservation</w:t>
      </w:r>
    </w:p>
    <w:p>
      <w:pPr>
        <w:pStyle w:val="RecordBase"/>
        <w:ind w:left="120" w:hanging="120"/>
      </w:pPr>
      <w:r>
        <w:t xml:space="preserve">50th Anniversary of the Protest Hike, honoring - </w:t>
      </w:r>
      <w:r>
        <w:t xml:space="preserve"> </w:t>
      </w:r>
      <w:r>
        <w:t xml:space="preserve">SR  157</w:t>
      </w:r>
    </w:p>
    <w:p>
      <w:pPr>
        <w:pStyle w:val="RecordBase"/>
        <w:ind w:left="120" w:hanging="120"/>
      </w:pPr>
      <w:r>
        <w:t xml:space="preserve">Auxiliary containers, restrictions placed upon regulation of - </w:t>
      </w:r>
      <w:r>
        <w:t xml:space="preserve"> </w:t>
      </w:r>
      <w:r>
        <w:t xml:space="preserve">SB  82</w:t>
      </w:r>
    </w:p>
    <w:p>
      <w:pPr>
        <w:pStyle w:val="RecordBase"/>
        <w:ind w:left="120" w:hanging="120"/>
      </w:pPr>
      <w:r>
        <w:t xml:space="preserve">Electric</w:t>
      </w:r>
    </w:p>
    <w:p>
      <w:pPr>
        <w:pStyle w:val="RecordBase"/>
        <w:ind w:left="240" w:hanging="192"/>
      </w:pPr>
      <w:r>
        <w:t xml:space="preserve"> shock drowning prevention, marina requirements and penalties for - </w:t>
      </w:r>
      <w:r>
        <w:t xml:space="preserve"> </w:t>
      </w:r>
      <w:r>
        <w:t xml:space="preserve">HB  254</w:t>
      </w:r>
    </w:p>
    <w:p>
      <w:pPr>
        <w:pStyle w:val="RecordBase"/>
        <w:ind w:left="240" w:hanging="192"/>
      </w:pPr>
      <w:r>
        <w:t xml:space="preserve"> utilities, vegetation maintenance practices, standards and notice - </w:t>
      </w:r>
      <w:r>
        <w:t xml:space="preserve"> </w:t>
      </w:r>
      <w:r>
        <w:t xml:space="preserve">HB  488</w:t>
      </w:r>
    </w:p>
    <w:p>
      <w:pPr>
        <w:pStyle w:val="RecordBase"/>
        <w:ind w:left="120" w:hanging="120"/>
      </w:pPr>
      <w:r>
        <w:t xml:space="preserve">Electricity, renewable sources required - </w:t>
      </w:r>
      <w:r>
        <w:t xml:space="preserve"> </w:t>
      </w:r>
      <w:r>
        <w:t xml:space="preserve">HB  196</w:t>
      </w:r>
    </w:p>
    <w:p>
      <w:pPr>
        <w:pStyle w:val="RecordBase"/>
        <w:ind w:left="120" w:hanging="120"/>
      </w:pPr>
      <w:r>
        <w:t xml:space="preserve">Elk zone, disabled hunter postseason elk quota hunt, establishment of - </w:t>
      </w:r>
      <w:r>
        <w:t xml:space="preserve"> </w:t>
      </w:r>
      <w:r>
        <w:t xml:space="preserve">HB  255</w:t>
      </w:r>
    </w:p>
    <w:p>
      <w:pPr>
        <w:pStyle w:val="RecordBase"/>
        <w:ind w:left="120" w:hanging="120"/>
      </w:pPr>
      <w:r>
        <w:t xml:space="preserve">Energy and Environment Cabinet, reorganization of - </w:t>
      </w:r>
      <w:r>
        <w:t xml:space="preserve"> </w:t>
      </w:r>
      <w:r>
        <w:t xml:space="preserve">SB  129</w:t>
      </w:r>
    </w:p>
    <w:p>
      <w:pPr>
        <w:pStyle w:val="RecordBase"/>
        <w:ind w:left="120" w:hanging="120"/>
      </w:pPr>
      <w:r>
        <w:t xml:space="preserve">Extraterritorial</w:t>
      </w:r>
    </w:p>
    <w:p>
      <w:pPr>
        <w:pStyle w:val="RecordBase"/>
        <w:ind w:left="240" w:hanging="192"/>
      </w:pPr>
      <w:r>
        <w:t xml:space="preserve"> wastewater facilities, acquisition of by local agency - </w:t>
      </w:r>
      <w:r>
        <w:t xml:space="preserve"> </w:t>
      </w:r>
      <w:r>
        <w:t xml:space="preserve">HB  513</w:t>
      </w:r>
      <w:r>
        <w:t xml:space="preserve">: </w:t>
      </w:r>
      <w:r>
        <w:t xml:space="preserve">SFA</w:t>
      </w:r>
      <w:r>
        <w:t xml:space="preserve"> (</w:t>
      </w:r>
      <w:r>
        <w:t xml:space="preserve">2</w:t>
      </w:r>
      <w:r>
        <w:t xml:space="preserve">)</w:t>
      </w:r>
    </w:p>
    <w:p>
      <w:pPr>
        <w:pStyle w:val="RecordBase"/>
        <w:ind w:left="240" w:hanging="192"/>
      </w:pPr>
      <w:r>
        <w:t xml:space="preserve"> wastewater facilities, acquisition of by local agency, applicability of Chapter 278 - </w:t>
      </w:r>
      <w:r>
        <w:t xml:space="preserve"> </w:t>
      </w:r>
      <w:r>
        <w:t xml:space="preserve">SB  151</w:t>
      </w:r>
      <w:r>
        <w:t xml:space="preserve">: </w:t>
      </w:r>
      <w:r>
        <w:t xml:space="preserve">SCS</w:t>
      </w:r>
    </w:p>
    <w:p>
      <w:pPr>
        <w:pStyle w:val="RecordBase"/>
        <w:ind w:left="120" w:hanging="120"/>
      </w:pPr>
      <w:r>
        <w:t xml:space="preserve">Maintenance</w:t>
      </w:r>
    </w:p>
    <w:p>
      <w:pPr>
        <w:pStyle w:val="RecordBase"/>
        <w:ind w:left="240" w:hanging="192"/>
      </w:pPr>
      <w:r>
        <w:t xml:space="preserve"> of current net metering rates, 25 years from initial compensation rate change - </w:t>
      </w:r>
      <w:r>
        <w:t xml:space="preserve"> </w:t>
      </w:r>
      <w:r>
        <w:t xml:space="preserve">HB  227</w:t>
      </w:r>
      <w:r>
        <w:t xml:space="preserve">: </w:t>
      </w:r>
      <w:r>
        <w:t xml:space="preserve">SCS</w:t>
      </w:r>
    </w:p>
    <w:p>
      <w:pPr>
        <w:pStyle w:val="RecordBase"/>
        <w:ind w:left="240" w:hanging="192"/>
      </w:pPr>
      <w:r>
        <w:t xml:space="preserve"> of current net metering rates, successors in interest to eligible customers, extend to - </w:t>
      </w:r>
      <w:r>
        <w:t xml:space="preserve"> </w:t>
      </w:r>
      <w:r>
        <w:t xml:space="preserve">HB  227</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of current net metering tariffs, successors in interest to eligible customers, extend to - </w:t>
      </w:r>
      <w:r>
        <w:t xml:space="preserve"> </w:t>
      </w:r>
      <w:r>
        <w:t xml:space="preserve">HB  227</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p>
    <w:p>
      <w:pPr>
        <w:pStyle w:val="RecordBase"/>
        <w:ind w:left="120" w:hanging="120"/>
      </w:pPr>
      <w:r>
        <w:t xml:space="preserve">Natural gas pipeline conversion, urging due diligence - </w:t>
      </w:r>
      <w:r>
        <w:t xml:space="preserve"> </w:t>
      </w:r>
      <w:r>
        <w:t xml:space="preserve">SR  254</w:t>
      </w:r>
    </w:p>
    <w:p>
      <w:pPr>
        <w:pStyle w:val="RecordBase"/>
        <w:ind w:left="120" w:hanging="120"/>
      </w:pPr>
      <w:r>
        <w:t xml:space="preserve">Net</w:t>
      </w:r>
    </w:p>
    <w:p>
      <w:pPr>
        <w:pStyle w:val="RecordBase"/>
        <w:ind w:left="240" w:hanging="192"/>
      </w:pPr>
      <w:r>
        <w:t xml:space="preserve"> metering, cash payments, when required - </w:t>
      </w:r>
      <w:r>
        <w:t xml:space="preserve"> </w:t>
      </w:r>
      <w:r>
        <w:t xml:space="preserve">HB  227</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p>
    <w:p>
      <w:pPr>
        <w:pStyle w:val="RecordBase"/>
        <w:ind w:left="240" w:hanging="192"/>
      </w:pPr>
      <w:r>
        <w:t xml:space="preserve"> metering, compensation rate for eligible customer-generators. - </w:t>
      </w:r>
      <w:r>
        <w:t xml:space="preserve"> </w:t>
      </w:r>
      <w:r>
        <w:t xml:space="preserve">HB  227</w:t>
      </w:r>
    </w:p>
    <w:p>
      <w:pPr>
        <w:pStyle w:val="RecordBase"/>
        <w:ind w:left="240" w:hanging="192"/>
      </w:pPr>
      <w:r>
        <w:t xml:space="preserve"> metering, compensation rate for eligible customer-generators - </w:t>
      </w:r>
      <w:r>
        <w:t xml:space="preserve"> </w:t>
      </w:r>
      <w:r>
        <w:t xml:space="preserve">HB  227</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240" w:hanging="192"/>
      </w:pPr>
      <w:r>
        <w:t xml:space="preserve"> metering, compensation rate for eligible customer-generators. - </w:t>
      </w:r>
      <w:r>
        <w:t xml:space="preserve"> </w:t>
      </w:r>
      <w:r>
        <w:t xml:space="preserve">HB  227</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metering, excess customer generation calculated over previous 30 days - </w:t>
      </w:r>
      <w:r>
        <w:t xml:space="preserve"> </w:t>
      </w:r>
      <w:r>
        <w:t xml:space="preserve">HB  227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metering fee and rate changes, when applicable - </w:t>
      </w:r>
      <w:r>
        <w:t xml:space="preserve"> </w:t>
      </w:r>
      <w:r>
        <w:t xml:space="preserve">HB  227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19</w:t>
      </w:r>
      <w:r>
        <w:t xml:space="preserve">)</w:t>
      </w:r>
      <w:r>
        <w:t xml:space="preserve">, </w:t>
      </w:r>
      <w:r>
        <w:t xml:space="preserve">HFA</w:t>
      </w:r>
      <w:r>
        <w:t xml:space="preserve"> (</w:t>
      </w:r>
      <w:r>
        <w:t xml:space="preserve">20</w:t>
      </w:r>
      <w:r>
        <w:t xml:space="preserve">)</w:t>
      </w:r>
    </w:p>
    <w:p>
      <w:pPr>
        <w:pStyle w:val="RecordBase"/>
        <w:ind w:left="240" w:hanging="192"/>
      </w:pPr>
      <w:r>
        <w:t xml:space="preserve"> metering fee, Public Service Commission, administrative case to determine - </w:t>
      </w:r>
      <w:r>
        <w:t xml:space="preserve"> </w:t>
      </w:r>
      <w:r>
        <w:t xml:space="preserve">HB  227</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23</w:t>
      </w:r>
      <w:r>
        <w:t xml:space="preserve">)</w:t>
      </w:r>
      <w:r>
        <w:t xml:space="preserve">, </w:t>
      </w:r>
      <w:r>
        <w:t xml:space="preserve">HFA</w:t>
      </w:r>
      <w:r>
        <w:t xml:space="preserve"> (</w:t>
      </w:r>
      <w:r>
        <w:t xml:space="preserve">24</w:t>
      </w:r>
      <w:r>
        <w:t xml:space="preserve">)</w:t>
      </w:r>
      <w:r>
        <w:t xml:space="preserve">, </w:t>
      </w:r>
      <w:r>
        <w:t xml:space="preserve">HFA</w:t>
      </w:r>
      <w:r>
        <w:t xml:space="preserve"> (</w:t>
      </w:r>
      <w:r>
        <w:t xml:space="preserve">25</w:t>
      </w:r>
      <w:r>
        <w:t xml:space="preserve">)</w:t>
      </w:r>
      <w:r>
        <w:t xml:space="preserve">, </w:t>
      </w:r>
      <w:r>
        <w:t xml:space="preserve">HFA</w:t>
      </w:r>
      <w:r>
        <w:t xml:space="preserve"> (</w:t>
      </w:r>
      <w:r>
        <w:t xml:space="preserve">26</w:t>
      </w:r>
      <w:r>
        <w:t xml:space="preserve">)</w:t>
      </w:r>
    </w:p>
    <w:p>
      <w:pPr>
        <w:pStyle w:val="RecordBase"/>
        <w:ind w:left="240" w:hanging="192"/>
      </w:pPr>
      <w:r>
        <w:t xml:space="preserve"> metering, netting period, grandfathering - </w:t>
      </w:r>
      <w:r>
        <w:t xml:space="preserve"> </w:t>
      </w:r>
      <w:r>
        <w:t xml:space="preserve">HB  227</w:t>
      </w:r>
      <w:r>
        <w:t xml:space="preserve">: </w:t>
      </w:r>
      <w:r>
        <w:t xml:space="preserve">HFA</w:t>
      </w:r>
      <w:r>
        <w:t xml:space="preserve"> (</w:t>
      </w:r>
      <w:r>
        <w:t xml:space="preserve">30</w:t>
      </w:r>
      <w:r>
        <w:t xml:space="preserve">)</w:t>
      </w:r>
    </w:p>
    <w:p>
      <w:pPr>
        <w:pStyle w:val="RecordBase"/>
        <w:ind w:left="120" w:hanging="120"/>
      </w:pPr>
      <w:r>
        <w:t xml:space="preserve">New</w:t>
      </w:r>
    </w:p>
    <w:p>
      <w:pPr>
        <w:pStyle w:val="RecordBase"/>
        <w:ind w:left="240" w:hanging="192"/>
      </w:pPr>
      <w:r>
        <w:t xml:space="preserve"> tire fee, extend - </w:t>
      </w:r>
      <w:r>
        <w:t xml:space="preserve"> </w:t>
      </w:r>
      <w:r>
        <w:t xml:space="preserve">HB  366</w:t>
      </w:r>
    </w:p>
    <w:p>
      <w:pPr>
        <w:pStyle w:val="RecordBase"/>
        <w:ind w:left="240" w:hanging="192"/>
      </w:pPr>
      <w:r>
        <w:t xml:space="preserve"> tire fee; extend - </w:t>
      </w:r>
      <w:r>
        <w:t xml:space="preserve"> </w:t>
      </w:r>
      <w:r>
        <w:t xml:space="preserve">HB  366</w:t>
      </w:r>
      <w:r>
        <w:t xml:space="preserve">: </w:t>
      </w:r>
      <w:r>
        <w:t xml:space="preserve">SCS</w:t>
      </w:r>
    </w:p>
    <w:p>
      <w:pPr>
        <w:pStyle w:val="RecordBase"/>
        <w:ind w:left="240" w:hanging="192"/>
      </w:pPr>
      <w:r>
        <w:t xml:space="preserve"> tire fee, extension of - </w:t>
      </w:r>
      <w:r>
        <w:t xml:space="preserve"> </w:t>
      </w:r>
      <w:r>
        <w:t xml:space="preserve">HB  366</w:t>
      </w:r>
      <w:r>
        <w:t xml:space="preserve">: </w:t>
      </w:r>
      <w:r>
        <w:t xml:space="preserve">FCCR</w:t>
      </w:r>
    </w:p>
    <w:p>
      <w:pPr>
        <w:pStyle w:val="RecordBase"/>
        <w:ind w:left="120" w:hanging="120"/>
      </w:pPr>
      <w:r>
        <w:t xml:space="preserve">Office of Kentucky Nature Preserves, powers and duties - </w:t>
      </w:r>
      <w:r>
        <w:t xml:space="preserve"> </w:t>
      </w:r>
      <w:r>
        <w:t xml:space="preserve">SB  129</w:t>
      </w:r>
      <w:r>
        <w:t xml:space="preserve">: </w:t>
      </w:r>
      <w:r>
        <w:t xml:space="preserve">SCS</w:t>
      </w:r>
    </w:p>
    <w:p>
      <w:pPr>
        <w:pStyle w:val="RecordBase"/>
        <w:ind w:left="120" w:hanging="120"/>
      </w:pPr>
      <w:r>
        <w:t xml:space="preserve">Oil and gas hearings, notice requirements, appeal procedures - </w:t>
      </w:r>
      <w:r>
        <w:t xml:space="preserve"> </w:t>
      </w:r>
      <w:r>
        <w:t xml:space="preserve">SB  249</w:t>
      </w:r>
    </w:p>
    <w:p>
      <w:pPr>
        <w:pStyle w:val="RecordBase"/>
        <w:ind w:left="120" w:hanging="120"/>
      </w:pPr>
      <w:r>
        <w:t xml:space="preserve">Permit exemption, excavation of vein minerals, personal use - </w:t>
      </w:r>
      <w:r>
        <w:t xml:space="preserve"> </w:t>
      </w:r>
      <w:r>
        <w:t xml:space="preserve">HB  261</w:t>
      </w:r>
      <w:r>
        <w:t xml:space="preserve">: </w:t>
      </w:r>
      <w:r>
        <w:t xml:space="preserve">HCS</w:t>
      </w:r>
    </w:p>
    <w:p>
      <w:pPr>
        <w:pStyle w:val="RecordBase"/>
        <w:ind w:left="120" w:hanging="120"/>
      </w:pPr>
      <w:r>
        <w:t xml:space="preserve">Privately</w:t>
      </w:r>
    </w:p>
    <w:p>
      <w:pPr>
        <w:pStyle w:val="RecordBase"/>
        <w:ind w:left="240" w:hanging="192"/>
      </w:pPr>
      <w:r>
        <w:t xml:space="preserve"> owned small wastewater treatment plants, definitions - </w:t>
      </w:r>
      <w:r>
        <w:t xml:space="preserve"> </w:t>
      </w:r>
      <w:r>
        <w:t xml:space="preserve">HB  513</w:t>
      </w:r>
      <w:r>
        <w:t xml:space="preserve">: </w:t>
      </w:r>
      <w:r>
        <w:t xml:space="preserve">SCS</w:t>
      </w:r>
    </w:p>
    <w:p>
      <w:pPr>
        <w:pStyle w:val="RecordBase"/>
        <w:ind w:left="240" w:hanging="192"/>
      </w:pPr>
      <w:r>
        <w:t xml:space="preserve"> owned small wastewater treatment plants, required surety - </w:t>
      </w:r>
      <w:r>
        <w:t xml:space="preserve"> </w:t>
      </w:r>
      <w:r>
        <w:t xml:space="preserve">HB  513</w:t>
      </w:r>
      <w:r>
        <w:t xml:space="preserve">: </w:t>
      </w:r>
      <w:r>
        <w:t xml:space="preserve">SCS</w:t>
      </w:r>
    </w:p>
    <w:p>
      <w:pPr>
        <w:pStyle w:val="RecordBase"/>
        <w:ind w:left="120" w:hanging="120"/>
      </w:pPr>
      <w:r>
        <w:t xml:space="preserve">RECLAIM Act, Abandoned Mine Land funds, urge Congressional support of - </w:t>
      </w:r>
      <w:r>
        <w:t xml:space="preserve"> </w:t>
      </w:r>
      <w:r>
        <w:t xml:space="preserve">HR  154</w:t>
      </w:r>
    </w:p>
    <w:p>
      <w:pPr>
        <w:pStyle w:val="RecordBase"/>
        <w:ind w:left="120" w:hanging="120"/>
      </w:pPr>
      <w:r>
        <w:t xml:space="preserve">Replace Governor Designee with Commissioner of Agriculture or Secretary of EEC - </w:t>
      </w:r>
      <w:r>
        <w:t xml:space="preserve"> </w:t>
      </w:r>
      <w:r>
        <w:t xml:space="preserve">HB  241</w:t>
      </w:r>
      <w:r>
        <w:t xml:space="preserve">: </w:t>
      </w:r>
      <w:r>
        <w:t xml:space="preserve">HFA</w:t>
      </w:r>
      <w:r>
        <w:t xml:space="preserve"> (</w:t>
      </w:r>
      <w:r>
        <w:t xml:space="preserve">1</w:t>
      </w:r>
      <w:r>
        <w:t xml:space="preserve">)</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Underground</w:t>
      </w:r>
    </w:p>
    <w:p>
      <w:pPr>
        <w:pStyle w:val="RecordBase"/>
        <w:ind w:left="240" w:hanging="192"/>
      </w:pPr>
      <w:r>
        <w:t xml:space="preserve"> Facility Damage Prevention Act of 1994 - </w:t>
      </w:r>
      <w:r>
        <w:t xml:space="preserve"> </w:t>
      </w:r>
      <w:r>
        <w:t xml:space="preserve">SB  104</w:t>
      </w:r>
      <w:r>
        <w:t xml:space="preserve">;</w:t>
      </w:r>
      <w:r>
        <w:t xml:space="preserve"> </w:t>
      </w:r>
      <w:r>
        <w:t xml:space="preserve">SB  104</w:t>
      </w:r>
      <w:r>
        <w:t xml:space="preserve">: </w:t>
      </w:r>
      <w:r>
        <w:t xml:space="preserve">SCS</w:t>
      </w:r>
    </w:p>
    <w:p>
      <w:pPr>
        <w:pStyle w:val="RecordBase"/>
        <w:ind w:left="240" w:hanging="192"/>
      </w:pPr>
      <w:r>
        <w:t xml:space="preserve"> Facility Damage Prevention Act of 1994, amending of, mandatory membership - </w:t>
      </w:r>
      <w:r>
        <w:t xml:space="preserve"> </w:t>
      </w:r>
      <w:r>
        <w:t xml:space="preserve">SB  117</w:t>
      </w:r>
      <w:r>
        <w:t xml:space="preserve">: </w:t>
      </w:r>
      <w:r>
        <w:t xml:space="preserve">SCS</w:t>
      </w:r>
    </w:p>
    <w:p>
      <w:pPr>
        <w:pStyle w:val="RecordBase"/>
        <w:ind w:left="240" w:hanging="192"/>
      </w:pPr>
      <w:r>
        <w:t xml:space="preserve"> Facility Damage Prevention Act of 1994, amending of, nonmembers' rights to damages - </w:t>
      </w:r>
      <w:r>
        <w:t xml:space="preserve"> </w:t>
      </w:r>
      <w:r>
        <w:t xml:space="preserve">SB  117</w:t>
      </w:r>
    </w:p>
    <w:p>
      <w:pPr>
        <w:pStyle w:val="RecordBase"/>
        <w:ind w:left="120" w:hanging="120"/>
      </w:pPr>
      <w:r>
        <w:t xml:space="preserve">Voluntary environmental remediation program, brownfields, requirement for - </w:t>
      </w:r>
      <w:r>
        <w:t xml:space="preserve"> </w:t>
      </w:r>
      <w:r>
        <w:t xml:space="preserve">HB  370</w:t>
      </w:r>
    </w:p>
    <w:p>
      <w:pPr>
        <w:pStyle w:val="RecordBase"/>
        <w:ind w:left="120" w:hanging="120"/>
      </w:pPr>
      <w:r>
        <w:t xml:space="preserve">Wastewater, extraterritorial facilities, acquisition of by local agency - </w:t>
      </w:r>
      <w:r>
        <w:t xml:space="preserve"> </w:t>
      </w:r>
      <w:r>
        <w:t xml:space="preserve">SB  151</w:t>
      </w:r>
    </w:p>
    <w:p>
      <w:pPr>
        <w:pStyle w:val="RecordBase"/>
        <w:ind w:left="120" w:hanging="120"/>
      </w:pPr>
      <w:r>
        <w:t xml:space="preserve">Wastewater treatment, small privately owned wastewater treatment plants, regulation of - </w:t>
      </w:r>
      <w:r>
        <w:t xml:space="preserve"> </w:t>
      </w:r>
      <w:r>
        <w:t xml:space="preserve">HB  513</w:t>
      </w:r>
      <w:r>
        <w:t xml:space="preserve">;</w:t>
      </w:r>
      <w:r>
        <w:t xml:space="preserve"> </w:t>
      </w:r>
      <w:r>
        <w:t xml:space="preserve">HB  513</w:t>
      </w:r>
      <w:r>
        <w:t xml:space="preserve">: </w:t>
      </w:r>
      <w:r>
        <w:t xml:space="preserve">HCS</w:t>
      </w:r>
    </w:p>
    <w:p>
      <w:pPr>
        <w:pStyle w:val="RecordBase"/>
        <w:ind w:left="120" w:hanging="120"/>
      </w:pPr>
      <w:r>
        <w:t xml:space="preserve">Water</w:t>
      </w:r>
    </w:p>
    <w:p>
      <w:pPr>
        <w:pStyle w:val="RecordBase"/>
        <w:ind w:left="240" w:hanging="192"/>
      </w:pPr>
      <w:r>
        <w:t xml:space="preserve"> well driller assistants, requirements, certification, fees, requirements for - </w:t>
      </w:r>
      <w:r>
        <w:t xml:space="preserve"> </w:t>
      </w:r>
      <w:r>
        <w:t xml:space="preserve">SB  197</w:t>
      </w:r>
      <w:r>
        <w:t xml:space="preserve">: </w:t>
      </w:r>
      <w:r>
        <w:t xml:space="preserve">SCS</w:t>
      </w:r>
    </w:p>
    <w:p>
      <w:pPr>
        <w:pStyle w:val="RecordBase"/>
        <w:ind w:left="240" w:hanging="192"/>
      </w:pPr>
      <w:r>
        <w:t xml:space="preserve"> well driller's assistants, certification and examination - </w:t>
      </w:r>
      <w:r>
        <w:t xml:space="preserve"> </w:t>
      </w:r>
      <w:r>
        <w:t xml:space="preserve">SB  197</w:t>
        <w:br/>
      </w:r>
    </w:p>
    <w:p>
      <w:pPr>
        <w:pStyle w:val="RecordHeading3"/>
      </w:pPr>
      <w:r>
        <w:rPr>
          <w:b/>
        </w:rPr>
        <w:t xml:space="preserve">Escheats</w:t>
      </w:r>
    </w:p>
    <w:p>
      <w:pPr>
        <w:pStyle w:val="RecordBase"/>
        <w:ind w:left="120" w:hanging="120"/>
      </w:pPr>
      <w:r>
        <w:t xml:space="preserve">Abandoned property fund, expenses allowed - </w:t>
      </w:r>
      <w:r>
        <w:t xml:space="preserve"> </w:t>
      </w:r>
      <w:r>
        <w:t xml:space="preserve">SB  76</w:t>
      </w:r>
      <w:r>
        <w:t xml:space="preserve">;</w:t>
      </w:r>
      <w:r>
        <w:t xml:space="preserve"> </w:t>
      </w:r>
      <w:r>
        <w:t xml:space="preserve">HB  88</w:t>
      </w:r>
    </w:p>
    <w:p>
      <w:pPr>
        <w:pStyle w:val="RecordBase"/>
        <w:ind w:left="120" w:hanging="120"/>
      </w:pPr>
      <w:r>
        <w:t xml:space="preserve">Revised Uniform Unclaimed Property Act of 2016, enactment of - </w:t>
      </w:r>
      <w:r>
        <w:t xml:space="preserve"> </w:t>
      </w:r>
      <w:r>
        <w:t xml:space="preserve">HB  394</w:t>
      </w:r>
    </w:p>
    <w:p>
      <w:pPr>
        <w:pStyle w:val="RecordBase"/>
        <w:ind w:left="120" w:hanging="120"/>
      </w:pPr>
      <w:r>
        <w:t xml:space="preserve">Unclaimed property, court held, distribution - </w:t>
      </w:r>
      <w:r>
        <w:t xml:space="preserve"> </w:t>
      </w:r>
      <w:r>
        <w:t xml:space="preserve">HB  394</w:t>
      </w:r>
      <w:r>
        <w:t xml:space="preserve">: </w:t>
      </w:r>
      <w:r>
        <w:t xml:space="preserve">SFA</w:t>
      </w:r>
      <w:r>
        <w:t xml:space="preserve"> (</w:t>
      </w:r>
      <w:r>
        <w:t xml:space="preserve">1</w:t>
      </w:r>
      <w:r>
        <w:t xml:space="preserve">)</w:t>
        <w:br/>
      </w:r>
    </w:p>
    <w:p>
      <w:pPr>
        <w:pStyle w:val="RecordHeading3"/>
      </w:pPr>
      <w:r>
        <w:rPr>
          <w:b/>
        </w:rPr>
        <w:t xml:space="preserve">Ethics</w:t>
      </w:r>
    </w:p>
    <w:p>
      <w:pPr>
        <w:pStyle w:val="RecordBase"/>
        <w:ind w:left="120" w:hanging="120"/>
      </w:pPr>
      <w:r>
        <w:t xml:space="preserve">Executive</w:t>
      </w:r>
    </w:p>
    <w:p>
      <w:pPr>
        <w:pStyle w:val="RecordBase"/>
        <w:ind w:left="240" w:hanging="192"/>
      </w:pPr>
      <w:r>
        <w:t xml:space="preserve"> branch, boards and commissions, appointees to, financial disclosure required from - </w:t>
      </w:r>
      <w:r>
        <w:t xml:space="preserve"> </w:t>
      </w:r>
      <w:r>
        <w:t xml:space="preserve">HB  78</w:t>
      </w:r>
    </w:p>
    <w:p>
      <w:pPr>
        <w:pStyle w:val="RecordBase"/>
        <w:ind w:left="240" w:hanging="192"/>
      </w:pPr>
      <w:r>
        <w:t xml:space="preserve"> branch employees, financial disclosure statements, additional - </w:t>
      </w:r>
      <w:r>
        <w:t xml:space="preserve"> </w:t>
      </w:r>
      <w:r>
        <w:t xml:space="preserve">HB  78</w:t>
      </w:r>
    </w:p>
    <w:p>
      <w:pPr>
        <w:pStyle w:val="RecordBase"/>
        <w:ind w:left="240" w:hanging="192"/>
      </w:pPr>
      <w:r>
        <w:t xml:space="preserve"> Branch Ethics Commission, employees of, independence of - </w:t>
      </w:r>
      <w:r>
        <w:t xml:space="preserve"> </w:t>
      </w:r>
      <w:r>
        <w:t xml:space="preserve">HB  78</w:t>
      </w:r>
    </w:p>
    <w:p>
      <w:pPr>
        <w:pStyle w:val="RecordBase"/>
        <w:ind w:left="240" w:hanging="192"/>
      </w:pPr>
      <w:r>
        <w:t xml:space="preserve"> Branch Ethics Commission, ethics tip line, creation of - </w:t>
      </w:r>
      <w:r>
        <w:t xml:space="preserve"> </w:t>
      </w:r>
      <w:r>
        <w:t xml:space="preserve">HB  78</w:t>
      </w:r>
    </w:p>
    <w:p>
      <w:pPr>
        <w:pStyle w:val="RecordBase"/>
        <w:ind w:left="240" w:hanging="192"/>
      </w:pPr>
      <w:r>
        <w:t xml:space="preserve"> Branch Ethics Commission, hearings, KRS Chapter 13B, exemption from - </w:t>
      </w:r>
      <w:r>
        <w:t xml:space="preserve"> </w:t>
      </w:r>
      <w:r>
        <w:t xml:space="preserve">SB  150</w:t>
      </w:r>
    </w:p>
    <w:p>
      <w:pPr>
        <w:pStyle w:val="RecordBase"/>
        <w:ind w:left="240" w:hanging="192"/>
      </w:pPr>
      <w:r>
        <w:t xml:space="preserve"> Branch Ethics Commission, members of, appointment  and removal of - </w:t>
      </w:r>
      <w:r>
        <w:t xml:space="preserve"> </w:t>
      </w:r>
      <w:r>
        <w:t xml:space="preserve">HB  78</w:t>
      </w:r>
    </w:p>
    <w:p>
      <w:pPr>
        <w:pStyle w:val="RecordBase"/>
        <w:ind w:left="240" w:hanging="192"/>
      </w:pPr>
      <w:r>
        <w:t xml:space="preserve"> Branch Ethics Commission omnibus changes to - </w:t>
      </w:r>
      <w:r>
        <w:t xml:space="preserve"> </w:t>
      </w:r>
      <w:r>
        <w:t xml:space="preserve">HB  78</w:t>
      </w:r>
    </w:p>
    <w:p>
      <w:pPr>
        <w:pStyle w:val="RecordBase"/>
        <w:ind w:left="240" w:hanging="192"/>
      </w:pPr>
      <w:r>
        <w:t xml:space="preserve"> Branch, KRS Chapter 13B hearing procedures, exemptions - </w:t>
      </w:r>
      <w:r>
        <w:t xml:space="preserve"> </w:t>
      </w:r>
      <w:r>
        <w:t xml:space="preserve">SB  150</w:t>
      </w:r>
      <w:r>
        <w:t xml:space="preserve">: </w:t>
      </w:r>
      <w:r>
        <w:t xml:space="preserve">SFA</w:t>
      </w:r>
      <w:r>
        <w:t xml:space="preserve"> (</w:t>
      </w:r>
      <w:r>
        <w:t xml:space="preserve">2</w:t>
      </w:r>
      <w:r>
        <w:t xml:space="preserve">)</w:t>
      </w:r>
    </w:p>
    <w:p>
      <w:pPr>
        <w:pStyle w:val="RecordBase"/>
        <w:ind w:left="240" w:hanging="192"/>
      </w:pPr>
      <w:r>
        <w:t xml:space="preserve"> branch, "officer" and "public servant," clarify definitions of - </w:t>
      </w:r>
      <w:r>
        <w:t xml:space="preserve"> </w:t>
      </w:r>
      <w:r>
        <w:t xml:space="preserve">HB  300</w:t>
      </w:r>
      <w:r>
        <w:t xml:space="preserve">: </w:t>
      </w:r>
      <w:r>
        <w:t xml:space="preserve">HCS</w:t>
      </w:r>
    </w:p>
    <w:p>
      <w:pPr>
        <w:pStyle w:val="RecordBase"/>
        <w:ind w:left="240" w:hanging="192"/>
      </w:pPr>
      <w:r>
        <w:t xml:space="preserve"> branch, "officer" and "public servant," expand definitions of - </w:t>
      </w:r>
      <w:r>
        <w:t xml:space="preserve"> </w:t>
      </w:r>
      <w:r>
        <w:t xml:space="preserve">HB  300</w:t>
      </w:r>
    </w:p>
    <w:p>
      <w:pPr>
        <w:pStyle w:val="RecordBase"/>
        <w:ind w:left="240" w:hanging="192"/>
      </w:pPr>
      <w:r>
        <w:t xml:space="preserve"> branch, tax returns financial information, failure to disclose, penalties for - </w:t>
      </w:r>
      <w:r>
        <w:t xml:space="preserve"> </w:t>
      </w:r>
      <w:r>
        <w:t xml:space="preserve">HB  78</w:t>
      </w:r>
    </w:p>
    <w:p>
      <w:pPr>
        <w:pStyle w:val="RecordBase"/>
        <w:ind w:left="240" w:hanging="192"/>
      </w:pPr>
      <w:r>
        <w:t xml:space="preserve"> employees, financial disclosure, retirement systems, investments of, fiduciary role in - </w:t>
      </w:r>
      <w:r>
        <w:t xml:space="preserve"> </w:t>
      </w:r>
      <w:r>
        <w:t xml:space="preserve">HB  78</w:t>
      </w:r>
    </w:p>
    <w:p>
      <w:pPr>
        <w:pStyle w:val="RecordBase"/>
        <w:ind w:left="120" w:hanging="120"/>
      </w:pPr>
      <w:r>
        <w:t xml:space="preserve">Executive, former public servant, lobbying by, limitation on - </w:t>
      </w:r>
      <w:r>
        <w:t xml:space="preserve"> </w:t>
      </w:r>
      <w:r>
        <w:t xml:space="preserve">HB  78</w:t>
      </w:r>
    </w:p>
    <w:p>
      <w:pPr>
        <w:pStyle w:val="RecordBase"/>
        <w:ind w:left="120" w:hanging="120"/>
      </w:pPr>
      <w:r>
        <w:t xml:space="preserve">General Assembly, House of Representatives, Hoover, Representative Jeff, expulsion - </w:t>
      </w:r>
      <w:r>
        <w:t xml:space="preserve"> </w:t>
      </w:r>
      <w:r>
        <w:t xml:space="preserve">HR  10</w:t>
      </w:r>
    </w:p>
    <w:p>
      <w:pPr>
        <w:pStyle w:val="RecordBase"/>
        <w:ind w:left="120" w:hanging="120"/>
      </w:pPr>
      <w:r>
        <w:t xml:space="preserve">Kentucky Retirement Systems, violation of fiduciary or ethical duties - </w:t>
      </w:r>
      <w:r>
        <w:t xml:space="preserve"> </w:t>
      </w:r>
      <w:r>
        <w:t xml:space="preserve">SB  113</w:t>
      </w:r>
      <w:r>
        <w:t xml:space="preserve">: </w:t>
      </w:r>
      <w:r>
        <w:t xml:space="preserve">HFA</w:t>
      </w:r>
      <w:r>
        <w:t xml:space="preserve"> (</w:t>
      </w:r>
      <w:r>
        <w:t xml:space="preserve">3</w:t>
      </w:r>
      <w:r>
        <w:t xml:space="preserve">)</w:t>
      </w:r>
      <w:r>
        <w:t xml:space="preserve">;</w:t>
      </w:r>
      <w:r>
        <w:t xml:space="preserve"> </w:t>
      </w:r>
      <w:r>
        <w:t xml:space="preserve">SB  151</w:t>
      </w:r>
      <w:r>
        <w:t xml:space="preserve">: </w:t>
      </w:r>
      <w:r>
        <w:t xml:space="preserve">HFA</w:t>
      </w:r>
      <w:r>
        <w:t xml:space="preserve"> (</w:t>
      </w:r>
      <w:r>
        <w:t xml:space="preserve">2</w:t>
      </w:r>
      <w:r>
        <w:t xml:space="preserve">)</w:t>
      </w:r>
      <w:r>
        <w:t xml:space="preserve">;</w:t>
      </w:r>
      <w:r>
        <w:t xml:space="preserve"> </w:t>
      </w:r>
      <w:r>
        <w:t xml:space="preserve">SB  200</w:t>
      </w:r>
      <w:r>
        <w:t xml:space="preserve">: </w:t>
      </w:r>
      <w:r>
        <w:t xml:space="preserve">HFA</w:t>
      </w:r>
      <w:r>
        <w:t xml:space="preserve"> (</w:t>
      </w:r>
      <w:r>
        <w:t xml:space="preserve">1</w:t>
      </w:r>
      <w:r>
        <w:t xml:space="preserve">)</w:t>
      </w:r>
    </w:p>
    <w:p>
      <w:pPr>
        <w:pStyle w:val="RecordBase"/>
        <w:ind w:left="120" w:hanging="120"/>
      </w:pPr>
      <w:r>
        <w:t xml:space="preserve">Legislative</w:t>
      </w:r>
    </w:p>
    <w:p>
      <w:pPr>
        <w:pStyle w:val="RecordBase"/>
        <w:ind w:left="240" w:hanging="192"/>
      </w:pPr>
      <w:r>
        <w:t xml:space="preserve"> Ethics Commission, ethics complaint, legislative employee, jurisdiction, limit - </w:t>
      </w:r>
      <w:r>
        <w:t xml:space="preserve"> </w:t>
      </w:r>
      <w:r>
        <w:t xml:space="preserve">HB  9</w:t>
      </w:r>
      <w:r>
        <w:t xml:space="preserve">: </w:t>
      </w:r>
      <w:r>
        <w:t xml:space="preserve">HFA</w:t>
      </w:r>
      <w:r>
        <w:t xml:space="preserve"> (</w:t>
      </w:r>
      <w:r>
        <w:t xml:space="preserve">1</w:t>
      </w:r>
      <w:r>
        <w:t xml:space="preserve">)</w:t>
      </w:r>
    </w:p>
    <w:p>
      <w:pPr>
        <w:pStyle w:val="RecordBase"/>
        <w:ind w:left="240" w:hanging="192"/>
      </w:pPr>
      <w:r>
        <w:t xml:space="preserve"> Ethics Commission, staff, political activity, restricting - </w:t>
      </w:r>
      <w:r>
        <w:t xml:space="preserve"> </w:t>
      </w:r>
      <w:r>
        <w:t xml:space="preserve">HB  404</w:t>
      </w:r>
    </w:p>
    <w:p>
      <w:pPr>
        <w:pStyle w:val="RecordBase"/>
        <w:ind w:left="240" w:hanging="192"/>
      </w:pPr>
      <w:r>
        <w:t xml:space="preserve"> ethics telephone tip line, establish - </w:t>
      </w:r>
      <w:r>
        <w:t xml:space="preserve"> </w:t>
      </w:r>
      <w:r>
        <w:t xml:space="preserve">HB  9</w:t>
      </w:r>
    </w:p>
    <w:p>
      <w:pPr>
        <w:pStyle w:val="RecordBase"/>
        <w:ind w:left="120" w:hanging="120"/>
      </w:pPr>
      <w:r>
        <w:t xml:space="preserve">Legislative,</w:t>
      </w:r>
    </w:p>
    <w:p>
      <w:pPr>
        <w:pStyle w:val="RecordBase"/>
        <w:ind w:left="240" w:hanging="192"/>
      </w:pPr>
      <w:r>
        <w:t xml:space="preserve"> financial disclosure form, inclusion in, consulting firm's name - </w:t>
      </w:r>
      <w:r>
        <w:t xml:space="preserve"> </w:t>
      </w:r>
      <w:r>
        <w:t xml:space="preserve">HB  112</w:t>
      </w:r>
    </w:p>
    <w:p>
      <w:pPr>
        <w:pStyle w:val="RecordBase"/>
        <w:ind w:left="240" w:hanging="192"/>
      </w:pPr>
      <w:r>
        <w:t xml:space="preserve"> sexual harassment, complaint process - </w:t>
      </w:r>
      <w:r>
        <w:t xml:space="preserve"> </w:t>
      </w:r>
      <w:r>
        <w:t xml:space="preserve">HB  610</w:t>
      </w:r>
    </w:p>
    <w:p>
      <w:pPr>
        <w:pStyle w:val="RecordBase"/>
        <w:ind w:left="240" w:hanging="192"/>
      </w:pPr>
      <w:r>
        <w:t xml:space="preserve"> sexual harassment complaints, summary of - </w:t>
      </w:r>
      <w:r>
        <w:t xml:space="preserve"> </w:t>
      </w:r>
      <w:r>
        <w:t xml:space="preserve">HB  610</w:t>
      </w:r>
    </w:p>
    <w:p>
      <w:pPr>
        <w:pStyle w:val="RecordBase"/>
        <w:ind w:left="240" w:hanging="192"/>
      </w:pPr>
      <w:r>
        <w:t xml:space="preserve"> sexual harassment, official misconduct - </w:t>
      </w:r>
      <w:r>
        <w:t xml:space="preserve"> </w:t>
      </w:r>
      <w:r>
        <w:t xml:space="preserve">HB  610</w:t>
      </w:r>
    </w:p>
    <w:p>
      <w:pPr>
        <w:pStyle w:val="RecordBase"/>
        <w:ind w:left="120" w:hanging="120"/>
      </w:pPr>
      <w:r>
        <w:t xml:space="preserve">Louisville Arena Authority, Executive Branch Code of Ethics - </w:t>
      </w:r>
      <w:r>
        <w:t xml:space="preserve"> </w:t>
      </w:r>
      <w:r>
        <w:t xml:space="preserve">HB  572</w:t>
      </w:r>
    </w:p>
    <w:p>
      <w:pPr>
        <w:pStyle w:val="RecordBase"/>
        <w:ind w:left="120" w:hanging="120"/>
      </w:pPr>
      <w:r>
        <w:t xml:space="preserve">Public servants, state contractors, business transactions with, prohibition of - </w:t>
      </w:r>
      <w:r>
        <w:t xml:space="preserve"> </w:t>
      </w:r>
      <w:r>
        <w:t xml:space="preserve">HB  78</w:t>
      </w:r>
    </w:p>
    <w:p>
      <w:pPr>
        <w:pStyle w:val="RecordBase"/>
        <w:ind w:left="120" w:hanging="120"/>
      </w:pPr>
      <w:r>
        <w:t xml:space="preserve">Retirement and pensions, violation of fiduciary or ethical duties - </w:t>
      </w:r>
      <w:r>
        <w:t xml:space="preserve"> </w:t>
      </w:r>
      <w:r>
        <w:t xml:space="preserve">HB  551</w:t>
      </w:r>
    </w:p>
    <w:p>
      <w:pPr>
        <w:pStyle w:val="RecordBase"/>
        <w:ind w:left="120" w:hanging="120"/>
      </w:pPr>
      <w:r>
        <w:t xml:space="preserve">Task force on sexual harassment, create - </w:t>
      </w:r>
      <w:r>
        <w:t xml:space="preserve"> </w:t>
      </w:r>
      <w:r>
        <w:t xml:space="preserve">HCR 200</w:t>
        <w:br/>
      </w:r>
    </w:p>
    <w:p>
      <w:pPr>
        <w:pStyle w:val="RecordHeading3"/>
      </w:pPr>
      <w:r>
        <w:rPr>
          <w:b/>
        </w:rPr>
        <w:t xml:space="preserve">Explosives</w:t>
      </w:r>
    </w:p>
    <w:p>
      <w:pPr>
        <w:pStyle w:val="RecordBase"/>
        <w:ind w:left="120" w:hanging="120"/>
      </w:pPr>
      <w:r>
        <w:t xml:space="preserve">Explosives and blasting, coal mining, hearing and penalty requirements - </w:t>
      </w:r>
      <w:r>
        <w:t xml:space="preserve"> </w:t>
      </w:r>
      <w:r>
        <w:t xml:space="preserve">HB  261</w:t>
        <w:br/>
      </w:r>
    </w:p>
    <w:p>
      <w:pPr>
        <w:pStyle w:val="RecordHeading3"/>
      </w:pPr>
      <w:r>
        <w:rPr>
          <w:b/>
        </w:rPr>
        <w:t xml:space="preserve">Fairs</w:t>
      </w:r>
    </w:p>
    <w:p>
      <w:pPr>
        <w:pStyle w:val="RecordBase"/>
        <w:ind w:left="120" w:hanging="120"/>
      </w:pPr>
      <w:r>
        <w:t xml:space="preserve">Fairs and festivals, malt beverage sales at - </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Malt beverages, microbrewery sales of - </w:t>
      </w:r>
      <w:r>
        <w:t xml:space="preserve"> </w:t>
      </w:r>
      <w:r>
        <w:t xml:space="preserve">HB  136</w:t>
      </w:r>
      <w:r>
        <w:t xml:space="preserve">: </w:t>
      </w:r>
      <w:r>
        <w:t xml:space="preserve">HFA</w:t>
      </w:r>
      <w:r>
        <w:t xml:space="preserve"> (</w:t>
      </w:r>
      <w:r>
        <w:t xml:space="preserve">4</w:t>
      </w:r>
      <w:r>
        <w:t xml:space="preserve">)</w:t>
        <w:br/>
      </w:r>
    </w:p>
    <w:p>
      <w:pPr>
        <w:pStyle w:val="RecordHeading3"/>
      </w:pPr>
      <w:r>
        <w:rPr>
          <w:b/>
        </w:rPr>
        <w:t xml:space="preserve">Federal Laws and Regulations</w:t>
      </w:r>
    </w:p>
    <w:p>
      <w:pPr>
        <w:pStyle w:val="RecordBase"/>
        <w:ind w:left="120" w:hanging="120"/>
      </w:pPr>
      <w:r>
        <w:t xml:space="preserve">Article V Convention of the States, proposal to amend, U.S. Constitution - </w:t>
      </w:r>
      <w:r>
        <w:t xml:space="preserve"> </w:t>
      </w:r>
      <w:r>
        <w:t xml:space="preserve">HB  282</w:t>
      </w:r>
    </w:p>
    <w:p>
      <w:pPr>
        <w:pStyle w:val="RecordBase"/>
        <w:ind w:left="120" w:hanging="120"/>
      </w:pPr>
      <w:r>
        <w:t xml:space="preserve">Clery Act, conform state campus crime reporting requirements - </w:t>
      </w:r>
      <w:r>
        <w:t xml:space="preserve"> </w:t>
      </w:r>
      <w:r>
        <w:t xml:space="preserve">SB  130</w:t>
      </w:r>
    </w:p>
    <w:p>
      <w:pPr>
        <w:pStyle w:val="RecordBase"/>
        <w:ind w:left="120" w:hanging="120"/>
      </w:pPr>
      <w:r>
        <w:t xml:space="preserve">Controlled Substances Act, opioids, tax imposed - </w:t>
      </w:r>
      <w:r>
        <w:t xml:space="preserve"> </w:t>
      </w:r>
      <w:r>
        <w:t xml:space="preserve">HB  337</w:t>
      </w:r>
    </w:p>
    <w:p>
      <w:pPr>
        <w:pStyle w:val="RecordBase"/>
        <w:ind w:left="120" w:hanging="120"/>
      </w:pPr>
      <w:r>
        <w:t xml:space="preserve">Federal</w:t>
      </w:r>
    </w:p>
    <w:p>
      <w:pPr>
        <w:pStyle w:val="RecordBase"/>
        <w:ind w:left="240" w:hanging="192"/>
      </w:pPr>
      <w:r>
        <w:t xml:space="preserve"> exemption radius, transportation of agricultural commodities, urging extension of - </w:t>
      </w:r>
      <w:r>
        <w:t xml:space="preserve"> </w:t>
      </w:r>
      <w:r>
        <w:t xml:space="preserve">HCR 180</w:t>
      </w:r>
    </w:p>
    <w:p>
      <w:pPr>
        <w:pStyle w:val="RecordBase"/>
        <w:ind w:left="240" w:hanging="192"/>
      </w:pPr>
      <w:r>
        <w:t xml:space="preserve"> exemption, transportation of agricultural commodities, urge expansion of, equine shows - </w:t>
      </w:r>
      <w:r>
        <w:t xml:space="preserve"> </w:t>
      </w:r>
      <w:r>
        <w:t xml:space="preserve">SR  140</w:t>
      </w:r>
    </w:p>
    <w:p>
      <w:pPr>
        <w:pStyle w:val="RecordBase"/>
        <w:ind w:left="120" w:hanging="120"/>
      </w:pPr>
      <w:r>
        <w:t xml:space="preserve">Government</w:t>
      </w:r>
    </w:p>
    <w:p>
      <w:pPr>
        <w:pStyle w:val="RecordBase"/>
        <w:ind w:left="240" w:hanging="192"/>
      </w:pPr>
      <w:r>
        <w:t xml:space="preserve"> Pension Offset and Windfall Elimination Provisions, Social Security - </w:t>
      </w:r>
      <w:r>
        <w:t xml:space="preserve"> </w:t>
      </w:r>
      <w:r>
        <w:t xml:space="preserve">HR  11</w:t>
      </w:r>
    </w:p>
    <w:p>
      <w:pPr>
        <w:pStyle w:val="RecordBase"/>
        <w:ind w:left="240" w:hanging="192"/>
      </w:pPr>
      <w:r>
        <w:t xml:space="preserve"> Pension Offset, Social Security Act - </w:t>
      </w:r>
      <w:r>
        <w:t xml:space="preserve"> </w:t>
      </w:r>
      <w:r>
        <w:t xml:space="preserve">HCR 6</w:t>
      </w:r>
    </w:p>
    <w:p>
      <w:pPr>
        <w:pStyle w:val="RecordBase"/>
        <w:ind w:left="120" w:hanging="120"/>
      </w:pPr>
      <w:r>
        <w:t xml:space="preserve">Health care coverage, child support enforcement - </w:t>
      </w:r>
      <w:r>
        <w:t xml:space="preserve"> </w:t>
      </w:r>
      <w:r>
        <w:t xml:space="preserve">SB  108</w:t>
      </w:r>
    </w:p>
    <w:p>
      <w:pPr>
        <w:pStyle w:val="RecordBase"/>
        <w:ind w:left="120" w:hanging="120"/>
      </w:pPr>
      <w:r>
        <w:t xml:space="preserve">Hemp status, ask Congress to make change in - </w:t>
      </w:r>
      <w:r>
        <w:t xml:space="preserve"> </w:t>
      </w:r>
      <w:r>
        <w:t xml:space="preserve">HCR 35</w:t>
      </w:r>
    </w:p>
    <w:p>
      <w:pPr>
        <w:pStyle w:val="RecordBase"/>
        <w:ind w:left="120" w:hanging="120"/>
      </w:pPr>
      <w:r>
        <w:t xml:space="preserve">Immigration laws, enforcement, requirement for - </w:t>
      </w:r>
      <w:r>
        <w:t xml:space="preserve"> </w:t>
      </w:r>
      <w:r>
        <w:t xml:space="preserve">HB  240</w:t>
      </w:r>
    </w:p>
    <w:p>
      <w:pPr>
        <w:pStyle w:val="RecordBase"/>
        <w:ind w:left="120" w:hanging="120"/>
      </w:pPr>
      <w:r>
        <w:t xml:space="preserve">Junior ROTC programs, established by - </w:t>
      </w:r>
      <w:r>
        <w:t xml:space="preserve"> </w:t>
      </w:r>
      <w:r>
        <w:t xml:space="preserve">HCR 87</w:t>
      </w:r>
    </w:p>
    <w:p>
      <w:pPr>
        <w:pStyle w:val="RecordBase"/>
        <w:ind w:left="120" w:hanging="120"/>
      </w:pPr>
      <w:r>
        <w:t xml:space="preserve">Medicaid disproportionate share hospital payments - </w:t>
      </w:r>
      <w:r>
        <w:t xml:space="preserve"> </w:t>
      </w:r>
      <w:r>
        <w:t xml:space="preserve">HB  289</w:t>
      </w:r>
    </w:p>
    <w:p>
      <w:pPr>
        <w:pStyle w:val="RecordBase"/>
        <w:ind w:left="120" w:hanging="120"/>
      </w:pPr>
      <w:r>
        <w:t xml:space="preserve">Medical</w:t>
      </w:r>
    </w:p>
    <w:p>
      <w:pPr>
        <w:pStyle w:val="RecordBase"/>
        <w:ind w:left="240" w:hanging="192"/>
      </w:pPr>
      <w:r>
        <w:t xml:space="preserve"> cannabis program, establish - </w:t>
      </w:r>
      <w:r>
        <w:t xml:space="preserve"> </w:t>
      </w:r>
      <w:r>
        <w:t xml:space="preserve">HB  166</w:t>
      </w:r>
    </w:p>
    <w:p>
      <w:pPr>
        <w:pStyle w:val="RecordBase"/>
        <w:ind w:left="240" w:hanging="192"/>
      </w:pPr>
      <w:r>
        <w:t xml:space="preserve"> cannabis program, establishment - </w:t>
      </w:r>
      <w:r>
        <w:t xml:space="preserve"> </w:t>
      </w:r>
      <w:r>
        <w:t xml:space="preserve">SB  118</w:t>
      </w:r>
    </w:p>
    <w:p>
      <w:pPr>
        <w:pStyle w:val="RecordBase"/>
        <w:ind w:left="120" w:hanging="120"/>
      </w:pPr>
      <w:r>
        <w:t xml:space="preserve">Medicare, pharmaceutical drug prices, negotiating - </w:t>
      </w:r>
      <w:r>
        <w:t xml:space="preserve"> </w:t>
      </w:r>
      <w:r>
        <w:t xml:space="preserve">HR  101</w:t>
      </w:r>
    </w:p>
    <w:p>
      <w:pPr>
        <w:pStyle w:val="RecordBase"/>
        <w:ind w:left="120" w:hanging="120"/>
      </w:pPr>
      <w:r>
        <w:t xml:space="preserve">Migratory Bird Treaty Act, depredating black vultures, issuance increase urged - </w:t>
      </w:r>
      <w:r>
        <w:t xml:space="preserve"> </w:t>
      </w:r>
      <w:r>
        <w:t xml:space="preserve">HCR 7</w:t>
      </w:r>
    </w:p>
    <w:p>
      <w:pPr>
        <w:pStyle w:val="RecordBase"/>
        <w:ind w:left="120" w:hanging="120"/>
      </w:pPr>
      <w:r>
        <w:t xml:space="preserve">Mine accident reporting requirements, compliance with federal regulations - </w:t>
      </w:r>
      <w:r>
        <w:t xml:space="preserve"> </w:t>
      </w:r>
      <w:r>
        <w:t xml:space="preserve">HB  261</w:t>
      </w:r>
    </w:p>
    <w:p>
      <w:pPr>
        <w:pStyle w:val="RecordBase"/>
        <w:ind w:left="120" w:hanging="120"/>
      </w:pPr>
      <w:r>
        <w:t xml:space="preserve">Natural Gas Pipeline Safety Act of 1994, federal safety laws - </w:t>
      </w:r>
      <w:r>
        <w:t xml:space="preserve"> </w:t>
      </w:r>
      <w:r>
        <w:t xml:space="preserve">SB  104</w:t>
      </w:r>
      <w:r>
        <w:t xml:space="preserve">;</w:t>
      </w:r>
      <w:r>
        <w:t xml:space="preserve"> </w:t>
      </w:r>
      <w:r>
        <w:t xml:space="preserve">SB  104</w:t>
      </w:r>
      <w:r>
        <w:t xml:space="preserve">: </w:t>
      </w:r>
      <w:r>
        <w:t xml:space="preserve">SCS</w:t>
      </w:r>
    </w:p>
    <w:p>
      <w:pPr>
        <w:pStyle w:val="RecordBase"/>
        <w:ind w:left="120" w:hanging="120"/>
      </w:pPr>
      <w:r>
        <w:t xml:space="preserve">Transporters of agricultural products, exemption from 49 C.F.R. pt. 395 relating to hours of service - </w:t>
      </w:r>
      <w:r>
        <w:t xml:space="preserve"> </w:t>
      </w:r>
      <w:r>
        <w:t xml:space="preserve">HB  133</w:t>
      </w:r>
    </w:p>
    <w:p>
      <w:pPr>
        <w:pStyle w:val="RecordBase"/>
        <w:ind w:left="120" w:hanging="120"/>
      </w:pPr>
      <w:r>
        <w:t xml:space="preserve">Tuition exemption in 529 plan, primary and secondary school, expand to - </w:t>
      </w:r>
      <w:r>
        <w:t xml:space="preserve"> </w:t>
      </w:r>
      <w:r>
        <w:t xml:space="preserve">HB  434</w:t>
      </w:r>
    </w:p>
    <w:p>
      <w:pPr>
        <w:pStyle w:val="RecordBase"/>
        <w:ind w:left="120" w:hanging="120"/>
      </w:pPr>
      <w:r>
        <w:t xml:space="preserve">Uniform Real Property Transfer on Death Act, adoption of - </w:t>
      </w:r>
      <w:r>
        <w:t xml:space="preserve"> </w:t>
      </w:r>
      <w:r>
        <w:t xml:space="preserve">HB  94</w:t>
      </w:r>
    </w:p>
    <w:p>
      <w:pPr>
        <w:pStyle w:val="RecordBase"/>
        <w:ind w:left="120" w:hanging="120"/>
      </w:pPr>
      <w:r>
        <w:t xml:space="preserve">United States Constitutional convention, calling of - </w:t>
      </w:r>
      <w:r>
        <w:t xml:space="preserve"> </w:t>
      </w:r>
      <w:r>
        <w:t xml:space="preserve">HJR 119</w:t>
      </w:r>
    </w:p>
    <w:p>
      <w:pPr>
        <w:pStyle w:val="RecordBase"/>
        <w:ind w:left="120" w:hanging="120"/>
      </w:pPr>
      <w:r>
        <w:t xml:space="preserve">U.S. Census, participation, encouraging - </w:t>
      </w:r>
      <w:r>
        <w:t xml:space="preserve"> </w:t>
      </w:r>
      <w:r>
        <w:t xml:space="preserve">HCR 168</w:t>
      </w:r>
    </w:p>
    <w:p>
      <w:pPr>
        <w:pStyle w:val="RecordBase"/>
        <w:ind w:left="120" w:hanging="120"/>
      </w:pPr>
      <w:r>
        <w:t xml:space="preserve">Veterans Health Administration police, authority as state peace officers - </w:t>
      </w:r>
      <w:r>
        <w:t xml:space="preserve"> </w:t>
      </w:r>
      <w:r>
        <w:t xml:space="preserve">HB  208</w:t>
      </w:r>
    </w:p>
    <w:p>
      <w:pPr>
        <w:pStyle w:val="RecordBase"/>
        <w:ind w:left="120" w:hanging="120"/>
      </w:pPr>
      <w:r>
        <w:t xml:space="preserve">Wild horses, urging fair treatment of - </w:t>
      </w:r>
      <w:r>
        <w:t xml:space="preserve"> </w:t>
      </w:r>
      <w:r>
        <w:t xml:space="preserve">HR  272</w:t>
        <w:br/>
      </w:r>
    </w:p>
    <w:p>
      <w:pPr>
        <w:pStyle w:val="RecordHeading3"/>
      </w:pPr>
      <w:r>
        <w:rPr>
          <w:b/>
        </w:rPr>
        <w:t xml:space="preserve">Fees</w:t>
      </w:r>
    </w:p>
    <w:p>
      <w:pPr>
        <w:pStyle w:val="RecordBase"/>
        <w:ind w:left="120" w:hanging="120"/>
      </w:pPr>
      <w:r>
        <w:t xml:space="preserve">911, Lifeline CMRS service charge, abolishment of - </w:t>
      </w:r>
      <w:r>
        <w:t xml:space="preserve"> </w:t>
      </w:r>
      <w:r>
        <w:t xml:space="preserve">HB  559</w:t>
      </w:r>
    </w:p>
    <w:p>
      <w:pPr>
        <w:pStyle w:val="RecordBase"/>
        <w:ind w:left="120" w:hanging="120"/>
      </w:pPr>
      <w:r>
        <w:t xml:space="preserve">Alcoholic beverage sales, local government regulatory license fee, expansion of - </w:t>
      </w:r>
      <w:r>
        <w:t xml:space="preserve"> </w:t>
      </w:r>
      <w:r>
        <w:t xml:space="preserve">SB  110</w:t>
      </w:r>
      <w:r>
        <w:t xml:space="preserve">: </w:t>
      </w:r>
      <w:r>
        <w:t xml:space="preserve">HFA</w:t>
      </w:r>
      <w:r>
        <w:t xml:space="preserve"> (</w:t>
      </w:r>
      <w:r>
        <w:t xml:space="preserve">1</w:t>
      </w:r>
      <w:r>
        <w:t xml:space="preserve">)</w:t>
      </w:r>
      <w:r>
        <w:t xml:space="preserve">;</w:t>
      </w:r>
      <w:r>
        <w:t xml:space="preserve"> </w:t>
      </w:r>
      <w:r>
        <w:t xml:space="preserve">HB  267</w:t>
      </w:r>
    </w:p>
    <w:p>
      <w:pPr>
        <w:pStyle w:val="RecordBase"/>
        <w:ind w:left="120" w:hanging="120"/>
      </w:pPr>
      <w:r>
        <w:t xml:space="preserve">Attorney's fees, violation of building code - </w:t>
      </w:r>
      <w:r>
        <w:t xml:space="preserve"> </w:t>
      </w:r>
      <w:r>
        <w:t xml:space="preserve">SB  207</w:t>
      </w:r>
    </w:p>
    <w:p>
      <w:pPr>
        <w:pStyle w:val="RecordBase"/>
        <w:ind w:left="120" w:hanging="120"/>
      </w:pPr>
      <w:r>
        <w:t xml:space="preserve">Blow drying services, cosmetologist board fees for licensure - </w:t>
      </w:r>
      <w:r>
        <w:t xml:space="preserve"> </w:t>
      </w:r>
      <w:r>
        <w:t xml:space="preserve">SB  106</w:t>
      </w:r>
    </w:p>
    <w:p>
      <w:pPr>
        <w:pStyle w:val="RecordBase"/>
        <w:ind w:left="120" w:hanging="120"/>
      </w:pPr>
      <w:r>
        <w:t xml:space="preserve">Cabinet for Health and Family Services, establishing - </w:t>
      </w:r>
      <w:r>
        <w:t xml:space="preserve"> </w:t>
      </w:r>
      <w:r>
        <w:t xml:space="preserve">HB  327</w:t>
      </w:r>
      <w:r>
        <w:t xml:space="preserve">;</w:t>
      </w:r>
      <w:r>
        <w:t xml:space="preserve"> </w:t>
      </w:r>
      <w:r>
        <w:t xml:space="preserve">HB  327</w:t>
      </w:r>
      <w:r>
        <w:t xml:space="preserve">: </w:t>
      </w:r>
      <w:r>
        <w:t xml:space="preserve">HFA</w:t>
      </w:r>
      <w:r>
        <w:t xml:space="preserve"> (</w:t>
      </w:r>
      <w:r>
        <w:t xml:space="preserve">1</w:t>
      </w:r>
      <w:r>
        <w:t xml:space="preserve">)</w:t>
      </w:r>
    </w:p>
    <w:p>
      <w:pPr>
        <w:pStyle w:val="RecordBase"/>
        <w:ind w:left="120" w:hanging="120"/>
      </w:pPr>
      <w:r>
        <w:t xml:space="preserve">Casino gaming, licensing fees for - </w:t>
      </w:r>
      <w:r>
        <w:t xml:space="preserve"> </w:t>
      </w:r>
      <w:r>
        <w:t xml:space="preserve">HB  41</w:t>
      </w:r>
    </w:p>
    <w:p>
      <w:pPr>
        <w:pStyle w:val="RecordBase"/>
        <w:ind w:left="120" w:hanging="120"/>
      </w:pPr>
      <w:r>
        <w:t xml:space="preserve">CDL</w:t>
      </w:r>
    </w:p>
    <w:p>
      <w:pPr>
        <w:pStyle w:val="RecordBase"/>
        <w:ind w:left="240" w:hanging="192"/>
      </w:pPr>
      <w:r>
        <w:t xml:space="preserve"> testing, procedures and fees for retesting - </w:t>
      </w:r>
      <w:r>
        <w:t xml:space="preserve"> </w:t>
      </w:r>
      <w:r>
        <w:t xml:space="preserve">HB  606</w:t>
      </w:r>
    </w:p>
    <w:p>
      <w:pPr>
        <w:pStyle w:val="RecordBase"/>
        <w:ind w:left="240" w:hanging="192"/>
      </w:pPr>
      <w:r>
        <w:t xml:space="preserve"> testing, procedures and fees for retesting, medical excuse for missed test - </w:t>
      </w:r>
      <w:r>
        <w:t xml:space="preserve"> </w:t>
      </w:r>
      <w:r>
        <w:t xml:space="preserve">HB  606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DNA, sample collection at arraignment, requiring - </w:t>
      </w:r>
      <w:r>
        <w:t xml:space="preserve"> </w:t>
      </w:r>
      <w:r>
        <w:t xml:space="preserve">SB  84</w:t>
      </w:r>
      <w:r>
        <w:t xml:space="preserve">;</w:t>
      </w:r>
      <w:r>
        <w:t xml:space="preserve"> </w:t>
      </w:r>
      <w:r>
        <w:t xml:space="preserve">HB  178</w:t>
      </w:r>
    </w:p>
    <w:p>
      <w:pPr>
        <w:pStyle w:val="RecordBase"/>
        <w:ind w:left="120" w:hanging="120"/>
      </w:pPr>
      <w:r>
        <w:t xml:space="preserve">Electric utilities, limit basic service charge - </w:t>
      </w:r>
      <w:r>
        <w:t xml:space="preserve"> </w:t>
      </w:r>
      <w:r>
        <w:t xml:space="preserve">HB  227</w:t>
      </w:r>
      <w:r>
        <w:t xml:space="preserve">: </w:t>
      </w:r>
      <w:r>
        <w:t xml:space="preserve">HFA</w:t>
      </w:r>
      <w:r>
        <w:t xml:space="preserve"> (</w:t>
      </w:r>
      <w:r>
        <w:t xml:space="preserve">27</w:t>
      </w:r>
      <w:r>
        <w:t xml:space="preserve">)</w:t>
      </w:r>
      <w:r>
        <w:t xml:space="preserve">, </w:t>
      </w:r>
      <w:r>
        <w:t xml:space="preserve">HFA</w:t>
      </w:r>
      <w:r>
        <w:t xml:space="preserve"> (</w:t>
      </w:r>
      <w:r>
        <w:t xml:space="preserve">28</w:t>
      </w:r>
      <w:r>
        <w:t xml:space="preserve">)</w:t>
      </w:r>
    </w:p>
    <w:p>
      <w:pPr>
        <w:pStyle w:val="RecordBase"/>
        <w:ind w:left="120" w:hanging="120"/>
      </w:pPr>
      <w:r>
        <w:t xml:space="preserve">Expungement filing fee, allocation of - </w:t>
      </w:r>
      <w:r>
        <w:t xml:space="preserve"> </w:t>
      </w:r>
      <w:r>
        <w:t xml:space="preserve">SB  171</w:t>
      </w:r>
    </w:p>
    <w:p>
      <w:pPr>
        <w:pStyle w:val="RecordBase"/>
        <w:ind w:left="120" w:hanging="120"/>
      </w:pPr>
      <w:r>
        <w:t xml:space="preserve">Fee disclosure posting by ambulance providers, require - </w:t>
      </w:r>
      <w:r>
        <w:t xml:space="preserve"> </w:t>
      </w:r>
      <w:r>
        <w:t xml:space="preserve">HB  176</w:t>
      </w:r>
      <w:r>
        <w:t xml:space="preserve">;</w:t>
      </w:r>
      <w:r>
        <w:t xml:space="preserve"> </w:t>
      </w:r>
      <w:r>
        <w:t xml:space="preserve">HB  176</w:t>
      </w:r>
      <w:r>
        <w:t xml:space="preserve">: </w:t>
      </w:r>
      <w:r>
        <w:t xml:space="preserve">HCA</w:t>
      </w:r>
      <w:r>
        <w:t xml:space="preserve"> (</w:t>
      </w:r>
      <w:r>
        <w:t xml:space="preserve">1</w:t>
      </w:r>
      <w:r>
        <w:t xml:space="preserve">)</w:t>
      </w:r>
    </w:p>
    <w:p>
      <w:pPr>
        <w:pStyle w:val="RecordBase"/>
        <w:ind w:left="120" w:hanging="120"/>
      </w:pPr>
      <w:r>
        <w:t xml:space="preserve">Filing fee, application for felony expungement, reduce to $200 - </w:t>
      </w:r>
      <w:r>
        <w:t xml:space="preserve"> </w:t>
      </w:r>
      <w:r>
        <w:t xml:space="preserve">SB  185</w:t>
      </w:r>
      <w:r>
        <w:t xml:space="preserve">;</w:t>
      </w:r>
      <w:r>
        <w:t xml:space="preserve"> </w:t>
      </w:r>
      <w:r>
        <w:t xml:space="preserve">HB  377</w:t>
      </w:r>
    </w:p>
    <w:p>
      <w:pPr>
        <w:pStyle w:val="RecordBase"/>
        <w:ind w:left="120" w:hanging="120"/>
      </w:pPr>
      <w:r>
        <w:t xml:space="preserve">Hybrid and electric vehicles, highway usage fee - </w:t>
      </w:r>
      <w:r>
        <w:t xml:space="preserve"> </w:t>
      </w:r>
      <w:r>
        <w:t xml:space="preserve">HB  45</w:t>
      </w:r>
      <w:r>
        <w:t xml:space="preserve">;</w:t>
      </w:r>
      <w:r>
        <w:t xml:space="preserve"> </w:t>
      </w:r>
      <w:r>
        <w:t xml:space="preserve">HB  609</w:t>
      </w:r>
    </w:p>
    <w:p>
      <w:pPr>
        <w:pStyle w:val="RecordBase"/>
        <w:ind w:left="120" w:hanging="120"/>
      </w:pPr>
      <w:r>
        <w:t xml:space="preserve">Insurance surcharge used to pay for KLEFPF and KFFPF, restricting adjustment of - </w:t>
      </w:r>
      <w:r>
        <w:t xml:space="preserve"> </w:t>
      </w:r>
      <w:r>
        <w:t xml:space="preserve">HB  144</w:t>
      </w:r>
    </w:p>
    <w:p>
      <w:pPr>
        <w:pStyle w:val="RecordBase"/>
        <w:ind w:left="120" w:hanging="120"/>
      </w:pPr>
      <w:r>
        <w:t xml:space="preserve">Kentucky</w:t>
      </w:r>
    </w:p>
    <w:p>
      <w:pPr>
        <w:pStyle w:val="RecordBase"/>
        <w:ind w:left="240" w:hanging="192"/>
      </w:pPr>
      <w:r>
        <w:t xml:space="preserve"> Board of Barbering, to set in administrative regulations - </w:t>
      </w:r>
      <w:r>
        <w:t xml:space="preserve"> </w:t>
      </w:r>
      <w:r>
        <w:t xml:space="preserve">HB  260</w:t>
      </w:r>
    </w:p>
    <w:p>
      <w:pPr>
        <w:pStyle w:val="RecordBase"/>
        <w:ind w:left="240" w:hanging="192"/>
      </w:pPr>
      <w:r>
        <w:t xml:space="preserve"> Board of Hairdressers and Cosmetologists, to set in administrative regulations - </w:t>
      </w:r>
      <w:r>
        <w:t xml:space="preserve"> </w:t>
      </w:r>
      <w:r>
        <w:t xml:space="preserve">HB  260</w:t>
      </w:r>
    </w:p>
    <w:p>
      <w:pPr>
        <w:pStyle w:val="RecordBase"/>
        <w:ind w:left="120" w:hanging="120"/>
      </w:pPr>
      <w:r>
        <w:t xml:space="preserve">License ambulance providers,  publication of fees on internet - </w:t>
      </w:r>
      <w:r>
        <w:t xml:space="preserve"> </w:t>
      </w:r>
      <w:r>
        <w:t xml:space="preserve">HB  176</w:t>
      </w:r>
      <w:r>
        <w:t xml:space="preserve">: </w:t>
      </w:r>
      <w:r>
        <w:t xml:space="preserve">HFA</w:t>
      </w:r>
      <w:r>
        <w:t xml:space="preserve"> (</w:t>
      </w:r>
      <w:r>
        <w:t xml:space="preserve">1</w:t>
      </w:r>
      <w:r>
        <w:t xml:space="preserve">)</w:t>
      </w:r>
    </w:p>
    <w:p>
      <w:pPr>
        <w:pStyle w:val="RecordBase"/>
        <w:ind w:left="120" w:hanging="120"/>
      </w:pPr>
      <w:r>
        <w:t xml:space="preserve">Local regulatory license fee, alcoholic beverages, prohibition on - </w:t>
      </w:r>
      <w:r>
        <w:t xml:space="preserve"> </w:t>
      </w:r>
      <w:r>
        <w:t xml:space="preserve">HB  82</w:t>
      </w:r>
    </w:p>
    <w:p>
      <w:pPr>
        <w:pStyle w:val="RecordBase"/>
        <w:ind w:left="120" w:hanging="120"/>
      </w:pPr>
      <w:r>
        <w:t xml:space="preserve">Medical records, amount for reproduction - </w:t>
      </w:r>
      <w:r>
        <w:t xml:space="preserve"> </w:t>
      </w:r>
      <w:r>
        <w:t xml:space="preserve">SB  20</w:t>
      </w:r>
    </w:p>
    <w:p>
      <w:pPr>
        <w:pStyle w:val="RecordBase"/>
        <w:ind w:left="120" w:hanging="120"/>
      </w:pPr>
      <w:r>
        <w:t xml:space="preserve">Mileage-based vehicle fee, Mileage-Based Transportation Funding Task Force, development of - </w:t>
      </w:r>
      <w:r>
        <w:t xml:space="preserve"> </w:t>
      </w:r>
      <w:r>
        <w:t xml:space="preserve">HCR 18</w:t>
      </w:r>
    </w:p>
    <w:p>
      <w:pPr>
        <w:pStyle w:val="RecordBase"/>
        <w:ind w:left="120" w:hanging="120"/>
      </w:pPr>
      <w:r>
        <w:t xml:space="preserve">Motor</w:t>
      </w:r>
    </w:p>
    <w:p>
      <w:pPr>
        <w:pStyle w:val="RecordBase"/>
        <w:ind w:left="240" w:hanging="192"/>
      </w:pPr>
      <w:r>
        <w:t xml:space="preserve"> vehicle registration, renewal, and reinstatement, set county clerk fees - </w:t>
      </w:r>
      <w:r>
        <w:t xml:space="preserve"> </w:t>
      </w:r>
      <w:r>
        <w:t xml:space="preserve">SB  127</w:t>
      </w:r>
    </w:p>
    <w:p>
      <w:pPr>
        <w:pStyle w:val="RecordBase"/>
        <w:ind w:left="240" w:hanging="192"/>
      </w:pPr>
      <w:r>
        <w:t xml:space="preserve"> vehicle registration, renewal, and reinstatement, set fees - </w:t>
      </w:r>
      <w:r>
        <w:t xml:space="preserve"> </w:t>
      </w:r>
      <w:r>
        <w:t xml:space="preserve">SB  127</w:t>
      </w:r>
    </w:p>
    <w:p>
      <w:pPr>
        <w:pStyle w:val="RecordBase"/>
        <w:ind w:left="120" w:hanging="120"/>
      </w:pPr>
      <w:r>
        <w:t xml:space="preserve">Rural growth fund, application for - </w:t>
      </w:r>
      <w:r>
        <w:t xml:space="preserve"> </w:t>
      </w:r>
      <w:r>
        <w:t xml:space="preserve">HB  6</w:t>
      </w:r>
      <w:r>
        <w:t xml:space="preserve">;</w:t>
      </w:r>
      <w:r>
        <w:t xml:space="preserve"> </w:t>
      </w:r>
      <w:r>
        <w:t xml:space="preserve">HB  6</w:t>
      </w:r>
      <w:r>
        <w:t xml:space="preserve">: </w:t>
      </w:r>
      <w:r>
        <w:t xml:space="preserve">SCS</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p>
    <w:p>
      <w:pPr>
        <w:pStyle w:val="RecordBase"/>
        <w:ind w:left="120" w:hanging="120"/>
      </w:pPr>
      <w:r>
        <w:t xml:space="preserve">School</w:t>
      </w:r>
    </w:p>
    <w:p>
      <w:pPr>
        <w:pStyle w:val="RecordBase"/>
        <w:ind w:left="240" w:hanging="192"/>
      </w:pPr>
      <w:r>
        <w:t xml:space="preserve"> safety certification, licensing fee for - </w:t>
      </w:r>
      <w:r>
        <w:t xml:space="preserve"> </w:t>
      </w:r>
      <w:r>
        <w:t xml:space="preserve">HB  554</w:t>
      </w:r>
    </w:p>
    <w:p>
      <w:pPr>
        <w:pStyle w:val="RecordBase"/>
        <w:ind w:left="240" w:hanging="192"/>
      </w:pPr>
      <w:r>
        <w:t xml:space="preserve"> transportation funding fee, impose on the sale of fuel - </w:t>
      </w:r>
      <w:r>
        <w:t xml:space="preserve"> </w:t>
      </w:r>
      <w:r>
        <w:t xml:space="preserve">HB  211</w:t>
      </w:r>
    </w:p>
    <w:p>
      <w:pPr>
        <w:pStyle w:val="RecordBase"/>
        <w:ind w:left="120" w:hanging="120"/>
      </w:pPr>
      <w:r>
        <w:t xml:space="preserve">Sports wagering, licensing fees for - </w:t>
      </w:r>
      <w:r>
        <w:t xml:space="preserve"> </w:t>
      </w:r>
      <w:r>
        <w:t xml:space="preserve">SB  22</w:t>
      </w:r>
      <w:r>
        <w:t xml:space="preserve">;</w:t>
      </w:r>
      <w:r>
        <w:t xml:space="preserve"> </w:t>
      </w:r>
      <w:r>
        <w:t xml:space="preserve">HB  536</w:t>
      </w:r>
    </w:p>
    <w:p>
      <w:pPr>
        <w:pStyle w:val="RecordBase"/>
        <w:ind w:left="120" w:hanging="120"/>
      </w:pPr>
      <w:r>
        <w:t xml:space="preserve">Supplemental transporter's license, $100 fee - </w:t>
      </w:r>
      <w:r>
        <w:t xml:space="preserve"> </w:t>
      </w:r>
      <w:r>
        <w:t xml:space="preserve">HB  82</w:t>
      </w:r>
    </w:p>
    <w:p>
      <w:pPr>
        <w:pStyle w:val="RecordBase"/>
        <w:ind w:left="120" w:hanging="120"/>
      </w:pPr>
      <w:r>
        <w:t xml:space="preserve">Utility assessments, credit to the account of the Public Service Commission - </w:t>
      </w:r>
      <w:r>
        <w:t xml:space="preserve"> </w:t>
      </w:r>
      <w:r>
        <w:t xml:space="preserve">SB  128</w:t>
        <w:br/>
      </w:r>
    </w:p>
    <w:p>
      <w:pPr>
        <w:pStyle w:val="RecordHeading3"/>
      </w:pPr>
      <w:r>
        <w:rPr>
          <w:b/>
        </w:rPr>
        <w:t xml:space="preserve">Fiduciaries</w:t>
      </w:r>
    </w:p>
    <w:p>
      <w:pPr>
        <w:pStyle w:val="RecordBase"/>
        <w:ind w:left="120" w:hanging="120"/>
      </w:pPr>
      <w:r>
        <w:t xml:space="preserve">Community Property Trust Act, creation of - </w:t>
      </w:r>
      <w:r>
        <w:t xml:space="preserve"> </w:t>
      </w:r>
      <w:r>
        <w:t xml:space="preserve">HB  288</w:t>
      </w:r>
    </w:p>
    <w:p>
      <w:pPr>
        <w:pStyle w:val="RecordBase"/>
        <w:ind w:left="120" w:hanging="120"/>
      </w:pPr>
      <w:r>
        <w:t xml:space="preserve">Power of attorney, requirements for - </w:t>
      </w:r>
      <w:r>
        <w:t xml:space="preserve"> </w:t>
      </w:r>
      <w:r>
        <w:t xml:space="preserve">HB  11</w:t>
      </w:r>
      <w:r>
        <w:t xml:space="preserve">;</w:t>
      </w:r>
      <w:r>
        <w:t xml:space="preserve"> </w:t>
      </w:r>
      <w:r>
        <w:t xml:space="preserve">HB  11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Receivership in commercial real estate, procedures and requirements, creating - </w:t>
      </w:r>
      <w:r>
        <w:t xml:space="preserve"> </w:t>
      </w:r>
      <w:r>
        <w:t xml:space="preserve">SB  196</w:t>
      </w:r>
    </w:p>
    <w:p>
      <w:pPr>
        <w:pStyle w:val="RecordBase"/>
        <w:ind w:left="120" w:hanging="120"/>
      </w:pPr>
      <w:r>
        <w:t xml:space="preserve">Small privately owned wastewater treatment plants, appointment of - </w:t>
      </w:r>
      <w:r>
        <w:t xml:space="preserve"> </w:t>
      </w:r>
      <w:r>
        <w:t xml:space="preserve">HB  513</w:t>
      </w:r>
      <w:r>
        <w:t xml:space="preserve">;</w:t>
      </w:r>
      <w:r>
        <w:t xml:space="preserve"> </w:t>
      </w:r>
      <w:r>
        <w:t xml:space="preserve">HB  513</w:t>
      </w:r>
      <w:r>
        <w:t xml:space="preserve">: </w:t>
      </w:r>
      <w:r>
        <w:t xml:space="preserve">HCS</w:t>
      </w:r>
    </w:p>
    <w:p>
      <w:pPr>
        <w:pStyle w:val="RecordBase"/>
        <w:ind w:left="120" w:hanging="120"/>
      </w:pPr>
      <w:r>
        <w:t xml:space="preserve">Uniform</w:t>
      </w:r>
    </w:p>
    <w:p>
      <w:pPr>
        <w:pStyle w:val="RecordBase"/>
        <w:ind w:left="240" w:hanging="192"/>
      </w:pPr>
      <w:r>
        <w:t xml:space="preserve"> Fiduciary Access to Digital Assets Act, adoption of - </w:t>
      </w:r>
      <w:r>
        <w:t xml:space="preserve"> </w:t>
      </w:r>
      <w:r>
        <w:t xml:space="preserve">SB  194</w:t>
      </w:r>
    </w:p>
    <w:p>
      <w:pPr>
        <w:pStyle w:val="RecordBase"/>
        <w:ind w:left="240" w:hanging="192"/>
      </w:pPr>
      <w:r>
        <w:t xml:space="preserve"> Real Property Transfer on Death Act, adoption of - </w:t>
      </w:r>
      <w:r>
        <w:t xml:space="preserve"> </w:t>
      </w:r>
      <w:r>
        <w:t xml:space="preserve">HB  94</w:t>
        <w:br/>
      </w:r>
    </w:p>
    <w:p>
      <w:pPr>
        <w:pStyle w:val="RecordHeading3"/>
      </w:pPr>
      <w:r>
        <w:rPr>
          <w:b/>
        </w:rPr>
        <w:t xml:space="preserve">Financial Responsibility</w:t>
      </w:r>
    </w:p>
    <w:p>
      <w:pPr>
        <w:pStyle w:val="RecordBase"/>
        <w:ind w:left="120" w:hanging="120"/>
      </w:pPr>
      <w:r>
        <w:t xml:space="preserve">Cities, clerk duties, information and submission requirements - </w:t>
      </w:r>
      <w:r>
        <w:t xml:space="preserve"> </w:t>
      </w:r>
      <w:r>
        <w:t xml:space="preserve">HB  310</w:t>
      </w:r>
    </w:p>
    <w:p>
      <w:pPr>
        <w:pStyle w:val="RecordBase"/>
        <w:ind w:left="120" w:hanging="120"/>
      </w:pPr>
      <w:r>
        <w:t xml:space="preserve">City audits and financial statements - </w:t>
      </w:r>
      <w:r>
        <w:t xml:space="preserve"> </w:t>
      </w:r>
      <w:r>
        <w:t xml:space="preserve">SB  91</w:t>
      </w:r>
    </w:p>
    <w:p>
      <w:pPr>
        <w:pStyle w:val="RecordBase"/>
        <w:ind w:left="120" w:hanging="120"/>
      </w:pPr>
      <w:r>
        <w:t xml:space="preserve">County Clerks, audits, agreed-upon procedures engagement - </w:t>
      </w:r>
      <w:r>
        <w:t xml:space="preserve"> </w:t>
      </w:r>
      <w:r>
        <w:t xml:space="preserve">SB  144</w:t>
      </w:r>
    </w:p>
    <w:p>
      <w:pPr>
        <w:pStyle w:val="RecordBase"/>
        <w:ind w:left="120" w:hanging="120"/>
      </w:pPr>
      <w:r>
        <w:t xml:space="preserve">Credit freezes, removal of seven-year expiration - </w:t>
      </w:r>
      <w:r>
        <w:t xml:space="preserve"> </w:t>
      </w:r>
      <w:r>
        <w:t xml:space="preserve">HB  46</w:t>
      </w:r>
      <w:r>
        <w:t xml:space="preserve">;</w:t>
      </w:r>
      <w:r>
        <w:t xml:space="preserve"> </w:t>
      </w:r>
      <w:r>
        <w:t xml:space="preserve">HB  46</w:t>
      </w:r>
      <w:r>
        <w:t xml:space="preserve">: </w:t>
      </w:r>
      <w:r>
        <w:t xml:space="preserve">HCS</w:t>
      </w:r>
    </w:p>
    <w:p>
      <w:pPr>
        <w:pStyle w:val="RecordBase"/>
        <w:ind w:left="120" w:hanging="120"/>
      </w:pPr>
      <w:r>
        <w:t xml:space="preserve">Fire departments as defined in KRS 95A.055, financial reporting - </w:t>
      </w:r>
      <w:r>
        <w:t xml:space="preserve"> </w:t>
      </w:r>
      <w:r>
        <w:t xml:space="preserve">HB  122</w:t>
      </w:r>
      <w:r>
        <w:t xml:space="preserve">: </w:t>
      </w:r>
      <w:r>
        <w:t xml:space="preserve">SFA</w:t>
      </w:r>
      <w:r>
        <w:t xml:space="preserve"> (</w:t>
      </w:r>
      <w:r>
        <w:t xml:space="preserve">1</w:t>
      </w:r>
      <w:r>
        <w:t xml:space="preserve">)</w:t>
      </w:r>
    </w:p>
    <w:p>
      <w:pPr>
        <w:pStyle w:val="RecordBase"/>
        <w:ind w:left="120" w:hanging="120"/>
      </w:pPr>
      <w:r>
        <w:t xml:space="preserve">Local</w:t>
      </w:r>
    </w:p>
    <w:p>
      <w:pPr>
        <w:pStyle w:val="RecordBase"/>
        <w:ind w:left="240" w:hanging="192"/>
      </w:pPr>
      <w:r>
        <w:t xml:space="preserve"> governments, investment of idle funds - </w:t>
      </w:r>
      <w:r>
        <w:t xml:space="preserve"> </w:t>
      </w:r>
      <w:r>
        <w:t xml:space="preserve">HB  75</w:t>
      </w:r>
      <w:r>
        <w:t xml:space="preserve">: </w:t>
      </w:r>
      <w:r>
        <w:t xml:space="preserve">HCS</w:t>
      </w:r>
      <w:r>
        <w:t xml:space="preserve">, </w:t>
      </w:r>
      <w:r>
        <w:t xml:space="preserve">SCS</w:t>
      </w:r>
      <w:r>
        <w:t xml:space="preserve">, </w:t>
      </w:r>
      <w:r>
        <w:t xml:space="preserve">SFA</w:t>
      </w:r>
      <w:r>
        <w:t xml:space="preserve"> (</w:t>
      </w:r>
      <w:r>
        <w:t xml:space="preserve">4</w:t>
      </w:r>
      <w:r>
        <w:t xml:space="preserve">)</w:t>
      </w:r>
    </w:p>
    <w:p>
      <w:pPr>
        <w:pStyle w:val="RecordBase"/>
        <w:ind w:left="240" w:hanging="192"/>
      </w:pPr>
      <w:r>
        <w:t xml:space="preserve"> governments, investment of idle funds, certificates of deposit - </w:t>
      </w:r>
      <w:r>
        <w:t xml:space="preserve"> </w:t>
      </w:r>
      <w:r>
        <w:t xml:space="preserve">HB  75</w:t>
      </w:r>
      <w:r>
        <w:t xml:space="preserve">: </w:t>
      </w:r>
      <w:r>
        <w:t xml:space="preserve">HFA</w:t>
      </w:r>
      <w:r>
        <w:t xml:space="preserve"> (</w:t>
      </w:r>
      <w:r>
        <w:t xml:space="preserve">1</w:t>
      </w:r>
      <w:r>
        <w:t xml:space="preserve">)</w:t>
      </w:r>
    </w:p>
    <w:p>
      <w:pPr>
        <w:pStyle w:val="RecordBase"/>
        <w:ind w:left="240" w:hanging="192"/>
      </w:pPr>
      <w:r>
        <w:t xml:space="preserve"> governments, investments, limitations on - </w:t>
      </w:r>
      <w:r>
        <w:t xml:space="preserve"> </w:t>
      </w:r>
      <w:r>
        <w:t xml:space="preserve">HB  75</w:t>
      </w:r>
    </w:p>
    <w:p>
      <w:pPr>
        <w:pStyle w:val="RecordBase"/>
        <w:ind w:left="120" w:hanging="120"/>
      </w:pPr>
      <w:r>
        <w:t xml:space="preserve">Privately owned small wastewater treatment plants, required surety - </w:t>
      </w:r>
      <w:r>
        <w:t xml:space="preserve"> </w:t>
      </w:r>
      <w:r>
        <w:t xml:space="preserve">HB  513</w:t>
      </w:r>
      <w:r>
        <w:t xml:space="preserve">: </w:t>
      </w:r>
      <w:r>
        <w:t xml:space="preserve">SCS</w:t>
      </w:r>
    </w:p>
    <w:p>
      <w:pPr>
        <w:pStyle w:val="RecordBase"/>
        <w:ind w:left="120" w:hanging="120"/>
      </w:pPr>
      <w:r>
        <w:t xml:space="preserve">Sheriffs, audits, agreed-upon procedures engagement - </w:t>
      </w:r>
      <w:r>
        <w:t xml:space="preserve"> </w:t>
      </w:r>
      <w:r>
        <w:t xml:space="preserve">SB  144</w:t>
      </w:r>
    </w:p>
    <w:p>
      <w:pPr>
        <w:pStyle w:val="RecordBase"/>
        <w:ind w:left="120" w:hanging="120"/>
      </w:pPr>
      <w:r>
        <w:t xml:space="preserve">Small privately owned wastewater treatment plants, fiscal measures, requirements - </w:t>
      </w:r>
      <w:r>
        <w:t xml:space="preserve"> </w:t>
      </w:r>
      <w:r>
        <w:t xml:space="preserve">HB  513</w:t>
      </w:r>
    </w:p>
    <w:p>
      <w:pPr>
        <w:pStyle w:val="RecordBase"/>
        <w:ind w:left="120" w:hanging="120"/>
      </w:pPr>
      <w:r>
        <w:t xml:space="preserve">Wastewater treatment, small privately owned wastewater treatment plants, regulation of - </w:t>
      </w:r>
      <w:r>
        <w:t xml:space="preserve"> </w:t>
      </w:r>
      <w:r>
        <w:t xml:space="preserve">HB  513</w:t>
      </w:r>
      <w:r>
        <w:t xml:space="preserve">: </w:t>
      </w:r>
      <w:r>
        <w:t xml:space="preserve">HCS</w:t>
        <w:br/>
      </w:r>
    </w:p>
    <w:p>
      <w:pPr>
        <w:pStyle w:val="RecordHeading3"/>
      </w:pPr>
      <w:r>
        <w:rPr>
          <w:b/>
        </w:rPr>
        <w:t xml:space="preserve">Fire Prevention</w:t>
      </w:r>
    </w:p>
    <w:p>
      <w:pPr>
        <w:pStyle w:val="RecordBase"/>
        <w:ind w:left="120" w:hanging="120"/>
      </w:pPr>
      <w:r>
        <w:t xml:space="preserve">Charitable organizations, leasehold interest, exemption of - </w:t>
      </w:r>
      <w:r>
        <w:t xml:space="preserve"> </w:t>
      </w:r>
      <w:r>
        <w:t xml:space="preserve">HB  162</w:t>
      </w:r>
    </w:p>
    <w:p>
      <w:pPr>
        <w:pStyle w:val="RecordBase"/>
        <w:ind w:left="120" w:hanging="120"/>
      </w:pPr>
      <w:r>
        <w:t xml:space="preserve">Electric shock drowning prevention, marina requirements and penalties for - </w:t>
      </w:r>
      <w:r>
        <w:t xml:space="preserve"> </w:t>
      </w:r>
      <w:r>
        <w:t xml:space="preserve">HB  254</w:t>
      </w:r>
    </w:p>
    <w:p>
      <w:pPr>
        <w:pStyle w:val="RecordBase"/>
        <w:ind w:left="120" w:hanging="120"/>
      </w:pPr>
      <w:r>
        <w:t xml:space="preserve">Fire</w:t>
      </w:r>
    </w:p>
    <w:p>
      <w:pPr>
        <w:pStyle w:val="RecordBase"/>
        <w:ind w:left="240" w:hanging="192"/>
      </w:pPr>
      <w:r>
        <w:t xml:space="preserve"> departments created under KRS Chapter 273, administrative and fiscal reports - </w:t>
      </w:r>
      <w:r>
        <w:t xml:space="preserve"> </w:t>
      </w:r>
      <w:r>
        <w:t xml:space="preserve">HB  122</w:t>
      </w:r>
    </w:p>
    <w:p>
      <w:pPr>
        <w:pStyle w:val="RecordBase"/>
        <w:ind w:left="240" w:hanging="192"/>
      </w:pPr>
      <w:r>
        <w:t xml:space="preserve"> departments, volunteer, merger, volunteer fire department aid, payments to - </w:t>
      </w:r>
      <w:r>
        <w:t xml:space="preserve"> </w:t>
      </w:r>
      <w:r>
        <w:t xml:space="preserve">HB  95</w:t>
      </w:r>
    </w:p>
    <w:p>
      <w:pPr>
        <w:pStyle w:val="RecordBase"/>
        <w:ind w:left="240" w:hanging="192"/>
      </w:pPr>
      <w:r>
        <w:t xml:space="preserve"> districts, merger, maximum tax rate - </w:t>
      </w:r>
      <w:r>
        <w:t xml:space="preserve"> </w:t>
      </w:r>
      <w:r>
        <w:t xml:space="preserve">HB  95</w:t>
      </w:r>
    </w:p>
    <w:p>
      <w:pPr>
        <w:pStyle w:val="RecordBase"/>
        <w:ind w:left="120" w:hanging="120"/>
      </w:pPr>
      <w:r>
        <w:t xml:space="preserve">Notaries public, change of name, issuance of new certificate - </w:t>
      </w:r>
      <w:r>
        <w:t xml:space="preserve"> </w:t>
      </w:r>
      <w:r>
        <w:t xml:space="preserve">SB  85</w:t>
      </w:r>
    </w:p>
    <w:p>
      <w:pPr>
        <w:pStyle w:val="RecordBase"/>
        <w:ind w:left="120" w:hanging="120"/>
      </w:pPr>
      <w:r>
        <w:t xml:space="preserve">State fire marshal, fire investigators, allow appointment of - </w:t>
      </w:r>
      <w:r>
        <w:t xml:space="preserve"> </w:t>
      </w:r>
      <w:r>
        <w:t xml:space="preserve">HB  96</w:t>
      </w:r>
      <w:r>
        <w:t xml:space="preserve">: </w:t>
      </w:r>
      <w:r>
        <w:t xml:space="preserve">HCS</w:t>
        <w:br/>
      </w:r>
    </w:p>
    <w:p>
      <w:pPr>
        <w:pStyle w:val="RecordHeading3"/>
      </w:pPr>
      <w:r>
        <w:rPr>
          <w:b/>
        </w:rPr>
        <w:t xml:space="preserve">Firearms and Weapons</w:t>
      </w:r>
    </w:p>
    <w:p>
      <w:pPr>
        <w:pStyle w:val="RecordBase"/>
        <w:ind w:left="120" w:hanging="120"/>
      </w:pPr>
      <w:r>
        <w:t xml:space="preserve">Assault weapon, under 21, banning sale to or ownership of - </w:t>
      </w:r>
      <w:r>
        <w:t xml:space="preserve"> </w:t>
      </w:r>
      <w:r>
        <w:t xml:space="preserve">HB  498</w:t>
      </w:r>
    </w:p>
    <w:p>
      <w:pPr>
        <w:pStyle w:val="RecordBase"/>
        <w:ind w:left="120" w:hanging="120"/>
      </w:pPr>
      <w:r>
        <w:t xml:space="preserve">Board of education, allow teachers and school personnel to carry, encouraging - </w:t>
      </w:r>
      <w:r>
        <w:t xml:space="preserve"> </w:t>
      </w:r>
      <w:r>
        <w:t xml:space="preserve">SR  172</w:t>
      </w:r>
    </w:p>
    <w:p>
      <w:pPr>
        <w:pStyle w:val="RecordBase"/>
        <w:ind w:left="120" w:hanging="120"/>
      </w:pPr>
      <w:r>
        <w:t xml:space="preserve">Boards of, encouraging allow teachers and school personnel to carry firearms - </w:t>
      </w:r>
      <w:r>
        <w:t xml:space="preserve"> </w:t>
      </w:r>
      <w:r>
        <w:t xml:space="preserve">HR  176</w:t>
      </w:r>
    </w:p>
    <w:p>
      <w:pPr>
        <w:pStyle w:val="RecordBase"/>
        <w:ind w:left="120" w:hanging="120"/>
      </w:pPr>
      <w:r>
        <w:t xml:space="preserve">Concealed</w:t>
      </w:r>
    </w:p>
    <w:p>
      <w:pPr>
        <w:pStyle w:val="RecordBase"/>
        <w:ind w:left="240" w:hanging="192"/>
      </w:pPr>
      <w:r>
        <w:t xml:space="preserve"> carry, deputies to the Attorney  General, allow in all locations with a license - </w:t>
      </w:r>
      <w:r>
        <w:t xml:space="preserve"> </w:t>
      </w:r>
      <w:r>
        <w:t xml:space="preserve">HB  315</w:t>
      </w:r>
    </w:p>
    <w:p>
      <w:pPr>
        <w:pStyle w:val="RecordBase"/>
        <w:ind w:left="240" w:hanging="192"/>
      </w:pPr>
      <w:r>
        <w:t xml:space="preserve"> deadly weapons, permit holders, expanded locations - </w:t>
      </w:r>
      <w:r>
        <w:t xml:space="preserve"> </w:t>
      </w:r>
      <w:r>
        <w:t xml:space="preserve">HB  210</w:t>
      </w:r>
    </w:p>
    <w:p>
      <w:pPr>
        <w:pStyle w:val="RecordBase"/>
        <w:ind w:left="120" w:hanging="120"/>
      </w:pPr>
      <w:r>
        <w:t xml:space="preserve">Confiscated firearms, destruction by law enforcement - </w:t>
      </w:r>
      <w:r>
        <w:t xml:space="preserve"> </w:t>
      </w:r>
      <w:r>
        <w:t xml:space="preserve">HB  411</w:t>
      </w:r>
    </w:p>
    <w:p>
      <w:pPr>
        <w:pStyle w:val="RecordBase"/>
        <w:ind w:left="120" w:hanging="120"/>
      </w:pPr>
      <w:r>
        <w:t xml:space="preserve">Consolidated local governments, authority to regulate - </w:t>
      </w:r>
      <w:r>
        <w:t xml:space="preserve"> </w:t>
      </w:r>
      <w:r>
        <w:t xml:space="preserve">HB  387</w:t>
      </w:r>
    </w:p>
    <w:p>
      <w:pPr>
        <w:pStyle w:val="RecordBase"/>
        <w:ind w:left="120" w:hanging="120"/>
      </w:pPr>
      <w:r>
        <w:t xml:space="preserve">Deadly weapons, concealed carry without license - </w:t>
      </w:r>
      <w:r>
        <w:t xml:space="preserve"> </w:t>
      </w:r>
      <w:r>
        <w:t xml:space="preserve">HB  36</w:t>
      </w:r>
    </w:p>
    <w:p>
      <w:pPr>
        <w:pStyle w:val="RecordBase"/>
        <w:ind w:left="120" w:hanging="120"/>
      </w:pPr>
      <w:r>
        <w:t xml:space="preserve">Drone surveillance or use of armed drones by certain entities, prohibition - </w:t>
      </w:r>
      <w:r>
        <w:t xml:space="preserve"> </w:t>
      </w:r>
      <w:r>
        <w:t xml:space="preserve">HB  22</w:t>
      </w:r>
    </w:p>
    <w:p>
      <w:pPr>
        <w:pStyle w:val="RecordBase"/>
        <w:ind w:left="120" w:hanging="120"/>
      </w:pPr>
      <w:r>
        <w:t xml:space="preserve">Extreme risk protective order, firearms prohibition, petition for - </w:t>
      </w:r>
      <w:r>
        <w:t xml:space="preserve"> </w:t>
      </w:r>
      <w:r>
        <w:t xml:space="preserve">HB  544</w:t>
      </w:r>
    </w:p>
    <w:p>
      <w:pPr>
        <w:pStyle w:val="RecordBase"/>
        <w:ind w:left="120" w:hanging="120"/>
      </w:pPr>
      <w:r>
        <w:t xml:space="preserve">Felon in possession, previous conviction, enhanced penalty - </w:t>
      </w:r>
      <w:r>
        <w:t xml:space="preserve"> </w:t>
      </w:r>
      <w:r>
        <w:t xml:space="preserve">SB  210</w:t>
      </w:r>
      <w:r>
        <w:t xml:space="preserve">;</w:t>
      </w:r>
      <w:r>
        <w:t xml:space="preserve"> </w:t>
      </w:r>
      <w:r>
        <w:t xml:space="preserve">SB  210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Firearm accessory, accelerate rate of fire, prohibit sale or transfer - </w:t>
      </w:r>
      <w:r>
        <w:t xml:space="preserve"> </w:t>
      </w:r>
      <w:r>
        <w:t xml:space="preserve">HB  409</w:t>
      </w:r>
      <w:r>
        <w:t xml:space="preserve">;</w:t>
      </w:r>
      <w:r>
        <w:t xml:space="preserve"> </w:t>
      </w:r>
      <w:r>
        <w:t xml:space="preserve">HB  602</w:t>
      </w:r>
    </w:p>
    <w:p>
      <w:pPr>
        <w:pStyle w:val="RecordBase"/>
        <w:ind w:left="120" w:hanging="120"/>
      </w:pPr>
      <w:r>
        <w:t xml:space="preserve">Firearms, comprehensive regulation of - </w:t>
      </w:r>
      <w:r>
        <w:t xml:space="preserve"> </w:t>
      </w:r>
      <w:r>
        <w:t xml:space="preserve">HB  502</w:t>
      </w:r>
    </w:p>
    <w:p>
      <w:pPr>
        <w:pStyle w:val="RecordBase"/>
        <w:ind w:left="120" w:hanging="120"/>
      </w:pPr>
      <w:r>
        <w:t xml:space="preserve">Less-than-lethal weapons, use in school safety response program - </w:t>
      </w:r>
      <w:r>
        <w:t xml:space="preserve"> </w:t>
      </w:r>
      <w:r>
        <w:t xml:space="preserve">SB  162</w:t>
      </w:r>
    </w:p>
    <w:p>
      <w:pPr>
        <w:pStyle w:val="RecordBase"/>
        <w:ind w:left="120" w:hanging="120"/>
      </w:pPr>
      <w:r>
        <w:t xml:space="preserve">Local</w:t>
      </w:r>
    </w:p>
    <w:p>
      <w:pPr>
        <w:pStyle w:val="RecordBase"/>
        <w:ind w:left="240" w:hanging="192"/>
      </w:pPr>
      <w:r>
        <w:t xml:space="preserve"> firearms ordinances and restrictions by consolidated local governments, urging - </w:t>
      </w:r>
      <w:r>
        <w:t xml:space="preserve"> </w:t>
      </w:r>
      <w:r>
        <w:t xml:space="preserve">HR  68</w:t>
      </w:r>
    </w:p>
    <w:p>
      <w:pPr>
        <w:pStyle w:val="RecordBase"/>
        <w:ind w:left="240" w:hanging="192"/>
      </w:pPr>
      <w:r>
        <w:t xml:space="preserve"> firearms ordinances and restrictions, exemptions from restrictions - </w:t>
      </w:r>
      <w:r>
        <w:t xml:space="preserve"> </w:t>
      </w:r>
      <w:r>
        <w:t xml:space="preserve">HB  189</w:t>
      </w:r>
    </w:p>
    <w:p>
      <w:pPr>
        <w:pStyle w:val="RecordBase"/>
        <w:ind w:left="120" w:hanging="120"/>
      </w:pPr>
      <w:r>
        <w:t xml:space="preserve">Lost or stolen firearm, failure to report - </w:t>
      </w:r>
      <w:r>
        <w:t xml:space="preserve"> </w:t>
      </w:r>
      <w:r>
        <w:t xml:space="preserve">HB  412</w:t>
      </w:r>
    </w:p>
    <w:p>
      <w:pPr>
        <w:pStyle w:val="RecordBase"/>
        <w:ind w:left="120" w:hanging="120"/>
      </w:pPr>
      <w:r>
        <w:t xml:space="preserve">Persons convicted of hate crimes, possession of firearms by - </w:t>
      </w:r>
      <w:r>
        <w:t xml:space="preserve"> </w:t>
      </w:r>
      <w:r>
        <w:t xml:space="preserve">HB  209</w:t>
      </w:r>
    </w:p>
    <w:p>
      <w:pPr>
        <w:pStyle w:val="RecordBase"/>
        <w:ind w:left="120" w:hanging="120"/>
      </w:pPr>
      <w:r>
        <w:t xml:space="preserve">School</w:t>
      </w:r>
    </w:p>
    <w:p>
      <w:pPr>
        <w:pStyle w:val="RecordBase"/>
        <w:ind w:left="240" w:hanging="192"/>
      </w:pPr>
      <w:r>
        <w:t xml:space="preserve"> emergency response teams, firearms carried by, allow in schools - </w:t>
      </w:r>
      <w:r>
        <w:t xml:space="preserve"> </w:t>
      </w:r>
      <w:r>
        <w:t xml:space="preserve">HB  554</w:t>
      </w:r>
    </w:p>
    <w:p>
      <w:pPr>
        <w:pStyle w:val="RecordBase"/>
        <w:ind w:left="240" w:hanging="192"/>
      </w:pPr>
      <w:r>
        <w:t xml:space="preserve"> marshals,  firearms carried by, requirements relating to - </w:t>
      </w:r>
      <w:r>
        <w:t xml:space="preserve"> </w:t>
      </w:r>
      <w:r>
        <w:t xml:space="preserve">SB  103</w:t>
      </w:r>
    </w:p>
    <w:p>
      <w:pPr>
        <w:pStyle w:val="RecordBase"/>
        <w:ind w:left="120" w:hanging="120"/>
      </w:pPr>
      <w:r>
        <w:t xml:space="preserve">Unlawful storage of a firearm, prohibition of - </w:t>
      </w:r>
      <w:r>
        <w:t xml:space="preserve"> </w:t>
      </w:r>
      <w:r>
        <w:t xml:space="preserve">HB  31</w:t>
      </w:r>
      <w:r>
        <w:t xml:space="preserve">;</w:t>
      </w:r>
      <w:r>
        <w:t xml:space="preserve"> </w:t>
      </w:r>
      <w:r>
        <w:t xml:space="preserve">SB  184</w:t>
      </w:r>
    </w:p>
    <w:p>
      <w:pPr>
        <w:pStyle w:val="RecordBase"/>
        <w:ind w:left="120" w:hanging="120"/>
      </w:pPr>
      <w:r>
        <w:t xml:space="preserve">Weapons offense registry, establishment of - </w:t>
      </w:r>
      <w:r>
        <w:t xml:space="preserve"> </w:t>
      </w:r>
      <w:r>
        <w:t xml:space="preserve">HB  410</w:t>
        <w:br/>
      </w:r>
    </w:p>
    <w:p>
      <w:pPr>
        <w:pStyle w:val="RecordHeading3"/>
      </w:pPr>
      <w:r>
        <w:rPr>
          <w:b/>
        </w:rPr>
        <w:t xml:space="preserve">Firefighters and Fire Departments</w:t>
      </w:r>
    </w:p>
    <w:p>
      <w:pPr>
        <w:pStyle w:val="RecordBase"/>
        <w:ind w:left="120" w:hanging="120"/>
      </w:pPr>
      <w:r>
        <w:t xml:space="preserve">Abandoned newborn infant, establish location signage - </w:t>
      </w:r>
      <w:r>
        <w:t xml:space="preserve"> </w:t>
      </w:r>
      <w:r>
        <w:t xml:space="preserve">HB  167</w:t>
      </w:r>
      <w:r>
        <w:t xml:space="preserve">: </w:t>
      </w:r>
      <w:r>
        <w:t xml:space="preserve">HCS</w:t>
      </w:r>
      <w:r>
        <w:t xml:space="preserve">, </w:t>
      </w:r>
      <w:r>
        <w:t xml:space="preserve">SCS</w:t>
      </w:r>
    </w:p>
    <w:p>
      <w:pPr>
        <w:pStyle w:val="RecordBase"/>
        <w:ind w:left="120" w:hanging="120"/>
      </w:pPr>
      <w:r>
        <w:t xml:space="preserve">Administrative expense and fringe benefits - </w:t>
      </w:r>
      <w:r>
        <w:t xml:space="preserve"> </w:t>
      </w:r>
      <w:r>
        <w:t xml:space="preserve">SB  90</w:t>
      </w:r>
      <w:r>
        <w:t xml:space="preserve">;</w:t>
      </w:r>
      <w:r>
        <w:t xml:space="preserve"> </w:t>
      </w:r>
      <w:r>
        <w:t xml:space="preserve">SB  90</w:t>
      </w:r>
      <w:r>
        <w:t xml:space="preserve">: </w:t>
      </w:r>
      <w:r>
        <w:t xml:space="preserve">SCS</w:t>
      </w:r>
      <w:r>
        <w:t xml:space="preserve">;</w:t>
      </w:r>
      <w:r>
        <w:t xml:space="preserve"> </w:t>
      </w:r>
      <w:r>
        <w:t xml:space="preserve">HB  140</w:t>
      </w:r>
      <w:r>
        <w:t xml:space="preserve">: </w:t>
      </w:r>
      <w:r>
        <w:t xml:space="preserve">HCS</w:t>
      </w:r>
      <w:r>
        <w:t xml:space="preserve">, </w:t>
      </w:r>
      <w:r>
        <w:t xml:space="preserve">SCS</w:t>
      </w:r>
    </w:p>
    <w:p>
      <w:pPr>
        <w:pStyle w:val="RecordBase"/>
        <w:ind w:left="120" w:hanging="120"/>
      </w:pPr>
      <w:r>
        <w:t xml:space="preserve">Boating safety, electric shock drowning prevention, marina requirements for - </w:t>
      </w:r>
      <w:r>
        <w:t xml:space="preserve"> </w:t>
      </w:r>
      <w:r>
        <w:t xml:space="preserve">HB  254</w:t>
      </w:r>
    </w:p>
    <w:p>
      <w:pPr>
        <w:pStyle w:val="RecordBase"/>
        <w:ind w:left="120" w:hanging="120"/>
      </w:pPr>
      <w:r>
        <w:t xml:space="preserve">Body-worn camera recording, release of - </w:t>
      </w:r>
      <w:r>
        <w:t xml:space="preserve"> </w:t>
      </w:r>
      <w:r>
        <w:t xml:space="preserve">HB  373</w:t>
      </w:r>
      <w:r>
        <w:t xml:space="preserve">;</w:t>
      </w:r>
      <w:r>
        <w:t xml:space="preserve"> </w:t>
      </w:r>
      <w:r>
        <w:t xml:space="preserve">HB  373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Criminal attempt to commit murder of peace officer or firefighter, classification as violent offense - </w:t>
      </w:r>
      <w:r>
        <w:t xml:space="preserve"> </w:t>
      </w:r>
      <w:r>
        <w:t xml:space="preserve">HB  61</w:t>
      </w:r>
      <w:r>
        <w:t xml:space="preserve">;</w:t>
      </w:r>
      <w:r>
        <w:t xml:space="preserve"> </w:t>
      </w:r>
      <w:r>
        <w:t xml:space="preserve">SB  133</w:t>
      </w:r>
    </w:p>
    <w:p>
      <w:pPr>
        <w:pStyle w:val="RecordBase"/>
        <w:ind w:left="120" w:hanging="120"/>
      </w:pPr>
      <w:r>
        <w:t xml:space="preserve">Elections of governing bodies of certain districts - </w:t>
      </w:r>
      <w:r>
        <w:t xml:space="preserve"> </w:t>
      </w:r>
      <w:r>
        <w:t xml:space="preserve">HB  186</w:t>
      </w:r>
    </w:p>
    <w:p>
      <w:pPr>
        <w:pStyle w:val="RecordBase"/>
        <w:ind w:left="120" w:hanging="120"/>
      </w:pPr>
      <w:r>
        <w:t xml:space="preserve">Fire</w:t>
      </w:r>
    </w:p>
    <w:p>
      <w:pPr>
        <w:pStyle w:val="RecordBase"/>
        <w:ind w:left="240" w:hanging="192"/>
      </w:pPr>
      <w:r>
        <w:t xml:space="preserve"> departments as defined in KRS 95A.055, financial reporting - </w:t>
      </w:r>
      <w:r>
        <w:t xml:space="preserve"> </w:t>
      </w:r>
      <w:r>
        <w:t xml:space="preserve">HB  122</w:t>
      </w:r>
      <w:r>
        <w:t xml:space="preserve">: </w:t>
      </w:r>
      <w:r>
        <w:t xml:space="preserve">SFA</w:t>
      </w:r>
      <w:r>
        <w:t xml:space="preserve"> (</w:t>
      </w:r>
      <w:r>
        <w:t xml:space="preserve">1</w:t>
      </w:r>
      <w:r>
        <w:t xml:space="preserve">)</w:t>
      </w:r>
    </w:p>
    <w:p>
      <w:pPr>
        <w:pStyle w:val="RecordBase"/>
        <w:ind w:left="240" w:hanging="192"/>
      </w:pPr>
      <w:r>
        <w:t xml:space="preserve"> departments created under KRS Chapter 273, administrative and fiscal reports - </w:t>
      </w:r>
      <w:r>
        <w:t xml:space="preserve"> </w:t>
      </w:r>
      <w:r>
        <w:t xml:space="preserve">HB  122</w:t>
      </w:r>
    </w:p>
    <w:p>
      <w:pPr>
        <w:pStyle w:val="RecordBase"/>
        <w:ind w:left="240" w:hanging="192"/>
      </w:pPr>
      <w:r>
        <w:t xml:space="preserve"> departments, volunteer, merger, volunteer fire department aid, payments to - </w:t>
      </w:r>
      <w:r>
        <w:t xml:space="preserve"> </w:t>
      </w:r>
      <w:r>
        <w:t xml:space="preserve">HB  95</w:t>
      </w:r>
    </w:p>
    <w:p>
      <w:pPr>
        <w:pStyle w:val="RecordBase"/>
        <w:ind w:left="240" w:hanging="192"/>
      </w:pPr>
      <w:r>
        <w:t xml:space="preserve"> district trustees, elections, time and signage requirements appurtenant thereto - </w:t>
      </w:r>
      <w:r>
        <w:t xml:space="preserve"> </w:t>
      </w:r>
      <w:r>
        <w:t xml:space="preserve">HB  95</w:t>
      </w:r>
      <w:r>
        <w:t xml:space="preserve">: </w:t>
      </w:r>
      <w:r>
        <w:t xml:space="preserve">HFA</w:t>
      </w:r>
      <w:r>
        <w:t xml:space="preserve"> (</w:t>
      </w:r>
      <w:r>
        <w:t xml:space="preserve">1</w:t>
      </w:r>
      <w:r>
        <w:t xml:space="preserve">)</w:t>
      </w:r>
    </w:p>
    <w:p>
      <w:pPr>
        <w:pStyle w:val="RecordBase"/>
        <w:ind w:left="240" w:hanging="192"/>
      </w:pPr>
      <w:r>
        <w:t xml:space="preserve"> districts, alternative tax structure - </w:t>
      </w:r>
      <w:r>
        <w:t xml:space="preserve"> </w:t>
      </w:r>
      <w:r>
        <w:t xml:space="preserve">HB  95</w:t>
      </w:r>
      <w:r>
        <w:t xml:space="preserve">: </w:t>
      </w:r>
      <w:r>
        <w:t xml:space="preserve">HCS</w:t>
      </w:r>
    </w:p>
    <w:p>
      <w:pPr>
        <w:pStyle w:val="RecordBase"/>
        <w:ind w:left="240" w:hanging="192"/>
      </w:pPr>
      <w:r>
        <w:t xml:space="preserve"> districts, board of trustees, alternative constituency - </w:t>
      </w:r>
      <w:r>
        <w:t xml:space="preserve"> </w:t>
      </w:r>
      <w:r>
        <w:t xml:space="preserve">HB  95</w:t>
      </w:r>
      <w:r>
        <w:t xml:space="preserve">: </w:t>
      </w:r>
      <w:r>
        <w:t xml:space="preserve">HCS</w:t>
      </w:r>
    </w:p>
    <w:p>
      <w:pPr>
        <w:pStyle w:val="RecordBase"/>
        <w:ind w:left="240" w:hanging="192"/>
      </w:pPr>
      <w:r>
        <w:t xml:space="preserve"> districts, merger, maximum tax rate - </w:t>
      </w:r>
      <w:r>
        <w:t xml:space="preserve"> </w:t>
      </w:r>
      <w:r>
        <w:t xml:space="preserve">HB  95</w:t>
      </w:r>
    </w:p>
    <w:p>
      <w:pPr>
        <w:pStyle w:val="RecordBase"/>
        <w:ind w:left="240" w:hanging="192"/>
      </w:pPr>
      <w:r>
        <w:t xml:space="preserve"> investigators, training and certification of - </w:t>
      </w:r>
      <w:r>
        <w:t xml:space="preserve"> </w:t>
      </w:r>
      <w:r>
        <w:t xml:space="preserve">HB  96</w:t>
      </w:r>
      <w:r>
        <w:t xml:space="preserve">;</w:t>
      </w:r>
      <w:r>
        <w:t xml:space="preserve"> </w:t>
      </w:r>
      <w:r>
        <w:t xml:space="preserve">HB  96</w:t>
      </w:r>
      <w:r>
        <w:t xml:space="preserve">: </w:t>
      </w:r>
      <w:r>
        <w:t xml:space="preserve">HCS</w:t>
      </w:r>
    </w:p>
    <w:p>
      <w:pPr>
        <w:pStyle w:val="RecordBase"/>
        <w:ind w:left="240" w:hanging="192"/>
      </w:pPr>
      <w:r>
        <w:t xml:space="preserve"> protection and volunteer fire department districts, moving elections to November - </w:t>
      </w:r>
      <w:r>
        <w:t xml:space="preserve"> </w:t>
      </w:r>
      <w:r>
        <w:t xml:space="preserve">SB  25</w:t>
      </w:r>
    </w:p>
    <w:p>
      <w:pPr>
        <w:pStyle w:val="RecordBase"/>
        <w:ind w:left="120" w:hanging="120"/>
      </w:pPr>
      <w:r>
        <w:t xml:space="preserve">Gender-neutral language, addition of - </w:t>
      </w:r>
      <w:r>
        <w:t xml:space="preserve"> </w:t>
      </w:r>
      <w:r>
        <w:t xml:space="preserve">SB  167</w:t>
      </w:r>
      <w:r>
        <w:t xml:space="preserve">;</w:t>
      </w:r>
      <w:r>
        <w:t xml:space="preserve"> </w:t>
      </w:r>
      <w:r>
        <w:t xml:space="preserve">HB  584</w:t>
      </w:r>
    </w:p>
    <w:p>
      <w:pPr>
        <w:pStyle w:val="RecordBase"/>
        <w:ind w:left="120" w:hanging="120"/>
      </w:pPr>
      <w:r>
        <w:t xml:space="preserve">Insurance surcharge used to pay for KLEFPF and KFFPF, restricting adjustment of - </w:t>
      </w:r>
      <w:r>
        <w:t xml:space="preserve"> </w:t>
      </w:r>
      <w:r>
        <w:t xml:space="preserve">HB  144</w:t>
      </w:r>
    </w:p>
    <w:p>
      <w:pPr>
        <w:pStyle w:val="RecordBase"/>
        <w:ind w:left="120" w:hanging="120"/>
      </w:pPr>
      <w:r>
        <w:t xml:space="preserve">Rescue squad members, coverage under workers' compensation - </w:t>
      </w:r>
      <w:r>
        <w:t xml:space="preserve"> </w:t>
      </w:r>
      <w:r>
        <w:t xml:space="preserve">SB  77</w:t>
      </w:r>
    </w:p>
    <w:p>
      <w:pPr>
        <w:pStyle w:val="RecordBase"/>
        <w:ind w:left="120" w:hanging="120"/>
      </w:pPr>
      <w:r>
        <w:t xml:space="preserve">Supplemental payments to firefighters - </w:t>
      </w:r>
      <w:r>
        <w:t xml:space="preserve"> </w:t>
      </w:r>
      <w:r>
        <w:t xml:space="preserve">HB  461</w:t>
      </w:r>
    </w:p>
    <w:p>
      <w:pPr>
        <w:pStyle w:val="RecordBase"/>
        <w:ind w:left="120" w:hanging="120"/>
      </w:pPr>
      <w:r>
        <w:t xml:space="preserve">Telephone CPR, telecommunicators, training for - </w:t>
      </w:r>
      <w:r>
        <w:t xml:space="preserve"> </w:t>
      </w:r>
      <w:r>
        <w:t xml:space="preserve">SB  142</w:t>
      </w:r>
      <w:r>
        <w:t xml:space="preserve">;</w:t>
      </w:r>
      <w:r>
        <w:t xml:space="preserve"> </w:t>
      </w:r>
      <w:r>
        <w:t xml:space="preserve">HB  265</w:t>
      </w:r>
      <w:r>
        <w:t xml:space="preserve">;</w:t>
      </w:r>
      <w:r>
        <w:t xml:space="preserve"> </w:t>
      </w:r>
      <w:r>
        <w:t xml:space="preserve">HB  265</w:t>
      </w:r>
      <w:r>
        <w:t xml:space="preserve">: </w:t>
      </w:r>
      <w:r>
        <w:t xml:space="preserve">HCS</w:t>
      </w:r>
    </w:p>
    <w:p>
      <w:pPr>
        <w:pStyle w:val="RecordBase"/>
        <w:ind w:left="120" w:hanging="120"/>
      </w:pPr>
      <w:r>
        <w:t xml:space="preserve">Volunteer</w:t>
      </w:r>
    </w:p>
    <w:p>
      <w:pPr>
        <w:pStyle w:val="RecordBase"/>
        <w:ind w:left="240" w:hanging="192"/>
      </w:pPr>
      <w:r>
        <w:t xml:space="preserve"> fire departments, allotment from Firefighters Foundation Program fund - </w:t>
      </w:r>
      <w:r>
        <w:t xml:space="preserve"> </w:t>
      </w:r>
      <w:r>
        <w:t xml:space="preserve">HB  461</w:t>
      </w:r>
    </w:p>
    <w:p>
      <w:pPr>
        <w:pStyle w:val="RecordBase"/>
        <w:ind w:left="240" w:hanging="192"/>
      </w:pPr>
      <w:r>
        <w:t xml:space="preserve"> firefighters, hunting and fishing licenses, issuance of at no charge - </w:t>
      </w:r>
      <w:r>
        <w:t xml:space="preserve"> </w:t>
      </w:r>
      <w:r>
        <w:t xml:space="preserve">HB  106</w:t>
      </w:r>
    </w:p>
    <w:p>
      <w:pPr>
        <w:pStyle w:val="RecordBase"/>
        <w:ind w:left="120" w:hanging="120"/>
      </w:pPr>
      <w:r>
        <w:t xml:space="preserve">Workers' compensation, psychological injuries - </w:t>
      </w:r>
      <w:r>
        <w:t xml:space="preserve"> </w:t>
      </w:r>
      <w:r>
        <w:t xml:space="preserve">HB  309</w:t>
        <w:br/>
      </w:r>
    </w:p>
    <w:p>
      <w:pPr>
        <w:pStyle w:val="RecordHeading3"/>
      </w:pPr>
      <w:r>
        <w:rPr>
          <w:b/>
        </w:rPr>
        <w:t xml:space="preserve">Fiscal Note</w:t>
      </w:r>
    </w:p>
    <w:p>
      <w:pPr>
        <w:pStyle w:val="RecordBase"/>
        <w:ind w:left="120" w:hanging="120"/>
      </w:pPr>
      <w:r>
        <w:t xml:space="preserve">Abandoned property fund, expenses allowed - </w:t>
      </w:r>
      <w:r>
        <w:t xml:space="preserve"> </w:t>
      </w:r>
      <w:r>
        <w:t xml:space="preserve">SB  76</w:t>
      </w:r>
      <w:r>
        <w:t xml:space="preserve">;</w:t>
      </w:r>
      <w:r>
        <w:t xml:space="preserve"> </w:t>
      </w:r>
      <w:r>
        <w:t xml:space="preserve">HB  88</w:t>
      </w:r>
    </w:p>
    <w:p>
      <w:pPr>
        <w:pStyle w:val="RecordBase"/>
        <w:ind w:left="120" w:hanging="120"/>
      </w:pPr>
      <w:r>
        <w:t xml:space="preserve">Adoption, unified application for placement, creation of - </w:t>
      </w:r>
      <w:r>
        <w:t xml:space="preserve"> </w:t>
      </w:r>
      <w:r>
        <w:t xml:space="preserve">SB  43</w:t>
      </w:r>
    </w:p>
    <w:p>
      <w:pPr>
        <w:pStyle w:val="RecordBase"/>
        <w:ind w:left="120" w:hanging="120"/>
      </w:pPr>
      <w:r>
        <w:t xml:space="preserve">Airport noise mitigation, income tax credit for - </w:t>
      </w:r>
      <w:r>
        <w:t xml:space="preserve"> </w:t>
      </w:r>
      <w:r>
        <w:t xml:space="preserve">HB  90</w:t>
      </w:r>
    </w:p>
    <w:p>
      <w:pPr>
        <w:pStyle w:val="RecordBase"/>
        <w:ind w:left="120" w:hanging="120"/>
      </w:pPr>
      <w:r>
        <w:t xml:space="preserve">angel investor and investment fund tax credits, modify and expand provisions - </w:t>
      </w:r>
      <w:r>
        <w:t xml:space="preserve"> </w:t>
      </w:r>
      <w:r>
        <w:t xml:space="preserve">SR  129</w:t>
      </w:r>
    </w:p>
    <w:p>
      <w:pPr>
        <w:pStyle w:val="RecordBase"/>
        <w:ind w:left="120" w:hanging="120"/>
      </w:pPr>
      <w:r>
        <w:t xml:space="preserve">Appropriation to pay claims against the Commonwealth - </w:t>
      </w:r>
      <w:r>
        <w:t xml:space="preserve"> </w:t>
      </w:r>
      <w:r>
        <w:t xml:space="preserve">HB  334</w:t>
      </w:r>
    </w:p>
    <w:p>
      <w:pPr>
        <w:pStyle w:val="RecordBase"/>
        <w:ind w:left="120" w:hanging="120"/>
      </w:pPr>
      <w:r>
        <w:t xml:space="preserve">Bank franchise tax, scholarship tax credit, creation - </w:t>
      </w:r>
      <w:r>
        <w:t xml:space="preserve"> </w:t>
      </w:r>
      <w:r>
        <w:t xml:space="preserve">HB  134</w:t>
      </w:r>
    </w:p>
    <w:p>
      <w:pPr>
        <w:pStyle w:val="RecordBase"/>
        <w:ind w:left="120" w:hanging="120"/>
      </w:pPr>
      <w:r>
        <w:t xml:space="preserve">Bees and beekeeping supplies, sales and use tax exemption, August 1, 2018 - </w:t>
      </w:r>
      <w:r>
        <w:t xml:space="preserve"> </w:t>
      </w:r>
      <w:r>
        <w:t xml:space="preserve">HB  121</w:t>
      </w:r>
    </w:p>
    <w:p>
      <w:pPr>
        <w:pStyle w:val="RecordBase"/>
        <w:ind w:left="120" w:hanging="120"/>
      </w:pPr>
      <w:r>
        <w:t xml:space="preserve">Branch</w:t>
      </w:r>
    </w:p>
    <w:p>
      <w:pPr>
        <w:pStyle w:val="RecordBase"/>
        <w:ind w:left="240" w:hanging="192"/>
      </w:pPr>
      <w:r>
        <w:t xml:space="preserve"> budget bills - </w:t>
      </w:r>
      <w:r>
        <w:t xml:space="preserve"> </w:t>
      </w:r>
      <w:r>
        <w:t xml:space="preserve">SB  62</w:t>
      </w:r>
    </w:p>
    <w:p>
      <w:pPr>
        <w:pStyle w:val="RecordBase"/>
        <w:ind w:left="240" w:hanging="192"/>
      </w:pPr>
      <w:r>
        <w:t xml:space="preserve"> budget recommendations, technical correction - </w:t>
      </w:r>
      <w:r>
        <w:t xml:space="preserve"> </w:t>
      </w:r>
      <w:r>
        <w:t xml:space="preserve">HB  173</w:t>
      </w:r>
    </w:p>
    <w:p>
      <w:pPr>
        <w:pStyle w:val="RecordBase"/>
        <w:ind w:left="120" w:hanging="120"/>
      </w:pPr>
      <w:r>
        <w:t xml:space="preserve">Breeder's Cup pari-mutuel tax, exemption - </w:t>
      </w:r>
      <w:r>
        <w:t xml:space="preserve"> </w:t>
      </w:r>
      <w:r>
        <w:t xml:space="preserve">SB  111</w:t>
      </w:r>
      <w:r>
        <w:t xml:space="preserve">;</w:t>
      </w:r>
      <w:r>
        <w:t xml:space="preserve"> </w:t>
      </w:r>
      <w:r>
        <w:t xml:space="preserve">HB  259</w:t>
      </w:r>
    </w:p>
    <w:p>
      <w:pPr>
        <w:pStyle w:val="RecordBase"/>
        <w:ind w:left="120" w:hanging="120"/>
      </w:pPr>
      <w:r>
        <w:t xml:space="preserve">Budget</w:t>
      </w:r>
    </w:p>
    <w:p>
      <w:pPr>
        <w:pStyle w:val="RecordBase"/>
        <w:ind w:left="240" w:hanging="192"/>
      </w:pPr>
      <w:r>
        <w:t xml:space="preserve"> forms, technical correction - </w:t>
      </w:r>
      <w:r>
        <w:t xml:space="preserve"> </w:t>
      </w:r>
      <w:r>
        <w:t xml:space="preserve">HB  171</w:t>
      </w:r>
    </w:p>
    <w:p>
      <w:pPr>
        <w:pStyle w:val="RecordBase"/>
        <w:ind w:left="240" w:hanging="192"/>
      </w:pPr>
      <w:r>
        <w:t xml:space="preserve"> unit requests, technical correction - </w:t>
      </w:r>
      <w:r>
        <w:t xml:space="preserve"> </w:t>
      </w:r>
      <w:r>
        <w:t xml:space="preserve">HB  172</w:t>
      </w:r>
    </w:p>
    <w:p>
      <w:pPr>
        <w:pStyle w:val="RecordBase"/>
        <w:ind w:left="120" w:hanging="120"/>
      </w:pPr>
      <w:r>
        <w:t xml:space="preserve">Cabinet</w:t>
      </w:r>
    </w:p>
    <w:p>
      <w:pPr>
        <w:pStyle w:val="RecordBase"/>
        <w:ind w:left="240" w:hanging="192"/>
      </w:pPr>
      <w:r>
        <w:t xml:space="preserve"> for Economic Development, Resolution 17-04, Kentucky Economic Development Partnership - </w:t>
      </w:r>
      <w:r>
        <w:t xml:space="preserve"> </w:t>
      </w:r>
      <w:r>
        <w:t xml:space="preserve">HB  305</w:t>
      </w:r>
    </w:p>
    <w:p>
      <w:pPr>
        <w:pStyle w:val="RecordBase"/>
        <w:ind w:left="240" w:hanging="192"/>
      </w:pPr>
      <w:r>
        <w:t xml:space="preserve"> for health and family services, establish new requirements - </w:t>
      </w:r>
      <w:r>
        <w:t xml:space="preserve"> </w:t>
      </w:r>
      <w:r>
        <w:t xml:space="preserve">HB  1</w:t>
      </w:r>
    </w:p>
    <w:p>
      <w:pPr>
        <w:pStyle w:val="RecordBase"/>
        <w:ind w:left="120" w:hanging="120"/>
      </w:pPr>
      <w:r>
        <w:t xml:space="preserve">Capital projects, definition of, increase in minimum amount - </w:t>
      </w:r>
      <w:r>
        <w:t xml:space="preserve"> </w:t>
      </w:r>
      <w:r>
        <w:t xml:space="preserve">SB  86</w:t>
      </w:r>
    </w:p>
    <w:p>
      <w:pPr>
        <w:pStyle w:val="RecordBase"/>
        <w:ind w:left="120" w:hanging="120"/>
      </w:pPr>
      <w:r>
        <w:t xml:space="preserve">Charitable</w:t>
      </w:r>
    </w:p>
    <w:p>
      <w:pPr>
        <w:pStyle w:val="RecordBase"/>
        <w:ind w:left="240" w:hanging="192"/>
      </w:pPr>
      <w:r>
        <w:t xml:space="preserve"> gaming supplies and equipment, sales and use tax exemption - </w:t>
      </w:r>
      <w:r>
        <w:t xml:space="preserve"> </w:t>
      </w:r>
      <w:r>
        <w:t xml:space="preserve">HB  520</w:t>
      </w:r>
    </w:p>
    <w:p>
      <w:pPr>
        <w:pStyle w:val="RecordBase"/>
        <w:ind w:left="240" w:hanging="192"/>
      </w:pPr>
      <w:r>
        <w:t xml:space="preserve"> organization, leasehold interest, exemption of - </w:t>
      </w:r>
      <w:r>
        <w:t xml:space="preserve"> </w:t>
      </w:r>
      <w:r>
        <w:t xml:space="preserve">HB  162</w:t>
      </w:r>
    </w:p>
    <w:p>
      <w:pPr>
        <w:pStyle w:val="RecordBase"/>
        <w:ind w:left="120" w:hanging="120"/>
      </w:pPr>
      <w:r>
        <w:t xml:space="preserve">Child Victim's Trust Fund, license plates - </w:t>
      </w:r>
      <w:r>
        <w:t xml:space="preserve"> </w:t>
      </w:r>
      <w:r>
        <w:t xml:space="preserve">HB  366</w:t>
      </w:r>
    </w:p>
    <w:p>
      <w:pPr>
        <w:pStyle w:val="RecordBase"/>
        <w:ind w:left="120" w:hanging="120"/>
      </w:pPr>
      <w:r>
        <w:t xml:space="preserve">City pensions - </w:t>
      </w:r>
      <w:r>
        <w:t xml:space="preserve"> </w:t>
      </w:r>
      <w:r>
        <w:t xml:space="preserve">SB  92</w:t>
      </w:r>
    </w:p>
    <w:p>
      <w:pPr>
        <w:pStyle w:val="RecordBase"/>
        <w:ind w:left="120" w:hanging="120"/>
      </w:pPr>
      <w:r>
        <w:t xml:space="preserve">Coal severance revenues, distribution of - </w:t>
      </w:r>
      <w:r>
        <w:t xml:space="preserve"> </w:t>
      </w:r>
      <w:r>
        <w:t xml:space="preserve">HB  542</w:t>
      </w:r>
    </w:p>
    <w:p>
      <w:pPr>
        <w:pStyle w:val="RecordBase"/>
        <w:ind w:left="120" w:hanging="120"/>
      </w:pPr>
      <w:r>
        <w:t xml:space="preserve">Communications lines, two years maintenance, grant easement - </w:t>
      </w:r>
      <w:r>
        <w:t xml:space="preserve"> </w:t>
      </w:r>
      <w:r>
        <w:t xml:space="preserve">SB  223</w:t>
      </w:r>
    </w:p>
    <w:p>
      <w:pPr>
        <w:pStyle w:val="RecordBase"/>
        <w:ind w:left="120" w:hanging="120"/>
      </w:pPr>
      <w:r>
        <w:t xml:space="preserve">Community pharmacy medication-assisted treatment pilot program, establish - </w:t>
      </w:r>
      <w:r>
        <w:t xml:space="preserve"> </w:t>
      </w:r>
      <w:r>
        <w:t xml:space="preserve">HB  246</w:t>
      </w:r>
    </w:p>
    <w:p>
      <w:pPr>
        <w:pStyle w:val="RecordBase"/>
        <w:ind w:left="120" w:hanging="120"/>
      </w:pPr>
      <w:r>
        <w:t xml:space="preserve">Comprehensive tax reform - </w:t>
      </w:r>
      <w:r>
        <w:t xml:space="preserve"> </w:t>
      </w:r>
      <w:r>
        <w:t xml:space="preserve">HB  29</w:t>
      </w:r>
    </w:p>
    <w:p>
      <w:pPr>
        <w:pStyle w:val="RecordBase"/>
        <w:ind w:left="120" w:hanging="120"/>
      </w:pPr>
      <w:r>
        <w:t xml:space="preserve">Conform statute to definition section - </w:t>
      </w:r>
      <w:r>
        <w:t xml:space="preserve"> </w:t>
      </w:r>
      <w:r>
        <w:t xml:space="preserve">HB  531</w:t>
      </w:r>
      <w:r>
        <w:t xml:space="preserve">;</w:t>
      </w:r>
      <w:r>
        <w:t xml:space="preserve"> </w:t>
      </w:r>
      <w:r>
        <w:t xml:space="preserve">HB  532</w:t>
      </w:r>
    </w:p>
    <w:p>
      <w:pPr>
        <w:pStyle w:val="RecordBase"/>
        <w:ind w:left="120" w:hanging="120"/>
      </w:pPr>
      <w:r>
        <w:t xml:space="preserve">Congressional Medal of Honor recipients, Kentucky State Police to provide protection for - </w:t>
      </w:r>
      <w:r>
        <w:t xml:space="preserve"> </w:t>
      </w:r>
      <w:r>
        <w:t xml:space="preserve">HB  161</w:t>
      </w:r>
    </w:p>
    <w:p>
      <w:pPr>
        <w:pStyle w:val="RecordBase"/>
        <w:ind w:left="120" w:hanging="120"/>
      </w:pPr>
      <w:r>
        <w:t xml:space="preserve">Controlled substances disposal compositions, sale or distribution of, requirement for - </w:t>
      </w:r>
      <w:r>
        <w:t xml:space="preserve"> </w:t>
      </w:r>
      <w:r>
        <w:t xml:space="preserve">SB  6</w:t>
      </w:r>
    </w:p>
    <w:p>
      <w:pPr>
        <w:pStyle w:val="RecordBase"/>
        <w:ind w:left="120" w:hanging="120"/>
      </w:pPr>
      <w:r>
        <w:t xml:space="preserve">County Employees Retirement System, phase-in to full actuarially required contribution rate - </w:t>
      </w:r>
      <w:r>
        <w:t xml:space="preserve"> </w:t>
      </w:r>
      <w:r>
        <w:t xml:space="preserve">HB  406</w:t>
      </w:r>
    </w:p>
    <w:p>
      <w:pPr>
        <w:pStyle w:val="RecordBase"/>
        <w:ind w:left="120" w:hanging="120"/>
      </w:pPr>
      <w:r>
        <w:t xml:space="preserve">Coverage for standard fertility preservation services, providing for - </w:t>
      </w:r>
      <w:r>
        <w:t xml:space="preserve"> </w:t>
      </w:r>
      <w:r>
        <w:t xml:space="preserve">SB  95</w:t>
      </w:r>
    </w:p>
    <w:p>
      <w:pPr>
        <w:pStyle w:val="RecordBase"/>
        <w:ind w:left="120" w:hanging="120"/>
      </w:pPr>
      <w:r>
        <w:t xml:space="preserve">Criminial attempt to commit murder of peace officer or firefighter, classification as violent offens - </w:t>
      </w:r>
      <w:r>
        <w:t xml:space="preserve"> </w:t>
      </w:r>
      <w:r>
        <w:t xml:space="preserve">HB  61</w:t>
      </w:r>
    </w:p>
    <w:p>
      <w:pPr>
        <w:pStyle w:val="RecordBase"/>
        <w:ind w:left="120" w:hanging="120"/>
      </w:pPr>
      <w:r>
        <w:t xml:space="preserve">Dealer's records - </w:t>
      </w:r>
      <w:r>
        <w:t xml:space="preserve"> </w:t>
      </w:r>
      <w:r>
        <w:t xml:space="preserve">SB  63</w:t>
      </w:r>
    </w:p>
    <w:p>
      <w:pPr>
        <w:pStyle w:val="RecordBase"/>
        <w:ind w:left="120" w:hanging="120"/>
      </w:pPr>
      <w:r>
        <w:t xml:space="preserve">Department</w:t>
      </w:r>
    </w:p>
    <w:p>
      <w:pPr>
        <w:pStyle w:val="RecordBase"/>
        <w:ind w:left="240" w:hanging="192"/>
      </w:pPr>
      <w:r>
        <w:t xml:space="preserve"> of Education, emergency revolving school loan fund account report - </w:t>
      </w:r>
      <w:r>
        <w:t xml:space="preserve"> </w:t>
      </w:r>
      <w:r>
        <w:t xml:space="preserve">HB  141</w:t>
      </w:r>
      <w:r>
        <w:t xml:space="preserve">;</w:t>
      </w:r>
      <w:r>
        <w:t xml:space="preserve"> </w:t>
      </w:r>
      <w:r>
        <w:t xml:space="preserve">HB  141</w:t>
      </w:r>
    </w:p>
    <w:p>
      <w:pPr>
        <w:pStyle w:val="RecordBase"/>
        <w:ind w:left="240" w:hanging="192"/>
      </w:pPr>
      <w:r>
        <w:t xml:space="preserve"> of Education, revised and exact allotment of funds, requirement to prepare - </w:t>
      </w:r>
      <w:r>
        <w:t xml:space="preserve"> </w:t>
      </w:r>
      <w:r>
        <w:t xml:space="preserve">HB  142</w:t>
      </w:r>
    </w:p>
    <w:p>
      <w:pPr>
        <w:pStyle w:val="RecordBase"/>
        <w:ind w:left="240" w:hanging="192"/>
      </w:pPr>
      <w:r>
        <w:t xml:space="preserve"> of Revenue, scholarship tax credit, creation - </w:t>
      </w:r>
      <w:r>
        <w:t xml:space="preserve"> </w:t>
      </w:r>
      <w:r>
        <w:t xml:space="preserve">SB  36</w:t>
      </w:r>
    </w:p>
    <w:p>
      <w:pPr>
        <w:pStyle w:val="RecordBase"/>
        <w:ind w:left="240" w:hanging="192"/>
      </w:pPr>
      <w:r>
        <w:t xml:space="preserve"> of Revenue, technical corrections - </w:t>
      </w:r>
      <w:r>
        <w:t xml:space="preserve"> </w:t>
      </w:r>
      <w:r>
        <w:t xml:space="preserve">SB  61</w:t>
      </w:r>
      <w:r>
        <w:t xml:space="preserve">;</w:t>
      </w:r>
      <w:r>
        <w:t xml:space="preserve"> </w:t>
      </w:r>
      <w:r>
        <w:t xml:space="preserve">SB  64</w:t>
      </w:r>
    </w:p>
    <w:p>
      <w:pPr>
        <w:pStyle w:val="RecordBase"/>
        <w:ind w:left="120" w:hanging="120"/>
      </w:pPr>
      <w:r>
        <w:t xml:space="preserve">Direct shipping license, establishment of - </w:t>
      </w:r>
      <w:r>
        <w:t xml:space="preserve"> </w:t>
      </w:r>
      <w:r>
        <w:t xml:space="preserve">HB  580</w:t>
      </w:r>
    </w:p>
    <w:p>
      <w:pPr>
        <w:pStyle w:val="RecordBase"/>
        <w:ind w:left="120" w:hanging="120"/>
      </w:pPr>
      <w:r>
        <w:t xml:space="preserve">District health departments, target funding - </w:t>
      </w:r>
      <w:r>
        <w:t xml:space="preserve"> </w:t>
      </w:r>
      <w:r>
        <w:t xml:space="preserve">HB  190</w:t>
      </w:r>
    </w:p>
    <w:p>
      <w:pPr>
        <w:pStyle w:val="RecordBase"/>
        <w:ind w:left="120" w:hanging="120"/>
      </w:pPr>
      <w:r>
        <w:t xml:space="preserve">Documented vessels, registration sticker, displaying - </w:t>
      </w:r>
      <w:r>
        <w:t xml:space="preserve"> </w:t>
      </w:r>
      <w:r>
        <w:t xml:space="preserve">HB  183</w:t>
      </w:r>
    </w:p>
    <w:p>
      <w:pPr>
        <w:pStyle w:val="RecordBase"/>
        <w:ind w:left="120" w:hanging="120"/>
      </w:pPr>
      <w:r>
        <w:t xml:space="preserve">Dyslexia trust fund, creating - </w:t>
      </w:r>
      <w:r>
        <w:t xml:space="preserve"> </w:t>
      </w:r>
      <w:r>
        <w:t xml:space="preserve">HB  367</w:t>
      </w:r>
    </w:p>
    <w:p>
      <w:pPr>
        <w:pStyle w:val="RecordBase"/>
        <w:ind w:left="120" w:hanging="120"/>
      </w:pPr>
      <w:r>
        <w:t xml:space="preserve">Early periodic screening, diagnostic and treatment, requiring - </w:t>
      </w:r>
      <w:r>
        <w:t xml:space="preserve"> </w:t>
      </w:r>
      <w:r>
        <w:t xml:space="preserve">SB  163</w:t>
      </w:r>
    </w:p>
    <w:p>
      <w:pPr>
        <w:pStyle w:val="RecordBase"/>
        <w:ind w:left="120" w:hanging="120"/>
      </w:pPr>
      <w:r>
        <w:t xml:space="preserve">Earn and learn tax credit program, creating - </w:t>
      </w:r>
      <w:r>
        <w:t xml:space="preserve"> </w:t>
      </w:r>
      <w:r>
        <w:t xml:space="preserve">HB  540</w:t>
      </w:r>
    </w:p>
    <w:p>
      <w:pPr>
        <w:pStyle w:val="RecordBase"/>
        <w:ind w:left="120" w:hanging="120"/>
      </w:pPr>
      <w:r>
        <w:t xml:space="preserve">Earned income tax credit, establishment - </w:t>
      </w:r>
      <w:r>
        <w:t xml:space="preserve"> </w:t>
      </w:r>
      <w:r>
        <w:t xml:space="preserve">SB  180</w:t>
      </w:r>
    </w:p>
    <w:p>
      <w:pPr>
        <w:pStyle w:val="RecordBase"/>
        <w:ind w:left="120" w:hanging="120"/>
      </w:pPr>
      <w:r>
        <w:t xml:space="preserve">Establish and Workforce Development, Division of Child Care, establish - </w:t>
      </w:r>
      <w:r>
        <w:t xml:space="preserve"> </w:t>
      </w:r>
      <w:r>
        <w:t xml:space="preserve">HB  342</w:t>
      </w:r>
    </w:p>
    <w:p>
      <w:pPr>
        <w:pStyle w:val="RecordBase"/>
        <w:ind w:left="120" w:hanging="120"/>
      </w:pPr>
      <w:r>
        <w:t xml:space="preserve">Exploitation, adults, controlled substances - </w:t>
      </w:r>
      <w:r>
        <w:t xml:space="preserve"> </w:t>
      </w:r>
      <w:r>
        <w:t xml:space="preserve">HB  110</w:t>
      </w:r>
    </w:p>
    <w:p>
      <w:pPr>
        <w:pStyle w:val="RecordBase"/>
        <w:ind w:left="120" w:hanging="120"/>
      </w:pPr>
      <w:r>
        <w:t xml:space="preserve">Film incentives, motion picture incentives, tax credits, deductions, qualifying expenditures - </w:t>
      </w:r>
      <w:r>
        <w:t xml:space="preserve"> </w:t>
      </w:r>
      <w:r>
        <w:t xml:space="preserve">HB  519</w:t>
      </w:r>
    </w:p>
    <w:p>
      <w:pPr>
        <w:pStyle w:val="RecordBase"/>
        <w:ind w:left="120" w:hanging="120"/>
      </w:pPr>
      <w:r>
        <w:t xml:space="preserve">Finance and Administration Cabinet, confirming Executive Order 2017-0889 - </w:t>
      </w:r>
      <w:r>
        <w:t xml:space="preserve"> </w:t>
      </w:r>
      <w:r>
        <w:t xml:space="preserve">HB  244</w:t>
      </w:r>
    </w:p>
    <w:p>
      <w:pPr>
        <w:pStyle w:val="RecordBase"/>
        <w:ind w:left="120" w:hanging="120"/>
      </w:pPr>
      <w:r>
        <w:t xml:space="preserve">Fire</w:t>
      </w:r>
    </w:p>
    <w:p>
      <w:pPr>
        <w:pStyle w:val="RecordBase"/>
        <w:ind w:left="240" w:hanging="192"/>
      </w:pPr>
      <w:r>
        <w:t xml:space="preserve"> departments created under KRS Chapter 273, administrative and fiscal reports - </w:t>
      </w:r>
      <w:r>
        <w:t xml:space="preserve"> </w:t>
      </w:r>
      <w:r>
        <w:t xml:space="preserve">HB  122</w:t>
      </w:r>
    </w:p>
    <w:p>
      <w:pPr>
        <w:pStyle w:val="RecordBase"/>
        <w:ind w:left="240" w:hanging="192"/>
      </w:pPr>
      <w:r>
        <w:t xml:space="preserve"> investigators, training and certification of - </w:t>
      </w:r>
      <w:r>
        <w:t xml:space="preserve"> </w:t>
      </w:r>
      <w:r>
        <w:t xml:space="preserve">HB  96</w:t>
      </w:r>
      <w:r>
        <w:t xml:space="preserve">: </w:t>
      </w:r>
      <w:r>
        <w:t xml:space="preserve">HCS</w:t>
      </w:r>
    </w:p>
    <w:p>
      <w:pPr>
        <w:pStyle w:val="RecordBase"/>
        <w:ind w:left="120" w:hanging="120"/>
      </w:pPr>
      <w:r>
        <w:t xml:space="preserve">Gang Violence Prevention Act - </w:t>
      </w:r>
      <w:r>
        <w:t xml:space="preserve"> </w:t>
      </w:r>
      <w:r>
        <w:t xml:space="preserve">HB  169</w:t>
      </w:r>
    </w:p>
    <w:p>
      <w:pPr>
        <w:pStyle w:val="RecordBase"/>
        <w:ind w:left="120" w:hanging="120"/>
      </w:pPr>
      <w:r>
        <w:t xml:space="preserve">Gender neutrality, conform to - </w:t>
      </w:r>
      <w:r>
        <w:t xml:space="preserve"> </w:t>
      </w:r>
      <w:r>
        <w:t xml:space="preserve">SB  213</w:t>
      </w:r>
    </w:p>
    <w:p>
      <w:pPr>
        <w:pStyle w:val="RecordBase"/>
        <w:ind w:left="120" w:hanging="120"/>
      </w:pPr>
      <w:r>
        <w:t xml:space="preserve">General Assembly, retirement and pensions, closure of Legislators' Retirement Plan - </w:t>
      </w:r>
      <w:r>
        <w:t xml:space="preserve"> </w:t>
      </w:r>
      <w:r>
        <w:t xml:space="preserve">HB  336</w:t>
      </w:r>
    </w:p>
    <w:p>
      <w:pPr>
        <w:pStyle w:val="RecordBase"/>
        <w:ind w:left="120" w:hanging="120"/>
      </w:pPr>
      <w:r>
        <w:t xml:space="preserve">Grape and Wine Council, small farm wineries support fund, changes to - </w:t>
      </w:r>
      <w:r>
        <w:t xml:space="preserve"> </w:t>
      </w:r>
      <w:r>
        <w:t xml:space="preserve">HB  119</w:t>
      </w:r>
      <w:r>
        <w:t xml:space="preserve">: </w:t>
      </w:r>
      <w:r>
        <w:t xml:space="preserve">HCS</w:t>
      </w:r>
    </w:p>
    <w:p>
      <w:pPr>
        <w:pStyle w:val="RecordBase"/>
        <w:ind w:left="120" w:hanging="120"/>
      </w:pPr>
      <w:r>
        <w:t xml:space="preserve">Gross receipts, tangible personal property tax recovery fee, exclusion of - </w:t>
      </w:r>
      <w:r>
        <w:t xml:space="preserve"> </w:t>
      </w:r>
      <w:r>
        <w:t xml:space="preserve">HB  436</w:t>
      </w:r>
    </w:p>
    <w:p>
      <w:pPr>
        <w:pStyle w:val="RecordBase"/>
        <w:ind w:left="120" w:hanging="120"/>
      </w:pPr>
      <w:r>
        <w:t xml:space="preserve">Guardian ad litem in divorce cases, spouse incarcerated for crime against other spouse, payment of - </w:t>
      </w:r>
      <w:r>
        <w:t xml:space="preserve"> </w:t>
      </w:r>
      <w:r>
        <w:t xml:space="preserve">SB  68</w:t>
      </w:r>
    </w:p>
    <w:p>
      <w:pPr>
        <w:pStyle w:val="RecordBase"/>
        <w:ind w:left="120" w:hanging="120"/>
      </w:pPr>
      <w:r>
        <w:t xml:space="preserve">Highly skilled employee tax credit, creation of - </w:t>
      </w:r>
      <w:r>
        <w:t xml:space="preserve"> </w:t>
      </w:r>
      <w:r>
        <w:t xml:space="preserve">HB  541</w:t>
      </w:r>
    </w:p>
    <w:p>
      <w:pPr>
        <w:pStyle w:val="RecordBase"/>
        <w:ind w:left="120" w:hanging="120"/>
      </w:pPr>
      <w:r>
        <w:t xml:space="preserve">Highway funding, omnibus revisions - </w:t>
      </w:r>
      <w:r>
        <w:t xml:space="preserve"> </w:t>
      </w:r>
      <w:r>
        <w:t xml:space="preserve">HB  609</w:t>
      </w:r>
    </w:p>
    <w:p>
      <w:pPr>
        <w:pStyle w:val="RecordBase"/>
        <w:ind w:left="120" w:hanging="120"/>
      </w:pPr>
      <w:r>
        <w:t xml:space="preserve">Holocaust, instruction on - </w:t>
      </w:r>
      <w:r>
        <w:t xml:space="preserve"> </w:t>
      </w:r>
      <w:r>
        <w:t xml:space="preserve">HB  128</w:t>
      </w:r>
    </w:p>
    <w:p>
      <w:pPr>
        <w:pStyle w:val="RecordBase"/>
        <w:ind w:left="120" w:hanging="120"/>
      </w:pPr>
      <w:r>
        <w:t xml:space="preserve">Individual</w:t>
      </w:r>
    </w:p>
    <w:p>
      <w:pPr>
        <w:pStyle w:val="RecordBase"/>
        <w:ind w:left="240" w:hanging="192"/>
      </w:pPr>
      <w:r>
        <w:t xml:space="preserve"> income tax, adoption credit - </w:t>
      </w:r>
      <w:r>
        <w:t xml:space="preserve"> </w:t>
      </w:r>
      <w:r>
        <w:t xml:space="preserve">HB  459</w:t>
      </w:r>
    </w:p>
    <w:p>
      <w:pPr>
        <w:pStyle w:val="RecordBase"/>
        <w:ind w:left="240" w:hanging="192"/>
      </w:pPr>
      <w:r>
        <w:t xml:space="preserve"> income tax, voluntary preceptor credit for Kentucky physicians, creation - </w:t>
      </w:r>
      <w:r>
        <w:t xml:space="preserve"> </w:t>
      </w:r>
      <w:r>
        <w:t xml:space="preserve">SB  52</w:t>
      </w:r>
    </w:p>
    <w:p>
      <w:pPr>
        <w:pStyle w:val="RecordBase"/>
        <w:ind w:left="120" w:hanging="120"/>
      </w:pPr>
      <w:r>
        <w:t xml:space="preserve">KCTCS, endowment match - </w:t>
      </w:r>
      <w:r>
        <w:t xml:space="preserve"> </w:t>
      </w:r>
      <w:r>
        <w:t xml:space="preserve">HB  286</w:t>
      </w:r>
    </w:p>
    <w:p>
      <w:pPr>
        <w:pStyle w:val="RecordBase"/>
        <w:ind w:left="120" w:hanging="120"/>
      </w:pPr>
      <w:r>
        <w:t xml:space="preserve">KEES scholarships, changes to - </w:t>
      </w:r>
      <w:r>
        <w:t xml:space="preserve"> </w:t>
      </w:r>
      <w:r>
        <w:t xml:space="preserve">HB  247</w:t>
      </w:r>
    </w:p>
    <w:p>
      <w:pPr>
        <w:pStyle w:val="RecordBase"/>
        <w:ind w:left="120" w:hanging="120"/>
      </w:pPr>
      <w:r>
        <w:t xml:space="preserve">Kentucky</w:t>
      </w:r>
    </w:p>
    <w:p>
      <w:pPr>
        <w:pStyle w:val="RecordBase"/>
        <w:ind w:left="240" w:hanging="192"/>
      </w:pPr>
      <w:r>
        <w:t xml:space="preserve"> addiction prevention, recovery, and enforcement fund, direct litigation revenues - </w:t>
      </w:r>
      <w:r>
        <w:t xml:space="preserve"> </w:t>
      </w:r>
      <w:r>
        <w:t xml:space="preserve">HB  219</w:t>
      </w:r>
      <w:r>
        <w:t xml:space="preserve">;</w:t>
      </w:r>
      <w:r>
        <w:t xml:space="preserve"> </w:t>
      </w:r>
      <w:r>
        <w:t xml:space="preserve">HB  280</w:t>
      </w:r>
    </w:p>
    <w:p>
      <w:pPr>
        <w:pStyle w:val="RecordBase"/>
        <w:ind w:left="240" w:hanging="192"/>
      </w:pPr>
      <w:r>
        <w:t xml:space="preserve"> affordable housing tax credit, creating - </w:t>
      </w:r>
      <w:r>
        <w:t xml:space="preserve"> </w:t>
      </w:r>
      <w:r>
        <w:t xml:space="preserve">HB  589</w:t>
      </w:r>
    </w:p>
    <w:p>
      <w:pPr>
        <w:pStyle w:val="RecordBase"/>
        <w:ind w:left="240" w:hanging="192"/>
      </w:pPr>
      <w:r>
        <w:t xml:space="preserve"> Board of Education, financial literacy course, academic standards - </w:t>
      </w:r>
      <w:r>
        <w:t xml:space="preserve"> </w:t>
      </w:r>
      <w:r>
        <w:t xml:space="preserve">HB  132</w:t>
      </w:r>
    </w:p>
    <w:p>
      <w:pPr>
        <w:pStyle w:val="RecordBase"/>
        <w:ind w:left="240" w:hanging="192"/>
      </w:pPr>
      <w:r>
        <w:t xml:space="preserve"> Board of Education, school seizure action plan, regulations for - </w:t>
      </w:r>
      <w:r>
        <w:t xml:space="preserve"> </w:t>
      </w:r>
      <w:r>
        <w:t xml:space="preserve">HB  147</w:t>
      </w:r>
    </w:p>
    <w:p>
      <w:pPr>
        <w:pStyle w:val="RecordBase"/>
        <w:ind w:left="240" w:hanging="192"/>
      </w:pPr>
      <w:r>
        <w:t xml:space="preserve"> CASA network fund designation, creation of - </w:t>
      </w:r>
      <w:r>
        <w:t xml:space="preserve"> </w:t>
      </w:r>
      <w:r>
        <w:t xml:space="preserve">SB  204</w:t>
      </w:r>
    </w:p>
    <w:p>
      <w:pPr>
        <w:pStyle w:val="RecordBase"/>
        <w:ind w:left="240" w:hanging="192"/>
      </w:pPr>
      <w:r>
        <w:t xml:space="preserve"> Employees Retirement System, election to participate, gender-neutral language - </w:t>
      </w:r>
      <w:r>
        <w:t xml:space="preserve"> </w:t>
      </w:r>
      <w:r>
        <w:t xml:space="preserve">SB  66</w:t>
      </w:r>
    </w:p>
    <w:p>
      <w:pPr>
        <w:pStyle w:val="RecordBase"/>
        <w:ind w:left="240" w:hanging="192"/>
      </w:pPr>
      <w:r>
        <w:t xml:space="preserve"> Higher Education Assistance Authority, Work Ready Kentucky Scholarship, administration of - </w:t>
      </w:r>
      <w:r>
        <w:t xml:space="preserve"> </w:t>
      </w:r>
      <w:r>
        <w:t xml:space="preserve">SB  231</w:t>
      </w:r>
    </w:p>
    <w:p>
      <w:pPr>
        <w:pStyle w:val="RecordBase"/>
        <w:ind w:left="240" w:hanging="192"/>
      </w:pPr>
      <w:r>
        <w:t xml:space="preserve"> Retirement Systems, include interest at acturarial rate on refunded erroneous contributions - </w:t>
      </w:r>
      <w:r>
        <w:t xml:space="preserve"> </w:t>
      </w:r>
      <w:r>
        <w:t xml:space="preserve">SB  81</w:t>
      </w:r>
    </w:p>
    <w:p>
      <w:pPr>
        <w:pStyle w:val="RecordBase"/>
        <w:ind w:left="240" w:hanging="192"/>
      </w:pPr>
      <w:r>
        <w:t xml:space="preserve"> State Police, animal abuse offender registry, establishment of - </w:t>
      </w:r>
      <w:r>
        <w:t xml:space="preserve"> </w:t>
      </w:r>
      <w:r>
        <w:t xml:space="preserve">HB  417</w:t>
      </w:r>
    </w:p>
    <w:p>
      <w:pPr>
        <w:pStyle w:val="RecordBase"/>
        <w:ind w:left="120" w:hanging="120"/>
      </w:pPr>
      <w:r>
        <w:t xml:space="preserve">Law</w:t>
      </w:r>
    </w:p>
    <w:p>
      <w:pPr>
        <w:pStyle w:val="RecordBase"/>
        <w:ind w:left="240" w:hanging="192"/>
      </w:pPr>
      <w:r>
        <w:t xml:space="preserve"> enforcement and firefighter funds, fringe benefits - </w:t>
      </w:r>
      <w:r>
        <w:t xml:space="preserve"> </w:t>
      </w:r>
      <w:r>
        <w:t xml:space="preserve">SB  90</w:t>
      </w:r>
    </w:p>
    <w:p>
      <w:pPr>
        <w:pStyle w:val="RecordBase"/>
        <w:ind w:left="240" w:hanging="192"/>
      </w:pPr>
      <w:r>
        <w:t xml:space="preserve"> Enforcement Foundation Program fund, annual supplement, increase of - </w:t>
      </w:r>
      <w:r>
        <w:t xml:space="preserve"> </w:t>
      </w:r>
      <w:r>
        <w:t xml:space="preserve">HB  140</w:t>
      </w:r>
    </w:p>
    <w:p>
      <w:pPr>
        <w:pStyle w:val="RecordBase"/>
        <w:ind w:left="240" w:hanging="192"/>
      </w:pPr>
      <w:r>
        <w:t xml:space="preserve"> enforcement professional development and wellness program, creation - </w:t>
      </w:r>
      <w:r>
        <w:t xml:space="preserve"> </w:t>
      </w:r>
      <w:r>
        <w:t xml:space="preserve">HB  68</w:t>
      </w:r>
    </w:p>
    <w:p>
      <w:pPr>
        <w:pStyle w:val="RecordBase"/>
        <w:ind w:left="120" w:hanging="120"/>
      </w:pPr>
      <w:r>
        <w:t xml:space="preserve">Legislative Tax Incentive Review Committee, establish - </w:t>
      </w:r>
      <w:r>
        <w:t xml:space="preserve"> </w:t>
      </w:r>
      <w:r>
        <w:t xml:space="preserve">HB  340</w:t>
      </w:r>
    </w:p>
    <w:p>
      <w:pPr>
        <w:pStyle w:val="RecordBase"/>
        <w:ind w:left="120" w:hanging="120"/>
      </w:pPr>
      <w:r>
        <w:t xml:space="preserve">Legislators' Retirement Plan, close to future members and future service accruals - </w:t>
      </w:r>
      <w:r>
        <w:t xml:space="preserve"> </w:t>
      </w:r>
      <w:r>
        <w:t xml:space="preserve">HB  335</w:t>
      </w:r>
    </w:p>
    <w:p>
      <w:pPr>
        <w:pStyle w:val="RecordBase"/>
        <w:ind w:left="120" w:hanging="120"/>
      </w:pPr>
      <w:r>
        <w:t xml:space="preserve">Line of duty, death benefits, surviving spouse as default beneficiary - </w:t>
      </w:r>
      <w:r>
        <w:t xml:space="preserve"> </w:t>
      </w:r>
      <w:r>
        <w:t xml:space="preserve">HB  185</w:t>
      </w:r>
    </w:p>
    <w:p>
      <w:pPr>
        <w:pStyle w:val="RecordBase"/>
        <w:ind w:left="120" w:hanging="120"/>
      </w:pPr>
      <w:r>
        <w:t xml:space="preserve">Make technical corrections - </w:t>
      </w:r>
      <w:r>
        <w:t xml:space="preserve"> </w:t>
      </w:r>
      <w:r>
        <w:t xml:space="preserve">SB  58</w:t>
      </w:r>
      <w:r>
        <w:t xml:space="preserve">;</w:t>
      </w:r>
      <w:r>
        <w:t xml:space="preserve"> </w:t>
      </w:r>
      <w:r>
        <w:t xml:space="preserve">SB  59</w:t>
      </w:r>
      <w:r>
        <w:t xml:space="preserve">;</w:t>
      </w:r>
      <w:r>
        <w:t xml:space="preserve"> </w:t>
      </w:r>
      <w:r>
        <w:t xml:space="preserve">SB  65</w:t>
      </w:r>
    </w:p>
    <w:p>
      <w:pPr>
        <w:pStyle w:val="RecordBase"/>
        <w:ind w:left="120" w:hanging="120"/>
      </w:pPr>
      <w:r>
        <w:t xml:space="preserve">Military pensions, income tax deduction for - </w:t>
      </w:r>
      <w:r>
        <w:t xml:space="preserve"> </w:t>
      </w:r>
      <w:r>
        <w:t xml:space="preserve">HB  192</w:t>
      </w:r>
    </w:p>
    <w:p>
      <w:pPr>
        <w:pStyle w:val="RecordBase"/>
        <w:ind w:left="120" w:hanging="120"/>
      </w:pPr>
      <w:r>
        <w:t xml:space="preserve">Motor carrier, failure to file, establish $500 fee for - </w:t>
      </w:r>
      <w:r>
        <w:t xml:space="preserve"> </w:t>
      </w:r>
      <w:r>
        <w:t xml:space="preserve">HB  277</w:t>
      </w:r>
    </w:p>
    <w:p>
      <w:pPr>
        <w:pStyle w:val="RecordBase"/>
        <w:ind w:left="120" w:hanging="120"/>
      </w:pPr>
      <w:r>
        <w:t xml:space="preserve">Natural resources severance tax, credit for taxes paid to another state - </w:t>
      </w:r>
      <w:r>
        <w:t xml:space="preserve"> </w:t>
      </w:r>
      <w:r>
        <w:t xml:space="preserve">HB  26</w:t>
      </w:r>
    </w:p>
    <w:p>
      <w:pPr>
        <w:pStyle w:val="RecordBase"/>
        <w:ind w:left="120" w:hanging="120"/>
      </w:pPr>
      <w:r>
        <w:t xml:space="preserve">Opioid overdose, immediate detention and treatment following - </w:t>
      </w:r>
      <w:r>
        <w:t xml:space="preserve"> </w:t>
      </w:r>
      <w:r>
        <w:t xml:space="preserve">HB  428</w:t>
      </w:r>
      <w:r>
        <w:t xml:space="preserve">: </w:t>
      </w:r>
      <w:r>
        <w:t xml:space="preserve">HCS</w:t>
      </w:r>
    </w:p>
    <w:p>
      <w:pPr>
        <w:pStyle w:val="RecordBase"/>
        <w:ind w:left="120" w:hanging="120"/>
      </w:pPr>
      <w:r>
        <w:t xml:space="preserve">Opioids, tax imposed - </w:t>
      </w:r>
      <w:r>
        <w:t xml:space="preserve"> </w:t>
      </w:r>
      <w:r>
        <w:t xml:space="preserve">HB  337</w:t>
      </w:r>
    </w:p>
    <w:p>
      <w:pPr>
        <w:pStyle w:val="RecordBase"/>
        <w:ind w:left="120" w:hanging="120"/>
      </w:pPr>
      <w:r>
        <w:t xml:space="preserve">Outpatient pharmacy benefits, direct administration by Department for Medicaid Services - </w:t>
      </w:r>
      <w:r>
        <w:t xml:space="preserve"> </w:t>
      </w:r>
      <w:r>
        <w:t xml:space="preserve">SB  5</w:t>
      </w:r>
    </w:p>
    <w:p>
      <w:pPr>
        <w:pStyle w:val="RecordBase"/>
        <w:ind w:left="120" w:hanging="120"/>
      </w:pPr>
      <w:r>
        <w:t xml:space="preserve">Personalized license plates, change renewal schedule - </w:t>
      </w:r>
      <w:r>
        <w:t xml:space="preserve"> </w:t>
      </w:r>
      <w:r>
        <w:t xml:space="preserve">HB  530</w:t>
      </w:r>
    </w:p>
    <w:p>
      <w:pPr>
        <w:pStyle w:val="RecordBase"/>
        <w:ind w:left="120" w:hanging="120"/>
      </w:pPr>
      <w:r>
        <w:t xml:space="preserve">Portable automated external difibrillators, training in use of - </w:t>
      </w:r>
      <w:r>
        <w:t xml:space="preserve"> </w:t>
      </w:r>
      <w:r>
        <w:t xml:space="preserve">HB  278</w:t>
      </w:r>
    </w:p>
    <w:p>
      <w:pPr>
        <w:pStyle w:val="RecordBase"/>
        <w:ind w:left="120" w:hanging="120"/>
      </w:pPr>
      <w:r>
        <w:t xml:space="preserve">Pregnant woman screening, requiring - </w:t>
      </w:r>
      <w:r>
        <w:t xml:space="preserve"> </w:t>
      </w:r>
      <w:r>
        <w:t xml:space="preserve">HB  364</w:t>
      </w:r>
    </w:p>
    <w:p>
      <w:pPr>
        <w:pStyle w:val="RecordBase"/>
        <w:ind w:left="120" w:hanging="120"/>
      </w:pPr>
      <w:r>
        <w:t xml:space="preserve">Preschool children, special education services, evaluation for - </w:t>
      </w:r>
      <w:r>
        <w:t xml:space="preserve"> </w:t>
      </w:r>
      <w:r>
        <w:t xml:space="preserve">SB  102</w:t>
      </w:r>
      <w:r>
        <w:t xml:space="preserve">: </w:t>
      </w:r>
      <w:r>
        <w:t xml:space="preserve">HCS</w:t>
      </w:r>
    </w:p>
    <w:p>
      <w:pPr>
        <w:pStyle w:val="RecordBase"/>
        <w:ind w:left="120" w:hanging="120"/>
      </w:pPr>
      <w:r>
        <w:t xml:space="preserve">Property</w:t>
      </w:r>
    </w:p>
    <w:p>
      <w:pPr>
        <w:pStyle w:val="RecordBase"/>
        <w:ind w:left="240" w:hanging="192"/>
      </w:pPr>
      <w:r>
        <w:t xml:space="preserve"> tax, homestead exemption, disabled veterans, proposed constitutional amendment - </w:t>
      </w:r>
      <w:r>
        <w:t xml:space="preserve"> </w:t>
      </w:r>
      <w:r>
        <w:t xml:space="preserve">SB  40</w:t>
      </w:r>
    </w:p>
    <w:p>
      <w:pPr>
        <w:pStyle w:val="RecordBase"/>
        <w:ind w:left="240" w:hanging="192"/>
      </w:pPr>
      <w:r>
        <w:t xml:space="preserve"> used in the deployment of advanced broadband technologies, property tax exemption - </w:t>
      </w:r>
      <w:r>
        <w:t xml:space="preserve"> </w:t>
      </w:r>
      <w:r>
        <w:t xml:space="preserve">HB  521</w:t>
      </w:r>
    </w:p>
    <w:p>
      <w:pPr>
        <w:pStyle w:val="RecordBase"/>
        <w:ind w:left="120" w:hanging="120"/>
      </w:pPr>
      <w:r>
        <w:t xml:space="preserve">PVA funding, state property tax rate increase - </w:t>
      </w:r>
      <w:r>
        <w:t xml:space="preserve"> </w:t>
      </w:r>
      <w:r>
        <w:t xml:space="preserve">HB  556</w:t>
      </w:r>
    </w:p>
    <w:p>
      <w:pPr>
        <w:pStyle w:val="RecordBase"/>
        <w:ind w:left="120" w:hanging="120"/>
      </w:pPr>
      <w:r>
        <w:t xml:space="preserve">Rare disease trust fund, creating - </w:t>
      </w:r>
      <w:r>
        <w:t xml:space="preserve"> </w:t>
      </w:r>
      <w:r>
        <w:t xml:space="preserve">HB  165</w:t>
      </w:r>
    </w:p>
    <w:p>
      <w:pPr>
        <w:pStyle w:val="RecordBase"/>
        <w:ind w:left="120" w:hanging="120"/>
      </w:pPr>
      <w:r>
        <w:t xml:space="preserve">Retirement and pensions, Teachers and County Employees Retirement Systems, July 1, 2018 - </w:t>
      </w:r>
      <w:r>
        <w:t xml:space="preserve"> </w:t>
      </w:r>
      <w:r>
        <w:t xml:space="preserve">HB  539</w:t>
      </w:r>
    </w:p>
    <w:p>
      <w:pPr>
        <w:pStyle w:val="RecordBase"/>
        <w:ind w:left="120" w:hanging="120"/>
      </w:pPr>
      <w:r>
        <w:t xml:space="preserve">Rural growth fund tax credit - </w:t>
      </w:r>
      <w:r>
        <w:t xml:space="preserve"> </w:t>
      </w:r>
      <w:r>
        <w:t xml:space="preserve">HB  6</w:t>
      </w:r>
    </w:p>
    <w:p>
      <w:pPr>
        <w:pStyle w:val="RecordBase"/>
        <w:ind w:left="120" w:hanging="120"/>
      </w:pPr>
      <w:r>
        <w:t xml:space="preserve">Sales</w:t>
      </w:r>
    </w:p>
    <w:p>
      <w:pPr>
        <w:pStyle w:val="RecordBase"/>
        <w:ind w:left="240" w:hanging="192"/>
      </w:pPr>
      <w:r>
        <w:t xml:space="preserve"> and use tax, construction contractor, exemption - </w:t>
      </w:r>
      <w:r>
        <w:t xml:space="preserve"> </w:t>
      </w:r>
      <w:r>
        <w:t xml:space="preserve">SB  205</w:t>
      </w:r>
    </w:p>
    <w:p>
      <w:pPr>
        <w:pStyle w:val="RecordBase"/>
        <w:ind w:left="240" w:hanging="192"/>
      </w:pPr>
      <w:r>
        <w:t xml:space="preserve"> and use tax, feminine hygiene products, diapers, wipes, bottles, breast pumps - </w:t>
      </w:r>
      <w:r>
        <w:t xml:space="preserve"> </w:t>
      </w:r>
      <w:r>
        <w:t xml:space="preserve">HB  236</w:t>
      </w:r>
    </w:p>
    <w:p>
      <w:pPr>
        <w:pStyle w:val="RecordBase"/>
        <w:ind w:left="240" w:hanging="192"/>
      </w:pPr>
      <w:r>
        <w:t xml:space="preserve"> and use tax, travel or accommodations intermediary, excluding - </w:t>
      </w:r>
      <w:r>
        <w:t xml:space="preserve"> </w:t>
      </w:r>
      <w:r>
        <w:t xml:space="preserve">HB  351</w:t>
      </w:r>
    </w:p>
    <w:p>
      <w:pPr>
        <w:pStyle w:val="RecordBase"/>
        <w:ind w:left="120" w:hanging="120"/>
      </w:pPr>
      <w:r>
        <w:t xml:space="preserve">School transportation funding fee, impose on the sale of fuel - </w:t>
      </w:r>
      <w:r>
        <w:t xml:space="preserve"> </w:t>
      </w:r>
      <w:r>
        <w:t xml:space="preserve">HB  211</w:t>
      </w:r>
    </w:p>
    <w:p>
      <w:pPr>
        <w:pStyle w:val="RecordBase"/>
        <w:ind w:left="120" w:hanging="120"/>
      </w:pPr>
      <w:r>
        <w:t xml:space="preserve">Sex offender registrants, registration fee for - </w:t>
      </w:r>
      <w:r>
        <w:t xml:space="preserve"> </w:t>
      </w:r>
      <w:r>
        <w:t xml:space="preserve">HB  206</w:t>
      </w:r>
    </w:p>
    <w:p>
      <w:pPr>
        <w:pStyle w:val="RecordBase"/>
        <w:ind w:left="120" w:hanging="120"/>
      </w:pPr>
      <w:r>
        <w:t xml:space="preserve">Special purpose governmental entities, review of fee and ad valorem tax increases, requiring - </w:t>
      </w:r>
      <w:r>
        <w:t xml:space="preserve"> </w:t>
      </w:r>
      <w:r>
        <w:t xml:space="preserve">SB  25</w:t>
      </w:r>
    </w:p>
    <w:p>
      <w:pPr>
        <w:pStyle w:val="RecordBase"/>
        <w:ind w:left="120" w:hanging="120"/>
      </w:pPr>
      <w:r>
        <w:t xml:space="preserve">Sports wagering, authorization for - </w:t>
      </w:r>
      <w:r>
        <w:t xml:space="preserve"> </w:t>
      </w:r>
      <w:r>
        <w:t xml:space="preserve">SB  22</w:t>
      </w:r>
    </w:p>
    <w:p>
      <w:pPr>
        <w:pStyle w:val="RecordBase"/>
        <w:ind w:left="120" w:hanging="120"/>
      </w:pPr>
      <w:r>
        <w:t xml:space="preserve">Stable Kentucky account, earning from AGI, excluding - </w:t>
      </w:r>
      <w:r>
        <w:t xml:space="preserve"> </w:t>
      </w:r>
      <w:r>
        <w:t xml:space="preserve">HB  306</w:t>
      </w:r>
    </w:p>
    <w:p>
      <w:pPr>
        <w:pStyle w:val="RecordBase"/>
        <w:ind w:left="120" w:hanging="120"/>
      </w:pPr>
      <w:r>
        <w:t xml:space="preserve">State minimum wage, increase - </w:t>
      </w:r>
      <w:r>
        <w:t xml:space="preserve"> </w:t>
      </w:r>
      <w:r>
        <w:t xml:space="preserve">SB  17</w:t>
      </w:r>
    </w:p>
    <w:p>
      <w:pPr>
        <w:pStyle w:val="RecordBase"/>
        <w:ind w:left="120" w:hanging="120"/>
      </w:pPr>
      <w:r>
        <w:t xml:space="preserve">Substance</w:t>
      </w:r>
    </w:p>
    <w:p>
      <w:pPr>
        <w:pStyle w:val="RecordBase"/>
        <w:ind w:left="240" w:hanging="192"/>
      </w:pPr>
      <w:r>
        <w:t xml:space="preserve"> use disorder, licensure and quality standards for treatment and recovery services - </w:t>
      </w:r>
      <w:r>
        <w:t xml:space="preserve"> </w:t>
      </w:r>
      <w:r>
        <w:t xml:space="preserve">HB  124</w:t>
      </w:r>
    </w:p>
    <w:p>
      <w:pPr>
        <w:pStyle w:val="RecordBase"/>
        <w:ind w:left="240" w:hanging="192"/>
      </w:pPr>
      <w:r>
        <w:t xml:space="preserve"> use disorder treatment and recovery services, mothers and children, grant program - </w:t>
      </w:r>
      <w:r>
        <w:t xml:space="preserve"> </w:t>
      </w:r>
      <w:r>
        <w:t xml:space="preserve">HB  423</w:t>
      </w:r>
      <w:r>
        <w:t xml:space="preserve">: </w:t>
      </w:r>
      <w:r>
        <w:t xml:space="preserve">HCS</w:t>
      </w:r>
    </w:p>
    <w:p>
      <w:pPr>
        <w:pStyle w:val="RecordBase"/>
        <w:ind w:left="120" w:hanging="120"/>
      </w:pPr>
      <w:r>
        <w:t xml:space="preserve">Supplemental payments to police and firefighters - </w:t>
      </w:r>
      <w:r>
        <w:t xml:space="preserve"> </w:t>
      </w:r>
      <w:r>
        <w:t xml:space="preserve">HB  461</w:t>
      </w:r>
    </w:p>
    <w:p>
      <w:pPr>
        <w:pStyle w:val="RecordBase"/>
        <w:ind w:left="120" w:hanging="120"/>
      </w:pPr>
      <w:r>
        <w:t xml:space="preserve">Surtax, imposing - </w:t>
      </w:r>
      <w:r>
        <w:t xml:space="preserve"> </w:t>
      </w:r>
      <w:r>
        <w:t xml:space="preserve">HB  339</w:t>
      </w:r>
    </w:p>
    <w:p>
      <w:pPr>
        <w:pStyle w:val="RecordBase"/>
        <w:ind w:left="120" w:hanging="120"/>
      </w:pPr>
      <w:r>
        <w:t xml:space="preserve">Tax credits, economic development programs, modifying provisions of - </w:t>
      </w:r>
      <w:r>
        <w:t xml:space="preserve"> </w:t>
      </w:r>
      <w:r>
        <w:t xml:space="preserve">HB  487</w:t>
      </w:r>
      <w:r>
        <w:t xml:space="preserve">: </w:t>
      </w:r>
      <w:r>
        <w:t xml:space="preserve">HCS</w:t>
      </w:r>
      <w:r>
        <w:t xml:space="preserve">;</w:t>
      </w:r>
      <w:r>
        <w:t xml:space="preserve"> </w:t>
      </w:r>
      <w:r>
        <w:t xml:space="preserve">HB  557</w:t>
      </w:r>
    </w:p>
    <w:p>
      <w:pPr>
        <w:pStyle w:val="RecordBase"/>
        <w:ind w:left="120" w:hanging="120"/>
      </w:pPr>
      <w:r>
        <w:t xml:space="preserve">Taxes, equivalent rate levy, restriction on - </w:t>
      </w:r>
      <w:r>
        <w:t xml:space="preserve"> </w:t>
      </w:r>
      <w:r>
        <w:t xml:space="preserve">HB  117</w:t>
      </w:r>
    </w:p>
    <w:p>
      <w:pPr>
        <w:pStyle w:val="RecordBase"/>
        <w:ind w:left="120" w:hanging="120"/>
      </w:pPr>
      <w:r>
        <w:t xml:space="preserve">Teacher preparation programs, inclusion of dyslexia in - </w:t>
      </w:r>
      <w:r>
        <w:t xml:space="preserve"> </w:t>
      </w:r>
      <w:r>
        <w:t xml:space="preserve">HB  187</w:t>
      </w:r>
      <w:r>
        <w:t xml:space="preserve">: </w:t>
      </w:r>
      <w:r>
        <w:t xml:space="preserve">HCS</w:t>
      </w:r>
    </w:p>
    <w:p>
      <w:pPr>
        <w:pStyle w:val="RecordBase"/>
        <w:ind w:left="120" w:hanging="120"/>
      </w:pPr>
      <w:r>
        <w:t xml:space="preserve">Technical</w:t>
      </w:r>
    </w:p>
    <w:p>
      <w:pPr>
        <w:pStyle w:val="RecordBase"/>
        <w:ind w:left="240" w:hanging="192"/>
      </w:pPr>
      <w:r>
        <w:t xml:space="preserve"> amendment, gender neutrality - </w:t>
      </w:r>
      <w:r>
        <w:t xml:space="preserve"> </w:t>
      </w:r>
      <w:r>
        <w:t xml:space="preserve">HB  487</w:t>
      </w:r>
    </w:p>
    <w:p>
      <w:pPr>
        <w:pStyle w:val="RecordBase"/>
        <w:ind w:left="240" w:hanging="192"/>
      </w:pPr>
      <w:r>
        <w:t xml:space="preserve"> correction - </w:t>
      </w:r>
      <w:r>
        <w:t xml:space="preserve"> </w:t>
      </w:r>
      <w:r>
        <w:t xml:space="preserve">SB  60</w:t>
      </w:r>
      <w:r>
        <w:t xml:space="preserve">;</w:t>
      </w:r>
      <w:r>
        <w:t xml:space="preserve"> </w:t>
      </w:r>
      <w:r>
        <w:t xml:space="preserve">SB  67</w:t>
      </w:r>
    </w:p>
    <w:p>
      <w:pPr>
        <w:pStyle w:val="RecordBase"/>
        <w:ind w:left="120" w:hanging="120"/>
      </w:pPr>
      <w:r>
        <w:t xml:space="preserve">Telephone</w:t>
      </w:r>
    </w:p>
    <w:p>
      <w:pPr>
        <w:pStyle w:val="RecordBase"/>
        <w:ind w:left="240" w:hanging="192"/>
      </w:pPr>
      <w:r>
        <w:t xml:space="preserve"> CPR, telecommunicators, training for - </w:t>
      </w:r>
      <w:r>
        <w:t xml:space="preserve"> </w:t>
      </w:r>
      <w:r>
        <w:t xml:space="preserve">SB  142</w:t>
      </w:r>
    </w:p>
    <w:p>
      <w:pPr>
        <w:pStyle w:val="RecordBase"/>
        <w:ind w:left="240" w:hanging="192"/>
      </w:pPr>
      <w:r>
        <w:t xml:space="preserve"> CPR, Telecommunicators, training for - </w:t>
      </w:r>
      <w:r>
        <w:t xml:space="preserve"> </w:t>
      </w:r>
      <w:r>
        <w:t xml:space="preserve">HB  265</w:t>
      </w:r>
    </w:p>
    <w:p>
      <w:pPr>
        <w:pStyle w:val="RecordBase"/>
        <w:ind w:left="120" w:hanging="120"/>
      </w:pPr>
      <w:r>
        <w:t xml:space="preserve">Torture, penalty increase - </w:t>
      </w:r>
      <w:r>
        <w:t xml:space="preserve"> </w:t>
      </w:r>
      <w:r>
        <w:t xml:space="preserve">HB  276</w:t>
      </w:r>
    </w:p>
    <w:p>
      <w:pPr>
        <w:pStyle w:val="RecordBase"/>
        <w:ind w:left="120" w:hanging="120"/>
      </w:pPr>
      <w:r>
        <w:t xml:space="preserve">TVA in-lieu-of-tax payments, direction to economic development activities - </w:t>
      </w:r>
      <w:r>
        <w:t xml:space="preserve"> </w:t>
      </w:r>
      <w:r>
        <w:t xml:space="preserve">HB  114</w:t>
      </w:r>
    </w:p>
    <w:p>
      <w:pPr>
        <w:pStyle w:val="RecordBase"/>
        <w:ind w:left="120" w:hanging="120"/>
      </w:pPr>
      <w:r>
        <w:t xml:space="preserve">Unclassified state employees, salary, limiting - </w:t>
      </w:r>
      <w:r>
        <w:t xml:space="preserve"> </w:t>
      </w:r>
      <w:r>
        <w:t xml:space="preserve">HB  341</w:t>
      </w:r>
    </w:p>
    <w:p>
      <w:pPr>
        <w:pStyle w:val="RecordBase"/>
        <w:ind w:left="120" w:hanging="120"/>
      </w:pPr>
      <w:r>
        <w:t xml:space="preserve">Underfunded pension trust fund, wholesale alcohol sales, tax increase - </w:t>
      </w:r>
      <w:r>
        <w:t xml:space="preserve"> </w:t>
      </w:r>
      <w:r>
        <w:t xml:space="preserve">HB  82</w:t>
      </w:r>
    </w:p>
    <w:p>
      <w:pPr>
        <w:pStyle w:val="RecordBase"/>
        <w:ind w:left="120" w:hanging="120"/>
      </w:pPr>
      <w:r>
        <w:t xml:space="preserve">University of Louisville, capital project - </w:t>
      </w:r>
      <w:r>
        <w:t xml:space="preserve"> </w:t>
      </w:r>
      <w:r>
        <w:t xml:space="preserve">SB  70</w:t>
      </w:r>
    </w:p>
    <w:p>
      <w:pPr>
        <w:pStyle w:val="RecordBase"/>
        <w:ind w:left="120" w:hanging="120"/>
      </w:pPr>
      <w:r>
        <w:t xml:space="preserve">Vacancies, special elections in consolidated local governments, allow reimbursement - </w:t>
      </w:r>
      <w:r>
        <w:t xml:space="preserve"> </w:t>
      </w:r>
      <w:r>
        <w:t xml:space="preserve">HB  98</w:t>
      </w:r>
    </w:p>
    <w:p>
      <w:pPr>
        <w:pStyle w:val="RecordBase"/>
        <w:ind w:left="120" w:hanging="120"/>
      </w:pPr>
      <w:r>
        <w:t xml:space="preserve">Voluntary preceptor tax credit for Kentucky physicians, creation of - </w:t>
      </w:r>
      <w:r>
        <w:t xml:space="preserve"> </w:t>
      </w:r>
      <w:r>
        <w:t xml:space="preserve">HB  199</w:t>
        <w:br/>
      </w:r>
    </w:p>
    <w:p>
      <w:pPr>
        <w:pStyle w:val="RecordHeading3"/>
      </w:pPr>
      <w:r>
        <w:rPr>
          <w:b/>
        </w:rPr>
        <w:t xml:space="preserve">Fish and Wildlife</w:t>
      </w:r>
    </w:p>
    <w:p>
      <w:pPr>
        <w:pStyle w:val="RecordBase"/>
        <w:ind w:left="120" w:hanging="120"/>
      </w:pPr>
      <w:r>
        <w:t xml:space="preserve">Assessment, Kentucky State Police two-way radio - </w:t>
      </w:r>
      <w:r>
        <w:t xml:space="preserve"> </w:t>
      </w:r>
      <w:r>
        <w:t xml:space="preserve">HB  366</w:t>
      </w:r>
      <w:r>
        <w:t xml:space="preserve">: </w:t>
      </w:r>
      <w:r>
        <w:t xml:space="preserve">SCS</w:t>
      </w:r>
    </w:p>
    <w:p>
      <w:pPr>
        <w:pStyle w:val="RecordBase"/>
        <w:ind w:left="120" w:hanging="120"/>
      </w:pPr>
      <w:r>
        <w:t xml:space="preserve">Boating safety, electric shock drowning prevention, marina requirements for - </w:t>
      </w:r>
      <w:r>
        <w:t xml:space="preserve"> </w:t>
      </w:r>
      <w:r>
        <w:t xml:space="preserve">HB  254</w:t>
      </w:r>
    </w:p>
    <w:p>
      <w:pPr>
        <w:pStyle w:val="RecordBase"/>
        <w:ind w:left="120" w:hanging="120"/>
      </w:pPr>
      <w:r>
        <w:t xml:space="preserve">Cervid meat processors, waste disposal requirements - </w:t>
      </w:r>
      <w:r>
        <w:t xml:space="preserve"> </w:t>
      </w:r>
      <w:r>
        <w:t xml:space="preserve">SB  119</w:t>
      </w:r>
      <w:r>
        <w:t xml:space="preserve">;</w:t>
      </w:r>
      <w:r>
        <w:t xml:space="preserve"> </w:t>
      </w:r>
      <w:r>
        <w:t xml:space="preserve">SB  119</w:t>
      </w:r>
      <w:r>
        <w:t xml:space="preserve">: </w:t>
      </w:r>
      <w:r>
        <w:t xml:space="preserve">SCS</w:t>
      </w:r>
    </w:p>
    <w:p>
      <w:pPr>
        <w:pStyle w:val="RecordBase"/>
        <w:ind w:left="120" w:hanging="120"/>
      </w:pPr>
      <w:r>
        <w:t xml:space="preserve">Confiscated firearms, destruction of - </w:t>
      </w:r>
      <w:r>
        <w:t xml:space="preserve"> </w:t>
      </w:r>
      <w:r>
        <w:t xml:space="preserve">HB  411</w:t>
      </w:r>
    </w:p>
    <w:p>
      <w:pPr>
        <w:pStyle w:val="RecordBase"/>
        <w:ind w:left="120" w:hanging="120"/>
      </w:pPr>
      <w:r>
        <w:t xml:space="preserve">Depredating black vultures, permits to allow the taking of, issuance increase urged - </w:t>
      </w:r>
      <w:r>
        <w:t xml:space="preserve"> </w:t>
      </w:r>
      <w:r>
        <w:t xml:space="preserve">HCR 7</w:t>
      </w:r>
    </w:p>
    <w:p>
      <w:pPr>
        <w:pStyle w:val="RecordBase"/>
        <w:ind w:left="120" w:hanging="120"/>
      </w:pPr>
      <w:r>
        <w:t xml:space="preserve">Elk zone, disabled hunter postseason elk quota hunt, establishment of - </w:t>
      </w:r>
      <w:r>
        <w:t xml:space="preserve"> </w:t>
      </w:r>
      <w:r>
        <w:t xml:space="preserve">HB  255</w:t>
      </w:r>
    </w:p>
    <w:p>
      <w:pPr>
        <w:pStyle w:val="RecordBase"/>
        <w:ind w:left="120" w:hanging="120"/>
      </w:pPr>
      <w:r>
        <w:t xml:space="preserve">Hunting and fishing licenses, issuance of at no charge to volunteer firefighters - </w:t>
      </w:r>
      <w:r>
        <w:t xml:space="preserve"> </w:t>
      </w:r>
      <w:r>
        <w:t xml:space="preserve">HB  106</w:t>
      </w:r>
    </w:p>
    <w:p>
      <w:pPr>
        <w:pStyle w:val="RecordBase"/>
        <w:ind w:left="120" w:hanging="120"/>
      </w:pPr>
      <w:r>
        <w:t xml:space="preserve">Hunting, use of unmanned aircraft systems, prohibiting - </w:t>
      </w:r>
      <w:r>
        <w:t xml:space="preserve"> </w:t>
      </w:r>
      <w:r>
        <w:t xml:space="preserve">SB  42</w:t>
      </w:r>
    </w:p>
    <w:p>
      <w:pPr>
        <w:pStyle w:val="RecordBase"/>
        <w:ind w:left="120" w:hanging="120"/>
      </w:pPr>
      <w:r>
        <w:t xml:space="preserve">Kentucky</w:t>
      </w:r>
    </w:p>
    <w:p>
      <w:pPr>
        <w:pStyle w:val="RecordBase"/>
        <w:ind w:left="240" w:hanging="192"/>
      </w:pPr>
      <w:r>
        <w:t xml:space="preserve"> Fish and Wildlife Resources Commsision, confirmation, Kenny L. Knott - </w:t>
      </w:r>
      <w:r>
        <w:t xml:space="preserve"> </w:t>
      </w:r>
      <w:r>
        <w:t xml:space="preserve">SR  192</w:t>
      </w:r>
    </w:p>
    <w:p>
      <w:pPr>
        <w:pStyle w:val="RecordBase"/>
        <w:ind w:left="240" w:hanging="192"/>
      </w:pPr>
      <w:r>
        <w:t xml:space="preserve"> Lake water levels and fishing - </w:t>
      </w:r>
      <w:r>
        <w:t xml:space="preserve"> </w:t>
      </w:r>
      <w:r>
        <w:t xml:space="preserve">HCR 100</w:t>
      </w:r>
    </w:p>
    <w:p>
      <w:pPr>
        <w:pStyle w:val="RecordBase"/>
        <w:ind w:left="120" w:hanging="120"/>
      </w:pPr>
      <w:r>
        <w:t xml:space="preserve">Law Enforcement Foundation Program fund, annual supplement, increase of - </w:t>
      </w:r>
      <w:r>
        <w:t xml:space="preserve"> </w:t>
      </w:r>
      <w:r>
        <w:t xml:space="preserve">HB  140</w:t>
      </w:r>
    </w:p>
    <w:p>
      <w:pPr>
        <w:pStyle w:val="RecordBase"/>
        <w:ind w:left="120" w:hanging="120"/>
      </w:pPr>
      <w:r>
        <w:t xml:space="preserve">Liability for damage to property adjacent to Fish and Wildlife Resources-managed lands - </w:t>
      </w:r>
      <w:r>
        <w:t xml:space="preserve"> </w:t>
      </w:r>
      <w:r>
        <w:t xml:space="preserve">HB  222</w:t>
      </w:r>
    </w:p>
    <w:p>
      <w:pPr>
        <w:pStyle w:val="RecordBase"/>
        <w:ind w:left="120" w:hanging="120"/>
      </w:pPr>
      <w:r>
        <w:t xml:space="preserve">Mallard, state game waterfowl, designate - </w:t>
      </w:r>
      <w:r>
        <w:t xml:space="preserve"> </w:t>
      </w:r>
      <w:r>
        <w:t xml:space="preserve">HJR 16</w:t>
      </w:r>
    </w:p>
    <w:p>
      <w:pPr>
        <w:pStyle w:val="RecordBase"/>
        <w:ind w:left="120" w:hanging="120"/>
      </w:pPr>
      <w:r>
        <w:t xml:space="preserve">Pay lakes, establish licensing, regulatory authority - </w:t>
      </w:r>
      <w:r>
        <w:t xml:space="preserve"> </w:t>
      </w:r>
      <w:r>
        <w:t xml:space="preserve">HB  295</w:t>
      </w:r>
    </w:p>
    <w:p>
      <w:pPr>
        <w:pStyle w:val="RecordBase"/>
        <w:ind w:left="120" w:hanging="120"/>
      </w:pPr>
      <w:r>
        <w:t xml:space="preserve">Shark fin, prohibit sale, possession, trade, and distribution - </w:t>
      </w:r>
      <w:r>
        <w:t xml:space="preserve"> </w:t>
      </w:r>
      <w:r>
        <w:t xml:space="preserve">HB  419</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Target county, Pulaski, Jackson, Kentucky Mountain Regional Recreation Authority - </w:t>
      </w:r>
      <w:r>
        <w:t xml:space="preserve"> </w:t>
      </w:r>
      <w:r>
        <w:t xml:space="preserve">SB  211</w:t>
      </w:r>
      <w:r>
        <w:t xml:space="preserve">: </w:t>
      </w:r>
      <w:r>
        <w:t xml:space="preserve">HCS</w:t>
        <w:br/>
      </w:r>
    </w:p>
    <w:p>
      <w:pPr>
        <w:pStyle w:val="RecordHeading3"/>
      </w:pPr>
      <w:r>
        <w:rPr>
          <w:b/>
        </w:rPr>
        <w:t xml:space="preserve">Flood Control and Flooding</w:t>
      </w:r>
    </w:p>
    <w:p>
      <w:pPr>
        <w:pStyle w:val="RecordBase"/>
        <w:ind w:left="120" w:hanging="120"/>
      </w:pPr>
      <w:r>
        <w:t xml:space="preserve">Elections of governing bodies of certain districts - </w:t>
      </w:r>
      <w:r>
        <w:t xml:space="preserve"> </w:t>
      </w:r>
      <w:r>
        <w:t xml:space="preserve">HB  186</w:t>
        <w:br/>
      </w:r>
    </w:p>
    <w:p>
      <w:pPr>
        <w:pStyle w:val="RecordHeading3"/>
      </w:pPr>
      <w:r>
        <w:rPr>
          <w:b/>
        </w:rPr>
        <w:t xml:space="preserve">Foods</w:t>
      </w:r>
    </w:p>
    <w:p>
      <w:pPr>
        <w:pStyle w:val="RecordBase"/>
        <w:ind w:left="120" w:hanging="120"/>
      </w:pPr>
      <w:r>
        <w:t xml:space="preserve">Farms</w:t>
      </w:r>
    </w:p>
    <w:p>
      <w:pPr>
        <w:pStyle w:val="RecordBase"/>
        <w:ind w:left="240" w:hanging="192"/>
      </w:pPr>
      <w:r>
        <w:t xml:space="preserve"> to Food Banks, name change, meeting requirements - </w:t>
      </w:r>
      <w:r>
        <w:t xml:space="preserve"> </w:t>
      </w:r>
      <w:r>
        <w:t xml:space="preserve">HB  150</w:t>
      </w:r>
      <w:r>
        <w:t xml:space="preserve">: </w:t>
      </w:r>
      <w:r>
        <w:t xml:space="preserve">HFA</w:t>
      </w:r>
      <w:r>
        <w:t xml:space="preserve"> (</w:t>
      </w:r>
      <w:r>
        <w:t xml:space="preserve">1</w:t>
      </w:r>
      <w:r>
        <w:t xml:space="preserve">)</w:t>
      </w:r>
    </w:p>
    <w:p>
      <w:pPr>
        <w:pStyle w:val="RecordBase"/>
        <w:ind w:left="240" w:hanging="192"/>
      </w:pPr>
      <w:r>
        <w:t xml:space="preserve"> to Foodbanks Advisory Committee, change name from Surplus Agricultural Commodities - </w:t>
      </w:r>
      <w:r>
        <w:t xml:space="preserve"> </w:t>
      </w:r>
      <w:r>
        <w:t xml:space="preserve">HB  150</w:t>
      </w:r>
    </w:p>
    <w:p>
      <w:pPr>
        <w:pStyle w:val="RecordBase"/>
        <w:ind w:left="120" w:hanging="120"/>
      </w:pPr>
      <w:r>
        <w:t xml:space="preserve">Food waste, reduction, state agencies, charitable feeding - </w:t>
      </w:r>
      <w:r>
        <w:t xml:space="preserve"> </w:t>
      </w:r>
      <w:r>
        <w:t xml:space="preserve">SJR 218</w:t>
      </w:r>
    </w:p>
    <w:p>
      <w:pPr>
        <w:pStyle w:val="RecordBase"/>
        <w:ind w:left="120" w:hanging="120"/>
      </w:pPr>
      <w:r>
        <w:t xml:space="preserve">Home-based</w:t>
      </w:r>
    </w:p>
    <w:p>
      <w:pPr>
        <w:pStyle w:val="RecordBase"/>
        <w:ind w:left="240" w:hanging="192"/>
      </w:pPr>
      <w:r>
        <w:t xml:space="preserve"> food products, registration, inspection, requirements for sale of - </w:t>
      </w:r>
      <w:r>
        <w:t xml:space="preserve"> </w:t>
      </w:r>
      <w:r>
        <w:t xml:space="preserve">HB  263</w:t>
      </w:r>
      <w:r>
        <w:t xml:space="preserve">: </w:t>
      </w:r>
      <w:r>
        <w:t xml:space="preserve">SCS</w:t>
      </w:r>
    </w:p>
    <w:p>
      <w:pPr>
        <w:pStyle w:val="RecordBase"/>
        <w:ind w:left="240" w:hanging="192"/>
      </w:pPr>
      <w:r>
        <w:t xml:space="preserve"> food products, requirements for sale of - </w:t>
      </w:r>
      <w:r>
        <w:t xml:space="preserve"> </w:t>
      </w:r>
      <w:r>
        <w:t xml:space="preserve">HB  263</w:t>
      </w:r>
      <w:r>
        <w:t xml:space="preserve">;</w:t>
      </w:r>
      <w:r>
        <w:t xml:space="preserve"> </w:t>
      </w:r>
      <w:r>
        <w:t xml:space="preserve">HB  263</w:t>
      </w:r>
      <w:r>
        <w:t xml:space="preserve">: </w:t>
      </w:r>
      <w:r>
        <w:t xml:space="preserve">HCS</w:t>
      </w:r>
    </w:p>
    <w:p>
      <w:pPr>
        <w:pStyle w:val="RecordBase"/>
        <w:ind w:left="120" w:hanging="120"/>
      </w:pPr>
      <w:r>
        <w:t xml:space="preserve">Honey, Kentucky product, establish marketing standards - </w:t>
      </w:r>
      <w:r>
        <w:t xml:space="preserve"> </w:t>
      </w:r>
      <w:r>
        <w:t xml:space="preserve">SB  234</w:t>
      </w:r>
    </w:p>
    <w:p>
      <w:pPr>
        <w:pStyle w:val="RecordBase"/>
        <w:ind w:left="120" w:hanging="120"/>
      </w:pPr>
      <w:r>
        <w:t xml:space="preserve">Paper bags, Kentucky grocers, encouraging use - </w:t>
      </w:r>
      <w:r>
        <w:t xml:space="preserve"> </w:t>
      </w:r>
      <w:r>
        <w:t xml:space="preserve">HR  232</w:t>
      </w:r>
    </w:p>
    <w:p>
      <w:pPr>
        <w:pStyle w:val="RecordBase"/>
        <w:ind w:left="120" w:hanging="120"/>
      </w:pPr>
      <w:r>
        <w:t xml:space="preserve">Shark fin, prohibit sale, possession, trade, and distribution - </w:t>
      </w:r>
      <w:r>
        <w:t xml:space="preserve"> </w:t>
      </w:r>
      <w:r>
        <w:t xml:space="preserve">HB  419</w:t>
      </w:r>
    </w:p>
    <w:p>
      <w:pPr>
        <w:pStyle w:val="RecordBase"/>
        <w:ind w:left="120" w:hanging="120"/>
      </w:pPr>
      <w:r>
        <w:t xml:space="preserve">Soybean Week, highlighting importance of crop - </w:t>
      </w:r>
      <w:r>
        <w:t xml:space="preserve"> </w:t>
      </w:r>
      <w:r>
        <w:t xml:space="preserve">HR  227</w:t>
        <w:br/>
      </w:r>
    </w:p>
    <w:p>
      <w:pPr>
        <w:pStyle w:val="RecordHeading3"/>
      </w:pPr>
      <w:r>
        <w:rPr>
          <w:b/>
        </w:rPr>
        <w:t xml:space="preserve">Forests and Forestry</w:t>
      </w:r>
    </w:p>
    <w:p>
      <w:pPr>
        <w:pStyle w:val="RecordBase"/>
        <w:ind w:left="120" w:hanging="120"/>
      </w:pPr>
      <w:r>
        <w:t xml:space="preserve">Electric utilities, vegetation maintenance practices, standards and notice - </w:t>
      </w:r>
      <w:r>
        <w:t xml:space="preserve"> </w:t>
      </w:r>
      <w:r>
        <w:t xml:space="preserve">HB  488</w:t>
      </w:r>
    </w:p>
    <w:p>
      <w:pPr>
        <w:pStyle w:val="RecordBase"/>
        <w:ind w:left="120" w:hanging="120"/>
      </w:pPr>
      <w:r>
        <w:t xml:space="preserve">Forest products, 80,000-pound weight limit, extend to county roads - </w:t>
      </w:r>
      <w:r>
        <w:t xml:space="preserve"> </w:t>
      </w:r>
      <w:r>
        <w:t xml:space="preserve">HB  563</w:t>
      </w:r>
    </w:p>
    <w:p>
      <w:pPr>
        <w:pStyle w:val="RecordBase"/>
        <w:ind w:left="120" w:hanging="120"/>
      </w:pPr>
      <w:r>
        <w:t xml:space="preserve">Paper bags, Kentucky grocers, encouraging use - </w:t>
      </w:r>
      <w:r>
        <w:t xml:space="preserve"> </w:t>
      </w:r>
      <w:r>
        <w:t xml:space="preserve">HR  232</w:t>
      </w:r>
    </w:p>
    <w:p>
      <w:pPr>
        <w:pStyle w:val="RecordBase"/>
        <w:ind w:left="120" w:hanging="120"/>
      </w:pPr>
      <w:r>
        <w:t xml:space="preserve">Trespass, use of purple paint marks to provide notice of - </w:t>
      </w:r>
      <w:r>
        <w:t xml:space="preserve"> </w:t>
      </w:r>
      <w:r>
        <w:t xml:space="preserve">HB  77</w:t>
        <w:br/>
      </w:r>
    </w:p>
    <w:p>
      <w:pPr>
        <w:pStyle w:val="RecordHeading3"/>
      </w:pPr>
      <w:r>
        <w:rPr>
          <w:b/>
        </w:rPr>
        <w:t xml:space="preserve">Fuel</w:t>
      </w:r>
    </w:p>
    <w:p>
      <w:pPr>
        <w:pStyle w:val="RecordBase"/>
        <w:ind w:left="120" w:hanging="120"/>
      </w:pPr>
      <w:r>
        <w:t xml:space="preserve">Dealer's records, technical corrections - </w:t>
      </w:r>
      <w:r>
        <w:t xml:space="preserve"> </w:t>
      </w:r>
      <w:r>
        <w:t xml:space="preserve">SB  63</w:t>
      </w:r>
    </w:p>
    <w:p>
      <w:pPr>
        <w:pStyle w:val="RecordBase"/>
        <w:ind w:left="120" w:hanging="120"/>
      </w:pPr>
      <w:r>
        <w:t xml:space="preserve">Disruption of motor fuel supply, waivers from ASTM specifications, issuance - </w:t>
      </w:r>
      <w:r>
        <w:t xml:space="preserve"> </w:t>
      </w:r>
      <w:r>
        <w:t xml:space="preserve">HB  241</w:t>
      </w:r>
    </w:p>
    <w:p>
      <w:pPr>
        <w:pStyle w:val="RecordBase"/>
        <w:ind w:left="120" w:hanging="120"/>
      </w:pPr>
      <w:r>
        <w:t xml:space="preserve">Motor fuels, price verification, ASTM standards and waivers, annual fees for - </w:t>
      </w:r>
      <w:r>
        <w:t xml:space="preserve"> </w:t>
      </w:r>
      <w:r>
        <w:t xml:space="preserve">HB  241</w:t>
      </w:r>
      <w:r>
        <w:t xml:space="preserve">: </w:t>
      </w:r>
      <w:r>
        <w:t xml:space="preserve">HCS</w:t>
      </w:r>
    </w:p>
    <w:p>
      <w:pPr>
        <w:pStyle w:val="RecordBase"/>
        <w:ind w:left="120" w:hanging="120"/>
      </w:pPr>
      <w:r>
        <w:t xml:space="preserve">Public Service Commission, study of net metering cross-subsidy - </w:t>
      </w:r>
      <w:r>
        <w:t xml:space="preserve"> </w:t>
      </w:r>
      <w:r>
        <w:t xml:space="preserve">HB  227</w:t>
      </w:r>
      <w:r>
        <w:t xml:space="preserve">: </w:t>
      </w:r>
      <w:r>
        <w:t xml:space="preserve">HFA</w:t>
      </w:r>
      <w:r>
        <w:t xml:space="preserve"> (</w:t>
      </w:r>
      <w:r>
        <w:t xml:space="preserve">17</w:t>
      </w:r>
      <w:r>
        <w:t xml:space="preserve">)</w:t>
      </w:r>
      <w:r>
        <w:t xml:space="preserve">, </w:t>
      </w:r>
      <w:r>
        <w:t xml:space="preserve">HFA</w:t>
      </w:r>
      <w:r>
        <w:t xml:space="preserve"> (</w:t>
      </w:r>
      <w:r>
        <w:t xml:space="preserve">18</w:t>
      </w:r>
      <w:r>
        <w:t xml:space="preserve">)</w:t>
      </w:r>
    </w:p>
    <w:p>
      <w:pPr>
        <w:pStyle w:val="RecordBase"/>
        <w:ind w:left="120" w:hanging="120"/>
      </w:pPr>
      <w:r>
        <w:t xml:space="preserve">Renewable Energy Standards, voluntary participation, electric utilities - </w:t>
      </w:r>
      <w:r>
        <w:t xml:space="preserve"> </w:t>
      </w:r>
      <w:r>
        <w:t xml:space="preserve">HCR 115</w:t>
      </w:r>
      <w:r>
        <w:t xml:space="preserve">: </w:t>
      </w:r>
      <w:r>
        <w:t xml:space="preserve">HFA</w:t>
      </w:r>
      <w:r>
        <w:t xml:space="preserve"> (</w:t>
      </w:r>
      <w:r>
        <w:t xml:space="preserve">1</w:t>
      </w:r>
      <w:r>
        <w:t xml:space="preserve">)</w:t>
      </w:r>
    </w:p>
    <w:p>
      <w:pPr>
        <w:pStyle w:val="RecordBase"/>
        <w:ind w:left="120" w:hanging="120"/>
      </w:pPr>
      <w:r>
        <w:t xml:space="preserve">School transportation funding fee, impose on the sale of fuel - </w:t>
      </w:r>
      <w:r>
        <w:t xml:space="preserve"> </w:t>
      </w:r>
      <w:r>
        <w:t xml:space="preserve">HB  211</w:t>
      </w:r>
    </w:p>
    <w:p>
      <w:pPr>
        <w:pStyle w:val="RecordBase"/>
        <w:ind w:left="120" w:hanging="120"/>
      </w:pPr>
      <w:r>
        <w:t xml:space="preserve">Temporary waiver on ASTM standards, fines and penalties, issued by Department of Agriculture - </w:t>
      </w:r>
      <w:r>
        <w:t xml:space="preserve"> </w:t>
      </w:r>
      <w:r>
        <w:t xml:space="preserve">HB  241</w:t>
      </w:r>
      <w:r>
        <w:t xml:space="preserve">: </w:t>
      </w:r>
      <w:r>
        <w:t xml:space="preserve">SCS</w:t>
        <w:br/>
      </w:r>
    </w:p>
    <w:p>
      <w:pPr>
        <w:pStyle w:val="RecordHeading3"/>
      </w:pPr>
      <w:r>
        <w:rPr>
          <w:b/>
        </w:rPr>
        <w:t xml:space="preserve">Gambling</w:t>
      </w:r>
    </w:p>
    <w:p>
      <w:pPr>
        <w:pStyle w:val="RecordBase"/>
        <w:ind w:left="120" w:hanging="120"/>
      </w:pPr>
      <w:r>
        <w:t xml:space="preserve">Casino</w:t>
      </w:r>
    </w:p>
    <w:p>
      <w:pPr>
        <w:pStyle w:val="RecordBase"/>
        <w:ind w:left="240" w:hanging="192"/>
      </w:pPr>
      <w:r>
        <w:t xml:space="preserve"> gaming, constitutional amendment for - </w:t>
      </w:r>
      <w:r>
        <w:t xml:space="preserve"> </w:t>
      </w:r>
      <w:r>
        <w:t xml:space="preserve">HB  42</w:t>
      </w:r>
    </w:p>
    <w:p>
      <w:pPr>
        <w:pStyle w:val="RecordBase"/>
        <w:ind w:left="240" w:hanging="192"/>
      </w:pPr>
      <w:r>
        <w:t xml:space="preserve"> gaming, licensing for - </w:t>
      </w:r>
      <w:r>
        <w:t xml:space="preserve"> </w:t>
      </w:r>
      <w:r>
        <w:t xml:space="preserve">HB  41</w:t>
      </w:r>
    </w:p>
    <w:p>
      <w:pPr>
        <w:pStyle w:val="RecordBase"/>
        <w:ind w:left="120" w:hanging="120"/>
      </w:pPr>
      <w:r>
        <w:t xml:space="preserve">Charitable</w:t>
      </w:r>
    </w:p>
    <w:p>
      <w:pPr>
        <w:pStyle w:val="RecordBase"/>
        <w:ind w:left="240" w:hanging="192"/>
      </w:pPr>
      <w:r>
        <w:t xml:space="preserve"> gaming, 501(c)(7) organizations, inclusion of - </w:t>
      </w:r>
      <w:r>
        <w:t xml:space="preserve"> </w:t>
      </w:r>
      <w:r>
        <w:t xml:space="preserve">HB  164</w:t>
      </w:r>
    </w:p>
    <w:p>
      <w:pPr>
        <w:pStyle w:val="RecordBase"/>
        <w:ind w:left="240" w:hanging="192"/>
      </w:pPr>
      <w:r>
        <w:t xml:space="preserve"> gaming, special event raffle license for - </w:t>
      </w:r>
      <w:r>
        <w:t xml:space="preserve"> </w:t>
      </w:r>
      <w:r>
        <w:t xml:space="preserve">HB  164</w:t>
      </w:r>
      <w:r>
        <w:t xml:space="preserve">: </w:t>
      </w:r>
      <w:r>
        <w:t xml:space="preserve">HCS</w:t>
      </w:r>
    </w:p>
    <w:p>
      <w:pPr>
        <w:pStyle w:val="RecordBase"/>
        <w:ind w:left="240" w:hanging="192"/>
      </w:pPr>
      <w:r>
        <w:t xml:space="preserve"> gaming supplies and equipment, sales and use tax exemption - </w:t>
      </w:r>
      <w:r>
        <w:t xml:space="preserve"> </w:t>
      </w:r>
      <w:r>
        <w:t xml:space="preserve">HB  520</w:t>
      </w:r>
    </w:p>
    <w:p>
      <w:pPr>
        <w:pStyle w:val="RecordBase"/>
        <w:ind w:left="240" w:hanging="192"/>
      </w:pPr>
      <w:r>
        <w:t xml:space="preserve"> gaming, unlicensed facilities, use of - </w:t>
      </w:r>
      <w:r>
        <w:t xml:space="preserve"> </w:t>
      </w:r>
      <w:r>
        <w:t xml:space="preserve">HB  425</w:t>
      </w:r>
    </w:p>
    <w:p>
      <w:pPr>
        <w:pStyle w:val="RecordBase"/>
        <w:ind w:left="120" w:hanging="120"/>
      </w:pPr>
      <w:r>
        <w:t xml:space="preserve">Constitutional amendment proposal, casino gaming - </w:t>
      </w:r>
      <w:r>
        <w:t xml:space="preserve"> </w:t>
      </w:r>
      <w:r>
        <w:t xml:space="preserve">HB  229</w:t>
      </w:r>
      <w:r>
        <w:t xml:space="preserve">;</w:t>
      </w:r>
      <w:r>
        <w:t xml:space="preserve"> </w:t>
      </w:r>
      <w:r>
        <w:t xml:space="preserve">SB  241</w:t>
      </w:r>
    </w:p>
    <w:p>
      <w:pPr>
        <w:pStyle w:val="RecordBase"/>
        <w:ind w:left="120" w:hanging="120"/>
      </w:pPr>
      <w:r>
        <w:t xml:space="preserve">Fantasy contest, not considered as gambling - </w:t>
      </w:r>
      <w:r>
        <w:t xml:space="preserve"> </w:t>
      </w:r>
      <w:r>
        <w:t xml:space="preserve">SB  228</w:t>
      </w:r>
      <w:r>
        <w:t xml:space="preserve">: </w:t>
      </w:r>
      <w:r>
        <w:t xml:space="preserve">HCS</w:t>
      </w:r>
    </w:p>
    <w:p>
      <w:pPr>
        <w:pStyle w:val="RecordBase"/>
        <w:ind w:left="120" w:hanging="120"/>
      </w:pPr>
      <w:r>
        <w:t xml:space="preserve">Poker and blackjack, gambling definition, excluded from - </w:t>
      </w:r>
      <w:r>
        <w:t xml:space="preserve"> </w:t>
      </w:r>
      <w:r>
        <w:t xml:space="preserve">HB  433</w:t>
      </w:r>
    </w:p>
    <w:p>
      <w:pPr>
        <w:pStyle w:val="RecordBase"/>
        <w:ind w:left="120" w:hanging="120"/>
      </w:pPr>
      <w:r>
        <w:t xml:space="preserve">Sports wagering, authorization for - </w:t>
      </w:r>
      <w:r>
        <w:t xml:space="preserve"> </w:t>
      </w:r>
      <w:r>
        <w:t xml:space="preserve">SB  22</w:t>
      </w:r>
      <w:r>
        <w:t xml:space="preserve">;</w:t>
      </w:r>
      <w:r>
        <w:t xml:space="preserve"> </w:t>
      </w:r>
      <w:r>
        <w:t xml:space="preserve">HB  536</w:t>
        <w:br/>
      </w:r>
    </w:p>
    <w:p>
      <w:pPr>
        <w:pStyle w:val="RecordHeading3"/>
      </w:pPr>
      <w:r>
        <w:rPr>
          <w:b/>
        </w:rPr>
        <w:t xml:space="preserve">General Assembly</w:t>
      </w:r>
    </w:p>
    <w:p>
      <w:pPr>
        <w:pStyle w:val="RecordBase"/>
        <w:ind w:left="120" w:hanging="120"/>
      </w:pPr>
      <w:r>
        <w:t xml:space="preserve">Adjournment,</w:t>
      </w:r>
    </w:p>
    <w:p>
      <w:pPr>
        <w:pStyle w:val="RecordBase"/>
        <w:ind w:left="240" w:hanging="192"/>
      </w:pPr>
      <w:r>
        <w:t xml:space="preserve"> 2018 Session until April 12, 2018 - </w:t>
      </w:r>
      <w:r>
        <w:t xml:space="preserve"> </w:t>
      </w:r>
      <w:r>
        <w:t xml:space="preserve">SCR 322</w:t>
      </w:r>
    </w:p>
    <w:p>
      <w:pPr>
        <w:pStyle w:val="RecordBase"/>
        <w:ind w:left="240" w:hanging="192"/>
      </w:pPr>
      <w:r>
        <w:t xml:space="preserve"> 2018 Session until April 13, 2018 - </w:t>
      </w:r>
      <w:r>
        <w:t xml:space="preserve"> </w:t>
      </w:r>
      <w:r>
        <w:t xml:space="preserve">HCR 304</w:t>
      </w:r>
      <w:r>
        <w:t xml:space="preserve">;</w:t>
      </w:r>
      <w:r>
        <w:t xml:space="preserve"> </w:t>
      </w:r>
      <w:r>
        <w:t xml:space="preserve">SCR 321</w:t>
      </w:r>
    </w:p>
    <w:p>
      <w:pPr>
        <w:pStyle w:val="RecordBase"/>
        <w:ind w:left="240" w:hanging="192"/>
      </w:pPr>
      <w:r>
        <w:t xml:space="preserve"> sine die - </w:t>
      </w:r>
      <w:r>
        <w:t xml:space="preserve"> </w:t>
      </w:r>
      <w:r>
        <w:t xml:space="preserve">HCR 305</w:t>
      </w:r>
      <w:r>
        <w:t xml:space="preserve">;</w:t>
      </w:r>
      <w:r>
        <w:t xml:space="preserve"> </w:t>
      </w:r>
      <w:r>
        <w:t xml:space="preserve">SCR 319</w:t>
      </w:r>
      <w:r>
        <w:t xml:space="preserve">;</w:t>
      </w:r>
      <w:r>
        <w:t xml:space="preserve"> </w:t>
      </w:r>
      <w:r>
        <w:t xml:space="preserve">SCR 320</w:t>
      </w:r>
    </w:p>
    <w:p>
      <w:pPr>
        <w:pStyle w:val="RecordBase"/>
        <w:ind w:left="120" w:hanging="120"/>
      </w:pPr>
      <w:r>
        <w:t xml:space="preserve">Administrative</w:t>
      </w:r>
    </w:p>
    <w:p>
      <w:pPr>
        <w:pStyle w:val="RecordBase"/>
        <w:ind w:left="240" w:hanging="192"/>
      </w:pPr>
      <w:r>
        <w:t xml:space="preserve"> orders, procedures for - </w:t>
      </w:r>
      <w:r>
        <w:t xml:space="preserve"> </w:t>
      </w:r>
      <w:r>
        <w:t xml:space="preserve">SB  200</w:t>
      </w:r>
      <w:r>
        <w:t xml:space="preserve">: </w:t>
      </w:r>
      <w:r>
        <w:t xml:space="preserve">SFA</w:t>
      </w:r>
      <w:r>
        <w:t xml:space="preserve"> (</w:t>
      </w:r>
      <w:r>
        <w:t xml:space="preserve">1</w:t>
      </w:r>
      <w:r>
        <w:t xml:space="preserve">)</w:t>
      </w:r>
    </w:p>
    <w:p>
      <w:pPr>
        <w:pStyle w:val="RecordBase"/>
        <w:ind w:left="240" w:hanging="192"/>
      </w:pPr>
      <w:r>
        <w:t xml:space="preserve"> regulations, annual review of - </w:t>
      </w:r>
      <w:r>
        <w:t xml:space="preserve"> </w:t>
      </w:r>
      <w:r>
        <w:t xml:space="preserve">HB  154</w:t>
      </w:r>
    </w:p>
    <w:p>
      <w:pPr>
        <w:pStyle w:val="RecordBase"/>
        <w:ind w:left="240" w:hanging="192"/>
      </w:pPr>
      <w:r>
        <w:t xml:space="preserve"> regulations, final approval or disapproval of, constitutional amendment - </w:t>
      </w:r>
      <w:r>
        <w:t xml:space="preserve"> </w:t>
      </w:r>
      <w:r>
        <w:t xml:space="preserve">HB  10</w:t>
      </w:r>
    </w:p>
    <w:p>
      <w:pPr>
        <w:pStyle w:val="RecordBase"/>
        <w:ind w:left="240" w:hanging="192"/>
      </w:pPr>
      <w:r>
        <w:t xml:space="preserve"> regulations, legislative committee procedures for - </w:t>
      </w:r>
      <w:r>
        <w:t xml:space="preserve"> </w:t>
      </w:r>
      <w:r>
        <w:t xml:space="preserve">HB  130</w:t>
      </w:r>
      <w:r>
        <w:t xml:space="preserve">;</w:t>
      </w:r>
      <w:r>
        <w:t xml:space="preserve"> </w:t>
      </w:r>
      <w:r>
        <w:t xml:space="preserve">SB  131</w:t>
      </w:r>
      <w:r>
        <w:t xml:space="preserve">: </w:t>
      </w:r>
      <w:r>
        <w:t xml:space="preserve">HFA</w:t>
      </w:r>
      <w:r>
        <w:t xml:space="preserve"> (</w:t>
      </w:r>
      <w:r>
        <w:t xml:space="preserve">1</w:t>
      </w:r>
      <w:r>
        <w:t xml:space="preserve">)</w:t>
      </w:r>
      <w:r>
        <w:t xml:space="preserve">;</w:t>
      </w:r>
      <w:r>
        <w:t xml:space="preserve"> </w:t>
      </w:r>
      <w:r>
        <w:t xml:space="preserve">SB  150</w:t>
      </w:r>
      <w:r>
        <w:t xml:space="preserve">: </w:t>
      </w:r>
      <w:r>
        <w:t xml:space="preserve">HCS</w:t>
      </w:r>
    </w:p>
    <w:p>
      <w:pPr>
        <w:pStyle w:val="RecordBase"/>
        <w:ind w:left="120" w:hanging="120"/>
      </w:pPr>
      <w:r>
        <w:t xml:space="preserve">Aging population, age-friendly communities, importance of - </w:t>
      </w:r>
      <w:r>
        <w:t xml:space="preserve"> </w:t>
      </w:r>
      <w:r>
        <w:t xml:space="preserve">HR  284</w:t>
      </w:r>
    </w:p>
    <w:p>
      <w:pPr>
        <w:pStyle w:val="RecordBase"/>
        <w:ind w:left="120" w:hanging="120"/>
      </w:pPr>
      <w:r>
        <w:t xml:space="preserve">Alcoholic beverage licenses, public policy to promote market for - </w:t>
      </w:r>
      <w:r>
        <w:t xml:space="preserve"> </w:t>
      </w:r>
      <w:r>
        <w:t xml:space="preserve">SB  110</w:t>
      </w:r>
      <w:r>
        <w:t xml:space="preserve">: </w:t>
      </w:r>
      <w:r>
        <w:t xml:space="preserve">SFA</w:t>
      </w:r>
      <w:r>
        <w:t xml:space="preserve"> (</w:t>
      </w:r>
      <w:r>
        <w:t xml:space="preserve">1</w:t>
      </w:r>
      <w:r>
        <w:t xml:space="preserve">)</w:t>
      </w:r>
      <w:r>
        <w:t xml:space="preserve">, </w:t>
      </w:r>
      <w:r>
        <w:t xml:space="preserve">SFA</w:t>
      </w:r>
      <w:r>
        <w:t xml:space="preserve"> (</w:t>
      </w:r>
      <w:r>
        <w:t xml:space="preserve">7</w:t>
      </w:r>
      <w:r>
        <w:t xml:space="preserve">)</w:t>
      </w:r>
    </w:p>
    <w:p>
      <w:pPr>
        <w:pStyle w:val="RecordBase"/>
        <w:ind w:left="120" w:hanging="120"/>
      </w:pPr>
      <w:r>
        <w:t xml:space="preserve">Article V, amending the U.S. Constitution, member of, delegation, oversight committee - </w:t>
      </w:r>
      <w:r>
        <w:t xml:space="preserve"> </w:t>
      </w:r>
      <w:r>
        <w:t xml:space="preserve">HB  282</w:t>
      </w:r>
    </w:p>
    <w:p>
      <w:pPr>
        <w:pStyle w:val="RecordBase"/>
        <w:ind w:left="120" w:hanging="120"/>
      </w:pPr>
      <w:r>
        <w:t xml:space="preserve">Cancer Screen Week, Kentucky observance - </w:t>
      </w:r>
      <w:r>
        <w:t xml:space="preserve"> </w:t>
      </w:r>
      <w:r>
        <w:t xml:space="preserve">SR  138</w:t>
      </w:r>
      <w:r>
        <w:t xml:space="preserve">;</w:t>
      </w:r>
      <w:r>
        <w:t xml:space="preserve"> </w:t>
      </w:r>
      <w:r>
        <w:t xml:space="preserve">HR  177</w:t>
      </w:r>
    </w:p>
    <w:p>
      <w:pPr>
        <w:pStyle w:val="RecordBase"/>
        <w:ind w:left="120" w:hanging="120"/>
      </w:pPr>
      <w:r>
        <w:t xml:space="preserve">Candidates of, appointment prohibition to any state position if nomination papers withdrawn - </w:t>
      </w:r>
      <w:r>
        <w:t xml:space="preserve"> </w:t>
      </w:r>
      <w:r>
        <w:t xml:space="preserve">SB  146</w:t>
      </w:r>
    </w:p>
    <w:p>
      <w:pPr>
        <w:pStyle w:val="RecordBase"/>
        <w:ind w:left="120" w:hanging="120"/>
      </w:pPr>
      <w:r>
        <w:t xml:space="preserve">Chambers, sign language interpretation in, Legislative Research Commission to provide - </w:t>
      </w:r>
      <w:r>
        <w:t xml:space="preserve"> </w:t>
      </w:r>
      <w:r>
        <w:t xml:space="preserve">SB  21</w:t>
      </w:r>
    </w:p>
    <w:p>
      <w:pPr>
        <w:pStyle w:val="RecordBase"/>
        <w:ind w:left="120" w:hanging="120"/>
      </w:pPr>
      <w:r>
        <w:t xml:space="preserve">Child welfare oversight and advisory committee, establish - </w:t>
      </w:r>
      <w:r>
        <w:t xml:space="preserve"> </w:t>
      </w:r>
      <w:r>
        <w:t xml:space="preserve">HB  1</w:t>
      </w:r>
      <w:r>
        <w:t xml:space="preserve">;</w:t>
      </w:r>
      <w:r>
        <w:t xml:space="preserve"> </w:t>
      </w:r>
      <w:r>
        <w:t xml:space="preserve">HB  1</w:t>
      </w:r>
      <w:r>
        <w:t xml:space="preserve">: </w:t>
      </w:r>
      <w:r>
        <w:t xml:space="preserve">HCS</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Childhood cancer caucus, establish - </w:t>
      </w:r>
      <w:r>
        <w:t xml:space="preserve"> </w:t>
      </w:r>
      <w:r>
        <w:t xml:space="preserve">HCR 165</w:t>
      </w:r>
      <w:r>
        <w:t xml:space="preserve">;</w:t>
      </w:r>
      <w:r>
        <w:t xml:space="preserve"> </w:t>
      </w:r>
      <w:r>
        <w:t xml:space="preserve">SCR 171</w:t>
      </w:r>
    </w:p>
    <w:p>
      <w:pPr>
        <w:pStyle w:val="RecordBase"/>
        <w:ind w:left="120" w:hanging="120"/>
      </w:pPr>
      <w:r>
        <w:t xml:space="preserve">Cities, mandates on, prohibition of - </w:t>
      </w:r>
      <w:r>
        <w:t xml:space="preserve"> </w:t>
      </w:r>
      <w:r>
        <w:t xml:space="preserve">SB  88</w:t>
      </w:r>
    </w:p>
    <w:p>
      <w:pPr>
        <w:pStyle w:val="RecordBase"/>
        <w:ind w:left="120" w:hanging="120"/>
      </w:pPr>
      <w:r>
        <w:t xml:space="preserve">Committee</w:t>
      </w:r>
    </w:p>
    <w:p>
      <w:pPr>
        <w:pStyle w:val="RecordBase"/>
        <w:ind w:left="240" w:hanging="192"/>
      </w:pPr>
      <w:r>
        <w:t xml:space="preserve"> on Kentucky Historical Memorials, appointments to - </w:t>
      </w:r>
      <w:r>
        <w:t xml:space="preserve"> </w:t>
      </w:r>
      <w:r>
        <w:t xml:space="preserve">SB  264</w:t>
      </w:r>
    </w:p>
    <w:p>
      <w:pPr>
        <w:pStyle w:val="RecordBase"/>
        <w:ind w:left="240" w:hanging="192"/>
      </w:pPr>
      <w:r>
        <w:t xml:space="preserve"> on Kentucky Monument Protection, appointments to - </w:t>
      </w:r>
      <w:r>
        <w:t xml:space="preserve"> </w:t>
      </w:r>
      <w:r>
        <w:t xml:space="preserve">HB  54</w:t>
      </w:r>
    </w:p>
    <w:p>
      <w:pPr>
        <w:pStyle w:val="RecordBase"/>
        <w:ind w:left="120" w:hanging="120"/>
      </w:pPr>
      <w:r>
        <w:t xml:space="preserve">Concealed deadly weapons, permit holders, lifting prohibitions on - </w:t>
      </w:r>
      <w:r>
        <w:t xml:space="preserve"> </w:t>
      </w:r>
      <w:r>
        <w:t xml:space="preserve">HB  210</w:t>
      </w:r>
    </w:p>
    <w:p>
      <w:pPr>
        <w:pStyle w:val="RecordBase"/>
        <w:ind w:left="120" w:hanging="120"/>
      </w:pPr>
      <w:r>
        <w:t xml:space="preserve">Constitution of Kentucky, proposal to call convention for purpose of revising or amending - </w:t>
      </w:r>
      <w:r>
        <w:t xml:space="preserve"> </w:t>
      </w:r>
      <w:r>
        <w:t xml:space="preserve">HB  76</w:t>
      </w:r>
    </w:p>
    <w:p>
      <w:pPr>
        <w:pStyle w:val="RecordBase"/>
        <w:ind w:left="120" w:hanging="120"/>
      </w:pPr>
      <w:r>
        <w:t xml:space="preserve">Constitutional</w:t>
      </w:r>
    </w:p>
    <w:p>
      <w:pPr>
        <w:pStyle w:val="RecordBase"/>
        <w:ind w:left="240" w:hanging="192"/>
      </w:pPr>
      <w:r>
        <w:t xml:space="preserve"> amendment, budget special session, compensation suspended - </w:t>
      </w:r>
      <w:r>
        <w:t xml:space="preserve"> </w:t>
      </w:r>
      <w:r>
        <w:t xml:space="preserve">HB  57</w:t>
      </w:r>
    </w:p>
    <w:p>
      <w:pPr>
        <w:pStyle w:val="RecordBase"/>
        <w:ind w:left="240" w:hanging="192"/>
      </w:pPr>
      <w:r>
        <w:t xml:space="preserve"> amendment, extension of terms of members of the General Assembly - </w:t>
      </w:r>
      <w:r>
        <w:t xml:space="preserve"> </w:t>
      </w:r>
      <w:r>
        <w:t xml:space="preserve">SB  165</w:t>
      </w:r>
    </w:p>
    <w:p>
      <w:pPr>
        <w:pStyle w:val="RecordBase"/>
        <w:ind w:left="120" w:hanging="120"/>
      </w:pPr>
      <w:r>
        <w:t xml:space="preserve">Deadline for filing, changes to - </w:t>
      </w:r>
      <w:r>
        <w:t xml:space="preserve"> </w:t>
      </w:r>
      <w:r>
        <w:t xml:space="preserve">HB  97</w:t>
      </w:r>
      <w:r>
        <w:t xml:space="preserve">: </w:t>
      </w:r>
      <w:r>
        <w:t xml:space="preserve">FCCR</w:t>
      </w:r>
      <w:r>
        <w:t xml:space="preserve">, </w:t>
      </w:r>
      <w:r>
        <w:t xml:space="preserve">SCS</w:t>
      </w:r>
    </w:p>
    <w:p>
      <w:pPr>
        <w:pStyle w:val="RecordBase"/>
        <w:ind w:left="120" w:hanging="120"/>
      </w:pPr>
      <w:r>
        <w:t xml:space="preserve">Districts, county consolidation, direction of, treatment under - </w:t>
      </w:r>
      <w:r>
        <w:t xml:space="preserve"> </w:t>
      </w:r>
      <w:r>
        <w:t xml:space="preserve">HB  243</w:t>
      </w:r>
    </w:p>
    <w:p>
      <w:pPr>
        <w:pStyle w:val="RecordBase"/>
        <w:ind w:left="120" w:hanging="120"/>
      </w:pPr>
      <w:r>
        <w:t xml:space="preserve">Eating Disorder Awareness Week, Kentucky observance - </w:t>
      </w:r>
      <w:r>
        <w:t xml:space="preserve"> </w:t>
      </w:r>
      <w:r>
        <w:t xml:space="preserve">SR  88</w:t>
      </w:r>
    </w:p>
    <w:p>
      <w:pPr>
        <w:pStyle w:val="RecordBase"/>
        <w:ind w:left="120" w:hanging="120"/>
      </w:pPr>
      <w:r>
        <w:t xml:space="preserve">Economic Development Incentive Review Board, establishment - </w:t>
      </w:r>
      <w:r>
        <w:t xml:space="preserve"> </w:t>
      </w:r>
      <w:r>
        <w:t xml:space="preserve">HB  432</w:t>
      </w:r>
    </w:p>
    <w:p>
      <w:pPr>
        <w:pStyle w:val="RecordBase"/>
        <w:ind w:left="120" w:hanging="120"/>
      </w:pPr>
      <w:r>
        <w:t xml:space="preserve">Eligibility age, members - </w:t>
      </w:r>
      <w:r>
        <w:t xml:space="preserve"> </w:t>
      </w:r>
      <w:r>
        <w:t xml:space="preserve">HB  250</w:t>
      </w:r>
    </w:p>
    <w:p>
      <w:pPr>
        <w:pStyle w:val="RecordBase"/>
        <w:ind w:left="120" w:hanging="120"/>
      </w:pPr>
      <w:r>
        <w:t xml:space="preserve">Ethical misconduct, prohibited behavior, complaint procedures - </w:t>
      </w:r>
      <w:r>
        <w:t xml:space="preserve"> </w:t>
      </w:r>
      <w:r>
        <w:t xml:space="preserve">HB  9</w:t>
      </w:r>
    </w:p>
    <w:p>
      <w:pPr>
        <w:pStyle w:val="RecordBase"/>
        <w:ind w:left="120" w:hanging="120"/>
      </w:pPr>
      <w:r>
        <w:t xml:space="preserve">Executive orders, procedures for - </w:t>
      </w:r>
      <w:r>
        <w:t xml:space="preserve"> </w:t>
      </w:r>
      <w:r>
        <w:t xml:space="preserve">SB  200</w:t>
      </w:r>
    </w:p>
    <w:p>
      <w:pPr>
        <w:pStyle w:val="RecordBase"/>
        <w:ind w:left="120" w:hanging="120"/>
      </w:pPr>
      <w:r>
        <w:t xml:space="preserve">Filing deadline for candidates seeking public office, changes to - </w:t>
      </w:r>
      <w:r>
        <w:t xml:space="preserve"> </w:t>
      </w:r>
      <w:r>
        <w:t xml:space="preserve">HB  359</w:t>
      </w:r>
    </w:p>
    <w:p>
      <w:pPr>
        <w:pStyle w:val="RecordBase"/>
        <w:ind w:left="120" w:hanging="120"/>
      </w:pPr>
      <w:r>
        <w:t xml:space="preserve">Franklin Circuit Court, changes in jurisdiction - </w:t>
      </w:r>
      <w:r>
        <w:t xml:space="preserve"> </w:t>
      </w:r>
      <w:r>
        <w:t xml:space="preserve">HB  515</w:t>
      </w:r>
    </w:p>
    <w:p>
      <w:pPr>
        <w:pStyle w:val="RecordBase"/>
        <w:ind w:left="120" w:hanging="120"/>
      </w:pPr>
      <w:r>
        <w:t xml:space="preserve">Government Contract Review Committee, legal services contracts, Attorney General, report on - </w:t>
      </w:r>
      <w:r>
        <w:t xml:space="preserve"> </w:t>
      </w:r>
      <w:r>
        <w:t xml:space="preserve">HB  198</w:t>
      </w:r>
      <w:r>
        <w:t xml:space="preserve">;</w:t>
      </w:r>
      <w:r>
        <w:t xml:space="preserve"> </w:t>
      </w:r>
      <w:r>
        <w:t xml:space="preserve">HB  198</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House</w:t>
      </w:r>
    </w:p>
    <w:p>
      <w:pPr>
        <w:pStyle w:val="RecordBase"/>
        <w:ind w:left="240" w:hanging="192"/>
      </w:pPr>
      <w:r>
        <w:t xml:space="preserve"> of Representatives and Senate, abolition of - </w:t>
      </w:r>
      <w:r>
        <w:t xml:space="preserve"> </w:t>
      </w:r>
      <w:r>
        <w:t xml:space="preserve">HB  571</w:t>
      </w:r>
    </w:p>
    <w:p>
      <w:pPr>
        <w:pStyle w:val="RecordBase"/>
        <w:ind w:left="240" w:hanging="192"/>
      </w:pPr>
      <w:r>
        <w:t xml:space="preserve"> of Representatives, committee to wait upon the Governor, appointing - </w:t>
      </w:r>
      <w:r>
        <w:t xml:space="preserve"> </w:t>
      </w:r>
      <w:r>
        <w:t xml:space="preserve">HR  4</w:t>
      </w:r>
    </w:p>
    <w:p>
      <w:pPr>
        <w:pStyle w:val="RecordBase"/>
        <w:ind w:left="240" w:hanging="192"/>
      </w:pPr>
      <w:r>
        <w:t xml:space="preserve"> of Representatives, Hoover, Representative Jeff, expulsion - </w:t>
      </w:r>
      <w:r>
        <w:t xml:space="preserve"> </w:t>
      </w:r>
      <w:r>
        <w:t xml:space="preserve">HR  10</w:t>
      </w:r>
    </w:p>
    <w:p>
      <w:pPr>
        <w:pStyle w:val="RecordBase"/>
        <w:ind w:left="240" w:hanging="192"/>
      </w:pPr>
      <w:r>
        <w:t xml:space="preserve"> of Representatives, membership - </w:t>
      </w:r>
      <w:r>
        <w:t xml:space="preserve"> </w:t>
      </w:r>
      <w:r>
        <w:t xml:space="preserve">HR  1</w:t>
      </w:r>
    </w:p>
    <w:p>
      <w:pPr>
        <w:pStyle w:val="RecordBase"/>
        <w:ind w:left="240" w:hanging="192"/>
      </w:pPr>
      <w:r>
        <w:t xml:space="preserve"> of Representatives, pastors, invitation - </w:t>
      </w:r>
      <w:r>
        <w:t xml:space="preserve"> </w:t>
      </w:r>
      <w:r>
        <w:t xml:space="preserve">HR  3</w:t>
      </w:r>
    </w:p>
    <w:p>
      <w:pPr>
        <w:pStyle w:val="RecordBase"/>
        <w:ind w:left="240" w:hanging="192"/>
      </w:pPr>
      <w:r>
        <w:t xml:space="preserve"> of Representatives, Rules, adoption of - </w:t>
      </w:r>
      <w:r>
        <w:t xml:space="preserve"> </w:t>
      </w:r>
      <w:r>
        <w:t xml:space="preserve">HR  2</w:t>
      </w:r>
    </w:p>
    <w:p>
      <w:pPr>
        <w:pStyle w:val="RecordBase"/>
        <w:ind w:left="240" w:hanging="192"/>
      </w:pPr>
      <w:r>
        <w:t xml:space="preserve"> of Representatives, Rules, amending - </w:t>
      </w:r>
      <w:r>
        <w:t xml:space="preserve"> </w:t>
      </w:r>
      <w:r>
        <w:t xml:space="preserve">HR  242</w:t>
      </w:r>
    </w:p>
    <w:p>
      <w:pPr>
        <w:pStyle w:val="RecordBase"/>
        <w:ind w:left="240" w:hanging="192"/>
      </w:pPr>
      <w:r>
        <w:t xml:space="preserve"> of Representatives, Rules, amendment of - </w:t>
      </w:r>
      <w:r>
        <w:t xml:space="preserve"> </w:t>
      </w:r>
      <w:r>
        <w:t xml:space="preserve">HR  46</w:t>
      </w:r>
      <w:r>
        <w:t xml:space="preserve">;</w:t>
      </w:r>
      <w:r>
        <w:t xml:space="preserve"> </w:t>
      </w:r>
      <w:r>
        <w:t xml:space="preserve">HR  228</w:t>
      </w:r>
      <w:r>
        <w:t xml:space="preserve">;</w:t>
      </w:r>
      <w:r>
        <w:t xml:space="preserve"> </w:t>
      </w:r>
      <w:r>
        <w:t xml:space="preserve">HR  238</w:t>
      </w:r>
    </w:p>
    <w:p>
      <w:pPr>
        <w:pStyle w:val="RecordBase"/>
        <w:ind w:left="240" w:hanging="192"/>
      </w:pPr>
      <w:r>
        <w:t xml:space="preserve"> of Representatives, Rules, amendments to - </w:t>
      </w:r>
      <w:r>
        <w:t xml:space="preserve"> </w:t>
      </w:r>
      <w:r>
        <w:t xml:space="preserve">HR  56</w:t>
      </w:r>
    </w:p>
    <w:p>
      <w:pPr>
        <w:pStyle w:val="RecordBase"/>
        <w:ind w:left="120" w:hanging="120"/>
      </w:pPr>
      <w:r>
        <w:t xml:space="preserve">Insurance surcharge used to pay for KLEFPF and KFFPF, restricting adjustment of - </w:t>
      </w:r>
      <w:r>
        <w:t xml:space="preserve"> </w:t>
      </w:r>
      <w:r>
        <w:t xml:space="preserve">HB  144</w:t>
      </w:r>
    </w:p>
    <w:p>
      <w:pPr>
        <w:pStyle w:val="RecordBase"/>
        <w:ind w:left="120" w:hanging="120"/>
      </w:pPr>
      <w:r>
        <w:t xml:space="preserve">Kentucky</w:t>
      </w:r>
    </w:p>
    <w:p>
      <w:pPr>
        <w:pStyle w:val="RecordBase"/>
        <w:ind w:left="240" w:hanging="192"/>
      </w:pPr>
      <w:r>
        <w:t xml:space="preserve"> Committee on Legislative Redistricting, establishing - </w:t>
      </w:r>
      <w:r>
        <w:t xml:space="preserve"> </w:t>
      </w:r>
      <w:r>
        <w:t xml:space="preserve">SB  166</w:t>
      </w:r>
    </w:p>
    <w:p>
      <w:pPr>
        <w:pStyle w:val="RecordBase"/>
        <w:ind w:left="240" w:hanging="192"/>
      </w:pPr>
      <w:r>
        <w:t xml:space="preserve"> Retirment Systems; hybrid cash balance plan, benefit election by legislators - </w:t>
      </w:r>
      <w:r>
        <w:t xml:space="preserve"> </w:t>
      </w:r>
      <w:r>
        <w:t xml:space="preserve">HB  51</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548</w:t>
      </w:r>
    </w:p>
    <w:p>
      <w:pPr>
        <w:pStyle w:val="RecordBase"/>
        <w:ind w:left="240" w:hanging="192"/>
      </w:pPr>
      <w:r>
        <w:t xml:space="preserve"> Branch Budget - </w:t>
      </w:r>
      <w:r>
        <w:t xml:space="preserve"> </w:t>
      </w:r>
      <w:r>
        <w:t xml:space="preserve">HB  204</w:t>
      </w:r>
      <w:r>
        <w:t xml:space="preserve">;</w:t>
      </w:r>
      <w:r>
        <w:t xml:space="preserve"> </w:t>
      </w:r>
      <w:r>
        <w:t xml:space="preserve">HB  204</w:t>
      </w:r>
      <w:r>
        <w:t xml:space="preserve">: </w:t>
      </w:r>
      <w:r>
        <w:t xml:space="preserve">HCS</w:t>
      </w:r>
      <w:r>
        <w:t xml:space="preserve">, </w:t>
      </w:r>
      <w:r>
        <w:t xml:space="preserve">SCS</w:t>
      </w:r>
    </w:p>
    <w:p>
      <w:pPr>
        <w:pStyle w:val="RecordBase"/>
        <w:ind w:left="240" w:hanging="192"/>
      </w:pPr>
      <w:r>
        <w:t xml:space="preserve"> Ethics Commission, ethics complaint, legislative employee, jurisdiction, limit - </w:t>
      </w:r>
      <w:r>
        <w:t xml:space="preserve"> </w:t>
      </w:r>
      <w:r>
        <w:t xml:space="preserve">HB  9</w:t>
      </w:r>
      <w:r>
        <w:t xml:space="preserve">: </w:t>
      </w:r>
      <w:r>
        <w:t xml:space="preserve">HFA</w:t>
      </w:r>
      <w:r>
        <w:t xml:space="preserve"> (</w:t>
      </w:r>
      <w:r>
        <w:t xml:space="preserve">1</w:t>
      </w:r>
      <w:r>
        <w:t xml:space="preserve">)</w:t>
      </w:r>
    </w:p>
    <w:p>
      <w:pPr>
        <w:pStyle w:val="RecordBase"/>
        <w:ind w:left="240" w:hanging="192"/>
      </w:pPr>
      <w:r>
        <w:t xml:space="preserve"> ethics, financial disclosure form, inclusion in, consulting firm's name - </w:t>
      </w:r>
      <w:r>
        <w:t xml:space="preserve"> </w:t>
      </w:r>
      <w:r>
        <w:t xml:space="preserve">HB  112</w:t>
      </w:r>
    </w:p>
    <w:p>
      <w:pPr>
        <w:pStyle w:val="RecordBase"/>
        <w:ind w:left="240" w:hanging="192"/>
      </w:pPr>
      <w:r>
        <w:t xml:space="preserve"> ethics, sexual harassment, complaint process - </w:t>
      </w:r>
      <w:r>
        <w:t xml:space="preserve"> </w:t>
      </w:r>
      <w:r>
        <w:t xml:space="preserve">HB  610</w:t>
      </w:r>
    </w:p>
    <w:p>
      <w:pPr>
        <w:pStyle w:val="RecordBase"/>
        <w:ind w:left="240" w:hanging="192"/>
      </w:pPr>
      <w:r>
        <w:t xml:space="preserve"> ethics, sexual harassment, official misconduct - </w:t>
      </w:r>
      <w:r>
        <w:t xml:space="preserve"> </w:t>
      </w:r>
      <w:r>
        <w:t xml:space="preserve">HB  610</w:t>
      </w:r>
    </w:p>
    <w:p>
      <w:pPr>
        <w:pStyle w:val="RecordBase"/>
        <w:ind w:left="240" w:hanging="192"/>
      </w:pPr>
      <w:r>
        <w:t xml:space="preserve"> ethics telephone tip line, establish - </w:t>
      </w:r>
      <w:r>
        <w:t xml:space="preserve"> </w:t>
      </w:r>
      <w:r>
        <w:t xml:space="preserve">HB  9</w:t>
      </w:r>
    </w:p>
    <w:p>
      <w:pPr>
        <w:pStyle w:val="RecordBase"/>
        <w:ind w:left="240" w:hanging="192"/>
      </w:pPr>
      <w:r>
        <w:t xml:space="preserve"> Retirement Plan, restricted companies, divestment from - </w:t>
      </w:r>
      <w:r>
        <w:t xml:space="preserve"> </w:t>
      </w:r>
      <w:r>
        <w:t xml:space="preserve">HB  350</w:t>
      </w:r>
    </w:p>
    <w:p>
      <w:pPr>
        <w:pStyle w:val="RecordBase"/>
        <w:ind w:left="120" w:hanging="120"/>
      </w:pPr>
      <w:r>
        <w:t xml:space="preserve">Legislators, mailings at public expense, restricting - </w:t>
      </w:r>
      <w:r>
        <w:t xml:space="preserve"> </w:t>
      </w:r>
      <w:r>
        <w:t xml:space="preserve">HB  404</w:t>
      </w:r>
    </w:p>
    <w:p>
      <w:pPr>
        <w:pStyle w:val="RecordBase"/>
        <w:ind w:left="120" w:hanging="120"/>
      </w:pPr>
      <w:r>
        <w:t xml:space="preserve">Legislators' Retirement Plan, hybrid cash balance plan, benefit election - </w:t>
      </w:r>
      <w:r>
        <w:t xml:space="preserve"> </w:t>
      </w:r>
      <w:r>
        <w:t xml:space="preserve">HB  51</w:t>
      </w:r>
    </w:p>
    <w:p>
      <w:pPr>
        <w:pStyle w:val="RecordBase"/>
        <w:ind w:left="120" w:hanging="120"/>
      </w:pPr>
      <w:r>
        <w:t xml:space="preserve">Members of, publicly owned communication devices, communication on, public record status of - </w:t>
      </w:r>
      <w:r>
        <w:t xml:space="preserve"> </w:t>
      </w:r>
      <w:r>
        <w:t xml:space="preserve">HB  78</w:t>
      </w:r>
    </w:p>
    <w:p>
      <w:pPr>
        <w:pStyle w:val="RecordBase"/>
        <w:ind w:left="120" w:hanging="120"/>
      </w:pPr>
      <w:r>
        <w:t xml:space="preserve">Pensions, closure of Legislators' Retirement Plan and transfer of new and existing members - </w:t>
      </w:r>
      <w:r>
        <w:t xml:space="preserve"> </w:t>
      </w:r>
      <w:r>
        <w:t xml:space="preserve">HB  336</w:t>
      </w:r>
    </w:p>
    <w:p>
      <w:pPr>
        <w:pStyle w:val="RecordBase"/>
        <w:ind w:left="120" w:hanging="120"/>
      </w:pPr>
      <w:r>
        <w:t xml:space="preserve">Public assets and programs, naming, restrictions on - </w:t>
      </w:r>
      <w:r>
        <w:t xml:space="preserve"> </w:t>
      </w:r>
      <w:r>
        <w:t xml:space="preserve">HB  86</w:t>
      </w:r>
    </w:p>
    <w:p>
      <w:pPr>
        <w:pStyle w:val="RecordBase"/>
        <w:ind w:left="120" w:hanging="120"/>
      </w:pPr>
      <w:r>
        <w:t xml:space="preserve">Public-private partnership, certain capital projects, General Assembly approval not required - </w:t>
      </w:r>
      <w:r>
        <w:t xml:space="preserve"> </w:t>
      </w:r>
      <w:r>
        <w:t xml:space="preserve">SB  203</w:t>
      </w:r>
    </w:p>
    <w:p>
      <w:pPr>
        <w:pStyle w:val="RecordBase"/>
        <w:ind w:left="120" w:hanging="120"/>
      </w:pPr>
      <w:r>
        <w:t xml:space="preserve">Racial</w:t>
      </w:r>
    </w:p>
    <w:p>
      <w:pPr>
        <w:pStyle w:val="RecordBase"/>
        <w:ind w:left="240" w:hanging="192"/>
      </w:pPr>
      <w:r>
        <w:t xml:space="preserve"> and ethnic community criminal justice and public safety impact statement, require - </w:t>
      </w:r>
      <w:r>
        <w:t xml:space="preserve"> </w:t>
      </w:r>
      <w:r>
        <w:t xml:space="preserve">HB  169</w:t>
      </w:r>
      <w:r>
        <w:t xml:space="preserve">: </w:t>
      </w:r>
      <w:r>
        <w:t xml:space="preserve">SFA</w:t>
      </w:r>
      <w:r>
        <w:t xml:space="preserve"> (</w:t>
      </w:r>
      <w:r>
        <w:t xml:space="preserve">1</w:t>
      </w:r>
      <w:r>
        <w:t xml:space="preserve">)</w:t>
      </w:r>
    </w:p>
    <w:p>
      <w:pPr>
        <w:pStyle w:val="RecordBase"/>
        <w:ind w:left="240" w:hanging="192"/>
      </w:pPr>
      <w:r>
        <w:t xml:space="preserve"> impact statements, requiring - </w:t>
      </w:r>
      <w:r>
        <w:t xml:space="preserve"> </w:t>
      </w:r>
      <w:r>
        <w:t xml:space="preserve">HB  169</w:t>
      </w:r>
      <w:r>
        <w:t xml:space="preserve">: </w:t>
      </w:r>
      <w:r>
        <w:t xml:space="preserve">HFA</w:t>
      </w:r>
      <w:r>
        <w:t xml:space="preserve"> (</w:t>
      </w:r>
      <w:r>
        <w:t xml:space="preserve">1</w:t>
      </w:r>
      <w:r>
        <w:t xml:space="preserve">)</w:t>
      </w:r>
      <w:r>
        <w:t xml:space="preserve">;</w:t>
      </w:r>
      <w:r>
        <w:t xml:space="preserve"> </w:t>
      </w:r>
      <w:r>
        <w:t xml:space="preserve">SB  230</w:t>
      </w:r>
      <w:r>
        <w:t xml:space="preserve">;</w:t>
      </w:r>
      <w:r>
        <w:t xml:space="preserve"> </w:t>
      </w:r>
      <w:r>
        <w:t xml:space="preserve">HB  492</w:t>
      </w:r>
    </w:p>
    <w:p>
      <w:pPr>
        <w:pStyle w:val="RecordBase"/>
        <w:ind w:left="120" w:hanging="120"/>
      </w:pPr>
      <w:r>
        <w:t xml:space="preserve">Retirement,</w:t>
      </w:r>
    </w:p>
    <w:p>
      <w:pPr>
        <w:pStyle w:val="RecordBase"/>
        <w:ind w:left="240" w:hanging="192"/>
      </w:pPr>
      <w:r>
        <w:t xml:space="preserve"> close the Legislators' Retirement Plan - </w:t>
      </w:r>
      <w:r>
        <w:t xml:space="preserve"> </w:t>
      </w:r>
      <w:r>
        <w:t xml:space="preserve">SB  28</w:t>
      </w:r>
      <w:r>
        <w:t xml:space="preserve">;</w:t>
      </w:r>
      <w:r>
        <w:t xml:space="preserve"> </w:t>
      </w:r>
      <w:r>
        <w:t xml:space="preserve">HB  335</w:t>
      </w:r>
    </w:p>
    <w:p>
      <w:pPr>
        <w:pStyle w:val="RecordBase"/>
        <w:ind w:left="240" w:hanging="192"/>
      </w:pPr>
      <w:r>
        <w:t xml:space="preserve"> election to discontinue or not participate in LRP or KERS for legislative service - </w:t>
      </w:r>
      <w:r>
        <w:t xml:space="preserve"> </w:t>
      </w:r>
      <w:r>
        <w:t xml:space="preserve">HB  48</w:t>
      </w:r>
    </w:p>
    <w:p>
      <w:pPr>
        <w:pStyle w:val="RecordBase"/>
        <w:ind w:left="240" w:hanging="192"/>
      </w:pPr>
      <w:r>
        <w:t xml:space="preserve"> election to discontinue or not participate in LRP or KERS for service to GA - </w:t>
      </w:r>
      <w:r>
        <w:t xml:space="preserve"> </w:t>
      </w:r>
      <w:r>
        <w:t xml:space="preserve">SB  27</w:t>
      </w:r>
    </w:p>
    <w:p>
      <w:pPr>
        <w:pStyle w:val="RecordBase"/>
        <w:ind w:left="120" w:hanging="120"/>
      </w:pPr>
      <w:r>
        <w:t xml:space="preserve">Roll call vote for appropriation or revenue measure, requirement for - </w:t>
      </w:r>
      <w:r>
        <w:t xml:space="preserve"> </w:t>
      </w:r>
      <w:r>
        <w:t xml:space="preserve">HB  72</w:t>
      </w:r>
    </w:p>
    <w:p>
      <w:pPr>
        <w:pStyle w:val="RecordBase"/>
        <w:ind w:left="120" w:hanging="120"/>
      </w:pPr>
      <w:r>
        <w:t xml:space="preserve">Senate,</w:t>
      </w:r>
    </w:p>
    <w:p>
      <w:pPr>
        <w:pStyle w:val="RecordBase"/>
        <w:ind w:left="240" w:hanging="192"/>
      </w:pPr>
      <w:r>
        <w:t xml:space="preserve"> committee to wait upon the Governor, appointing - </w:t>
      </w:r>
      <w:r>
        <w:t xml:space="preserve"> </w:t>
      </w:r>
      <w:r>
        <w:t xml:space="preserve">SR  4</w:t>
      </w:r>
    </w:p>
    <w:p>
      <w:pPr>
        <w:pStyle w:val="RecordBase"/>
        <w:ind w:left="240" w:hanging="192"/>
      </w:pPr>
      <w:r>
        <w:t xml:space="preserve"> membership - </w:t>
      </w:r>
      <w:r>
        <w:t xml:space="preserve"> </w:t>
      </w:r>
      <w:r>
        <w:t xml:space="preserve">SR  1</w:t>
      </w:r>
    </w:p>
    <w:p>
      <w:pPr>
        <w:pStyle w:val="RecordBase"/>
        <w:ind w:left="240" w:hanging="192"/>
      </w:pPr>
      <w:r>
        <w:t xml:space="preserve"> pastors, invitation - </w:t>
      </w:r>
      <w:r>
        <w:t xml:space="preserve"> </w:t>
      </w:r>
      <w:r>
        <w:t xml:space="preserve">SR  3</w:t>
      </w:r>
    </w:p>
    <w:p>
      <w:pPr>
        <w:pStyle w:val="RecordBase"/>
        <w:ind w:left="240" w:hanging="192"/>
      </w:pPr>
      <w:r>
        <w:t xml:space="preserve"> Rules, adoption of - </w:t>
      </w:r>
      <w:r>
        <w:t xml:space="preserve"> </w:t>
      </w:r>
      <w:r>
        <w:t xml:space="preserve">SR  2</w:t>
      </w:r>
    </w:p>
    <w:p>
      <w:pPr>
        <w:pStyle w:val="RecordBase"/>
        <w:ind w:left="240" w:hanging="192"/>
      </w:pPr>
      <w:r>
        <w:t xml:space="preserve"> Rules, amendments to - </w:t>
      </w:r>
      <w:r>
        <w:t xml:space="preserve"> </w:t>
      </w:r>
      <w:r>
        <w:t xml:space="preserve">SR  85</w:t>
      </w:r>
    </w:p>
    <w:p>
      <w:pPr>
        <w:pStyle w:val="RecordBase"/>
        <w:ind w:left="120" w:hanging="120"/>
      </w:pPr>
      <w:r>
        <w:t xml:space="preserve">Sexual harassment policy for employers of Legislative Research Commission - </w:t>
      </w:r>
      <w:r>
        <w:t xml:space="preserve"> </w:t>
      </w:r>
      <w:r>
        <w:t xml:space="preserve">HB  449</w:t>
      </w:r>
    </w:p>
    <w:p>
      <w:pPr>
        <w:pStyle w:val="RecordBase"/>
        <w:ind w:left="120" w:hanging="120"/>
      </w:pPr>
      <w:r>
        <w:t xml:space="preserve">State</w:t>
      </w:r>
    </w:p>
    <w:p>
      <w:pPr>
        <w:pStyle w:val="RecordBase"/>
        <w:ind w:left="240" w:hanging="192"/>
      </w:pPr>
      <w:r>
        <w:t xml:space="preserve"> property and programs, naming for legislator, restrictions on - </w:t>
      </w:r>
      <w:r>
        <w:t xml:space="preserve"> </w:t>
      </w:r>
      <w:r>
        <w:t xml:space="preserve">SB  72</w:t>
      </w:r>
      <w:r>
        <w:t xml:space="preserve">;</w:t>
      </w:r>
      <w:r>
        <w:t xml:space="preserve"> </w:t>
      </w:r>
      <w:r>
        <w:t xml:space="preserve">SB  72</w:t>
      </w:r>
      <w:r>
        <w:t xml:space="preserve">: </w:t>
      </w:r>
      <w:r>
        <w:t xml:space="preserve">SCS</w:t>
      </w:r>
      <w:r>
        <w:t xml:space="preserve"> (</w:t>
      </w:r>
      <w:r>
        <w:t xml:space="preserve">2</w:t>
      </w:r>
      <w:r>
        <w:t xml:space="preserve">)</w:t>
      </w:r>
    </w:p>
    <w:p>
      <w:pPr>
        <w:pStyle w:val="RecordBase"/>
        <w:ind w:left="240" w:hanging="192"/>
      </w:pPr>
      <w:r>
        <w:t xml:space="preserve"> property and programs, waiting period for naming for legislator - </w:t>
      </w:r>
      <w:r>
        <w:t xml:space="preserve"> </w:t>
      </w:r>
      <w:r>
        <w:t xml:space="preserve">HB  151</w:t>
      </w:r>
    </w:p>
    <w:p>
      <w:pPr>
        <w:pStyle w:val="RecordBase"/>
        <w:ind w:left="240" w:hanging="192"/>
      </w:pPr>
      <w:r>
        <w:t xml:space="preserve"> Sickle Cell Registry, establishment of a - </w:t>
      </w:r>
      <w:r>
        <w:t xml:space="preserve"> </w:t>
      </w:r>
      <w:r>
        <w:t xml:space="preserve">HR  169</w:t>
      </w:r>
    </w:p>
    <w:p>
      <w:pPr>
        <w:pStyle w:val="RecordBase"/>
        <w:ind w:left="120" w:hanging="120"/>
      </w:pPr>
      <w:r>
        <w:t xml:space="preserve">Substance use disorder in aging populations, encouraging study of - </w:t>
      </w:r>
      <w:r>
        <w:t xml:space="preserve"> </w:t>
      </w:r>
      <w:r>
        <w:t xml:space="preserve">HR  283</w:t>
      </w:r>
    </w:p>
    <w:p>
      <w:pPr>
        <w:pStyle w:val="RecordBase"/>
        <w:ind w:left="120" w:hanging="120"/>
      </w:pPr>
      <w:r>
        <w:t xml:space="preserve">Task force on sexual harassment, create - </w:t>
      </w:r>
      <w:r>
        <w:t xml:space="preserve"> </w:t>
      </w:r>
      <w:r>
        <w:t xml:space="preserve">HCR 200</w:t>
      </w:r>
    </w:p>
    <w:p>
      <w:pPr>
        <w:pStyle w:val="RecordBase"/>
        <w:ind w:left="120" w:hanging="120"/>
      </w:pPr>
      <w:r>
        <w:t xml:space="preserve">Terms</w:t>
      </w:r>
    </w:p>
    <w:p>
      <w:pPr>
        <w:pStyle w:val="RecordBase"/>
        <w:ind w:left="240" w:hanging="192"/>
      </w:pPr>
      <w:r>
        <w:t xml:space="preserve"> of members, limit - </w:t>
      </w:r>
      <w:r>
        <w:t xml:space="preserve"> </w:t>
      </w:r>
      <w:r>
        <w:t xml:space="preserve">HB  73</w:t>
      </w:r>
    </w:p>
    <w:p>
      <w:pPr>
        <w:pStyle w:val="RecordBase"/>
        <w:ind w:left="240" w:hanging="192"/>
      </w:pPr>
      <w:r>
        <w:t xml:space="preserve"> of members, limitation on - </w:t>
      </w:r>
      <w:r>
        <w:t xml:space="preserve"> </w:t>
      </w:r>
      <w:r>
        <w:t xml:space="preserve">HB  163</w:t>
      </w:r>
    </w:p>
    <w:p>
      <w:pPr>
        <w:pStyle w:val="RecordBase"/>
        <w:ind w:left="120" w:hanging="120"/>
      </w:pPr>
      <w:r>
        <w:t xml:space="preserve">United States Constitutional convention, calling of - </w:t>
      </w:r>
      <w:r>
        <w:t xml:space="preserve"> </w:t>
      </w:r>
      <w:r>
        <w:t xml:space="preserve">HJR 119</w:t>
        <w:br/>
      </w:r>
    </w:p>
    <w:p>
      <w:pPr>
        <w:pStyle w:val="RecordHeading3"/>
      </w:pPr>
      <w:r>
        <w:rPr>
          <w:b/>
        </w:rPr>
        <w:t xml:space="preserve">Governor</w:t>
      </w:r>
    </w:p>
    <w:p>
      <w:pPr>
        <w:pStyle w:val="RecordBase"/>
        <w:ind w:left="120" w:hanging="120"/>
      </w:pPr>
      <w:r>
        <w:t xml:space="preserve">Appellate judges, appointment of - </w:t>
      </w:r>
      <w:r>
        <w:t xml:space="preserve"> </w:t>
      </w:r>
      <w:r>
        <w:t xml:space="preserve">HB  44</w:t>
      </w:r>
    </w:p>
    <w:p>
      <w:pPr>
        <w:pStyle w:val="RecordBase"/>
        <w:ind w:left="120" w:hanging="120"/>
      </w:pPr>
      <w:r>
        <w:t xml:space="preserve">Boards and commissions, power to appoint to - </w:t>
      </w:r>
      <w:r>
        <w:t xml:space="preserve"> </w:t>
      </w:r>
      <w:r>
        <w:t xml:space="preserve">SB  233</w:t>
      </w:r>
    </w:p>
    <w:p>
      <w:pPr>
        <w:pStyle w:val="RecordBase"/>
        <w:ind w:left="120" w:hanging="120"/>
      </w:pPr>
      <w:r>
        <w:t xml:space="preserve">Comments concerning teachers, condemning - </w:t>
      </w:r>
      <w:r>
        <w:t xml:space="preserve"> </w:t>
      </w:r>
      <w:r>
        <w:t xml:space="preserve">HR  335</w:t>
      </w:r>
      <w:r>
        <w:t xml:space="preserve">;</w:t>
      </w:r>
      <w:r>
        <w:t xml:space="preserve"> </w:t>
      </w:r>
      <w:r>
        <w:t xml:space="preserve">HR  336</w:t>
      </w:r>
    </w:p>
    <w:p>
      <w:pPr>
        <w:pStyle w:val="RecordBase"/>
        <w:ind w:left="120" w:hanging="120"/>
      </w:pPr>
      <w:r>
        <w:t xml:space="preserve">Committee</w:t>
      </w:r>
    </w:p>
    <w:p>
      <w:pPr>
        <w:pStyle w:val="RecordBase"/>
        <w:ind w:left="240" w:hanging="192"/>
      </w:pPr>
      <w:r>
        <w:t xml:space="preserve"> on Kentucky Historical Memorials, appointments to - </w:t>
      </w:r>
      <w:r>
        <w:t xml:space="preserve"> </w:t>
      </w:r>
      <w:r>
        <w:t xml:space="preserve">SB  264</w:t>
      </w:r>
    </w:p>
    <w:p>
      <w:pPr>
        <w:pStyle w:val="RecordBase"/>
        <w:ind w:left="240" w:hanging="192"/>
      </w:pPr>
      <w:r>
        <w:t xml:space="preserve"> on Kentucky Monument Protection, appointments to - </w:t>
      </w:r>
      <w:r>
        <w:t xml:space="preserve"> </w:t>
      </w:r>
      <w:r>
        <w:t xml:space="preserve">HB  54</w:t>
      </w:r>
    </w:p>
    <w:p>
      <w:pPr>
        <w:pStyle w:val="RecordBase"/>
        <w:ind w:left="120" w:hanging="120"/>
      </w:pPr>
      <w:r>
        <w:t xml:space="preserve">Contracts for legal services, approval process - </w:t>
      </w:r>
      <w:r>
        <w:t xml:space="preserve"> </w:t>
      </w:r>
      <w:r>
        <w:t xml:space="preserve">HB  198</w:t>
      </w:r>
      <w:r>
        <w:t xml:space="preserve">: </w:t>
      </w:r>
      <w:r>
        <w:t xml:space="preserve">HFA</w:t>
      </w:r>
      <w:r>
        <w:t xml:space="preserve"> (</w:t>
      </w:r>
      <w:r>
        <w:t xml:space="preserve">2</w:t>
      </w:r>
      <w:r>
        <w:t xml:space="preserve">)</w:t>
      </w:r>
    </w:p>
    <w:p>
      <w:pPr>
        <w:pStyle w:val="RecordBase"/>
        <w:ind w:left="120" w:hanging="120"/>
      </w:pPr>
      <w:r>
        <w:t xml:space="preserve">County consolidation, appointment necessary to - </w:t>
      </w:r>
      <w:r>
        <w:t xml:space="preserve"> </w:t>
      </w:r>
      <w:r>
        <w:t xml:space="preserve">HB  125</w:t>
      </w:r>
    </w:p>
    <w:p>
      <w:pPr>
        <w:pStyle w:val="RecordBase"/>
        <w:ind w:left="120" w:hanging="120"/>
      </w:pPr>
      <w:r>
        <w:t xml:space="preserve">Day of prayer for students, proclamation of - </w:t>
      </w:r>
      <w:r>
        <w:t xml:space="preserve"> </w:t>
      </w:r>
      <w:r>
        <w:t xml:space="preserve">HB  40</w:t>
      </w:r>
    </w:p>
    <w:p>
      <w:pPr>
        <w:pStyle w:val="RecordBase"/>
        <w:ind w:left="120" w:hanging="120"/>
      </w:pPr>
      <w:r>
        <w:t xml:space="preserve">Election, change time to even-numbered years - </w:t>
      </w:r>
      <w:r>
        <w:t xml:space="preserve"> </w:t>
      </w:r>
      <w:r>
        <w:t xml:space="preserve">HB  23</w:t>
      </w:r>
    </w:p>
    <w:p>
      <w:pPr>
        <w:pStyle w:val="RecordBase"/>
        <w:ind w:left="120" w:hanging="120"/>
      </w:pPr>
      <w:r>
        <w:t xml:space="preserve">Elections of governing bodies of certain districts, filling of vacancies - </w:t>
      </w:r>
      <w:r>
        <w:t xml:space="preserve"> </w:t>
      </w:r>
      <w:r>
        <w:t xml:space="preserve">HB  186</w:t>
      </w:r>
    </w:p>
    <w:p>
      <w:pPr>
        <w:pStyle w:val="RecordBase"/>
        <w:ind w:left="120" w:hanging="120"/>
      </w:pPr>
      <w:r>
        <w:t xml:space="preserve">Executive</w:t>
      </w:r>
    </w:p>
    <w:p>
      <w:pPr>
        <w:pStyle w:val="RecordBase"/>
        <w:ind w:left="240" w:hanging="192"/>
      </w:pPr>
      <w:r>
        <w:t xml:space="preserve"> Branch Ethics Commission, members of, appointment of - </w:t>
      </w:r>
      <w:r>
        <w:t xml:space="preserve"> </w:t>
      </w:r>
      <w:r>
        <w:t xml:space="preserve">HB  78</w:t>
      </w:r>
    </w:p>
    <w:p>
      <w:pPr>
        <w:pStyle w:val="RecordBase"/>
        <w:ind w:left="240" w:hanging="192"/>
      </w:pPr>
      <w:r>
        <w:t xml:space="preserve"> Order 2017-269, confirmation - </w:t>
      </w:r>
      <w:r>
        <w:t xml:space="preserve"> </w:t>
      </w:r>
      <w:r>
        <w:t xml:space="preserve">SB  132</w:t>
      </w:r>
    </w:p>
    <w:p>
      <w:pPr>
        <w:pStyle w:val="RecordBase"/>
        <w:ind w:left="120" w:hanging="120"/>
      </w:pPr>
      <w:r>
        <w:t xml:space="preserve">Felony expungement, reckless homicide, partial pardons - </w:t>
      </w:r>
      <w:r>
        <w:t xml:space="preserve"> </w:t>
      </w:r>
      <w:r>
        <w:t xml:space="preserve">SB  16</w:t>
      </w:r>
    </w:p>
    <w:p>
      <w:pPr>
        <w:pStyle w:val="RecordBase"/>
        <w:ind w:left="120" w:hanging="120"/>
      </w:pPr>
      <w:r>
        <w:t xml:space="preserve">Filing deadline for candidates seeking public office, changes to - </w:t>
      </w:r>
      <w:r>
        <w:t xml:space="preserve"> </w:t>
      </w:r>
      <w:r>
        <w:t xml:space="preserve">HB  359</w:t>
      </w:r>
    </w:p>
    <w:p>
      <w:pPr>
        <w:pStyle w:val="RecordBase"/>
        <w:ind w:left="120" w:hanging="120"/>
      </w:pPr>
      <w:r>
        <w:t xml:space="preserve">Gender-neutral language, addition of - </w:t>
      </w:r>
      <w:r>
        <w:t xml:space="preserve"> </w:t>
      </w:r>
      <w:r>
        <w:t xml:space="preserve">HB  524</w:t>
      </w:r>
    </w:p>
    <w:p>
      <w:pPr>
        <w:pStyle w:val="RecordBase"/>
        <w:ind w:left="120" w:hanging="120"/>
      </w:pPr>
      <w:r>
        <w:t xml:space="preserve">Governor designee, Department of Agriculture, commissioner, waiver of ASTM standards, motor fuels - </w:t>
      </w:r>
      <w:r>
        <w:t xml:space="preserve"> </w:t>
      </w:r>
      <w:r>
        <w:t xml:space="preserve">HB  241</w:t>
      </w:r>
      <w:r>
        <w:t xml:space="preserve">: </w:t>
      </w:r>
      <w:r>
        <w:t xml:space="preserve">HCS</w:t>
      </w:r>
    </w:p>
    <w:p>
      <w:pPr>
        <w:pStyle w:val="RecordBase"/>
        <w:ind w:left="120" w:hanging="120"/>
      </w:pPr>
      <w:r>
        <w:t xml:space="preserve">National Guard armories, as warming centers, request the opening of - </w:t>
      </w:r>
      <w:r>
        <w:t xml:space="preserve"> </w:t>
      </w:r>
      <w:r>
        <w:t xml:space="preserve">HR  24</w:t>
      </w:r>
    </w:p>
    <w:p>
      <w:pPr>
        <w:pStyle w:val="RecordBase"/>
        <w:ind w:left="120" w:hanging="120"/>
      </w:pPr>
      <w:r>
        <w:t xml:space="preserve">Occupational board members, appointment of - </w:t>
      </w:r>
      <w:r>
        <w:t xml:space="preserve"> </w:t>
      </w:r>
      <w:r>
        <w:t xml:space="preserve">HB  465</w:t>
      </w:r>
    </w:p>
    <w:p>
      <w:pPr>
        <w:pStyle w:val="RecordBase"/>
        <w:ind w:left="120" w:hanging="120"/>
      </w:pPr>
      <w:r>
        <w:t xml:space="preserve">Palliative</w:t>
      </w:r>
    </w:p>
    <w:p>
      <w:pPr>
        <w:pStyle w:val="RecordBase"/>
        <w:ind w:left="240" w:hanging="192"/>
      </w:pPr>
      <w:r>
        <w:t xml:space="preserve"> care, council and program, establishing - </w:t>
      </w:r>
      <w:r>
        <w:t xml:space="preserve"> </w:t>
      </w:r>
      <w:r>
        <w:t xml:space="preserve">SB  149</w:t>
      </w:r>
      <w:r>
        <w:t xml:space="preserve">;</w:t>
      </w:r>
      <w:r>
        <w:t xml:space="preserve"> </w:t>
      </w:r>
      <w:r>
        <w:t xml:space="preserve">SB  149</w:t>
      </w:r>
      <w:r>
        <w:t xml:space="preserve">: </w:t>
      </w:r>
      <w:r>
        <w:t xml:space="preserve">HCS</w:t>
      </w:r>
    </w:p>
    <w:p>
      <w:pPr>
        <w:pStyle w:val="RecordBase"/>
        <w:ind w:left="240" w:hanging="192"/>
      </w:pPr>
      <w:r>
        <w:t xml:space="preserve"> care, council and program, establishment - </w:t>
      </w:r>
      <w:r>
        <w:t xml:space="preserve"> </w:t>
      </w:r>
      <w:r>
        <w:t xml:space="preserve">HB  58</w:t>
      </w:r>
    </w:p>
    <w:p>
      <w:pPr>
        <w:pStyle w:val="RecordBase"/>
        <w:ind w:left="120" w:hanging="120"/>
      </w:pPr>
      <w:r>
        <w:t xml:space="preserve">Prices during a state of emergency, gubernatorial declaration,  restrictions of - </w:t>
      </w:r>
      <w:r>
        <w:t xml:space="preserve"> </w:t>
      </w:r>
      <w:r>
        <w:t xml:space="preserve">SB  160</w:t>
      </w:r>
    </w:p>
    <w:p>
      <w:pPr>
        <w:pStyle w:val="RecordBase"/>
        <w:ind w:left="120" w:hanging="120"/>
      </w:pPr>
      <w:r>
        <w:t xml:space="preserve">Public assets and programs, naming, restrictions on - </w:t>
      </w:r>
      <w:r>
        <w:t xml:space="preserve"> </w:t>
      </w:r>
      <w:r>
        <w:t xml:space="preserve">HB  86</w:t>
      </w:r>
    </w:p>
    <w:p>
      <w:pPr>
        <w:pStyle w:val="RecordBase"/>
        <w:ind w:left="120" w:hanging="120"/>
      </w:pPr>
      <w:r>
        <w:t xml:space="preserve">Replace Governor Designee with Commissioner of Agriculture or Secretary of EEC - </w:t>
      </w:r>
      <w:r>
        <w:t xml:space="preserve"> </w:t>
      </w:r>
      <w:r>
        <w:t xml:space="preserve">HB  241</w:t>
      </w:r>
      <w:r>
        <w:t xml:space="preserve">: </w:t>
      </w:r>
      <w:r>
        <w:t xml:space="preserve">HFA</w:t>
      </w:r>
      <w:r>
        <w:t xml:space="preserve"> (</w:t>
      </w:r>
      <w:r>
        <w:t xml:space="preserve">1</w:t>
      </w:r>
      <w:r>
        <w:t xml:space="preserve">)</w:t>
      </w:r>
    </w:p>
    <w:p>
      <w:pPr>
        <w:pStyle w:val="RecordBase"/>
        <w:ind w:left="120" w:hanging="120"/>
      </w:pPr>
      <w:r>
        <w:t xml:space="preserve">School board members, selection of - </w:t>
      </w:r>
      <w:r>
        <w:t xml:space="preserve"> </w:t>
      </w:r>
      <w:r>
        <w:t xml:space="preserve">HB  242</w:t>
      </w:r>
    </w:p>
    <w:p>
      <w:pPr>
        <w:pStyle w:val="RecordBase"/>
        <w:ind w:left="120" w:hanging="120"/>
      </w:pPr>
      <w:r>
        <w:t xml:space="preserve">State</w:t>
      </w:r>
    </w:p>
    <w:p>
      <w:pPr>
        <w:pStyle w:val="RecordBase"/>
        <w:ind w:left="240" w:hanging="192"/>
      </w:pPr>
      <w:r>
        <w:t xml:space="preserve"> Board of Professional Engineers and Land Surveyors, removal for cause - </w:t>
      </w:r>
      <w:r>
        <w:t xml:space="preserve"> </w:t>
      </w:r>
      <w:r>
        <w:t xml:space="preserve">HB  156</w:t>
      </w:r>
    </w:p>
    <w:p>
      <w:pPr>
        <w:pStyle w:val="RecordBase"/>
        <w:ind w:left="240" w:hanging="192"/>
      </w:pPr>
      <w:r>
        <w:t xml:space="preserve"> of Emergency, emergency funds, water crisis, Martin County - </w:t>
      </w:r>
      <w:r>
        <w:t xml:space="preserve"> </w:t>
      </w:r>
      <w:r>
        <w:t xml:space="preserve">HR  148</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Tax collection contract, bonus payment structure, prohibition of - </w:t>
      </w:r>
      <w:r>
        <w:t xml:space="preserve"> </w:t>
      </w:r>
      <w:r>
        <w:t xml:space="preserve">HB  78</w:t>
      </w:r>
    </w:p>
    <w:p>
      <w:pPr>
        <w:pStyle w:val="RecordBase"/>
        <w:ind w:left="120" w:hanging="120"/>
      </w:pPr>
      <w:r>
        <w:t xml:space="preserve">Time</w:t>
      </w:r>
    </w:p>
    <w:p>
      <w:pPr>
        <w:pStyle w:val="RecordBase"/>
        <w:ind w:left="240" w:hanging="192"/>
      </w:pPr>
      <w:r>
        <w:t xml:space="preserve"> of election, move to even-numbered years - </w:t>
      </w:r>
      <w:r>
        <w:t xml:space="preserve"> </w:t>
      </w:r>
      <w:r>
        <w:t xml:space="preserve">SB  4</w:t>
      </w:r>
    </w:p>
    <w:p>
      <w:pPr>
        <w:pStyle w:val="RecordBase"/>
        <w:ind w:left="240" w:hanging="192"/>
      </w:pPr>
      <w:r>
        <w:t xml:space="preserve"> of election, move to even-numbered years, begin 2022 - </w:t>
      </w:r>
      <w:r>
        <w:t xml:space="preserve"> </w:t>
      </w:r>
      <w:r>
        <w:t xml:space="preserve">HB  23</w:t>
      </w:r>
      <w:r>
        <w:t xml:space="preserve">: </w:t>
      </w:r>
      <w:r>
        <w:t xml:space="preserve">HFA</w:t>
      </w:r>
      <w:r>
        <w:t xml:space="preserve"> (</w:t>
      </w:r>
      <w:r>
        <w:t xml:space="preserve">1</w:t>
      </w:r>
      <w:r>
        <w:t xml:space="preserve">)</w:t>
      </w:r>
    </w:p>
    <w:p>
      <w:pPr>
        <w:pStyle w:val="RecordBase"/>
        <w:ind w:left="120" w:hanging="120"/>
      </w:pPr>
      <w:r>
        <w:t xml:space="preserve">Transportation Cabinet Budget - </w:t>
      </w:r>
      <w:r>
        <w:t xml:space="preserve"> </w:t>
      </w:r>
      <w:r>
        <w:t xml:space="preserve">HB  201</w:t>
      </w:r>
      <w:r>
        <w:t xml:space="preserve">;</w:t>
      </w:r>
      <w:r>
        <w:t xml:space="preserve"> </w:t>
      </w:r>
      <w:r>
        <w:t xml:space="preserve">HB  201</w:t>
      </w:r>
      <w:r>
        <w:t xml:space="preserve">: </w:t>
      </w:r>
      <w:r>
        <w:t xml:space="preserve">HCS</w:t>
      </w:r>
      <w:r>
        <w:t xml:space="preserve">, </w:t>
      </w:r>
      <w:r>
        <w:t xml:space="preserve">SCS</w:t>
        <w:br/>
      </w:r>
    </w:p>
    <w:p>
      <w:pPr>
        <w:pStyle w:val="RecordHeading3"/>
      </w:pPr>
      <w:r>
        <w:rPr>
          <w:b/>
        </w:rPr>
        <w:t xml:space="preserve">Grain</w:t>
      </w:r>
    </w:p>
    <w:p>
      <w:pPr>
        <w:pStyle w:val="RecordBase"/>
        <w:ind w:left="120" w:hanging="120"/>
      </w:pPr>
      <w:r>
        <w:t xml:space="preserve">Soybean Week, highlighting significance of crop - </w:t>
      </w:r>
      <w:r>
        <w:t xml:space="preserve"> </w:t>
      </w:r>
      <w:r>
        <w:t xml:space="preserve">HR  227</w:t>
        <w:br/>
      </w:r>
    </w:p>
    <w:p>
      <w:pPr>
        <w:pStyle w:val="RecordHeading3"/>
      </w:pPr>
      <w:r>
        <w:rPr>
          <w:b/>
        </w:rPr>
        <w:t xml:space="preserve">Guardians</w:t>
      </w:r>
    </w:p>
    <w:p>
      <w:pPr>
        <w:pStyle w:val="RecordBase"/>
        <w:ind w:left="120" w:hanging="120"/>
      </w:pPr>
      <w:r>
        <w:t xml:space="preserve">Kinship</w:t>
      </w:r>
    </w:p>
    <w:p>
      <w:pPr>
        <w:pStyle w:val="RecordBase"/>
        <w:ind w:left="240" w:hanging="192"/>
      </w:pPr>
      <w:r>
        <w:t xml:space="preserve"> care program, permanent establishment - </w:t>
      </w:r>
      <w:r>
        <w:t xml:space="preserve"> </w:t>
      </w:r>
      <w:r>
        <w:t xml:space="preserve">HB  230</w:t>
      </w:r>
    </w:p>
    <w:p>
      <w:pPr>
        <w:pStyle w:val="RecordBase"/>
        <w:ind w:left="240" w:hanging="192"/>
      </w:pPr>
      <w:r>
        <w:t xml:space="preserve"> care program, permanently establish - </w:t>
      </w:r>
      <w:r>
        <w:t xml:space="preserve"> </w:t>
      </w:r>
      <w:r>
        <w:t xml:space="preserve">SB  31</w:t>
      </w:r>
    </w:p>
    <w:p>
      <w:pPr>
        <w:pStyle w:val="RecordBase"/>
        <w:ind w:left="120" w:hanging="120"/>
      </w:pPr>
      <w:r>
        <w:t xml:space="preserve">Medical records, amount of fee for reproduction - </w:t>
      </w:r>
      <w:r>
        <w:t xml:space="preserve"> </w:t>
      </w:r>
      <w:r>
        <w:t xml:space="preserve">SB  20</w:t>
      </w:r>
    </w:p>
    <w:p>
      <w:pPr>
        <w:pStyle w:val="RecordBase"/>
        <w:ind w:left="120" w:hanging="120"/>
      </w:pPr>
      <w:r>
        <w:t xml:space="preserve">Parent or guardians, athlete agents acting as - </w:t>
      </w:r>
      <w:r>
        <w:t xml:space="preserve"> </w:t>
      </w:r>
      <w:r>
        <w:t xml:space="preserve">SB  228</w:t>
      </w:r>
      <w:r>
        <w:t xml:space="preserve">: </w:t>
      </w:r>
      <w:r>
        <w:t xml:space="preserve">SFA</w:t>
      </w:r>
      <w:r>
        <w:t xml:space="preserve"> (</w:t>
      </w:r>
      <w:r>
        <w:t xml:space="preserve">1</w:t>
      </w:r>
      <w:r>
        <w:t xml:space="preserve">)</w:t>
      </w:r>
    </w:p>
    <w:p>
      <w:pPr>
        <w:pStyle w:val="RecordBase"/>
        <w:ind w:left="120" w:hanging="120"/>
      </w:pPr>
      <w:r>
        <w:t xml:space="preserve">Uniform Fiduciary Access to Digital Assets Act, adoption of - </w:t>
      </w:r>
      <w:r>
        <w:t xml:space="preserve"> </w:t>
      </w:r>
      <w:r>
        <w:t xml:space="preserve">SB  194</w:t>
        <w:br/>
      </w:r>
    </w:p>
    <w:p>
      <w:pPr>
        <w:pStyle w:val="RecordHeading3"/>
      </w:pPr>
      <w:r>
        <w:rPr>
          <w:b/>
        </w:rPr>
        <w:t xml:space="preserve">Hazardous Materials</w:t>
      </w:r>
    </w:p>
    <w:p>
      <w:pPr>
        <w:pStyle w:val="RecordBase"/>
        <w:ind w:left="120" w:hanging="120"/>
      </w:pPr>
      <w:r>
        <w:t xml:space="preserve">Radon measurement, mitigation, or analysis, make technical correction - </w:t>
      </w:r>
      <w:r>
        <w:t xml:space="preserve"> </w:t>
      </w:r>
      <w:r>
        <w:t xml:space="preserve">SB  252</w:t>
      </w:r>
    </w:p>
    <w:p>
      <w:pPr>
        <w:pStyle w:val="RecordBase"/>
        <w:ind w:left="120" w:hanging="120"/>
      </w:pPr>
      <w:r>
        <w:t xml:space="preserve">Underground</w:t>
      </w:r>
    </w:p>
    <w:p>
      <w:pPr>
        <w:pStyle w:val="RecordBase"/>
        <w:ind w:left="240" w:hanging="192"/>
      </w:pPr>
      <w:r>
        <w:t xml:space="preserve"> Facility Damage Prevention Act of 1994, amending of, mandatory membership - </w:t>
      </w:r>
      <w:r>
        <w:t xml:space="preserve"> </w:t>
      </w:r>
      <w:r>
        <w:t xml:space="preserve">SB  117</w:t>
      </w:r>
      <w:r>
        <w:t xml:space="preserve">: </w:t>
      </w:r>
      <w:r>
        <w:t xml:space="preserve">SCS</w:t>
      </w:r>
    </w:p>
    <w:p>
      <w:pPr>
        <w:pStyle w:val="RecordBase"/>
        <w:ind w:left="240" w:hanging="192"/>
      </w:pPr>
      <w:r>
        <w:t xml:space="preserve"> Facility Damage Prevention Act of 1994, amending of, nonmembers' rights to damages - </w:t>
      </w:r>
      <w:r>
        <w:t xml:space="preserve"> </w:t>
      </w:r>
      <w:r>
        <w:t xml:space="preserve">SB  117</w:t>
      </w:r>
    </w:p>
    <w:p>
      <w:pPr>
        <w:pStyle w:val="RecordBase"/>
        <w:ind w:left="240" w:hanging="192"/>
      </w:pPr>
      <w:r>
        <w:t xml:space="preserve"> Facility Damage Prevention Act of 1994, hazardous liquid subject to federal safety laws - </w:t>
      </w:r>
      <w:r>
        <w:t xml:space="preserve"> </w:t>
      </w:r>
      <w:r>
        <w:t xml:space="preserve">SB  104</w:t>
      </w:r>
      <w:r>
        <w:t xml:space="preserve">;</w:t>
      </w:r>
      <w:r>
        <w:t xml:space="preserve"> </w:t>
      </w:r>
      <w:r>
        <w:t xml:space="preserve">SB  104</w:t>
      </w:r>
      <w:r>
        <w:t xml:space="preserve">: </w:t>
      </w:r>
      <w:r>
        <w:t xml:space="preserve">SCS</w:t>
        <w:br/>
      </w:r>
    </w:p>
    <w:p>
      <w:pPr>
        <w:pStyle w:val="RecordHeading3"/>
      </w:pPr>
      <w:r>
        <w:rPr>
          <w:b/>
        </w:rPr>
        <w:t xml:space="preserve">Health and Medical Services</w:t>
      </w:r>
    </w:p>
    <w:p>
      <w:pPr>
        <w:pStyle w:val="RecordBase"/>
        <w:ind w:left="120" w:hanging="120"/>
      </w:pPr>
      <w:r>
        <w:t xml:space="preserve">Abandoned newborn infant, establish location signage - </w:t>
      </w:r>
      <w:r>
        <w:t xml:space="preserve"> </w:t>
      </w:r>
      <w:r>
        <w:t xml:space="preserve">HB  167</w:t>
      </w:r>
      <w:r>
        <w:t xml:space="preserve">: </w:t>
      </w:r>
      <w:r>
        <w:t xml:space="preserve">HCS</w:t>
      </w:r>
      <w:r>
        <w:t xml:space="preserve">, </w:t>
      </w:r>
      <w:r>
        <w:t xml:space="preserve">SCS</w:t>
      </w:r>
    </w:p>
    <w:p>
      <w:pPr>
        <w:pStyle w:val="RecordBase"/>
        <w:ind w:left="120" w:hanging="120"/>
      </w:pPr>
      <w:r>
        <w:t xml:space="preserve">Abortion,</w:t>
      </w:r>
    </w:p>
    <w:p>
      <w:pPr>
        <w:pStyle w:val="RecordBase"/>
        <w:ind w:left="240" w:hanging="192"/>
      </w:pPr>
      <w:r>
        <w:t xml:space="preserve"> 24 hour information period, elimination of - </w:t>
      </w:r>
      <w:r>
        <w:t xml:space="preserve"> </w:t>
      </w:r>
      <w:r>
        <w:t xml:space="preserve">HB  235</w:t>
      </w:r>
    </w:p>
    <w:p>
      <w:pPr>
        <w:pStyle w:val="RecordBase"/>
        <w:ind w:left="240" w:hanging="192"/>
      </w:pPr>
      <w:r>
        <w:t xml:space="preserve"> dismemberment, prohibition of - </w:t>
      </w:r>
      <w:r>
        <w:t xml:space="preserve"> </w:t>
      </w:r>
      <w:r>
        <w:t xml:space="preserve">HB  454</w:t>
      </w:r>
    </w:p>
    <w:p>
      <w:pPr>
        <w:pStyle w:val="RecordBase"/>
        <w:ind w:left="240" w:hanging="192"/>
      </w:pPr>
      <w:r>
        <w:t xml:space="preserve"> Down syndrome, prohibition of - </w:t>
      </w:r>
      <w:r>
        <w:t xml:space="preserve"> </w:t>
      </w:r>
      <w:r>
        <w:t xml:space="preserve">HB  455</w:t>
      </w:r>
    </w:p>
    <w:p>
      <w:pPr>
        <w:pStyle w:val="RecordBase"/>
        <w:ind w:left="240" w:hanging="192"/>
      </w:pPr>
      <w:r>
        <w:t xml:space="preserve"> physician present in same room, performance of - </w:t>
      </w:r>
      <w:r>
        <w:t xml:space="preserve"> </w:t>
      </w:r>
      <w:r>
        <w:t xml:space="preserve">SB  112</w:t>
      </w:r>
      <w:r>
        <w:t xml:space="preserve">: </w:t>
      </w:r>
      <w:r>
        <w:t xml:space="preserve">SFA</w:t>
      </w:r>
      <w:r>
        <w:t xml:space="preserve"> (</w:t>
      </w:r>
      <w:r>
        <w:t xml:space="preserve">3</w:t>
      </w:r>
      <w:r>
        <w:t xml:space="preserve">)</w:t>
      </w:r>
    </w:p>
    <w:p>
      <w:pPr>
        <w:pStyle w:val="RecordBase"/>
        <w:ind w:left="240" w:hanging="192"/>
      </w:pPr>
      <w:r>
        <w:t xml:space="preserve"> prohibition of - </w:t>
      </w:r>
      <w:r>
        <w:t xml:space="preserve"> </w:t>
      </w:r>
      <w:r>
        <w:t xml:space="preserve">SB  164</w:t>
      </w:r>
    </w:p>
    <w:p>
      <w:pPr>
        <w:pStyle w:val="RecordBase"/>
        <w:ind w:left="240" w:hanging="192"/>
      </w:pPr>
      <w:r>
        <w:t xml:space="preserve"> ultrasound requirements - </w:t>
      </w:r>
      <w:r>
        <w:t xml:space="preserve"> </w:t>
      </w:r>
      <w:r>
        <w:t xml:space="preserve">HB  103</w:t>
      </w:r>
    </w:p>
    <w:p>
      <w:pPr>
        <w:pStyle w:val="RecordBase"/>
        <w:ind w:left="120" w:hanging="120"/>
      </w:pPr>
      <w:r>
        <w:t xml:space="preserve">Advanced Practice Registered Nurses Day, February 7, 2018 - </w:t>
      </w:r>
      <w:r>
        <w:t xml:space="preserve"> </w:t>
      </w:r>
      <w:r>
        <w:t xml:space="preserve">HR  139</w:t>
      </w:r>
      <w:r>
        <w:t xml:space="preserve">;</w:t>
      </w:r>
      <w:r>
        <w:t xml:space="preserve"> </w:t>
      </w:r>
      <w:r>
        <w:t xml:space="preserve">SR  156</w:t>
      </w:r>
    </w:p>
    <w:p>
      <w:pPr>
        <w:pStyle w:val="RecordBase"/>
        <w:ind w:left="120" w:hanging="120"/>
      </w:pPr>
      <w:r>
        <w:t xml:space="preserve">Cannabidiol, permit recommendation - </w:t>
      </w:r>
      <w:r>
        <w:t xml:space="preserve"> </w:t>
      </w:r>
      <w:r>
        <w:t xml:space="preserve">SB  23</w:t>
      </w:r>
    </w:p>
    <w:p>
      <w:pPr>
        <w:pStyle w:val="RecordBase"/>
        <w:ind w:left="120" w:hanging="120"/>
      </w:pPr>
      <w:r>
        <w:t xml:space="preserve">Certificate</w:t>
      </w:r>
    </w:p>
    <w:p>
      <w:pPr>
        <w:pStyle w:val="RecordBase"/>
        <w:ind w:left="240" w:hanging="192"/>
      </w:pPr>
      <w:r>
        <w:t xml:space="preserve"> of need, elimination of - </w:t>
      </w:r>
      <w:r>
        <w:t xml:space="preserve"> </w:t>
      </w:r>
      <w:r>
        <w:t xml:space="preserve">HB  85</w:t>
      </w:r>
    </w:p>
    <w:p>
      <w:pPr>
        <w:pStyle w:val="RecordBase"/>
        <w:ind w:left="240" w:hanging="192"/>
      </w:pPr>
      <w:r>
        <w:t xml:space="preserve"> of need, outpatient facilities, exempting - </w:t>
      </w:r>
      <w:r>
        <w:t xml:space="preserve"> </w:t>
      </w:r>
      <w:r>
        <w:t xml:space="preserve">HB  444</w:t>
      </w:r>
    </w:p>
    <w:p>
      <w:pPr>
        <w:pStyle w:val="RecordBase"/>
        <w:ind w:left="120" w:hanging="120"/>
      </w:pPr>
      <w:r>
        <w:t xml:space="preserve">Cesarean delivery, need to lower rate of - </w:t>
      </w:r>
      <w:r>
        <w:t xml:space="preserve"> </w:t>
      </w:r>
      <w:r>
        <w:t xml:space="preserve">SCR 215</w:t>
      </w:r>
    </w:p>
    <w:p>
      <w:pPr>
        <w:pStyle w:val="RecordBase"/>
        <w:ind w:left="120" w:hanging="120"/>
      </w:pPr>
      <w:r>
        <w:t xml:space="preserve">Children's Health Insurance Program, urging reauthorization of - </w:t>
      </w:r>
      <w:r>
        <w:t xml:space="preserve"> </w:t>
      </w:r>
      <w:r>
        <w:t xml:space="preserve">SCR 106</w:t>
      </w:r>
    </w:p>
    <w:p>
      <w:pPr>
        <w:pStyle w:val="RecordBase"/>
        <w:ind w:left="120" w:hanging="120"/>
      </w:pPr>
      <w:r>
        <w:t xml:space="preserve">Chiropractic profession, recognize and honor - </w:t>
      </w:r>
      <w:r>
        <w:t xml:space="preserve"> </w:t>
      </w:r>
      <w:r>
        <w:t xml:space="preserve">HR  91</w:t>
      </w:r>
      <w:r>
        <w:t xml:space="preserve">;</w:t>
      </w:r>
      <w:r>
        <w:t xml:space="preserve"> </w:t>
      </w:r>
      <w:r>
        <w:t xml:space="preserve">SR  95</w:t>
      </w:r>
    </w:p>
    <w:p>
      <w:pPr>
        <w:pStyle w:val="RecordBase"/>
        <w:ind w:left="120" w:hanging="120"/>
      </w:pPr>
      <w:r>
        <w:t xml:space="preserve">Chiropractors, recognizing - </w:t>
      </w:r>
      <w:r>
        <w:t xml:space="preserve"> </w:t>
      </w:r>
      <w:r>
        <w:t xml:space="preserve">HR  153</w:t>
      </w:r>
    </w:p>
    <w:p>
      <w:pPr>
        <w:pStyle w:val="RecordBase"/>
        <w:ind w:left="120" w:hanging="120"/>
      </w:pPr>
      <w:r>
        <w:t xml:space="preserve">Commission for Children with Special Health Care Needs, rename - </w:t>
      </w:r>
      <w:r>
        <w:t xml:space="preserve"> </w:t>
      </w:r>
      <w:r>
        <w:t xml:space="preserve">SB  132</w:t>
      </w:r>
    </w:p>
    <w:p>
      <w:pPr>
        <w:pStyle w:val="RecordBase"/>
        <w:ind w:left="120" w:hanging="120"/>
      </w:pPr>
      <w:r>
        <w:t xml:space="preserve">Community pharmacy medication-assisted treatment pilot program, establish - </w:t>
      </w:r>
      <w:r>
        <w:t xml:space="preserve"> </w:t>
      </w:r>
      <w:r>
        <w:t xml:space="preserve">HB  246</w:t>
      </w:r>
      <w:r>
        <w:t xml:space="preserve">;</w:t>
      </w:r>
      <w:r>
        <w:t xml:space="preserve"> </w:t>
      </w:r>
      <w:r>
        <w:t xml:space="preserve">HB  246</w:t>
      </w:r>
      <w:r>
        <w:t xml:space="preserve">: </w:t>
      </w:r>
      <w:r>
        <w:t xml:space="preserve">HCS</w:t>
      </w:r>
    </w:p>
    <w:p>
      <w:pPr>
        <w:pStyle w:val="RecordBase"/>
        <w:ind w:left="120" w:hanging="120"/>
      </w:pPr>
      <w:r>
        <w:t xml:space="preserve">Contact</w:t>
      </w:r>
    </w:p>
    <w:p>
      <w:pPr>
        <w:pStyle w:val="RecordBase"/>
        <w:ind w:left="240" w:hanging="192"/>
      </w:pPr>
      <w:r>
        <w:t xml:space="preserve"> lenses and visual aid glasses, prescribing and dispensing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lenses, prescribing and dispensing - </w:t>
      </w:r>
      <w:r>
        <w:t xml:space="preserve"> </w:t>
      </w:r>
      <w:r>
        <w:t xml:space="preserve">HB  191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Controlled</w:t>
      </w:r>
    </w:p>
    <w:p>
      <w:pPr>
        <w:pStyle w:val="RecordBase"/>
        <w:ind w:left="240" w:hanging="192"/>
      </w:pPr>
      <w:r>
        <w:t xml:space="preserve"> substances, employer investigations - </w:t>
      </w:r>
      <w:r>
        <w:t xml:space="preserve"> </w:t>
      </w:r>
      <w:r>
        <w:t xml:space="preserve">SB  94</w:t>
      </w:r>
    </w:p>
    <w:p>
      <w:pPr>
        <w:pStyle w:val="RecordBase"/>
        <w:ind w:left="240" w:hanging="192"/>
      </w:pPr>
      <w:r>
        <w:t xml:space="preserve"> substances, end-of-life disposal - </w:t>
      </w:r>
      <w:r>
        <w:t xml:space="preserve"> </w:t>
      </w:r>
      <w:r>
        <w:t xml:space="preserve">HB  148</w:t>
      </w:r>
      <w:r>
        <w:t xml:space="preserve">: </w:t>
      </w:r>
      <w:r>
        <w:t xml:space="preserve">HCS</w:t>
      </w:r>
    </w:p>
    <w:p>
      <w:pPr>
        <w:pStyle w:val="RecordBase"/>
        <w:ind w:left="240" w:hanging="192"/>
      </w:pPr>
      <w:r>
        <w:t xml:space="preserve"> substances, physician assistants to prescribe, authority for - </w:t>
      </w:r>
      <w:r>
        <w:t xml:space="preserve"> </w:t>
      </w:r>
      <w:r>
        <w:t xml:space="preserve">HB  228</w:t>
      </w:r>
    </w:p>
    <w:p>
      <w:pPr>
        <w:pStyle w:val="RecordBase"/>
        <w:ind w:left="120" w:hanging="120"/>
      </w:pPr>
      <w:r>
        <w:t xml:space="preserve">County tobacco cessation, establish fund for - </w:t>
      </w:r>
      <w:r>
        <w:t xml:space="preserve"> </w:t>
      </w:r>
      <w:r>
        <w:t xml:space="preserve">SB  29</w:t>
      </w:r>
    </w:p>
    <w:p>
      <w:pPr>
        <w:pStyle w:val="RecordBase"/>
        <w:ind w:left="120" w:hanging="120"/>
      </w:pPr>
      <w:r>
        <w:t xml:space="preserve">Coverage</w:t>
      </w:r>
    </w:p>
    <w:p>
      <w:pPr>
        <w:pStyle w:val="RecordBase"/>
        <w:ind w:left="240" w:hanging="192"/>
      </w:pPr>
      <w:r>
        <w:t xml:space="preserve"> for standard fertility preservation services, providing for - </w:t>
      </w:r>
      <w:r>
        <w:t xml:space="preserve"> </w:t>
      </w:r>
      <w:r>
        <w:t xml:space="preserve">SB  95</w:t>
      </w:r>
    </w:p>
    <w:p>
      <w:pPr>
        <w:pStyle w:val="RecordBase"/>
        <w:ind w:left="240" w:hanging="192"/>
      </w:pPr>
      <w:r>
        <w:t xml:space="preserve"> for standard fertility preservation services, provision for - </w:t>
      </w:r>
      <w:r>
        <w:t xml:space="preserve"> </w:t>
      </w:r>
      <w:r>
        <w:t xml:space="preserve">SB  95</w:t>
      </w:r>
      <w:r>
        <w:t xml:space="preserve">: </w:t>
      </w:r>
      <w:r>
        <w:t xml:space="preserve">HFA</w:t>
      </w:r>
      <w:r>
        <w:t xml:space="preserve"> (</w:t>
      </w:r>
      <w:r>
        <w:t xml:space="preserve">1</w:t>
      </w:r>
      <w:r>
        <w:t xml:space="preserve">)</w:t>
      </w:r>
    </w:p>
    <w:p>
      <w:pPr>
        <w:pStyle w:val="RecordBase"/>
        <w:ind w:left="240" w:hanging="192"/>
      </w:pPr>
      <w:r>
        <w:t xml:space="preserve"> for standard fertility preservation services, provision of - </w:t>
      </w:r>
      <w:r>
        <w:t xml:space="preserve"> </w:t>
      </w:r>
      <w:r>
        <w:t xml:space="preserve">SB  95</w:t>
      </w:r>
      <w:r>
        <w:t xml:space="preserve">: </w:t>
      </w:r>
      <w:r>
        <w:t xml:space="preserve">HCS</w:t>
      </w:r>
    </w:p>
    <w:p>
      <w:pPr>
        <w:pStyle w:val="RecordBase"/>
        <w:ind w:left="120" w:hanging="120"/>
      </w:pPr>
      <w:r>
        <w:t xml:space="preserve">Data</w:t>
      </w:r>
    </w:p>
    <w:p>
      <w:pPr>
        <w:pStyle w:val="RecordBase"/>
        <w:ind w:left="240" w:hanging="192"/>
      </w:pPr>
      <w:r>
        <w:t xml:space="preserve"> collection, new requirements, establishing - </w:t>
      </w:r>
      <w:r>
        <w:t xml:space="preserve"> </w:t>
      </w:r>
      <w:r>
        <w:t xml:space="preserve">HB  444</w:t>
      </w:r>
    </w:p>
    <w:p>
      <w:pPr>
        <w:pStyle w:val="RecordBase"/>
        <w:ind w:left="240" w:hanging="192"/>
      </w:pPr>
      <w:r>
        <w:t xml:space="preserve"> reporting, pharmacy pick-up - </w:t>
      </w:r>
      <w:r>
        <w:t xml:space="preserve"> </w:t>
      </w:r>
      <w:r>
        <w:t xml:space="preserve">HB  231</w:t>
      </w:r>
    </w:p>
    <w:p>
      <w:pPr>
        <w:pStyle w:val="RecordBase"/>
        <w:ind w:left="120" w:hanging="120"/>
      </w:pPr>
      <w:r>
        <w:t xml:space="preserve">District health departments, target funding - </w:t>
      </w:r>
      <w:r>
        <w:t xml:space="preserve"> </w:t>
      </w:r>
      <w:r>
        <w:t xml:space="preserve">HB  190</w:t>
      </w:r>
    </w:p>
    <w:p>
      <w:pPr>
        <w:pStyle w:val="RecordBase"/>
        <w:ind w:left="120" w:hanging="120"/>
      </w:pPr>
      <w:r>
        <w:t xml:space="preserve">Do not resuscitate orders, hospital setting, implementing - </w:t>
      </w:r>
      <w:r>
        <w:t xml:space="preserve"> </w:t>
      </w:r>
      <w:r>
        <w:t xml:space="preserve">HB  238</w:t>
      </w:r>
    </w:p>
    <w:p>
      <w:pPr>
        <w:pStyle w:val="RecordBase"/>
        <w:ind w:left="120" w:hanging="120"/>
      </w:pPr>
      <w:r>
        <w:t xml:space="preserve">Early periodic screening, diagnostic and treatment, requiring - </w:t>
      </w:r>
      <w:r>
        <w:t xml:space="preserve"> </w:t>
      </w:r>
      <w:r>
        <w:t xml:space="preserve">SB  163</w:t>
      </w:r>
    </w:p>
    <w:p>
      <w:pPr>
        <w:pStyle w:val="RecordBase"/>
        <w:ind w:left="120" w:hanging="120"/>
      </w:pPr>
      <w:r>
        <w:t xml:space="preserve">Eligible veterans, hyperbaric oxygen treatment - </w:t>
      </w:r>
      <w:r>
        <w:t xml:space="preserve"> </w:t>
      </w:r>
      <w:r>
        <w:t xml:space="preserve">HB  64</w:t>
      </w:r>
    </w:p>
    <w:p>
      <w:pPr>
        <w:pStyle w:val="RecordBase"/>
        <w:ind w:left="120" w:hanging="120"/>
      </w:pPr>
      <w:r>
        <w:t xml:space="preserve">Emergency</w:t>
      </w:r>
    </w:p>
    <w:p>
      <w:pPr>
        <w:pStyle w:val="RecordBase"/>
        <w:ind w:left="240" w:hanging="192"/>
      </w:pPr>
      <w:r>
        <w:t xml:space="preserve"> air ambulance service, billing dispute resolution program, establishment of - </w:t>
      </w:r>
      <w:r>
        <w:t xml:space="preserve"> </w:t>
      </w:r>
      <w:r>
        <w:t xml:space="preserve">HB  135</w:t>
      </w:r>
      <w:r>
        <w:t xml:space="preserve">;</w:t>
      </w:r>
      <w:r>
        <w:t xml:space="preserve"> </w:t>
      </w:r>
      <w:r>
        <w:t xml:space="preserve">SB  261</w:t>
      </w:r>
      <w:r>
        <w:t xml:space="preserve">;</w:t>
      </w:r>
      <w:r>
        <w:t xml:space="preserve"> </w:t>
      </w:r>
      <w:r>
        <w:t xml:space="preserve">HB  395</w:t>
      </w:r>
    </w:p>
    <w:p>
      <w:pPr>
        <w:pStyle w:val="RecordBase"/>
        <w:ind w:left="240" w:hanging="192"/>
      </w:pPr>
      <w:r>
        <w:t xml:space="preserve"> health care services, insurance coverage, requiring - </w:t>
      </w:r>
      <w:r>
        <w:t xml:space="preserve"> </w:t>
      </w:r>
      <w:r>
        <w:t xml:space="preserve">SB  143</w:t>
      </w:r>
    </w:p>
    <w:p>
      <w:pPr>
        <w:pStyle w:val="RecordBase"/>
        <w:ind w:left="240" w:hanging="192"/>
      </w:pPr>
      <w:r>
        <w:t xml:space="preserve"> medical services, update certification and licensure - </w:t>
      </w:r>
      <w:r>
        <w:t xml:space="preserve"> </w:t>
      </w:r>
      <w:r>
        <w:t xml:space="preserve">HB  279</w:t>
      </w:r>
    </w:p>
    <w:p>
      <w:pPr>
        <w:pStyle w:val="RecordBase"/>
        <w:ind w:left="120" w:hanging="120"/>
      </w:pPr>
      <w:r>
        <w:t xml:space="preserve">Fee disclosure posting by ambulance providers, require - </w:t>
      </w:r>
      <w:r>
        <w:t xml:space="preserve"> </w:t>
      </w:r>
      <w:r>
        <w:t xml:space="preserve">HB  176</w:t>
      </w:r>
      <w:r>
        <w:t xml:space="preserve">;</w:t>
      </w:r>
      <w:r>
        <w:t xml:space="preserve"> </w:t>
      </w:r>
      <w:r>
        <w:t xml:space="preserve">HB  176</w:t>
      </w:r>
      <w:r>
        <w:t xml:space="preserve">: </w:t>
      </w:r>
      <w:r>
        <w:t xml:space="preserve">HCA</w:t>
      </w:r>
      <w:r>
        <w:t xml:space="preserve"> (</w:t>
      </w:r>
      <w:r>
        <w:t xml:space="preserve">1</w:t>
      </w:r>
      <w:r>
        <w:t xml:space="preserve">)</w:t>
      </w:r>
    </w:p>
    <w:p>
      <w:pPr>
        <w:pStyle w:val="RecordBase"/>
        <w:ind w:left="120" w:hanging="120"/>
      </w:pPr>
      <w:r>
        <w:t xml:space="preserve">Fees and expenses, medical review panel, payment of - </w:t>
      </w:r>
      <w:r>
        <w:t xml:space="preserve"> </w:t>
      </w:r>
      <w:r>
        <w:t xml:space="preserve">SB  141</w:t>
      </w:r>
    </w:p>
    <w:p>
      <w:pPr>
        <w:pStyle w:val="RecordBase"/>
        <w:ind w:left="120" w:hanging="120"/>
      </w:pPr>
      <w:r>
        <w:t xml:space="preserve">Gender neutral language, including - </w:t>
      </w:r>
      <w:r>
        <w:t xml:space="preserve"> </w:t>
      </w:r>
      <w:r>
        <w:t xml:space="preserve">SB  192</w:t>
      </w:r>
      <w:r>
        <w:t xml:space="preserve">;</w:t>
      </w:r>
      <w:r>
        <w:t xml:space="preserve"> </w:t>
      </w:r>
      <w:r>
        <w:t xml:space="preserve">SB  193</w:t>
      </w:r>
      <w:r>
        <w:t xml:space="preserve">;</w:t>
      </w:r>
      <w:r>
        <w:t xml:space="preserve"> </w:t>
      </w:r>
      <w:r>
        <w:t xml:space="preserve">HB  485</w:t>
      </w:r>
    </w:p>
    <w:p>
      <w:pPr>
        <w:pStyle w:val="RecordBase"/>
        <w:ind w:left="120" w:hanging="120"/>
      </w:pPr>
      <w:r>
        <w:t xml:space="preserve">Health</w:t>
      </w:r>
    </w:p>
    <w:p>
      <w:pPr>
        <w:pStyle w:val="RecordBase"/>
        <w:ind w:left="240" w:hanging="192"/>
      </w:pPr>
      <w:r>
        <w:t xml:space="preserve"> benefit plan, definition, reformatting of - </w:t>
      </w:r>
      <w:r>
        <w:t xml:space="preserve"> </w:t>
      </w:r>
      <w:r>
        <w:t xml:space="preserve">SB  220</w:t>
      </w:r>
    </w:p>
    <w:p>
      <w:pPr>
        <w:pStyle w:val="RecordBase"/>
        <w:ind w:left="240" w:hanging="192"/>
      </w:pPr>
      <w:r>
        <w:t xml:space="preserve"> care coverage, child support enforcement - </w:t>
      </w:r>
      <w:r>
        <w:t xml:space="preserve"> </w:t>
      </w:r>
      <w:r>
        <w:t xml:space="preserve">SB  108</w:t>
      </w:r>
    </w:p>
    <w:p>
      <w:pPr>
        <w:pStyle w:val="RecordBase"/>
        <w:ind w:left="240" w:hanging="192"/>
      </w:pPr>
      <w:r>
        <w:t xml:space="preserve"> facility, amending definition - </w:t>
      </w:r>
      <w:r>
        <w:t xml:space="preserve"> </w:t>
      </w:r>
      <w:r>
        <w:t xml:space="preserve">HB  444</w:t>
      </w:r>
    </w:p>
    <w:p>
      <w:pPr>
        <w:pStyle w:val="RecordBase"/>
        <w:ind w:left="240" w:hanging="192"/>
      </w:pPr>
      <w:r>
        <w:t xml:space="preserve"> insurance, autism coverage, requirement of - </w:t>
      </w:r>
      <w:r>
        <w:t xml:space="preserve"> </w:t>
      </w:r>
      <w:r>
        <w:t xml:space="preserve">HB  218</w:t>
      </w:r>
    </w:p>
    <w:p>
      <w:pPr>
        <w:pStyle w:val="RecordBase"/>
        <w:ind w:left="120" w:hanging="120"/>
      </w:pPr>
      <w:r>
        <w:t xml:space="preserve">Hearing Awareness Day, recommending regular visits to healthcare professionals - </w:t>
      </w:r>
      <w:r>
        <w:t xml:space="preserve"> </w:t>
      </w:r>
      <w:r>
        <w:t xml:space="preserve">HR  201</w:t>
      </w:r>
      <w:r>
        <w:t xml:space="preserve">;</w:t>
      </w:r>
      <w:r>
        <w:t xml:space="preserve"> </w:t>
      </w:r>
      <w:r>
        <w:t xml:space="preserve">SR  232</w:t>
      </w:r>
    </w:p>
    <w:p>
      <w:pPr>
        <w:pStyle w:val="RecordBase"/>
        <w:ind w:left="120" w:hanging="120"/>
      </w:pPr>
      <w:r>
        <w:t xml:space="preserve">Hepatitis</w:t>
      </w:r>
    </w:p>
    <w:p>
      <w:pPr>
        <w:pStyle w:val="RecordBase"/>
        <w:ind w:left="240" w:hanging="192"/>
      </w:pPr>
      <w:r>
        <w:t xml:space="preserve"> C, pregnant woman screening, requiring - </w:t>
      </w:r>
      <w:r>
        <w:t xml:space="preserve"> </w:t>
      </w:r>
      <w:r>
        <w:t xml:space="preserve">SB  250</w:t>
      </w:r>
    </w:p>
    <w:p>
      <w:pPr>
        <w:pStyle w:val="RecordBase"/>
        <w:ind w:left="240" w:hanging="192"/>
      </w:pPr>
      <w:r>
        <w:t xml:space="preserve"> C screening testing, require referral - </w:t>
      </w:r>
      <w:r>
        <w:t xml:space="preserve"> </w:t>
      </w:r>
      <w:r>
        <w:t xml:space="preserve">SB  263</w:t>
      </w:r>
    </w:p>
    <w:p>
      <w:pPr>
        <w:pStyle w:val="RecordBase"/>
        <w:ind w:left="120" w:hanging="120"/>
      </w:pPr>
      <w:r>
        <w:t xml:space="preserve">Hospice programs, controlled substances, disposal of - </w:t>
      </w:r>
      <w:r>
        <w:t xml:space="preserve"> </w:t>
      </w:r>
      <w:r>
        <w:t xml:space="preserve">HB  148</w:t>
      </w:r>
    </w:p>
    <w:p>
      <w:pPr>
        <w:pStyle w:val="RecordBase"/>
        <w:ind w:left="120" w:hanging="120"/>
      </w:pPr>
      <w:r>
        <w:t xml:space="preserve">Income</w:t>
      </w:r>
    </w:p>
    <w:p>
      <w:pPr>
        <w:pStyle w:val="RecordBase"/>
        <w:ind w:left="240" w:hanging="192"/>
      </w:pPr>
      <w:r>
        <w:t xml:space="preserve"> tax credit for voluntary preceptors, creation - </w:t>
      </w:r>
      <w:r>
        <w:t xml:space="preserve"> </w:t>
      </w:r>
      <w:r>
        <w:t xml:space="preserve">SB  52</w:t>
      </w:r>
    </w:p>
    <w:p>
      <w:pPr>
        <w:pStyle w:val="RecordBase"/>
        <w:ind w:left="240" w:hanging="192"/>
      </w:pPr>
      <w:r>
        <w:t xml:space="preserve"> tax credit for voluntary preceptors, creation of - </w:t>
      </w:r>
      <w:r>
        <w:t xml:space="preserve"> </w:t>
      </w:r>
      <w:r>
        <w:t xml:space="preserve">HB  199</w:t>
      </w:r>
    </w:p>
    <w:p>
      <w:pPr>
        <w:pStyle w:val="RecordBase"/>
        <w:ind w:left="120" w:hanging="120"/>
      </w:pPr>
      <w:r>
        <w:t xml:space="preserve">Infertility treatment, insurance coverage, requirement of - </w:t>
      </w:r>
      <w:r>
        <w:t xml:space="preserve"> </w:t>
      </w:r>
      <w:r>
        <w:t xml:space="preserve">HB  493</w:t>
      </w:r>
    </w:p>
    <w:p>
      <w:pPr>
        <w:pStyle w:val="RecordBase"/>
        <w:ind w:left="120" w:hanging="120"/>
      </w:pPr>
      <w:r>
        <w:t xml:space="preserve">Interstate medical licensure compact, enacting - </w:t>
      </w:r>
      <w:r>
        <w:t xml:space="preserve"> </w:t>
      </w:r>
      <w:r>
        <w:t xml:space="preserve">SB  153</w:t>
      </w:r>
    </w:p>
    <w:p>
      <w:pPr>
        <w:pStyle w:val="RecordBase"/>
        <w:ind w:left="120" w:hanging="120"/>
      </w:pPr>
      <w:r>
        <w:t xml:space="preserve">KASPER, data-sharing agreements, authorizing smaller jurisdictions - </w:t>
      </w:r>
      <w:r>
        <w:t xml:space="preserve"> </w:t>
      </w:r>
      <w:r>
        <w:t xml:space="preserve">HB  213</w:t>
      </w:r>
    </w:p>
    <w:p>
      <w:pPr>
        <w:pStyle w:val="RecordBase"/>
        <w:ind w:left="120" w:hanging="120"/>
      </w:pPr>
      <w:r>
        <w:t xml:space="preserve">Kentucky</w:t>
      </w:r>
    </w:p>
    <w:p>
      <w:pPr>
        <w:pStyle w:val="RecordBase"/>
        <w:ind w:left="240" w:hanging="192"/>
      </w:pPr>
      <w:r>
        <w:t xml:space="preserve"> Commission on Community Volunteerism and Service, renaming of - </w:t>
      </w:r>
      <w:r>
        <w:t xml:space="preserve"> </w:t>
      </w:r>
      <w:r>
        <w:t xml:space="preserve">SB  132</w:t>
      </w:r>
      <w:r>
        <w:t xml:space="preserve">: </w:t>
      </w:r>
      <w:r>
        <w:t xml:space="preserve">HCS</w:t>
      </w:r>
    </w:p>
    <w:p>
      <w:pPr>
        <w:pStyle w:val="RecordBase"/>
        <w:ind w:left="240" w:hanging="192"/>
      </w:pPr>
      <w:r>
        <w:t xml:space="preserve"> Health Facilities and Health Services Certificate of Need and Licensure Board, rename - </w:t>
      </w:r>
      <w:r>
        <w:t xml:space="preserve"> </w:t>
      </w:r>
      <w:r>
        <w:t xml:space="preserve">SB  7</w:t>
      </w:r>
      <w:r>
        <w:t xml:space="preserve">: </w:t>
      </w:r>
      <w:r>
        <w:t xml:space="preserve">SCS</w:t>
      </w:r>
    </w:p>
    <w:p>
      <w:pPr>
        <w:pStyle w:val="RecordBase"/>
        <w:ind w:left="120" w:hanging="120"/>
      </w:pPr>
      <w:r>
        <w:t xml:space="preserve">Kidney dialysis drugs and devices for treatment, allowing for - </w:t>
      </w:r>
      <w:r>
        <w:t xml:space="preserve"> </w:t>
      </w:r>
      <w:r>
        <w:t xml:space="preserve">HB  509</w:t>
      </w:r>
    </w:p>
    <w:p>
      <w:pPr>
        <w:pStyle w:val="RecordBase"/>
        <w:ind w:left="120" w:hanging="120"/>
      </w:pPr>
      <w:r>
        <w:t xml:space="preserve">Legalized abortions, Roe v. Wade, memorialization of - </w:t>
      </w:r>
      <w:r>
        <w:t xml:space="preserve"> </w:t>
      </w:r>
      <w:r>
        <w:t xml:space="preserve">HR  96</w:t>
      </w:r>
    </w:p>
    <w:p>
      <w:pPr>
        <w:pStyle w:val="RecordBase"/>
        <w:ind w:left="120" w:hanging="120"/>
      </w:pPr>
      <w:r>
        <w:t xml:space="preserve">Local</w:t>
      </w:r>
    </w:p>
    <w:p>
      <w:pPr>
        <w:pStyle w:val="RecordBase"/>
        <w:ind w:left="240" w:hanging="192"/>
      </w:pPr>
      <w:r>
        <w:t xml:space="preserve"> school boards, human sexuality education - </w:t>
      </w:r>
      <w:r>
        <w:t xml:space="preserve"> </w:t>
      </w:r>
      <w:r>
        <w:t xml:space="preserve">SB  71</w:t>
      </w:r>
      <w:r>
        <w:t xml:space="preserve">: </w:t>
      </w:r>
      <w:r>
        <w:t xml:space="preserve">HFA</w:t>
      </w:r>
      <w:r>
        <w:t xml:space="preserve"> (</w:t>
      </w:r>
      <w:r>
        <w:t xml:space="preserve">2</w:t>
      </w:r>
      <w:r>
        <w:t xml:space="preserve">)</w:t>
      </w:r>
    </w:p>
    <w:p>
      <w:pPr>
        <w:pStyle w:val="RecordBase"/>
        <w:ind w:left="240" w:hanging="192"/>
      </w:pPr>
      <w:r>
        <w:t xml:space="preserve"> school disricts, human sexuality education - </w:t>
      </w:r>
      <w:r>
        <w:t xml:space="preserve"> </w:t>
      </w:r>
      <w:r>
        <w:t xml:space="preserve">HB  80</w:t>
      </w:r>
    </w:p>
    <w:p>
      <w:pPr>
        <w:pStyle w:val="RecordBase"/>
        <w:ind w:left="120" w:hanging="120"/>
      </w:pPr>
      <w:r>
        <w:t xml:space="preserve">Long-term-care staffing ratios, implementation of - </w:t>
      </w:r>
      <w:r>
        <w:t xml:space="preserve"> </w:t>
      </w:r>
      <w:r>
        <w:t xml:space="preserve">HB  573</w:t>
      </w:r>
    </w:p>
    <w:p>
      <w:pPr>
        <w:pStyle w:val="RecordBase"/>
        <w:ind w:left="120" w:hanging="120"/>
      </w:pPr>
      <w:r>
        <w:t xml:space="preserve">Managed care networks, credentialing, network adequacy, appeals - </w:t>
      </w:r>
      <w:r>
        <w:t xml:space="preserve"> </w:t>
      </w:r>
      <w:r>
        <w:t xml:space="preserve">HB  69</w:t>
      </w:r>
      <w:r>
        <w:t xml:space="preserve">;</w:t>
      </w:r>
      <w:r>
        <w:t xml:space="preserve"> </w:t>
      </w:r>
      <w:r>
        <w:t xml:space="preserve">HB  69</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Medicaid and KCHIP, premiums and copayments allowed - </w:t>
      </w:r>
      <w:r>
        <w:t xml:space="preserve"> </w:t>
      </w:r>
      <w:r>
        <w:t xml:space="preserve">HB  366</w:t>
      </w:r>
      <w:r>
        <w:t xml:space="preserve">;</w:t>
      </w:r>
      <w:r>
        <w:t xml:space="preserve"> </w:t>
      </w:r>
      <w:r>
        <w:t xml:space="preserve">HB  366</w:t>
      </w:r>
      <w:r>
        <w:t xml:space="preserve">: </w:t>
      </w:r>
      <w:r>
        <w:t xml:space="preserve">FCCR</w:t>
      </w:r>
      <w:r>
        <w:t xml:space="preserve">, </w:t>
      </w:r>
      <w:r>
        <w:t xml:space="preserve">SCS</w:t>
      </w:r>
    </w:p>
    <w:p>
      <w:pPr>
        <w:pStyle w:val="RecordBase"/>
        <w:ind w:left="120" w:hanging="120"/>
      </w:pPr>
      <w:r>
        <w:t xml:space="preserve">Medicaid,</w:t>
      </w:r>
    </w:p>
    <w:p>
      <w:pPr>
        <w:pStyle w:val="RecordBase"/>
        <w:ind w:left="240" w:hanging="192"/>
      </w:pPr>
      <w:r>
        <w:t xml:space="preserve"> external reviews, multiple claims, administrative hearing, allow for - </w:t>
      </w:r>
      <w:r>
        <w:t xml:space="preserve"> </w:t>
      </w:r>
      <w:r>
        <w:t xml:space="preserve">SB  259</w:t>
      </w:r>
    </w:p>
    <w:p>
      <w:pPr>
        <w:pStyle w:val="RecordBase"/>
        <w:ind w:left="240" w:hanging="192"/>
      </w:pPr>
      <w:r>
        <w:t xml:space="preserve"> external reviews, multiple claims, allow for - </w:t>
      </w:r>
      <w:r>
        <w:t xml:space="preserve"> </w:t>
      </w:r>
      <w:r>
        <w:t xml:space="preserve">SB  259</w:t>
      </w:r>
    </w:p>
    <w:p>
      <w:pPr>
        <w:pStyle w:val="RecordBase"/>
        <w:ind w:left="120" w:hanging="120"/>
      </w:pPr>
      <w:r>
        <w:t xml:space="preserve">Medicaid</w:t>
      </w:r>
    </w:p>
    <w:p>
      <w:pPr>
        <w:pStyle w:val="RecordBase"/>
        <w:ind w:left="240" w:hanging="192"/>
      </w:pPr>
      <w:r>
        <w:t xml:space="preserve"> service improvements and MCO limitations, establish - </w:t>
      </w:r>
      <w:r>
        <w:t xml:space="preserve"> </w:t>
      </w:r>
      <w:r>
        <w:t xml:space="preserve">SB  53</w:t>
      </w:r>
    </w:p>
    <w:p>
      <w:pPr>
        <w:pStyle w:val="RecordBase"/>
        <w:ind w:left="240" w:hanging="192"/>
      </w:pPr>
      <w:r>
        <w:t xml:space="preserve"> tobacco-related illness reimbursement, establish fund for - </w:t>
      </w:r>
      <w:r>
        <w:t xml:space="preserve"> </w:t>
      </w:r>
      <w:r>
        <w:t xml:space="preserve">SB  29</w:t>
      </w:r>
    </w:p>
    <w:p>
      <w:pPr>
        <w:pStyle w:val="RecordBase"/>
        <w:ind w:left="120" w:hanging="120"/>
      </w:pPr>
      <w:r>
        <w:t xml:space="preserve">Medical</w:t>
      </w:r>
    </w:p>
    <w:p>
      <w:pPr>
        <w:pStyle w:val="RecordBase"/>
        <w:ind w:left="240" w:hanging="192"/>
      </w:pPr>
      <w:r>
        <w:t xml:space="preserve"> and nursing schools, refering to state legislators - </w:t>
      </w:r>
      <w:r>
        <w:t xml:space="preserve"> </w:t>
      </w:r>
      <w:r>
        <w:t xml:space="preserve">HB  234</w:t>
      </w:r>
    </w:p>
    <w:p>
      <w:pPr>
        <w:pStyle w:val="RecordBase"/>
        <w:ind w:left="240" w:hanging="192"/>
      </w:pPr>
      <w:r>
        <w:t xml:space="preserve"> cannabis program, establish - </w:t>
      </w:r>
      <w:r>
        <w:t xml:space="preserve"> </w:t>
      </w:r>
      <w:r>
        <w:t xml:space="preserve">HB  166</w:t>
      </w:r>
    </w:p>
    <w:p>
      <w:pPr>
        <w:pStyle w:val="RecordBase"/>
        <w:ind w:left="240" w:hanging="192"/>
      </w:pPr>
      <w:r>
        <w:t xml:space="preserve"> cannabis program, establishment - </w:t>
      </w:r>
      <w:r>
        <w:t xml:space="preserve"> </w:t>
      </w:r>
      <w:r>
        <w:t xml:space="preserve">SB  118</w:t>
      </w:r>
    </w:p>
    <w:p>
      <w:pPr>
        <w:pStyle w:val="RecordBase"/>
        <w:ind w:left="240" w:hanging="192"/>
      </w:pPr>
      <w:r>
        <w:t xml:space="preserve"> expense, motor vehicle insurance, reparation benefits, billed charges, restriction of - </w:t>
      </w:r>
      <w:r>
        <w:t xml:space="preserve"> </w:t>
      </w:r>
      <w:r>
        <w:t xml:space="preserve">SB  121</w:t>
      </w:r>
      <w:r>
        <w:t xml:space="preserve">;</w:t>
      </w:r>
      <w:r>
        <w:t xml:space="preserve"> </w:t>
      </w:r>
      <w:r>
        <w:t xml:space="preserve">SB  121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malpractice actions, filing requirements and limit attorney fees - </w:t>
      </w:r>
      <w:r>
        <w:t xml:space="preserve"> </w:t>
      </w:r>
      <w:r>
        <w:t xml:space="preserve">SB  20</w:t>
      </w:r>
    </w:p>
    <w:p>
      <w:pPr>
        <w:pStyle w:val="RecordBase"/>
        <w:ind w:left="240" w:hanging="192"/>
      </w:pPr>
      <w:r>
        <w:t xml:space="preserve"> malpractice actions, statements of compassion, inadmissibility of - </w:t>
      </w:r>
      <w:r>
        <w:t xml:space="preserve"> </w:t>
      </w:r>
      <w:r>
        <w:t xml:space="preserve">SB  20</w:t>
      </w:r>
    </w:p>
    <w:p>
      <w:pPr>
        <w:pStyle w:val="RecordBase"/>
        <w:ind w:left="240" w:hanging="192"/>
      </w:pPr>
      <w:r>
        <w:t xml:space="preserve"> marijuana, advocate for safety and efficacy standards - </w:t>
      </w:r>
      <w:r>
        <w:t xml:space="preserve"> </w:t>
      </w:r>
      <w:r>
        <w:t xml:space="preserve">HCR 34</w:t>
      </w:r>
    </w:p>
    <w:p>
      <w:pPr>
        <w:pStyle w:val="RecordBase"/>
        <w:ind w:left="240" w:hanging="192"/>
      </w:pPr>
      <w:r>
        <w:t xml:space="preserve"> marijuana program, establishment - </w:t>
      </w:r>
      <w:r>
        <w:t xml:space="preserve"> </w:t>
      </w:r>
      <w:r>
        <w:t xml:space="preserve">SB  272</w:t>
      </w:r>
    </w:p>
    <w:p>
      <w:pPr>
        <w:pStyle w:val="RecordBase"/>
        <w:ind w:left="240" w:hanging="192"/>
      </w:pPr>
      <w:r>
        <w:t xml:space="preserve"> records, amount of fee for reproduction - </w:t>
      </w:r>
      <w:r>
        <w:t xml:space="preserve"> </w:t>
      </w:r>
      <w:r>
        <w:t xml:space="preserve">SB  20</w:t>
      </w:r>
    </w:p>
    <w:p>
      <w:pPr>
        <w:pStyle w:val="RecordBase"/>
        <w:ind w:left="240" w:hanging="192"/>
      </w:pPr>
      <w:r>
        <w:t xml:space="preserve"> review organizations, confidentiality of information on staff with privileges - </w:t>
      </w:r>
      <w:r>
        <w:t xml:space="preserve"> </w:t>
      </w:r>
      <w:r>
        <w:t xml:space="preserve">HB  4</w:t>
      </w:r>
      <w:r>
        <w:t xml:space="preserve">;</w:t>
      </w:r>
      <w:r>
        <w:t xml:space="preserve"> </w:t>
      </w:r>
      <w:r>
        <w:t xml:space="preserve">HB  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49</w:t>
      </w:r>
    </w:p>
    <w:p>
      <w:pPr>
        <w:pStyle w:val="RecordBase"/>
        <w:ind w:left="120" w:hanging="120"/>
      </w:pPr>
      <w:r>
        <w:t xml:space="preserve">Medically fragile individuals with neurological behavioral disorders, service expansions for - </w:t>
      </w:r>
      <w:r>
        <w:t xml:space="preserve"> </w:t>
      </w:r>
      <w:r>
        <w:t xml:space="preserve">SB  251</w:t>
      </w:r>
    </w:p>
    <w:p>
      <w:pPr>
        <w:pStyle w:val="RecordBase"/>
        <w:ind w:left="120" w:hanging="120"/>
      </w:pPr>
      <w:r>
        <w:t xml:space="preserve">Meningococcal vaccination, encourging the use of - </w:t>
      </w:r>
      <w:r>
        <w:t xml:space="preserve"> </w:t>
      </w:r>
      <w:r>
        <w:t xml:space="preserve">HR  217</w:t>
      </w:r>
      <w:r>
        <w:t xml:space="preserve">;</w:t>
      </w:r>
      <w:r>
        <w:t xml:space="preserve"> </w:t>
      </w:r>
      <w:r>
        <w:t xml:space="preserve">SR  297</w:t>
      </w:r>
    </w:p>
    <w:p>
      <w:pPr>
        <w:pStyle w:val="RecordBase"/>
        <w:ind w:left="120" w:hanging="120"/>
      </w:pPr>
      <w:r>
        <w:t xml:space="preserve">Midwifery,</w:t>
      </w:r>
    </w:p>
    <w:p>
      <w:pPr>
        <w:pStyle w:val="RecordBase"/>
        <w:ind w:left="240" w:hanging="192"/>
      </w:pPr>
      <w:r>
        <w:t xml:space="preserve"> certification and administrative regulations for - </w:t>
      </w:r>
      <w:r>
        <w:t xml:space="preserve"> </w:t>
      </w:r>
      <w:r>
        <w:t xml:space="preserve">SB  134</w:t>
      </w:r>
      <w:r>
        <w:t xml:space="preserve">: </w:t>
      </w:r>
      <w:r>
        <w:t xml:space="preserve">SFA</w:t>
      </w:r>
      <w:r>
        <w:t xml:space="preserve"> (</w:t>
      </w:r>
      <w:r>
        <w:t xml:space="preserve">1</w:t>
      </w:r>
      <w:r>
        <w:t xml:space="preserve">)</w:t>
      </w:r>
    </w:p>
    <w:p>
      <w:pPr>
        <w:pStyle w:val="RecordBase"/>
        <w:ind w:left="240" w:hanging="192"/>
      </w:pPr>
      <w:r>
        <w:t xml:space="preserve"> certification and regulations for - </w:t>
      </w:r>
      <w:r>
        <w:t xml:space="preserve"> </w:t>
      </w:r>
      <w:r>
        <w:t xml:space="preserve">SB  134</w:t>
      </w:r>
      <w:r>
        <w:t xml:space="preserve">;</w:t>
      </w:r>
      <w:r>
        <w:t xml:space="preserve"> </w:t>
      </w:r>
      <w:r>
        <w:t xml:space="preserve">SB  134</w:t>
      </w:r>
      <w:r>
        <w:t xml:space="preserve">: </w:t>
      </w:r>
      <w:r>
        <w:t xml:space="preserve">SCS</w:t>
      </w:r>
    </w:p>
    <w:p>
      <w:pPr>
        <w:pStyle w:val="RecordBase"/>
        <w:ind w:left="120" w:hanging="120"/>
      </w:pPr>
      <w:r>
        <w:t xml:space="preserve">Newborn safety device, establishing - </w:t>
      </w:r>
      <w:r>
        <w:t xml:space="preserve"> </w:t>
      </w:r>
      <w:r>
        <w:t xml:space="preserve">HB  167</w:t>
      </w:r>
    </w:p>
    <w:p>
      <w:pPr>
        <w:pStyle w:val="RecordBase"/>
        <w:ind w:left="120" w:hanging="120"/>
      </w:pPr>
      <w:r>
        <w:t xml:space="preserve">Nonparticipating health care providers, billing restrictions for - </w:t>
      </w:r>
      <w:r>
        <w:t xml:space="preserve"> </w:t>
      </w:r>
      <w:r>
        <w:t xml:space="preserve">SB  235</w:t>
      </w:r>
      <w:r>
        <w:t xml:space="preserve">;</w:t>
      </w:r>
      <w:r>
        <w:t xml:space="preserve"> </w:t>
      </w:r>
      <w:r>
        <w:t xml:space="preserve">SB  236</w:t>
      </w:r>
    </w:p>
    <w:p>
      <w:pPr>
        <w:pStyle w:val="RecordBase"/>
        <w:ind w:left="120" w:hanging="120"/>
      </w:pPr>
      <w:r>
        <w:t xml:space="preserve">Opioid</w:t>
      </w:r>
    </w:p>
    <w:p>
      <w:pPr>
        <w:pStyle w:val="RecordBase"/>
        <w:ind w:left="240" w:hanging="192"/>
      </w:pPr>
      <w:r>
        <w:t xml:space="preserve"> overdose, assessment detention following - </w:t>
      </w:r>
      <w:r>
        <w:t xml:space="preserve"> </w:t>
      </w:r>
      <w:r>
        <w:t xml:space="preserve">HB  428</w:t>
      </w:r>
    </w:p>
    <w:p>
      <w:pPr>
        <w:pStyle w:val="RecordBase"/>
        <w:ind w:left="240" w:hanging="192"/>
      </w:pPr>
      <w:r>
        <w:t xml:space="preserve"> overdose, immediate detention and treatment following - </w:t>
      </w:r>
      <w:r>
        <w:t xml:space="preserve"> </w:t>
      </w:r>
      <w:r>
        <w:t xml:space="preserve">HB  428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use, stewardship of dentists and oral surgeons, recognition of - </w:t>
      </w:r>
      <w:r>
        <w:t xml:space="preserve"> </w:t>
      </w:r>
      <w:r>
        <w:t xml:space="preserve">HR  216</w:t>
      </w:r>
    </w:p>
    <w:p>
      <w:pPr>
        <w:pStyle w:val="RecordBase"/>
        <w:ind w:left="120" w:hanging="120"/>
      </w:pPr>
      <w:r>
        <w:t xml:space="preserve">Opioids, tax imposed - </w:t>
      </w:r>
      <w:r>
        <w:t xml:space="preserve"> </w:t>
      </w:r>
      <w:r>
        <w:t xml:space="preserve">HB  337</w:t>
      </w:r>
    </w:p>
    <w:p>
      <w:pPr>
        <w:pStyle w:val="RecordBase"/>
        <w:ind w:left="120" w:hanging="120"/>
      </w:pPr>
      <w:r>
        <w:t xml:space="preserve">Outpatient pharmacy benefits, direct administration by Department for Medicaid Services - </w:t>
      </w:r>
      <w:r>
        <w:t xml:space="preserve"> </w:t>
      </w:r>
      <w:r>
        <w:t xml:space="preserve">SB  5</w:t>
      </w:r>
      <w:r>
        <w:t xml:space="preserve">;</w:t>
      </w:r>
      <w:r>
        <w:t xml:space="preserve"> </w:t>
      </w:r>
      <w:r>
        <w:t xml:space="preserve">SB  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Palliative</w:t>
      </w:r>
    </w:p>
    <w:p>
      <w:pPr>
        <w:pStyle w:val="RecordBase"/>
        <w:ind w:left="240" w:hanging="192"/>
      </w:pPr>
      <w:r>
        <w:t xml:space="preserve"> care, council and program, establishing - </w:t>
      </w:r>
      <w:r>
        <w:t xml:space="preserve"> </w:t>
      </w:r>
      <w:r>
        <w:t xml:space="preserve">SB  149</w:t>
      </w:r>
      <w:r>
        <w:t xml:space="preserve">;</w:t>
      </w:r>
      <w:r>
        <w:t xml:space="preserve"> </w:t>
      </w:r>
      <w:r>
        <w:t xml:space="preserve">SB  149</w:t>
      </w:r>
      <w:r>
        <w:t xml:space="preserve">: </w:t>
      </w:r>
      <w:r>
        <w:t xml:space="preserve">HCS</w:t>
      </w:r>
    </w:p>
    <w:p>
      <w:pPr>
        <w:pStyle w:val="RecordBase"/>
        <w:ind w:left="240" w:hanging="192"/>
      </w:pPr>
      <w:r>
        <w:t xml:space="preserve"> care, council and program, establishment - </w:t>
      </w:r>
      <w:r>
        <w:t xml:space="preserve"> </w:t>
      </w:r>
      <w:r>
        <w:t xml:space="preserve">HB  58</w:t>
      </w:r>
    </w:p>
    <w:p>
      <w:pPr>
        <w:pStyle w:val="RecordBase"/>
        <w:ind w:left="120" w:hanging="120"/>
      </w:pPr>
      <w:r>
        <w:t xml:space="preserve">Perinatal</w:t>
      </w:r>
    </w:p>
    <w:p>
      <w:pPr>
        <w:pStyle w:val="RecordBase"/>
        <w:ind w:left="240" w:hanging="192"/>
      </w:pPr>
      <w:r>
        <w:t xml:space="preserve"> palliative care and neonatal palliative and hospice care, recognize importance of - </w:t>
      </w:r>
      <w:r>
        <w:t xml:space="preserve"> </w:t>
      </w:r>
      <w:r>
        <w:t xml:space="preserve">HCR 209</w:t>
      </w:r>
    </w:p>
    <w:p>
      <w:pPr>
        <w:pStyle w:val="RecordBase"/>
        <w:ind w:left="240" w:hanging="192"/>
      </w:pPr>
      <w:r>
        <w:t xml:space="preserve"> palliative care and neonatal palliative and hospice care, recognizing importance of - </w:t>
      </w:r>
      <w:r>
        <w:t xml:space="preserve"> </w:t>
      </w:r>
      <w:r>
        <w:t xml:space="preserve">HR  234</w:t>
      </w:r>
    </w:p>
    <w:p>
      <w:pPr>
        <w:pStyle w:val="RecordBase"/>
        <w:ind w:left="120" w:hanging="120"/>
      </w:pPr>
      <w:r>
        <w:t xml:space="preserve">Pharmacy benefit managers, transparency requirements for - </w:t>
      </w:r>
      <w:r>
        <w:t xml:space="preserve"> </w:t>
      </w:r>
      <w:r>
        <w:t xml:space="preserve">SB  5</w:t>
      </w:r>
      <w:r>
        <w:t xml:space="preserve">: </w:t>
      </w:r>
      <w:r>
        <w:t xml:space="preserve">HCA</w:t>
      </w:r>
      <w:r>
        <w:t xml:space="preserve"> (</w:t>
      </w:r>
      <w:r>
        <w:t xml:space="preserve">1</w:t>
      </w:r>
      <w:r>
        <w:t xml:space="preserve">)</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Postmortem examination results, requirement for release - </w:t>
      </w:r>
      <w:r>
        <w:t xml:space="preserve"> </w:t>
      </w:r>
      <w:r>
        <w:t xml:space="preserve">HB  84</w:t>
      </w:r>
    </w:p>
    <w:p>
      <w:pPr>
        <w:pStyle w:val="RecordBase"/>
        <w:ind w:left="120" w:hanging="120"/>
      </w:pPr>
      <w:r>
        <w:t xml:space="preserve">Pregnant woman screening, requiring - </w:t>
      </w:r>
      <w:r>
        <w:t xml:space="preserve"> </w:t>
      </w:r>
      <w:r>
        <w:t xml:space="preserve">HB  364</w:t>
      </w:r>
      <w:r>
        <w:t xml:space="preserve">;</w:t>
      </w:r>
      <w:r>
        <w:t xml:space="preserve"> </w:t>
      </w:r>
      <w:r>
        <w:t xml:space="preserve">HB  364</w:t>
      </w:r>
      <w:r>
        <w:t xml:space="preserve">: </w:t>
      </w:r>
      <w:r>
        <w:t xml:space="preserve">HFA</w:t>
      </w:r>
      <w:r>
        <w:t xml:space="preserve"> (</w:t>
      </w:r>
      <w:r>
        <w:t xml:space="preserve">1</w:t>
      </w:r>
      <w:r>
        <w:t xml:space="preserve">)</w:t>
      </w:r>
    </w:p>
    <w:p>
      <w:pPr>
        <w:pStyle w:val="RecordBase"/>
        <w:ind w:left="120" w:hanging="120"/>
      </w:pPr>
      <w:r>
        <w:t xml:space="preserve">Prescription to terminate pregnancy, physician report - </w:t>
      </w:r>
      <w:r>
        <w:t xml:space="preserve"> </w:t>
      </w:r>
      <w:r>
        <w:t xml:space="preserve">HB  115</w:t>
      </w:r>
    </w:p>
    <w:p>
      <w:pPr>
        <w:pStyle w:val="RecordBase"/>
        <w:ind w:left="120" w:hanging="120"/>
      </w:pPr>
      <w:r>
        <w:t xml:space="preserve">Public</w:t>
      </w:r>
    </w:p>
    <w:p>
      <w:pPr>
        <w:pStyle w:val="RecordBase"/>
        <w:ind w:left="240" w:hanging="192"/>
      </w:pPr>
      <w:r>
        <w:t xml:space="preserve"> assistance eligibility, enhanced data tracking for - </w:t>
      </w:r>
      <w:r>
        <w:t xml:space="preserve"> </w:t>
      </w:r>
      <w:r>
        <w:t xml:space="preserve">HB  363</w:t>
      </w:r>
      <w:r>
        <w:t xml:space="preserve">;</w:t>
      </w:r>
      <w:r>
        <w:t xml:space="preserve"> </w:t>
      </w:r>
      <w:r>
        <w:t xml:space="preserve">HB  363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assistance, substance abuse screening - </w:t>
      </w:r>
      <w:r>
        <w:t xml:space="preserve"> </w:t>
      </w:r>
      <w:r>
        <w:t xml:space="preserve">HB  35</w:t>
      </w:r>
    </w:p>
    <w:p>
      <w:pPr>
        <w:pStyle w:val="RecordBase"/>
        <w:ind w:left="120" w:hanging="120"/>
      </w:pPr>
      <w:r>
        <w:t xml:space="preserve">Rare</w:t>
      </w:r>
    </w:p>
    <w:p>
      <w:pPr>
        <w:pStyle w:val="RecordBase"/>
        <w:ind w:left="240" w:hanging="192"/>
      </w:pPr>
      <w:r>
        <w:t xml:space="preserve"> disease advisory council, establish - </w:t>
      </w:r>
      <w:r>
        <w:t xml:space="preserve"> </w:t>
      </w:r>
      <w:r>
        <w:t xml:space="preserve">SB  7</w:t>
      </w:r>
      <w:r>
        <w:t xml:space="preserve">;</w:t>
      </w:r>
      <w:r>
        <w:t xml:space="preserve"> </w:t>
      </w:r>
      <w:r>
        <w:t xml:space="preserve">SB  7</w:t>
      </w:r>
      <w:r>
        <w:t xml:space="preserve">: </w:t>
      </w:r>
      <w:r>
        <w:t xml:space="preserve">SCS</w:t>
      </w:r>
    </w:p>
    <w:p>
      <w:pPr>
        <w:pStyle w:val="RecordBase"/>
        <w:ind w:left="240" w:hanging="192"/>
      </w:pPr>
      <w:r>
        <w:t xml:space="preserve"> disease advisory council, establishing - </w:t>
      </w:r>
      <w:r>
        <w:t xml:space="preserve"> </w:t>
      </w:r>
      <w:r>
        <w:t xml:space="preserve">HB  165</w:t>
      </w:r>
    </w:p>
    <w:p>
      <w:pPr>
        <w:pStyle w:val="RecordBase"/>
        <w:ind w:left="120" w:hanging="120"/>
      </w:pPr>
      <w:r>
        <w:t xml:space="preserve">Self-Care Month, February 2018, recognizing - </w:t>
      </w:r>
      <w:r>
        <w:t xml:space="preserve"> </w:t>
      </w:r>
      <w:r>
        <w:t xml:space="preserve">SR  165</w:t>
      </w:r>
    </w:p>
    <w:p>
      <w:pPr>
        <w:pStyle w:val="RecordBase"/>
        <w:ind w:left="120" w:hanging="120"/>
      </w:pPr>
      <w:r>
        <w:t xml:space="preserve">Smoking</w:t>
      </w:r>
    </w:p>
    <w:p>
      <w:pPr>
        <w:pStyle w:val="RecordBase"/>
        <w:ind w:left="240" w:hanging="192"/>
      </w:pPr>
      <w:r>
        <w:t xml:space="preserve"> cessation treatment and programs, eliminate from scope of care covered by Medicaid - </w:t>
      </w:r>
      <w:r>
        <w:t xml:space="preserve"> </w:t>
      </w:r>
      <w:r>
        <w:t xml:space="preserve">SB  96</w:t>
      </w:r>
      <w:r>
        <w:t xml:space="preserve">: </w:t>
      </w:r>
      <w:r>
        <w:t xml:space="preserve">HCS</w:t>
      </w:r>
      <w:r>
        <w:t xml:space="preserve">, </w:t>
      </w:r>
      <w:r>
        <w:t xml:space="preserve">SCS</w:t>
      </w:r>
    </w:p>
    <w:p>
      <w:pPr>
        <w:pStyle w:val="RecordBase"/>
        <w:ind w:left="240" w:hanging="192"/>
      </w:pPr>
      <w:r>
        <w:t xml:space="preserve"> cessation treatment and programs, Medicaid coverage, elimination of - </w:t>
      </w:r>
      <w:r>
        <w:t xml:space="preserve"> </w:t>
      </w:r>
      <w:r>
        <w:t xml:space="preserve">SB  96</w:t>
      </w:r>
    </w:p>
    <w:p>
      <w:pPr>
        <w:pStyle w:val="RecordBase"/>
        <w:ind w:left="120" w:hanging="120"/>
      </w:pPr>
      <w:r>
        <w:t xml:space="preserve">State Sickle Cell Registry, establishment of a - </w:t>
      </w:r>
      <w:r>
        <w:t xml:space="preserve"> </w:t>
      </w:r>
      <w:r>
        <w:t xml:space="preserve">HR  169</w:t>
      </w:r>
    </w:p>
    <w:p>
      <w:pPr>
        <w:pStyle w:val="RecordBase"/>
        <w:ind w:left="120" w:hanging="120"/>
      </w:pPr>
      <w:r>
        <w:t xml:space="preserve">Substance</w:t>
      </w:r>
    </w:p>
    <w:p>
      <w:pPr>
        <w:pStyle w:val="RecordBase"/>
        <w:ind w:left="240" w:hanging="192"/>
      </w:pPr>
      <w:r>
        <w:t xml:space="preserve"> use disorder in aging populations, encouraging study of - </w:t>
      </w:r>
      <w:r>
        <w:t xml:space="preserve"> </w:t>
      </w:r>
      <w:r>
        <w:t xml:space="preserve">HR  283</w:t>
      </w:r>
    </w:p>
    <w:p>
      <w:pPr>
        <w:pStyle w:val="RecordBase"/>
        <w:ind w:left="240" w:hanging="192"/>
      </w:pPr>
      <w:r>
        <w:t xml:space="preserve"> use disorder, licensure and quality standards for treatment and recovery services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use disorder treatment and recovery services, mothers and children, grant program - </w:t>
      </w:r>
      <w:r>
        <w:t xml:space="preserve"> </w:t>
      </w:r>
      <w:r>
        <w:t xml:space="preserve">HB  423</w:t>
      </w:r>
      <w:r>
        <w:t xml:space="preserve">;</w:t>
      </w:r>
      <w:r>
        <w:t xml:space="preserve"> </w:t>
      </w:r>
      <w:r>
        <w:t xml:space="preserve">HB  423</w:t>
      </w:r>
      <w:r>
        <w:t xml:space="preserve">: </w:t>
      </w:r>
      <w:r>
        <w:t xml:space="preserve">HCS</w:t>
      </w:r>
    </w:p>
    <w:p>
      <w:pPr>
        <w:pStyle w:val="RecordBase"/>
        <w:ind w:left="120" w:hanging="120"/>
      </w:pPr>
      <w:r>
        <w:t xml:space="preserve">Technical Advisory Committee on Consumer Rights and Client Needs, delete - </w:t>
      </w:r>
      <w:r>
        <w:t xml:space="preserve"> </w:t>
      </w:r>
      <w:r>
        <w:t xml:space="preserve">SB  7</w:t>
      </w:r>
      <w:r>
        <w:t xml:space="preserve">: </w:t>
      </w:r>
      <w:r>
        <w:t xml:space="preserve">SCS</w:t>
      </w:r>
    </w:p>
    <w:p>
      <w:pPr>
        <w:pStyle w:val="RecordBase"/>
        <w:ind w:left="120" w:hanging="120"/>
      </w:pPr>
      <w:r>
        <w:t xml:space="preserve">Telehealth, requiring coverage of - </w:t>
      </w:r>
      <w:r>
        <w:t xml:space="preserve"> </w:t>
      </w:r>
      <w:r>
        <w:t xml:space="preserve">HB  12</w:t>
      </w:r>
      <w:r>
        <w:t xml:space="preserve">;</w:t>
      </w:r>
      <w:r>
        <w:t xml:space="preserve"> </w:t>
      </w:r>
      <w:r>
        <w:t xml:space="preserve">SB  112</w:t>
      </w:r>
      <w:r>
        <w:t xml:space="preserve">;</w:t>
      </w:r>
      <w:r>
        <w:t xml:space="preserve"> </w:t>
      </w:r>
      <w:r>
        <w:t xml:space="preserve">SB  112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Telephone CPR, telecommunicators, training for - </w:t>
      </w:r>
      <w:r>
        <w:t xml:space="preserve"> </w:t>
      </w:r>
      <w:r>
        <w:t xml:space="preserve">SB  142</w:t>
      </w:r>
      <w:r>
        <w:t xml:space="preserve">;</w:t>
      </w:r>
      <w:r>
        <w:t xml:space="preserve"> </w:t>
      </w:r>
      <w:r>
        <w:t xml:space="preserve">HB  265</w:t>
      </w:r>
      <w:r>
        <w:t xml:space="preserve">;</w:t>
      </w:r>
      <w:r>
        <w:t xml:space="preserve"> </w:t>
      </w:r>
      <w:r>
        <w:t xml:space="preserve">HB  265</w:t>
      </w:r>
      <w:r>
        <w:t xml:space="preserve">: </w:t>
      </w:r>
      <w:r>
        <w:t xml:space="preserve">HCS</w:t>
      </w:r>
    </w:p>
    <w:p>
      <w:pPr>
        <w:pStyle w:val="RecordBase"/>
        <w:ind w:left="120" w:hanging="120"/>
      </w:pPr>
      <w:r>
        <w:t xml:space="preserve">Tobacco use in schools and on school property, prohibition - </w:t>
      </w:r>
      <w:r>
        <w:t xml:space="preserve"> </w:t>
      </w:r>
      <w:r>
        <w:t xml:space="preserve">SB  51</w:t>
      </w:r>
      <w:r>
        <w:t xml:space="preserve">;</w:t>
      </w:r>
      <w:r>
        <w:t xml:space="preserve"> </w:t>
      </w:r>
      <w:r>
        <w:t xml:space="preserve">HB  318</w:t>
      </w:r>
    </w:p>
    <w:p>
      <w:pPr>
        <w:pStyle w:val="RecordBase"/>
        <w:ind w:left="120" w:hanging="120"/>
      </w:pPr>
      <w:r>
        <w:t xml:space="preserve">Transitional care facitilies, limit pilot applications - </w:t>
      </w:r>
      <w:r>
        <w:t xml:space="preserve"> </w:t>
      </w:r>
      <w:r>
        <w:t xml:space="preserve">SB  123</w:t>
      </w:r>
      <w:r>
        <w:t xml:space="preserve">;</w:t>
      </w:r>
      <w:r>
        <w:t xml:space="preserve"> </w:t>
      </w:r>
      <w:r>
        <w:t xml:space="preserve">SB  123</w:t>
      </w:r>
      <w:r>
        <w:t xml:space="preserve">: </w:t>
      </w:r>
      <w:r>
        <w:t xml:space="preserve">HCS</w:t>
      </w:r>
    </w:p>
    <w:p>
      <w:pPr>
        <w:pStyle w:val="RecordBase"/>
        <w:ind w:left="120" w:hanging="120"/>
      </w:pPr>
      <w:r>
        <w:t xml:space="preserve">Vaccines, encouraging the use of - </w:t>
      </w:r>
      <w:r>
        <w:t xml:space="preserve"> </w:t>
      </w:r>
      <w:r>
        <w:t xml:space="preserve">HR  278</w:t>
      </w:r>
    </w:p>
    <w:p>
      <w:pPr>
        <w:pStyle w:val="RecordBase"/>
        <w:ind w:left="120" w:hanging="120"/>
      </w:pPr>
      <w:r>
        <w:t xml:space="preserve">Veterans' caregiver benefits, expansion of, petition for - </w:t>
      </w:r>
      <w:r>
        <w:t xml:space="preserve"> </w:t>
      </w:r>
      <w:r>
        <w:t xml:space="preserve">HR  249</w:t>
        <w:br/>
      </w:r>
    </w:p>
    <w:p>
      <w:pPr>
        <w:pStyle w:val="RecordHeading3"/>
      </w:pPr>
      <w:r>
        <w:rPr>
          <w:b/>
        </w:rPr>
        <w:t xml:space="preserve">Health Benefit Mandate</w:t>
      </w:r>
    </w:p>
    <w:p>
      <w:pPr>
        <w:pStyle w:val="RecordBase"/>
        <w:ind w:left="120" w:hanging="120"/>
      </w:pPr>
      <w:r>
        <w:t xml:space="preserve">Air ambulance, balance billing, prohibition of - </w:t>
      </w:r>
      <w:r>
        <w:t xml:space="preserve"> </w:t>
      </w:r>
      <w:r>
        <w:t xml:space="preserve">HB  135</w:t>
      </w:r>
    </w:p>
    <w:p>
      <w:pPr>
        <w:pStyle w:val="RecordBase"/>
        <w:ind w:left="120" w:hanging="120"/>
      </w:pPr>
      <w:r>
        <w:t xml:space="preserve">Coverage</w:t>
      </w:r>
    </w:p>
    <w:p>
      <w:pPr>
        <w:pStyle w:val="RecordBase"/>
        <w:ind w:left="240" w:hanging="192"/>
      </w:pPr>
      <w:r>
        <w:t xml:space="preserve"> for standard fertility preservation services, providing for - </w:t>
      </w:r>
      <w:r>
        <w:t xml:space="preserve"> </w:t>
      </w:r>
      <w:r>
        <w:t xml:space="preserve">SB  95</w:t>
      </w:r>
    </w:p>
    <w:p>
      <w:pPr>
        <w:pStyle w:val="RecordBase"/>
        <w:ind w:left="240" w:hanging="192"/>
      </w:pPr>
      <w:r>
        <w:t xml:space="preserve"> for standard fertility preservation services, provision of - </w:t>
      </w:r>
      <w:r>
        <w:t xml:space="preserve"> </w:t>
      </w:r>
      <w:r>
        <w:t xml:space="preserve">SB  95</w:t>
      </w:r>
      <w:r>
        <w:t xml:space="preserve">: </w:t>
      </w:r>
      <w:r>
        <w:t xml:space="preserve">HCS</w:t>
      </w:r>
    </w:p>
    <w:p>
      <w:pPr>
        <w:pStyle w:val="RecordBase"/>
        <w:ind w:left="240" w:hanging="192"/>
      </w:pPr>
      <w:r>
        <w:t xml:space="preserve"> for standard fertitlity preservation services, providing for - </w:t>
      </w:r>
      <w:r>
        <w:t xml:space="preserve"> </w:t>
      </w:r>
      <w:r>
        <w:t xml:space="preserve">SB  95</w:t>
      </w:r>
    </w:p>
    <w:p>
      <w:pPr>
        <w:pStyle w:val="RecordBase"/>
        <w:ind w:left="120" w:hanging="120"/>
      </w:pPr>
      <w:r>
        <w:t xml:space="preserve">Emergency health care services, post stabilization treatment, prior authorization for - </w:t>
      </w:r>
      <w:r>
        <w:t xml:space="preserve"> </w:t>
      </w:r>
      <w:r>
        <w:t xml:space="preserve">SB  143</w:t>
      </w:r>
    </w:p>
    <w:p>
      <w:pPr>
        <w:pStyle w:val="RecordBase"/>
        <w:ind w:left="120" w:hanging="120"/>
      </w:pPr>
      <w:r>
        <w:t xml:space="preserve">emergency medical services, retrospective review denial, prohibition of - </w:t>
      </w:r>
      <w:r>
        <w:t xml:space="preserve"> </w:t>
      </w:r>
      <w:r>
        <w:t xml:space="preserve">HB  576</w:t>
      </w:r>
    </w:p>
    <w:p>
      <w:pPr>
        <w:pStyle w:val="RecordBase"/>
        <w:ind w:left="120" w:hanging="120"/>
      </w:pPr>
      <w:r>
        <w:t xml:space="preserve">Health insurance, autism coverage, requirement of - </w:t>
      </w:r>
      <w:r>
        <w:t xml:space="preserve"> </w:t>
      </w:r>
      <w:r>
        <w:t xml:space="preserve">HB  218</w:t>
      </w:r>
      <w:r>
        <w:t xml:space="preserve">;</w:t>
      </w:r>
      <w:r>
        <w:t xml:space="preserve"> </w:t>
      </w:r>
      <w:r>
        <w:t xml:space="preserve">HB  218</w:t>
      </w:r>
    </w:p>
    <w:p>
      <w:pPr>
        <w:pStyle w:val="RecordBase"/>
        <w:ind w:left="120" w:hanging="120"/>
      </w:pPr>
      <w:r>
        <w:t xml:space="preserve">Legalized abortions, Roe v. Wade, memorialization of - </w:t>
      </w:r>
      <w:r>
        <w:t xml:space="preserve"> </w:t>
      </w:r>
      <w:r>
        <w:t xml:space="preserve">SR  108</w:t>
      </w:r>
    </w:p>
    <w:p>
      <w:pPr>
        <w:pStyle w:val="RecordBase"/>
        <w:ind w:left="120" w:hanging="120"/>
      </w:pPr>
      <w:r>
        <w:t xml:space="preserve">Managed care plans, evaluation and management services, reduced reimbursement, prohibition of - </w:t>
      </w:r>
      <w:r>
        <w:t xml:space="preserve"> </w:t>
      </w:r>
      <w:r>
        <w:t xml:space="preserve">HB  582</w:t>
      </w:r>
    </w:p>
    <w:p>
      <w:pPr>
        <w:pStyle w:val="RecordBase"/>
        <w:ind w:left="120" w:hanging="120"/>
      </w:pPr>
      <w:r>
        <w:t xml:space="preserve">Nonparticipating health care providers, billing restrictions for - </w:t>
      </w:r>
      <w:r>
        <w:t xml:space="preserve"> </w:t>
      </w:r>
      <w:r>
        <w:t xml:space="preserve">SB  235</w:t>
      </w:r>
    </w:p>
    <w:p>
      <w:pPr>
        <w:pStyle w:val="RecordBase"/>
        <w:ind w:left="120" w:hanging="120"/>
      </w:pPr>
      <w:r>
        <w:t xml:space="preserve">Out-of-network health care services, balance billing, prohibition against - </w:t>
      </w:r>
      <w:r>
        <w:t xml:space="preserve"> </w:t>
      </w:r>
      <w:r>
        <w:t xml:space="preserve">SB  79</w:t>
        <w:br/>
      </w:r>
    </w:p>
    <w:p>
      <w:pPr>
        <w:pStyle w:val="RecordHeading3"/>
      </w:pPr>
      <w:r>
        <w:rPr>
          <w:b/>
        </w:rPr>
        <w:t xml:space="preserve">Highways, Streets, and Bridges</w:t>
      </w:r>
    </w:p>
    <w:p>
      <w:pPr>
        <w:pStyle w:val="RecordBase"/>
        <w:ind w:left="120" w:hanging="120"/>
      </w:pPr>
      <w:r>
        <w:t xml:space="preserve">Advertising device, construction of at professional sports facilities - </w:t>
      </w:r>
      <w:r>
        <w:t xml:space="preserve"> </w:t>
      </w:r>
      <w:r>
        <w:t xml:space="preserve">HB  384</w:t>
      </w:r>
    </w:p>
    <w:p>
      <w:pPr>
        <w:pStyle w:val="RecordBase"/>
        <w:ind w:left="120" w:hanging="120"/>
      </w:pPr>
      <w:r>
        <w:t xml:space="preserve">Bicycle use, Transportation Cabinet, authority to regulate on bridge sidewalks - </w:t>
      </w:r>
      <w:r>
        <w:t xml:space="preserve"> </w:t>
      </w:r>
      <w:r>
        <w:t xml:space="preserve">HB  421</w:t>
      </w:r>
    </w:p>
    <w:p>
      <w:pPr>
        <w:pStyle w:val="RecordBase"/>
        <w:ind w:left="120" w:hanging="120"/>
      </w:pPr>
      <w:r>
        <w:t xml:space="preserve">Bicycles</w:t>
      </w:r>
    </w:p>
    <w:p>
      <w:pPr>
        <w:pStyle w:val="RecordBase"/>
        <w:ind w:left="240" w:hanging="192"/>
      </w:pPr>
      <w:r>
        <w:t xml:space="preserve"> on roadway, not to ride more than two abreast unless road is marked exclusively for bicycle - </w:t>
      </w:r>
      <w:r>
        <w:t xml:space="preserve"> </w:t>
      </w:r>
      <w:r>
        <w:t xml:space="preserve">HB  33</w:t>
      </w:r>
      <w:r>
        <w:t xml:space="preserve">: </w:t>
      </w:r>
      <w:r>
        <w:t xml:space="preserve">SCS</w:t>
      </w:r>
    </w:p>
    <w:p>
      <w:pPr>
        <w:pStyle w:val="RecordBase"/>
        <w:ind w:left="240" w:hanging="192"/>
      </w:pPr>
      <w:r>
        <w:t xml:space="preserve"> overtaken on roadway, distance to maintain - </w:t>
      </w:r>
      <w:r>
        <w:t xml:space="preserve"> </w:t>
      </w:r>
      <w:r>
        <w:t xml:space="preserve">HB  33</w:t>
      </w:r>
    </w:p>
    <w:p>
      <w:pPr>
        <w:pStyle w:val="RecordBase"/>
        <w:ind w:left="120" w:hanging="120"/>
      </w:pPr>
      <w:r>
        <w:t xml:space="preserve">Biennial Highway Construction Plan, FY 2018-2020 - </w:t>
      </w:r>
      <w:r>
        <w:t xml:space="preserve"> </w:t>
      </w:r>
      <w:r>
        <w:t xml:space="preserve">HB  202</w:t>
      </w:r>
      <w:r>
        <w:t xml:space="preserve">;</w:t>
      </w:r>
      <w:r>
        <w:t xml:space="preserve"> </w:t>
      </w:r>
      <w:r>
        <w:t xml:space="preserve">HB  202</w:t>
      </w:r>
      <w:r>
        <w:t xml:space="preserve">: </w:t>
      </w:r>
      <w:r>
        <w:t xml:space="preserve">HCS</w:t>
      </w:r>
      <w:r>
        <w:t xml:space="preserve">, </w:t>
      </w:r>
      <w:r>
        <w:t xml:space="preserve">SCS</w:t>
      </w:r>
    </w:p>
    <w:p>
      <w:pPr>
        <w:pStyle w:val="RecordBase"/>
        <w:ind w:left="120" w:hanging="120"/>
      </w:pPr>
      <w:r>
        <w:t xml:space="preserve">Burke, William, highway designation, Pike County - </w:t>
      </w:r>
      <w:r>
        <w:t xml:space="preserve"> </w:t>
      </w:r>
      <w:r>
        <w:t xml:space="preserve">SJR 241</w:t>
      </w:r>
    </w:p>
    <w:p>
      <w:pPr>
        <w:pStyle w:val="RecordBase"/>
        <w:ind w:left="120" w:hanging="120"/>
      </w:pPr>
      <w:r>
        <w:t xml:space="preserve">Canadatown Road, Whitley County, signs designating - </w:t>
      </w:r>
      <w:r>
        <w:t xml:space="preserve"> </w:t>
      </w:r>
      <w:r>
        <w:t xml:space="preserve">HJR 104</w:t>
      </w:r>
    </w:p>
    <w:p>
      <w:pPr>
        <w:pStyle w:val="RecordBase"/>
        <w:ind w:left="120" w:hanging="120"/>
      </w:pPr>
      <w:r>
        <w:t xml:space="preserve">Caudill, Harrell, memorial bridge designation, Pike County - </w:t>
      </w:r>
      <w:r>
        <w:t xml:space="preserve"> </w:t>
      </w:r>
      <w:r>
        <w:t xml:space="preserve">SJR 214</w:t>
      </w:r>
    </w:p>
    <w:p>
      <w:pPr>
        <w:pStyle w:val="RecordBase"/>
        <w:ind w:left="120" w:hanging="120"/>
      </w:pPr>
      <w:r>
        <w:t xml:space="preserve">Clay, Clarence "Soc", 1984 Poet Laureate, signs honoring - </w:t>
      </w:r>
      <w:r>
        <w:t xml:space="preserve"> </w:t>
      </w:r>
      <w:r>
        <w:t xml:space="preserve">HJR 145</w:t>
      </w:r>
    </w:p>
    <w:p>
      <w:pPr>
        <w:pStyle w:val="RecordBase"/>
        <w:ind w:left="120" w:hanging="120"/>
      </w:pPr>
      <w:r>
        <w:t xml:space="preserve">Collett, Ted Rodney, memorial bridge designation, Bell County - </w:t>
      </w:r>
      <w:r>
        <w:t xml:space="preserve"> </w:t>
      </w:r>
      <w:r>
        <w:t xml:space="preserve">HJR 173</w:t>
      </w:r>
    </w:p>
    <w:p>
      <w:pPr>
        <w:pStyle w:val="RecordBase"/>
        <w:ind w:left="120" w:hanging="120"/>
      </w:pPr>
      <w:r>
        <w:t xml:space="preserve">Contracts,</w:t>
      </w:r>
    </w:p>
    <w:p>
      <w:pPr>
        <w:pStyle w:val="RecordBase"/>
        <w:ind w:left="240" w:hanging="192"/>
      </w:pPr>
      <w:r>
        <w:t xml:space="preserve"> boycott prohibition clause, requiring - </w:t>
      </w:r>
      <w:r>
        <w:t xml:space="preserve"> </w:t>
      </w:r>
      <w:r>
        <w:t xml:space="preserve">HB  350</w:t>
      </w:r>
    </w:p>
    <w:p>
      <w:pPr>
        <w:pStyle w:val="RecordBase"/>
        <w:ind w:left="240" w:hanging="192"/>
      </w:pPr>
      <w:r>
        <w:t xml:space="preserve"> Kentucky Buy American Act, compliance with - </w:t>
      </w:r>
      <w:r>
        <w:t xml:space="preserve"> </w:t>
      </w:r>
      <w:r>
        <w:t xml:space="preserve">HB  91</w:t>
      </w:r>
    </w:p>
    <w:p>
      <w:pPr>
        <w:pStyle w:val="RecordBase"/>
        <w:ind w:left="120" w:hanging="120"/>
      </w:pPr>
      <w:r>
        <w:t xml:space="preserve">Corporal Elba, Floyd County memorial highway designation, Corporal Elba Case - </w:t>
      </w:r>
      <w:r>
        <w:t xml:space="preserve"> </w:t>
      </w:r>
      <w:r>
        <w:t xml:space="preserve">SJR 50</w:t>
      </w:r>
    </w:p>
    <w:p>
      <w:pPr>
        <w:pStyle w:val="RecordBase"/>
        <w:ind w:left="120" w:hanging="120"/>
      </w:pPr>
      <w:r>
        <w:t xml:space="preserve">Covered bridges, control, possession, local authority - </w:t>
      </w:r>
      <w:r>
        <w:t xml:space="preserve"> </w:t>
      </w:r>
      <w:r>
        <w:t xml:space="preserve">HB  477</w:t>
      </w:r>
    </w:p>
    <w:p>
      <w:pPr>
        <w:pStyle w:val="RecordBase"/>
        <w:ind w:left="120" w:hanging="120"/>
      </w:pPr>
      <w:r>
        <w:t xml:space="preserve">Covington, Herb, memorial highway designation, Christian County - </w:t>
      </w:r>
      <w:r>
        <w:t xml:space="preserve"> </w:t>
      </w:r>
      <w:r>
        <w:t xml:space="preserve">HJR 172</w:t>
      </w:r>
    </w:p>
    <w:p>
      <w:pPr>
        <w:pStyle w:val="RecordBase"/>
        <w:ind w:left="120" w:hanging="120"/>
      </w:pPr>
      <w:r>
        <w:t xml:space="preserve">Donoho, John M., memorial bridge designation, Warren County - </w:t>
      </w:r>
      <w:r>
        <w:t xml:space="preserve"> </w:t>
      </w:r>
      <w:r>
        <w:t xml:space="preserve">HJR 135</w:t>
      </w:r>
    </w:p>
    <w:p>
      <w:pPr>
        <w:pStyle w:val="RecordBase"/>
        <w:ind w:left="120" w:hanging="120"/>
      </w:pPr>
      <w:r>
        <w:t xml:space="preserve">Freeways, change road names from parkways to - </w:t>
      </w:r>
      <w:r>
        <w:t xml:space="preserve"> </w:t>
      </w:r>
      <w:r>
        <w:t xml:space="preserve">SB  136</w:t>
      </w:r>
    </w:p>
    <w:p>
      <w:pPr>
        <w:pStyle w:val="RecordBase"/>
        <w:ind w:left="120" w:hanging="120"/>
      </w:pPr>
      <w:r>
        <w:t xml:space="preserve">Hal Rogers Parkway, study of widening - </w:t>
      </w:r>
      <w:r>
        <w:t xml:space="preserve"> </w:t>
      </w:r>
      <w:r>
        <w:t xml:space="preserve">HJR 85</w:t>
      </w:r>
    </w:p>
    <w:p>
      <w:pPr>
        <w:pStyle w:val="RecordBase"/>
        <w:ind w:left="120" w:hanging="120"/>
      </w:pPr>
      <w:r>
        <w:t xml:space="preserve">Headphones, use of while operating a motor vehicle, prohibition - </w:t>
      </w:r>
      <w:r>
        <w:t xml:space="preserve"> </w:t>
      </w:r>
      <w:r>
        <w:t xml:space="preserve">HB  392</w:t>
      </w:r>
    </w:p>
    <w:p>
      <w:pPr>
        <w:pStyle w:val="RecordBase"/>
        <w:ind w:left="120" w:hanging="120"/>
      </w:pPr>
      <w:r>
        <w:t xml:space="preserve">Highway funding, omnibus revisions - </w:t>
      </w:r>
      <w:r>
        <w:t xml:space="preserve"> </w:t>
      </w:r>
      <w:r>
        <w:t xml:space="preserve">HB  609</w:t>
      </w:r>
    </w:p>
    <w:p>
      <w:pPr>
        <w:pStyle w:val="RecordBase"/>
        <w:ind w:left="120" w:hanging="120"/>
      </w:pPr>
      <w:r>
        <w:t xml:space="preserve">Hybrid and electric vehicles, highway usage fee - </w:t>
      </w:r>
      <w:r>
        <w:t xml:space="preserve"> </w:t>
      </w:r>
      <w:r>
        <w:t xml:space="preserve">HB  45</w:t>
      </w:r>
    </w:p>
    <w:p>
      <w:pPr>
        <w:pStyle w:val="RecordBase"/>
        <w:ind w:left="120" w:hanging="120"/>
      </w:pPr>
      <w:r>
        <w:t xml:space="preserve">Johnson,</w:t>
      </w:r>
    </w:p>
    <w:p>
      <w:pPr>
        <w:pStyle w:val="RecordBase"/>
        <w:ind w:left="240" w:hanging="192"/>
      </w:pPr>
      <w:r>
        <w:t xml:space="preserve"> Hobart Clay, memorial bridge designation, Pike County - </w:t>
      </w:r>
      <w:r>
        <w:t xml:space="preserve"> </w:t>
      </w:r>
      <w:r>
        <w:t xml:space="preserve">SJR 204</w:t>
      </w:r>
    </w:p>
    <w:p>
      <w:pPr>
        <w:pStyle w:val="RecordBase"/>
        <w:ind w:left="240" w:hanging="192"/>
      </w:pPr>
      <w:r>
        <w:t xml:space="preserve"> SPC Lowell, memorial highway designation, Floyd County - </w:t>
      </w:r>
      <w:r>
        <w:t xml:space="preserve"> </w:t>
      </w:r>
      <w:r>
        <w:t xml:space="preserve">HJR 196</w:t>
      </w:r>
      <w:r>
        <w:t xml:space="preserve">: </w:t>
      </w:r>
      <w:r>
        <w:t xml:space="preserve">SFA</w:t>
      </w:r>
      <w:r>
        <w:t xml:space="preserve"> (</w:t>
      </w:r>
      <w:r>
        <w:t xml:space="preserve">1</w:t>
      </w:r>
      <w:r>
        <w:t xml:space="preserve">)</w:t>
      </w:r>
    </w:p>
    <w:p>
      <w:pPr>
        <w:pStyle w:val="RecordBase"/>
        <w:ind w:left="120" w:hanging="120"/>
      </w:pPr>
      <w:r>
        <w:t xml:space="preserve">KY</w:t>
      </w:r>
    </w:p>
    <w:p>
      <w:pPr>
        <w:pStyle w:val="RecordBase"/>
        <w:ind w:left="240" w:hanging="192"/>
      </w:pPr>
      <w:r>
        <w:t xml:space="preserve"> 236, H. Gordon Martin, memorial highway designation - </w:t>
      </w:r>
      <w:r>
        <w:t xml:space="preserve"> </w:t>
      </w:r>
      <w:r>
        <w:t xml:space="preserve">HJR 78</w:t>
      </w:r>
      <w:r>
        <w:t xml:space="preserve">;</w:t>
      </w:r>
      <w:r>
        <w:t xml:space="preserve"> </w:t>
      </w:r>
      <w:r>
        <w:t xml:space="preserve">SJR 96</w:t>
      </w:r>
    </w:p>
    <w:p>
      <w:pPr>
        <w:pStyle w:val="RecordBase"/>
        <w:ind w:left="240" w:hanging="192"/>
      </w:pPr>
      <w:r>
        <w:t xml:space="preserve"> 274, Trigg County, Mershon's Bridge and John E. Woodruff Memorial Highway - </w:t>
      </w:r>
      <w:r>
        <w:t xml:space="preserve"> </w:t>
      </w:r>
      <w:r>
        <w:t xml:space="preserve">HJR 72</w:t>
      </w:r>
      <w:r>
        <w:t xml:space="preserve">;</w:t>
      </w:r>
      <w:r>
        <w:t xml:space="preserve"> </w:t>
      </w:r>
      <w:r>
        <w:t xml:space="preserve">SJR 124</w:t>
      </w:r>
    </w:p>
    <w:p>
      <w:pPr>
        <w:pStyle w:val="RecordBase"/>
        <w:ind w:left="240" w:hanging="192"/>
      </w:pPr>
      <w:r>
        <w:t xml:space="preserve"> 87 bridge over Line Creek, Billy Murphy Memorial Bridge designation - </w:t>
      </w:r>
      <w:r>
        <w:t xml:space="preserve"> </w:t>
      </w:r>
      <w:r>
        <w:t xml:space="preserve">HJR 21</w:t>
      </w:r>
    </w:p>
    <w:p>
      <w:pPr>
        <w:pStyle w:val="RecordBase"/>
        <w:ind w:left="120" w:hanging="120"/>
      </w:pPr>
      <w:r>
        <w:t xml:space="preserve">Ledbetter Bridge, designation as George Rogers Clark Memorial Bridge - </w:t>
      </w:r>
      <w:r>
        <w:t xml:space="preserve"> </w:t>
      </w:r>
      <w:r>
        <w:t xml:space="preserve">SJR 36</w:t>
      </w:r>
    </w:p>
    <w:p>
      <w:pPr>
        <w:pStyle w:val="RecordBase"/>
        <w:ind w:left="120" w:hanging="120"/>
      </w:pPr>
      <w:r>
        <w:t xml:space="preserve">Limited access highway, left lane restriction - </w:t>
      </w:r>
      <w:r>
        <w:t xml:space="preserve"> </w:t>
      </w:r>
      <w:r>
        <w:t xml:space="preserve">HB  113</w:t>
      </w:r>
    </w:p>
    <w:p>
      <w:pPr>
        <w:pStyle w:val="RecordBase"/>
        <w:ind w:left="120" w:hanging="120"/>
      </w:pPr>
      <w:r>
        <w:t xml:space="preserve">Livestock and poultry feed, overweight permits for transportation of - </w:t>
      </w:r>
      <w:r>
        <w:t xml:space="preserve"> </w:t>
      </w:r>
      <w:r>
        <w:t xml:space="preserve">HB  153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Lynn Camp HS Cheer Team, 2018 All "A" State Champions, placing of signage honoring - </w:t>
      </w:r>
      <w:r>
        <w:t xml:space="preserve"> </w:t>
      </w:r>
      <w:r>
        <w:t xml:space="preserve">HJR 124</w:t>
      </w:r>
    </w:p>
    <w:p>
      <w:pPr>
        <w:pStyle w:val="RecordBase"/>
        <w:ind w:left="120" w:hanging="120"/>
      </w:pPr>
      <w:r>
        <w:t xml:space="preserve">Matney, Molly, 2017 Miss Kentucky, signs honoring - </w:t>
      </w:r>
      <w:r>
        <w:t xml:space="preserve"> </w:t>
      </w:r>
      <w:r>
        <w:t xml:space="preserve">HJR 22</w:t>
      </w:r>
    </w:p>
    <w:p>
      <w:pPr>
        <w:pStyle w:val="RecordBase"/>
        <w:ind w:left="120" w:hanging="120"/>
      </w:pPr>
      <w:r>
        <w:t xml:space="preserve">Mullins, Roby, 2017 NASP State Overall Archery Champion, sign on US Route 150, Boyle County - </w:t>
      </w:r>
      <w:r>
        <w:t xml:space="preserve"> </w:t>
      </w:r>
      <w:r>
        <w:t xml:space="preserve">HJR 66</w:t>
      </w:r>
    </w:p>
    <w:p>
      <w:pPr>
        <w:pStyle w:val="RecordBase"/>
        <w:ind w:left="120" w:hanging="120"/>
      </w:pPr>
      <w:r>
        <w:t xml:space="preserve">Natcher Parkway, rename as expressway upon designation as I-65 spur - </w:t>
      </w:r>
      <w:r>
        <w:t xml:space="preserve"> </w:t>
      </w:r>
      <w:r>
        <w:t xml:space="preserve">HJR 146</w:t>
      </w:r>
    </w:p>
    <w:p>
      <w:pPr>
        <w:pStyle w:val="RecordBase"/>
        <w:ind w:left="120" w:hanging="120"/>
      </w:pPr>
      <w:r>
        <w:t xml:space="preserve">Nelson, Jeremy, naming a road in Campbell County in memory of - </w:t>
      </w:r>
      <w:r>
        <w:t xml:space="preserve"> </w:t>
      </w:r>
      <w:r>
        <w:t xml:space="preserve">HJR 20</w:t>
      </w:r>
    </w:p>
    <w:p>
      <w:pPr>
        <w:pStyle w:val="RecordBase"/>
        <w:ind w:left="120" w:hanging="120"/>
      </w:pPr>
      <w:r>
        <w:t xml:space="preserve">Overweight metal hauling permits, expanded definition of metal commodities - </w:t>
      </w:r>
      <w:r>
        <w:t xml:space="preserve"> </w:t>
      </w:r>
      <w:r>
        <w:t xml:space="preserve">HB  221</w:t>
      </w:r>
    </w:p>
    <w:p>
      <w:pPr>
        <w:pStyle w:val="RecordBase"/>
        <w:ind w:left="120" w:hanging="120"/>
      </w:pPr>
      <w:r>
        <w:t xml:space="preserve">Railroad</w:t>
      </w:r>
    </w:p>
    <w:p>
      <w:pPr>
        <w:pStyle w:val="RecordBase"/>
        <w:ind w:left="240" w:hanging="192"/>
      </w:pPr>
      <w:r>
        <w:t xml:space="preserve"> crossings, process to close - </w:t>
      </w:r>
      <w:r>
        <w:t xml:space="preserve"> </w:t>
      </w:r>
      <w:r>
        <w:t xml:space="preserve">HB  299</w:t>
      </w:r>
    </w:p>
    <w:p>
      <w:pPr>
        <w:pStyle w:val="RecordBase"/>
        <w:ind w:left="240" w:hanging="192"/>
      </w:pPr>
      <w:r>
        <w:t xml:space="preserve"> on-track equipment, duty to stop for - </w:t>
      </w:r>
      <w:r>
        <w:t xml:space="preserve"> </w:t>
      </w:r>
      <w:r>
        <w:t xml:space="preserve">HB  168</w:t>
      </w:r>
    </w:p>
    <w:p>
      <w:pPr>
        <w:pStyle w:val="RecordBase"/>
        <w:ind w:left="120" w:hanging="120"/>
      </w:pPr>
      <w:r>
        <w:t xml:space="preserve">Rowe, Paul W., memorial bridge designation, Magoffin County - </w:t>
      </w:r>
      <w:r>
        <w:t xml:space="preserve"> </w:t>
      </w:r>
      <w:r>
        <w:t xml:space="preserve">HJR 151</w:t>
      </w:r>
    </w:p>
    <w:p>
      <w:pPr>
        <w:pStyle w:val="RecordBase"/>
        <w:ind w:left="120" w:hanging="120"/>
      </w:pPr>
      <w:r>
        <w:t xml:space="preserve">Rural secondary roads, earmarked portion of gas tax - </w:t>
      </w:r>
      <w:r>
        <w:t xml:space="preserve"> </w:t>
      </w:r>
      <w:r>
        <w:t xml:space="preserve">HB  609</w:t>
      </w:r>
      <w:r>
        <w:t xml:space="preserve">: </w:t>
      </w:r>
      <w:r>
        <w:t xml:space="preserve">HFA</w:t>
      </w:r>
      <w:r>
        <w:t xml:space="preserve"> (</w:t>
      </w:r>
      <w:r>
        <w:t xml:space="preserve">1</w:t>
      </w:r>
      <w:r>
        <w:t xml:space="preserve">)</w:t>
      </w:r>
    </w:p>
    <w:p>
      <w:pPr>
        <w:pStyle w:val="RecordBase"/>
        <w:ind w:left="120" w:hanging="120"/>
      </w:pPr>
      <w:r>
        <w:t xml:space="preserve">Six year road plan, last four years of - </w:t>
      </w:r>
      <w:r>
        <w:t xml:space="preserve"> </w:t>
      </w:r>
      <w:r>
        <w:t xml:space="preserve">HJR 74</w:t>
      </w:r>
      <w:r>
        <w:t xml:space="preserve">;</w:t>
      </w:r>
      <w:r>
        <w:t xml:space="preserve"> </w:t>
      </w:r>
      <w:r>
        <w:t xml:space="preserve">HJR 74</w:t>
      </w:r>
      <w:r>
        <w:t xml:space="preserve">: </w:t>
      </w:r>
      <w:r>
        <w:t xml:space="preserve">HCS</w:t>
      </w:r>
      <w:r>
        <w:t xml:space="preserve">, </w:t>
      </w:r>
      <w:r>
        <w:t xml:space="preserve">SCS</w:t>
      </w:r>
    </w:p>
    <w:p>
      <w:pPr>
        <w:pStyle w:val="RecordBase"/>
        <w:ind w:left="120" w:hanging="120"/>
      </w:pPr>
      <w:r>
        <w:t xml:space="preserve">Smith, Elaine "Bae Bae" Avanell, 2017 Young Miss Kentucky MKTA, signs honoring - </w:t>
      </w:r>
      <w:r>
        <w:t xml:space="preserve"> </w:t>
      </w:r>
      <w:r>
        <w:t xml:space="preserve">HJR 86</w:t>
      </w:r>
    </w:p>
    <w:p>
      <w:pPr>
        <w:pStyle w:val="RecordBase"/>
        <w:ind w:left="120" w:hanging="120"/>
      </w:pPr>
      <w:r>
        <w:t xml:space="preserve">State</w:t>
      </w:r>
    </w:p>
    <w:p>
      <w:pPr>
        <w:pStyle w:val="RecordBase"/>
        <w:ind w:left="240" w:hanging="192"/>
      </w:pPr>
      <w:r>
        <w:t xml:space="preserve"> highways, naming for employee of postsecondary education system, restrictions on - </w:t>
      </w:r>
      <w:r>
        <w:t xml:space="preserve"> </w:t>
      </w:r>
      <w:r>
        <w:t xml:space="preserve">SB  72</w:t>
      </w:r>
      <w:r>
        <w:t xml:space="preserve">: </w:t>
      </w:r>
      <w:r>
        <w:t xml:space="preserve">SCS</w:t>
      </w:r>
      <w:r>
        <w:t xml:space="preserve"> (</w:t>
      </w:r>
      <w:r>
        <w:t xml:space="preserve">1</w:t>
      </w:r>
      <w:r>
        <w:t xml:space="preserve">)</w:t>
      </w:r>
    </w:p>
    <w:p>
      <w:pPr>
        <w:pStyle w:val="RecordBase"/>
        <w:ind w:left="240" w:hanging="192"/>
      </w:pPr>
      <w:r>
        <w:t xml:space="preserve"> highways, naming for state employee, restrictions on - </w:t>
      </w:r>
      <w:r>
        <w:t xml:space="preserve"> </w:t>
      </w:r>
      <w:r>
        <w:t xml:space="preserve">SB  72</w:t>
      </w:r>
      <w:r>
        <w:t xml:space="preserve">;</w:t>
      </w:r>
      <w:r>
        <w:t xml:space="preserve"> </w:t>
      </w:r>
      <w:r>
        <w:t xml:space="preserve">SB  72</w:t>
      </w:r>
      <w:r>
        <w:t xml:space="preserve">: </w:t>
      </w:r>
      <w:r>
        <w:t xml:space="preserve">SCS</w:t>
      </w:r>
      <w:r>
        <w:t xml:space="preserve"> (</w:t>
      </w:r>
      <w:r>
        <w:t xml:space="preserve">2</w:t>
      </w:r>
      <w:r>
        <w:t xml:space="preserve">)</w:t>
      </w:r>
    </w:p>
    <w:p>
      <w:pPr>
        <w:pStyle w:val="RecordBase"/>
        <w:ind w:left="240" w:hanging="192"/>
      </w:pPr>
      <w:r>
        <w:t xml:space="preserve"> highways, naming for state official, restrictions on - </w:t>
      </w:r>
      <w:r>
        <w:t xml:space="preserve"> </w:t>
      </w:r>
      <w:r>
        <w:t xml:space="preserve">SB  72</w:t>
      </w:r>
      <w:r>
        <w:t xml:space="preserve">;</w:t>
      </w:r>
      <w:r>
        <w:t xml:space="preserve"> </w:t>
      </w:r>
      <w:r>
        <w:t xml:space="preserve">SB  72</w:t>
      </w:r>
      <w:r>
        <w:t xml:space="preserve">: </w:t>
      </w:r>
      <w:r>
        <w:t xml:space="preserve">SCS</w:t>
      </w:r>
      <w:r>
        <w:t xml:space="preserve"> (</w:t>
      </w:r>
      <w:r>
        <w:t xml:space="preserve">2</w:t>
      </w:r>
      <w:r>
        <w:t xml:space="preserve">)</w:t>
      </w:r>
    </w:p>
    <w:p>
      <w:pPr>
        <w:pStyle w:val="RecordBase"/>
        <w:ind w:left="240" w:hanging="192"/>
      </w:pPr>
      <w:r>
        <w:t xml:space="preserve"> highways, waiting period for naming for state employee - </w:t>
      </w:r>
      <w:r>
        <w:t xml:space="preserve"> </w:t>
      </w:r>
      <w:r>
        <w:t xml:space="preserve">HB  151</w:t>
      </w:r>
    </w:p>
    <w:p>
      <w:pPr>
        <w:pStyle w:val="RecordBase"/>
        <w:ind w:left="240" w:hanging="192"/>
      </w:pPr>
      <w:r>
        <w:t xml:space="preserve"> highways, waiting period for naming for state official - </w:t>
      </w:r>
      <w:r>
        <w:t xml:space="preserve"> </w:t>
      </w:r>
      <w:r>
        <w:t xml:space="preserve">HB  151</w:t>
      </w:r>
    </w:p>
    <w:p>
      <w:pPr>
        <w:pStyle w:val="RecordBase"/>
        <w:ind w:left="120" w:hanging="120"/>
      </w:pPr>
      <w:r>
        <w:t xml:space="preserve">Stevens, William,  Harlan County memorial bridge, designation - </w:t>
      </w:r>
      <w:r>
        <w:t xml:space="preserve"> </w:t>
      </w:r>
      <w:r>
        <w:t xml:space="preserve">HJR 120</w:t>
      </w:r>
    </w:p>
    <w:p>
      <w:pPr>
        <w:pStyle w:val="RecordBase"/>
        <w:ind w:left="120" w:hanging="120"/>
      </w:pPr>
      <w:r>
        <w:t xml:space="preserve">Ten percent weight tolerance, transportation of animal feed - </w:t>
      </w:r>
      <w:r>
        <w:t xml:space="preserve"> </w:t>
      </w:r>
      <w:r>
        <w:t xml:space="preserve">HB  153</w:t>
      </w:r>
      <w:r>
        <w:t xml:space="preserve">;</w:t>
      </w:r>
      <w:r>
        <w:t xml:space="preserve"> </w:t>
      </w:r>
      <w:r>
        <w:t xml:space="preserve">HB  153</w:t>
      </w:r>
      <w:r>
        <w:t xml:space="preserve">: </w:t>
      </w:r>
      <w:r>
        <w:t xml:space="preserve">FCCR</w:t>
      </w:r>
    </w:p>
    <w:p>
      <w:pPr>
        <w:pStyle w:val="RecordBase"/>
        <w:ind w:left="120" w:hanging="120"/>
      </w:pPr>
      <w:r>
        <w:t xml:space="preserve">Transportation</w:t>
      </w:r>
    </w:p>
    <w:p>
      <w:pPr>
        <w:pStyle w:val="RecordBase"/>
        <w:ind w:left="240" w:hanging="192"/>
      </w:pPr>
      <w:r>
        <w:t xml:space="preserve"> Cabinet Budget - </w:t>
      </w:r>
      <w:r>
        <w:t xml:space="preserve"> </w:t>
      </w:r>
      <w:r>
        <w:t xml:space="preserve">HB  201</w:t>
      </w:r>
      <w:r>
        <w:t xml:space="preserve">;</w:t>
      </w:r>
      <w:r>
        <w:t xml:space="preserve"> </w:t>
      </w:r>
      <w:r>
        <w:t xml:space="preserve">HB  201</w:t>
      </w:r>
      <w:r>
        <w:t xml:space="preserve">: </w:t>
      </w:r>
      <w:r>
        <w:t xml:space="preserve">HCS</w:t>
      </w:r>
      <w:r>
        <w:t xml:space="preserve">, </w:t>
      </w:r>
      <w:r>
        <w:t xml:space="preserve">SCS</w:t>
      </w:r>
    </w:p>
    <w:p>
      <w:pPr>
        <w:pStyle w:val="RecordBase"/>
        <w:ind w:left="240" w:hanging="192"/>
      </w:pPr>
      <w:r>
        <w:t xml:space="preserve"> Cabinet, design/build projects, cost limitation, increase of - </w:t>
      </w:r>
      <w:r>
        <w:t xml:space="preserve"> </w:t>
      </w:r>
      <w:r>
        <w:t xml:space="preserve">HB  385</w:t>
      </w:r>
      <w:r>
        <w:t xml:space="preserve">: </w:t>
      </w:r>
      <w:r>
        <w:t xml:space="preserve">HCS</w:t>
      </w:r>
    </w:p>
    <w:p>
      <w:pPr>
        <w:pStyle w:val="RecordBase"/>
        <w:ind w:left="240" w:hanging="192"/>
      </w:pPr>
      <w:r>
        <w:t xml:space="preserve"> Cabinet, design/build projects, increase cost limitation - </w:t>
      </w:r>
      <w:r>
        <w:t xml:space="preserve"> </w:t>
      </w:r>
      <w:r>
        <w:t xml:space="preserve">HB  385</w:t>
      </w:r>
    </w:p>
    <w:p>
      <w:pPr>
        <w:pStyle w:val="RecordBase"/>
        <w:ind w:left="240" w:hanging="192"/>
      </w:pPr>
      <w:r>
        <w:t xml:space="preserve"> Cabinet, design/build projects, increase project number limitation - </w:t>
      </w:r>
      <w:r>
        <w:t xml:space="preserve"> </w:t>
      </w:r>
      <w:r>
        <w:t xml:space="preserve">HB  385</w:t>
      </w:r>
    </w:p>
    <w:p>
      <w:pPr>
        <w:pStyle w:val="RecordBase"/>
        <w:ind w:left="240" w:hanging="192"/>
      </w:pPr>
      <w:r>
        <w:t xml:space="preserve"> Cabinet, design/build projects, project number limitation, increase of - </w:t>
      </w:r>
      <w:r>
        <w:t xml:space="preserve"> </w:t>
      </w:r>
      <w:r>
        <w:t xml:space="preserve">HB  385</w:t>
      </w:r>
      <w:r>
        <w:t xml:space="preserve">: </w:t>
      </w:r>
      <w:r>
        <w:t xml:space="preserve">HCS</w:t>
      </w:r>
    </w:p>
    <w:p>
      <w:pPr>
        <w:pStyle w:val="RecordBase"/>
        <w:ind w:left="120" w:hanging="120"/>
      </w:pPr>
      <w:r>
        <w:t xml:space="preserve">Truck platooning, procedures for - </w:t>
      </w:r>
      <w:r>
        <w:t xml:space="preserve"> </w:t>
      </w:r>
      <w:r>
        <w:t xml:space="preserve">SB  116</w:t>
      </w:r>
      <w:r>
        <w:t xml:space="preserve">;</w:t>
      </w:r>
      <w:r>
        <w:t xml:space="preserve"> </w:t>
      </w:r>
      <w:r>
        <w:t xml:space="preserve">SB  116</w:t>
      </w:r>
      <w:r>
        <w:t xml:space="preserve">: </w:t>
      </w:r>
      <w:r>
        <w:t xml:space="preserve">SFA</w:t>
      </w:r>
      <w:r>
        <w:t xml:space="preserve"> (</w:t>
      </w:r>
      <w:r>
        <w:t xml:space="preserve">1</w:t>
      </w:r>
      <w:r>
        <w:t xml:space="preserve">)</w:t>
      </w:r>
    </w:p>
    <w:p>
      <w:pPr>
        <w:pStyle w:val="RecordBase"/>
        <w:ind w:left="120" w:hanging="120"/>
      </w:pPr>
      <w:r>
        <w:t xml:space="preserve">US 60, Rowan County, Jennifer B. Skaggs Memorial Highway designation - </w:t>
      </w:r>
      <w:r>
        <w:t xml:space="preserve"> </w:t>
      </w:r>
      <w:r>
        <w:t xml:space="preserve">HJR 65</w:t>
      </w:r>
    </w:p>
    <w:p>
      <w:pPr>
        <w:pStyle w:val="RecordBase"/>
        <w:ind w:left="120" w:hanging="120"/>
      </w:pPr>
      <w:r>
        <w:t xml:space="preserve">Veterans Memorial Bridge, designate in Perry County - </w:t>
      </w:r>
      <w:r>
        <w:t xml:space="preserve"> </w:t>
      </w:r>
      <w:r>
        <w:t xml:space="preserve">HJR 167</w:t>
        <w:br/>
      </w:r>
    </w:p>
    <w:p>
      <w:pPr>
        <w:pStyle w:val="RecordHeading3"/>
      </w:pPr>
      <w:r>
        <w:rPr>
          <w:b/>
        </w:rPr>
        <w:t xml:space="preserve">Historical Affairs</w:t>
      </w:r>
    </w:p>
    <w:p>
      <w:pPr>
        <w:pStyle w:val="RecordBase"/>
        <w:ind w:left="120" w:hanging="120"/>
      </w:pPr>
      <w:r>
        <w:t xml:space="preserve">Committee</w:t>
      </w:r>
    </w:p>
    <w:p>
      <w:pPr>
        <w:pStyle w:val="RecordBase"/>
        <w:ind w:left="240" w:hanging="192"/>
      </w:pPr>
      <w:r>
        <w:t xml:space="preserve"> on Kentucky Historical Memorials, creation of - </w:t>
      </w:r>
      <w:r>
        <w:t xml:space="preserve"> </w:t>
      </w:r>
      <w:r>
        <w:t xml:space="preserve">SB  264</w:t>
      </w:r>
    </w:p>
    <w:p>
      <w:pPr>
        <w:pStyle w:val="RecordBase"/>
        <w:ind w:left="240" w:hanging="192"/>
      </w:pPr>
      <w:r>
        <w:t xml:space="preserve"> on Kentucky Monument Protection, creation of - </w:t>
      </w:r>
      <w:r>
        <w:t xml:space="preserve"> </w:t>
      </w:r>
      <w:r>
        <w:t xml:space="preserve">HB  54</w:t>
      </w:r>
    </w:p>
    <w:p>
      <w:pPr>
        <w:pStyle w:val="RecordBase"/>
        <w:ind w:left="120" w:hanging="120"/>
      </w:pPr>
      <w:r>
        <w:t xml:space="preserve">Identification of historically significant Civil War battlefield sites - </w:t>
      </w:r>
      <w:r>
        <w:t xml:space="preserve"> </w:t>
      </w:r>
      <w:r>
        <w:t xml:space="preserve">SJR 158</w:t>
      </w:r>
      <w:r>
        <w:t xml:space="preserve">: </w:t>
      </w:r>
      <w:r>
        <w:t xml:space="preserve">SCS</w:t>
      </w:r>
    </w:p>
    <w:p>
      <w:pPr>
        <w:pStyle w:val="RecordBase"/>
        <w:ind w:left="120" w:hanging="120"/>
      </w:pPr>
      <w:r>
        <w:t xml:space="preserve">Lincoln, Abraham, celebrating the 209th birthday of - </w:t>
      </w:r>
      <w:r>
        <w:t xml:space="preserve"> </w:t>
      </w:r>
      <w:r>
        <w:t xml:space="preserve">HR  114</w:t>
      </w:r>
    </w:p>
    <w:p>
      <w:pPr>
        <w:pStyle w:val="RecordBase"/>
        <w:ind w:left="120" w:hanging="120"/>
      </w:pPr>
      <w:r>
        <w:t xml:space="preserve">Mountain Dulcimer Day, March 11, 2018 - </w:t>
      </w:r>
      <w:r>
        <w:t xml:space="preserve"> </w:t>
      </w:r>
      <w:r>
        <w:t xml:space="preserve">HR  122</w:t>
      </w:r>
      <w:r>
        <w:t xml:space="preserve">;</w:t>
      </w:r>
      <w:r>
        <w:t xml:space="preserve"> </w:t>
      </w:r>
      <w:r>
        <w:t xml:space="preserve">HR  185</w:t>
      </w:r>
    </w:p>
    <w:p>
      <w:pPr>
        <w:pStyle w:val="RecordBase"/>
        <w:ind w:left="120" w:hanging="120"/>
      </w:pPr>
      <w:r>
        <w:t xml:space="preserve">Revolutionary War and Civil War battlefields, identifying and protecting - </w:t>
      </w:r>
      <w:r>
        <w:t xml:space="preserve"> </w:t>
      </w:r>
      <w:r>
        <w:t xml:space="preserve">SJR 158</w:t>
      </w:r>
    </w:p>
    <w:p>
      <w:pPr>
        <w:pStyle w:val="RecordBase"/>
        <w:ind w:left="120" w:hanging="120"/>
      </w:pPr>
      <w:r>
        <w:t xml:space="preserve">Women's History Month, March 2018 - </w:t>
      </w:r>
      <w:r>
        <w:t xml:space="preserve"> </w:t>
      </w:r>
      <w:r>
        <w:t xml:space="preserve">HR  276</w:t>
        <w:br/>
      </w:r>
    </w:p>
    <w:p>
      <w:pPr>
        <w:pStyle w:val="RecordHeading3"/>
      </w:pPr>
      <w:r>
        <w:rPr>
          <w:b/>
        </w:rPr>
        <w:t xml:space="preserve">Holidays</w:t>
      </w:r>
    </w:p>
    <w:p>
      <w:pPr>
        <w:pStyle w:val="RecordBase"/>
        <w:ind w:left="120" w:hanging="120"/>
      </w:pPr>
      <w:r>
        <w:t xml:space="preserve">All</w:t>
      </w:r>
    </w:p>
    <w:p>
      <w:pPr>
        <w:pStyle w:val="RecordBase"/>
        <w:ind w:left="240" w:hanging="192"/>
      </w:pPr>
      <w:r>
        <w:t xml:space="preserve"> Masons Day, recognizing - </w:t>
      </w:r>
      <w:r>
        <w:t xml:space="preserve"> </w:t>
      </w:r>
      <w:r>
        <w:t xml:space="preserve">HR  206</w:t>
      </w:r>
    </w:p>
    <w:p>
      <w:pPr>
        <w:pStyle w:val="RecordBase"/>
        <w:ind w:left="240" w:hanging="192"/>
      </w:pPr>
      <w:r>
        <w:t xml:space="preserve"> Mason's Day, recognizing - </w:t>
      </w:r>
      <w:r>
        <w:t xml:space="preserve"> </w:t>
      </w:r>
      <w:r>
        <w:t xml:space="preserve">SR  242</w:t>
      </w:r>
    </w:p>
    <w:p>
      <w:pPr>
        <w:pStyle w:val="RecordBase"/>
        <w:ind w:left="120" w:hanging="120"/>
      </w:pPr>
      <w:r>
        <w:t xml:space="preserve">Apartment Association of Kentucky Legislative Day, recognizing - </w:t>
      </w:r>
      <w:r>
        <w:t xml:space="preserve"> </w:t>
      </w:r>
      <w:r>
        <w:t xml:space="preserve">HR  205</w:t>
      </w:r>
      <w:r>
        <w:t xml:space="preserve">;</w:t>
      </w:r>
      <w:r>
        <w:t xml:space="preserve"> </w:t>
      </w:r>
      <w:r>
        <w:t xml:space="preserve">SR  236</w:t>
      </w:r>
    </w:p>
    <w:p>
      <w:pPr>
        <w:pStyle w:val="RecordBase"/>
        <w:ind w:left="120" w:hanging="120"/>
      </w:pPr>
      <w:r>
        <w:t xml:space="preserve">Black History Month, recognizing February as - </w:t>
      </w:r>
      <w:r>
        <w:t xml:space="preserve"> </w:t>
      </w:r>
      <w:r>
        <w:t xml:space="preserve">HR  128</w:t>
      </w:r>
      <w:r>
        <w:t xml:space="preserve">;</w:t>
      </w:r>
      <w:r>
        <w:t xml:space="preserve"> </w:t>
      </w:r>
      <w:r>
        <w:t xml:space="preserve">SR  141</w:t>
      </w:r>
    </w:p>
    <w:p>
      <w:pPr>
        <w:pStyle w:val="RecordBase"/>
        <w:ind w:left="120" w:hanging="120"/>
      </w:pPr>
      <w:r>
        <w:t xml:space="preserve">Children's Advocacy Day, honoring - </w:t>
      </w:r>
      <w:r>
        <w:t xml:space="preserve"> </w:t>
      </w:r>
      <w:r>
        <w:t xml:space="preserve">HR  26</w:t>
      </w:r>
      <w:r>
        <w:t xml:space="preserve">;</w:t>
      </w:r>
      <w:r>
        <w:t xml:space="preserve"> </w:t>
      </w:r>
      <w:r>
        <w:t xml:space="preserve">SR  51</w:t>
      </w:r>
    </w:p>
    <w:p>
      <w:pPr>
        <w:pStyle w:val="RecordBase"/>
        <w:ind w:left="120" w:hanging="120"/>
      </w:pPr>
      <w:r>
        <w:t xml:space="preserve">Donate Life Kentucky Day, recognizing - </w:t>
      </w:r>
      <w:r>
        <w:t xml:space="preserve"> </w:t>
      </w:r>
      <w:r>
        <w:t xml:space="preserve">HR  51</w:t>
      </w:r>
      <w:r>
        <w:t xml:space="preserve">;</w:t>
      </w:r>
      <w:r>
        <w:t xml:space="preserve"> </w:t>
      </w:r>
      <w:r>
        <w:t xml:space="preserve">SR  53</w:t>
      </w:r>
    </w:p>
    <w:p>
      <w:pPr>
        <w:pStyle w:val="RecordBase"/>
        <w:ind w:left="120" w:hanging="120"/>
      </w:pPr>
      <w:r>
        <w:t xml:space="preserve">Girl Scout Day, celebrating - </w:t>
      </w:r>
      <w:r>
        <w:t xml:space="preserve"> </w:t>
      </w:r>
      <w:r>
        <w:t xml:space="preserve">HR  236</w:t>
      </w:r>
    </w:p>
    <w:p>
      <w:pPr>
        <w:pStyle w:val="RecordBase"/>
        <w:ind w:left="120" w:hanging="120"/>
      </w:pPr>
      <w:r>
        <w:t xml:space="preserve">Hodgenville, celebrating the bicentennial of - </w:t>
      </w:r>
      <w:r>
        <w:t xml:space="preserve"> </w:t>
      </w:r>
      <w:r>
        <w:t xml:space="preserve">HR  116</w:t>
      </w:r>
    </w:p>
    <w:p>
      <w:pPr>
        <w:pStyle w:val="RecordBase"/>
        <w:ind w:left="120" w:hanging="120"/>
      </w:pPr>
      <w:r>
        <w:t xml:space="preserve">Homeschool Day at the Capitol, recognizing - </w:t>
      </w:r>
      <w:r>
        <w:t xml:space="preserve"> </w:t>
      </w:r>
      <w:r>
        <w:t xml:space="preserve">SR  91</w:t>
      </w:r>
      <w:r>
        <w:t xml:space="preserve">;</w:t>
      </w:r>
      <w:r>
        <w:t xml:space="preserve"> </w:t>
      </w:r>
      <w:r>
        <w:t xml:space="preserve">HR  133</w:t>
      </w:r>
    </w:p>
    <w:p>
      <w:pPr>
        <w:pStyle w:val="RecordBase"/>
        <w:ind w:left="120" w:hanging="120"/>
      </w:pPr>
      <w:r>
        <w:t xml:space="preserve">Ides of March, reflecting on - </w:t>
      </w:r>
      <w:r>
        <w:t xml:space="preserve"> </w:t>
      </w:r>
      <w:r>
        <w:t xml:space="preserve">HR  247</w:t>
      </w:r>
    </w:p>
    <w:p>
      <w:pPr>
        <w:pStyle w:val="RecordBase"/>
        <w:ind w:left="120" w:hanging="120"/>
      </w:pPr>
      <w:r>
        <w:t xml:space="preserve">International Women's Day, recognizing - </w:t>
      </w:r>
      <w:r>
        <w:t xml:space="preserve"> </w:t>
      </w:r>
      <w:r>
        <w:t xml:space="preserve">HR  229</w:t>
      </w:r>
    </w:p>
    <w:p>
      <w:pPr>
        <w:pStyle w:val="RecordBase"/>
        <w:ind w:left="120" w:hanging="120"/>
      </w:pPr>
      <w:r>
        <w:t xml:space="preserve">Irish American Heritage Month for Kentucky, recognizing - </w:t>
      </w:r>
      <w:r>
        <w:t xml:space="preserve"> </w:t>
      </w:r>
      <w:r>
        <w:t xml:space="preserve">HR  252</w:t>
      </w:r>
      <w:r>
        <w:t xml:space="preserve">;</w:t>
      </w:r>
      <w:r>
        <w:t xml:space="preserve"> </w:t>
      </w:r>
      <w:r>
        <w:t xml:space="preserve">SR  294</w:t>
      </w:r>
    </w:p>
    <w:p>
      <w:pPr>
        <w:pStyle w:val="RecordBase"/>
        <w:ind w:left="120" w:hanging="120"/>
      </w:pPr>
      <w:r>
        <w:t xml:space="preserve">Kentucky Celebrating Women in Public Office Day, honoring - </w:t>
      </w:r>
      <w:r>
        <w:t xml:space="preserve"> </w:t>
      </w:r>
      <w:r>
        <w:t xml:space="preserve">HR  195</w:t>
      </w:r>
    </w:p>
    <w:p>
      <w:pPr>
        <w:pStyle w:val="RecordBase"/>
        <w:ind w:left="120" w:hanging="120"/>
      </w:pPr>
      <w:r>
        <w:t xml:space="preserve">Lincoln, Abraham, celebrating the 209th birthday of - </w:t>
      </w:r>
      <w:r>
        <w:t xml:space="preserve"> </w:t>
      </w:r>
      <w:r>
        <w:t xml:space="preserve">HR  114</w:t>
      </w:r>
    </w:p>
    <w:p>
      <w:pPr>
        <w:pStyle w:val="RecordBase"/>
        <w:ind w:left="120" w:hanging="120"/>
      </w:pPr>
      <w:r>
        <w:t xml:space="preserve">Live United Day in Kentucky, declaring - </w:t>
      </w:r>
      <w:r>
        <w:t xml:space="preserve"> </w:t>
      </w:r>
      <w:r>
        <w:t xml:space="preserve">HR  112</w:t>
      </w:r>
      <w:r>
        <w:t xml:space="preserve">;</w:t>
      </w:r>
      <w:r>
        <w:t xml:space="preserve"> </w:t>
      </w:r>
      <w:r>
        <w:t xml:space="preserve">SR  134</w:t>
      </w:r>
    </w:p>
    <w:p>
      <w:pPr>
        <w:pStyle w:val="RecordBase"/>
        <w:ind w:left="120" w:hanging="120"/>
      </w:pPr>
      <w:r>
        <w:t xml:space="preserve">National</w:t>
      </w:r>
    </w:p>
    <w:p>
      <w:pPr>
        <w:pStyle w:val="RecordBase"/>
        <w:ind w:left="240" w:hanging="192"/>
      </w:pPr>
      <w:r>
        <w:t xml:space="preserve"> Pi Day, honoring - </w:t>
      </w:r>
      <w:r>
        <w:t xml:space="preserve"> </w:t>
      </w:r>
      <w:r>
        <w:t xml:space="preserve">HR  243</w:t>
      </w:r>
    </w:p>
    <w:p>
      <w:pPr>
        <w:pStyle w:val="RecordBase"/>
        <w:ind w:left="240" w:hanging="192"/>
      </w:pPr>
      <w:r>
        <w:t xml:space="preserve"> Religious Freedom Day, recognizing - </w:t>
      </w:r>
      <w:r>
        <w:t xml:space="preserve"> </w:t>
      </w:r>
      <w:r>
        <w:t xml:space="preserve">HCR 23</w:t>
      </w:r>
      <w:r>
        <w:t xml:space="preserve">;</w:t>
      </w:r>
      <w:r>
        <w:t xml:space="preserve"> </w:t>
      </w:r>
      <w:r>
        <w:t xml:space="preserve">HR  37</w:t>
      </w:r>
      <w:r>
        <w:t xml:space="preserve">;</w:t>
      </w:r>
      <w:r>
        <w:t xml:space="preserve"> </w:t>
      </w:r>
      <w:r>
        <w:t xml:space="preserve">SR  63</w:t>
      </w:r>
    </w:p>
    <w:p>
      <w:pPr>
        <w:pStyle w:val="RecordBase"/>
        <w:ind w:left="120" w:hanging="120"/>
      </w:pPr>
      <w:r>
        <w:t xml:space="preserve">Post-Traumatic Stress Disorder Awareness Day, recognizing - </w:t>
      </w:r>
      <w:r>
        <w:t xml:space="preserve"> </w:t>
      </w:r>
      <w:r>
        <w:t xml:space="preserve">HR  71</w:t>
      </w:r>
    </w:p>
    <w:p>
      <w:pPr>
        <w:pStyle w:val="RecordBase"/>
        <w:ind w:left="120" w:hanging="120"/>
      </w:pPr>
      <w:r>
        <w:t xml:space="preserve">Read America Day, recognizing - </w:t>
      </w:r>
      <w:r>
        <w:t xml:space="preserve"> </w:t>
      </w:r>
      <w:r>
        <w:t xml:space="preserve">HR  207</w:t>
      </w:r>
    </w:p>
    <w:p>
      <w:pPr>
        <w:pStyle w:val="RecordBase"/>
        <w:ind w:left="120" w:hanging="120"/>
      </w:pPr>
      <w:r>
        <w:t xml:space="preserve">Refugee and Immigrant Day at the Capitol, recognizing - </w:t>
      </w:r>
      <w:r>
        <w:t xml:space="preserve"> </w:t>
      </w:r>
      <w:r>
        <w:t xml:space="preserve">HR  219</w:t>
      </w:r>
      <w:r>
        <w:t xml:space="preserve">;</w:t>
      </w:r>
      <w:r>
        <w:t xml:space="preserve"> </w:t>
      </w:r>
      <w:r>
        <w:t xml:space="preserve">SR  238</w:t>
      </w:r>
    </w:p>
    <w:p>
      <w:pPr>
        <w:pStyle w:val="RecordBase"/>
        <w:ind w:left="120" w:hanging="120"/>
      </w:pPr>
      <w:r>
        <w:t xml:space="preserve">State Employee Recognition Day, recognizing - </w:t>
      </w:r>
      <w:r>
        <w:t xml:space="preserve"> </w:t>
      </w:r>
      <w:r>
        <w:t xml:space="preserve">HR  82</w:t>
      </w:r>
    </w:p>
    <w:p>
      <w:pPr>
        <w:pStyle w:val="RecordBase"/>
        <w:ind w:left="120" w:hanging="120"/>
      </w:pPr>
      <w:r>
        <w:t xml:space="preserve">Traumatic Brain Injury Awareness Month, recognizing - </w:t>
      </w:r>
      <w:r>
        <w:t xml:space="preserve"> </w:t>
      </w:r>
      <w:r>
        <w:t xml:space="preserve">HR  70</w:t>
      </w:r>
    </w:p>
    <w:p>
      <w:pPr>
        <w:pStyle w:val="RecordBase"/>
        <w:ind w:left="120" w:hanging="120"/>
      </w:pPr>
      <w:r>
        <w:t xml:space="preserve">Vernal equinox, recognizing - </w:t>
      </w:r>
      <w:r>
        <w:t xml:space="preserve"> </w:t>
      </w:r>
      <w:r>
        <w:t xml:space="preserve">HR  263</w:t>
        <w:br/>
      </w:r>
    </w:p>
    <w:p>
      <w:pPr>
        <w:pStyle w:val="RecordHeading3"/>
      </w:pPr>
      <w:r>
        <w:rPr>
          <w:b/>
        </w:rPr>
        <w:t xml:space="preserve">Home Rule</w:t>
      </w:r>
    </w:p>
    <w:p>
      <w:pPr>
        <w:pStyle w:val="RecordBase"/>
        <w:ind w:left="120" w:hanging="120"/>
      </w:pPr>
      <w:r>
        <w:t xml:space="preserve">Firearms and ammunition, authority to regulate, consolidated local governments - </w:t>
      </w:r>
      <w:r>
        <w:t xml:space="preserve"> </w:t>
      </w:r>
      <w:r>
        <w:t xml:space="preserve">HB  387</w:t>
        <w:br/>
      </w:r>
    </w:p>
    <w:p>
      <w:pPr>
        <w:pStyle w:val="RecordHeading3"/>
      </w:pPr>
      <w:r>
        <w:rPr>
          <w:b/>
        </w:rPr>
        <w:t xml:space="preserve">Homeland Security</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br/>
      </w:r>
    </w:p>
    <w:p>
      <w:pPr>
        <w:pStyle w:val="RecordHeading3"/>
      </w:pPr>
      <w:r>
        <w:rPr>
          <w:b/>
        </w:rPr>
        <w:t xml:space="preserve">Honorary Highway Designations</w:t>
      </w:r>
    </w:p>
    <w:p>
      <w:pPr>
        <w:pStyle w:val="RecordBase"/>
        <w:ind w:left="120" w:hanging="120"/>
      </w:pPr>
      <w:r>
        <w:t xml:space="preserve">Adams Middle School, honorary sign, KY 1428 in Floyd County, state basketball champions - </w:t>
      </w:r>
      <w:r>
        <w:t xml:space="preserve"> </w:t>
      </w:r>
      <w:r>
        <w:t xml:space="preserve">SJR 173</w:t>
      </w:r>
    </w:p>
    <w:p>
      <w:pPr>
        <w:pStyle w:val="RecordBase"/>
        <w:ind w:left="120" w:hanging="120"/>
      </w:pPr>
      <w:r>
        <w:t xml:space="preserve">Adkins, Jack, inclusion, Country Music Highway - </w:t>
      </w:r>
      <w:r>
        <w:t xml:space="preserve"> </w:t>
      </w:r>
      <w:r>
        <w:t xml:space="preserve">SJR 240</w:t>
      </w:r>
    </w:p>
    <w:p>
      <w:pPr>
        <w:pStyle w:val="RecordBase"/>
        <w:ind w:left="120" w:hanging="120"/>
      </w:pPr>
      <w:r>
        <w:t xml:space="preserve">Allen, James Thomas, Harlan County memorial bridge, designation - </w:t>
      </w:r>
      <w:r>
        <w:t xml:space="preserve"> </w:t>
      </w:r>
      <w:r>
        <w:t xml:space="preserve">HJR 158</w:t>
      </w:r>
    </w:p>
    <w:p>
      <w:pPr>
        <w:pStyle w:val="RecordBase"/>
        <w:ind w:left="120" w:hanging="120"/>
      </w:pPr>
      <w:r>
        <w:t xml:space="preserve">Anderson, Jeffrey P. Allen County memorial highway, designation - </w:t>
      </w:r>
      <w:r>
        <w:t xml:space="preserve"> </w:t>
      </w:r>
      <w:r>
        <w:t xml:space="preserve">HJR 79</w:t>
      </w:r>
    </w:p>
    <w:p>
      <w:pPr>
        <w:pStyle w:val="RecordBase"/>
        <w:ind w:left="120" w:hanging="120"/>
      </w:pPr>
      <w:r>
        <w:t xml:space="preserve">Ashcraft, William "Bill", memorial bridge, Kentucky Route 159 in Pendleton County - </w:t>
      </w:r>
      <w:r>
        <w:t xml:space="preserve"> </w:t>
      </w:r>
      <w:r>
        <w:t xml:space="preserve">HJR 192</w:t>
      </w:r>
    </w:p>
    <w:p>
      <w:pPr>
        <w:pStyle w:val="RecordBase"/>
        <w:ind w:left="120" w:hanging="120"/>
      </w:pPr>
      <w:r>
        <w:t xml:space="preserve">Bays, Sgt. William M., memorial designation, US 79 in Todd County - </w:t>
      </w:r>
      <w:r>
        <w:t xml:space="preserve"> </w:t>
      </w:r>
      <w:r>
        <w:t xml:space="preserve">HJR 196</w:t>
      </w:r>
    </w:p>
    <w:p>
      <w:pPr>
        <w:pStyle w:val="RecordBase"/>
        <w:ind w:left="120" w:hanging="120"/>
      </w:pPr>
      <w:r>
        <w:t xml:space="preserve">Brashear, Master Chief Petty Officer Carl M., memorial bridge designation, Hardin Co. - </w:t>
      </w:r>
      <w:r>
        <w:t xml:space="preserve"> </w:t>
      </w:r>
      <w:r>
        <w:t xml:space="preserve">HJR 50</w:t>
      </w:r>
    </w:p>
    <w:p>
      <w:pPr>
        <w:pStyle w:val="RecordBase"/>
        <w:ind w:left="120" w:hanging="120"/>
      </w:pPr>
      <w:r>
        <w:t xml:space="preserve">Breiner, Nancy, Jessamine County Memorial Highway Designation - </w:t>
      </w:r>
      <w:r>
        <w:t xml:space="preserve"> </w:t>
      </w:r>
      <w:r>
        <w:t xml:space="preserve">SJR 92</w:t>
      </w:r>
    </w:p>
    <w:p>
      <w:pPr>
        <w:pStyle w:val="RecordBase"/>
        <w:ind w:left="120" w:hanging="120"/>
      </w:pPr>
      <w:r>
        <w:t xml:space="preserve">Burke, William, highway designation, Pike County - </w:t>
      </w:r>
      <w:r>
        <w:t xml:space="preserve"> </w:t>
      </w:r>
      <w:r>
        <w:t xml:space="preserve">SJR 241</w:t>
      </w:r>
    </w:p>
    <w:p>
      <w:pPr>
        <w:pStyle w:val="RecordBase"/>
        <w:ind w:left="120" w:hanging="120"/>
      </w:pPr>
      <w:r>
        <w:t xml:space="preserve">Caldwell, Cpl. Edward, memorial highway designation, Leslie County - </w:t>
      </w:r>
      <w:r>
        <w:t xml:space="preserve"> </w:t>
      </w:r>
      <w:r>
        <w:t xml:space="preserve">HJR 14</w:t>
      </w:r>
    </w:p>
    <w:p>
      <w:pPr>
        <w:pStyle w:val="RecordBase"/>
        <w:ind w:left="120" w:hanging="120"/>
      </w:pPr>
      <w:r>
        <w:t xml:space="preserve">Carpenter, Robert W., highway naming designation, KY 67 in Greenup County - </w:t>
      </w:r>
      <w:r>
        <w:t xml:space="preserve"> </w:t>
      </w:r>
      <w:r>
        <w:t xml:space="preserve">SJR 249</w:t>
      </w:r>
    </w:p>
    <w:p>
      <w:pPr>
        <w:pStyle w:val="RecordBase"/>
        <w:ind w:left="120" w:hanging="120"/>
      </w:pPr>
      <w:r>
        <w:t xml:space="preserve">Carter, Spencer T., Greenup County memorial highway, designation - </w:t>
      </w:r>
      <w:r>
        <w:t xml:space="preserve"> </w:t>
      </w:r>
      <w:r>
        <w:t xml:space="preserve">HJR 88</w:t>
      </w:r>
    </w:p>
    <w:p>
      <w:pPr>
        <w:pStyle w:val="RecordBase"/>
        <w:ind w:left="120" w:hanging="120"/>
      </w:pPr>
      <w:r>
        <w:t xml:space="preserve">Case, Corporal Elba, Floyd County memorial highway designation - </w:t>
      </w:r>
      <w:r>
        <w:t xml:space="preserve"> </w:t>
      </w:r>
      <w:r>
        <w:t xml:space="preserve">SJR 50</w:t>
      </w:r>
    </w:p>
    <w:p>
      <w:pPr>
        <w:pStyle w:val="RecordBase"/>
        <w:ind w:left="120" w:hanging="120"/>
      </w:pPr>
      <w:r>
        <w:t xml:space="preserve">Caudill, Harrell, memorial bridge designation, Pike County - </w:t>
      </w:r>
      <w:r>
        <w:t xml:space="preserve"> </w:t>
      </w:r>
      <w:r>
        <w:t xml:space="preserve">SJR 214</w:t>
      </w:r>
    </w:p>
    <w:p>
      <w:pPr>
        <w:pStyle w:val="RecordBase"/>
        <w:ind w:left="120" w:hanging="120"/>
      </w:pPr>
      <w:r>
        <w:t xml:space="preserve">Cheek, Howard, Nelson County memorial bridge designation - </w:t>
      </w:r>
      <w:r>
        <w:t xml:space="preserve"> </w:t>
      </w:r>
      <w:r>
        <w:t xml:space="preserve">HJR 130</w:t>
      </w:r>
    </w:p>
    <w:p>
      <w:pPr>
        <w:pStyle w:val="RecordBase"/>
        <w:ind w:left="120" w:hanging="120"/>
      </w:pPr>
      <w:r>
        <w:t xml:space="preserve">Cole, Dr. Wayne C., United States Route 41A in Webster County - </w:t>
      </w:r>
      <w:r>
        <w:t xml:space="preserve"> </w:t>
      </w:r>
      <w:r>
        <w:t xml:space="preserve">HJR 105</w:t>
      </w:r>
    </w:p>
    <w:p>
      <w:pPr>
        <w:pStyle w:val="RecordBase"/>
        <w:ind w:left="120" w:hanging="120"/>
      </w:pPr>
      <w:r>
        <w:t xml:space="preserve">Collett, Ted Rodney, memorial bridge designation, Bell County - </w:t>
      </w:r>
      <w:r>
        <w:t xml:space="preserve"> </w:t>
      </w:r>
      <w:r>
        <w:t xml:space="preserve">HJR 173</w:t>
      </w:r>
    </w:p>
    <w:p>
      <w:pPr>
        <w:pStyle w:val="RecordBase"/>
        <w:ind w:left="120" w:hanging="120"/>
      </w:pPr>
      <w:r>
        <w:t xml:space="preserve">Country Music Highway, Justice, Charlie, inclusion and signs - </w:t>
      </w:r>
      <w:r>
        <w:t xml:space="preserve"> </w:t>
      </w:r>
      <w:r>
        <w:t xml:space="preserve">SJR 16</w:t>
      </w:r>
    </w:p>
    <w:p>
      <w:pPr>
        <w:pStyle w:val="RecordBase"/>
        <w:ind w:left="120" w:hanging="120"/>
      </w:pPr>
      <w:r>
        <w:t xml:space="preserve">Covington, Herb, memorial highway designation, Christian County - </w:t>
      </w:r>
      <w:r>
        <w:t xml:space="preserve"> </w:t>
      </w:r>
      <w:r>
        <w:t xml:space="preserve">HJR 172</w:t>
      </w:r>
    </w:p>
    <w:p>
      <w:pPr>
        <w:pStyle w:val="RecordBase"/>
        <w:ind w:left="120" w:hanging="120"/>
      </w:pPr>
      <w:r>
        <w:t xml:space="preserve">Donoho, John M., memorial bridge designation, Warren County - </w:t>
      </w:r>
      <w:r>
        <w:t xml:space="preserve"> </w:t>
      </w:r>
      <w:r>
        <w:t xml:space="preserve">HJR 135</w:t>
      </w:r>
    </w:p>
    <w:p>
      <w:pPr>
        <w:pStyle w:val="RecordBase"/>
        <w:ind w:left="120" w:hanging="120"/>
      </w:pPr>
      <w:r>
        <w:t xml:space="preserve">Gayheart, George H. memorial bridge designation, Knott County - </w:t>
      </w:r>
      <w:r>
        <w:t xml:space="preserve"> </w:t>
      </w:r>
      <w:r>
        <w:t xml:space="preserve">HJR 140</w:t>
      </w:r>
    </w:p>
    <w:p>
      <w:pPr>
        <w:pStyle w:val="RecordBase"/>
        <w:ind w:left="120" w:hanging="120"/>
      </w:pPr>
      <w:r>
        <w:t xml:space="preserve">Gordon, H. Martin, KY 236 in Boone and Kenton Counties - </w:t>
      </w:r>
      <w:r>
        <w:t xml:space="preserve"> </w:t>
      </w:r>
      <w:r>
        <w:t xml:space="preserve">HJR 78</w:t>
      </w:r>
      <w:r>
        <w:t xml:space="preserve">;</w:t>
      </w:r>
      <w:r>
        <w:t xml:space="preserve"> </w:t>
      </w:r>
      <w:r>
        <w:t xml:space="preserve">SJR 96</w:t>
      </w:r>
    </w:p>
    <w:p>
      <w:pPr>
        <w:pStyle w:val="RecordBase"/>
        <w:ind w:left="120" w:hanging="120"/>
      </w:pPr>
      <w:r>
        <w:t xml:space="preserve">Hamilton, James, memorial bridge designation, Pike County - </w:t>
      </w:r>
      <w:r>
        <w:t xml:space="preserve"> </w:t>
      </w:r>
      <w:r>
        <w:t xml:space="preserve">SJR 239</w:t>
      </w:r>
    </w:p>
    <w:p>
      <w:pPr>
        <w:pStyle w:val="RecordBase"/>
        <w:ind w:left="120" w:hanging="120"/>
      </w:pPr>
      <w:r>
        <w:t xml:space="preserve">Hensley Jr., Bird, Harlan County memorial highway, designation - </w:t>
      </w:r>
      <w:r>
        <w:t xml:space="preserve"> </w:t>
      </w:r>
      <w:r>
        <w:t xml:space="preserve">HJR 143</w:t>
      </w:r>
    </w:p>
    <w:p>
      <w:pPr>
        <w:pStyle w:val="RecordBase"/>
        <w:ind w:left="120" w:hanging="120"/>
      </w:pPr>
      <w:r>
        <w:t xml:space="preserve">Holbrook, Boyd, honorary sign, Floyd County - </w:t>
      </w:r>
      <w:r>
        <w:t xml:space="preserve"> </w:t>
      </w:r>
      <w:r>
        <w:t xml:space="preserve">HJR 159</w:t>
      </w:r>
    </w:p>
    <w:p>
      <w:pPr>
        <w:pStyle w:val="RecordBase"/>
        <w:ind w:left="120" w:hanging="120"/>
      </w:pPr>
      <w:r>
        <w:t xml:space="preserve">Honorary road naming, omnibus resolution - </w:t>
      </w:r>
      <w:r>
        <w:t xml:space="preserve"> </w:t>
      </w:r>
      <w:r>
        <w:t xml:space="preserve">HJR 196</w:t>
      </w:r>
      <w:r>
        <w:t xml:space="preserve">: </w:t>
      </w:r>
      <w:r>
        <w:t xml:space="preserve">HCS</w:t>
      </w:r>
      <w:r>
        <w:t xml:space="preserve">, </w:t>
      </w:r>
      <w:r>
        <w:t xml:space="preserve">SCS</w:t>
      </w:r>
    </w:p>
    <w:p>
      <w:pPr>
        <w:pStyle w:val="RecordBase"/>
        <w:ind w:left="120" w:hanging="120"/>
      </w:pPr>
      <w:r>
        <w:t xml:space="preserve">Johnson,</w:t>
      </w:r>
    </w:p>
    <w:p>
      <w:pPr>
        <w:pStyle w:val="RecordBase"/>
        <w:ind w:left="240" w:hanging="192"/>
      </w:pPr>
      <w:r>
        <w:t xml:space="preserve"> Hobart Clay, memorial bridge designation, Pike County - </w:t>
      </w:r>
      <w:r>
        <w:t xml:space="preserve"> </w:t>
      </w:r>
      <w:r>
        <w:t xml:space="preserve">SJR 204</w:t>
      </w:r>
    </w:p>
    <w:p>
      <w:pPr>
        <w:pStyle w:val="RecordBase"/>
        <w:ind w:left="240" w:hanging="192"/>
      </w:pPr>
      <w:r>
        <w:t xml:space="preserve"> SPC Lowell, memorial highway designation, Floyd County - </w:t>
      </w:r>
      <w:r>
        <w:t xml:space="preserve"> </w:t>
      </w:r>
      <w:r>
        <w:t xml:space="preserve">HJR 196</w:t>
      </w:r>
      <w:r>
        <w:t xml:space="preserve">: </w:t>
      </w:r>
      <w:r>
        <w:t xml:space="preserve">SFA</w:t>
      </w:r>
      <w:r>
        <w:t xml:space="preserve"> (</w:t>
      </w:r>
      <w:r>
        <w:t xml:space="preserve">1</w:t>
      </w:r>
      <w:r>
        <w:t xml:space="preserve">)</w:t>
      </w:r>
    </w:p>
    <w:p>
      <w:pPr>
        <w:pStyle w:val="RecordBase"/>
        <w:ind w:left="120" w:hanging="120"/>
      </w:pPr>
      <w:r>
        <w:t xml:space="preserve">Jones, Nate, MLB pitcher, honorary road sign placement in Pendleton County - </w:t>
      </w:r>
      <w:r>
        <w:t xml:space="preserve"> </w:t>
      </w:r>
      <w:r>
        <w:t xml:space="preserve">HJR 193</w:t>
      </w:r>
    </w:p>
    <w:p>
      <w:pPr>
        <w:pStyle w:val="RecordBase"/>
        <w:ind w:left="120" w:hanging="120"/>
      </w:pPr>
      <w:r>
        <w:t xml:space="preserve">Manuel, Bobby Lewis, Harlan County memorial highway, designation - </w:t>
      </w:r>
      <w:r>
        <w:t xml:space="preserve"> </w:t>
      </w:r>
      <w:r>
        <w:t xml:space="preserve">HJR 157</w:t>
      </w:r>
    </w:p>
    <w:p>
      <w:pPr>
        <w:pStyle w:val="RecordBase"/>
        <w:ind w:left="120" w:hanging="120"/>
      </w:pPr>
      <w:r>
        <w:t xml:space="preserve">May, Kelsie, honorary highway sign, KY 3 in Louisa - </w:t>
      </w:r>
      <w:r>
        <w:t xml:space="preserve"> </w:t>
      </w:r>
      <w:r>
        <w:t xml:space="preserve">HJR 203</w:t>
      </w:r>
    </w:p>
    <w:p>
      <w:pPr>
        <w:pStyle w:val="RecordBase"/>
        <w:ind w:left="120" w:hanging="120"/>
      </w:pPr>
      <w:r>
        <w:t xml:space="preserve">Mershon's Bridge and John E. Woodruff Memorial Highway, KY 274, Trigg County - </w:t>
      </w:r>
      <w:r>
        <w:t xml:space="preserve"> </w:t>
      </w:r>
      <w:r>
        <w:t xml:space="preserve">HJR 72</w:t>
      </w:r>
      <w:r>
        <w:t xml:space="preserve">;</w:t>
      </w:r>
      <w:r>
        <w:t xml:space="preserve"> </w:t>
      </w:r>
      <w:r>
        <w:t xml:space="preserve">SJR 124</w:t>
      </w:r>
    </w:p>
    <w:p>
      <w:pPr>
        <w:pStyle w:val="RecordBase"/>
        <w:ind w:left="120" w:hanging="120"/>
      </w:pPr>
      <w:r>
        <w:t xml:space="preserve">Moore, Harry Lee, KY 777, Floyd County - </w:t>
      </w:r>
      <w:r>
        <w:t xml:space="preserve"> </w:t>
      </w:r>
      <w:r>
        <w:t xml:space="preserve">SJR 121</w:t>
      </w:r>
    </w:p>
    <w:p>
      <w:pPr>
        <w:pStyle w:val="RecordBase"/>
        <w:ind w:left="120" w:hanging="120"/>
      </w:pPr>
      <w:r>
        <w:t xml:space="preserve">Mullins, Julius, honorary bridge designation, Floyd County - </w:t>
      </w:r>
      <w:r>
        <w:t xml:space="preserve"> </w:t>
      </w:r>
      <w:r>
        <w:t xml:space="preserve">SJR 5</w:t>
      </w:r>
    </w:p>
    <w:p>
      <w:pPr>
        <w:pStyle w:val="RecordBase"/>
        <w:ind w:left="120" w:hanging="120"/>
      </w:pPr>
      <w:r>
        <w:t xml:space="preserve">Natcher Parkway, rename as expressway upon designation as I-65 spur - </w:t>
      </w:r>
      <w:r>
        <w:t xml:space="preserve"> </w:t>
      </w:r>
      <w:r>
        <w:t xml:space="preserve">HJR 146</w:t>
      </w:r>
    </w:p>
    <w:p>
      <w:pPr>
        <w:pStyle w:val="RecordBase"/>
        <w:ind w:left="120" w:hanging="120"/>
      </w:pPr>
      <w:r>
        <w:t xml:space="preserve">Oakley, Vernie and Mary Ellen, memorial bridge designation, Carter County - </w:t>
      </w:r>
      <w:r>
        <w:t xml:space="preserve"> </w:t>
      </w:r>
      <w:r>
        <w:t xml:space="preserve">HJR 203</w:t>
      </w:r>
    </w:p>
    <w:p>
      <w:pPr>
        <w:pStyle w:val="RecordBase"/>
        <w:ind w:left="120" w:hanging="120"/>
      </w:pPr>
      <w:r>
        <w:t xml:space="preserve">Osborne, Edmond, KY 406, Leslie County - </w:t>
      </w:r>
      <w:r>
        <w:t xml:space="preserve"> </w:t>
      </w:r>
      <w:r>
        <w:t xml:space="preserve">HJR 15</w:t>
      </w:r>
    </w:p>
    <w:p>
      <w:pPr>
        <w:pStyle w:val="RecordBase"/>
        <w:ind w:left="120" w:hanging="120"/>
      </w:pPr>
      <w:r>
        <w:t xml:space="preserve">Roark, Charles and Ruth, memorial highway designation, Leslie County - </w:t>
      </w:r>
      <w:r>
        <w:t xml:space="preserve"> </w:t>
      </w:r>
      <w:r>
        <w:t xml:space="preserve">HJR 132</w:t>
      </w:r>
    </w:p>
    <w:p>
      <w:pPr>
        <w:pStyle w:val="RecordBase"/>
        <w:ind w:left="120" w:hanging="120"/>
      </w:pPr>
      <w:r>
        <w:t xml:space="preserve">Rowe, Paul W., memorial bridge designation, Magoffin County - </w:t>
      </w:r>
      <w:r>
        <w:t xml:space="preserve"> </w:t>
      </w:r>
      <w:r>
        <w:t xml:space="preserve">HJR 151</w:t>
      </w:r>
    </w:p>
    <w:p>
      <w:pPr>
        <w:pStyle w:val="RecordBase"/>
        <w:ind w:left="120" w:hanging="120"/>
      </w:pPr>
      <w:r>
        <w:t xml:space="preserve">Shufflebarger, Dr. E.H., memorial bridge designation, Carter County - </w:t>
      </w:r>
      <w:r>
        <w:t xml:space="preserve"> </w:t>
      </w:r>
      <w:r>
        <w:t xml:space="preserve">HJR 203</w:t>
      </w:r>
    </w:p>
    <w:p>
      <w:pPr>
        <w:pStyle w:val="RecordBase"/>
        <w:ind w:left="120" w:hanging="120"/>
      </w:pPr>
      <w:r>
        <w:t xml:space="preserve">Skaggs, Jennifer, US 60, Rowan County - </w:t>
      </w:r>
      <w:r>
        <w:t xml:space="preserve"> </w:t>
      </w:r>
      <w:r>
        <w:t xml:space="preserve">HJR 65</w:t>
      </w:r>
    </w:p>
    <w:p>
      <w:pPr>
        <w:pStyle w:val="RecordBase"/>
        <w:ind w:left="120" w:hanging="120"/>
      </w:pPr>
      <w:r>
        <w:t xml:space="preserve">Stevens, William,  Harlan County memorial bridge, designation - </w:t>
      </w:r>
      <w:r>
        <w:t xml:space="preserve"> </w:t>
      </w:r>
      <w:r>
        <w:t xml:space="preserve">HJR 120</w:t>
      </w:r>
    </w:p>
    <w:p>
      <w:pPr>
        <w:pStyle w:val="RecordBase"/>
        <w:ind w:left="120" w:hanging="120"/>
      </w:pPr>
      <w:r>
        <w:t xml:space="preserve">Veal Sr., Harlan H, Jessamine County memorial road designation - </w:t>
      </w:r>
      <w:r>
        <w:t xml:space="preserve"> </w:t>
      </w:r>
      <w:r>
        <w:t xml:space="preserve">SJR 90</w:t>
      </w:r>
    </w:p>
    <w:p>
      <w:pPr>
        <w:pStyle w:val="RecordBase"/>
        <w:ind w:left="120" w:hanging="120"/>
      </w:pPr>
      <w:r>
        <w:t xml:space="preserve">Veterans Memorial Bridge, designate in Perry County - </w:t>
      </w:r>
      <w:r>
        <w:t xml:space="preserve"> </w:t>
      </w:r>
      <w:r>
        <w:t xml:space="preserve">HJR 167</w:t>
        <w:br/>
      </w:r>
    </w:p>
    <w:p>
      <w:pPr>
        <w:pStyle w:val="RecordHeading3"/>
      </w:pPr>
      <w:r>
        <w:rPr>
          <w:b/>
        </w:rPr>
        <w:t xml:space="preserve">Horses and Horse Racing</w:t>
      </w:r>
    </w:p>
    <w:p>
      <w:pPr>
        <w:pStyle w:val="RecordBase"/>
        <w:ind w:left="120" w:hanging="120"/>
      </w:pPr>
      <w:r>
        <w:t xml:space="preserve">Federal exemption, transportation of agricultural commodities, urge expansion of, equine shows - </w:t>
      </w:r>
      <w:r>
        <w:t xml:space="preserve"> </w:t>
      </w:r>
      <w:r>
        <w:t xml:space="preserve">SR  140</w:t>
      </w:r>
    </w:p>
    <w:p>
      <w:pPr>
        <w:pStyle w:val="RecordBase"/>
        <w:ind w:left="120" w:hanging="120"/>
      </w:pPr>
      <w:r>
        <w:t xml:space="preserve">Kentucky Spring Seat Saddle, official state emblem, designation as - </w:t>
      </w:r>
      <w:r>
        <w:t xml:space="preserve"> </w:t>
      </w:r>
      <w:r>
        <w:t xml:space="preserve">HB  575</w:t>
      </w:r>
    </w:p>
    <w:p>
      <w:pPr>
        <w:pStyle w:val="RecordBase"/>
        <w:ind w:left="120" w:hanging="120"/>
      </w:pPr>
      <w:r>
        <w:t xml:space="preserve">Limited casino gaming, tracks authorized for - </w:t>
      </w:r>
      <w:r>
        <w:t xml:space="preserve"> </w:t>
      </w:r>
      <w:r>
        <w:t xml:space="preserve">HB  41</w:t>
      </w:r>
    </w:p>
    <w:p>
      <w:pPr>
        <w:pStyle w:val="RecordBase"/>
        <w:ind w:left="120" w:hanging="120"/>
      </w:pPr>
      <w:r>
        <w:t xml:space="preserve">Racing venues, sports wagering conducted at - </w:t>
      </w:r>
      <w:r>
        <w:t xml:space="preserve"> </w:t>
      </w:r>
      <w:r>
        <w:t xml:space="preserve">HB  536</w:t>
      </w:r>
    </w:p>
    <w:p>
      <w:pPr>
        <w:pStyle w:val="RecordBase"/>
        <w:ind w:left="120" w:hanging="120"/>
      </w:pPr>
      <w:r>
        <w:t xml:space="preserve">Sports wagering, racing commission oversight of - </w:t>
      </w:r>
      <w:r>
        <w:t xml:space="preserve"> </w:t>
      </w:r>
      <w:r>
        <w:t xml:space="preserve">SB  22</w:t>
      </w:r>
    </w:p>
    <w:p>
      <w:pPr>
        <w:pStyle w:val="RecordBase"/>
        <w:ind w:left="120" w:hanging="120"/>
      </w:pPr>
      <w:r>
        <w:t xml:space="preserve">Walking Horse National Trainers Show, anniversary, recognize - </w:t>
      </w:r>
      <w:r>
        <w:t xml:space="preserve"> </w:t>
      </w:r>
      <w:r>
        <w:t xml:space="preserve">SR  175</w:t>
        <w:br/>
      </w:r>
    </w:p>
    <w:p>
      <w:pPr>
        <w:pStyle w:val="RecordHeading3"/>
      </w:pPr>
      <w:r>
        <w:rPr>
          <w:b/>
        </w:rPr>
        <w:t xml:space="preserve">Hospitals and Nursing Homes</w:t>
      </w:r>
    </w:p>
    <w:p>
      <w:pPr>
        <w:pStyle w:val="RecordBase"/>
        <w:ind w:left="120" w:hanging="120"/>
      </w:pPr>
      <w:r>
        <w:t xml:space="preserve">Abandoned newborn infant, establish location signage - </w:t>
      </w:r>
      <w:r>
        <w:t xml:space="preserve"> </w:t>
      </w:r>
      <w:r>
        <w:t xml:space="preserve">HB  167</w:t>
      </w:r>
      <w:r>
        <w:t xml:space="preserve">: </w:t>
      </w:r>
      <w:r>
        <w:t xml:space="preserve">HCS</w:t>
      </w:r>
      <w:r>
        <w:t xml:space="preserve">, </w:t>
      </w:r>
      <w:r>
        <w:t xml:space="preserve">SCS</w:t>
      </w:r>
    </w:p>
    <w:p>
      <w:pPr>
        <w:pStyle w:val="RecordBase"/>
        <w:ind w:left="120" w:hanging="120"/>
      </w:pPr>
      <w:r>
        <w:t xml:space="preserve">Capital expenditure minimum, amending definition - </w:t>
      </w:r>
      <w:r>
        <w:t xml:space="preserve"> </w:t>
      </w:r>
      <w:r>
        <w:t xml:space="preserve">HB  444</w:t>
      </w:r>
    </w:p>
    <w:p>
      <w:pPr>
        <w:pStyle w:val="RecordBase"/>
        <w:ind w:left="120" w:hanging="120"/>
      </w:pPr>
      <w:r>
        <w:t xml:space="preserve">Certificate of need, elimination of - </w:t>
      </w:r>
      <w:r>
        <w:t xml:space="preserve"> </w:t>
      </w:r>
      <w:r>
        <w:t xml:space="preserve">HB  85</w:t>
      </w:r>
    </w:p>
    <w:p>
      <w:pPr>
        <w:pStyle w:val="RecordBase"/>
        <w:ind w:left="120" w:hanging="120"/>
      </w:pPr>
      <w:r>
        <w:t xml:space="preserve">Contracts</w:t>
      </w:r>
    </w:p>
    <w:p>
      <w:pPr>
        <w:pStyle w:val="RecordBase"/>
        <w:ind w:left="240" w:hanging="192"/>
      </w:pPr>
      <w:r>
        <w:t xml:space="preserve"> with insurers, billing restriction, compliance requiring - </w:t>
      </w:r>
      <w:r>
        <w:t xml:space="preserve"> </w:t>
      </w:r>
      <w:r>
        <w:t xml:space="preserve">SB  235</w:t>
      </w:r>
    </w:p>
    <w:p>
      <w:pPr>
        <w:pStyle w:val="RecordBase"/>
        <w:ind w:left="240" w:hanging="192"/>
      </w:pPr>
      <w:r>
        <w:t xml:space="preserve"> with insurers, requirements - </w:t>
      </w:r>
      <w:r>
        <w:t xml:space="preserve"> </w:t>
      </w:r>
      <w:r>
        <w:t xml:space="preserve">SB  236</w:t>
      </w:r>
    </w:p>
    <w:p>
      <w:pPr>
        <w:pStyle w:val="RecordBase"/>
        <w:ind w:left="120" w:hanging="120"/>
      </w:pPr>
      <w:r>
        <w:t xml:space="preserve">Controlled substances, employer investigations - </w:t>
      </w:r>
      <w:r>
        <w:t xml:space="preserve"> </w:t>
      </w:r>
      <w:r>
        <w:t xml:space="preserve">SB  94</w:t>
      </w:r>
    </w:p>
    <w:p>
      <w:pPr>
        <w:pStyle w:val="RecordBase"/>
        <w:ind w:left="120" w:hanging="120"/>
      </w:pPr>
      <w:r>
        <w:t xml:space="preserve">Critical access hospital, licensing requirements, amending - </w:t>
      </w:r>
      <w:r>
        <w:t xml:space="preserve"> </w:t>
      </w:r>
      <w:r>
        <w:t xml:space="preserve">HB  444</w:t>
      </w:r>
    </w:p>
    <w:p>
      <w:pPr>
        <w:pStyle w:val="RecordBase"/>
        <w:ind w:left="120" w:hanging="120"/>
      </w:pPr>
      <w:r>
        <w:t xml:space="preserve">Do not resuscitate orders, implementing - </w:t>
      </w:r>
      <w:r>
        <w:t xml:space="preserve"> </w:t>
      </w:r>
      <w:r>
        <w:t xml:space="preserve">HB  238</w:t>
      </w:r>
    </w:p>
    <w:p>
      <w:pPr>
        <w:pStyle w:val="RecordBase"/>
        <w:ind w:left="120" w:hanging="120"/>
      </w:pPr>
      <w:r>
        <w:t xml:space="preserve">Emergency</w:t>
      </w:r>
    </w:p>
    <w:p>
      <w:pPr>
        <w:pStyle w:val="RecordBase"/>
        <w:ind w:left="240" w:hanging="192"/>
      </w:pPr>
      <w:r>
        <w:t xml:space="preserve"> medical services, concurrent review denial, prohibition of - </w:t>
      </w:r>
      <w:r>
        <w:t xml:space="preserve"> </w:t>
      </w:r>
      <w:r>
        <w:t xml:space="preserve">HB  576</w:t>
      </w:r>
      <w:r>
        <w:t xml:space="preserve">;</w:t>
      </w:r>
      <w:r>
        <w:t xml:space="preserve"> </w:t>
      </w:r>
      <w:r>
        <w:t xml:space="preserve">HB  582</w:t>
      </w:r>
    </w:p>
    <w:p>
      <w:pPr>
        <w:pStyle w:val="RecordBase"/>
        <w:ind w:left="240" w:hanging="192"/>
      </w:pPr>
      <w:r>
        <w:t xml:space="preserve"> medical services, negotiated rate for - </w:t>
      </w:r>
      <w:r>
        <w:t xml:space="preserve"> </w:t>
      </w:r>
      <w:r>
        <w:t xml:space="preserve">HB  576</w:t>
      </w:r>
      <w:r>
        <w:t xml:space="preserve">;</w:t>
      </w:r>
      <w:r>
        <w:t xml:space="preserve"> </w:t>
      </w:r>
      <w:r>
        <w:t xml:space="preserve">HB  582</w:t>
      </w:r>
    </w:p>
    <w:p>
      <w:pPr>
        <w:pStyle w:val="RecordBase"/>
        <w:ind w:left="240" w:hanging="192"/>
      </w:pPr>
      <w:r>
        <w:t xml:space="preserve"> medical services, retrospective review denial, prohibition of - </w:t>
      </w:r>
      <w:r>
        <w:t xml:space="preserve"> </w:t>
      </w:r>
      <w:r>
        <w:t xml:space="preserve">HB  576</w:t>
      </w:r>
      <w:r>
        <w:t xml:space="preserve">;</w:t>
      </w:r>
      <w:r>
        <w:t xml:space="preserve"> </w:t>
      </w:r>
      <w:r>
        <w:t xml:space="preserve">HB  582</w:t>
      </w:r>
    </w:p>
    <w:p>
      <w:pPr>
        <w:pStyle w:val="RecordBase"/>
        <w:ind w:left="240" w:hanging="192"/>
      </w:pPr>
      <w:r>
        <w:t xml:space="preserve"> medical services, update certification and licensure - </w:t>
      </w:r>
      <w:r>
        <w:t xml:space="preserve"> </w:t>
      </w:r>
      <w:r>
        <w:t xml:space="preserve">HB  279</w:t>
      </w:r>
    </w:p>
    <w:p>
      <w:pPr>
        <w:pStyle w:val="RecordBase"/>
        <w:ind w:left="120" w:hanging="120"/>
      </w:pPr>
      <w:r>
        <w:t xml:space="preserve">Essential hospital, definition, established - </w:t>
      </w:r>
      <w:r>
        <w:t xml:space="preserve"> </w:t>
      </w:r>
      <w:r>
        <w:t xml:space="preserve">HB  289</w:t>
      </w:r>
    </w:p>
    <w:p>
      <w:pPr>
        <w:pStyle w:val="RecordBase"/>
        <w:ind w:left="120" w:hanging="120"/>
      </w:pPr>
      <w:r>
        <w:t xml:space="preserve">Facilities, fees - </w:t>
      </w:r>
      <w:r>
        <w:t xml:space="preserve"> </w:t>
      </w:r>
      <w:r>
        <w:t xml:space="preserve">HB  327</w:t>
      </w:r>
      <w:r>
        <w:t xml:space="preserve">;</w:t>
      </w:r>
      <w:r>
        <w:t xml:space="preserve"> </w:t>
      </w:r>
      <w:r>
        <w:t xml:space="preserve">HB  327</w:t>
      </w:r>
      <w:r>
        <w:t xml:space="preserve">: </w:t>
      </w:r>
      <w:r>
        <w:t xml:space="preserve">HFA</w:t>
      </w:r>
      <w:r>
        <w:t xml:space="preserve"> (</w:t>
      </w:r>
      <w:r>
        <w:t xml:space="preserve">1</w:t>
      </w:r>
      <w:r>
        <w:t xml:space="preserve">)</w:t>
      </w:r>
    </w:p>
    <w:p>
      <w:pPr>
        <w:pStyle w:val="RecordBase"/>
        <w:ind w:left="120" w:hanging="120"/>
      </w:pPr>
      <w:r>
        <w:t xml:space="preserve">Hepatitis C, pregnant woman screening, requiring - </w:t>
      </w:r>
      <w:r>
        <w:t xml:space="preserve"> </w:t>
      </w:r>
      <w:r>
        <w:t xml:space="preserve">SB  250</w:t>
      </w:r>
    </w:p>
    <w:p>
      <w:pPr>
        <w:pStyle w:val="RecordBase"/>
        <w:ind w:left="120" w:hanging="120"/>
      </w:pPr>
      <w:r>
        <w:t xml:space="preserve">Insurance claims, reimbursement of health care services, establishing remedies for untimely payment - </w:t>
      </w:r>
      <w:r>
        <w:t xml:space="preserve"> </w:t>
      </w:r>
      <w:r>
        <w:t xml:space="preserve">HB  506</w:t>
      </w:r>
    </w:p>
    <w:p>
      <w:pPr>
        <w:pStyle w:val="RecordBase"/>
        <w:ind w:left="120" w:hanging="120"/>
      </w:pPr>
      <w:r>
        <w:t xml:space="preserve">Long-term-care</w:t>
      </w:r>
    </w:p>
    <w:p>
      <w:pPr>
        <w:pStyle w:val="RecordBase"/>
        <w:ind w:left="240" w:hanging="192"/>
      </w:pPr>
      <w:r>
        <w:t xml:space="preserve"> facilities, amending, definition - </w:t>
      </w:r>
      <w:r>
        <w:t xml:space="preserve"> </w:t>
      </w:r>
      <w:r>
        <w:t xml:space="preserve">HB  444</w:t>
      </w:r>
    </w:p>
    <w:p>
      <w:pPr>
        <w:pStyle w:val="RecordBase"/>
        <w:ind w:left="240" w:hanging="192"/>
      </w:pPr>
      <w:r>
        <w:t xml:space="preserve"> staffing ratios, implementation of - </w:t>
      </w:r>
      <w:r>
        <w:t xml:space="preserve"> </w:t>
      </w:r>
      <w:r>
        <w:t xml:space="preserve">HB  573</w:t>
      </w:r>
    </w:p>
    <w:p>
      <w:pPr>
        <w:pStyle w:val="RecordBase"/>
        <w:ind w:left="120" w:hanging="120"/>
      </w:pPr>
      <w:r>
        <w:t xml:space="preserve">Managed care networks, credentialing, network adequacy, appeals - </w:t>
      </w:r>
      <w:r>
        <w:t xml:space="preserve"> </w:t>
      </w:r>
      <w:r>
        <w:t xml:space="preserve">HB  69</w:t>
      </w:r>
      <w:r>
        <w:t xml:space="preserve">;</w:t>
      </w:r>
      <w:r>
        <w:t xml:space="preserve"> </w:t>
      </w:r>
      <w:r>
        <w:t xml:space="preserve">HB  69</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Medicaid</w:t>
      </w:r>
    </w:p>
    <w:p>
      <w:pPr>
        <w:pStyle w:val="RecordBase"/>
        <w:ind w:left="240" w:hanging="192"/>
      </w:pPr>
      <w:r>
        <w:t xml:space="preserve"> disproportionate share hospital payments, calculation of, established - </w:t>
      </w:r>
      <w:r>
        <w:t xml:space="preserve"> </w:t>
      </w:r>
      <w:r>
        <w:t xml:space="preserve">HB  289</w:t>
      </w:r>
    </w:p>
    <w:p>
      <w:pPr>
        <w:pStyle w:val="RecordBase"/>
        <w:ind w:left="240" w:hanging="192"/>
      </w:pPr>
      <w:r>
        <w:t xml:space="preserve"> disproportionate share hospital payments, distribution of, established - </w:t>
      </w:r>
      <w:r>
        <w:t xml:space="preserve"> </w:t>
      </w:r>
      <w:r>
        <w:t xml:space="preserve">HB  289</w:t>
      </w:r>
      <w:r>
        <w:t xml:space="preserve">;</w:t>
      </w:r>
      <w:r>
        <w:t xml:space="preserve"> </w:t>
      </w:r>
      <w:r>
        <w:t xml:space="preserve">HB  289</w:t>
      </w:r>
      <w:r>
        <w:t xml:space="preserve">: </w:t>
      </w:r>
      <w:r>
        <w:t xml:space="preserve">HFA</w:t>
      </w:r>
      <w:r>
        <w:t xml:space="preserve"> (</w:t>
      </w:r>
      <w:r>
        <w:t xml:space="preserve">1</w:t>
      </w:r>
      <w:r>
        <w:t xml:space="preserve">)</w:t>
      </w:r>
    </w:p>
    <w:p>
      <w:pPr>
        <w:pStyle w:val="RecordBase"/>
        <w:ind w:left="240" w:hanging="192"/>
      </w:pPr>
      <w:r>
        <w:t xml:space="preserve"> disproportionate share hospital survey, require submission of, establish deadline - </w:t>
      </w:r>
      <w:r>
        <w:t xml:space="preserve"> </w:t>
      </w:r>
      <w:r>
        <w:t xml:space="preserve">HB  289</w:t>
      </w:r>
      <w:r>
        <w:t xml:space="preserve">;</w:t>
      </w:r>
      <w:r>
        <w:t xml:space="preserve"> </w:t>
      </w:r>
      <w:r>
        <w:t xml:space="preserve">HB  289</w:t>
      </w:r>
      <w:r>
        <w:t xml:space="preserve">: </w:t>
      </w:r>
      <w:r>
        <w:t xml:space="preserve">HFA</w:t>
      </w:r>
      <w:r>
        <w:t xml:space="preserve"> (</w:t>
      </w:r>
      <w:r>
        <w:t xml:space="preserve">1</w:t>
      </w:r>
      <w:r>
        <w:t xml:space="preserve">)</w:t>
      </w:r>
    </w:p>
    <w:p>
      <w:pPr>
        <w:pStyle w:val="RecordBase"/>
        <w:ind w:left="120" w:hanging="120"/>
      </w:pPr>
      <w:r>
        <w:t xml:space="preserve">Medical</w:t>
      </w:r>
    </w:p>
    <w:p>
      <w:pPr>
        <w:pStyle w:val="RecordBase"/>
        <w:ind w:left="240" w:hanging="192"/>
      </w:pPr>
      <w:r>
        <w:t xml:space="preserve"> malpractice actions, statements of compassion, inadmissibility of - </w:t>
      </w:r>
      <w:r>
        <w:t xml:space="preserve"> </w:t>
      </w:r>
      <w:r>
        <w:t xml:space="preserve">SB  20</w:t>
      </w:r>
    </w:p>
    <w:p>
      <w:pPr>
        <w:pStyle w:val="RecordBase"/>
        <w:ind w:left="240" w:hanging="192"/>
      </w:pPr>
      <w:r>
        <w:t xml:space="preserve"> records, amount of fee for reproduction - </w:t>
      </w:r>
      <w:r>
        <w:t xml:space="preserve"> </w:t>
      </w:r>
      <w:r>
        <w:t xml:space="preserve">SB  20</w:t>
      </w:r>
    </w:p>
    <w:p>
      <w:pPr>
        <w:pStyle w:val="RecordBase"/>
        <w:ind w:left="240" w:hanging="192"/>
      </w:pPr>
      <w:r>
        <w:t xml:space="preserve"> review organizations, confidentiality of information on staff with privileges - </w:t>
      </w:r>
      <w:r>
        <w:t xml:space="preserve"> </w:t>
      </w:r>
      <w:r>
        <w:t xml:space="preserve">HB  4</w:t>
      </w:r>
      <w:r>
        <w:t xml:space="preserve">;</w:t>
      </w:r>
      <w:r>
        <w:t xml:space="preserve"> </w:t>
      </w:r>
      <w:r>
        <w:t xml:space="preserve">HB  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49</w:t>
      </w:r>
    </w:p>
    <w:p>
      <w:pPr>
        <w:pStyle w:val="RecordBase"/>
        <w:ind w:left="120" w:hanging="120"/>
      </w:pPr>
      <w:r>
        <w:t xml:space="preserve">Medically fragile individuals with neurological behavioral disorders, establishing task force - </w:t>
      </w:r>
      <w:r>
        <w:t xml:space="preserve"> </w:t>
      </w:r>
      <w:r>
        <w:t xml:space="preserve">SB  251</w:t>
      </w:r>
    </w:p>
    <w:p>
      <w:pPr>
        <w:pStyle w:val="RecordBase"/>
        <w:ind w:left="120" w:hanging="120"/>
      </w:pPr>
      <w:r>
        <w:t xml:space="preserve">Neonatal hospice, encourage establishment - </w:t>
      </w:r>
      <w:r>
        <w:t xml:space="preserve"> </w:t>
      </w:r>
      <w:r>
        <w:t xml:space="preserve">SB  149</w:t>
      </w:r>
      <w:r>
        <w:t xml:space="preserve">: </w:t>
      </w:r>
      <w:r>
        <w:t xml:space="preserve">HCS</w:t>
      </w:r>
    </w:p>
    <w:p>
      <w:pPr>
        <w:pStyle w:val="RecordBase"/>
        <w:ind w:left="120" w:hanging="120"/>
      </w:pPr>
      <w:r>
        <w:t xml:space="preserve">Newborn safety device, establishing - </w:t>
      </w:r>
      <w:r>
        <w:t xml:space="preserve"> </w:t>
      </w:r>
      <w:r>
        <w:t xml:space="preserve">HB  167</w:t>
      </w:r>
    </w:p>
    <w:p>
      <w:pPr>
        <w:pStyle w:val="RecordBase"/>
        <w:ind w:left="120" w:hanging="120"/>
      </w:pPr>
      <w:r>
        <w:t xml:space="preserve">Opioids, tax imposed - </w:t>
      </w:r>
      <w:r>
        <w:t xml:space="preserve"> </w:t>
      </w:r>
      <w:r>
        <w:t xml:space="preserve">HB  337</w:t>
      </w:r>
    </w:p>
    <w:p>
      <w:pPr>
        <w:pStyle w:val="RecordBase"/>
        <w:ind w:left="120" w:hanging="120"/>
      </w:pPr>
      <w:r>
        <w:t xml:space="preserve">Participating provider agreement, voiding provisions of - </w:t>
      </w:r>
      <w:r>
        <w:t xml:space="preserve"> </w:t>
      </w:r>
      <w:r>
        <w:t xml:space="preserve">HB  582</w:t>
      </w:r>
    </w:p>
    <w:p>
      <w:pPr>
        <w:pStyle w:val="RecordBase"/>
        <w:ind w:left="120" w:hanging="120"/>
      </w:pPr>
      <w:r>
        <w:t xml:space="preserve">Perinatal</w:t>
      </w:r>
    </w:p>
    <w:p>
      <w:pPr>
        <w:pStyle w:val="RecordBase"/>
        <w:ind w:left="240" w:hanging="192"/>
      </w:pPr>
      <w:r>
        <w:t xml:space="preserve"> palliative care and neonatal palliative and hospice care, recognize importance of - </w:t>
      </w:r>
      <w:r>
        <w:t xml:space="preserve"> </w:t>
      </w:r>
      <w:r>
        <w:t xml:space="preserve">HCR 209</w:t>
      </w:r>
    </w:p>
    <w:p>
      <w:pPr>
        <w:pStyle w:val="RecordBase"/>
        <w:ind w:left="240" w:hanging="192"/>
      </w:pPr>
      <w:r>
        <w:t xml:space="preserve"> palliative care and neonatal palliative and hospice care, recognizing importance of - </w:t>
      </w:r>
      <w:r>
        <w:t xml:space="preserve"> </w:t>
      </w:r>
      <w:r>
        <w:t xml:space="preserve">HR  234</w:t>
      </w:r>
    </w:p>
    <w:p>
      <w:pPr>
        <w:pStyle w:val="RecordBase"/>
        <w:ind w:left="120" w:hanging="120"/>
      </w:pPr>
      <w:r>
        <w:t xml:space="preserve">Pregnant woman screening, requiring - </w:t>
      </w:r>
      <w:r>
        <w:t xml:space="preserve"> </w:t>
      </w:r>
      <w:r>
        <w:t xml:space="preserve">HB  364</w:t>
      </w:r>
      <w:r>
        <w:t xml:space="preserve">;</w:t>
      </w:r>
      <w:r>
        <w:t xml:space="preserve"> </w:t>
      </w:r>
      <w:r>
        <w:t xml:space="preserve">HB  364</w:t>
      </w:r>
      <w:r>
        <w:t xml:space="preserve">: </w:t>
      </w:r>
      <w:r>
        <w:t xml:space="preserve">HFA</w:t>
      </w:r>
      <w:r>
        <w:t xml:space="preserve"> (</w:t>
      </w:r>
      <w:r>
        <w:t xml:space="preserve">1</w:t>
      </w:r>
      <w:r>
        <w:t xml:space="preserve">)</w:t>
      </w:r>
    </w:p>
    <w:p>
      <w:pPr>
        <w:pStyle w:val="RecordBase"/>
        <w:ind w:left="120" w:hanging="120"/>
      </w:pPr>
      <w:r>
        <w:t xml:space="preserve">Rare</w:t>
      </w:r>
    </w:p>
    <w:p>
      <w:pPr>
        <w:pStyle w:val="RecordBase"/>
        <w:ind w:left="240" w:hanging="192"/>
      </w:pPr>
      <w:r>
        <w:t xml:space="preserve"> disease advisory council, establish - </w:t>
      </w:r>
      <w:r>
        <w:t xml:space="preserve"> </w:t>
      </w:r>
      <w:r>
        <w:t xml:space="preserve">SB  7</w:t>
      </w:r>
    </w:p>
    <w:p>
      <w:pPr>
        <w:pStyle w:val="RecordBase"/>
        <w:ind w:left="240" w:hanging="192"/>
      </w:pPr>
      <w:r>
        <w:t xml:space="preserve"> disease advisory council, establishing - </w:t>
      </w:r>
      <w:r>
        <w:t xml:space="preserve"> </w:t>
      </w:r>
      <w:r>
        <w:t xml:space="preserve">HB  165</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Substance use disorder in aging populations, encouraging study of - </w:t>
      </w:r>
      <w:r>
        <w:t xml:space="preserve"> </w:t>
      </w:r>
      <w:r>
        <w:t xml:space="preserve">HR  283</w:t>
      </w:r>
    </w:p>
    <w:p>
      <w:pPr>
        <w:pStyle w:val="RecordBase"/>
        <w:ind w:left="120" w:hanging="120"/>
      </w:pPr>
      <w:r>
        <w:t xml:space="preserve">Transitional care facitilies, limit pilot applications - </w:t>
      </w:r>
      <w:r>
        <w:t xml:space="preserve"> </w:t>
      </w:r>
      <w:r>
        <w:t xml:space="preserve">SB  123</w:t>
      </w:r>
      <w:r>
        <w:t xml:space="preserve">;</w:t>
      </w:r>
      <w:r>
        <w:t xml:space="preserve"> </w:t>
      </w:r>
      <w:r>
        <w:t xml:space="preserve">SB  123</w:t>
      </w:r>
      <w:r>
        <w:t xml:space="preserve">: </w:t>
      </w:r>
      <w:r>
        <w:t xml:space="preserve">HCS</w:t>
        <w:br/>
      </w:r>
    </w:p>
    <w:p>
      <w:pPr>
        <w:pStyle w:val="RecordHeading3"/>
      </w:pPr>
      <w:r>
        <w:rPr>
          <w:b/>
        </w:rPr>
        <w:t xml:space="preserve">Hotels and Motels</w:t>
      </w:r>
    </w:p>
    <w:p>
      <w:pPr>
        <w:pStyle w:val="RecordBase"/>
        <w:ind w:left="120" w:hanging="120"/>
      </w:pPr>
      <w:r>
        <w:t xml:space="preserve">Sales and use tax, travel or accommodations intermediary, excluding - </w:t>
      </w:r>
      <w:r>
        <w:t xml:space="preserve"> </w:t>
      </w:r>
      <w:r>
        <w:t xml:space="preserve">HB  351</w:t>
      </w:r>
    </w:p>
    <w:p>
      <w:pPr>
        <w:pStyle w:val="RecordBase"/>
        <w:ind w:left="120" w:hanging="120"/>
      </w:pPr>
      <w:r>
        <w:t xml:space="preserve">Signatories of the Tourism Child-Protection Code, recognizing and encouraging use of - </w:t>
      </w:r>
      <w:r>
        <w:t xml:space="preserve"> </w:t>
      </w:r>
      <w:r>
        <w:t xml:space="preserve">HR  134</w:t>
      </w:r>
      <w:r>
        <w:t xml:space="preserve">;</w:t>
      </w:r>
      <w:r>
        <w:t xml:space="preserve"> </w:t>
      </w:r>
      <w:r>
        <w:t xml:space="preserve">SR  149</w:t>
      </w:r>
    </w:p>
    <w:p>
      <w:pPr>
        <w:pStyle w:val="RecordBase"/>
        <w:ind w:left="120" w:hanging="120"/>
      </w:pPr>
      <w:r>
        <w:t xml:space="preserve">Transient room tax, 30 days or less, limiting - </w:t>
      </w:r>
      <w:r>
        <w:t xml:space="preserve"> </w:t>
      </w:r>
      <w:r>
        <w:t xml:space="preserve">HB  285</w:t>
        <w:br/>
      </w:r>
    </w:p>
    <w:p>
      <w:pPr>
        <w:pStyle w:val="RecordHeading3"/>
      </w:pPr>
      <w:r>
        <w:rPr>
          <w:b/>
        </w:rPr>
        <w:t xml:space="preserve">Housing, Building, and Construction</w:t>
      </w:r>
    </w:p>
    <w:p>
      <w:pPr>
        <w:pStyle w:val="RecordBase"/>
        <w:ind w:left="120" w:hanging="120"/>
      </w:pPr>
      <w:r>
        <w:t xml:space="preserve">Apprentice HVAC licensure, Labor Cabinet responsible for - </w:t>
      </w:r>
      <w:r>
        <w:t xml:space="preserve"> </w:t>
      </w:r>
      <w:r>
        <w:t xml:space="preserve">HB  296</w:t>
      </w:r>
    </w:p>
    <w:p>
      <w:pPr>
        <w:pStyle w:val="RecordBase"/>
        <w:ind w:left="120" w:hanging="120"/>
      </w:pPr>
      <w:r>
        <w:t xml:space="preserve">Boiler inspectors, boilers and pressure vessels, exemptions for - </w:t>
      </w:r>
      <w:r>
        <w:t xml:space="preserve"> </w:t>
      </w:r>
      <w:r>
        <w:t xml:space="preserve">HB  307</w:t>
      </w:r>
    </w:p>
    <w:p>
      <w:pPr>
        <w:pStyle w:val="RecordBase"/>
        <w:ind w:left="120" w:hanging="120"/>
      </w:pPr>
      <w:r>
        <w:t xml:space="preserve">Building code, violations of - </w:t>
      </w:r>
      <w:r>
        <w:t xml:space="preserve"> </w:t>
      </w:r>
      <w:r>
        <w:t xml:space="preserve">SB  207</w:t>
      </w:r>
    </w:p>
    <w:p>
      <w:pPr>
        <w:pStyle w:val="RecordBase"/>
        <w:ind w:left="120" w:hanging="120"/>
      </w:pPr>
      <w:r>
        <w:t xml:space="preserve">Compressed air receivers, exemption for - </w:t>
      </w:r>
      <w:r>
        <w:t xml:space="preserve"> </w:t>
      </w:r>
      <w:r>
        <w:t xml:space="preserve">HB  307</w:t>
      </w:r>
    </w:p>
    <w:p>
      <w:pPr>
        <w:pStyle w:val="RecordBase"/>
        <w:ind w:left="120" w:hanging="120"/>
      </w:pPr>
      <w:r>
        <w:t xml:space="preserve">Condominiums, maintenance fee, use of master deed to allocate - </w:t>
      </w:r>
      <w:r>
        <w:t xml:space="preserve"> </w:t>
      </w:r>
      <w:r>
        <w:t xml:space="preserve">HB  325</w:t>
      </w:r>
    </w:p>
    <w:p>
      <w:pPr>
        <w:pStyle w:val="RecordBase"/>
        <w:ind w:left="120" w:hanging="120"/>
      </w:pPr>
      <w:r>
        <w:t xml:space="preserve">Electrician</w:t>
      </w:r>
    </w:p>
    <w:p>
      <w:pPr>
        <w:pStyle w:val="RecordBase"/>
        <w:ind w:left="240" w:hanging="192"/>
      </w:pPr>
      <w:r>
        <w:t xml:space="preserve"> licenses, department control and issuance of - </w:t>
      </w:r>
      <w:r>
        <w:t xml:space="preserve"> </w:t>
      </w:r>
      <w:r>
        <w:t xml:space="preserve">SB  78</w:t>
      </w:r>
      <w:r>
        <w:t xml:space="preserve">;</w:t>
      </w:r>
      <w:r>
        <w:t xml:space="preserve"> </w:t>
      </w:r>
      <w:r>
        <w:t xml:space="preserve">SB  78</w:t>
      </w:r>
      <w:r>
        <w:t xml:space="preserve">: </w:t>
      </w:r>
      <w:r>
        <w:t xml:space="preserve">HCS</w:t>
      </w:r>
    </w:p>
    <w:p>
      <w:pPr>
        <w:pStyle w:val="RecordBase"/>
        <w:ind w:left="240" w:hanging="192"/>
      </w:pPr>
      <w:r>
        <w:t xml:space="preserve"> licensure, education and experience requirements for - </w:t>
      </w:r>
      <w:r>
        <w:t xml:space="preserve"> </w:t>
      </w:r>
      <w:r>
        <w:t xml:space="preserve">SB  78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Home inspectors, reasonable access granted to - </w:t>
      </w:r>
      <w:r>
        <w:t xml:space="preserve"> </w:t>
      </w:r>
      <w:r>
        <w:t xml:space="preserve">HB  217</w:t>
      </w:r>
    </w:p>
    <w:p>
      <w:pPr>
        <w:pStyle w:val="RecordBase"/>
        <w:ind w:left="120" w:hanging="120"/>
      </w:pPr>
      <w:r>
        <w:t xml:space="preserve">Housing, public, public housing authorities, membership - </w:t>
      </w:r>
      <w:r>
        <w:t xml:space="preserve"> </w:t>
      </w:r>
      <w:r>
        <w:t xml:space="preserve">HB  223</w:t>
      </w:r>
    </w:p>
    <w:p>
      <w:pPr>
        <w:pStyle w:val="RecordBase"/>
        <w:ind w:left="120" w:hanging="120"/>
      </w:pPr>
      <w:r>
        <w:t xml:space="preserve">Kentucky</w:t>
      </w:r>
    </w:p>
    <w:p>
      <w:pPr>
        <w:pStyle w:val="RecordBase"/>
        <w:ind w:left="240" w:hanging="192"/>
      </w:pPr>
      <w:r>
        <w:t xml:space="preserve"> affordable housing tax credit, creating - </w:t>
      </w:r>
      <w:r>
        <w:t xml:space="preserve"> </w:t>
      </w:r>
      <w:r>
        <w:t xml:space="preserve">HB  6</w:t>
      </w:r>
      <w:r>
        <w:t xml:space="preserve">: </w:t>
      </w:r>
      <w:r>
        <w:t xml:space="preserve">SFA</w:t>
      </w:r>
      <w:r>
        <w:t xml:space="preserve"> (</w:t>
      </w:r>
      <w:r>
        <w:t xml:space="preserve">8</w:t>
      </w:r>
      <w:r>
        <w:t xml:space="preserve">)</w:t>
      </w:r>
      <w:r>
        <w:t xml:space="preserve">;</w:t>
      </w:r>
      <w:r>
        <w:t xml:space="preserve"> </w:t>
      </w:r>
      <w:r>
        <w:t xml:space="preserve">HB  589</w:t>
      </w:r>
    </w:p>
    <w:p>
      <w:pPr>
        <w:pStyle w:val="RecordBase"/>
        <w:ind w:left="240" w:hanging="192"/>
      </w:pPr>
      <w:r>
        <w:t xml:space="preserve"> affordable housing tax credit, creation of - </w:t>
      </w:r>
      <w:r>
        <w:t xml:space="preserve"> </w:t>
      </w:r>
      <w:r>
        <w:t xml:space="preserve">HB  6</w:t>
      </w:r>
      <w:r>
        <w:t xml:space="preserve">: </w:t>
      </w:r>
      <w:r>
        <w:t xml:space="preserve">SFA</w:t>
      </w:r>
      <w:r>
        <w:t xml:space="preserve"> (</w:t>
      </w:r>
      <w:r>
        <w:t xml:space="preserve">7</w:t>
      </w:r>
      <w:r>
        <w:t xml:space="preserve">)</w:t>
      </w:r>
    </w:p>
    <w:p>
      <w:pPr>
        <w:pStyle w:val="RecordBase"/>
        <w:ind w:left="240" w:hanging="192"/>
      </w:pPr>
      <w:r>
        <w:t xml:space="preserve"> Housing Corporation Board of Directors, confirmation, Joanna Shake - </w:t>
      </w:r>
      <w:r>
        <w:t xml:space="preserve"> </w:t>
      </w:r>
      <w:r>
        <w:t xml:space="preserve">SR  187</w:t>
      </w:r>
    </w:p>
    <w:p>
      <w:pPr>
        <w:pStyle w:val="RecordBase"/>
        <w:ind w:left="240" w:hanging="192"/>
      </w:pPr>
      <w:r>
        <w:t xml:space="preserve"> Housing Corporation Board of Directors, confirmation, Kimberly Thapar - </w:t>
      </w:r>
      <w:r>
        <w:t xml:space="preserve"> </w:t>
      </w:r>
      <w:r>
        <w:t xml:space="preserve">SR  189</w:t>
      </w:r>
    </w:p>
    <w:p>
      <w:pPr>
        <w:pStyle w:val="RecordBase"/>
        <w:ind w:left="240" w:hanging="192"/>
      </w:pPr>
      <w:r>
        <w:t xml:space="preserve"> Housing Corporation Board of Directors, confirmation, Lisa Mann - </w:t>
      </w:r>
      <w:r>
        <w:t xml:space="preserve"> </w:t>
      </w:r>
      <w:r>
        <w:t xml:space="preserve">SR  186</w:t>
      </w:r>
    </w:p>
    <w:p>
      <w:pPr>
        <w:pStyle w:val="RecordBase"/>
        <w:ind w:left="240" w:hanging="192"/>
      </w:pPr>
      <w:r>
        <w:t xml:space="preserve"> Housing Corporation Board of Directors, confirmation, Tammy Weidinger - </w:t>
      </w:r>
      <w:r>
        <w:t xml:space="preserve"> </w:t>
      </w:r>
      <w:r>
        <w:t xml:space="preserve">SR  188</w:t>
      </w:r>
    </w:p>
    <w:p>
      <w:pPr>
        <w:pStyle w:val="RecordBase"/>
        <w:ind w:left="120" w:hanging="120"/>
      </w:pPr>
      <w:r>
        <w:t xml:space="preserve">License extension, requirement for - </w:t>
      </w:r>
      <w:r>
        <w:t xml:space="preserve"> </w:t>
      </w:r>
      <w:r>
        <w:t xml:space="preserve">HB  100</w:t>
      </w:r>
      <w:r>
        <w:t xml:space="preserve">;</w:t>
      </w:r>
      <w:r>
        <w:t xml:space="preserve"> </w:t>
      </w:r>
      <w:r>
        <w:t xml:space="preserve">HB  100</w:t>
      </w:r>
      <w:r>
        <w:t xml:space="preserve">: </w:t>
      </w:r>
      <w:r>
        <w:t xml:space="preserve">HCS</w:t>
      </w:r>
    </w:p>
    <w:p>
      <w:pPr>
        <w:pStyle w:val="RecordBase"/>
        <w:ind w:left="120" w:hanging="120"/>
      </w:pPr>
      <w:r>
        <w:t xml:space="preserve">National Electrical Code, Kentucky amendments to - </w:t>
      </w:r>
      <w:r>
        <w:t xml:space="preserve"> </w:t>
      </w:r>
      <w:r>
        <w:t xml:space="preserve">HB  100</w:t>
      </w:r>
      <w:r>
        <w:t xml:space="preserve">: </w:t>
      </w:r>
      <w:r>
        <w:t xml:space="preserve">SFA</w:t>
      </w:r>
      <w:r>
        <w:t xml:space="preserve"> (</w:t>
      </w:r>
      <w:r>
        <w:t xml:space="preserve">1</w:t>
      </w:r>
      <w:r>
        <w:t xml:space="preserve">)</w:t>
      </w:r>
    </w:p>
    <w:p>
      <w:pPr>
        <w:pStyle w:val="RecordBase"/>
        <w:ind w:left="120" w:hanging="120"/>
      </w:pPr>
      <w:r>
        <w:t xml:space="preserve">Public housing authorities, membership - </w:t>
      </w:r>
      <w:r>
        <w:t xml:space="preserve"> </w:t>
      </w:r>
      <w:r>
        <w:t xml:space="preserve">HB  223</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Wastewater treatment, small privately owned wastewater treatment plants, regulation of - </w:t>
      </w:r>
      <w:r>
        <w:t xml:space="preserve"> </w:t>
      </w:r>
      <w:r>
        <w:t xml:space="preserve">HB  513</w:t>
      </w:r>
      <w:r>
        <w:t xml:space="preserve">;</w:t>
      </w:r>
      <w:r>
        <w:t xml:space="preserve"> </w:t>
      </w:r>
      <w:r>
        <w:t xml:space="preserve">HB  513</w:t>
      </w:r>
      <w:r>
        <w:t xml:space="preserve">: </w:t>
      </w:r>
      <w:r>
        <w:t xml:space="preserve">HCS</w:t>
      </w:r>
    </w:p>
    <w:p>
      <w:pPr>
        <w:pStyle w:val="RecordBase"/>
        <w:ind w:left="120" w:hanging="120"/>
      </w:pPr>
      <w:r>
        <w:t xml:space="preserve">Welding by mechanical engineers, exclusions from structural steel welding - </w:t>
      </w:r>
      <w:r>
        <w:t xml:space="preserve"> </w:t>
      </w:r>
      <w:r>
        <w:t xml:space="preserve">HB  194</w:t>
        <w:br/>
      </w:r>
    </w:p>
    <w:p>
      <w:pPr>
        <w:pStyle w:val="RecordHeading3"/>
      </w:pPr>
      <w:r>
        <w:rPr>
          <w:b/>
        </w:rPr>
        <w:t xml:space="preserve">Hunting and Fishing</w:t>
      </w:r>
    </w:p>
    <w:p>
      <w:pPr>
        <w:pStyle w:val="RecordBase"/>
        <w:ind w:left="120" w:hanging="120"/>
      </w:pPr>
      <w:r>
        <w:t xml:space="preserve">Cervid meat processors, waste disposal requirements - </w:t>
      </w:r>
      <w:r>
        <w:t xml:space="preserve"> </w:t>
      </w:r>
      <w:r>
        <w:t xml:space="preserve">SB  119</w:t>
      </w:r>
      <w:r>
        <w:t xml:space="preserve">;</w:t>
      </w:r>
      <w:r>
        <w:t xml:space="preserve"> </w:t>
      </w:r>
      <w:r>
        <w:t xml:space="preserve">SB  119</w:t>
      </w:r>
      <w:r>
        <w:t xml:space="preserve">: </w:t>
      </w:r>
      <w:r>
        <w:t xml:space="preserve">SCS</w:t>
      </w:r>
    </w:p>
    <w:p>
      <w:pPr>
        <w:pStyle w:val="RecordBase"/>
        <w:ind w:left="120" w:hanging="120"/>
      </w:pPr>
      <w:r>
        <w:t xml:space="preserve">Elk zone, disabled hunter postseason elk quota hunt, establishment of - </w:t>
      </w:r>
      <w:r>
        <w:t xml:space="preserve"> </w:t>
      </w:r>
      <w:r>
        <w:t xml:space="preserve">HB  255</w:t>
      </w:r>
    </w:p>
    <w:p>
      <w:pPr>
        <w:pStyle w:val="RecordBase"/>
        <w:ind w:left="120" w:hanging="120"/>
      </w:pPr>
      <w:r>
        <w:t xml:space="preserve">Hunting and fishing licenses, issuance of at no charge to volunteer firefighters - </w:t>
      </w:r>
      <w:r>
        <w:t xml:space="preserve"> </w:t>
      </w:r>
      <w:r>
        <w:t xml:space="preserve">HB  106</w:t>
      </w:r>
    </w:p>
    <w:p>
      <w:pPr>
        <w:pStyle w:val="RecordBase"/>
        <w:ind w:left="120" w:hanging="120"/>
      </w:pPr>
      <w:r>
        <w:t xml:space="preserve">Mallard, state game waterfowl, designate - </w:t>
      </w:r>
      <w:r>
        <w:t xml:space="preserve"> </w:t>
      </w:r>
      <w:r>
        <w:t xml:space="preserve">HJR 16</w:t>
      </w:r>
    </w:p>
    <w:p>
      <w:pPr>
        <w:pStyle w:val="RecordBase"/>
        <w:ind w:left="120" w:hanging="120"/>
      </w:pPr>
      <w:r>
        <w:t xml:space="preserve">Pay lakes, establish licensing, regulatory authority - </w:t>
      </w:r>
      <w:r>
        <w:t xml:space="preserve"> </w:t>
      </w:r>
      <w:r>
        <w:t xml:space="preserve">HB  295</w:t>
        <w:br/>
      </w:r>
    </w:p>
    <w:p>
      <w:pPr>
        <w:pStyle w:val="RecordHeading3"/>
      </w:pPr>
      <w:r>
        <w:rPr>
          <w:b/>
        </w:rPr>
        <w:t xml:space="preserve">Immigration</w:t>
      </w:r>
    </w:p>
    <w:p>
      <w:pPr>
        <w:pStyle w:val="RecordBase"/>
        <w:ind w:left="120" w:hanging="120"/>
      </w:pPr>
      <w:r>
        <w:t xml:space="preserve">Immigration laws, enforcement, requirement for - </w:t>
      </w:r>
      <w:r>
        <w:t xml:space="preserve"> </w:t>
      </w:r>
      <w:r>
        <w:t xml:space="preserve">HB  240</w:t>
      </w:r>
    </w:p>
    <w:p>
      <w:pPr>
        <w:pStyle w:val="RecordBase"/>
        <w:ind w:left="120" w:hanging="120"/>
      </w:pPr>
      <w:r>
        <w:t xml:space="preserve">Junior ROTC programs, adherance to federal laws, requirement of - </w:t>
      </w:r>
      <w:r>
        <w:t xml:space="preserve"> </w:t>
      </w:r>
      <w:r>
        <w:t xml:space="preserve">HCR 87</w:t>
        <w:br/>
      </w:r>
    </w:p>
    <w:p>
      <w:pPr>
        <w:pStyle w:val="RecordHeading3"/>
      </w:pPr>
      <w:r>
        <w:rPr>
          <w:b/>
        </w:rPr>
        <w:t xml:space="preserve">Information Technology</w:t>
      </w:r>
    </w:p>
    <w:p>
      <w:pPr>
        <w:pStyle w:val="RecordBase"/>
        <w:ind w:left="120" w:hanging="120"/>
      </w:pPr>
      <w:r>
        <w:t xml:space="preserve">Advertising, sex trafficking, advocate for change in federal law - </w:t>
      </w:r>
      <w:r>
        <w:t xml:space="preserve"> </w:t>
      </w:r>
      <w:r>
        <w:t xml:space="preserve">HCR 93</w:t>
      </w:r>
      <w:r>
        <w:t xml:space="preserve">;</w:t>
      </w:r>
      <w:r>
        <w:t xml:space="preserve"> </w:t>
      </w:r>
      <w:r>
        <w:t xml:space="preserve">HCR 93</w:t>
      </w:r>
      <w:r>
        <w:t xml:space="preserve">: </w:t>
      </w:r>
      <w:r>
        <w:t xml:space="preserve">HCS</w:t>
      </w:r>
      <w:r>
        <w:t xml:space="preserve">;</w:t>
      </w:r>
      <w:r>
        <w:t xml:space="preserve"> </w:t>
      </w:r>
      <w:r>
        <w:t xml:space="preserve">HR  94</w:t>
      </w:r>
      <w:r>
        <w:t xml:space="preserve">;</w:t>
      </w:r>
      <w:r>
        <w:t xml:space="preserve"> </w:t>
      </w:r>
      <w:r>
        <w:t xml:space="preserve">SR  104</w:t>
      </w:r>
      <w:r>
        <w:t xml:space="preserve">;</w:t>
      </w:r>
      <w:r>
        <w:t xml:space="preserve"> </w:t>
      </w:r>
      <w:r>
        <w:t xml:space="preserve">SCR 105</w:t>
      </w:r>
    </w:p>
    <w:p>
      <w:pPr>
        <w:pStyle w:val="RecordBase"/>
        <w:ind w:left="120" w:hanging="120"/>
      </w:pPr>
      <w:r>
        <w:t xml:space="preserve">Broadband Internet service, electric cooperatives, infrastructure for - </w:t>
      </w:r>
      <w:r>
        <w:t xml:space="preserve"> </w:t>
      </w:r>
      <w:r>
        <w:t xml:space="preserve">SB  125</w:t>
      </w:r>
    </w:p>
    <w:p>
      <w:pPr>
        <w:pStyle w:val="RecordBase"/>
        <w:ind w:left="120" w:hanging="120"/>
      </w:pPr>
      <w:r>
        <w:t xml:space="preserve">Capital projects, definition of, increase in minimum amount - </w:t>
      </w:r>
      <w:r>
        <w:t xml:space="preserve"> </w:t>
      </w:r>
      <w:r>
        <w:t xml:space="preserve">SB  86</w:t>
      </w:r>
      <w:r>
        <w:t xml:space="preserve">: </w:t>
      </w:r>
      <w:r>
        <w:t xml:space="preserve">SCS</w:t>
      </w:r>
    </w:p>
    <w:p>
      <w:pPr>
        <w:pStyle w:val="RecordBase"/>
        <w:ind w:left="120" w:hanging="120"/>
      </w:pPr>
      <w:r>
        <w:t xml:space="preserve">Cellular phone numbers, unauthorized release for commercial purposes, prohibition of - </w:t>
      </w:r>
      <w:r>
        <w:t xml:space="preserve"> </w:t>
      </w:r>
      <w:r>
        <w:t xml:space="preserve">HB  59</w:t>
      </w:r>
      <w:r>
        <w:t xml:space="preserve">;</w:t>
      </w:r>
      <w:r>
        <w:t xml:space="preserve"> </w:t>
      </w:r>
      <w:r>
        <w:t xml:space="preserve">HB  59</w:t>
      </w:r>
      <w:r>
        <w:t xml:space="preserve">: </w:t>
      </w:r>
      <w:r>
        <w:t xml:space="preserve">HCS</w:t>
      </w:r>
    </w:p>
    <w:p>
      <w:pPr>
        <w:pStyle w:val="RecordBase"/>
        <w:ind w:left="120" w:hanging="120"/>
      </w:pPr>
      <w:r>
        <w:t xml:space="preserve">Internet</w:t>
      </w:r>
    </w:p>
    <w:p>
      <w:pPr>
        <w:pStyle w:val="RecordBase"/>
        <w:ind w:left="240" w:hanging="192"/>
      </w:pPr>
      <w:r>
        <w:t xml:space="preserve"> pornography, public health issue - </w:t>
      </w:r>
      <w:r>
        <w:t xml:space="preserve"> </w:t>
      </w:r>
      <w:r>
        <w:t xml:space="preserve">SR  170</w:t>
      </w:r>
      <w:r>
        <w:t xml:space="preserve">;</w:t>
      </w:r>
      <w:r>
        <w:t xml:space="preserve"> </w:t>
      </w:r>
      <w:r>
        <w:t xml:space="preserve">HR  194</w:t>
      </w:r>
    </w:p>
    <w:p>
      <w:pPr>
        <w:pStyle w:val="RecordBase"/>
        <w:ind w:left="240" w:hanging="192"/>
      </w:pPr>
      <w:r>
        <w:t xml:space="preserve"> service providers, Kentucky Model Procurement Act, Consumer Protection Act - </w:t>
      </w:r>
      <w:r>
        <w:t xml:space="preserve"> </w:t>
      </w:r>
      <w:r>
        <w:t xml:space="preserve">HB  418</w:t>
      </w:r>
    </w:p>
    <w:p>
      <w:pPr>
        <w:pStyle w:val="RecordBase"/>
        <w:ind w:left="240" w:hanging="192"/>
      </w:pPr>
      <w:r>
        <w:t xml:space="preserve"> service providers, personally identifiable information, restriction on availability - </w:t>
      </w:r>
      <w:r>
        <w:t xml:space="preserve"> </w:t>
      </w:r>
      <w:r>
        <w:t xml:space="preserve">SB  11</w:t>
      </w:r>
      <w:r>
        <w:t xml:space="preserve">;</w:t>
      </w:r>
      <w:r>
        <w:t xml:space="preserve"> </w:t>
      </w:r>
      <w:r>
        <w:t xml:space="preserve">HB  332</w:t>
      </w:r>
    </w:p>
    <w:p>
      <w:pPr>
        <w:pStyle w:val="RecordBase"/>
        <w:ind w:left="120" w:hanging="120"/>
      </w:pPr>
      <w:r>
        <w:t xml:space="preserve">KentuckyWired contracts, prohibition of paid prioritization - </w:t>
      </w:r>
      <w:r>
        <w:t xml:space="preserve"> </w:t>
      </w:r>
      <w:r>
        <w:t xml:space="preserve">SB  195</w:t>
      </w:r>
      <w:r>
        <w:t xml:space="preserve">;</w:t>
      </w:r>
      <w:r>
        <w:t xml:space="preserve"> </w:t>
      </w:r>
      <w:r>
        <w:t xml:space="preserve">HB  414</w:t>
      </w:r>
    </w:p>
    <w:p>
      <w:pPr>
        <w:pStyle w:val="RecordBase"/>
        <w:ind w:left="120" w:hanging="120"/>
      </w:pPr>
      <w:r>
        <w:t xml:space="preserve">KentuckyWired, urge investigation of - </w:t>
      </w:r>
      <w:r>
        <w:t xml:space="preserve"> </w:t>
      </w:r>
      <w:r>
        <w:t xml:space="preserve">HR  337</w:t>
      </w:r>
    </w:p>
    <w:p>
      <w:pPr>
        <w:pStyle w:val="RecordBase"/>
        <w:ind w:left="120" w:hanging="120"/>
      </w:pPr>
      <w:r>
        <w:t xml:space="preserve">Publication of licensed ambulance provider fees on internet, requirements - </w:t>
      </w:r>
      <w:r>
        <w:t xml:space="preserve"> </w:t>
      </w:r>
      <w:r>
        <w:t xml:space="preserve">HB  176</w:t>
      </w:r>
      <w:r>
        <w:t xml:space="preserve">: </w:t>
      </w:r>
      <w:r>
        <w:t xml:space="preserve">HFA</w:t>
      </w:r>
      <w:r>
        <w:t xml:space="preserve"> (</w:t>
      </w:r>
      <w:r>
        <w:t xml:space="preserve">1</w:t>
      </w:r>
      <w:r>
        <w:t xml:space="preserve">)</w:t>
      </w:r>
    </w:p>
    <w:p>
      <w:pPr>
        <w:pStyle w:val="RecordBase"/>
        <w:ind w:left="120" w:hanging="120"/>
      </w:pPr>
      <w:r>
        <w:t xml:space="preserve">Underground</w:t>
      </w:r>
    </w:p>
    <w:p>
      <w:pPr>
        <w:pStyle w:val="RecordBase"/>
        <w:ind w:left="240" w:hanging="192"/>
      </w:pPr>
      <w:r>
        <w:t xml:space="preserve"> Facility Damage Prevention Act of 1994, amending of, mandatory membership - </w:t>
      </w:r>
      <w:r>
        <w:t xml:space="preserve"> </w:t>
      </w:r>
      <w:r>
        <w:t xml:space="preserve">SB  117</w:t>
      </w:r>
      <w:r>
        <w:t xml:space="preserve">: </w:t>
      </w:r>
      <w:r>
        <w:t xml:space="preserve">SCS</w:t>
      </w:r>
    </w:p>
    <w:p>
      <w:pPr>
        <w:pStyle w:val="RecordBase"/>
        <w:ind w:left="240" w:hanging="192"/>
      </w:pPr>
      <w:r>
        <w:t xml:space="preserve"> Facility Damage Prevention Act of 1994, amending of, nonmembers' rights to damages - </w:t>
      </w:r>
      <w:r>
        <w:t xml:space="preserve"> </w:t>
      </w:r>
      <w:r>
        <w:t xml:space="preserve">SB  117</w:t>
      </w:r>
    </w:p>
    <w:p>
      <w:pPr>
        <w:pStyle w:val="RecordBase"/>
        <w:ind w:left="120" w:hanging="120"/>
      </w:pPr>
      <w:r>
        <w:t xml:space="preserve">Weapons offense registry, establishment of - </w:t>
      </w:r>
      <w:r>
        <w:t xml:space="preserve"> </w:t>
      </w:r>
      <w:r>
        <w:t xml:space="preserve">HB  410</w:t>
        <w:br/>
      </w:r>
    </w:p>
    <w:p>
      <w:pPr>
        <w:pStyle w:val="RecordHeading3"/>
      </w:pPr>
      <w:r>
        <w:rPr>
          <w:b/>
        </w:rPr>
        <w:t xml:space="preserve">Inspections</w:t>
      </w:r>
    </w:p>
    <w:p>
      <w:pPr>
        <w:pStyle w:val="RecordBase"/>
        <w:ind w:left="120" w:hanging="120"/>
      </w:pPr>
      <w:r>
        <w:t xml:space="preserve">Home inspectors, reasonable access granted to - </w:t>
      </w:r>
      <w:r>
        <w:t xml:space="preserve"> </w:t>
      </w:r>
      <w:r>
        <w:t xml:space="preserve">HB  217</w:t>
      </w:r>
    </w:p>
    <w:p>
      <w:pPr>
        <w:pStyle w:val="RecordBase"/>
        <w:ind w:left="120" w:hanging="120"/>
      </w:pPr>
      <w:r>
        <w:t xml:space="preserve">Motor vehicle, allow dealer to serve as inspectors on a limited basis - </w:t>
      </w:r>
      <w:r>
        <w:t xml:space="preserve"> </w:t>
      </w:r>
      <w:r>
        <w:t xml:space="preserve">HB  468</w:t>
      </w:r>
    </w:p>
    <w:p>
      <w:pPr>
        <w:pStyle w:val="RecordBase"/>
        <w:ind w:left="120" w:hanging="120"/>
      </w:pPr>
      <w:r>
        <w:t xml:space="preserve">National Electrical Code, Kentucky amendments to - </w:t>
      </w:r>
      <w:r>
        <w:t xml:space="preserve"> </w:t>
      </w:r>
      <w:r>
        <w:t xml:space="preserve">HB  100</w:t>
      </w:r>
      <w:r>
        <w:t xml:space="preserve">: </w:t>
      </w:r>
      <w:r>
        <w:t xml:space="preserve">SFA</w:t>
      </w:r>
      <w:r>
        <w:t xml:space="preserve"> (</w:t>
      </w:r>
      <w:r>
        <w:t xml:space="preserve">1</w:t>
      </w:r>
      <w:r>
        <w:t xml:space="preserve">)</w:t>
        <w:br/>
      </w:r>
    </w:p>
    <w:p>
      <w:pPr>
        <w:pStyle w:val="RecordHeading3"/>
      </w:pPr>
      <w:r>
        <w:rPr>
          <w:b/>
        </w:rPr>
        <w:t xml:space="preserve">Insurance</w:t>
      </w:r>
    </w:p>
    <w:p>
      <w:pPr>
        <w:pStyle w:val="RecordBase"/>
        <w:ind w:left="120" w:hanging="120"/>
      </w:pPr>
      <w:r>
        <w:t xml:space="preserve">Agents or broker, lines of authority, requirements of - </w:t>
      </w:r>
      <w:r>
        <w:t xml:space="preserve"> </w:t>
      </w:r>
      <w:r>
        <w:t xml:space="preserve">HB  345</w:t>
      </w:r>
      <w:r>
        <w:t xml:space="preserve">;</w:t>
      </w:r>
      <w:r>
        <w:t xml:space="preserve"> </w:t>
      </w:r>
      <w:r>
        <w:t xml:space="preserve">HB  345</w:t>
      </w:r>
      <w:r>
        <w:t xml:space="preserve">: </w:t>
      </w:r>
      <w:r>
        <w:t xml:space="preserve">HCS</w:t>
      </w:r>
      <w:r>
        <w:t xml:space="preserve">, </w:t>
      </w:r>
      <w:r>
        <w:t xml:space="preserve">SCS</w:t>
      </w:r>
    </w:p>
    <w:p>
      <w:pPr>
        <w:pStyle w:val="RecordBase"/>
        <w:ind w:left="120" w:hanging="120"/>
      </w:pPr>
      <w:r>
        <w:t xml:space="preserve">Casualty, loss run statement, time period, reduction of - </w:t>
      </w:r>
      <w:r>
        <w:t xml:space="preserve"> </w:t>
      </w:r>
      <w:r>
        <w:t xml:space="preserve">HB  489</w:t>
      </w:r>
    </w:p>
    <w:p>
      <w:pPr>
        <w:pStyle w:val="RecordBase"/>
        <w:ind w:left="120" w:hanging="120"/>
      </w:pPr>
      <w:r>
        <w:t xml:space="preserve">Commissioner,</w:t>
      </w:r>
    </w:p>
    <w:p>
      <w:pPr>
        <w:pStyle w:val="RecordBase"/>
        <w:ind w:left="240" w:hanging="192"/>
      </w:pPr>
      <w:r>
        <w:t xml:space="preserve"> reporting nonprofit, designation of - </w:t>
      </w:r>
      <w:r>
        <w:t xml:space="preserve"> </w:t>
      </w:r>
      <w:r>
        <w:t xml:space="preserve">SB  121</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required actions of - </w:t>
      </w:r>
      <w:r>
        <w:t xml:space="preserve"> </w:t>
      </w:r>
      <w:r>
        <w:t xml:space="preserve">SB  121</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120" w:hanging="120"/>
      </w:pPr>
      <w:r>
        <w:t xml:space="preserve">Credit</w:t>
      </w:r>
    </w:p>
    <w:p>
      <w:pPr>
        <w:pStyle w:val="RecordBase"/>
        <w:ind w:left="240" w:hanging="192"/>
      </w:pPr>
      <w:r>
        <w:t xml:space="preserve"> for reinsurance, assuming reinsurers maintaining a trust, establishing requirements - </w:t>
      </w:r>
      <w:r>
        <w:t xml:space="preserve"> </w:t>
      </w:r>
      <w:r>
        <w:t xml:space="preserve">HB  464</w:t>
      </w:r>
      <w:r>
        <w:t xml:space="preserve">;</w:t>
      </w:r>
      <w:r>
        <w:t xml:space="preserve"> </w:t>
      </w:r>
      <w:r>
        <w:t xml:space="preserve">HB  464</w:t>
      </w:r>
      <w:r>
        <w:t xml:space="preserve">: </w:t>
      </w:r>
      <w:r>
        <w:t xml:space="preserve">SCS</w:t>
      </w:r>
    </w:p>
    <w:p>
      <w:pPr>
        <w:pStyle w:val="RecordBase"/>
        <w:ind w:left="240" w:hanging="192"/>
      </w:pPr>
      <w:r>
        <w:t xml:space="preserve"> for reinsurance, catastrophic recoverables, deferral of - </w:t>
      </w:r>
      <w:r>
        <w:t xml:space="preserve"> </w:t>
      </w:r>
      <w:r>
        <w:t xml:space="preserve">HB  464</w:t>
      </w:r>
      <w:r>
        <w:t xml:space="preserve">;</w:t>
      </w:r>
      <w:r>
        <w:t xml:space="preserve"> </w:t>
      </w:r>
      <w:r>
        <w:t xml:space="preserve">HB  464</w:t>
      </w:r>
      <w:r>
        <w:t xml:space="preserve">: </w:t>
      </w:r>
      <w:r>
        <w:t xml:space="preserve">SCS</w:t>
      </w:r>
    </w:p>
    <w:p>
      <w:pPr>
        <w:pStyle w:val="RecordBase"/>
        <w:ind w:left="240" w:hanging="192"/>
      </w:pPr>
      <w:r>
        <w:t xml:space="preserve"> for reinsurance, certified reinsurers, establishing requirements - </w:t>
      </w:r>
      <w:r>
        <w:t xml:space="preserve"> </w:t>
      </w:r>
      <w:r>
        <w:t xml:space="preserve">HB  464</w:t>
      </w:r>
      <w:r>
        <w:t xml:space="preserve">;</w:t>
      </w:r>
      <w:r>
        <w:t xml:space="preserve"> </w:t>
      </w:r>
      <w:r>
        <w:t xml:space="preserve">HB  464</w:t>
      </w:r>
      <w:r>
        <w:t xml:space="preserve">: </w:t>
      </w:r>
      <w:r>
        <w:t xml:space="preserve">SCS</w:t>
      </w:r>
    </w:p>
    <w:p>
      <w:pPr>
        <w:pStyle w:val="RecordBase"/>
        <w:ind w:left="240" w:hanging="192"/>
      </w:pPr>
      <w:r>
        <w:t xml:space="preserve"> for reinsurance, foreign reinsurers, establishing requirements - </w:t>
      </w:r>
      <w:r>
        <w:t xml:space="preserve"> </w:t>
      </w:r>
      <w:r>
        <w:t xml:space="preserve">HB  464</w:t>
      </w:r>
      <w:r>
        <w:t xml:space="preserve">;</w:t>
      </w:r>
      <w:r>
        <w:t xml:space="preserve"> </w:t>
      </w:r>
      <w:r>
        <w:t xml:space="preserve">HB  464</w:t>
      </w:r>
      <w:r>
        <w:t xml:space="preserve">: </w:t>
      </w:r>
      <w:r>
        <w:t xml:space="preserve">SCS</w:t>
      </w:r>
    </w:p>
    <w:p>
      <w:pPr>
        <w:pStyle w:val="RecordBase"/>
        <w:ind w:left="240" w:hanging="192"/>
      </w:pPr>
      <w:r>
        <w:t xml:space="preserve"> for reinsurance, NAIC model legislation, adopting - </w:t>
      </w:r>
      <w:r>
        <w:t xml:space="preserve"> </w:t>
      </w:r>
      <w:r>
        <w:t xml:space="preserve">HB  464</w:t>
      </w:r>
      <w:r>
        <w:t xml:space="preserve">;</w:t>
      </w:r>
      <w:r>
        <w:t xml:space="preserve"> </w:t>
      </w:r>
      <w:r>
        <w:t xml:space="preserve">HB  464</w:t>
      </w:r>
      <w:r>
        <w:t xml:space="preserve">: </w:t>
      </w:r>
      <w:r>
        <w:t xml:space="preserve">SCS</w:t>
      </w:r>
    </w:p>
    <w:p>
      <w:pPr>
        <w:pStyle w:val="RecordBase"/>
        <w:ind w:left="240" w:hanging="192"/>
      </w:pPr>
      <w:r>
        <w:t xml:space="preserve"> for reinsurance, reinsurance recoverables, managing - </w:t>
      </w:r>
      <w:r>
        <w:t xml:space="preserve"> </w:t>
      </w:r>
      <w:r>
        <w:t xml:space="preserve">HB  464</w:t>
      </w:r>
      <w:r>
        <w:t xml:space="preserve">;</w:t>
      </w:r>
      <w:r>
        <w:t xml:space="preserve"> </w:t>
      </w:r>
      <w:r>
        <w:t xml:space="preserve">HB  464</w:t>
      </w:r>
      <w:r>
        <w:t xml:space="preserve">: </w:t>
      </w:r>
      <w:r>
        <w:t xml:space="preserve">SCS</w:t>
      </w:r>
    </w:p>
    <w:p>
      <w:pPr>
        <w:pStyle w:val="RecordBase"/>
        <w:ind w:left="120" w:hanging="120"/>
      </w:pPr>
      <w:r>
        <w:t xml:space="preserve">Department of Insurance, confirmation, Nancy Grosser Atkins - </w:t>
      </w:r>
      <w:r>
        <w:t xml:space="preserve"> </w:t>
      </w:r>
      <w:r>
        <w:t xml:space="preserve">SR  160</w:t>
      </w:r>
    </w:p>
    <w:p>
      <w:pPr>
        <w:pStyle w:val="RecordBase"/>
        <w:ind w:left="120" w:hanging="120"/>
      </w:pPr>
      <w:r>
        <w:t xml:space="preserve">Disability insurance coverage, exportation of - </w:t>
      </w:r>
      <w:r>
        <w:t xml:space="preserve"> </w:t>
      </w:r>
      <w:r>
        <w:t xml:space="preserve">HB  345</w:t>
      </w:r>
      <w:r>
        <w:t xml:space="preserve">;</w:t>
      </w:r>
      <w:r>
        <w:t xml:space="preserve"> </w:t>
      </w:r>
      <w:r>
        <w:t xml:space="preserve">HB  345</w:t>
      </w:r>
      <w:r>
        <w:t xml:space="preserve">: </w:t>
      </w:r>
      <w:r>
        <w:t xml:space="preserve">HCS</w:t>
      </w:r>
      <w:r>
        <w:t xml:space="preserve">, </w:t>
      </w:r>
      <w:r>
        <w:t xml:space="preserve">SCS</w:t>
      </w:r>
    </w:p>
    <w:p>
      <w:pPr>
        <w:pStyle w:val="RecordBase"/>
        <w:ind w:left="120" w:hanging="120"/>
      </w:pPr>
      <w:r>
        <w:t xml:space="preserve">Executive</w:t>
      </w:r>
    </w:p>
    <w:p>
      <w:pPr>
        <w:pStyle w:val="RecordBase"/>
        <w:ind w:left="240" w:hanging="192"/>
      </w:pPr>
      <w:r>
        <w:t xml:space="preserve"> director, reference to, removal of - </w:t>
      </w:r>
      <w:r>
        <w:t xml:space="preserve"> </w:t>
      </w:r>
      <w:r>
        <w:t xml:space="preserve">HB  481</w:t>
      </w:r>
    </w:p>
    <w:p>
      <w:pPr>
        <w:pStyle w:val="RecordBase"/>
        <w:ind w:left="240" w:hanging="192"/>
      </w:pPr>
      <w:r>
        <w:t xml:space="preserve"> director, remove reference to - </w:t>
      </w:r>
      <w:r>
        <w:t xml:space="preserve"> </w:t>
      </w:r>
      <w:r>
        <w:t xml:space="preserve">HB  482</w:t>
      </w:r>
    </w:p>
    <w:p>
      <w:pPr>
        <w:pStyle w:val="RecordBase"/>
        <w:ind w:left="120" w:hanging="120"/>
      </w:pPr>
      <w:r>
        <w:t xml:space="preserve">Fraudulent insurance act, felony threshold, raising of - </w:t>
      </w:r>
      <w:r>
        <w:t xml:space="preserve"> </w:t>
      </w:r>
      <w:r>
        <w:t xml:space="preserve">HB  126</w:t>
      </w:r>
    </w:p>
    <w:p>
      <w:pPr>
        <w:pStyle w:val="RecordBase"/>
        <w:ind w:left="120" w:hanging="120"/>
      </w:pPr>
      <w:r>
        <w:t xml:space="preserve">Gender neutral language, including - </w:t>
      </w:r>
      <w:r>
        <w:t xml:space="preserve"> </w:t>
      </w:r>
      <w:r>
        <w:t xml:space="preserve">HB  484</w:t>
      </w:r>
      <w:r>
        <w:t xml:space="preserve">;</w:t>
      </w:r>
      <w:r>
        <w:t xml:space="preserve"> </w:t>
      </w:r>
      <w:r>
        <w:t xml:space="preserve">HB  485</w:t>
      </w:r>
    </w:p>
    <w:p>
      <w:pPr>
        <w:pStyle w:val="RecordBase"/>
        <w:ind w:left="120" w:hanging="120"/>
      </w:pPr>
      <w:r>
        <w:t xml:space="preserve">HMO, certificate of authority, revocation or suspension of - </w:t>
      </w:r>
      <w:r>
        <w:t xml:space="preserve"> </w:t>
      </w:r>
      <w:r>
        <w:t xml:space="preserve">HB  69</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Insurance</w:t>
      </w:r>
    </w:p>
    <w:p>
      <w:pPr>
        <w:pStyle w:val="RecordBase"/>
        <w:ind w:left="240" w:hanging="192"/>
      </w:pPr>
      <w:r>
        <w:t xml:space="preserve"> claims, reimbursement of health care services, establishing remedies for untimely payment - </w:t>
      </w:r>
      <w:r>
        <w:t xml:space="preserve"> </w:t>
      </w:r>
      <w:r>
        <w:t xml:space="preserve">HB  506</w:t>
      </w:r>
    </w:p>
    <w:p>
      <w:pPr>
        <w:pStyle w:val="RecordBase"/>
        <w:ind w:left="240" w:hanging="192"/>
      </w:pPr>
      <w:r>
        <w:t xml:space="preserve"> company taxation, rural growth fund tax credit - </w:t>
      </w:r>
      <w:r>
        <w:t xml:space="preserve"> </w:t>
      </w:r>
      <w:r>
        <w:t xml:space="preserve">HB  6</w:t>
      </w:r>
      <w:r>
        <w:t xml:space="preserve">;</w:t>
      </w:r>
      <w:r>
        <w:t xml:space="preserve"> </w:t>
      </w:r>
      <w:r>
        <w:t xml:space="preserve">HB  6</w:t>
      </w:r>
      <w:r>
        <w:t xml:space="preserve">: </w:t>
      </w:r>
      <w:r>
        <w:t xml:space="preserve">SCS</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p>
    <w:p>
      <w:pPr>
        <w:pStyle w:val="RecordBase"/>
        <w:ind w:left="240" w:hanging="192"/>
      </w:pPr>
      <w:r>
        <w:t xml:space="preserve"> fraud, private cause of action, requirement of - </w:t>
      </w:r>
      <w:r>
        <w:t xml:space="preserve"> </w:t>
      </w:r>
      <w:r>
        <w:t xml:space="preserve">HB  323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fraud, private cause of action, requirements for - </w:t>
      </w:r>
      <w:r>
        <w:t xml:space="preserve"> </w:t>
      </w:r>
      <w:r>
        <w:t xml:space="preserve">HB  323</w:t>
      </w:r>
      <w:r>
        <w:t xml:space="preserve">: </w:t>
      </w:r>
      <w:r>
        <w:t xml:space="preserve">SCS</w:t>
      </w:r>
    </w:p>
    <w:p>
      <w:pPr>
        <w:pStyle w:val="RecordBase"/>
        <w:ind w:left="240" w:hanging="192"/>
      </w:pPr>
      <w:r>
        <w:t xml:space="preserve"> fraud, private cause of action, requiring - </w:t>
      </w:r>
      <w:r>
        <w:t xml:space="preserve"> </w:t>
      </w:r>
      <w:r>
        <w:t xml:space="preserve">HB  323</w:t>
      </w:r>
    </w:p>
    <w:p>
      <w:pPr>
        <w:pStyle w:val="RecordBase"/>
        <w:ind w:left="240" w:hanging="192"/>
      </w:pPr>
      <w:r>
        <w:t xml:space="preserve"> fraud, range of criminal penalties, establishing - </w:t>
      </w:r>
      <w:r>
        <w:t xml:space="preserve"> </w:t>
      </w:r>
      <w:r>
        <w:t xml:space="preserve">HB  323</w:t>
      </w:r>
    </w:p>
    <w:p>
      <w:pPr>
        <w:pStyle w:val="RecordBase"/>
        <w:ind w:left="240" w:hanging="192"/>
      </w:pPr>
      <w:r>
        <w:t xml:space="preserve"> fraud, range of criminal penalties, establishment of - </w:t>
      </w:r>
      <w:r>
        <w:t xml:space="preserve"> </w:t>
      </w:r>
      <w:r>
        <w:t xml:space="preserve">HB  323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surcharge used to pay for KLEFPF and KFFPF, restricting adjustment of - </w:t>
      </w:r>
      <w:r>
        <w:t xml:space="preserve"> </w:t>
      </w:r>
      <w:r>
        <w:t xml:space="preserve">HB  144</w:t>
      </w:r>
    </w:p>
    <w:p>
      <w:pPr>
        <w:pStyle w:val="RecordBase"/>
        <w:ind w:left="120" w:hanging="120"/>
      </w:pPr>
      <w:r>
        <w:t xml:space="preserve">Insurer, certificate of authority, revocation or suspension of - </w:t>
      </w:r>
      <w:r>
        <w:t xml:space="preserve"> </w:t>
      </w:r>
      <w:r>
        <w:t xml:space="preserve">HB  69</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Insurer indemnification of victim, restitution for - </w:t>
      </w:r>
      <w:r>
        <w:t xml:space="preserve"> </w:t>
      </w:r>
      <w:r>
        <w:t xml:space="preserve">HB  323</w:t>
      </w:r>
      <w:r>
        <w:t xml:space="preserve">;</w:t>
      </w:r>
      <w:r>
        <w:t xml:space="preserve"> </w:t>
      </w:r>
      <w:r>
        <w:t xml:space="preserve">HB  323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Local government premiums tax, schedule for refunds, establishing - </w:t>
      </w:r>
      <w:r>
        <w:t xml:space="preserve"> </w:t>
      </w:r>
      <w:r>
        <w:t xml:space="preserve">HB  402</w:t>
      </w:r>
      <w:r>
        <w:t xml:space="preserve">;</w:t>
      </w:r>
      <w:r>
        <w:t xml:space="preserve"> </w:t>
      </w:r>
      <w:r>
        <w:t xml:space="preserve">HB  402</w:t>
      </w:r>
      <w:r>
        <w:t xml:space="preserve">: </w:t>
      </w:r>
      <w:r>
        <w:t xml:space="preserve">SFA</w:t>
      </w:r>
      <w:r>
        <w:t xml:space="preserve"> (</w:t>
      </w:r>
      <w:r>
        <w:t xml:space="preserve">2</w:t>
      </w:r>
      <w:r>
        <w:t xml:space="preserve">)</w:t>
      </w:r>
    </w:p>
    <w:p>
      <w:pPr>
        <w:pStyle w:val="RecordBase"/>
        <w:ind w:left="120" w:hanging="120"/>
      </w:pPr>
      <w:r>
        <w:t xml:space="preserve">Loss</w:t>
      </w:r>
    </w:p>
    <w:p>
      <w:pPr>
        <w:pStyle w:val="RecordBase"/>
        <w:ind w:left="240" w:hanging="192"/>
      </w:pPr>
      <w:r>
        <w:t xml:space="preserve"> run statements, prior loss reserves, exclusion from - </w:t>
      </w:r>
      <w:r>
        <w:t xml:space="preserve"> </w:t>
      </w:r>
      <w:r>
        <w:t xml:space="preserve">HB  489</w:t>
      </w:r>
    </w:p>
    <w:p>
      <w:pPr>
        <w:pStyle w:val="RecordBase"/>
        <w:ind w:left="240" w:hanging="192"/>
      </w:pPr>
      <w:r>
        <w:t xml:space="preserve"> run statements, time period, reductions of - </w:t>
      </w:r>
      <w:r>
        <w:t xml:space="preserve"> </w:t>
      </w:r>
      <w:r>
        <w:t xml:space="preserve">HB  489</w:t>
      </w:r>
    </w:p>
    <w:p>
      <w:pPr>
        <w:pStyle w:val="RecordBase"/>
        <w:ind w:left="120" w:hanging="120"/>
      </w:pPr>
      <w:r>
        <w:t xml:space="preserve">Medicaid</w:t>
      </w:r>
    </w:p>
    <w:p>
      <w:pPr>
        <w:pStyle w:val="RecordBase"/>
        <w:ind w:left="240" w:hanging="192"/>
      </w:pPr>
      <w:r>
        <w:t xml:space="preserve"> managed care organizations, medical necessity criteria, selection by the Department - </w:t>
      </w:r>
      <w:r>
        <w:t xml:space="preserve"> </w:t>
      </w:r>
      <w:r>
        <w:t xml:space="preserve">HB  69</w:t>
      </w:r>
      <w:r>
        <w:t xml:space="preserve">: </w:t>
      </w:r>
      <w:r>
        <w:t xml:space="preserve">HFA</w:t>
      </w:r>
      <w:r>
        <w:t xml:space="preserve"> (</w:t>
      </w:r>
      <w:r>
        <w:t xml:space="preserve">1</w:t>
      </w:r>
      <w:r>
        <w:t xml:space="preserve">)</w:t>
      </w:r>
    </w:p>
    <w:p>
      <w:pPr>
        <w:pStyle w:val="RecordBase"/>
        <w:ind w:left="240" w:hanging="192"/>
      </w:pPr>
      <w:r>
        <w:t xml:space="preserve"> managed care organizations, prompt pay violations, penalties for - </w:t>
      </w:r>
      <w:r>
        <w:t xml:space="preserve"> </w:t>
      </w:r>
      <w:r>
        <w:t xml:space="preserve">HB  69</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managed care organizations, utilization review criteria, selection by the department - </w:t>
      </w:r>
      <w:r>
        <w:t xml:space="preserve"> </w:t>
      </w:r>
      <w:r>
        <w:t xml:space="preserve">HB  69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managed care organizations, utilization review criteria, selection by the Department - </w:t>
      </w:r>
      <w:r>
        <w:t xml:space="preserve"> </w:t>
      </w:r>
      <w:r>
        <w:t xml:space="preserve">HB  69</w:t>
      </w:r>
      <w:r>
        <w:t xml:space="preserve">: </w:t>
      </w:r>
      <w:r>
        <w:t xml:space="preserve">HCS</w:t>
      </w:r>
    </w:p>
    <w:p>
      <w:pPr>
        <w:pStyle w:val="RecordBase"/>
        <w:ind w:left="120" w:hanging="120"/>
      </w:pPr>
      <w:r>
        <w:t xml:space="preserve">Motorcycle</w:t>
      </w:r>
    </w:p>
    <w:p>
      <w:pPr>
        <w:pStyle w:val="RecordBase"/>
        <w:ind w:left="240" w:hanging="192"/>
      </w:pPr>
      <w:r>
        <w:t xml:space="preserve"> liability insurance, named insured requesting coverage after rejection - </w:t>
      </w:r>
      <w:r>
        <w:t xml:space="preserve"> </w:t>
      </w:r>
      <w:r>
        <w:t xml:space="preserve">HB  505</w:t>
      </w:r>
    </w:p>
    <w:p>
      <w:pPr>
        <w:pStyle w:val="RecordBase"/>
        <w:ind w:left="240" w:hanging="192"/>
      </w:pPr>
      <w:r>
        <w:t xml:space="preserve"> liability insurance, underinsured, uninsured, basic reparation benefits - </w:t>
      </w:r>
      <w:r>
        <w:t xml:space="preserve"> </w:t>
      </w:r>
      <w:r>
        <w:t xml:space="preserve">HB  505</w:t>
      </w:r>
    </w:p>
    <w:p>
      <w:pPr>
        <w:pStyle w:val="RecordBase"/>
        <w:ind w:left="120" w:hanging="120"/>
      </w:pPr>
      <w:r>
        <w:t xml:space="preserve">Privately owned small wastewater treatment plants, required surety - </w:t>
      </w:r>
      <w:r>
        <w:t xml:space="preserve"> </w:t>
      </w:r>
      <w:r>
        <w:t xml:space="preserve">HB  513</w:t>
      </w:r>
      <w:r>
        <w:t xml:space="preserve">: </w:t>
      </w:r>
      <w:r>
        <w:t xml:space="preserve">SCS</w:t>
      </w:r>
    </w:p>
    <w:p>
      <w:pPr>
        <w:pStyle w:val="RecordBase"/>
        <w:ind w:left="120" w:hanging="120"/>
      </w:pPr>
      <w:r>
        <w:t xml:space="preserve">Public employees, state-sponsored life insurance, eligibility for - </w:t>
      </w:r>
      <w:r>
        <w:t xml:space="preserve"> </w:t>
      </w:r>
      <w:r>
        <w:t xml:space="preserve">HB  158</w:t>
      </w:r>
    </w:p>
    <w:p>
      <w:pPr>
        <w:pStyle w:val="RecordBase"/>
        <w:ind w:left="120" w:hanging="120"/>
      </w:pPr>
      <w:r>
        <w:t xml:space="preserve">Restatement of the Law of Liability Insurance, urge material changes to - </w:t>
      </w:r>
      <w:r>
        <w:t xml:space="preserve"> </w:t>
      </w:r>
      <w:r>
        <w:t xml:space="preserve">HR  222</w:t>
      </w:r>
    </w:p>
    <w:p>
      <w:pPr>
        <w:pStyle w:val="RecordBase"/>
        <w:ind w:left="120" w:hanging="120"/>
      </w:pPr>
      <w:r>
        <w:t xml:space="preserve">Self-insured groups, reference to executive director replaced with commissioner - </w:t>
      </w:r>
      <w:r>
        <w:t xml:space="preserve"> </w:t>
      </w:r>
      <w:r>
        <w:t xml:space="preserve">SB  246</w:t>
      </w:r>
    </w:p>
    <w:p>
      <w:pPr>
        <w:pStyle w:val="RecordBase"/>
        <w:ind w:left="120" w:hanging="120"/>
      </w:pPr>
      <w:r>
        <w:t xml:space="preserve">Surplus</w:t>
      </w:r>
    </w:p>
    <w:p>
      <w:pPr>
        <w:pStyle w:val="RecordBase"/>
        <w:ind w:left="240" w:hanging="192"/>
      </w:pPr>
      <w:r>
        <w:t xml:space="preserve"> lines, disability insurance, requirements for - </w:t>
      </w:r>
      <w:r>
        <w:t xml:space="preserve"> </w:t>
      </w:r>
      <w:r>
        <w:t xml:space="preserve">HB  345</w:t>
      </w:r>
      <w:r>
        <w:t xml:space="preserve">;</w:t>
      </w:r>
      <w:r>
        <w:t xml:space="preserve"> </w:t>
      </w:r>
      <w:r>
        <w:t xml:space="preserve">HB  345</w:t>
      </w:r>
      <w:r>
        <w:t xml:space="preserve">: </w:t>
      </w:r>
      <w:r>
        <w:t xml:space="preserve">HCS</w:t>
      </w:r>
      <w:r>
        <w:t xml:space="preserve">, </w:t>
      </w:r>
      <w:r>
        <w:t xml:space="preserve">SCS</w:t>
      </w:r>
    </w:p>
    <w:p>
      <w:pPr>
        <w:pStyle w:val="RecordBase"/>
        <w:ind w:left="240" w:hanging="192"/>
      </w:pPr>
      <w:r>
        <w:t xml:space="preserve"> Lines Insurance Multi-State Compliance Compact, repeal of - </w:t>
      </w:r>
      <w:r>
        <w:t xml:space="preserve"> </w:t>
      </w:r>
      <w:r>
        <w:t xml:space="preserve">HB  345</w:t>
      </w:r>
      <w:r>
        <w:t xml:space="preserve">;</w:t>
      </w:r>
      <w:r>
        <w:t xml:space="preserve"> </w:t>
      </w:r>
      <w:r>
        <w:t xml:space="preserve">HB  345</w:t>
      </w:r>
      <w:r>
        <w:t xml:space="preserve">: </w:t>
      </w:r>
      <w:r>
        <w:t xml:space="preserve">HCS</w:t>
      </w:r>
      <w:r>
        <w:t xml:space="preserve">, </w:t>
      </w:r>
      <w:r>
        <w:t xml:space="preserve">SCS</w:t>
      </w:r>
    </w:p>
    <w:p>
      <w:pPr>
        <w:pStyle w:val="RecordBase"/>
        <w:ind w:left="120" w:hanging="120"/>
      </w:pPr>
      <w:r>
        <w:t xml:space="preserve">Unclaimed Life Insurance Benefits Act, retroactive application of - </w:t>
      </w:r>
      <w:r>
        <w:t xml:space="preserve"> </w:t>
      </w:r>
      <w:r>
        <w:t xml:space="preserve">HB  224</w:t>
      </w:r>
    </w:p>
    <w:p>
      <w:pPr>
        <w:pStyle w:val="RecordBase"/>
        <w:ind w:left="120" w:hanging="120"/>
      </w:pPr>
      <w:r>
        <w:t xml:space="preserve">Underinsured</w:t>
      </w:r>
    </w:p>
    <w:p>
      <w:pPr>
        <w:pStyle w:val="RecordBase"/>
        <w:ind w:left="240" w:hanging="192"/>
      </w:pPr>
      <w:r>
        <w:t xml:space="preserve"> motorists coverage, inclusion or rejection of - </w:t>
      </w:r>
      <w:r>
        <w:t xml:space="preserve"> </w:t>
      </w:r>
      <w:r>
        <w:t xml:space="preserve">HB  505</w:t>
      </w:r>
    </w:p>
    <w:p>
      <w:pPr>
        <w:pStyle w:val="RecordBase"/>
        <w:ind w:left="240" w:hanging="192"/>
      </w:pPr>
      <w:r>
        <w:t xml:space="preserve"> motorists, named insured coverage, requesting after rejection - </w:t>
      </w:r>
      <w:r>
        <w:t xml:space="preserve"> </w:t>
      </w:r>
      <w:r>
        <w:t xml:space="preserve">HB  505</w:t>
      </w:r>
    </w:p>
    <w:p>
      <w:pPr>
        <w:pStyle w:val="RecordBase"/>
        <w:ind w:left="120" w:hanging="120"/>
      </w:pPr>
      <w:r>
        <w:t xml:space="preserve">Unfair claims settlement practices, third-party claims against casualty insurers, prohibition - </w:t>
      </w:r>
      <w:r>
        <w:t xml:space="preserve"> </w:t>
      </w:r>
      <w:r>
        <w:t xml:space="preserve">SB  224</w:t>
      </w:r>
      <w:r>
        <w:t xml:space="preserve">;</w:t>
      </w:r>
      <w:r>
        <w:t xml:space="preserve"> </w:t>
      </w:r>
      <w:r>
        <w:t xml:space="preserve">HB  570</w:t>
      </w:r>
    </w:p>
    <w:p>
      <w:pPr>
        <w:pStyle w:val="RecordBase"/>
        <w:ind w:left="120" w:hanging="120"/>
      </w:pPr>
      <w:r>
        <w:t xml:space="preserve">Workers'</w:t>
      </w:r>
    </w:p>
    <w:p>
      <w:pPr>
        <w:pStyle w:val="RecordBase"/>
        <w:ind w:left="240" w:hanging="192"/>
      </w:pPr>
      <w:r>
        <w:t xml:space="preserve"> Compensation Funding Commission, assessments - </w:t>
      </w:r>
      <w:r>
        <w:t xml:space="preserve"> </w:t>
      </w:r>
      <w:r>
        <w:t xml:space="preserve">HB  388</w:t>
      </w:r>
    </w:p>
    <w:p>
      <w:pPr>
        <w:pStyle w:val="RecordBase"/>
        <w:ind w:left="240" w:hanging="192"/>
      </w:pPr>
      <w:r>
        <w:t xml:space="preserve"> Compensation Funding Commission, assessments clarified - </w:t>
      </w:r>
      <w:r>
        <w:t xml:space="preserve"> </w:t>
      </w:r>
      <w:r>
        <w:t xml:space="preserve">HB  388</w:t>
      </w:r>
      <w:r>
        <w:t xml:space="preserve">: </w:t>
      </w:r>
      <w:r>
        <w:t xml:space="preserve">SCS</w:t>
      </w:r>
    </w:p>
    <w:p>
      <w:pPr>
        <w:pStyle w:val="RecordBase"/>
        <w:ind w:left="240" w:hanging="192"/>
      </w:pPr>
      <w:r>
        <w:t xml:space="preserve"> Compensation Funding Commission, five years for an audit and invest in securities - </w:t>
      </w:r>
      <w:r>
        <w:t xml:space="preserve"> </w:t>
      </w:r>
      <w:r>
        <w:t xml:space="preserve">HB  388</w:t>
      </w:r>
      <w:r>
        <w:t xml:space="preserve">: </w:t>
      </w:r>
      <w:r>
        <w:t xml:space="preserve">HCS</w:t>
      </w:r>
    </w:p>
    <w:p>
      <w:pPr>
        <w:pStyle w:val="RecordBase"/>
        <w:ind w:left="240" w:hanging="192"/>
      </w:pPr>
      <w:r>
        <w:t xml:space="preserve"> Compensation, omnibus provisions - </w:t>
      </w:r>
      <w:r>
        <w:t xml:space="preserve"> </w:t>
      </w:r>
      <w:r>
        <w:t xml:space="preserve">HB  2</w:t>
      </w:r>
      <w:r>
        <w:t xml:space="preserve">: </w:t>
      </w:r>
      <w:r>
        <w:t xml:space="preserve">SFA</w:t>
      </w:r>
      <w:r>
        <w:t xml:space="preserve"> (</w:t>
      </w:r>
      <w:r>
        <w:t xml:space="preserve">2</w:t>
      </w:r>
      <w:r>
        <w:t xml:space="preserve">)</w:t>
        <w:br/>
      </w:r>
    </w:p>
    <w:p>
      <w:pPr>
        <w:pStyle w:val="RecordHeading3"/>
      </w:pPr>
      <w:r>
        <w:rPr>
          <w:b/>
        </w:rPr>
        <w:t xml:space="preserve">Insurance, Health</w:t>
      </w:r>
    </w:p>
    <w:p>
      <w:pPr>
        <w:pStyle w:val="RecordBase"/>
        <w:ind w:left="120" w:hanging="120"/>
      </w:pPr>
      <w:r>
        <w:t xml:space="preserve">Air</w:t>
      </w:r>
    </w:p>
    <w:p>
      <w:pPr>
        <w:pStyle w:val="RecordBase"/>
        <w:ind w:left="240" w:hanging="192"/>
      </w:pPr>
      <w:r>
        <w:t xml:space="preserve"> ambulance, balance billing, prohibition of - </w:t>
      </w:r>
      <w:r>
        <w:t xml:space="preserve"> </w:t>
      </w:r>
      <w:r>
        <w:t xml:space="preserve">HB  135</w:t>
      </w:r>
      <w:r>
        <w:t xml:space="preserve">;</w:t>
      </w:r>
      <w:r>
        <w:t xml:space="preserve"> </w:t>
      </w:r>
      <w:r>
        <w:t xml:space="preserve">SB  261</w:t>
      </w:r>
      <w:r>
        <w:t xml:space="preserve">;</w:t>
      </w:r>
      <w:r>
        <w:t xml:space="preserve"> </w:t>
      </w:r>
      <w:r>
        <w:t xml:space="preserve">HB  395</w:t>
      </w:r>
    </w:p>
    <w:p>
      <w:pPr>
        <w:pStyle w:val="RecordBase"/>
        <w:ind w:left="240" w:hanging="192"/>
      </w:pPr>
      <w:r>
        <w:t xml:space="preserve"> ambulance providers, billed charges, assumption of - </w:t>
      </w:r>
      <w:r>
        <w:t xml:space="preserve"> </w:t>
      </w:r>
      <w:r>
        <w:t xml:space="preserve">HB  135</w:t>
      </w:r>
      <w:r>
        <w:t xml:space="preserve">;</w:t>
      </w:r>
      <w:r>
        <w:t xml:space="preserve"> </w:t>
      </w:r>
      <w:r>
        <w:t xml:space="preserve">SB  261</w:t>
      </w:r>
      <w:r>
        <w:t xml:space="preserve">;</w:t>
      </w:r>
      <w:r>
        <w:t xml:space="preserve"> </w:t>
      </w:r>
      <w:r>
        <w:t xml:space="preserve">HB  395</w:t>
      </w:r>
    </w:p>
    <w:p>
      <w:pPr>
        <w:pStyle w:val="RecordBase"/>
        <w:ind w:left="240" w:hanging="192"/>
      </w:pPr>
      <w:r>
        <w:t xml:space="preserve"> ambulance service provider, billing dispute resolution program, establishment of - </w:t>
      </w:r>
      <w:r>
        <w:t xml:space="preserve"> </w:t>
      </w:r>
      <w:r>
        <w:t xml:space="preserve">HB  135</w:t>
      </w:r>
      <w:r>
        <w:t xml:space="preserve">;</w:t>
      </w:r>
      <w:r>
        <w:t xml:space="preserve"> </w:t>
      </w:r>
      <w:r>
        <w:t xml:space="preserve">SB  261</w:t>
      </w:r>
      <w:r>
        <w:t xml:space="preserve">;</w:t>
      </w:r>
      <w:r>
        <w:t xml:space="preserve"> </w:t>
      </w:r>
      <w:r>
        <w:t xml:space="preserve">HB  395</w:t>
      </w:r>
    </w:p>
    <w:p>
      <w:pPr>
        <w:pStyle w:val="RecordBase"/>
        <w:ind w:left="120" w:hanging="120"/>
      </w:pPr>
      <w:r>
        <w:t xml:space="preserve">Autism</w:t>
      </w:r>
    </w:p>
    <w:p>
      <w:pPr>
        <w:pStyle w:val="RecordBase"/>
        <w:ind w:left="240" w:hanging="192"/>
      </w:pPr>
      <w:r>
        <w:t xml:space="preserve"> coverage, age limits, removal of - </w:t>
      </w:r>
      <w:r>
        <w:t xml:space="preserve"> </w:t>
      </w:r>
      <w:r>
        <w:t xml:space="preserve">HB  218</w:t>
      </w:r>
    </w:p>
    <w:p>
      <w:pPr>
        <w:pStyle w:val="RecordBase"/>
        <w:ind w:left="240" w:hanging="192"/>
      </w:pPr>
      <w:r>
        <w:t xml:space="preserve"> coverage, dollar limits, removal of - </w:t>
      </w:r>
      <w:r>
        <w:t xml:space="preserve"> </w:t>
      </w:r>
      <w:r>
        <w:t xml:space="preserve">HB  218</w:t>
      </w:r>
    </w:p>
    <w:p>
      <w:pPr>
        <w:pStyle w:val="RecordBase"/>
        <w:ind w:left="240" w:hanging="192"/>
      </w:pPr>
      <w:r>
        <w:t xml:space="preserve"> coverage, requirement of - </w:t>
      </w:r>
      <w:r>
        <w:t xml:space="preserve"> </w:t>
      </w:r>
      <w:r>
        <w:t xml:space="preserve">HB  218</w:t>
      </w:r>
    </w:p>
    <w:p>
      <w:pPr>
        <w:pStyle w:val="RecordBase"/>
        <w:ind w:left="120" w:hanging="120"/>
      </w:pPr>
      <w:r>
        <w:t xml:space="preserve">Certificate of need, elimination of - </w:t>
      </w:r>
      <w:r>
        <w:t xml:space="preserve"> </w:t>
      </w:r>
      <w:r>
        <w:t xml:space="preserve">HB  85</w:t>
      </w:r>
    </w:p>
    <w:p>
      <w:pPr>
        <w:pStyle w:val="RecordBase"/>
        <w:ind w:left="120" w:hanging="120"/>
      </w:pPr>
      <w:r>
        <w:t xml:space="preserve">Children's Health Insurance Program, urging reauthorization of - </w:t>
      </w:r>
      <w:r>
        <w:t xml:space="preserve"> </w:t>
      </w:r>
      <w:r>
        <w:t xml:space="preserve">SCR 106</w:t>
      </w:r>
    </w:p>
    <w:p>
      <w:pPr>
        <w:pStyle w:val="RecordBase"/>
        <w:ind w:left="120" w:hanging="120"/>
      </w:pPr>
      <w:r>
        <w:t xml:space="preserve">Contracts</w:t>
      </w:r>
    </w:p>
    <w:p>
      <w:pPr>
        <w:pStyle w:val="RecordBase"/>
        <w:ind w:left="240" w:hanging="192"/>
      </w:pPr>
      <w:r>
        <w:t xml:space="preserve"> with health facilities, billing restrictions, compliance requiring - </w:t>
      </w:r>
      <w:r>
        <w:t xml:space="preserve"> </w:t>
      </w:r>
      <w:r>
        <w:t xml:space="preserve">SB  235</w:t>
      </w:r>
    </w:p>
    <w:p>
      <w:pPr>
        <w:pStyle w:val="RecordBase"/>
        <w:ind w:left="240" w:hanging="192"/>
      </w:pPr>
      <w:r>
        <w:t xml:space="preserve"> with health facilities, requirements - </w:t>
      </w:r>
      <w:r>
        <w:t xml:space="preserve"> </w:t>
      </w:r>
      <w:r>
        <w:t xml:space="preserve">SB  236</w:t>
      </w:r>
    </w:p>
    <w:p>
      <w:pPr>
        <w:pStyle w:val="RecordBase"/>
        <w:ind w:left="120" w:hanging="120"/>
      </w:pPr>
      <w:r>
        <w:t xml:space="preserve">Cost sharing, definition of - </w:t>
      </w:r>
      <w:r>
        <w:t xml:space="preserve"> </w:t>
      </w:r>
      <w:r>
        <w:t xml:space="preserve">HB  463</w:t>
      </w:r>
    </w:p>
    <w:p>
      <w:pPr>
        <w:pStyle w:val="RecordBase"/>
        <w:ind w:left="120" w:hanging="120"/>
      </w:pPr>
      <w:r>
        <w:t xml:space="preserve">Coverage</w:t>
      </w:r>
    </w:p>
    <w:p>
      <w:pPr>
        <w:pStyle w:val="RecordBase"/>
        <w:ind w:left="240" w:hanging="192"/>
      </w:pPr>
      <w:r>
        <w:t xml:space="preserve"> for standard fertility preservation services, providing for - </w:t>
      </w:r>
      <w:r>
        <w:t xml:space="preserve"> </w:t>
      </w:r>
      <w:r>
        <w:t xml:space="preserve">SB  95</w:t>
      </w:r>
    </w:p>
    <w:p>
      <w:pPr>
        <w:pStyle w:val="RecordBase"/>
        <w:ind w:left="240" w:hanging="192"/>
      </w:pPr>
      <w:r>
        <w:t xml:space="preserve"> for standard fertility preservation services, provision for - </w:t>
      </w:r>
      <w:r>
        <w:t xml:space="preserve"> </w:t>
      </w:r>
      <w:r>
        <w:t xml:space="preserve">SB  95</w:t>
      </w:r>
      <w:r>
        <w:t xml:space="preserve">: </w:t>
      </w:r>
      <w:r>
        <w:t xml:space="preserve">HFA</w:t>
      </w:r>
      <w:r>
        <w:t xml:space="preserve"> (</w:t>
      </w:r>
      <w:r>
        <w:t xml:space="preserve">1</w:t>
      </w:r>
      <w:r>
        <w:t xml:space="preserve">)</w:t>
      </w:r>
    </w:p>
    <w:p>
      <w:pPr>
        <w:pStyle w:val="RecordBase"/>
        <w:ind w:left="240" w:hanging="192"/>
      </w:pPr>
      <w:r>
        <w:t xml:space="preserve"> for standard fertility preservation services, provision of - </w:t>
      </w:r>
      <w:r>
        <w:t xml:space="preserve"> </w:t>
      </w:r>
      <w:r>
        <w:t xml:space="preserve">SB  95</w:t>
      </w:r>
      <w:r>
        <w:t xml:space="preserve">: </w:t>
      </w:r>
      <w:r>
        <w:t xml:space="preserve">HCS</w:t>
      </w:r>
    </w:p>
    <w:p>
      <w:pPr>
        <w:pStyle w:val="RecordBase"/>
        <w:ind w:left="120" w:hanging="120"/>
      </w:pPr>
      <w:r>
        <w:t xml:space="preserve">Covered services, infertility, prohibited denial for - </w:t>
      </w:r>
      <w:r>
        <w:t xml:space="preserve"> </w:t>
      </w:r>
      <w:r>
        <w:t xml:space="preserve">HB  493</w:t>
      </w:r>
    </w:p>
    <w:p>
      <w:pPr>
        <w:pStyle w:val="RecordBase"/>
        <w:ind w:left="120" w:hanging="120"/>
      </w:pPr>
      <w:r>
        <w:t xml:space="preserve">electronic prior authorization, standards, establishing - </w:t>
      </w:r>
      <w:r>
        <w:t xml:space="preserve"> </w:t>
      </w:r>
      <w:r>
        <w:t xml:space="preserve">SB  143</w:t>
      </w:r>
    </w:p>
    <w:p>
      <w:pPr>
        <w:pStyle w:val="RecordBase"/>
        <w:ind w:left="120" w:hanging="120"/>
      </w:pPr>
      <w:r>
        <w:t xml:space="preserve">Emergency</w:t>
      </w:r>
    </w:p>
    <w:p>
      <w:pPr>
        <w:pStyle w:val="RecordBase"/>
        <w:ind w:left="240" w:hanging="192"/>
      </w:pPr>
      <w:r>
        <w:t xml:space="preserve"> health care services, insurance coverage, requiring - </w:t>
      </w:r>
      <w:r>
        <w:t xml:space="preserve"> </w:t>
      </w:r>
      <w:r>
        <w:t xml:space="preserve">SB  143</w:t>
      </w:r>
    </w:p>
    <w:p>
      <w:pPr>
        <w:pStyle w:val="RecordBase"/>
        <w:ind w:left="240" w:hanging="192"/>
      </w:pPr>
      <w:r>
        <w:t xml:space="preserve"> medical services, concurrent review denial, prohibition of - </w:t>
      </w:r>
      <w:r>
        <w:t xml:space="preserve"> </w:t>
      </w:r>
      <w:r>
        <w:t xml:space="preserve">HB  576</w:t>
      </w:r>
      <w:r>
        <w:t xml:space="preserve">;</w:t>
      </w:r>
      <w:r>
        <w:t xml:space="preserve"> </w:t>
      </w:r>
      <w:r>
        <w:t xml:space="preserve">HB  582</w:t>
      </w:r>
    </w:p>
    <w:p>
      <w:pPr>
        <w:pStyle w:val="RecordBase"/>
        <w:ind w:left="240" w:hanging="192"/>
      </w:pPr>
      <w:r>
        <w:t xml:space="preserve"> medical services, retrospective review denial, prohibition of - </w:t>
      </w:r>
      <w:r>
        <w:t xml:space="preserve"> </w:t>
      </w:r>
      <w:r>
        <w:t xml:space="preserve">HB  576</w:t>
      </w:r>
      <w:r>
        <w:t xml:space="preserve">;</w:t>
      </w:r>
      <w:r>
        <w:t xml:space="preserve"> </w:t>
      </w:r>
      <w:r>
        <w:t xml:space="preserve">HB  582</w:t>
      </w:r>
    </w:p>
    <w:p>
      <w:pPr>
        <w:pStyle w:val="RecordBase"/>
        <w:ind w:left="240" w:hanging="192"/>
      </w:pPr>
      <w:r>
        <w:t xml:space="preserve"> services, medical necessity, presumption of - </w:t>
      </w:r>
      <w:r>
        <w:t xml:space="preserve"> </w:t>
      </w:r>
      <w:r>
        <w:t xml:space="preserve">SB  143</w:t>
      </w:r>
    </w:p>
    <w:p>
      <w:pPr>
        <w:pStyle w:val="RecordBase"/>
        <w:ind w:left="120" w:hanging="120"/>
      </w:pPr>
      <w:r>
        <w:t xml:space="preserve">Gender neutral language, including - </w:t>
      </w:r>
      <w:r>
        <w:t xml:space="preserve"> </w:t>
      </w:r>
      <w:r>
        <w:t xml:space="preserve">HB  485</w:t>
      </w:r>
    </w:p>
    <w:p>
      <w:pPr>
        <w:pStyle w:val="RecordBase"/>
        <w:ind w:left="120" w:hanging="120"/>
      </w:pPr>
      <w:r>
        <w:t xml:space="preserve">Health</w:t>
      </w:r>
    </w:p>
    <w:p>
      <w:pPr>
        <w:pStyle w:val="RecordBase"/>
        <w:ind w:left="240" w:hanging="192"/>
      </w:pPr>
      <w:r>
        <w:t xml:space="preserve"> benefit plan, definition, reformatting of - </w:t>
      </w:r>
      <w:r>
        <w:t xml:space="preserve"> </w:t>
      </w:r>
      <w:r>
        <w:t xml:space="preserve">SB  220</w:t>
      </w:r>
    </w:p>
    <w:p>
      <w:pPr>
        <w:pStyle w:val="RecordBase"/>
        <w:ind w:left="240" w:hanging="192"/>
      </w:pPr>
      <w:r>
        <w:t xml:space="preserve"> benefit plans, evaluation and management services, reduced reimbursement, prohibition of - </w:t>
      </w:r>
      <w:r>
        <w:t xml:space="preserve"> </w:t>
      </w:r>
      <w:r>
        <w:t xml:space="preserve">HB  582</w:t>
      </w:r>
    </w:p>
    <w:p>
      <w:pPr>
        <w:pStyle w:val="RecordBase"/>
        <w:ind w:left="240" w:hanging="192"/>
      </w:pPr>
      <w:r>
        <w:t xml:space="preserve"> benefit plans, required reporting of - </w:t>
      </w:r>
      <w:r>
        <w:t xml:space="preserve"> </w:t>
      </w:r>
      <w:r>
        <w:t xml:space="preserve">SB  121</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care coverage, child support enforcement - </w:t>
      </w:r>
      <w:r>
        <w:t xml:space="preserve"> </w:t>
      </w:r>
      <w:r>
        <w:t xml:space="preserve">SB  108</w:t>
      </w:r>
    </w:p>
    <w:p>
      <w:pPr>
        <w:pStyle w:val="RecordBase"/>
        <w:ind w:left="120" w:hanging="120"/>
      </w:pPr>
      <w:r>
        <w:t xml:space="preserve">Hormonal contraceptive, twelve-month supply, dispensing of - </w:t>
      </w:r>
      <w:r>
        <w:t xml:space="preserve"> </w:t>
      </w:r>
      <w:r>
        <w:t xml:space="preserve">HB  249</w:t>
      </w:r>
    </w:p>
    <w:p>
      <w:pPr>
        <w:pStyle w:val="RecordBase"/>
        <w:ind w:left="120" w:hanging="120"/>
      </w:pPr>
      <w:r>
        <w:t xml:space="preserve">Incentive program, comparable health care service, requiring - </w:t>
      </w:r>
      <w:r>
        <w:t xml:space="preserve"> </w:t>
      </w:r>
      <w:r>
        <w:t xml:space="preserve">SB  154</w:t>
      </w:r>
      <w:r>
        <w:t xml:space="preserve">;</w:t>
      </w:r>
      <w:r>
        <w:t xml:space="preserve"> </w:t>
      </w:r>
      <w:r>
        <w:t xml:space="preserve">SB  154</w:t>
      </w:r>
      <w:r>
        <w:t xml:space="preserve">: </w:t>
      </w:r>
      <w:r>
        <w:t xml:space="preserve">SCS</w:t>
      </w:r>
    </w:p>
    <w:p>
      <w:pPr>
        <w:pStyle w:val="RecordBase"/>
        <w:ind w:left="120" w:hanging="120"/>
      </w:pPr>
      <w:r>
        <w:t xml:space="preserve">Infertility treatment, insurance coverage, requirement of - </w:t>
      </w:r>
      <w:r>
        <w:t xml:space="preserve"> </w:t>
      </w:r>
      <w:r>
        <w:t xml:space="preserve">HB  493</w:t>
      </w:r>
    </w:p>
    <w:p>
      <w:pPr>
        <w:pStyle w:val="RecordBase"/>
        <w:ind w:left="120" w:hanging="120"/>
      </w:pPr>
      <w:r>
        <w:t xml:space="preserve">In-network</w:t>
      </w:r>
    </w:p>
    <w:p>
      <w:pPr>
        <w:pStyle w:val="RecordBase"/>
        <w:ind w:left="240" w:hanging="192"/>
      </w:pPr>
      <w:r>
        <w:t xml:space="preserve"> facilities, out-of-network services provided at, reimbursement criteria for - </w:t>
      </w:r>
      <w:r>
        <w:t xml:space="preserve"> </w:t>
      </w:r>
      <w:r>
        <w:t xml:space="preserve">SB  235</w:t>
      </w:r>
      <w:r>
        <w:t xml:space="preserve">;</w:t>
      </w:r>
      <w:r>
        <w:t xml:space="preserve"> </w:t>
      </w:r>
      <w:r>
        <w:t xml:space="preserve">SB  236</w:t>
      </w:r>
    </w:p>
    <w:p>
      <w:pPr>
        <w:pStyle w:val="RecordBase"/>
        <w:ind w:left="240" w:hanging="192"/>
      </w:pPr>
      <w:r>
        <w:t xml:space="preserve"> facilities, provision of out-of-network services, coverage requirements for - </w:t>
      </w:r>
      <w:r>
        <w:t xml:space="preserve"> </w:t>
      </w:r>
      <w:r>
        <w:t xml:space="preserve">SB  235</w:t>
      </w:r>
      <w:r>
        <w:t xml:space="preserve">;</w:t>
      </w:r>
      <w:r>
        <w:t xml:space="preserve"> </w:t>
      </w:r>
      <w:r>
        <w:t xml:space="preserve">SB  236</w:t>
      </w:r>
    </w:p>
    <w:p>
      <w:pPr>
        <w:pStyle w:val="RecordBase"/>
        <w:ind w:left="120" w:hanging="120"/>
      </w:pPr>
      <w:r>
        <w:t xml:space="preserve">Insurer, assumption of charges, requirements for - </w:t>
      </w:r>
      <w:r>
        <w:t xml:space="preserve"> </w:t>
      </w:r>
      <w:r>
        <w:t xml:space="preserve">HB  135</w:t>
      </w:r>
      <w:r>
        <w:t xml:space="preserve">;</w:t>
      </w:r>
      <w:r>
        <w:t xml:space="preserve"> </w:t>
      </w:r>
      <w:r>
        <w:t xml:space="preserve">SB  261</w:t>
      </w:r>
      <w:r>
        <w:t xml:space="preserve">;</w:t>
      </w:r>
      <w:r>
        <w:t xml:space="preserve"> </w:t>
      </w:r>
      <w:r>
        <w:t xml:space="preserve">HB  395</w:t>
      </w:r>
    </w:p>
    <w:p>
      <w:pPr>
        <w:pStyle w:val="RecordBase"/>
        <w:ind w:left="120" w:hanging="120"/>
      </w:pPr>
      <w:r>
        <w:t xml:space="preserve">Insurers,</w:t>
      </w:r>
    </w:p>
    <w:p>
      <w:pPr>
        <w:pStyle w:val="RecordBase"/>
        <w:ind w:left="240" w:hanging="192"/>
      </w:pPr>
      <w:r>
        <w:t xml:space="preserve"> billed claims, required reporting of - </w:t>
      </w:r>
      <w:r>
        <w:t xml:space="preserve"> </w:t>
      </w:r>
      <w:r>
        <w:t xml:space="preserve">SB  79</w:t>
      </w:r>
    </w:p>
    <w:p>
      <w:pPr>
        <w:pStyle w:val="RecordBase"/>
        <w:ind w:left="240" w:hanging="192"/>
      </w:pPr>
      <w:r>
        <w:t xml:space="preserve"> penalties imposed on pharmacists by - </w:t>
      </w:r>
      <w:r>
        <w:t xml:space="preserve"> </w:t>
      </w:r>
      <w:r>
        <w:t xml:space="preserve">HB  463</w:t>
      </w:r>
    </w:p>
    <w:p>
      <w:pPr>
        <w:pStyle w:val="RecordBase"/>
        <w:ind w:left="240" w:hanging="192"/>
      </w:pPr>
      <w:r>
        <w:t xml:space="preserve"> written procedures, accessibility requirement for - </w:t>
      </w:r>
      <w:r>
        <w:t xml:space="preserve"> </w:t>
      </w:r>
      <w:r>
        <w:t xml:space="preserve">SB  143</w:t>
      </w:r>
    </w:p>
    <w:p>
      <w:pPr>
        <w:pStyle w:val="RecordBase"/>
        <w:ind w:left="120" w:hanging="120"/>
      </w:pPr>
      <w:r>
        <w:t xml:space="preserve">Interactive mechanism, price transparency, establishing - </w:t>
      </w:r>
      <w:r>
        <w:t xml:space="preserve"> </w:t>
      </w:r>
      <w:r>
        <w:t xml:space="preserve">SB  154</w:t>
      </w:r>
      <w:r>
        <w:t xml:space="preserve">;</w:t>
      </w:r>
      <w:r>
        <w:t xml:space="preserve"> </w:t>
      </w:r>
      <w:r>
        <w:t xml:space="preserve">SB  154</w:t>
      </w:r>
      <w:r>
        <w:t xml:space="preserve">: </w:t>
      </w:r>
      <w:r>
        <w:t xml:space="preserve">SCS</w:t>
      </w:r>
    </w:p>
    <w:p>
      <w:pPr>
        <w:pStyle w:val="RecordBase"/>
        <w:ind w:left="120" w:hanging="120"/>
      </w:pPr>
      <w:r>
        <w:t xml:space="preserve">Kentucky Office of Health Benefit Exchange, create - </w:t>
      </w:r>
      <w:r>
        <w:t xml:space="preserve"> </w:t>
      </w:r>
      <w:r>
        <w:t xml:space="preserve">SB  132</w:t>
      </w:r>
    </w:p>
    <w:p>
      <w:pPr>
        <w:pStyle w:val="RecordBase"/>
        <w:ind w:left="120" w:hanging="120"/>
      </w:pPr>
      <w:r>
        <w:t xml:space="preserve">Managed</w:t>
      </w:r>
    </w:p>
    <w:p>
      <w:pPr>
        <w:pStyle w:val="RecordBase"/>
        <w:ind w:left="240" w:hanging="192"/>
      </w:pPr>
      <w:r>
        <w:t xml:space="preserve"> care networks, credentialing, network adequacy, appeals - </w:t>
      </w:r>
      <w:r>
        <w:t xml:space="preserve"> </w:t>
      </w:r>
      <w:r>
        <w:t xml:space="preserve">HB  69</w:t>
      </w:r>
      <w:r>
        <w:t xml:space="preserve">;</w:t>
      </w:r>
      <w:r>
        <w:t xml:space="preserve"> </w:t>
      </w:r>
      <w:r>
        <w:t xml:space="preserve">HB  69</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care plans, evaluation and management services, reduced reimbursement, prohibition of - </w:t>
      </w:r>
      <w:r>
        <w:t xml:space="preserve"> </w:t>
      </w:r>
      <w:r>
        <w:t xml:space="preserve">HB  582</w:t>
      </w:r>
    </w:p>
    <w:p>
      <w:pPr>
        <w:pStyle w:val="RecordBase"/>
        <w:ind w:left="120" w:hanging="120"/>
      </w:pPr>
      <w:r>
        <w:t xml:space="preserve">Nonparticipating providers, nonemergency services, coverage for - </w:t>
      </w:r>
      <w:r>
        <w:t xml:space="preserve"> </w:t>
      </w:r>
      <w:r>
        <w:t xml:space="preserve">SB  154</w:t>
      </w:r>
      <w:r>
        <w:t xml:space="preserve">;</w:t>
      </w:r>
      <w:r>
        <w:t xml:space="preserve"> </w:t>
      </w:r>
      <w:r>
        <w:t xml:space="preserve">SB  154</w:t>
      </w:r>
      <w:r>
        <w:t xml:space="preserve">: </w:t>
      </w:r>
      <w:r>
        <w:t xml:space="preserve">SCS</w:t>
      </w:r>
    </w:p>
    <w:p>
      <w:pPr>
        <w:pStyle w:val="RecordBase"/>
        <w:ind w:left="120" w:hanging="120"/>
      </w:pPr>
      <w:r>
        <w:t xml:space="preserve">Participating provider agreement, voiding provisions of - </w:t>
      </w:r>
      <w:r>
        <w:t xml:space="preserve"> </w:t>
      </w:r>
      <w:r>
        <w:t xml:space="preserve">HB  582</w:t>
      </w:r>
    </w:p>
    <w:p>
      <w:pPr>
        <w:pStyle w:val="RecordBase"/>
        <w:ind w:left="120" w:hanging="120"/>
      </w:pPr>
      <w:r>
        <w:t xml:space="preserve">Pharmacists, gag clauses, prohibition against - </w:t>
      </w:r>
      <w:r>
        <w:t xml:space="preserve"> </w:t>
      </w:r>
      <w:r>
        <w:t xml:space="preserve">HB  463</w:t>
      </w:r>
    </w:p>
    <w:p>
      <w:pPr>
        <w:pStyle w:val="RecordBase"/>
        <w:ind w:left="120" w:hanging="120"/>
      </w:pPr>
      <w:r>
        <w:t xml:space="preserve">Plan years 2019 and 2020, allow dependent subsidy, KTRS - </w:t>
      </w:r>
      <w:r>
        <w:t xml:space="preserve"> </w:t>
      </w:r>
      <w:r>
        <w:t xml:space="preserve">SB  197</w:t>
      </w:r>
      <w:r>
        <w:t xml:space="preserve">: </w:t>
      </w:r>
      <w:r>
        <w:t xml:space="preserve">HFA</w:t>
      </w:r>
      <w:r>
        <w:t xml:space="preserve"> (</w:t>
      </w:r>
      <w:r>
        <w:t xml:space="preserve">1</w:t>
      </w:r>
      <w:r>
        <w:t xml:space="preserve">)</w:t>
      </w:r>
    </w:p>
    <w:p>
      <w:pPr>
        <w:pStyle w:val="RecordBase"/>
        <w:ind w:left="120" w:hanging="120"/>
      </w:pPr>
      <w:r>
        <w:t xml:space="preserve">Prescription drug coverage, payment required, limitation of - </w:t>
      </w:r>
      <w:r>
        <w:t xml:space="preserve"> </w:t>
      </w:r>
      <w:r>
        <w:t xml:space="preserve">HB  463</w:t>
      </w:r>
    </w:p>
    <w:p>
      <w:pPr>
        <w:pStyle w:val="RecordBase"/>
        <w:ind w:left="120" w:hanging="120"/>
      </w:pPr>
      <w:r>
        <w:t xml:space="preserve">Prior authorization, time frame, requirements of - </w:t>
      </w:r>
      <w:r>
        <w:t xml:space="preserve"> </w:t>
      </w:r>
      <w:r>
        <w:t xml:space="preserve">SB  143</w:t>
      </w:r>
    </w:p>
    <w:p>
      <w:pPr>
        <w:pStyle w:val="RecordBase"/>
        <w:ind w:left="120" w:hanging="120"/>
      </w:pPr>
      <w:r>
        <w:t xml:space="preserve">State/Executive Branch Budget, amendment of - </w:t>
      </w:r>
      <w:r>
        <w:t xml:space="preserve"> </w:t>
      </w:r>
      <w:r>
        <w:t xml:space="preserve">HB  265</w:t>
      </w:r>
      <w:r>
        <w:t xml:space="preserve">: </w:t>
      </w:r>
      <w:r>
        <w:t xml:space="preserve">SCS</w:t>
      </w:r>
    </w:p>
    <w:p>
      <w:pPr>
        <w:pStyle w:val="RecordBase"/>
        <w:ind w:left="120" w:hanging="120"/>
      </w:pPr>
      <w:r>
        <w:t xml:space="preserve">Telehealth, requiring coverage of - </w:t>
      </w:r>
      <w:r>
        <w:t xml:space="preserve"> </w:t>
      </w:r>
      <w:r>
        <w:t xml:space="preserve">HB  12</w:t>
      </w:r>
      <w:r>
        <w:t xml:space="preserve">;</w:t>
      </w:r>
      <w:r>
        <w:t xml:space="preserve"> </w:t>
      </w:r>
      <w:r>
        <w:t xml:space="preserve">SB  112</w:t>
      </w:r>
      <w:r>
        <w:t xml:space="preserve">;</w:t>
      </w:r>
      <w:r>
        <w:t xml:space="preserve"> </w:t>
      </w:r>
      <w:r>
        <w:t xml:space="preserve">SB  112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Unanticipated</w:t>
      </w:r>
    </w:p>
    <w:p>
      <w:pPr>
        <w:pStyle w:val="RecordBase"/>
        <w:ind w:left="240" w:hanging="192"/>
      </w:pPr>
      <w:r>
        <w:t xml:space="preserve"> out-of-network care, balance billing, prohibition against - </w:t>
      </w:r>
      <w:r>
        <w:t xml:space="preserve"> </w:t>
      </w:r>
      <w:r>
        <w:t xml:space="preserve">SB  79</w:t>
      </w:r>
    </w:p>
    <w:p>
      <w:pPr>
        <w:pStyle w:val="RecordBase"/>
        <w:ind w:left="240" w:hanging="192"/>
      </w:pPr>
      <w:r>
        <w:t xml:space="preserve"> out-of-network care, minimum reimbursement for - </w:t>
      </w:r>
      <w:r>
        <w:t xml:space="preserve"> </w:t>
      </w:r>
      <w:r>
        <w:t xml:space="preserve">SB  79</w:t>
      </w:r>
    </w:p>
    <w:p>
      <w:pPr>
        <w:pStyle w:val="RecordBase"/>
        <w:ind w:left="240" w:hanging="192"/>
      </w:pPr>
      <w:r>
        <w:t xml:space="preserve"> out-of-network care, usual and customary rate, definition of - </w:t>
      </w:r>
      <w:r>
        <w:t xml:space="preserve"> </w:t>
      </w:r>
      <w:r>
        <w:t xml:space="preserve">SB  79</w:t>
      </w:r>
    </w:p>
    <w:p>
      <w:pPr>
        <w:pStyle w:val="RecordBase"/>
        <w:ind w:left="120" w:hanging="120"/>
      </w:pPr>
      <w:r>
        <w:t xml:space="preserve">Urgent health care services, prior authorization, time frame, establishment of - </w:t>
      </w:r>
      <w:r>
        <w:t xml:space="preserve"> </w:t>
      </w:r>
      <w:r>
        <w:t xml:space="preserve">SB  143</w:t>
      </w:r>
    </w:p>
    <w:p>
      <w:pPr>
        <w:pStyle w:val="RecordBase"/>
        <w:ind w:left="120" w:hanging="120"/>
      </w:pPr>
      <w:r>
        <w:t xml:space="preserve">Utilization review, licensed Kentucky provider, requiring - </w:t>
      </w:r>
      <w:r>
        <w:t xml:space="preserve"> </w:t>
      </w:r>
      <w:r>
        <w:t xml:space="preserve">SB  143</w:t>
        <w:br/>
      </w:r>
    </w:p>
    <w:p>
      <w:pPr>
        <w:pStyle w:val="RecordHeading3"/>
      </w:pPr>
      <w:r>
        <w:rPr>
          <w:b/>
        </w:rPr>
        <w:t xml:space="preserve">Insurance, Motor Vehicle</w:t>
      </w:r>
    </w:p>
    <w:p>
      <w:pPr>
        <w:pStyle w:val="RecordBase"/>
        <w:ind w:left="120" w:hanging="120"/>
      </w:pPr>
      <w:r>
        <w:t xml:space="preserve">Automobile insurance law, automobiles owned by state employees, technical corrections - </w:t>
      </w:r>
      <w:r>
        <w:t xml:space="preserve"> </w:t>
      </w:r>
      <w:r>
        <w:t xml:space="preserve">SB  243</w:t>
      </w:r>
    </w:p>
    <w:p>
      <w:pPr>
        <w:pStyle w:val="RecordBase"/>
        <w:ind w:left="120" w:hanging="120"/>
      </w:pPr>
      <w:r>
        <w:t xml:space="preserve">Medical</w:t>
      </w:r>
    </w:p>
    <w:p>
      <w:pPr>
        <w:pStyle w:val="RecordBase"/>
        <w:ind w:left="240" w:hanging="192"/>
      </w:pPr>
      <w:r>
        <w:t xml:space="preserve"> expense,  reparation benefits, billed charges, restriction of - </w:t>
      </w:r>
      <w:r>
        <w:t xml:space="preserve"> </w:t>
      </w:r>
      <w:r>
        <w:t xml:space="preserve">SB  121</w:t>
      </w:r>
      <w:r>
        <w:t xml:space="preserve">;</w:t>
      </w:r>
      <w:r>
        <w:t xml:space="preserve"> </w:t>
      </w:r>
      <w:r>
        <w:t xml:space="preserve">SB  121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expense definition, reparation benefits, religious method of healing, inclusion of - </w:t>
      </w:r>
      <w:r>
        <w:t xml:space="preserve"> </w:t>
      </w:r>
      <w:r>
        <w:t xml:space="preserve">SB  121</w:t>
      </w:r>
      <w:r>
        <w:t xml:space="preserve">: </w:t>
      </w:r>
      <w:r>
        <w:t xml:space="preserve">SFA</w:t>
      </w:r>
      <w:r>
        <w:t xml:space="preserve"> (</w:t>
      </w:r>
      <w:r>
        <w:t xml:space="preserve">5</w:t>
      </w:r>
      <w:r>
        <w:t xml:space="preserve">)</w:t>
      </w:r>
    </w:p>
    <w:p>
      <w:pPr>
        <w:pStyle w:val="RecordBase"/>
        <w:ind w:left="240" w:hanging="192"/>
      </w:pPr>
      <w:r>
        <w:t xml:space="preserve"> expenses, usual and customary rate, definition - </w:t>
      </w:r>
      <w:r>
        <w:t xml:space="preserve"> </w:t>
      </w:r>
      <w:r>
        <w:t xml:space="preserve">SB  121</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120" w:hanging="120"/>
      </w:pPr>
      <w:r>
        <w:t xml:space="preserve">Motor Vehicle Reparations Act, assignment of benefits for health care services, allowing - </w:t>
      </w:r>
      <w:r>
        <w:t xml:space="preserve"> </w:t>
      </w:r>
      <w:r>
        <w:t xml:space="preserve">HB  506</w:t>
      </w:r>
    </w:p>
    <w:p>
      <w:pPr>
        <w:pStyle w:val="RecordBase"/>
        <w:ind w:left="120" w:hanging="120"/>
      </w:pPr>
      <w:r>
        <w:t xml:space="preserve">Motorcycle</w:t>
      </w:r>
    </w:p>
    <w:p>
      <w:pPr>
        <w:pStyle w:val="RecordBase"/>
        <w:ind w:left="240" w:hanging="192"/>
      </w:pPr>
      <w:r>
        <w:t xml:space="preserve"> liability insurance, named insured coverage, requesting after rejection - </w:t>
      </w:r>
      <w:r>
        <w:t xml:space="preserve"> </w:t>
      </w:r>
      <w:r>
        <w:t xml:space="preserve">HB  505</w:t>
      </w:r>
    </w:p>
    <w:p>
      <w:pPr>
        <w:pStyle w:val="RecordBase"/>
        <w:ind w:left="240" w:hanging="192"/>
      </w:pPr>
      <w:r>
        <w:t xml:space="preserve"> liability insurance, underinsured, uninsured, basic reparation benefits - </w:t>
      </w:r>
      <w:r>
        <w:t xml:space="preserve"> </w:t>
      </w:r>
      <w:r>
        <w:t xml:space="preserve">HB  505</w:t>
      </w:r>
    </w:p>
    <w:p>
      <w:pPr>
        <w:pStyle w:val="RecordBase"/>
        <w:ind w:left="120" w:hanging="120"/>
      </w:pPr>
      <w:r>
        <w:t xml:space="preserve">Reparation benefits, medical loss, study of - </w:t>
      </w:r>
      <w:r>
        <w:t xml:space="preserve"> </w:t>
      </w:r>
      <w:r>
        <w:t xml:space="preserve">HB  464</w:t>
      </w:r>
      <w:r>
        <w:t xml:space="preserve">: </w:t>
      </w:r>
      <w:r>
        <w:t xml:space="preserve">SCS</w:t>
      </w:r>
    </w:p>
    <w:p>
      <w:pPr>
        <w:pStyle w:val="RecordBase"/>
        <w:ind w:left="120" w:hanging="120"/>
      </w:pPr>
      <w:r>
        <w:t xml:space="preserve">Required</w:t>
      </w:r>
    </w:p>
    <w:p>
      <w:pPr>
        <w:pStyle w:val="RecordBase"/>
        <w:ind w:left="240" w:hanging="192"/>
      </w:pPr>
      <w:r>
        <w:t xml:space="preserve"> minimum motor vehicle insurance, raising the amount of - </w:t>
      </w:r>
      <w:r>
        <w:t xml:space="preserve"> </w:t>
      </w:r>
      <w:r>
        <w:t xml:space="preserve">HB  504</w:t>
      </w:r>
    </w:p>
    <w:p>
      <w:pPr>
        <w:pStyle w:val="RecordBase"/>
        <w:ind w:left="240" w:hanging="192"/>
      </w:pPr>
      <w:r>
        <w:t xml:space="preserve"> security, basic reparation benefits, provider, definition of - </w:t>
      </w:r>
      <w:r>
        <w:t xml:space="preserve"> </w:t>
      </w:r>
      <w:r>
        <w:t xml:space="preserve">SB  121</w:t>
      </w:r>
      <w:r>
        <w:t xml:space="preserve">;</w:t>
      </w:r>
      <w:r>
        <w:t xml:space="preserve"> </w:t>
      </w:r>
      <w:r>
        <w:t xml:space="preserve">SB  121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security, basic reparation benefits, reasonably needed medical expenses, requirements for - </w:t>
      </w:r>
      <w:r>
        <w:t xml:space="preserve"> </w:t>
      </w:r>
      <w:r>
        <w:t xml:space="preserve">SB  121</w:t>
      </w:r>
      <w:r>
        <w:t xml:space="preserve">;</w:t>
      </w:r>
      <w:r>
        <w:t xml:space="preserve"> </w:t>
      </w:r>
      <w:r>
        <w:t xml:space="preserve">SB  121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120" w:hanging="120"/>
      </w:pPr>
      <w:r>
        <w:t xml:space="preserve">Underinsured</w:t>
      </w:r>
    </w:p>
    <w:p>
      <w:pPr>
        <w:pStyle w:val="RecordBase"/>
        <w:ind w:left="240" w:hanging="192"/>
      </w:pPr>
      <w:r>
        <w:t xml:space="preserve"> coverage, inclusion or rejection of - </w:t>
      </w:r>
      <w:r>
        <w:t xml:space="preserve"> </w:t>
      </w:r>
      <w:r>
        <w:t xml:space="preserve">HB  505</w:t>
      </w:r>
    </w:p>
    <w:p>
      <w:pPr>
        <w:pStyle w:val="RecordBase"/>
        <w:ind w:left="240" w:hanging="192"/>
      </w:pPr>
      <w:r>
        <w:t xml:space="preserve"> coverage, named insured coverage, requesting after rejection - </w:t>
      </w:r>
      <w:r>
        <w:t xml:space="preserve"> </w:t>
      </w:r>
      <w:r>
        <w:t xml:space="preserve">HB  505</w:t>
      </w:r>
    </w:p>
    <w:p>
      <w:pPr>
        <w:pStyle w:val="RecordBase"/>
        <w:ind w:left="120" w:hanging="120"/>
      </w:pPr>
      <w:r>
        <w:t xml:space="preserve">Uninsured</w:t>
      </w:r>
    </w:p>
    <w:p>
      <w:pPr>
        <w:pStyle w:val="RecordBase"/>
        <w:ind w:left="240" w:hanging="192"/>
      </w:pPr>
      <w:r>
        <w:t xml:space="preserve"> motor vehicle coverage, coverage requirements, establishing - </w:t>
      </w:r>
      <w:r>
        <w:t xml:space="preserve"> </w:t>
      </w:r>
      <w:r>
        <w:t xml:space="preserve">HB  587</w:t>
      </w:r>
    </w:p>
    <w:p>
      <w:pPr>
        <w:pStyle w:val="RecordBase"/>
        <w:ind w:left="240" w:hanging="192"/>
      </w:pPr>
      <w:r>
        <w:t xml:space="preserve"> motor vehicle coverage, sunset provision, establishing - </w:t>
      </w:r>
      <w:r>
        <w:t xml:space="preserve"> </w:t>
      </w:r>
      <w:r>
        <w:t xml:space="preserve">HB  587</w:t>
      </w:r>
    </w:p>
    <w:p>
      <w:pPr>
        <w:pStyle w:val="RecordBase"/>
        <w:ind w:left="240" w:hanging="192"/>
      </w:pPr>
      <w:r>
        <w:t xml:space="preserve"> motor vehicle insurance, requiring coverage at no additional cost - </w:t>
      </w:r>
      <w:r>
        <w:t xml:space="preserve"> </w:t>
      </w:r>
      <w:r>
        <w:t xml:space="preserve">HB  587</w:t>
        <w:br/>
      </w:r>
    </w:p>
    <w:p>
      <w:pPr>
        <w:pStyle w:val="RecordHeading3"/>
      </w:pPr>
      <w:r>
        <w:rPr>
          <w:b/>
        </w:rPr>
        <w:t xml:space="preserve">Interest and Usury</w:t>
      </w:r>
    </w:p>
    <w:p>
      <w:pPr>
        <w:pStyle w:val="RecordBase"/>
        <w:ind w:left="120" w:hanging="120"/>
      </w:pPr>
      <w:r>
        <w:t xml:space="preserve">Contracts, interest collectible after default - </w:t>
      </w:r>
      <w:r>
        <w:t xml:space="preserve"> </w:t>
      </w:r>
      <w:r>
        <w:t xml:space="preserve">HB  369</w:t>
      </w:r>
      <w:r>
        <w:t xml:space="preserve">;</w:t>
      </w:r>
      <w:r>
        <w:t xml:space="preserve"> </w:t>
      </w:r>
      <w:r>
        <w:t xml:space="preserve">HB  369</w:t>
      </w:r>
      <w:r>
        <w:t xml:space="preserve">: </w:t>
      </w:r>
      <w:r>
        <w:t xml:space="preserve">HCS</w:t>
      </w:r>
    </w:p>
    <w:p>
      <w:pPr>
        <w:pStyle w:val="RecordBase"/>
        <w:ind w:left="120" w:hanging="120"/>
      </w:pPr>
      <w:r>
        <w:t xml:space="preserve">Credit access loans, licensees, exemptions for - </w:t>
      </w:r>
      <w:r>
        <w:t xml:space="preserve"> </w:t>
      </w:r>
      <w:r>
        <w:t xml:space="preserve">SB  225</w:t>
      </w:r>
    </w:p>
    <w:p>
      <w:pPr>
        <w:pStyle w:val="RecordBase"/>
        <w:ind w:left="120" w:hanging="120"/>
      </w:pPr>
      <w:r>
        <w:t xml:space="preserve">Insurance claims, reimbursement of health care services, establishing remedies for untimely payment - </w:t>
      </w:r>
      <w:r>
        <w:t xml:space="preserve"> </w:t>
      </w:r>
      <w:r>
        <w:t xml:space="preserve">HB  506</w:t>
        <w:br/>
      </w:r>
    </w:p>
    <w:p>
      <w:pPr>
        <w:pStyle w:val="RecordHeading3"/>
      </w:pPr>
      <w:r>
        <w:rPr>
          <w:b/>
        </w:rPr>
        <w:t xml:space="preserve">Interlocal Cooperation</w:t>
      </w:r>
    </w:p>
    <w:p>
      <w:pPr>
        <w:pStyle w:val="RecordBase"/>
        <w:ind w:left="120" w:hanging="120"/>
      </w:pPr>
      <w:r>
        <w:t xml:space="preserve">Restaurant tax, portion to be used for tourism infrastructure jointly - </w:t>
      </w:r>
      <w:r>
        <w:t xml:space="preserve"> </w:t>
      </w:r>
      <w:r>
        <w:t xml:space="preserve">HB  413</w:t>
        <w:br/>
      </w:r>
    </w:p>
    <w:p>
      <w:pPr>
        <w:pStyle w:val="RecordHeading3"/>
      </w:pPr>
      <w:r>
        <w:rPr>
          <w:b/>
        </w:rPr>
        <w:t xml:space="preserve">International Trade and Relations</w:t>
      </w:r>
    </w:p>
    <w:p>
      <w:pPr>
        <w:pStyle w:val="RecordBase"/>
        <w:ind w:left="120" w:hanging="120"/>
      </w:pPr>
      <w:r>
        <w:t xml:space="preserve">Credit for reinsurance, foreign reinsurers, establishing requirements - </w:t>
      </w:r>
      <w:r>
        <w:t xml:space="preserve"> </w:t>
      </w:r>
      <w:r>
        <w:t xml:space="preserve">HB  464</w:t>
      </w:r>
      <w:r>
        <w:t xml:space="preserve">;</w:t>
      </w:r>
      <w:r>
        <w:t xml:space="preserve"> </w:t>
      </w:r>
      <w:r>
        <w:t xml:space="preserve">HB  464</w:t>
      </w:r>
      <w:r>
        <w:t xml:space="preserve">: </w:t>
      </w:r>
      <w:r>
        <w:t xml:space="preserve">SCS</w:t>
      </w:r>
    </w:p>
    <w:p>
      <w:pPr>
        <w:pStyle w:val="RecordBase"/>
        <w:ind w:left="120" w:hanging="120"/>
      </w:pPr>
      <w:r>
        <w:t xml:space="preserve">Israel, contracts with companies boycotting, prohibition - </w:t>
      </w:r>
      <w:r>
        <w:t xml:space="preserve"> </w:t>
      </w:r>
      <w:r>
        <w:t xml:space="preserve">HB  298</w:t>
      </w:r>
    </w:p>
    <w:p>
      <w:pPr>
        <w:pStyle w:val="RecordBase"/>
        <w:ind w:left="120" w:hanging="120"/>
      </w:pPr>
      <w:r>
        <w:t xml:space="preserve">Krause, Jerry,  final status confirmation or secure release of, petition for - </w:t>
      </w:r>
      <w:r>
        <w:t xml:space="preserve"> </w:t>
      </w:r>
      <w:r>
        <w:t xml:space="preserve">HR  48</w:t>
      </w:r>
    </w:p>
    <w:p>
      <w:pPr>
        <w:pStyle w:val="RecordBase"/>
        <w:ind w:left="120" w:hanging="120"/>
      </w:pPr>
      <w:r>
        <w:t xml:space="preserve">Taiwan, relations with the United States, commending - </w:t>
      </w:r>
      <w:r>
        <w:t xml:space="preserve"> </w:t>
      </w:r>
      <w:r>
        <w:t xml:space="preserve">SR  101</w:t>
      </w:r>
      <w:r>
        <w:t xml:space="preserve">;</w:t>
      </w:r>
      <w:r>
        <w:t xml:space="preserve"> </w:t>
      </w:r>
      <w:r>
        <w:t xml:space="preserve">HR  218</w:t>
      </w:r>
    </w:p>
    <w:p>
      <w:pPr>
        <w:pStyle w:val="RecordBase"/>
        <w:ind w:left="120" w:hanging="120"/>
      </w:pPr>
      <w:r>
        <w:t xml:space="preserve">United States-Korea Trade Agreement, acknowleding - </w:t>
      </w:r>
      <w:r>
        <w:t xml:space="preserve"> </w:t>
      </w:r>
      <w:r>
        <w:t xml:space="preserve">HR  155</w:t>
      </w:r>
      <w:r>
        <w:t xml:space="preserve">;</w:t>
      </w:r>
      <w:r>
        <w:t xml:space="preserve"> </w:t>
      </w:r>
      <w:r>
        <w:t xml:space="preserve">SR  168</w:t>
      </w:r>
      <w:r>
        <w:t xml:space="preserve">;</w:t>
      </w:r>
      <w:r>
        <w:t xml:space="preserve"> </w:t>
      </w:r>
      <w:r>
        <w:t xml:space="preserve">SR  178</w:t>
        <w:br/>
      </w:r>
    </w:p>
    <w:p>
      <w:pPr>
        <w:pStyle w:val="RecordHeading3"/>
      </w:pPr>
      <w:r>
        <w:rPr>
          <w:b/>
        </w:rPr>
        <w:t xml:space="preserve">Interstate Cooperation</w:t>
      </w:r>
    </w:p>
    <w:p>
      <w:pPr>
        <w:pStyle w:val="RecordBase"/>
        <w:ind w:left="120" w:hanging="120"/>
      </w:pPr>
      <w:r>
        <w:t xml:space="preserve">Active military and veterans, professional licenses, issuance of - </w:t>
      </w:r>
      <w:r>
        <w:t xml:space="preserve"> </w:t>
      </w:r>
      <w:r>
        <w:t xml:space="preserve">HB  319</w:t>
      </w:r>
    </w:p>
    <w:p>
      <w:pPr>
        <w:pStyle w:val="RecordBase"/>
        <w:ind w:left="120" w:hanging="120"/>
      </w:pPr>
      <w:r>
        <w:t xml:space="preserve">Credit for reinsurance, NAIC model legislation, adopting - </w:t>
      </w:r>
      <w:r>
        <w:t xml:space="preserve"> </w:t>
      </w:r>
      <w:r>
        <w:t xml:space="preserve">HB  464</w:t>
      </w:r>
      <w:r>
        <w:t xml:space="preserve">;</w:t>
      </w:r>
      <w:r>
        <w:t xml:space="preserve"> </w:t>
      </w:r>
      <w:r>
        <w:t xml:space="preserve">HB  464</w:t>
      </w:r>
      <w:r>
        <w:t xml:space="preserve">: </w:t>
      </w:r>
      <w:r>
        <w:t xml:space="preserve">SCS</w:t>
      </w:r>
    </w:p>
    <w:p>
      <w:pPr>
        <w:pStyle w:val="RecordBase"/>
        <w:ind w:left="120" w:hanging="120"/>
      </w:pPr>
      <w:r>
        <w:t xml:space="preserve">Direct shipping license, requirements for - </w:t>
      </w:r>
      <w:r>
        <w:t xml:space="preserve"> </w:t>
      </w:r>
      <w:r>
        <w:t xml:space="preserve">HB  580</w:t>
      </w:r>
    </w:p>
    <w:p>
      <w:pPr>
        <w:pStyle w:val="RecordBase"/>
        <w:ind w:left="120" w:hanging="120"/>
      </w:pPr>
      <w:r>
        <w:t xml:space="preserve">Interstate medical licensure compact, enacting - </w:t>
      </w:r>
      <w:r>
        <w:t xml:space="preserve"> </w:t>
      </w:r>
      <w:r>
        <w:t xml:space="preserve">SB  153</w:t>
      </w:r>
    </w:p>
    <w:p>
      <w:pPr>
        <w:pStyle w:val="RecordBase"/>
        <w:ind w:left="120" w:hanging="120"/>
      </w:pPr>
      <w:r>
        <w:t xml:space="preserve">Surplus Lines Insurance Multi-State Compliance Compact, repeal of - </w:t>
      </w:r>
      <w:r>
        <w:t xml:space="preserve"> </w:t>
      </w:r>
      <w:r>
        <w:t xml:space="preserve">HB  345</w:t>
      </w:r>
      <w:r>
        <w:t xml:space="preserve">;</w:t>
      </w:r>
      <w:r>
        <w:t xml:space="preserve"> </w:t>
      </w:r>
      <w:r>
        <w:t xml:space="preserve">HB  345</w:t>
      </w:r>
      <w:r>
        <w:t xml:space="preserve">: </w:t>
      </w:r>
      <w:r>
        <w:t xml:space="preserve">HCS</w:t>
      </w:r>
      <w:r>
        <w:t xml:space="preserve">, </w:t>
      </w:r>
      <w:r>
        <w:t xml:space="preserve">SCS</w:t>
        <w:br/>
      </w:r>
    </w:p>
    <w:p>
      <w:pPr>
        <w:pStyle w:val="RecordHeading3"/>
      </w:pPr>
      <w:r>
        <w:rPr>
          <w:b/>
        </w:rPr>
        <w:t xml:space="preserve">Jails and Jailers</w:t>
      </w:r>
    </w:p>
    <w:p>
      <w:pPr>
        <w:pStyle w:val="RecordBase"/>
        <w:ind w:left="120" w:hanging="120"/>
      </w:pPr>
      <w:r>
        <w:t xml:space="preserve">Administrative pretrial release, deletion of - </w:t>
      </w:r>
      <w:r>
        <w:t xml:space="preserve"> </w:t>
      </w:r>
      <w:r>
        <w:t xml:space="preserve">SB  133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5</w:t>
      </w:r>
      <w:r>
        <w:t xml:space="preserve">)</w:t>
      </w:r>
    </w:p>
    <w:p>
      <w:pPr>
        <w:pStyle w:val="RecordBase"/>
        <w:ind w:left="120" w:hanging="120"/>
      </w:pPr>
      <w:r>
        <w:t xml:space="preserve">Canteen profits, use of for safety and security - </w:t>
      </w:r>
      <w:r>
        <w:t xml:space="preserve"> </w:t>
      </w:r>
      <w:r>
        <w:t xml:space="preserve">HB  92</w:t>
      </w:r>
    </w:p>
    <w:p>
      <w:pPr>
        <w:pStyle w:val="RecordBase"/>
        <w:ind w:left="120" w:hanging="120"/>
      </w:pPr>
      <w:r>
        <w:t xml:space="preserve">Cell phones, possession in jail - </w:t>
      </w:r>
      <w:r>
        <w:t xml:space="preserve"> </w:t>
      </w:r>
      <w:r>
        <w:t xml:space="preserve">HB  207</w:t>
      </w:r>
      <w:r>
        <w:t xml:space="preserve">;</w:t>
      </w:r>
      <w:r>
        <w:t xml:space="preserve"> </w:t>
      </w:r>
      <w:r>
        <w:t xml:space="preserve">HB  207</w:t>
      </w:r>
      <w:r>
        <w:t xml:space="preserve">: </w:t>
      </w:r>
      <w:r>
        <w:t xml:space="preserve">HCS</w:t>
      </w:r>
    </w:p>
    <w:p>
      <w:pPr>
        <w:pStyle w:val="RecordBase"/>
        <w:ind w:left="120" w:hanging="120"/>
      </w:pPr>
      <w:r>
        <w:t xml:space="preserve">Community-service-related projects, remove certain restrictions from - </w:t>
      </w:r>
      <w:r>
        <w:t xml:space="preserve"> </w:t>
      </w:r>
      <w:r>
        <w:t xml:space="preserve">HB  116</w:t>
      </w:r>
    </w:p>
    <w:p>
      <w:pPr>
        <w:pStyle w:val="RecordBase"/>
        <w:ind w:left="120" w:hanging="120"/>
      </w:pPr>
      <w:r>
        <w:t xml:space="preserve">Credits for misdemeanants, expansion of - </w:t>
      </w:r>
      <w:r>
        <w:t xml:space="preserve"> </w:t>
      </w:r>
      <w:r>
        <w:t xml:space="preserve">SB  133</w:t>
      </w:r>
      <w:r>
        <w:t xml:space="preserve">: </w:t>
      </w:r>
      <w:r>
        <w:t xml:space="preserve">SCS</w:t>
      </w:r>
    </w:p>
    <w:p>
      <w:pPr>
        <w:pStyle w:val="RecordBase"/>
        <w:ind w:left="120" w:hanging="120"/>
      </w:pPr>
      <w:r>
        <w:t xml:space="preserve">Dangerous contraband, remove new language from definition of - </w:t>
      </w:r>
      <w:r>
        <w:t xml:space="preserve"> </w:t>
      </w:r>
      <w:r>
        <w:t xml:space="preserve">HB  207</w:t>
      </w:r>
      <w:r>
        <w:t xml:space="preserve">: </w:t>
      </w:r>
      <w:r>
        <w:t xml:space="preserve">HFA</w:t>
      </w:r>
      <w:r>
        <w:t xml:space="preserve"> (</w:t>
      </w:r>
      <w:r>
        <w:t xml:space="preserve">1</w:t>
      </w:r>
      <w:r>
        <w:t xml:space="preserve">)</w:t>
      </w:r>
    </w:p>
    <w:p>
      <w:pPr>
        <w:pStyle w:val="RecordBase"/>
        <w:ind w:left="120" w:hanging="120"/>
      </w:pPr>
      <w:r>
        <w:t xml:space="preserve">Diversion to treatment for drug-related offenses, encouraging - </w:t>
      </w:r>
      <w:r>
        <w:t xml:space="preserve"> </w:t>
      </w:r>
      <w:r>
        <w:t xml:space="preserve">HR  13</w:t>
      </w:r>
    </w:p>
    <w:p>
      <w:pPr>
        <w:pStyle w:val="RecordBase"/>
        <w:ind w:left="120" w:hanging="120"/>
      </w:pPr>
      <w:r>
        <w:t xml:space="preserve">DNA, sample collection at arraignment, requiring - </w:t>
      </w:r>
      <w:r>
        <w:t xml:space="preserve"> </w:t>
      </w:r>
      <w:r>
        <w:t xml:space="preserve">SB  84</w:t>
      </w:r>
      <w:r>
        <w:t xml:space="preserve">;</w:t>
      </w:r>
      <w:r>
        <w:t xml:space="preserve"> </w:t>
      </w:r>
      <w:r>
        <w:t xml:space="preserve">HB  178</w:t>
      </w:r>
    </w:p>
    <w:p>
      <w:pPr>
        <w:pStyle w:val="RecordBase"/>
        <w:ind w:left="120" w:hanging="120"/>
      </w:pPr>
      <w:r>
        <w:t xml:space="preserve">Fiscal courts of origin for warrant, cost of incarceration, responsibility of - </w:t>
      </w:r>
      <w:r>
        <w:t xml:space="preserve"> </w:t>
      </w:r>
      <w:r>
        <w:t xml:space="preserve">HB  466</w:t>
      </w:r>
    </w:p>
    <w:p>
      <w:pPr>
        <w:pStyle w:val="RecordBase"/>
        <w:ind w:left="120" w:hanging="120"/>
      </w:pPr>
      <w:r>
        <w:t xml:space="preserve">Gross misdemeanants, define detention procedures for - </w:t>
      </w:r>
      <w:r>
        <w:t xml:space="preserve"> </w:t>
      </w:r>
      <w:r>
        <w:t xml:space="preserve">HB  83</w:t>
      </w:r>
    </w:p>
    <w:p>
      <w:pPr>
        <w:pStyle w:val="RecordBase"/>
        <w:ind w:left="120" w:hanging="120"/>
      </w:pPr>
      <w:r>
        <w:t xml:space="preserve">Inmates, state prisoners, payment for - </w:t>
      </w:r>
      <w:r>
        <w:t xml:space="preserve"> </w:t>
      </w:r>
      <w:r>
        <w:t xml:space="preserve">HB  83</w:t>
      </w:r>
    </w:p>
    <w:p>
      <w:pPr>
        <w:pStyle w:val="RecordBase"/>
        <w:ind w:left="120" w:hanging="120"/>
      </w:pPr>
      <w:r>
        <w:t xml:space="preserve">Misdemeanants, credits for - </w:t>
      </w:r>
      <w:r>
        <w:t xml:space="preserve"> </w:t>
      </w:r>
      <w:r>
        <w:t xml:space="preserve">HB  396</w:t>
      </w:r>
    </w:p>
    <w:p>
      <w:pPr>
        <w:pStyle w:val="RecordBase"/>
        <w:ind w:left="120" w:hanging="120"/>
      </w:pPr>
      <w:r>
        <w:t xml:space="preserve">Monetary bond, limitation, deletion of - </w:t>
      </w:r>
      <w:r>
        <w:t xml:space="preserve"> </w:t>
      </w:r>
      <w:r>
        <w:t xml:space="preserve">SB  133</w:t>
      </w:r>
      <w:r>
        <w:t xml:space="preserve">: </w:t>
      </w:r>
      <w:r>
        <w:t xml:space="preserve">SFA</w:t>
      </w:r>
      <w:r>
        <w:t xml:space="preserve"> (</w:t>
      </w:r>
      <w:r>
        <w:t xml:space="preserve">1</w:t>
      </w:r>
      <w:r>
        <w:t xml:space="preserve">)</w:t>
      </w:r>
    </w:p>
    <w:p>
      <w:pPr>
        <w:pStyle w:val="RecordBase"/>
        <w:ind w:left="120" w:hanging="120"/>
      </w:pPr>
      <w:r>
        <w:t xml:space="preserve">Parole sanction, in lieu of revocation - </w:t>
      </w:r>
      <w:r>
        <w:t xml:space="preserve"> </w:t>
      </w:r>
      <w:r>
        <w:t xml:space="preserve">HB  457</w:t>
      </w:r>
    </w:p>
    <w:p>
      <w:pPr>
        <w:pStyle w:val="RecordBase"/>
        <w:ind w:left="120" w:hanging="120"/>
      </w:pPr>
      <w:r>
        <w:t xml:space="preserve">Pilot programs, quarterly reports, accredited local jail facilities - </w:t>
      </w:r>
      <w:r>
        <w:t xml:space="preserve"> </w:t>
      </w:r>
      <w:r>
        <w:t xml:space="preserve">SB  179</w:t>
      </w:r>
    </w:p>
    <w:p>
      <w:pPr>
        <w:pStyle w:val="RecordBase"/>
        <w:ind w:left="120" w:hanging="120"/>
      </w:pPr>
      <w:r>
        <w:t xml:space="preserve">Policies on cell phone use, create - </w:t>
      </w:r>
      <w:r>
        <w:t xml:space="preserve"> </w:t>
      </w:r>
      <w:r>
        <w:t xml:space="preserve">HB  207</w:t>
      </w:r>
      <w:r>
        <w:t xml:space="preserve">: </w:t>
      </w:r>
      <w:r>
        <w:t xml:space="preserve">HCS</w:t>
      </w:r>
    </w:p>
    <w:p>
      <w:pPr>
        <w:pStyle w:val="RecordBase"/>
        <w:ind w:left="120" w:hanging="120"/>
      </w:pPr>
      <w:r>
        <w:t xml:space="preserve">Pregnant</w:t>
      </w:r>
    </w:p>
    <w:p>
      <w:pPr>
        <w:pStyle w:val="RecordBase"/>
        <w:ind w:left="240" w:hanging="192"/>
      </w:pPr>
      <w:r>
        <w:t xml:space="preserve"> prisoners and inmates, release of - </w:t>
      </w:r>
      <w:r>
        <w:t xml:space="preserve"> </w:t>
      </w:r>
      <w:r>
        <w:t xml:space="preserve">SB  133</w:t>
      </w:r>
      <w:r>
        <w:t xml:space="preserve">: </w:t>
      </w:r>
      <w:r>
        <w:t xml:space="preserve">SFA</w:t>
      </w:r>
      <w:r>
        <w:t xml:space="preserve"> (</w:t>
      </w:r>
      <w:r>
        <w:t xml:space="preserve">5</w:t>
      </w:r>
      <w:r>
        <w:t xml:space="preserve">)</w:t>
      </w:r>
    </w:p>
    <w:p>
      <w:pPr>
        <w:pStyle w:val="RecordBase"/>
        <w:ind w:left="240" w:hanging="192"/>
      </w:pPr>
      <w:r>
        <w:t xml:space="preserve"> prisoners, release of - </w:t>
      </w:r>
      <w:r>
        <w:t xml:space="preserve"> </w:t>
      </w:r>
      <w:r>
        <w:t xml:space="preserve">SB  133</w:t>
      </w:r>
      <w:r>
        <w:t xml:space="preserve">: </w:t>
      </w:r>
      <w:r>
        <w:t xml:space="preserve">SFA</w:t>
      </w:r>
      <w:r>
        <w:t xml:space="preserve"> (</w:t>
      </w:r>
      <w:r>
        <w:t xml:space="preserve">4</w:t>
      </w:r>
      <w:r>
        <w:t xml:space="preserve">)</w:t>
      </w:r>
    </w:p>
    <w:p>
      <w:pPr>
        <w:pStyle w:val="RecordBase"/>
        <w:ind w:left="120" w:hanging="120"/>
      </w:pPr>
      <w:r>
        <w:t xml:space="preserve">Probation and parole violators, work release - </w:t>
      </w:r>
      <w:r>
        <w:t xml:space="preserve"> </w:t>
      </w:r>
      <w:r>
        <w:t xml:space="preserve">HB  457</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Weapons offense registry, establishment of - </w:t>
      </w:r>
      <w:r>
        <w:t xml:space="preserve"> </w:t>
      </w:r>
      <w:r>
        <w:t xml:space="preserve">HB  410</w:t>
      </w:r>
    </w:p>
    <w:p>
      <w:pPr>
        <w:pStyle w:val="RecordBase"/>
        <w:ind w:left="120" w:hanging="120"/>
      </w:pPr>
      <w:r>
        <w:t xml:space="preserve">Women inmates, requirements for - </w:t>
      </w:r>
      <w:r>
        <w:t xml:space="preserve"> </w:t>
      </w:r>
      <w:r>
        <w:t xml:space="preserve">SB  133</w:t>
        <w:br/>
      </w:r>
    </w:p>
    <w:p>
      <w:pPr>
        <w:pStyle w:val="RecordHeading3"/>
      </w:pPr>
      <w:r>
        <w:rPr>
          <w:b/>
        </w:rPr>
        <w:t xml:space="preserve">Judges and Court Commissioners</w:t>
      </w:r>
    </w:p>
    <w:p>
      <w:pPr>
        <w:pStyle w:val="RecordBase"/>
        <w:ind w:left="120" w:hanging="120"/>
      </w:pPr>
      <w:r>
        <w:t xml:space="preserve">Appellate</w:t>
      </w:r>
    </w:p>
    <w:p>
      <w:pPr>
        <w:pStyle w:val="RecordBase"/>
        <w:ind w:left="240" w:hanging="192"/>
      </w:pPr>
      <w:r>
        <w:t xml:space="preserve"> judges, appointed by Governor - </w:t>
      </w:r>
      <w:r>
        <w:t xml:space="preserve"> </w:t>
      </w:r>
      <w:r>
        <w:t xml:space="preserve">HB  44</w:t>
      </w:r>
    </w:p>
    <w:p>
      <w:pPr>
        <w:pStyle w:val="RecordBase"/>
        <w:ind w:left="240" w:hanging="192"/>
      </w:pPr>
      <w:r>
        <w:t xml:space="preserve"> judges, term limits - </w:t>
      </w:r>
      <w:r>
        <w:t xml:space="preserve"> </w:t>
      </w:r>
      <w:r>
        <w:t xml:space="preserve">HB  44</w:t>
      </w:r>
    </w:p>
    <w:p>
      <w:pPr>
        <w:pStyle w:val="RecordBase"/>
        <w:ind w:left="120" w:hanging="120"/>
      </w:pPr>
      <w:r>
        <w:t xml:space="preserve">Deadline for certain candidates filings, changes to - </w:t>
      </w:r>
      <w:r>
        <w:t xml:space="preserve"> </w:t>
      </w:r>
      <w:r>
        <w:t xml:space="preserve">HB  97</w:t>
      </w:r>
      <w:r>
        <w:t xml:space="preserve">: </w:t>
      </w:r>
      <w:r>
        <w:t xml:space="preserve">FCCR</w:t>
      </w:r>
      <w:r>
        <w:t xml:space="preserve">, </w:t>
      </w:r>
      <w:r>
        <w:t xml:space="preserve">SCS</w:t>
      </w:r>
    </w:p>
    <w:p>
      <w:pPr>
        <w:pStyle w:val="RecordBase"/>
        <w:ind w:left="120" w:hanging="120"/>
      </w:pPr>
      <w:r>
        <w:t xml:space="preserve">Filing</w:t>
      </w:r>
    </w:p>
    <w:p>
      <w:pPr>
        <w:pStyle w:val="RecordBase"/>
        <w:ind w:left="240" w:hanging="192"/>
      </w:pPr>
      <w:r>
        <w:t xml:space="preserve"> deadline for candidates seeking public office, changes to - </w:t>
      </w:r>
      <w:r>
        <w:t xml:space="preserve"> </w:t>
      </w:r>
      <w:r>
        <w:t xml:space="preserve">HB  359</w:t>
      </w:r>
    </w:p>
    <w:p>
      <w:pPr>
        <w:pStyle w:val="RecordBase"/>
        <w:ind w:left="240" w:hanging="192"/>
      </w:pPr>
      <w:r>
        <w:t xml:space="preserve"> of candidate nomination papers, Certificate of Good Standing, requiring - </w:t>
      </w:r>
      <w:r>
        <w:t xml:space="preserve"> </w:t>
      </w:r>
      <w:r>
        <w:t xml:space="preserve">HB  446</w:t>
      </w:r>
    </w:p>
    <w:p>
      <w:pPr>
        <w:pStyle w:val="RecordBase"/>
        <w:ind w:left="120" w:hanging="120"/>
      </w:pPr>
      <w:r>
        <w:t xml:space="preserve">Judicial Branch Budget - </w:t>
      </w:r>
      <w:r>
        <w:t xml:space="preserve"> </w:t>
      </w:r>
      <w:r>
        <w:t xml:space="preserve">HB  203</w:t>
      </w:r>
      <w:r>
        <w:t xml:space="preserve">;</w:t>
      </w:r>
      <w:r>
        <w:t xml:space="preserve"> </w:t>
      </w:r>
      <w:r>
        <w:t xml:space="preserve">HB  203</w:t>
      </w:r>
      <w:r>
        <w:t xml:space="preserve">: </w:t>
      </w:r>
      <w:r>
        <w:t xml:space="preserve">FCCR</w:t>
      </w:r>
      <w:r>
        <w:t xml:space="preserve">, </w:t>
      </w:r>
      <w:r>
        <w:t xml:space="preserve">HCS</w:t>
      </w:r>
      <w:r>
        <w:t xml:space="preserve">, </w:t>
      </w:r>
      <w:r>
        <w:t xml:space="preserve">SCS</w:t>
      </w:r>
    </w:p>
    <w:p>
      <w:pPr>
        <w:pStyle w:val="RecordBase"/>
        <w:ind w:left="120" w:hanging="120"/>
      </w:pPr>
      <w:r>
        <w:t xml:space="preserve">Marriage, minimum age, raising, petitioning process - </w:t>
      </w:r>
      <w:r>
        <w:t xml:space="preserve"> </w:t>
      </w:r>
      <w:r>
        <w:t xml:space="preserve">SB  48</w:t>
      </w:r>
    </w:p>
    <w:p>
      <w:pPr>
        <w:pStyle w:val="RecordBase"/>
        <w:ind w:left="120" w:hanging="120"/>
      </w:pPr>
      <w:r>
        <w:t xml:space="preserve">Public assets and programs, naming, restrictions on - </w:t>
      </w:r>
      <w:r>
        <w:t xml:space="preserve"> </w:t>
      </w:r>
      <w:r>
        <w:t xml:space="preserve">HB  86</w:t>
      </w:r>
    </w:p>
    <w:p>
      <w:pPr>
        <w:pStyle w:val="RecordBase"/>
        <w:ind w:left="120" w:hanging="120"/>
      </w:pPr>
      <w:r>
        <w:t xml:space="preserve">Retention elections following appointment, appellate judges - </w:t>
      </w:r>
      <w:r>
        <w:t xml:space="preserve"> </w:t>
      </w:r>
      <w:r>
        <w:t xml:space="preserve">HB  43</w:t>
      </w:r>
    </w:p>
    <w:p>
      <w:pPr>
        <w:pStyle w:val="RecordBase"/>
        <w:ind w:left="120" w:hanging="120"/>
      </w:pPr>
      <w:r>
        <w:t xml:space="preserve">Retired justices and judges, notary public functions - </w:t>
      </w:r>
      <w:r>
        <w:t xml:space="preserve"> </w:t>
      </w:r>
      <w:r>
        <w:t xml:space="preserve">SB  85</w:t>
      </w:r>
      <w:r>
        <w:t xml:space="preserve">: </w:t>
      </w:r>
      <w:r>
        <w:t xml:space="preserve">HFA</w:t>
      </w:r>
      <w:r>
        <w:t xml:space="preserve"> (</w:t>
      </w:r>
      <w:r>
        <w:t xml:space="preserve">1</w:t>
      </w:r>
      <w:r>
        <w:t xml:space="preserve">)</w:t>
      </w:r>
      <w:r>
        <w:t xml:space="preserve">;</w:t>
      </w:r>
      <w:r>
        <w:t xml:space="preserve"> </w:t>
      </w:r>
      <w:r>
        <w:t xml:space="preserve">HB  262</w:t>
      </w:r>
    </w:p>
    <w:p>
      <w:pPr>
        <w:pStyle w:val="RecordBase"/>
        <w:ind w:left="120" w:hanging="120"/>
      </w:pPr>
      <w:r>
        <w:t xml:space="preserve">State</w:t>
      </w:r>
    </w:p>
    <w:p>
      <w:pPr>
        <w:pStyle w:val="RecordBase"/>
        <w:ind w:left="240" w:hanging="192"/>
      </w:pPr>
      <w:r>
        <w:t xml:space="preserve"> property and programs, naming for judge, restrictions on - </w:t>
      </w:r>
      <w:r>
        <w:t xml:space="preserve"> </w:t>
      </w:r>
      <w:r>
        <w:t xml:space="preserve">SB  72</w:t>
      </w:r>
      <w:r>
        <w:t xml:space="preserve">;</w:t>
      </w:r>
      <w:r>
        <w:t xml:space="preserve"> </w:t>
      </w:r>
      <w:r>
        <w:t xml:space="preserve">SB  72</w:t>
      </w:r>
      <w:r>
        <w:t xml:space="preserve">: </w:t>
      </w:r>
      <w:r>
        <w:t xml:space="preserve">SCS</w:t>
      </w:r>
      <w:r>
        <w:t xml:space="preserve"> (</w:t>
      </w:r>
      <w:r>
        <w:t xml:space="preserve">2</w:t>
      </w:r>
      <w:r>
        <w:t xml:space="preserve">)</w:t>
      </w:r>
    </w:p>
    <w:p>
      <w:pPr>
        <w:pStyle w:val="RecordBase"/>
        <w:ind w:left="240" w:hanging="192"/>
      </w:pPr>
      <w:r>
        <w:t xml:space="preserve"> property and programs, waiting period for naming for judge - </w:t>
      </w:r>
      <w:r>
        <w:t xml:space="preserve"> </w:t>
      </w:r>
      <w:r>
        <w:t xml:space="preserve">HB  151</w:t>
        <w:br/>
      </w:r>
    </w:p>
    <w:p>
      <w:pPr>
        <w:pStyle w:val="RecordHeading3"/>
      </w:pPr>
      <w:r>
        <w:rPr>
          <w:b/>
        </w:rPr>
        <w:t xml:space="preserve">Judicial Circuits</w:t>
      </w:r>
    </w:p>
    <w:p>
      <w:pPr>
        <w:pStyle w:val="RecordBase"/>
        <w:ind w:left="120" w:hanging="120"/>
      </w:pPr>
      <w:r>
        <w:t xml:space="preserve">County consolidation, treatment under - </w:t>
      </w:r>
      <w:r>
        <w:t xml:space="preserve"> </w:t>
      </w:r>
      <w:r>
        <w:t xml:space="preserve">HB  243</w:t>
      </w:r>
    </w:p>
    <w:p>
      <w:pPr>
        <w:pStyle w:val="RecordBase"/>
        <w:ind w:left="120" w:hanging="120"/>
      </w:pPr>
      <w:r>
        <w:t xml:space="preserve">Judicial Branch Budget - </w:t>
      </w:r>
      <w:r>
        <w:t xml:space="preserve"> </w:t>
      </w:r>
      <w:r>
        <w:t xml:space="preserve">HB  203</w:t>
      </w:r>
      <w:r>
        <w:t xml:space="preserve">;</w:t>
      </w:r>
      <w:r>
        <w:t xml:space="preserve"> </w:t>
      </w:r>
      <w:r>
        <w:t xml:space="preserve">HB  203</w:t>
      </w:r>
      <w:r>
        <w:t xml:space="preserve">: </w:t>
      </w:r>
      <w:r>
        <w:t xml:space="preserve">FCCR</w:t>
      </w:r>
      <w:r>
        <w:t xml:space="preserve">, </w:t>
      </w:r>
      <w:r>
        <w:t xml:space="preserve">HCS</w:t>
      </w:r>
      <w:r>
        <w:t xml:space="preserve">, </w:t>
      </w:r>
      <w:r>
        <w:t xml:space="preserve">SCS</w:t>
      </w:r>
    </w:p>
    <w:p>
      <w:pPr>
        <w:pStyle w:val="RecordBase"/>
        <w:ind w:left="120" w:hanging="120"/>
      </w:pPr>
      <w:r>
        <w:t xml:space="preserve">Jurisdiction for claims arising from Fish and Wildlife Resources-managed lands - </w:t>
      </w:r>
      <w:r>
        <w:t xml:space="preserve"> </w:t>
      </w:r>
      <w:r>
        <w:t xml:space="preserve">HB  222</w:t>
      </w:r>
    </w:p>
    <w:p>
      <w:pPr>
        <w:pStyle w:val="RecordBase"/>
        <w:ind w:left="120" w:hanging="120"/>
      </w:pPr>
      <w:r>
        <w:t xml:space="preserve">Number of judges, increase - </w:t>
      </w:r>
      <w:r>
        <w:t xml:space="preserve"> </w:t>
      </w:r>
      <w:r>
        <w:t xml:space="preserve">HB  348</w:t>
      </w:r>
      <w:r>
        <w:t xml:space="preserve">: </w:t>
      </w:r>
      <w:r>
        <w:t xml:space="preserve">HCS</w:t>
      </w:r>
    </w:p>
    <w:p>
      <w:pPr>
        <w:pStyle w:val="RecordBase"/>
        <w:ind w:left="120" w:hanging="120"/>
      </w:pPr>
      <w:r>
        <w:t xml:space="preserve">Redistricting, boundary realignment and reallocation of resources - </w:t>
      </w:r>
      <w:r>
        <w:t xml:space="preserve"> </w:t>
      </w:r>
      <w:r>
        <w:t xml:space="preserve">SB  10</w:t>
      </w:r>
      <w:r>
        <w:t xml:space="preserve">;</w:t>
      </w:r>
      <w:r>
        <w:t xml:space="preserve"> </w:t>
      </w:r>
      <w:r>
        <w:t xml:space="preserve">HB  348</w:t>
      </w:r>
    </w:p>
    <w:p>
      <w:pPr>
        <w:pStyle w:val="RecordBase"/>
        <w:ind w:left="120" w:hanging="120"/>
      </w:pPr>
      <w:r>
        <w:t xml:space="preserve">Twenty-eighth Circuit, family court judge, addition of - </w:t>
      </w:r>
      <w:r>
        <w:t xml:space="preserve"> </w:t>
      </w:r>
      <w:r>
        <w:t xml:space="preserve">HB  348</w:t>
      </w:r>
      <w:r>
        <w:t xml:space="preserve">: </w:t>
      </w:r>
      <w:r>
        <w:t xml:space="preserve">HCS</w:t>
        <w:br/>
      </w:r>
    </w:p>
    <w:p>
      <w:pPr>
        <w:pStyle w:val="RecordHeading3"/>
      </w:pPr>
      <w:r>
        <w:rPr>
          <w:b/>
        </w:rPr>
        <w:t xml:space="preserve">Judicial Districts</w:t>
      </w:r>
    </w:p>
    <w:p>
      <w:pPr>
        <w:pStyle w:val="RecordBase"/>
        <w:ind w:left="120" w:hanging="120"/>
      </w:pPr>
      <w:r>
        <w:t xml:space="preserve">Combine Fifty-ninth with First District - </w:t>
      </w:r>
      <w:r>
        <w:t xml:space="preserve"> </w:t>
      </w:r>
      <w:r>
        <w:t xml:space="preserve">HB  348</w:t>
      </w:r>
      <w:r>
        <w:t xml:space="preserve">: </w:t>
      </w:r>
      <w:r>
        <w:t xml:space="preserve">HCS</w:t>
      </w:r>
    </w:p>
    <w:p>
      <w:pPr>
        <w:pStyle w:val="RecordBase"/>
        <w:ind w:left="120" w:hanging="120"/>
      </w:pPr>
      <w:r>
        <w:t xml:space="preserve">County consolidation, treatment under - </w:t>
      </w:r>
      <w:r>
        <w:t xml:space="preserve"> </w:t>
      </w:r>
      <w:r>
        <w:t xml:space="preserve">HB  243</w:t>
      </w:r>
    </w:p>
    <w:p>
      <w:pPr>
        <w:pStyle w:val="RecordBase"/>
        <w:ind w:left="120" w:hanging="120"/>
      </w:pPr>
      <w:r>
        <w:t xml:space="preserve">Fifty-fifth District, reduction in judges - </w:t>
      </w:r>
      <w:r>
        <w:t xml:space="preserve"> </w:t>
      </w:r>
      <w:r>
        <w:t xml:space="preserve">HB  348</w:t>
      </w:r>
      <w:r>
        <w:t xml:space="preserve">: </w:t>
      </w:r>
      <w:r>
        <w:t xml:space="preserve">HCS</w:t>
      </w:r>
    </w:p>
    <w:p>
      <w:pPr>
        <w:pStyle w:val="RecordBase"/>
        <w:ind w:left="120" w:hanging="120"/>
      </w:pPr>
      <w:r>
        <w:t xml:space="preserve">Judicial Branch Budget - </w:t>
      </w:r>
      <w:r>
        <w:t xml:space="preserve"> </w:t>
      </w:r>
      <w:r>
        <w:t xml:space="preserve">HB  203</w:t>
      </w:r>
      <w:r>
        <w:t xml:space="preserve">;</w:t>
      </w:r>
      <w:r>
        <w:t xml:space="preserve"> </w:t>
      </w:r>
      <w:r>
        <w:t xml:space="preserve">HB  203</w:t>
      </w:r>
      <w:r>
        <w:t xml:space="preserve">: </w:t>
      </w:r>
      <w:r>
        <w:t xml:space="preserve">FCCR</w:t>
      </w:r>
      <w:r>
        <w:t xml:space="preserve">, </w:t>
      </w:r>
      <w:r>
        <w:t xml:space="preserve">HCS</w:t>
      </w:r>
      <w:r>
        <w:t xml:space="preserve">, </w:t>
      </w:r>
      <w:r>
        <w:t xml:space="preserve">SCS</w:t>
      </w:r>
    </w:p>
    <w:p>
      <w:pPr>
        <w:pStyle w:val="RecordBase"/>
        <w:ind w:left="120" w:hanging="120"/>
      </w:pPr>
      <w:r>
        <w:t xml:space="preserve">Jurisdiction for claims arising from Fish and Wildlife Resources-managed lands - </w:t>
      </w:r>
      <w:r>
        <w:t xml:space="preserve"> </w:t>
      </w:r>
      <w:r>
        <w:t xml:space="preserve">HB  222</w:t>
      </w:r>
    </w:p>
    <w:p>
      <w:pPr>
        <w:pStyle w:val="RecordBase"/>
        <w:ind w:left="120" w:hanging="120"/>
      </w:pPr>
      <w:r>
        <w:t xml:space="preserve">Redistricting, boundary realignment and reallocation of resources - </w:t>
      </w:r>
      <w:r>
        <w:t xml:space="preserve"> </w:t>
      </w:r>
      <w:r>
        <w:t xml:space="preserve">SB  10</w:t>
      </w:r>
      <w:r>
        <w:t xml:space="preserve">;</w:t>
      </w:r>
      <w:r>
        <w:t xml:space="preserve"> </w:t>
      </w:r>
      <w:r>
        <w:t xml:space="preserve">HB  348</w:t>
        <w:br/>
      </w:r>
    </w:p>
    <w:p>
      <w:pPr>
        <w:pStyle w:val="RecordHeading3"/>
      </w:pPr>
      <w:r>
        <w:rPr>
          <w:b/>
        </w:rPr>
        <w:t xml:space="preserve">Juries and Jurors</w:t>
      </w:r>
    </w:p>
    <w:p>
      <w:pPr>
        <w:pStyle w:val="RecordBase"/>
        <w:ind w:left="120" w:hanging="120"/>
      </w:pPr>
      <w:r>
        <w:t xml:space="preserve">Discriminatory selection practices, disqualification of prosecutor - </w:t>
      </w:r>
      <w:r>
        <w:t xml:space="preserve"> </w:t>
      </w:r>
      <w:r>
        <w:t xml:space="preserve">SB  174</w:t>
      </w:r>
    </w:p>
    <w:p>
      <w:pPr>
        <w:pStyle w:val="RecordBase"/>
        <w:ind w:left="120" w:hanging="120"/>
      </w:pPr>
      <w:r>
        <w:t xml:space="preserve">Guardianship proceedings, use of juries in - </w:t>
      </w:r>
      <w:r>
        <w:t xml:space="preserve"> </w:t>
      </w:r>
      <w:r>
        <w:t xml:space="preserve">HB  131</w:t>
      </w:r>
    </w:p>
    <w:p>
      <w:pPr>
        <w:pStyle w:val="RecordBase"/>
        <w:ind w:left="120" w:hanging="120"/>
      </w:pPr>
      <w:r>
        <w:t xml:space="preserve">Juror pay and expense allowance, increasing - </w:t>
      </w:r>
      <w:r>
        <w:t xml:space="preserve"> </w:t>
      </w:r>
      <w:r>
        <w:t xml:space="preserve">SB  189</w:t>
      </w:r>
    </w:p>
    <w:p>
      <w:pPr>
        <w:pStyle w:val="RecordBase"/>
        <w:ind w:left="120" w:hanging="120"/>
      </w:pPr>
      <w:r>
        <w:t xml:space="preserve">Jury</w:t>
      </w:r>
    </w:p>
    <w:p>
      <w:pPr>
        <w:pStyle w:val="RecordBase"/>
        <w:ind w:left="240" w:hanging="192"/>
      </w:pPr>
      <w:r>
        <w:t xml:space="preserve"> members, race, ethnicity, and sex of, tracking and reporting - </w:t>
      </w:r>
      <w:r>
        <w:t xml:space="preserve"> </w:t>
      </w:r>
      <w:r>
        <w:t xml:space="preserve">SB  174</w:t>
      </w:r>
    </w:p>
    <w:p>
      <w:pPr>
        <w:pStyle w:val="RecordBase"/>
        <w:ind w:left="240" w:hanging="192"/>
      </w:pPr>
      <w:r>
        <w:t xml:space="preserve"> service, increase in payment and reimbursement for - </w:t>
      </w:r>
      <w:r>
        <w:t xml:space="preserve"> </w:t>
      </w:r>
      <w:r>
        <w:t xml:space="preserve">SB  87</w:t>
      </w:r>
      <w:r>
        <w:t xml:space="preserve">;</w:t>
      </w:r>
      <w:r>
        <w:t xml:space="preserve"> </w:t>
      </w:r>
      <w:r>
        <w:t xml:space="preserve">SB  87</w:t>
      </w:r>
      <w:r>
        <w:t xml:space="preserve">: </w:t>
      </w:r>
      <w:r>
        <w:t xml:space="preserve">SCS</w:t>
      </w:r>
    </w:p>
    <w:p>
      <w:pPr>
        <w:pStyle w:val="RecordBase"/>
        <w:ind w:left="120" w:hanging="120"/>
      </w:pPr>
      <w:r>
        <w:t xml:space="preserve">Personal identification cards, addition of holders to list of potential jurors - </w:t>
      </w:r>
      <w:r>
        <w:t xml:space="preserve"> </w:t>
      </w:r>
      <w:r>
        <w:t xml:space="preserve">SB  175</w:t>
        <w:br/>
      </w:r>
    </w:p>
    <w:p>
      <w:pPr>
        <w:pStyle w:val="RecordHeading3"/>
      </w:pPr>
      <w:r>
        <w:rPr>
          <w:b/>
        </w:rPr>
        <w:t xml:space="preserve">Justices of the Peace and Magistrates</w:t>
      </w:r>
    </w:p>
    <w:p>
      <w:pPr>
        <w:pStyle w:val="RecordBase"/>
        <w:ind w:left="120" w:hanging="120"/>
      </w:pPr>
      <w:r>
        <w:t xml:space="preserve">County consolidation, new magistrate districts, creation of - </w:t>
      </w:r>
      <w:r>
        <w:t xml:space="preserve"> </w:t>
      </w:r>
      <w:r>
        <w:t xml:space="preserve">HB  125</w:t>
      </w:r>
    </w:p>
    <w:p>
      <w:pPr>
        <w:pStyle w:val="RecordBase"/>
        <w:ind w:left="120" w:hanging="120"/>
      </w:pPr>
      <w:r>
        <w:t xml:space="preserve">Filing deadline for candidates seeking public office, changes to - </w:t>
      </w:r>
      <w:r>
        <w:t xml:space="preserve"> </w:t>
      </w:r>
      <w:r>
        <w:t xml:space="preserve">HB  359</w:t>
        <w:br/>
      </w:r>
    </w:p>
    <w:p>
      <w:pPr>
        <w:pStyle w:val="RecordHeading3"/>
      </w:pPr>
      <w:r>
        <w:rPr>
          <w:b/>
        </w:rPr>
        <w:t xml:space="preserve">Labor and Industry</w:t>
      </w:r>
    </w:p>
    <w:p>
      <w:pPr>
        <w:pStyle w:val="RecordBase"/>
        <w:ind w:left="120" w:hanging="120"/>
      </w:pPr>
      <w:r>
        <w:t xml:space="preserve">Active military and veterans, professional licenses, issuance of - </w:t>
      </w:r>
      <w:r>
        <w:t xml:space="preserve"> </w:t>
      </w:r>
      <w:r>
        <w:t xml:space="preserve">HB  319</w:t>
      </w:r>
    </w:p>
    <w:p>
      <w:pPr>
        <w:pStyle w:val="RecordBase"/>
        <w:ind w:left="120" w:hanging="120"/>
      </w:pPr>
      <w:r>
        <w:t xml:space="preserve">Amusement</w:t>
      </w:r>
    </w:p>
    <w:p>
      <w:pPr>
        <w:pStyle w:val="RecordBase"/>
        <w:ind w:left="240" w:hanging="192"/>
      </w:pPr>
      <w:r>
        <w:t xml:space="preserve"> and recreational employees exclusion from overtime requirements - </w:t>
      </w:r>
      <w:r>
        <w:t xml:space="preserve"> </w:t>
      </w:r>
      <w:r>
        <w:t xml:space="preserve">SB  35</w:t>
      </w:r>
      <w:r>
        <w:t xml:space="preserve">: </w:t>
      </w:r>
      <w:r>
        <w:t xml:space="preserve">SFA</w:t>
      </w:r>
      <w:r>
        <w:t xml:space="preserve"> (</w:t>
      </w:r>
      <w:r>
        <w:t xml:space="preserve">1</w:t>
      </w:r>
      <w:r>
        <w:t xml:space="preserve">)</w:t>
      </w:r>
    </w:p>
    <w:p>
      <w:pPr>
        <w:pStyle w:val="RecordBase"/>
        <w:ind w:left="240" w:hanging="192"/>
      </w:pPr>
      <w:r>
        <w:t xml:space="preserve"> and recreational employees, exclusion from overtime requirements - </w:t>
      </w:r>
      <w:r>
        <w:t xml:space="preserve"> </w:t>
      </w:r>
      <w:r>
        <w:t xml:space="preserve">SB  35</w:t>
      </w:r>
      <w:r>
        <w:t xml:space="preserve">: </w:t>
      </w:r>
      <w:r>
        <w:t xml:space="preserve">SFA</w:t>
      </w:r>
      <w:r>
        <w:t xml:space="preserve"> (</w:t>
      </w:r>
      <w:r>
        <w:t xml:space="preserve">2</w:t>
      </w:r>
      <w:r>
        <w:t xml:space="preserve">)</w:t>
      </w:r>
    </w:p>
    <w:p>
      <w:pPr>
        <w:pStyle w:val="RecordBase"/>
        <w:ind w:left="240" w:hanging="192"/>
      </w:pPr>
      <w:r>
        <w:t xml:space="preserve"> and recreational employees, exempt from wages and hours consistent with federal law - </w:t>
      </w:r>
      <w:r>
        <w:t xml:space="preserve"> </w:t>
      </w:r>
      <w:r>
        <w:t xml:space="preserve">SB  35</w:t>
      </w:r>
    </w:p>
    <w:p>
      <w:pPr>
        <w:pStyle w:val="RecordBase"/>
        <w:ind w:left="120" w:hanging="120"/>
      </w:pPr>
      <w:r>
        <w:t xml:space="preserve">Apprenticeship, small business tax credit - </w:t>
      </w:r>
      <w:r>
        <w:t xml:space="preserve"> </w:t>
      </w:r>
      <w:r>
        <w:t xml:space="preserve">HB  479</w:t>
      </w:r>
    </w:p>
    <w:p>
      <w:pPr>
        <w:pStyle w:val="RecordBase"/>
        <w:ind w:left="120" w:hanging="120"/>
      </w:pPr>
      <w:r>
        <w:t xml:space="preserve">Baseball players, exemption relating to wages and hours - </w:t>
      </w:r>
      <w:r>
        <w:t xml:space="preserve"> </w:t>
      </w:r>
      <w:r>
        <w:t xml:space="preserve">SB  35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Call center relocations to a foreign country, notice to Labor Cabinet - </w:t>
      </w:r>
      <w:r>
        <w:t xml:space="preserve"> </w:t>
      </w:r>
      <w:r>
        <w:t xml:space="preserve">HB  160</w:t>
      </w:r>
    </w:p>
    <w:p>
      <w:pPr>
        <w:pStyle w:val="RecordBase"/>
        <w:ind w:left="120" w:hanging="120"/>
      </w:pPr>
      <w:r>
        <w:t xml:space="preserve">Claims for unlawful employment action, previous final order, preclusion of - </w:t>
      </w:r>
      <w:r>
        <w:t xml:space="preserve"> </w:t>
      </w:r>
      <w:r>
        <w:t xml:space="preserve">HB  353</w:t>
      </w:r>
    </w:p>
    <w:p>
      <w:pPr>
        <w:pStyle w:val="RecordBase"/>
        <w:ind w:left="120" w:hanging="120"/>
      </w:pPr>
      <w:r>
        <w:t xml:space="preserve">Crime victims leave from employment - </w:t>
      </w:r>
      <w:r>
        <w:t xml:space="preserve"> </w:t>
      </w:r>
      <w:r>
        <w:t xml:space="preserve">HB  268</w:t>
      </w:r>
    </w:p>
    <w:p>
      <w:pPr>
        <w:pStyle w:val="RecordBase"/>
        <w:ind w:left="120" w:hanging="120"/>
      </w:pPr>
      <w:r>
        <w:t xml:space="preserve">Criminal history background checks, prior to offer of employment, prohibition - </w:t>
      </w:r>
      <w:r>
        <w:t xml:space="preserve"> </w:t>
      </w:r>
      <w:r>
        <w:t xml:space="preserve">SB  172</w:t>
      </w:r>
    </w:p>
    <w:p>
      <w:pPr>
        <w:pStyle w:val="RecordBase"/>
        <w:ind w:left="120" w:hanging="120"/>
      </w:pPr>
      <w:r>
        <w:t xml:space="preserve">Develop training for heavy equipment operators and commercial drivers' licenses - </w:t>
      </w:r>
      <w:r>
        <w:t xml:space="preserve"> </w:t>
      </w:r>
      <w:r>
        <w:t xml:space="preserve">HCR 113</w:t>
      </w:r>
    </w:p>
    <w:p>
      <w:pPr>
        <w:pStyle w:val="RecordBase"/>
        <w:ind w:left="120" w:hanging="120"/>
      </w:pPr>
      <w:r>
        <w:t xml:space="preserve">Earned paid sick leave provided by employers, requirement for - </w:t>
      </w:r>
      <w:r>
        <w:t xml:space="preserve"> </w:t>
      </w:r>
      <w:r>
        <w:t xml:space="preserve">HB  182</w:t>
      </w:r>
    </w:p>
    <w:p>
      <w:pPr>
        <w:pStyle w:val="RecordBase"/>
        <w:ind w:left="120" w:hanging="120"/>
      </w:pPr>
      <w:r>
        <w:t xml:space="preserve">Employers,</w:t>
      </w:r>
    </w:p>
    <w:p>
      <w:pPr>
        <w:pStyle w:val="RecordBase"/>
        <w:ind w:left="240" w:hanging="192"/>
      </w:pPr>
      <w:r>
        <w:t xml:space="preserve"> exempt from state discrimination laws when covered by similar federal laws - </w:t>
      </w:r>
      <w:r>
        <w:t xml:space="preserve"> </w:t>
      </w:r>
      <w:r>
        <w:t xml:space="preserve">HB  354</w:t>
      </w:r>
    </w:p>
    <w:p>
      <w:pPr>
        <w:pStyle w:val="RecordBase"/>
        <w:ind w:left="240" w:hanging="192"/>
      </w:pPr>
      <w:r>
        <w:t xml:space="preserve"> pregnancy and related conditions, discrimination prohibited - </w:t>
      </w:r>
      <w:r>
        <w:t xml:space="preserve"> </w:t>
      </w:r>
      <w:r>
        <w:t xml:space="preserve">SB  38</w:t>
      </w:r>
    </w:p>
    <w:p>
      <w:pPr>
        <w:pStyle w:val="RecordBase"/>
        <w:ind w:left="240" w:hanging="192"/>
      </w:pPr>
      <w:r>
        <w:t xml:space="preserve"> pregnancy and related conditions, prohibiting discrimination - </w:t>
      </w:r>
      <w:r>
        <w:t xml:space="preserve"> </w:t>
      </w:r>
      <w:r>
        <w:t xml:space="preserve">HB  320</w:t>
      </w:r>
    </w:p>
    <w:p>
      <w:pPr>
        <w:pStyle w:val="RecordBase"/>
        <w:ind w:left="120" w:hanging="120"/>
      </w:pPr>
      <w:r>
        <w:t xml:space="preserve">Employers with only one employee, restriction on discussion of wage, prohibiting - </w:t>
      </w:r>
      <w:r>
        <w:t xml:space="preserve"> </w:t>
      </w:r>
      <w:r>
        <w:t xml:space="preserve">SB  99</w:t>
      </w:r>
    </w:p>
    <w:p>
      <w:pPr>
        <w:pStyle w:val="RecordBase"/>
        <w:ind w:left="120" w:hanging="120"/>
      </w:pPr>
      <w:r>
        <w:t xml:space="preserve">Employment</w:t>
      </w:r>
    </w:p>
    <w:p>
      <w:pPr>
        <w:pStyle w:val="RecordBase"/>
        <w:ind w:left="240" w:hanging="192"/>
      </w:pPr>
      <w:r>
        <w:t xml:space="preserve"> discrimination, personal liability for employees, prohibiting - </w:t>
      </w:r>
      <w:r>
        <w:t xml:space="preserve"> </w:t>
      </w:r>
      <w:r>
        <w:t xml:space="preserve">HB  352</w:t>
      </w:r>
    </w:p>
    <w:p>
      <w:pPr>
        <w:pStyle w:val="RecordBase"/>
        <w:ind w:left="240" w:hanging="192"/>
      </w:pPr>
      <w:r>
        <w:t xml:space="preserve"> discrimination, requirement of criminal history on job applications, prohibition - </w:t>
      </w:r>
      <w:r>
        <w:t xml:space="preserve"> </w:t>
      </w:r>
      <w:r>
        <w:t xml:space="preserve">HB  28</w:t>
      </w:r>
    </w:p>
    <w:p>
      <w:pPr>
        <w:pStyle w:val="RecordBase"/>
        <w:ind w:left="240" w:hanging="192"/>
      </w:pPr>
      <w:r>
        <w:t xml:space="preserve"> protection for National Guard members, clarification of - </w:t>
      </w:r>
      <w:r>
        <w:t xml:space="preserve"> </w:t>
      </w:r>
      <w:r>
        <w:t xml:space="preserve">HB  291</w:t>
      </w:r>
    </w:p>
    <w:p>
      <w:pPr>
        <w:pStyle w:val="RecordBase"/>
        <w:ind w:left="120" w:hanging="120"/>
      </w:pPr>
      <w:r>
        <w:t xml:space="preserve">Exemption, minor league baseball players - </w:t>
      </w:r>
      <w:r>
        <w:t xml:space="preserve"> </w:t>
      </w:r>
      <w:r>
        <w:t xml:space="preserve">SB  35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Kentucky Economic Development Finance Authority, gender neutral language - </w:t>
      </w:r>
      <w:r>
        <w:t xml:space="preserve"> </w:t>
      </w:r>
      <w:r>
        <w:t xml:space="preserve">HB  292</w:t>
      </w:r>
    </w:p>
    <w:p>
      <w:pPr>
        <w:pStyle w:val="RecordBase"/>
        <w:ind w:left="120" w:hanging="120"/>
      </w:pPr>
      <w:r>
        <w:t xml:space="preserve">Labor</w:t>
      </w:r>
    </w:p>
    <w:p>
      <w:pPr>
        <w:pStyle w:val="RecordBase"/>
        <w:ind w:left="240" w:hanging="192"/>
      </w:pPr>
      <w:r>
        <w:t xml:space="preserve"> Cabinet, reorganization of, Executive Orders 2017-745, 2017-746, and 2017-855 - </w:t>
      </w:r>
      <w:r>
        <w:t xml:space="preserve"> </w:t>
      </w:r>
      <w:r>
        <w:t xml:space="preserve">HB  264</w:t>
      </w:r>
    </w:p>
    <w:p>
      <w:pPr>
        <w:pStyle w:val="RecordBase"/>
        <w:ind w:left="240" w:hanging="192"/>
      </w:pPr>
      <w:r>
        <w:t xml:space="preserve"> Cabinet, secretary may suspend or delay the enforcement of regulations in certain situations - </w:t>
      </w:r>
      <w:r>
        <w:t xml:space="preserve"> </w:t>
      </w:r>
      <w:r>
        <w:t xml:space="preserve">HB  314</w:t>
      </w:r>
      <w:r>
        <w:t xml:space="preserve">: </w:t>
      </w:r>
      <w:r>
        <w:t xml:space="preserve">HCA</w:t>
      </w:r>
      <w:r>
        <w:t xml:space="preserve"> (</w:t>
      </w:r>
      <w:r>
        <w:t xml:space="preserve">1</w:t>
      </w:r>
      <w:r>
        <w:t xml:space="preserve">)</w:t>
      </w:r>
    </w:p>
    <w:p>
      <w:pPr>
        <w:pStyle w:val="RecordBase"/>
        <w:ind w:left="120" w:hanging="120"/>
      </w:pPr>
      <w:r>
        <w:t xml:space="preserve">Labor, Education and Workforce Development, and Economic Development Cabinets, assistance of - </w:t>
      </w:r>
      <w:r>
        <w:t xml:space="preserve"> </w:t>
      </w:r>
      <w:r>
        <w:t xml:space="preserve">HCR 113</w:t>
      </w:r>
      <w:r>
        <w:t xml:space="preserve">: </w:t>
      </w:r>
      <w:r>
        <w:t xml:space="preserve">HCS</w:t>
      </w:r>
    </w:p>
    <w:p>
      <w:pPr>
        <w:pStyle w:val="RecordBase"/>
        <w:ind w:left="120" w:hanging="120"/>
      </w:pPr>
      <w:r>
        <w:t xml:space="preserve">Labor organizations, remove limitations on membership - </w:t>
      </w:r>
      <w:r>
        <w:t xml:space="preserve"> </w:t>
      </w:r>
      <w:r>
        <w:t xml:space="preserve">HB  237</w:t>
      </w:r>
    </w:p>
    <w:p>
      <w:pPr>
        <w:pStyle w:val="RecordBase"/>
        <w:ind w:left="120" w:hanging="120"/>
      </w:pPr>
      <w:r>
        <w:t xml:space="preserve">Occupational</w:t>
      </w:r>
    </w:p>
    <w:p>
      <w:pPr>
        <w:pStyle w:val="RecordBase"/>
        <w:ind w:left="240" w:hanging="192"/>
      </w:pPr>
      <w:r>
        <w:t xml:space="preserve"> Safety and Health Board, abolition and transfer of powers to Labor Cabinet secretary - </w:t>
      </w:r>
      <w:r>
        <w:t xml:space="preserve"> </w:t>
      </w:r>
      <w:r>
        <w:t xml:space="preserve">HB  314</w:t>
      </w:r>
    </w:p>
    <w:p>
      <w:pPr>
        <w:pStyle w:val="RecordBase"/>
        <w:ind w:left="240" w:hanging="192"/>
      </w:pPr>
      <w:r>
        <w:t xml:space="preserve"> Safety and Health Standards Board, repeal of - </w:t>
      </w:r>
      <w:r>
        <w:t xml:space="preserve"> </w:t>
      </w:r>
      <w:r>
        <w:t xml:space="preserve">HB  382</w:t>
      </w:r>
    </w:p>
    <w:p>
      <w:pPr>
        <w:pStyle w:val="RecordBase"/>
        <w:ind w:left="240" w:hanging="192"/>
      </w:pPr>
      <w:r>
        <w:t xml:space="preserve"> Safety and Health Standards Board, retain - </w:t>
      </w:r>
      <w:r>
        <w:t xml:space="preserve"> </w:t>
      </w:r>
      <w:r>
        <w:t xml:space="preserve">HB  382</w:t>
      </w:r>
      <w:r>
        <w:t xml:space="preserve">: </w:t>
      </w:r>
      <w:r>
        <w:t xml:space="preserve">HFA</w:t>
      </w:r>
      <w:r>
        <w:t xml:space="preserve"> (</w:t>
      </w:r>
      <w:r>
        <w:t xml:space="preserve">1</w:t>
      </w:r>
      <w:r>
        <w:t xml:space="preserve">)</w:t>
      </w:r>
    </w:p>
    <w:p>
      <w:pPr>
        <w:pStyle w:val="RecordBase"/>
        <w:ind w:left="120" w:hanging="120"/>
      </w:pPr>
      <w:r>
        <w:t xml:space="preserve">OSH regulations, suspend or delay based on federal actions - </w:t>
      </w:r>
      <w:r>
        <w:t xml:space="preserve"> </w:t>
      </w:r>
      <w:r>
        <w:t xml:space="preserve">HB  314</w:t>
      </w:r>
      <w:r>
        <w:t xml:space="preserve">: </w:t>
      </w:r>
      <w:r>
        <w:t xml:space="preserve">SCS</w:t>
      </w:r>
    </w:p>
    <w:p>
      <w:pPr>
        <w:pStyle w:val="RecordBase"/>
        <w:ind w:left="120" w:hanging="120"/>
      </w:pPr>
      <w:r>
        <w:t xml:space="preserve">Overtime exemption for minor league baseball players - </w:t>
      </w:r>
      <w:r>
        <w:t xml:space="preserve"> </w:t>
      </w:r>
      <w:r>
        <w:t xml:space="preserve">SB  35</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Paid maternity leave for employees, employers with fifty or more employees - </w:t>
      </w:r>
      <w:r>
        <w:t xml:space="preserve"> </w:t>
      </w:r>
      <w:r>
        <w:t xml:space="preserve">HB  197</w:t>
      </w:r>
    </w:p>
    <w:p>
      <w:pPr>
        <w:pStyle w:val="RecordBase"/>
        <w:ind w:left="120" w:hanging="120"/>
      </w:pPr>
      <w:r>
        <w:t xml:space="preserve">Prevailing wage, create for public works - </w:t>
      </w:r>
      <w:r>
        <w:t xml:space="preserve"> </w:t>
      </w:r>
      <w:r>
        <w:t xml:space="preserve">HB  233</w:t>
      </w:r>
    </w:p>
    <w:p>
      <w:pPr>
        <w:pStyle w:val="RecordBase"/>
        <w:ind w:left="120" w:hanging="120"/>
      </w:pPr>
      <w:r>
        <w:t xml:space="preserve">Public works projects, contracts, guidelines for awarding - </w:t>
      </w:r>
      <w:r>
        <w:t xml:space="preserve"> </w:t>
      </w:r>
      <w:r>
        <w:t xml:space="preserve">HB  471</w:t>
      </w:r>
    </w:p>
    <w:p>
      <w:pPr>
        <w:pStyle w:val="RecordBase"/>
        <w:ind w:left="120" w:hanging="120"/>
      </w:pPr>
      <w:r>
        <w:t xml:space="preserve">Schedules for employees - </w:t>
      </w:r>
      <w:r>
        <w:t xml:space="preserve"> </w:t>
      </w:r>
      <w:r>
        <w:t xml:space="preserve">HB  308</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190</w:t>
      </w:r>
    </w:p>
    <w:p>
      <w:pPr>
        <w:pStyle w:val="RecordBase"/>
        <w:ind w:left="240" w:hanging="192"/>
      </w:pPr>
      <w:r>
        <w:t xml:space="preserve"> orientation and gender identity, prohibition of discrimination - </w:t>
      </w:r>
      <w:r>
        <w:t xml:space="preserve"> </w:t>
      </w:r>
      <w:r>
        <w:t xml:space="preserve">HB  195</w:t>
      </w:r>
    </w:p>
    <w:p>
      <w:pPr>
        <w:pStyle w:val="RecordBase"/>
        <w:ind w:left="120" w:hanging="120"/>
      </w:pPr>
      <w:r>
        <w:t xml:space="preserve">State</w:t>
      </w:r>
    </w:p>
    <w:p>
      <w:pPr>
        <w:pStyle w:val="RecordBase"/>
        <w:ind w:left="240" w:hanging="192"/>
      </w:pPr>
      <w:r>
        <w:t xml:space="preserve"> minimum wage, increase - </w:t>
      </w:r>
      <w:r>
        <w:t xml:space="preserve"> </w:t>
      </w:r>
      <w:r>
        <w:t xml:space="preserve">SB  17</w:t>
      </w:r>
    </w:p>
    <w:p>
      <w:pPr>
        <w:pStyle w:val="RecordBase"/>
        <w:ind w:left="240" w:hanging="192"/>
      </w:pPr>
      <w:r>
        <w:t xml:space="preserve"> minimum wage, increasing - </w:t>
      </w:r>
      <w:r>
        <w:t xml:space="preserve"> </w:t>
      </w:r>
      <w:r>
        <w:t xml:space="preserve">HB  303</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Statute</w:t>
      </w:r>
    </w:p>
    <w:p>
      <w:pPr>
        <w:pStyle w:val="RecordBase"/>
        <w:ind w:left="240" w:hanging="192"/>
      </w:pPr>
      <w:r>
        <w:t xml:space="preserve"> of limitations for discrimination actions under KRS Chapter 344 - </w:t>
      </w:r>
      <w:r>
        <w:t xml:space="preserve"> </w:t>
      </w:r>
      <w:r>
        <w:t xml:space="preserve">HB  355</w:t>
      </w:r>
      <w:r>
        <w:t xml:space="preserve">: </w:t>
      </w:r>
      <w:r>
        <w:t xml:space="preserve">HFA</w:t>
      </w:r>
      <w:r>
        <w:t xml:space="preserve"> (</w:t>
      </w:r>
      <w:r>
        <w:t xml:space="preserve">1</w:t>
      </w:r>
      <w:r>
        <w:t xml:space="preserve">)</w:t>
      </w:r>
    </w:p>
    <w:p>
      <w:pPr>
        <w:pStyle w:val="RecordBase"/>
        <w:ind w:left="240" w:hanging="192"/>
      </w:pPr>
      <w:r>
        <w:t xml:space="preserve"> of limitations of 1 year for discrimination actions under KRS Chapter 344 - </w:t>
      </w:r>
      <w:r>
        <w:t xml:space="preserve"> </w:t>
      </w:r>
      <w:r>
        <w:t xml:space="preserve">HB  355</w:t>
      </w:r>
      <w:r>
        <w:t xml:space="preserve">: </w:t>
      </w:r>
      <w:r>
        <w:t xml:space="preserve">HCS</w:t>
      </w:r>
    </w:p>
    <w:p>
      <w:pPr>
        <w:pStyle w:val="RecordBase"/>
        <w:ind w:left="240" w:hanging="192"/>
      </w:pPr>
      <w:r>
        <w:t xml:space="preserve"> of limitations of 300 days for discrimination actions under KRS Chapter 344 - </w:t>
      </w:r>
      <w:r>
        <w:t xml:space="preserve"> </w:t>
      </w:r>
      <w:r>
        <w:t xml:space="preserve">HB  355</w:t>
      </w:r>
    </w:p>
    <w:p>
      <w:pPr>
        <w:pStyle w:val="RecordBase"/>
        <w:ind w:left="120" w:hanging="120"/>
      </w:pPr>
      <w:r>
        <w:t xml:space="preserve">Technical</w:t>
      </w:r>
    </w:p>
    <w:p>
      <w:pPr>
        <w:pStyle w:val="RecordBase"/>
        <w:ind w:left="240" w:hanging="192"/>
      </w:pPr>
      <w:r>
        <w:t xml:space="preserve"> amendment, gender neutrality - </w:t>
      </w:r>
      <w:r>
        <w:t xml:space="preserve"> </w:t>
      </w:r>
      <w:r>
        <w:t xml:space="preserve">SB  268</w:t>
      </w:r>
      <w:r>
        <w:t xml:space="preserve">;</w:t>
      </w:r>
      <w:r>
        <w:t xml:space="preserve"> </w:t>
      </w:r>
      <w:r>
        <w:t xml:space="preserve">HB  486</w:t>
      </w:r>
      <w:r>
        <w:t xml:space="preserve">;</w:t>
      </w:r>
      <w:r>
        <w:t xml:space="preserve"> </w:t>
      </w:r>
      <w:r>
        <w:t xml:space="preserve">HB  487</w:t>
      </w:r>
    </w:p>
    <w:p>
      <w:pPr>
        <w:pStyle w:val="RecordBase"/>
        <w:ind w:left="240" w:hanging="192"/>
      </w:pPr>
      <w:r>
        <w:t xml:space="preserve"> corrections - </w:t>
      </w:r>
      <w:r>
        <w:t xml:space="preserve"> </w:t>
      </w:r>
      <w:r>
        <w:t xml:space="preserve">HB  311</w:t>
      </w:r>
    </w:p>
    <w:p>
      <w:pPr>
        <w:pStyle w:val="RecordBase"/>
        <w:ind w:left="120" w:hanging="120"/>
      </w:pPr>
      <w:r>
        <w:t xml:space="preserve">Unemployment</w:t>
      </w:r>
    </w:p>
    <w:p>
      <w:pPr>
        <w:pStyle w:val="RecordBase"/>
        <w:ind w:left="240" w:hanging="192"/>
      </w:pPr>
      <w:r>
        <w:t xml:space="preserve"> compensation, amount and duration of weekly  benefits - </w:t>
      </w:r>
      <w:r>
        <w:t xml:space="preserve"> </w:t>
      </w:r>
      <w:r>
        <w:t xml:space="preserve">HB  252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compensation, change benefits and technology for division - </w:t>
      </w:r>
      <w:r>
        <w:t xml:space="preserve"> </w:t>
      </w:r>
      <w:r>
        <w:t xml:space="preserve">HB  252</w:t>
      </w:r>
      <w:r>
        <w:t xml:space="preserve">: </w:t>
      </w:r>
      <w:r>
        <w:t xml:space="preserve">HCS</w:t>
      </w:r>
    </w:p>
    <w:p>
      <w:pPr>
        <w:pStyle w:val="RecordBase"/>
        <w:ind w:left="240" w:hanging="192"/>
      </w:pPr>
      <w:r>
        <w:t xml:space="preserve"> compensation, waiting week, elimination of - </w:t>
      </w:r>
      <w:r>
        <w:t xml:space="preserve"> </w:t>
      </w:r>
      <w:r>
        <w:t xml:space="preserve">HB  467</w:t>
      </w:r>
    </w:p>
    <w:p>
      <w:pPr>
        <w:pStyle w:val="RecordBase"/>
        <w:ind w:left="240" w:hanging="192"/>
      </w:pPr>
      <w:r>
        <w:t xml:space="preserve"> insurance - </w:t>
      </w:r>
      <w:r>
        <w:t xml:space="preserve"> </w:t>
      </w:r>
      <w:r>
        <w:t xml:space="preserve">HB  252</w:t>
      </w:r>
      <w:r>
        <w:t xml:space="preserve">: </w:t>
      </w:r>
      <w:r>
        <w:t xml:space="preserve">HFA</w:t>
      </w:r>
      <w:r>
        <w:t xml:space="preserve"> (</w:t>
      </w:r>
      <w:r>
        <w:t xml:space="preserve">5</w:t>
      </w:r>
      <w:r>
        <w:t xml:space="preserve">)</w:t>
      </w:r>
    </w:p>
    <w:p>
      <w:pPr>
        <w:pStyle w:val="RecordBase"/>
        <w:ind w:left="240" w:hanging="192"/>
      </w:pPr>
      <w:r>
        <w:t xml:space="preserve"> insurance, benefits, rates, and successorships - </w:t>
      </w:r>
      <w:r>
        <w:t xml:space="preserve"> </w:t>
      </w:r>
      <w:r>
        <w:t xml:space="preserve">HB  252</w:t>
      </w:r>
    </w:p>
    <w:p>
      <w:pPr>
        <w:pStyle w:val="RecordBase"/>
        <w:ind w:left="240" w:hanging="192"/>
      </w:pPr>
      <w:r>
        <w:t xml:space="preserve"> insurance for seasonal/on recall employees - </w:t>
      </w:r>
      <w:r>
        <w:t xml:space="preserve"> </w:t>
      </w:r>
      <w:r>
        <w:t xml:space="preserve">HB  67</w:t>
      </w:r>
    </w:p>
    <w:p>
      <w:pPr>
        <w:pStyle w:val="RecordBase"/>
        <w:ind w:left="120" w:hanging="120"/>
      </w:pPr>
      <w:r>
        <w:t xml:space="preserve">Unlawful employment practice, inquire about previous salary - </w:t>
      </w:r>
      <w:r>
        <w:t xml:space="preserve"> </w:t>
      </w:r>
      <w:r>
        <w:t xml:space="preserve">HB  374</w:t>
      </w:r>
    </w:p>
    <w:p>
      <w:pPr>
        <w:pStyle w:val="RecordBase"/>
        <w:ind w:left="120" w:hanging="120"/>
      </w:pPr>
      <w:r>
        <w:t xml:space="preserve">Wage</w:t>
      </w:r>
    </w:p>
    <w:p>
      <w:pPr>
        <w:pStyle w:val="RecordBase"/>
        <w:ind w:left="240" w:hanging="192"/>
      </w:pPr>
      <w:r>
        <w:t xml:space="preserve"> and hour, conform with federal law - </w:t>
      </w:r>
      <w:r>
        <w:t xml:space="preserve"> </w:t>
      </w:r>
      <w:r>
        <w:t xml:space="preserve">HB  184</w:t>
      </w:r>
    </w:p>
    <w:p>
      <w:pPr>
        <w:pStyle w:val="RecordBase"/>
        <w:ind w:left="240" w:hanging="192"/>
      </w:pPr>
      <w:r>
        <w:t xml:space="preserve"> discrimination, on basis of sex, race, or national origin, prohibiting - </w:t>
      </w:r>
      <w:r>
        <w:t xml:space="preserve"> </w:t>
      </w:r>
      <w:r>
        <w:t xml:space="preserve">HB  303</w:t>
      </w:r>
    </w:p>
    <w:p>
      <w:pPr>
        <w:pStyle w:val="RecordBase"/>
        <w:ind w:left="120" w:hanging="120"/>
      </w:pPr>
      <w:r>
        <w:t xml:space="preserve">Wages and Hours actions, two year limitation and no jurisdiction for the cabinet - </w:t>
      </w:r>
      <w:r>
        <w:t xml:space="preserve"> </w:t>
      </w:r>
      <w:r>
        <w:t xml:space="preserve">SB  35</w:t>
      </w:r>
      <w:r>
        <w:t xml:space="preserve">: </w:t>
      </w:r>
      <w:r>
        <w:t xml:space="preserve">HCS</w:t>
      </w:r>
    </w:p>
    <w:p>
      <w:pPr>
        <w:pStyle w:val="RecordBase"/>
        <w:ind w:left="120" w:hanging="120"/>
      </w:pPr>
      <w:r>
        <w:t xml:space="preserve">Welding by mechanical engineers, exclusions from structural steel welding - </w:t>
      </w:r>
      <w:r>
        <w:t xml:space="preserve"> </w:t>
      </w:r>
      <w:r>
        <w:t xml:space="preserve">HB  194</w:t>
      </w:r>
    </w:p>
    <w:p>
      <w:pPr>
        <w:pStyle w:val="RecordBase"/>
        <w:ind w:left="120" w:hanging="120"/>
      </w:pPr>
      <w:r>
        <w:t xml:space="preserve">Workers'</w:t>
      </w:r>
    </w:p>
    <w:p>
      <w:pPr>
        <w:pStyle w:val="RecordBase"/>
        <w:ind w:left="240" w:hanging="192"/>
      </w:pPr>
      <w:r>
        <w:t xml:space="preserve"> compensation, changes to income and medical benefits - </w:t>
      </w:r>
      <w:r>
        <w:t xml:space="preserve"> </w:t>
      </w:r>
      <w:r>
        <w:t xml:space="preserve">HB  2</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compensation coverage for rescue squad members - </w:t>
      </w:r>
      <w:r>
        <w:t xml:space="preserve"> </w:t>
      </w:r>
      <w:r>
        <w:t xml:space="preserve">SB  77</w:t>
      </w:r>
    </w:p>
    <w:p>
      <w:pPr>
        <w:pStyle w:val="RecordBase"/>
        <w:ind w:left="240" w:hanging="192"/>
      </w:pPr>
      <w:r>
        <w:t xml:space="preserve"> Compensation Funding Commission, employees in non-classified service - </w:t>
      </w:r>
      <w:r>
        <w:t xml:space="preserve"> </w:t>
      </w:r>
      <w:r>
        <w:t xml:space="preserve">HB  388</w:t>
      </w:r>
      <w:r>
        <w:t xml:space="preserve">: </w:t>
      </w:r>
      <w:r>
        <w:t xml:space="preserve">SCS</w:t>
      </w:r>
    </w:p>
    <w:p>
      <w:pPr>
        <w:pStyle w:val="RecordBase"/>
        <w:ind w:left="240" w:hanging="192"/>
      </w:pPr>
      <w:r>
        <w:t xml:space="preserve"> Compensation Funding Commission, five years for an audit and invest in securities - </w:t>
      </w:r>
      <w:r>
        <w:t xml:space="preserve"> </w:t>
      </w:r>
      <w:r>
        <w:t xml:space="preserve">HB  388</w:t>
      </w:r>
      <w:r>
        <w:t xml:space="preserve">: </w:t>
      </w:r>
      <w:r>
        <w:t xml:space="preserve">HCS</w:t>
      </w:r>
    </w:p>
    <w:p>
      <w:pPr>
        <w:pStyle w:val="RecordBase"/>
        <w:ind w:left="240" w:hanging="192"/>
      </w:pPr>
      <w:r>
        <w:t xml:space="preserve"> Compensation Funding Commission, omnibus provisions - </w:t>
      </w:r>
      <w:r>
        <w:t xml:space="preserve"> </w:t>
      </w:r>
      <w:r>
        <w:t xml:space="preserve">HB  388</w:t>
      </w:r>
    </w:p>
    <w:p>
      <w:pPr>
        <w:pStyle w:val="RecordBase"/>
        <w:ind w:left="240" w:hanging="192"/>
      </w:pPr>
      <w:r>
        <w:t xml:space="preserve"> compensation, income benefits, termination and continuation - </w:t>
      </w:r>
      <w:r>
        <w:t xml:space="preserve"> </w:t>
      </w:r>
      <w:r>
        <w:t xml:space="preserve">HB  2</w:t>
      </w:r>
      <w:r>
        <w:t xml:space="preserve">: </w:t>
      </w:r>
      <w:r>
        <w:t xml:space="preserve">SFA</w:t>
      </w:r>
      <w:r>
        <w:t xml:space="preserve"> (</w:t>
      </w:r>
      <w:r>
        <w:t xml:space="preserve">1</w:t>
      </w:r>
      <w:r>
        <w:t xml:space="preserve">)</w:t>
      </w:r>
    </w:p>
    <w:p>
      <w:pPr>
        <w:pStyle w:val="RecordBase"/>
        <w:ind w:left="240" w:hanging="192"/>
      </w:pPr>
      <w:r>
        <w:t xml:space="preserve"> compensation, medical and income benefits and procedural changes - </w:t>
      </w:r>
      <w:r>
        <w:t xml:space="preserve"> </w:t>
      </w:r>
      <w:r>
        <w:t xml:space="preserve">HB  2</w:t>
      </w:r>
      <w:r>
        <w:t xml:space="preserve">;</w:t>
      </w:r>
      <w:r>
        <w:t xml:space="preserve"> </w:t>
      </w:r>
      <w:r>
        <w:t xml:space="preserve">HB  2</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Compensation, omnibus provisions - </w:t>
      </w:r>
      <w:r>
        <w:t xml:space="preserve"> </w:t>
      </w:r>
      <w:r>
        <w:t xml:space="preserve">HB  2</w:t>
      </w:r>
      <w:r>
        <w:t xml:space="preserve">: </w:t>
      </w:r>
      <w:r>
        <w:t xml:space="preserve">SFA</w:t>
      </w:r>
      <w:r>
        <w:t xml:space="preserve"> (</w:t>
      </w:r>
      <w:r>
        <w:t xml:space="preserve">2</w:t>
      </w:r>
      <w:r>
        <w:t xml:space="preserve">)</w:t>
      </w:r>
    </w:p>
    <w:p>
      <w:pPr>
        <w:pStyle w:val="RecordBase"/>
        <w:ind w:left="240" w:hanging="192"/>
      </w:pPr>
      <w:r>
        <w:t xml:space="preserve"> compensation, psychological injuries - </w:t>
      </w:r>
      <w:r>
        <w:t xml:space="preserve"> </w:t>
      </w:r>
      <w:r>
        <w:t xml:space="preserve">HB  309</w:t>
      </w:r>
    </w:p>
    <w:p>
      <w:pPr>
        <w:pStyle w:val="RecordBase"/>
        <w:ind w:left="240" w:hanging="192"/>
      </w:pPr>
      <w:r>
        <w:t xml:space="preserve"> compensation special fund, performance bond for wages, repealing - </w:t>
      </w:r>
      <w:r>
        <w:t xml:space="preserve"> </w:t>
      </w:r>
      <w:r>
        <w:t xml:space="preserve">HB  382</w:t>
      </w:r>
    </w:p>
    <w:p>
      <w:pPr>
        <w:pStyle w:val="RecordBase"/>
        <w:ind w:left="120" w:hanging="120"/>
      </w:pPr>
      <w:r>
        <w:t xml:space="preserve">Wrongful discharge - </w:t>
      </w:r>
      <w:r>
        <w:t xml:space="preserve"> </w:t>
      </w:r>
      <w:r>
        <w:t xml:space="preserve">HB  518</w:t>
        <w:br/>
      </w:r>
    </w:p>
    <w:p>
      <w:pPr>
        <w:pStyle w:val="RecordHeading3"/>
      </w:pPr>
      <w:r>
        <w:rPr>
          <w:b/>
        </w:rPr>
        <w:t xml:space="preserve">Land Use</w:t>
      </w:r>
    </w:p>
    <w:p>
      <w:pPr>
        <w:pStyle w:val="RecordBase"/>
        <w:ind w:left="120" w:hanging="120"/>
      </w:pPr>
      <w:r>
        <w:t xml:space="preserve">Acquiring lands with management and zoning plans, Energy and Environment Cabinet,  prohibition on - </w:t>
      </w:r>
      <w:r>
        <w:t xml:space="preserve"> </w:t>
      </w:r>
      <w:r>
        <w:t xml:space="preserve">SB  129</w:t>
      </w:r>
      <w:r>
        <w:t xml:space="preserve">: </w:t>
      </w:r>
      <w:r>
        <w:t xml:space="preserve">SCS</w:t>
      </w:r>
    </w:p>
    <w:p>
      <w:pPr>
        <w:pStyle w:val="RecordBase"/>
        <w:ind w:left="120" w:hanging="120"/>
      </w:pPr>
      <w:r>
        <w:t xml:space="preserve">Cities within consolidated local governments, powers in relation to comprehensive plan - </w:t>
      </w:r>
      <w:r>
        <w:t xml:space="preserve"> </w:t>
      </w:r>
      <w:r>
        <w:t xml:space="preserve">HB  89</w:t>
      </w:r>
    </w:p>
    <w:p>
      <w:pPr>
        <w:pStyle w:val="RecordBase"/>
        <w:ind w:left="120" w:hanging="120"/>
      </w:pPr>
      <w:r>
        <w:t xml:space="preserve">Electric easements, electric cooperatives, infrastructure to provide broadband - </w:t>
      </w:r>
      <w:r>
        <w:t xml:space="preserve"> </w:t>
      </w:r>
      <w:r>
        <w:t xml:space="preserve">SB  125</w:t>
      </w:r>
    </w:p>
    <w:p>
      <w:pPr>
        <w:pStyle w:val="RecordBase"/>
        <w:ind w:left="120" w:hanging="120"/>
      </w:pPr>
      <w:r>
        <w:t xml:space="preserve">Permit exemption, excavation of vein minerals, personal use - </w:t>
      </w:r>
      <w:r>
        <w:t xml:space="preserve"> </w:t>
      </w:r>
      <w:r>
        <w:t xml:space="preserve">HB  261</w:t>
      </w:r>
      <w:r>
        <w:t xml:space="preserve">: </w:t>
      </w:r>
      <w:r>
        <w:t xml:space="preserve">HCS</w:t>
      </w:r>
    </w:p>
    <w:p>
      <w:pPr>
        <w:pStyle w:val="RecordBase"/>
        <w:ind w:left="120" w:hanging="120"/>
      </w:pPr>
      <w:r>
        <w:t xml:space="preserve">Planning</w:t>
      </w:r>
    </w:p>
    <w:p>
      <w:pPr>
        <w:pStyle w:val="RecordBase"/>
        <w:ind w:left="240" w:hanging="192"/>
      </w:pPr>
      <w:r>
        <w:t xml:space="preserve"> and zoning enforcement action, appeal, court costs, attorney fees - </w:t>
      </w:r>
      <w:r>
        <w:t xml:space="preserve"> </w:t>
      </w:r>
      <w:r>
        <w:t xml:space="preserve">HB  322</w:t>
      </w:r>
    </w:p>
    <w:p>
      <w:pPr>
        <w:pStyle w:val="RecordBase"/>
        <w:ind w:left="240" w:hanging="192"/>
      </w:pPr>
      <w:r>
        <w:t xml:space="preserve"> and zoning, joint board of adjustment - </w:t>
      </w:r>
      <w:r>
        <w:t xml:space="preserve"> </w:t>
      </w:r>
      <w:r>
        <w:t xml:space="preserve">HB  138</w:t>
      </w:r>
    </w:p>
    <w:p>
      <w:pPr>
        <w:pStyle w:val="RecordBase"/>
        <w:ind w:left="120" w:hanging="120"/>
      </w:pPr>
      <w:r>
        <w:t xml:space="preserve">Voluntary environmental remediation program, brownfields, requirement for - </w:t>
      </w:r>
      <w:r>
        <w:t xml:space="preserve"> </w:t>
      </w:r>
      <w:r>
        <w:t xml:space="preserve">HB  370</w:t>
        <w:br/>
      </w:r>
    </w:p>
    <w:p>
      <w:pPr>
        <w:pStyle w:val="RecordHeading3"/>
      </w:pPr>
      <w:r>
        <w:rPr>
          <w:b/>
        </w:rPr>
        <w:t xml:space="preserve">Landlord and Tenant</w:t>
      </w:r>
    </w:p>
    <w:p>
      <w:pPr>
        <w:pStyle w:val="RecordBase"/>
        <w:ind w:left="120" w:hanging="120"/>
      </w:pPr>
      <w:r>
        <w:t xml:space="preserve">Assistance</w:t>
      </w:r>
    </w:p>
    <w:p>
      <w:pPr>
        <w:pStyle w:val="RecordBase"/>
        <w:ind w:left="240" w:hanging="192"/>
      </w:pPr>
      <w:r>
        <w:t xml:space="preserve"> animals, housing, allow reasonable accomodation for - </w:t>
      </w:r>
      <w:r>
        <w:t xml:space="preserve"> </w:t>
      </w:r>
      <w:r>
        <w:t xml:space="preserve">HB  329</w:t>
      </w:r>
    </w:p>
    <w:p>
      <w:pPr>
        <w:pStyle w:val="RecordBase"/>
        <w:ind w:left="240" w:hanging="192"/>
      </w:pPr>
      <w:r>
        <w:t xml:space="preserve"> animals, prohibition on misrepresentation, exception - </w:t>
      </w:r>
      <w:r>
        <w:t xml:space="preserve"> </w:t>
      </w:r>
      <w:r>
        <w:t xml:space="preserve">HB  329</w:t>
      </w:r>
      <w:r>
        <w:t xml:space="preserve">: </w:t>
      </w:r>
      <w:r>
        <w:t xml:space="preserve">HFA</w:t>
      </w:r>
      <w:r>
        <w:t xml:space="preserve"> (</w:t>
      </w:r>
      <w:r>
        <w:t xml:space="preserve">1</w:t>
      </w:r>
      <w:r>
        <w:t xml:space="preserve">)</w:t>
      </w:r>
    </w:p>
    <w:p>
      <w:pPr>
        <w:pStyle w:val="RecordBase"/>
        <w:ind w:left="120" w:hanging="120"/>
      </w:pPr>
      <w:r>
        <w:t xml:space="preserve">Seven day notice requirement, termination of tenancy - </w:t>
      </w:r>
      <w:r>
        <w:t xml:space="preserve"> </w:t>
      </w:r>
      <w:r>
        <w:t xml:space="preserve">HB  378</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190</w:t>
      </w:r>
    </w:p>
    <w:p>
      <w:pPr>
        <w:pStyle w:val="RecordBase"/>
        <w:ind w:left="240" w:hanging="192"/>
      </w:pPr>
      <w:r>
        <w:t xml:space="preserve"> orientation and gender identity, prohibition of discrimination - </w:t>
      </w:r>
      <w:r>
        <w:t xml:space="preserve"> </w:t>
      </w:r>
      <w:r>
        <w:t xml:space="preserve">HB  195</w:t>
      </w:r>
    </w:p>
    <w:p>
      <w:pPr>
        <w:pStyle w:val="RecordBase"/>
        <w:ind w:left="120" w:hanging="120"/>
      </w:pPr>
      <w:r>
        <w:t xml:space="preserve">Uniform Residential Landlord and Tenant Act, statewide applicability of - </w:t>
      </w:r>
      <w:r>
        <w:t xml:space="preserve"> </w:t>
      </w:r>
      <w:r>
        <w:t xml:space="preserve">HB  550</w:t>
        <w:br/>
      </w:r>
    </w:p>
    <w:p>
      <w:pPr>
        <w:pStyle w:val="RecordHeading3"/>
      </w:pPr>
      <w:r>
        <w:rPr>
          <w:b/>
        </w:rPr>
        <w:t xml:space="preserve">Legislative Research Commission</w:t>
      </w:r>
    </w:p>
    <w:p>
      <w:pPr>
        <w:pStyle w:val="RecordBase"/>
        <w:ind w:left="120" w:hanging="120"/>
      </w:pPr>
      <w:r>
        <w:t xml:space="preserve">Administrative</w:t>
      </w:r>
    </w:p>
    <w:p>
      <w:pPr>
        <w:pStyle w:val="RecordBase"/>
        <w:ind w:left="240" w:hanging="192"/>
      </w:pPr>
      <w:r>
        <w:t xml:space="preserve"> orders, procedures for - </w:t>
      </w:r>
      <w:r>
        <w:t xml:space="preserve"> </w:t>
      </w:r>
      <w:r>
        <w:t xml:space="preserve">SB  200</w:t>
      </w:r>
      <w:r>
        <w:t xml:space="preserve">: </w:t>
      </w:r>
      <w:r>
        <w:t xml:space="preserve">SFA</w:t>
      </w:r>
      <w:r>
        <w:t xml:space="preserve"> (</w:t>
      </w:r>
      <w:r>
        <w:t xml:space="preserve">1</w:t>
      </w:r>
      <w:r>
        <w:t xml:space="preserve">)</w:t>
      </w:r>
    </w:p>
    <w:p>
      <w:pPr>
        <w:pStyle w:val="RecordBase"/>
        <w:ind w:left="240" w:hanging="192"/>
      </w:pPr>
      <w:r>
        <w:t xml:space="preserve"> regulations, legislative committee procedures for - </w:t>
      </w:r>
      <w:r>
        <w:t xml:space="preserve"> </w:t>
      </w:r>
      <w:r>
        <w:t xml:space="preserve">HB  130</w:t>
      </w:r>
      <w:r>
        <w:t xml:space="preserve">;</w:t>
      </w:r>
      <w:r>
        <w:t xml:space="preserve"> </w:t>
      </w:r>
      <w:r>
        <w:t xml:space="preserve">SB  131</w:t>
      </w:r>
      <w:r>
        <w:t xml:space="preserve">: </w:t>
      </w:r>
      <w:r>
        <w:t xml:space="preserve">HFA</w:t>
      </w:r>
      <w:r>
        <w:t xml:space="preserve"> (</w:t>
      </w:r>
      <w:r>
        <w:t xml:space="preserve">1</w:t>
      </w:r>
      <w:r>
        <w:t xml:space="preserve">)</w:t>
      </w:r>
      <w:r>
        <w:t xml:space="preserve">;</w:t>
      </w:r>
      <w:r>
        <w:t xml:space="preserve"> </w:t>
      </w:r>
      <w:r>
        <w:t xml:space="preserve">SB  150</w:t>
      </w:r>
      <w:r>
        <w:t xml:space="preserve">: </w:t>
      </w:r>
      <w:r>
        <w:t xml:space="preserve">HCS</w:t>
      </w:r>
    </w:p>
    <w:p>
      <w:pPr>
        <w:pStyle w:val="RecordBase"/>
        <w:ind w:left="240" w:hanging="192"/>
      </w:pPr>
      <w:r>
        <w:t xml:space="preserve"> regulations, referral to committee of jurisdiction of - </w:t>
      </w:r>
      <w:r>
        <w:t xml:space="preserve"> </w:t>
      </w:r>
      <w:r>
        <w:t xml:space="preserve">HB  154</w:t>
      </w:r>
    </w:p>
    <w:p>
      <w:pPr>
        <w:pStyle w:val="RecordBase"/>
        <w:ind w:left="120" w:hanging="120"/>
      </w:pPr>
      <w:r>
        <w:t xml:space="preserve">Agencies, reporting requirements for - </w:t>
      </w:r>
      <w:r>
        <w:t xml:space="preserve"> </w:t>
      </w:r>
      <w:r>
        <w:t xml:space="preserve">HB  50</w:t>
      </w:r>
    </w:p>
    <w:p>
      <w:pPr>
        <w:pStyle w:val="RecordBase"/>
        <w:ind w:left="120" w:hanging="120"/>
      </w:pPr>
      <w:r>
        <w:t xml:space="preserve">Article V, amend U.S. Constitution, enforcement of, delegate actions, selection, oath, notifications - </w:t>
      </w:r>
      <w:r>
        <w:t xml:space="preserve"> </w:t>
      </w:r>
      <w:r>
        <w:t xml:space="preserve">HB  282</w:t>
      </w:r>
    </w:p>
    <w:p>
      <w:pPr>
        <w:pStyle w:val="RecordBase"/>
        <w:ind w:left="120" w:hanging="120"/>
      </w:pPr>
      <w:r>
        <w:t xml:space="preserve">Child welfare oversight and advisory committee, establish - </w:t>
      </w:r>
      <w:r>
        <w:t xml:space="preserve"> </w:t>
      </w:r>
      <w:r>
        <w:t xml:space="preserve">HB  1</w:t>
      </w:r>
      <w:r>
        <w:t xml:space="preserve">;</w:t>
      </w:r>
      <w:r>
        <w:t xml:space="preserve"> </w:t>
      </w:r>
      <w:r>
        <w:t xml:space="preserve">HB  1</w:t>
      </w:r>
      <w:r>
        <w:t xml:space="preserve">: </w:t>
      </w:r>
      <w:r>
        <w:t xml:space="preserve">HCS</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City financial information, receipt of - </w:t>
      </w:r>
      <w:r>
        <w:t xml:space="preserve"> </w:t>
      </w:r>
      <w:r>
        <w:t xml:space="preserve">HB  310</w:t>
      </w:r>
    </w:p>
    <w:p>
      <w:pPr>
        <w:pStyle w:val="RecordBase"/>
        <w:ind w:left="120" w:hanging="120"/>
      </w:pPr>
      <w:r>
        <w:t xml:space="preserve">Designation of appropriation or revenue measure, requirement for - </w:t>
      </w:r>
      <w:r>
        <w:t xml:space="preserve"> </w:t>
      </w:r>
      <w:r>
        <w:t xml:space="preserve">HB  72</w:t>
      </w:r>
    </w:p>
    <w:p>
      <w:pPr>
        <w:pStyle w:val="RecordBase"/>
        <w:ind w:left="120" w:hanging="120"/>
      </w:pPr>
      <w:r>
        <w:t xml:space="preserve">Economic Development Incentive Review Board, establishment - </w:t>
      </w:r>
      <w:r>
        <w:t xml:space="preserve"> </w:t>
      </w:r>
      <w:r>
        <w:t xml:space="preserve">HB  432</w:t>
      </w:r>
    </w:p>
    <w:p>
      <w:pPr>
        <w:pStyle w:val="RecordBase"/>
        <w:ind w:left="120" w:hanging="120"/>
      </w:pPr>
      <w:r>
        <w:t xml:space="preserve">Electronic recording, appoint task force to review - </w:t>
      </w:r>
      <w:r>
        <w:t xml:space="preserve"> </w:t>
      </w:r>
      <w:r>
        <w:t xml:space="preserve">HB  266</w:t>
      </w:r>
      <w:r>
        <w:t xml:space="preserve">: </w:t>
      </w:r>
      <w:r>
        <w:t xml:space="preserve">SCS</w:t>
      </w:r>
    </w:p>
    <w:p>
      <w:pPr>
        <w:pStyle w:val="RecordBase"/>
        <w:ind w:left="120" w:hanging="120"/>
      </w:pPr>
      <w:r>
        <w:t xml:space="preserve">Emergency administrative regulations, changes to procedures regarding - </w:t>
      </w:r>
      <w:r>
        <w:t xml:space="preserve"> </w:t>
      </w:r>
      <w:r>
        <w:t xml:space="preserve">HB  130</w:t>
      </w:r>
      <w:r>
        <w:t xml:space="preserve">: </w:t>
      </w:r>
      <w:r>
        <w:t xml:space="preserve">HCS</w:t>
      </w:r>
    </w:p>
    <w:p>
      <w:pPr>
        <w:pStyle w:val="RecordBase"/>
        <w:ind w:left="120" w:hanging="120"/>
      </w:pPr>
      <w:r>
        <w:t xml:space="preserve">Employees, pay equity statistics, information to Secretary of Personnel - </w:t>
      </w:r>
      <w:r>
        <w:t xml:space="preserve"> </w:t>
      </w:r>
      <w:r>
        <w:t xml:space="preserve">HB  297</w:t>
      </w:r>
    </w:p>
    <w:p>
      <w:pPr>
        <w:pStyle w:val="RecordBase"/>
        <w:ind w:left="120" w:hanging="120"/>
      </w:pPr>
      <w:r>
        <w:t xml:space="preserve">Executive orders, procedures for - </w:t>
      </w:r>
      <w:r>
        <w:t xml:space="preserve"> </w:t>
      </w:r>
      <w:r>
        <w:t xml:space="preserve">SB  200</w:t>
      </w:r>
    </w:p>
    <w:p>
      <w:pPr>
        <w:pStyle w:val="RecordBase"/>
        <w:ind w:left="120" w:hanging="120"/>
      </w:pPr>
      <w:r>
        <w:t xml:space="preserve">House and Senate chambers, sign language interpretation in, provision for - </w:t>
      </w:r>
      <w:r>
        <w:t xml:space="preserve"> </w:t>
      </w:r>
      <w:r>
        <w:t xml:space="preserve">SB  21</w:t>
      </w:r>
    </w:p>
    <w:p>
      <w:pPr>
        <w:pStyle w:val="RecordBase"/>
        <w:ind w:left="120" w:hanging="120"/>
      </w:pPr>
      <w:r>
        <w:t xml:space="preserve">Investigation of mismanagement by current and former officers - </w:t>
      </w:r>
      <w:r>
        <w:t xml:space="preserve"> </w:t>
      </w:r>
      <w:r>
        <w:t xml:space="preserve">SB  83</w:t>
      </w:r>
    </w:p>
    <w:p>
      <w:pPr>
        <w:pStyle w:val="RecordBase"/>
        <w:ind w:left="120" w:hanging="120"/>
      </w:pPr>
      <w:r>
        <w:t xml:space="preserve">Kentucky Committee on Legislative Redistricting, establishing - </w:t>
      </w:r>
      <w:r>
        <w:t xml:space="preserve"> </w:t>
      </w:r>
      <w:r>
        <w:t xml:space="preserve">SB  166</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548</w:t>
      </w:r>
    </w:p>
    <w:p>
      <w:pPr>
        <w:pStyle w:val="RecordBase"/>
        <w:ind w:left="240" w:hanging="192"/>
      </w:pPr>
      <w:r>
        <w:t xml:space="preserve"> Branch Budget - </w:t>
      </w:r>
      <w:r>
        <w:t xml:space="preserve"> </w:t>
      </w:r>
      <w:r>
        <w:t xml:space="preserve">HB  204</w:t>
      </w:r>
      <w:r>
        <w:t xml:space="preserve">;</w:t>
      </w:r>
      <w:r>
        <w:t xml:space="preserve"> </w:t>
      </w:r>
      <w:r>
        <w:t xml:space="preserve">HB  204</w:t>
      </w:r>
      <w:r>
        <w:t xml:space="preserve">: </w:t>
      </w:r>
      <w:r>
        <w:t xml:space="preserve">HCS</w:t>
      </w:r>
      <w:r>
        <w:t xml:space="preserve">, </w:t>
      </w:r>
      <w:r>
        <w:t xml:space="preserve">SCS</w:t>
      </w:r>
    </w:p>
    <w:p>
      <w:pPr>
        <w:pStyle w:val="RecordBase"/>
        <w:ind w:left="240" w:hanging="192"/>
      </w:pPr>
      <w:r>
        <w:t xml:space="preserve"> Ethics Commission, ethics complaint, legislative employee, jurisdiction, limit - </w:t>
      </w:r>
      <w:r>
        <w:t xml:space="preserve"> </w:t>
      </w:r>
      <w:r>
        <w:t xml:space="preserve">HB  9</w:t>
      </w:r>
      <w:r>
        <w:t xml:space="preserve">: </w:t>
      </w:r>
      <w:r>
        <w:t xml:space="preserve">HFA</w:t>
      </w:r>
      <w:r>
        <w:t xml:space="preserve"> (</w:t>
      </w:r>
      <w:r>
        <w:t xml:space="preserve">1</w:t>
      </w:r>
      <w:r>
        <w:t xml:space="preserve">)</w:t>
      </w:r>
    </w:p>
    <w:p>
      <w:pPr>
        <w:pStyle w:val="RecordBase"/>
        <w:ind w:left="240" w:hanging="192"/>
      </w:pPr>
      <w:r>
        <w:t xml:space="preserve"> ethics telephone tip line, establish - </w:t>
      </w:r>
      <w:r>
        <w:t xml:space="preserve"> </w:t>
      </w:r>
      <w:r>
        <w:t xml:space="preserve">HB  9</w:t>
      </w:r>
    </w:p>
    <w:p>
      <w:pPr>
        <w:pStyle w:val="RecordBase"/>
        <w:ind w:left="240" w:hanging="192"/>
      </w:pPr>
      <w:r>
        <w:t xml:space="preserve"> Record, electronic distribution of, requiring - </w:t>
      </w:r>
      <w:r>
        <w:t xml:space="preserve"> </w:t>
      </w:r>
      <w:r>
        <w:t xml:space="preserve">HB  537</w:t>
      </w:r>
      <w:r>
        <w:t xml:space="preserve">;</w:t>
      </w:r>
      <w:r>
        <w:t xml:space="preserve"> </w:t>
      </w:r>
      <w:r>
        <w:t xml:space="preserve">HB  537</w:t>
      </w:r>
      <w:r>
        <w:t xml:space="preserve">: </w:t>
      </w:r>
      <w:r>
        <w:t xml:space="preserve">HFA</w:t>
      </w:r>
      <w:r>
        <w:t xml:space="preserve"> (</w:t>
      </w:r>
      <w:r>
        <w:t xml:space="preserve">1</w:t>
      </w:r>
      <w:r>
        <w:t xml:space="preserve">)</w:t>
      </w:r>
    </w:p>
    <w:p>
      <w:pPr>
        <w:pStyle w:val="RecordBase"/>
        <w:ind w:left="120" w:hanging="120"/>
      </w:pPr>
      <w:r>
        <w:t xml:space="preserve">Mileage-Based Transportation Funding Task Force, creation of - </w:t>
      </w:r>
      <w:r>
        <w:t xml:space="preserve"> </w:t>
      </w:r>
      <w:r>
        <w:t xml:space="preserve">HCR 18</w:t>
      </w:r>
    </w:p>
    <w:p>
      <w:pPr>
        <w:pStyle w:val="RecordBase"/>
        <w:ind w:left="120" w:hanging="120"/>
      </w:pPr>
      <w:r>
        <w:t xml:space="preserve">Model Procurement Code, enforcement of - </w:t>
      </w:r>
      <w:r>
        <w:t xml:space="preserve"> </w:t>
      </w:r>
      <w:r>
        <w:t xml:space="preserve">SB  83</w:t>
      </w:r>
    </w:p>
    <w:p>
      <w:pPr>
        <w:pStyle w:val="RecordBase"/>
        <w:ind w:left="120" w:hanging="120"/>
      </w:pPr>
      <w:r>
        <w:t xml:space="preserve">Notaries public, appoint task force to review - </w:t>
      </w:r>
      <w:r>
        <w:t xml:space="preserve"> </w:t>
      </w:r>
      <w:r>
        <w:t xml:space="preserve">HCR 250</w:t>
      </w:r>
      <w:r>
        <w:t xml:space="preserve">;</w:t>
      </w:r>
      <w:r>
        <w:t xml:space="preserve"> </w:t>
      </w:r>
      <w:r>
        <w:t xml:space="preserve">HB  266</w:t>
      </w:r>
      <w:r>
        <w:t xml:space="preserve">: </w:t>
      </w:r>
      <w:r>
        <w:t xml:space="preserve">SFA</w:t>
      </w:r>
      <w:r>
        <w:t xml:space="preserve"> (</w:t>
      </w:r>
      <w:r>
        <w:t xml:space="preserve">1</w:t>
      </w:r>
      <w:r>
        <w:t xml:space="preserve">)</w:t>
      </w:r>
    </w:p>
    <w:p>
      <w:pPr>
        <w:pStyle w:val="RecordBase"/>
        <w:ind w:left="120" w:hanging="120"/>
      </w:pPr>
      <w:r>
        <w:t xml:space="preserve">Occupational boards and commissions, annual reports from - </w:t>
      </w:r>
      <w:r>
        <w:t xml:space="preserve"> </w:t>
      </w:r>
      <w:r>
        <w:t xml:space="preserve">HB  465</w:t>
      </w:r>
    </w:p>
    <w:p>
      <w:pPr>
        <w:pStyle w:val="RecordBase"/>
        <w:ind w:left="120" w:hanging="120"/>
      </w:pPr>
      <w:r>
        <w:t xml:space="preserve">Partisan</w:t>
      </w:r>
    </w:p>
    <w:p>
      <w:pPr>
        <w:pStyle w:val="RecordBase"/>
        <w:ind w:left="240" w:hanging="192"/>
      </w:pPr>
      <w:r>
        <w:t xml:space="preserve"> staff, sexual harassment, annual report - </w:t>
      </w:r>
      <w:r>
        <w:t xml:space="preserve"> </w:t>
      </w:r>
      <w:r>
        <w:t xml:space="preserve">HB  610</w:t>
      </w:r>
    </w:p>
    <w:p>
      <w:pPr>
        <w:pStyle w:val="RecordBase"/>
        <w:ind w:left="240" w:hanging="192"/>
      </w:pPr>
      <w:r>
        <w:t xml:space="preserve"> staff, sexual harassment, complaint process - </w:t>
      </w:r>
      <w:r>
        <w:t xml:space="preserve"> </w:t>
      </w:r>
      <w:r>
        <w:t xml:space="preserve">HB  610</w:t>
      </w:r>
    </w:p>
    <w:p>
      <w:pPr>
        <w:pStyle w:val="RecordBase"/>
        <w:ind w:left="120" w:hanging="120"/>
      </w:pPr>
      <w:r>
        <w:t xml:space="preserve">Public Service Commission, reliable energy sales, report every five years - </w:t>
      </w:r>
      <w:r>
        <w:t xml:space="preserve"> </w:t>
      </w:r>
      <w:r>
        <w:t xml:space="preserve">HB  448</w:t>
      </w:r>
    </w:p>
    <w:p>
      <w:pPr>
        <w:pStyle w:val="RecordBase"/>
        <w:ind w:left="120" w:hanging="120"/>
      </w:pPr>
      <w:r>
        <w:t xml:space="preserve">Racial impact statements, requiring - </w:t>
      </w:r>
      <w:r>
        <w:t xml:space="preserve"> </w:t>
      </w:r>
      <w:r>
        <w:t xml:space="preserve">HB  169</w:t>
      </w:r>
      <w:r>
        <w:t xml:space="preserve">: </w:t>
      </w:r>
      <w:r>
        <w:t xml:space="preserve">HFA</w:t>
      </w:r>
      <w:r>
        <w:t xml:space="preserve"> (</w:t>
      </w:r>
      <w:r>
        <w:t xml:space="preserve">1</w:t>
      </w:r>
      <w:r>
        <w:t xml:space="preserve">)</w:t>
      </w:r>
      <w:r>
        <w:t xml:space="preserve">;</w:t>
      </w:r>
      <w:r>
        <w:t xml:space="preserve"> </w:t>
      </w:r>
      <w:r>
        <w:t xml:space="preserve">SB  230</w:t>
      </w:r>
      <w:r>
        <w:t xml:space="preserve">;</w:t>
      </w:r>
      <w:r>
        <w:t xml:space="preserve"> </w:t>
      </w:r>
      <w:r>
        <w:t xml:space="preserve">HB  492</w:t>
      </w:r>
    </w:p>
    <w:p>
      <w:pPr>
        <w:pStyle w:val="RecordBase"/>
        <w:ind w:left="120" w:hanging="120"/>
      </w:pPr>
      <w:r>
        <w:t xml:space="preserve">Receipt of annual report, instruction in voting and voter registration, secondary schools - </w:t>
      </w:r>
      <w:r>
        <w:t xml:space="preserve"> </w:t>
      </w:r>
      <w:r>
        <w:t xml:space="preserve">SB  265</w:t>
      </w:r>
    </w:p>
    <w:p>
      <w:pPr>
        <w:pStyle w:val="RecordBase"/>
        <w:ind w:left="120" w:hanging="120"/>
      </w:pPr>
      <w:r>
        <w:t xml:space="preserve">Rural growth fund tax credit, annual reports - </w:t>
      </w:r>
      <w:r>
        <w:t xml:space="preserve"> </w:t>
      </w:r>
      <w:r>
        <w:t xml:space="preserve">HB  6</w:t>
      </w:r>
      <w:r>
        <w:t xml:space="preserve">;</w:t>
      </w:r>
      <w:r>
        <w:t xml:space="preserve"> </w:t>
      </w:r>
      <w:r>
        <w:t xml:space="preserve">HB  6</w:t>
      </w:r>
      <w:r>
        <w:t xml:space="preserve">: </w:t>
      </w:r>
      <w:r>
        <w:t xml:space="preserve">SCS</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p>
    <w:p>
      <w:pPr>
        <w:pStyle w:val="RecordBase"/>
        <w:ind w:left="120" w:hanging="120"/>
      </w:pPr>
      <w:r>
        <w:t xml:space="preserve">Sexual harassment policy for employees, establishment of - </w:t>
      </w:r>
      <w:r>
        <w:t xml:space="preserve"> </w:t>
      </w:r>
      <w:r>
        <w:t xml:space="preserve">HB  449</w:t>
      </w:r>
    </w:p>
    <w:p>
      <w:pPr>
        <w:pStyle w:val="RecordBase"/>
        <w:ind w:left="120" w:hanging="120"/>
      </w:pPr>
      <w:r>
        <w:t xml:space="preserve">Staff, ethics training, requiring - </w:t>
      </w:r>
      <w:r>
        <w:t xml:space="preserve"> </w:t>
      </w:r>
      <w:r>
        <w:t xml:space="preserve">HB  404</w:t>
      </w:r>
    </w:p>
    <w:p>
      <w:pPr>
        <w:pStyle w:val="RecordBase"/>
        <w:ind w:left="120" w:hanging="120"/>
      </w:pPr>
      <w:r>
        <w:t xml:space="preserve">Task</w:t>
      </w:r>
    </w:p>
    <w:p>
      <w:pPr>
        <w:pStyle w:val="RecordBase"/>
        <w:ind w:left="240" w:hanging="192"/>
      </w:pPr>
      <w:r>
        <w:t xml:space="preserve"> force on sexual harassment, climate survey - </w:t>
      </w:r>
      <w:r>
        <w:t xml:space="preserve"> </w:t>
      </w:r>
      <w:r>
        <w:t xml:space="preserve">HB  610</w:t>
      </w:r>
    </w:p>
    <w:p>
      <w:pPr>
        <w:pStyle w:val="RecordBase"/>
        <w:ind w:left="240" w:hanging="192"/>
      </w:pPr>
      <w:r>
        <w:t xml:space="preserve"> force on sexual harassment, create - </w:t>
      </w:r>
      <w:r>
        <w:t xml:space="preserve"> </w:t>
      </w:r>
      <w:r>
        <w:t xml:space="preserve">HCR 200</w:t>
      </w:r>
    </w:p>
    <w:p>
      <w:pPr>
        <w:pStyle w:val="RecordBase"/>
        <w:ind w:left="240" w:hanging="192"/>
      </w:pPr>
      <w:r>
        <w:t xml:space="preserve"> force on sexual harassment, establishment of - </w:t>
      </w:r>
      <w:r>
        <w:t xml:space="preserve"> </w:t>
      </w:r>
      <w:r>
        <w:t xml:space="preserve">HB  9</w:t>
      </w:r>
      <w:r>
        <w:t xml:space="preserve">: </w:t>
      </w:r>
      <w:r>
        <w:t xml:space="preserve">HFA</w:t>
      </w:r>
      <w:r>
        <w:t xml:space="preserve"> (</w:t>
      </w:r>
      <w:r>
        <w:t xml:space="preserve">2</w:t>
      </w:r>
      <w:r>
        <w:t xml:space="preserve">)</w:t>
      </w:r>
      <w:r>
        <w:t xml:space="preserve">;</w:t>
      </w:r>
      <w:r>
        <w:t xml:space="preserve"> </w:t>
      </w:r>
      <w:r>
        <w:t xml:space="preserve">HB  610</w:t>
        <w:br/>
      </w:r>
    </w:p>
    <w:p>
      <w:pPr>
        <w:pStyle w:val="RecordHeading3"/>
      </w:pPr>
      <w:r>
        <w:rPr>
          <w:b/>
        </w:rPr>
        <w:t xml:space="preserve">Libraries</w:t>
      </w:r>
    </w:p>
    <w:p>
      <w:pPr>
        <w:pStyle w:val="RecordBase"/>
        <w:ind w:left="120" w:hanging="120"/>
      </w:pPr>
      <w:r>
        <w:t xml:space="preserve">Legislative Record, electronic distribution of, requiring - </w:t>
      </w:r>
      <w:r>
        <w:t xml:space="preserve"> </w:t>
      </w:r>
      <w:r>
        <w:t xml:space="preserve">HB  537</w:t>
      </w:r>
    </w:p>
    <w:p>
      <w:pPr>
        <w:pStyle w:val="RecordBase"/>
        <w:ind w:left="120" w:hanging="120"/>
      </w:pPr>
      <w:r>
        <w:t xml:space="preserve">Public high schools, Legislative Record, electronic distribution - </w:t>
      </w:r>
      <w:r>
        <w:t xml:space="preserve"> </w:t>
      </w:r>
      <w:r>
        <w:t xml:space="preserve">HB  537</w:t>
      </w:r>
      <w:r>
        <w:t xml:space="preserve">: </w:t>
      </w:r>
      <w:r>
        <w:t xml:space="preserve">HFA</w:t>
      </w:r>
      <w:r>
        <w:t xml:space="preserve"> (</w:t>
      </w:r>
      <w:r>
        <w:t xml:space="preserve">1</w:t>
      </w:r>
      <w:r>
        <w:t xml:space="preserve">)</w:t>
      </w:r>
    </w:p>
    <w:p>
      <w:pPr>
        <w:pStyle w:val="RecordBase"/>
        <w:ind w:left="120" w:hanging="120"/>
      </w:pPr>
      <w:r>
        <w:t xml:space="preserve">State</w:t>
      </w:r>
    </w:p>
    <w:p>
      <w:pPr>
        <w:pStyle w:val="RecordBase"/>
        <w:ind w:left="240" w:hanging="192"/>
      </w:pPr>
      <w:r>
        <w:t xml:space="preserve"> Advisory Council on Libraries, repealing - </w:t>
      </w:r>
      <w:r>
        <w:t xml:space="preserve"> </w:t>
      </w:r>
      <w:r>
        <w:t xml:space="preserve">SB  186</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Archives and Records Commission, duties of, expanding - </w:t>
      </w:r>
      <w:r>
        <w:t xml:space="preserve"> </w:t>
      </w:r>
      <w:r>
        <w:t xml:space="preserve">SB  186</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Archives and Records Commission, membership of, revising - </w:t>
      </w:r>
      <w:r>
        <w:t xml:space="preserve"> </w:t>
      </w:r>
      <w:r>
        <w:t xml:space="preserve">SB  186</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Archives and Records Commission, renaming - </w:t>
      </w:r>
      <w:r>
        <w:t xml:space="preserve"> </w:t>
      </w:r>
      <w:r>
        <w:t xml:space="preserve">SB  186</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Licensing</w:t>
      </w:r>
    </w:p>
    <w:p>
      <w:pPr>
        <w:pStyle w:val="RecordBase"/>
        <w:ind w:left="120" w:hanging="120"/>
      </w:pPr>
      <w:r>
        <w:t xml:space="preserve">Active military and veterans, professional licenses, issuance of - </w:t>
      </w:r>
      <w:r>
        <w:t xml:space="preserve"> </w:t>
      </w:r>
      <w:r>
        <w:t xml:space="preserve">HB  319</w:t>
      </w:r>
    </w:p>
    <w:p>
      <w:pPr>
        <w:pStyle w:val="RecordBase"/>
        <w:ind w:left="120" w:hanging="120"/>
      </w:pPr>
      <w:r>
        <w:t xml:space="preserve">Advanced</w:t>
      </w:r>
    </w:p>
    <w:p>
      <w:pPr>
        <w:pStyle w:val="RecordBase"/>
        <w:ind w:left="240" w:hanging="192"/>
      </w:pPr>
      <w:r>
        <w:t xml:space="preserve"> practice registered nurse, jurisprudence exam, requirement of - </w:t>
      </w:r>
      <w:r>
        <w:t xml:space="preserve"> </w:t>
      </w:r>
      <w:r>
        <w:t xml:space="preserve">HB  427</w:t>
      </w:r>
      <w:r>
        <w:t xml:space="preserve">: </w:t>
      </w:r>
      <w:r>
        <w:t xml:space="preserve">SCS</w:t>
      </w:r>
    </w:p>
    <w:p>
      <w:pPr>
        <w:pStyle w:val="RecordBase"/>
        <w:ind w:left="240" w:hanging="192"/>
      </w:pPr>
      <w:r>
        <w:t xml:space="preserve"> practice registered nurse, jurisprudence exam, requiring - </w:t>
      </w:r>
      <w:r>
        <w:t xml:space="preserve"> </w:t>
      </w:r>
      <w:r>
        <w:t xml:space="preserve">HB  427</w:t>
      </w:r>
      <w:r>
        <w:t xml:space="preserve">;</w:t>
      </w:r>
      <w:r>
        <w:t xml:space="preserve"> </w:t>
      </w:r>
      <w:r>
        <w:t xml:space="preserve">HB  427</w:t>
      </w:r>
      <w:r>
        <w:t xml:space="preserve">: </w:t>
      </w:r>
      <w:r>
        <w:t xml:space="preserve">HCS</w:t>
      </w:r>
    </w:p>
    <w:p>
      <w:pPr>
        <w:pStyle w:val="RecordBase"/>
        <w:ind w:left="120" w:hanging="120"/>
      </w:pPr>
      <w:r>
        <w:t xml:space="preserve">Alcohol quota licenses, purchase price limited to cost of annual license fee - </w:t>
      </w:r>
      <w:r>
        <w:t xml:space="preserve"> </w:t>
      </w:r>
      <w:r>
        <w:t xml:space="preserve">SB  110</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p>
    <w:p>
      <w:pPr>
        <w:pStyle w:val="RecordBase"/>
        <w:ind w:left="120" w:hanging="120"/>
      </w:pPr>
      <w:r>
        <w:t xml:space="preserve">Alcoholic</w:t>
      </w:r>
    </w:p>
    <w:p>
      <w:pPr>
        <w:pStyle w:val="RecordBase"/>
        <w:ind w:left="240" w:hanging="192"/>
      </w:pPr>
      <w:r>
        <w:t xml:space="preserve"> beverage licenses, public policy to promote market for - </w:t>
      </w:r>
      <w:r>
        <w:t xml:space="preserve"> </w:t>
      </w:r>
      <w:r>
        <w:t xml:space="preserve">SB  110</w:t>
      </w:r>
      <w:r>
        <w:t xml:space="preserve">: </w:t>
      </w:r>
      <w:r>
        <w:t xml:space="preserve">SFA</w:t>
      </w:r>
      <w:r>
        <w:t xml:space="preserve"> (</w:t>
      </w:r>
      <w:r>
        <w:t xml:space="preserve">1</w:t>
      </w:r>
      <w:r>
        <w:t xml:space="preserve">)</w:t>
      </w:r>
      <w:r>
        <w:t xml:space="preserve">, </w:t>
      </w:r>
      <w:r>
        <w:t xml:space="preserve">SFA</w:t>
      </w:r>
      <w:r>
        <w:t xml:space="preserve"> (</w:t>
      </w:r>
      <w:r>
        <w:t xml:space="preserve">7</w:t>
      </w:r>
      <w:r>
        <w:t xml:space="preserve">)</w:t>
      </w:r>
    </w:p>
    <w:p>
      <w:pPr>
        <w:pStyle w:val="RecordBase"/>
        <w:ind w:left="240" w:hanging="192"/>
      </w:pPr>
      <w:r>
        <w:t xml:space="preserve"> beverage sales, local government regulatory license fee, expansion of - </w:t>
      </w:r>
      <w:r>
        <w:t xml:space="preserve"> </w:t>
      </w:r>
      <w:r>
        <w:t xml:space="preserve">SB  110</w:t>
      </w:r>
      <w:r>
        <w:t xml:space="preserve">: </w:t>
      </w:r>
      <w:r>
        <w:t xml:space="preserve">HFA</w:t>
      </w:r>
      <w:r>
        <w:t xml:space="preserve"> (</w:t>
      </w:r>
      <w:r>
        <w:t xml:space="preserve">1</w:t>
      </w:r>
      <w:r>
        <w:t xml:space="preserve">)</w:t>
      </w:r>
      <w:r>
        <w:t xml:space="preserve">;</w:t>
      </w:r>
      <w:r>
        <w:t xml:space="preserve"> </w:t>
      </w:r>
      <w:r>
        <w:t xml:space="preserve">HB  267</w:t>
      </w:r>
    </w:p>
    <w:p>
      <w:pPr>
        <w:pStyle w:val="RecordBase"/>
        <w:ind w:left="240" w:hanging="192"/>
      </w:pPr>
      <w:r>
        <w:t xml:space="preserve"> beverage sampling, educational programs without a license - </w:t>
      </w:r>
      <w:r>
        <w:t xml:space="preserve"> </w:t>
      </w:r>
      <w:r>
        <w:t xml:space="preserve">HB  567</w:t>
      </w:r>
    </w:p>
    <w:p>
      <w:pPr>
        <w:pStyle w:val="RecordBase"/>
        <w:ind w:left="240" w:hanging="192"/>
      </w:pPr>
      <w:r>
        <w:t xml:space="preserve"> beverages, supplemental transporter's license, creation of - </w:t>
      </w:r>
      <w:r>
        <w:t xml:space="preserve"> </w:t>
      </w:r>
      <w:r>
        <w:t xml:space="preserve">HB  82</w:t>
      </w:r>
    </w:p>
    <w:p>
      <w:pPr>
        <w:pStyle w:val="RecordBase"/>
        <w:ind w:left="120" w:hanging="120"/>
      </w:pPr>
      <w:r>
        <w:t xml:space="preserve">Apprentice HVAC licensure, Labor Cabinet responsible for - </w:t>
      </w:r>
      <w:r>
        <w:t xml:space="preserve"> </w:t>
      </w:r>
      <w:r>
        <w:t xml:space="preserve">HB  296</w:t>
      </w:r>
    </w:p>
    <w:p>
      <w:pPr>
        <w:pStyle w:val="RecordBase"/>
        <w:ind w:left="120" w:hanging="120"/>
      </w:pPr>
      <w:r>
        <w:t xml:space="preserve">Athlete</w:t>
      </w:r>
    </w:p>
    <w:p>
      <w:pPr>
        <w:pStyle w:val="RecordBase"/>
        <w:ind w:left="240" w:hanging="192"/>
      </w:pPr>
      <w:r>
        <w:t xml:space="preserve"> agents, parent or guardian acting as - </w:t>
      </w:r>
      <w:r>
        <w:t xml:space="preserve"> </w:t>
      </w:r>
      <w:r>
        <w:t xml:space="preserve">SB  228</w:t>
      </w:r>
      <w:r>
        <w:t xml:space="preserve">: </w:t>
      </w:r>
      <w:r>
        <w:t xml:space="preserve">SFA</w:t>
      </w:r>
      <w:r>
        <w:t xml:space="preserve"> (</w:t>
      </w:r>
      <w:r>
        <w:t xml:space="preserve">1</w:t>
      </w:r>
      <w:r>
        <w:t xml:space="preserve">)</w:t>
      </w:r>
    </w:p>
    <w:p>
      <w:pPr>
        <w:pStyle w:val="RecordBase"/>
        <w:ind w:left="240" w:hanging="192"/>
      </w:pPr>
      <w:r>
        <w:t xml:space="preserve"> agents, registration of - </w:t>
      </w:r>
      <w:r>
        <w:t xml:space="preserve"> </w:t>
      </w:r>
      <w:r>
        <w:t xml:space="preserve">SB  228</w:t>
      </w:r>
    </w:p>
    <w:p>
      <w:pPr>
        <w:pStyle w:val="RecordBase"/>
        <w:ind w:left="120" w:hanging="120"/>
      </w:pPr>
      <w:r>
        <w:t xml:space="preserve">Auctioneers, license revocation or suspension of - </w:t>
      </w:r>
      <w:r>
        <w:t xml:space="preserve"> </w:t>
      </w:r>
      <w:r>
        <w:t xml:space="preserve">HB  368</w:t>
      </w:r>
    </w:p>
    <w:p>
      <w:pPr>
        <w:pStyle w:val="RecordBase"/>
        <w:ind w:left="120" w:hanging="120"/>
      </w:pPr>
      <w:r>
        <w:t xml:space="preserve">Beauty salons, mobile salons licensing of - </w:t>
      </w:r>
      <w:r>
        <w:t xml:space="preserve"> </w:t>
      </w:r>
      <w:r>
        <w:t xml:space="preserve">SB  183</w:t>
      </w:r>
    </w:p>
    <w:p>
      <w:pPr>
        <w:pStyle w:val="RecordBase"/>
        <w:ind w:left="120" w:hanging="120"/>
      </w:pPr>
      <w:r>
        <w:t xml:space="preserve">Blow</w:t>
      </w:r>
    </w:p>
    <w:p>
      <w:pPr>
        <w:pStyle w:val="RecordBase"/>
        <w:ind w:left="240" w:hanging="192"/>
      </w:pPr>
      <w:r>
        <w:t xml:space="preserve"> drying services, cosmetologist board license to conduct - </w:t>
      </w:r>
      <w:r>
        <w:t xml:space="preserve"> </w:t>
      </w:r>
      <w:r>
        <w:t xml:space="preserve">SB  106</w:t>
      </w:r>
    </w:p>
    <w:p>
      <w:pPr>
        <w:pStyle w:val="RecordBase"/>
        <w:ind w:left="240" w:hanging="192"/>
      </w:pPr>
      <w:r>
        <w:t xml:space="preserve"> drying services, education and examination requirements for licensure - </w:t>
      </w:r>
      <w:r>
        <w:t xml:space="preserve"> </w:t>
      </w:r>
      <w:r>
        <w:t xml:space="preserve">SB  106</w:t>
      </w:r>
      <w:r>
        <w:t xml:space="preserve">: </w:t>
      </w:r>
      <w:r>
        <w:t xml:space="preserve">SCS</w:t>
      </w:r>
    </w:p>
    <w:p>
      <w:pPr>
        <w:pStyle w:val="RecordBase"/>
        <w:ind w:left="120" w:hanging="120"/>
      </w:pPr>
      <w:r>
        <w:t xml:space="preserve">Boiler inspectors, boilers and pressure vessels, exemptions for - </w:t>
      </w:r>
      <w:r>
        <w:t xml:space="preserve"> </w:t>
      </w:r>
      <w:r>
        <w:t xml:space="preserve">HB  307</w:t>
      </w:r>
    </w:p>
    <w:p>
      <w:pPr>
        <w:pStyle w:val="RecordBase"/>
        <w:ind w:left="120" w:hanging="120"/>
      </w:pPr>
      <w:r>
        <w:t xml:space="preserve">Cabinet for Health and Family Services, establishing fees - </w:t>
      </w:r>
      <w:r>
        <w:t xml:space="preserve"> </w:t>
      </w:r>
      <w:r>
        <w:t xml:space="preserve">HB  327</w:t>
      </w:r>
      <w:r>
        <w:t xml:space="preserve">;</w:t>
      </w:r>
      <w:r>
        <w:t xml:space="preserve"> </w:t>
      </w:r>
      <w:r>
        <w:t xml:space="preserve">HB  327</w:t>
      </w:r>
      <w:r>
        <w:t xml:space="preserve">: </w:t>
      </w:r>
      <w:r>
        <w:t xml:space="preserve">HFA</w:t>
      </w:r>
      <w:r>
        <w:t xml:space="preserve"> (</w:t>
      </w:r>
      <w:r>
        <w:t xml:space="preserve">1</w:t>
      </w:r>
      <w:r>
        <w:t xml:space="preserve">)</w:t>
      </w:r>
    </w:p>
    <w:p>
      <w:pPr>
        <w:pStyle w:val="RecordBase"/>
        <w:ind w:left="120" w:hanging="120"/>
      </w:pPr>
      <w:r>
        <w:t xml:space="preserve">Casino gaming, licensing for - </w:t>
      </w:r>
      <w:r>
        <w:t xml:space="preserve"> </w:t>
      </w:r>
      <w:r>
        <w:t xml:space="preserve">HB  41</w:t>
      </w:r>
    </w:p>
    <w:p>
      <w:pPr>
        <w:pStyle w:val="RecordBase"/>
        <w:ind w:left="120" w:hanging="120"/>
      </w:pPr>
      <w:r>
        <w:t xml:space="preserve">Certificate</w:t>
      </w:r>
    </w:p>
    <w:p>
      <w:pPr>
        <w:pStyle w:val="RecordBase"/>
        <w:ind w:left="240" w:hanging="192"/>
      </w:pPr>
      <w:r>
        <w:t xml:space="preserve"> of need, outpatient facilities, exempting - </w:t>
      </w:r>
      <w:r>
        <w:t xml:space="preserve"> </w:t>
      </w:r>
      <w:r>
        <w:t xml:space="preserve">HB  444</w:t>
      </w:r>
    </w:p>
    <w:p>
      <w:pPr>
        <w:pStyle w:val="RecordBase"/>
        <w:ind w:left="240" w:hanging="192"/>
      </w:pPr>
      <w:r>
        <w:t xml:space="preserve"> of need, techical advisory committees, abolishing - </w:t>
      </w:r>
      <w:r>
        <w:t xml:space="preserve"> </w:t>
      </w:r>
      <w:r>
        <w:t xml:space="preserve">HB  444</w:t>
      </w:r>
    </w:p>
    <w:p>
      <w:pPr>
        <w:pStyle w:val="RecordBase"/>
        <w:ind w:left="120" w:hanging="120"/>
      </w:pPr>
      <w:r>
        <w:t xml:space="preserve">Charitable gaming, unlicensed facilities, use of - </w:t>
      </w:r>
      <w:r>
        <w:t xml:space="preserve"> </w:t>
      </w:r>
      <w:r>
        <w:t xml:space="preserve">HB  425</w:t>
      </w:r>
    </w:p>
    <w:p>
      <w:pPr>
        <w:pStyle w:val="RecordBase"/>
        <w:ind w:left="120" w:hanging="120"/>
      </w:pPr>
      <w:r>
        <w:t xml:space="preserve">Chiropractors, licensing of - </w:t>
      </w:r>
      <w:r>
        <w:t xml:space="preserve"> </w:t>
      </w:r>
      <w:r>
        <w:t xml:space="preserve">SB  217</w:t>
      </w:r>
    </w:p>
    <w:p>
      <w:pPr>
        <w:pStyle w:val="RecordBase"/>
        <w:ind w:left="120" w:hanging="120"/>
      </w:pPr>
      <w:r>
        <w:t xml:space="preserve">Cities within consolidated local governments, clarify powers in relation to - </w:t>
      </w:r>
      <w:r>
        <w:t xml:space="preserve"> </w:t>
      </w:r>
      <w:r>
        <w:t xml:space="preserve">SB  176</w:t>
      </w:r>
    </w:p>
    <w:p>
      <w:pPr>
        <w:pStyle w:val="RecordBase"/>
        <w:ind w:left="120" w:hanging="120"/>
      </w:pPr>
      <w:r>
        <w:t xml:space="preserve">Commission</w:t>
      </w:r>
    </w:p>
    <w:p>
      <w:pPr>
        <w:pStyle w:val="RecordBase"/>
        <w:ind w:left="240" w:hanging="192"/>
      </w:pPr>
      <w:r>
        <w:t xml:space="preserve"> on Proprietary Education, evidence required for minimum standards - </w:t>
      </w:r>
      <w:r>
        <w:t xml:space="preserve"> </w:t>
      </w:r>
      <w:r>
        <w:t xml:space="preserve">HB  281</w:t>
      </w:r>
      <w:r>
        <w:t xml:space="preserve">: </w:t>
      </w:r>
      <w:r>
        <w:t xml:space="preserve">HFA</w:t>
      </w:r>
      <w:r>
        <w:t xml:space="preserve"> (</w:t>
      </w:r>
      <w:r>
        <w:t xml:space="preserve">1</w:t>
      </w:r>
      <w:r>
        <w:t xml:space="preserve">)</w:t>
      </w:r>
    </w:p>
    <w:p>
      <w:pPr>
        <w:pStyle w:val="RecordBase"/>
        <w:ind w:left="240" w:hanging="192"/>
      </w:pPr>
      <w:r>
        <w:t xml:space="preserve"> on Proprietary Education, requirements for institutions - </w:t>
      </w:r>
      <w:r>
        <w:t xml:space="preserve"> </w:t>
      </w:r>
      <w:r>
        <w:t xml:space="preserve">HB  281</w:t>
      </w:r>
    </w:p>
    <w:p>
      <w:pPr>
        <w:pStyle w:val="RecordBase"/>
        <w:ind w:left="120" w:hanging="120"/>
      </w:pPr>
      <w:r>
        <w:t xml:space="preserve">Cosmetologists, estheticians, and nail techs, requirements for - </w:t>
      </w:r>
      <w:r>
        <w:t xml:space="preserve"> </w:t>
      </w:r>
      <w:r>
        <w:t xml:space="preserve">HB  260</w:t>
      </w:r>
    </w:p>
    <w:p>
      <w:pPr>
        <w:pStyle w:val="RecordBase"/>
        <w:ind w:left="120" w:hanging="120"/>
      </w:pPr>
      <w:r>
        <w:t xml:space="preserve">CPA firms, attest services performed by - </w:t>
      </w:r>
      <w:r>
        <w:t xml:space="preserve"> </w:t>
      </w:r>
      <w:r>
        <w:t xml:space="preserve">HB  177</w:t>
      </w:r>
      <w:r>
        <w:t xml:space="preserve">;</w:t>
      </w:r>
      <w:r>
        <w:t xml:space="preserve"> </w:t>
      </w:r>
      <w:r>
        <w:t xml:space="preserve">HB  177</w:t>
      </w:r>
      <w:r>
        <w:t xml:space="preserve">: </w:t>
      </w:r>
      <w:r>
        <w:t xml:space="preserve">SCS</w:t>
      </w:r>
    </w:p>
    <w:p>
      <w:pPr>
        <w:pStyle w:val="RecordBase"/>
        <w:ind w:left="120" w:hanging="120"/>
      </w:pPr>
      <w:r>
        <w:t xml:space="preserve">Credit access loans, licensees, creation of - </w:t>
      </w:r>
      <w:r>
        <w:t xml:space="preserve"> </w:t>
      </w:r>
      <w:r>
        <w:t xml:space="preserve">SB  225</w:t>
      </w:r>
    </w:p>
    <w:p>
      <w:pPr>
        <w:pStyle w:val="RecordBase"/>
        <w:ind w:left="120" w:hanging="120"/>
      </w:pPr>
      <w:r>
        <w:t xml:space="preserve">Critical access hospital, licensing requirements, amending - </w:t>
      </w:r>
      <w:r>
        <w:t xml:space="preserve"> </w:t>
      </w:r>
      <w:r>
        <w:t xml:space="preserve">HB  444</w:t>
      </w:r>
    </w:p>
    <w:p>
      <w:pPr>
        <w:pStyle w:val="RecordBase"/>
        <w:ind w:left="120" w:hanging="120"/>
      </w:pPr>
      <w:r>
        <w:t xml:space="preserve">Deadly weapons, concealed carry without license - </w:t>
      </w:r>
      <w:r>
        <w:t xml:space="preserve"> </w:t>
      </w:r>
      <w:r>
        <w:t xml:space="preserve">HB  36</w:t>
      </w:r>
    </w:p>
    <w:p>
      <w:pPr>
        <w:pStyle w:val="RecordBase"/>
        <w:ind w:left="120" w:hanging="120"/>
      </w:pPr>
      <w:r>
        <w:t xml:space="preserve">Dieticians, licensing of - </w:t>
      </w:r>
      <w:r>
        <w:t xml:space="preserve"> </w:t>
      </w:r>
      <w:r>
        <w:t xml:space="preserve">SB  217</w:t>
      </w:r>
    </w:p>
    <w:p>
      <w:pPr>
        <w:pStyle w:val="RecordBase"/>
        <w:ind w:left="120" w:hanging="120"/>
      </w:pPr>
      <w:r>
        <w:t xml:space="preserve">Distilleries and wineries sales, shipment or delivery of alcoholic beverages by - </w:t>
      </w:r>
      <w:r>
        <w:t xml:space="preserve"> </w:t>
      </w:r>
      <w:r>
        <w:t xml:space="preserve">SB  199</w:t>
      </w:r>
    </w:p>
    <w:p>
      <w:pPr>
        <w:pStyle w:val="RecordBase"/>
        <w:ind w:left="120" w:hanging="120"/>
      </w:pPr>
      <w:r>
        <w:t xml:space="preserve">Documented vessels, registration sticker, display of - </w:t>
      </w:r>
      <w:r>
        <w:t xml:space="preserve"> </w:t>
      </w:r>
      <w:r>
        <w:t xml:space="preserve">HB  82</w:t>
      </w:r>
      <w:r>
        <w:t xml:space="preserve">;</w:t>
      </w:r>
      <w:r>
        <w:t xml:space="preserve"> </w:t>
      </w:r>
      <w:r>
        <w:t xml:space="preserve">HB  183</w:t>
      </w:r>
    </w:p>
    <w:p>
      <w:pPr>
        <w:pStyle w:val="RecordBase"/>
        <w:ind w:left="120" w:hanging="120"/>
      </w:pPr>
      <w:r>
        <w:t xml:space="preserve">Electrician licensure, education and experience requirements for - </w:t>
      </w:r>
      <w:r>
        <w:t xml:space="preserve"> </w:t>
      </w:r>
      <w:r>
        <w:t xml:space="preserve">SB  78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Electrician's license, application for - </w:t>
      </w:r>
      <w:r>
        <w:t xml:space="preserve"> </w:t>
      </w:r>
      <w:r>
        <w:t xml:space="preserve">SB  78</w:t>
      </w:r>
      <w:r>
        <w:t xml:space="preserve">;</w:t>
      </w:r>
      <w:r>
        <w:t xml:space="preserve"> </w:t>
      </w:r>
      <w:r>
        <w:t xml:space="preserve">SB  78</w:t>
      </w:r>
      <w:r>
        <w:t xml:space="preserve">: </w:t>
      </w:r>
      <w:r>
        <w:t xml:space="preserve">HCS</w:t>
      </w:r>
    </w:p>
    <w:p>
      <w:pPr>
        <w:pStyle w:val="RecordBase"/>
        <w:ind w:left="120" w:hanging="120"/>
      </w:pPr>
      <w:r>
        <w:t xml:space="preserve">Electricians, procedures regarding provisional and lapsed licenses - </w:t>
      </w:r>
      <w:r>
        <w:t xml:space="preserve"> </w:t>
      </w:r>
      <w:r>
        <w:t xml:space="preserve">SB  78</w:t>
      </w:r>
      <w:r>
        <w:t xml:space="preserve">: </w:t>
      </w:r>
      <w:r>
        <w:t xml:space="preserve">SFA</w:t>
      </w:r>
      <w:r>
        <w:t xml:space="preserve"> (</w:t>
      </w:r>
      <w:r>
        <w:t xml:space="preserve">1</w:t>
      </w:r>
      <w:r>
        <w:t xml:space="preserve">)</w:t>
      </w:r>
    </w:p>
    <w:p>
      <w:pPr>
        <w:pStyle w:val="RecordBase"/>
        <w:ind w:left="120" w:hanging="120"/>
      </w:pPr>
      <w:r>
        <w:t xml:space="preserve">Entertainment destination center, licensing for - </w:t>
      </w:r>
      <w:r>
        <w:t xml:space="preserve"> </w:t>
      </w:r>
      <w:r>
        <w:t xml:space="preserve">SB  98</w:t>
      </w:r>
      <w:r>
        <w:t xml:space="preserve">;</w:t>
      </w:r>
      <w:r>
        <w:t xml:space="preserve"> </w:t>
      </w:r>
      <w:r>
        <w:t xml:space="preserve">SB  98</w:t>
      </w:r>
      <w:r>
        <w:t xml:space="preserve">: </w:t>
      </w:r>
      <w:r>
        <w:t xml:space="preserve">SCS</w:t>
      </w:r>
    </w:p>
    <w:p>
      <w:pPr>
        <w:pStyle w:val="RecordBase"/>
        <w:ind w:left="120" w:hanging="120"/>
      </w:pPr>
      <w:r>
        <w:t xml:space="preserve">Estheticians, education required for - </w:t>
      </w:r>
      <w:r>
        <w:t xml:space="preserve"> </w:t>
      </w:r>
      <w:r>
        <w:t xml:space="preserve">HB  47</w:t>
      </w:r>
    </w:p>
    <w:p>
      <w:pPr>
        <w:pStyle w:val="RecordBase"/>
        <w:ind w:left="120" w:hanging="120"/>
      </w:pPr>
      <w:r>
        <w:t xml:space="preserve">Fantasy</w:t>
      </w:r>
    </w:p>
    <w:p>
      <w:pPr>
        <w:pStyle w:val="RecordBase"/>
        <w:ind w:left="240" w:hanging="192"/>
      </w:pPr>
      <w:r>
        <w:t xml:space="preserve"> contest operators, registration requirements for - </w:t>
      </w:r>
      <w:r>
        <w:t xml:space="preserve"> </w:t>
      </w:r>
      <w:r>
        <w:t xml:space="preserve">HB  248</w:t>
      </w:r>
      <w:r>
        <w:t xml:space="preserve">;</w:t>
      </w:r>
      <w:r>
        <w:t xml:space="preserve"> </w:t>
      </w:r>
      <w:r>
        <w:t xml:space="preserve">HB  248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contest operators, requirements for - </w:t>
      </w:r>
      <w:r>
        <w:t xml:space="preserve"> </w:t>
      </w:r>
      <w:r>
        <w:t xml:space="preserve">HB  248</w:t>
      </w:r>
      <w:r>
        <w:t xml:space="preserve">: </w:t>
      </w:r>
      <w:r>
        <w:t xml:space="preserve">HCS</w:t>
      </w:r>
    </w:p>
    <w:p>
      <w:pPr>
        <w:pStyle w:val="RecordBase"/>
        <w:ind w:left="120" w:hanging="120"/>
      </w:pPr>
      <w:r>
        <w:t xml:space="preserve">Funeral</w:t>
      </w:r>
    </w:p>
    <w:p>
      <w:pPr>
        <w:pStyle w:val="RecordBase"/>
        <w:ind w:left="240" w:hanging="192"/>
      </w:pPr>
      <w:r>
        <w:t xml:space="preserve"> directors and embalmers, continuing education requirements for - </w:t>
      </w:r>
      <w:r>
        <w:t xml:space="preserve"> </w:t>
      </w:r>
      <w:r>
        <w:t xml:space="preserve">SB  45</w:t>
      </w:r>
    </w:p>
    <w:p>
      <w:pPr>
        <w:pStyle w:val="RecordBase"/>
        <w:ind w:left="240" w:hanging="192"/>
      </w:pPr>
      <w:r>
        <w:t xml:space="preserve"> directors, licensing of, technical corrections - </w:t>
      </w:r>
      <w:r>
        <w:t xml:space="preserve"> </w:t>
      </w:r>
      <w:r>
        <w:t xml:space="preserve">HB  578</w:t>
      </w:r>
    </w:p>
    <w:p>
      <w:pPr>
        <w:pStyle w:val="RecordBase"/>
        <w:ind w:left="120" w:hanging="120"/>
      </w:pPr>
      <w:r>
        <w:t xml:space="preserve">Gender neutral language, including - </w:t>
      </w:r>
      <w:r>
        <w:t xml:space="preserve"> </w:t>
      </w:r>
      <w:r>
        <w:t xml:space="preserve">SB  193</w:t>
      </w:r>
    </w:p>
    <w:p>
      <w:pPr>
        <w:pStyle w:val="RecordBase"/>
        <w:ind w:left="120" w:hanging="120"/>
      </w:pPr>
      <w:r>
        <w:t xml:space="preserve">Hunting and fishing licenses, issuance of at no charge to volunteer firefighters - </w:t>
      </w:r>
      <w:r>
        <w:t xml:space="preserve"> </w:t>
      </w:r>
      <w:r>
        <w:t xml:space="preserve">HB  106</w:t>
      </w:r>
    </w:p>
    <w:p>
      <w:pPr>
        <w:pStyle w:val="RecordBase"/>
        <w:ind w:left="120" w:hanging="120"/>
      </w:pPr>
      <w:r>
        <w:t xml:space="preserve">HVAC contractors, requirements for - </w:t>
      </w:r>
      <w:r>
        <w:t xml:space="preserve"> </w:t>
      </w:r>
      <w:r>
        <w:t xml:space="preserve">HB  328</w:t>
      </w:r>
      <w:r>
        <w:t xml:space="preserve">;</w:t>
      </w:r>
      <w:r>
        <w:t xml:space="preserve"> </w:t>
      </w:r>
      <w:r>
        <w:t xml:space="preserve">HB  328</w:t>
      </w:r>
      <w:r>
        <w:t xml:space="preserve">: </w:t>
      </w:r>
      <w:r>
        <w:t xml:space="preserve">HCS</w:t>
      </w:r>
    </w:p>
    <w:p>
      <w:pPr>
        <w:pStyle w:val="RecordBase"/>
        <w:ind w:left="120" w:hanging="120"/>
      </w:pPr>
      <w:r>
        <w:t xml:space="preserve">HVAC, experience requirements for - </w:t>
      </w:r>
      <w:r>
        <w:t xml:space="preserve"> </w:t>
      </w:r>
      <w:r>
        <w:t xml:space="preserve">HB  100</w:t>
      </w:r>
      <w:r>
        <w:t xml:space="preserve">;</w:t>
      </w:r>
      <w:r>
        <w:t xml:space="preserve"> </w:t>
      </w:r>
      <w:r>
        <w:t xml:space="preserve">HB  100</w:t>
      </w:r>
      <w:r>
        <w:t xml:space="preserve">: </w:t>
      </w:r>
      <w:r>
        <w:t xml:space="preserve">HCS</w:t>
      </w:r>
    </w:p>
    <w:p>
      <w:pPr>
        <w:pStyle w:val="RecordBase"/>
        <w:ind w:left="120" w:hanging="120"/>
      </w:pPr>
      <w:r>
        <w:t xml:space="preserve">HVAC inspectors, certification requirements for - </w:t>
      </w:r>
      <w:r>
        <w:t xml:space="preserve"> </w:t>
      </w:r>
      <w:r>
        <w:t xml:space="preserve">HB  328</w:t>
      </w:r>
      <w:r>
        <w:t xml:space="preserve">;</w:t>
      </w:r>
      <w:r>
        <w:t xml:space="preserve"> </w:t>
      </w:r>
      <w:r>
        <w:t xml:space="preserve">HB  328</w:t>
      </w:r>
      <w:r>
        <w:t xml:space="preserve">: </w:t>
      </w:r>
      <w:r>
        <w:t xml:space="preserve">HCS</w:t>
      </w:r>
    </w:p>
    <w:p>
      <w:pPr>
        <w:pStyle w:val="RecordBase"/>
        <w:ind w:left="120" w:hanging="120"/>
      </w:pPr>
      <w:r>
        <w:t xml:space="preserve">Licensure required, distribution of opioids - </w:t>
      </w:r>
      <w:r>
        <w:t xml:space="preserve"> </w:t>
      </w:r>
      <w:r>
        <w:t xml:space="preserve">HB  337</w:t>
      </w:r>
    </w:p>
    <w:p>
      <w:pPr>
        <w:pStyle w:val="RecordBase"/>
        <w:ind w:left="120" w:hanging="120"/>
      </w:pPr>
      <w:r>
        <w:t xml:space="preserve">Local regulatory license fee, alcoholic beverages, prohibition on - </w:t>
      </w:r>
      <w:r>
        <w:t xml:space="preserve"> </w:t>
      </w:r>
      <w:r>
        <w:t xml:space="preserve">HB  82</w:t>
      </w:r>
    </w:p>
    <w:p>
      <w:pPr>
        <w:pStyle w:val="RecordBase"/>
        <w:ind w:left="120" w:hanging="120"/>
      </w:pPr>
      <w:r>
        <w:t xml:space="preserve">Malt</w:t>
      </w:r>
    </w:p>
    <w:p>
      <w:pPr>
        <w:pStyle w:val="RecordBase"/>
        <w:ind w:left="240" w:hanging="192"/>
      </w:pPr>
      <w:r>
        <w:t xml:space="preserve"> beverage distributors, agreements with - </w:t>
      </w:r>
      <w:r>
        <w:t xml:space="preserve"> </w:t>
      </w:r>
      <w:r>
        <w:t xml:space="preserve">HB  136</w:t>
      </w:r>
      <w:r>
        <w:t xml:space="preserve">: </w:t>
      </w:r>
      <w:r>
        <w:t xml:space="preserve">HFA</w:t>
      </w:r>
      <w:r>
        <w:t xml:space="preserve"> (</w:t>
      </w:r>
      <w:r>
        <w:t xml:space="preserve">7</w:t>
      </w:r>
      <w:r>
        <w:t xml:space="preserve">)</w:t>
      </w:r>
    </w:p>
    <w:p>
      <w:pPr>
        <w:pStyle w:val="RecordBase"/>
        <w:ind w:left="240" w:hanging="192"/>
      </w:pPr>
      <w:r>
        <w:t xml:space="preserve"> beverage distributors, agreements with brewers - </w:t>
      </w:r>
      <w:r>
        <w:t xml:space="preserve"> </w:t>
      </w:r>
      <w:r>
        <w:t xml:space="preserve">HB  136</w:t>
      </w:r>
      <w:r>
        <w:t xml:space="preserve">: </w:t>
      </w:r>
      <w:r>
        <w:t xml:space="preserve">HFA</w:t>
      </w:r>
      <w:r>
        <w:t xml:space="preserve"> (</w:t>
      </w:r>
      <w:r>
        <w:t xml:space="preserve">2</w:t>
      </w:r>
      <w:r>
        <w:t xml:space="preserve">)</w:t>
      </w:r>
    </w:p>
    <w:p>
      <w:pPr>
        <w:pStyle w:val="RecordBase"/>
        <w:ind w:left="240" w:hanging="192"/>
      </w:pPr>
      <w:r>
        <w:t xml:space="preserve"> beverage package licenses, addition to quota license system - </w:t>
      </w:r>
      <w:r>
        <w:t xml:space="preserve"> </w:t>
      </w:r>
      <w:r>
        <w:t xml:space="preserve">SB  110</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Microbreweries,</w:t>
      </w:r>
    </w:p>
    <w:p>
      <w:pPr>
        <w:pStyle w:val="RecordBase"/>
        <w:ind w:left="240" w:hanging="192"/>
      </w:pPr>
      <w:r>
        <w:t xml:space="preserve"> limitations on sales at - </w:t>
      </w:r>
      <w:r>
        <w:t xml:space="preserve"> </w:t>
      </w:r>
      <w:r>
        <w:t xml:space="preserve">HB  136</w:t>
      </w:r>
      <w:r>
        <w:t xml:space="preserve">: </w:t>
      </w:r>
      <w:r>
        <w:t xml:space="preserve">HFA</w:t>
      </w:r>
      <w:r>
        <w:t xml:space="preserve"> (</w:t>
      </w:r>
      <w:r>
        <w:t xml:space="preserve">5</w:t>
      </w:r>
      <w:r>
        <w:t xml:space="preserve">)</w:t>
      </w:r>
    </w:p>
    <w:p>
      <w:pPr>
        <w:pStyle w:val="RecordBase"/>
        <w:ind w:left="240" w:hanging="192"/>
      </w:pPr>
      <w:r>
        <w:t xml:space="preserve"> limitations on sales by - </w:t>
      </w:r>
      <w:r>
        <w:t xml:space="preserve"> </w:t>
      </w:r>
      <w:r>
        <w:t xml:space="preserve">HB  136</w:t>
      </w:r>
      <w:r>
        <w:t xml:space="preserve">: </w:t>
      </w:r>
      <w:r>
        <w:t xml:space="preserve">HFA</w:t>
      </w:r>
      <w:r>
        <w:t xml:space="preserve"> (</w:t>
      </w:r>
      <w:r>
        <w:t xml:space="preserve">4</w:t>
      </w:r>
      <w:r>
        <w:t xml:space="preserve">)</w:t>
      </w:r>
    </w:p>
    <w:p>
      <w:pPr>
        <w:pStyle w:val="RecordBase"/>
        <w:ind w:left="240" w:hanging="192"/>
      </w:pPr>
      <w:r>
        <w:t xml:space="preserve"> malt beverage shipment prohibition of - </w:t>
      </w:r>
      <w:r>
        <w:t xml:space="preserve"> </w:t>
      </w:r>
      <w:r>
        <w:t xml:space="preserve">HB  379</w:t>
      </w:r>
    </w:p>
    <w:p>
      <w:pPr>
        <w:pStyle w:val="RecordBase"/>
        <w:ind w:left="240" w:hanging="192"/>
      </w:pPr>
      <w:r>
        <w:t xml:space="preserve"> sales on premises - </w:t>
      </w:r>
      <w:r>
        <w:t xml:space="preserve"> </w:t>
      </w:r>
      <w:r>
        <w:t xml:space="preserve">HB  400</w:t>
      </w:r>
      <w:r>
        <w:t xml:space="preserve">: </w:t>
      </w:r>
      <w:r>
        <w:t xml:space="preserve">SFA</w:t>
      </w:r>
      <w:r>
        <w:t xml:space="preserve"> (</w:t>
      </w:r>
      <w:r>
        <w:t xml:space="preserve">1</w:t>
      </w:r>
      <w:r>
        <w:t xml:space="preserve">)</w:t>
      </w:r>
    </w:p>
    <w:p>
      <w:pPr>
        <w:pStyle w:val="RecordBase"/>
        <w:ind w:left="240" w:hanging="192"/>
      </w:pPr>
      <w:r>
        <w:t xml:space="preserve"> shipping and delivery, prohibition of - </w:t>
      </w:r>
      <w:r>
        <w:t xml:space="preserve"> </w:t>
      </w:r>
      <w:r>
        <w:t xml:space="preserve">HB  136</w:t>
      </w:r>
      <w:r>
        <w:t xml:space="preserve">: </w:t>
      </w:r>
      <w:r>
        <w:t xml:space="preserve">HFA</w:t>
      </w:r>
      <w:r>
        <w:t xml:space="preserve"> (</w:t>
      </w:r>
      <w:r>
        <w:t xml:space="preserve">8</w:t>
      </w:r>
      <w:r>
        <w:t xml:space="preserve">)</w:t>
      </w:r>
    </w:p>
    <w:p>
      <w:pPr>
        <w:pStyle w:val="RecordBase"/>
        <w:ind w:left="120" w:hanging="120"/>
      </w:pPr>
      <w:r>
        <w:t xml:space="preserve">Microbrewery, malt beverage sales limitation on - </w:t>
      </w:r>
      <w:r>
        <w:t xml:space="preserve"> </w:t>
      </w:r>
      <w:r>
        <w:t xml:space="preserve">HB  136</w:t>
      </w:r>
      <w:r>
        <w:t xml:space="preserve">: </w:t>
      </w:r>
      <w:r>
        <w:t xml:space="preserve">HFA</w:t>
      </w:r>
      <w:r>
        <w:t xml:space="preserve"> (</w:t>
      </w:r>
      <w:r>
        <w:t xml:space="preserve">6</w:t>
      </w:r>
      <w:r>
        <w:t xml:space="preserve">)</w:t>
      </w:r>
    </w:p>
    <w:p>
      <w:pPr>
        <w:pStyle w:val="RecordBase"/>
        <w:ind w:left="120" w:hanging="120"/>
      </w:pPr>
      <w:r>
        <w:t xml:space="preserve">Midwifery, certification of - </w:t>
      </w:r>
      <w:r>
        <w:t xml:space="preserve"> </w:t>
      </w:r>
      <w:r>
        <w:t xml:space="preserve">SB  134</w:t>
      </w:r>
      <w:r>
        <w:t xml:space="preserve">;</w:t>
      </w:r>
      <w:r>
        <w:t xml:space="preserve"> </w:t>
      </w:r>
      <w:r>
        <w:t xml:space="preserve">SB  134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Nail salons, mobile salons licensing of - </w:t>
      </w:r>
      <w:r>
        <w:t xml:space="preserve"> </w:t>
      </w:r>
      <w:r>
        <w:t xml:space="preserve">SB  183</w:t>
      </w:r>
    </w:p>
    <w:p>
      <w:pPr>
        <w:pStyle w:val="RecordBase"/>
        <w:ind w:left="120" w:hanging="120"/>
      </w:pPr>
      <w:r>
        <w:t xml:space="preserve">Occupational</w:t>
      </w:r>
    </w:p>
    <w:p>
      <w:pPr>
        <w:pStyle w:val="RecordBase"/>
        <w:ind w:left="240" w:hanging="192"/>
      </w:pPr>
      <w:r>
        <w:t xml:space="preserve"> boards, license issuance by - </w:t>
      </w:r>
      <w:r>
        <w:t xml:space="preserve"> </w:t>
      </w:r>
      <w:r>
        <w:t xml:space="preserve">HB  465</w:t>
      </w:r>
      <w:r>
        <w:t xml:space="preserve">: </w:t>
      </w:r>
      <w:r>
        <w:t xml:space="preserve">HFA</w:t>
      </w:r>
      <w:r>
        <w:t xml:space="preserve"> (</w:t>
      </w:r>
      <w:r>
        <w:t xml:space="preserve">3</w:t>
      </w:r>
      <w:r>
        <w:t xml:space="preserve">)</w:t>
      </w:r>
    </w:p>
    <w:p>
      <w:pPr>
        <w:pStyle w:val="RecordBase"/>
        <w:ind w:left="240" w:hanging="192"/>
      </w:pPr>
      <w:r>
        <w:t xml:space="preserve"> boards, licensing and procedural matters relating to - </w:t>
      </w:r>
      <w:r>
        <w:t xml:space="preserve"> </w:t>
      </w:r>
      <w:r>
        <w:t xml:space="preserve">HB  465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boards, powers and duties of - </w:t>
      </w:r>
      <w:r>
        <w:t xml:space="preserve"> </w:t>
      </w:r>
      <w:r>
        <w:t xml:space="preserve">HB  465</w:t>
      </w:r>
      <w:r>
        <w:t xml:space="preserve">: </w:t>
      </w:r>
      <w:r>
        <w:t xml:space="preserve">HCS</w:t>
      </w:r>
    </w:p>
    <w:p>
      <w:pPr>
        <w:pStyle w:val="RecordBase"/>
        <w:ind w:left="240" w:hanging="192"/>
      </w:pPr>
      <w:r>
        <w:t xml:space="preserve"> licensing regulations, agency review of - </w:t>
      </w:r>
      <w:r>
        <w:t xml:space="preserve"> </w:t>
      </w:r>
      <w:r>
        <w:t xml:space="preserve">HB  50</w:t>
      </w:r>
    </w:p>
    <w:p>
      <w:pPr>
        <w:pStyle w:val="RecordBase"/>
        <w:ind w:left="120" w:hanging="120"/>
      </w:pPr>
      <w:r>
        <w:t xml:space="preserve">Omnibus administrative revision relating to numerous occupations and professions - </w:t>
      </w:r>
      <w:r>
        <w:t xml:space="preserve"> </w:t>
      </w:r>
      <w:r>
        <w:t xml:space="preserve">HB  465</w:t>
      </w:r>
    </w:p>
    <w:p>
      <w:pPr>
        <w:pStyle w:val="RecordBase"/>
        <w:ind w:left="120" w:hanging="120"/>
      </w:pPr>
      <w:r>
        <w:t xml:space="preserve">Pawnbrokers, requirements for - </w:t>
      </w:r>
      <w:r>
        <w:t xml:space="preserve"> </w:t>
      </w:r>
      <w:r>
        <w:t xml:space="preserve">HB  74</w:t>
      </w:r>
      <w:r>
        <w:t xml:space="preserve">;</w:t>
      </w:r>
      <w:r>
        <w:t xml:space="preserve"> </w:t>
      </w:r>
      <w:r>
        <w:t xml:space="preserve">HB  74</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Pharmacists, licensing of, technical corrections - </w:t>
      </w:r>
      <w:r>
        <w:t xml:space="preserve"> </w:t>
      </w:r>
      <w:r>
        <w:t xml:space="preserve">HB  578</w:t>
      </w:r>
    </w:p>
    <w:p>
      <w:pPr>
        <w:pStyle w:val="RecordBase"/>
        <w:ind w:left="120" w:hanging="120"/>
      </w:pPr>
      <w:r>
        <w:t xml:space="preserve">Physical therapists, criminal background investigation required for licensure - </w:t>
      </w:r>
      <w:r>
        <w:t xml:space="preserve"> </w:t>
      </w:r>
      <w:r>
        <w:t xml:space="preserve">HB  398</w:t>
      </w:r>
    </w:p>
    <w:p>
      <w:pPr>
        <w:pStyle w:val="RecordBase"/>
        <w:ind w:left="120" w:hanging="120"/>
      </w:pPr>
      <w:r>
        <w:t xml:space="preserve">Physicians, licensing of - </w:t>
      </w:r>
      <w:r>
        <w:t xml:space="preserve"> </w:t>
      </w:r>
      <w:r>
        <w:t xml:space="preserve">SB  217</w:t>
      </w:r>
    </w:p>
    <w:p>
      <w:pPr>
        <w:pStyle w:val="RecordBase"/>
        <w:ind w:left="120" w:hanging="120"/>
      </w:pPr>
      <w:r>
        <w:t xml:space="preserve">Private investigators, licensing of - </w:t>
      </w:r>
      <w:r>
        <w:t xml:space="preserve"> </w:t>
      </w:r>
      <w:r>
        <w:t xml:space="preserve">HB  543</w:t>
      </w:r>
    </w:p>
    <w:p>
      <w:pPr>
        <w:pStyle w:val="RecordBase"/>
        <w:ind w:left="120" w:hanging="120"/>
      </w:pPr>
      <w:r>
        <w:t xml:space="preserve">Professional licenses, student loan default impact on - </w:t>
      </w:r>
      <w:r>
        <w:t xml:space="preserve"> </w:t>
      </w:r>
      <w:r>
        <w:t xml:space="preserve">SB  105</w:t>
      </w:r>
    </w:p>
    <w:p>
      <w:pPr>
        <w:pStyle w:val="RecordBase"/>
        <w:ind w:left="120" w:hanging="120"/>
      </w:pPr>
      <w:r>
        <w:t xml:space="preserve">Quota retail alcohol licenses, local government control over issuance of - </w:t>
      </w:r>
      <w:r>
        <w:t xml:space="preserve"> </w:t>
      </w:r>
      <w:r>
        <w:t xml:space="preserve">SB  110</w:t>
      </w:r>
      <w:r>
        <w:t xml:space="preserve">: </w:t>
      </w:r>
      <w:r>
        <w:t xml:space="preserve">SFA</w:t>
      </w:r>
      <w:r>
        <w:t xml:space="preserve"> (</w:t>
      </w:r>
      <w:r>
        <w:t xml:space="preserve">2</w:t>
      </w:r>
      <w:r>
        <w:t xml:space="preserve">)</w:t>
      </w:r>
      <w:r>
        <w:t xml:space="preserve">, </w:t>
      </w:r>
      <w:r>
        <w:t xml:space="preserve">SFA</w:t>
      </w:r>
      <w:r>
        <w:t xml:space="preserve"> (</w:t>
      </w:r>
      <w:r>
        <w:t xml:space="preserve">5</w:t>
      </w:r>
      <w:r>
        <w:t xml:space="preserve">)</w:t>
      </w:r>
    </w:p>
    <w:p>
      <w:pPr>
        <w:pStyle w:val="RecordBase"/>
        <w:ind w:left="120" w:hanging="120"/>
      </w:pPr>
      <w:r>
        <w:t xml:space="preserve">Respiratory care practioners, licensing of, technical corrections - </w:t>
      </w:r>
      <w:r>
        <w:t xml:space="preserve"> </w:t>
      </w:r>
      <w:r>
        <w:t xml:space="preserve">HB  578</w:t>
      </w:r>
    </w:p>
    <w:p>
      <w:pPr>
        <w:pStyle w:val="RecordBase"/>
        <w:ind w:left="120" w:hanging="120"/>
      </w:pPr>
      <w:r>
        <w:t xml:space="preserve">Special event raffle license, charitable gaming for - </w:t>
      </w:r>
      <w:r>
        <w:t xml:space="preserve"> </w:t>
      </w:r>
      <w:r>
        <w:t xml:space="preserve">HB  164</w:t>
      </w:r>
      <w:r>
        <w:t xml:space="preserve">: </w:t>
      </w:r>
      <w:r>
        <w:t xml:space="preserve">HCS</w:t>
      </w:r>
    </w:p>
    <w:p>
      <w:pPr>
        <w:pStyle w:val="RecordBase"/>
        <w:ind w:left="120" w:hanging="120"/>
      </w:pPr>
      <w:r>
        <w:t xml:space="preserve">Sports wagering, licensing for - </w:t>
      </w:r>
      <w:r>
        <w:t xml:space="preserve"> </w:t>
      </w:r>
      <w:r>
        <w:t xml:space="preserve">SB  22</w:t>
      </w:r>
    </w:p>
    <w:p>
      <w:pPr>
        <w:pStyle w:val="RecordBase"/>
        <w:ind w:left="120" w:hanging="120"/>
      </w:pPr>
      <w:r>
        <w:t xml:space="preserve">Surgical assistants, licensing of - </w:t>
      </w:r>
      <w:r>
        <w:t xml:space="preserve"> </w:t>
      </w:r>
      <w:r>
        <w:t xml:space="preserve">HB  555</w:t>
      </w:r>
    </w:p>
    <w:p>
      <w:pPr>
        <w:pStyle w:val="RecordBase"/>
        <w:ind w:left="120" w:hanging="120"/>
      </w:pPr>
      <w:r>
        <w:t xml:space="preserve">Wine direct shipping license, creating - </w:t>
      </w:r>
      <w:r>
        <w:t xml:space="preserve"> </w:t>
      </w:r>
      <w:r>
        <w:t xml:space="preserve">SB  244</w:t>
        <w:br/>
      </w:r>
    </w:p>
    <w:p>
      <w:pPr>
        <w:pStyle w:val="RecordHeading3"/>
      </w:pPr>
      <w:r>
        <w:rPr>
          <w:b/>
        </w:rPr>
        <w:t xml:space="preserve">Liens</w:t>
      </w:r>
    </w:p>
    <w:p>
      <w:pPr>
        <w:pStyle w:val="RecordBase"/>
        <w:ind w:left="120" w:hanging="120"/>
      </w:pPr>
      <w:r>
        <w:t xml:space="preserve">Kentucky Rural Rehabilitation Corporation, make gender-neutral change - </w:t>
      </w:r>
      <w:r>
        <w:t xml:space="preserve"> </w:t>
      </w:r>
      <w:r>
        <w:t xml:space="preserve">SB  198</w:t>
      </w:r>
      <w:r>
        <w:t xml:space="preserve">;</w:t>
      </w:r>
      <w:r>
        <w:t xml:space="preserve"> </w:t>
      </w:r>
      <w:r>
        <w:t xml:space="preserve">HB  451</w:t>
      </w:r>
    </w:p>
    <w:p>
      <w:pPr>
        <w:pStyle w:val="RecordBase"/>
        <w:ind w:left="120" w:hanging="120"/>
      </w:pPr>
      <w:r>
        <w:t xml:space="preserve">Liens against real estate, release of - </w:t>
      </w:r>
      <w:r>
        <w:t xml:space="preserve"> </w:t>
      </w:r>
      <w:r>
        <w:t xml:space="preserve">HB  462</w:t>
        <w:br/>
      </w:r>
    </w:p>
    <w:p>
      <w:pPr>
        <w:pStyle w:val="RecordHeading3"/>
      </w:pPr>
      <w:r>
        <w:rPr>
          <w:b/>
        </w:rPr>
        <w:t xml:space="preserve">Lieutenant Governor</w:t>
      </w:r>
    </w:p>
    <w:p>
      <w:pPr>
        <w:pStyle w:val="RecordBase"/>
        <w:ind w:left="120" w:hanging="120"/>
      </w:pPr>
      <w:r>
        <w:t xml:space="preserve">Contingency fee legal services contracts, requirements to award - </w:t>
      </w:r>
      <w:r>
        <w:t xml:space="preserve"> </w:t>
      </w:r>
      <w:r>
        <w:t xml:space="preserve">HB  198</w:t>
      </w:r>
      <w:r>
        <w:t xml:space="preserve">: </w:t>
      </w:r>
      <w:r>
        <w:t xml:space="preserve">HFA</w:t>
      </w:r>
      <w:r>
        <w:t xml:space="preserve"> (</w:t>
      </w:r>
      <w:r>
        <w:t xml:space="preserve">1</w:t>
      </w:r>
      <w:r>
        <w:t xml:space="preserve">)</w:t>
      </w:r>
    </w:p>
    <w:p>
      <w:pPr>
        <w:pStyle w:val="RecordBase"/>
        <w:ind w:left="120" w:hanging="120"/>
      </w:pPr>
      <w:r>
        <w:t xml:space="preserve">Election, change time to even-numbered years - </w:t>
      </w:r>
      <w:r>
        <w:t xml:space="preserve"> </w:t>
      </w:r>
      <w:r>
        <w:t xml:space="preserve">HB  23</w:t>
      </w:r>
    </w:p>
    <w:p>
      <w:pPr>
        <w:pStyle w:val="RecordBase"/>
        <w:ind w:left="120" w:hanging="120"/>
      </w:pPr>
      <w:r>
        <w:t xml:space="preserve">Filing deadline for candidates seeking public office, changes to - </w:t>
      </w:r>
      <w:r>
        <w:t xml:space="preserve"> </w:t>
      </w:r>
      <w:r>
        <w:t xml:space="preserve">HB  359</w:t>
      </w:r>
    </w:p>
    <w:p>
      <w:pPr>
        <w:pStyle w:val="RecordBase"/>
        <w:ind w:left="120" w:hanging="120"/>
      </w:pPr>
      <w:r>
        <w:t xml:space="preserve">Public assets and programs, naming, restrictions on - </w:t>
      </w:r>
      <w:r>
        <w:t xml:space="preserve"> </w:t>
      </w:r>
      <w:r>
        <w:t xml:space="preserve">HB  86</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Time</w:t>
      </w:r>
    </w:p>
    <w:p>
      <w:pPr>
        <w:pStyle w:val="RecordBase"/>
        <w:ind w:left="240" w:hanging="192"/>
      </w:pPr>
      <w:r>
        <w:t xml:space="preserve"> of election, move to even-numbered years - </w:t>
      </w:r>
      <w:r>
        <w:t xml:space="preserve"> </w:t>
      </w:r>
      <w:r>
        <w:t xml:space="preserve">SB  4</w:t>
      </w:r>
    </w:p>
    <w:p>
      <w:pPr>
        <w:pStyle w:val="RecordBase"/>
        <w:ind w:left="240" w:hanging="192"/>
      </w:pPr>
      <w:r>
        <w:t xml:space="preserve"> of election, move to even-numbered years, begin 2022 - </w:t>
      </w:r>
      <w:r>
        <w:t xml:space="preserve"> </w:t>
      </w:r>
      <w:r>
        <w:t xml:space="preserve">HB  23</w:t>
      </w:r>
      <w:r>
        <w:t xml:space="preserve">: </w:t>
      </w:r>
      <w:r>
        <w:t xml:space="preserve">HFA</w:t>
      </w:r>
      <w:r>
        <w:t xml:space="preserve"> (</w:t>
      </w:r>
      <w:r>
        <w:t xml:space="preserve">1</w:t>
      </w:r>
      <w:r>
        <w:t xml:space="preserve">)</w:t>
        <w:br/>
      </w:r>
    </w:p>
    <w:p>
      <w:pPr>
        <w:pStyle w:val="RecordHeading3"/>
      </w:pPr>
      <w:r>
        <w:rPr>
          <w:b/>
        </w:rPr>
        <w:t xml:space="preserve">Loans and Credit</w:t>
      </w:r>
    </w:p>
    <w:p>
      <w:pPr>
        <w:pStyle w:val="RecordBase"/>
        <w:ind w:left="120" w:hanging="120"/>
      </w:pPr>
      <w:r>
        <w:t xml:space="preserve">Alcoholic beverages, extension of credit to retailers - </w:t>
      </w:r>
      <w:r>
        <w:t xml:space="preserve"> </w:t>
      </w:r>
      <w:r>
        <w:t xml:space="preserve">HB  82</w:t>
      </w:r>
    </w:p>
    <w:p>
      <w:pPr>
        <w:pStyle w:val="RecordBase"/>
        <w:ind w:left="120" w:hanging="120"/>
      </w:pPr>
      <w:r>
        <w:t xml:space="preserve">Credit</w:t>
      </w:r>
    </w:p>
    <w:p>
      <w:pPr>
        <w:pStyle w:val="RecordBase"/>
        <w:ind w:left="240" w:hanging="192"/>
      </w:pPr>
      <w:r>
        <w:t xml:space="preserve"> access loans, licensees, creation of - </w:t>
      </w:r>
      <w:r>
        <w:t xml:space="preserve"> </w:t>
      </w:r>
      <w:r>
        <w:t xml:space="preserve">SB  225</w:t>
      </w:r>
    </w:p>
    <w:p>
      <w:pPr>
        <w:pStyle w:val="RecordBase"/>
        <w:ind w:left="240" w:hanging="192"/>
      </w:pPr>
      <w:r>
        <w:t xml:space="preserve"> freezes, method of requesting - </w:t>
      </w:r>
      <w:r>
        <w:t xml:space="preserve"> </w:t>
      </w:r>
      <w:r>
        <w:t xml:space="preserve">HB  46</w:t>
      </w:r>
      <w:r>
        <w:t xml:space="preserve">;</w:t>
      </w:r>
      <w:r>
        <w:t xml:space="preserve"> </w:t>
      </w:r>
      <w:r>
        <w:t xml:space="preserve">HB  46</w:t>
      </w:r>
      <w:r>
        <w:t xml:space="preserve">: </w:t>
      </w:r>
      <w:r>
        <w:t xml:space="preserve">HCS</w:t>
      </w:r>
    </w:p>
    <w:p>
      <w:pPr>
        <w:pStyle w:val="RecordBase"/>
        <w:ind w:left="240" w:hanging="192"/>
      </w:pPr>
      <w:r>
        <w:t xml:space="preserve"> freezes, removal of seven-year expiration - </w:t>
      </w:r>
      <w:r>
        <w:t xml:space="preserve"> </w:t>
      </w:r>
      <w:r>
        <w:t xml:space="preserve">HB  46</w:t>
      </w:r>
      <w:r>
        <w:t xml:space="preserve">;</w:t>
      </w:r>
      <w:r>
        <w:t xml:space="preserve"> </w:t>
      </w:r>
      <w:r>
        <w:t xml:space="preserve">HB  46</w:t>
      </w:r>
      <w:r>
        <w:t xml:space="preserve">: </w:t>
      </w:r>
      <w:r>
        <w:t xml:space="preserve">HCS</w:t>
      </w:r>
    </w:p>
    <w:p>
      <w:pPr>
        <w:pStyle w:val="RecordBase"/>
        <w:ind w:left="120" w:hanging="120"/>
      </w:pPr>
      <w:r>
        <w:t xml:space="preserve">Deferred deposit transactions, financial verification for - </w:t>
      </w:r>
      <w:r>
        <w:t xml:space="preserve"> </w:t>
      </w:r>
      <w:r>
        <w:t xml:space="preserve">HB  317</w:t>
      </w:r>
    </w:p>
    <w:p>
      <w:pPr>
        <w:pStyle w:val="RecordBase"/>
        <w:ind w:left="120" w:hanging="120"/>
      </w:pPr>
      <w:r>
        <w:t xml:space="preserve">High-cost</w:t>
      </w:r>
    </w:p>
    <w:p>
      <w:pPr>
        <w:pStyle w:val="RecordBase"/>
        <w:ind w:left="240" w:hanging="192"/>
      </w:pPr>
      <w:r>
        <w:t xml:space="preserve"> home loans, exemptions for - </w:t>
      </w:r>
      <w:r>
        <w:t xml:space="preserve"> </w:t>
      </w:r>
      <w:r>
        <w:t xml:space="preserve">HB  284</w:t>
      </w:r>
    </w:p>
    <w:p>
      <w:pPr>
        <w:pStyle w:val="RecordBase"/>
        <w:ind w:left="240" w:hanging="192"/>
      </w:pPr>
      <w:r>
        <w:t xml:space="preserve"> home loans, federal law, update references to - </w:t>
      </w:r>
      <w:r>
        <w:t xml:space="preserve"> </w:t>
      </w:r>
      <w:r>
        <w:t xml:space="preserve">HB  284</w:t>
      </w:r>
    </w:p>
    <w:p>
      <w:pPr>
        <w:pStyle w:val="RecordBase"/>
        <w:ind w:left="120" w:hanging="120"/>
      </w:pPr>
      <w:r>
        <w:t xml:space="preserve">Kentucky Communications Network Authority, debt and financing, authorizing - </w:t>
      </w:r>
      <w:r>
        <w:t xml:space="preserve"> </w:t>
      </w:r>
      <w:r>
        <w:t xml:space="preserve">SB  200</w:t>
      </w:r>
      <w:r>
        <w:t xml:space="preserve">: </w:t>
      </w:r>
      <w:r>
        <w:t xml:space="preserve">HCS</w:t>
      </w:r>
      <w:r>
        <w:t xml:space="preserve">;</w:t>
      </w:r>
      <w:r>
        <w:t xml:space="preserve"> </w:t>
      </w:r>
      <w:r>
        <w:t xml:space="preserve">SB  223</w:t>
      </w:r>
    </w:p>
    <w:p>
      <w:pPr>
        <w:pStyle w:val="RecordBase"/>
        <w:ind w:left="120" w:hanging="120"/>
      </w:pPr>
      <w:r>
        <w:t xml:space="preserve">Pawnbrokers, information required for loans - </w:t>
      </w:r>
      <w:r>
        <w:t xml:space="preserve"> </w:t>
      </w:r>
      <w:r>
        <w:t xml:space="preserve">HB  74</w:t>
      </w:r>
      <w:r>
        <w:t xml:space="preserve">;</w:t>
      </w:r>
      <w:r>
        <w:t xml:space="preserve"> </w:t>
      </w:r>
      <w:r>
        <w:t xml:space="preserve">HB  74</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Local Government</w:t>
      </w:r>
    </w:p>
    <w:p>
      <w:pPr>
        <w:pStyle w:val="RecordBase"/>
        <w:ind w:left="120" w:hanging="120"/>
      </w:pPr>
      <w:r>
        <w:t xml:space="preserve">Advertising</w:t>
      </w:r>
    </w:p>
    <w:p>
      <w:pPr>
        <w:pStyle w:val="RecordBase"/>
        <w:ind w:left="240" w:hanging="192"/>
      </w:pPr>
      <w:r>
        <w:t xml:space="preserve"> device, construction of at professional sports facilities - </w:t>
      </w:r>
      <w:r>
        <w:t xml:space="preserve"> </w:t>
      </w:r>
      <w:r>
        <w:t xml:space="preserve">HB  384</w:t>
      </w:r>
    </w:p>
    <w:p>
      <w:pPr>
        <w:pStyle w:val="RecordBase"/>
        <w:ind w:left="240" w:hanging="192"/>
      </w:pPr>
      <w:r>
        <w:t xml:space="preserve"> devices,  urban areas, placement on the sides of buildings - </w:t>
      </w:r>
      <w:r>
        <w:t xml:space="preserve"> </w:t>
      </w:r>
      <w:r>
        <w:t xml:space="preserve">HB  501</w:t>
      </w:r>
    </w:p>
    <w:p>
      <w:pPr>
        <w:pStyle w:val="RecordBase"/>
        <w:ind w:left="120" w:hanging="120"/>
      </w:pPr>
      <w:r>
        <w:t xml:space="preserve">Alcoholic beverages, regulatory licensing fees, repealing - </w:t>
      </w:r>
      <w:r>
        <w:t xml:space="preserve"> </w:t>
      </w:r>
      <w:r>
        <w:t xml:space="preserve">HB  159</w:t>
      </w:r>
    </w:p>
    <w:p>
      <w:pPr>
        <w:pStyle w:val="RecordBase"/>
        <w:ind w:left="120" w:hanging="120"/>
      </w:pPr>
      <w:r>
        <w:t xml:space="preserve">Annexation of unpopulated territory, standing for contest of - </w:t>
      </w:r>
      <w:r>
        <w:t xml:space="preserve"> </w:t>
      </w:r>
      <w:r>
        <w:t xml:space="preserve">SB  97</w:t>
      </w:r>
      <w:r>
        <w:t xml:space="preserve">;</w:t>
      </w:r>
      <w:r>
        <w:t xml:space="preserve"> </w:t>
      </w:r>
      <w:r>
        <w:t xml:space="preserve">SB  97</w:t>
      </w:r>
      <w:r>
        <w:t xml:space="preserve">: </w:t>
      </w:r>
      <w:r>
        <w:t xml:space="preserve">HCS</w:t>
      </w:r>
    </w:p>
    <w:p>
      <w:pPr>
        <w:pStyle w:val="RecordBase"/>
        <w:ind w:left="120" w:hanging="120"/>
      </w:pPr>
      <w:r>
        <w:t xml:space="preserve">Annexation,</w:t>
      </w:r>
    </w:p>
    <w:p>
      <w:pPr>
        <w:pStyle w:val="RecordBase"/>
        <w:ind w:left="240" w:hanging="192"/>
      </w:pPr>
      <w:r>
        <w:t xml:space="preserve"> property owners within a territory, standing, grant - </w:t>
      </w:r>
      <w:r>
        <w:t xml:space="preserve"> </w:t>
      </w:r>
      <w:r>
        <w:t xml:space="preserve">HB  82</w:t>
      </w:r>
    </w:p>
    <w:p>
      <w:pPr>
        <w:pStyle w:val="RecordBase"/>
        <w:ind w:left="240" w:hanging="192"/>
      </w:pPr>
      <w:r>
        <w:t xml:space="preserve"> property owners within a territory, standing, grant of - </w:t>
      </w:r>
      <w:r>
        <w:t xml:space="preserve"> </w:t>
      </w:r>
      <w:r>
        <w:t xml:space="preserve">HB  87</w:t>
      </w:r>
    </w:p>
    <w:p>
      <w:pPr>
        <w:pStyle w:val="RecordBase"/>
        <w:ind w:left="120" w:hanging="120"/>
      </w:pPr>
      <w:r>
        <w:t xml:space="preserve">Auxiliary containers, restrictions placed upon regulation of - </w:t>
      </w:r>
      <w:r>
        <w:t xml:space="preserve"> </w:t>
      </w:r>
      <w:r>
        <w:t xml:space="preserve">SB  82</w:t>
      </w:r>
    </w:p>
    <w:p>
      <w:pPr>
        <w:pStyle w:val="RecordBase"/>
        <w:ind w:left="120" w:hanging="120"/>
      </w:pPr>
      <w:r>
        <w:t xml:space="preserve">Cities,</w:t>
      </w:r>
    </w:p>
    <w:p>
      <w:pPr>
        <w:pStyle w:val="RecordBase"/>
        <w:ind w:left="240" w:hanging="192"/>
      </w:pPr>
      <w:r>
        <w:t xml:space="preserve"> audits, span of audit - </w:t>
      </w:r>
      <w:r>
        <w:t xml:space="preserve"> </w:t>
      </w:r>
      <w:r>
        <w:t xml:space="preserve">SB  91</w:t>
      </w:r>
      <w:r>
        <w:t xml:space="preserve">: </w:t>
      </w:r>
      <w:r>
        <w:t xml:space="preserve">SFA</w:t>
      </w:r>
      <w:r>
        <w:t xml:space="preserve"> (</w:t>
      </w:r>
      <w:r>
        <w:t xml:space="preserve">1</w:t>
      </w:r>
      <w:r>
        <w:t xml:space="preserve">)</w:t>
      </w:r>
    </w:p>
    <w:p>
      <w:pPr>
        <w:pStyle w:val="RecordBase"/>
        <w:ind w:left="240" w:hanging="192"/>
      </w:pPr>
      <w:r>
        <w:t xml:space="preserve"> clerks, duties, information and submission requirements - </w:t>
      </w:r>
      <w:r>
        <w:t xml:space="preserve"> </w:t>
      </w:r>
      <w:r>
        <w:t xml:space="preserve">HB  310</w:t>
      </w:r>
    </w:p>
    <w:p>
      <w:pPr>
        <w:pStyle w:val="RecordBase"/>
        <w:ind w:left="240" w:hanging="192"/>
      </w:pPr>
      <w:r>
        <w:t xml:space="preserve"> retirement and pensions, obligations - </w:t>
      </w:r>
      <w:r>
        <w:t xml:space="preserve"> </w:t>
      </w:r>
      <w:r>
        <w:t xml:space="preserve">SB  88</w:t>
      </w:r>
      <w:r>
        <w:t xml:space="preserve">: </w:t>
      </w:r>
      <w:r>
        <w:t xml:space="preserve">SFA</w:t>
      </w:r>
      <w:r>
        <w:t xml:space="preserve"> (</w:t>
      </w:r>
      <w:r>
        <w:t xml:space="preserve">1</w:t>
      </w:r>
      <w:r>
        <w:t xml:space="preserve">)</w:t>
      </w:r>
    </w:p>
    <w:p>
      <w:pPr>
        <w:pStyle w:val="RecordBase"/>
        <w:ind w:left="120" w:hanging="120"/>
      </w:pPr>
      <w:r>
        <w:t xml:space="preserve">City audits and financial statements - </w:t>
      </w:r>
      <w:r>
        <w:t xml:space="preserve"> </w:t>
      </w:r>
      <w:r>
        <w:t xml:space="preserve">SB  91</w:t>
      </w:r>
    </w:p>
    <w:p>
      <w:pPr>
        <w:pStyle w:val="RecordBase"/>
        <w:ind w:left="120" w:hanging="120"/>
      </w:pPr>
      <w:r>
        <w:t xml:space="preserve">Clerks, audits, agreed-upon procedures engagement - </w:t>
      </w:r>
      <w:r>
        <w:t xml:space="preserve"> </w:t>
      </w:r>
      <w:r>
        <w:t xml:space="preserve">SB  144</w:t>
      </w:r>
    </w:p>
    <w:p>
      <w:pPr>
        <w:pStyle w:val="RecordBase"/>
        <w:ind w:left="120" w:hanging="120"/>
      </w:pPr>
      <w:r>
        <w:t xml:space="preserve">Community-service-related projects, remove certain restrictions from - </w:t>
      </w:r>
      <w:r>
        <w:t xml:space="preserve"> </w:t>
      </w:r>
      <w:r>
        <w:t xml:space="preserve">HB  116</w:t>
      </w:r>
    </w:p>
    <w:p>
      <w:pPr>
        <w:pStyle w:val="RecordBase"/>
        <w:ind w:left="120" w:hanging="120"/>
      </w:pPr>
      <w:r>
        <w:t xml:space="preserve">Consolidated</w:t>
      </w:r>
    </w:p>
    <w:p>
      <w:pPr>
        <w:pStyle w:val="RecordBase"/>
        <w:ind w:left="240" w:hanging="192"/>
      </w:pPr>
      <w:r>
        <w:t xml:space="preserve"> local governments, clarify powers of cities within - </w:t>
      </w:r>
      <w:r>
        <w:t xml:space="preserve"> </w:t>
      </w:r>
      <w:r>
        <w:t xml:space="preserve">SB  176</w:t>
      </w:r>
    </w:p>
    <w:p>
      <w:pPr>
        <w:pStyle w:val="RecordBase"/>
        <w:ind w:left="240" w:hanging="192"/>
      </w:pPr>
      <w:r>
        <w:t xml:space="preserve"> local governments, powers of cities within - </w:t>
      </w:r>
      <w:r>
        <w:t xml:space="preserve"> </w:t>
      </w:r>
      <w:r>
        <w:t xml:space="preserve">HB  89</w:t>
      </w:r>
    </w:p>
    <w:p>
      <w:pPr>
        <w:pStyle w:val="RecordBase"/>
        <w:ind w:left="120" w:hanging="120"/>
      </w:pPr>
      <w:r>
        <w:t xml:space="preserve">Constable, constitutional amendment allowing legislative body of county to abolish office of - </w:t>
      </w:r>
      <w:r>
        <w:t xml:space="preserve"> </w:t>
      </w:r>
      <w:r>
        <w:t xml:space="preserve">HB  137</w:t>
      </w:r>
    </w:p>
    <w:p>
      <w:pPr>
        <w:pStyle w:val="RecordBase"/>
        <w:ind w:left="120" w:hanging="120"/>
      </w:pPr>
      <w:r>
        <w:t xml:space="preserve">Constables and deputies, clarify powers of, and appointments of deputies - </w:t>
      </w:r>
      <w:r>
        <w:t xml:space="preserve"> </w:t>
      </w:r>
      <w:r>
        <w:t xml:space="preserve">HB  420</w:t>
      </w:r>
    </w:p>
    <w:p>
      <w:pPr>
        <w:pStyle w:val="RecordBase"/>
        <w:ind w:left="120" w:hanging="120"/>
      </w:pPr>
      <w:r>
        <w:t xml:space="preserve">Contracts,</w:t>
      </w:r>
    </w:p>
    <w:p>
      <w:pPr>
        <w:pStyle w:val="RecordBase"/>
        <w:ind w:left="240" w:hanging="192"/>
      </w:pPr>
      <w:r>
        <w:t xml:space="preserve"> boycott prohibition clause, requiring - </w:t>
      </w:r>
      <w:r>
        <w:t xml:space="preserve"> </w:t>
      </w:r>
      <w:r>
        <w:t xml:space="preserve">HB  350</w:t>
      </w:r>
    </w:p>
    <w:p>
      <w:pPr>
        <w:pStyle w:val="RecordBase"/>
        <w:ind w:left="240" w:hanging="192"/>
      </w:pPr>
      <w:r>
        <w:t xml:space="preserve"> Kentucky Buy American Act, compliance with - </w:t>
      </w:r>
      <w:r>
        <w:t xml:space="preserve"> </w:t>
      </w:r>
      <w:r>
        <w:t xml:space="preserve">HB  91</w:t>
      </w:r>
    </w:p>
    <w:p>
      <w:pPr>
        <w:pStyle w:val="RecordBase"/>
        <w:ind w:left="120" w:hanging="120"/>
      </w:pPr>
      <w:r>
        <w:t xml:space="preserve">Counties containing consolidated local governments, municipal incorporation - </w:t>
      </w:r>
      <w:r>
        <w:t xml:space="preserve"> </w:t>
      </w:r>
      <w:r>
        <w:t xml:space="preserve">SB  115</w:t>
      </w:r>
    </w:p>
    <w:p>
      <w:pPr>
        <w:pStyle w:val="RecordBase"/>
        <w:ind w:left="120" w:hanging="120"/>
      </w:pPr>
      <w:r>
        <w:t xml:space="preserve">Counties,</w:t>
      </w:r>
    </w:p>
    <w:p>
      <w:pPr>
        <w:pStyle w:val="RecordBase"/>
        <w:ind w:left="240" w:hanging="192"/>
      </w:pPr>
      <w:r>
        <w:t xml:space="preserve"> occupational license taxes, crediting provisions  for certain counties, removal of - </w:t>
      </w:r>
      <w:r>
        <w:t xml:space="preserve"> </w:t>
      </w:r>
      <w:r>
        <w:t xml:space="preserve">HB  358</w:t>
      </w:r>
    </w:p>
    <w:p>
      <w:pPr>
        <w:pStyle w:val="RecordBase"/>
        <w:ind w:left="240" w:hanging="192"/>
      </w:pPr>
      <w:r>
        <w:t xml:space="preserve"> occupational license taxes, maximum percentage for certain counties, removal of - </w:t>
      </w:r>
      <w:r>
        <w:t xml:space="preserve"> </w:t>
      </w:r>
      <w:r>
        <w:t xml:space="preserve">HB  358</w:t>
      </w:r>
    </w:p>
    <w:p>
      <w:pPr>
        <w:pStyle w:val="RecordBase"/>
        <w:ind w:left="120" w:hanging="120"/>
      </w:pPr>
      <w:r>
        <w:t xml:space="preserve">County</w:t>
      </w:r>
    </w:p>
    <w:p>
      <w:pPr>
        <w:pStyle w:val="RecordBase"/>
        <w:ind w:left="240" w:hanging="192"/>
      </w:pPr>
      <w:r>
        <w:t xml:space="preserve"> clerks, audits, agreed-upon procedures engagement, eligibility - </w:t>
      </w:r>
      <w:r>
        <w:t xml:space="preserve"> </w:t>
      </w:r>
      <w:r>
        <w:t xml:space="preserve">SB  144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clerks, real property deeds, full name of grantor or grantee, requirements of - </w:t>
      </w:r>
      <w:r>
        <w:t xml:space="preserve"> </w:t>
      </w:r>
      <w:r>
        <w:t xml:space="preserve">SB  139</w:t>
      </w:r>
      <w:r>
        <w:t xml:space="preserve">;</w:t>
      </w:r>
      <w:r>
        <w:t xml:space="preserve"> </w:t>
      </w:r>
      <w:r>
        <w:t xml:space="preserve">SB  139</w:t>
      </w:r>
      <w:r>
        <w:t xml:space="preserve">: </w:t>
      </w:r>
      <w:r>
        <w:t xml:space="preserve">HCS</w:t>
      </w:r>
      <w:r>
        <w:t xml:space="preserve">;</w:t>
      </w:r>
      <w:r>
        <w:t xml:space="preserve"> </w:t>
      </w:r>
      <w:r>
        <w:t xml:space="preserve">HB  266</w:t>
      </w:r>
    </w:p>
    <w:p>
      <w:pPr>
        <w:pStyle w:val="RecordBase"/>
        <w:ind w:left="240" w:hanging="192"/>
      </w:pPr>
      <w:r>
        <w:t xml:space="preserve"> Consolidation, direction of - </w:t>
      </w:r>
      <w:r>
        <w:t xml:space="preserve"> </w:t>
      </w:r>
      <w:r>
        <w:t xml:space="preserve">HB  243</w:t>
      </w:r>
    </w:p>
    <w:p>
      <w:pPr>
        <w:pStyle w:val="RecordBase"/>
        <w:ind w:left="240" w:hanging="192"/>
      </w:pPr>
      <w:r>
        <w:t xml:space="preserve"> consolidation, process for - </w:t>
      </w:r>
      <w:r>
        <w:t xml:space="preserve"> </w:t>
      </w:r>
      <w:r>
        <w:t xml:space="preserve">HB  125</w:t>
      </w:r>
    </w:p>
    <w:p>
      <w:pPr>
        <w:pStyle w:val="RecordBase"/>
        <w:ind w:left="240" w:hanging="192"/>
      </w:pPr>
      <w:r>
        <w:t xml:space="preserve"> Employees Retirement System, employer rates in 2018-2020 biennium set at FY 2017-2018 levels - </w:t>
      </w:r>
      <w:r>
        <w:t xml:space="preserve"> </w:t>
      </w:r>
      <w:r>
        <w:t xml:space="preserve">HB  547</w:t>
      </w:r>
    </w:p>
    <w:p>
      <w:pPr>
        <w:pStyle w:val="RecordBase"/>
        <w:ind w:left="240" w:hanging="192"/>
      </w:pPr>
      <w:r>
        <w:t xml:space="preserve"> Employees Retirement System, phase-in to full actuarially required contribution rate - </w:t>
      </w:r>
      <w:r>
        <w:t xml:space="preserve"> </w:t>
      </w:r>
      <w:r>
        <w:t xml:space="preserve">HB  406</w:t>
      </w:r>
    </w:p>
    <w:p>
      <w:pPr>
        <w:pStyle w:val="RecordBase"/>
        <w:ind w:left="240" w:hanging="192"/>
      </w:pPr>
      <w:r>
        <w:t xml:space="preserve"> tobacco cessation, establish fund for - </w:t>
      </w:r>
      <w:r>
        <w:t xml:space="preserve"> </w:t>
      </w:r>
      <w:r>
        <w:t xml:space="preserve">SB  29</w:t>
      </w:r>
    </w:p>
    <w:p>
      <w:pPr>
        <w:pStyle w:val="RecordBase"/>
        <w:ind w:left="120" w:hanging="120"/>
      </w:pPr>
      <w:r>
        <w:t xml:space="preserve">Elections of governing bodies of certain districts - </w:t>
      </w:r>
      <w:r>
        <w:t xml:space="preserve"> </w:t>
      </w:r>
      <w:r>
        <w:t xml:space="preserve">HB  186</w:t>
      </w:r>
    </w:p>
    <w:p>
      <w:pPr>
        <w:pStyle w:val="RecordBase"/>
        <w:ind w:left="120" w:hanging="120"/>
      </w:pPr>
      <w:r>
        <w:t xml:space="preserve">Emergency medical services, update certification and licensure - </w:t>
      </w:r>
      <w:r>
        <w:t xml:space="preserve"> </w:t>
      </w:r>
      <w:r>
        <w:t xml:space="preserve">HB  279</w:t>
      </w:r>
    </w:p>
    <w:p>
      <w:pPr>
        <w:pStyle w:val="RecordBase"/>
        <w:ind w:left="120" w:hanging="120"/>
      </w:pPr>
      <w:r>
        <w:t xml:space="preserve">Employment protection for National Guard members, clarification of - </w:t>
      </w:r>
      <w:r>
        <w:t xml:space="preserve"> </w:t>
      </w:r>
      <w:r>
        <w:t xml:space="preserve">HB  291</w:t>
      </w:r>
    </w:p>
    <w:p>
      <w:pPr>
        <w:pStyle w:val="RecordBase"/>
        <w:ind w:left="120" w:hanging="120"/>
      </w:pPr>
      <w:r>
        <w:t xml:space="preserve">Entertainment destination center, licensing for - </w:t>
      </w:r>
      <w:r>
        <w:t xml:space="preserve"> </w:t>
      </w:r>
      <w:r>
        <w:t xml:space="preserve">SB  98</w:t>
      </w:r>
      <w:r>
        <w:t xml:space="preserve">: </w:t>
      </w:r>
      <w:r>
        <w:t xml:space="preserve">SCS</w:t>
      </w:r>
    </w:p>
    <w:p>
      <w:pPr>
        <w:pStyle w:val="RecordBase"/>
        <w:ind w:left="120" w:hanging="120"/>
      </w:pPr>
      <w:r>
        <w:t xml:space="preserve">Extraterritorial</w:t>
      </w:r>
    </w:p>
    <w:p>
      <w:pPr>
        <w:pStyle w:val="RecordBase"/>
        <w:ind w:left="240" w:hanging="192"/>
      </w:pPr>
      <w:r>
        <w:t xml:space="preserve"> wastewater facilities, acquisition of by local agency - </w:t>
      </w:r>
      <w:r>
        <w:t xml:space="preserve"> </w:t>
      </w:r>
      <w:r>
        <w:t xml:space="preserve">HB  513</w:t>
      </w:r>
      <w:r>
        <w:t xml:space="preserve">: </w:t>
      </w:r>
      <w:r>
        <w:t xml:space="preserve">SFA</w:t>
      </w:r>
      <w:r>
        <w:t xml:space="preserve"> (</w:t>
      </w:r>
      <w:r>
        <w:t xml:space="preserve">2</w:t>
      </w:r>
      <w:r>
        <w:t xml:space="preserve">)</w:t>
      </w:r>
    </w:p>
    <w:p>
      <w:pPr>
        <w:pStyle w:val="RecordBase"/>
        <w:ind w:left="240" w:hanging="192"/>
      </w:pPr>
      <w:r>
        <w:t xml:space="preserve"> wastewater facilities, acquisition of by local agency, applicability of Chapter 278 - </w:t>
      </w:r>
      <w:r>
        <w:t xml:space="preserve"> </w:t>
      </w:r>
      <w:r>
        <w:t xml:space="preserve">SB  151</w:t>
      </w:r>
      <w:r>
        <w:t xml:space="preserve">: </w:t>
      </w:r>
      <w:r>
        <w:t xml:space="preserve">SCS</w:t>
      </w:r>
    </w:p>
    <w:p>
      <w:pPr>
        <w:pStyle w:val="RecordBase"/>
        <w:ind w:left="120" w:hanging="120"/>
      </w:pPr>
      <w:r>
        <w:t xml:space="preserve">Fee officers, appointment of branch office deputies, technical correction - </w:t>
      </w:r>
      <w:r>
        <w:t xml:space="preserve"> </w:t>
      </w:r>
      <w:r>
        <w:t xml:space="preserve">HB  469</w:t>
      </w:r>
    </w:p>
    <w:p>
      <w:pPr>
        <w:pStyle w:val="RecordBase"/>
        <w:ind w:left="120" w:hanging="120"/>
      </w:pPr>
      <w:r>
        <w:t xml:space="preserve">Fire</w:t>
      </w:r>
    </w:p>
    <w:p>
      <w:pPr>
        <w:pStyle w:val="RecordBase"/>
        <w:ind w:left="240" w:hanging="192"/>
      </w:pPr>
      <w:r>
        <w:t xml:space="preserve"> departments as defined in KRS 95A.055, financial reporting - </w:t>
      </w:r>
      <w:r>
        <w:t xml:space="preserve"> </w:t>
      </w:r>
      <w:r>
        <w:t xml:space="preserve">HB  122</w:t>
      </w:r>
      <w:r>
        <w:t xml:space="preserve">: </w:t>
      </w:r>
      <w:r>
        <w:t xml:space="preserve">SFA</w:t>
      </w:r>
      <w:r>
        <w:t xml:space="preserve"> (</w:t>
      </w:r>
      <w:r>
        <w:t xml:space="preserve">1</w:t>
      </w:r>
      <w:r>
        <w:t xml:space="preserve">)</w:t>
      </w:r>
    </w:p>
    <w:p>
      <w:pPr>
        <w:pStyle w:val="RecordBase"/>
        <w:ind w:left="240" w:hanging="192"/>
      </w:pPr>
      <w:r>
        <w:t xml:space="preserve"> departments created under KRS Chapter 273, administrative and fiscal reports - </w:t>
      </w:r>
      <w:r>
        <w:t xml:space="preserve"> </w:t>
      </w:r>
      <w:r>
        <w:t xml:space="preserve">HB  122</w:t>
      </w:r>
    </w:p>
    <w:p>
      <w:pPr>
        <w:pStyle w:val="RecordBase"/>
        <w:ind w:left="240" w:hanging="192"/>
      </w:pPr>
      <w:r>
        <w:t xml:space="preserve"> departments, volunteer, merger, volunteer fire department aid, payments to - </w:t>
      </w:r>
      <w:r>
        <w:t xml:space="preserve"> </w:t>
      </w:r>
      <w:r>
        <w:t xml:space="preserve">HB  95</w:t>
      </w:r>
    </w:p>
    <w:p>
      <w:pPr>
        <w:pStyle w:val="RecordBase"/>
        <w:ind w:left="240" w:hanging="192"/>
      </w:pPr>
      <w:r>
        <w:t xml:space="preserve"> districts,  trustees, elections, time and signage requirements appurtenant thereto - </w:t>
      </w:r>
      <w:r>
        <w:t xml:space="preserve"> </w:t>
      </w:r>
      <w:r>
        <w:t xml:space="preserve">HB  95</w:t>
      </w:r>
      <w:r>
        <w:t xml:space="preserve">: </w:t>
      </w:r>
      <w:r>
        <w:t xml:space="preserve">HFA</w:t>
      </w:r>
      <w:r>
        <w:t xml:space="preserve"> (</w:t>
      </w:r>
      <w:r>
        <w:t xml:space="preserve">1</w:t>
      </w:r>
      <w:r>
        <w:t xml:space="preserve">)</w:t>
      </w:r>
    </w:p>
    <w:p>
      <w:pPr>
        <w:pStyle w:val="RecordBase"/>
        <w:ind w:left="240" w:hanging="192"/>
      </w:pPr>
      <w:r>
        <w:t xml:space="preserve"> districts, alternative tax structure - </w:t>
      </w:r>
      <w:r>
        <w:t xml:space="preserve"> </w:t>
      </w:r>
      <w:r>
        <w:t xml:space="preserve">HB  95</w:t>
      </w:r>
      <w:r>
        <w:t xml:space="preserve">: </w:t>
      </w:r>
      <w:r>
        <w:t xml:space="preserve">HCS</w:t>
      </w:r>
    </w:p>
    <w:p>
      <w:pPr>
        <w:pStyle w:val="RecordBase"/>
        <w:ind w:left="240" w:hanging="192"/>
      </w:pPr>
      <w:r>
        <w:t xml:space="preserve"> districts, board of trustees, alternative constituency - </w:t>
      </w:r>
      <w:r>
        <w:t xml:space="preserve"> </w:t>
      </w:r>
      <w:r>
        <w:t xml:space="preserve">HB  95</w:t>
      </w:r>
      <w:r>
        <w:t xml:space="preserve">: </w:t>
      </w:r>
      <w:r>
        <w:t xml:space="preserve">HCS</w:t>
      </w:r>
    </w:p>
    <w:p>
      <w:pPr>
        <w:pStyle w:val="RecordBase"/>
        <w:ind w:left="240" w:hanging="192"/>
      </w:pPr>
      <w:r>
        <w:t xml:space="preserve"> districts, merger, maximum tax rate - </w:t>
      </w:r>
      <w:r>
        <w:t xml:space="preserve"> </w:t>
      </w:r>
      <w:r>
        <w:t xml:space="preserve">HB  95</w:t>
      </w:r>
    </w:p>
    <w:p>
      <w:pPr>
        <w:pStyle w:val="RecordBase"/>
        <w:ind w:left="120" w:hanging="120"/>
      </w:pPr>
      <w:r>
        <w:t xml:space="preserve">Firearms and ammunition, authority to regulate, consolidated local governments - </w:t>
      </w:r>
      <w:r>
        <w:t xml:space="preserve"> </w:t>
      </w:r>
      <w:r>
        <w:t xml:space="preserve">HB  387</w:t>
      </w:r>
    </w:p>
    <w:p>
      <w:pPr>
        <w:pStyle w:val="RecordBase"/>
        <w:ind w:left="120" w:hanging="120"/>
      </w:pPr>
      <w:r>
        <w:t xml:space="preserve">Firearms, comprehensive regulation of - </w:t>
      </w:r>
      <w:r>
        <w:t xml:space="preserve"> </w:t>
      </w:r>
      <w:r>
        <w:t xml:space="preserve">HB  502</w:t>
      </w:r>
    </w:p>
    <w:p>
      <w:pPr>
        <w:pStyle w:val="RecordBase"/>
        <w:ind w:left="120" w:hanging="120"/>
      </w:pPr>
      <w:r>
        <w:t xml:space="preserve">Firefighters Foundation Program, administrative cost payment relating to supplement - </w:t>
      </w:r>
      <w:r>
        <w:t xml:space="preserve"> </w:t>
      </w:r>
      <w:r>
        <w:t xml:space="preserve">HB  461</w:t>
      </w:r>
    </w:p>
    <w:p>
      <w:pPr>
        <w:pStyle w:val="RecordBase"/>
        <w:ind w:left="120" w:hanging="120"/>
      </w:pPr>
      <w:r>
        <w:t xml:space="preserve">Government property, concealed deadly weapons, permit holders, lifting prohibitions on - </w:t>
      </w:r>
      <w:r>
        <w:t xml:space="preserve"> </w:t>
      </w:r>
      <w:r>
        <w:t xml:space="preserve">HB  210</w:t>
      </w:r>
    </w:p>
    <w:p>
      <w:pPr>
        <w:pStyle w:val="RecordBase"/>
        <w:ind w:left="120" w:hanging="120"/>
      </w:pPr>
      <w:r>
        <w:t xml:space="preserve">Governmental units, regulation of electronic prescribing, standards, requiring - </w:t>
      </w:r>
      <w:r>
        <w:t xml:space="preserve"> </w:t>
      </w:r>
      <w:r>
        <w:t xml:space="preserve">SB  143</w:t>
      </w:r>
    </w:p>
    <w:p>
      <w:pPr>
        <w:pStyle w:val="RecordBase"/>
        <w:ind w:left="120" w:hanging="120"/>
      </w:pPr>
      <w:r>
        <w:t xml:space="preserve">Interlocal agreements, extraterritorial wastewater facilities, acquisition of by local agency - </w:t>
      </w:r>
      <w:r>
        <w:t xml:space="preserve"> </w:t>
      </w:r>
      <w:r>
        <w:t xml:space="preserve">SB  151</w:t>
      </w:r>
    </w:p>
    <w:p>
      <w:pPr>
        <w:pStyle w:val="RecordBase"/>
        <w:ind w:left="120" w:hanging="120"/>
      </w:pPr>
      <w:r>
        <w:t xml:space="preserve">Investment of idle funds, certificates of deposit - </w:t>
      </w:r>
      <w:r>
        <w:t xml:space="preserve"> </w:t>
      </w:r>
      <w:r>
        <w:t xml:space="preserve">HB  75</w:t>
      </w:r>
      <w:r>
        <w:t xml:space="preserve">: </w:t>
      </w:r>
      <w:r>
        <w:t xml:space="preserve">HFA</w:t>
      </w:r>
      <w:r>
        <w:t xml:space="preserve"> (</w:t>
      </w:r>
      <w:r>
        <w:t xml:space="preserve">1</w:t>
      </w:r>
      <w:r>
        <w:t xml:space="preserve">)</w:t>
      </w:r>
    </w:p>
    <w:p>
      <w:pPr>
        <w:pStyle w:val="RecordBase"/>
        <w:ind w:left="120" w:hanging="120"/>
      </w:pPr>
      <w:r>
        <w:t xml:space="preserve">Investments, limitations on - </w:t>
      </w:r>
      <w:r>
        <w:t xml:space="preserve"> </w:t>
      </w:r>
      <w:r>
        <w:t xml:space="preserve">HB  75</w:t>
      </w:r>
    </w:p>
    <w:p>
      <w:pPr>
        <w:pStyle w:val="RecordBase"/>
        <w:ind w:left="120" w:hanging="120"/>
      </w:pPr>
      <w:r>
        <w:t xml:space="preserve">Investments of idle funds - </w:t>
      </w:r>
      <w:r>
        <w:t xml:space="preserve"> </w:t>
      </w:r>
      <w:r>
        <w:t xml:space="preserve">HB  75</w:t>
      </w:r>
      <w:r>
        <w:t xml:space="preserve">: </w:t>
      </w:r>
      <w:r>
        <w:t xml:space="preserve">HCS</w:t>
      </w:r>
      <w:r>
        <w:t xml:space="preserve">, </w:t>
      </w:r>
      <w:r>
        <w:t xml:space="preserve">SCS</w:t>
      </w:r>
      <w:r>
        <w:t xml:space="preserve">, </w:t>
      </w:r>
      <w:r>
        <w:t xml:space="preserve">SFA</w:t>
      </w:r>
      <w:r>
        <w:t xml:space="preserve"> (</w:t>
      </w:r>
      <w:r>
        <w:t xml:space="preserve">4</w:t>
      </w:r>
      <w:r>
        <w:t xml:space="preserve">)</w:t>
      </w:r>
    </w:p>
    <w:p>
      <w:pPr>
        <w:pStyle w:val="RecordBase"/>
        <w:ind w:left="120" w:hanging="120"/>
      </w:pPr>
      <w:r>
        <w:t xml:space="preserve">Jail</w:t>
      </w:r>
    </w:p>
    <w:p>
      <w:pPr>
        <w:pStyle w:val="RecordBase"/>
        <w:ind w:left="240" w:hanging="192"/>
      </w:pPr>
      <w:r>
        <w:t xml:space="preserve"> canteen profits, use of for safety and security - </w:t>
      </w:r>
      <w:r>
        <w:t xml:space="preserve"> </w:t>
      </w:r>
      <w:r>
        <w:t xml:space="preserve">HB  92</w:t>
      </w:r>
    </w:p>
    <w:p>
      <w:pPr>
        <w:pStyle w:val="RecordBase"/>
        <w:ind w:left="240" w:hanging="192"/>
      </w:pPr>
      <w:r>
        <w:t xml:space="preserve"> pilot programs, quarterly reports, accredited local jail facilities - </w:t>
      </w:r>
      <w:r>
        <w:t xml:space="preserve"> </w:t>
      </w:r>
      <w:r>
        <w:t xml:space="preserve">SB  179</w:t>
      </w:r>
    </w:p>
    <w:p>
      <w:pPr>
        <w:pStyle w:val="RecordBase"/>
        <w:ind w:left="120" w:hanging="120"/>
      </w:pPr>
      <w:r>
        <w:t xml:space="preserve">Kentucky Law Enforcement Foundation Program, administrative cost payment relating to supplement - </w:t>
      </w:r>
      <w:r>
        <w:t xml:space="preserve"> </w:t>
      </w:r>
      <w:r>
        <w:t xml:space="preserve">HB  461</w:t>
      </w:r>
    </w:p>
    <w:p>
      <w:pPr>
        <w:pStyle w:val="RecordBase"/>
        <w:ind w:left="120" w:hanging="120"/>
      </w:pPr>
      <w:r>
        <w:t xml:space="preserve">Labor organizations, allow agreement with to require membership as a condition of employment - </w:t>
      </w:r>
      <w:r>
        <w:t xml:space="preserve"> </w:t>
      </w:r>
      <w:r>
        <w:t xml:space="preserve">HB  237</w:t>
      </w:r>
    </w:p>
    <w:p>
      <w:pPr>
        <w:pStyle w:val="RecordBase"/>
        <w:ind w:left="120" w:hanging="120"/>
      </w:pPr>
      <w:r>
        <w:t xml:space="preserve">Local</w:t>
      </w:r>
    </w:p>
    <w:p>
      <w:pPr>
        <w:pStyle w:val="RecordBase"/>
        <w:ind w:left="240" w:hanging="192"/>
      </w:pPr>
      <w:r>
        <w:t xml:space="preserve"> ABC investigators, allowing certification of - </w:t>
      </w:r>
      <w:r>
        <w:t xml:space="preserve"> </w:t>
      </w:r>
      <w:r>
        <w:t xml:space="preserve">SB  124</w:t>
      </w:r>
    </w:p>
    <w:p>
      <w:pPr>
        <w:pStyle w:val="RecordBase"/>
        <w:ind w:left="240" w:hanging="192"/>
      </w:pPr>
      <w:r>
        <w:t xml:space="preserve"> firearms ordinances and restrictions by consolidated local governments, urging - </w:t>
      </w:r>
      <w:r>
        <w:t xml:space="preserve"> </w:t>
      </w:r>
      <w:r>
        <w:t xml:space="preserve">HR  68</w:t>
      </w:r>
    </w:p>
    <w:p>
      <w:pPr>
        <w:pStyle w:val="RecordBase"/>
        <w:ind w:left="240" w:hanging="192"/>
      </w:pPr>
      <w:r>
        <w:t xml:space="preserve"> government premiums tax, schedule for refunds, establishing - </w:t>
      </w:r>
      <w:r>
        <w:t xml:space="preserve"> </w:t>
      </w:r>
      <w:r>
        <w:t xml:space="preserve">HB  402</w:t>
      </w:r>
      <w:r>
        <w:t xml:space="preserve">;</w:t>
      </w:r>
      <w:r>
        <w:t xml:space="preserve"> </w:t>
      </w:r>
      <w:r>
        <w:t xml:space="preserve">HB  402</w:t>
      </w:r>
      <w:r>
        <w:t xml:space="preserve">: </w:t>
      </w:r>
      <w:r>
        <w:t xml:space="preserve">SFA</w:t>
      </w:r>
      <w:r>
        <w:t xml:space="preserve"> (</w:t>
      </w:r>
      <w:r>
        <w:t xml:space="preserve">2</w:t>
      </w:r>
      <w:r>
        <w:t xml:space="preserve">)</w:t>
      </w:r>
    </w:p>
    <w:p>
      <w:pPr>
        <w:pStyle w:val="RecordBase"/>
        <w:ind w:left="240" w:hanging="192"/>
      </w:pPr>
      <w:r>
        <w:t xml:space="preserve"> regulatory license fee, alcoholic beverages, prohibition on - </w:t>
      </w:r>
      <w:r>
        <w:t xml:space="preserve"> </w:t>
      </w:r>
      <w:r>
        <w:t xml:space="preserve">HB  82</w:t>
      </w:r>
    </w:p>
    <w:p>
      <w:pPr>
        <w:pStyle w:val="RecordBase"/>
        <w:ind w:left="240" w:hanging="192"/>
      </w:pPr>
      <w:r>
        <w:t xml:space="preserve"> Update of Census Addresses program, urging Congress to encourage participation - </w:t>
      </w:r>
      <w:r>
        <w:t xml:space="preserve"> </w:t>
      </w:r>
      <w:r>
        <w:t xml:space="preserve">HCR 9</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17</w:t>
      </w:r>
    </w:p>
    <w:p>
      <w:pPr>
        <w:pStyle w:val="RecordBase"/>
        <w:ind w:left="240" w:hanging="192"/>
      </w:pPr>
      <w:r>
        <w:t xml:space="preserve"> wage, option to establish - </w:t>
      </w:r>
      <w:r>
        <w:t xml:space="preserve"> </w:t>
      </w:r>
      <w:r>
        <w:t xml:space="preserve">HB  393</w:t>
      </w:r>
    </w:p>
    <w:p>
      <w:pPr>
        <w:pStyle w:val="RecordBase"/>
        <w:ind w:left="120" w:hanging="120"/>
      </w:pPr>
      <w:r>
        <w:t xml:space="preserve">Mobile command center, local government, use of oscillating lights and sirens - </w:t>
      </w:r>
      <w:r>
        <w:t xml:space="preserve"> </w:t>
      </w:r>
      <w:r>
        <w:t xml:space="preserve">SB  161</w:t>
      </w:r>
    </w:p>
    <w:p>
      <w:pPr>
        <w:pStyle w:val="RecordBase"/>
        <w:ind w:left="120" w:hanging="120"/>
      </w:pPr>
      <w:r>
        <w:t xml:space="preserve">Open records, "public agency," definition of, exemption in - </w:t>
      </w:r>
      <w:r>
        <w:t xml:space="preserve"> </w:t>
      </w:r>
      <w:r>
        <w:t xml:space="preserve">HB  232</w:t>
      </w:r>
    </w:p>
    <w:p>
      <w:pPr>
        <w:pStyle w:val="RecordBase"/>
        <w:ind w:left="120" w:hanging="120"/>
      </w:pPr>
      <w:r>
        <w:t xml:space="preserve">Planning</w:t>
      </w:r>
    </w:p>
    <w:p>
      <w:pPr>
        <w:pStyle w:val="RecordBase"/>
        <w:ind w:left="240" w:hanging="192"/>
      </w:pPr>
      <w:r>
        <w:t xml:space="preserve"> and zoning enforcement action, appeal, court costs, attorney fees - </w:t>
      </w:r>
      <w:r>
        <w:t xml:space="preserve"> </w:t>
      </w:r>
      <w:r>
        <w:t xml:space="preserve">HB  322</w:t>
      </w:r>
    </w:p>
    <w:p>
      <w:pPr>
        <w:pStyle w:val="RecordBase"/>
        <w:ind w:left="240" w:hanging="192"/>
      </w:pPr>
      <w:r>
        <w:t xml:space="preserve"> and zoning, joint board of adjustment - </w:t>
      </w:r>
      <w:r>
        <w:t xml:space="preserve"> </w:t>
      </w:r>
      <w:r>
        <w:t xml:space="preserve">HB  138</w:t>
      </w:r>
    </w:p>
    <w:p>
      <w:pPr>
        <w:pStyle w:val="RecordBase"/>
        <w:ind w:left="120" w:hanging="120"/>
      </w:pPr>
      <w:r>
        <w:t xml:space="preserve">Police</w:t>
      </w:r>
    </w:p>
    <w:p>
      <w:pPr>
        <w:pStyle w:val="RecordBase"/>
        <w:ind w:left="240" w:hanging="192"/>
      </w:pPr>
      <w:r>
        <w:t xml:space="preserve"> and firefighter increases, administrative and fringe costs, reimbursements and payments - </w:t>
      </w:r>
      <w:r>
        <w:t xml:space="preserve"> </w:t>
      </w:r>
      <w:r>
        <w:t xml:space="preserve">SB  90</w:t>
      </w:r>
      <w:r>
        <w:t xml:space="preserve">;</w:t>
      </w:r>
      <w:r>
        <w:t xml:space="preserve"> </w:t>
      </w:r>
      <w:r>
        <w:t xml:space="preserve">SB  90</w:t>
      </w:r>
      <w:r>
        <w:t xml:space="preserve">: </w:t>
      </w:r>
      <w:r>
        <w:t xml:space="preserve">SCS</w:t>
      </w:r>
      <w:r>
        <w:t xml:space="preserve">;</w:t>
      </w:r>
      <w:r>
        <w:t xml:space="preserve"> </w:t>
      </w:r>
      <w:r>
        <w:t xml:space="preserve">HB  140</w:t>
      </w:r>
      <w:r>
        <w:t xml:space="preserve">: </w:t>
      </w:r>
      <w:r>
        <w:t xml:space="preserve">HCS</w:t>
      </w:r>
      <w:r>
        <w:t xml:space="preserve">, </w:t>
      </w:r>
      <w:r>
        <w:t xml:space="preserve">SCS</w:t>
      </w:r>
    </w:p>
    <w:p>
      <w:pPr>
        <w:pStyle w:val="RecordBase"/>
        <w:ind w:left="240" w:hanging="192"/>
      </w:pPr>
      <w:r>
        <w:t xml:space="preserve"> officers, requirements for promotion, clarification of - </w:t>
      </w:r>
      <w:r>
        <w:t xml:space="preserve"> </w:t>
      </w:r>
      <w:r>
        <w:t xml:space="preserve">HB  275</w:t>
      </w:r>
      <w:r>
        <w:t xml:space="preserve">: </w:t>
      </w:r>
      <w:r>
        <w:t xml:space="preserve">SCS</w:t>
      </w:r>
    </w:p>
    <w:p>
      <w:pPr>
        <w:pStyle w:val="RecordBase"/>
        <w:ind w:left="120" w:hanging="120"/>
      </w:pPr>
      <w:r>
        <w:t xml:space="preserve">Properties or programs, naming of for state official or employee - </w:t>
      </w:r>
      <w:r>
        <w:t xml:space="preserve"> </w:t>
      </w:r>
      <w:r>
        <w:t xml:space="preserve">HB  151</w:t>
      </w:r>
    </w:p>
    <w:p>
      <w:pPr>
        <w:pStyle w:val="RecordBase"/>
        <w:ind w:left="120" w:hanging="120"/>
      </w:pPr>
      <w:r>
        <w:t xml:space="preserve">Property taxes, contesting ad valorem increase, procedural adjustment - </w:t>
      </w:r>
      <w:r>
        <w:t xml:space="preserve"> </w:t>
      </w:r>
      <w:r>
        <w:t xml:space="preserve">HB  272</w:t>
      </w:r>
    </w:p>
    <w:p>
      <w:pPr>
        <w:pStyle w:val="RecordBase"/>
        <w:ind w:left="120" w:hanging="120"/>
      </w:pPr>
      <w:r>
        <w:t xml:space="preserve">Public</w:t>
      </w:r>
    </w:p>
    <w:p>
      <w:pPr>
        <w:pStyle w:val="RecordBase"/>
        <w:ind w:left="240" w:hanging="192"/>
      </w:pPr>
      <w:r>
        <w:t xml:space="preserve"> employees, state-sponsored life insurance, eligibility for - </w:t>
      </w:r>
      <w:r>
        <w:t xml:space="preserve"> </w:t>
      </w:r>
      <w:r>
        <w:t xml:space="preserve">HB  158</w:t>
      </w:r>
    </w:p>
    <w:p>
      <w:pPr>
        <w:pStyle w:val="RecordBase"/>
        <w:ind w:left="240" w:hanging="192"/>
      </w:pPr>
      <w:r>
        <w:t xml:space="preserve"> finance, bonds and leases, publication and methods of notice, conform - </w:t>
      </w:r>
      <w:r>
        <w:t xml:space="preserve"> </w:t>
      </w:r>
      <w:r>
        <w:t xml:space="preserve">SB  191</w:t>
      </w:r>
    </w:p>
    <w:p>
      <w:pPr>
        <w:pStyle w:val="RecordBase"/>
        <w:ind w:left="240" w:hanging="192"/>
      </w:pPr>
      <w:r>
        <w:t xml:space="preserve"> housing authorities, membership - </w:t>
      </w:r>
      <w:r>
        <w:t xml:space="preserve"> </w:t>
      </w:r>
      <w:r>
        <w:t xml:space="preserve">HB  223</w:t>
      </w:r>
    </w:p>
    <w:p>
      <w:pPr>
        <w:pStyle w:val="RecordBase"/>
        <w:ind w:left="240" w:hanging="192"/>
      </w:pPr>
      <w:r>
        <w:t xml:space="preserve"> notices, Web site publication - </w:t>
      </w:r>
      <w:r>
        <w:t xml:space="preserve"> </w:t>
      </w:r>
      <w:r>
        <w:t xml:space="preserve">HB  478</w:t>
      </w:r>
    </w:p>
    <w:p>
      <w:pPr>
        <w:pStyle w:val="RecordBase"/>
        <w:ind w:left="240" w:hanging="192"/>
      </w:pPr>
      <w:r>
        <w:t xml:space="preserve"> playgrounds, accessible and inclusive design - </w:t>
      </w:r>
      <w:r>
        <w:t xml:space="preserve"> </w:t>
      </w:r>
      <w:r>
        <w:t xml:space="preserve">HR  191</w:t>
      </w:r>
      <w:r>
        <w:t xml:space="preserve">;</w:t>
      </w:r>
      <w:r>
        <w:t xml:space="preserve"> </w:t>
      </w:r>
      <w:r>
        <w:t xml:space="preserve">SR  290</w:t>
      </w:r>
    </w:p>
    <w:p>
      <w:pPr>
        <w:pStyle w:val="RecordBase"/>
        <w:ind w:left="120" w:hanging="120"/>
      </w:pPr>
      <w:r>
        <w:t xml:space="preserve">Quota retail alcohol licenses, local government control over issuance of - </w:t>
      </w:r>
      <w:r>
        <w:t xml:space="preserve"> </w:t>
      </w:r>
      <w:r>
        <w:t xml:space="preserve">SB  110</w:t>
      </w:r>
      <w:r>
        <w:t xml:space="preserve">: </w:t>
      </w:r>
      <w:r>
        <w:t xml:space="preserve">SFA</w:t>
      </w:r>
      <w:r>
        <w:t xml:space="preserve"> (</w:t>
      </w:r>
      <w:r>
        <w:t xml:space="preserve">2</w:t>
      </w:r>
      <w:r>
        <w:t xml:space="preserve">)</w:t>
      </w:r>
      <w:r>
        <w:t xml:space="preserve">, </w:t>
      </w:r>
      <w:r>
        <w:t xml:space="preserve">SFA</w:t>
      </w:r>
      <w:r>
        <w:t xml:space="preserve"> (</w:t>
      </w:r>
      <w:r>
        <w:t xml:space="preserve">5</w:t>
      </w:r>
      <w:r>
        <w:t xml:space="preserve">)</w:t>
      </w:r>
    </w:p>
    <w:p>
      <w:pPr>
        <w:pStyle w:val="RecordBase"/>
        <w:ind w:left="120" w:hanging="120"/>
      </w:pPr>
      <w:r>
        <w:t xml:space="preserve">Religious</w:t>
      </w:r>
    </w:p>
    <w:p>
      <w:pPr>
        <w:pStyle w:val="RecordBase"/>
        <w:ind w:left="240" w:hanging="192"/>
      </w:pPr>
      <w:r>
        <w:t xml:space="preserve"> organizations, discrimination, prohibiting - </w:t>
      </w:r>
      <w:r>
        <w:t xml:space="preserve"> </w:t>
      </w:r>
      <w:r>
        <w:t xml:space="preserve">HB  372</w:t>
      </w:r>
    </w:p>
    <w:p>
      <w:pPr>
        <w:pStyle w:val="RecordBase"/>
        <w:ind w:left="240" w:hanging="192"/>
      </w:pPr>
      <w:r>
        <w:t xml:space="preserve"> organizations, penalization, prohibiting - </w:t>
      </w:r>
      <w:r>
        <w:t xml:space="preserve"> </w:t>
      </w:r>
      <w:r>
        <w:t xml:space="preserve">HB  372</w:t>
      </w:r>
      <w:r>
        <w:t xml:space="preserve">: </w:t>
      </w:r>
      <w:r>
        <w:t xml:space="preserve">HCS</w:t>
      </w:r>
    </w:p>
    <w:p>
      <w:pPr>
        <w:pStyle w:val="RecordBase"/>
        <w:ind w:left="120" w:hanging="120"/>
      </w:pPr>
      <w:r>
        <w:t xml:space="preserve">Rescue squad members, coverage under workers' compensation - </w:t>
      </w:r>
      <w:r>
        <w:t xml:space="preserve"> </w:t>
      </w:r>
      <w:r>
        <w:t xml:space="preserve">SB  77</w:t>
      </w:r>
    </w:p>
    <w:p>
      <w:pPr>
        <w:pStyle w:val="RecordBase"/>
        <w:ind w:left="120" w:hanging="120"/>
      </w:pPr>
      <w:r>
        <w:t xml:space="preserve">Restaurant</w:t>
      </w:r>
    </w:p>
    <w:p>
      <w:pPr>
        <w:pStyle w:val="RecordBase"/>
        <w:ind w:left="240" w:hanging="192"/>
      </w:pPr>
      <w:r>
        <w:t xml:space="preserve"> tax, allow home rule class cities to levy for CERS contributions - </w:t>
      </w:r>
      <w:r>
        <w:t xml:space="preserve"> </w:t>
      </w:r>
      <w:r>
        <w:t xml:space="preserve">HB  490</w:t>
      </w:r>
    </w:p>
    <w:p>
      <w:pPr>
        <w:pStyle w:val="RecordBase"/>
        <w:ind w:left="240" w:hanging="192"/>
      </w:pPr>
      <w:r>
        <w:t xml:space="preserve"> tax, portion to be used for tourism infrastructure - </w:t>
      </w:r>
      <w:r>
        <w:t xml:space="preserve"> </w:t>
      </w:r>
      <w:r>
        <w:t xml:space="preserve">HB  413</w:t>
      </w:r>
    </w:p>
    <w:p>
      <w:pPr>
        <w:pStyle w:val="RecordBase"/>
        <w:ind w:left="120" w:hanging="120"/>
      </w:pPr>
      <w:r>
        <w:t xml:space="preserve">Retired justices and judges, notary public functions - </w:t>
      </w:r>
      <w:r>
        <w:t xml:space="preserve"> </w:t>
      </w:r>
      <w:r>
        <w:t xml:space="preserve">SB  85</w:t>
      </w:r>
      <w:r>
        <w:t xml:space="preserve">: </w:t>
      </w:r>
      <w:r>
        <w:t xml:space="preserve">HFA</w:t>
      </w:r>
      <w:r>
        <w:t xml:space="preserve"> (</w:t>
      </w:r>
      <w:r>
        <w:t xml:space="preserve">1</w:t>
      </w:r>
      <w:r>
        <w:t xml:space="preserve">)</w:t>
      </w:r>
      <w:r>
        <w:t xml:space="preserve">;</w:t>
      </w:r>
      <w:r>
        <w:t xml:space="preserve"> </w:t>
      </w:r>
      <w:r>
        <w:t xml:space="preserve">HB  262</w:t>
      </w:r>
    </w:p>
    <w:p>
      <w:pPr>
        <w:pStyle w:val="RecordBase"/>
        <w:ind w:left="120" w:hanging="120"/>
      </w:pPr>
      <w:r>
        <w:t xml:space="preserve">Sex offender registrants, registration fee for - </w:t>
      </w:r>
      <w:r>
        <w:t xml:space="preserve"> </w:t>
      </w:r>
      <w:r>
        <w:t xml:space="preserve">HB  206</w:t>
      </w:r>
    </w:p>
    <w:p>
      <w:pPr>
        <w:pStyle w:val="RecordBase"/>
        <w:ind w:left="120" w:hanging="120"/>
      </w:pPr>
      <w:r>
        <w:t xml:space="preserve">Sheriffs,</w:t>
      </w:r>
    </w:p>
    <w:p>
      <w:pPr>
        <w:pStyle w:val="RecordBase"/>
        <w:ind w:left="240" w:hanging="192"/>
      </w:pPr>
      <w:r>
        <w:t xml:space="preserve"> audits, agreed-upon procedures engagement - </w:t>
      </w:r>
      <w:r>
        <w:t xml:space="preserve"> </w:t>
      </w:r>
      <w:r>
        <w:t xml:space="preserve">SB  144</w:t>
      </w:r>
    </w:p>
    <w:p>
      <w:pPr>
        <w:pStyle w:val="RecordBase"/>
        <w:ind w:left="240" w:hanging="192"/>
      </w:pPr>
      <w:r>
        <w:t xml:space="preserve"> audits, agreed-upon procedures engagement, eligibility - </w:t>
      </w:r>
      <w:r>
        <w:t xml:space="preserve"> </w:t>
      </w:r>
      <w:r>
        <w:t xml:space="preserve">SB  144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special deputies, appointment of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Special purpose governmental entities, review of fee and tax increases by city or county, requiring - </w:t>
      </w:r>
      <w:r>
        <w:t xml:space="preserve"> </w:t>
      </w:r>
      <w:r>
        <w:t xml:space="preserve">SB  25</w:t>
      </w:r>
      <w:r>
        <w:t xml:space="preserve">;</w:t>
      </w:r>
      <w:r>
        <w:t xml:space="preserve"> </w:t>
      </w:r>
      <w:r>
        <w:t xml:space="preserve">SB  25</w:t>
      </w:r>
      <w:r>
        <w:t xml:space="preserve">: </w:t>
      </w:r>
      <w:r>
        <w:t xml:space="preserve">SCS</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Supplemental</w:t>
      </w:r>
    </w:p>
    <w:p>
      <w:pPr>
        <w:pStyle w:val="RecordBase"/>
        <w:ind w:left="240" w:hanging="192"/>
      </w:pPr>
      <w:r>
        <w:t xml:space="preserve"> payments to firefighters - </w:t>
      </w:r>
      <w:r>
        <w:t xml:space="preserve"> </w:t>
      </w:r>
      <w:r>
        <w:t xml:space="preserve">HB  461</w:t>
      </w:r>
    </w:p>
    <w:p>
      <w:pPr>
        <w:pStyle w:val="RecordBase"/>
        <w:ind w:left="240" w:hanging="192"/>
      </w:pPr>
      <w:r>
        <w:t xml:space="preserve"> payments to police - </w:t>
      </w:r>
      <w:r>
        <w:t xml:space="preserve"> </w:t>
      </w:r>
      <w:r>
        <w:t xml:space="preserve">HB  461</w:t>
      </w:r>
    </w:p>
    <w:p>
      <w:pPr>
        <w:pStyle w:val="RecordBase"/>
        <w:ind w:left="120" w:hanging="120"/>
      </w:pPr>
      <w:r>
        <w:t xml:space="preserve">Telephone CPR, telecommunicators, training for - </w:t>
      </w:r>
      <w:r>
        <w:t xml:space="preserve"> </w:t>
      </w:r>
      <w:r>
        <w:t xml:space="preserve">SB  142</w:t>
      </w:r>
      <w:r>
        <w:t xml:space="preserve">;</w:t>
      </w:r>
      <w:r>
        <w:t xml:space="preserve"> </w:t>
      </w:r>
      <w:r>
        <w:t xml:space="preserve">HB  265</w:t>
      </w:r>
      <w:r>
        <w:t xml:space="preserve">;</w:t>
      </w:r>
      <w:r>
        <w:t xml:space="preserve"> </w:t>
      </w:r>
      <w:r>
        <w:t xml:space="preserve">HB  265</w:t>
      </w:r>
      <w:r>
        <w:t xml:space="preserve">: </w:t>
      </w:r>
      <w:r>
        <w:t xml:space="preserve">HCS</w:t>
      </w:r>
    </w:p>
    <w:p>
      <w:pPr>
        <w:pStyle w:val="RecordBase"/>
        <w:ind w:left="120" w:hanging="120"/>
      </w:pPr>
      <w:r>
        <w:t xml:space="preserve">Transient room tax, 30 days or less, limiting - </w:t>
      </w:r>
      <w:r>
        <w:t xml:space="preserve"> </w:t>
      </w:r>
      <w:r>
        <w:t xml:space="preserve">HB  285</w:t>
      </w:r>
    </w:p>
    <w:p>
      <w:pPr>
        <w:pStyle w:val="RecordBase"/>
        <w:ind w:left="120" w:hanging="120"/>
      </w:pPr>
      <w:r>
        <w:t xml:space="preserve">TVA in-lieu-of-tax payments, direction to economic development activities - </w:t>
      </w:r>
      <w:r>
        <w:t xml:space="preserve"> </w:t>
      </w:r>
      <w:r>
        <w:t xml:space="preserve">SB  9</w:t>
      </w:r>
      <w:r>
        <w:t xml:space="preserve">;</w:t>
      </w:r>
      <w:r>
        <w:t xml:space="preserve"> </w:t>
      </w:r>
      <w:r>
        <w:t xml:space="preserve">HB  114</w:t>
      </w:r>
      <w:r>
        <w:t xml:space="preserve">;</w:t>
      </w:r>
      <w:r>
        <w:t xml:space="preserve"> </w:t>
      </w:r>
      <w:r>
        <w:t xml:space="preserve">HB  114</w:t>
      </w:r>
      <w:r>
        <w:t xml:space="preserve">: </w:t>
      </w:r>
      <w:r>
        <w:t xml:space="preserve">HCS</w:t>
      </w:r>
    </w:p>
    <w:p>
      <w:pPr>
        <w:pStyle w:val="RecordBase"/>
        <w:ind w:left="120" w:hanging="120"/>
      </w:pPr>
      <w:r>
        <w:t xml:space="preserve">Underground</w:t>
      </w:r>
    </w:p>
    <w:p>
      <w:pPr>
        <w:pStyle w:val="RecordBase"/>
        <w:ind w:left="240" w:hanging="192"/>
      </w:pPr>
      <w:r>
        <w:t xml:space="preserve"> Facility Damage Prevention Act of 1994, amending of, mandatory membership - </w:t>
      </w:r>
      <w:r>
        <w:t xml:space="preserve"> </w:t>
      </w:r>
      <w:r>
        <w:t xml:space="preserve">SB  117</w:t>
      </w:r>
      <w:r>
        <w:t xml:space="preserve">: </w:t>
      </w:r>
      <w:r>
        <w:t xml:space="preserve">SCS</w:t>
      </w:r>
    </w:p>
    <w:p>
      <w:pPr>
        <w:pStyle w:val="RecordBase"/>
        <w:ind w:left="240" w:hanging="192"/>
      </w:pPr>
      <w:r>
        <w:t xml:space="preserve"> Facility Damage Prevention Act of 1994, amending of, nonmembers' rights to damages - </w:t>
      </w:r>
      <w:r>
        <w:t xml:space="preserve"> </w:t>
      </w:r>
      <w:r>
        <w:t xml:space="preserve">SB  117</w:t>
      </w:r>
    </w:p>
    <w:p>
      <w:pPr>
        <w:pStyle w:val="RecordBase"/>
        <w:ind w:left="120" w:hanging="120"/>
      </w:pPr>
      <w:r>
        <w:t xml:space="preserve">Uniform Residential Landlord and Tenant Act, statewide applicability of - </w:t>
      </w:r>
      <w:r>
        <w:t xml:space="preserve"> </w:t>
      </w:r>
      <w:r>
        <w:t xml:space="preserve">HB  550</w:t>
      </w:r>
    </w:p>
    <w:p>
      <w:pPr>
        <w:pStyle w:val="RecordBase"/>
        <w:ind w:left="120" w:hanging="120"/>
      </w:pPr>
      <w:r>
        <w:t xml:space="preserve">U.S. Census, participation, encouraging - </w:t>
      </w:r>
      <w:r>
        <w:t xml:space="preserve"> </w:t>
      </w:r>
      <w:r>
        <w:t xml:space="preserve">HCR 168</w:t>
      </w:r>
    </w:p>
    <w:p>
      <w:pPr>
        <w:pStyle w:val="RecordBase"/>
        <w:ind w:left="120" w:hanging="120"/>
      </w:pPr>
      <w:r>
        <w:t xml:space="preserve">Volunteer fire departments, allotment from Firefighters Foundation Program fund - </w:t>
      </w:r>
      <w:r>
        <w:t xml:space="preserve"> </w:t>
      </w:r>
      <w:r>
        <w:t xml:space="preserve">HB  461</w:t>
      </w:r>
    </w:p>
    <w:p>
      <w:pPr>
        <w:pStyle w:val="RecordBase"/>
        <w:ind w:left="120" w:hanging="120"/>
      </w:pPr>
      <w:r>
        <w:t xml:space="preserve">Wastewater, extraterritorial facilities, acquisition of by local agency - </w:t>
      </w:r>
      <w:r>
        <w:t xml:space="preserve"> </w:t>
      </w:r>
      <w:r>
        <w:t xml:space="preserve">SB  151</w:t>
      </w:r>
    </w:p>
    <w:p>
      <w:pPr>
        <w:pStyle w:val="RecordBase"/>
        <w:ind w:left="120" w:hanging="120"/>
      </w:pPr>
      <w:r>
        <w:t xml:space="preserve">Water fluoridation programs, void implementation of, local government action - </w:t>
      </w:r>
      <w:r>
        <w:t xml:space="preserve"> </w:t>
      </w:r>
      <w:r>
        <w:t xml:space="preserve">HB  511</w:t>
      </w:r>
    </w:p>
    <w:p>
      <w:pPr>
        <w:pStyle w:val="RecordBase"/>
        <w:ind w:left="120" w:hanging="120"/>
      </w:pPr>
      <w:r>
        <w:t xml:space="preserve">Wills, originals to be returned to circuit clerk. - </w:t>
      </w:r>
      <w:r>
        <w:t xml:space="preserve"> </w:t>
      </w:r>
      <w:r>
        <w:t xml:space="preserve">HB  313</w:t>
        <w:br/>
      </w:r>
    </w:p>
    <w:p>
      <w:pPr>
        <w:pStyle w:val="RecordHeading3"/>
      </w:pPr>
      <w:r>
        <w:rPr>
          <w:b/>
        </w:rPr>
        <w:t xml:space="preserve">Local Mandate</w:t>
      </w:r>
    </w:p>
    <w:p>
      <w:pPr>
        <w:pStyle w:val="RecordBase"/>
        <w:ind w:left="120" w:hanging="120"/>
      </w:pPr>
      <w:r>
        <w:t xml:space="preserve">911, Lifeline CMRS service charge, abolishment of - </w:t>
      </w:r>
      <w:r>
        <w:t xml:space="preserve"> </w:t>
      </w:r>
      <w:r>
        <w:t xml:space="preserve">HB  559</w:t>
      </w:r>
    </w:p>
    <w:p>
      <w:pPr>
        <w:pStyle w:val="RecordBase"/>
        <w:ind w:left="120" w:hanging="120"/>
      </w:pPr>
      <w:r>
        <w:t xml:space="preserve">Abortion,</w:t>
      </w:r>
    </w:p>
    <w:p>
      <w:pPr>
        <w:pStyle w:val="RecordBase"/>
        <w:ind w:left="240" w:hanging="192"/>
      </w:pPr>
      <w:r>
        <w:t xml:space="preserve"> dismemberrment, prohibition of - </w:t>
      </w:r>
      <w:r>
        <w:t xml:space="preserve"> </w:t>
      </w:r>
      <w:r>
        <w:t xml:space="preserve">HB  454</w:t>
      </w:r>
      <w:r>
        <w:t xml:space="preserve">;</w:t>
      </w:r>
      <w:r>
        <w:t xml:space="preserve"> </w:t>
      </w:r>
      <w:r>
        <w:t xml:space="preserve">HB  454</w:t>
      </w:r>
      <w:r>
        <w:t xml:space="preserve">: </w:t>
      </w:r>
      <w:r>
        <w:t xml:space="preserve">SCS</w:t>
      </w:r>
    </w:p>
    <w:p>
      <w:pPr>
        <w:pStyle w:val="RecordBase"/>
        <w:ind w:left="240" w:hanging="192"/>
      </w:pPr>
      <w:r>
        <w:t xml:space="preserve"> Down syndrome, prohibition of - </w:t>
      </w:r>
      <w:r>
        <w:t xml:space="preserve"> </w:t>
      </w:r>
      <w:r>
        <w:t xml:space="preserve">HB  455</w:t>
      </w:r>
    </w:p>
    <w:p>
      <w:pPr>
        <w:pStyle w:val="RecordBase"/>
        <w:ind w:left="120" w:hanging="120"/>
      </w:pPr>
      <w:r>
        <w:t xml:space="preserve">Absentee ballots, in-person and mail-in - </w:t>
      </w:r>
      <w:r>
        <w:t xml:space="preserve"> </w:t>
      </w:r>
      <w:r>
        <w:t xml:space="preserve">HB  474</w:t>
      </w:r>
    </w:p>
    <w:p>
      <w:pPr>
        <w:pStyle w:val="RecordBase"/>
        <w:ind w:left="120" w:hanging="120"/>
      </w:pPr>
      <w:r>
        <w:t xml:space="preserve">Adults, agreed-upon  procedures engagement - </w:t>
      </w:r>
      <w:r>
        <w:t xml:space="preserve"> </w:t>
      </w:r>
      <w:r>
        <w:t xml:space="preserve">SB  144</w:t>
      </w:r>
    </w:p>
    <w:p>
      <w:pPr>
        <w:pStyle w:val="RecordBase"/>
        <w:ind w:left="120" w:hanging="120"/>
      </w:pPr>
      <w:r>
        <w:t xml:space="preserve">Age of consent, offenders 10 years older than victims prohibited - </w:t>
      </w:r>
      <w:r>
        <w:t xml:space="preserve"> </w:t>
      </w:r>
      <w:r>
        <w:t xml:space="preserve">HB  101</w:t>
      </w:r>
    </w:p>
    <w:p>
      <w:pPr>
        <w:pStyle w:val="RecordBase"/>
        <w:ind w:left="120" w:hanging="120"/>
      </w:pPr>
      <w:r>
        <w:t xml:space="preserve">Agricultural and forest products, 80,000-pound weight limit, extend to county roads - </w:t>
      </w:r>
      <w:r>
        <w:t xml:space="preserve"> </w:t>
      </w:r>
      <w:r>
        <w:t xml:space="preserve">HB  563</w:t>
      </w:r>
    </w:p>
    <w:p>
      <w:pPr>
        <w:pStyle w:val="RecordBase"/>
        <w:ind w:left="120" w:hanging="120"/>
      </w:pPr>
      <w:r>
        <w:t xml:space="preserve">Amusement and recreational employees, exempt from wages and hours consistent with federal law - </w:t>
      </w:r>
      <w:r>
        <w:t xml:space="preserve"> </w:t>
      </w:r>
      <w:r>
        <w:t xml:space="preserve">SB  35</w:t>
      </w:r>
    </w:p>
    <w:p>
      <w:pPr>
        <w:pStyle w:val="RecordBase"/>
        <w:ind w:left="120" w:hanging="120"/>
      </w:pPr>
      <w:r>
        <w:t xml:space="preserve">Annexation of unpopulated territory, standing for contest of - </w:t>
      </w:r>
      <w:r>
        <w:t xml:space="preserve"> </w:t>
      </w:r>
      <w:r>
        <w:t xml:space="preserve">SB  97</w:t>
      </w:r>
      <w:r>
        <w:t xml:space="preserve">;</w:t>
      </w:r>
      <w:r>
        <w:t xml:space="preserve"> </w:t>
      </w:r>
      <w:r>
        <w:t xml:space="preserve">SB  97</w:t>
      </w:r>
      <w:r>
        <w:t xml:space="preserve">: </w:t>
      </w:r>
      <w:r>
        <w:t xml:space="preserve">HCS</w:t>
      </w:r>
    </w:p>
    <w:p>
      <w:pPr>
        <w:pStyle w:val="RecordBase"/>
        <w:ind w:left="120" w:hanging="120"/>
      </w:pPr>
      <w:r>
        <w:t xml:space="preserve">Appellate judges, retention elections, certification of - </w:t>
      </w:r>
      <w:r>
        <w:t xml:space="preserve"> </w:t>
      </w:r>
      <w:r>
        <w:t xml:space="preserve">HB  43</w:t>
      </w:r>
    </w:p>
    <w:p>
      <w:pPr>
        <w:pStyle w:val="RecordBase"/>
        <w:ind w:left="120" w:hanging="120"/>
      </w:pPr>
      <w:r>
        <w:t xml:space="preserve">Assault</w:t>
      </w:r>
    </w:p>
    <w:p>
      <w:pPr>
        <w:pStyle w:val="RecordBase"/>
        <w:ind w:left="240" w:hanging="192"/>
      </w:pPr>
      <w:r>
        <w:t xml:space="preserve"> in the third degree, peace officers, contact with bodily fluids - </w:t>
      </w:r>
      <w:r>
        <w:t xml:space="preserve"> </w:t>
      </w:r>
      <w:r>
        <w:t xml:space="preserve">HB  193</w:t>
      </w:r>
      <w:r>
        <w:t xml:space="preserve">: </w:t>
      </w:r>
      <w:r>
        <w:t xml:space="preserve">HCS</w:t>
      </w:r>
      <w:r>
        <w:t xml:space="preserve">, </w:t>
      </w:r>
      <w:r>
        <w:t xml:space="preserve">SCS</w:t>
      </w:r>
    </w:p>
    <w:p>
      <w:pPr>
        <w:pStyle w:val="RecordBase"/>
        <w:ind w:left="240" w:hanging="192"/>
      </w:pPr>
      <w:r>
        <w:t xml:space="preserve"> on a service animal, first degree, inclusion of asistance animals - </w:t>
      </w:r>
      <w:r>
        <w:t xml:space="preserve"> </w:t>
      </w:r>
      <w:r>
        <w:t xml:space="preserve">HB  442</w:t>
      </w:r>
    </w:p>
    <w:p>
      <w:pPr>
        <w:pStyle w:val="RecordBase"/>
        <w:ind w:left="240" w:hanging="192"/>
      </w:pPr>
      <w:r>
        <w:t xml:space="preserve"> weapon, under 21, banning sale to or ownership of - </w:t>
      </w:r>
      <w:r>
        <w:t xml:space="preserve"> </w:t>
      </w:r>
      <w:r>
        <w:t xml:space="preserve">HB  498</w:t>
      </w:r>
    </w:p>
    <w:p>
      <w:pPr>
        <w:pStyle w:val="RecordBase"/>
        <w:ind w:left="120" w:hanging="120"/>
      </w:pPr>
      <w:r>
        <w:t xml:space="preserve">Auxiliary containers, restrictions placed upon regulation of - </w:t>
      </w:r>
      <w:r>
        <w:t xml:space="preserve"> </w:t>
      </w:r>
      <w:r>
        <w:t xml:space="preserve">SB  82</w:t>
      </w:r>
    </w:p>
    <w:p>
      <w:pPr>
        <w:pStyle w:val="RecordBase"/>
        <w:ind w:left="120" w:hanging="120"/>
      </w:pPr>
      <w:r>
        <w:t xml:space="preserve">Benefits, changes to medical and income benefits and other procedural changes - </w:t>
      </w:r>
      <w:r>
        <w:t xml:space="preserve"> </w:t>
      </w:r>
      <w:r>
        <w:t xml:space="preserve">HB  2</w:t>
      </w:r>
      <w:r>
        <w:t xml:space="preserve">: </w:t>
      </w:r>
      <w:r>
        <w:t xml:space="preserve">SCS</w:t>
      </w:r>
    </w:p>
    <w:p>
      <w:pPr>
        <w:pStyle w:val="RecordBase"/>
        <w:ind w:left="120" w:hanging="120"/>
      </w:pPr>
      <w:r>
        <w:t xml:space="preserve">Break the Silence special license plate, establishment of - </w:t>
      </w:r>
      <w:r>
        <w:t xml:space="preserve"> </w:t>
      </w:r>
      <w:r>
        <w:t xml:space="preserve">HB  123</w:t>
      </w:r>
    </w:p>
    <w:p>
      <w:pPr>
        <w:pStyle w:val="RecordBase"/>
        <w:ind w:left="120" w:hanging="120"/>
      </w:pPr>
      <w:r>
        <w:t xml:space="preserve">Casino</w:t>
      </w:r>
    </w:p>
    <w:p>
      <w:pPr>
        <w:pStyle w:val="RecordBase"/>
        <w:ind w:left="240" w:hanging="192"/>
      </w:pPr>
      <w:r>
        <w:t xml:space="preserve"> gaming, allocation in support of - </w:t>
      </w:r>
      <w:r>
        <w:t xml:space="preserve"> </w:t>
      </w:r>
      <w:r>
        <w:t xml:space="preserve">HB  42</w:t>
      </w:r>
    </w:p>
    <w:p>
      <w:pPr>
        <w:pStyle w:val="RecordBase"/>
        <w:ind w:left="240" w:hanging="192"/>
      </w:pPr>
      <w:r>
        <w:t xml:space="preserve"> gaming, allow - </w:t>
      </w:r>
      <w:r>
        <w:t xml:space="preserve"> </w:t>
      </w:r>
      <w:r>
        <w:t xml:space="preserve">HB  229</w:t>
      </w:r>
    </w:p>
    <w:p>
      <w:pPr>
        <w:pStyle w:val="RecordBase"/>
        <w:ind w:left="240" w:hanging="192"/>
      </w:pPr>
      <w:r>
        <w:t xml:space="preserve"> gaming, licensing for - </w:t>
      </w:r>
      <w:r>
        <w:t xml:space="preserve"> </w:t>
      </w:r>
      <w:r>
        <w:t xml:space="preserve">HB  41</w:t>
      </w:r>
    </w:p>
    <w:p>
      <w:pPr>
        <w:pStyle w:val="RecordBase"/>
        <w:ind w:left="120" w:hanging="120"/>
      </w:pPr>
      <w:r>
        <w:t xml:space="preserve">Cell phones, possession in jail - </w:t>
      </w:r>
      <w:r>
        <w:t xml:space="preserve"> </w:t>
      </w:r>
      <w:r>
        <w:t xml:space="preserve">HB  207</w:t>
      </w:r>
    </w:p>
    <w:p>
      <w:pPr>
        <w:pStyle w:val="RecordBase"/>
        <w:ind w:left="120" w:hanging="120"/>
      </w:pPr>
      <w:r>
        <w:t xml:space="preserve">Cellular</w:t>
      </w:r>
    </w:p>
    <w:p>
      <w:pPr>
        <w:pStyle w:val="RecordBase"/>
        <w:ind w:left="240" w:hanging="192"/>
      </w:pPr>
      <w:r>
        <w:t xml:space="preserve"> communications facilities, include in definition of key infrastructure assets - </w:t>
      </w:r>
      <w:r>
        <w:t xml:space="preserve"> </w:t>
      </w:r>
      <w:r>
        <w:t xml:space="preserve">HB  324</w:t>
      </w:r>
      <w:r>
        <w:t xml:space="preserve">: </w:t>
      </w:r>
      <w:r>
        <w:t xml:space="preserve">HCS</w:t>
      </w:r>
    </w:p>
    <w:p>
      <w:pPr>
        <w:pStyle w:val="RecordBase"/>
        <w:ind w:left="240" w:hanging="192"/>
      </w:pPr>
      <w:r>
        <w:t xml:space="preserve"> phone numbers, unauthorized release for commercial purposes, prohibition of - </w:t>
      </w:r>
      <w:r>
        <w:t xml:space="preserve"> </w:t>
      </w:r>
      <w:r>
        <w:t xml:space="preserve">HB  59</w:t>
      </w:r>
    </w:p>
    <w:p>
      <w:pPr>
        <w:pStyle w:val="RecordBase"/>
        <w:ind w:left="120" w:hanging="120"/>
      </w:pPr>
      <w:r>
        <w:t xml:space="preserve">Charitable organization, leasehold interest, exemption of - </w:t>
      </w:r>
      <w:r>
        <w:t xml:space="preserve"> </w:t>
      </w:r>
      <w:r>
        <w:t xml:space="preserve">HB  162</w:t>
      </w:r>
      <w:r>
        <w:t xml:space="preserve">;</w:t>
      </w:r>
      <w:r>
        <w:t xml:space="preserve"> </w:t>
      </w:r>
      <w:r>
        <w:t xml:space="preserve">HB  162</w:t>
      </w:r>
      <w:r>
        <w:t xml:space="preserve">: </w:t>
      </w:r>
      <w:r>
        <w:t xml:space="preserve">SCS</w:t>
      </w:r>
    </w:p>
    <w:p>
      <w:pPr>
        <w:pStyle w:val="RecordBase"/>
        <w:ind w:left="120" w:hanging="120"/>
      </w:pPr>
      <w:r>
        <w:t xml:space="preserve">Cigarettes, impose healthcare reimbursement assessment on - </w:t>
      </w:r>
      <w:r>
        <w:t xml:space="preserve"> </w:t>
      </w:r>
      <w:r>
        <w:t xml:space="preserve">SB  29</w:t>
      </w:r>
    </w:p>
    <w:p>
      <w:pPr>
        <w:pStyle w:val="RecordBase"/>
        <w:ind w:left="120" w:hanging="120"/>
      </w:pPr>
      <w:r>
        <w:t xml:space="preserve">Cities, mandates on, prohibition of - </w:t>
      </w:r>
      <w:r>
        <w:t xml:space="preserve"> </w:t>
      </w:r>
      <w:r>
        <w:t xml:space="preserve">SB  88</w:t>
      </w:r>
    </w:p>
    <w:p>
      <w:pPr>
        <w:pStyle w:val="RecordBase"/>
        <w:ind w:left="120" w:hanging="120"/>
      </w:pPr>
      <w:r>
        <w:t xml:space="preserve">City pensions - </w:t>
      </w:r>
      <w:r>
        <w:t xml:space="preserve"> </w:t>
      </w:r>
      <w:r>
        <w:t xml:space="preserve">SB  92</w:t>
      </w:r>
    </w:p>
    <w:p>
      <w:pPr>
        <w:pStyle w:val="RecordBase"/>
        <w:ind w:left="120" w:hanging="120"/>
      </w:pPr>
      <w:r>
        <w:t xml:space="preserve">Clerks, duties, information and submission requirements - </w:t>
      </w:r>
      <w:r>
        <w:t xml:space="preserve"> </w:t>
      </w:r>
      <w:r>
        <w:t xml:space="preserve">HB  310</w:t>
      </w:r>
    </w:p>
    <w:p>
      <w:pPr>
        <w:pStyle w:val="RecordBase"/>
        <w:ind w:left="120" w:hanging="120"/>
      </w:pPr>
      <w:r>
        <w:t xml:space="preserve">Coal severance revenues, distribution of - </w:t>
      </w:r>
      <w:r>
        <w:t xml:space="preserve"> </w:t>
      </w:r>
      <w:r>
        <w:t xml:space="preserve">HB  542</w:t>
      </w:r>
    </w:p>
    <w:p>
      <w:pPr>
        <w:pStyle w:val="RecordBase"/>
        <w:ind w:left="120" w:hanging="120"/>
      </w:pPr>
      <w:r>
        <w:t xml:space="preserve">Communicable diseases, assault in the third degree, peace officers, contact with bodily fluids - </w:t>
      </w:r>
      <w:r>
        <w:t xml:space="preserve"> </w:t>
      </w:r>
      <w:r>
        <w:t xml:space="preserve">HB  193</w:t>
      </w:r>
    </w:p>
    <w:p>
      <w:pPr>
        <w:pStyle w:val="RecordBase"/>
        <w:ind w:left="120" w:hanging="120"/>
      </w:pPr>
      <w:r>
        <w:t xml:space="preserve">Comprehensive tax reform - </w:t>
      </w:r>
      <w:r>
        <w:t xml:space="preserve"> </w:t>
      </w:r>
      <w:r>
        <w:t xml:space="preserve">HB  29</w:t>
      </w:r>
    </w:p>
    <w:p>
      <w:pPr>
        <w:pStyle w:val="RecordBase"/>
        <w:ind w:left="120" w:hanging="120"/>
      </w:pPr>
      <w:r>
        <w:t xml:space="preserve">Confiscated firearms, destruction of - </w:t>
      </w:r>
      <w:r>
        <w:t xml:space="preserve"> </w:t>
      </w:r>
      <w:r>
        <w:t xml:space="preserve">HB  411</w:t>
      </w:r>
    </w:p>
    <w:p>
      <w:pPr>
        <w:pStyle w:val="RecordBase"/>
        <w:ind w:left="120" w:hanging="120"/>
      </w:pPr>
      <w:r>
        <w:t xml:space="preserve">Consolidate</w:t>
      </w:r>
    </w:p>
    <w:p>
      <w:pPr>
        <w:pStyle w:val="RecordBase"/>
        <w:ind w:left="240" w:hanging="192"/>
      </w:pPr>
      <w:r>
        <w:t xml:space="preserve"> local governments, clarify powers of cities within - </w:t>
      </w:r>
      <w:r>
        <w:t xml:space="preserve"> </w:t>
      </w:r>
      <w:r>
        <w:t xml:space="preserve">SB  176</w:t>
      </w:r>
    </w:p>
    <w:p>
      <w:pPr>
        <w:pStyle w:val="RecordBase"/>
        <w:ind w:left="240" w:hanging="192"/>
      </w:pPr>
      <w:r>
        <w:t xml:space="preserve"> local governments, powers of cities within - </w:t>
      </w:r>
      <w:r>
        <w:t xml:space="preserve"> </w:t>
      </w:r>
      <w:r>
        <w:t xml:space="preserve">HB  89</w:t>
      </w:r>
    </w:p>
    <w:p>
      <w:pPr>
        <w:pStyle w:val="RecordBase"/>
        <w:ind w:left="120" w:hanging="120"/>
      </w:pPr>
      <w:r>
        <w:t xml:space="preserve">Constables, restrict police powers of, without certification - </w:t>
      </w:r>
      <w:r>
        <w:t xml:space="preserve"> </w:t>
      </w:r>
      <w:r>
        <w:t xml:space="preserve">HB  420</w:t>
      </w:r>
    </w:p>
    <w:p>
      <w:pPr>
        <w:pStyle w:val="RecordBase"/>
        <w:ind w:left="120" w:hanging="120"/>
      </w:pPr>
      <w:r>
        <w:t xml:space="preserve">Constituional  amendment proposal, casino gaming - </w:t>
      </w:r>
      <w:r>
        <w:t xml:space="preserve"> </w:t>
      </w:r>
      <w:r>
        <w:t xml:space="preserve">SB  241</w:t>
      </w:r>
    </w:p>
    <w:p>
      <w:pPr>
        <w:pStyle w:val="RecordBase"/>
        <w:ind w:left="120" w:hanging="120"/>
      </w:pPr>
      <w:r>
        <w:t xml:space="preserve">Constitution of Kentucky, proposal to call convention for purpose of revising or amending - </w:t>
      </w:r>
      <w:r>
        <w:t xml:space="preserve"> </w:t>
      </w:r>
      <w:r>
        <w:t xml:space="preserve">HB  76</w:t>
      </w:r>
    </w:p>
    <w:p>
      <w:pPr>
        <w:pStyle w:val="RecordBase"/>
        <w:ind w:left="120" w:hanging="120"/>
      </w:pPr>
      <w:r>
        <w:t xml:space="preserve">Constitutional</w:t>
      </w:r>
    </w:p>
    <w:p>
      <w:pPr>
        <w:pStyle w:val="RecordBase"/>
        <w:ind w:left="240" w:hanging="192"/>
      </w:pPr>
      <w:r>
        <w:t xml:space="preserve"> amendment, abolish House of Representatives and Senate - </w:t>
      </w:r>
      <w:r>
        <w:t xml:space="preserve"> </w:t>
      </w:r>
      <w:r>
        <w:t xml:space="preserve">HB  571</w:t>
      </w:r>
    </w:p>
    <w:p>
      <w:pPr>
        <w:pStyle w:val="RecordBase"/>
        <w:ind w:left="240" w:hanging="192"/>
      </w:pPr>
      <w:r>
        <w:t xml:space="preserve"> amendment, extension of terms of members of the General Assembly - </w:t>
      </w:r>
      <w:r>
        <w:t xml:space="preserve"> </w:t>
      </w:r>
      <w:r>
        <w:t xml:space="preserve">SB  165</w:t>
      </w:r>
    </w:p>
    <w:p>
      <w:pPr>
        <w:pStyle w:val="RecordBase"/>
        <w:ind w:left="120" w:hanging="120"/>
      </w:pPr>
      <w:r>
        <w:t xml:space="preserve">Construction contractor, exemption - </w:t>
      </w:r>
      <w:r>
        <w:t xml:space="preserve"> </w:t>
      </w:r>
      <w:r>
        <w:t xml:space="preserve">SB  205</w:t>
      </w:r>
    </w:p>
    <w:p>
      <w:pPr>
        <w:pStyle w:val="RecordBase"/>
        <w:ind w:left="120" w:hanging="120"/>
      </w:pPr>
      <w:r>
        <w:t xml:space="preserve">Contractors, extend protection to - </w:t>
      </w:r>
      <w:r>
        <w:t xml:space="preserve"> </w:t>
      </w:r>
      <w:r>
        <w:t xml:space="preserve">HB  22</w:t>
      </w:r>
      <w:r>
        <w:t xml:space="preserve">: </w:t>
      </w:r>
      <w:r>
        <w:t xml:space="preserve">SCS</w:t>
      </w:r>
    </w:p>
    <w:p>
      <w:pPr>
        <w:pStyle w:val="RecordBase"/>
        <w:ind w:left="120" w:hanging="120"/>
      </w:pPr>
      <w:r>
        <w:t xml:space="preserve">Contracts, boycott prohibition clause, requiring - </w:t>
      </w:r>
      <w:r>
        <w:t xml:space="preserve"> </w:t>
      </w:r>
      <w:r>
        <w:t xml:space="preserve">HB  350</w:t>
      </w:r>
    </w:p>
    <w:p>
      <w:pPr>
        <w:pStyle w:val="RecordBase"/>
        <w:ind w:left="120" w:hanging="120"/>
      </w:pPr>
      <w:r>
        <w:t xml:space="preserve">Controlled substances, theft, by caregiver - </w:t>
      </w:r>
      <w:r>
        <w:t xml:space="preserve"> </w:t>
      </w:r>
      <w:r>
        <w:t xml:space="preserve">HB  110</w:t>
      </w:r>
      <w:r>
        <w:t xml:space="preserve">: </w:t>
      </w:r>
      <w:r>
        <w:t xml:space="preserve">HCS</w:t>
      </w:r>
    </w:p>
    <w:p>
      <w:pPr>
        <w:pStyle w:val="RecordBase"/>
        <w:ind w:left="120" w:hanging="120"/>
      </w:pPr>
      <w:r>
        <w:t xml:space="preserve">Counties containing consolidated local governments, municipal incorporation - </w:t>
      </w:r>
      <w:r>
        <w:t xml:space="preserve"> </w:t>
      </w:r>
      <w:r>
        <w:t xml:space="preserve">SB  115</w:t>
      </w:r>
    </w:p>
    <w:p>
      <w:pPr>
        <w:pStyle w:val="RecordBase"/>
        <w:ind w:left="120" w:hanging="120"/>
      </w:pPr>
      <w:r>
        <w:t xml:space="preserve">County</w:t>
      </w:r>
    </w:p>
    <w:p>
      <w:pPr>
        <w:pStyle w:val="RecordBase"/>
        <w:ind w:left="240" w:hanging="192"/>
      </w:pPr>
      <w:r>
        <w:t xml:space="preserve"> board of elections, reasons for vacancy, recommendation of replacement - </w:t>
      </w:r>
      <w:r>
        <w:t xml:space="preserve"> </w:t>
      </w:r>
      <w:r>
        <w:t xml:space="preserve">HB  304</w:t>
      </w:r>
      <w:r>
        <w:t xml:space="preserve">;</w:t>
      </w:r>
      <w:r>
        <w:t xml:space="preserve"> </w:t>
      </w:r>
      <w:r>
        <w:t xml:space="preserve">HB  304</w:t>
      </w:r>
      <w:r>
        <w:t xml:space="preserve">: </w:t>
      </w:r>
      <w:r>
        <w:t xml:space="preserve">HCS</w:t>
      </w:r>
    </w:p>
    <w:p>
      <w:pPr>
        <w:pStyle w:val="RecordBase"/>
        <w:ind w:left="240" w:hanging="192"/>
      </w:pPr>
      <w:r>
        <w:t xml:space="preserve"> consolidation, treatment of districts - </w:t>
      </w:r>
      <w:r>
        <w:t xml:space="preserve"> </w:t>
      </w:r>
      <w:r>
        <w:t xml:space="preserve">HB  243</w:t>
      </w:r>
    </w:p>
    <w:p>
      <w:pPr>
        <w:pStyle w:val="RecordBase"/>
        <w:ind w:left="120" w:hanging="120"/>
      </w:pPr>
      <w:r>
        <w:t xml:space="preserve">Crime victims leave from employment - </w:t>
      </w:r>
      <w:r>
        <w:t xml:space="preserve"> </w:t>
      </w:r>
      <w:r>
        <w:t xml:space="preserve">HB  268</w:t>
      </w:r>
    </w:p>
    <w:p>
      <w:pPr>
        <w:pStyle w:val="RecordBase"/>
        <w:ind w:left="120" w:hanging="120"/>
      </w:pPr>
      <w:r>
        <w:t xml:space="preserve">Criminal</w:t>
      </w:r>
    </w:p>
    <w:p>
      <w:pPr>
        <w:pStyle w:val="RecordBase"/>
        <w:ind w:left="240" w:hanging="192"/>
      </w:pPr>
      <w:r>
        <w:t xml:space="preserve"> fleeing, Class C felony, elements of - </w:t>
      </w:r>
      <w:r>
        <w:t xml:space="preserve"> </w:t>
      </w:r>
      <w:r>
        <w:t xml:space="preserve">SB  242</w:t>
      </w:r>
    </w:p>
    <w:p>
      <w:pPr>
        <w:pStyle w:val="RecordBase"/>
        <w:ind w:left="240" w:hanging="192"/>
      </w:pPr>
      <w:r>
        <w:t xml:space="preserve"> possession of a forged instrument in the second degree, classify as gross misdemeanor - </w:t>
      </w:r>
      <w:r>
        <w:t xml:space="preserve"> </w:t>
      </w:r>
      <w:r>
        <w:t xml:space="preserve">HB  83</w:t>
      </w:r>
    </w:p>
    <w:p>
      <w:pPr>
        <w:pStyle w:val="RecordBase"/>
        <w:ind w:left="120" w:hanging="120"/>
      </w:pPr>
      <w:r>
        <w:t xml:space="preserve">Deadly weapons, concealed carry without license - </w:t>
      </w:r>
      <w:r>
        <w:t xml:space="preserve"> </w:t>
      </w:r>
      <w:r>
        <w:t xml:space="preserve">HB  36</w:t>
      </w:r>
    </w:p>
    <w:p>
      <w:pPr>
        <w:pStyle w:val="RecordBase"/>
        <w:ind w:left="120" w:hanging="120"/>
      </w:pPr>
      <w:r>
        <w:t xml:space="preserve">Department of Parks, voluntary contributions with vehicle registration, collection - </w:t>
      </w:r>
      <w:r>
        <w:t xml:space="preserve"> </w:t>
      </w:r>
      <w:r>
        <w:t xml:space="preserve">HB  331</w:t>
      </w:r>
    </w:p>
    <w:p>
      <w:pPr>
        <w:pStyle w:val="RecordBase"/>
        <w:ind w:left="120" w:hanging="120"/>
      </w:pPr>
      <w:r>
        <w:t xml:space="preserve">Direct shipping license, establishment of - </w:t>
      </w:r>
      <w:r>
        <w:t xml:space="preserve"> </w:t>
      </w:r>
      <w:r>
        <w:t xml:space="preserve">HB  580</w:t>
      </w:r>
    </w:p>
    <w:p>
      <w:pPr>
        <w:pStyle w:val="RecordBase"/>
        <w:ind w:left="120" w:hanging="120"/>
      </w:pPr>
      <w:r>
        <w:t xml:space="preserve">Disposal of property obtained through forfeiture, restrictions on use of proceeds - </w:t>
      </w:r>
      <w:r>
        <w:t xml:space="preserve"> </w:t>
      </w:r>
      <w:r>
        <w:t xml:space="preserve">HB  437</w:t>
      </w:r>
    </w:p>
    <w:p>
      <w:pPr>
        <w:pStyle w:val="RecordBase"/>
        <w:ind w:left="120" w:hanging="120"/>
      </w:pPr>
      <w:r>
        <w:t xml:space="preserve">District Court judges, term of office, extension of - </w:t>
      </w:r>
      <w:r>
        <w:t xml:space="preserve"> </w:t>
      </w:r>
      <w:r>
        <w:t xml:space="preserve">HB  472</w:t>
      </w:r>
    </w:p>
    <w:p>
      <w:pPr>
        <w:pStyle w:val="RecordBase"/>
        <w:ind w:left="120" w:hanging="120"/>
      </w:pPr>
      <w:r>
        <w:t xml:space="preserve">DNA, sample collection at arraignment, requiring - </w:t>
      </w:r>
      <w:r>
        <w:t xml:space="preserve"> </w:t>
      </w:r>
      <w:r>
        <w:t xml:space="preserve">HB  178</w:t>
      </w:r>
    </w:p>
    <w:p>
      <w:pPr>
        <w:pStyle w:val="RecordBase"/>
        <w:ind w:left="120" w:hanging="120"/>
      </w:pPr>
      <w:r>
        <w:t xml:space="preserve">Documented</w:t>
      </w:r>
    </w:p>
    <w:p>
      <w:pPr>
        <w:pStyle w:val="RecordBase"/>
        <w:ind w:left="240" w:hanging="192"/>
      </w:pPr>
      <w:r>
        <w:t xml:space="preserve"> vessels, registration with county clerk, display of sticker, January 1, 2019 - </w:t>
      </w:r>
      <w:r>
        <w:t xml:space="preserve"> </w:t>
      </w:r>
      <w:r>
        <w:t xml:space="preserve">HB  183</w:t>
      </w:r>
    </w:p>
    <w:p>
      <w:pPr>
        <w:pStyle w:val="RecordBase"/>
        <w:ind w:left="240" w:hanging="192"/>
      </w:pPr>
      <w:r>
        <w:t xml:space="preserve"> vessels, registration wtih county clerk - </w:t>
      </w:r>
      <w:r>
        <w:t xml:space="preserve"> </w:t>
      </w:r>
      <w:r>
        <w:t xml:space="preserve">HB  82</w:t>
      </w:r>
    </w:p>
    <w:p>
      <w:pPr>
        <w:pStyle w:val="RecordBase"/>
        <w:ind w:left="120" w:hanging="120"/>
      </w:pPr>
      <w:r>
        <w:t xml:space="preserve">Domestic violence - </w:t>
      </w:r>
      <w:r>
        <w:t xml:space="preserve"> </w:t>
      </w:r>
      <w:r>
        <w:t xml:space="preserve">SB  133</w:t>
      </w:r>
    </w:p>
    <w:p>
      <w:pPr>
        <w:pStyle w:val="RecordBase"/>
        <w:ind w:left="120" w:hanging="120"/>
      </w:pPr>
      <w:r>
        <w:t xml:space="preserve">Driving under the influence, third or subsequent offense, forfeiture of vehicle - </w:t>
      </w:r>
      <w:r>
        <w:t xml:space="preserve"> </w:t>
      </w:r>
      <w:r>
        <w:t xml:space="preserve">HB  612</w:t>
      </w:r>
    </w:p>
    <w:p>
      <w:pPr>
        <w:pStyle w:val="RecordBase"/>
        <w:ind w:left="120" w:hanging="120"/>
      </w:pPr>
      <w:r>
        <w:t xml:space="preserve">Drone surveillance or use of armed drones by certain entities, prohibition - </w:t>
      </w:r>
      <w:r>
        <w:t xml:space="preserve"> </w:t>
      </w:r>
      <w:r>
        <w:t xml:space="preserve">HB  22</w:t>
      </w:r>
    </w:p>
    <w:p>
      <w:pPr>
        <w:pStyle w:val="RecordBase"/>
        <w:ind w:left="120" w:hanging="120"/>
      </w:pPr>
      <w:r>
        <w:t xml:space="preserve">Drones, trespass upon key ingrastructure assets, prohibiting - </w:t>
      </w:r>
      <w:r>
        <w:t xml:space="preserve"> </w:t>
      </w:r>
      <w:r>
        <w:t xml:space="preserve">HB  324</w:t>
      </w:r>
    </w:p>
    <w:p>
      <w:pPr>
        <w:pStyle w:val="RecordBase"/>
        <w:ind w:left="120" w:hanging="120"/>
      </w:pPr>
      <w:r>
        <w:t xml:space="preserve">Early voting, omnibus bill - </w:t>
      </w:r>
      <w:r>
        <w:t xml:space="preserve"> </w:t>
      </w:r>
      <w:r>
        <w:t xml:space="preserve">SB  14</w:t>
      </w:r>
    </w:p>
    <w:p>
      <w:pPr>
        <w:pStyle w:val="RecordBase"/>
        <w:ind w:left="120" w:hanging="120"/>
      </w:pPr>
      <w:r>
        <w:t xml:space="preserve">Earned paid sick leave provided by employers, requirement for - </w:t>
      </w:r>
      <w:r>
        <w:t xml:space="preserve"> </w:t>
      </w:r>
      <w:r>
        <w:t xml:space="preserve">HB  182</w:t>
      </w:r>
    </w:p>
    <w:p>
      <w:pPr>
        <w:pStyle w:val="RecordBase"/>
        <w:ind w:left="120" w:hanging="120"/>
      </w:pPr>
      <w:r>
        <w:t xml:space="preserve">Election, change time to even-numberred years - </w:t>
      </w:r>
      <w:r>
        <w:t xml:space="preserve"> </w:t>
      </w:r>
      <w:r>
        <w:t xml:space="preserve">HB  23</w:t>
      </w:r>
    </w:p>
    <w:p>
      <w:pPr>
        <w:pStyle w:val="RecordBase"/>
        <w:ind w:left="120" w:hanging="120"/>
      </w:pPr>
      <w:r>
        <w:t xml:space="preserve">Elections of governing bodies of certain districts, filling of vacancies - </w:t>
      </w:r>
      <w:r>
        <w:t xml:space="preserve"> </w:t>
      </w:r>
      <w:r>
        <w:t xml:space="preserve">HB  186</w:t>
      </w:r>
    </w:p>
    <w:p>
      <w:pPr>
        <w:pStyle w:val="RecordBase"/>
        <w:ind w:left="120" w:hanging="120"/>
      </w:pPr>
      <w:r>
        <w:t xml:space="preserve">Employment</w:t>
      </w:r>
    </w:p>
    <w:p>
      <w:pPr>
        <w:pStyle w:val="RecordBase"/>
        <w:ind w:left="240" w:hanging="192"/>
      </w:pPr>
      <w:r>
        <w:t xml:space="preserve"> discrimination, requirement of criminal history on job applications, prohibition - </w:t>
      </w:r>
      <w:r>
        <w:t xml:space="preserve"> </w:t>
      </w:r>
      <w:r>
        <w:t xml:space="preserve">HB  28</w:t>
      </w:r>
    </w:p>
    <w:p>
      <w:pPr>
        <w:pStyle w:val="RecordBase"/>
        <w:ind w:left="240" w:hanging="192"/>
      </w:pPr>
      <w:r>
        <w:t xml:space="preserve"> protection for National Guard members, clarification of - </w:t>
      </w:r>
      <w:r>
        <w:t xml:space="preserve"> </w:t>
      </w:r>
      <w:r>
        <w:t xml:space="preserve">HB  291</w:t>
      </w:r>
    </w:p>
    <w:p>
      <w:pPr>
        <w:pStyle w:val="RecordBase"/>
        <w:ind w:left="120" w:hanging="120"/>
      </w:pPr>
      <w:r>
        <w:t xml:space="preserve">Exploitation, adults, controlled substances - </w:t>
      </w:r>
      <w:r>
        <w:t xml:space="preserve"> </w:t>
      </w:r>
      <w:r>
        <w:t xml:space="preserve">HB  110</w:t>
      </w:r>
      <w:r>
        <w:t xml:space="preserve">;</w:t>
      </w:r>
      <w:r>
        <w:t xml:space="preserve"> </w:t>
      </w:r>
      <w:r>
        <w:t xml:space="preserve">HB  110</w:t>
      </w:r>
    </w:p>
    <w:p>
      <w:pPr>
        <w:pStyle w:val="RecordBase"/>
        <w:ind w:left="120" w:hanging="120"/>
      </w:pPr>
      <w:r>
        <w:t xml:space="preserve">Felon in possion of firearm, previous conviction, emhanced penalty - </w:t>
      </w:r>
      <w:r>
        <w:t xml:space="preserve"> </w:t>
      </w:r>
      <w:r>
        <w:t xml:space="preserve">SB  210</w:t>
      </w:r>
    </w:p>
    <w:p>
      <w:pPr>
        <w:pStyle w:val="RecordBase"/>
        <w:ind w:left="120" w:hanging="120"/>
      </w:pPr>
      <w:r>
        <w:t xml:space="preserve">Felony expungement, reckless homicide - </w:t>
      </w:r>
      <w:r>
        <w:t xml:space="preserve"> </w:t>
      </w:r>
      <w:r>
        <w:t xml:space="preserve">SB  16</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95</w:t>
      </w:r>
      <w:r>
        <w:t xml:space="preserve">: </w:t>
      </w:r>
      <w:r>
        <w:t xml:space="preserve">HCS</w:t>
      </w:r>
    </w:p>
    <w:p>
      <w:pPr>
        <w:pStyle w:val="RecordBase"/>
        <w:ind w:left="240" w:hanging="192"/>
      </w:pPr>
      <w:r>
        <w:t xml:space="preserve"> districts, merger, maximum tax rate - </w:t>
      </w:r>
      <w:r>
        <w:t xml:space="preserve"> </w:t>
      </w:r>
      <w:r>
        <w:t xml:space="preserve">HB  95</w:t>
      </w:r>
    </w:p>
    <w:p>
      <w:pPr>
        <w:pStyle w:val="RecordBase"/>
        <w:ind w:left="120" w:hanging="120"/>
      </w:pPr>
      <w:r>
        <w:t xml:space="preserve">Firearm accessory, accelerate rate of fire, prohibit sale or transfer - </w:t>
      </w:r>
      <w:r>
        <w:t xml:space="preserve"> </w:t>
      </w:r>
      <w:r>
        <w:t xml:space="preserve">HB  409</w:t>
      </w:r>
      <w:r>
        <w:t xml:space="preserve">;</w:t>
      </w:r>
      <w:r>
        <w:t xml:space="preserve"> </w:t>
      </w:r>
      <w:r>
        <w:t xml:space="preserve">HB  602</w:t>
      </w:r>
    </w:p>
    <w:p>
      <w:pPr>
        <w:pStyle w:val="RecordBase"/>
        <w:ind w:left="120" w:hanging="120"/>
      </w:pPr>
      <w:r>
        <w:t xml:space="preserve">Firearms and ammunition, authority to regulate, consolidated local governments - </w:t>
      </w:r>
      <w:r>
        <w:t xml:space="preserve"> </w:t>
      </w:r>
      <w:r>
        <w:t xml:space="preserve">HB  387</w:t>
      </w:r>
    </w:p>
    <w:p>
      <w:pPr>
        <w:pStyle w:val="RecordBase"/>
        <w:ind w:left="120" w:hanging="120"/>
      </w:pPr>
      <w:r>
        <w:t xml:space="preserve">First time motor vehicle registration, paperwork, filing of - </w:t>
      </w:r>
      <w:r>
        <w:t xml:space="preserve"> </w:t>
      </w:r>
      <w:r>
        <w:t xml:space="preserve">HB  344</w:t>
      </w:r>
    </w:p>
    <w:p>
      <w:pPr>
        <w:pStyle w:val="RecordBase"/>
        <w:ind w:left="120" w:hanging="120"/>
      </w:pPr>
      <w:r>
        <w:t xml:space="preserve">Fiscal</w:t>
      </w:r>
    </w:p>
    <w:p>
      <w:pPr>
        <w:pStyle w:val="RecordBase"/>
        <w:ind w:left="240" w:hanging="192"/>
      </w:pPr>
      <w:r>
        <w:t xml:space="preserve"> courts of origin for warrant, cost of incarceration, responsibility of - </w:t>
      </w:r>
      <w:r>
        <w:t xml:space="preserve"> </w:t>
      </w:r>
      <w:r>
        <w:t xml:space="preserve">HB  466</w:t>
      </w:r>
    </w:p>
    <w:p>
      <w:pPr>
        <w:pStyle w:val="RecordBase"/>
        <w:ind w:left="240" w:hanging="192"/>
      </w:pPr>
      <w:r>
        <w:t xml:space="preserve"> incentive grant fund, creation of - </w:t>
      </w:r>
      <w:r>
        <w:t xml:space="preserve"> </w:t>
      </w:r>
      <w:r>
        <w:t xml:space="preserve">HB  396</w:t>
      </w:r>
    </w:p>
    <w:p>
      <w:pPr>
        <w:pStyle w:val="RecordBase"/>
        <w:ind w:left="120" w:hanging="120"/>
      </w:pPr>
      <w:r>
        <w:t xml:space="preserve">Fraud crimes, felony threshold, raising of - </w:t>
      </w:r>
      <w:r>
        <w:t xml:space="preserve"> </w:t>
      </w:r>
      <w:r>
        <w:t xml:space="preserve">HB  126</w:t>
      </w:r>
    </w:p>
    <w:p>
      <w:pPr>
        <w:pStyle w:val="RecordBase"/>
        <w:ind w:left="120" w:hanging="120"/>
      </w:pPr>
      <w:r>
        <w:t xml:space="preserve">Gang Violence Prevention Act - </w:t>
      </w:r>
      <w:r>
        <w:t xml:space="preserve"> </w:t>
      </w:r>
      <w:r>
        <w:t xml:space="preserve">HB  169</w:t>
      </w:r>
      <w:r>
        <w:t xml:space="preserve">;</w:t>
      </w:r>
      <w:r>
        <w:t xml:space="preserve"> </w:t>
      </w:r>
      <w:r>
        <w:t xml:space="preserve">HB  169</w:t>
      </w:r>
      <w:r>
        <w:t xml:space="preserve">: </w:t>
      </w:r>
      <w:r>
        <w:t xml:space="preserve">HCS</w:t>
      </w:r>
      <w:r>
        <w:t xml:space="preserve">, </w:t>
      </w:r>
      <w:r>
        <w:t xml:space="preserve">SCS</w:t>
      </w:r>
    </w:p>
    <w:p>
      <w:pPr>
        <w:pStyle w:val="RecordBase"/>
        <w:ind w:left="120" w:hanging="120"/>
      </w:pPr>
      <w:r>
        <w:t xml:space="preserve">General</w:t>
      </w:r>
    </w:p>
    <w:p>
      <w:pPr>
        <w:pStyle w:val="RecordBase"/>
        <w:ind w:left="240" w:hanging="192"/>
      </w:pPr>
      <w:r>
        <w:t xml:space="preserve"> Assembly, eligibility age for members - </w:t>
      </w:r>
      <w:r>
        <w:t xml:space="preserve"> </w:t>
      </w:r>
      <w:r>
        <w:t xml:space="preserve">HB  250</w:t>
      </w:r>
    </w:p>
    <w:p>
      <w:pPr>
        <w:pStyle w:val="RecordBase"/>
        <w:ind w:left="240" w:hanging="192"/>
      </w:pPr>
      <w:r>
        <w:t xml:space="preserve"> Assembly, terms of members, limiting - </w:t>
      </w:r>
      <w:r>
        <w:t xml:space="preserve"> </w:t>
      </w:r>
      <w:r>
        <w:t xml:space="preserve">HB  73</w:t>
      </w:r>
    </w:p>
    <w:p>
      <w:pPr>
        <w:pStyle w:val="RecordBase"/>
        <w:ind w:left="120" w:hanging="120"/>
      </w:pPr>
      <w:r>
        <w:t xml:space="preserve">Green, Terry Allen " T.A. " , memorialzing - </w:t>
      </w:r>
      <w:r>
        <w:t xml:space="preserve"> </w:t>
      </w:r>
      <w:r>
        <w:t xml:space="preserve">SR  18</w:t>
      </w:r>
    </w:p>
    <w:p>
      <w:pPr>
        <w:pStyle w:val="RecordBase"/>
        <w:ind w:left="120" w:hanging="120"/>
      </w:pPr>
      <w:r>
        <w:t xml:space="preserve">Gross</w:t>
      </w:r>
    </w:p>
    <w:p>
      <w:pPr>
        <w:pStyle w:val="RecordBase"/>
        <w:ind w:left="240" w:hanging="192"/>
      </w:pPr>
      <w:r>
        <w:t xml:space="preserve"> misdemeanants, define detention procedures for - </w:t>
      </w:r>
      <w:r>
        <w:t xml:space="preserve"> </w:t>
      </w:r>
      <w:r>
        <w:t xml:space="preserve">HB  83</w:t>
      </w:r>
    </w:p>
    <w:p>
      <w:pPr>
        <w:pStyle w:val="RecordBase"/>
        <w:ind w:left="240" w:hanging="192"/>
      </w:pPr>
      <w:r>
        <w:t xml:space="preserve"> receipts, tangible personal property tax recovery fee, exclusion of - </w:t>
      </w:r>
      <w:r>
        <w:t xml:space="preserve"> </w:t>
      </w:r>
      <w:r>
        <w:t xml:space="preserve">HB  436</w:t>
      </w:r>
    </w:p>
    <w:p>
      <w:pPr>
        <w:pStyle w:val="RecordBase"/>
        <w:ind w:left="120" w:hanging="120"/>
      </w:pPr>
      <w:r>
        <w:t xml:space="preserve">Hunting, use of unmanned aircraft systems, prohibiting - </w:t>
      </w:r>
      <w:r>
        <w:t xml:space="preserve"> </w:t>
      </w:r>
      <w:r>
        <w:t xml:space="preserve">SB  42</w:t>
      </w:r>
    </w:p>
    <w:p>
      <w:pPr>
        <w:pStyle w:val="RecordBase"/>
        <w:ind w:left="120" w:hanging="120"/>
      </w:pPr>
      <w:r>
        <w:t xml:space="preserve">Hybrid and electric vehicles, highway usage fee - </w:t>
      </w:r>
      <w:r>
        <w:t xml:space="preserve"> </w:t>
      </w:r>
      <w:r>
        <w:t xml:space="preserve">HB  45</w:t>
      </w:r>
    </w:p>
    <w:p>
      <w:pPr>
        <w:pStyle w:val="RecordBase"/>
        <w:ind w:left="120" w:hanging="120"/>
      </w:pPr>
      <w:r>
        <w:t xml:space="preserve">Immigration laws, enforcement, requirement for - </w:t>
      </w:r>
      <w:r>
        <w:t xml:space="preserve"> </w:t>
      </w:r>
      <w:r>
        <w:t xml:space="preserve">HB  240</w:t>
      </w:r>
    </w:p>
    <w:p>
      <w:pPr>
        <w:pStyle w:val="RecordBase"/>
        <w:ind w:left="120" w:hanging="120"/>
      </w:pPr>
      <w:r>
        <w:t xml:space="preserve">Initernet service providers, personally identifiable information, restriction on availability - </w:t>
      </w:r>
      <w:r>
        <w:t xml:space="preserve"> </w:t>
      </w:r>
      <w:r>
        <w:t xml:space="preserve">HB  332</w:t>
      </w:r>
    </w:p>
    <w:p>
      <w:pPr>
        <w:pStyle w:val="RecordBase"/>
        <w:ind w:left="120" w:hanging="120"/>
      </w:pPr>
      <w:r>
        <w:t xml:space="preserve">Inmate services - </w:t>
      </w:r>
      <w:r>
        <w:t xml:space="preserve"> </w:t>
      </w:r>
      <w:r>
        <w:t xml:space="preserve">SB  133</w:t>
      </w:r>
    </w:p>
    <w:p>
      <w:pPr>
        <w:pStyle w:val="RecordBase"/>
        <w:ind w:left="120" w:hanging="120"/>
      </w:pPr>
      <w:r>
        <w:t xml:space="preserve">Inmates, requirements for - </w:t>
      </w:r>
      <w:r>
        <w:t xml:space="preserve"> </w:t>
      </w:r>
      <w:r>
        <w:t xml:space="preserve">SB  133</w:t>
      </w:r>
      <w:r>
        <w:t xml:space="preserve">: </w:t>
      </w:r>
      <w:r>
        <w:t xml:space="preserve">SCS</w:t>
      </w:r>
    </w:p>
    <w:p>
      <w:pPr>
        <w:pStyle w:val="RecordBase"/>
        <w:ind w:left="120" w:hanging="120"/>
      </w:pPr>
      <w:r>
        <w:t xml:space="preserve">Insurance fraud, private cause of action, requirements for - </w:t>
      </w:r>
      <w:r>
        <w:t xml:space="preserve"> </w:t>
      </w:r>
      <w:r>
        <w:t xml:space="preserve">HB  323</w:t>
      </w:r>
      <w:r>
        <w:t xml:space="preserve">: </w:t>
      </w:r>
      <w:r>
        <w:t xml:space="preserve">SCS</w:t>
      </w:r>
    </w:p>
    <w:p>
      <w:pPr>
        <w:pStyle w:val="RecordBase"/>
        <w:ind w:left="120" w:hanging="120"/>
      </w:pPr>
      <w:r>
        <w:t xml:space="preserve">Internet</w:t>
      </w:r>
    </w:p>
    <w:p>
      <w:pPr>
        <w:pStyle w:val="RecordBase"/>
        <w:ind w:left="240" w:hanging="192"/>
      </w:pPr>
      <w:r>
        <w:t xml:space="preserve"> service providers, Kentucky Model Procurement Act, Consumer Protectoin Act - </w:t>
      </w:r>
      <w:r>
        <w:t xml:space="preserve"> </w:t>
      </w:r>
      <w:r>
        <w:t xml:space="preserve">HB  418</w:t>
      </w:r>
    </w:p>
    <w:p>
      <w:pPr>
        <w:pStyle w:val="RecordBase"/>
        <w:ind w:left="240" w:hanging="192"/>
      </w:pPr>
      <w:r>
        <w:t xml:space="preserve"> service providers, personally identifiable information, restriction on availability - </w:t>
      </w:r>
      <w:r>
        <w:t xml:space="preserve"> </w:t>
      </w:r>
      <w:r>
        <w:t xml:space="preserve">SB  11</w:t>
      </w:r>
    </w:p>
    <w:p>
      <w:pPr>
        <w:pStyle w:val="RecordBase"/>
        <w:ind w:left="120" w:hanging="120"/>
      </w:pPr>
      <w:r>
        <w:t xml:space="preserve">Investments, limitations on - </w:t>
      </w:r>
      <w:r>
        <w:t xml:space="preserve"> </w:t>
      </w:r>
      <w:r>
        <w:t xml:space="preserve">HB  75</w:t>
      </w:r>
    </w:p>
    <w:p>
      <w:pPr>
        <w:pStyle w:val="RecordBase"/>
        <w:ind w:left="120" w:hanging="120"/>
      </w:pPr>
      <w:r>
        <w:t xml:space="preserve">Kentucky</w:t>
      </w:r>
    </w:p>
    <w:p>
      <w:pPr>
        <w:pStyle w:val="RecordBase"/>
        <w:ind w:left="240" w:hanging="192"/>
      </w:pPr>
      <w:r>
        <w:t xml:space="preserve"> Retirement Systems, board elections, electronic ballots for - </w:t>
      </w:r>
      <w:r>
        <w:t xml:space="preserve"> </w:t>
      </w:r>
      <w:r>
        <w:t xml:space="preserve">SB  113</w:t>
      </w:r>
      <w:r>
        <w:t xml:space="preserve">: </w:t>
      </w:r>
      <w:r>
        <w:t xml:space="preserve">HCS</w:t>
      </w:r>
      <w:r>
        <w:t xml:space="preserve">, </w:t>
      </w:r>
      <w:r>
        <w:t xml:space="preserve">HFA</w:t>
      </w:r>
      <w:r>
        <w:t xml:space="preserve"> (</w:t>
      </w:r>
      <w:r>
        <w:t xml:space="preserve">11</w:t>
      </w:r>
      <w:r>
        <w:t xml:space="preserve">)</w:t>
      </w:r>
    </w:p>
    <w:p>
      <w:pPr>
        <w:pStyle w:val="RecordBase"/>
        <w:ind w:left="240" w:hanging="192"/>
      </w:pPr>
      <w:r>
        <w:t xml:space="preserve"> State Police, animal abuse offender registry, establishment of - </w:t>
      </w:r>
      <w:r>
        <w:t xml:space="preserve"> </w:t>
      </w:r>
      <w:r>
        <w:t xml:space="preserve">HB  417</w:t>
      </w:r>
      <w:r>
        <w:t xml:space="preserve">;</w:t>
      </w:r>
      <w:r>
        <w:t xml:space="preserve"> </w:t>
      </w:r>
      <w:r>
        <w:t xml:space="preserve">HB  417</w:t>
      </w:r>
    </w:p>
    <w:p>
      <w:pPr>
        <w:pStyle w:val="RecordBase"/>
        <w:ind w:left="120" w:hanging="120"/>
      </w:pPr>
      <w:r>
        <w:t xml:space="preserve">Labor Cabinet, wage and hour actions - </w:t>
      </w:r>
      <w:r>
        <w:t xml:space="preserve"> </w:t>
      </w:r>
      <w:r>
        <w:t xml:space="preserve">SB  35</w:t>
      </w:r>
      <w:r>
        <w:t xml:space="preserve">: </w:t>
      </w:r>
      <w:r>
        <w:t xml:space="preserve">HCS</w:t>
      </w:r>
    </w:p>
    <w:p>
      <w:pPr>
        <w:pStyle w:val="RecordBase"/>
        <w:ind w:left="120" w:hanging="120"/>
      </w:pPr>
      <w:r>
        <w:t xml:space="preserve">Law</w:t>
      </w:r>
    </w:p>
    <w:p>
      <w:pPr>
        <w:pStyle w:val="RecordBase"/>
        <w:ind w:left="240" w:hanging="192"/>
      </w:pPr>
      <w:r>
        <w:t xml:space="preserve"> enforcement and firefighter funds, fringe benefits - </w:t>
      </w:r>
      <w:r>
        <w:t xml:space="preserve"> </w:t>
      </w:r>
      <w:r>
        <w:t xml:space="preserve">SB  90</w:t>
      </w:r>
      <w:r>
        <w:t xml:space="preserve">;</w:t>
      </w:r>
      <w:r>
        <w:t xml:space="preserve"> </w:t>
      </w:r>
      <w:r>
        <w:t xml:space="preserve">SB  90</w:t>
      </w:r>
      <w:r>
        <w:t xml:space="preserve">: </w:t>
      </w:r>
      <w:r>
        <w:t xml:space="preserve">SCS</w:t>
      </w:r>
      <w:r>
        <w:t xml:space="preserve">;</w:t>
      </w:r>
      <w:r>
        <w:t xml:space="preserve"> </w:t>
      </w:r>
      <w:r>
        <w:t xml:space="preserve">HB  140</w:t>
      </w:r>
      <w:r>
        <w:t xml:space="preserve">: </w:t>
      </w:r>
      <w:r>
        <w:t xml:space="preserve">HCS</w:t>
      </w:r>
      <w:r>
        <w:t xml:space="preserve">, </w:t>
      </w:r>
      <w:r>
        <w:t xml:space="preserve">SCS</w:t>
      </w:r>
    </w:p>
    <w:p>
      <w:pPr>
        <w:pStyle w:val="RecordBase"/>
        <w:ind w:left="240" w:hanging="192"/>
      </w:pPr>
      <w:r>
        <w:t xml:space="preserve"> Enforcement Foundation Program fund, annual supplement, increase of - </w:t>
      </w:r>
      <w:r>
        <w:t xml:space="preserve"> </w:t>
      </w:r>
      <w:r>
        <w:t xml:space="preserve">HB  140</w:t>
      </w:r>
    </w:p>
    <w:p>
      <w:pPr>
        <w:pStyle w:val="RecordBase"/>
        <w:ind w:left="120" w:hanging="120"/>
      </w:pPr>
      <w:r>
        <w:t xml:space="preserve">License extension, requirement for - </w:t>
      </w:r>
      <w:r>
        <w:t xml:space="preserve"> </w:t>
      </w:r>
      <w:r>
        <w:t xml:space="preserve">HB  100</w:t>
      </w:r>
    </w:p>
    <w:p>
      <w:pPr>
        <w:pStyle w:val="RecordBase"/>
        <w:ind w:left="120" w:hanging="120"/>
      </w:pPr>
      <w:r>
        <w:t xml:space="preserve">Local</w:t>
      </w:r>
    </w:p>
    <w:p>
      <w:pPr>
        <w:pStyle w:val="RecordBase"/>
        <w:ind w:left="240" w:hanging="192"/>
      </w:pPr>
      <w:r>
        <w:t xml:space="preserve"> governement premiums tax, schedule for refunds, establishing - </w:t>
      </w:r>
      <w:r>
        <w:t xml:space="preserve"> </w:t>
      </w:r>
      <w:r>
        <w:t xml:space="preserve">HB  402</w:t>
      </w:r>
    </w:p>
    <w:p>
      <w:pPr>
        <w:pStyle w:val="RecordBase"/>
        <w:ind w:left="240" w:hanging="192"/>
      </w:pPr>
      <w:r>
        <w:t xml:space="preserve"> transient room taxes, travel or accommodations intermediary fee, exempting - </w:t>
      </w:r>
      <w:r>
        <w:t xml:space="preserve"> </w:t>
      </w:r>
      <w:r>
        <w:t xml:space="preserve">HB  383</w:t>
      </w:r>
    </w:p>
    <w:p>
      <w:pPr>
        <w:pStyle w:val="RecordBase"/>
        <w:ind w:left="120" w:hanging="120"/>
      </w:pPr>
      <w:r>
        <w:t xml:space="preserve">Lost or stolen firearm, failure to report - </w:t>
      </w:r>
      <w:r>
        <w:t xml:space="preserve"> </w:t>
      </w:r>
      <w:r>
        <w:t xml:space="preserve">HB  412</w:t>
      </w:r>
    </w:p>
    <w:p>
      <w:pPr>
        <w:pStyle w:val="RecordBase"/>
        <w:ind w:left="120" w:hanging="120"/>
      </w:pPr>
      <w:r>
        <w:t xml:space="preserve">Marriage,</w:t>
      </w:r>
    </w:p>
    <w:p>
      <w:pPr>
        <w:pStyle w:val="RecordBase"/>
        <w:ind w:left="240" w:hanging="192"/>
      </w:pPr>
      <w:r>
        <w:t xml:space="preserve"> minimum age, establishment of - </w:t>
      </w:r>
      <w:r>
        <w:t xml:space="preserve"> </w:t>
      </w:r>
      <w:r>
        <w:t xml:space="preserve">SB  48</w:t>
      </w:r>
      <w:r>
        <w:t xml:space="preserve">: </w:t>
      </w:r>
      <w:r>
        <w:t xml:space="preserve">SCS</w:t>
      </w:r>
    </w:p>
    <w:p>
      <w:pPr>
        <w:pStyle w:val="RecordBase"/>
        <w:ind w:left="240" w:hanging="192"/>
      </w:pPr>
      <w:r>
        <w:t xml:space="preserve"> minimum age, raising, petitioning process - </w:t>
      </w:r>
      <w:r>
        <w:t xml:space="preserve"> </w:t>
      </w:r>
      <w:r>
        <w:t xml:space="preserve">SB  48</w:t>
      </w:r>
    </w:p>
    <w:p>
      <w:pPr>
        <w:pStyle w:val="RecordBase"/>
        <w:ind w:left="120" w:hanging="120"/>
      </w:pPr>
      <w:r>
        <w:t xml:space="preserve">Masking, prohibit in the commission of a crime - </w:t>
      </w:r>
      <w:r>
        <w:t xml:space="preserve"> </w:t>
      </w:r>
      <w:r>
        <w:t xml:space="preserve">HB  510</w:t>
      </w:r>
    </w:p>
    <w:p>
      <w:pPr>
        <w:pStyle w:val="RecordBase"/>
        <w:ind w:left="120" w:hanging="120"/>
      </w:pPr>
      <w:r>
        <w:t xml:space="preserve">Master plumbers, extension of license when deceased - </w:t>
      </w:r>
      <w:r>
        <w:t xml:space="preserve"> </w:t>
      </w:r>
      <w:r>
        <w:t xml:space="preserve">HB  100</w:t>
      </w:r>
      <w:r>
        <w:t xml:space="preserve">: </w:t>
      </w:r>
      <w:r>
        <w:t xml:space="preserve">HCS</w:t>
      </w:r>
    </w:p>
    <w:p>
      <w:pPr>
        <w:pStyle w:val="RecordBase"/>
        <w:ind w:left="120" w:hanging="120"/>
      </w:pPr>
      <w:r>
        <w:t xml:space="preserve">Medical</w:t>
      </w:r>
    </w:p>
    <w:p>
      <w:pPr>
        <w:pStyle w:val="RecordBase"/>
        <w:ind w:left="240" w:hanging="192"/>
      </w:pPr>
      <w:r>
        <w:t xml:space="preserve"> cannabis program, establish - </w:t>
      </w:r>
      <w:r>
        <w:t xml:space="preserve"> </w:t>
      </w:r>
      <w:r>
        <w:t xml:space="preserve">HB  166</w:t>
      </w:r>
    </w:p>
    <w:p>
      <w:pPr>
        <w:pStyle w:val="RecordBase"/>
        <w:ind w:left="240" w:hanging="192"/>
      </w:pPr>
      <w:r>
        <w:t xml:space="preserve"> cannabis program, establishment - </w:t>
      </w:r>
      <w:r>
        <w:t xml:space="preserve"> </w:t>
      </w:r>
      <w:r>
        <w:t xml:space="preserve">SB  118</w:t>
      </w:r>
    </w:p>
    <w:p>
      <w:pPr>
        <w:pStyle w:val="RecordBase"/>
        <w:ind w:left="120" w:hanging="120"/>
      </w:pPr>
      <w:r>
        <w:t xml:space="preserve">Military-related special license plates, allow online renewal of - </w:t>
      </w:r>
      <w:r>
        <w:t xml:space="preserve"> </w:t>
      </w:r>
      <w:r>
        <w:t xml:space="preserve">HB  111</w:t>
      </w:r>
    </w:p>
    <w:p>
      <w:pPr>
        <w:pStyle w:val="RecordBase"/>
        <w:ind w:left="120" w:hanging="120"/>
      </w:pPr>
      <w:r>
        <w:t xml:space="preserve">Misdemeanors,</w:t>
      </w:r>
    </w:p>
    <w:p>
      <w:pPr>
        <w:pStyle w:val="RecordBase"/>
        <w:ind w:left="240" w:hanging="192"/>
      </w:pPr>
      <w:r>
        <w:t xml:space="preserve"> arrest for, allowing - </w:t>
      </w:r>
      <w:r>
        <w:t xml:space="preserve"> </w:t>
      </w:r>
      <w:r>
        <w:t xml:space="preserve">HB  102</w:t>
      </w:r>
    </w:p>
    <w:p>
      <w:pPr>
        <w:pStyle w:val="RecordBase"/>
        <w:ind w:left="240" w:hanging="192"/>
      </w:pPr>
      <w:r>
        <w:t xml:space="preserve"> outside officer's presence, issuance of citations - </w:t>
      </w:r>
      <w:r>
        <w:t xml:space="preserve"> </w:t>
      </w:r>
      <w:r>
        <w:t xml:space="preserve">HB  226</w:t>
      </w:r>
      <w:r>
        <w:t xml:space="preserve">;</w:t>
      </w:r>
      <w:r>
        <w:t xml:space="preserve"> </w:t>
      </w:r>
      <w:r>
        <w:t xml:space="preserve">HB  330</w:t>
      </w:r>
    </w:p>
    <w:p>
      <w:pPr>
        <w:pStyle w:val="RecordBase"/>
        <w:ind w:left="120" w:hanging="120"/>
      </w:pPr>
      <w:r>
        <w:t xml:space="preserve">Motor vehicle registration, renewal, and reinstatement, set county clerk fees - </w:t>
      </w:r>
      <w:r>
        <w:t xml:space="preserve"> </w:t>
      </w:r>
      <w:r>
        <w:t xml:space="preserve">SB  127</w:t>
      </w:r>
    </w:p>
    <w:p>
      <w:pPr>
        <w:pStyle w:val="RecordBase"/>
        <w:ind w:left="120" w:hanging="120"/>
      </w:pPr>
      <w:r>
        <w:t xml:space="preserve">National Electrical Code, Kentucky amendments to electrical system standards in - </w:t>
      </w:r>
      <w:r>
        <w:t xml:space="preserve"> </w:t>
      </w:r>
      <w:r>
        <w:t xml:space="preserve">SJR 158</w:t>
      </w:r>
      <w:r>
        <w:t xml:space="preserve">: </w:t>
      </w:r>
      <w:r>
        <w:t xml:space="preserve">SCS</w:t>
      </w:r>
    </w:p>
    <w:p>
      <w:pPr>
        <w:pStyle w:val="RecordBase"/>
        <w:ind w:left="120" w:hanging="120"/>
      </w:pPr>
      <w:r>
        <w:t xml:space="preserve">Natural resources severance tax, credit for taxes paid to another state - </w:t>
      </w:r>
      <w:r>
        <w:t xml:space="preserve"> </w:t>
      </w:r>
      <w:r>
        <w:t xml:space="preserve">HB  26</w:t>
      </w:r>
    </w:p>
    <w:p>
      <w:pPr>
        <w:pStyle w:val="RecordBase"/>
        <w:ind w:left="120" w:hanging="120"/>
      </w:pPr>
      <w:r>
        <w:t xml:space="preserve">Nonparticipating health care providers, billing restrictions for - </w:t>
      </w:r>
      <w:r>
        <w:t xml:space="preserve"> </w:t>
      </w:r>
      <w:r>
        <w:t xml:space="preserve">SB  236</w:t>
      </w:r>
    </w:p>
    <w:p>
      <w:pPr>
        <w:pStyle w:val="RecordBase"/>
        <w:ind w:left="120" w:hanging="120"/>
      </w:pPr>
      <w:r>
        <w:t xml:space="preserve">Notaries public, commissioning of - </w:t>
      </w:r>
      <w:r>
        <w:t xml:space="preserve"> </w:t>
      </w:r>
      <w:r>
        <w:t xml:space="preserve">SB  135</w:t>
      </w:r>
      <w:r>
        <w:t xml:space="preserve">;</w:t>
      </w:r>
      <w:r>
        <w:t xml:space="preserve"> </w:t>
      </w:r>
      <w:r>
        <w:t xml:space="preserve">HB  266</w:t>
      </w:r>
      <w:r>
        <w:t xml:space="preserve">: </w:t>
      </w:r>
      <w:r>
        <w:t xml:space="preserve">SCS</w:t>
      </w:r>
      <w:r>
        <w:t xml:space="preserve">;</w:t>
      </w:r>
      <w:r>
        <w:t xml:space="preserve"> </w:t>
      </w:r>
      <w:r>
        <w:t xml:space="preserve">HB  333</w:t>
      </w:r>
    </w:p>
    <w:p>
      <w:pPr>
        <w:pStyle w:val="RecordBase"/>
        <w:ind w:left="120" w:hanging="120"/>
      </w:pPr>
      <w:r>
        <w:t xml:space="preserve">Occupational license taxes, maximum percentage for certain counties, removal of - </w:t>
      </w:r>
      <w:r>
        <w:t xml:space="preserve"> </w:t>
      </w:r>
      <w:r>
        <w:t xml:space="preserve">HB  358</w:t>
      </w:r>
    </w:p>
    <w:p>
      <w:pPr>
        <w:pStyle w:val="RecordBase"/>
        <w:ind w:left="120" w:hanging="120"/>
      </w:pPr>
      <w:r>
        <w:t xml:space="preserve">Open records, "public agency," definition of, exemption in - </w:t>
      </w:r>
      <w:r>
        <w:t xml:space="preserve"> </w:t>
      </w:r>
      <w:r>
        <w:t xml:space="preserve">HB  232</w:t>
      </w:r>
    </w:p>
    <w:p>
      <w:pPr>
        <w:pStyle w:val="RecordBase"/>
        <w:ind w:left="120" w:hanging="120"/>
      </w:pPr>
      <w:r>
        <w:t xml:space="preserve">Opiate and opioid agonist drugs, advertising of, prohibiting - </w:t>
      </w:r>
      <w:r>
        <w:t xml:space="preserve"> </w:t>
      </w:r>
      <w:r>
        <w:t xml:space="preserve">HB  225</w:t>
      </w:r>
    </w:p>
    <w:p>
      <w:pPr>
        <w:pStyle w:val="RecordBase"/>
        <w:ind w:left="120" w:hanging="120"/>
      </w:pPr>
      <w:r>
        <w:t xml:space="preserve">Opioids, tax imposed - </w:t>
      </w:r>
      <w:r>
        <w:t xml:space="preserve"> </w:t>
      </w:r>
      <w:r>
        <w:t xml:space="preserve">HB  337</w:t>
      </w:r>
    </w:p>
    <w:p>
      <w:pPr>
        <w:pStyle w:val="RecordBase"/>
        <w:ind w:left="120" w:hanging="120"/>
      </w:pPr>
      <w:r>
        <w:t xml:space="preserve">Paid maternity leave for employees, employers with fifty or more employees - </w:t>
      </w:r>
      <w:r>
        <w:t xml:space="preserve"> </w:t>
      </w:r>
      <w:r>
        <w:t xml:space="preserve">HB  197</w:t>
      </w:r>
    </w:p>
    <w:p>
      <w:pPr>
        <w:pStyle w:val="RecordBase"/>
        <w:ind w:left="120" w:hanging="120"/>
      </w:pPr>
      <w:r>
        <w:t xml:space="preserve">Parole sanction, in lieu of revocation - </w:t>
      </w:r>
      <w:r>
        <w:t xml:space="preserve"> </w:t>
      </w:r>
      <w:r>
        <w:t xml:space="preserve">HB  457</w:t>
      </w:r>
    </w:p>
    <w:p>
      <w:pPr>
        <w:pStyle w:val="RecordBase"/>
        <w:ind w:left="120" w:hanging="120"/>
      </w:pPr>
      <w:r>
        <w:t xml:space="preserve">Permission to fly drones near critical infrastructure, requirement for written consent, removal of - </w:t>
      </w:r>
      <w:r>
        <w:t xml:space="preserve"> </w:t>
      </w:r>
      <w:r>
        <w:t xml:space="preserve">HB  324</w:t>
      </w:r>
      <w:r>
        <w:t xml:space="preserve">: </w:t>
      </w:r>
      <w:r>
        <w:t xml:space="preserve">SCS</w:t>
      </w:r>
    </w:p>
    <w:p>
      <w:pPr>
        <w:pStyle w:val="RecordBase"/>
        <w:ind w:left="120" w:hanging="120"/>
      </w:pPr>
      <w:r>
        <w:t xml:space="preserve">Personalized license plates, change renewal schedule - </w:t>
      </w:r>
      <w:r>
        <w:t xml:space="preserve"> </w:t>
      </w:r>
      <w:r>
        <w:t xml:space="preserve">HB  530</w:t>
      </w:r>
    </w:p>
    <w:p>
      <w:pPr>
        <w:pStyle w:val="RecordBase"/>
        <w:ind w:left="120" w:hanging="120"/>
      </w:pPr>
      <w:r>
        <w:t xml:space="preserve">Persons convicted of hate crimes, possession of firearms by - </w:t>
      </w:r>
      <w:r>
        <w:t xml:space="preserve"> </w:t>
      </w:r>
      <w:r>
        <w:t xml:space="preserve">HB  209</w:t>
      </w:r>
    </w:p>
    <w:p>
      <w:pPr>
        <w:pStyle w:val="RecordBase"/>
        <w:ind w:left="120" w:hanging="120"/>
      </w:pPr>
      <w:r>
        <w:t xml:space="preserve">Planning and zoning enforcement action, appeal, court costs, attorney fees - </w:t>
      </w:r>
      <w:r>
        <w:t xml:space="preserve"> </w:t>
      </w:r>
      <w:r>
        <w:t xml:space="preserve">HB  322</w:t>
      </w:r>
    </w:p>
    <w:p>
      <w:pPr>
        <w:pStyle w:val="RecordBase"/>
        <w:ind w:left="120" w:hanging="120"/>
      </w:pPr>
      <w:r>
        <w:t xml:space="preserve">Police officers, requirements for promotion, clarification of - </w:t>
      </w:r>
      <w:r>
        <w:t xml:space="preserve"> </w:t>
      </w:r>
      <w:r>
        <w:t xml:space="preserve">HB  275</w:t>
      </w:r>
      <w:r>
        <w:t xml:space="preserve">: </w:t>
      </w:r>
      <w:r>
        <w:t xml:space="preserve">SCS</w:t>
      </w:r>
    </w:p>
    <w:p>
      <w:pPr>
        <w:pStyle w:val="RecordBase"/>
        <w:ind w:left="120" w:hanging="120"/>
      </w:pPr>
      <w:r>
        <w:t xml:space="preserve">Policies on cell phone use, create - </w:t>
      </w:r>
      <w:r>
        <w:t xml:space="preserve"> </w:t>
      </w:r>
      <w:r>
        <w:t xml:space="preserve">HB  207</w:t>
      </w:r>
      <w:r>
        <w:t xml:space="preserve">: </w:t>
      </w:r>
      <w:r>
        <w:t xml:space="preserve">HCS</w:t>
      </w:r>
    </w:p>
    <w:p>
      <w:pPr>
        <w:pStyle w:val="RecordBase"/>
        <w:ind w:left="120" w:hanging="120"/>
      </w:pPr>
      <w:r>
        <w:t xml:space="preserve">Possession of controlled substance, Class A misdemeanor, mandatory drug treatment - </w:t>
      </w:r>
      <w:r>
        <w:t xml:space="preserve"> </w:t>
      </w:r>
      <w:r>
        <w:t xml:space="preserve">HB  62</w:t>
      </w:r>
    </w:p>
    <w:p>
      <w:pPr>
        <w:pStyle w:val="RecordBase"/>
        <w:ind w:left="120" w:hanging="120"/>
      </w:pPr>
      <w:r>
        <w:t xml:space="preserve">Postmortem examination results, requirement for release - </w:t>
      </w:r>
      <w:r>
        <w:t xml:space="preserve"> </w:t>
      </w:r>
      <w:r>
        <w:t xml:space="preserve">HB  84</w:t>
      </w:r>
    </w:p>
    <w:p>
      <w:pPr>
        <w:pStyle w:val="RecordBase"/>
        <w:ind w:left="120" w:hanging="120"/>
      </w:pPr>
      <w:r>
        <w:t xml:space="preserve">Pregnancy and related conditions, prohibited discrimination, required accommodations - </w:t>
      </w:r>
      <w:r>
        <w:t xml:space="preserve"> </w:t>
      </w:r>
      <w:r>
        <w:t xml:space="preserve">SB  38</w:t>
      </w:r>
    </w:p>
    <w:p>
      <w:pPr>
        <w:pStyle w:val="RecordBase"/>
        <w:ind w:left="120" w:hanging="120"/>
      </w:pPr>
      <w:r>
        <w:t xml:space="preserve">Pretrial services - </w:t>
      </w:r>
      <w:r>
        <w:t xml:space="preserve"> </w:t>
      </w:r>
      <w:r>
        <w:t xml:space="preserve">SB  133</w:t>
      </w:r>
    </w:p>
    <w:p>
      <w:pPr>
        <w:pStyle w:val="RecordBase"/>
        <w:ind w:left="120" w:hanging="120"/>
      </w:pPr>
      <w:r>
        <w:t xml:space="preserve">Prevailing wage, create for public works - </w:t>
      </w:r>
      <w:r>
        <w:t xml:space="preserve"> </w:t>
      </w:r>
      <w:r>
        <w:t xml:space="preserve">HB  233</w:t>
      </w:r>
    </w:p>
    <w:p>
      <w:pPr>
        <w:pStyle w:val="RecordBase"/>
        <w:ind w:left="120" w:hanging="120"/>
      </w:pPr>
      <w:r>
        <w:t xml:space="preserve">Probation and parole violators, work release - </w:t>
      </w:r>
      <w:r>
        <w:t xml:space="preserve"> </w:t>
      </w:r>
      <w:r>
        <w:t xml:space="preserve">HB  457</w:t>
      </w:r>
    </w:p>
    <w:p>
      <w:pPr>
        <w:pStyle w:val="RecordBase"/>
        <w:ind w:left="120" w:hanging="120"/>
      </w:pPr>
      <w:r>
        <w:t xml:space="preserve">Property</w:t>
      </w:r>
    </w:p>
    <w:p>
      <w:pPr>
        <w:pStyle w:val="RecordBase"/>
        <w:ind w:left="240" w:hanging="192"/>
      </w:pPr>
      <w:r>
        <w:t xml:space="preserve"> tax, consolidated local government assesment moratorium program, participation of - </w:t>
      </w:r>
      <w:r>
        <w:t xml:space="preserve"> </w:t>
      </w:r>
      <w:r>
        <w:t xml:space="preserve">SB  247</w:t>
      </w:r>
    </w:p>
    <w:p>
      <w:pPr>
        <w:pStyle w:val="RecordBase"/>
        <w:ind w:left="240" w:hanging="192"/>
      </w:pPr>
      <w:r>
        <w:t xml:space="preserve"> tax, homestead exemption, disabled veterans, proposed constitutional amendment - </w:t>
      </w:r>
      <w:r>
        <w:t xml:space="preserve"> </w:t>
      </w:r>
      <w:r>
        <w:t xml:space="preserve">SB  40</w:t>
      </w:r>
      <w:r>
        <w:t xml:space="preserve">;</w:t>
      </w:r>
      <w:r>
        <w:t xml:space="preserve"> </w:t>
      </w:r>
      <w:r>
        <w:t xml:space="preserve">SB  40</w:t>
      </w:r>
      <w:r>
        <w:t xml:space="preserve">;</w:t>
      </w:r>
      <w:r>
        <w:t xml:space="preserve"> </w:t>
      </w:r>
      <w:r>
        <w:t xml:space="preserve">HB  79</w:t>
      </w:r>
    </w:p>
    <w:p>
      <w:pPr>
        <w:pStyle w:val="RecordBase"/>
        <w:ind w:left="240" w:hanging="192"/>
      </w:pPr>
      <w:r>
        <w:t xml:space="preserve"> used in the deployment of advanced broadband technologies, property tax exemption - </w:t>
      </w:r>
      <w:r>
        <w:t xml:space="preserve"> </w:t>
      </w:r>
      <w:r>
        <w:t xml:space="preserve">HB  521</w:t>
      </w:r>
    </w:p>
    <w:p>
      <w:pPr>
        <w:pStyle w:val="RecordBase"/>
        <w:ind w:left="120" w:hanging="120"/>
      </w:pPr>
      <w:r>
        <w:t xml:space="preserve">Provide voter preregistration forms to secondary school officials, assistance with processing of - </w:t>
      </w:r>
      <w:r>
        <w:t xml:space="preserve"> </w:t>
      </w:r>
      <w:r>
        <w:t xml:space="preserve">SB  227</w:t>
      </w:r>
    </w:p>
    <w:p>
      <w:pPr>
        <w:pStyle w:val="RecordBase"/>
        <w:ind w:left="120" w:hanging="120"/>
      </w:pPr>
      <w:r>
        <w:t xml:space="preserve">Public</w:t>
      </w:r>
    </w:p>
    <w:p>
      <w:pPr>
        <w:pStyle w:val="RecordBase"/>
        <w:ind w:left="240" w:hanging="192"/>
      </w:pPr>
      <w:r>
        <w:t xml:space="preserve"> finance, bonds and leases, publication and methods of notice, conform - </w:t>
      </w:r>
      <w:r>
        <w:t xml:space="preserve"> </w:t>
      </w:r>
      <w:r>
        <w:t xml:space="preserve">SB  191</w:t>
      </w:r>
    </w:p>
    <w:p>
      <w:pPr>
        <w:pStyle w:val="RecordBase"/>
        <w:ind w:left="240" w:hanging="192"/>
      </w:pPr>
      <w:r>
        <w:t xml:space="preserve"> housing authorities, membership - </w:t>
      </w:r>
      <w:r>
        <w:t xml:space="preserve"> </w:t>
      </w:r>
      <w:r>
        <w:t xml:space="preserve">HB  223</w:t>
      </w:r>
    </w:p>
    <w:p>
      <w:pPr>
        <w:pStyle w:val="RecordBase"/>
        <w:ind w:left="240" w:hanging="192"/>
      </w:pPr>
      <w:r>
        <w:t xml:space="preserve"> works projects, contracts, guidelines for awarding - </w:t>
      </w:r>
      <w:r>
        <w:t xml:space="preserve"> </w:t>
      </w:r>
      <w:r>
        <w:t xml:space="preserve">HB  1</w:t>
      </w:r>
    </w:p>
    <w:p>
      <w:pPr>
        <w:pStyle w:val="RecordBase"/>
        <w:ind w:left="120" w:hanging="120"/>
      </w:pPr>
      <w:r>
        <w:t xml:space="preserve">Rape and sodomy, definition - </w:t>
      </w:r>
      <w:r>
        <w:t xml:space="preserve"> </w:t>
      </w:r>
      <w:r>
        <w:t xml:space="preserve">SB  109</w:t>
      </w:r>
    </w:p>
    <w:p>
      <w:pPr>
        <w:pStyle w:val="RecordBase"/>
        <w:ind w:left="120" w:hanging="120"/>
      </w:pPr>
      <w:r>
        <w:t xml:space="preserve">Reemployment after retirement, restrictions on city elected officials - </w:t>
      </w:r>
      <w:r>
        <w:t xml:space="preserve"> </w:t>
      </w:r>
      <w:r>
        <w:t xml:space="preserve">SB  113</w:t>
      </w:r>
    </w:p>
    <w:p>
      <w:pPr>
        <w:pStyle w:val="RecordBase"/>
        <w:ind w:left="120" w:hanging="120"/>
      </w:pPr>
      <w:r>
        <w:t xml:space="preserve">Religious</w:t>
      </w:r>
    </w:p>
    <w:p>
      <w:pPr>
        <w:pStyle w:val="RecordBase"/>
        <w:ind w:left="240" w:hanging="192"/>
      </w:pPr>
      <w:r>
        <w:t xml:space="preserve"> organizations, discrimination, prohibiting - </w:t>
      </w:r>
      <w:r>
        <w:t xml:space="preserve"> </w:t>
      </w:r>
      <w:r>
        <w:t xml:space="preserve">HB  372</w:t>
      </w:r>
    </w:p>
    <w:p>
      <w:pPr>
        <w:pStyle w:val="RecordBase"/>
        <w:ind w:left="240" w:hanging="192"/>
      </w:pPr>
      <w:r>
        <w:t xml:space="preserve"> organizations, penalization, prohibiting - </w:t>
      </w:r>
      <w:r>
        <w:t xml:space="preserve"> </w:t>
      </w:r>
      <w:r>
        <w:t xml:space="preserve">HB  372</w:t>
      </w:r>
      <w:r>
        <w:t xml:space="preserve">: </w:t>
      </w:r>
      <w:r>
        <w:t xml:space="preserve">HCS</w:t>
      </w:r>
    </w:p>
    <w:p>
      <w:pPr>
        <w:pStyle w:val="RecordBase"/>
        <w:ind w:left="120" w:hanging="120"/>
      </w:pPr>
      <w:r>
        <w:t xml:space="preserve">Rescue squad members, coverage for workers' compensation - </w:t>
      </w:r>
      <w:r>
        <w:t xml:space="preserve"> </w:t>
      </w:r>
      <w:r>
        <w:t xml:space="preserve">SB  77</w:t>
      </w:r>
    </w:p>
    <w:p>
      <w:pPr>
        <w:pStyle w:val="RecordBase"/>
        <w:ind w:left="120" w:hanging="120"/>
      </w:pPr>
      <w:r>
        <w:t xml:space="preserve">Responsible use cannabis program, establishment - </w:t>
      </w:r>
      <w:r>
        <w:t xml:space="preserve"> </w:t>
      </w:r>
      <w:r>
        <w:t xml:space="preserve">SB  80</w:t>
      </w:r>
    </w:p>
    <w:p>
      <w:pPr>
        <w:pStyle w:val="RecordBase"/>
        <w:ind w:left="120" w:hanging="120"/>
      </w:pPr>
      <w:r>
        <w:t xml:space="preserve">Restaurant tax, allow home rule class cities to levy for CERS contributions - </w:t>
      </w:r>
      <w:r>
        <w:t xml:space="preserve"> </w:t>
      </w:r>
      <w:r>
        <w:t xml:space="preserve">HB  490</w:t>
      </w:r>
    </w:p>
    <w:p>
      <w:pPr>
        <w:pStyle w:val="RecordBase"/>
        <w:ind w:left="120" w:hanging="120"/>
      </w:pPr>
      <w:r>
        <w:t xml:space="preserve">Restoration of voting rights, constitutional process of granting - </w:t>
      </w:r>
      <w:r>
        <w:t xml:space="preserve"> </w:t>
      </w:r>
      <w:r>
        <w:t xml:space="preserve">SB  266</w:t>
      </w:r>
    </w:p>
    <w:p>
      <w:pPr>
        <w:pStyle w:val="RecordBase"/>
        <w:ind w:left="120" w:hanging="120"/>
      </w:pPr>
      <w:r>
        <w:t xml:space="preserve">Schedules for employees - </w:t>
      </w:r>
      <w:r>
        <w:t xml:space="preserve"> </w:t>
      </w:r>
      <w:r>
        <w:t xml:space="preserve">HB  308</w:t>
      </w:r>
    </w:p>
    <w:p>
      <w:pPr>
        <w:pStyle w:val="RecordBase"/>
        <w:ind w:left="120" w:hanging="120"/>
      </w:pPr>
      <w:r>
        <w:t xml:space="preserve">School property, concealed deadly weapons, permit holders, lifting prohibitions on - </w:t>
      </w:r>
      <w:r>
        <w:t xml:space="preserve"> </w:t>
      </w:r>
      <w:r>
        <w:t xml:space="preserve">HB  210</w:t>
      </w:r>
    </w:p>
    <w:p>
      <w:pPr>
        <w:pStyle w:val="RecordBase"/>
        <w:ind w:left="120" w:hanging="120"/>
      </w:pPr>
      <w:r>
        <w:t xml:space="preserve">Sex</w:t>
      </w:r>
    </w:p>
    <w:p>
      <w:pPr>
        <w:pStyle w:val="RecordBase"/>
        <w:ind w:left="240" w:hanging="192"/>
      </w:pPr>
      <w:r>
        <w:t xml:space="preserve"> crimes against a victim who is a person with an intellectual disability, increase in penalty - </w:t>
      </w:r>
      <w:r>
        <w:t xml:space="preserve"> </w:t>
      </w:r>
      <w:r>
        <w:t xml:space="preserve">SB  19</w:t>
      </w:r>
      <w:r>
        <w:t xml:space="preserve">;</w:t>
      </w:r>
      <w:r>
        <w:t xml:space="preserve"> </w:t>
      </w:r>
      <w:r>
        <w:t xml:space="preserve">SB  19</w:t>
      </w:r>
      <w:r>
        <w:t xml:space="preserve">: </w:t>
      </w:r>
      <w:r>
        <w:t xml:space="preserve">SCS</w:t>
      </w:r>
    </w:p>
    <w:p>
      <w:pPr>
        <w:pStyle w:val="RecordBase"/>
        <w:ind w:left="240" w:hanging="192"/>
      </w:pPr>
      <w:r>
        <w:t xml:space="preserve"> offender registrants, living with a minor, prohibiting - </w:t>
      </w:r>
      <w:r>
        <w:t xml:space="preserve"> </w:t>
      </w:r>
      <w:r>
        <w:t xml:space="preserve">HB  356</w:t>
      </w:r>
    </w:p>
    <w:p>
      <w:pPr>
        <w:pStyle w:val="RecordBase"/>
        <w:ind w:left="240" w:hanging="192"/>
      </w:pPr>
      <w:r>
        <w:t xml:space="preserve"> offender registrants, restriction of - </w:t>
      </w:r>
      <w:r>
        <w:t xml:space="preserve"> </w:t>
      </w:r>
      <w:r>
        <w:t xml:space="preserve">HB  70</w:t>
      </w:r>
      <w:r>
        <w:t xml:space="preserve">;</w:t>
      </w:r>
      <w:r>
        <w:t xml:space="preserve"> </w:t>
      </w:r>
      <w:r>
        <w:t xml:space="preserve">HB  70</w:t>
      </w:r>
      <w:r>
        <w:t xml:space="preserve">: </w:t>
      </w:r>
      <w:r>
        <w:t xml:space="preserve">HCS</w:t>
      </w:r>
    </w:p>
    <w:p>
      <w:pPr>
        <w:pStyle w:val="RecordBase"/>
        <w:ind w:left="240" w:hanging="192"/>
      </w:pPr>
      <w:r>
        <w:t xml:space="preserve"> offender registrants, restrictions on - </w:t>
      </w:r>
      <w:r>
        <w:t xml:space="preserve"> </w:t>
      </w:r>
      <w:r>
        <w:t xml:space="preserve">SB  181</w:t>
      </w:r>
      <w:r>
        <w:t xml:space="preserve">;</w:t>
      </w:r>
      <w:r>
        <w:t xml:space="preserve"> </w:t>
      </w:r>
      <w:r>
        <w:t xml:space="preserve">SB  181</w:t>
      </w:r>
      <w:r>
        <w:t xml:space="preserve">: </w:t>
      </w:r>
      <w:r>
        <w:t xml:space="preserve">SCS</w:t>
      </w:r>
    </w:p>
    <w:p>
      <w:pPr>
        <w:pStyle w:val="RecordBase"/>
        <w:ind w:left="120" w:hanging="120"/>
      </w:pPr>
      <w:r>
        <w:t xml:space="preserve">Sexual</w:t>
      </w:r>
    </w:p>
    <w:p>
      <w:pPr>
        <w:pStyle w:val="RecordBase"/>
        <w:ind w:left="240" w:hanging="192"/>
      </w:pPr>
      <w:r>
        <w:t xml:space="preserve"> activity with animals, Class A misdemeanor - </w:t>
      </w:r>
      <w:r>
        <w:t xml:space="preserve"> </w:t>
      </w:r>
      <w:r>
        <w:t xml:space="preserve">SB  239</w:t>
      </w:r>
    </w:p>
    <w:p>
      <w:pPr>
        <w:pStyle w:val="RecordBase"/>
        <w:ind w:left="240" w:hanging="192"/>
      </w:pPr>
      <w:r>
        <w:t xml:space="preserve"> orientation and gender identity discrimination, prohibition of - </w:t>
      </w:r>
      <w:r>
        <w:t xml:space="preserve"> </w:t>
      </w:r>
      <w:r>
        <w:t xml:space="preserve">SB  190</w:t>
      </w:r>
    </w:p>
    <w:p>
      <w:pPr>
        <w:pStyle w:val="RecordBase"/>
        <w:ind w:left="240" w:hanging="192"/>
      </w:pPr>
      <w:r>
        <w:t xml:space="preserve"> orientation and gender identity, prohibition of discrimination - </w:t>
      </w:r>
      <w:r>
        <w:t xml:space="preserve"> </w:t>
      </w:r>
      <w:r>
        <w:t xml:space="preserve">HB  195</w:t>
      </w:r>
    </w:p>
    <w:p>
      <w:pPr>
        <w:pStyle w:val="RecordBase"/>
        <w:ind w:left="120" w:hanging="120"/>
      </w:pPr>
      <w:r>
        <w:t xml:space="preserve">Sexually explicit images, distribution of without consent - </w:t>
      </w:r>
      <w:r>
        <w:t xml:space="preserve"> </w:t>
      </w:r>
      <w:r>
        <w:t xml:space="preserve">HB  71</w:t>
      </w:r>
      <w:r>
        <w:t xml:space="preserve">;</w:t>
      </w:r>
      <w:r>
        <w:t xml:space="preserve"> </w:t>
      </w:r>
      <w:r>
        <w:t xml:space="preserve">HB  71</w:t>
      </w:r>
    </w:p>
    <w:p>
      <w:pPr>
        <w:pStyle w:val="RecordBase"/>
        <w:ind w:left="120" w:hanging="120"/>
      </w:pPr>
      <w:r>
        <w:t xml:space="preserve">Specific intent, include in elements of offense - </w:t>
      </w:r>
      <w:r>
        <w:t xml:space="preserve"> </w:t>
      </w:r>
      <w:r>
        <w:t xml:space="preserve">HB  71</w:t>
      </w:r>
      <w:r>
        <w:t xml:space="preserve">: </w:t>
      </w:r>
      <w:r>
        <w:t xml:space="preserve">SCS</w:t>
      </w:r>
    </w:p>
    <w:p>
      <w:pPr>
        <w:pStyle w:val="RecordBase"/>
        <w:ind w:left="120" w:hanging="120"/>
      </w:pPr>
      <w:r>
        <w:t xml:space="preserve">Sports wagering, authorization for - </w:t>
      </w:r>
      <w:r>
        <w:t xml:space="preserve"> </w:t>
      </w:r>
      <w:r>
        <w:t xml:space="preserve">SB  22</w:t>
      </w:r>
      <w:r>
        <w:t xml:space="preserve">;</w:t>
      </w:r>
      <w:r>
        <w:t xml:space="preserve"> </w:t>
      </w:r>
      <w:r>
        <w:t xml:space="preserve">HB  536</w:t>
      </w:r>
    </w:p>
    <w:p>
      <w:pPr>
        <w:pStyle w:val="RecordBase"/>
        <w:ind w:left="120" w:hanging="120"/>
      </w:pPr>
      <w:r>
        <w:t xml:space="preserve">State</w:t>
      </w:r>
    </w:p>
    <w:p>
      <w:pPr>
        <w:pStyle w:val="RecordBase"/>
        <w:ind w:left="240" w:hanging="192"/>
      </w:pPr>
      <w:r>
        <w:t xml:space="preserve"> Board of Elections, reimbursement of costs of elections - </w:t>
      </w:r>
      <w:r>
        <w:t xml:space="preserve"> </w:t>
      </w:r>
      <w:r>
        <w:t xml:space="preserve">HB  271</w:t>
      </w:r>
    </w:p>
    <w:p>
      <w:pPr>
        <w:pStyle w:val="RecordBase"/>
        <w:ind w:left="240" w:hanging="192"/>
      </w:pPr>
      <w:r>
        <w:t xml:space="preserve"> minimum wage, increase - </w:t>
      </w:r>
      <w:r>
        <w:t xml:space="preserve"> </w:t>
      </w:r>
      <w:r>
        <w:t xml:space="preserve">SB  17</w:t>
      </w:r>
    </w:p>
    <w:p>
      <w:pPr>
        <w:pStyle w:val="RecordBase"/>
        <w:ind w:left="240" w:hanging="192"/>
      </w:pPr>
      <w:r>
        <w:t xml:space="preserve"> minimum wage, increasing - </w:t>
      </w:r>
      <w:r>
        <w:t xml:space="preserve"> </w:t>
      </w:r>
      <w:r>
        <w:t xml:space="preserve">HB  303</w:t>
      </w:r>
    </w:p>
    <w:p>
      <w:pPr>
        <w:pStyle w:val="RecordBase"/>
        <w:ind w:left="240" w:hanging="192"/>
      </w:pPr>
      <w:r>
        <w:t xml:space="preserve"> Police, firearm registration and sales, administrative regulations - </w:t>
      </w:r>
      <w:r>
        <w:t xml:space="preserve"> </w:t>
      </w:r>
      <w:r>
        <w:t xml:space="preserve">HB  502</w:t>
      </w:r>
    </w:p>
    <w:p>
      <w:pPr>
        <w:pStyle w:val="RecordBase"/>
        <w:ind w:left="240" w:hanging="192"/>
      </w:pPr>
      <w:r>
        <w:t xml:space="preserve"> procurement, process for, confidentiality - </w:t>
      </w:r>
      <w:r>
        <w:t xml:space="preserve"> </w:t>
      </w:r>
      <w:r>
        <w:t xml:space="preserve">HB  216</w:t>
      </w:r>
    </w:p>
    <w:p>
      <w:pPr>
        <w:pStyle w:val="RecordBase"/>
        <w:ind w:left="240" w:hanging="192"/>
      </w:pPr>
      <w:r>
        <w:t xml:space="preserve"> procurement, process for, confidentiality of - </w:t>
      </w:r>
      <w:r>
        <w:t xml:space="preserve"> </w:t>
      </w:r>
      <w:r>
        <w:t xml:space="preserve">HB  216</w:t>
      </w:r>
      <w:r>
        <w:t xml:space="preserve">: </w:t>
      </w:r>
      <w:r>
        <w:t xml:space="preserve">HCS</w:t>
      </w:r>
    </w:p>
    <w:p>
      <w:pPr>
        <w:pStyle w:val="RecordBase"/>
        <w:ind w:left="120" w:hanging="120"/>
      </w:pPr>
      <w:r>
        <w:t xml:space="preserve">Statewide transient room tax, 30 days or less, limiting - </w:t>
      </w:r>
      <w:r>
        <w:t xml:space="preserve"> </w:t>
      </w:r>
      <w:r>
        <w:t xml:space="preserve">HB  285</w:t>
      </w:r>
    </w:p>
    <w:p>
      <w:pPr>
        <w:pStyle w:val="RecordBase"/>
        <w:ind w:left="120" w:hanging="120"/>
      </w:pPr>
      <w:r>
        <w:t xml:space="preserve">Supplemental payments to police and firefighters - </w:t>
      </w:r>
      <w:r>
        <w:t xml:space="preserve"> </w:t>
      </w:r>
      <w:r>
        <w:t xml:space="preserve">HB  461</w:t>
      </w:r>
    </w:p>
    <w:p>
      <w:pPr>
        <w:pStyle w:val="RecordBase"/>
        <w:ind w:left="120" w:hanging="120"/>
      </w:pPr>
      <w:r>
        <w:t xml:space="preserve">Surviving spouse exemption, increase exemption amount for - </w:t>
      </w:r>
      <w:r>
        <w:t xml:space="preserve"> </w:t>
      </w:r>
      <w:r>
        <w:t xml:space="preserve">HB  371</w:t>
      </w:r>
    </w:p>
    <w:p>
      <w:pPr>
        <w:pStyle w:val="RecordBase"/>
        <w:ind w:left="120" w:hanging="120"/>
      </w:pPr>
      <w:r>
        <w:t xml:space="preserve">Tax and fee increases, review of - </w:t>
      </w:r>
      <w:r>
        <w:t xml:space="preserve"> </w:t>
      </w:r>
      <w:r>
        <w:t xml:space="preserve">SB  25</w:t>
      </w:r>
    </w:p>
    <w:p>
      <w:pPr>
        <w:pStyle w:val="RecordBase"/>
        <w:ind w:left="120" w:hanging="120"/>
      </w:pPr>
      <w:r>
        <w:t xml:space="preserve">Technical Corrections - </w:t>
      </w:r>
      <w:r>
        <w:t xml:space="preserve"> </w:t>
      </w:r>
      <w:r>
        <w:t xml:space="preserve">HB  169</w:t>
      </w:r>
      <w:r>
        <w:t xml:space="preserve">: </w:t>
      </w:r>
      <w:r>
        <w:t xml:space="preserve">HCS</w:t>
      </w:r>
    </w:p>
    <w:p>
      <w:pPr>
        <w:pStyle w:val="RecordBase"/>
        <w:ind w:left="120" w:hanging="120"/>
      </w:pPr>
      <w:r>
        <w:t xml:space="preserve">Telephone solicitation using deceptive caller id information, prohibit - </w:t>
      </w:r>
      <w:r>
        <w:t xml:space="preserve"> </w:t>
      </w:r>
      <w:r>
        <w:t xml:space="preserve">HB  514</w:t>
      </w:r>
    </w:p>
    <w:p>
      <w:pPr>
        <w:pStyle w:val="RecordBase"/>
        <w:ind w:left="120" w:hanging="120"/>
      </w:pPr>
      <w:r>
        <w:t xml:space="preserve">Time of election, move to even-numbered years - </w:t>
      </w:r>
      <w:r>
        <w:t xml:space="preserve"> </w:t>
      </w:r>
      <w:r>
        <w:t xml:space="preserve">SB  4</w:t>
      </w:r>
    </w:p>
    <w:p>
      <w:pPr>
        <w:pStyle w:val="RecordBase"/>
        <w:ind w:left="120" w:hanging="120"/>
      </w:pPr>
      <w:r>
        <w:t xml:space="preserve">Torture,</w:t>
      </w:r>
    </w:p>
    <w:p>
      <w:pPr>
        <w:pStyle w:val="RecordBase"/>
        <w:ind w:left="240" w:hanging="192"/>
      </w:pPr>
      <w:r>
        <w:t xml:space="preserve"> offenses involving family members, prohibition of early release for - </w:t>
      </w:r>
      <w:r>
        <w:t xml:space="preserve"> </w:t>
      </w:r>
      <w:r>
        <w:t xml:space="preserve">HB  447</w:t>
      </w:r>
    </w:p>
    <w:p>
      <w:pPr>
        <w:pStyle w:val="RecordBase"/>
        <w:ind w:left="240" w:hanging="192"/>
      </w:pPr>
      <w:r>
        <w:t xml:space="preserve"> penalty increase - </w:t>
      </w:r>
      <w:r>
        <w:t xml:space="preserve"> </w:t>
      </w:r>
      <w:r>
        <w:t xml:space="preserve">HB  276</w:t>
      </w:r>
      <w:r>
        <w:t xml:space="preserve">;</w:t>
      </w:r>
      <w:r>
        <w:t xml:space="preserve"> </w:t>
      </w:r>
      <w:r>
        <w:t xml:space="preserve">HB  276</w:t>
      </w:r>
    </w:p>
    <w:p>
      <w:pPr>
        <w:pStyle w:val="RecordBase"/>
        <w:ind w:left="120" w:hanging="120"/>
      </w:pPr>
      <w:r>
        <w:t xml:space="preserve">Tourism incentive applications, suspension of - </w:t>
      </w:r>
      <w:r>
        <w:t xml:space="preserve"> </w:t>
      </w:r>
      <w:r>
        <w:t xml:space="preserve">HB  366</w:t>
      </w:r>
      <w:r>
        <w:t xml:space="preserve">: </w:t>
      </w:r>
      <w:r>
        <w:t xml:space="preserve">HCS</w:t>
      </w:r>
    </w:p>
    <w:p>
      <w:pPr>
        <w:pStyle w:val="RecordBase"/>
        <w:ind w:left="120" w:hanging="120"/>
      </w:pPr>
      <w:r>
        <w:t xml:space="preserve">Trespass, simplified remedy for elderly and vulnerable - </w:t>
      </w:r>
      <w:r>
        <w:t xml:space="preserve"> </w:t>
      </w:r>
      <w:r>
        <w:t xml:space="preserve">HB  494</w:t>
      </w:r>
    </w:p>
    <w:p>
      <w:pPr>
        <w:pStyle w:val="RecordBase"/>
        <w:ind w:left="120" w:hanging="120"/>
      </w:pPr>
      <w:r>
        <w:t xml:space="preserve">TVA in-lieu-of-tax payments, direction to economic development activities - </w:t>
      </w:r>
      <w:r>
        <w:t xml:space="preserve"> </w:t>
      </w:r>
      <w:r>
        <w:t xml:space="preserve">SB  9</w:t>
      </w:r>
      <w:r>
        <w:t xml:space="preserve">;</w:t>
      </w:r>
      <w:r>
        <w:t xml:space="preserve"> </w:t>
      </w:r>
      <w:r>
        <w:t xml:space="preserve">SB  9</w:t>
      </w:r>
      <w:r>
        <w:t xml:space="preserve">;</w:t>
      </w:r>
      <w:r>
        <w:t xml:space="preserve"> </w:t>
      </w:r>
      <w:r>
        <w:t xml:space="preserve">HB  114</w:t>
      </w:r>
    </w:p>
    <w:p>
      <w:pPr>
        <w:pStyle w:val="RecordBase"/>
        <w:ind w:left="120" w:hanging="120"/>
      </w:pPr>
      <w:r>
        <w:t xml:space="preserve">Unemployment</w:t>
      </w:r>
    </w:p>
    <w:p>
      <w:pPr>
        <w:pStyle w:val="RecordBase"/>
        <w:ind w:left="240" w:hanging="192"/>
      </w:pPr>
      <w:r>
        <w:t xml:space="preserve"> compensation, change benefits and technology for division - </w:t>
      </w:r>
      <w:r>
        <w:t xml:space="preserve"> </w:t>
      </w:r>
      <w:r>
        <w:t xml:space="preserve">HB  252</w:t>
      </w:r>
      <w:r>
        <w:t xml:space="preserve">: </w:t>
      </w:r>
      <w:r>
        <w:t xml:space="preserve">HCS</w:t>
      </w:r>
    </w:p>
    <w:p>
      <w:pPr>
        <w:pStyle w:val="RecordBase"/>
        <w:ind w:left="240" w:hanging="192"/>
      </w:pPr>
      <w:r>
        <w:t xml:space="preserve"> compensation, waiting week, elimination of - </w:t>
      </w:r>
      <w:r>
        <w:t xml:space="preserve"> </w:t>
      </w:r>
      <w:r>
        <w:t xml:space="preserve">HB  467</w:t>
      </w:r>
    </w:p>
    <w:p>
      <w:pPr>
        <w:pStyle w:val="RecordBase"/>
        <w:ind w:left="240" w:hanging="192"/>
      </w:pPr>
      <w:r>
        <w:t xml:space="preserve"> insurance, benefits, rates, and successorships - </w:t>
      </w:r>
      <w:r>
        <w:t xml:space="preserve"> </w:t>
      </w:r>
      <w:r>
        <w:t xml:space="preserve">HB  252</w:t>
      </w:r>
    </w:p>
    <w:p>
      <w:pPr>
        <w:pStyle w:val="RecordBase"/>
        <w:ind w:left="240" w:hanging="192"/>
      </w:pPr>
      <w:r>
        <w:t xml:space="preserve"> insurance for seasonal/on recall employees - </w:t>
      </w:r>
      <w:r>
        <w:t xml:space="preserve"> </w:t>
      </w:r>
      <w:r>
        <w:t xml:space="preserve">HB  67</w:t>
      </w:r>
    </w:p>
    <w:p>
      <w:pPr>
        <w:pStyle w:val="RecordBase"/>
        <w:ind w:left="120" w:hanging="120"/>
      </w:pPr>
      <w:r>
        <w:t xml:space="preserve">Uniform Residential Landlord and Tenant Act, statewide applicability of - </w:t>
      </w:r>
      <w:r>
        <w:t xml:space="preserve"> </w:t>
      </w:r>
      <w:r>
        <w:t xml:space="preserve">HB  550</w:t>
      </w:r>
    </w:p>
    <w:p>
      <w:pPr>
        <w:pStyle w:val="RecordBase"/>
        <w:ind w:left="120" w:hanging="120"/>
      </w:pPr>
      <w:r>
        <w:t xml:space="preserve">Unlawful storage of a firearm, prohibition of - </w:t>
      </w:r>
      <w:r>
        <w:t xml:space="preserve"> </w:t>
      </w:r>
      <w:r>
        <w:t xml:space="preserve">HB  31</w:t>
      </w:r>
      <w:r>
        <w:t xml:space="preserve">;</w:t>
      </w:r>
      <w:r>
        <w:t xml:space="preserve"> </w:t>
      </w:r>
      <w:r>
        <w:t xml:space="preserve">SB  184</w:t>
      </w:r>
    </w:p>
    <w:p>
      <w:pPr>
        <w:pStyle w:val="RecordBase"/>
        <w:ind w:left="120" w:hanging="120"/>
      </w:pPr>
      <w:r>
        <w:t xml:space="preserve">Vacancies, special elections in consolidated local governments, allow reimbursement - </w:t>
      </w:r>
      <w:r>
        <w:t xml:space="preserve"> </w:t>
      </w:r>
      <w:r>
        <w:t xml:space="preserve">HB  98</w:t>
      </w:r>
      <w:r>
        <w:t xml:space="preserve">;</w:t>
      </w:r>
      <w:r>
        <w:t xml:space="preserve"> </w:t>
      </w:r>
      <w:r>
        <w:t xml:space="preserve">HB  98</w:t>
      </w:r>
    </w:p>
    <w:p>
      <w:pPr>
        <w:pStyle w:val="RecordBase"/>
        <w:ind w:left="120" w:hanging="120"/>
      </w:pPr>
      <w:r>
        <w:t xml:space="preserve">Voting hours, extension of - </w:t>
      </w:r>
      <w:r>
        <w:t xml:space="preserve"> </w:t>
      </w:r>
      <w:r>
        <w:t xml:space="preserve">SB  47</w:t>
      </w:r>
    </w:p>
    <w:p>
      <w:pPr>
        <w:pStyle w:val="RecordBase"/>
        <w:ind w:left="120" w:hanging="120"/>
      </w:pPr>
      <w:r>
        <w:t xml:space="preserve">Wage and hour, conform with federal law - </w:t>
      </w:r>
      <w:r>
        <w:t xml:space="preserve"> </w:t>
      </w:r>
      <w:r>
        <w:t xml:space="preserve">HB  184</w:t>
      </w:r>
    </w:p>
    <w:p>
      <w:pPr>
        <w:pStyle w:val="RecordBase"/>
        <w:ind w:left="120" w:hanging="120"/>
      </w:pPr>
      <w:r>
        <w:t xml:space="preserve">weapons offense registry, establishment of - </w:t>
      </w:r>
      <w:r>
        <w:t xml:space="preserve"> </w:t>
      </w:r>
      <w:r>
        <w:t xml:space="preserve">HB  410</w:t>
      </w:r>
    </w:p>
    <w:p>
      <w:pPr>
        <w:pStyle w:val="RecordBase"/>
        <w:ind w:left="120" w:hanging="120"/>
      </w:pPr>
      <w:r>
        <w:t xml:space="preserve">Welding by mechanical engineers, exclusions from structural steel welding - </w:t>
      </w:r>
      <w:r>
        <w:t xml:space="preserve"> </w:t>
      </w:r>
      <w:r>
        <w:t xml:space="preserve">HB  194</w:t>
      </w:r>
    </w:p>
    <w:p>
      <w:pPr>
        <w:pStyle w:val="RecordBase"/>
        <w:ind w:left="120" w:hanging="120"/>
      </w:pPr>
      <w:r>
        <w:t xml:space="preserve">Wholesale tax, wine and distilled spirits, raising - </w:t>
      </w:r>
      <w:r>
        <w:t xml:space="preserve"> </w:t>
      </w:r>
      <w:r>
        <w:t xml:space="preserve">HB  159</w:t>
      </w:r>
    </w:p>
    <w:p>
      <w:pPr>
        <w:pStyle w:val="RecordBase"/>
        <w:ind w:left="120" w:hanging="120"/>
      </w:pPr>
      <w:r>
        <w:t xml:space="preserve">Wine direct shipper license, establishing - </w:t>
      </w:r>
      <w:r>
        <w:t xml:space="preserve"> </w:t>
      </w:r>
      <w:r>
        <w:t xml:space="preserve">SB  244</w:t>
      </w:r>
    </w:p>
    <w:p>
      <w:pPr>
        <w:pStyle w:val="RecordBase"/>
        <w:ind w:left="120" w:hanging="120"/>
      </w:pPr>
      <w:r>
        <w:t xml:space="preserve">Workers'</w:t>
      </w:r>
    </w:p>
    <w:p>
      <w:pPr>
        <w:pStyle w:val="RecordBase"/>
        <w:ind w:left="240" w:hanging="192"/>
      </w:pPr>
      <w:r>
        <w:t xml:space="preserve"> Compensation Funding Commission, five years for an audit and invest in securities - </w:t>
      </w:r>
      <w:r>
        <w:t xml:space="preserve"> </w:t>
      </w:r>
      <w:r>
        <w:t xml:space="preserve">HB  388</w:t>
      </w:r>
      <w:r>
        <w:t xml:space="preserve">: </w:t>
      </w:r>
      <w:r>
        <w:t xml:space="preserve">HCS</w:t>
      </w:r>
    </w:p>
    <w:p>
      <w:pPr>
        <w:pStyle w:val="RecordBase"/>
        <w:ind w:left="240" w:hanging="192"/>
      </w:pPr>
      <w:r>
        <w:t xml:space="preserve"> Compensation Funding Commission, omnibus provisions - </w:t>
      </w:r>
      <w:r>
        <w:t xml:space="preserve"> </w:t>
      </w:r>
      <w:r>
        <w:t xml:space="preserve">HB  388</w:t>
      </w:r>
    </w:p>
    <w:p>
      <w:pPr>
        <w:pStyle w:val="RecordBase"/>
        <w:ind w:left="120" w:hanging="120"/>
      </w:pPr>
      <w:r>
        <w:t xml:space="preserve">Workers Compensation Funding Commission, unclassified service for employees - </w:t>
      </w:r>
      <w:r>
        <w:t xml:space="preserve"> </w:t>
      </w:r>
      <w:r>
        <w:t xml:space="preserve">HB  388</w:t>
      </w:r>
      <w:r>
        <w:t xml:space="preserve">: </w:t>
      </w:r>
      <w:r>
        <w:t xml:space="preserve">SCS</w:t>
      </w:r>
    </w:p>
    <w:p>
      <w:pPr>
        <w:pStyle w:val="RecordBase"/>
        <w:ind w:left="120" w:hanging="120"/>
      </w:pPr>
      <w:r>
        <w:t xml:space="preserve">Workers'</w:t>
      </w:r>
    </w:p>
    <w:p>
      <w:pPr>
        <w:pStyle w:val="RecordBase"/>
        <w:ind w:left="240" w:hanging="192"/>
      </w:pPr>
      <w:r>
        <w:t xml:space="preserve"> compensation, medical and income benefits and procedural changes - </w:t>
      </w:r>
      <w:r>
        <w:t xml:space="preserve"> </w:t>
      </w:r>
      <w:r>
        <w:t xml:space="preserve">HB  2</w:t>
      </w:r>
    </w:p>
    <w:p>
      <w:pPr>
        <w:pStyle w:val="RecordBase"/>
        <w:ind w:left="240" w:hanging="192"/>
      </w:pPr>
      <w:r>
        <w:t xml:space="preserve"> compensation, psychological injuries - </w:t>
      </w:r>
      <w:r>
        <w:t xml:space="preserve"> </w:t>
      </w:r>
      <w:r>
        <w:t xml:space="preserve">HB  309</w:t>
      </w:r>
    </w:p>
    <w:p>
      <w:pPr>
        <w:pStyle w:val="RecordBase"/>
        <w:ind w:left="120" w:hanging="120"/>
      </w:pPr>
      <w:r>
        <w:t xml:space="preserve">Workforce Innovation and Opportunity Act, local workforce area reports - </w:t>
      </w:r>
      <w:r>
        <w:t xml:space="preserve"> </w:t>
      </w:r>
      <w:r>
        <w:t xml:space="preserve">HB  478</w:t>
      </w:r>
    </w:p>
    <w:p>
      <w:pPr>
        <w:pStyle w:val="RecordBase"/>
        <w:ind w:left="120" w:hanging="120"/>
      </w:pPr>
      <w:r>
        <w:t xml:space="preserve">Wrongful discharge - </w:t>
      </w:r>
      <w:r>
        <w:t xml:space="preserve"> </w:t>
      </w:r>
      <w:r>
        <w:t xml:space="preserve">HB  518</w:t>
        <w:br/>
      </w:r>
    </w:p>
    <w:p>
      <w:pPr>
        <w:pStyle w:val="RecordHeading3"/>
      </w:pPr>
      <w:r>
        <w:rPr>
          <w:b/>
        </w:rPr>
        <w:t xml:space="preserve">Lottery</w:t>
      </w:r>
    </w:p>
    <w:p>
      <w:pPr>
        <w:pStyle w:val="RecordBase"/>
        <w:ind w:left="120" w:hanging="120"/>
      </w:pPr>
      <w:r>
        <w:t xml:space="preserve">Casino gaming, oversight of - </w:t>
      </w:r>
      <w:r>
        <w:t xml:space="preserve"> </w:t>
      </w:r>
      <w:r>
        <w:t xml:space="preserve">HB  41</w:t>
      </w:r>
    </w:p>
    <w:p>
      <w:pPr>
        <w:pStyle w:val="RecordBase"/>
        <w:ind w:left="120" w:hanging="120"/>
      </w:pPr>
      <w:r>
        <w:t xml:space="preserve">Kentucky Lottery Corporation Board of Directors, confirmation, Jan M. Buddeke - </w:t>
      </w:r>
      <w:r>
        <w:t xml:space="preserve"> </w:t>
      </w:r>
      <w:r>
        <w:t xml:space="preserve">SR  285</w:t>
      </w:r>
    </w:p>
    <w:p>
      <w:pPr>
        <w:pStyle w:val="RecordBase"/>
        <w:ind w:left="120" w:hanging="120"/>
      </w:pPr>
      <w:r>
        <w:t xml:space="preserve">Sports wagering, oversight of - </w:t>
      </w:r>
      <w:r>
        <w:t xml:space="preserve"> </w:t>
      </w:r>
      <w:r>
        <w:t xml:space="preserve">HB  536</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br/>
      </w:r>
    </w:p>
    <w:p>
      <w:pPr>
        <w:pStyle w:val="RecordHeading3"/>
      </w:pPr>
      <w:r>
        <w:rPr>
          <w:b/>
        </w:rPr>
        <w:t xml:space="preserve">Malt Beverages</w:t>
      </w:r>
    </w:p>
    <w:p>
      <w:pPr>
        <w:pStyle w:val="RecordBase"/>
        <w:ind w:left="120" w:hanging="120"/>
      </w:pPr>
      <w:r>
        <w:t xml:space="preserve">Alcohol quota licenses, purchase price limited to cost of annual license fee - </w:t>
      </w:r>
      <w:r>
        <w:t xml:space="preserve"> </w:t>
      </w:r>
      <w:r>
        <w:t xml:space="preserve">SB  110</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p>
    <w:p>
      <w:pPr>
        <w:pStyle w:val="RecordBase"/>
        <w:ind w:left="120" w:hanging="120"/>
      </w:pPr>
      <w:r>
        <w:t xml:space="preserve">Alcoholic</w:t>
      </w:r>
    </w:p>
    <w:p>
      <w:pPr>
        <w:pStyle w:val="RecordBase"/>
        <w:ind w:left="240" w:hanging="192"/>
      </w:pPr>
      <w:r>
        <w:t xml:space="preserve"> beverage licenses, public policy to promote market for - </w:t>
      </w:r>
      <w:r>
        <w:t xml:space="preserve"> </w:t>
      </w:r>
      <w:r>
        <w:t xml:space="preserve">SB  110</w:t>
      </w:r>
      <w:r>
        <w:t xml:space="preserve">: </w:t>
      </w:r>
      <w:r>
        <w:t xml:space="preserve">SFA</w:t>
      </w:r>
      <w:r>
        <w:t xml:space="preserve"> (</w:t>
      </w:r>
      <w:r>
        <w:t xml:space="preserve">1</w:t>
      </w:r>
      <w:r>
        <w:t xml:space="preserve">)</w:t>
      </w:r>
      <w:r>
        <w:t xml:space="preserve">, </w:t>
      </w:r>
      <w:r>
        <w:t xml:space="preserve">SFA</w:t>
      </w:r>
      <w:r>
        <w:t xml:space="preserve"> (</w:t>
      </w:r>
      <w:r>
        <w:t xml:space="preserve">7</w:t>
      </w:r>
      <w:r>
        <w:t xml:space="preserve">)</w:t>
      </w:r>
    </w:p>
    <w:p>
      <w:pPr>
        <w:pStyle w:val="RecordBase"/>
        <w:ind w:left="240" w:hanging="192"/>
      </w:pPr>
      <w:r>
        <w:t xml:space="preserve"> beverage sales, local government regulatory license fee, expansion of - </w:t>
      </w:r>
      <w:r>
        <w:t xml:space="preserve"> </w:t>
      </w:r>
      <w:r>
        <w:t xml:space="preserve">SB  110</w:t>
      </w:r>
      <w:r>
        <w:t xml:space="preserve">: </w:t>
      </w:r>
      <w:r>
        <w:t xml:space="preserve">HFA</w:t>
      </w:r>
      <w:r>
        <w:t xml:space="preserve"> (</w:t>
      </w:r>
      <w:r>
        <w:t xml:space="preserve">1</w:t>
      </w:r>
      <w:r>
        <w:t xml:space="preserve">)</w:t>
      </w:r>
      <w:r>
        <w:t xml:space="preserve">;</w:t>
      </w:r>
      <w:r>
        <w:t xml:space="preserve"> </w:t>
      </w:r>
      <w:r>
        <w:t xml:space="preserve">HB  267</w:t>
      </w:r>
    </w:p>
    <w:p>
      <w:pPr>
        <w:pStyle w:val="RecordBase"/>
        <w:ind w:left="240" w:hanging="192"/>
      </w:pPr>
      <w:r>
        <w:t xml:space="preserve"> beverage sampling, colleges and universities, educational programs - </w:t>
      </w:r>
      <w:r>
        <w:t xml:space="preserve"> </w:t>
      </w:r>
      <w:r>
        <w:t xml:space="preserve">HB  567</w:t>
      </w:r>
    </w:p>
    <w:p>
      <w:pPr>
        <w:pStyle w:val="RecordBase"/>
        <w:ind w:left="240" w:hanging="192"/>
      </w:pPr>
      <w:r>
        <w:t xml:space="preserve"> beverages, delivery and extension of credit to retailers - </w:t>
      </w:r>
      <w:r>
        <w:t xml:space="preserve"> </w:t>
      </w:r>
      <w:r>
        <w:t xml:space="preserve">HB  82</w:t>
      </w:r>
    </w:p>
    <w:p>
      <w:pPr>
        <w:pStyle w:val="RecordBase"/>
        <w:ind w:left="120" w:hanging="120"/>
      </w:pPr>
      <w:r>
        <w:t xml:space="preserve">Distilleries and wineries sales, shipment or delivery of alcoholic beverages by - </w:t>
      </w:r>
      <w:r>
        <w:t xml:space="preserve"> </w:t>
      </w:r>
      <w:r>
        <w:t xml:space="preserve">SB  199</w:t>
      </w:r>
    </w:p>
    <w:p>
      <w:pPr>
        <w:pStyle w:val="RecordBase"/>
        <w:ind w:left="120" w:hanging="120"/>
      </w:pPr>
      <w:r>
        <w:t xml:space="preserve">Distributors and brewers, agreements with - </w:t>
      </w:r>
      <w:r>
        <w:t xml:space="preserve"> </w:t>
      </w:r>
      <w:r>
        <w:t xml:space="preserve">HB  136</w:t>
      </w:r>
      <w:r>
        <w:t xml:space="preserve">: </w:t>
      </w:r>
      <w:r>
        <w:t xml:space="preserve">HFA</w:t>
      </w:r>
      <w:r>
        <w:t xml:space="preserve"> (</w:t>
      </w:r>
      <w:r>
        <w:t xml:space="preserve">2</w:t>
      </w:r>
      <w:r>
        <w:t xml:space="preserve">)</w:t>
      </w:r>
    </w:p>
    <w:p>
      <w:pPr>
        <w:pStyle w:val="RecordBase"/>
        <w:ind w:left="120" w:hanging="120"/>
      </w:pPr>
      <w:r>
        <w:t xml:space="preserve">Distributors, designated territory, elimination of - </w:t>
      </w:r>
      <w:r>
        <w:t xml:space="preserve"> </w:t>
      </w:r>
      <w:r>
        <w:t xml:space="preserve">HB  136</w:t>
      </w:r>
      <w:r>
        <w:t xml:space="preserve">: </w:t>
      </w:r>
      <w:r>
        <w:t xml:space="preserve">HFA</w:t>
      </w:r>
      <w:r>
        <w:t xml:space="preserve"> (</w:t>
      </w:r>
      <w:r>
        <w:t xml:space="preserve">7</w:t>
      </w:r>
      <w:r>
        <w:t xml:space="preserve">)</w:t>
      </w:r>
    </w:p>
    <w:p>
      <w:pPr>
        <w:pStyle w:val="RecordBase"/>
        <w:ind w:left="120" w:hanging="120"/>
      </w:pPr>
      <w:r>
        <w:t xml:space="preserve">Fairs and festivals, sales at - </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Limitations on sales, at microbreweries - </w:t>
      </w:r>
      <w:r>
        <w:t xml:space="preserve"> </w:t>
      </w:r>
      <w:r>
        <w:t xml:space="preserve">HB  136</w:t>
      </w:r>
      <w:r>
        <w:t xml:space="preserve">: </w:t>
      </w:r>
      <w:r>
        <w:t xml:space="preserve">HFA</w:t>
      </w:r>
      <w:r>
        <w:t xml:space="preserve"> (</w:t>
      </w:r>
      <w:r>
        <w:t xml:space="preserve">5</w:t>
      </w:r>
      <w:r>
        <w:t xml:space="preserve">)</w:t>
      </w:r>
    </w:p>
    <w:p>
      <w:pPr>
        <w:pStyle w:val="RecordBase"/>
        <w:ind w:left="120" w:hanging="120"/>
      </w:pPr>
      <w:r>
        <w:t xml:space="preserve">Microbreweries,</w:t>
      </w:r>
    </w:p>
    <w:p>
      <w:pPr>
        <w:pStyle w:val="RecordBase"/>
        <w:ind w:left="240" w:hanging="192"/>
      </w:pPr>
      <w:r>
        <w:t xml:space="preserve"> limitations on sales by - </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240" w:hanging="192"/>
      </w:pPr>
      <w:r>
        <w:t xml:space="preserve"> payment of wholesale tax by - </w:t>
      </w:r>
      <w:r>
        <w:t xml:space="preserve"> </w:t>
      </w:r>
      <w:r>
        <w:t xml:space="preserve">HB  136</w:t>
      </w:r>
      <w:r>
        <w:t xml:space="preserve">;</w:t>
      </w:r>
      <w:r>
        <w:t xml:space="preserve"> </w:t>
      </w:r>
      <w:r>
        <w:t xml:space="preserve">HB  136</w:t>
      </w:r>
      <w:r>
        <w:t xml:space="preserve">: </w:t>
      </w:r>
      <w:r>
        <w:t xml:space="preserve">HCS</w:t>
      </w:r>
    </w:p>
    <w:p>
      <w:pPr>
        <w:pStyle w:val="RecordBase"/>
        <w:ind w:left="240" w:hanging="192"/>
      </w:pPr>
      <w:r>
        <w:t xml:space="preserve"> sales on premises - </w:t>
      </w:r>
      <w:r>
        <w:t xml:space="preserve"> </w:t>
      </w:r>
      <w:r>
        <w:t xml:space="preserve">HB  400</w:t>
      </w:r>
      <w:r>
        <w:t xml:space="preserve">: </w:t>
      </w:r>
      <w:r>
        <w:t xml:space="preserve">SFA</w:t>
      </w:r>
      <w:r>
        <w:t xml:space="preserve"> (</w:t>
      </w:r>
      <w:r>
        <w:t xml:space="preserve">1</w:t>
      </w:r>
      <w:r>
        <w:t xml:space="preserve">)</w:t>
      </w:r>
    </w:p>
    <w:p>
      <w:pPr>
        <w:pStyle w:val="RecordBase"/>
        <w:ind w:left="240" w:hanging="192"/>
      </w:pPr>
      <w:r>
        <w:t xml:space="preserve"> shipping and delivery, prohibition of - </w:t>
      </w:r>
      <w:r>
        <w:t xml:space="preserve"> </w:t>
      </w:r>
      <w:r>
        <w:t xml:space="preserve">HB  136</w:t>
      </w:r>
      <w:r>
        <w:t xml:space="preserve">: </w:t>
      </w:r>
      <w:r>
        <w:t xml:space="preserve">HFA</w:t>
      </w:r>
      <w:r>
        <w:t xml:space="preserve"> (</w:t>
      </w:r>
      <w:r>
        <w:t xml:space="preserve">8</w:t>
      </w:r>
      <w:r>
        <w:t xml:space="preserve">)</w:t>
      </w:r>
    </w:p>
    <w:p>
      <w:pPr>
        <w:pStyle w:val="RecordBase"/>
        <w:ind w:left="120" w:hanging="120"/>
      </w:pPr>
      <w:r>
        <w:t xml:space="preserve">Microbrewery shipment, prohibition of - </w:t>
      </w:r>
      <w:r>
        <w:t xml:space="preserve"> </w:t>
      </w:r>
      <w:r>
        <w:t xml:space="preserve">HB  379</w:t>
      </w:r>
    </w:p>
    <w:p>
      <w:pPr>
        <w:pStyle w:val="RecordBase"/>
        <w:ind w:left="120" w:hanging="120"/>
      </w:pPr>
      <w:r>
        <w:t xml:space="preserve">Quota</w:t>
      </w:r>
    </w:p>
    <w:p>
      <w:pPr>
        <w:pStyle w:val="RecordBase"/>
        <w:ind w:left="240" w:hanging="192"/>
      </w:pPr>
      <w:r>
        <w:t xml:space="preserve"> license system, addition of malt beverage package licenses to - </w:t>
      </w:r>
      <w:r>
        <w:t xml:space="preserve"> </w:t>
      </w:r>
      <w:r>
        <w:t xml:space="preserve">SB  110</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retail alcohol licenses, local government control over issuance of - </w:t>
      </w:r>
      <w:r>
        <w:t xml:space="preserve"> </w:t>
      </w:r>
      <w:r>
        <w:t xml:space="preserve">SB  110</w:t>
      </w:r>
      <w:r>
        <w:t xml:space="preserve">: </w:t>
      </w:r>
      <w:r>
        <w:t xml:space="preserve">SFA</w:t>
      </w:r>
      <w:r>
        <w:t xml:space="preserve"> (</w:t>
      </w:r>
      <w:r>
        <w:t xml:space="preserve">2</w:t>
      </w:r>
      <w:r>
        <w:t xml:space="preserve">)</w:t>
      </w:r>
      <w:r>
        <w:t xml:space="preserve">, </w:t>
      </w:r>
      <w:r>
        <w:t xml:space="preserve">SFA</w:t>
      </w:r>
      <w:r>
        <w:t xml:space="preserve"> (</w:t>
      </w:r>
      <w:r>
        <w:t xml:space="preserve">5</w:t>
      </w:r>
      <w:r>
        <w:t xml:space="preserve">)</w:t>
      </w:r>
    </w:p>
    <w:p>
      <w:pPr>
        <w:pStyle w:val="RecordBase"/>
        <w:ind w:left="120" w:hanging="120"/>
      </w:pPr>
      <w:r>
        <w:t xml:space="preserve">Retailers, credit to, extending - </w:t>
      </w:r>
      <w:r>
        <w:t xml:space="preserve"> </w:t>
      </w:r>
      <w:r>
        <w:t xml:space="preserve">HB  159</w:t>
      </w:r>
    </w:p>
    <w:p>
      <w:pPr>
        <w:pStyle w:val="RecordBase"/>
        <w:ind w:left="120" w:hanging="120"/>
      </w:pPr>
      <w:r>
        <w:t xml:space="preserve">Supplemental transporter's license, creation of - </w:t>
      </w:r>
      <w:r>
        <w:t xml:space="preserve"> </w:t>
      </w:r>
      <w:r>
        <w:t xml:space="preserve">HB  82</w:t>
      </w:r>
    </w:p>
    <w:p>
      <w:pPr>
        <w:pStyle w:val="RecordBase"/>
        <w:ind w:left="120" w:hanging="120"/>
      </w:pPr>
      <w:r>
        <w:t xml:space="preserve">Wholesale</w:t>
      </w:r>
    </w:p>
    <w:p>
      <w:pPr>
        <w:pStyle w:val="RecordBase"/>
        <w:ind w:left="240" w:hanging="192"/>
      </w:pPr>
      <w:r>
        <w:t xml:space="preserve"> sales, tax  rate, increasing - </w:t>
      </w:r>
      <w:r>
        <w:t xml:space="preserve"> </w:t>
      </w:r>
      <w:r>
        <w:t xml:space="preserve">HB  82</w:t>
      </w:r>
    </w:p>
    <w:p>
      <w:pPr>
        <w:pStyle w:val="RecordBase"/>
        <w:ind w:left="240" w:hanging="192"/>
      </w:pPr>
      <w:r>
        <w:t xml:space="preserve"> taxes, audit of - </w:t>
      </w:r>
      <w:r>
        <w:t xml:space="preserve"> </w:t>
      </w:r>
      <w:r>
        <w:t xml:space="preserve">HB  136</w:t>
      </w:r>
      <w:r>
        <w:t xml:space="preserve">: </w:t>
      </w:r>
      <w:r>
        <w:t xml:space="preserve">HFA</w:t>
      </w:r>
      <w:r>
        <w:t xml:space="preserve"> (</w:t>
      </w:r>
      <w:r>
        <w:t xml:space="preserve">3</w:t>
      </w:r>
      <w:r>
        <w:t xml:space="preserve">)</w:t>
      </w:r>
    </w:p>
    <w:p>
      <w:pPr>
        <w:pStyle w:val="RecordBase"/>
        <w:ind w:left="120" w:hanging="120"/>
      </w:pPr>
      <w:r>
        <w:t xml:space="preserve">Wholesaler exclusivity, prohibition on - </w:t>
      </w:r>
      <w:r>
        <w:t xml:space="preserve"> </w:t>
      </w:r>
      <w:r>
        <w:t xml:space="preserve">HB  82</w:t>
        <w:br/>
      </w:r>
    </w:p>
    <w:p>
      <w:pPr>
        <w:pStyle w:val="RecordHeading3"/>
      </w:pPr>
      <w:r>
        <w:rPr>
          <w:b/>
        </w:rPr>
        <w:t xml:space="preserve">Medicaid</w:t>
      </w:r>
    </w:p>
    <w:p>
      <w:pPr>
        <w:pStyle w:val="RecordBase"/>
        <w:ind w:left="120" w:hanging="120"/>
      </w:pPr>
      <w:r>
        <w:t xml:space="preserve">Colorectal</w:t>
      </w:r>
    </w:p>
    <w:p>
      <w:pPr>
        <w:pStyle w:val="RecordBase"/>
        <w:ind w:left="240" w:hanging="192"/>
      </w:pPr>
      <w:r>
        <w:t xml:space="preserve"> cancer screening, Department for Medicaid Services, urge compliance with guidelines - </w:t>
      </w:r>
      <w:r>
        <w:t xml:space="preserve"> </w:t>
      </w:r>
      <w:r>
        <w:t xml:space="preserve">SCR 176</w:t>
      </w:r>
      <w:r>
        <w:t xml:space="preserve">: </w:t>
      </w:r>
      <w:r>
        <w:t xml:space="preserve">SCS</w:t>
      </w:r>
    </w:p>
    <w:p>
      <w:pPr>
        <w:pStyle w:val="RecordBase"/>
        <w:ind w:left="240" w:hanging="192"/>
      </w:pPr>
      <w:r>
        <w:t xml:space="preserve"> cancer screening, Department of Medicaid Services, urge compliance with guidelines - </w:t>
      </w:r>
      <w:r>
        <w:t xml:space="preserve"> </w:t>
      </w:r>
      <w:r>
        <w:t xml:space="preserve">SCR 176</w:t>
      </w:r>
    </w:p>
    <w:p>
      <w:pPr>
        <w:pStyle w:val="RecordBase"/>
        <w:ind w:left="120" w:hanging="120"/>
      </w:pPr>
      <w:r>
        <w:t xml:space="preserve">Community pharmacy medication-assisted treatment pilot program, establish - </w:t>
      </w:r>
      <w:r>
        <w:t xml:space="preserve"> </w:t>
      </w:r>
      <w:r>
        <w:t xml:space="preserve">HB  246</w:t>
      </w:r>
      <w:r>
        <w:t xml:space="preserve">;</w:t>
      </w:r>
      <w:r>
        <w:t xml:space="preserve"> </w:t>
      </w:r>
      <w:r>
        <w:t xml:space="preserve">HB  246</w:t>
      </w:r>
      <w:r>
        <w:t xml:space="preserve">: </w:t>
      </w:r>
      <w:r>
        <w:t xml:space="preserve">HCS</w:t>
      </w:r>
    </w:p>
    <w:p>
      <w:pPr>
        <w:pStyle w:val="RecordBase"/>
        <w:ind w:left="120" w:hanging="120"/>
      </w:pPr>
      <w:r>
        <w:t xml:space="preserve">Department of Medicaid Services, required compliance of - </w:t>
      </w:r>
      <w:r>
        <w:t xml:space="preserve"> </w:t>
      </w:r>
      <w:r>
        <w:t xml:space="preserve">SB  143</w:t>
      </w:r>
    </w:p>
    <w:p>
      <w:pPr>
        <w:pStyle w:val="RecordBase"/>
        <w:ind w:left="120" w:hanging="120"/>
      </w:pPr>
      <w:r>
        <w:t xml:space="preserve">Disproportionate</w:t>
      </w:r>
    </w:p>
    <w:p>
      <w:pPr>
        <w:pStyle w:val="RecordBase"/>
        <w:ind w:left="240" w:hanging="192"/>
      </w:pPr>
      <w:r>
        <w:t xml:space="preserve"> share hospital payments, calculation of, established - </w:t>
      </w:r>
      <w:r>
        <w:t xml:space="preserve"> </w:t>
      </w:r>
      <w:r>
        <w:t xml:space="preserve">HB  289</w:t>
      </w:r>
      <w:r>
        <w:t xml:space="preserve">;</w:t>
      </w:r>
      <w:r>
        <w:t xml:space="preserve"> </w:t>
      </w:r>
      <w:r>
        <w:t xml:space="preserve">HB  289</w:t>
      </w:r>
      <w:r>
        <w:t xml:space="preserve">: </w:t>
      </w:r>
      <w:r>
        <w:t xml:space="preserve">HFA</w:t>
      </w:r>
      <w:r>
        <w:t xml:space="preserve"> (</w:t>
      </w:r>
      <w:r>
        <w:t xml:space="preserve">1</w:t>
      </w:r>
      <w:r>
        <w:t xml:space="preserve">)</w:t>
      </w:r>
    </w:p>
    <w:p>
      <w:pPr>
        <w:pStyle w:val="RecordBase"/>
        <w:ind w:left="240" w:hanging="192"/>
      </w:pPr>
      <w:r>
        <w:t xml:space="preserve"> share hospital payments, distribution of, established - </w:t>
      </w:r>
      <w:r>
        <w:t xml:space="preserve"> </w:t>
      </w:r>
      <w:r>
        <w:t xml:space="preserve">HB  289</w:t>
      </w:r>
      <w:r>
        <w:t xml:space="preserve">;</w:t>
      </w:r>
      <w:r>
        <w:t xml:space="preserve"> </w:t>
      </w:r>
      <w:r>
        <w:t xml:space="preserve">HB  289</w:t>
      </w:r>
      <w:r>
        <w:t xml:space="preserve">: </w:t>
      </w:r>
      <w:r>
        <w:t xml:space="preserve">HFA</w:t>
      </w:r>
      <w:r>
        <w:t xml:space="preserve"> (</w:t>
      </w:r>
      <w:r>
        <w:t xml:space="preserve">1</w:t>
      </w:r>
      <w:r>
        <w:t xml:space="preserve">)</w:t>
      </w:r>
    </w:p>
    <w:p>
      <w:pPr>
        <w:pStyle w:val="RecordBase"/>
        <w:ind w:left="240" w:hanging="192"/>
      </w:pPr>
      <w:r>
        <w:t xml:space="preserve"> share hospital survey, require submission of, establish deadline - </w:t>
      </w:r>
      <w:r>
        <w:t xml:space="preserve"> </w:t>
      </w:r>
      <w:r>
        <w:t xml:space="preserve">HB  289</w:t>
      </w:r>
    </w:p>
    <w:p>
      <w:pPr>
        <w:pStyle w:val="RecordBase"/>
        <w:ind w:left="120" w:hanging="120"/>
      </w:pPr>
      <w:r>
        <w:t xml:space="preserve">Early periodic screening, diagnostic and treatment, requiring - </w:t>
      </w:r>
      <w:r>
        <w:t xml:space="preserve"> </w:t>
      </w:r>
      <w:r>
        <w:t xml:space="preserve">SB  163</w:t>
      </w:r>
    </w:p>
    <w:p>
      <w:pPr>
        <w:pStyle w:val="RecordBase"/>
        <w:ind w:left="120" w:hanging="120"/>
      </w:pPr>
      <w:r>
        <w:t xml:space="preserve">External</w:t>
      </w:r>
    </w:p>
    <w:p>
      <w:pPr>
        <w:pStyle w:val="RecordBase"/>
        <w:ind w:left="240" w:hanging="192"/>
      </w:pPr>
      <w:r>
        <w:t xml:space="preserve"> reviews, multiple claims, administrative hearing, allow for - </w:t>
      </w:r>
      <w:r>
        <w:t xml:space="preserve"> </w:t>
      </w:r>
      <w:r>
        <w:t xml:space="preserve">SB  259</w:t>
      </w:r>
    </w:p>
    <w:p>
      <w:pPr>
        <w:pStyle w:val="RecordBase"/>
        <w:ind w:left="240" w:hanging="192"/>
      </w:pPr>
      <w:r>
        <w:t xml:space="preserve"> reviews, multiple claims, allow for - </w:t>
      </w:r>
      <w:r>
        <w:t xml:space="preserve"> </w:t>
      </w:r>
      <w:r>
        <w:t xml:space="preserve">SB  259</w:t>
      </w:r>
    </w:p>
    <w:p>
      <w:pPr>
        <w:pStyle w:val="RecordBase"/>
        <w:ind w:left="120" w:hanging="120"/>
      </w:pPr>
      <w:r>
        <w:t xml:space="preserve">Incentive program, comparable health care service, requiring - </w:t>
      </w:r>
      <w:r>
        <w:t xml:space="preserve"> </w:t>
      </w:r>
      <w:r>
        <w:t xml:space="preserve">SB  154</w:t>
      </w:r>
    </w:p>
    <w:p>
      <w:pPr>
        <w:pStyle w:val="RecordBase"/>
        <w:ind w:left="120" w:hanging="120"/>
      </w:pPr>
      <w:r>
        <w:t xml:space="preserve">Interactive mechanism, price transparency, establishing - </w:t>
      </w:r>
      <w:r>
        <w:t xml:space="preserve"> </w:t>
      </w:r>
      <w:r>
        <w:t xml:space="preserve">SB  154</w:t>
      </w:r>
    </w:p>
    <w:p>
      <w:pPr>
        <w:pStyle w:val="RecordBase"/>
        <w:ind w:left="120" w:hanging="120"/>
      </w:pPr>
      <w:r>
        <w:t xml:space="preserve">Kentucky Office of Health Benefit Exchange, create - </w:t>
      </w:r>
      <w:r>
        <w:t xml:space="preserve"> </w:t>
      </w:r>
      <w:r>
        <w:t xml:space="preserve">SB  132</w:t>
      </w:r>
    </w:p>
    <w:p>
      <w:pPr>
        <w:pStyle w:val="RecordBase"/>
        <w:ind w:left="120" w:hanging="120"/>
      </w:pPr>
      <w:r>
        <w:t xml:space="preserve">Managed</w:t>
      </w:r>
    </w:p>
    <w:p>
      <w:pPr>
        <w:pStyle w:val="RecordBase"/>
        <w:ind w:left="240" w:hanging="192"/>
      </w:pPr>
      <w:r>
        <w:t xml:space="preserve"> care networks, credentialing, network adequacy, appeals - </w:t>
      </w:r>
      <w:r>
        <w:t xml:space="preserve"> </w:t>
      </w:r>
      <w:r>
        <w:t xml:space="preserve">HB  69</w:t>
      </w:r>
      <w:r>
        <w:t xml:space="preserve">;</w:t>
      </w:r>
      <w:r>
        <w:t xml:space="preserve"> </w:t>
      </w:r>
      <w:r>
        <w:t xml:space="preserve">HB  69</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care organizations, required to provide paid claims list to hospitals, penalty established - </w:t>
      </w:r>
      <w:r>
        <w:t xml:space="preserve"> </w:t>
      </w:r>
      <w:r>
        <w:t xml:space="preserve">HB  289</w:t>
      </w:r>
    </w:p>
    <w:p>
      <w:pPr>
        <w:pStyle w:val="RecordBase"/>
        <w:ind w:left="120" w:hanging="120"/>
      </w:pPr>
      <w:r>
        <w:t xml:space="preserve">Medicaid service improvements and MCO limitations, establish - </w:t>
      </w:r>
      <w:r>
        <w:t xml:space="preserve"> </w:t>
      </w:r>
      <w:r>
        <w:t xml:space="preserve">SB  53</w:t>
      </w:r>
    </w:p>
    <w:p>
      <w:pPr>
        <w:pStyle w:val="RecordBase"/>
        <w:ind w:left="120" w:hanging="120"/>
      </w:pPr>
      <w:r>
        <w:t xml:space="preserve">Medically fragile individuals with neurological behavioral disorders, service expansions for - </w:t>
      </w:r>
      <w:r>
        <w:t xml:space="preserve"> </w:t>
      </w:r>
      <w:r>
        <w:t xml:space="preserve">SB  251</w:t>
      </w:r>
    </w:p>
    <w:p>
      <w:pPr>
        <w:pStyle w:val="RecordBase"/>
        <w:ind w:left="120" w:hanging="120"/>
      </w:pPr>
      <w:r>
        <w:t xml:space="preserve">Nonparticipating providers, nonemergency services, coverage for - </w:t>
      </w:r>
      <w:r>
        <w:t xml:space="preserve"> </w:t>
      </w:r>
      <w:r>
        <w:t xml:space="preserve">SB  154</w:t>
      </w:r>
    </w:p>
    <w:p>
      <w:pPr>
        <w:pStyle w:val="RecordBase"/>
        <w:ind w:left="120" w:hanging="120"/>
      </w:pPr>
      <w:r>
        <w:t xml:space="preserve">Outpatient pharmacy benefits, direct administration by Department for Medicaid Services - </w:t>
      </w:r>
      <w:r>
        <w:t xml:space="preserve"> </w:t>
      </w:r>
      <w:r>
        <w:t xml:space="preserve">SB  5</w:t>
      </w:r>
      <w:r>
        <w:t xml:space="preserve">;</w:t>
      </w:r>
      <w:r>
        <w:t xml:space="preserve"> </w:t>
      </w:r>
      <w:r>
        <w:t xml:space="preserve">SB  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Pharmacy benefit managers, transparency requirements for - </w:t>
      </w:r>
      <w:r>
        <w:t xml:space="preserve"> </w:t>
      </w:r>
      <w:r>
        <w:t xml:space="preserve">SB  5</w:t>
      </w:r>
      <w:r>
        <w:t xml:space="preserve">: </w:t>
      </w:r>
      <w:r>
        <w:t xml:space="preserve">HCA</w:t>
      </w:r>
      <w:r>
        <w:t xml:space="preserve"> (</w:t>
      </w:r>
      <w:r>
        <w:t xml:space="preserve">1</w:t>
      </w:r>
      <w:r>
        <w:t xml:space="preserve">)</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Public</w:t>
      </w:r>
    </w:p>
    <w:p>
      <w:pPr>
        <w:pStyle w:val="RecordBase"/>
        <w:ind w:left="240" w:hanging="192"/>
      </w:pPr>
      <w:r>
        <w:t xml:space="preserve"> assistance eligibility, enhanced data tracking for - </w:t>
      </w:r>
      <w:r>
        <w:t xml:space="preserve"> </w:t>
      </w:r>
      <w:r>
        <w:t xml:space="preserve">HB  363</w:t>
      </w:r>
      <w:r>
        <w:t xml:space="preserve">;</w:t>
      </w:r>
      <w:r>
        <w:t xml:space="preserve"> </w:t>
      </w:r>
      <w:r>
        <w:t xml:space="preserve">HB  363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assistance, substance abuse screening - </w:t>
      </w:r>
      <w:r>
        <w:t xml:space="preserve"> </w:t>
      </w:r>
      <w:r>
        <w:t xml:space="preserve">HB  35</w:t>
      </w:r>
    </w:p>
    <w:p>
      <w:pPr>
        <w:pStyle w:val="RecordBase"/>
        <w:ind w:left="120" w:hanging="120"/>
      </w:pPr>
      <w:r>
        <w:t xml:space="preserve">Smoking</w:t>
      </w:r>
    </w:p>
    <w:p>
      <w:pPr>
        <w:pStyle w:val="RecordBase"/>
        <w:ind w:left="240" w:hanging="192"/>
      </w:pPr>
      <w:r>
        <w:t xml:space="preserve"> cessation treatment and programs, eliminate from coverage - </w:t>
      </w:r>
      <w:r>
        <w:t xml:space="preserve"> </w:t>
      </w:r>
      <w:r>
        <w:t xml:space="preserve">SB  96</w:t>
      </w:r>
    </w:p>
    <w:p>
      <w:pPr>
        <w:pStyle w:val="RecordBase"/>
        <w:ind w:left="240" w:hanging="192"/>
      </w:pPr>
      <w:r>
        <w:t xml:space="preserve"> cessation treatment and programs, eliminate from scope of care - </w:t>
      </w:r>
      <w:r>
        <w:t xml:space="preserve"> </w:t>
      </w:r>
      <w:r>
        <w:t xml:space="preserve">SB  96</w:t>
      </w:r>
      <w:r>
        <w:t xml:space="preserve">: </w:t>
      </w:r>
      <w:r>
        <w:t xml:space="preserve">HCS</w:t>
      </w:r>
      <w:r>
        <w:t xml:space="preserve">, </w:t>
      </w:r>
      <w:r>
        <w:t xml:space="preserve">SCS</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Substance abuse, coverage - </w:t>
      </w:r>
      <w:r>
        <w:t xml:space="preserve"> </w:t>
      </w:r>
      <w:r>
        <w:t xml:space="preserve">HB  428</w:t>
      </w:r>
      <w:r>
        <w:t xml:space="preserve">: </w:t>
      </w:r>
      <w:r>
        <w:t xml:space="preserve">HFA</w:t>
      </w:r>
      <w:r>
        <w:t xml:space="preserve"> (</w:t>
      </w:r>
      <w:r>
        <w:t xml:space="preserve">1</w:t>
      </w:r>
      <w:r>
        <w:t xml:space="preserve">)</w:t>
      </w:r>
    </w:p>
    <w:p>
      <w:pPr>
        <w:pStyle w:val="RecordBase"/>
        <w:ind w:left="120" w:hanging="120"/>
      </w:pPr>
      <w:r>
        <w:t xml:space="preserve">Technical Advisory Committee on Consumer Rights and Client Needs, elimination - </w:t>
      </w:r>
      <w:r>
        <w:t xml:space="preserve"> </w:t>
      </w:r>
      <w:r>
        <w:t xml:space="preserve">SB  96</w:t>
      </w:r>
    </w:p>
    <w:p>
      <w:pPr>
        <w:pStyle w:val="RecordBase"/>
        <w:ind w:left="120" w:hanging="120"/>
      </w:pPr>
      <w:r>
        <w:t xml:space="preserve">Telehealth, coverage of - </w:t>
      </w:r>
      <w:r>
        <w:t xml:space="preserve"> </w:t>
      </w:r>
      <w:r>
        <w:t xml:space="preserve">HB  12</w:t>
      </w:r>
      <w:r>
        <w:t xml:space="preserve">;</w:t>
      </w:r>
      <w:r>
        <w:t xml:space="preserve"> </w:t>
      </w:r>
      <w:r>
        <w:t xml:space="preserve">SB  112</w:t>
      </w:r>
      <w:r>
        <w:t xml:space="preserve">;</w:t>
      </w:r>
      <w:r>
        <w:t xml:space="preserve"> </w:t>
      </w:r>
      <w:r>
        <w:t xml:space="preserve">SB  112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Tobacco-related illness reimbursement, establish fund for - </w:t>
      </w:r>
      <w:r>
        <w:t xml:space="preserve"> </w:t>
      </w:r>
      <w:r>
        <w:t xml:space="preserve">SB  29</w:t>
        <w:br/>
      </w:r>
    </w:p>
    <w:p>
      <w:pPr>
        <w:pStyle w:val="RecordHeading3"/>
      </w:pPr>
      <w:r>
        <w:rPr>
          <w:b/>
        </w:rPr>
        <w:t xml:space="preserve">Memorials</w:t>
      </w:r>
    </w:p>
    <w:p>
      <w:pPr>
        <w:pStyle w:val="RecordBase"/>
        <w:ind w:left="120" w:hanging="120"/>
      </w:pPr>
      <w:r>
        <w:t xml:space="preserve">Abell,</w:t>
      </w:r>
    </w:p>
    <w:p>
      <w:pPr>
        <w:pStyle w:val="RecordBase"/>
        <w:ind w:left="240" w:hanging="192"/>
      </w:pPr>
      <w:r>
        <w:t xml:space="preserve"> Frances Rebecca Clements, memorializing - </w:t>
      </w:r>
      <w:r>
        <w:t xml:space="preserve"> </w:t>
      </w:r>
      <w:r>
        <w:t xml:space="preserve">HR  99</w:t>
      </w:r>
    </w:p>
    <w:p>
      <w:pPr>
        <w:pStyle w:val="RecordBase"/>
        <w:ind w:left="240" w:hanging="192"/>
      </w:pPr>
      <w:r>
        <w:t xml:space="preserve"> Frances Rebecca "Fannie Brown," memorializing - </w:t>
      </w:r>
      <w:r>
        <w:t xml:space="preserve"> </w:t>
      </w:r>
      <w:r>
        <w:t xml:space="preserve">SR  109</w:t>
      </w:r>
    </w:p>
    <w:p>
      <w:pPr>
        <w:pStyle w:val="RecordBase"/>
        <w:ind w:left="120" w:hanging="120"/>
      </w:pPr>
      <w:r>
        <w:t xml:space="preserve">Adkins,</w:t>
      </w:r>
    </w:p>
    <w:p>
      <w:pPr>
        <w:pStyle w:val="RecordBase"/>
        <w:ind w:left="240" w:hanging="192"/>
      </w:pPr>
      <w:r>
        <w:t xml:space="preserve"> Fern, memorializing - </w:t>
      </w:r>
      <w:r>
        <w:t xml:space="preserve"> </w:t>
      </w:r>
      <w:r>
        <w:t xml:space="preserve">SR  27</w:t>
      </w:r>
      <w:r>
        <w:t xml:space="preserve">;</w:t>
      </w:r>
      <w:r>
        <w:t xml:space="preserve"> </w:t>
      </w:r>
      <w:r>
        <w:t xml:space="preserve">HR  44</w:t>
      </w:r>
    </w:p>
    <w:p>
      <w:pPr>
        <w:pStyle w:val="RecordBase"/>
        <w:ind w:left="240" w:hanging="192"/>
      </w:pPr>
      <w:r>
        <w:t xml:space="preserve"> Gordon Pat, memorializing - </w:t>
      </w:r>
      <w:r>
        <w:t xml:space="preserve"> </w:t>
      </w:r>
      <w:r>
        <w:t xml:space="preserve">HR  80</w:t>
      </w:r>
      <w:r>
        <w:t xml:space="preserve">;</w:t>
      </w:r>
      <w:r>
        <w:t xml:space="preserve"> </w:t>
      </w:r>
      <w:r>
        <w:t xml:space="preserve">SR  100</w:t>
      </w:r>
    </w:p>
    <w:p>
      <w:pPr>
        <w:pStyle w:val="RecordBase"/>
        <w:ind w:left="120" w:hanging="120"/>
      </w:pPr>
      <w:r>
        <w:t xml:space="preserve">Akin, Theodore Archie, memorializing - </w:t>
      </w:r>
      <w:r>
        <w:t xml:space="preserve"> </w:t>
      </w:r>
      <w:r>
        <w:t xml:space="preserve">SR  68</w:t>
      </w:r>
    </w:p>
    <w:p>
      <w:pPr>
        <w:pStyle w:val="RecordBase"/>
        <w:ind w:left="120" w:hanging="120"/>
      </w:pPr>
      <w:r>
        <w:t xml:space="preserve">Allen, James Thomas, Harlan County memorial bridge, designation - </w:t>
      </w:r>
      <w:r>
        <w:t xml:space="preserve"> </w:t>
      </w:r>
      <w:r>
        <w:t xml:space="preserve">HJR 158</w:t>
      </w:r>
    </w:p>
    <w:p>
      <w:pPr>
        <w:pStyle w:val="RecordBase"/>
        <w:ind w:left="120" w:hanging="120"/>
      </w:pPr>
      <w:r>
        <w:t xml:space="preserve">Anderson, Jeffrey P, Allen County memorial highway, designation - </w:t>
      </w:r>
      <w:r>
        <w:t xml:space="preserve"> </w:t>
      </w:r>
      <w:r>
        <w:t xml:space="preserve">HJR 79</w:t>
      </w:r>
    </w:p>
    <w:p>
      <w:pPr>
        <w:pStyle w:val="RecordBase"/>
        <w:ind w:left="120" w:hanging="120"/>
      </w:pPr>
      <w:r>
        <w:t xml:space="preserve">Ashcraft, William "Bill", memorial bridge designation - </w:t>
      </w:r>
      <w:r>
        <w:t xml:space="preserve"> </w:t>
      </w:r>
      <w:r>
        <w:t xml:space="preserve">HJR 192</w:t>
      </w:r>
    </w:p>
    <w:p>
      <w:pPr>
        <w:pStyle w:val="RecordBase"/>
        <w:ind w:left="120" w:hanging="120"/>
      </w:pPr>
      <w:r>
        <w:t xml:space="preserve">Bale, Billy Ray, memorializing - </w:t>
      </w:r>
      <w:r>
        <w:t xml:space="preserve"> </w:t>
      </w:r>
      <w:r>
        <w:t xml:space="preserve">SR  69</w:t>
      </w:r>
    </w:p>
    <w:p>
      <w:pPr>
        <w:pStyle w:val="RecordBase"/>
        <w:ind w:left="120" w:hanging="120"/>
      </w:pPr>
      <w:r>
        <w:t xml:space="preserve">Ball, Donald Ray, memorializing - </w:t>
      </w:r>
      <w:r>
        <w:t xml:space="preserve"> </w:t>
      </w:r>
      <w:r>
        <w:t xml:space="preserve">HR  287</w:t>
      </w:r>
      <w:r>
        <w:t xml:space="preserve">;</w:t>
      </w:r>
      <w:r>
        <w:t xml:space="preserve"> </w:t>
      </w:r>
      <w:r>
        <w:t xml:space="preserve">HR  293</w:t>
      </w:r>
      <w:r>
        <w:t xml:space="preserve">;</w:t>
      </w:r>
      <w:r>
        <w:t xml:space="preserve"> </w:t>
      </w:r>
      <w:r>
        <w:t xml:space="preserve">SR  316</w:t>
      </w:r>
      <w:r>
        <w:t xml:space="preserve">;</w:t>
      </w:r>
      <w:r>
        <w:t xml:space="preserve"> </w:t>
      </w:r>
      <w:r>
        <w:t xml:space="preserve">SR  317</w:t>
      </w:r>
    </w:p>
    <w:p>
      <w:pPr>
        <w:pStyle w:val="RecordBase"/>
        <w:ind w:left="120" w:hanging="120"/>
      </w:pPr>
      <w:r>
        <w:t xml:space="preserve">Barton, Dr. Donald C., memorializing - </w:t>
      </w:r>
      <w:r>
        <w:t xml:space="preserve"> </w:t>
      </w:r>
      <w:r>
        <w:t xml:space="preserve">HR  333</w:t>
      </w:r>
    </w:p>
    <w:p>
      <w:pPr>
        <w:pStyle w:val="RecordBase"/>
        <w:ind w:left="120" w:hanging="120"/>
      </w:pPr>
      <w:r>
        <w:t xml:space="preserve">Bays,</w:t>
      </w:r>
    </w:p>
    <w:p>
      <w:pPr>
        <w:pStyle w:val="RecordBase"/>
        <w:ind w:left="240" w:hanging="192"/>
      </w:pPr>
      <w:r>
        <w:t xml:space="preserve"> Sergeant William M., memorializing - </w:t>
      </w:r>
      <w:r>
        <w:t xml:space="preserve"> </w:t>
      </w:r>
      <w:r>
        <w:t xml:space="preserve">SR  228</w:t>
      </w:r>
      <w:r>
        <w:t xml:space="preserve">;</w:t>
      </w:r>
      <w:r>
        <w:t xml:space="preserve"> </w:t>
      </w:r>
      <w:r>
        <w:t xml:space="preserve">HR  331</w:t>
      </w:r>
    </w:p>
    <w:p>
      <w:pPr>
        <w:pStyle w:val="RecordBase"/>
        <w:ind w:left="240" w:hanging="192"/>
      </w:pPr>
      <w:r>
        <w:t xml:space="preserve"> Sgt. William M., memorial highway designation, US 79 in Todd County - </w:t>
      </w:r>
      <w:r>
        <w:t xml:space="preserve"> </w:t>
      </w:r>
      <w:r>
        <w:t xml:space="preserve">HJR 196</w:t>
      </w:r>
    </w:p>
    <w:p>
      <w:pPr>
        <w:pStyle w:val="RecordBase"/>
        <w:ind w:left="120" w:hanging="120"/>
      </w:pPr>
      <w:r>
        <w:t xml:space="preserve">Beck, Charles Allen "Charlie," memorializing - </w:t>
      </w:r>
      <w:r>
        <w:t xml:space="preserve"> </w:t>
      </w:r>
      <w:r>
        <w:t xml:space="preserve">HR  162</w:t>
      </w:r>
    </w:p>
    <w:p>
      <w:pPr>
        <w:pStyle w:val="RecordBase"/>
        <w:ind w:left="120" w:hanging="120"/>
      </w:pPr>
      <w:r>
        <w:t xml:space="preserve">Behr, Claus, memorializing - </w:t>
      </w:r>
      <w:r>
        <w:t xml:space="preserve"> </w:t>
      </w:r>
      <w:r>
        <w:t xml:space="preserve">SR  366</w:t>
      </w:r>
    </w:p>
    <w:p>
      <w:pPr>
        <w:pStyle w:val="RecordBase"/>
        <w:ind w:left="120" w:hanging="120"/>
      </w:pPr>
      <w:r>
        <w:t xml:space="preserve">Bishop, Don, memorializing - </w:t>
      </w:r>
      <w:r>
        <w:t xml:space="preserve"> </w:t>
      </w:r>
      <w:r>
        <w:t xml:space="preserve">SR  200</w:t>
      </w:r>
    </w:p>
    <w:p>
      <w:pPr>
        <w:pStyle w:val="RecordBase"/>
        <w:ind w:left="120" w:hanging="120"/>
      </w:pPr>
      <w:r>
        <w:t xml:space="preserve">Bishop Sr., Reverend Dr. Bernard T., memorializing - </w:t>
      </w:r>
      <w:r>
        <w:t xml:space="preserve"> </w:t>
      </w:r>
      <w:r>
        <w:t xml:space="preserve">SR  166</w:t>
      </w:r>
    </w:p>
    <w:p>
      <w:pPr>
        <w:pStyle w:val="RecordBase"/>
        <w:ind w:left="120" w:hanging="120"/>
      </w:pPr>
      <w:r>
        <w:t xml:space="preserve">Blackburn, Dr. Dwight L., memorializing - </w:t>
      </w:r>
      <w:r>
        <w:t xml:space="preserve"> </w:t>
      </w:r>
      <w:r>
        <w:t xml:space="preserve">SR  119</w:t>
      </w:r>
    </w:p>
    <w:p>
      <w:pPr>
        <w:pStyle w:val="RecordBase"/>
        <w:ind w:left="120" w:hanging="120"/>
      </w:pPr>
      <w:r>
        <w:t xml:space="preserve">Bond, Julian Andrew, memorializing - </w:t>
      </w:r>
      <w:r>
        <w:t xml:space="preserve"> </w:t>
      </w:r>
      <w:r>
        <w:t xml:space="preserve">SR  41</w:t>
      </w:r>
    </w:p>
    <w:p>
      <w:pPr>
        <w:pStyle w:val="RecordBase"/>
        <w:ind w:left="120" w:hanging="120"/>
      </w:pPr>
      <w:r>
        <w:t xml:space="preserve">Bonnie, Edward S. "Ned," memorializing - </w:t>
      </w:r>
      <w:r>
        <w:t xml:space="preserve"> </w:t>
      </w:r>
      <w:r>
        <w:t xml:space="preserve">HR  275</w:t>
      </w:r>
      <w:r>
        <w:t xml:space="preserve">;</w:t>
      </w:r>
      <w:r>
        <w:t xml:space="preserve"> </w:t>
      </w:r>
      <w:r>
        <w:t xml:space="preserve">SR  307</w:t>
      </w:r>
    </w:p>
    <w:p>
      <w:pPr>
        <w:pStyle w:val="RecordBase"/>
        <w:ind w:left="120" w:hanging="120"/>
      </w:pPr>
      <w:r>
        <w:t xml:space="preserve">Booth, Basil "B.J." Jr., memorializing - </w:t>
      </w:r>
      <w:r>
        <w:t xml:space="preserve"> </w:t>
      </w:r>
      <w:r>
        <w:t xml:space="preserve">SR  253</w:t>
      </w:r>
    </w:p>
    <w:p>
      <w:pPr>
        <w:pStyle w:val="RecordBase"/>
        <w:ind w:left="120" w:hanging="120"/>
      </w:pPr>
      <w:r>
        <w:t xml:space="preserve">Boren, Kenneth Paul, memorializing - </w:t>
      </w:r>
      <w:r>
        <w:t xml:space="preserve"> </w:t>
      </w:r>
      <w:r>
        <w:t xml:space="preserve">HR  277</w:t>
      </w:r>
    </w:p>
    <w:p>
      <w:pPr>
        <w:pStyle w:val="RecordBase"/>
        <w:ind w:left="120" w:hanging="120"/>
      </w:pPr>
      <w:r>
        <w:t xml:space="preserve">Brashear, Master Chief Petty Officer Carl M., bridge designation, Hardin Co. - </w:t>
      </w:r>
      <w:r>
        <w:t xml:space="preserve"> </w:t>
      </w:r>
      <w:r>
        <w:t xml:space="preserve">HJR 50</w:t>
      </w:r>
    </w:p>
    <w:p>
      <w:pPr>
        <w:pStyle w:val="RecordBase"/>
        <w:ind w:left="120" w:hanging="120"/>
      </w:pPr>
      <w:r>
        <w:t xml:space="preserve">Breiner, Nancy, Jessamine County Memorial Highway Designation - </w:t>
      </w:r>
      <w:r>
        <w:t xml:space="preserve"> </w:t>
      </w:r>
      <w:r>
        <w:t xml:space="preserve">SJR 92</w:t>
      </w:r>
    </w:p>
    <w:p>
      <w:pPr>
        <w:pStyle w:val="RecordBase"/>
        <w:ind w:left="120" w:hanging="120"/>
      </w:pPr>
      <w:r>
        <w:t xml:space="preserve">Brewer, Alex Wesley "A. W.", memorializing - </w:t>
      </w:r>
      <w:r>
        <w:t xml:space="preserve"> </w:t>
      </w:r>
      <w:r>
        <w:t xml:space="preserve">SR  295</w:t>
      </w:r>
    </w:p>
    <w:p>
      <w:pPr>
        <w:pStyle w:val="RecordBase"/>
        <w:ind w:left="120" w:hanging="120"/>
      </w:pPr>
      <w:r>
        <w:t xml:space="preserve">Brockman, Bobby, memorializing - </w:t>
      </w:r>
      <w:r>
        <w:t xml:space="preserve"> </w:t>
      </w:r>
      <w:r>
        <w:t xml:space="preserve">SR  128</w:t>
      </w:r>
    </w:p>
    <w:p>
      <w:pPr>
        <w:pStyle w:val="RecordBase"/>
        <w:ind w:left="120" w:hanging="120"/>
      </w:pPr>
      <w:r>
        <w:t xml:space="preserve">Broome, Mavis F., memorializing - </w:t>
      </w:r>
      <w:r>
        <w:t xml:space="preserve"> </w:t>
      </w:r>
      <w:r>
        <w:t xml:space="preserve">HR  298</w:t>
      </w:r>
    </w:p>
    <w:p>
      <w:pPr>
        <w:pStyle w:val="RecordBase"/>
        <w:ind w:left="120" w:hanging="120"/>
      </w:pPr>
      <w:r>
        <w:t xml:space="preserve">Brown,</w:t>
      </w:r>
    </w:p>
    <w:p>
      <w:pPr>
        <w:pStyle w:val="RecordBase"/>
        <w:ind w:left="240" w:hanging="192"/>
      </w:pPr>
      <w:r>
        <w:t xml:space="preserve"> Gail Lee Chambers, memorializing - </w:t>
      </w:r>
      <w:r>
        <w:t xml:space="preserve"> </w:t>
      </w:r>
      <w:r>
        <w:t xml:space="preserve">SR  17</w:t>
      </w:r>
    </w:p>
    <w:p>
      <w:pPr>
        <w:pStyle w:val="RecordBase"/>
        <w:ind w:left="240" w:hanging="192"/>
      </w:pPr>
      <w:r>
        <w:t xml:space="preserve"> Gordon "Colonel," memorializing - </w:t>
      </w:r>
      <w:r>
        <w:t xml:space="preserve"> </w:t>
      </w:r>
      <w:r>
        <w:t xml:space="preserve">HR  265</w:t>
      </w:r>
    </w:p>
    <w:p>
      <w:pPr>
        <w:pStyle w:val="RecordBase"/>
        <w:ind w:left="240" w:hanging="192"/>
      </w:pPr>
      <w:r>
        <w:t xml:space="preserve"> Gordon E., memorializing - </w:t>
      </w:r>
      <w:r>
        <w:t xml:space="preserve"> </w:t>
      </w:r>
      <w:r>
        <w:t xml:space="preserve">SR  267</w:t>
      </w:r>
    </w:p>
    <w:p>
      <w:pPr>
        <w:pStyle w:val="RecordBase"/>
        <w:ind w:left="240" w:hanging="192"/>
      </w:pPr>
      <w:r>
        <w:t xml:space="preserve"> Linda, honoring - </w:t>
      </w:r>
      <w:r>
        <w:t xml:space="preserve"> </w:t>
      </w:r>
      <w:r>
        <w:t xml:space="preserve">SR  313</w:t>
      </w:r>
    </w:p>
    <w:p>
      <w:pPr>
        <w:pStyle w:val="RecordBase"/>
        <w:ind w:left="120" w:hanging="120"/>
      </w:pPr>
      <w:r>
        <w:t xml:space="preserve">Bullington, Myrtle "Susie," memorializing - </w:t>
      </w:r>
      <w:r>
        <w:t xml:space="preserve"> </w:t>
      </w:r>
      <w:r>
        <w:t xml:space="preserve">HR  30</w:t>
      </w:r>
    </w:p>
    <w:p>
      <w:pPr>
        <w:pStyle w:val="RecordBase"/>
        <w:ind w:left="120" w:hanging="120"/>
      </w:pPr>
      <w:r>
        <w:t xml:space="preserve">Bunning, James Paul David "Jim," memorializing - </w:t>
      </w:r>
      <w:r>
        <w:t xml:space="preserve"> </w:t>
      </w:r>
      <w:r>
        <w:t xml:space="preserve">SR  9</w:t>
      </w:r>
      <w:r>
        <w:t xml:space="preserve">;</w:t>
      </w:r>
      <w:r>
        <w:t xml:space="preserve"> </w:t>
      </w:r>
      <w:r>
        <w:t xml:space="preserve">SR  35</w:t>
      </w:r>
      <w:r>
        <w:t xml:space="preserve">;</w:t>
      </w:r>
      <w:r>
        <w:t xml:space="preserve"> </w:t>
      </w:r>
      <w:r>
        <w:t xml:space="preserve">HR  108</w:t>
      </w:r>
    </w:p>
    <w:p>
      <w:pPr>
        <w:pStyle w:val="RecordBase"/>
        <w:ind w:left="120" w:hanging="120"/>
      </w:pPr>
      <w:r>
        <w:t xml:space="preserve">Burke, William, highway designation, Pike County - </w:t>
      </w:r>
      <w:r>
        <w:t xml:space="preserve"> </w:t>
      </w:r>
      <w:r>
        <w:t xml:space="preserve">SJR 241</w:t>
      </w:r>
    </w:p>
    <w:p>
      <w:pPr>
        <w:pStyle w:val="RecordBase"/>
        <w:ind w:left="120" w:hanging="120"/>
      </w:pPr>
      <w:r>
        <w:t xml:space="preserve">Burton, Edgar Smith "Eddie", memorializing - </w:t>
      </w:r>
      <w:r>
        <w:t xml:space="preserve"> </w:t>
      </w:r>
      <w:r>
        <w:t xml:space="preserve">SR  19</w:t>
      </w:r>
    </w:p>
    <w:p>
      <w:pPr>
        <w:pStyle w:val="RecordBase"/>
        <w:ind w:left="120" w:hanging="120"/>
      </w:pPr>
      <w:r>
        <w:t xml:space="preserve">Caldwell, Cpl. Edward, memorial highway designation, Leslie County - </w:t>
      </w:r>
      <w:r>
        <w:t xml:space="preserve"> </w:t>
      </w:r>
      <w:r>
        <w:t xml:space="preserve">HJR 14</w:t>
      </w:r>
    </w:p>
    <w:p>
      <w:pPr>
        <w:pStyle w:val="RecordBase"/>
        <w:ind w:left="120" w:hanging="120"/>
      </w:pPr>
      <w:r>
        <w:t xml:space="preserve">Cannon, William Thomas "Tom", memorializing - </w:t>
      </w:r>
      <w:r>
        <w:t xml:space="preserve"> </w:t>
      </w:r>
      <w:r>
        <w:t xml:space="preserve">HR  39</w:t>
      </w:r>
    </w:p>
    <w:p>
      <w:pPr>
        <w:pStyle w:val="RecordBase"/>
        <w:ind w:left="120" w:hanging="120"/>
      </w:pPr>
      <w:r>
        <w:t xml:space="preserve">Carter,</w:t>
      </w:r>
    </w:p>
    <w:p>
      <w:pPr>
        <w:pStyle w:val="RecordBase"/>
        <w:ind w:left="240" w:hanging="192"/>
      </w:pPr>
      <w:r>
        <w:t xml:space="preserve"> Captain Arnold, memorializing - </w:t>
      </w:r>
      <w:r>
        <w:t xml:space="preserve"> </w:t>
      </w:r>
      <w:r>
        <w:t xml:space="preserve">HR  64</w:t>
      </w:r>
    </w:p>
    <w:p>
      <w:pPr>
        <w:pStyle w:val="RecordBase"/>
        <w:ind w:left="240" w:hanging="192"/>
      </w:pPr>
      <w:r>
        <w:t xml:space="preserve"> Dr. James E. "Jimmy," memorializing - </w:t>
      </w:r>
      <w:r>
        <w:t xml:space="preserve"> </w:t>
      </w:r>
      <w:r>
        <w:t xml:space="preserve">HR  166</w:t>
      </w:r>
    </w:p>
    <w:p>
      <w:pPr>
        <w:pStyle w:val="RecordBase"/>
        <w:ind w:left="240" w:hanging="192"/>
      </w:pPr>
      <w:r>
        <w:t xml:space="preserve"> Spencer T.,Greenup County memorial highway, designation - </w:t>
      </w:r>
      <w:r>
        <w:t xml:space="preserve"> </w:t>
      </w:r>
      <w:r>
        <w:t xml:space="preserve">HJR 88</w:t>
      </w:r>
    </w:p>
    <w:p>
      <w:pPr>
        <w:pStyle w:val="RecordBase"/>
        <w:ind w:left="120" w:hanging="120"/>
      </w:pPr>
      <w:r>
        <w:t xml:space="preserve">Cartmell, Vivian Stewart, memorializing - </w:t>
      </w:r>
      <w:r>
        <w:t xml:space="preserve"> </w:t>
      </w:r>
      <w:r>
        <w:t xml:space="preserve">SR  8</w:t>
      </w:r>
    </w:p>
    <w:p>
      <w:pPr>
        <w:pStyle w:val="RecordBase"/>
        <w:ind w:left="120" w:hanging="120"/>
      </w:pPr>
      <w:r>
        <w:t xml:space="preserve">Casadona, Warrant Officer James, memorializing - </w:t>
      </w:r>
      <w:r>
        <w:t xml:space="preserve"> </w:t>
      </w:r>
      <w:r>
        <w:t xml:space="preserve">SR  359</w:t>
      </w:r>
    </w:p>
    <w:p>
      <w:pPr>
        <w:pStyle w:val="RecordBase"/>
        <w:ind w:left="120" w:hanging="120"/>
      </w:pPr>
      <w:r>
        <w:t xml:space="preserve">Case, Corporal Elba, Floyd County memorial highway designation - </w:t>
      </w:r>
      <w:r>
        <w:t xml:space="preserve"> </w:t>
      </w:r>
      <w:r>
        <w:t xml:space="preserve">SJR 50</w:t>
      </w:r>
    </w:p>
    <w:p>
      <w:pPr>
        <w:pStyle w:val="RecordBase"/>
        <w:ind w:left="120" w:hanging="120"/>
      </w:pPr>
      <w:r>
        <w:t xml:space="preserve">Caudill,</w:t>
      </w:r>
    </w:p>
    <w:p>
      <w:pPr>
        <w:pStyle w:val="RecordBase"/>
        <w:ind w:left="240" w:hanging="192"/>
      </w:pPr>
      <w:r>
        <w:t xml:space="preserve"> Harrell, memorial bridge designation, Pike County - </w:t>
      </w:r>
      <w:r>
        <w:t xml:space="preserve"> </w:t>
      </w:r>
      <w:r>
        <w:t xml:space="preserve">SJR 214</w:t>
      </w:r>
    </w:p>
    <w:p>
      <w:pPr>
        <w:pStyle w:val="RecordBase"/>
        <w:ind w:left="240" w:hanging="192"/>
      </w:pPr>
      <w:r>
        <w:t xml:space="preserve"> Ricky Dane "Ranger Rick", memorializing - </w:t>
      </w:r>
      <w:r>
        <w:t xml:space="preserve"> </w:t>
      </w:r>
      <w:r>
        <w:t xml:space="preserve">SR  261</w:t>
      </w:r>
    </w:p>
    <w:p>
      <w:pPr>
        <w:pStyle w:val="RecordBase"/>
        <w:ind w:left="120" w:hanging="120"/>
      </w:pPr>
      <w:r>
        <w:t xml:space="preserve">Chapman, Alta Jean, memorializing - </w:t>
      </w:r>
      <w:r>
        <w:t xml:space="preserve"> </w:t>
      </w:r>
      <w:r>
        <w:t xml:space="preserve">SR  26</w:t>
      </w:r>
    </w:p>
    <w:p>
      <w:pPr>
        <w:pStyle w:val="RecordBase"/>
        <w:ind w:left="120" w:hanging="120"/>
      </w:pPr>
      <w:r>
        <w:t xml:space="preserve">Cheek, Howard, Nelson County memorial bridge designation - </w:t>
      </w:r>
      <w:r>
        <w:t xml:space="preserve"> </w:t>
      </w:r>
      <w:r>
        <w:t xml:space="preserve">HJR 130</w:t>
      </w:r>
    </w:p>
    <w:p>
      <w:pPr>
        <w:pStyle w:val="RecordBase"/>
        <w:ind w:left="120" w:hanging="120"/>
      </w:pPr>
      <w:r>
        <w:t xml:space="preserve">Chin, Richard, memorializing - </w:t>
      </w:r>
      <w:r>
        <w:t xml:space="preserve"> </w:t>
      </w:r>
      <w:r>
        <w:t xml:space="preserve">SR  65</w:t>
      </w:r>
    </w:p>
    <w:p>
      <w:pPr>
        <w:pStyle w:val="RecordBase"/>
        <w:ind w:left="120" w:hanging="120"/>
      </w:pPr>
      <w:r>
        <w:t xml:space="preserve">Clark,</w:t>
      </w:r>
    </w:p>
    <w:p>
      <w:pPr>
        <w:pStyle w:val="RecordBase"/>
        <w:ind w:left="240" w:hanging="192"/>
      </w:pPr>
      <w:r>
        <w:t xml:space="preserve"> George Rogers, memorial bridge designation US 60 over Tennessee River - </w:t>
      </w:r>
      <w:r>
        <w:t xml:space="preserve"> </w:t>
      </w:r>
      <w:r>
        <w:t xml:space="preserve">SJR 36</w:t>
      </w:r>
    </w:p>
    <w:p>
      <w:pPr>
        <w:pStyle w:val="RecordBase"/>
        <w:ind w:left="240" w:hanging="192"/>
      </w:pPr>
      <w:r>
        <w:t xml:space="preserve"> Robert Joseph, memorializing - </w:t>
      </w:r>
      <w:r>
        <w:t xml:space="preserve"> </w:t>
      </w:r>
      <w:r>
        <w:t xml:space="preserve">SR  318</w:t>
      </w:r>
    </w:p>
    <w:p>
      <w:pPr>
        <w:pStyle w:val="RecordBase"/>
        <w:ind w:left="120" w:hanging="120"/>
      </w:pPr>
      <w:r>
        <w:t xml:space="preserve">Cleves, Sister Mary Jeanne Frances, memorializing - </w:t>
      </w:r>
      <w:r>
        <w:t xml:space="preserve"> </w:t>
      </w:r>
      <w:r>
        <w:t xml:space="preserve">HR  259</w:t>
      </w:r>
    </w:p>
    <w:p>
      <w:pPr>
        <w:pStyle w:val="RecordBase"/>
        <w:ind w:left="120" w:hanging="120"/>
      </w:pPr>
      <w:r>
        <w:t xml:space="preserve">Cole, Dr. Wayne C.,Webster County memorial highway designation - </w:t>
      </w:r>
      <w:r>
        <w:t xml:space="preserve"> </w:t>
      </w:r>
      <w:r>
        <w:t xml:space="preserve">HJR 105</w:t>
      </w:r>
    </w:p>
    <w:p>
      <w:pPr>
        <w:pStyle w:val="RecordBase"/>
        <w:ind w:left="120" w:hanging="120"/>
      </w:pPr>
      <w:r>
        <w:t xml:space="preserve">Coleman, Glendel Ray, memorializing - </w:t>
      </w:r>
      <w:r>
        <w:t xml:space="preserve"> </w:t>
      </w:r>
      <w:r>
        <w:t xml:space="preserve">SR  125</w:t>
      </w:r>
    </w:p>
    <w:p>
      <w:pPr>
        <w:pStyle w:val="RecordBase"/>
        <w:ind w:left="120" w:hanging="120"/>
      </w:pPr>
      <w:r>
        <w:t xml:space="preserve">Collett, Ted Rodney, memorial bridge designation, Bell County - </w:t>
      </w:r>
      <w:r>
        <w:t xml:space="preserve"> </w:t>
      </w:r>
      <w:r>
        <w:t xml:space="preserve">HJR 173</w:t>
      </w:r>
    </w:p>
    <w:p>
      <w:pPr>
        <w:pStyle w:val="RecordBase"/>
        <w:ind w:left="120" w:hanging="120"/>
      </w:pPr>
      <w:r>
        <w:t xml:space="preserve">Compton, John Morgan, memorializing - </w:t>
      </w:r>
      <w:r>
        <w:t xml:space="preserve"> </w:t>
      </w:r>
      <w:r>
        <w:t xml:space="preserve">HR  303</w:t>
      </w:r>
      <w:r>
        <w:t xml:space="preserve">;</w:t>
      </w:r>
      <w:r>
        <w:t xml:space="preserve"> </w:t>
      </w:r>
      <w:r>
        <w:t xml:space="preserve">SR  365</w:t>
      </w:r>
    </w:p>
    <w:p>
      <w:pPr>
        <w:pStyle w:val="RecordBase"/>
        <w:ind w:left="120" w:hanging="120"/>
      </w:pPr>
      <w:r>
        <w:t xml:space="preserve">Connolly, Chief Warrant Officer Ryan, memorializing - </w:t>
      </w:r>
      <w:r>
        <w:t xml:space="preserve"> </w:t>
      </w:r>
      <w:r>
        <w:t xml:space="preserve">SR  359</w:t>
      </w:r>
    </w:p>
    <w:p>
      <w:pPr>
        <w:pStyle w:val="RecordBase"/>
        <w:ind w:left="120" w:hanging="120"/>
      </w:pPr>
      <w:r>
        <w:t xml:space="preserve">Cope, Preston Ryan, memorializing - </w:t>
      </w:r>
      <w:r>
        <w:t xml:space="preserve"> </w:t>
      </w:r>
      <w:r>
        <w:t xml:space="preserve">SR  298</w:t>
      </w:r>
    </w:p>
    <w:p>
      <w:pPr>
        <w:pStyle w:val="RecordBase"/>
        <w:ind w:left="120" w:hanging="120"/>
      </w:pPr>
      <w:r>
        <w:t xml:space="preserve">Cottrell, Raymond, memorializing - </w:t>
      </w:r>
      <w:r>
        <w:t xml:space="preserve"> </w:t>
      </w:r>
      <w:r>
        <w:t xml:space="preserve">HR  147</w:t>
      </w:r>
    </w:p>
    <w:p>
      <w:pPr>
        <w:pStyle w:val="RecordBase"/>
        <w:ind w:left="120" w:hanging="120"/>
      </w:pPr>
      <w:r>
        <w:t xml:space="preserve">Covington, Herb, memorial highway designation, Christian County - </w:t>
      </w:r>
      <w:r>
        <w:t xml:space="preserve"> </w:t>
      </w:r>
      <w:r>
        <w:t xml:space="preserve">HJR 172</w:t>
      </w:r>
    </w:p>
    <w:p>
      <w:pPr>
        <w:pStyle w:val="RecordBase"/>
        <w:ind w:left="120" w:hanging="120"/>
      </w:pPr>
      <w:r>
        <w:t xml:space="preserve">Craig, Jenniffer Michelle, memorializing - </w:t>
      </w:r>
      <w:r>
        <w:t xml:space="preserve"> </w:t>
      </w:r>
      <w:r>
        <w:t xml:space="preserve">HR  43</w:t>
      </w:r>
    </w:p>
    <w:p>
      <w:pPr>
        <w:pStyle w:val="RecordBase"/>
        <w:ind w:left="120" w:hanging="120"/>
      </w:pPr>
      <w:r>
        <w:t xml:space="preserve">Creason, Arthur, memorializing - </w:t>
      </w:r>
      <w:r>
        <w:t xml:space="preserve"> </w:t>
      </w:r>
      <w:r>
        <w:t xml:space="preserve">SR  72</w:t>
      </w:r>
      <w:r>
        <w:t xml:space="preserve">;</w:t>
      </w:r>
      <w:r>
        <w:t xml:space="preserve"> </w:t>
      </w:r>
      <w:r>
        <w:t xml:space="preserve">HR  83</w:t>
      </w:r>
    </w:p>
    <w:p>
      <w:pPr>
        <w:pStyle w:val="RecordBase"/>
        <w:ind w:left="120" w:hanging="120"/>
      </w:pPr>
      <w:r>
        <w:t xml:space="preserve">Crenshaw, Doyle Terry, memorializing - </w:t>
      </w:r>
      <w:r>
        <w:t xml:space="preserve"> </w:t>
      </w:r>
      <w:r>
        <w:t xml:space="preserve">SR  256</w:t>
      </w:r>
    </w:p>
    <w:p>
      <w:pPr>
        <w:pStyle w:val="RecordBase"/>
        <w:ind w:left="120" w:hanging="120"/>
      </w:pPr>
      <w:r>
        <w:t xml:space="preserve">Cress, Lloyd, memorializing - </w:t>
      </w:r>
      <w:r>
        <w:t xml:space="preserve"> </w:t>
      </w:r>
      <w:r>
        <w:t xml:space="preserve">SR  48</w:t>
      </w:r>
      <w:r>
        <w:t xml:space="preserve">;</w:t>
      </w:r>
      <w:r>
        <w:t xml:space="preserve"> </w:t>
      </w:r>
      <w:r>
        <w:t xml:space="preserve">HR  181</w:t>
      </w:r>
    </w:p>
    <w:p>
      <w:pPr>
        <w:pStyle w:val="RecordBase"/>
        <w:ind w:left="120" w:hanging="120"/>
      </w:pPr>
      <w:r>
        <w:t xml:space="preserve">Crider, G. Ray, memorializing - </w:t>
      </w:r>
      <w:r>
        <w:t xml:space="preserve"> </w:t>
      </w:r>
      <w:r>
        <w:t xml:space="preserve">HR  286</w:t>
      </w:r>
      <w:r>
        <w:t xml:space="preserve">;</w:t>
      </w:r>
      <w:r>
        <w:t xml:space="preserve"> </w:t>
      </w:r>
      <w:r>
        <w:t xml:space="preserve">SR  311</w:t>
      </w:r>
    </w:p>
    <w:p>
      <w:pPr>
        <w:pStyle w:val="RecordBase"/>
        <w:ind w:left="120" w:hanging="120"/>
      </w:pPr>
      <w:r>
        <w:t xml:space="preserve">Davis, Billie Sue, memorializing - </w:t>
      </w:r>
      <w:r>
        <w:t xml:space="preserve"> </w:t>
      </w:r>
      <w:r>
        <w:t xml:space="preserve">SR  230</w:t>
      </w:r>
    </w:p>
    <w:p>
      <w:pPr>
        <w:pStyle w:val="RecordBase"/>
        <w:ind w:left="120" w:hanging="120"/>
      </w:pPr>
      <w:r>
        <w:t xml:space="preserve">Dempewolf, Carl Cooper, memorializing - </w:t>
      </w:r>
      <w:r>
        <w:t xml:space="preserve"> </w:t>
      </w:r>
      <w:r>
        <w:t xml:space="preserve">SR  135</w:t>
      </w:r>
    </w:p>
    <w:p>
      <w:pPr>
        <w:pStyle w:val="RecordBase"/>
        <w:ind w:left="120" w:hanging="120"/>
      </w:pPr>
      <w:r>
        <w:t xml:space="preserve">DeName, Thomas Anthony "Tony," memorializing - </w:t>
      </w:r>
      <w:r>
        <w:t xml:space="preserve"> </w:t>
      </w:r>
      <w:r>
        <w:t xml:space="preserve">SR  22</w:t>
      </w:r>
      <w:r>
        <w:t xml:space="preserve">;</w:t>
      </w:r>
      <w:r>
        <w:t xml:space="preserve"> </w:t>
      </w:r>
      <w:r>
        <w:t xml:space="preserve">SR  47</w:t>
      </w:r>
    </w:p>
    <w:p>
      <w:pPr>
        <w:pStyle w:val="RecordBase"/>
        <w:ind w:left="120" w:hanging="120"/>
      </w:pPr>
      <w:r>
        <w:t xml:space="preserve">DeSpain, Sherfield Thomas, memorializing - </w:t>
      </w:r>
      <w:r>
        <w:t xml:space="preserve"> </w:t>
      </w:r>
      <w:r>
        <w:t xml:space="preserve">SR  73</w:t>
      </w:r>
    </w:p>
    <w:p>
      <w:pPr>
        <w:pStyle w:val="RecordBase"/>
        <w:ind w:left="120" w:hanging="120"/>
      </w:pPr>
      <w:r>
        <w:t xml:space="preserve">Donoho, John M., memorial bridge designation, Warren County - </w:t>
      </w:r>
      <w:r>
        <w:t xml:space="preserve"> </w:t>
      </w:r>
      <w:r>
        <w:t xml:space="preserve">HJR 135</w:t>
      </w:r>
    </w:p>
    <w:p>
      <w:pPr>
        <w:pStyle w:val="RecordBase"/>
        <w:ind w:left="120" w:hanging="120"/>
      </w:pPr>
      <w:r>
        <w:t xml:space="preserve">Downs, Vincent Ray, memorializing - </w:t>
      </w:r>
      <w:r>
        <w:t xml:space="preserve"> </w:t>
      </w:r>
      <w:r>
        <w:t xml:space="preserve">HR  221</w:t>
      </w:r>
    </w:p>
    <w:p>
      <w:pPr>
        <w:pStyle w:val="RecordBase"/>
        <w:ind w:left="120" w:hanging="120"/>
      </w:pPr>
      <w:r>
        <w:t xml:space="preserve">Dukes, Clara "Claire" Ramona Webb, memorializing - </w:t>
      </w:r>
      <w:r>
        <w:t xml:space="preserve"> </w:t>
      </w:r>
      <w:r>
        <w:t xml:space="preserve">SR  222</w:t>
      </w:r>
    </w:p>
    <w:p>
      <w:pPr>
        <w:pStyle w:val="RecordBase"/>
        <w:ind w:left="120" w:hanging="120"/>
      </w:pPr>
      <w:r>
        <w:t xml:space="preserve">Early, Edna Christine Croley, memorializing - </w:t>
      </w:r>
      <w:r>
        <w:t xml:space="preserve"> </w:t>
      </w:r>
      <w:r>
        <w:t xml:space="preserve">HR  297</w:t>
      </w:r>
    </w:p>
    <w:p>
      <w:pPr>
        <w:pStyle w:val="RecordBase"/>
        <w:ind w:left="120" w:hanging="120"/>
      </w:pPr>
      <w:r>
        <w:t xml:space="preserve">Edwards Donald L., memoralizing - </w:t>
      </w:r>
      <w:r>
        <w:t xml:space="preserve"> </w:t>
      </w:r>
      <w:r>
        <w:t xml:space="preserve">SR  169</w:t>
      </w:r>
    </w:p>
    <w:p>
      <w:pPr>
        <w:pStyle w:val="RecordBase"/>
        <w:ind w:left="120" w:hanging="120"/>
      </w:pPr>
      <w:r>
        <w:t xml:space="preserve">Elder, Bart Ross, memorializing - </w:t>
      </w:r>
      <w:r>
        <w:t xml:space="preserve"> </w:t>
      </w:r>
      <w:r>
        <w:t xml:space="preserve">HR  76</w:t>
      </w:r>
    </w:p>
    <w:p>
      <w:pPr>
        <w:pStyle w:val="RecordBase"/>
        <w:ind w:left="120" w:hanging="120"/>
      </w:pPr>
      <w:r>
        <w:t xml:space="preserve">Elkins, Shirley Jean Whitlow, memorializing - </w:t>
      </w:r>
      <w:r>
        <w:t xml:space="preserve"> </w:t>
      </w:r>
      <w:r>
        <w:t xml:space="preserve">SR  74</w:t>
      </w:r>
    </w:p>
    <w:p>
      <w:pPr>
        <w:pStyle w:val="RecordBase"/>
        <w:ind w:left="120" w:hanging="120"/>
      </w:pPr>
      <w:r>
        <w:t xml:space="preserve">Elliott, Wiley Herman, memorializing - </w:t>
      </w:r>
      <w:r>
        <w:t xml:space="preserve"> </w:t>
      </w:r>
      <w:r>
        <w:t xml:space="preserve">SR  244</w:t>
      </w:r>
    </w:p>
    <w:p>
      <w:pPr>
        <w:pStyle w:val="RecordBase"/>
        <w:ind w:left="120" w:hanging="120"/>
      </w:pPr>
      <w:r>
        <w:t xml:space="preserve">Estridge, Dr. Ernest G., memorializing - </w:t>
      </w:r>
      <w:r>
        <w:t xml:space="preserve"> </w:t>
      </w:r>
      <w:r>
        <w:t xml:space="preserve">SR  39</w:t>
      </w:r>
    </w:p>
    <w:p>
      <w:pPr>
        <w:pStyle w:val="RecordBase"/>
        <w:ind w:left="120" w:hanging="120"/>
      </w:pPr>
      <w:r>
        <w:t xml:space="preserve">Evans, Kenneth Lane, memorializing - </w:t>
      </w:r>
      <w:r>
        <w:t xml:space="preserve"> </w:t>
      </w:r>
      <w:r>
        <w:t xml:space="preserve">HR  42</w:t>
      </w:r>
    </w:p>
    <w:p>
      <w:pPr>
        <w:pStyle w:val="RecordBase"/>
        <w:ind w:left="120" w:hanging="120"/>
      </w:pPr>
      <w:r>
        <w:t xml:space="preserve">Ferriell Sr., Charles David, memorializing - </w:t>
      </w:r>
      <w:r>
        <w:t xml:space="preserve"> </w:t>
      </w:r>
      <w:r>
        <w:t xml:space="preserve">HR  137</w:t>
      </w:r>
    </w:p>
    <w:p>
      <w:pPr>
        <w:pStyle w:val="RecordBase"/>
        <w:ind w:left="120" w:hanging="120"/>
      </w:pPr>
      <w:r>
        <w:t xml:space="preserve">Finley, Nathaniel "Kayne," memorializing - </w:t>
      </w:r>
      <w:r>
        <w:t xml:space="preserve"> </w:t>
      </w:r>
      <w:r>
        <w:t xml:space="preserve">SR  64</w:t>
      </w:r>
    </w:p>
    <w:p>
      <w:pPr>
        <w:pStyle w:val="RecordBase"/>
        <w:ind w:left="120" w:hanging="120"/>
      </w:pPr>
      <w:r>
        <w:t xml:space="preserve">FitzGerald,</w:t>
      </w:r>
    </w:p>
    <w:p>
      <w:pPr>
        <w:pStyle w:val="RecordBase"/>
        <w:ind w:left="240" w:hanging="192"/>
      </w:pPr>
      <w:r>
        <w:t xml:space="preserve"> Edward W., memorializing - </w:t>
      </w:r>
      <w:r>
        <w:t xml:space="preserve"> </w:t>
      </w:r>
      <w:r>
        <w:t xml:space="preserve">SR  181</w:t>
      </w:r>
    </w:p>
    <w:p>
      <w:pPr>
        <w:pStyle w:val="RecordBase"/>
        <w:ind w:left="240" w:hanging="192"/>
      </w:pPr>
      <w:r>
        <w:t xml:space="preserve"> Edward W., memorialzing - </w:t>
      </w:r>
      <w:r>
        <w:t xml:space="preserve"> </w:t>
      </w:r>
      <w:r>
        <w:t xml:space="preserve">HR  161</w:t>
      </w:r>
    </w:p>
    <w:p>
      <w:pPr>
        <w:pStyle w:val="RecordBase"/>
        <w:ind w:left="240" w:hanging="192"/>
      </w:pPr>
      <w:r>
        <w:t xml:space="preserve"> Judge Richard J., memorializing - </w:t>
      </w:r>
      <w:r>
        <w:t xml:space="preserve"> </w:t>
      </w:r>
      <w:r>
        <w:t xml:space="preserve">HR  25</w:t>
      </w:r>
      <w:r>
        <w:t xml:space="preserve">;</w:t>
      </w:r>
      <w:r>
        <w:t xml:space="preserve"> </w:t>
      </w:r>
      <w:r>
        <w:t xml:space="preserve">SR  56</w:t>
      </w:r>
    </w:p>
    <w:p>
      <w:pPr>
        <w:pStyle w:val="RecordBase"/>
        <w:ind w:left="120" w:hanging="120"/>
      </w:pPr>
      <w:r>
        <w:t xml:space="preserve">Ford, Olivia Sue, memorializing - </w:t>
      </w:r>
      <w:r>
        <w:t xml:space="preserve"> </w:t>
      </w:r>
      <w:r>
        <w:t xml:space="preserve">SR  252</w:t>
      </w:r>
    </w:p>
    <w:p>
      <w:pPr>
        <w:pStyle w:val="RecordBase"/>
        <w:ind w:left="120" w:hanging="120"/>
      </w:pPr>
      <w:r>
        <w:t xml:space="preserve">Franklin,</w:t>
      </w:r>
    </w:p>
    <w:p>
      <w:pPr>
        <w:pStyle w:val="RecordBase"/>
        <w:ind w:left="240" w:hanging="192"/>
      </w:pPr>
      <w:r>
        <w:t xml:space="preserve"> Kelly Dale, memorializing - </w:t>
      </w:r>
      <w:r>
        <w:t xml:space="preserve"> </w:t>
      </w:r>
      <w:r>
        <w:t xml:space="preserve">HR  55</w:t>
      </w:r>
    </w:p>
    <w:p>
      <w:pPr>
        <w:pStyle w:val="RecordBase"/>
        <w:ind w:left="240" w:hanging="192"/>
      </w:pPr>
      <w:r>
        <w:t xml:space="preserve"> Larry Bruce, memorializing - </w:t>
      </w:r>
      <w:r>
        <w:t xml:space="preserve"> </w:t>
      </w:r>
      <w:r>
        <w:t xml:space="preserve">SR  99</w:t>
      </w:r>
    </w:p>
    <w:p>
      <w:pPr>
        <w:pStyle w:val="RecordBase"/>
        <w:ind w:left="120" w:hanging="120"/>
      </w:pPr>
      <w:r>
        <w:t xml:space="preserve">Garnett, Fred T., memorializing - </w:t>
      </w:r>
      <w:r>
        <w:t xml:space="preserve"> </w:t>
      </w:r>
      <w:r>
        <w:t xml:space="preserve">HR  248</w:t>
      </w:r>
    </w:p>
    <w:p>
      <w:pPr>
        <w:pStyle w:val="RecordBase"/>
        <w:ind w:left="120" w:hanging="120"/>
      </w:pPr>
      <w:r>
        <w:t xml:space="preserve">Garrison, Lewis, memorializing - </w:t>
      </w:r>
      <w:r>
        <w:t xml:space="preserve"> </w:t>
      </w:r>
      <w:r>
        <w:t xml:space="preserve">SR  57</w:t>
      </w:r>
    </w:p>
    <w:p>
      <w:pPr>
        <w:pStyle w:val="RecordBase"/>
        <w:ind w:left="120" w:hanging="120"/>
      </w:pPr>
      <w:r>
        <w:t xml:space="preserve">Gayheart, George H. memorial bridge designation, Knott County - </w:t>
      </w:r>
      <w:r>
        <w:t xml:space="preserve"> </w:t>
      </w:r>
      <w:r>
        <w:t xml:space="preserve">HJR 140</w:t>
      </w:r>
    </w:p>
    <w:p>
      <w:pPr>
        <w:pStyle w:val="RecordBase"/>
        <w:ind w:left="120" w:hanging="120"/>
      </w:pPr>
      <w:r>
        <w:t xml:space="preserve">Geary, Charles, memorializing - </w:t>
      </w:r>
      <w:r>
        <w:t xml:space="preserve"> </w:t>
      </w:r>
      <w:r>
        <w:t xml:space="preserve">SR  356</w:t>
      </w:r>
    </w:p>
    <w:p>
      <w:pPr>
        <w:pStyle w:val="RecordBase"/>
        <w:ind w:left="120" w:hanging="120"/>
      </w:pPr>
      <w:r>
        <w:t xml:space="preserve">Gish, Don C. "Big Don" Sr., memorializing - </w:t>
      </w:r>
      <w:r>
        <w:t xml:space="preserve"> </w:t>
      </w:r>
      <w:r>
        <w:t xml:space="preserve">HR  225</w:t>
      </w:r>
    </w:p>
    <w:p>
      <w:pPr>
        <w:pStyle w:val="RecordBase"/>
        <w:ind w:left="120" w:hanging="120"/>
      </w:pPr>
      <w:r>
        <w:t xml:space="preserve">Givens, Lynne Marlene Klingeman, memorializing - </w:t>
      </w:r>
      <w:r>
        <w:t xml:space="preserve"> </w:t>
      </w:r>
      <w:r>
        <w:t xml:space="preserve">SR  23</w:t>
      </w:r>
      <w:r>
        <w:t xml:space="preserve">;</w:t>
      </w:r>
      <w:r>
        <w:t xml:space="preserve"> </w:t>
      </w:r>
      <w:r>
        <w:t xml:space="preserve">HR  69</w:t>
      </w:r>
    </w:p>
    <w:p>
      <w:pPr>
        <w:pStyle w:val="RecordBase"/>
        <w:ind w:left="120" w:hanging="120"/>
      </w:pPr>
      <w:r>
        <w:t xml:space="preserve">Gloyeske, Kathleen Mary, memorializing - </w:t>
      </w:r>
      <w:r>
        <w:t xml:space="preserve"> </w:t>
      </w:r>
      <w:r>
        <w:t xml:space="preserve">SR  67</w:t>
      </w:r>
    </w:p>
    <w:p>
      <w:pPr>
        <w:pStyle w:val="RecordBase"/>
        <w:ind w:left="120" w:hanging="120"/>
      </w:pPr>
      <w:r>
        <w:t xml:space="preserve">Goebel, Deborah Kay "Debbie", memorializing - </w:t>
      </w:r>
      <w:r>
        <w:t xml:space="preserve"> </w:t>
      </w:r>
      <w:r>
        <w:t xml:space="preserve">SR  262</w:t>
      </w:r>
    </w:p>
    <w:p>
      <w:pPr>
        <w:pStyle w:val="RecordBase"/>
        <w:ind w:left="120" w:hanging="120"/>
      </w:pPr>
      <w:r>
        <w:t xml:space="preserve">Goldfarb, Melvin, memorializing - </w:t>
      </w:r>
      <w:r>
        <w:t xml:space="preserve"> </w:t>
      </w:r>
      <w:r>
        <w:t xml:space="preserve">SR  366</w:t>
      </w:r>
    </w:p>
    <w:p>
      <w:pPr>
        <w:pStyle w:val="RecordBase"/>
        <w:ind w:left="120" w:hanging="120"/>
      </w:pPr>
      <w:r>
        <w:t xml:space="preserve">Goodnight, Jefre Mason, memorializing - </w:t>
      </w:r>
      <w:r>
        <w:t xml:space="preserve"> </w:t>
      </w:r>
      <w:r>
        <w:t xml:space="preserve">HR  31</w:t>
      </w:r>
    </w:p>
    <w:p>
      <w:pPr>
        <w:pStyle w:val="RecordBase"/>
        <w:ind w:left="120" w:hanging="120"/>
      </w:pPr>
      <w:r>
        <w:t xml:space="preserve">Graham, William Franklin "Billy" Jr., memorializing - </w:t>
      </w:r>
      <w:r>
        <w:t xml:space="preserve"> </w:t>
      </w:r>
      <w:r>
        <w:t xml:space="preserve">HR  189</w:t>
      </w:r>
    </w:p>
    <w:p>
      <w:pPr>
        <w:pStyle w:val="RecordBase"/>
        <w:ind w:left="120" w:hanging="120"/>
      </w:pPr>
      <w:r>
        <w:t xml:space="preserve">Gray, Mary Ann Nichols, memorializing - </w:t>
      </w:r>
      <w:r>
        <w:t xml:space="preserve"> </w:t>
      </w:r>
      <w:r>
        <w:t xml:space="preserve">HR  224</w:t>
      </w:r>
    </w:p>
    <w:p>
      <w:pPr>
        <w:pStyle w:val="RecordBase"/>
        <w:ind w:left="120" w:hanging="120"/>
      </w:pPr>
      <w:r>
        <w:t xml:space="preserve">Green, Terry Allen "T.A.", memorializing - </w:t>
      </w:r>
      <w:r>
        <w:t xml:space="preserve"> </w:t>
      </w:r>
      <w:r>
        <w:t xml:space="preserve">SR  18</w:t>
      </w:r>
    </w:p>
    <w:p>
      <w:pPr>
        <w:pStyle w:val="RecordBase"/>
        <w:ind w:left="120" w:hanging="120"/>
      </w:pPr>
      <w:r>
        <w:t xml:space="preserve">Grubbs, Hubert "Bubby" Jr., memorializing - </w:t>
      </w:r>
      <w:r>
        <w:t xml:space="preserve"> </w:t>
      </w:r>
      <w:r>
        <w:t xml:space="preserve">SR  364</w:t>
      </w:r>
    </w:p>
    <w:p>
      <w:pPr>
        <w:pStyle w:val="RecordBase"/>
        <w:ind w:left="120" w:hanging="120"/>
      </w:pPr>
      <w:r>
        <w:t xml:space="preserve">Guerrant Sr., Reverend William Bullard, memorializing - </w:t>
      </w:r>
      <w:r>
        <w:t xml:space="preserve"> </w:t>
      </w:r>
      <w:r>
        <w:t xml:space="preserve">SR  231</w:t>
      </w:r>
    </w:p>
    <w:p>
      <w:pPr>
        <w:pStyle w:val="RecordBase"/>
        <w:ind w:left="120" w:hanging="120"/>
      </w:pPr>
      <w:r>
        <w:t xml:space="preserve">Gumm, Billy Wayne, memorializing - </w:t>
      </w:r>
      <w:r>
        <w:t xml:space="preserve"> </w:t>
      </w:r>
      <w:r>
        <w:t xml:space="preserve">SR  61</w:t>
      </w:r>
    </w:p>
    <w:p>
      <w:pPr>
        <w:pStyle w:val="RecordBase"/>
        <w:ind w:left="120" w:hanging="120"/>
      </w:pPr>
      <w:r>
        <w:t xml:space="preserve">Gustafson, Sharon Kay Thompson, memorializing - </w:t>
      </w:r>
      <w:r>
        <w:t xml:space="preserve"> </w:t>
      </w:r>
      <w:r>
        <w:t xml:space="preserve">HR  179</w:t>
      </w:r>
    </w:p>
    <w:p>
      <w:pPr>
        <w:pStyle w:val="RecordBase"/>
        <w:ind w:left="120" w:hanging="120"/>
      </w:pPr>
      <w:r>
        <w:t xml:space="preserve">Hager, Burch A., memorializing - </w:t>
      </w:r>
      <w:r>
        <w:t xml:space="preserve"> </w:t>
      </w:r>
      <w:r>
        <w:t xml:space="preserve">HR  255</w:t>
      </w:r>
    </w:p>
    <w:p>
      <w:pPr>
        <w:pStyle w:val="RecordBase"/>
        <w:ind w:left="120" w:hanging="120"/>
      </w:pPr>
      <w:r>
        <w:t xml:space="preserve">Hall, Dennis Ray "Chopper", memorializing - </w:t>
      </w:r>
      <w:r>
        <w:t xml:space="preserve"> </w:t>
      </w:r>
      <w:r>
        <w:t xml:space="preserve">SR  60</w:t>
      </w:r>
    </w:p>
    <w:p>
      <w:pPr>
        <w:pStyle w:val="RecordBase"/>
        <w:ind w:left="120" w:hanging="120"/>
      </w:pPr>
      <w:r>
        <w:t xml:space="preserve">Hamilton,</w:t>
      </w:r>
    </w:p>
    <w:p>
      <w:pPr>
        <w:pStyle w:val="RecordBase"/>
        <w:ind w:left="240" w:hanging="192"/>
      </w:pPr>
      <w:r>
        <w:t xml:space="preserve"> James, memorial bridge designation, Pike County - </w:t>
      </w:r>
      <w:r>
        <w:t xml:space="preserve"> </w:t>
      </w:r>
      <w:r>
        <w:t xml:space="preserve">SJR 239</w:t>
      </w:r>
    </w:p>
    <w:p>
      <w:pPr>
        <w:pStyle w:val="RecordBase"/>
        <w:ind w:left="240" w:hanging="192"/>
      </w:pPr>
      <w:r>
        <w:t xml:space="preserve"> Officer Scotty, memorializing - </w:t>
      </w:r>
      <w:r>
        <w:t xml:space="preserve"> </w:t>
      </w:r>
      <w:r>
        <w:t xml:space="preserve">HR  245</w:t>
      </w:r>
      <w:r>
        <w:t xml:space="preserve">;</w:t>
      </w:r>
      <w:r>
        <w:t xml:space="preserve"> </w:t>
      </w:r>
      <w:r>
        <w:t xml:space="preserve">SR  304</w:t>
      </w:r>
    </w:p>
    <w:p>
      <w:pPr>
        <w:pStyle w:val="RecordBase"/>
        <w:ind w:left="120" w:hanging="120"/>
      </w:pPr>
      <w:r>
        <w:t xml:space="preserve">Hammond, Ronald "Ronnie" Dale, memorializing - </w:t>
      </w:r>
      <w:r>
        <w:t xml:space="preserve"> </w:t>
      </w:r>
      <w:r>
        <w:t xml:space="preserve">SR  303</w:t>
      </w:r>
    </w:p>
    <w:p>
      <w:pPr>
        <w:pStyle w:val="RecordBase"/>
        <w:ind w:left="120" w:hanging="120"/>
      </w:pPr>
      <w:r>
        <w:t xml:space="preserve">Hancock, Tenabel Lowe, memorializing - </w:t>
      </w:r>
      <w:r>
        <w:t xml:space="preserve"> </w:t>
      </w:r>
      <w:r>
        <w:t xml:space="preserve">SR  71</w:t>
      </w:r>
    </w:p>
    <w:p>
      <w:pPr>
        <w:pStyle w:val="RecordBase"/>
        <w:ind w:left="120" w:hanging="120"/>
      </w:pPr>
      <w:r>
        <w:t xml:space="preserve">Handy, Thomas Ed, memorializing - </w:t>
      </w:r>
      <w:r>
        <w:t xml:space="preserve"> </w:t>
      </w:r>
      <w:r>
        <w:t xml:space="preserve">SR  59</w:t>
      </w:r>
    </w:p>
    <w:p>
      <w:pPr>
        <w:pStyle w:val="RecordBase"/>
        <w:ind w:left="120" w:hanging="120"/>
      </w:pPr>
      <w:r>
        <w:t xml:space="preserve">Hansford, Willard, memorializing - </w:t>
      </w:r>
      <w:r>
        <w:t xml:space="preserve"> </w:t>
      </w:r>
      <w:r>
        <w:t xml:space="preserve">SR  31</w:t>
      </w:r>
    </w:p>
    <w:p>
      <w:pPr>
        <w:pStyle w:val="RecordBase"/>
        <w:ind w:left="120" w:hanging="120"/>
      </w:pPr>
      <w:r>
        <w:t xml:space="preserve">Hardesty, Joseph Leon "Joe," memorializing - </w:t>
      </w:r>
      <w:r>
        <w:t xml:space="preserve"> </w:t>
      </w:r>
      <w:r>
        <w:t xml:space="preserve">SR  257</w:t>
      </w:r>
    </w:p>
    <w:p>
      <w:pPr>
        <w:pStyle w:val="RecordBase"/>
        <w:ind w:left="120" w:hanging="120"/>
      </w:pPr>
      <w:r>
        <w:t xml:space="preserve">Harley, Lonnie, memorializing - </w:t>
      </w:r>
      <w:r>
        <w:t xml:space="preserve"> </w:t>
      </w:r>
      <w:r>
        <w:t xml:space="preserve">SR  20</w:t>
      </w:r>
    </w:p>
    <w:p>
      <w:pPr>
        <w:pStyle w:val="RecordBase"/>
        <w:ind w:left="120" w:hanging="120"/>
      </w:pPr>
      <w:r>
        <w:t xml:space="preserve">Harlin, Sue Etta "Susie" Holland, memorializing - </w:t>
      </w:r>
      <w:r>
        <w:t xml:space="preserve"> </w:t>
      </w:r>
      <w:r>
        <w:t xml:space="preserve">HR  28</w:t>
      </w:r>
    </w:p>
    <w:p>
      <w:pPr>
        <w:pStyle w:val="RecordBase"/>
        <w:ind w:left="120" w:hanging="120"/>
      </w:pPr>
      <w:r>
        <w:t xml:space="preserve">Harmon, John Daniel, memorializing - </w:t>
      </w:r>
      <w:r>
        <w:t xml:space="preserve"> </w:t>
      </w:r>
      <w:r>
        <w:t xml:space="preserve">SR  123</w:t>
      </w:r>
    </w:p>
    <w:p>
      <w:pPr>
        <w:pStyle w:val="RecordBase"/>
        <w:ind w:left="120" w:hanging="120"/>
      </w:pPr>
      <w:r>
        <w:t xml:space="preserve">Harrod, Kay, memorializing - </w:t>
      </w:r>
      <w:r>
        <w:t xml:space="preserve"> </w:t>
      </w:r>
      <w:r>
        <w:t xml:space="preserve">HR  32</w:t>
      </w:r>
      <w:r>
        <w:t xml:space="preserve">;</w:t>
      </w:r>
      <w:r>
        <w:t xml:space="preserve"> </w:t>
      </w:r>
      <w:r>
        <w:t xml:space="preserve">SR  58</w:t>
      </w:r>
    </w:p>
    <w:p>
      <w:pPr>
        <w:pStyle w:val="RecordBase"/>
        <w:ind w:left="120" w:hanging="120"/>
      </w:pPr>
      <w:r>
        <w:t xml:space="preserve">Hayes, Garland, memorializing - </w:t>
      </w:r>
      <w:r>
        <w:t xml:space="preserve"> </w:t>
      </w:r>
      <w:r>
        <w:t xml:space="preserve">SR  62</w:t>
      </w:r>
    </w:p>
    <w:p>
      <w:pPr>
        <w:pStyle w:val="RecordBase"/>
        <w:ind w:left="120" w:hanging="120"/>
      </w:pPr>
      <w:r>
        <w:t xml:space="preserve">Hays, Michael Todd, memorializing - </w:t>
      </w:r>
      <w:r>
        <w:t xml:space="preserve"> </w:t>
      </w:r>
      <w:r>
        <w:t xml:space="preserve">SR  11</w:t>
      </w:r>
    </w:p>
    <w:p>
      <w:pPr>
        <w:pStyle w:val="RecordBase"/>
        <w:ind w:left="120" w:hanging="120"/>
      </w:pPr>
      <w:r>
        <w:t xml:space="preserve">Hendren, Harold Gene, memorializing - </w:t>
      </w:r>
      <w:r>
        <w:t xml:space="preserve"> </w:t>
      </w:r>
      <w:r>
        <w:t xml:space="preserve">SR  38</w:t>
      </w:r>
    </w:p>
    <w:p>
      <w:pPr>
        <w:pStyle w:val="RecordBase"/>
        <w:ind w:left="120" w:hanging="120"/>
      </w:pPr>
      <w:r>
        <w:t xml:space="preserve">Hensley Jr., Bird, Harlan County memorial highway, designation - </w:t>
      </w:r>
      <w:r>
        <w:t xml:space="preserve"> </w:t>
      </w:r>
      <w:r>
        <w:t xml:space="preserve">HJR 143</w:t>
      </w:r>
    </w:p>
    <w:p>
      <w:pPr>
        <w:pStyle w:val="RecordBase"/>
        <w:ind w:left="120" w:hanging="120"/>
      </w:pPr>
      <w:r>
        <w:t xml:space="preserve">Herron, Mary Juanita McCann, memorializing - </w:t>
      </w:r>
      <w:r>
        <w:t xml:space="preserve"> </w:t>
      </w:r>
      <w:r>
        <w:t xml:space="preserve">SR  225</w:t>
      </w:r>
    </w:p>
    <w:p>
      <w:pPr>
        <w:pStyle w:val="RecordBase"/>
        <w:ind w:left="120" w:hanging="120"/>
      </w:pPr>
      <w:r>
        <w:t xml:space="preserve">Hill, Nancy Miller, memorializing - </w:t>
      </w:r>
      <w:r>
        <w:t xml:space="preserve"> </w:t>
      </w:r>
      <w:r>
        <w:t xml:space="preserve">SR  251</w:t>
      </w:r>
    </w:p>
    <w:p>
      <w:pPr>
        <w:pStyle w:val="RecordBase"/>
        <w:ind w:left="120" w:hanging="120"/>
      </w:pPr>
      <w:r>
        <w:t xml:space="preserve">Holt, Bailey Nicole, memorializing - </w:t>
      </w:r>
      <w:r>
        <w:t xml:space="preserve"> </w:t>
      </w:r>
      <w:r>
        <w:t xml:space="preserve">SR  299</w:t>
      </w:r>
    </w:p>
    <w:p>
      <w:pPr>
        <w:pStyle w:val="RecordBase"/>
        <w:ind w:left="120" w:hanging="120"/>
      </w:pPr>
      <w:r>
        <w:t xml:space="preserve">Honorary road naming, omnibus resolution - </w:t>
      </w:r>
      <w:r>
        <w:t xml:space="preserve"> </w:t>
      </w:r>
      <w:r>
        <w:t xml:space="preserve">HJR 196</w:t>
      </w:r>
      <w:r>
        <w:t xml:space="preserve">: </w:t>
      </w:r>
      <w:r>
        <w:t xml:space="preserve">HCS</w:t>
      </w:r>
      <w:r>
        <w:t xml:space="preserve">, </w:t>
      </w:r>
      <w:r>
        <w:t xml:space="preserve">SCS</w:t>
      </w:r>
    </w:p>
    <w:p>
      <w:pPr>
        <w:pStyle w:val="RecordBase"/>
        <w:ind w:left="120" w:hanging="120"/>
      </w:pPr>
      <w:r>
        <w:t xml:space="preserve">Horlander, Charles Emmett "Charlie," memorializing - </w:t>
      </w:r>
      <w:r>
        <w:t xml:space="preserve"> </w:t>
      </w:r>
      <w:r>
        <w:t xml:space="preserve">HR  110</w:t>
      </w:r>
    </w:p>
    <w:p>
      <w:pPr>
        <w:pStyle w:val="RecordBase"/>
        <w:ind w:left="120" w:hanging="120"/>
      </w:pPr>
      <w:r>
        <w:t xml:space="preserve">Horn, Jack Harry, memorializing - </w:t>
      </w:r>
      <w:r>
        <w:t xml:space="preserve"> </w:t>
      </w:r>
      <w:r>
        <w:t xml:space="preserve">HR  285</w:t>
      </w:r>
    </w:p>
    <w:p>
      <w:pPr>
        <w:pStyle w:val="RecordBase"/>
        <w:ind w:left="120" w:hanging="120"/>
      </w:pPr>
      <w:r>
        <w:t xml:space="preserve">Hudgins, Larkie, memorializing - </w:t>
      </w:r>
      <w:r>
        <w:t xml:space="preserve"> </w:t>
      </w:r>
      <w:r>
        <w:t xml:space="preserve">SR  70</w:t>
      </w:r>
    </w:p>
    <w:p>
      <w:pPr>
        <w:pStyle w:val="RecordBase"/>
        <w:ind w:left="120" w:hanging="120"/>
      </w:pPr>
      <w:r>
        <w:t xml:space="preserve">Hunt, Joe Eddie, memorializing - </w:t>
      </w:r>
      <w:r>
        <w:t xml:space="preserve"> </w:t>
      </w:r>
      <w:r>
        <w:t xml:space="preserve">SR  245</w:t>
      </w:r>
    </w:p>
    <w:p>
      <w:pPr>
        <w:pStyle w:val="RecordBase"/>
        <w:ind w:left="120" w:hanging="120"/>
      </w:pPr>
      <w:r>
        <w:t xml:space="preserve">Ishamel, Charles Ford "Chili," memorializing - </w:t>
      </w:r>
      <w:r>
        <w:t xml:space="preserve"> </w:t>
      </w:r>
      <w:r>
        <w:t xml:space="preserve">SR  117</w:t>
      </w:r>
    </w:p>
    <w:p>
      <w:pPr>
        <w:pStyle w:val="RecordBase"/>
        <w:ind w:left="120" w:hanging="120"/>
      </w:pPr>
      <w:r>
        <w:t xml:space="preserve">Jackson,</w:t>
      </w:r>
    </w:p>
    <w:p>
      <w:pPr>
        <w:pStyle w:val="RecordBase"/>
        <w:ind w:left="240" w:hanging="192"/>
      </w:pPr>
      <w:r>
        <w:t xml:space="preserve"> Margaret Carter, memorializing - </w:t>
      </w:r>
      <w:r>
        <w:t xml:space="preserve"> </w:t>
      </w:r>
      <w:r>
        <w:t xml:space="preserve">HR  197</w:t>
      </w:r>
    </w:p>
    <w:p>
      <w:pPr>
        <w:pStyle w:val="RecordBase"/>
        <w:ind w:left="240" w:hanging="192"/>
      </w:pPr>
      <w:r>
        <w:t xml:space="preserve"> Thomas L., memorializing - </w:t>
      </w:r>
      <w:r>
        <w:t xml:space="preserve"> </w:t>
      </w:r>
      <w:r>
        <w:t xml:space="preserve">SR  246</w:t>
      </w:r>
    </w:p>
    <w:p>
      <w:pPr>
        <w:pStyle w:val="RecordBase"/>
        <w:ind w:left="120" w:hanging="120"/>
      </w:pPr>
      <w:r>
        <w:t xml:space="preserve">Jenkins, Joseph L. "Jody," memorializing - </w:t>
      </w:r>
      <w:r>
        <w:t xml:space="preserve"> </w:t>
      </w:r>
      <w:r>
        <w:t xml:space="preserve">HR  109</w:t>
      </w:r>
      <w:r>
        <w:t xml:space="preserve">;</w:t>
      </w:r>
      <w:r>
        <w:t xml:space="preserve"> </w:t>
      </w:r>
      <w:r>
        <w:t xml:space="preserve">SR  136</w:t>
      </w:r>
    </w:p>
    <w:p>
      <w:pPr>
        <w:pStyle w:val="RecordBase"/>
        <w:ind w:left="120" w:hanging="120"/>
      </w:pPr>
      <w:r>
        <w:t xml:space="preserve">Johns, Susan Elizabeth Rhineheimer, memorializing - </w:t>
      </w:r>
      <w:r>
        <w:t xml:space="preserve"> </w:t>
      </w:r>
      <w:r>
        <w:t xml:space="preserve">SR  197</w:t>
      </w:r>
    </w:p>
    <w:p>
      <w:pPr>
        <w:pStyle w:val="RecordBase"/>
        <w:ind w:left="120" w:hanging="120"/>
      </w:pPr>
      <w:r>
        <w:t xml:space="preserve">Johnson,</w:t>
      </w:r>
    </w:p>
    <w:p>
      <w:pPr>
        <w:pStyle w:val="RecordBase"/>
        <w:ind w:left="240" w:hanging="192"/>
      </w:pPr>
      <w:r>
        <w:t xml:space="preserve"> David "Dave" Gary, memorializing - </w:t>
      </w:r>
      <w:r>
        <w:t xml:space="preserve"> </w:t>
      </w:r>
      <w:r>
        <w:t xml:space="preserve">SR  223</w:t>
      </w:r>
    </w:p>
    <w:p>
      <w:pPr>
        <w:pStyle w:val="RecordBase"/>
        <w:ind w:left="240" w:hanging="192"/>
      </w:pPr>
      <w:r>
        <w:t xml:space="preserve"> Hobart Clay, memorial bridge designation, Pike County - </w:t>
      </w:r>
      <w:r>
        <w:t xml:space="preserve"> </w:t>
      </w:r>
      <w:r>
        <w:t xml:space="preserve">SJR 204</w:t>
      </w:r>
    </w:p>
    <w:p>
      <w:pPr>
        <w:pStyle w:val="RecordBase"/>
        <w:ind w:left="240" w:hanging="192"/>
      </w:pPr>
      <w:r>
        <w:t xml:space="preserve"> Janet Martin, memorializing - </w:t>
      </w:r>
      <w:r>
        <w:t xml:space="preserve"> </w:t>
      </w:r>
      <w:r>
        <w:t xml:space="preserve">SR  44</w:t>
      </w:r>
    </w:p>
    <w:p>
      <w:pPr>
        <w:pStyle w:val="RecordBase"/>
        <w:ind w:left="240" w:hanging="192"/>
      </w:pPr>
      <w:r>
        <w:t xml:space="preserve"> Louis, memorializing - </w:t>
      </w:r>
      <w:r>
        <w:t xml:space="preserve"> </w:t>
      </w:r>
      <w:r>
        <w:t xml:space="preserve">SR  34</w:t>
      </w:r>
      <w:r>
        <w:t xml:space="preserve">;</w:t>
      </w:r>
      <w:r>
        <w:t xml:space="preserve"> </w:t>
      </w:r>
      <w:r>
        <w:t xml:space="preserve">HR  45</w:t>
      </w:r>
    </w:p>
    <w:p>
      <w:pPr>
        <w:pStyle w:val="RecordBase"/>
        <w:ind w:left="240" w:hanging="192"/>
      </w:pPr>
      <w:r>
        <w:t xml:space="preserve"> SPC Lowell, memorial highway designation, Floyd County - </w:t>
      </w:r>
      <w:r>
        <w:t xml:space="preserve"> </w:t>
      </w:r>
      <w:r>
        <w:t xml:space="preserve">HJR 196</w:t>
      </w:r>
      <w:r>
        <w:t xml:space="preserve">: </w:t>
      </w:r>
      <w:r>
        <w:t xml:space="preserve">SFA</w:t>
      </w:r>
      <w:r>
        <w:t xml:space="preserve"> (</w:t>
      </w:r>
      <w:r>
        <w:t xml:space="preserve">1</w:t>
      </w:r>
      <w:r>
        <w:t xml:space="preserve">)</w:t>
      </w:r>
    </w:p>
    <w:p>
      <w:pPr>
        <w:pStyle w:val="RecordBase"/>
        <w:ind w:left="240" w:hanging="192"/>
      </w:pPr>
      <w:r>
        <w:t xml:space="preserve"> Vernon "Chick," memorializing - </w:t>
      </w:r>
      <w:r>
        <w:t xml:space="preserve"> </w:t>
      </w:r>
      <w:r>
        <w:t xml:space="preserve">SR  28</w:t>
      </w:r>
    </w:p>
    <w:p>
      <w:pPr>
        <w:pStyle w:val="RecordBase"/>
        <w:ind w:left="120" w:hanging="120"/>
      </w:pPr>
      <w:r>
        <w:t xml:space="preserve">Jones, Joseph M., memorializing - </w:t>
      </w:r>
      <w:r>
        <w:t xml:space="preserve"> </w:t>
      </w:r>
      <w:r>
        <w:t xml:space="preserve">SR  98</w:t>
      </w:r>
    </w:p>
    <w:p>
      <w:pPr>
        <w:pStyle w:val="RecordBase"/>
        <w:ind w:left="120" w:hanging="120"/>
      </w:pPr>
      <w:r>
        <w:t xml:space="preserve">Judy, James S., memorializing - </w:t>
      </w:r>
      <w:r>
        <w:t xml:space="preserve"> </w:t>
      </w:r>
      <w:r>
        <w:t xml:space="preserve">HR  29</w:t>
      </w:r>
      <w:r>
        <w:t xml:space="preserve">;</w:t>
      </w:r>
      <w:r>
        <w:t xml:space="preserve"> </w:t>
      </w:r>
      <w:r>
        <w:t xml:space="preserve">HR  54</w:t>
      </w:r>
    </w:p>
    <w:p>
      <w:pPr>
        <w:pStyle w:val="RecordBase"/>
        <w:ind w:left="120" w:hanging="120"/>
      </w:pPr>
      <w:r>
        <w:t xml:space="preserve">Keen II, Gary Wayne, memorializing - </w:t>
      </w:r>
      <w:r>
        <w:t xml:space="preserve"> </w:t>
      </w:r>
      <w:r>
        <w:t xml:space="preserve">HR  60</w:t>
      </w:r>
    </w:p>
    <w:p>
      <w:pPr>
        <w:pStyle w:val="RecordBase"/>
        <w:ind w:left="120" w:hanging="120"/>
      </w:pPr>
      <w:r>
        <w:t xml:space="preserve">Kinchen, Arthur Buford, memorializing - </w:t>
      </w:r>
      <w:r>
        <w:t xml:space="preserve"> </w:t>
      </w:r>
      <w:r>
        <w:t xml:space="preserve">SR  229</w:t>
      </w:r>
    </w:p>
    <w:p>
      <w:pPr>
        <w:pStyle w:val="RecordBase"/>
        <w:ind w:left="120" w:hanging="120"/>
      </w:pPr>
      <w:r>
        <w:t xml:space="preserve">King, Eugene "E." Lawson, memorializing - </w:t>
      </w:r>
      <w:r>
        <w:t xml:space="preserve"> </w:t>
      </w:r>
      <w:r>
        <w:t xml:space="preserve">SR  309</w:t>
      </w:r>
    </w:p>
    <w:p>
      <w:pPr>
        <w:pStyle w:val="RecordBase"/>
        <w:ind w:left="120" w:hanging="120"/>
      </w:pPr>
      <w:r>
        <w:t xml:space="preserve">Kirkland, Carroll Gene, memorializing - </w:t>
      </w:r>
      <w:r>
        <w:t xml:space="preserve"> </w:t>
      </w:r>
      <w:r>
        <w:t xml:space="preserve">SR  301</w:t>
      </w:r>
    </w:p>
    <w:p>
      <w:pPr>
        <w:pStyle w:val="RecordBase"/>
        <w:ind w:left="120" w:hanging="120"/>
      </w:pPr>
      <w:r>
        <w:t xml:space="preserve">Knoop Jr., Robert A., memorializing - </w:t>
      </w:r>
      <w:r>
        <w:t xml:space="preserve"> </w:t>
      </w:r>
      <w:r>
        <w:t xml:space="preserve">HR  199</w:t>
      </w:r>
    </w:p>
    <w:p>
      <w:pPr>
        <w:pStyle w:val="RecordBase"/>
        <w:ind w:left="120" w:hanging="120"/>
      </w:pPr>
      <w:r>
        <w:t xml:space="preserve">Lafferty, Stella Mae Miller, memorializing - </w:t>
      </w:r>
      <w:r>
        <w:t xml:space="preserve"> </w:t>
      </w:r>
      <w:r>
        <w:t xml:space="preserve">SR  247</w:t>
      </w:r>
    </w:p>
    <w:p>
      <w:pPr>
        <w:pStyle w:val="RecordBase"/>
        <w:ind w:left="120" w:hanging="120"/>
      </w:pPr>
      <w:r>
        <w:t xml:space="preserve">Lindsey, Don, memorializing - </w:t>
      </w:r>
      <w:r>
        <w:t xml:space="preserve"> </w:t>
      </w:r>
      <w:r>
        <w:t xml:space="preserve">SR  107</w:t>
      </w:r>
    </w:p>
    <w:p>
      <w:pPr>
        <w:pStyle w:val="RecordBase"/>
        <w:ind w:left="120" w:hanging="120"/>
      </w:pPr>
      <w:r>
        <w:t xml:space="preserve">Lynch, Sarah Elizabeth Kern. memorializing - </w:t>
      </w:r>
      <w:r>
        <w:t xml:space="preserve"> </w:t>
      </w:r>
      <w:r>
        <w:t xml:space="preserve">SR  66</w:t>
      </w:r>
    </w:p>
    <w:p>
      <w:pPr>
        <w:pStyle w:val="RecordBase"/>
        <w:ind w:left="120" w:hanging="120"/>
      </w:pPr>
      <w:r>
        <w:t xml:space="preserve">Lyons, Dr. Pearse, memorializing - </w:t>
      </w:r>
      <w:r>
        <w:t xml:space="preserve"> </w:t>
      </w:r>
      <w:r>
        <w:t xml:space="preserve">SR  265</w:t>
      </w:r>
      <w:r>
        <w:t xml:space="preserve">;</w:t>
      </w:r>
      <w:r>
        <w:t xml:space="preserve"> </w:t>
      </w:r>
      <w:r>
        <w:t xml:space="preserve">HR  330</w:t>
      </w:r>
    </w:p>
    <w:p>
      <w:pPr>
        <w:pStyle w:val="RecordBase"/>
        <w:ind w:left="120" w:hanging="120"/>
      </w:pPr>
      <w:r>
        <w:t xml:space="preserve">Madon, Robert L., memorializing - </w:t>
      </w:r>
      <w:r>
        <w:t xml:space="preserve"> </w:t>
      </w:r>
      <w:r>
        <w:t xml:space="preserve">HR  131</w:t>
      </w:r>
    </w:p>
    <w:p>
      <w:pPr>
        <w:pStyle w:val="RecordBase"/>
        <w:ind w:left="120" w:hanging="120"/>
      </w:pPr>
      <w:r>
        <w:t xml:space="preserve">Maggard, Jimmy Lynn Jr., memorializing - </w:t>
      </w:r>
      <w:r>
        <w:t xml:space="preserve"> </w:t>
      </w:r>
      <w:r>
        <w:t xml:space="preserve">SR  54</w:t>
      </w:r>
    </w:p>
    <w:p>
      <w:pPr>
        <w:pStyle w:val="RecordBase"/>
        <w:ind w:left="120" w:hanging="120"/>
      </w:pPr>
      <w:r>
        <w:t xml:space="preserve">Manuel, Bobby Lewis, Harlan County memorial highway, designation - </w:t>
      </w:r>
      <w:r>
        <w:t xml:space="preserve"> </w:t>
      </w:r>
      <w:r>
        <w:t xml:space="preserve">HJR 157</w:t>
      </w:r>
    </w:p>
    <w:p>
      <w:pPr>
        <w:pStyle w:val="RecordBase"/>
        <w:ind w:left="120" w:hanging="120"/>
      </w:pPr>
      <w:r>
        <w:t xml:space="preserve">Martin, Joseph C., memorializing - </w:t>
      </w:r>
      <w:r>
        <w:t xml:space="preserve"> </w:t>
      </w:r>
      <w:r>
        <w:t xml:space="preserve">HR  97</w:t>
      </w:r>
    </w:p>
    <w:p>
      <w:pPr>
        <w:pStyle w:val="RecordBase"/>
        <w:ind w:left="120" w:hanging="120"/>
      </w:pPr>
      <w:r>
        <w:t xml:space="preserve">Mayo, Leon, memorializing - </w:t>
      </w:r>
      <w:r>
        <w:t xml:space="preserve"> </w:t>
      </w:r>
      <w:r>
        <w:t xml:space="preserve">SR  21</w:t>
      </w:r>
    </w:p>
    <w:p>
      <w:pPr>
        <w:pStyle w:val="RecordBase"/>
        <w:ind w:left="120" w:hanging="120"/>
      </w:pPr>
      <w:r>
        <w:t xml:space="preserve">McElvain, Harold Glenn, memorializing - </w:t>
      </w:r>
      <w:r>
        <w:t xml:space="preserve"> </w:t>
      </w:r>
      <w:r>
        <w:t xml:space="preserve">SR  102</w:t>
      </w:r>
    </w:p>
    <w:p>
      <w:pPr>
        <w:pStyle w:val="RecordBase"/>
        <w:ind w:left="120" w:hanging="120"/>
      </w:pPr>
      <w:r>
        <w:t xml:space="preserve">McMillian, Heather, memorializing - </w:t>
      </w:r>
      <w:r>
        <w:t xml:space="preserve"> </w:t>
      </w:r>
      <w:r>
        <w:t xml:space="preserve">HR  67</w:t>
      </w:r>
    </w:p>
    <w:p>
      <w:pPr>
        <w:pStyle w:val="RecordBase"/>
        <w:ind w:left="120" w:hanging="120"/>
      </w:pPr>
      <w:r>
        <w:t xml:space="preserve">Meacham, Officer Phillip L., memorializing - </w:t>
      </w:r>
      <w:r>
        <w:t xml:space="preserve"> </w:t>
      </w:r>
      <w:r>
        <w:t xml:space="preserve">HR  302</w:t>
      </w:r>
      <w:r>
        <w:t xml:space="preserve">;</w:t>
      </w:r>
      <w:r>
        <w:t xml:space="preserve"> </w:t>
      </w:r>
      <w:r>
        <w:t xml:space="preserve">SR  358</w:t>
      </w:r>
    </w:p>
    <w:p>
      <w:pPr>
        <w:pStyle w:val="RecordBase"/>
        <w:ind w:left="120" w:hanging="120"/>
      </w:pPr>
      <w:r>
        <w:t xml:space="preserve">Melson, Creon, memorializing - </w:t>
      </w:r>
      <w:r>
        <w:t xml:space="preserve"> </w:t>
      </w:r>
      <w:r>
        <w:t xml:space="preserve">SR  202</w:t>
      </w:r>
    </w:p>
    <w:p>
      <w:pPr>
        <w:pStyle w:val="RecordBase"/>
        <w:ind w:left="120" w:hanging="120"/>
      </w:pPr>
      <w:r>
        <w:t xml:space="preserve">Milam, Staff Sergeant Abigail R., memorializing - </w:t>
      </w:r>
      <w:r>
        <w:t xml:space="preserve"> </w:t>
      </w:r>
      <w:r>
        <w:t xml:space="preserve">HR  211</w:t>
      </w:r>
      <w:r>
        <w:t xml:space="preserve">;</w:t>
      </w:r>
      <w:r>
        <w:t xml:space="preserve"> </w:t>
      </w:r>
      <w:r>
        <w:t xml:space="preserve">SR  248</w:t>
      </w:r>
    </w:p>
    <w:p>
      <w:pPr>
        <w:pStyle w:val="RecordBase"/>
        <w:ind w:left="120" w:hanging="120"/>
      </w:pPr>
      <w:r>
        <w:t xml:space="preserve">Milby, Kenneth Lynn, memorializing - </w:t>
      </w:r>
      <w:r>
        <w:t xml:space="preserve"> </w:t>
      </w:r>
      <w:r>
        <w:t xml:space="preserve">SR  84</w:t>
      </w:r>
    </w:p>
    <w:p>
      <w:pPr>
        <w:pStyle w:val="RecordBase"/>
        <w:ind w:left="120" w:hanging="120"/>
      </w:pPr>
      <w:r>
        <w:t xml:space="preserve">Miller, Preston Glenn, memorializing - </w:t>
      </w:r>
      <w:r>
        <w:t xml:space="preserve"> </w:t>
      </w:r>
      <w:r>
        <w:t xml:space="preserve">HR  57</w:t>
      </w:r>
    </w:p>
    <w:p>
      <w:pPr>
        <w:pStyle w:val="RecordBase"/>
        <w:ind w:left="120" w:hanging="120"/>
      </w:pPr>
      <w:r>
        <w:t xml:space="preserve">Monthie, Katherine Smith, memorializing - </w:t>
      </w:r>
      <w:r>
        <w:t xml:space="preserve"> </w:t>
      </w:r>
      <w:r>
        <w:t xml:space="preserve">SR  213</w:t>
      </w:r>
    </w:p>
    <w:p>
      <w:pPr>
        <w:pStyle w:val="RecordBase"/>
        <w:ind w:left="120" w:hanging="120"/>
      </w:pPr>
      <w:r>
        <w:t xml:space="preserve">Moore, Harry Lee, memorial highway designation, KY 777, Floyd County - </w:t>
      </w:r>
      <w:r>
        <w:t xml:space="preserve"> </w:t>
      </w:r>
      <w:r>
        <w:t xml:space="preserve">SJR 121</w:t>
      </w:r>
    </w:p>
    <w:p>
      <w:pPr>
        <w:pStyle w:val="RecordBase"/>
        <w:ind w:left="120" w:hanging="120"/>
      </w:pPr>
      <w:r>
        <w:t xml:space="preserve">Murphy, Billy, memorial bridge designation in Monroe County - </w:t>
      </w:r>
      <w:r>
        <w:t xml:space="preserve"> </w:t>
      </w:r>
      <w:r>
        <w:t xml:space="preserve">HJR 21</w:t>
      </w:r>
    </w:p>
    <w:p>
      <w:pPr>
        <w:pStyle w:val="RecordBase"/>
        <w:ind w:left="120" w:hanging="120"/>
      </w:pPr>
      <w:r>
        <w:t xml:space="preserve">Nally, Joseph Lee, memorializing - </w:t>
      </w:r>
      <w:r>
        <w:t xml:space="preserve"> </w:t>
      </w:r>
      <w:r>
        <w:t xml:space="preserve">HR  210</w:t>
      </w:r>
      <w:r>
        <w:t xml:space="preserve">;</w:t>
      </w:r>
      <w:r>
        <w:t xml:space="preserve"> </w:t>
      </w:r>
      <w:r>
        <w:t xml:space="preserve">SR  243</w:t>
      </w:r>
    </w:p>
    <w:p>
      <w:pPr>
        <w:pStyle w:val="RecordBase"/>
        <w:ind w:left="120" w:hanging="120"/>
      </w:pPr>
      <w:r>
        <w:t xml:space="preserve">Nelson, Jeremy, memorializing - </w:t>
      </w:r>
      <w:r>
        <w:t xml:space="preserve"> </w:t>
      </w:r>
      <w:r>
        <w:t xml:space="preserve">HJR 20</w:t>
      </w:r>
    </w:p>
    <w:p>
      <w:pPr>
        <w:pStyle w:val="RecordBase"/>
        <w:ind w:left="120" w:hanging="120"/>
      </w:pPr>
      <w:r>
        <w:t xml:space="preserve">Nethery, Ruth Ann, memorializing - </w:t>
      </w:r>
      <w:r>
        <w:t xml:space="preserve"> </w:t>
      </w:r>
      <w:r>
        <w:t xml:space="preserve">HR  202</w:t>
      </w:r>
    </w:p>
    <w:p>
      <w:pPr>
        <w:pStyle w:val="RecordBase"/>
        <w:ind w:left="120" w:hanging="120"/>
      </w:pPr>
      <w:r>
        <w:t xml:space="preserve">Oakley, Vernie and Mary Ellen, memorial bridge designation, Carter County - </w:t>
      </w:r>
      <w:r>
        <w:t xml:space="preserve"> </w:t>
      </w:r>
      <w:r>
        <w:t xml:space="preserve">HJR 203</w:t>
      </w:r>
    </w:p>
    <w:p>
      <w:pPr>
        <w:pStyle w:val="RecordBase"/>
        <w:ind w:left="120" w:hanging="120"/>
      </w:pPr>
      <w:r>
        <w:t xml:space="preserve">Oatts, Dorotha Smith, memorializing - </w:t>
      </w:r>
      <w:r>
        <w:t xml:space="preserve"> </w:t>
      </w:r>
      <w:r>
        <w:t xml:space="preserve">SR  112</w:t>
      </w:r>
    </w:p>
    <w:p>
      <w:pPr>
        <w:pStyle w:val="RecordBase"/>
        <w:ind w:left="120" w:hanging="120"/>
      </w:pPr>
      <w:r>
        <w:t xml:space="preserve">Oldham, John Robert "J.O.," memorializing - </w:t>
      </w:r>
      <w:r>
        <w:t xml:space="preserve"> </w:t>
      </w:r>
      <w:r>
        <w:t xml:space="preserve">SR  152</w:t>
      </w:r>
    </w:p>
    <w:p>
      <w:pPr>
        <w:pStyle w:val="RecordBase"/>
        <w:ind w:left="120" w:hanging="120"/>
      </w:pPr>
      <w:r>
        <w:t xml:space="preserve">Orr, Ruby Eleanor Greene, memorializing - </w:t>
      </w:r>
      <w:r>
        <w:t xml:space="preserve"> </w:t>
      </w:r>
      <w:r>
        <w:t xml:space="preserve">SR  129</w:t>
      </w:r>
    </w:p>
    <w:p>
      <w:pPr>
        <w:pStyle w:val="RecordBase"/>
        <w:ind w:left="120" w:hanging="120"/>
      </w:pPr>
      <w:r>
        <w:t xml:space="preserve">Osborne, Bernard Jerome, memorializing - </w:t>
      </w:r>
      <w:r>
        <w:t xml:space="preserve"> </w:t>
      </w:r>
      <w:r>
        <w:t xml:space="preserve">SR  144</w:t>
      </w:r>
    </w:p>
    <w:p>
      <w:pPr>
        <w:pStyle w:val="RecordBase"/>
        <w:ind w:left="120" w:hanging="120"/>
      </w:pPr>
      <w:r>
        <w:t xml:space="preserve">Owens, Jr., Wesley Dennis "W.D.," memorializing - </w:t>
      </w:r>
      <w:r>
        <w:t xml:space="preserve"> </w:t>
      </w:r>
      <w:r>
        <w:t xml:space="preserve">SR  33</w:t>
      </w:r>
    </w:p>
    <w:p>
      <w:pPr>
        <w:pStyle w:val="RecordBase"/>
        <w:ind w:left="120" w:hanging="120"/>
      </w:pPr>
      <w:r>
        <w:t xml:space="preserve">Parker, Gloria E. M., memorializing - </w:t>
      </w:r>
      <w:r>
        <w:t xml:space="preserve"> </w:t>
      </w:r>
      <w:r>
        <w:t xml:space="preserve">SR  167</w:t>
      </w:r>
    </w:p>
    <w:p>
      <w:pPr>
        <w:pStyle w:val="RecordBase"/>
        <w:ind w:left="120" w:hanging="120"/>
      </w:pPr>
      <w:r>
        <w:t xml:space="preserve">Parrish, Brittney Gorman, memorializing - </w:t>
      </w:r>
      <w:r>
        <w:t xml:space="preserve"> </w:t>
      </w:r>
      <w:r>
        <w:t xml:space="preserve">HR  61</w:t>
      </w:r>
    </w:p>
    <w:p>
      <w:pPr>
        <w:pStyle w:val="RecordBase"/>
        <w:ind w:left="120" w:hanging="120"/>
      </w:pPr>
      <w:r>
        <w:t xml:space="preserve">Patterson, Sr., Robert Lee, memorializing - </w:t>
      </w:r>
      <w:r>
        <w:t xml:space="preserve"> </w:t>
      </w:r>
      <w:r>
        <w:t xml:space="preserve">SR  139</w:t>
      </w:r>
    </w:p>
    <w:p>
      <w:pPr>
        <w:pStyle w:val="RecordBase"/>
        <w:ind w:left="120" w:hanging="120"/>
      </w:pPr>
      <w:r>
        <w:t xml:space="preserve">Phelps, Lewis L. "Tee," memorializing - </w:t>
      </w:r>
      <w:r>
        <w:t xml:space="preserve"> </w:t>
      </w:r>
      <w:r>
        <w:t xml:space="preserve">SR  13</w:t>
      </w:r>
    </w:p>
    <w:p>
      <w:pPr>
        <w:pStyle w:val="RecordBase"/>
        <w:ind w:left="120" w:hanging="120"/>
      </w:pPr>
      <w:r>
        <w:t xml:space="preserve">Polk, William Franklin Jr., memorializing - </w:t>
      </w:r>
      <w:r>
        <w:t xml:space="preserve"> </w:t>
      </w:r>
      <w:r>
        <w:t xml:space="preserve">SR  183</w:t>
      </w:r>
    </w:p>
    <w:p>
      <w:pPr>
        <w:pStyle w:val="RecordBase"/>
        <w:ind w:left="120" w:hanging="120"/>
      </w:pPr>
      <w:r>
        <w:t xml:space="preserve">Powell, Stuart, memorializing - </w:t>
      </w:r>
      <w:r>
        <w:t xml:space="preserve"> </w:t>
      </w:r>
      <w:r>
        <w:t xml:space="preserve">HR  102</w:t>
      </w:r>
    </w:p>
    <w:p>
      <w:pPr>
        <w:pStyle w:val="RecordBase"/>
        <w:ind w:left="120" w:hanging="120"/>
      </w:pPr>
      <w:r>
        <w:t xml:space="preserve">Price, Eugene Loyall, memorializing - </w:t>
      </w:r>
      <w:r>
        <w:t xml:space="preserve"> </w:t>
      </w:r>
      <w:r>
        <w:t xml:space="preserve">HR  142</w:t>
      </w:r>
      <w:r>
        <w:t xml:space="preserve">;</w:t>
      </w:r>
      <w:r>
        <w:t xml:space="preserve"> </w:t>
      </w:r>
      <w:r>
        <w:t xml:space="preserve">SR  180</w:t>
      </w:r>
    </w:p>
    <w:p>
      <w:pPr>
        <w:pStyle w:val="RecordBase"/>
        <w:ind w:left="120" w:hanging="120"/>
      </w:pPr>
      <w:r>
        <w:t xml:space="preserve">Reed, Eric Stephen, memorializing - </w:t>
      </w:r>
      <w:r>
        <w:t xml:space="preserve"> </w:t>
      </w:r>
      <w:r>
        <w:t xml:space="preserve">SR  94</w:t>
      </w:r>
    </w:p>
    <w:p>
      <w:pPr>
        <w:pStyle w:val="RecordBase"/>
        <w:ind w:left="120" w:hanging="120"/>
      </w:pPr>
      <w:r>
        <w:t xml:space="preserve">Reynolds, Sharon M., memorializing - </w:t>
      </w:r>
      <w:r>
        <w:t xml:space="preserve"> </w:t>
      </w:r>
      <w:r>
        <w:t xml:space="preserve">SR  49</w:t>
      </w:r>
    </w:p>
    <w:p>
      <w:pPr>
        <w:pStyle w:val="RecordBase"/>
        <w:ind w:left="120" w:hanging="120"/>
      </w:pPr>
      <w:r>
        <w:t xml:space="preserve">Rhodes, Wilma Jean Bryant, memorializing - </w:t>
      </w:r>
      <w:r>
        <w:t xml:space="preserve"> </w:t>
      </w:r>
      <w:r>
        <w:t xml:space="preserve">HR  125</w:t>
      </w:r>
    </w:p>
    <w:p>
      <w:pPr>
        <w:pStyle w:val="RecordBase"/>
        <w:ind w:left="120" w:hanging="120"/>
      </w:pPr>
      <w:r>
        <w:t xml:space="preserve">Rice,</w:t>
      </w:r>
    </w:p>
    <w:p>
      <w:pPr>
        <w:pStyle w:val="RecordBase"/>
        <w:ind w:left="240" w:hanging="192"/>
      </w:pPr>
      <w:r>
        <w:t xml:space="preserve"> Clarence R. "C.R.," memorializing - </w:t>
      </w:r>
      <w:r>
        <w:t xml:space="preserve"> </w:t>
      </w:r>
      <w:r>
        <w:t xml:space="preserve">HR  75</w:t>
      </w:r>
    </w:p>
    <w:p>
      <w:pPr>
        <w:pStyle w:val="RecordBase"/>
        <w:ind w:left="240" w:hanging="192"/>
      </w:pPr>
      <w:r>
        <w:t xml:space="preserve"> William Clay "Bill," memorializing - </w:t>
      </w:r>
      <w:r>
        <w:t xml:space="preserve"> </w:t>
      </w:r>
      <w:r>
        <w:t xml:space="preserve">SR  114</w:t>
      </w:r>
    </w:p>
    <w:p>
      <w:pPr>
        <w:pStyle w:val="RecordBase"/>
        <w:ind w:left="120" w:hanging="120"/>
      </w:pPr>
      <w:r>
        <w:t xml:space="preserve">Richmond, Janice Marie (Holcombe), memorializing - </w:t>
      </w:r>
      <w:r>
        <w:t xml:space="preserve"> </w:t>
      </w:r>
      <w:r>
        <w:t xml:space="preserve">HR  129</w:t>
      </w:r>
    </w:p>
    <w:p>
      <w:pPr>
        <w:pStyle w:val="RecordBase"/>
        <w:ind w:left="120" w:hanging="120"/>
      </w:pPr>
      <w:r>
        <w:t xml:space="preserve">Roark, Charles and Ruth, memorial highway designation, Leslie County - </w:t>
      </w:r>
      <w:r>
        <w:t xml:space="preserve"> </w:t>
      </w:r>
      <w:r>
        <w:t xml:space="preserve">HJR 132</w:t>
      </w:r>
    </w:p>
    <w:p>
      <w:pPr>
        <w:pStyle w:val="RecordBase"/>
        <w:ind w:left="120" w:hanging="120"/>
      </w:pPr>
      <w:r>
        <w:t xml:space="preserve">Robertson, Bryan Bob Lynn, memorializing - </w:t>
      </w:r>
      <w:r>
        <w:t xml:space="preserve"> </w:t>
      </w:r>
      <w:r>
        <w:t xml:space="preserve">SR  199</w:t>
      </w:r>
    </w:p>
    <w:p>
      <w:pPr>
        <w:pStyle w:val="RecordBase"/>
        <w:ind w:left="120" w:hanging="120"/>
      </w:pPr>
      <w:r>
        <w:t xml:space="preserve">Rodney Lee Wiley, memorializing - </w:t>
      </w:r>
      <w:r>
        <w:t xml:space="preserve"> </w:t>
      </w:r>
      <w:r>
        <w:t xml:space="preserve">SR  25</w:t>
      </w:r>
    </w:p>
    <w:p>
      <w:pPr>
        <w:pStyle w:val="RecordBase"/>
        <w:ind w:left="120" w:hanging="120"/>
      </w:pPr>
      <w:r>
        <w:t xml:space="preserve">Roe v. Wade, legalization of - </w:t>
      </w:r>
      <w:r>
        <w:t xml:space="preserve"> </w:t>
      </w:r>
      <w:r>
        <w:t xml:space="preserve">HR  96</w:t>
      </w:r>
      <w:r>
        <w:t xml:space="preserve">;</w:t>
      </w:r>
      <w:r>
        <w:t xml:space="preserve"> </w:t>
      </w:r>
      <w:r>
        <w:t xml:space="preserve">SR  108</w:t>
      </w:r>
    </w:p>
    <w:p>
      <w:pPr>
        <w:pStyle w:val="RecordBase"/>
        <w:ind w:left="120" w:hanging="120"/>
      </w:pPr>
      <w:r>
        <w:t xml:space="preserve">Roeding, Richard L. "Dick," memorializing - </w:t>
      </w:r>
      <w:r>
        <w:t xml:space="preserve"> </w:t>
      </w:r>
      <w:r>
        <w:t xml:space="preserve">SR  14</w:t>
      </w:r>
      <w:r>
        <w:t xml:space="preserve">;</w:t>
      </w:r>
      <w:r>
        <w:t xml:space="preserve"> </w:t>
      </w:r>
      <w:r>
        <w:t xml:space="preserve">SR  15</w:t>
      </w:r>
    </w:p>
    <w:p>
      <w:pPr>
        <w:pStyle w:val="RecordBase"/>
        <w:ind w:left="120" w:hanging="120"/>
      </w:pPr>
      <w:r>
        <w:t xml:space="preserve">Rothschild,</w:t>
      </w:r>
    </w:p>
    <w:p>
      <w:pPr>
        <w:pStyle w:val="RecordBase"/>
        <w:ind w:left="240" w:hanging="192"/>
      </w:pPr>
      <w:r>
        <w:t xml:space="preserve"> John, memorializing - </w:t>
      </w:r>
      <w:r>
        <w:t xml:space="preserve"> </w:t>
      </w:r>
      <w:r>
        <w:t xml:space="preserve">SR  366</w:t>
      </w:r>
    </w:p>
    <w:p>
      <w:pPr>
        <w:pStyle w:val="RecordBase"/>
        <w:ind w:left="240" w:hanging="192"/>
      </w:pPr>
      <w:r>
        <w:t xml:space="preserve"> Renee, memorializing - </w:t>
      </w:r>
      <w:r>
        <w:t xml:space="preserve"> </w:t>
      </w:r>
      <w:r>
        <w:t xml:space="preserve">SR  366</w:t>
      </w:r>
    </w:p>
    <w:p>
      <w:pPr>
        <w:pStyle w:val="RecordBase"/>
        <w:ind w:left="120" w:hanging="120"/>
      </w:pPr>
      <w:r>
        <w:t xml:space="preserve">Rowe, Paul W., memorial bridge designation, Magoffin County - </w:t>
      </w:r>
      <w:r>
        <w:t xml:space="preserve"> </w:t>
      </w:r>
      <w:r>
        <w:t xml:space="preserve">HJR 151</w:t>
      </w:r>
    </w:p>
    <w:p>
      <w:pPr>
        <w:pStyle w:val="RecordBase"/>
        <w:ind w:left="120" w:hanging="120"/>
      </w:pPr>
      <w:r>
        <w:t xml:space="preserve">Schapmire, Daniel Martin, memorializing - </w:t>
      </w:r>
      <w:r>
        <w:t xml:space="preserve"> </w:t>
      </w:r>
      <w:r>
        <w:t xml:space="preserve">SR  306</w:t>
      </w:r>
    </w:p>
    <w:p>
      <w:pPr>
        <w:pStyle w:val="RecordBase"/>
        <w:ind w:left="120" w:hanging="120"/>
      </w:pPr>
      <w:r>
        <w:t xml:space="preserve">Shaw, Kenneth "Kenny" Wayne, memorializing - </w:t>
      </w:r>
      <w:r>
        <w:t xml:space="preserve"> </w:t>
      </w:r>
      <w:r>
        <w:t xml:space="preserve">SR  361</w:t>
      </w:r>
    </w:p>
    <w:p>
      <w:pPr>
        <w:pStyle w:val="RecordBase"/>
        <w:ind w:left="120" w:hanging="120"/>
      </w:pPr>
      <w:r>
        <w:t xml:space="preserve">Sheffer, Bryce Michael, memorializing - </w:t>
      </w:r>
      <w:r>
        <w:t xml:space="preserve"> </w:t>
      </w:r>
      <w:r>
        <w:t xml:space="preserve">HR  240</w:t>
      </w:r>
    </w:p>
    <w:p>
      <w:pPr>
        <w:pStyle w:val="RecordBase"/>
        <w:ind w:left="120" w:hanging="120"/>
      </w:pPr>
      <w:r>
        <w:t xml:space="preserve">Shelton, Ellis W., memorializing - </w:t>
      </w:r>
      <w:r>
        <w:t xml:space="preserve"> </w:t>
      </w:r>
      <w:r>
        <w:t xml:space="preserve">SR  83</w:t>
      </w:r>
    </w:p>
    <w:p>
      <w:pPr>
        <w:pStyle w:val="RecordBase"/>
        <w:ind w:left="120" w:hanging="120"/>
      </w:pPr>
      <w:r>
        <w:t xml:space="preserve">Short, Wesley, memorializing - </w:t>
      </w:r>
      <w:r>
        <w:t xml:space="preserve"> </w:t>
      </w:r>
      <w:r>
        <w:t xml:space="preserve">SR  221</w:t>
      </w:r>
      <w:r>
        <w:t xml:space="preserve">;</w:t>
      </w:r>
      <w:r>
        <w:t xml:space="preserve"> </w:t>
      </w:r>
      <w:r>
        <w:t xml:space="preserve">HR  273</w:t>
      </w:r>
    </w:p>
    <w:p>
      <w:pPr>
        <w:pStyle w:val="RecordBase"/>
        <w:ind w:left="120" w:hanging="120"/>
      </w:pPr>
      <w:r>
        <w:t xml:space="preserve">Shufflebarger, Dr. E.H., memorial bridge designation, Carter County - </w:t>
      </w:r>
      <w:r>
        <w:t xml:space="preserve"> </w:t>
      </w:r>
      <w:r>
        <w:t xml:space="preserve">HJR 203</w:t>
      </w:r>
    </w:p>
    <w:p>
      <w:pPr>
        <w:pStyle w:val="RecordBase"/>
        <w:ind w:left="120" w:hanging="120"/>
      </w:pPr>
      <w:r>
        <w:t xml:space="preserve">Slaughter, Louise, memorializing - </w:t>
      </w:r>
      <w:r>
        <w:t xml:space="preserve"> </w:t>
      </w:r>
      <w:r>
        <w:t xml:space="preserve">HR  269</w:t>
      </w:r>
      <w:r>
        <w:t xml:space="preserve">;</w:t>
      </w:r>
      <w:r>
        <w:t xml:space="preserve"> </w:t>
      </w:r>
      <w:r>
        <w:t xml:space="preserve">SR  300</w:t>
      </w:r>
    </w:p>
    <w:p>
      <w:pPr>
        <w:pStyle w:val="RecordBase"/>
        <w:ind w:left="120" w:hanging="120"/>
      </w:pPr>
      <w:r>
        <w:t xml:space="preserve">Slusher, Isaac "Ike" Martin, memorializing - </w:t>
      </w:r>
      <w:r>
        <w:t xml:space="preserve"> </w:t>
      </w:r>
      <w:r>
        <w:t xml:space="preserve">HR  17</w:t>
      </w:r>
    </w:p>
    <w:p>
      <w:pPr>
        <w:pStyle w:val="RecordBase"/>
        <w:ind w:left="120" w:hanging="120"/>
      </w:pPr>
      <w:r>
        <w:t xml:space="preserve">Smith,</w:t>
      </w:r>
    </w:p>
    <w:p>
      <w:pPr>
        <w:pStyle w:val="RecordBase"/>
        <w:ind w:left="240" w:hanging="192"/>
      </w:pPr>
      <w:r>
        <w:t xml:space="preserve"> Clifton Richard "Rick," memorializing - </w:t>
      </w:r>
      <w:r>
        <w:t xml:space="preserve"> </w:t>
      </w:r>
      <w:r>
        <w:t xml:space="preserve">SR  111</w:t>
      </w:r>
    </w:p>
    <w:p>
      <w:pPr>
        <w:pStyle w:val="RecordBase"/>
        <w:ind w:left="240" w:hanging="192"/>
      </w:pPr>
      <w:r>
        <w:t xml:space="preserve"> Mattie Jo, memorializing - </w:t>
      </w:r>
      <w:r>
        <w:t xml:space="preserve"> </w:t>
      </w:r>
      <w:r>
        <w:t xml:space="preserve">SR  153</w:t>
      </w:r>
    </w:p>
    <w:p>
      <w:pPr>
        <w:pStyle w:val="RecordBase"/>
        <w:ind w:left="120" w:hanging="120"/>
      </w:pPr>
      <w:r>
        <w:t xml:space="preserve">Snider, Orval, memorializing - </w:t>
      </w:r>
      <w:r>
        <w:t xml:space="preserve"> </w:t>
      </w:r>
      <w:r>
        <w:t xml:space="preserve">HR  214</w:t>
      </w:r>
    </w:p>
    <w:p>
      <w:pPr>
        <w:pStyle w:val="RecordBase"/>
        <w:ind w:left="120" w:hanging="120"/>
      </w:pPr>
      <w:r>
        <w:t xml:space="preserve">Snowden Sr., Dr. Eugene Louis, memorializing. - </w:t>
      </w:r>
      <w:r>
        <w:t xml:space="preserve"> </w:t>
      </w:r>
      <w:r>
        <w:t xml:space="preserve">SR  288</w:t>
      </w:r>
    </w:p>
    <w:p>
      <w:pPr>
        <w:pStyle w:val="RecordBase"/>
        <w:ind w:left="120" w:hanging="120"/>
      </w:pPr>
      <w:r>
        <w:t xml:space="preserve">Spencer, Arnitha Howell, memorializing - </w:t>
      </w:r>
      <w:r>
        <w:t xml:space="preserve"> </w:t>
      </w:r>
      <w:r>
        <w:t xml:space="preserve">SR  24</w:t>
      </w:r>
    </w:p>
    <w:p>
      <w:pPr>
        <w:pStyle w:val="RecordBase"/>
        <w:ind w:left="120" w:hanging="120"/>
      </w:pPr>
      <w:r>
        <w:t xml:space="preserve">Spiller, Colonel Robert Ernest, memorializing - </w:t>
      </w:r>
      <w:r>
        <w:t xml:space="preserve"> </w:t>
      </w:r>
      <w:r>
        <w:t xml:space="preserve">HR  89</w:t>
      </w:r>
      <w:r>
        <w:t xml:space="preserve">;</w:t>
      </w:r>
      <w:r>
        <w:t xml:space="preserve"> </w:t>
      </w:r>
      <w:r>
        <w:t xml:space="preserve">SR  113</w:t>
      </w:r>
    </w:p>
    <w:p>
      <w:pPr>
        <w:pStyle w:val="RecordBase"/>
        <w:ind w:left="120" w:hanging="120"/>
      </w:pPr>
      <w:r>
        <w:t xml:space="preserve">Steen, Marshall Lane, memorializing - </w:t>
      </w:r>
      <w:r>
        <w:t xml:space="preserve"> </w:t>
      </w:r>
      <w:r>
        <w:t xml:space="preserve">SR  174</w:t>
      </w:r>
      <w:r>
        <w:t xml:space="preserve">;</w:t>
      </w:r>
      <w:r>
        <w:t xml:space="preserve"> </w:t>
      </w:r>
      <w:r>
        <w:t xml:space="preserve">HR  257</w:t>
      </w:r>
    </w:p>
    <w:p>
      <w:pPr>
        <w:pStyle w:val="RecordBase"/>
        <w:ind w:left="120" w:hanging="120"/>
      </w:pPr>
      <w:r>
        <w:t xml:space="preserve">Stevens, William,  Harlan County memorial bridge, designation - </w:t>
      </w:r>
      <w:r>
        <w:t xml:space="preserve"> </w:t>
      </w:r>
      <w:r>
        <w:t xml:space="preserve">HJR 120</w:t>
      </w:r>
    </w:p>
    <w:p>
      <w:pPr>
        <w:pStyle w:val="RecordBase"/>
        <w:ind w:left="120" w:hanging="120"/>
      </w:pPr>
      <w:r>
        <w:t xml:space="preserve">Stivers, Sophia Garrard, memorializing - </w:t>
      </w:r>
      <w:r>
        <w:t xml:space="preserve"> </w:t>
      </w:r>
      <w:r>
        <w:t xml:space="preserve">SR  93</w:t>
      </w:r>
    </w:p>
    <w:p>
      <w:pPr>
        <w:pStyle w:val="RecordBase"/>
        <w:ind w:left="120" w:hanging="120"/>
      </w:pPr>
      <w:r>
        <w:t xml:space="preserve">Strader,</w:t>
      </w:r>
    </w:p>
    <w:p>
      <w:pPr>
        <w:pStyle w:val="RecordBase"/>
        <w:ind w:left="240" w:hanging="192"/>
      </w:pPr>
      <w:r>
        <w:t xml:space="preserve"> Charles Wesley "Wes", memoralizing - </w:t>
      </w:r>
      <w:r>
        <w:t xml:space="preserve"> </w:t>
      </w:r>
      <w:r>
        <w:t xml:space="preserve">SR  97</w:t>
      </w:r>
    </w:p>
    <w:p>
      <w:pPr>
        <w:pStyle w:val="RecordBase"/>
        <w:ind w:left="240" w:hanging="192"/>
      </w:pPr>
      <w:r>
        <w:t xml:space="preserve"> Charles Wesley "Wes," memorializing - </w:t>
      </w:r>
      <w:r>
        <w:t xml:space="preserve"> </w:t>
      </w:r>
      <w:r>
        <w:t xml:space="preserve">HR  73</w:t>
      </w:r>
    </w:p>
    <w:p>
      <w:pPr>
        <w:pStyle w:val="RecordBase"/>
        <w:ind w:left="120" w:hanging="120"/>
      </w:pPr>
      <w:r>
        <w:t xml:space="preserve">Stratton, Patricia Carol, memorializing - </w:t>
      </w:r>
      <w:r>
        <w:t xml:space="preserve"> </w:t>
      </w:r>
      <w:r>
        <w:t xml:space="preserve">HR  160</w:t>
      </w:r>
      <w:r>
        <w:t xml:space="preserve">;</w:t>
      </w:r>
      <w:r>
        <w:t xml:space="preserve"> </w:t>
      </w:r>
      <w:r>
        <w:t xml:space="preserve">SR  209</w:t>
      </w:r>
    </w:p>
    <w:p>
      <w:pPr>
        <w:pStyle w:val="RecordBase"/>
        <w:ind w:left="120" w:hanging="120"/>
      </w:pPr>
      <w:r>
        <w:t xml:space="preserve">Swope, Foster William "Bill," memorializing - </w:t>
      </w:r>
      <w:r>
        <w:t xml:space="preserve"> </w:t>
      </w:r>
      <w:r>
        <w:t xml:space="preserve">SR  216</w:t>
      </w:r>
    </w:p>
    <w:p>
      <w:pPr>
        <w:pStyle w:val="RecordBase"/>
        <w:ind w:left="120" w:hanging="120"/>
      </w:pPr>
      <w:r>
        <w:t xml:space="preserve">Tackett,</w:t>
      </w:r>
    </w:p>
    <w:p>
      <w:pPr>
        <w:pStyle w:val="RecordBase"/>
        <w:ind w:left="240" w:hanging="192"/>
      </w:pPr>
      <w:r>
        <w:t xml:space="preserve"> Jason Channing, memorializing - </w:t>
      </w:r>
      <w:r>
        <w:t xml:space="preserve"> </w:t>
      </w:r>
      <w:r>
        <w:t xml:space="preserve">HR  63</w:t>
      </w:r>
    </w:p>
    <w:p>
      <w:pPr>
        <w:pStyle w:val="RecordBase"/>
        <w:ind w:left="240" w:hanging="192"/>
      </w:pPr>
      <w:r>
        <w:t xml:space="preserve"> John, memorializing - </w:t>
      </w:r>
      <w:r>
        <w:t xml:space="preserve"> </w:t>
      </w:r>
      <w:r>
        <w:t xml:space="preserve">SR  32</w:t>
      </w:r>
    </w:p>
    <w:p>
      <w:pPr>
        <w:pStyle w:val="RecordBase"/>
        <w:ind w:left="120" w:hanging="120"/>
      </w:pPr>
      <w:r>
        <w:t xml:space="preserve">Taylor, Georganne "Jan" Brown, memorializing - </w:t>
      </w:r>
      <w:r>
        <w:t xml:space="preserve"> </w:t>
      </w:r>
      <w:r>
        <w:t xml:space="preserve">SR  263</w:t>
      </w:r>
    </w:p>
    <w:p>
      <w:pPr>
        <w:pStyle w:val="RecordBase"/>
        <w:ind w:left="120" w:hanging="120"/>
      </w:pPr>
      <w:r>
        <w:t xml:space="preserve">Todd, Frey, memorializing - </w:t>
      </w:r>
      <w:r>
        <w:t xml:space="preserve"> </w:t>
      </w:r>
      <w:r>
        <w:t xml:space="preserve">SR  6</w:t>
      </w:r>
    </w:p>
    <w:p>
      <w:pPr>
        <w:pStyle w:val="RecordBase"/>
        <w:ind w:left="120" w:hanging="120"/>
      </w:pPr>
      <w:r>
        <w:t xml:space="preserve">Travis, Charles "Louis," memorializing - </w:t>
      </w:r>
      <w:r>
        <w:t xml:space="preserve"> </w:t>
      </w:r>
      <w:r>
        <w:t xml:space="preserve">SR  182</w:t>
      </w:r>
    </w:p>
    <w:p>
      <w:pPr>
        <w:pStyle w:val="RecordBase"/>
        <w:ind w:left="120" w:hanging="120"/>
      </w:pPr>
      <w:r>
        <w:t xml:space="preserve">Tullar, Elizabeth "Betty" Lou LaMont, memorializing - </w:t>
      </w:r>
      <w:r>
        <w:t xml:space="preserve"> </w:t>
      </w:r>
      <w:r>
        <w:t xml:space="preserve">SR  217</w:t>
      </w:r>
    </w:p>
    <w:p>
      <w:pPr>
        <w:pStyle w:val="RecordBase"/>
        <w:ind w:left="120" w:hanging="120"/>
      </w:pPr>
      <w:r>
        <w:t xml:space="preserve">Ulmer, Dr. S. Sidney, memorializing - </w:t>
      </w:r>
      <w:r>
        <w:t xml:space="preserve"> </w:t>
      </w:r>
      <w:r>
        <w:t xml:space="preserve">SR  142</w:t>
      </w:r>
    </w:p>
    <w:p>
      <w:pPr>
        <w:pStyle w:val="RecordBase"/>
        <w:ind w:left="120" w:hanging="120"/>
      </w:pPr>
      <w:r>
        <w:t xml:space="preserve">Veal Sr., Harlan H, Jessamine County memorial road designation - </w:t>
      </w:r>
      <w:r>
        <w:t xml:space="preserve"> </w:t>
      </w:r>
      <w:r>
        <w:t xml:space="preserve">SJR 90</w:t>
      </w:r>
    </w:p>
    <w:p>
      <w:pPr>
        <w:pStyle w:val="RecordBase"/>
        <w:ind w:left="120" w:hanging="120"/>
      </w:pPr>
      <w:r>
        <w:t xml:space="preserve">Veterans Memorial Bridge, designate in Perry County - </w:t>
      </w:r>
      <w:r>
        <w:t xml:space="preserve"> </w:t>
      </w:r>
      <w:r>
        <w:t xml:space="preserve">HJR 167</w:t>
      </w:r>
    </w:p>
    <w:p>
      <w:pPr>
        <w:pStyle w:val="RecordBase"/>
        <w:ind w:left="120" w:hanging="120"/>
      </w:pPr>
      <w:r>
        <w:t xml:space="preserve">Viterisi, Joseph Sr., memorializing - </w:t>
      </w:r>
      <w:r>
        <w:t xml:space="preserve"> </w:t>
      </w:r>
      <w:r>
        <w:t xml:space="preserve">SR  55</w:t>
      </w:r>
      <w:r>
        <w:t xml:space="preserve">;</w:t>
      </w:r>
      <w:r>
        <w:t xml:space="preserve"> </w:t>
      </w:r>
      <w:r>
        <w:t xml:space="preserve">SR  291</w:t>
      </w:r>
    </w:p>
    <w:p>
      <w:pPr>
        <w:pStyle w:val="RecordBase"/>
        <w:ind w:left="120" w:hanging="120"/>
      </w:pPr>
      <w:r>
        <w:t xml:space="preserve">Viterisi Sr., Joseph, memorializing - </w:t>
      </w:r>
      <w:r>
        <w:t xml:space="preserve"> </w:t>
      </w:r>
      <w:r>
        <w:t xml:space="preserve">SR  184</w:t>
      </w:r>
    </w:p>
    <w:p>
      <w:pPr>
        <w:pStyle w:val="RecordBase"/>
        <w:ind w:left="120" w:hanging="120"/>
      </w:pPr>
      <w:r>
        <w:t xml:space="preserve">Wagoner, Dr. Robert "Bob," memorializing - </w:t>
      </w:r>
      <w:r>
        <w:t xml:space="preserve"> </w:t>
      </w:r>
      <w:r>
        <w:t xml:space="preserve">SR  151</w:t>
      </w:r>
      <w:r>
        <w:t xml:space="preserve">;</w:t>
      </w:r>
      <w:r>
        <w:t xml:space="preserve"> </w:t>
      </w:r>
      <w:r>
        <w:t xml:space="preserve">HR  163</w:t>
      </w:r>
    </w:p>
    <w:p>
      <w:pPr>
        <w:pStyle w:val="RecordBase"/>
        <w:ind w:left="120" w:hanging="120"/>
      </w:pPr>
      <w:r>
        <w:t xml:space="preserve">Warren, Vincent "Van," memorializing - </w:t>
      </w:r>
      <w:r>
        <w:t xml:space="preserve"> </w:t>
      </w:r>
      <w:r>
        <w:t xml:space="preserve">SR  275</w:t>
      </w:r>
      <w:r>
        <w:t xml:space="preserve">;</w:t>
      </w:r>
      <w:r>
        <w:t xml:space="preserve"> </w:t>
      </w:r>
      <w:r>
        <w:t xml:space="preserve">HR  281</w:t>
      </w:r>
    </w:p>
    <w:p>
      <w:pPr>
        <w:pStyle w:val="RecordBase"/>
        <w:ind w:left="120" w:hanging="120"/>
      </w:pPr>
      <w:r>
        <w:t xml:space="preserve">Wayne, Philomena C. (Yochem), memorializing - </w:t>
      </w:r>
      <w:r>
        <w:t xml:space="preserve"> </w:t>
      </w:r>
      <w:r>
        <w:t xml:space="preserve">HR  90</w:t>
      </w:r>
    </w:p>
    <w:p>
      <w:pPr>
        <w:pStyle w:val="RecordBase"/>
        <w:ind w:left="120" w:hanging="120"/>
      </w:pPr>
      <w:r>
        <w:t xml:space="preserve">Whelan, Marion Rock, memorializing - </w:t>
      </w:r>
      <w:r>
        <w:t xml:space="preserve"> </w:t>
      </w:r>
      <w:r>
        <w:t xml:space="preserve">HR  282</w:t>
      </w:r>
    </w:p>
    <w:p>
      <w:pPr>
        <w:pStyle w:val="RecordBase"/>
        <w:ind w:left="120" w:hanging="120"/>
      </w:pPr>
      <w:r>
        <w:t xml:space="preserve">Whitsell, Luke Martin, memorializing - </w:t>
      </w:r>
      <w:r>
        <w:t xml:space="preserve"> </w:t>
      </w:r>
      <w:r>
        <w:t xml:space="preserve">HR  241</w:t>
      </w:r>
    </w:p>
    <w:p>
      <w:pPr>
        <w:pStyle w:val="RecordBase"/>
        <w:ind w:left="120" w:hanging="120"/>
      </w:pPr>
      <w:r>
        <w:t xml:space="preserve">Wilson,</w:t>
      </w:r>
    </w:p>
    <w:p>
      <w:pPr>
        <w:pStyle w:val="RecordBase"/>
        <w:ind w:left="240" w:hanging="192"/>
      </w:pPr>
      <w:r>
        <w:t xml:space="preserve"> James Corbit, memorializing - </w:t>
      </w:r>
      <w:r>
        <w:t xml:space="preserve"> </w:t>
      </w:r>
      <w:r>
        <w:t xml:space="preserve">SR  296</w:t>
      </w:r>
    </w:p>
    <w:p>
      <w:pPr>
        <w:pStyle w:val="RecordBase"/>
        <w:ind w:left="240" w:hanging="192"/>
      </w:pPr>
      <w:r>
        <w:t xml:space="preserve"> Joe David, memorializing - </w:t>
      </w:r>
      <w:r>
        <w:t xml:space="preserve"> </w:t>
      </w:r>
      <w:r>
        <w:t xml:space="preserve">SR  40</w:t>
      </w:r>
    </w:p>
    <w:p>
      <w:pPr>
        <w:pStyle w:val="RecordBase"/>
        <w:ind w:left="240" w:hanging="192"/>
      </w:pPr>
      <w:r>
        <w:t xml:space="preserve"> Teresa Jane Walker, memorializing - </w:t>
      </w:r>
      <w:r>
        <w:t xml:space="preserve"> </w:t>
      </w:r>
      <w:r>
        <w:t xml:space="preserve">HR  58</w:t>
      </w:r>
    </w:p>
    <w:p>
      <w:pPr>
        <w:pStyle w:val="RecordBase"/>
        <w:ind w:left="120" w:hanging="120"/>
      </w:pPr>
      <w:r>
        <w:t xml:space="preserve">Woodruff, John E., memorial highway designation - </w:t>
      </w:r>
      <w:r>
        <w:t xml:space="preserve"> </w:t>
      </w:r>
      <w:r>
        <w:t xml:space="preserve">SJR 124</w:t>
      </w:r>
    </w:p>
    <w:p>
      <w:pPr>
        <w:pStyle w:val="RecordBase"/>
        <w:ind w:left="120" w:hanging="120"/>
      </w:pPr>
      <w:r>
        <w:t xml:space="preserve">Wooldrige, Julianna "Juju," memoralizing - </w:t>
      </w:r>
      <w:r>
        <w:t xml:space="preserve"> </w:t>
      </w:r>
      <w:r>
        <w:t xml:space="preserve">SR  37</w:t>
      </w:r>
    </w:p>
    <w:p>
      <w:pPr>
        <w:pStyle w:val="RecordBase"/>
        <w:ind w:left="120" w:hanging="120"/>
      </w:pPr>
      <w:r>
        <w:t xml:space="preserve">Woolums, Beuna "Boots," memorializing - </w:t>
      </w:r>
      <w:r>
        <w:t xml:space="preserve"> </w:t>
      </w:r>
      <w:r>
        <w:t xml:space="preserve">SR  146</w:t>
      </w:r>
    </w:p>
    <w:p>
      <w:pPr>
        <w:pStyle w:val="RecordBase"/>
        <w:ind w:left="120" w:hanging="120"/>
      </w:pPr>
      <w:r>
        <w:t xml:space="preserve">Wooton, George B., memorializing - </w:t>
      </w:r>
      <w:r>
        <w:t xml:space="preserve"> </w:t>
      </w:r>
      <w:r>
        <w:t xml:space="preserve">SR  115</w:t>
      </w:r>
    </w:p>
    <w:p>
      <w:pPr>
        <w:pStyle w:val="RecordBase"/>
        <w:ind w:left="120" w:hanging="120"/>
      </w:pPr>
      <w:r>
        <w:t xml:space="preserve">Wright, Johnny, memorializing - </w:t>
      </w:r>
      <w:r>
        <w:t xml:space="preserve"> </w:t>
      </w:r>
      <w:r>
        <w:t xml:space="preserve">SR  286</w:t>
      </w:r>
    </w:p>
    <w:p>
      <w:pPr>
        <w:pStyle w:val="RecordBase"/>
        <w:ind w:left="120" w:hanging="120"/>
      </w:pPr>
      <w:r>
        <w:t xml:space="preserve">Young, B.B., memorializing - </w:t>
      </w:r>
      <w:r>
        <w:t xml:space="preserve"> </w:t>
      </w:r>
      <w:r>
        <w:t xml:space="preserve">HR  62</w:t>
        <w:br/>
      </w:r>
    </w:p>
    <w:p>
      <w:pPr>
        <w:pStyle w:val="RecordHeading3"/>
      </w:pPr>
      <w:r>
        <w:rPr>
          <w:b/>
        </w:rPr>
        <w:t xml:space="preserve">Men</w:t>
      </w:r>
    </w:p>
    <w:p>
      <w:pPr>
        <w:pStyle w:val="RecordBase"/>
        <w:ind w:left="120" w:hanging="120"/>
      </w:pPr>
      <w:r>
        <w:t xml:space="preserve">Adoption,</w:t>
      </w:r>
    </w:p>
    <w:p>
      <w:pPr>
        <w:pStyle w:val="RecordBase"/>
        <w:ind w:left="240" w:hanging="192"/>
      </w:pPr>
      <w:r>
        <w:t xml:space="preserve"> relative caregiver, rights of indigent parents - </w:t>
      </w:r>
      <w:r>
        <w:t xml:space="preserve"> </w:t>
      </w:r>
      <w:r>
        <w:t xml:space="preserve">SB  256</w:t>
      </w:r>
    </w:p>
    <w:p>
      <w:pPr>
        <w:pStyle w:val="RecordBase"/>
        <w:ind w:left="240" w:hanging="192"/>
      </w:pPr>
      <w:r>
        <w:t xml:space="preserve"> unified application for placement, creation of - </w:t>
      </w:r>
      <w:r>
        <w:t xml:space="preserve"> </w:t>
      </w:r>
      <w:r>
        <w:t xml:space="preserve">SB  43</w:t>
      </w:r>
    </w:p>
    <w:p>
      <w:pPr>
        <w:pStyle w:val="RecordBase"/>
        <w:ind w:left="120" w:hanging="120"/>
      </w:pPr>
      <w:r>
        <w:t xml:space="preserve">De facto custodian rights process, updated - </w:t>
      </w:r>
      <w:r>
        <w:t xml:space="preserve"> </w:t>
      </w:r>
      <w:r>
        <w:t xml:space="preserve">HB  1</w:t>
      </w:r>
      <w:r>
        <w:t xml:space="preserve">: </w:t>
      </w:r>
      <w:r>
        <w:t xml:space="preserve">HFA</w:t>
      </w:r>
      <w:r>
        <w:t xml:space="preserve"> (</w:t>
      </w:r>
      <w:r>
        <w:t xml:space="preserve">2</w:t>
      </w:r>
      <w:r>
        <w:t xml:space="preserve">)</w:t>
      </w:r>
    </w:p>
    <w:p>
      <w:pPr>
        <w:pStyle w:val="RecordBase"/>
        <w:ind w:left="120" w:hanging="120"/>
      </w:pPr>
      <w:r>
        <w:t xml:space="preserve">Infertility treatment, insurance coverage, requirement of - </w:t>
      </w:r>
      <w:r>
        <w:t xml:space="preserve"> </w:t>
      </w:r>
      <w:r>
        <w:t xml:space="preserve">HB  493</w:t>
      </w:r>
    </w:p>
    <w:p>
      <w:pPr>
        <w:pStyle w:val="RecordBase"/>
        <w:ind w:left="120" w:hanging="120"/>
      </w:pPr>
      <w:r>
        <w:t xml:space="preserve">Putative</w:t>
      </w:r>
    </w:p>
    <w:p>
      <w:pPr>
        <w:pStyle w:val="RecordBase"/>
        <w:ind w:left="240" w:hanging="192"/>
      </w:pPr>
      <w:r>
        <w:t xml:space="preserve"> father registry, creation of - </w:t>
      </w:r>
      <w:r>
        <w:t xml:space="preserve"> </w:t>
      </w:r>
      <w:r>
        <w:t xml:space="preserve">SB  43</w:t>
      </w:r>
    </w:p>
    <w:p>
      <w:pPr>
        <w:pStyle w:val="RecordBase"/>
        <w:ind w:left="240" w:hanging="192"/>
      </w:pPr>
      <w:r>
        <w:t xml:space="preserve"> father registry, establishment of, requirements for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Putitive father registry, established - </w:t>
      </w:r>
      <w:r>
        <w:t xml:space="preserve"> </w:t>
      </w:r>
      <w:r>
        <w:t xml:space="preserve">HB  1</w:t>
      </w:r>
      <w:r>
        <w:t xml:space="preserve">;</w:t>
      </w:r>
      <w:r>
        <w:t xml:space="preserve"> </w:t>
      </w:r>
      <w:r>
        <w:t xml:space="preserve">HB  1</w:t>
      </w:r>
      <w:r>
        <w:t xml:space="preserve">: </w:t>
      </w:r>
      <w:r>
        <w:t xml:space="preserve">HCS</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Sexual</w:t>
      </w:r>
    </w:p>
    <w:p>
      <w:pPr>
        <w:pStyle w:val="RecordBase"/>
        <w:ind w:left="240" w:hanging="192"/>
      </w:pPr>
      <w:r>
        <w:t xml:space="preserve"> Harassment Awareness Month, designating March - </w:t>
      </w:r>
      <w:r>
        <w:t xml:space="preserve"> </w:t>
      </w:r>
      <w:r>
        <w:t xml:space="preserve">HR  213</w:t>
      </w:r>
    </w:p>
    <w:p>
      <w:pPr>
        <w:pStyle w:val="RecordBase"/>
        <w:ind w:left="240" w:hanging="192"/>
      </w:pPr>
      <w:r>
        <w:t xml:space="preserve"> orientation and gender identity discrimination, prohibition of - </w:t>
      </w:r>
      <w:r>
        <w:t xml:space="preserve"> </w:t>
      </w:r>
      <w:r>
        <w:t xml:space="preserve">SB  190</w:t>
      </w:r>
    </w:p>
    <w:p>
      <w:pPr>
        <w:pStyle w:val="RecordBase"/>
        <w:ind w:left="240" w:hanging="192"/>
      </w:pPr>
      <w:r>
        <w:t xml:space="preserve"> orientation and gender identity, prohibition of discrimination - </w:t>
      </w:r>
      <w:r>
        <w:t xml:space="preserve"> </w:t>
      </w:r>
      <w:r>
        <w:t xml:space="preserve">HB  195</w:t>
        <w:br/>
      </w:r>
    </w:p>
    <w:p>
      <w:pPr>
        <w:pStyle w:val="RecordHeading3"/>
      </w:pPr>
      <w:r>
        <w:rPr>
          <w:b/>
        </w:rPr>
        <w:t xml:space="preserve">Mental Disability</w:t>
      </w:r>
    </w:p>
    <w:p>
      <w:pPr>
        <w:pStyle w:val="RecordBase"/>
        <w:ind w:left="120" w:hanging="120"/>
      </w:pPr>
      <w:r>
        <w:t xml:space="preserve">Abuse, exploitation, and neglect, definitions and penalties - </w:t>
      </w:r>
      <w:r>
        <w:t xml:space="preserve"> </w:t>
      </w:r>
      <w:r>
        <w:t xml:space="preserve">HB  494</w:t>
      </w:r>
    </w:p>
    <w:p>
      <w:pPr>
        <w:pStyle w:val="RecordBase"/>
        <w:ind w:left="120" w:hanging="120"/>
      </w:pPr>
      <w:r>
        <w:t xml:space="preserve">Capital offense, executions, mental illness - </w:t>
      </w:r>
      <w:r>
        <w:t xml:space="preserve"> </w:t>
      </w:r>
      <w:r>
        <w:t xml:space="preserve">SB  107</w:t>
      </w:r>
      <w:r>
        <w:t xml:space="preserve">;</w:t>
      </w:r>
      <w:r>
        <w:t xml:space="preserve"> </w:t>
      </w:r>
      <w:r>
        <w:t xml:space="preserve">SB  107</w:t>
      </w:r>
      <w:r>
        <w:t xml:space="preserve">: </w:t>
      </w:r>
      <w:r>
        <w:t xml:space="preserve">SCS</w:t>
      </w:r>
    </w:p>
    <w:p>
      <w:pPr>
        <w:pStyle w:val="RecordBase"/>
        <w:ind w:left="120" w:hanging="120"/>
      </w:pPr>
      <w:r>
        <w:t xml:space="preserve">Community mental health centers, regional service areas, established - </w:t>
      </w:r>
      <w:r>
        <w:t xml:space="preserve"> </w:t>
      </w:r>
      <w:r>
        <w:t xml:space="preserve">HB  460</w:t>
      </w:r>
    </w:p>
    <w:p>
      <w:pPr>
        <w:pStyle w:val="RecordBase"/>
        <w:ind w:left="120" w:hanging="120"/>
      </w:pPr>
      <w:r>
        <w:t xml:space="preserve">Disability Awareness Day, January 31, 2018 - </w:t>
      </w:r>
      <w:r>
        <w:t xml:space="preserve"> </w:t>
      </w:r>
      <w:r>
        <w:t xml:space="preserve">HR  118</w:t>
      </w:r>
      <w:r>
        <w:t xml:space="preserve">;</w:t>
      </w:r>
      <w:r>
        <w:t xml:space="preserve"> </w:t>
      </w:r>
      <w:r>
        <w:t xml:space="preserve">SR  132</w:t>
      </w:r>
    </w:p>
    <w:p>
      <w:pPr>
        <w:pStyle w:val="RecordBase"/>
        <w:ind w:left="120" w:hanging="120"/>
      </w:pPr>
      <w:r>
        <w:t xml:space="preserve">Guardianship proceedings, use of juries in - </w:t>
      </w:r>
      <w:r>
        <w:t xml:space="preserve"> </w:t>
      </w:r>
      <w:r>
        <w:t xml:space="preserve">HB  131</w:t>
      </w:r>
    </w:p>
    <w:p>
      <w:pPr>
        <w:pStyle w:val="RecordBase"/>
        <w:ind w:left="120" w:hanging="120"/>
      </w:pPr>
      <w:r>
        <w:t xml:space="preserve">Kentucky Peer Support Network Project, statewide implementation of - </w:t>
      </w:r>
      <w:r>
        <w:t xml:space="preserve"> </w:t>
      </w:r>
      <w:r>
        <w:t xml:space="preserve">SJR 52</w:t>
      </w:r>
    </w:p>
    <w:p>
      <w:pPr>
        <w:pStyle w:val="RecordBase"/>
        <w:ind w:left="120" w:hanging="120"/>
      </w:pPr>
      <w:r>
        <w:t xml:space="preserve">Medically fragile individuals with neurological behavioral disorders, service expansions for - </w:t>
      </w:r>
      <w:r>
        <w:t xml:space="preserve"> </w:t>
      </w:r>
      <w:r>
        <w:t xml:space="preserve">SB  251</w:t>
      </w:r>
    </w:p>
    <w:p>
      <w:pPr>
        <w:pStyle w:val="RecordBase"/>
        <w:ind w:left="120" w:hanging="120"/>
      </w:pPr>
      <w:r>
        <w:t xml:space="preserve">Post-traumatic stress injury, day and month, designation of - </w:t>
      </w:r>
      <w:r>
        <w:t xml:space="preserve"> </w:t>
      </w:r>
      <w:r>
        <w:t xml:space="preserve">HR  38</w:t>
      </w:r>
    </w:p>
    <w:p>
      <w:pPr>
        <w:pStyle w:val="RecordBase"/>
        <w:ind w:left="120" w:hanging="120"/>
      </w:pPr>
      <w:r>
        <w:t xml:space="preserve">Substance</w:t>
      </w:r>
    </w:p>
    <w:p>
      <w:pPr>
        <w:pStyle w:val="RecordBase"/>
        <w:ind w:left="240" w:hanging="192"/>
      </w:pPr>
      <w:r>
        <w:t xml:space="preserve"> use disorder, licensure and quality standards for treatment and recovery services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use disorder treatment and recovery services, mothers and children, grant program - </w:t>
      </w:r>
      <w:r>
        <w:t xml:space="preserve"> </w:t>
      </w:r>
      <w:r>
        <w:t xml:space="preserve">HB  423</w:t>
      </w:r>
      <w:r>
        <w:t xml:space="preserve">;</w:t>
      </w:r>
      <w:r>
        <w:t xml:space="preserve"> </w:t>
      </w:r>
      <w:r>
        <w:t xml:space="preserve">HB  423</w:t>
      </w:r>
      <w:r>
        <w:t xml:space="preserve">: </w:t>
      </w:r>
      <w:r>
        <w:t xml:space="preserve">HCS</w:t>
      </w:r>
    </w:p>
    <w:p>
      <w:pPr>
        <w:pStyle w:val="RecordBase"/>
        <w:ind w:left="120" w:hanging="120"/>
      </w:pPr>
      <w:r>
        <w:t xml:space="preserve">Voting rights, prohibitions relating to - </w:t>
      </w:r>
      <w:r>
        <w:t xml:space="preserve"> </w:t>
      </w:r>
      <w:r>
        <w:t xml:space="preserve">HB  376</w:t>
        <w:br/>
      </w:r>
    </w:p>
    <w:p>
      <w:pPr>
        <w:pStyle w:val="RecordHeading3"/>
      </w:pPr>
      <w:r>
        <w:rPr>
          <w:b/>
        </w:rPr>
        <w:t xml:space="preserve">Mental Health</w:t>
      </w:r>
    </w:p>
    <w:p>
      <w:pPr>
        <w:pStyle w:val="RecordBase"/>
        <w:ind w:left="120" w:hanging="120"/>
      </w:pPr>
      <w:r>
        <w:t xml:space="preserve">Abuse, exploitation, and neglect, definitions and penalties - </w:t>
      </w:r>
      <w:r>
        <w:t xml:space="preserve"> </w:t>
      </w:r>
      <w:r>
        <w:t xml:space="preserve">HB  494</w:t>
      </w:r>
    </w:p>
    <w:p>
      <w:pPr>
        <w:pStyle w:val="RecordBase"/>
        <w:ind w:left="120" w:hanging="120"/>
      </w:pPr>
      <w:r>
        <w:t xml:space="preserve">Capital offense, executions, mental illness - </w:t>
      </w:r>
      <w:r>
        <w:t xml:space="preserve"> </w:t>
      </w:r>
      <w:r>
        <w:t xml:space="preserve">SB  107</w:t>
      </w:r>
      <w:r>
        <w:t xml:space="preserve">;</w:t>
      </w:r>
      <w:r>
        <w:t xml:space="preserve"> </w:t>
      </w:r>
      <w:r>
        <w:t xml:space="preserve">SB  107</w:t>
      </w:r>
      <w:r>
        <w:t xml:space="preserve">: </w:t>
      </w:r>
      <w:r>
        <w:t xml:space="preserve">SCS</w:t>
      </w:r>
    </w:p>
    <w:p>
      <w:pPr>
        <w:pStyle w:val="RecordBase"/>
        <w:ind w:left="120" w:hanging="120"/>
      </w:pPr>
      <w:r>
        <w:t xml:space="preserve">Certificate of need, elimination of - </w:t>
      </w:r>
      <w:r>
        <w:t xml:space="preserve"> </w:t>
      </w:r>
      <w:r>
        <w:t xml:space="preserve">HB  85</w:t>
      </w:r>
    </w:p>
    <w:p>
      <w:pPr>
        <w:pStyle w:val="RecordBase"/>
        <w:ind w:left="120" w:hanging="120"/>
      </w:pPr>
      <w:r>
        <w:t xml:space="preserve">Community mental health centers, regional service areas, established - </w:t>
      </w:r>
      <w:r>
        <w:t xml:space="preserve"> </w:t>
      </w:r>
      <w:r>
        <w:t xml:space="preserve">HB  460</w:t>
      </w:r>
    </w:p>
    <w:p>
      <w:pPr>
        <w:pStyle w:val="RecordBase"/>
        <w:ind w:left="120" w:hanging="120"/>
      </w:pPr>
      <w:r>
        <w:t xml:space="preserve">Conversion therapy, prohibition of - </w:t>
      </w:r>
      <w:r>
        <w:t xml:space="preserve"> </w:t>
      </w:r>
      <w:r>
        <w:t xml:space="preserve">HB  258</w:t>
      </w:r>
    </w:p>
    <w:p>
      <w:pPr>
        <w:pStyle w:val="RecordBase"/>
        <w:ind w:left="120" w:hanging="120"/>
      </w:pPr>
      <w:r>
        <w:t xml:space="preserve">Eating</w:t>
      </w:r>
    </w:p>
    <w:p>
      <w:pPr>
        <w:pStyle w:val="RecordBase"/>
        <w:ind w:left="240" w:hanging="192"/>
      </w:pPr>
      <w:r>
        <w:t xml:space="preserve"> Disorder Awareness Week, Kentucky observance - </w:t>
      </w:r>
      <w:r>
        <w:t xml:space="preserve"> </w:t>
      </w:r>
      <w:r>
        <w:t xml:space="preserve">SR  88</w:t>
      </w:r>
    </w:p>
    <w:p>
      <w:pPr>
        <w:pStyle w:val="RecordBase"/>
        <w:ind w:left="240" w:hanging="192"/>
      </w:pPr>
      <w:r>
        <w:t xml:space="preserve"> Disorder Awareness Week, Kentucky observance of - </w:t>
      </w:r>
      <w:r>
        <w:t xml:space="preserve"> </w:t>
      </w:r>
      <w:r>
        <w:t xml:space="preserve">HR  171</w:t>
      </w:r>
    </w:p>
    <w:p>
      <w:pPr>
        <w:pStyle w:val="RecordBase"/>
        <w:ind w:left="120" w:hanging="120"/>
      </w:pPr>
      <w:r>
        <w:t xml:space="preserve">Health insurance, autism coverage, requirement of - </w:t>
      </w:r>
      <w:r>
        <w:t xml:space="preserve"> </w:t>
      </w:r>
      <w:r>
        <w:t xml:space="preserve">HB  218</w:t>
      </w:r>
    </w:p>
    <w:p>
      <w:pPr>
        <w:pStyle w:val="RecordBase"/>
        <w:ind w:left="120" w:hanging="120"/>
      </w:pPr>
      <w:r>
        <w:t xml:space="preserve">Internet pornography - </w:t>
      </w:r>
      <w:r>
        <w:t xml:space="preserve"> </w:t>
      </w:r>
      <w:r>
        <w:t xml:space="preserve">HR  194</w:t>
      </w:r>
    </w:p>
    <w:p>
      <w:pPr>
        <w:pStyle w:val="RecordBase"/>
        <w:ind w:left="120" w:hanging="120"/>
      </w:pPr>
      <w:r>
        <w:t xml:space="preserve">Jailer training - </w:t>
      </w:r>
      <w:r>
        <w:t xml:space="preserve"> </w:t>
      </w:r>
      <w:r>
        <w:t xml:space="preserve">HB  366</w:t>
      </w:r>
      <w:r>
        <w:t xml:space="preserve">: </w:t>
      </w:r>
      <w:r>
        <w:t xml:space="preserve">SCS</w:t>
      </w:r>
    </w:p>
    <w:p>
      <w:pPr>
        <w:pStyle w:val="RecordBase"/>
        <w:ind w:left="120" w:hanging="120"/>
      </w:pPr>
      <w:r>
        <w:t xml:space="preserve">Law enforcement professional development and wellness program, creation - </w:t>
      </w:r>
      <w:r>
        <w:t xml:space="preserve"> </w:t>
      </w:r>
      <w:r>
        <w:t xml:space="preserve">HB  68</w:t>
      </w:r>
    </w:p>
    <w:p>
      <w:pPr>
        <w:pStyle w:val="RecordBase"/>
        <w:ind w:left="120" w:hanging="120"/>
      </w:pPr>
      <w:r>
        <w:t xml:space="preserve">Managed care networks, credentialing, network adequacy, appeals - </w:t>
      </w:r>
      <w:r>
        <w:t xml:space="preserve"> </w:t>
      </w:r>
      <w:r>
        <w:t xml:space="preserve">HB  69</w:t>
      </w:r>
      <w:r>
        <w:t xml:space="preserve">;</w:t>
      </w:r>
      <w:r>
        <w:t xml:space="preserve"> </w:t>
      </w:r>
      <w:r>
        <w:t xml:space="preserve">HB  69</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Post-traumatic stress injury, day and month, designation of - </w:t>
      </w:r>
      <w:r>
        <w:t xml:space="preserve"> </w:t>
      </w:r>
      <w:r>
        <w:t xml:space="preserve">HR  38</w:t>
      </w:r>
    </w:p>
    <w:p>
      <w:pPr>
        <w:pStyle w:val="RecordBase"/>
        <w:ind w:left="120" w:hanging="120"/>
      </w:pPr>
      <w:r>
        <w:t xml:space="preserve">Professionals</w:t>
      </w:r>
    </w:p>
    <w:p>
      <w:pPr>
        <w:pStyle w:val="RecordBase"/>
        <w:ind w:left="240" w:hanging="192"/>
      </w:pPr>
      <w:r>
        <w:t xml:space="preserve"> in schools, goal for employment of - </w:t>
      </w:r>
      <w:r>
        <w:t xml:space="preserve"> </w:t>
      </w:r>
      <w:r>
        <w:t xml:space="preserve">HB  604</w:t>
      </w:r>
      <w:r>
        <w:t xml:space="preserve">: </w:t>
      </w:r>
      <w:r>
        <w:t xml:space="preserve">HCS</w:t>
      </w:r>
    </w:p>
    <w:p>
      <w:pPr>
        <w:pStyle w:val="RecordBase"/>
        <w:ind w:left="240" w:hanging="192"/>
      </w:pPr>
      <w:r>
        <w:t xml:space="preserve"> in schools, requirement for - </w:t>
      </w:r>
      <w:r>
        <w:t xml:space="preserve"> </w:t>
      </w:r>
      <w:r>
        <w:t xml:space="preserve">HB  604</w:t>
      </w:r>
    </w:p>
    <w:p>
      <w:pPr>
        <w:pStyle w:val="RecordBase"/>
        <w:ind w:left="120" w:hanging="120"/>
      </w:pPr>
      <w:r>
        <w:t xml:space="preserve">Qualified mental health professional, inclusion of physician assistants - </w:t>
      </w:r>
      <w:r>
        <w:t xml:space="preserve"> </w:t>
      </w:r>
      <w:r>
        <w:t xml:space="preserve">HB  497</w:t>
      </w:r>
      <w:r>
        <w:t xml:space="preserve">;</w:t>
      </w:r>
      <w:r>
        <w:t xml:space="preserve"> </w:t>
      </w:r>
      <w:r>
        <w:t xml:space="preserve">HB  497</w:t>
      </w:r>
      <w:r>
        <w:t xml:space="preserve">: </w:t>
      </w:r>
      <w:r>
        <w:t xml:space="preserve">HCS</w:t>
      </w:r>
      <w:r>
        <w:t xml:space="preserve">, </w:t>
      </w:r>
      <w:r>
        <w:t xml:space="preserve">SCS</w:t>
      </w:r>
    </w:p>
    <w:p>
      <w:pPr>
        <w:pStyle w:val="RecordBase"/>
        <w:ind w:left="120" w:hanging="120"/>
      </w:pPr>
      <w:r>
        <w:t xml:space="preserve">Screenings, require for school enrollment - </w:t>
      </w:r>
      <w:r>
        <w:t xml:space="preserve"> </w:t>
      </w:r>
      <w:r>
        <w:t xml:space="preserve">HB  538</w:t>
      </w:r>
      <w:r>
        <w:t xml:space="preserve">;</w:t>
      </w:r>
      <w:r>
        <w:t xml:space="preserve"> </w:t>
      </w:r>
      <w:r>
        <w:t xml:space="preserve">HB  604</w:t>
      </w:r>
      <w:r>
        <w:t xml:space="preserve">: </w:t>
      </w:r>
      <w:r>
        <w:t xml:space="preserve">HFA</w:t>
      </w:r>
      <w:r>
        <w:t xml:space="preserve"> (</w:t>
      </w:r>
      <w:r>
        <w:t xml:space="preserve">1</w:t>
      </w:r>
      <w:r>
        <w:t xml:space="preserve">)</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Substance</w:t>
      </w:r>
    </w:p>
    <w:p>
      <w:pPr>
        <w:pStyle w:val="RecordBase"/>
        <w:ind w:left="240" w:hanging="192"/>
      </w:pPr>
      <w:r>
        <w:t xml:space="preserve"> use disorder in aging populations, encouraging study of - </w:t>
      </w:r>
      <w:r>
        <w:t xml:space="preserve"> </w:t>
      </w:r>
      <w:r>
        <w:t xml:space="preserve">HR  283</w:t>
      </w:r>
    </w:p>
    <w:p>
      <w:pPr>
        <w:pStyle w:val="RecordBase"/>
        <w:ind w:left="240" w:hanging="192"/>
      </w:pPr>
      <w:r>
        <w:t xml:space="preserve"> use disorder, licensure and quality standards for treatment and recovery services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use disorder treatment and recovery services, mothers and children, grant program - </w:t>
      </w:r>
      <w:r>
        <w:t xml:space="preserve"> </w:t>
      </w:r>
      <w:r>
        <w:t xml:space="preserve">HB  423</w:t>
      </w:r>
      <w:r>
        <w:t xml:space="preserve">;</w:t>
      </w:r>
      <w:r>
        <w:t xml:space="preserve"> </w:t>
      </w:r>
      <w:r>
        <w:t xml:space="preserve">HB  423</w:t>
      </w:r>
      <w:r>
        <w:t xml:space="preserve">: </w:t>
      </w:r>
      <w:r>
        <w:t xml:space="preserve">HCS</w:t>
      </w:r>
    </w:p>
    <w:p>
      <w:pPr>
        <w:pStyle w:val="RecordBase"/>
        <w:ind w:left="120" w:hanging="120"/>
      </w:pPr>
      <w:r>
        <w:t xml:space="preserve">Trauma-informed</w:t>
      </w:r>
    </w:p>
    <w:p>
      <w:pPr>
        <w:pStyle w:val="RecordBase"/>
        <w:ind w:left="240" w:hanging="192"/>
      </w:pPr>
      <w:r>
        <w:t xml:space="preserve"> approach, school implementation, requirement for - </w:t>
      </w:r>
      <w:r>
        <w:t xml:space="preserve"> </w:t>
      </w:r>
      <w:r>
        <w:t xml:space="preserve">HB  604</w:t>
      </w:r>
    </w:p>
    <w:p>
      <w:pPr>
        <w:pStyle w:val="RecordBase"/>
        <w:ind w:left="240" w:hanging="192"/>
      </w:pPr>
      <w:r>
        <w:t xml:space="preserve"> school team, creation of - </w:t>
      </w:r>
      <w:r>
        <w:t xml:space="preserve"> </w:t>
      </w:r>
      <w:r>
        <w:t xml:space="preserve">HB  604</w:t>
      </w:r>
      <w:r>
        <w:t xml:space="preserve">: </w:t>
      </w:r>
      <w:r>
        <w:t xml:space="preserve">HCS</w:t>
      </w:r>
    </w:p>
    <w:p>
      <w:pPr>
        <w:pStyle w:val="RecordBase"/>
        <w:ind w:left="120" w:hanging="120"/>
      </w:pPr>
      <w:r>
        <w:t xml:space="preserve">Veterans treatment courts - </w:t>
      </w:r>
      <w:r>
        <w:t xml:space="preserve"> </w:t>
      </w:r>
      <w:r>
        <w:t xml:space="preserve">SB  18</w:t>
      </w:r>
    </w:p>
    <w:p>
      <w:pPr>
        <w:pStyle w:val="RecordBase"/>
        <w:ind w:left="120" w:hanging="120"/>
      </w:pPr>
      <w:r>
        <w:t xml:space="preserve">Voting rights, prohibitions relating to - </w:t>
      </w:r>
      <w:r>
        <w:t xml:space="preserve"> </w:t>
      </w:r>
      <w:r>
        <w:t xml:space="preserve">HB  376</w:t>
        <w:br/>
      </w:r>
    </w:p>
    <w:p>
      <w:pPr>
        <w:pStyle w:val="RecordHeading3"/>
      </w:pPr>
      <w:r>
        <w:rPr>
          <w:b/>
        </w:rPr>
        <w:t xml:space="preserve">Military Affairs and Civil Defense</w:t>
      </w:r>
    </w:p>
    <w:p>
      <w:pPr>
        <w:pStyle w:val="RecordBase"/>
        <w:ind w:left="120" w:hanging="120"/>
      </w:pPr>
      <w:r>
        <w:t xml:space="preserve">Armed Services Vocational Aptitude Battery, minimum required score - </w:t>
      </w:r>
      <w:r>
        <w:t xml:space="preserve"> </w:t>
      </w:r>
      <w:r>
        <w:t xml:space="preserve">HB  588</w:t>
      </w:r>
    </w:p>
    <w:p>
      <w:pPr>
        <w:pStyle w:val="RecordBase"/>
        <w:ind w:left="120" w:hanging="120"/>
      </w:pPr>
      <w:r>
        <w:t xml:space="preserve">Armories, open as warming centers, use of - </w:t>
      </w:r>
      <w:r>
        <w:t xml:space="preserve"> </w:t>
      </w:r>
      <w:r>
        <w:t xml:space="preserve">HR  24</w:t>
      </w:r>
    </w:p>
    <w:p>
      <w:pPr>
        <w:pStyle w:val="RecordBase"/>
        <w:ind w:left="120" w:hanging="120"/>
      </w:pPr>
      <w:r>
        <w:t xml:space="preserve">ASVAB, schools to offer test, grades 10 to 12 - </w:t>
      </w:r>
      <w:r>
        <w:t xml:space="preserve"> </w:t>
      </w:r>
      <w:r>
        <w:t xml:space="preserve">HB  75</w:t>
      </w:r>
      <w:r>
        <w:t xml:space="preserve">: </w:t>
      </w:r>
      <w:r>
        <w:t xml:space="preserve">SCS</w:t>
      </w:r>
      <w:r>
        <w:t xml:space="preserve">;</w:t>
      </w:r>
      <w:r>
        <w:t xml:space="preserve"> </w:t>
      </w:r>
      <w:r>
        <w:t xml:space="preserve">HB  362</w:t>
      </w:r>
    </w:p>
    <w:p>
      <w:pPr>
        <w:pStyle w:val="RecordBase"/>
        <w:ind w:left="120" w:hanging="120"/>
      </w:pPr>
      <w:r>
        <w:t xml:space="preserve">Certificate of training, requirement for - </w:t>
      </w:r>
      <w:r>
        <w:t xml:space="preserve"> </w:t>
      </w:r>
      <w:r>
        <w:t xml:space="preserve">HB  588</w:t>
      </w:r>
    </w:p>
    <w:p>
      <w:pPr>
        <w:pStyle w:val="RecordBase"/>
        <w:ind w:left="120" w:hanging="120"/>
      </w:pPr>
      <w:r>
        <w:t xml:space="preserve">Drone surveillance by certain entities, military training exemption - </w:t>
      </w:r>
      <w:r>
        <w:t xml:space="preserve"> </w:t>
      </w:r>
      <w:r>
        <w:t xml:space="preserve">HB  22</w:t>
      </w:r>
    </w:p>
    <w:p>
      <w:pPr>
        <w:pStyle w:val="RecordBase"/>
        <w:ind w:left="120" w:hanging="120"/>
      </w:pPr>
      <w:r>
        <w:t xml:space="preserve">Employment protection for National Guard members, clarification of - </w:t>
      </w:r>
      <w:r>
        <w:t xml:space="preserve"> </w:t>
      </w:r>
      <w:r>
        <w:t xml:space="preserve">HB  291</w:t>
      </w:r>
    </w:p>
    <w:p>
      <w:pPr>
        <w:pStyle w:val="RecordBase"/>
        <w:ind w:left="120" w:hanging="120"/>
      </w:pPr>
      <w:r>
        <w:t xml:space="preserve">Evans, Billy C, adjourn in recognition and honor of - </w:t>
      </w:r>
      <w:r>
        <w:t xml:space="preserve"> </w:t>
      </w:r>
      <w:r>
        <w:t xml:space="preserve">HR  127</w:t>
      </w:r>
    </w:p>
    <w:p>
      <w:pPr>
        <w:pStyle w:val="RecordBase"/>
        <w:ind w:left="120" w:hanging="120"/>
      </w:pPr>
      <w:r>
        <w:t xml:space="preserve">Fort Knox, honoring and commemorating, founding of - </w:t>
      </w:r>
      <w:r>
        <w:t xml:space="preserve"> </w:t>
      </w:r>
      <w:r>
        <w:t xml:space="preserve">HR  121</w:t>
      </w:r>
    </w:p>
    <w:p>
      <w:pPr>
        <w:pStyle w:val="RecordBase"/>
        <w:ind w:left="120" w:hanging="120"/>
      </w:pPr>
      <w:r>
        <w:t xml:space="preserve">Gender-neutral language, addition of - </w:t>
      </w:r>
      <w:r>
        <w:t xml:space="preserve"> </w:t>
      </w:r>
      <w:r>
        <w:t xml:space="preserve">SB  168</w:t>
      </w:r>
    </w:p>
    <w:p>
      <w:pPr>
        <w:pStyle w:val="RecordBase"/>
        <w:ind w:left="120" w:hanging="120"/>
      </w:pPr>
      <w:r>
        <w:t xml:space="preserve">Junior ROTC programs, support the standards of - </w:t>
      </w:r>
      <w:r>
        <w:t xml:space="preserve"> </w:t>
      </w:r>
      <w:r>
        <w:t xml:space="preserve">HCR 87</w:t>
      </w:r>
    </w:p>
    <w:p>
      <w:pPr>
        <w:pStyle w:val="RecordBase"/>
        <w:ind w:left="120" w:hanging="120"/>
      </w:pPr>
      <w:r>
        <w:t xml:space="preserve">Pensions, income tax deduction for - </w:t>
      </w:r>
      <w:r>
        <w:t xml:space="preserve"> </w:t>
      </w:r>
      <w:r>
        <w:t xml:space="preserve">HB  192</w:t>
      </w:r>
      <w:r>
        <w:t xml:space="preserve">;</w:t>
      </w:r>
      <w:r>
        <w:t xml:space="preserve"> </w:t>
      </w:r>
      <w:r>
        <w:t xml:space="preserve">HB  491</w:t>
      </w:r>
    </w:p>
    <w:p>
      <w:pPr>
        <w:pStyle w:val="RecordBase"/>
        <w:ind w:left="120" w:hanging="120"/>
      </w:pPr>
      <w:r>
        <w:t xml:space="preserve">Post-traumatic stress injury, day and month, designation of - </w:t>
      </w:r>
      <w:r>
        <w:t xml:space="preserve"> </w:t>
      </w:r>
      <w:r>
        <w:t xml:space="preserve">HR  38</w:t>
      </w:r>
    </w:p>
    <w:p>
      <w:pPr>
        <w:pStyle w:val="RecordBase"/>
        <w:ind w:left="120" w:hanging="120"/>
      </w:pPr>
      <w:r>
        <w:t xml:space="preserve">Service members, teaching certificate, requirements for - </w:t>
      </w:r>
      <w:r>
        <w:t xml:space="preserve"> </w:t>
      </w:r>
      <w:r>
        <w:t xml:space="preserve">HB  586</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United States First Army, 100th anniversary, recognizing - </w:t>
      </w:r>
      <w:r>
        <w:t xml:space="preserve"> </w:t>
      </w:r>
      <w:r>
        <w:t xml:space="preserve">HR  258</w:t>
      </w:r>
      <w:r>
        <w:t xml:space="preserve">;</w:t>
      </w:r>
      <w:r>
        <w:t xml:space="preserve"> </w:t>
      </w:r>
      <w:r>
        <w:t xml:space="preserve">SR  266</w:t>
      </w:r>
    </w:p>
    <w:p>
      <w:pPr>
        <w:pStyle w:val="RecordBase"/>
        <w:ind w:left="120" w:hanging="120"/>
      </w:pPr>
      <w:r>
        <w:t xml:space="preserve">Veteran-owned businesses, fees applying to - </w:t>
      </w:r>
      <w:r>
        <w:t xml:space="preserve"> </w:t>
      </w:r>
      <w:r>
        <w:t xml:space="preserve">HB  319</w:t>
      </w:r>
      <w:r>
        <w:t xml:space="preserve">: </w:t>
      </w:r>
      <w:r>
        <w:t xml:space="preserve">HCS</w:t>
      </w:r>
      <w:r>
        <w:t xml:space="preserve">, </w:t>
      </w:r>
      <w:r>
        <w:t xml:space="preserve">SFA</w:t>
      </w:r>
      <w:r>
        <w:t xml:space="preserve"> (</w:t>
      </w:r>
      <w:r>
        <w:t xml:space="preserve">1</w:t>
      </w:r>
      <w:r>
        <w:t xml:space="preserve">)</w:t>
        <w:br/>
      </w:r>
    </w:p>
    <w:p>
      <w:pPr>
        <w:pStyle w:val="RecordHeading3"/>
      </w:pPr>
      <w:r>
        <w:rPr>
          <w:b/>
        </w:rPr>
        <w:t xml:space="preserve">Minerals and Mining</w:t>
      </w:r>
    </w:p>
    <w:p>
      <w:pPr>
        <w:pStyle w:val="RecordBase"/>
        <w:ind w:left="120" w:hanging="120"/>
      </w:pPr>
      <w:r>
        <w:t xml:space="preserve">Certain permitting, accident reporting, and hearing requirements, changes to - </w:t>
      </w:r>
      <w:r>
        <w:t xml:space="preserve"> </w:t>
      </w:r>
      <w:r>
        <w:t xml:space="preserve">HB  261</w:t>
      </w:r>
    </w:p>
    <w:p>
      <w:pPr>
        <w:pStyle w:val="RecordBase"/>
        <w:ind w:left="120" w:hanging="120"/>
      </w:pPr>
      <w:r>
        <w:t xml:space="preserve">Coal mining, electrical work, gender-neutral corrections - </w:t>
      </w:r>
      <w:r>
        <w:t xml:space="preserve"> </w:t>
      </w:r>
      <w:r>
        <w:t xml:space="preserve">SB  215</w:t>
      </w:r>
    </w:p>
    <w:p>
      <w:pPr>
        <w:pStyle w:val="RecordBase"/>
        <w:ind w:left="120" w:hanging="120"/>
      </w:pPr>
      <w:r>
        <w:t xml:space="preserve">Drilling or mining operations, formal complaints, filing of - </w:t>
      </w:r>
      <w:r>
        <w:t xml:space="preserve"> </w:t>
      </w:r>
      <w:r>
        <w:t xml:space="preserve">SB  249</w:t>
      </w:r>
      <w:r>
        <w:t xml:space="preserve">: </w:t>
      </w:r>
      <w:r>
        <w:t xml:space="preserve">SCA</w:t>
      </w:r>
      <w:r>
        <w:t xml:space="preserve"> (</w:t>
      </w:r>
      <w:r>
        <w:t xml:space="preserve">1</w:t>
      </w:r>
      <w:r>
        <w:t xml:space="preserve">)</w:t>
      </w:r>
    </w:p>
    <w:p>
      <w:pPr>
        <w:pStyle w:val="RecordBase"/>
        <w:ind w:left="120" w:hanging="120"/>
      </w:pPr>
      <w:r>
        <w:t xml:space="preserve">Natural resources severance tax, definition of "processing" - </w:t>
      </w:r>
      <w:r>
        <w:t xml:space="preserve"> </w:t>
      </w:r>
      <w:r>
        <w:t xml:space="preserve">HB  26</w:t>
      </w:r>
    </w:p>
    <w:p>
      <w:pPr>
        <w:pStyle w:val="RecordBase"/>
        <w:ind w:left="120" w:hanging="120"/>
      </w:pPr>
      <w:r>
        <w:t xml:space="preserve">Noncommercial vein mineral permitting exemption, requirements for - </w:t>
      </w:r>
      <w:r>
        <w:t xml:space="preserve"> </w:t>
      </w:r>
      <w:r>
        <w:t xml:space="preserve">HB  261</w:t>
      </w:r>
    </w:p>
    <w:p>
      <w:pPr>
        <w:pStyle w:val="RecordBase"/>
        <w:ind w:left="120" w:hanging="120"/>
      </w:pPr>
      <w:r>
        <w:t xml:space="preserve">Permit exemption, excavation of vein minerals, personal use - </w:t>
      </w:r>
      <w:r>
        <w:t xml:space="preserve"> </w:t>
      </w:r>
      <w:r>
        <w:t xml:space="preserve">HB  261</w:t>
      </w:r>
      <w:r>
        <w:t xml:space="preserve">: </w:t>
      </w:r>
      <w:r>
        <w:t xml:space="preserve">HCS</w:t>
      </w:r>
    </w:p>
    <w:p>
      <w:pPr>
        <w:pStyle w:val="RecordBase"/>
        <w:ind w:left="120" w:hanging="120"/>
      </w:pPr>
      <w:r>
        <w:t xml:space="preserve">RECLAIM Act, urge Congressional support of - </w:t>
      </w:r>
      <w:r>
        <w:t xml:space="preserve"> </w:t>
      </w:r>
      <w:r>
        <w:t xml:space="preserve">HR  154</w:t>
        <w:br/>
      </w:r>
    </w:p>
    <w:p>
      <w:pPr>
        <w:pStyle w:val="RecordHeading3"/>
      </w:pPr>
      <w:r>
        <w:rPr>
          <w:b/>
        </w:rPr>
        <w:t xml:space="preserve">Motor Carriers</w:t>
      </w:r>
    </w:p>
    <w:p>
      <w:pPr>
        <w:pStyle w:val="RecordBase"/>
        <w:ind w:left="120" w:hanging="120"/>
      </w:pPr>
      <w:r>
        <w:t xml:space="preserve">Agricultural and forest products, 80,000-pound weight limit, extend to county roads - </w:t>
      </w:r>
      <w:r>
        <w:t xml:space="preserve"> </w:t>
      </w:r>
      <w:r>
        <w:t xml:space="preserve">HB  563</w:t>
      </w:r>
    </w:p>
    <w:p>
      <w:pPr>
        <w:pStyle w:val="RecordBase"/>
        <w:ind w:left="120" w:hanging="120"/>
      </w:pPr>
      <w:r>
        <w:t xml:space="preserve">CDL</w:t>
      </w:r>
    </w:p>
    <w:p>
      <w:pPr>
        <w:pStyle w:val="RecordBase"/>
        <w:ind w:left="240" w:hanging="192"/>
      </w:pPr>
      <w:r>
        <w:t xml:space="preserve"> testing, procedures and fees for retesting - </w:t>
      </w:r>
      <w:r>
        <w:t xml:space="preserve"> </w:t>
      </w:r>
      <w:r>
        <w:t xml:space="preserve">HB  606</w:t>
      </w:r>
    </w:p>
    <w:p>
      <w:pPr>
        <w:pStyle w:val="RecordBase"/>
        <w:ind w:left="240" w:hanging="192"/>
      </w:pPr>
      <w:r>
        <w:t xml:space="preserve"> testing, procedures and fees for retesting, medical excuse for missed test - </w:t>
      </w:r>
      <w:r>
        <w:t xml:space="preserve"> </w:t>
      </w:r>
      <w:r>
        <w:t xml:space="preserve">HB  606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Commercial</w:t>
      </w:r>
    </w:p>
    <w:p>
      <w:pPr>
        <w:pStyle w:val="RecordBase"/>
        <w:ind w:left="240" w:hanging="192"/>
      </w:pPr>
      <w:r>
        <w:t xml:space="preserve"> Driver's license, human trafficking identification training - </w:t>
      </w:r>
      <w:r>
        <w:t xml:space="preserve"> </w:t>
      </w:r>
      <w:r>
        <w:t xml:space="preserve">HB  152</w:t>
      </w:r>
    </w:p>
    <w:p>
      <w:pPr>
        <w:pStyle w:val="RecordBase"/>
        <w:ind w:left="240" w:hanging="192"/>
      </w:pPr>
      <w:r>
        <w:t xml:space="preserve"> driver's license, human trafficking wallet card, issued with - </w:t>
      </w:r>
      <w:r>
        <w:t xml:space="preserve"> </w:t>
      </w:r>
      <w:r>
        <w:t xml:space="preserve">HB  152</w:t>
      </w:r>
    </w:p>
    <w:p>
      <w:pPr>
        <w:pStyle w:val="RecordBase"/>
        <w:ind w:left="120" w:hanging="120"/>
      </w:pPr>
      <w:r>
        <w:t xml:space="preserve">Driving</w:t>
      </w:r>
    </w:p>
    <w:p>
      <w:pPr>
        <w:pStyle w:val="RecordBase"/>
        <w:ind w:left="240" w:hanging="192"/>
      </w:pPr>
      <w:r>
        <w:t xml:space="preserve"> skills test, waiver for military, include reservists and National Guard members - </w:t>
      </w:r>
      <w:r>
        <w:t xml:space="preserve"> </w:t>
      </w:r>
      <w:r>
        <w:t xml:space="preserve">HB  277</w:t>
      </w:r>
      <w:r>
        <w:t xml:space="preserve">: </w:t>
      </w:r>
      <w:r>
        <w:t xml:space="preserve">HCS</w:t>
      </w:r>
    </w:p>
    <w:p>
      <w:pPr>
        <w:pStyle w:val="RecordBase"/>
        <w:ind w:left="240" w:hanging="192"/>
      </w:pPr>
      <w:r>
        <w:t xml:space="preserve"> skills test, waiver for military, within one year of separation of service - </w:t>
      </w:r>
      <w:r>
        <w:t xml:space="preserve"> </w:t>
      </w:r>
      <w:r>
        <w:t xml:space="preserve">HB  277</w:t>
      </w:r>
    </w:p>
    <w:p>
      <w:pPr>
        <w:pStyle w:val="RecordBase"/>
        <w:ind w:left="120" w:hanging="120"/>
      </w:pPr>
      <w:r>
        <w:t xml:space="preserve">Employer duties for pre-employment screening, technical corrections - </w:t>
      </w:r>
      <w:r>
        <w:t xml:space="preserve"> </w:t>
      </w:r>
      <w:r>
        <w:t xml:space="preserve">SB  208</w:t>
      </w:r>
      <w:r>
        <w:t xml:space="preserve">;</w:t>
      </w:r>
      <w:r>
        <w:t xml:space="preserve"> </w:t>
      </w:r>
      <w:r>
        <w:t xml:space="preserve">HB  405</w:t>
      </w:r>
      <w:r>
        <w:t xml:space="preserve">;</w:t>
      </w:r>
      <w:r>
        <w:t xml:space="preserve"> </w:t>
      </w:r>
      <w:r>
        <w:t xml:space="preserve">HB  495</w:t>
      </w:r>
      <w:r>
        <w:t xml:space="preserve">;</w:t>
      </w:r>
      <w:r>
        <w:t xml:space="preserve"> </w:t>
      </w:r>
      <w:r>
        <w:t xml:space="preserve">HB  496</w:t>
      </w:r>
      <w:r>
        <w:t xml:space="preserve">;</w:t>
      </w:r>
      <w:r>
        <w:t xml:space="preserve"> </w:t>
      </w:r>
      <w:r>
        <w:t xml:space="preserve">HB  560</w:t>
      </w:r>
      <w:r>
        <w:t xml:space="preserve">;</w:t>
      </w:r>
      <w:r>
        <w:t xml:space="preserve"> </w:t>
      </w:r>
      <w:r>
        <w:t xml:space="preserve">HB  562</w:t>
      </w:r>
      <w:r>
        <w:t xml:space="preserve">;</w:t>
      </w:r>
      <w:r>
        <w:t xml:space="preserve"> </w:t>
      </w:r>
      <w:r>
        <w:t xml:space="preserve">HB  607</w:t>
      </w:r>
      <w:r>
        <w:t xml:space="preserve">;</w:t>
      </w:r>
      <w:r>
        <w:t xml:space="preserve"> </w:t>
      </w:r>
      <w:r>
        <w:t xml:space="preserve">HB  608</w:t>
      </w:r>
    </w:p>
    <w:p>
      <w:pPr>
        <w:pStyle w:val="RecordBase"/>
        <w:ind w:left="120" w:hanging="120"/>
      </w:pPr>
      <w:r>
        <w:t xml:space="preserve">Failure to file, establish $500 fee for - </w:t>
      </w:r>
      <w:r>
        <w:t xml:space="preserve"> </w:t>
      </w:r>
      <w:r>
        <w:t xml:space="preserve">HB  277</w:t>
      </w:r>
    </w:p>
    <w:p>
      <w:pPr>
        <w:pStyle w:val="RecordBase"/>
        <w:ind w:left="120" w:hanging="120"/>
      </w:pPr>
      <w:r>
        <w:t xml:space="preserve">Fraudulent activities concerning motor vehicle sales, penalty clarification - </w:t>
      </w:r>
      <w:r>
        <w:t xml:space="preserve"> </w:t>
      </w:r>
      <w:r>
        <w:t xml:space="preserve">SB  188</w:t>
      </w:r>
    </w:p>
    <w:p>
      <w:pPr>
        <w:pStyle w:val="RecordBase"/>
        <w:ind w:left="120" w:hanging="120"/>
      </w:pPr>
      <w:r>
        <w:t xml:space="preserve">KDLIS,</w:t>
      </w:r>
    </w:p>
    <w:p>
      <w:pPr>
        <w:pStyle w:val="RecordBase"/>
        <w:ind w:left="240" w:hanging="192"/>
      </w:pPr>
      <w:r>
        <w:t xml:space="preserve"> establish 10-year look back time - </w:t>
      </w:r>
      <w:r>
        <w:t xml:space="preserve"> </w:t>
      </w:r>
      <w:r>
        <w:t xml:space="preserve">HB  277</w:t>
      </w:r>
    </w:p>
    <w:p>
      <w:pPr>
        <w:pStyle w:val="RecordBase"/>
        <w:ind w:left="240" w:hanging="192"/>
      </w:pPr>
      <w:r>
        <w:t xml:space="preserve"> proposed 10-year look back time, elimination - </w:t>
      </w:r>
      <w:r>
        <w:t xml:space="preserve"> </w:t>
      </w:r>
      <w:r>
        <w:t xml:space="preserve">HB  277</w:t>
      </w:r>
      <w:r>
        <w:t xml:space="preserve">: </w:t>
      </w:r>
      <w:r>
        <w:t xml:space="preserve">HCS</w:t>
      </w:r>
    </w:p>
    <w:p>
      <w:pPr>
        <w:pStyle w:val="RecordBase"/>
        <w:ind w:left="120" w:hanging="120"/>
      </w:pPr>
      <w:r>
        <w:t xml:space="preserve">Limited access highway, left lane restriction - </w:t>
      </w:r>
      <w:r>
        <w:t xml:space="preserve"> </w:t>
      </w:r>
      <w:r>
        <w:t xml:space="preserve">HB  113</w:t>
      </w:r>
    </w:p>
    <w:p>
      <w:pPr>
        <w:pStyle w:val="RecordBase"/>
        <w:ind w:left="120" w:hanging="120"/>
      </w:pPr>
      <w:r>
        <w:t xml:space="preserve">Overweight</w:t>
      </w:r>
    </w:p>
    <w:p>
      <w:pPr>
        <w:pStyle w:val="RecordBase"/>
        <w:ind w:left="240" w:hanging="192"/>
      </w:pPr>
      <w:r>
        <w:t xml:space="preserve"> metal hauling permits, expanded definition of metal commodities - </w:t>
      </w:r>
      <w:r>
        <w:t xml:space="preserve"> </w:t>
      </w:r>
      <w:r>
        <w:t xml:space="preserve">HB  221</w:t>
      </w:r>
    </w:p>
    <w:p>
      <w:pPr>
        <w:pStyle w:val="RecordBase"/>
        <w:ind w:left="240" w:hanging="192"/>
      </w:pPr>
      <w:r>
        <w:t xml:space="preserve"> permits, livestock and poultry feed - </w:t>
      </w:r>
      <w:r>
        <w:t xml:space="preserve"> </w:t>
      </w:r>
      <w:r>
        <w:t xml:space="preserve">HB  153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Ten percent weight tolerance, transportation of animal feed - </w:t>
      </w:r>
      <w:r>
        <w:t xml:space="preserve"> </w:t>
      </w:r>
      <w:r>
        <w:t xml:space="preserve">HB  153</w:t>
      </w:r>
      <w:r>
        <w:t xml:space="preserve">;</w:t>
      </w:r>
      <w:r>
        <w:t xml:space="preserve"> </w:t>
      </w:r>
      <w:r>
        <w:t xml:space="preserve">HB  153</w:t>
      </w:r>
      <w:r>
        <w:t xml:space="preserve">: </w:t>
      </w:r>
      <w:r>
        <w:t xml:space="preserve">FCCR</w:t>
      </w:r>
    </w:p>
    <w:p>
      <w:pPr>
        <w:pStyle w:val="RecordBase"/>
        <w:ind w:left="120" w:hanging="120"/>
      </w:pPr>
      <w:r>
        <w:t xml:space="preserve">Transportation of commodities and supplies, hours-of-service exemption - </w:t>
      </w:r>
      <w:r>
        <w:t xml:space="preserve"> </w:t>
      </w:r>
      <w:r>
        <w:t xml:space="preserve">HB  133</w:t>
      </w:r>
    </w:p>
    <w:p>
      <w:pPr>
        <w:pStyle w:val="RecordBase"/>
        <w:ind w:left="120" w:hanging="120"/>
      </w:pPr>
      <w:r>
        <w:t xml:space="preserve">Truck platooning, procedures for - </w:t>
      </w:r>
      <w:r>
        <w:t xml:space="preserve"> </w:t>
      </w:r>
      <w:r>
        <w:t xml:space="preserve">SB  116</w:t>
      </w:r>
      <w:r>
        <w:t xml:space="preserve">;</w:t>
      </w:r>
      <w:r>
        <w:t xml:space="preserve"> </w:t>
      </w:r>
      <w:r>
        <w:t xml:space="preserve">SB  116</w:t>
      </w:r>
      <w:r>
        <w:t xml:space="preserve">: </w:t>
      </w:r>
      <w:r>
        <w:t xml:space="preserve">SFA</w:t>
      </w:r>
      <w:r>
        <w:t xml:space="preserve"> (</w:t>
      </w:r>
      <w:r>
        <w:t xml:space="preserve">1</w:t>
      </w:r>
      <w:r>
        <w:t xml:space="preserve">)</w:t>
        <w:br/>
      </w:r>
    </w:p>
    <w:p>
      <w:pPr>
        <w:pStyle w:val="RecordHeading3"/>
      </w:pPr>
      <w:r>
        <w:rPr>
          <w:b/>
        </w:rPr>
        <w:t xml:space="preserve">Motor Vehicles</w:t>
      </w:r>
    </w:p>
    <w:p>
      <w:pPr>
        <w:pStyle w:val="RecordBase"/>
        <w:ind w:left="120" w:hanging="120"/>
      </w:pPr>
      <w:r>
        <w:t xml:space="preserve">Bicycles</w:t>
      </w:r>
    </w:p>
    <w:p>
      <w:pPr>
        <w:pStyle w:val="RecordBase"/>
        <w:ind w:left="240" w:hanging="192"/>
      </w:pPr>
      <w:r>
        <w:t xml:space="preserve"> on roadway, not to ride more than two abreast unless road is marked exclusively for bicycle - </w:t>
      </w:r>
      <w:r>
        <w:t xml:space="preserve"> </w:t>
      </w:r>
      <w:r>
        <w:t xml:space="preserve">HB  33</w:t>
      </w:r>
      <w:r>
        <w:t xml:space="preserve">: </w:t>
      </w:r>
      <w:r>
        <w:t xml:space="preserve">SCS</w:t>
      </w:r>
    </w:p>
    <w:p>
      <w:pPr>
        <w:pStyle w:val="RecordBase"/>
        <w:ind w:left="240" w:hanging="192"/>
      </w:pPr>
      <w:r>
        <w:t xml:space="preserve"> overtaken on roadway, distance to maintain - </w:t>
      </w:r>
      <w:r>
        <w:t xml:space="preserve"> </w:t>
      </w:r>
      <w:r>
        <w:t xml:space="preserve">HB  33</w:t>
      </w:r>
    </w:p>
    <w:p>
      <w:pPr>
        <w:pStyle w:val="RecordBase"/>
        <w:ind w:left="120" w:hanging="120"/>
      </w:pPr>
      <w:r>
        <w:t xml:space="preserve">Break the Silence special license plate, establishment of - </w:t>
      </w:r>
      <w:r>
        <w:t xml:space="preserve"> </w:t>
      </w:r>
      <w:r>
        <w:t xml:space="preserve">HB  123</w:t>
      </w:r>
    </w:p>
    <w:p>
      <w:pPr>
        <w:pStyle w:val="RecordBase"/>
        <w:ind w:left="120" w:hanging="120"/>
      </w:pPr>
      <w:r>
        <w:t xml:space="preserve">Commission on Motor Vehicle Registration and Fee Modernization, establish - </w:t>
      </w:r>
      <w:r>
        <w:t xml:space="preserve"> </w:t>
      </w:r>
      <w:r>
        <w:t xml:space="preserve">SB  127</w:t>
      </w:r>
    </w:p>
    <w:p>
      <w:pPr>
        <w:pStyle w:val="RecordBase"/>
        <w:ind w:left="120" w:hanging="120"/>
      </w:pPr>
      <w:r>
        <w:t xml:space="preserve">Damage, civil immunity, removal of dog or cat - </w:t>
      </w:r>
      <w:r>
        <w:t xml:space="preserve"> </w:t>
      </w:r>
      <w:r>
        <w:t xml:space="preserve">SB  8</w:t>
      </w:r>
    </w:p>
    <w:p>
      <w:pPr>
        <w:pStyle w:val="RecordBase"/>
        <w:ind w:left="120" w:hanging="120"/>
      </w:pPr>
      <w:r>
        <w:t xml:space="preserve">Department of Parks, voluntary contributions with vehicle registration, collection - </w:t>
      </w:r>
      <w:r>
        <w:t xml:space="preserve"> </w:t>
      </w:r>
      <w:r>
        <w:t xml:space="preserve">HB  331</w:t>
      </w:r>
    </w:p>
    <w:p>
      <w:pPr>
        <w:pStyle w:val="RecordBase"/>
        <w:ind w:left="120" w:hanging="120"/>
      </w:pPr>
      <w:r>
        <w:t xml:space="preserve">Disabled parking placards, requirements for - </w:t>
      </w:r>
      <w:r>
        <w:t xml:space="preserve"> </w:t>
      </w:r>
      <w:r>
        <w:t xml:space="preserve">HB  81</w:t>
      </w:r>
      <w:r>
        <w:t xml:space="preserve">;</w:t>
      </w:r>
      <w:r>
        <w:t xml:space="preserve"> </w:t>
      </w:r>
      <w:r>
        <w:t xml:space="preserve">HB  81</w:t>
      </w:r>
      <w:r>
        <w:t xml:space="preserve">: </w:t>
      </w:r>
      <w:r>
        <w:t xml:space="preserve">HCS</w:t>
      </w:r>
    </w:p>
    <w:p>
      <w:pPr>
        <w:pStyle w:val="RecordBase"/>
        <w:ind w:left="120" w:hanging="120"/>
      </w:pPr>
      <w:r>
        <w:t xml:space="preserve">Disruption of motor fuel supply, waivers from ASTM specifications, issuance - </w:t>
      </w:r>
      <w:r>
        <w:t xml:space="preserve"> </w:t>
      </w:r>
      <w:r>
        <w:t xml:space="preserve">HB  241</w:t>
      </w:r>
    </w:p>
    <w:p>
      <w:pPr>
        <w:pStyle w:val="RecordBase"/>
        <w:ind w:left="120" w:hanging="120"/>
      </w:pPr>
      <w:r>
        <w:t xml:space="preserve">Driving</w:t>
      </w:r>
    </w:p>
    <w:p>
      <w:pPr>
        <w:pStyle w:val="RecordBase"/>
        <w:ind w:left="240" w:hanging="192"/>
      </w:pPr>
      <w:r>
        <w:t xml:space="preserve"> privileges, persons under 18, suspension of for points assessed - </w:t>
      </w:r>
      <w:r>
        <w:t xml:space="preserve"> </w:t>
      </w:r>
      <w:r>
        <w:t xml:space="preserve">SB  120</w:t>
      </w:r>
    </w:p>
    <w:p>
      <w:pPr>
        <w:pStyle w:val="RecordBase"/>
        <w:ind w:left="240" w:hanging="192"/>
      </w:pPr>
      <w:r>
        <w:t xml:space="preserve"> under the influence, third or subsequent offense, forfeiture of vehicle - </w:t>
      </w:r>
      <w:r>
        <w:t xml:space="preserve"> </w:t>
      </w:r>
      <w:r>
        <w:t xml:space="preserve">HB  612</w:t>
      </w:r>
    </w:p>
    <w:p>
      <w:pPr>
        <w:pStyle w:val="RecordBase"/>
        <w:ind w:left="240" w:hanging="192"/>
      </w:pPr>
      <w:r>
        <w:t xml:space="preserve"> while operator's permit suspended for driving under the influence, forfeiture of vehicle - </w:t>
      </w:r>
      <w:r>
        <w:t xml:space="preserve"> </w:t>
      </w:r>
      <w:r>
        <w:t xml:space="preserve">HB  545</w:t>
      </w:r>
    </w:p>
    <w:p>
      <w:pPr>
        <w:pStyle w:val="RecordBase"/>
        <w:ind w:left="120" w:hanging="120"/>
      </w:pPr>
      <w:r>
        <w:t xml:space="preserve">Dyslexia</w:t>
      </w:r>
    </w:p>
    <w:p>
      <w:pPr>
        <w:pStyle w:val="RecordBase"/>
        <w:ind w:left="240" w:hanging="192"/>
      </w:pPr>
      <w:r>
        <w:t xml:space="preserve"> Read to Read special license plate, establishment, removal - </w:t>
      </w:r>
      <w:r>
        <w:t xml:space="preserve"> </w:t>
      </w:r>
      <w:r>
        <w:t xml:space="preserve">HB  367</w:t>
      </w:r>
      <w:r>
        <w:t xml:space="preserve">: </w:t>
      </w:r>
      <w:r>
        <w:t xml:space="preserve">SFA</w:t>
      </w:r>
      <w:r>
        <w:t xml:space="preserve"> (</w:t>
      </w:r>
      <w:r>
        <w:t xml:space="preserve">2</w:t>
      </w:r>
      <w:r>
        <w:t xml:space="preserve">)</w:t>
      </w:r>
    </w:p>
    <w:p>
      <w:pPr>
        <w:pStyle w:val="RecordBase"/>
        <w:ind w:left="240" w:hanging="192"/>
      </w:pPr>
      <w:r>
        <w:t xml:space="preserve"> Ready to Read special license plate, establishment of - </w:t>
      </w:r>
      <w:r>
        <w:t xml:space="preserve"> </w:t>
      </w:r>
      <w:r>
        <w:t xml:space="preserve">SB  271</w:t>
      </w:r>
      <w:r>
        <w:t xml:space="preserve">;</w:t>
      </w:r>
      <w:r>
        <w:t xml:space="preserve"> </w:t>
      </w:r>
      <w:r>
        <w:t xml:space="preserve">HB  367</w:t>
      </w:r>
    </w:p>
    <w:p>
      <w:pPr>
        <w:pStyle w:val="RecordBase"/>
        <w:ind w:left="120" w:hanging="120"/>
      </w:pPr>
      <w:r>
        <w:t xml:space="preserve">First time motor vehicle registration, paperwork, filing of - </w:t>
      </w:r>
      <w:r>
        <w:t xml:space="preserve"> </w:t>
      </w:r>
      <w:r>
        <w:t xml:space="preserve">HB  344</w:t>
      </w:r>
    </w:p>
    <w:p>
      <w:pPr>
        <w:pStyle w:val="RecordBase"/>
        <w:ind w:left="120" w:hanging="120"/>
      </w:pPr>
      <w:r>
        <w:t xml:space="preserve">Headphones, use of while operating, prohibition - </w:t>
      </w:r>
      <w:r>
        <w:t xml:space="preserve"> </w:t>
      </w:r>
      <w:r>
        <w:t xml:space="preserve">HB  392</w:t>
      </w:r>
    </w:p>
    <w:p>
      <w:pPr>
        <w:pStyle w:val="RecordBase"/>
        <w:ind w:left="120" w:hanging="120"/>
      </w:pPr>
      <w:r>
        <w:t xml:space="preserve">Hybrid and electric vehicles, highway usage fee - </w:t>
      </w:r>
      <w:r>
        <w:t xml:space="preserve"> </w:t>
      </w:r>
      <w:r>
        <w:t xml:space="preserve">HB  45</w:t>
      </w:r>
      <w:r>
        <w:t xml:space="preserve">;</w:t>
      </w:r>
      <w:r>
        <w:t xml:space="preserve"> </w:t>
      </w:r>
      <w:r>
        <w:t xml:space="preserve">HB  609</w:t>
      </w:r>
    </w:p>
    <w:p>
      <w:pPr>
        <w:pStyle w:val="RecordBase"/>
        <w:ind w:left="120" w:hanging="120"/>
      </w:pPr>
      <w:r>
        <w:t xml:space="preserve">Ignition interlocks, use of - </w:t>
      </w:r>
      <w:r>
        <w:t xml:space="preserve"> </w:t>
      </w:r>
      <w:r>
        <w:t xml:space="preserve">SB  255</w:t>
      </w:r>
    </w:p>
    <w:p>
      <w:pPr>
        <w:pStyle w:val="RecordBase"/>
        <w:ind w:left="120" w:hanging="120"/>
      </w:pPr>
      <w:r>
        <w:t xml:space="preserve">Inspections, allow dealer to serve as inspectors on a limited basis - </w:t>
      </w:r>
      <w:r>
        <w:t xml:space="preserve"> </w:t>
      </w:r>
      <w:r>
        <w:t xml:space="preserve">HB  468</w:t>
      </w:r>
    </w:p>
    <w:p>
      <w:pPr>
        <w:pStyle w:val="RecordBase"/>
        <w:ind w:left="120" w:hanging="120"/>
      </w:pPr>
      <w:r>
        <w:t xml:space="preserve">Limited access highway, left lane restriction - </w:t>
      </w:r>
      <w:r>
        <w:t xml:space="preserve"> </w:t>
      </w:r>
      <w:r>
        <w:t xml:space="preserve">HB  113</w:t>
      </w:r>
    </w:p>
    <w:p>
      <w:pPr>
        <w:pStyle w:val="RecordBase"/>
        <w:ind w:left="120" w:hanging="120"/>
      </w:pPr>
      <w:r>
        <w:t xml:space="preserve">Mileage-Based Transportation Funding Task Force, creation of - </w:t>
      </w:r>
      <w:r>
        <w:t xml:space="preserve"> </w:t>
      </w:r>
      <w:r>
        <w:t xml:space="preserve">HCR 18</w:t>
      </w:r>
    </w:p>
    <w:p>
      <w:pPr>
        <w:pStyle w:val="RecordBase"/>
        <w:ind w:left="120" w:hanging="120"/>
      </w:pPr>
      <w:r>
        <w:t xml:space="preserve">Mileage-based vehicle fee, Mileage-Based Transportation Funding Task Force, development of - </w:t>
      </w:r>
      <w:r>
        <w:t xml:space="preserve"> </w:t>
      </w:r>
      <w:r>
        <w:t xml:space="preserve">HCR 18</w:t>
      </w:r>
    </w:p>
    <w:p>
      <w:pPr>
        <w:pStyle w:val="RecordBase"/>
        <w:ind w:left="120" w:hanging="120"/>
      </w:pPr>
      <w:r>
        <w:t xml:space="preserve">Military-related special license plates, allow online renewal of - </w:t>
      </w:r>
      <w:r>
        <w:t xml:space="preserve"> </w:t>
      </w:r>
      <w:r>
        <w:t xml:space="preserve">HB  111</w:t>
      </w:r>
    </w:p>
    <w:p>
      <w:pPr>
        <w:pStyle w:val="RecordBase"/>
        <w:ind w:left="120" w:hanging="120"/>
      </w:pPr>
      <w:r>
        <w:t xml:space="preserve">Motor fuels, price verification, ASTM standards and waivers, annual fees for - </w:t>
      </w:r>
      <w:r>
        <w:t xml:space="preserve"> </w:t>
      </w:r>
      <w:r>
        <w:t xml:space="preserve">HB  241</w:t>
      </w:r>
      <w:r>
        <w:t xml:space="preserve">: </w:t>
      </w:r>
      <w:r>
        <w:t xml:space="preserve">HCS</w:t>
      </w:r>
    </w:p>
    <w:p>
      <w:pPr>
        <w:pStyle w:val="RecordBase"/>
        <w:ind w:left="120" w:hanging="120"/>
      </w:pPr>
      <w:r>
        <w:t xml:space="preserve">Motorcycle safety education - </w:t>
      </w:r>
      <w:r>
        <w:t xml:space="preserve"> </w:t>
      </w:r>
      <w:r>
        <w:t xml:space="preserve">SB  122</w:t>
      </w:r>
    </w:p>
    <w:p>
      <w:pPr>
        <w:pStyle w:val="RecordBase"/>
        <w:ind w:left="120" w:hanging="120"/>
      </w:pPr>
      <w:r>
        <w:t xml:space="preserve">Operator's</w:t>
      </w:r>
    </w:p>
    <w:p>
      <w:pPr>
        <w:pStyle w:val="RecordBase"/>
        <w:ind w:left="240" w:hanging="192"/>
      </w:pPr>
      <w:r>
        <w:t xml:space="preserve"> license, Armed Services members, exemption, gender-neutral language - </w:t>
      </w:r>
      <w:r>
        <w:t xml:space="preserve"> </w:t>
      </w:r>
      <w:r>
        <w:t xml:space="preserve">SB  221</w:t>
      </w:r>
      <w:r>
        <w:t xml:space="preserve">;</w:t>
      </w:r>
      <w:r>
        <w:t xml:space="preserve"> </w:t>
      </w:r>
      <w:r>
        <w:t xml:space="preserve">SB  222</w:t>
      </w:r>
    </w:p>
    <w:p>
      <w:pPr>
        <w:pStyle w:val="RecordBase"/>
        <w:ind w:left="240" w:hanging="192"/>
      </w:pPr>
      <w:r>
        <w:t xml:space="preserve"> license, vision testing upon renewal - </w:t>
      </w:r>
      <w:r>
        <w:t xml:space="preserve"> </w:t>
      </w:r>
      <w:r>
        <w:t xml:space="preserve">HB  605</w:t>
      </w:r>
    </w:p>
    <w:p>
      <w:pPr>
        <w:pStyle w:val="RecordBase"/>
        <w:ind w:left="240" w:hanging="192"/>
      </w:pPr>
      <w:r>
        <w:t xml:space="preserve"> licenses and instruction permits, notification of expiration - </w:t>
      </w:r>
      <w:r>
        <w:t xml:space="preserve"> </w:t>
      </w:r>
      <w:r>
        <w:t xml:space="preserve">SB  26</w:t>
      </w:r>
      <w:r>
        <w:t xml:space="preserve">;</w:t>
      </w:r>
      <w:r>
        <w:t xml:space="preserve"> </w:t>
      </w:r>
      <w:r>
        <w:t xml:space="preserve">HB  558</w:t>
      </w:r>
    </w:p>
    <w:p>
      <w:pPr>
        <w:pStyle w:val="RecordBase"/>
        <w:ind w:left="240" w:hanging="192"/>
      </w:pPr>
      <w:r>
        <w:t xml:space="preserve"> licenses, released federal prisoners - </w:t>
      </w:r>
      <w:r>
        <w:t xml:space="preserve"> </w:t>
      </w:r>
      <w:r>
        <w:t xml:space="preserve">SB  37</w:t>
      </w:r>
      <w:r>
        <w:t xml:space="preserve">;</w:t>
      </w:r>
      <w:r>
        <w:t xml:space="preserve"> </w:t>
      </w:r>
      <w:r>
        <w:t xml:space="preserve">SB  37</w:t>
      </w:r>
      <w:r>
        <w:t xml:space="preserve">: </w:t>
      </w:r>
      <w:r>
        <w:t xml:space="preserve">SCS</w:t>
      </w:r>
    </w:p>
    <w:p>
      <w:pPr>
        <w:pStyle w:val="RecordBase"/>
        <w:ind w:left="240" w:hanging="192"/>
      </w:pPr>
      <w:r>
        <w:t xml:space="preserve"> licenses, work release prisoners - </w:t>
      </w:r>
      <w:r>
        <w:t xml:space="preserve"> </w:t>
      </w:r>
      <w:r>
        <w:t xml:space="preserve">SB  37</w:t>
      </w:r>
      <w:r>
        <w:t xml:space="preserve">;</w:t>
      </w:r>
      <w:r>
        <w:t xml:space="preserve"> </w:t>
      </w:r>
      <w:r>
        <w:t xml:space="preserve">SB  37</w:t>
      </w:r>
      <w:r>
        <w:t xml:space="preserve">: </w:t>
      </w:r>
      <w:r>
        <w:t xml:space="preserve">SCS</w:t>
      </w:r>
    </w:p>
    <w:p>
      <w:pPr>
        <w:pStyle w:val="RecordBase"/>
        <w:ind w:left="120" w:hanging="120"/>
      </w:pPr>
      <w:r>
        <w:t xml:space="preserve">Personal</w:t>
      </w:r>
    </w:p>
    <w:p>
      <w:pPr>
        <w:pStyle w:val="RecordBase"/>
        <w:ind w:left="240" w:hanging="192"/>
      </w:pPr>
      <w:r>
        <w:t xml:space="preserve"> communication device, use by driver in accident scenes - </w:t>
      </w:r>
      <w:r>
        <w:t xml:space="preserve"> </w:t>
      </w:r>
      <w:r>
        <w:t xml:space="preserve">HB  149</w:t>
      </w:r>
    </w:p>
    <w:p>
      <w:pPr>
        <w:pStyle w:val="RecordBase"/>
        <w:ind w:left="240" w:hanging="192"/>
      </w:pPr>
      <w:r>
        <w:t xml:space="preserve"> communication device, use by driver, increase in penalties - </w:t>
      </w:r>
      <w:r>
        <w:t xml:space="preserve"> </w:t>
      </w:r>
      <w:r>
        <w:t xml:space="preserve">HB  516</w:t>
      </w:r>
    </w:p>
    <w:p>
      <w:pPr>
        <w:pStyle w:val="RecordBase"/>
        <w:ind w:left="120" w:hanging="120"/>
      </w:pPr>
      <w:r>
        <w:t xml:space="preserve">Personalized</w:t>
      </w:r>
    </w:p>
    <w:p>
      <w:pPr>
        <w:pStyle w:val="RecordBase"/>
        <w:ind w:left="240" w:hanging="192"/>
      </w:pPr>
      <w:r>
        <w:t xml:space="preserve"> license plates, change renewal schedule - </w:t>
      </w:r>
      <w:r>
        <w:t xml:space="preserve"> </w:t>
      </w:r>
      <w:r>
        <w:t xml:space="preserve">HB  530</w:t>
      </w:r>
    </w:p>
    <w:p>
      <w:pPr>
        <w:pStyle w:val="RecordBase"/>
        <w:ind w:left="240" w:hanging="192"/>
      </w:pPr>
      <w:r>
        <w:t xml:space="preserve"> license plates, change renewal schedule, prorated fees for 2019 - </w:t>
      </w:r>
      <w:r>
        <w:t xml:space="preserve"> </w:t>
      </w:r>
      <w:r>
        <w:t xml:space="preserve">HB  530</w:t>
      </w:r>
      <w:r>
        <w:t xml:space="preserve">: </w:t>
      </w:r>
      <w:r>
        <w:t xml:space="preserve">HFA</w:t>
      </w:r>
      <w:r>
        <w:t xml:space="preserve"> (</w:t>
      </w:r>
      <w:r>
        <w:t xml:space="preserve">1</w:t>
      </w:r>
      <w:r>
        <w:t xml:space="preserve">)</w:t>
      </w:r>
    </w:p>
    <w:p>
      <w:pPr>
        <w:pStyle w:val="RecordBase"/>
        <w:ind w:left="120" w:hanging="120"/>
      </w:pPr>
      <w:r>
        <w:t xml:space="preserve">Registration, renewal, and reinstatement, set county clerk fees - </w:t>
      </w:r>
      <w:r>
        <w:t xml:space="preserve"> </w:t>
      </w:r>
      <w:r>
        <w:t xml:space="preserve">SB  127</w:t>
      </w:r>
    </w:p>
    <w:p>
      <w:pPr>
        <w:pStyle w:val="RecordBase"/>
        <w:ind w:left="120" w:hanging="120"/>
      </w:pPr>
      <w:r>
        <w:t xml:space="preserve">Required</w:t>
      </w:r>
    </w:p>
    <w:p>
      <w:pPr>
        <w:pStyle w:val="RecordBase"/>
        <w:ind w:left="240" w:hanging="192"/>
      </w:pPr>
      <w:r>
        <w:t xml:space="preserve"> minimum insurance, raising the amount of - </w:t>
      </w:r>
      <w:r>
        <w:t xml:space="preserve"> </w:t>
      </w:r>
      <w:r>
        <w:t xml:space="preserve">HB  504</w:t>
      </w:r>
    </w:p>
    <w:p>
      <w:pPr>
        <w:pStyle w:val="RecordBase"/>
        <w:ind w:left="240" w:hanging="192"/>
      </w:pPr>
      <w:r>
        <w:t xml:space="preserve"> security, basic reparation benefits, provider, definition of - </w:t>
      </w:r>
      <w:r>
        <w:t xml:space="preserve"> </w:t>
      </w:r>
      <w:r>
        <w:t xml:space="preserve">SB  121</w:t>
      </w:r>
      <w:r>
        <w:t xml:space="preserve">;</w:t>
      </w:r>
      <w:r>
        <w:t xml:space="preserve"> </w:t>
      </w:r>
      <w:r>
        <w:t xml:space="preserve">SB  121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security, basic reparation benefits, reasonably needed medical expenses, requirements for - </w:t>
      </w:r>
      <w:r>
        <w:t xml:space="preserve"> </w:t>
      </w:r>
      <w:r>
        <w:t xml:space="preserve">SB  121</w:t>
      </w:r>
      <w:r>
        <w:t xml:space="preserve">;</w:t>
      </w:r>
      <w:r>
        <w:t xml:space="preserve"> </w:t>
      </w:r>
      <w:r>
        <w:t xml:space="preserve">SB  121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120" w:hanging="120"/>
      </w:pPr>
      <w:r>
        <w:t xml:space="preserve">Seat belt usage, technical corrections - </w:t>
      </w:r>
      <w:r>
        <w:t xml:space="preserve"> </w:t>
      </w:r>
      <w:r>
        <w:t xml:space="preserve">SB  208</w:t>
      </w:r>
      <w:r>
        <w:t xml:space="preserve">;</w:t>
      </w:r>
      <w:r>
        <w:t xml:space="preserve"> </w:t>
      </w:r>
      <w:r>
        <w:t xml:space="preserve">HB  405</w:t>
      </w:r>
      <w:r>
        <w:t xml:space="preserve">;</w:t>
      </w:r>
      <w:r>
        <w:t xml:space="preserve"> </w:t>
      </w:r>
      <w:r>
        <w:t xml:space="preserve">HB  495</w:t>
      </w:r>
      <w:r>
        <w:t xml:space="preserve">;</w:t>
      </w:r>
      <w:r>
        <w:t xml:space="preserve"> </w:t>
      </w:r>
      <w:r>
        <w:t xml:space="preserve">HB  496</w:t>
      </w:r>
      <w:r>
        <w:t xml:space="preserve">;</w:t>
      </w:r>
      <w:r>
        <w:t xml:space="preserve"> </w:t>
      </w:r>
      <w:r>
        <w:t xml:space="preserve">HB  560</w:t>
      </w:r>
      <w:r>
        <w:t xml:space="preserve">;</w:t>
      </w:r>
      <w:r>
        <w:t xml:space="preserve"> </w:t>
      </w:r>
      <w:r>
        <w:t xml:space="preserve">HB  562</w:t>
      </w:r>
      <w:r>
        <w:t xml:space="preserve">;</w:t>
      </w:r>
      <w:r>
        <w:t xml:space="preserve"> </w:t>
      </w:r>
      <w:r>
        <w:t xml:space="preserve">HB  607</w:t>
      </w:r>
      <w:r>
        <w:t xml:space="preserve">;</w:t>
      </w:r>
      <w:r>
        <w:t xml:space="preserve"> </w:t>
      </w:r>
      <w:r>
        <w:t xml:space="preserve">HB  608</w:t>
      </w:r>
    </w:p>
    <w:p>
      <w:pPr>
        <w:pStyle w:val="RecordBase"/>
        <w:ind w:left="120" w:hanging="120"/>
      </w:pPr>
      <w:r>
        <w:t xml:space="preserve">Title and registration fees, driver license reinstatement fees, various other fees, increases in - </w:t>
      </w:r>
      <w:r>
        <w:t xml:space="preserve"> </w:t>
      </w:r>
      <w:r>
        <w:t xml:space="preserve">HB  609</w:t>
      </w:r>
    </w:p>
    <w:p>
      <w:pPr>
        <w:pStyle w:val="RecordBase"/>
        <w:ind w:left="120" w:hanging="120"/>
      </w:pPr>
      <w:r>
        <w:t xml:space="preserve">Titling requirements, technical corrections - </w:t>
      </w:r>
      <w:r>
        <w:t xml:space="preserve"> </w:t>
      </w:r>
      <w:r>
        <w:t xml:space="preserve">SB  208</w:t>
      </w:r>
    </w:p>
    <w:p>
      <w:pPr>
        <w:pStyle w:val="RecordBase"/>
        <w:ind w:left="120" w:hanging="120"/>
      </w:pPr>
      <w:r>
        <w:t xml:space="preserve">Titling requirements, technical corrections. - </w:t>
      </w:r>
      <w:r>
        <w:t xml:space="preserve"> </w:t>
      </w:r>
      <w:r>
        <w:t xml:space="preserve">HB  405</w:t>
      </w:r>
      <w:r>
        <w:t xml:space="preserve">;</w:t>
      </w:r>
      <w:r>
        <w:t xml:space="preserve"> </w:t>
      </w:r>
      <w:r>
        <w:t xml:space="preserve">HB  495</w:t>
      </w:r>
      <w:r>
        <w:t xml:space="preserve">;</w:t>
      </w:r>
      <w:r>
        <w:t xml:space="preserve"> </w:t>
      </w:r>
      <w:r>
        <w:t xml:space="preserve">HB  496</w:t>
      </w:r>
      <w:r>
        <w:t xml:space="preserve">;</w:t>
      </w:r>
      <w:r>
        <w:t xml:space="preserve"> </w:t>
      </w:r>
      <w:r>
        <w:t xml:space="preserve">HB  560</w:t>
      </w:r>
      <w:r>
        <w:t xml:space="preserve">;</w:t>
      </w:r>
      <w:r>
        <w:t xml:space="preserve"> </w:t>
      </w:r>
      <w:r>
        <w:t xml:space="preserve">HB  562</w:t>
      </w:r>
      <w:r>
        <w:t xml:space="preserve">;</w:t>
      </w:r>
      <w:r>
        <w:t xml:space="preserve"> </w:t>
      </w:r>
      <w:r>
        <w:t xml:space="preserve">HB  607</w:t>
      </w:r>
    </w:p>
    <w:p>
      <w:pPr>
        <w:pStyle w:val="RecordBase"/>
        <w:ind w:left="120" w:hanging="120"/>
      </w:pPr>
      <w:r>
        <w:t xml:space="preserve">Titling requirements, technical corrections - </w:t>
      </w:r>
      <w:r>
        <w:t xml:space="preserve"> </w:t>
      </w:r>
      <w:r>
        <w:t xml:space="preserve">HB  608</w:t>
      </w:r>
    </w:p>
    <w:p>
      <w:pPr>
        <w:pStyle w:val="RecordBase"/>
        <w:ind w:left="120" w:hanging="120"/>
      </w:pPr>
      <w:r>
        <w:t xml:space="preserve">Traffic offenses, non-DUI, reclassification of penalty for - </w:t>
      </w:r>
      <w:r>
        <w:t xml:space="preserve"> </w:t>
      </w:r>
      <w:r>
        <w:t xml:space="preserve">HB  396</w:t>
      </w:r>
    </w:p>
    <w:p>
      <w:pPr>
        <w:pStyle w:val="RecordBase"/>
        <w:ind w:left="120" w:hanging="120"/>
      </w:pPr>
      <w:r>
        <w:t xml:space="preserve">Vehicle titles, notice required to obtain new title - </w:t>
      </w:r>
      <w:r>
        <w:t xml:space="preserve"> </w:t>
      </w:r>
      <w:r>
        <w:t xml:space="preserve">SB  139</w:t>
      </w:r>
      <w:r>
        <w:t xml:space="preserve">: </w:t>
      </w:r>
      <w:r>
        <w:t xml:space="preserve">HCS</w:t>
        <w:br/>
      </w:r>
    </w:p>
    <w:p>
      <w:pPr>
        <w:pStyle w:val="RecordHeading3"/>
      </w:pPr>
      <w:r>
        <w:rPr>
          <w:b/>
        </w:rPr>
        <w:t xml:space="preserve">Negotiable Instruments</w:t>
      </w:r>
    </w:p>
    <w:p>
      <w:pPr>
        <w:pStyle w:val="RecordBase"/>
        <w:ind w:left="120" w:hanging="120"/>
      </w:pPr>
      <w:r>
        <w:t xml:space="preserve">Creation or transfer, allow electronic signature - </w:t>
      </w:r>
      <w:r>
        <w:t xml:space="preserve"> </w:t>
      </w:r>
      <w:r>
        <w:t xml:space="preserve">SB  135</w:t>
      </w:r>
      <w:r>
        <w:t xml:space="preserve">;</w:t>
      </w:r>
      <w:r>
        <w:t xml:space="preserve"> </w:t>
      </w:r>
      <w:r>
        <w:t xml:space="preserve">HB  333</w:t>
        <w:br/>
      </w:r>
    </w:p>
    <w:p>
      <w:pPr>
        <w:pStyle w:val="RecordHeading3"/>
      </w:pPr>
      <w:r>
        <w:rPr>
          <w:b/>
        </w:rPr>
        <w:t xml:space="preserve">News Media</w:t>
      </w:r>
    </w:p>
    <w:p>
      <w:pPr>
        <w:pStyle w:val="RecordBase"/>
        <w:ind w:left="120" w:hanging="120"/>
      </w:pPr>
      <w:r>
        <w:t xml:space="preserve">Kentucky Journalism Hall of Fame, Brammer, Jack, honoring - </w:t>
      </w:r>
      <w:r>
        <w:t xml:space="preserve"> </w:t>
      </w:r>
      <w:r>
        <w:t xml:space="preserve">HR  317</w:t>
        <w:br/>
      </w:r>
    </w:p>
    <w:p>
      <w:pPr>
        <w:pStyle w:val="RecordHeading3"/>
      </w:pPr>
      <w:r>
        <w:rPr>
          <w:b/>
        </w:rPr>
        <w:t xml:space="preserve">Noise Control</w:t>
      </w:r>
    </w:p>
    <w:p>
      <w:pPr>
        <w:pStyle w:val="RecordBase"/>
        <w:ind w:left="120" w:hanging="120"/>
      </w:pPr>
      <w:r>
        <w:t xml:space="preserve">Airport noise mitigation, income tax credit for - </w:t>
      </w:r>
      <w:r>
        <w:t xml:space="preserve"> </w:t>
      </w:r>
      <w:r>
        <w:t xml:space="preserve">HB  90</w:t>
        <w:br/>
      </w:r>
    </w:p>
    <w:p>
      <w:pPr>
        <w:pStyle w:val="RecordHeading3"/>
      </w:pPr>
      <w:r>
        <w:rPr>
          <w:b/>
        </w:rPr>
        <w:t xml:space="preserve">Notaries</w:t>
      </w:r>
    </w:p>
    <w:p>
      <w:pPr>
        <w:pStyle w:val="RecordBase"/>
        <w:ind w:left="120" w:hanging="120"/>
      </w:pPr>
      <w:r>
        <w:t xml:space="preserve">Change</w:t>
      </w:r>
    </w:p>
    <w:p>
      <w:pPr>
        <w:pStyle w:val="RecordBase"/>
        <w:ind w:left="240" w:hanging="192"/>
      </w:pPr>
      <w:r>
        <w:t xml:space="preserve"> of name for notaries public, issuance of new certificate - </w:t>
      </w:r>
      <w:r>
        <w:t xml:space="preserve"> </w:t>
      </w:r>
      <w:r>
        <w:t xml:space="preserve">HB  266</w:t>
      </w:r>
      <w:r>
        <w:t xml:space="preserve">: </w:t>
      </w:r>
      <w:r>
        <w:t xml:space="preserve">SFA</w:t>
      </w:r>
      <w:r>
        <w:t xml:space="preserve"> (</w:t>
      </w:r>
      <w:r>
        <w:t xml:space="preserve">1</w:t>
      </w:r>
      <w:r>
        <w:t xml:space="preserve">)</w:t>
      </w:r>
    </w:p>
    <w:p>
      <w:pPr>
        <w:pStyle w:val="RecordBase"/>
        <w:ind w:left="240" w:hanging="192"/>
      </w:pPr>
      <w:r>
        <w:t xml:space="preserve"> of name, new certificate, require the recording of - </w:t>
      </w:r>
      <w:r>
        <w:t xml:space="preserve"> </w:t>
      </w:r>
      <w:r>
        <w:t xml:space="preserve">SB  85</w:t>
      </w:r>
      <w:r>
        <w:t xml:space="preserve">: </w:t>
      </w:r>
      <w:r>
        <w:t xml:space="preserve">HFA</w:t>
      </w:r>
      <w:r>
        <w:t xml:space="preserve"> (</w:t>
      </w:r>
      <w:r>
        <w:t xml:space="preserve">2</w:t>
      </w:r>
      <w:r>
        <w:t xml:space="preserve">)</w:t>
      </w:r>
    </w:p>
    <w:p>
      <w:pPr>
        <w:pStyle w:val="RecordBase"/>
        <w:ind w:left="120" w:hanging="120"/>
      </w:pPr>
      <w:r>
        <w:t xml:space="preserve">Commissioning, require compliance, notaries public - </w:t>
      </w:r>
      <w:r>
        <w:t xml:space="preserve"> </w:t>
      </w:r>
      <w:r>
        <w:t xml:space="preserve">SB  135</w:t>
      </w:r>
      <w:r>
        <w:t xml:space="preserve">;</w:t>
      </w:r>
      <w:r>
        <w:t xml:space="preserve"> </w:t>
      </w:r>
      <w:r>
        <w:t xml:space="preserve">HB  266</w:t>
      </w:r>
      <w:r>
        <w:t xml:space="preserve">: </w:t>
      </w:r>
      <w:r>
        <w:t xml:space="preserve">SCS</w:t>
      </w:r>
      <w:r>
        <w:t xml:space="preserve">;</w:t>
      </w:r>
      <w:r>
        <w:t xml:space="preserve"> </w:t>
      </w:r>
      <w:r>
        <w:t xml:space="preserve">HB  333</w:t>
      </w:r>
    </w:p>
    <w:p>
      <w:pPr>
        <w:pStyle w:val="RecordBase"/>
        <w:ind w:left="120" w:hanging="120"/>
      </w:pPr>
      <w:r>
        <w:t xml:space="preserve">Notaries public, appoint task force to review - </w:t>
      </w:r>
      <w:r>
        <w:t xml:space="preserve"> </w:t>
      </w:r>
      <w:r>
        <w:t xml:space="preserve">HCR 250</w:t>
      </w:r>
      <w:r>
        <w:t xml:space="preserve">;</w:t>
      </w:r>
      <w:r>
        <w:t xml:space="preserve"> </w:t>
      </w:r>
      <w:r>
        <w:t xml:space="preserve">HB  266</w:t>
      </w:r>
      <w:r>
        <w:t xml:space="preserve">: </w:t>
      </w:r>
      <w:r>
        <w:t xml:space="preserve">SFA</w:t>
      </w:r>
      <w:r>
        <w:t xml:space="preserve"> (</w:t>
      </w:r>
      <w:r>
        <w:t xml:space="preserve">1</w:t>
      </w:r>
      <w:r>
        <w:t xml:space="preserve">)</w:t>
      </w:r>
    </w:p>
    <w:p>
      <w:pPr>
        <w:pStyle w:val="RecordBase"/>
        <w:ind w:left="120" w:hanging="120"/>
      </w:pPr>
      <w:r>
        <w:t xml:space="preserve">Retired justices and judges, notary public functions - </w:t>
      </w:r>
      <w:r>
        <w:t xml:space="preserve"> </w:t>
      </w:r>
      <w:r>
        <w:t xml:space="preserve">SB  85</w:t>
      </w:r>
      <w:r>
        <w:t xml:space="preserve">: </w:t>
      </w:r>
      <w:r>
        <w:t xml:space="preserve">HFA</w:t>
      </w:r>
      <w:r>
        <w:t xml:space="preserve"> (</w:t>
      </w:r>
      <w:r>
        <w:t xml:space="preserve">1</w:t>
      </w:r>
      <w:r>
        <w:t xml:space="preserve">)</w:t>
      </w:r>
      <w:r>
        <w:t xml:space="preserve">;</w:t>
      </w:r>
      <w:r>
        <w:t xml:space="preserve"> </w:t>
      </w:r>
      <w:r>
        <w:t xml:space="preserve">HB  262</w:t>
        <w:br/>
      </w:r>
    </w:p>
    <w:p>
      <w:pPr>
        <w:pStyle w:val="RecordHeading3"/>
      </w:pPr>
      <w:r>
        <w:rPr>
          <w:b/>
        </w:rPr>
        <w:t xml:space="preserve">Notices</w:t>
      </w:r>
    </w:p>
    <w:p>
      <w:pPr>
        <w:pStyle w:val="RecordBase"/>
        <w:ind w:left="120" w:hanging="120"/>
      </w:pPr>
      <w:r>
        <w:t xml:space="preserve">County consolidation elections, public announcement, requirement of - </w:t>
      </w:r>
      <w:r>
        <w:t xml:space="preserve"> </w:t>
      </w:r>
      <w:r>
        <w:t xml:space="preserve">HB  125</w:t>
      </w:r>
    </w:p>
    <w:p>
      <w:pPr>
        <w:pStyle w:val="RecordBase"/>
        <w:ind w:left="120" w:hanging="120"/>
      </w:pPr>
      <w:r>
        <w:t xml:space="preserve">Electric utilities, vegetation maintenance practices, property owners, notice - </w:t>
      </w:r>
      <w:r>
        <w:t xml:space="preserve"> </w:t>
      </w:r>
      <w:r>
        <w:t xml:space="preserve">HB  488</w:t>
      </w:r>
    </w:p>
    <w:p>
      <w:pPr>
        <w:pStyle w:val="RecordBase"/>
        <w:ind w:left="120" w:hanging="120"/>
      </w:pPr>
      <w:r>
        <w:t xml:space="preserve">Fire districts,  trustees, elections, signage requirements appurtenant thereto - </w:t>
      </w:r>
      <w:r>
        <w:t xml:space="preserve"> </w:t>
      </w:r>
      <w:r>
        <w:t xml:space="preserve">HB  95</w:t>
      </w:r>
      <w:r>
        <w:t xml:space="preserve">: </w:t>
      </w:r>
      <w:r>
        <w:t xml:space="preserve">HFA</w:t>
      </w:r>
      <w:r>
        <w:t xml:space="preserve"> (</w:t>
      </w:r>
      <w:r>
        <w:t xml:space="preserve">1</w:t>
      </w:r>
      <w:r>
        <w:t xml:space="preserve">)</w:t>
      </w:r>
    </w:p>
    <w:p>
      <w:pPr>
        <w:pStyle w:val="RecordBase"/>
        <w:ind w:left="120" w:hanging="120"/>
      </w:pPr>
      <w:r>
        <w:t xml:space="preserve">Human trafficking notice, require display of - </w:t>
      </w:r>
      <w:r>
        <w:t xml:space="preserve"> </w:t>
      </w:r>
      <w:r>
        <w:t xml:space="preserve">HB  456</w:t>
      </w:r>
    </w:p>
    <w:p>
      <w:pPr>
        <w:pStyle w:val="RecordBase"/>
        <w:ind w:left="120" w:hanging="120"/>
      </w:pPr>
      <w:r>
        <w:t xml:space="preserve">Local governments, special districts, school boards, Web site publication - </w:t>
      </w:r>
      <w:r>
        <w:t xml:space="preserve"> </w:t>
      </w:r>
      <w:r>
        <w:t xml:space="preserve">HB  478</w:t>
      </w:r>
    </w:p>
    <w:p>
      <w:pPr>
        <w:pStyle w:val="RecordBase"/>
        <w:ind w:left="120" w:hanging="120"/>
      </w:pPr>
      <w:r>
        <w:t xml:space="preserve">Operator's licenses, instruction permits, personal ID cards, notification of expiration - </w:t>
      </w:r>
      <w:r>
        <w:t xml:space="preserve"> </w:t>
      </w:r>
      <w:r>
        <w:t xml:space="preserve">SB  26</w:t>
      </w:r>
      <w:r>
        <w:t xml:space="preserve">;</w:t>
      </w:r>
      <w:r>
        <w:t xml:space="preserve"> </w:t>
      </w:r>
      <w:r>
        <w:t xml:space="preserve">HB  558</w:t>
      </w:r>
    </w:p>
    <w:p>
      <w:pPr>
        <w:pStyle w:val="RecordBase"/>
        <w:ind w:left="120" w:hanging="120"/>
      </w:pPr>
      <w:r>
        <w:t xml:space="preserve">Property taxes,  time frames for publication of notices,  contesting ad valorem increase - </w:t>
      </w:r>
      <w:r>
        <w:t xml:space="preserve"> </w:t>
      </w:r>
      <w:r>
        <w:t xml:space="preserve">HB  272</w:t>
      </w:r>
    </w:p>
    <w:p>
      <w:pPr>
        <w:pStyle w:val="RecordBase"/>
        <w:ind w:left="120" w:hanging="120"/>
      </w:pPr>
      <w:r>
        <w:t xml:space="preserve">Trespass, use of purple paint marks to provide notice of - </w:t>
      </w:r>
      <w:r>
        <w:t xml:space="preserve"> </w:t>
      </w:r>
      <w:r>
        <w:t xml:space="preserve">HB  77</w:t>
      </w:r>
    </w:p>
    <w:p>
      <w:pPr>
        <w:pStyle w:val="RecordBase"/>
        <w:ind w:left="120" w:hanging="120"/>
      </w:pPr>
      <w:r>
        <w:t xml:space="preserve">Vehicle titles, notice required to obtain new title - </w:t>
      </w:r>
      <w:r>
        <w:t xml:space="preserve"> </w:t>
      </w:r>
      <w:r>
        <w:t xml:space="preserve">SB  139</w:t>
      </w:r>
      <w:r>
        <w:t xml:space="preserve">: </w:t>
      </w:r>
      <w:r>
        <w:t xml:space="preserve">HCS</w:t>
        <w:br/>
      </w:r>
    </w:p>
    <w:p>
      <w:pPr>
        <w:pStyle w:val="RecordHeading3"/>
      </w:pPr>
      <w:r>
        <w:rPr>
          <w:b/>
        </w:rPr>
        <w:t xml:space="preserve">Nurses</w:t>
      </w:r>
    </w:p>
    <w:p>
      <w:pPr>
        <w:pStyle w:val="RecordBase"/>
        <w:ind w:left="120" w:hanging="120"/>
      </w:pPr>
      <w:r>
        <w:t xml:space="preserve">Abortion, 24 hour information period, elimination of - </w:t>
      </w:r>
      <w:r>
        <w:t xml:space="preserve"> </w:t>
      </w:r>
      <w:r>
        <w:t xml:space="preserve">HB  235</w:t>
      </w:r>
    </w:p>
    <w:p>
      <w:pPr>
        <w:pStyle w:val="RecordBase"/>
        <w:ind w:left="120" w:hanging="120"/>
      </w:pPr>
      <w:r>
        <w:t xml:space="preserve">Advanced</w:t>
      </w:r>
    </w:p>
    <w:p>
      <w:pPr>
        <w:pStyle w:val="RecordBase"/>
        <w:ind w:left="240" w:hanging="192"/>
      </w:pPr>
      <w:r>
        <w:t xml:space="preserve"> Practice Registered Nurses Day, February 7, 2018 - </w:t>
      </w:r>
      <w:r>
        <w:t xml:space="preserve"> </w:t>
      </w:r>
      <w:r>
        <w:t xml:space="preserve">HR  139</w:t>
      </w:r>
      <w:r>
        <w:t xml:space="preserve">;</w:t>
      </w:r>
      <w:r>
        <w:t xml:space="preserve"> </w:t>
      </w:r>
      <w:r>
        <w:t xml:space="preserve">SR  156</w:t>
      </w:r>
    </w:p>
    <w:p>
      <w:pPr>
        <w:pStyle w:val="RecordBase"/>
        <w:ind w:left="240" w:hanging="192"/>
      </w:pPr>
      <w:r>
        <w:t xml:space="preserve"> practice registered nurses, prescribing authority, controlled substances - </w:t>
      </w:r>
      <w:r>
        <w:t xml:space="preserve"> </w:t>
      </w:r>
      <w:r>
        <w:t xml:space="preserve">SB  89</w:t>
      </w:r>
      <w:r>
        <w:t xml:space="preserve">;</w:t>
      </w:r>
      <w:r>
        <w:t xml:space="preserve"> </w:t>
      </w:r>
      <w:r>
        <w:t xml:space="preserve">HB  445</w:t>
      </w:r>
    </w:p>
    <w:p>
      <w:pPr>
        <w:pStyle w:val="RecordBase"/>
        <w:ind w:left="120" w:hanging="120"/>
      </w:pPr>
      <w:r>
        <w:t xml:space="preserve">Certified</w:t>
      </w:r>
    </w:p>
    <w:p>
      <w:pPr>
        <w:pStyle w:val="RecordBase"/>
        <w:ind w:left="240" w:hanging="192"/>
      </w:pPr>
      <w:r>
        <w:t xml:space="preserve"> professional midwife, certification and admnistrative regulations for - </w:t>
      </w:r>
      <w:r>
        <w:t xml:space="preserve"> </w:t>
      </w:r>
      <w:r>
        <w:t xml:space="preserve">SB  134</w:t>
      </w:r>
      <w:r>
        <w:t xml:space="preserve">: </w:t>
      </w:r>
      <w:r>
        <w:t xml:space="preserve">SFA</w:t>
      </w:r>
      <w:r>
        <w:t xml:space="preserve"> (</w:t>
      </w:r>
      <w:r>
        <w:t xml:space="preserve">1</w:t>
      </w:r>
      <w:r>
        <w:t xml:space="preserve">)</w:t>
      </w:r>
    </w:p>
    <w:p>
      <w:pPr>
        <w:pStyle w:val="RecordBase"/>
        <w:ind w:left="240" w:hanging="192"/>
      </w:pPr>
      <w:r>
        <w:t xml:space="preserve"> professional midwife, certification and regulations for - </w:t>
      </w:r>
      <w:r>
        <w:t xml:space="preserve"> </w:t>
      </w:r>
      <w:r>
        <w:t xml:space="preserve">SB  134</w:t>
      </w:r>
      <w:r>
        <w:t xml:space="preserve">;</w:t>
      </w:r>
      <w:r>
        <w:t xml:space="preserve"> </w:t>
      </w:r>
      <w:r>
        <w:t xml:space="preserve">SB  134</w:t>
      </w:r>
      <w:r>
        <w:t xml:space="preserve">: </w:t>
      </w:r>
      <w:r>
        <w:t xml:space="preserve">SCS</w:t>
      </w:r>
    </w:p>
    <w:p>
      <w:pPr>
        <w:pStyle w:val="RecordBase"/>
        <w:ind w:left="120" w:hanging="120"/>
      </w:pPr>
      <w:r>
        <w:t xml:space="preserve">Controlled</w:t>
      </w:r>
    </w:p>
    <w:p>
      <w:pPr>
        <w:pStyle w:val="RecordBase"/>
        <w:ind w:left="240" w:hanging="192"/>
      </w:pPr>
      <w:r>
        <w:t xml:space="preserve"> substances, employer investigations - </w:t>
      </w:r>
      <w:r>
        <w:t xml:space="preserve"> </w:t>
      </w:r>
      <w:r>
        <w:t xml:space="preserve">SB  94</w:t>
      </w:r>
    </w:p>
    <w:p>
      <w:pPr>
        <w:pStyle w:val="RecordBase"/>
        <w:ind w:left="240" w:hanging="192"/>
      </w:pPr>
      <w:r>
        <w:t xml:space="preserve"> substances, physician assistants to prescribe, authority for - </w:t>
      </w:r>
      <w:r>
        <w:t xml:space="preserve"> </w:t>
      </w:r>
      <w:r>
        <w:t xml:space="preserve">HB  228</w:t>
      </w:r>
    </w:p>
    <w:p>
      <w:pPr>
        <w:pStyle w:val="RecordBase"/>
        <w:ind w:left="240" w:hanging="192"/>
      </w:pPr>
      <w:r>
        <w:t xml:space="preserve"> substances, prescriptive authority collaborative agreement - </w:t>
      </w:r>
      <w:r>
        <w:t xml:space="preserve"> </w:t>
      </w:r>
      <w:r>
        <w:t xml:space="preserve">SB  260</w:t>
      </w:r>
    </w:p>
    <w:p>
      <w:pPr>
        <w:pStyle w:val="RecordBase"/>
        <w:ind w:left="120" w:hanging="120"/>
      </w:pPr>
      <w:r>
        <w:t xml:space="preserve">District health departments, target funding - </w:t>
      </w:r>
      <w:r>
        <w:t xml:space="preserve"> </w:t>
      </w:r>
      <w:r>
        <w:t xml:space="preserve">HB  190</w:t>
      </w:r>
    </w:p>
    <w:p>
      <w:pPr>
        <w:pStyle w:val="RecordBase"/>
        <w:ind w:left="120" w:hanging="120"/>
      </w:pPr>
      <w:r>
        <w:t xml:space="preserve">Do not resuscitate orders, hospital setting, implementing - </w:t>
      </w:r>
      <w:r>
        <w:t xml:space="preserve"> </w:t>
      </w:r>
      <w:r>
        <w:t xml:space="preserve">HB  238</w:t>
      </w:r>
    </w:p>
    <w:p>
      <w:pPr>
        <w:pStyle w:val="RecordBase"/>
        <w:ind w:left="120" w:hanging="120"/>
      </w:pPr>
      <w:r>
        <w:t xml:space="preserve">Hormonal contraceptive, twelve-month supply, dispensing of - </w:t>
      </w:r>
      <w:r>
        <w:t xml:space="preserve"> </w:t>
      </w:r>
      <w:r>
        <w:t xml:space="preserve">HB  249</w:t>
      </w:r>
    </w:p>
    <w:p>
      <w:pPr>
        <w:pStyle w:val="RecordBase"/>
        <w:ind w:left="120" w:hanging="120"/>
      </w:pPr>
      <w:r>
        <w:t xml:space="preserve">Hyperbaric oxygen treatment for traumatic brain injury, use by veterans - </w:t>
      </w:r>
      <w:r>
        <w:t xml:space="preserve"> </w:t>
      </w:r>
      <w:r>
        <w:t xml:space="preserve">HB  64</w:t>
      </w:r>
    </w:p>
    <w:p>
      <w:pPr>
        <w:pStyle w:val="RecordBase"/>
        <w:ind w:left="120" w:hanging="120"/>
      </w:pPr>
      <w:r>
        <w:t xml:space="preserve">Licensure requirements - </w:t>
      </w:r>
      <w:r>
        <w:t xml:space="preserve"> </w:t>
      </w:r>
      <w:r>
        <w:t xml:space="preserve">HB  427</w:t>
      </w:r>
      <w:r>
        <w:t xml:space="preserve">;</w:t>
      </w:r>
      <w:r>
        <w:t xml:space="preserve"> </w:t>
      </w:r>
      <w:r>
        <w:t xml:space="preserve">HB  427</w:t>
      </w:r>
      <w:r>
        <w:t xml:space="preserve">: </w:t>
      </w:r>
      <w:r>
        <w:t xml:space="preserve">HCS</w:t>
      </w:r>
      <w:r>
        <w:t xml:space="preserve">, </w:t>
      </w:r>
      <w:r>
        <w:t xml:space="preserve">SCS</w:t>
      </w:r>
    </w:p>
    <w:p>
      <w:pPr>
        <w:pStyle w:val="RecordBase"/>
        <w:ind w:left="120" w:hanging="120"/>
      </w:pPr>
      <w:r>
        <w:t xml:space="preserve">Lyme disease, information on the effectiveness of tests for - </w:t>
      </w:r>
      <w:r>
        <w:t xml:space="preserve"> </w:t>
      </w:r>
      <w:r>
        <w:t xml:space="preserve">SB  170</w:t>
      </w:r>
    </w:p>
    <w:p>
      <w:pPr>
        <w:pStyle w:val="RecordBase"/>
        <w:ind w:left="120" w:hanging="120"/>
      </w:pPr>
      <w:r>
        <w:t xml:space="preserve">Medical</w:t>
      </w:r>
    </w:p>
    <w:p>
      <w:pPr>
        <w:pStyle w:val="RecordBase"/>
        <w:ind w:left="240" w:hanging="192"/>
      </w:pPr>
      <w:r>
        <w:t xml:space="preserve"> and nursing schools, ceasing training by - </w:t>
      </w:r>
      <w:r>
        <w:t xml:space="preserve"> </w:t>
      </w:r>
      <w:r>
        <w:t xml:space="preserve">HB  234</w:t>
      </w:r>
    </w:p>
    <w:p>
      <w:pPr>
        <w:pStyle w:val="RecordBase"/>
        <w:ind w:left="240" w:hanging="192"/>
      </w:pPr>
      <w:r>
        <w:t xml:space="preserve"> malpractice actions, statements of compassion, inadmissibility of - </w:t>
      </w:r>
      <w:r>
        <w:t xml:space="preserve"> </w:t>
      </w:r>
      <w:r>
        <w:t xml:space="preserve">SB  20</w:t>
      </w:r>
    </w:p>
    <w:p>
      <w:pPr>
        <w:pStyle w:val="RecordBase"/>
        <w:ind w:left="120" w:hanging="120"/>
      </w:pPr>
      <w:r>
        <w:t xml:space="preserve">Occupational boards, appointment of executive director by - </w:t>
      </w:r>
      <w:r>
        <w:t xml:space="preserve"> </w:t>
      </w:r>
      <w:r>
        <w:t xml:space="preserve">HB  465</w:t>
      </w:r>
      <w:r>
        <w:t xml:space="preserve">: </w:t>
      </w:r>
      <w:r>
        <w:t xml:space="preserve">HFA</w:t>
      </w:r>
      <w:r>
        <w:t xml:space="preserve"> (</w:t>
      </w:r>
      <w:r>
        <w:t xml:space="preserve">2</w:t>
      </w:r>
      <w:r>
        <w:t xml:space="preserve">)</w:t>
      </w:r>
    </w:p>
    <w:p>
      <w:pPr>
        <w:pStyle w:val="RecordBase"/>
        <w:ind w:left="120" w:hanging="120"/>
      </w:pPr>
      <w:r>
        <w:t xml:space="preserve">Palliative care, council and program, establishing - </w:t>
      </w:r>
      <w:r>
        <w:t xml:space="preserve"> </w:t>
      </w:r>
      <w:r>
        <w:t xml:space="preserve">SB  149</w:t>
      </w:r>
      <w:r>
        <w:t xml:space="preserve">: </w:t>
      </w:r>
      <w:r>
        <w:t xml:space="preserve">HCS</w:t>
      </w:r>
    </w:p>
    <w:p>
      <w:pPr>
        <w:pStyle w:val="RecordBase"/>
        <w:ind w:left="120" w:hanging="120"/>
      </w:pPr>
      <w:r>
        <w:t xml:space="preserve">Perinatal</w:t>
      </w:r>
    </w:p>
    <w:p>
      <w:pPr>
        <w:pStyle w:val="RecordBase"/>
        <w:ind w:left="240" w:hanging="192"/>
      </w:pPr>
      <w:r>
        <w:t xml:space="preserve"> palliative care and neonatal palliative and hospice care, recognize importance of - </w:t>
      </w:r>
      <w:r>
        <w:t xml:space="preserve"> </w:t>
      </w:r>
      <w:r>
        <w:t xml:space="preserve">HCR 209</w:t>
      </w:r>
    </w:p>
    <w:p>
      <w:pPr>
        <w:pStyle w:val="RecordBase"/>
        <w:ind w:left="240" w:hanging="192"/>
      </w:pPr>
      <w:r>
        <w:t xml:space="preserve"> palliative care and neonatal palliative and hospice care, recognizing importance of - </w:t>
      </w:r>
      <w:r>
        <w:t xml:space="preserve"> </w:t>
      </w:r>
      <w:r>
        <w:t xml:space="preserve">HR  234</w:t>
      </w:r>
    </w:p>
    <w:p>
      <w:pPr>
        <w:pStyle w:val="RecordBase"/>
        <w:ind w:left="120" w:hanging="120"/>
      </w:pPr>
      <w:r>
        <w:t xml:space="preserve">Sexual violence, training in awareness of - </w:t>
      </w:r>
      <w:r>
        <w:t xml:space="preserve"> </w:t>
      </w:r>
      <w:r>
        <w:t xml:space="preserve">SB  238</w:t>
      </w:r>
    </w:p>
    <w:p>
      <w:pPr>
        <w:pStyle w:val="RecordBase"/>
        <w:ind w:left="120" w:hanging="120"/>
      </w:pPr>
      <w:r>
        <w:t xml:space="preserve">Substance</w:t>
      </w:r>
    </w:p>
    <w:p>
      <w:pPr>
        <w:pStyle w:val="RecordBase"/>
        <w:ind w:left="240" w:hanging="192"/>
      </w:pPr>
      <w:r>
        <w:t xml:space="preserve"> use disorder, licensure and quality standards for treatment and recovery services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use disorder treatment and recovery services, mothers and children, grant program - </w:t>
      </w:r>
      <w:r>
        <w:t xml:space="preserve"> </w:t>
      </w:r>
      <w:r>
        <w:t xml:space="preserve">HB  423</w:t>
      </w:r>
      <w:r>
        <w:t xml:space="preserve">;</w:t>
      </w:r>
      <w:r>
        <w:t xml:space="preserve"> </w:t>
      </w:r>
      <w:r>
        <w:t xml:space="preserve">HB  423</w:t>
      </w:r>
      <w:r>
        <w:t xml:space="preserve">: </w:t>
      </w:r>
      <w:r>
        <w:t xml:space="preserve">HCS</w:t>
        <w:br/>
      </w:r>
    </w:p>
    <w:p>
      <w:pPr>
        <w:pStyle w:val="RecordHeading3"/>
      </w:pPr>
      <w:r>
        <w:rPr>
          <w:b/>
        </w:rPr>
        <w:t xml:space="preserve">Obscenity and Pornography</w:t>
      </w:r>
    </w:p>
    <w:p>
      <w:pPr>
        <w:pStyle w:val="RecordBase"/>
        <w:ind w:left="120" w:hanging="120"/>
      </w:pPr>
      <w:r>
        <w:t xml:space="preserve">Child pornography, prohibit distribution of - </w:t>
      </w:r>
      <w:r>
        <w:t xml:space="preserve"> </w:t>
      </w:r>
      <w:r>
        <w:t xml:space="preserve">HB  120</w:t>
      </w:r>
    </w:p>
    <w:p>
      <w:pPr>
        <w:pStyle w:val="RecordBase"/>
        <w:ind w:left="120" w:hanging="120"/>
      </w:pPr>
      <w:r>
        <w:t xml:space="preserve">Internet access, public health issue - </w:t>
      </w:r>
      <w:r>
        <w:t xml:space="preserve"> </w:t>
      </w:r>
      <w:r>
        <w:t xml:space="preserve">SR  170</w:t>
      </w:r>
      <w:r>
        <w:t xml:space="preserve">;</w:t>
      </w:r>
      <w:r>
        <w:t xml:space="preserve"> </w:t>
      </w:r>
      <w:r>
        <w:t xml:space="preserve">HR  194</w:t>
      </w:r>
    </w:p>
    <w:p>
      <w:pPr>
        <w:pStyle w:val="RecordBase"/>
        <w:ind w:left="120" w:hanging="120"/>
      </w:pPr>
      <w:r>
        <w:t xml:space="preserve">Obscenity cases, encouraging prosecution of - </w:t>
      </w:r>
      <w:r>
        <w:t xml:space="preserve"> </w:t>
      </w:r>
      <w:r>
        <w:t xml:space="preserve">HR  149</w:t>
      </w:r>
    </w:p>
    <w:p>
      <w:pPr>
        <w:pStyle w:val="RecordBase"/>
        <w:ind w:left="120" w:hanging="120"/>
      </w:pPr>
      <w:r>
        <w:t xml:space="preserve">Pornography, declaring a public health crisis - </w:t>
      </w:r>
      <w:r>
        <w:t xml:space="preserve"> </w:t>
      </w:r>
      <w:r>
        <w:t xml:space="preserve">HR  149</w:t>
      </w:r>
    </w:p>
    <w:p>
      <w:pPr>
        <w:pStyle w:val="RecordBase"/>
        <w:ind w:left="120" w:hanging="120"/>
      </w:pPr>
      <w:r>
        <w:t xml:space="preserve">Prosecution, encouraging - </w:t>
      </w:r>
      <w:r>
        <w:t xml:space="preserve"> </w:t>
      </w:r>
      <w:r>
        <w:t xml:space="preserve">HR  141</w:t>
      </w:r>
    </w:p>
    <w:p>
      <w:pPr>
        <w:pStyle w:val="RecordBase"/>
        <w:ind w:left="120" w:hanging="120"/>
      </w:pPr>
      <w:r>
        <w:t xml:space="preserve">Sexual activity with animals, Class A misdemeanor - </w:t>
      </w:r>
      <w:r>
        <w:t xml:space="preserve"> </w:t>
      </w:r>
      <w:r>
        <w:t xml:space="preserve">SB  239</w:t>
      </w:r>
    </w:p>
    <w:p>
      <w:pPr>
        <w:pStyle w:val="RecordBase"/>
        <w:ind w:left="120" w:hanging="120"/>
      </w:pPr>
      <w:r>
        <w:t xml:space="preserve">Sexually explicit images, distribution of without consent - </w:t>
      </w:r>
      <w:r>
        <w:t xml:space="preserve"> </w:t>
      </w:r>
      <w:r>
        <w:t xml:space="preserve">HB  71</w:t>
        <w:br/>
      </w:r>
    </w:p>
    <w:p>
      <w:pPr>
        <w:pStyle w:val="RecordHeading3"/>
      </w:pPr>
      <w:r>
        <w:rPr>
          <w:b/>
        </w:rPr>
        <w:t xml:space="preserve">Occupational Safety and Health</w:t>
      </w:r>
    </w:p>
    <w:p>
      <w:pPr>
        <w:pStyle w:val="RecordBase"/>
        <w:ind w:left="120" w:hanging="120"/>
      </w:pPr>
      <w:r>
        <w:t xml:space="preserve">Board, abolition and transfer of authority to the Labor Cabinet secretary - </w:t>
      </w:r>
      <w:r>
        <w:t xml:space="preserve"> </w:t>
      </w:r>
      <w:r>
        <w:t xml:space="preserve">HB  314</w:t>
      </w:r>
    </w:p>
    <w:p>
      <w:pPr>
        <w:pStyle w:val="RecordBase"/>
        <w:ind w:left="120" w:hanging="120"/>
      </w:pPr>
      <w:r>
        <w:t xml:space="preserve">Labor Cabinet, secretary may suspend or delay the enforcement of regulations in certain situations - </w:t>
      </w:r>
      <w:r>
        <w:t xml:space="preserve"> </w:t>
      </w:r>
      <w:r>
        <w:t xml:space="preserve">HB  314</w:t>
      </w:r>
      <w:r>
        <w:t xml:space="preserve">: </w:t>
      </w:r>
      <w:r>
        <w:t xml:space="preserve">HCA</w:t>
      </w:r>
      <w:r>
        <w:t xml:space="preserve"> (</w:t>
      </w:r>
      <w:r>
        <w:t xml:space="preserve">1</w:t>
      </w:r>
      <w:r>
        <w:t xml:space="preserve">)</w:t>
      </w:r>
    </w:p>
    <w:p>
      <w:pPr>
        <w:pStyle w:val="RecordBase"/>
        <w:ind w:left="120" w:hanging="120"/>
      </w:pPr>
      <w:r>
        <w:t xml:space="preserve">Sexual Harassment Awareness Month, designating March - </w:t>
      </w:r>
      <w:r>
        <w:t xml:space="preserve"> </w:t>
      </w:r>
      <w:r>
        <w:t xml:space="preserve">HR  213</w:t>
      </w:r>
    </w:p>
    <w:p>
      <w:pPr>
        <w:pStyle w:val="RecordBase"/>
        <w:ind w:left="120" w:hanging="120"/>
      </w:pPr>
      <w:r>
        <w:t xml:space="preserve">Suspension or delay of regulations based on federal actions - </w:t>
      </w:r>
      <w:r>
        <w:t xml:space="preserve"> </w:t>
      </w:r>
      <w:r>
        <w:t xml:space="preserve">HB  314</w:t>
      </w:r>
      <w:r>
        <w:t xml:space="preserve">: </w:t>
      </w:r>
      <w:r>
        <w:t xml:space="preserve">SCS</w:t>
        <w:br/>
      </w:r>
    </w:p>
    <w:p>
      <w:pPr>
        <w:pStyle w:val="RecordHeading3"/>
      </w:pPr>
      <w:r>
        <w:rPr>
          <w:b/>
        </w:rPr>
        <w:t xml:space="preserve">Occupations and Professions</w:t>
      </w:r>
    </w:p>
    <w:p>
      <w:pPr>
        <w:pStyle w:val="RecordBase"/>
        <w:ind w:left="120" w:hanging="120"/>
      </w:pPr>
      <w:r>
        <w:t xml:space="preserve">Active military and veterans, professional licenses, issuance of - </w:t>
      </w:r>
      <w:r>
        <w:t xml:space="preserve"> </w:t>
      </w:r>
      <w:r>
        <w:t xml:space="preserve">HB  319</w:t>
      </w:r>
    </w:p>
    <w:p>
      <w:pPr>
        <w:pStyle w:val="RecordBase"/>
        <w:ind w:left="120" w:hanging="120"/>
      </w:pPr>
      <w:r>
        <w:t xml:space="preserve">Advanced practice registered nurses, prescribing authority, controlled substances - </w:t>
      </w:r>
      <w:r>
        <w:t xml:space="preserve"> </w:t>
      </w:r>
      <w:r>
        <w:t xml:space="preserve">SB  89</w:t>
      </w:r>
      <w:r>
        <w:t xml:space="preserve">;</w:t>
      </w:r>
      <w:r>
        <w:t xml:space="preserve"> </w:t>
      </w:r>
      <w:r>
        <w:t xml:space="preserve">HB  445</w:t>
      </w:r>
    </w:p>
    <w:p>
      <w:pPr>
        <w:pStyle w:val="RecordBase"/>
        <w:ind w:left="120" w:hanging="120"/>
      </w:pPr>
      <w:r>
        <w:t xml:space="preserve">Amusement</w:t>
      </w:r>
    </w:p>
    <w:p>
      <w:pPr>
        <w:pStyle w:val="RecordBase"/>
        <w:ind w:left="240" w:hanging="192"/>
      </w:pPr>
      <w:r>
        <w:t xml:space="preserve"> and recreational employees exclusion from overtime requirements - </w:t>
      </w:r>
      <w:r>
        <w:t xml:space="preserve"> </w:t>
      </w:r>
      <w:r>
        <w:t xml:space="preserve">SB  35</w:t>
      </w:r>
      <w:r>
        <w:t xml:space="preserve">: </w:t>
      </w:r>
      <w:r>
        <w:t xml:space="preserve">SFA</w:t>
      </w:r>
      <w:r>
        <w:t xml:space="preserve"> (</w:t>
      </w:r>
      <w:r>
        <w:t xml:space="preserve">1</w:t>
      </w:r>
      <w:r>
        <w:t xml:space="preserve">)</w:t>
      </w:r>
    </w:p>
    <w:p>
      <w:pPr>
        <w:pStyle w:val="RecordBase"/>
        <w:ind w:left="240" w:hanging="192"/>
      </w:pPr>
      <w:r>
        <w:t xml:space="preserve"> and recreational employees, exclusion from overtime requirements - </w:t>
      </w:r>
      <w:r>
        <w:t xml:space="preserve"> </w:t>
      </w:r>
      <w:r>
        <w:t xml:space="preserve">SB  35</w:t>
      </w:r>
      <w:r>
        <w:t xml:space="preserve">: </w:t>
      </w:r>
      <w:r>
        <w:t xml:space="preserve">SFA</w:t>
      </w:r>
      <w:r>
        <w:t xml:space="preserve"> (</w:t>
      </w:r>
      <w:r>
        <w:t xml:space="preserve">2</w:t>
      </w:r>
      <w:r>
        <w:t xml:space="preserve">)</w:t>
      </w:r>
    </w:p>
    <w:p>
      <w:pPr>
        <w:pStyle w:val="RecordBase"/>
        <w:ind w:left="120" w:hanging="120"/>
      </w:pPr>
      <w:r>
        <w:t xml:space="preserve">Apprentice HVAC licensure, Labor Cabinet responsible for - </w:t>
      </w:r>
      <w:r>
        <w:t xml:space="preserve"> </w:t>
      </w:r>
      <w:r>
        <w:t xml:space="preserve">HB  296</w:t>
      </w:r>
    </w:p>
    <w:p>
      <w:pPr>
        <w:pStyle w:val="RecordBase"/>
        <w:ind w:left="120" w:hanging="120"/>
      </w:pPr>
      <w:r>
        <w:t xml:space="preserve">Athlete</w:t>
      </w:r>
    </w:p>
    <w:p>
      <w:pPr>
        <w:pStyle w:val="RecordBase"/>
        <w:ind w:left="240" w:hanging="192"/>
      </w:pPr>
      <w:r>
        <w:t xml:space="preserve"> agents, parent or guardian acting as - </w:t>
      </w:r>
      <w:r>
        <w:t xml:space="preserve"> </w:t>
      </w:r>
      <w:r>
        <w:t xml:space="preserve">SB  228</w:t>
      </w:r>
      <w:r>
        <w:t xml:space="preserve">: </w:t>
      </w:r>
      <w:r>
        <w:t xml:space="preserve">SFA</w:t>
      </w:r>
      <w:r>
        <w:t xml:space="preserve"> (</w:t>
      </w:r>
      <w:r>
        <w:t xml:space="preserve">1</w:t>
      </w:r>
      <w:r>
        <w:t xml:space="preserve">)</w:t>
      </w:r>
    </w:p>
    <w:p>
      <w:pPr>
        <w:pStyle w:val="RecordBase"/>
        <w:ind w:left="240" w:hanging="192"/>
      </w:pPr>
      <w:r>
        <w:t xml:space="preserve"> agents, registration of - </w:t>
      </w:r>
      <w:r>
        <w:t xml:space="preserve"> </w:t>
      </w:r>
      <w:r>
        <w:t xml:space="preserve">SB  228</w:t>
      </w:r>
    </w:p>
    <w:p>
      <w:pPr>
        <w:pStyle w:val="RecordBase"/>
        <w:ind w:left="120" w:hanging="120"/>
      </w:pPr>
      <w:r>
        <w:t xml:space="preserve">Blow</w:t>
      </w:r>
    </w:p>
    <w:p>
      <w:pPr>
        <w:pStyle w:val="RecordBase"/>
        <w:ind w:left="240" w:hanging="192"/>
      </w:pPr>
      <w:r>
        <w:t xml:space="preserve"> drying services, cosmetologist board license to conduct - </w:t>
      </w:r>
      <w:r>
        <w:t xml:space="preserve"> </w:t>
      </w:r>
      <w:r>
        <w:t xml:space="preserve">SB  106</w:t>
      </w:r>
    </w:p>
    <w:p>
      <w:pPr>
        <w:pStyle w:val="RecordBase"/>
        <w:ind w:left="240" w:hanging="192"/>
      </w:pPr>
      <w:r>
        <w:t xml:space="preserve"> drying services, education and examination requirements for licensure - </w:t>
      </w:r>
      <w:r>
        <w:t xml:space="preserve"> </w:t>
      </w:r>
      <w:r>
        <w:t xml:space="preserve">SB  106</w:t>
      </w:r>
      <w:r>
        <w:t xml:space="preserve">: </w:t>
      </w:r>
      <w:r>
        <w:t xml:space="preserve">SCS</w:t>
      </w:r>
    </w:p>
    <w:p>
      <w:pPr>
        <w:pStyle w:val="RecordBase"/>
        <w:ind w:left="120" w:hanging="120"/>
      </w:pPr>
      <w:r>
        <w:t xml:space="preserve">Boiler inspectors, boilers and pressure vessels, exemptions for - </w:t>
      </w:r>
      <w:r>
        <w:t xml:space="preserve"> </w:t>
      </w:r>
      <w:r>
        <w:t xml:space="preserve">HB  307</w:t>
      </w:r>
    </w:p>
    <w:p>
      <w:pPr>
        <w:pStyle w:val="RecordBase"/>
        <w:ind w:left="120" w:hanging="120"/>
      </w:pPr>
      <w:r>
        <w:t xml:space="preserve">Casino occupations, licensing for - </w:t>
      </w:r>
      <w:r>
        <w:t xml:space="preserve"> </w:t>
      </w:r>
      <w:r>
        <w:t xml:space="preserve">HB  41</w:t>
      </w:r>
    </w:p>
    <w:p>
      <w:pPr>
        <w:pStyle w:val="RecordBase"/>
        <w:ind w:left="120" w:hanging="120"/>
      </w:pPr>
      <w:r>
        <w:t xml:space="preserve">Chiropractors, licensing of - </w:t>
      </w:r>
      <w:r>
        <w:t xml:space="preserve"> </w:t>
      </w:r>
      <w:r>
        <w:t xml:space="preserve">SB  217</w:t>
      </w:r>
    </w:p>
    <w:p>
      <w:pPr>
        <w:pStyle w:val="RecordBase"/>
        <w:ind w:left="120" w:hanging="120"/>
      </w:pPr>
      <w:r>
        <w:t xml:space="preserve">Conversion therapy, prohibition of - </w:t>
      </w:r>
      <w:r>
        <w:t xml:space="preserve"> </w:t>
      </w:r>
      <w:r>
        <w:t xml:space="preserve">HB  258</w:t>
      </w:r>
    </w:p>
    <w:p>
      <w:pPr>
        <w:pStyle w:val="RecordBase"/>
        <w:ind w:left="120" w:hanging="120"/>
      </w:pPr>
      <w:r>
        <w:t xml:space="preserve">Cosmetologists, practicing outside of licensed salons - </w:t>
      </w:r>
      <w:r>
        <w:t xml:space="preserve"> </w:t>
      </w:r>
      <w:r>
        <w:t xml:space="preserve">SB  183</w:t>
      </w:r>
    </w:p>
    <w:p>
      <w:pPr>
        <w:pStyle w:val="RecordBase"/>
        <w:ind w:left="120" w:hanging="120"/>
      </w:pPr>
      <w:r>
        <w:t xml:space="preserve">CPA firms, attest services performed by - </w:t>
      </w:r>
      <w:r>
        <w:t xml:space="preserve"> </w:t>
      </w:r>
      <w:r>
        <w:t xml:space="preserve">HB  177</w:t>
      </w:r>
      <w:r>
        <w:t xml:space="preserve">;</w:t>
      </w:r>
      <w:r>
        <w:t xml:space="preserve"> </w:t>
      </w:r>
      <w:r>
        <w:t xml:space="preserve">HB  177</w:t>
      </w:r>
      <w:r>
        <w:t xml:space="preserve">: </w:t>
      </w:r>
      <w:r>
        <w:t xml:space="preserve">SCS</w:t>
      </w:r>
    </w:p>
    <w:p>
      <w:pPr>
        <w:pStyle w:val="RecordBase"/>
        <w:ind w:left="120" w:hanging="120"/>
      </w:pPr>
      <w:r>
        <w:t xml:space="preserve">Develop training for heavy equipment operators and commercial drivers' licenses - </w:t>
      </w:r>
      <w:r>
        <w:t xml:space="preserve"> </w:t>
      </w:r>
      <w:r>
        <w:t xml:space="preserve">HCR 113</w:t>
      </w:r>
    </w:p>
    <w:p>
      <w:pPr>
        <w:pStyle w:val="RecordBase"/>
        <w:ind w:left="120" w:hanging="120"/>
      </w:pPr>
      <w:r>
        <w:t xml:space="preserve">Development of training and apprenticeships, executive branch to assist in - </w:t>
      </w:r>
      <w:r>
        <w:t xml:space="preserve"> </w:t>
      </w:r>
      <w:r>
        <w:t xml:space="preserve">HCR 113</w:t>
      </w:r>
      <w:r>
        <w:t xml:space="preserve">: </w:t>
      </w:r>
      <w:r>
        <w:t xml:space="preserve">HCS</w:t>
      </w:r>
    </w:p>
    <w:p>
      <w:pPr>
        <w:pStyle w:val="RecordBase"/>
        <w:ind w:left="120" w:hanging="120"/>
      </w:pPr>
      <w:r>
        <w:t xml:space="preserve">Dieticians, licensing of - </w:t>
      </w:r>
      <w:r>
        <w:t xml:space="preserve"> </w:t>
      </w:r>
      <w:r>
        <w:t xml:space="preserve">SB  217</w:t>
      </w:r>
    </w:p>
    <w:p>
      <w:pPr>
        <w:pStyle w:val="RecordBase"/>
        <w:ind w:left="120" w:hanging="120"/>
      </w:pPr>
      <w:r>
        <w:t xml:space="preserve">Disability insurance coverage, procurement of - </w:t>
      </w:r>
      <w:r>
        <w:t xml:space="preserve"> </w:t>
      </w:r>
      <w:r>
        <w:t xml:space="preserve">HB  345</w:t>
      </w:r>
      <w:r>
        <w:t xml:space="preserve">;</w:t>
      </w:r>
      <w:r>
        <w:t xml:space="preserve"> </w:t>
      </w:r>
      <w:r>
        <w:t xml:space="preserve">HB  345</w:t>
      </w:r>
      <w:r>
        <w:t xml:space="preserve">: </w:t>
      </w:r>
      <w:r>
        <w:t xml:space="preserve">HCS</w:t>
      </w:r>
      <w:r>
        <w:t xml:space="preserve">, </w:t>
      </w:r>
      <w:r>
        <w:t xml:space="preserve">SCS</w:t>
      </w:r>
    </w:p>
    <w:p>
      <w:pPr>
        <w:pStyle w:val="RecordBase"/>
        <w:ind w:left="120" w:hanging="120"/>
      </w:pPr>
      <w:r>
        <w:t xml:space="preserve">Electrician licensure, education and experience requirements for - </w:t>
      </w:r>
      <w:r>
        <w:t xml:space="preserve"> </w:t>
      </w:r>
      <w:r>
        <w:t xml:space="preserve">SB  78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Electrician's license, application for - </w:t>
      </w:r>
      <w:r>
        <w:t xml:space="preserve"> </w:t>
      </w:r>
      <w:r>
        <w:t xml:space="preserve">SB  78</w:t>
      </w:r>
      <w:r>
        <w:t xml:space="preserve">;</w:t>
      </w:r>
      <w:r>
        <w:t xml:space="preserve"> </w:t>
      </w:r>
      <w:r>
        <w:t xml:space="preserve">SB  78</w:t>
      </w:r>
      <w:r>
        <w:t xml:space="preserve">: </w:t>
      </w:r>
      <w:r>
        <w:t xml:space="preserve">HCS</w:t>
      </w:r>
    </w:p>
    <w:p>
      <w:pPr>
        <w:pStyle w:val="RecordBase"/>
        <w:ind w:left="120" w:hanging="120"/>
      </w:pPr>
      <w:r>
        <w:t xml:space="preserve">Electricians, procedures regarding provisional and lapsed licenses - </w:t>
      </w:r>
      <w:r>
        <w:t xml:space="preserve"> </w:t>
      </w:r>
      <w:r>
        <w:t xml:space="preserve">SB  78</w:t>
      </w:r>
      <w:r>
        <w:t xml:space="preserve">: </w:t>
      </w:r>
      <w:r>
        <w:t xml:space="preserve">SFA</w:t>
      </w:r>
      <w:r>
        <w:t xml:space="preserve"> (</w:t>
      </w:r>
      <w:r>
        <w:t xml:space="preserve">1</w:t>
      </w:r>
      <w:r>
        <w:t xml:space="preserve">)</w:t>
      </w:r>
    </w:p>
    <w:p>
      <w:pPr>
        <w:pStyle w:val="RecordBase"/>
        <w:ind w:left="120" w:hanging="120"/>
      </w:pPr>
      <w:r>
        <w:t xml:space="preserve">Emergency medical services, update certification and licensure - </w:t>
      </w:r>
      <w:r>
        <w:t xml:space="preserve"> </w:t>
      </w:r>
      <w:r>
        <w:t xml:space="preserve">HB  279</w:t>
      </w:r>
    </w:p>
    <w:p>
      <w:pPr>
        <w:pStyle w:val="RecordBase"/>
        <w:ind w:left="120" w:hanging="120"/>
      </w:pPr>
      <w:r>
        <w:t xml:space="preserve">Employment protection for National Guard members, clarification of - </w:t>
      </w:r>
      <w:r>
        <w:t xml:space="preserve"> </w:t>
      </w:r>
      <w:r>
        <w:t xml:space="preserve">HB  291</w:t>
      </w:r>
    </w:p>
    <w:p>
      <w:pPr>
        <w:pStyle w:val="RecordBase"/>
        <w:ind w:left="120" w:hanging="120"/>
      </w:pPr>
      <w:r>
        <w:t xml:space="preserve">Estheticians, education required for - </w:t>
      </w:r>
      <w:r>
        <w:t xml:space="preserve"> </w:t>
      </w:r>
      <w:r>
        <w:t xml:space="preserve">HB  47</w:t>
      </w:r>
    </w:p>
    <w:p>
      <w:pPr>
        <w:pStyle w:val="RecordBase"/>
        <w:ind w:left="120" w:hanging="120"/>
      </w:pPr>
      <w:r>
        <w:t xml:space="preserve">Funeral directors and embalmers, continuing education requirements for - </w:t>
      </w:r>
      <w:r>
        <w:t xml:space="preserve"> </w:t>
      </w:r>
      <w:r>
        <w:t xml:space="preserve">SB  45</w:t>
      </w:r>
    </w:p>
    <w:p>
      <w:pPr>
        <w:pStyle w:val="RecordBase"/>
        <w:ind w:left="120" w:hanging="120"/>
      </w:pPr>
      <w:r>
        <w:t xml:space="preserve">HVAC contractors, licensing requirements for - </w:t>
      </w:r>
      <w:r>
        <w:t xml:space="preserve"> </w:t>
      </w:r>
      <w:r>
        <w:t xml:space="preserve">HB  328</w:t>
      </w:r>
      <w:r>
        <w:t xml:space="preserve">;</w:t>
      </w:r>
      <w:r>
        <w:t xml:space="preserve"> </w:t>
      </w:r>
      <w:r>
        <w:t xml:space="preserve">HB  328</w:t>
      </w:r>
      <w:r>
        <w:t xml:space="preserve">: </w:t>
      </w:r>
      <w:r>
        <w:t xml:space="preserve">HCS</w:t>
      </w:r>
    </w:p>
    <w:p>
      <w:pPr>
        <w:pStyle w:val="RecordBase"/>
        <w:ind w:left="120" w:hanging="120"/>
      </w:pPr>
      <w:r>
        <w:t xml:space="preserve">HVAC, definitions revised - </w:t>
      </w:r>
      <w:r>
        <w:t xml:space="preserve"> </w:t>
      </w:r>
      <w:r>
        <w:t xml:space="preserve">HB  100</w:t>
      </w:r>
      <w:r>
        <w:t xml:space="preserve">;</w:t>
      </w:r>
      <w:r>
        <w:t xml:space="preserve"> </w:t>
      </w:r>
      <w:r>
        <w:t xml:space="preserve">HB  100</w:t>
      </w:r>
      <w:r>
        <w:t xml:space="preserve">: </w:t>
      </w:r>
      <w:r>
        <w:t xml:space="preserve">HCS</w:t>
      </w:r>
    </w:p>
    <w:p>
      <w:pPr>
        <w:pStyle w:val="RecordBase"/>
        <w:ind w:left="120" w:hanging="120"/>
      </w:pPr>
      <w:r>
        <w:t xml:space="preserve">HVAC inspectors, certification requirements for - </w:t>
      </w:r>
      <w:r>
        <w:t xml:space="preserve"> </w:t>
      </w:r>
      <w:r>
        <w:t xml:space="preserve">HB  328</w:t>
      </w:r>
      <w:r>
        <w:t xml:space="preserve">;</w:t>
      </w:r>
      <w:r>
        <w:t xml:space="preserve"> </w:t>
      </w:r>
      <w:r>
        <w:t xml:space="preserve">HB  328</w:t>
      </w:r>
      <w:r>
        <w:t xml:space="preserve">: </w:t>
      </w:r>
      <w:r>
        <w:t xml:space="preserve">HCS</w:t>
      </w:r>
    </w:p>
    <w:p>
      <w:pPr>
        <w:pStyle w:val="RecordBase"/>
        <w:ind w:left="120" w:hanging="120"/>
      </w:pPr>
      <w:r>
        <w:t xml:space="preserve">Malt beverage distributors, designated territories of - </w:t>
      </w:r>
      <w:r>
        <w:t xml:space="preserve"> </w:t>
      </w:r>
      <w:r>
        <w:t xml:space="preserve">HB  136</w:t>
      </w:r>
      <w:r>
        <w:t xml:space="preserve">: </w:t>
      </w:r>
      <w:r>
        <w:t xml:space="preserve">HFA</w:t>
      </w:r>
      <w:r>
        <w:t xml:space="preserve"> (</w:t>
      </w:r>
      <w:r>
        <w:t xml:space="preserve">7</w:t>
      </w:r>
      <w:r>
        <w:t xml:space="preserve">)</w:t>
      </w:r>
    </w:p>
    <w:p>
      <w:pPr>
        <w:pStyle w:val="RecordBase"/>
        <w:ind w:left="120" w:hanging="120"/>
      </w:pPr>
      <w:r>
        <w:t xml:space="preserve">Master HVAC, license extension when deceased - </w:t>
      </w:r>
      <w:r>
        <w:t xml:space="preserve"> </w:t>
      </w:r>
      <w:r>
        <w:t xml:space="preserve">HB  100</w:t>
      </w:r>
      <w:r>
        <w:t xml:space="preserve">;</w:t>
      </w:r>
      <w:r>
        <w:t xml:space="preserve"> </w:t>
      </w:r>
      <w:r>
        <w:t xml:space="preserve">HB  100</w:t>
      </w:r>
      <w:r>
        <w:t xml:space="preserve">: </w:t>
      </w:r>
      <w:r>
        <w:t xml:space="preserve">HCS</w:t>
      </w:r>
    </w:p>
    <w:p>
      <w:pPr>
        <w:pStyle w:val="RecordBase"/>
        <w:ind w:left="120" w:hanging="120"/>
      </w:pPr>
      <w:r>
        <w:t xml:space="preserve">Medical review organizations, confidentiality of information on staff with privileges - </w:t>
      </w:r>
      <w:r>
        <w:t xml:space="preserve"> </w:t>
      </w:r>
      <w:r>
        <w:t xml:space="preserve">HB  4</w:t>
      </w:r>
      <w:r>
        <w:t xml:space="preserve">;</w:t>
      </w:r>
      <w:r>
        <w:t xml:space="preserve"> </w:t>
      </w:r>
      <w:r>
        <w:t xml:space="preserve">HB  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49</w:t>
      </w:r>
    </w:p>
    <w:p>
      <w:pPr>
        <w:pStyle w:val="RecordBase"/>
        <w:ind w:left="120" w:hanging="120"/>
      </w:pPr>
      <w:r>
        <w:t xml:space="preserve">Microbreweries, shipping and delivery, prohibition of - </w:t>
      </w:r>
      <w:r>
        <w:t xml:space="preserve"> </w:t>
      </w:r>
      <w:r>
        <w:t xml:space="preserve">HB  136</w:t>
      </w:r>
      <w:r>
        <w:t xml:space="preserve">: </w:t>
      </w:r>
      <w:r>
        <w:t xml:space="preserve">HFA</w:t>
      </w:r>
      <w:r>
        <w:t xml:space="preserve"> (</w:t>
      </w:r>
      <w:r>
        <w:t xml:space="preserve">8</w:t>
      </w:r>
      <w:r>
        <w:t xml:space="preserve">)</w:t>
      </w:r>
    </w:p>
    <w:p>
      <w:pPr>
        <w:pStyle w:val="RecordBase"/>
        <w:ind w:left="120" w:hanging="120"/>
      </w:pPr>
      <w:r>
        <w:t xml:space="preserve">Microbrewers,</w:t>
      </w:r>
    </w:p>
    <w:p>
      <w:pPr>
        <w:pStyle w:val="RecordBase"/>
        <w:ind w:left="240" w:hanging="192"/>
      </w:pPr>
      <w:r>
        <w:t xml:space="preserve"> limitations on sales by - </w:t>
      </w:r>
      <w:r>
        <w:t xml:space="preserve"> </w:t>
      </w:r>
      <w:r>
        <w:t xml:space="preserve">HB  136</w:t>
      </w:r>
      <w:r>
        <w:t xml:space="preserve">: </w:t>
      </w:r>
      <w:r>
        <w:t xml:space="preserve">HFA</w:t>
      </w:r>
      <w:r>
        <w:t xml:space="preserve"> (</w:t>
      </w:r>
      <w:r>
        <w:t xml:space="preserve">6</w:t>
      </w:r>
      <w:r>
        <w:t xml:space="preserve">)</w:t>
      </w:r>
    </w:p>
    <w:p>
      <w:pPr>
        <w:pStyle w:val="RecordBase"/>
        <w:ind w:left="240" w:hanging="192"/>
      </w:pPr>
      <w:r>
        <w:t xml:space="preserve"> limitations on sales of malt beverages - </w:t>
      </w:r>
      <w:r>
        <w:t xml:space="preserve"> </w:t>
      </w:r>
      <w:r>
        <w:t xml:space="preserve">HB  136</w:t>
      </w:r>
      <w:r>
        <w:t xml:space="preserve">: </w:t>
      </w:r>
      <w:r>
        <w:t xml:space="preserve">HFA</w:t>
      </w:r>
      <w:r>
        <w:t xml:space="preserve"> (</w:t>
      </w:r>
      <w:r>
        <w:t xml:space="preserve">5</w:t>
      </w:r>
      <w:r>
        <w:t xml:space="preserve">)</w:t>
      </w:r>
    </w:p>
    <w:p>
      <w:pPr>
        <w:pStyle w:val="RecordBase"/>
        <w:ind w:left="240" w:hanging="192"/>
      </w:pPr>
      <w:r>
        <w:t xml:space="preserve"> payment of wholesale tax by - </w:t>
      </w:r>
      <w:r>
        <w:t xml:space="preserve"> </w:t>
      </w:r>
      <w:r>
        <w:t xml:space="preserve">HB  136</w:t>
      </w:r>
      <w:r>
        <w:t xml:space="preserve">;</w:t>
      </w:r>
      <w:r>
        <w:t xml:space="preserve"> </w:t>
      </w:r>
      <w:r>
        <w:t xml:space="preserve">HB  136</w:t>
      </w:r>
      <w:r>
        <w:t xml:space="preserve">: </w:t>
      </w:r>
      <w:r>
        <w:t xml:space="preserve">HCS</w:t>
      </w:r>
    </w:p>
    <w:p>
      <w:pPr>
        <w:pStyle w:val="RecordBase"/>
        <w:ind w:left="240" w:hanging="192"/>
      </w:pPr>
      <w:r>
        <w:t xml:space="preserve"> shipment of malt beverages prohibition of - </w:t>
      </w:r>
      <w:r>
        <w:t xml:space="preserve"> </w:t>
      </w:r>
      <w:r>
        <w:t xml:space="preserve">HB  379</w:t>
      </w:r>
    </w:p>
    <w:p>
      <w:pPr>
        <w:pStyle w:val="RecordBase"/>
        <w:ind w:left="120" w:hanging="120"/>
      </w:pPr>
      <w:r>
        <w:t xml:space="preserve">Notaries public, appoint task force to review - </w:t>
      </w:r>
      <w:r>
        <w:t xml:space="preserve"> </w:t>
      </w:r>
      <w:r>
        <w:t xml:space="preserve">HCR 250</w:t>
      </w:r>
      <w:r>
        <w:t xml:space="preserve">;</w:t>
      </w:r>
      <w:r>
        <w:t xml:space="preserve"> </w:t>
      </w:r>
      <w:r>
        <w:t xml:space="preserve">HB  266</w:t>
      </w:r>
      <w:r>
        <w:t xml:space="preserve">: </w:t>
      </w:r>
      <w:r>
        <w:t xml:space="preserve">SFA</w:t>
      </w:r>
      <w:r>
        <w:t xml:space="preserve"> (</w:t>
      </w:r>
      <w:r>
        <w:t xml:space="preserve">1</w:t>
      </w:r>
      <w:r>
        <w:t xml:space="preserve">)</w:t>
      </w:r>
    </w:p>
    <w:p>
      <w:pPr>
        <w:pStyle w:val="RecordBase"/>
        <w:ind w:left="120" w:hanging="120"/>
      </w:pPr>
      <w:r>
        <w:t xml:space="preserve">Nurses, licensure requirements - </w:t>
      </w:r>
      <w:r>
        <w:t xml:space="preserve"> </w:t>
      </w:r>
      <w:r>
        <w:t xml:space="preserve">HB  427</w:t>
      </w:r>
      <w:r>
        <w:t xml:space="preserve">;</w:t>
      </w:r>
      <w:r>
        <w:t xml:space="preserve"> </w:t>
      </w:r>
      <w:r>
        <w:t xml:space="preserve">HB  427</w:t>
      </w:r>
      <w:r>
        <w:t xml:space="preserve">: </w:t>
      </w:r>
      <w:r>
        <w:t xml:space="preserve">HCS</w:t>
      </w:r>
      <w:r>
        <w:t xml:space="preserve">, </w:t>
      </w:r>
      <w:r>
        <w:t xml:space="preserve">SCS</w:t>
      </w:r>
    </w:p>
    <w:p>
      <w:pPr>
        <w:pStyle w:val="RecordBase"/>
        <w:ind w:left="120" w:hanging="120"/>
      </w:pPr>
      <w:r>
        <w:t xml:space="preserve">Occupational</w:t>
      </w:r>
    </w:p>
    <w:p>
      <w:pPr>
        <w:pStyle w:val="RecordBase"/>
        <w:ind w:left="240" w:hanging="192"/>
      </w:pPr>
      <w:r>
        <w:t xml:space="preserve"> boards, license issuance by - </w:t>
      </w:r>
      <w:r>
        <w:t xml:space="preserve"> </w:t>
      </w:r>
      <w:r>
        <w:t xml:space="preserve">HB  465</w:t>
      </w:r>
      <w:r>
        <w:t xml:space="preserve">: </w:t>
      </w:r>
      <w:r>
        <w:t xml:space="preserve">HFA</w:t>
      </w:r>
      <w:r>
        <w:t xml:space="preserve"> (</w:t>
      </w:r>
      <w:r>
        <w:t xml:space="preserve">3</w:t>
      </w:r>
      <w:r>
        <w:t xml:space="preserve">)</w:t>
      </w:r>
    </w:p>
    <w:p>
      <w:pPr>
        <w:pStyle w:val="RecordBase"/>
        <w:ind w:left="240" w:hanging="192"/>
      </w:pPr>
      <w:r>
        <w:t xml:space="preserve"> boards, licensing and procedural matters relating to - </w:t>
      </w:r>
      <w:r>
        <w:t xml:space="preserve"> </w:t>
      </w:r>
      <w:r>
        <w:t xml:space="preserve">HB  465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boards, powers and duties of - </w:t>
      </w:r>
      <w:r>
        <w:t xml:space="preserve"> </w:t>
      </w:r>
      <w:r>
        <w:t xml:space="preserve">HB  465</w:t>
      </w:r>
      <w:r>
        <w:t xml:space="preserve">: </w:t>
      </w:r>
      <w:r>
        <w:t xml:space="preserve">HCS</w:t>
      </w:r>
    </w:p>
    <w:p>
      <w:pPr>
        <w:pStyle w:val="RecordBase"/>
        <w:ind w:left="240" w:hanging="192"/>
      </w:pPr>
      <w:r>
        <w:t xml:space="preserve"> licensing regulations, agency review of - </w:t>
      </w:r>
      <w:r>
        <w:t xml:space="preserve"> </w:t>
      </w:r>
      <w:r>
        <w:t xml:space="preserve">HB  50</w:t>
      </w:r>
    </w:p>
    <w:p>
      <w:pPr>
        <w:pStyle w:val="RecordBase"/>
        <w:ind w:left="120" w:hanging="120"/>
      </w:pPr>
      <w:r>
        <w:t xml:space="preserve">Omnibus administrative revision relating to numerous occupations and professions - </w:t>
      </w:r>
      <w:r>
        <w:t xml:space="preserve"> </w:t>
      </w:r>
      <w:r>
        <w:t xml:space="preserve">HB  465</w:t>
      </w:r>
    </w:p>
    <w:p>
      <w:pPr>
        <w:pStyle w:val="RecordBase"/>
        <w:ind w:left="120" w:hanging="120"/>
      </w:pPr>
      <w:r>
        <w:t xml:space="preserve">Pawnbrokers,</w:t>
      </w:r>
    </w:p>
    <w:p>
      <w:pPr>
        <w:pStyle w:val="RecordBase"/>
        <w:ind w:left="240" w:hanging="192"/>
      </w:pPr>
      <w:r>
        <w:t xml:space="preserve"> identification required by - </w:t>
      </w:r>
      <w:r>
        <w:t xml:space="preserve"> </w:t>
      </w:r>
      <w:r>
        <w:t xml:space="preserve">HB  74</w:t>
      </w:r>
      <w:r>
        <w:t xml:space="preserve">: </w:t>
      </w:r>
      <w:r>
        <w:t xml:space="preserve">HFA</w:t>
      </w:r>
      <w:r>
        <w:t xml:space="preserve"> (</w:t>
      </w:r>
      <w:r>
        <w:t xml:space="preserve">1</w:t>
      </w:r>
      <w:r>
        <w:t xml:space="preserve">)</w:t>
      </w:r>
    </w:p>
    <w:p>
      <w:pPr>
        <w:pStyle w:val="RecordBase"/>
        <w:ind w:left="240" w:hanging="192"/>
      </w:pPr>
      <w:r>
        <w:t xml:space="preserve"> requirements for - </w:t>
      </w:r>
      <w:r>
        <w:t xml:space="preserve"> </w:t>
      </w:r>
      <w:r>
        <w:t xml:space="preserve">HB  74</w:t>
      </w:r>
      <w:r>
        <w:t xml:space="preserve">;</w:t>
      </w:r>
      <w:r>
        <w:t xml:space="preserve"> </w:t>
      </w:r>
      <w:r>
        <w:t xml:space="preserve">HB  74</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Physical therapists, criminal background investigation required for licensure - </w:t>
      </w:r>
      <w:r>
        <w:t xml:space="preserve"> </w:t>
      </w:r>
      <w:r>
        <w:t xml:space="preserve">HB  398</w:t>
      </w:r>
    </w:p>
    <w:p>
      <w:pPr>
        <w:pStyle w:val="RecordBase"/>
        <w:ind w:left="120" w:hanging="120"/>
      </w:pPr>
      <w:r>
        <w:t xml:space="preserve">Physician assistants to prescribe controlled substances, authority for - </w:t>
      </w:r>
      <w:r>
        <w:t xml:space="preserve"> </w:t>
      </w:r>
      <w:r>
        <w:t xml:space="preserve">HB  228</w:t>
      </w:r>
    </w:p>
    <w:p>
      <w:pPr>
        <w:pStyle w:val="RecordBase"/>
        <w:ind w:left="120" w:hanging="120"/>
      </w:pPr>
      <w:r>
        <w:t xml:space="preserve">Physicians, licensing of - </w:t>
      </w:r>
      <w:r>
        <w:t xml:space="preserve"> </w:t>
      </w:r>
      <w:r>
        <w:t xml:space="preserve">SB  217</w:t>
      </w:r>
    </w:p>
    <w:p>
      <w:pPr>
        <w:pStyle w:val="RecordBase"/>
        <w:ind w:left="120" w:hanging="120"/>
      </w:pPr>
      <w:r>
        <w:t xml:space="preserve">Pregnancy</w:t>
      </w:r>
    </w:p>
    <w:p>
      <w:pPr>
        <w:pStyle w:val="RecordBase"/>
        <w:ind w:left="240" w:hanging="192"/>
      </w:pPr>
      <w:r>
        <w:t xml:space="preserve"> and related conditions, accommodations, prohibiting discrimination - </w:t>
      </w:r>
      <w:r>
        <w:t xml:space="preserve"> </w:t>
      </w:r>
      <w:r>
        <w:t xml:space="preserve">HB  320</w:t>
      </w:r>
    </w:p>
    <w:p>
      <w:pPr>
        <w:pStyle w:val="RecordBase"/>
        <w:ind w:left="240" w:hanging="192"/>
      </w:pPr>
      <w:r>
        <w:t xml:space="preserve"> and related conditions, prohibited discrimination, required accommodations - </w:t>
      </w:r>
      <w:r>
        <w:t xml:space="preserve"> </w:t>
      </w:r>
      <w:r>
        <w:t xml:space="preserve">SB  38</w:t>
      </w:r>
    </w:p>
    <w:p>
      <w:pPr>
        <w:pStyle w:val="RecordBase"/>
        <w:ind w:left="120" w:hanging="120"/>
      </w:pPr>
      <w:r>
        <w:t xml:space="preserve">Private investigators, licensing of - </w:t>
      </w:r>
      <w:r>
        <w:t xml:space="preserve"> </w:t>
      </w:r>
      <w:r>
        <w:t xml:space="preserve">HB  543</w:t>
      </w:r>
    </w:p>
    <w:p>
      <w:pPr>
        <w:pStyle w:val="RecordBase"/>
        <w:ind w:left="120" w:hanging="120"/>
      </w:pPr>
      <w:r>
        <w:t xml:space="preserve">Professional midwife, certification of - </w:t>
      </w:r>
      <w:r>
        <w:t xml:space="preserve"> </w:t>
      </w:r>
      <w:r>
        <w:t xml:space="preserve">SB  134</w:t>
      </w:r>
      <w:r>
        <w:t xml:space="preserve">;</w:t>
      </w:r>
      <w:r>
        <w:t xml:space="preserve"> </w:t>
      </w:r>
      <w:r>
        <w:t xml:space="preserve">SB  134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Proprietary institutions, licensing and standards requirements - </w:t>
      </w:r>
      <w:r>
        <w:t xml:space="preserve"> </w:t>
      </w:r>
      <w:r>
        <w:t xml:space="preserve">HB  281</w:t>
      </w:r>
    </w:p>
    <w:p>
      <w:pPr>
        <w:pStyle w:val="RecordBase"/>
        <w:ind w:left="120" w:hanging="120"/>
      </w:pPr>
      <w:r>
        <w:t xml:space="preserve">Public</w:t>
      </w:r>
    </w:p>
    <w:p>
      <w:pPr>
        <w:pStyle w:val="RecordBase"/>
        <w:ind w:left="240" w:hanging="192"/>
      </w:pPr>
      <w:r>
        <w:t xml:space="preserve"> Protection Cabinet, Office of Administrative Hearings, establish - </w:t>
      </w:r>
      <w:r>
        <w:t xml:space="preserve"> </w:t>
      </w:r>
      <w:r>
        <w:t xml:space="preserve">HB  302</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Protection Cabinet, Professional Licensing Legal Division, establish - </w:t>
      </w:r>
      <w:r>
        <w:t xml:space="preserve"> </w:t>
      </w:r>
      <w:r>
        <w:t xml:space="preserve">HB  302</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Qualified mental health professional, inclusion of physician assistants - </w:t>
      </w:r>
      <w:r>
        <w:t xml:space="preserve"> </w:t>
      </w:r>
      <w:r>
        <w:t xml:space="preserve">HB  497</w:t>
      </w:r>
      <w:r>
        <w:t xml:space="preserve">;</w:t>
      </w:r>
      <w:r>
        <w:t xml:space="preserve"> </w:t>
      </w:r>
      <w:r>
        <w:t xml:space="preserve">HB  497</w:t>
      </w:r>
      <w:r>
        <w:t xml:space="preserve">: </w:t>
      </w:r>
      <w:r>
        <w:t xml:space="preserve">HCS</w:t>
      </w:r>
      <w:r>
        <w:t xml:space="preserve">, </w:t>
      </w:r>
      <w:r>
        <w:t xml:space="preserve">SCS</w:t>
      </w:r>
    </w:p>
    <w:p>
      <w:pPr>
        <w:pStyle w:val="RecordBase"/>
        <w:ind w:left="120" w:hanging="120"/>
      </w:pPr>
      <w:r>
        <w:t xml:space="preserve">Radon measurement contractors, mitigation contractors, and laboratories - </w:t>
      </w:r>
      <w:r>
        <w:t xml:space="preserve"> </w:t>
      </w:r>
      <w:r>
        <w:t xml:space="preserve">SB  252</w:t>
      </w:r>
      <w:r>
        <w:t xml:space="preserve">: </w:t>
      </w:r>
      <w:r>
        <w:t xml:space="preserve">SFA</w:t>
      </w:r>
      <w:r>
        <w:t xml:space="preserve"> (</w:t>
      </w:r>
      <w:r>
        <w:t xml:space="preserve">1</w:t>
      </w:r>
      <w:r>
        <w:t xml:space="preserve">)</w:t>
      </w:r>
    </w:p>
    <w:p>
      <w:pPr>
        <w:pStyle w:val="RecordBase"/>
        <w:ind w:left="120" w:hanging="120"/>
      </w:pPr>
      <w:r>
        <w:t xml:space="preserve">Real estate transactions, seller's disclosure of conditions form for - </w:t>
      </w:r>
      <w:r>
        <w:t xml:space="preserve"> </w:t>
      </w:r>
      <w:r>
        <w:t xml:space="preserve">HB  435</w:t>
      </w:r>
    </w:p>
    <w:p>
      <w:pPr>
        <w:pStyle w:val="RecordBase"/>
        <w:ind w:left="120" w:hanging="120"/>
      </w:pPr>
      <w:r>
        <w:t xml:space="preserve">Receipt of complete application, 30 day timeframe, receipt of - </w:t>
      </w:r>
      <w:r>
        <w:t xml:space="preserve"> </w:t>
      </w:r>
      <w:r>
        <w:t xml:space="preserve">HB  319</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Schedules for employees - </w:t>
      </w:r>
      <w:r>
        <w:t xml:space="preserve"> </w:t>
      </w:r>
      <w:r>
        <w:t xml:space="preserve">HB  308</w:t>
      </w:r>
    </w:p>
    <w:p>
      <w:pPr>
        <w:pStyle w:val="RecordBase"/>
        <w:ind w:left="120" w:hanging="120"/>
      </w:pPr>
      <w:r>
        <w:t xml:space="preserve">School</w:t>
      </w:r>
    </w:p>
    <w:p>
      <w:pPr>
        <w:pStyle w:val="RecordBase"/>
        <w:ind w:left="240" w:hanging="192"/>
      </w:pPr>
      <w:r>
        <w:t xml:space="preserve"> Bus Driver Day, designatiing May 1 as - </w:t>
      </w:r>
      <w:r>
        <w:t xml:space="preserve"> </w:t>
      </w:r>
      <w:r>
        <w:t xml:space="preserve">SB  12</w:t>
      </w:r>
    </w:p>
    <w:p>
      <w:pPr>
        <w:pStyle w:val="RecordBase"/>
        <w:ind w:left="240" w:hanging="192"/>
      </w:pPr>
      <w:r>
        <w:t xml:space="preserve"> Bus Driver Day, designating May 1 as - </w:t>
      </w:r>
      <w:r>
        <w:t xml:space="preserve"> </w:t>
      </w:r>
      <w:r>
        <w:t xml:space="preserve">HJR 19</w:t>
      </w:r>
      <w:r>
        <w:t xml:space="preserve">;</w:t>
      </w:r>
      <w:r>
        <w:t xml:space="preserve"> </w:t>
      </w:r>
      <w:r>
        <w:t xml:space="preserve">HB  21</w:t>
      </w:r>
    </w:p>
    <w:p>
      <w:pPr>
        <w:pStyle w:val="RecordBase"/>
        <w:ind w:left="240" w:hanging="192"/>
      </w:pPr>
      <w:r>
        <w:t xml:space="preserve"> guidance counselors, changing terminology for - </w:t>
      </w:r>
      <w:r>
        <w:t xml:space="preserve"> </w:t>
      </w:r>
      <w:r>
        <w:t xml:space="preserve">HB  426</w:t>
      </w:r>
    </w:p>
    <w:p>
      <w:pPr>
        <w:pStyle w:val="RecordBase"/>
        <w:ind w:left="240" w:hanging="192"/>
      </w:pPr>
      <w:r>
        <w:t xml:space="preserve"> speech pathologists or audiologists, requiring supplement for - </w:t>
      </w:r>
      <w:r>
        <w:t xml:space="preserve"> </w:t>
      </w:r>
      <w:r>
        <w:t xml:space="preserve">HB  37</w:t>
      </w:r>
    </w:p>
    <w:p>
      <w:pPr>
        <w:pStyle w:val="RecordBase"/>
        <w:ind w:left="120" w:hanging="120"/>
      </w:pPr>
      <w:r>
        <w:t xml:space="preserve">Surgical assistants, licensing of - </w:t>
      </w:r>
      <w:r>
        <w:t xml:space="preserve"> </w:t>
      </w:r>
      <w:r>
        <w:t xml:space="preserve">HB  555</w:t>
      </w:r>
    </w:p>
    <w:p>
      <w:pPr>
        <w:pStyle w:val="RecordBase"/>
        <w:ind w:left="120" w:hanging="120"/>
      </w:pPr>
      <w:r>
        <w:t xml:space="preserve">Taxes,</w:t>
      </w:r>
    </w:p>
    <w:p>
      <w:pPr>
        <w:pStyle w:val="RecordBase"/>
        <w:ind w:left="240" w:hanging="192"/>
      </w:pPr>
      <w:r>
        <w:t xml:space="preserve"> county occupational license, crediting provisions  for certain counties, removal of - </w:t>
      </w:r>
      <w:r>
        <w:t xml:space="preserve"> </w:t>
      </w:r>
      <w:r>
        <w:t xml:space="preserve">HB  358</w:t>
      </w:r>
    </w:p>
    <w:p>
      <w:pPr>
        <w:pStyle w:val="RecordBase"/>
        <w:ind w:left="240" w:hanging="192"/>
      </w:pPr>
      <w:r>
        <w:t xml:space="preserve"> county occupational license, maximum percent  for certain counties, removal of - </w:t>
      </w:r>
      <w:r>
        <w:t xml:space="preserve"> </w:t>
      </w:r>
      <w:r>
        <w:t xml:space="preserve">HB  358</w:t>
      </w:r>
    </w:p>
    <w:p>
      <w:pPr>
        <w:pStyle w:val="RecordBase"/>
        <w:ind w:left="120" w:hanging="120"/>
      </w:pPr>
      <w:r>
        <w:t xml:space="preserve">Unemployment insurance for seasonal/on recall employees - </w:t>
      </w:r>
      <w:r>
        <w:t xml:space="preserve"> </w:t>
      </w:r>
      <w:r>
        <w:t xml:space="preserve">HB  67</w:t>
      </w:r>
    </w:p>
    <w:p>
      <w:pPr>
        <w:pStyle w:val="RecordBase"/>
        <w:ind w:left="120" w:hanging="120"/>
      </w:pPr>
      <w:r>
        <w:t xml:space="preserve">Welding by mechanical engineers, exclusions from structural steel welding - </w:t>
      </w:r>
      <w:r>
        <w:t xml:space="preserve"> </w:t>
      </w:r>
      <w:r>
        <w:t xml:space="preserve">HB  194</w:t>
        <w:br/>
      </w:r>
    </w:p>
    <w:p>
      <w:pPr>
        <w:pStyle w:val="RecordHeading3"/>
      </w:pPr>
      <w:r>
        <w:rPr>
          <w:b/>
        </w:rPr>
        <w:t xml:space="preserve">Oil and Natural Gas</w:t>
      </w:r>
    </w:p>
    <w:p>
      <w:pPr>
        <w:pStyle w:val="RecordBase"/>
        <w:ind w:left="120" w:hanging="120"/>
      </w:pPr>
      <w:r>
        <w:t xml:space="preserve">Appalachian</w:t>
      </w:r>
    </w:p>
    <w:p>
      <w:pPr>
        <w:pStyle w:val="RecordBase"/>
        <w:ind w:left="240" w:hanging="192"/>
      </w:pPr>
      <w:r>
        <w:t xml:space="preserve"> Storage Hub, Congressional support for - </w:t>
      </w:r>
      <w:r>
        <w:t xml:space="preserve"> </w:t>
      </w:r>
      <w:r>
        <w:t xml:space="preserve">HR  49</w:t>
      </w:r>
    </w:p>
    <w:p>
      <w:pPr>
        <w:pStyle w:val="RecordBase"/>
        <w:ind w:left="240" w:hanging="192"/>
      </w:pPr>
      <w:r>
        <w:t xml:space="preserve"> Storage Hub, Congressional support, urging - </w:t>
      </w:r>
      <w:r>
        <w:t xml:space="preserve"> </w:t>
      </w:r>
      <w:r>
        <w:t xml:space="preserve">SR  224</w:t>
      </w:r>
    </w:p>
    <w:p>
      <w:pPr>
        <w:pStyle w:val="RecordBase"/>
        <w:ind w:left="120" w:hanging="120"/>
      </w:pPr>
      <w:r>
        <w:t xml:space="preserve">Disruption of motor fuel supply, waivers from ASTM specifications, issuance - </w:t>
      </w:r>
      <w:r>
        <w:t xml:space="preserve"> </w:t>
      </w:r>
      <w:r>
        <w:t xml:space="preserve">HB  241</w:t>
      </w:r>
    </w:p>
    <w:p>
      <w:pPr>
        <w:pStyle w:val="RecordBase"/>
        <w:ind w:left="120" w:hanging="120"/>
      </w:pPr>
      <w:r>
        <w:t xml:space="preserve">Drilling or mining operations, formal complaints, filing of - </w:t>
      </w:r>
      <w:r>
        <w:t xml:space="preserve"> </w:t>
      </w:r>
      <w:r>
        <w:t xml:space="preserve">SB  249</w:t>
      </w:r>
      <w:r>
        <w:t xml:space="preserve">: </w:t>
      </w:r>
      <w:r>
        <w:t xml:space="preserve">SCA</w:t>
      </w:r>
      <w:r>
        <w:t xml:space="preserve"> (</w:t>
      </w:r>
      <w:r>
        <w:t xml:space="preserve">1</w:t>
      </w:r>
      <w:r>
        <w:t xml:space="preserve">)</w:t>
      </w:r>
    </w:p>
    <w:p>
      <w:pPr>
        <w:pStyle w:val="RecordBase"/>
        <w:ind w:left="120" w:hanging="120"/>
      </w:pPr>
      <w:r>
        <w:t xml:space="preserve">Elimination of subsidies for renewable energy or establish subsidies for fossil fuels, urging - </w:t>
      </w:r>
      <w:r>
        <w:t xml:space="preserve"> </w:t>
      </w:r>
      <w:r>
        <w:t xml:space="preserve">HCR 115</w:t>
      </w:r>
      <w:r>
        <w:t xml:space="preserve">;</w:t>
      </w:r>
      <w:r>
        <w:t xml:space="preserve"> </w:t>
      </w:r>
      <w:r>
        <w:t xml:space="preserve">HCR 115</w:t>
      </w:r>
      <w:r>
        <w:t xml:space="preserve">: </w:t>
      </w:r>
      <w:r>
        <w:t xml:space="preserve">HCS</w:t>
      </w:r>
    </w:p>
    <w:p>
      <w:pPr>
        <w:pStyle w:val="RecordBase"/>
        <w:ind w:left="120" w:hanging="120"/>
      </w:pPr>
      <w:r>
        <w:t xml:space="preserve">Natural gas pipeline reuse, urging due diligence - </w:t>
      </w:r>
      <w:r>
        <w:t xml:space="preserve"> </w:t>
      </w:r>
      <w:r>
        <w:t xml:space="preserve">SR  254</w:t>
      </w:r>
    </w:p>
    <w:p>
      <w:pPr>
        <w:pStyle w:val="RecordBase"/>
        <w:ind w:left="120" w:hanging="120"/>
      </w:pPr>
      <w:r>
        <w:t xml:space="preserve">Oil and gas hearings, notice requirements, appeal procedures - </w:t>
      </w:r>
      <w:r>
        <w:t xml:space="preserve"> </w:t>
      </w:r>
      <w:r>
        <w:t xml:space="preserve">SB  249</w:t>
      </w:r>
    </w:p>
    <w:p>
      <w:pPr>
        <w:pStyle w:val="RecordBase"/>
        <w:ind w:left="120" w:hanging="120"/>
      </w:pPr>
      <w:r>
        <w:t xml:space="preserve">Underground</w:t>
      </w:r>
    </w:p>
    <w:p>
      <w:pPr>
        <w:pStyle w:val="RecordBase"/>
        <w:ind w:left="240" w:hanging="192"/>
      </w:pPr>
      <w:r>
        <w:t xml:space="preserve"> Facility Damage Prevention Act of 1994, amending of, mandatory membership - </w:t>
      </w:r>
      <w:r>
        <w:t xml:space="preserve"> </w:t>
      </w:r>
      <w:r>
        <w:t xml:space="preserve">SB  117</w:t>
      </w:r>
      <w:r>
        <w:t xml:space="preserve">: </w:t>
      </w:r>
      <w:r>
        <w:t xml:space="preserve">SCS</w:t>
      </w:r>
    </w:p>
    <w:p>
      <w:pPr>
        <w:pStyle w:val="RecordBase"/>
        <w:ind w:left="240" w:hanging="192"/>
      </w:pPr>
      <w:r>
        <w:t xml:space="preserve"> Facility Damage Prevention Act of 1994, amending of, nonmembers' rights to damages - </w:t>
      </w:r>
      <w:r>
        <w:t xml:space="preserve"> </w:t>
      </w:r>
      <w:r>
        <w:t xml:space="preserve">SB  117</w:t>
      </w:r>
    </w:p>
    <w:p>
      <w:pPr>
        <w:pStyle w:val="RecordBase"/>
        <w:ind w:left="240" w:hanging="192"/>
      </w:pPr>
      <w:r>
        <w:t xml:space="preserve"> Facility Damage Prevention Act of 1994, transporting of, gas or hazardous liquids - </w:t>
      </w:r>
      <w:r>
        <w:t xml:space="preserve"> </w:t>
      </w:r>
      <w:r>
        <w:t xml:space="preserve">SB  104</w:t>
      </w:r>
      <w:r>
        <w:t xml:space="preserve">;</w:t>
      </w:r>
      <w:r>
        <w:t xml:space="preserve"> </w:t>
      </w:r>
      <w:r>
        <w:t xml:space="preserve">SB  104</w:t>
      </w:r>
      <w:r>
        <w:t xml:space="preserve">: </w:t>
      </w:r>
      <w:r>
        <w:t xml:space="preserve">SCS</w:t>
        <w:br/>
      </w:r>
    </w:p>
    <w:p>
      <w:pPr>
        <w:pStyle w:val="RecordHeading3"/>
      </w:pPr>
      <w:r>
        <w:rPr>
          <w:b/>
        </w:rPr>
        <w:t xml:space="preserve">Optometrists</w:t>
      </w:r>
    </w:p>
    <w:p>
      <w:pPr>
        <w:pStyle w:val="RecordBase"/>
        <w:ind w:left="120" w:hanging="120"/>
      </w:pPr>
      <w:r>
        <w:t xml:space="preserve">Medical malpractice actions, statements of compassion, inadmissibility of - </w:t>
      </w:r>
      <w:r>
        <w:t xml:space="preserve"> </w:t>
      </w:r>
      <w:r>
        <w:t xml:space="preserve">SB  20</w:t>
        <w:br/>
      </w:r>
    </w:p>
    <w:p>
      <w:pPr>
        <w:pStyle w:val="RecordHeading3"/>
      </w:pPr>
      <w:r>
        <w:rPr>
          <w:b/>
        </w:rPr>
        <w:t xml:space="preserve">Parental Rights</w:t>
      </w:r>
    </w:p>
    <w:p>
      <w:pPr>
        <w:pStyle w:val="RecordBase"/>
        <w:ind w:left="120" w:hanging="120"/>
      </w:pPr>
      <w:r>
        <w:t xml:space="preserve">Abandoned newborn infant, establish location signage - </w:t>
      </w:r>
      <w:r>
        <w:t xml:space="preserve"> </w:t>
      </w:r>
      <w:r>
        <w:t xml:space="preserve">HB  167</w:t>
      </w:r>
      <w:r>
        <w:t xml:space="preserve">: </w:t>
      </w:r>
      <w:r>
        <w:t xml:space="preserve">HCS</w:t>
      </w:r>
      <w:r>
        <w:t xml:space="preserve">, </w:t>
      </w:r>
      <w:r>
        <w:t xml:space="preserve">SCS</w:t>
      </w:r>
    </w:p>
    <w:p>
      <w:pPr>
        <w:pStyle w:val="RecordBase"/>
        <w:ind w:left="120" w:hanging="120"/>
      </w:pPr>
      <w:r>
        <w:t xml:space="preserve">Abortion, prohibition of - </w:t>
      </w:r>
      <w:r>
        <w:t xml:space="preserve"> </w:t>
      </w:r>
      <w:r>
        <w:t xml:space="preserve">SB  164</w:t>
      </w:r>
    </w:p>
    <w:p>
      <w:pPr>
        <w:pStyle w:val="RecordBase"/>
        <w:ind w:left="120" w:hanging="120"/>
      </w:pPr>
      <w:r>
        <w:t xml:space="preserve">Abstinence education, opt-out - </w:t>
      </w:r>
      <w:r>
        <w:t xml:space="preserve"> </w:t>
      </w:r>
      <w:r>
        <w:t xml:space="preserve">SB  71</w:t>
      </w:r>
      <w:r>
        <w:t xml:space="preserve">: </w:t>
      </w:r>
      <w:r>
        <w:t xml:space="preserve">HFA</w:t>
      </w:r>
      <w:r>
        <w:t xml:space="preserve"> (</w:t>
      </w:r>
      <w:r>
        <w:t xml:space="preserve">1</w:t>
      </w:r>
      <w:r>
        <w:t xml:space="preserve">)</w:t>
      </w:r>
    </w:p>
    <w:p>
      <w:pPr>
        <w:pStyle w:val="RecordBase"/>
        <w:ind w:left="120" w:hanging="120"/>
      </w:pPr>
      <w:r>
        <w:t xml:space="preserve">Adoption forms, electronically accessible, providing for - </w:t>
      </w:r>
      <w:r>
        <w:t xml:space="preserve"> </w:t>
      </w:r>
      <w:r>
        <w:t xml:space="preserve">SB  148</w:t>
      </w:r>
    </w:p>
    <w:p>
      <w:pPr>
        <w:pStyle w:val="RecordBase"/>
        <w:ind w:left="120" w:hanging="120"/>
      </w:pPr>
      <w:r>
        <w:t xml:space="preserve">Adoption,</w:t>
      </w:r>
    </w:p>
    <w:p>
      <w:pPr>
        <w:pStyle w:val="RecordBase"/>
        <w:ind w:left="240" w:hanging="192"/>
      </w:pPr>
      <w:r>
        <w:t xml:space="preserve"> relative caregiver, rights of indigent parents - </w:t>
      </w:r>
      <w:r>
        <w:t xml:space="preserve"> </w:t>
      </w:r>
      <w:r>
        <w:t xml:space="preserve">SB  256</w:t>
      </w:r>
    </w:p>
    <w:p>
      <w:pPr>
        <w:pStyle w:val="RecordBase"/>
        <w:ind w:left="240" w:hanging="192"/>
      </w:pPr>
      <w:r>
        <w:t xml:space="preserve"> unified application for placement, creation of - </w:t>
      </w:r>
      <w:r>
        <w:t xml:space="preserve"> </w:t>
      </w:r>
      <w:r>
        <w:t xml:space="preserve">SB  43</w:t>
      </w:r>
    </w:p>
    <w:p>
      <w:pPr>
        <w:pStyle w:val="RecordBase"/>
        <w:ind w:left="120" w:hanging="120"/>
      </w:pPr>
      <w:r>
        <w:t xml:space="preserve">Child custody, joint custody and shared parenting, create presumption of - </w:t>
      </w:r>
      <w:r>
        <w:t xml:space="preserve"> </w:t>
      </w:r>
      <w:r>
        <w:t xml:space="preserve">HB  528</w:t>
      </w:r>
      <w:r>
        <w:t xml:space="preserve">;</w:t>
      </w:r>
      <w:r>
        <w:t xml:space="preserve"> </w:t>
      </w:r>
      <w:r>
        <w:t xml:space="preserve">HB  528</w:t>
      </w:r>
      <w:r>
        <w:t xml:space="preserve">: </w:t>
      </w:r>
      <w:r>
        <w:t xml:space="preserve">SCS</w:t>
      </w:r>
    </w:p>
    <w:p>
      <w:pPr>
        <w:pStyle w:val="RecordBase"/>
        <w:ind w:left="120" w:hanging="120"/>
      </w:pPr>
      <w:r>
        <w:t xml:space="preserve">Compulsory school attendance, boarding schools and church boarding schools, exception for - </w:t>
      </w:r>
      <w:r>
        <w:t xml:space="preserve"> </w:t>
      </w:r>
      <w:r>
        <w:t xml:space="preserve">HB  349</w:t>
      </w:r>
    </w:p>
    <w:p>
      <w:pPr>
        <w:pStyle w:val="RecordBase"/>
        <w:ind w:left="120" w:hanging="120"/>
      </w:pPr>
      <w:r>
        <w:t xml:space="preserve">De facto custodian rights process, updated - </w:t>
      </w:r>
      <w:r>
        <w:t xml:space="preserve"> </w:t>
      </w:r>
      <w:r>
        <w:t xml:space="preserve">HB  1</w:t>
      </w:r>
      <w:r>
        <w:t xml:space="preserve">: </w:t>
      </w:r>
      <w:r>
        <w:t xml:space="preserve">HFA</w:t>
      </w:r>
      <w:r>
        <w:t xml:space="preserve"> (</w:t>
      </w:r>
      <w:r>
        <w:t xml:space="preserve">2</w:t>
      </w:r>
      <w:r>
        <w:t xml:space="preserve">)</w:t>
      </w:r>
    </w:p>
    <w:p>
      <w:pPr>
        <w:pStyle w:val="RecordBase"/>
        <w:ind w:left="120" w:hanging="120"/>
      </w:pPr>
      <w:r>
        <w:t xml:space="preserve">Female</w:t>
      </w:r>
    </w:p>
    <w:p>
      <w:pPr>
        <w:pStyle w:val="RecordBase"/>
        <w:ind w:left="240" w:hanging="192"/>
      </w:pPr>
      <w:r>
        <w:t xml:space="preserve"> genital mutilation, Class A felony - </w:t>
      </w:r>
      <w:r>
        <w:t xml:space="preserve"> </w:t>
      </w:r>
      <w:r>
        <w:t xml:space="preserve">SB  46</w:t>
      </w:r>
    </w:p>
    <w:p>
      <w:pPr>
        <w:pStyle w:val="RecordBase"/>
        <w:ind w:left="240" w:hanging="192"/>
      </w:pPr>
      <w:r>
        <w:t xml:space="preserve"> genital mutilation, establish as Class A felony - </w:t>
      </w:r>
      <w:r>
        <w:t xml:space="preserve"> </w:t>
      </w:r>
      <w:r>
        <w:t xml:space="preserve">HB  397</w:t>
      </w:r>
    </w:p>
    <w:p>
      <w:pPr>
        <w:pStyle w:val="RecordBase"/>
        <w:ind w:left="120" w:hanging="120"/>
      </w:pPr>
      <w:r>
        <w:t xml:space="preserve">Grandparents, visitation rights as to grandchildren - </w:t>
      </w:r>
      <w:r>
        <w:t xml:space="preserve"> </w:t>
      </w:r>
      <w:r>
        <w:t xml:space="preserve">SB  145</w:t>
      </w:r>
      <w:r>
        <w:t xml:space="preserve">;</w:t>
      </w:r>
      <w:r>
        <w:t xml:space="preserve"> </w:t>
      </w:r>
      <w:r>
        <w:t xml:space="preserve">HB  517</w:t>
      </w:r>
    </w:p>
    <w:p>
      <w:pPr>
        <w:pStyle w:val="RecordBase"/>
        <w:ind w:left="120" w:hanging="120"/>
      </w:pPr>
      <w:r>
        <w:t xml:space="preserve">Health care coverage, child support enforcement - </w:t>
      </w:r>
      <w:r>
        <w:t xml:space="preserve"> </w:t>
      </w:r>
      <w:r>
        <w:t xml:space="preserve">SB  108</w:t>
      </w:r>
    </w:p>
    <w:p>
      <w:pPr>
        <w:pStyle w:val="RecordBase"/>
        <w:ind w:left="120" w:hanging="120"/>
      </w:pPr>
      <w:r>
        <w:t xml:space="preserve">Kinship</w:t>
      </w:r>
    </w:p>
    <w:p>
      <w:pPr>
        <w:pStyle w:val="RecordBase"/>
        <w:ind w:left="240" w:hanging="192"/>
      </w:pPr>
      <w:r>
        <w:t xml:space="preserve"> care program, permanent establishment - </w:t>
      </w:r>
      <w:r>
        <w:t xml:space="preserve"> </w:t>
      </w:r>
      <w:r>
        <w:t xml:space="preserve">HB  230</w:t>
      </w:r>
    </w:p>
    <w:p>
      <w:pPr>
        <w:pStyle w:val="RecordBase"/>
        <w:ind w:left="240" w:hanging="192"/>
      </w:pPr>
      <w:r>
        <w:t xml:space="preserve"> care program, permanently establish - </w:t>
      </w:r>
      <w:r>
        <w:t xml:space="preserve"> </w:t>
      </w:r>
      <w:r>
        <w:t xml:space="preserve">SB  31</w:t>
      </w:r>
    </w:p>
    <w:p>
      <w:pPr>
        <w:pStyle w:val="RecordBase"/>
        <w:ind w:left="120" w:hanging="120"/>
      </w:pPr>
      <w:r>
        <w:t xml:space="preserve">Marriage, minimum age, raising, petitioning process - </w:t>
      </w:r>
      <w:r>
        <w:t xml:space="preserve"> </w:t>
      </w:r>
      <w:r>
        <w:t xml:space="preserve">SB  48</w:t>
      </w:r>
    </w:p>
    <w:p>
      <w:pPr>
        <w:pStyle w:val="RecordBase"/>
        <w:ind w:left="120" w:hanging="120"/>
      </w:pPr>
      <w:r>
        <w:t xml:space="preserve">Newborn safety device, establishing - </w:t>
      </w:r>
      <w:r>
        <w:t xml:space="preserve"> </w:t>
      </w:r>
      <w:r>
        <w:t xml:space="preserve">HB  167</w:t>
      </w:r>
    </w:p>
    <w:p>
      <w:pPr>
        <w:pStyle w:val="RecordBase"/>
        <w:ind w:left="120" w:hanging="120"/>
      </w:pPr>
      <w:r>
        <w:t xml:space="preserve">Parents or prospective parents with blindness, rights established - </w:t>
      </w:r>
      <w:r>
        <w:t xml:space="preserve"> </w:t>
      </w:r>
      <w:r>
        <w:t xml:space="preserve">HB  549</w:t>
      </w:r>
    </w:p>
    <w:p>
      <w:pPr>
        <w:pStyle w:val="RecordBase"/>
        <w:ind w:left="120" w:hanging="120"/>
      </w:pPr>
      <w:r>
        <w:t xml:space="preserve">Putative father registry, creation of - </w:t>
      </w:r>
      <w:r>
        <w:t xml:space="preserve"> </w:t>
      </w:r>
      <w:r>
        <w:t xml:space="preserve">SB  43</w:t>
      </w:r>
    </w:p>
    <w:p>
      <w:pPr>
        <w:pStyle w:val="RecordBase"/>
        <w:ind w:left="120" w:hanging="120"/>
      </w:pPr>
      <w:r>
        <w:t xml:space="preserve">Termination of parental rights process, updated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r>
        <w:t xml:space="preserve">, </w:t>
      </w:r>
      <w:r>
        <w:t xml:space="preserve">SFA</w:t>
      </w:r>
      <w:r>
        <w:t xml:space="preserve"> (</w:t>
      </w:r>
      <w:r>
        <w:t xml:space="preserve">2</w:t>
      </w:r>
      <w:r>
        <w:t xml:space="preserve">)</w:t>
        <w:br/>
      </w:r>
    </w:p>
    <w:p>
      <w:pPr>
        <w:pStyle w:val="RecordHeading3"/>
      </w:pPr>
      <w:r>
        <w:rPr>
          <w:b/>
        </w:rPr>
        <w:t xml:space="preserve">Parks and Shrines</w:t>
      </w:r>
    </w:p>
    <w:p>
      <w:pPr>
        <w:pStyle w:val="RecordBase"/>
        <w:ind w:left="120" w:hanging="120"/>
      </w:pPr>
      <w:r>
        <w:t xml:space="preserve">Committee</w:t>
      </w:r>
    </w:p>
    <w:p>
      <w:pPr>
        <w:pStyle w:val="RecordBase"/>
        <w:ind w:left="240" w:hanging="192"/>
      </w:pPr>
      <w:r>
        <w:t xml:space="preserve"> on Kentucky Historical Memorials, creation of - </w:t>
      </w:r>
      <w:r>
        <w:t xml:space="preserve"> </w:t>
      </w:r>
      <w:r>
        <w:t xml:space="preserve">SB  264</w:t>
      </w:r>
    </w:p>
    <w:p>
      <w:pPr>
        <w:pStyle w:val="RecordBase"/>
        <w:ind w:left="240" w:hanging="192"/>
      </w:pPr>
      <w:r>
        <w:t xml:space="preserve"> on Kentucky Monument Protection, creation of - </w:t>
      </w:r>
      <w:r>
        <w:t xml:space="preserve"> </w:t>
      </w:r>
      <w:r>
        <w:t xml:space="preserve">HB  54</w:t>
      </w:r>
    </w:p>
    <w:p>
      <w:pPr>
        <w:pStyle w:val="RecordBase"/>
        <w:ind w:left="120" w:hanging="120"/>
      </w:pPr>
      <w:r>
        <w:t xml:space="preserve">Covered bridges, control, possession, local authority - </w:t>
      </w:r>
      <w:r>
        <w:t xml:space="preserve"> </w:t>
      </w:r>
      <w:r>
        <w:t xml:space="preserve">HB  477</w:t>
      </w:r>
    </w:p>
    <w:p>
      <w:pPr>
        <w:pStyle w:val="RecordBase"/>
        <w:ind w:left="120" w:hanging="120"/>
      </w:pPr>
      <w:r>
        <w:t xml:space="preserve">Department of Parks, voluntary contributions with vehicle registration, collection - </w:t>
      </w:r>
      <w:r>
        <w:t xml:space="preserve"> </w:t>
      </w:r>
      <w:r>
        <w:t xml:space="preserve">HB  331</w:t>
      </w:r>
    </w:p>
    <w:p>
      <w:pPr>
        <w:pStyle w:val="RecordBase"/>
        <w:ind w:left="120" w:hanging="120"/>
      </w:pPr>
      <w:r>
        <w:t xml:space="preserve">Employees of postsecondary education system, naming parks for, restrictions on - </w:t>
      </w:r>
      <w:r>
        <w:t xml:space="preserve"> </w:t>
      </w:r>
      <w:r>
        <w:t xml:space="preserve">SB  72</w:t>
      </w:r>
      <w:r>
        <w:t xml:space="preserve">: </w:t>
      </w:r>
      <w:r>
        <w:t xml:space="preserve">SCS</w:t>
      </w:r>
      <w:r>
        <w:t xml:space="preserve"> (</w:t>
      </w:r>
      <w:r>
        <w:t xml:space="preserve">1</w:t>
      </w:r>
      <w:r>
        <w:t xml:space="preserve">)</w:t>
      </w:r>
    </w:p>
    <w:p>
      <w:pPr>
        <w:pStyle w:val="RecordBase"/>
        <w:ind w:left="120" w:hanging="120"/>
      </w:pPr>
      <w:r>
        <w:t xml:space="preserve">Perryville, acreage, conveyances,  military park - </w:t>
      </w:r>
      <w:r>
        <w:t xml:space="preserve"> </w:t>
      </w:r>
      <w:r>
        <w:t xml:space="preserve">HB  458</w:t>
      </w:r>
    </w:p>
    <w:p>
      <w:pPr>
        <w:pStyle w:val="RecordBase"/>
        <w:ind w:left="120" w:hanging="120"/>
      </w:pPr>
      <w:r>
        <w:t xml:space="preserve">Restaurant tax, portion to be used for tourism infrastructure and parks - </w:t>
      </w:r>
      <w:r>
        <w:t xml:space="preserve"> </w:t>
      </w:r>
      <w:r>
        <w:t xml:space="preserve">HB  413</w:t>
      </w:r>
    </w:p>
    <w:p>
      <w:pPr>
        <w:pStyle w:val="RecordBase"/>
        <w:ind w:left="120" w:hanging="120"/>
      </w:pPr>
      <w:r>
        <w:t xml:space="preserve">State</w:t>
      </w:r>
    </w:p>
    <w:p>
      <w:pPr>
        <w:pStyle w:val="RecordBase"/>
        <w:ind w:left="240" w:hanging="192"/>
      </w:pPr>
      <w:r>
        <w:t xml:space="preserve"> officials and employees, naming parks for, restrictions on - </w:t>
      </w:r>
      <w:r>
        <w:t xml:space="preserve"> </w:t>
      </w:r>
      <w:r>
        <w:t xml:space="preserve">SB  72</w:t>
      </w:r>
      <w:r>
        <w:t xml:space="preserve">;</w:t>
      </w:r>
      <w:r>
        <w:t xml:space="preserve"> </w:t>
      </w:r>
      <w:r>
        <w:t xml:space="preserve">SB  72</w:t>
      </w:r>
      <w:r>
        <w:t xml:space="preserve">: </w:t>
      </w:r>
      <w:r>
        <w:t xml:space="preserve">SCS</w:t>
      </w:r>
      <w:r>
        <w:t xml:space="preserve"> (</w:t>
      </w:r>
      <w:r>
        <w:t xml:space="preserve">2</w:t>
      </w:r>
      <w:r>
        <w:t xml:space="preserve">)</w:t>
      </w:r>
    </w:p>
    <w:p>
      <w:pPr>
        <w:pStyle w:val="RecordBase"/>
        <w:ind w:left="240" w:hanging="192"/>
      </w:pPr>
      <w:r>
        <w:t xml:space="preserve"> officials and employees, waiting period for naming parks - </w:t>
      </w:r>
      <w:r>
        <w:t xml:space="preserve"> </w:t>
      </w:r>
      <w:r>
        <w:t xml:space="preserve">HB  151</w:t>
        <w:br/>
      </w:r>
    </w:p>
    <w:p>
      <w:pPr>
        <w:pStyle w:val="RecordHeading3"/>
      </w:pPr>
      <w:r>
        <w:rPr>
          <w:b/>
        </w:rPr>
        <w:t xml:space="preserve">Peace Officers and Law Enforcement</w:t>
      </w:r>
    </w:p>
    <w:p>
      <w:pPr>
        <w:pStyle w:val="RecordBase"/>
        <w:ind w:left="120" w:hanging="120"/>
      </w:pPr>
      <w:r>
        <w:t xml:space="preserve">Annual supplement increase, administrative expense and fringe benefits - </w:t>
      </w:r>
      <w:r>
        <w:t xml:space="preserve"> </w:t>
      </w:r>
      <w:r>
        <w:t xml:space="preserve">SB  90</w:t>
      </w:r>
      <w:r>
        <w:t xml:space="preserve">;</w:t>
      </w:r>
      <w:r>
        <w:t xml:space="preserve"> </w:t>
      </w:r>
      <w:r>
        <w:t xml:space="preserve">SB  90</w:t>
      </w:r>
      <w:r>
        <w:t xml:space="preserve">: </w:t>
      </w:r>
      <w:r>
        <w:t xml:space="preserve">SCS</w:t>
      </w:r>
      <w:r>
        <w:t xml:space="preserve">;</w:t>
      </w:r>
      <w:r>
        <w:t xml:space="preserve"> </w:t>
      </w:r>
      <w:r>
        <w:t xml:space="preserve">HB  140</w:t>
      </w:r>
      <w:r>
        <w:t xml:space="preserve">: </w:t>
      </w:r>
      <w:r>
        <w:t xml:space="preserve">HCS</w:t>
      </w:r>
      <w:r>
        <w:t xml:space="preserve">, </w:t>
      </w:r>
      <w:r>
        <w:t xml:space="preserve">SCS</w:t>
      </w:r>
    </w:p>
    <w:p>
      <w:pPr>
        <w:pStyle w:val="RecordBase"/>
        <w:ind w:left="120" w:hanging="120"/>
      </w:pPr>
      <w:r>
        <w:t xml:space="preserve">Arrest, certain misdemanors, prohibition - </w:t>
      </w:r>
      <w:r>
        <w:t xml:space="preserve"> </w:t>
      </w:r>
      <w:r>
        <w:t xml:space="preserve">HB  226</w:t>
      </w:r>
      <w:r>
        <w:t xml:space="preserve">: </w:t>
      </w:r>
      <w:r>
        <w:t xml:space="preserve">HFA</w:t>
      </w:r>
      <w:r>
        <w:t xml:space="preserve"> (</w:t>
      </w:r>
      <w:r>
        <w:t xml:space="preserve">1</w:t>
      </w:r>
      <w:r>
        <w:t xml:space="preserve">)</w:t>
      </w:r>
    </w:p>
    <w:p>
      <w:pPr>
        <w:pStyle w:val="RecordBase"/>
        <w:ind w:left="120" w:hanging="120"/>
      </w:pPr>
      <w:r>
        <w:t xml:space="preserve">Assault</w:t>
      </w:r>
    </w:p>
    <w:p>
      <w:pPr>
        <w:pStyle w:val="RecordBase"/>
        <w:ind w:left="240" w:hanging="192"/>
      </w:pPr>
      <w:r>
        <w:t xml:space="preserve"> in the third degree, contact with bodily fluids - </w:t>
      </w:r>
      <w:r>
        <w:t xml:space="preserve"> </w:t>
      </w:r>
      <w:r>
        <w:t xml:space="preserve">HB  193</w:t>
      </w:r>
      <w:r>
        <w:t xml:space="preserve">;</w:t>
      </w:r>
      <w:r>
        <w:t xml:space="preserve"> </w:t>
      </w:r>
      <w:r>
        <w:t xml:space="preserve">HB  193</w:t>
      </w:r>
      <w:r>
        <w:t xml:space="preserve">: </w:t>
      </w:r>
      <w:r>
        <w:t xml:space="preserve">HCS</w:t>
      </w:r>
      <w:r>
        <w:t xml:space="preserve">, </w:t>
      </w:r>
      <w:r>
        <w:t xml:space="preserve">SCS</w:t>
      </w:r>
      <w:r>
        <w:t xml:space="preserve">, </w:t>
      </w:r>
      <w:r>
        <w:t xml:space="preserve">SFA</w:t>
      </w:r>
      <w:r>
        <w:t xml:space="preserve"> (</w:t>
      </w:r>
      <w:r>
        <w:t xml:space="preserve">2</w:t>
      </w:r>
      <w:r>
        <w:t xml:space="preserve">)</w:t>
      </w:r>
    </w:p>
    <w:p>
      <w:pPr>
        <w:pStyle w:val="RecordBase"/>
        <w:ind w:left="240" w:hanging="192"/>
      </w:pPr>
      <w:r>
        <w:t xml:space="preserve"> weapon, under 21, banning ownership of, except law enforcement and military - </w:t>
      </w:r>
      <w:r>
        <w:t xml:space="preserve"> </w:t>
      </w:r>
      <w:r>
        <w:t xml:space="preserve">HB  498</w:t>
      </w:r>
    </w:p>
    <w:p>
      <w:pPr>
        <w:pStyle w:val="RecordBase"/>
        <w:ind w:left="120" w:hanging="120"/>
      </w:pPr>
      <w:r>
        <w:t xml:space="preserve">Child dependency, neglect, or abuse, requirement to report - </w:t>
      </w:r>
      <w:r>
        <w:t xml:space="preserve"> </w:t>
      </w:r>
      <w:r>
        <w:t xml:space="preserve">HB  25</w:t>
      </w:r>
    </w:p>
    <w:p>
      <w:pPr>
        <w:pStyle w:val="RecordBase"/>
        <w:ind w:left="120" w:hanging="120"/>
      </w:pPr>
      <w:r>
        <w:t xml:space="preserve">Community pharmacy medication-assisted treatment pilot program, establish - </w:t>
      </w:r>
      <w:r>
        <w:t xml:space="preserve"> </w:t>
      </w:r>
      <w:r>
        <w:t xml:space="preserve">HB  246</w:t>
      </w:r>
      <w:r>
        <w:t xml:space="preserve">;</w:t>
      </w:r>
      <w:r>
        <w:t xml:space="preserve"> </w:t>
      </w:r>
      <w:r>
        <w:t xml:space="preserve">HB  246</w:t>
      </w:r>
      <w:r>
        <w:t xml:space="preserve">: </w:t>
      </w:r>
      <w:r>
        <w:t xml:space="preserve">HCS</w:t>
      </w:r>
    </w:p>
    <w:p>
      <w:pPr>
        <w:pStyle w:val="RecordBase"/>
        <w:ind w:left="120" w:hanging="120"/>
      </w:pPr>
      <w:r>
        <w:t xml:space="preserve">Compensatory time, allow for State Police - </w:t>
      </w:r>
      <w:r>
        <w:t xml:space="preserve"> </w:t>
      </w:r>
      <w:r>
        <w:t xml:space="preserve">HB  476</w:t>
      </w:r>
    </w:p>
    <w:p>
      <w:pPr>
        <w:pStyle w:val="RecordBase"/>
        <w:ind w:left="120" w:hanging="120"/>
      </w:pPr>
      <w:r>
        <w:t xml:space="preserve">Congressional Medal of Honor recipients, Kentucky State Police to provide protection for - </w:t>
      </w:r>
      <w:r>
        <w:t xml:space="preserve"> </w:t>
      </w:r>
      <w:r>
        <w:t xml:space="preserve">HB  161</w:t>
      </w:r>
      <w:r>
        <w:t xml:space="preserve">;</w:t>
      </w:r>
      <w:r>
        <w:t xml:space="preserve"> </w:t>
      </w:r>
      <w:r>
        <w:t xml:space="preserve">HB  161</w:t>
      </w:r>
      <w:r>
        <w:t xml:space="preserve">: </w:t>
      </w:r>
      <w:r>
        <w:t xml:space="preserve">HCS</w:t>
      </w:r>
    </w:p>
    <w:p>
      <w:pPr>
        <w:pStyle w:val="RecordBase"/>
        <w:ind w:left="120" w:hanging="120"/>
      </w:pPr>
      <w:r>
        <w:t xml:space="preserve">Constables and deputies, restrict police powers of, without certification. - </w:t>
      </w:r>
      <w:r>
        <w:t xml:space="preserve"> </w:t>
      </w:r>
      <w:r>
        <w:t xml:space="preserve">HB  420</w:t>
      </w:r>
    </w:p>
    <w:p>
      <w:pPr>
        <w:pStyle w:val="RecordBase"/>
        <w:ind w:left="120" w:hanging="120"/>
      </w:pPr>
      <w:r>
        <w:t xml:space="preserve">Constables, restrict police powers of, without certification - </w:t>
      </w:r>
      <w:r>
        <w:t xml:space="preserve"> </w:t>
      </w:r>
      <w:r>
        <w:t xml:space="preserve">HB  420</w:t>
      </w:r>
    </w:p>
    <w:p>
      <w:pPr>
        <w:pStyle w:val="RecordBase"/>
        <w:ind w:left="120" w:hanging="120"/>
      </w:pPr>
      <w:r>
        <w:t xml:space="preserve">Crime, treatment for drug-related offenses, encouraging diversion to - </w:t>
      </w:r>
      <w:r>
        <w:t xml:space="preserve"> </w:t>
      </w:r>
      <w:r>
        <w:t xml:space="preserve">HR  13</w:t>
      </w:r>
    </w:p>
    <w:p>
      <w:pPr>
        <w:pStyle w:val="RecordBase"/>
        <w:ind w:left="120" w:hanging="120"/>
      </w:pPr>
      <w:r>
        <w:t xml:space="preserve">Criminal attempt to commit murder of peace officer or firefighter, classification as violent offense - </w:t>
      </w:r>
      <w:r>
        <w:t xml:space="preserve"> </w:t>
      </w:r>
      <w:r>
        <w:t xml:space="preserve">HB  61</w:t>
      </w:r>
      <w:r>
        <w:t xml:space="preserve">;</w:t>
      </w:r>
      <w:r>
        <w:t xml:space="preserve"> </w:t>
      </w:r>
      <w:r>
        <w:t xml:space="preserve">SB  133</w:t>
      </w:r>
    </w:p>
    <w:p>
      <w:pPr>
        <w:pStyle w:val="RecordBase"/>
        <w:ind w:left="120" w:hanging="120"/>
      </w:pPr>
      <w:r>
        <w:t xml:space="preserve">Disabled parking placards, requirements for - </w:t>
      </w:r>
      <w:r>
        <w:t xml:space="preserve"> </w:t>
      </w:r>
      <w:r>
        <w:t xml:space="preserve">HB  81</w:t>
      </w:r>
      <w:r>
        <w:t xml:space="preserve">;</w:t>
      </w:r>
      <w:r>
        <w:t xml:space="preserve"> </w:t>
      </w:r>
      <w:r>
        <w:t xml:space="preserve">HB  81</w:t>
      </w:r>
      <w:r>
        <w:t xml:space="preserve">: </w:t>
      </w:r>
      <w:r>
        <w:t xml:space="preserve">HCS</w:t>
      </w:r>
    </w:p>
    <w:p>
      <w:pPr>
        <w:pStyle w:val="RecordBase"/>
        <w:ind w:left="120" w:hanging="120"/>
      </w:pPr>
      <w:r>
        <w:t xml:space="preserve">DNA, sample collection at arraignment, requiring - </w:t>
      </w:r>
      <w:r>
        <w:t xml:space="preserve"> </w:t>
      </w:r>
      <w:r>
        <w:t xml:space="preserve">SB  84</w:t>
      </w:r>
      <w:r>
        <w:t xml:space="preserve">;</w:t>
      </w:r>
      <w:r>
        <w:t xml:space="preserve"> </w:t>
      </w:r>
      <w:r>
        <w:t xml:space="preserve">HB  178</w:t>
      </w:r>
    </w:p>
    <w:p>
      <w:pPr>
        <w:pStyle w:val="RecordBase"/>
        <w:ind w:left="120" w:hanging="120"/>
      </w:pPr>
      <w:r>
        <w:t xml:space="preserve">Driver's manual, Kentucky State Police to make available - </w:t>
      </w:r>
      <w:r>
        <w:t xml:space="preserve"> </w:t>
      </w:r>
      <w:r>
        <w:t xml:space="preserve">SB  41</w:t>
      </w:r>
      <w:r>
        <w:t xml:space="preserve">;</w:t>
      </w:r>
      <w:r>
        <w:t xml:space="preserve"> </w:t>
      </w:r>
      <w:r>
        <w:t xml:space="preserve">HB  104</w:t>
      </w:r>
    </w:p>
    <w:p>
      <w:pPr>
        <w:pStyle w:val="RecordBase"/>
        <w:ind w:left="120" w:hanging="120"/>
      </w:pPr>
      <w:r>
        <w:t xml:space="preserve">Extreme risk protective order, firearms removal or surrender - </w:t>
      </w:r>
      <w:r>
        <w:t xml:space="preserve"> </w:t>
      </w:r>
      <w:r>
        <w:t xml:space="preserve">HB  544</w:t>
      </w:r>
    </w:p>
    <w:p>
      <w:pPr>
        <w:pStyle w:val="RecordBase"/>
        <w:ind w:left="120" w:hanging="120"/>
      </w:pPr>
      <w:r>
        <w:t xml:space="preserve">Fire investigators, training and certification of - </w:t>
      </w:r>
      <w:r>
        <w:t xml:space="preserve"> </w:t>
      </w:r>
      <w:r>
        <w:t xml:space="preserve">HB  96</w:t>
      </w:r>
      <w:r>
        <w:t xml:space="preserve">;</w:t>
      </w:r>
      <w:r>
        <w:t xml:space="preserve"> </w:t>
      </w:r>
      <w:r>
        <w:t xml:space="preserve">HB  96</w:t>
      </w:r>
      <w:r>
        <w:t xml:space="preserve">: </w:t>
      </w:r>
      <w:r>
        <w:t xml:space="preserve">HCS</w:t>
      </w:r>
    </w:p>
    <w:p>
      <w:pPr>
        <w:pStyle w:val="RecordBase"/>
        <w:ind w:left="120" w:hanging="120"/>
      </w:pPr>
      <w:r>
        <w:t xml:space="preserve">Hate crime, offense against peace officer or emergency medical services personnel as a result of - </w:t>
      </w:r>
      <w:r>
        <w:t xml:space="preserve"> </w:t>
      </w:r>
      <w:r>
        <w:t xml:space="preserve">HB  181</w:t>
      </w:r>
    </w:p>
    <w:p>
      <w:pPr>
        <w:pStyle w:val="RecordBase"/>
        <w:ind w:left="120" w:hanging="120"/>
      </w:pPr>
      <w:r>
        <w:t xml:space="preserve">Immigration laws, enforcement, requirement for - </w:t>
      </w:r>
      <w:r>
        <w:t xml:space="preserve"> </w:t>
      </w:r>
      <w:r>
        <w:t xml:space="preserve">HB  240</w:t>
      </w:r>
    </w:p>
    <w:p>
      <w:pPr>
        <w:pStyle w:val="RecordBase"/>
        <w:ind w:left="120" w:hanging="120"/>
      </w:pPr>
      <w:r>
        <w:t xml:space="preserve">Insurance surcharge used to pay for KLEFPF and KFFPF, restricting adjustment of - </w:t>
      </w:r>
      <w:r>
        <w:t xml:space="preserve"> </w:t>
      </w:r>
      <w:r>
        <w:t xml:space="preserve">HB  144</w:t>
      </w:r>
    </w:p>
    <w:p>
      <w:pPr>
        <w:pStyle w:val="RecordBase"/>
        <w:ind w:left="120" w:hanging="120"/>
      </w:pPr>
      <w:r>
        <w:t xml:space="preserve">Law enforcement professional development and wellness program, creation - </w:t>
      </w:r>
      <w:r>
        <w:t xml:space="preserve"> </w:t>
      </w:r>
      <w:r>
        <w:t xml:space="preserve">HB  68</w:t>
      </w:r>
    </w:p>
    <w:p>
      <w:pPr>
        <w:pStyle w:val="RecordBase"/>
        <w:ind w:left="120" w:hanging="120"/>
      </w:pPr>
      <w:r>
        <w:t xml:space="preserve">Line</w:t>
      </w:r>
    </w:p>
    <w:p>
      <w:pPr>
        <w:pStyle w:val="RecordBase"/>
        <w:ind w:left="240" w:hanging="192"/>
      </w:pPr>
      <w:r>
        <w:t xml:space="preserve"> of duty, death benefits, adjustment of - </w:t>
      </w:r>
      <w:r>
        <w:t xml:space="preserve"> </w:t>
      </w:r>
      <w:r>
        <w:t xml:space="preserve">HB  140</w:t>
      </w:r>
      <w:r>
        <w:t xml:space="preserve">: </w:t>
      </w:r>
      <w:r>
        <w:t xml:space="preserve">SFA</w:t>
      </w:r>
      <w:r>
        <w:t xml:space="preserve"> (</w:t>
      </w:r>
      <w:r>
        <w:t xml:space="preserve">1</w:t>
      </w:r>
      <w:r>
        <w:t xml:space="preserve">)</w:t>
      </w:r>
      <w:r>
        <w:t xml:space="preserve">;</w:t>
      </w:r>
      <w:r>
        <w:t xml:space="preserve"> </w:t>
      </w:r>
      <w:r>
        <w:t xml:space="preserve">HB  185</w:t>
      </w:r>
      <w:r>
        <w:t xml:space="preserve">;</w:t>
      </w:r>
      <w:r>
        <w:t xml:space="preserve"> </w:t>
      </w:r>
      <w:r>
        <w:t xml:space="preserve">HB  185</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of duty, death benefits, surviving spouse as default beneficiary - </w:t>
      </w:r>
      <w:r>
        <w:t xml:space="preserve"> </w:t>
      </w:r>
      <w:r>
        <w:t xml:space="preserve">HB  140</w:t>
      </w:r>
      <w:r>
        <w:t xml:space="preserve">: </w:t>
      </w:r>
      <w:r>
        <w:t xml:space="preserve">SFA</w:t>
      </w:r>
      <w:r>
        <w:t xml:space="preserve"> (</w:t>
      </w:r>
      <w:r>
        <w:t xml:space="preserve">1</w:t>
      </w:r>
      <w:r>
        <w:t xml:space="preserve">)</w:t>
      </w:r>
      <w:r>
        <w:t xml:space="preserve">;</w:t>
      </w:r>
      <w:r>
        <w:t xml:space="preserve"> </w:t>
      </w:r>
      <w:r>
        <w:t xml:space="preserve">HB  185</w:t>
      </w:r>
      <w:r>
        <w:t xml:space="preserve">;</w:t>
      </w:r>
      <w:r>
        <w:t xml:space="preserve"> </w:t>
      </w:r>
      <w:r>
        <w:t xml:space="preserve">HB  185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Lost or stolen firearm, reporting to law enforcement - </w:t>
      </w:r>
      <w:r>
        <w:t xml:space="preserve"> </w:t>
      </w:r>
      <w:r>
        <w:t xml:space="preserve">HB  412</w:t>
      </w:r>
    </w:p>
    <w:p>
      <w:pPr>
        <w:pStyle w:val="RecordBase"/>
        <w:ind w:left="120" w:hanging="120"/>
      </w:pPr>
      <w:r>
        <w:t xml:space="preserve">Misdemeanors,</w:t>
      </w:r>
    </w:p>
    <w:p>
      <w:pPr>
        <w:pStyle w:val="RecordBase"/>
        <w:ind w:left="240" w:hanging="192"/>
      </w:pPr>
      <w:r>
        <w:t xml:space="preserve"> arrest for, allowing - </w:t>
      </w:r>
      <w:r>
        <w:t xml:space="preserve"> </w:t>
      </w:r>
      <w:r>
        <w:t xml:space="preserve">HB  102</w:t>
      </w:r>
    </w:p>
    <w:p>
      <w:pPr>
        <w:pStyle w:val="RecordBase"/>
        <w:ind w:left="240" w:hanging="192"/>
      </w:pPr>
      <w:r>
        <w:t xml:space="preserve"> outside officer's presence, issuance of citations - </w:t>
      </w:r>
      <w:r>
        <w:t xml:space="preserve"> </w:t>
      </w:r>
      <w:r>
        <w:t xml:space="preserve">HB  193</w:t>
      </w:r>
      <w:r>
        <w:t xml:space="preserve">: </w:t>
      </w:r>
      <w:r>
        <w:t xml:space="preserve">SFA</w:t>
      </w:r>
      <w:r>
        <w:t xml:space="preserve"> (</w:t>
      </w:r>
      <w:r>
        <w:t xml:space="preserve">2</w:t>
      </w:r>
      <w:r>
        <w:t xml:space="preserve">)</w:t>
      </w:r>
      <w:r>
        <w:t xml:space="preserve">;</w:t>
      </w:r>
      <w:r>
        <w:t xml:space="preserve"> </w:t>
      </w:r>
      <w:r>
        <w:t xml:space="preserve">HB  226</w:t>
      </w:r>
      <w:r>
        <w:t xml:space="preserve">;</w:t>
      </w:r>
      <w:r>
        <w:t xml:space="preserve"> </w:t>
      </w:r>
      <w:r>
        <w:t xml:space="preserve">HB  330</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SB  41</w:t>
      </w:r>
      <w:r>
        <w:t xml:space="preserve">;</w:t>
      </w:r>
      <w:r>
        <w:t xml:space="preserve"> </w:t>
      </w:r>
      <w:r>
        <w:t xml:space="preserve">HB  104</w:t>
      </w:r>
    </w:p>
    <w:p>
      <w:pPr>
        <w:pStyle w:val="RecordBase"/>
        <w:ind w:left="240" w:hanging="192"/>
      </w:pPr>
      <w:r>
        <w:t xml:space="preserve"> license testing, interactions with law enforcement, exam to include - </w:t>
      </w:r>
      <w:r>
        <w:t xml:space="preserve"> </w:t>
      </w:r>
      <w:r>
        <w:t xml:space="preserve">SB  41</w:t>
      </w:r>
      <w:r>
        <w:t xml:space="preserve">;</w:t>
      </w:r>
      <w:r>
        <w:t xml:space="preserve"> </w:t>
      </w:r>
      <w:r>
        <w:t xml:space="preserve">HB  104</w:t>
      </w:r>
    </w:p>
    <w:p>
      <w:pPr>
        <w:pStyle w:val="RecordBase"/>
        <w:ind w:left="120" w:hanging="120"/>
      </w:pPr>
      <w:r>
        <w:t xml:space="preserve">Opioid</w:t>
      </w:r>
    </w:p>
    <w:p>
      <w:pPr>
        <w:pStyle w:val="RecordBase"/>
        <w:ind w:left="240" w:hanging="192"/>
      </w:pPr>
      <w:r>
        <w:t xml:space="preserve"> overdose, assessment detention following - </w:t>
      </w:r>
      <w:r>
        <w:t xml:space="preserve"> </w:t>
      </w:r>
      <w:r>
        <w:t xml:space="preserve">HB  428</w:t>
      </w:r>
    </w:p>
    <w:p>
      <w:pPr>
        <w:pStyle w:val="RecordBase"/>
        <w:ind w:left="240" w:hanging="192"/>
      </w:pPr>
      <w:r>
        <w:t xml:space="preserve"> overdose, immediate detention and treatment following - </w:t>
      </w:r>
      <w:r>
        <w:t xml:space="preserve"> </w:t>
      </w:r>
      <w:r>
        <w:t xml:space="preserve">HB  428</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Pawnbrokers, information available to law enforcement - </w:t>
      </w:r>
      <w:r>
        <w:t xml:space="preserve"> </w:t>
      </w:r>
      <w:r>
        <w:t xml:space="preserve">HB  74</w:t>
      </w:r>
      <w:r>
        <w:t xml:space="preserve">;</w:t>
      </w:r>
      <w:r>
        <w:t xml:space="preserve"> </w:t>
      </w:r>
      <w:r>
        <w:t xml:space="preserve">HB  74</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Police officers, requirements for promotion, consolidated local government, clarification of - </w:t>
      </w:r>
      <w:r>
        <w:t xml:space="preserve"> </w:t>
      </w:r>
      <w:r>
        <w:t xml:space="preserve">HB  275</w:t>
      </w:r>
      <w:r>
        <w:t xml:space="preserve">: </w:t>
      </w:r>
      <w:r>
        <w:t xml:space="preserve">SCS</w:t>
      </w:r>
    </w:p>
    <w:p>
      <w:pPr>
        <w:pStyle w:val="RecordBase"/>
        <w:ind w:left="120" w:hanging="120"/>
      </w:pPr>
      <w:r>
        <w:t xml:space="preserve">Public servants and other persons, orders to stand down to police officers prohibited - </w:t>
      </w:r>
      <w:r>
        <w:t xml:space="preserve"> </w:t>
      </w:r>
      <w:r>
        <w:t xml:space="preserve">HB  53</w:t>
      </w:r>
    </w:p>
    <w:p>
      <w:pPr>
        <w:pStyle w:val="RecordBase"/>
        <w:ind w:left="120" w:hanging="120"/>
      </w:pPr>
      <w:r>
        <w:t xml:space="preserve">Responsible use cannabis program, establishment - </w:t>
      </w:r>
      <w:r>
        <w:t xml:space="preserve"> </w:t>
      </w:r>
      <w:r>
        <w:t xml:space="preserve">SB  80</w:t>
      </w:r>
    </w:p>
    <w:p>
      <w:pPr>
        <w:pStyle w:val="RecordBase"/>
        <w:ind w:left="120" w:hanging="120"/>
      </w:pPr>
      <w:r>
        <w:t xml:space="preserve">Retirement, reemployment of KERS, CERS, &amp; SPRS retirees by a county police department - </w:t>
      </w:r>
      <w:r>
        <w:t xml:space="preserve"> </w:t>
      </w:r>
      <w:r>
        <w:t xml:space="preserve">SB  44</w:t>
      </w:r>
    </w:p>
    <w:p>
      <w:pPr>
        <w:pStyle w:val="RecordBase"/>
        <w:ind w:left="120" w:hanging="120"/>
      </w:pPr>
      <w:r>
        <w:t xml:space="preserve">Sheriffs, special deputies, appointment of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Shooting of an individual by a law enforcement officer or deadly incident, investigation of - </w:t>
      </w:r>
      <w:r>
        <w:t xml:space="preserve"> </w:t>
      </w:r>
      <w:r>
        <w:t xml:space="preserve">HB  66</w:t>
      </w:r>
    </w:p>
    <w:p>
      <w:pPr>
        <w:pStyle w:val="RecordBase"/>
        <w:ind w:left="120" w:hanging="120"/>
      </w:pPr>
      <w:r>
        <w:t xml:space="preserve">Supplemental payments to police - </w:t>
      </w:r>
      <w:r>
        <w:t xml:space="preserve"> </w:t>
      </w:r>
      <w:r>
        <w:t xml:space="preserve">HB  461</w:t>
      </w:r>
    </w:p>
    <w:p>
      <w:pPr>
        <w:pStyle w:val="RecordBase"/>
        <w:ind w:left="120" w:hanging="120"/>
      </w:pPr>
      <w:r>
        <w:t xml:space="preserve">Veterans Health Administration police, authority as state peace officers - </w:t>
      </w:r>
      <w:r>
        <w:t xml:space="preserve"> </w:t>
      </w:r>
      <w:r>
        <w:t xml:space="preserve">HB  208</w:t>
      </w:r>
    </w:p>
    <w:p>
      <w:pPr>
        <w:pStyle w:val="RecordBase"/>
        <w:ind w:left="120" w:hanging="120"/>
      </w:pPr>
      <w:r>
        <w:t xml:space="preserve">Warrantless drone surveillance or use of armed drones by certain entities, prohibition - </w:t>
      </w:r>
      <w:r>
        <w:t xml:space="preserve"> </w:t>
      </w:r>
      <w:r>
        <w:t xml:space="preserve">HB  22</w:t>
      </w:r>
    </w:p>
    <w:p>
      <w:pPr>
        <w:pStyle w:val="RecordBase"/>
        <w:ind w:left="120" w:hanging="120"/>
      </w:pPr>
      <w:r>
        <w:t xml:space="preserve">Workers' compensation, psychological injuries - </w:t>
      </w:r>
      <w:r>
        <w:t xml:space="preserve"> </w:t>
      </w:r>
      <w:r>
        <w:t xml:space="preserve">HB  309</w:t>
        <w:br/>
      </w:r>
    </w:p>
    <w:p>
      <w:pPr>
        <w:pStyle w:val="RecordHeading3"/>
      </w:pPr>
      <w:r>
        <w:rPr>
          <w:b/>
        </w:rPr>
        <w:t xml:space="preserve">Personnel and Employment</w:t>
      </w:r>
    </w:p>
    <w:p>
      <w:pPr>
        <w:pStyle w:val="RecordBase"/>
        <w:ind w:left="120" w:hanging="120"/>
      </w:pPr>
      <w:r>
        <w:t xml:space="preserve">Amusement</w:t>
      </w:r>
    </w:p>
    <w:p>
      <w:pPr>
        <w:pStyle w:val="RecordBase"/>
        <w:ind w:left="240" w:hanging="192"/>
      </w:pPr>
      <w:r>
        <w:t xml:space="preserve"> and recreational employees exclusion from overtime requirements - </w:t>
      </w:r>
      <w:r>
        <w:t xml:space="preserve"> </w:t>
      </w:r>
      <w:r>
        <w:t xml:space="preserve">SB  35</w:t>
      </w:r>
      <w:r>
        <w:t xml:space="preserve">: </w:t>
      </w:r>
      <w:r>
        <w:t xml:space="preserve">SFA</w:t>
      </w:r>
      <w:r>
        <w:t xml:space="preserve"> (</w:t>
      </w:r>
      <w:r>
        <w:t xml:space="preserve">1</w:t>
      </w:r>
      <w:r>
        <w:t xml:space="preserve">)</w:t>
      </w:r>
    </w:p>
    <w:p>
      <w:pPr>
        <w:pStyle w:val="RecordBase"/>
        <w:ind w:left="240" w:hanging="192"/>
      </w:pPr>
      <w:r>
        <w:t xml:space="preserve"> and recreational employees, exclusion from overtime requirements - </w:t>
      </w:r>
      <w:r>
        <w:t xml:space="preserve"> </w:t>
      </w:r>
      <w:r>
        <w:t xml:space="preserve">SB  35</w:t>
      </w:r>
      <w:r>
        <w:t xml:space="preserve">: </w:t>
      </w:r>
      <w:r>
        <w:t xml:space="preserve">SFA</w:t>
      </w:r>
      <w:r>
        <w:t xml:space="preserve"> (</w:t>
      </w:r>
      <w:r>
        <w:t xml:space="preserve">2</w:t>
      </w:r>
      <w:r>
        <w:t xml:space="preserve">)</w:t>
      </w:r>
    </w:p>
    <w:p>
      <w:pPr>
        <w:pStyle w:val="RecordBase"/>
        <w:ind w:left="240" w:hanging="192"/>
      </w:pPr>
      <w:r>
        <w:t xml:space="preserve"> and recreational employees, exempt from wages and hours consistent with federal law - </w:t>
      </w:r>
      <w:r>
        <w:t xml:space="preserve"> </w:t>
      </w:r>
      <w:r>
        <w:t xml:space="preserve">SB  35</w:t>
      </w:r>
    </w:p>
    <w:p>
      <w:pPr>
        <w:pStyle w:val="RecordBase"/>
        <w:ind w:left="120" w:hanging="120"/>
      </w:pPr>
      <w:r>
        <w:t xml:space="preserve">Apprenticeship, small business tax credit - </w:t>
      </w:r>
      <w:r>
        <w:t xml:space="preserve"> </w:t>
      </w:r>
      <w:r>
        <w:t xml:space="preserve">HB  479</w:t>
      </w:r>
    </w:p>
    <w:p>
      <w:pPr>
        <w:pStyle w:val="RecordBase"/>
        <w:ind w:left="120" w:hanging="120"/>
      </w:pPr>
      <w:r>
        <w:t xml:space="preserve">Boards and commissions, power to appoint to - </w:t>
      </w:r>
      <w:r>
        <w:t xml:space="preserve"> </w:t>
      </w:r>
      <w:r>
        <w:t xml:space="preserve">SB  233</w:t>
      </w:r>
    </w:p>
    <w:p>
      <w:pPr>
        <w:pStyle w:val="RecordBase"/>
        <w:ind w:left="120" w:hanging="120"/>
      </w:pPr>
      <w:r>
        <w:t xml:space="preserve">Call center relocations to a foreign country, notice to Labor Cabinet - </w:t>
      </w:r>
      <w:r>
        <w:t xml:space="preserve"> </w:t>
      </w:r>
      <w:r>
        <w:t xml:space="preserve">HB  160</w:t>
      </w:r>
    </w:p>
    <w:p>
      <w:pPr>
        <w:pStyle w:val="RecordBase"/>
        <w:ind w:left="120" w:hanging="120"/>
      </w:pPr>
      <w:r>
        <w:t xml:space="preserve">Claims for unlawful employment action, previous final order, preclusion of - </w:t>
      </w:r>
      <w:r>
        <w:t xml:space="preserve"> </w:t>
      </w:r>
      <w:r>
        <w:t xml:space="preserve">HB  353</w:t>
      </w:r>
    </w:p>
    <w:p>
      <w:pPr>
        <w:pStyle w:val="RecordBase"/>
        <w:ind w:left="120" w:hanging="120"/>
      </w:pPr>
      <w:r>
        <w:t xml:space="preserve">Crime victims leave from employment - </w:t>
      </w:r>
      <w:r>
        <w:t xml:space="preserve"> </w:t>
      </w:r>
      <w:r>
        <w:t xml:space="preserve">HB  268</w:t>
      </w:r>
    </w:p>
    <w:p>
      <w:pPr>
        <w:pStyle w:val="RecordBase"/>
        <w:ind w:left="120" w:hanging="120"/>
      </w:pPr>
      <w:r>
        <w:t xml:space="preserve">Criminal history, prior to offer of employment, prohibition - </w:t>
      </w:r>
      <w:r>
        <w:t xml:space="preserve"> </w:t>
      </w:r>
      <w:r>
        <w:t xml:space="preserve">SB  172</w:t>
      </w:r>
    </w:p>
    <w:p>
      <w:pPr>
        <w:pStyle w:val="RecordBase"/>
        <w:ind w:left="120" w:hanging="120"/>
      </w:pPr>
      <w:r>
        <w:t xml:space="preserve">Develop training for heavy equipment operators and commercial drivers' licenses - </w:t>
      </w:r>
      <w:r>
        <w:t xml:space="preserve"> </w:t>
      </w:r>
      <w:r>
        <w:t xml:space="preserve">HCR 113</w:t>
      </w:r>
    </w:p>
    <w:p>
      <w:pPr>
        <w:pStyle w:val="RecordBase"/>
        <w:ind w:left="120" w:hanging="120"/>
      </w:pPr>
      <w:r>
        <w:t xml:space="preserve">Earned paid sick leave provided by employers, requirement for - </w:t>
      </w:r>
      <w:r>
        <w:t xml:space="preserve"> </w:t>
      </w:r>
      <w:r>
        <w:t xml:space="preserve">HB  182</w:t>
      </w:r>
    </w:p>
    <w:p>
      <w:pPr>
        <w:pStyle w:val="RecordBase"/>
        <w:ind w:left="120" w:hanging="120"/>
      </w:pPr>
      <w:r>
        <w:t xml:space="preserve">Employers, exempt from state discrimination laws when covered by similar federal laws - </w:t>
      </w:r>
      <w:r>
        <w:t xml:space="preserve"> </w:t>
      </w:r>
      <w:r>
        <w:t xml:space="preserve">HB  354</w:t>
      </w:r>
    </w:p>
    <w:p>
      <w:pPr>
        <w:pStyle w:val="RecordBase"/>
        <w:ind w:left="120" w:hanging="120"/>
      </w:pPr>
      <w:r>
        <w:t xml:space="preserve">Employers with only one employee, restriction on discussion of wage, prohibiting - </w:t>
      </w:r>
      <w:r>
        <w:t xml:space="preserve"> </w:t>
      </w:r>
      <w:r>
        <w:t xml:space="preserve">SB  99</w:t>
      </w:r>
    </w:p>
    <w:p>
      <w:pPr>
        <w:pStyle w:val="RecordBase"/>
        <w:ind w:left="120" w:hanging="120"/>
      </w:pPr>
      <w:r>
        <w:t xml:space="preserve">Employment</w:t>
      </w:r>
    </w:p>
    <w:p>
      <w:pPr>
        <w:pStyle w:val="RecordBase"/>
        <w:ind w:left="240" w:hanging="192"/>
      </w:pPr>
      <w:r>
        <w:t xml:space="preserve"> discrimination, personal liability for employees, prohibiting - </w:t>
      </w:r>
      <w:r>
        <w:t xml:space="preserve"> </w:t>
      </w:r>
      <w:r>
        <w:t xml:space="preserve">HB  352</w:t>
      </w:r>
    </w:p>
    <w:p>
      <w:pPr>
        <w:pStyle w:val="RecordBase"/>
        <w:ind w:left="240" w:hanging="192"/>
      </w:pPr>
      <w:r>
        <w:t xml:space="preserve"> discrimination, requirement of criminal history on job applications, prohibition - </w:t>
      </w:r>
      <w:r>
        <w:t xml:space="preserve"> </w:t>
      </w:r>
      <w:r>
        <w:t xml:space="preserve">HB  28</w:t>
      </w:r>
    </w:p>
    <w:p>
      <w:pPr>
        <w:pStyle w:val="RecordBase"/>
        <w:ind w:left="120" w:hanging="120"/>
      </w:pPr>
      <w:r>
        <w:t xml:space="preserve">Exemption, minor league baseball players - </w:t>
      </w:r>
      <w:r>
        <w:t xml:space="preserve"> </w:t>
      </w:r>
      <w:r>
        <w:t xml:space="preserve">SB  35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Gender-neutral language, addition of - </w:t>
      </w:r>
      <w:r>
        <w:t xml:space="preserve"> </w:t>
      </w:r>
      <w:r>
        <w:t xml:space="preserve">HB  525</w:t>
      </w:r>
    </w:p>
    <w:p>
      <w:pPr>
        <w:pStyle w:val="RecordBase"/>
        <w:ind w:left="120" w:hanging="120"/>
      </w:pPr>
      <w:r>
        <w:t xml:space="preserve">Labor, Education and Workforce Development, and Economic Development Cabinets, assistance of - </w:t>
      </w:r>
      <w:r>
        <w:t xml:space="preserve"> </w:t>
      </w:r>
      <w:r>
        <w:t xml:space="preserve">HCR 113</w:t>
      </w:r>
      <w:r>
        <w:t xml:space="preserve">: </w:t>
      </w:r>
      <w:r>
        <w:t xml:space="preserve">HCS</w:t>
      </w:r>
    </w:p>
    <w:p>
      <w:pPr>
        <w:pStyle w:val="RecordBase"/>
        <w:ind w:left="120" w:hanging="120"/>
      </w:pPr>
      <w:r>
        <w:t xml:space="preserve">Local governments, minimum wage, option to establish - </w:t>
      </w:r>
      <w:r>
        <w:t xml:space="preserve"> </w:t>
      </w:r>
      <w:r>
        <w:t xml:space="preserve">HB  393</w:t>
      </w:r>
    </w:p>
    <w:p>
      <w:pPr>
        <w:pStyle w:val="RecordBase"/>
        <w:ind w:left="120" w:hanging="120"/>
      </w:pPr>
      <w:r>
        <w:t xml:space="preserve">Marketplace contractors, employment relationship - </w:t>
      </w:r>
      <w:r>
        <w:t xml:space="preserve"> </w:t>
      </w:r>
      <w:r>
        <w:t xml:space="preserve">HB  220</w:t>
      </w:r>
      <w:r>
        <w:t xml:space="preserve">;</w:t>
      </w:r>
      <w:r>
        <w:t xml:space="preserve"> </w:t>
      </w:r>
      <w:r>
        <w:t xml:space="preserve">HB  220</w:t>
      </w:r>
      <w:r>
        <w:t xml:space="preserve">: </w:t>
      </w:r>
      <w:r>
        <w:t xml:space="preserve">HFA</w:t>
      </w:r>
      <w:r>
        <w:t xml:space="preserve"> (</w:t>
      </w:r>
      <w:r>
        <w:t xml:space="preserve">1</w:t>
      </w:r>
      <w:r>
        <w:t xml:space="preserve">)</w:t>
      </w:r>
    </w:p>
    <w:p>
      <w:pPr>
        <w:pStyle w:val="RecordBase"/>
        <w:ind w:left="120" w:hanging="120"/>
      </w:pPr>
      <w:r>
        <w:t xml:space="preserve">Overtime exemption for minor league baseball players - </w:t>
      </w:r>
      <w:r>
        <w:t xml:space="preserve"> </w:t>
      </w:r>
      <w:r>
        <w:t xml:space="preserve">SB  35</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Paid maternity leave for employees, employers with fifty or more employees - </w:t>
      </w:r>
      <w:r>
        <w:t xml:space="preserve"> </w:t>
      </w:r>
      <w:r>
        <w:t xml:space="preserve">HB  197</w:t>
      </w:r>
    </w:p>
    <w:p>
      <w:pPr>
        <w:pStyle w:val="RecordBase"/>
        <w:ind w:left="120" w:hanging="120"/>
      </w:pPr>
      <w:r>
        <w:t xml:space="preserve">Performance bond for construction and severance of minerals, repealing - </w:t>
      </w:r>
      <w:r>
        <w:t xml:space="preserve"> </w:t>
      </w:r>
      <w:r>
        <w:t xml:space="preserve">HB  382</w:t>
      </w:r>
    </w:p>
    <w:p>
      <w:pPr>
        <w:pStyle w:val="RecordBase"/>
        <w:ind w:left="120" w:hanging="120"/>
      </w:pPr>
      <w:r>
        <w:t xml:space="preserve">Personnel</w:t>
      </w:r>
    </w:p>
    <w:p>
      <w:pPr>
        <w:pStyle w:val="RecordBase"/>
        <w:ind w:left="240" w:hanging="192"/>
      </w:pPr>
      <w:r>
        <w:t xml:space="preserve"> Board and Cabinet, operating assessment for - </w:t>
      </w:r>
      <w:r>
        <w:t xml:space="preserve"> </w:t>
      </w:r>
      <w:r>
        <w:t xml:space="preserve">HB  366</w:t>
      </w:r>
      <w:r>
        <w:t xml:space="preserve">;</w:t>
      </w:r>
      <w:r>
        <w:t xml:space="preserve"> </w:t>
      </w:r>
      <w:r>
        <w:t xml:space="preserve">HB  366</w:t>
      </w:r>
      <w:r>
        <w:t xml:space="preserve">: </w:t>
      </w:r>
      <w:r>
        <w:t xml:space="preserve">FCCR</w:t>
      </w:r>
    </w:p>
    <w:p>
      <w:pPr>
        <w:pStyle w:val="RecordBase"/>
        <w:ind w:left="240" w:hanging="192"/>
      </w:pPr>
      <w:r>
        <w:t xml:space="preserve"> Board and Cabinet; operating assessment for - </w:t>
      </w:r>
      <w:r>
        <w:t xml:space="preserve"> </w:t>
      </w:r>
      <w:r>
        <w:t xml:space="preserve">HB  366</w:t>
      </w:r>
      <w:r>
        <w:t xml:space="preserve">: </w:t>
      </w:r>
      <w:r>
        <w:t xml:space="preserve">SCS</w:t>
      </w:r>
    </w:p>
    <w:p>
      <w:pPr>
        <w:pStyle w:val="RecordBase"/>
        <w:ind w:left="240" w:hanging="192"/>
      </w:pPr>
      <w:r>
        <w:t xml:space="preserve"> Board, confirmation, Mark Opp Haines - </w:t>
      </w:r>
      <w:r>
        <w:t xml:space="preserve"> </w:t>
      </w:r>
      <w:r>
        <w:t xml:space="preserve">SR  79</w:t>
      </w:r>
    </w:p>
    <w:p>
      <w:pPr>
        <w:pStyle w:val="RecordBase"/>
        <w:ind w:left="120" w:hanging="120"/>
      </w:pPr>
      <w:r>
        <w:t xml:space="preserve">Pregnancy</w:t>
      </w:r>
    </w:p>
    <w:p>
      <w:pPr>
        <w:pStyle w:val="RecordBase"/>
        <w:ind w:left="240" w:hanging="192"/>
      </w:pPr>
      <w:r>
        <w:t xml:space="preserve"> and related conditions, accommodations, prohibiting discrimination - </w:t>
      </w:r>
      <w:r>
        <w:t xml:space="preserve"> </w:t>
      </w:r>
      <w:r>
        <w:t xml:space="preserve">HB  320</w:t>
      </w:r>
    </w:p>
    <w:p>
      <w:pPr>
        <w:pStyle w:val="RecordBase"/>
        <w:ind w:left="240" w:hanging="192"/>
      </w:pPr>
      <w:r>
        <w:t xml:space="preserve"> and related conditions, prohibited discrimination, required accommodations - </w:t>
      </w:r>
      <w:r>
        <w:t xml:space="preserve"> </w:t>
      </w:r>
      <w:r>
        <w:t xml:space="preserve">SB  38</w:t>
      </w:r>
    </w:p>
    <w:p>
      <w:pPr>
        <w:pStyle w:val="RecordBase"/>
        <w:ind w:left="120" w:hanging="120"/>
      </w:pPr>
      <w:r>
        <w:t xml:space="preserve">Public employment offices, locations,  mandating - </w:t>
      </w:r>
      <w:r>
        <w:t xml:space="preserve"> </w:t>
      </w:r>
      <w:r>
        <w:t xml:space="preserve">HB  257</w:t>
      </w:r>
    </w:p>
    <w:p>
      <w:pPr>
        <w:pStyle w:val="RecordBase"/>
        <w:ind w:left="120" w:hanging="120"/>
      </w:pPr>
      <w:r>
        <w:t xml:space="preserve">Schedules for employees - </w:t>
      </w:r>
      <w:r>
        <w:t xml:space="preserve"> </w:t>
      </w:r>
      <w:r>
        <w:t xml:space="preserve">HB  308</w:t>
      </w:r>
    </w:p>
    <w:p>
      <w:pPr>
        <w:pStyle w:val="RecordBase"/>
        <w:ind w:left="120" w:hanging="120"/>
      </w:pPr>
      <w:r>
        <w:t xml:space="preserve">School</w:t>
      </w:r>
    </w:p>
    <w:p>
      <w:pPr>
        <w:pStyle w:val="RecordBase"/>
        <w:ind w:left="240" w:hanging="192"/>
      </w:pPr>
      <w:r>
        <w:t xml:space="preserve"> council, student representative, not to be employee of school or district office - </w:t>
      </w:r>
      <w:r>
        <w:t xml:space="preserve"> </w:t>
      </w:r>
      <w:r>
        <w:t xml:space="preserve">HB  422</w:t>
      </w:r>
    </w:p>
    <w:p>
      <w:pPr>
        <w:pStyle w:val="RecordBase"/>
        <w:ind w:left="240" w:hanging="192"/>
      </w:pPr>
      <w:r>
        <w:t xml:space="preserve"> employees, relative defined - </w:t>
      </w:r>
      <w:r>
        <w:t xml:space="preserve"> </w:t>
      </w:r>
      <w:r>
        <w:t xml:space="preserve">HB  108</w:t>
      </w:r>
      <w:r>
        <w:t xml:space="preserve">;</w:t>
      </w:r>
      <w:r>
        <w:t xml:space="preserve"> </w:t>
      </w:r>
      <w:r>
        <w:t xml:space="preserve">HB  108</w:t>
      </w:r>
      <w:r>
        <w:t xml:space="preserve">: </w:t>
      </w:r>
      <w:r>
        <w:t xml:space="preserve">HCS</w:t>
      </w:r>
    </w:p>
    <w:p>
      <w:pPr>
        <w:pStyle w:val="RecordBase"/>
        <w:ind w:left="240" w:hanging="192"/>
      </w:pPr>
      <w:r>
        <w:t xml:space="preserve"> employees, relative definition of - </w:t>
      </w:r>
      <w:r>
        <w:t xml:space="preserve"> </w:t>
      </w:r>
      <w:r>
        <w:t xml:space="preserve">SB  101</w:t>
      </w:r>
      <w:r>
        <w:t xml:space="preserve">: </w:t>
      </w:r>
      <w:r>
        <w:t xml:space="preserve">SFA</w:t>
      </w:r>
      <w:r>
        <w:t xml:space="preserve"> (</w:t>
      </w:r>
      <w:r>
        <w:t xml:space="preserve">1</w:t>
      </w:r>
      <w:r>
        <w:t xml:space="preserve">)</w:t>
      </w:r>
    </w:p>
    <w:p>
      <w:pPr>
        <w:pStyle w:val="RecordBase"/>
        <w:ind w:left="120" w:hanging="120"/>
      </w:pPr>
      <w:r>
        <w:t xml:space="preserve">State</w:t>
      </w:r>
    </w:p>
    <w:p>
      <w:pPr>
        <w:pStyle w:val="RecordBase"/>
        <w:ind w:left="240" w:hanging="192"/>
      </w:pPr>
      <w:r>
        <w:t xml:space="preserve"> merit system, elimination of - </w:t>
      </w:r>
      <w:r>
        <w:t xml:space="preserve"> </w:t>
      </w:r>
      <w:r>
        <w:t xml:space="preserve">HB  553</w:t>
      </w:r>
    </w:p>
    <w:p>
      <w:pPr>
        <w:pStyle w:val="RecordBase"/>
        <w:ind w:left="240" w:hanging="192"/>
      </w:pPr>
      <w:r>
        <w:t xml:space="preserve"> minimum wage, increase - </w:t>
      </w:r>
      <w:r>
        <w:t xml:space="preserve"> </w:t>
      </w:r>
      <w:r>
        <w:t xml:space="preserve">SB  17</w:t>
      </w:r>
    </w:p>
    <w:p>
      <w:pPr>
        <w:pStyle w:val="RecordBase"/>
        <w:ind w:left="240" w:hanging="192"/>
      </w:pPr>
      <w:r>
        <w:t xml:space="preserve"> minimum wage, increasing - </w:t>
      </w:r>
      <w:r>
        <w:t xml:space="preserve"> </w:t>
      </w:r>
      <w:r>
        <w:t xml:space="preserve">HB  303</w:t>
      </w:r>
    </w:p>
    <w:p>
      <w:pPr>
        <w:pStyle w:val="RecordBase"/>
        <w:ind w:left="120" w:hanging="120"/>
      </w:pPr>
      <w:r>
        <w:t xml:space="preserve">Statute</w:t>
      </w:r>
    </w:p>
    <w:p>
      <w:pPr>
        <w:pStyle w:val="RecordBase"/>
        <w:ind w:left="240" w:hanging="192"/>
      </w:pPr>
      <w:r>
        <w:t xml:space="preserve"> of limitations for discrimination actions under KRS Chapter 344 - </w:t>
      </w:r>
      <w:r>
        <w:t xml:space="preserve"> </w:t>
      </w:r>
      <w:r>
        <w:t xml:space="preserve">HB  355</w:t>
      </w:r>
      <w:r>
        <w:t xml:space="preserve">: </w:t>
      </w:r>
      <w:r>
        <w:t xml:space="preserve">HFA</w:t>
      </w:r>
      <w:r>
        <w:t xml:space="preserve"> (</w:t>
      </w:r>
      <w:r>
        <w:t xml:space="preserve">1</w:t>
      </w:r>
      <w:r>
        <w:t xml:space="preserve">)</w:t>
      </w:r>
    </w:p>
    <w:p>
      <w:pPr>
        <w:pStyle w:val="RecordBase"/>
        <w:ind w:left="240" w:hanging="192"/>
      </w:pPr>
      <w:r>
        <w:t xml:space="preserve"> of limitations of 1 year for discrimination actions under KRS Chapter 344 - </w:t>
      </w:r>
      <w:r>
        <w:t xml:space="preserve"> </w:t>
      </w:r>
      <w:r>
        <w:t xml:space="preserve">HB  355</w:t>
      </w:r>
      <w:r>
        <w:t xml:space="preserve">: </w:t>
      </w:r>
      <w:r>
        <w:t xml:space="preserve">HCS</w:t>
      </w:r>
    </w:p>
    <w:p>
      <w:pPr>
        <w:pStyle w:val="RecordBase"/>
        <w:ind w:left="240" w:hanging="192"/>
      </w:pPr>
      <w:r>
        <w:t xml:space="preserve"> of limitations of 300 days for discrimination actions under KRS Chapter 344 - </w:t>
      </w:r>
      <w:r>
        <w:t xml:space="preserve"> </w:t>
      </w:r>
      <w:r>
        <w:t xml:space="preserve">HB  355</w:t>
      </w:r>
    </w:p>
    <w:p>
      <w:pPr>
        <w:pStyle w:val="RecordBase"/>
        <w:ind w:left="120" w:hanging="120"/>
      </w:pPr>
      <w:r>
        <w:t xml:space="preserve">Unemployment</w:t>
      </w:r>
    </w:p>
    <w:p>
      <w:pPr>
        <w:pStyle w:val="RecordBase"/>
        <w:ind w:left="240" w:hanging="192"/>
      </w:pPr>
      <w:r>
        <w:t xml:space="preserve"> compensation, amount and duration of weekly  benefits - </w:t>
      </w:r>
      <w:r>
        <w:t xml:space="preserve"> </w:t>
      </w:r>
      <w:r>
        <w:t xml:space="preserve">HB  252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compensation, change benefits and technology for division - </w:t>
      </w:r>
      <w:r>
        <w:t xml:space="preserve"> </w:t>
      </w:r>
      <w:r>
        <w:t xml:space="preserve">HB  252</w:t>
      </w:r>
      <w:r>
        <w:t xml:space="preserve">: </w:t>
      </w:r>
      <w:r>
        <w:t xml:space="preserve">HCS</w:t>
      </w:r>
    </w:p>
    <w:p>
      <w:pPr>
        <w:pStyle w:val="RecordBase"/>
        <w:ind w:left="240" w:hanging="192"/>
      </w:pPr>
      <w:r>
        <w:t xml:space="preserve"> compensation, waiting week, elimination of - </w:t>
      </w:r>
      <w:r>
        <w:t xml:space="preserve"> </w:t>
      </w:r>
      <w:r>
        <w:t xml:space="preserve">HB  467</w:t>
      </w:r>
    </w:p>
    <w:p>
      <w:pPr>
        <w:pStyle w:val="RecordBase"/>
        <w:ind w:left="240" w:hanging="192"/>
      </w:pPr>
      <w:r>
        <w:t xml:space="preserve"> insurance, benefits, rates, and successorships - </w:t>
      </w:r>
      <w:r>
        <w:t xml:space="preserve"> </w:t>
      </w:r>
      <w:r>
        <w:t xml:space="preserve">HB  252</w:t>
      </w:r>
    </w:p>
    <w:p>
      <w:pPr>
        <w:pStyle w:val="RecordBase"/>
        <w:ind w:left="240" w:hanging="192"/>
      </w:pPr>
      <w:r>
        <w:t xml:space="preserve"> insurance for seasonal/on recall employees - </w:t>
      </w:r>
      <w:r>
        <w:t xml:space="preserve"> </w:t>
      </w:r>
      <w:r>
        <w:t xml:space="preserve">HB  67</w:t>
      </w:r>
    </w:p>
    <w:p>
      <w:pPr>
        <w:pStyle w:val="RecordBase"/>
        <w:ind w:left="120" w:hanging="120"/>
      </w:pPr>
      <w:r>
        <w:t xml:space="preserve">Unlawful employment practice, inquire about previous salary - </w:t>
      </w:r>
      <w:r>
        <w:t xml:space="preserve"> </w:t>
      </w:r>
      <w:r>
        <w:t xml:space="preserve">HB  374</w:t>
      </w:r>
    </w:p>
    <w:p>
      <w:pPr>
        <w:pStyle w:val="RecordBase"/>
        <w:ind w:left="120" w:hanging="120"/>
      </w:pPr>
      <w:r>
        <w:t xml:space="preserve">Vacancies, school districts, notice from superintendent, requiring - </w:t>
      </w:r>
      <w:r>
        <w:t xml:space="preserve"> </w:t>
      </w:r>
      <w:r>
        <w:t xml:space="preserve">SB  101</w:t>
      </w:r>
    </w:p>
    <w:p>
      <w:pPr>
        <w:pStyle w:val="RecordBase"/>
        <w:ind w:left="120" w:hanging="120"/>
      </w:pPr>
      <w:r>
        <w:t xml:space="preserve">Wage</w:t>
      </w:r>
    </w:p>
    <w:p>
      <w:pPr>
        <w:pStyle w:val="RecordBase"/>
        <w:ind w:left="240" w:hanging="192"/>
      </w:pPr>
      <w:r>
        <w:t xml:space="preserve"> and hour, conform with federal law - </w:t>
      </w:r>
      <w:r>
        <w:t xml:space="preserve"> </w:t>
      </w:r>
      <w:r>
        <w:t xml:space="preserve">HB  184</w:t>
      </w:r>
    </w:p>
    <w:p>
      <w:pPr>
        <w:pStyle w:val="RecordBase"/>
        <w:ind w:left="240" w:hanging="192"/>
      </w:pPr>
      <w:r>
        <w:t xml:space="preserve"> discrimination, on basis of sex, race, or national origin, prohibiting - </w:t>
      </w:r>
      <w:r>
        <w:t xml:space="preserve"> </w:t>
      </w:r>
      <w:r>
        <w:t xml:space="preserve">HB  303</w:t>
      </w:r>
    </w:p>
    <w:p>
      <w:pPr>
        <w:pStyle w:val="RecordBase"/>
        <w:ind w:left="120" w:hanging="120"/>
      </w:pPr>
      <w:r>
        <w:t xml:space="preserve">Workers'</w:t>
      </w:r>
    </w:p>
    <w:p>
      <w:pPr>
        <w:pStyle w:val="RecordBase"/>
        <w:ind w:left="240" w:hanging="192"/>
      </w:pPr>
      <w:r>
        <w:t xml:space="preserve"> compensation, income benefits, termination and continuation - </w:t>
      </w:r>
      <w:r>
        <w:t xml:space="preserve"> </w:t>
      </w:r>
      <w:r>
        <w:t xml:space="preserve">HB  2</w:t>
      </w:r>
      <w:r>
        <w:t xml:space="preserve">: </w:t>
      </w:r>
      <w:r>
        <w:t xml:space="preserve">SFA</w:t>
      </w:r>
      <w:r>
        <w:t xml:space="preserve"> (</w:t>
      </w:r>
      <w:r>
        <w:t xml:space="preserve">1</w:t>
      </w:r>
      <w:r>
        <w:t xml:space="preserve">)</w:t>
      </w:r>
    </w:p>
    <w:p>
      <w:pPr>
        <w:pStyle w:val="RecordBase"/>
        <w:ind w:left="240" w:hanging="192"/>
      </w:pPr>
      <w:r>
        <w:t xml:space="preserve"> compensation, medical and income benefits and procedural changes - </w:t>
      </w:r>
      <w:r>
        <w:t xml:space="preserve"> </w:t>
      </w:r>
      <w:r>
        <w:t xml:space="preserve">HB  2</w:t>
      </w:r>
      <w:r>
        <w:t xml:space="preserve">;</w:t>
      </w:r>
      <w:r>
        <w:t xml:space="preserve"> </w:t>
      </w:r>
      <w:r>
        <w:t xml:space="preserve">HB  2</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Wrongful discharge - </w:t>
      </w:r>
      <w:r>
        <w:t xml:space="preserve"> </w:t>
      </w:r>
      <w:r>
        <w:t xml:space="preserve">HB  518</w:t>
        <w:br/>
      </w:r>
    </w:p>
    <w:p>
      <w:pPr>
        <w:pStyle w:val="RecordHeading3"/>
      </w:pPr>
      <w:r>
        <w:rPr>
          <w:b/>
        </w:rPr>
        <w:t xml:space="preserve">Pharmacists</w:t>
      </w:r>
    </w:p>
    <w:p>
      <w:pPr>
        <w:pStyle w:val="RecordBase"/>
        <w:ind w:left="120" w:hanging="120"/>
      </w:pPr>
      <w:r>
        <w:t xml:space="preserve">Community pharmacy medication-assisted treatment pilot program, establish - </w:t>
      </w:r>
      <w:r>
        <w:t xml:space="preserve"> </w:t>
      </w:r>
      <w:r>
        <w:t xml:space="preserve">HB  246</w:t>
      </w:r>
      <w:r>
        <w:t xml:space="preserve">;</w:t>
      </w:r>
      <w:r>
        <w:t xml:space="preserve"> </w:t>
      </w:r>
      <w:r>
        <w:t xml:space="preserve">HB  246</w:t>
      </w:r>
      <w:r>
        <w:t xml:space="preserve">: </w:t>
      </w:r>
      <w:r>
        <w:t xml:space="preserve">HCS</w:t>
      </w:r>
    </w:p>
    <w:p>
      <w:pPr>
        <w:pStyle w:val="RecordBase"/>
        <w:ind w:left="120" w:hanging="120"/>
      </w:pPr>
      <w:r>
        <w:t xml:space="preserve">Controlled</w:t>
      </w:r>
    </w:p>
    <w:p>
      <w:pPr>
        <w:pStyle w:val="RecordBase"/>
        <w:ind w:left="240" w:hanging="192"/>
      </w:pPr>
      <w:r>
        <w:t xml:space="preserve"> substances disposal compositions, sale or distribution of, requirement for - </w:t>
      </w:r>
      <w:r>
        <w:t xml:space="preserve"> </w:t>
      </w:r>
      <w:r>
        <w:t xml:space="preserve">SB  6</w:t>
      </w:r>
      <w:r>
        <w:t xml:space="preserve">;</w:t>
      </w:r>
      <w:r>
        <w:t xml:space="preserve"> </w:t>
      </w:r>
      <w:r>
        <w:t xml:space="preserve">SB  6</w:t>
      </w:r>
      <w:r>
        <w:t xml:space="preserve">: </w:t>
      </w:r>
      <w:r>
        <w:t xml:space="preserve">HCS</w:t>
      </w:r>
      <w:r>
        <w:t xml:space="preserve">, </w:t>
      </w:r>
      <w:r>
        <w:t xml:space="preserve">SCA</w:t>
      </w:r>
      <w:r>
        <w:t xml:space="preserve"> (</w:t>
      </w:r>
      <w:r>
        <w:t xml:space="preserve">1</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240" w:hanging="192"/>
      </w:pPr>
      <w:r>
        <w:t xml:space="preserve"> substances, employer investigations - </w:t>
      </w:r>
      <w:r>
        <w:t xml:space="preserve"> </w:t>
      </w:r>
      <w:r>
        <w:t xml:space="preserve">SB  94</w:t>
      </w:r>
    </w:p>
    <w:p>
      <w:pPr>
        <w:pStyle w:val="RecordBase"/>
        <w:ind w:left="120" w:hanging="120"/>
      </w:pPr>
      <w:r>
        <w:t xml:space="preserve">Data reporting, pharmacy pick-up - </w:t>
      </w:r>
      <w:r>
        <w:t xml:space="preserve"> </w:t>
      </w:r>
      <w:r>
        <w:t xml:space="preserve">HB  231</w:t>
      </w:r>
    </w:p>
    <w:p>
      <w:pPr>
        <w:pStyle w:val="RecordBase"/>
        <w:ind w:left="120" w:hanging="120"/>
      </w:pPr>
      <w:r>
        <w:t xml:space="preserve">Definition, correction of - </w:t>
      </w:r>
      <w:r>
        <w:t xml:space="preserve"> </w:t>
      </w:r>
      <w:r>
        <w:t xml:space="preserve">HB  463</w:t>
      </w:r>
      <w:r>
        <w:t xml:space="preserve">: </w:t>
      </w:r>
      <w:r>
        <w:t xml:space="preserve">HCS</w:t>
      </w:r>
    </w:p>
    <w:p>
      <w:pPr>
        <w:pStyle w:val="RecordBase"/>
        <w:ind w:left="120" w:hanging="120"/>
      </w:pPr>
      <w:r>
        <w:t xml:space="preserve">Hormonal contraceptive, twelve-month supply, dispensing of - </w:t>
      </w:r>
      <w:r>
        <w:t xml:space="preserve"> </w:t>
      </w:r>
      <w:r>
        <w:t xml:space="preserve">HB  249</w:t>
      </w:r>
    </w:p>
    <w:p>
      <w:pPr>
        <w:pStyle w:val="RecordBase"/>
        <w:ind w:left="120" w:hanging="120"/>
      </w:pPr>
      <w:r>
        <w:t xml:space="preserve">Hyperbaric oxygen treatment for traumatic brain injury, use by veterans - </w:t>
      </w:r>
      <w:r>
        <w:t xml:space="preserve"> </w:t>
      </w:r>
      <w:r>
        <w:t xml:space="preserve">HB  64</w:t>
      </w:r>
    </w:p>
    <w:p>
      <w:pPr>
        <w:pStyle w:val="RecordBase"/>
        <w:ind w:left="120" w:hanging="120"/>
      </w:pPr>
      <w:r>
        <w:t xml:space="preserve">Insured's required payment, related information, discussion of - </w:t>
      </w:r>
      <w:r>
        <w:t xml:space="preserve"> </w:t>
      </w:r>
      <w:r>
        <w:t xml:space="preserve">HB  463</w:t>
      </w:r>
    </w:p>
    <w:p>
      <w:pPr>
        <w:pStyle w:val="RecordBase"/>
        <w:ind w:left="120" w:hanging="120"/>
      </w:pPr>
      <w:r>
        <w:t xml:space="preserve">Kidney dialysis drugs and devices for treatment, allowing for - </w:t>
      </w:r>
      <w:r>
        <w:t xml:space="preserve"> </w:t>
      </w:r>
      <w:r>
        <w:t xml:space="preserve">HB  509</w:t>
      </w:r>
    </w:p>
    <w:p>
      <w:pPr>
        <w:pStyle w:val="RecordBase"/>
        <w:ind w:left="120" w:hanging="120"/>
      </w:pPr>
      <w:r>
        <w:t xml:space="preserve">Managed care networks, credentialing, network adequacy, appeals - </w:t>
      </w:r>
      <w:r>
        <w:t xml:space="preserve"> </w:t>
      </w:r>
      <w:r>
        <w:t xml:space="preserve">HB  69</w:t>
      </w:r>
      <w:r>
        <w:t xml:space="preserve">;</w:t>
      </w:r>
      <w:r>
        <w:t xml:space="preserve"> </w:t>
      </w:r>
      <w:r>
        <w:t xml:space="preserve">HB  69</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Medicaid service improvements and MCO limitations, establish - </w:t>
      </w:r>
      <w:r>
        <w:t xml:space="preserve"> </w:t>
      </w:r>
      <w:r>
        <w:t xml:space="preserve">SB  53</w:t>
      </w:r>
    </w:p>
    <w:p>
      <w:pPr>
        <w:pStyle w:val="RecordBase"/>
        <w:ind w:left="120" w:hanging="120"/>
      </w:pPr>
      <w:r>
        <w:t xml:space="preserve">Medical</w:t>
      </w:r>
    </w:p>
    <w:p>
      <w:pPr>
        <w:pStyle w:val="RecordBase"/>
        <w:ind w:left="240" w:hanging="192"/>
      </w:pPr>
      <w:r>
        <w:t xml:space="preserve"> malpractice actions, statements of compassion, inadmissibility of - </w:t>
      </w:r>
      <w:r>
        <w:t xml:space="preserve"> </w:t>
      </w:r>
      <w:r>
        <w:t xml:space="preserve">SB  20</w:t>
      </w:r>
    </w:p>
    <w:p>
      <w:pPr>
        <w:pStyle w:val="RecordBase"/>
        <w:ind w:left="240" w:hanging="192"/>
      </w:pPr>
      <w:r>
        <w:t xml:space="preserve"> marijuana program, establishment - </w:t>
      </w:r>
      <w:r>
        <w:t xml:space="preserve"> </w:t>
      </w:r>
      <w:r>
        <w:t xml:space="preserve">SB  272</w:t>
      </w:r>
    </w:p>
    <w:p>
      <w:pPr>
        <w:pStyle w:val="RecordBase"/>
        <w:ind w:left="120" w:hanging="120"/>
      </w:pPr>
      <w:r>
        <w:t xml:space="preserve">Occupational boards, appointment of executive director by - </w:t>
      </w:r>
      <w:r>
        <w:t xml:space="preserve"> </w:t>
      </w:r>
      <w:r>
        <w:t xml:space="preserve">HB  465</w:t>
      </w:r>
      <w:r>
        <w:t xml:space="preserve">: </w:t>
      </w:r>
      <w:r>
        <w:t xml:space="preserve">HFA</w:t>
      </w:r>
      <w:r>
        <w:t xml:space="preserve"> (</w:t>
      </w:r>
      <w:r>
        <w:t xml:space="preserve">2</w:t>
      </w:r>
      <w:r>
        <w:t xml:space="preserve">)</w:t>
      </w:r>
    </w:p>
    <w:p>
      <w:pPr>
        <w:pStyle w:val="RecordBase"/>
        <w:ind w:left="120" w:hanging="120"/>
      </w:pPr>
      <w:r>
        <w:t xml:space="preserve">Opioids, tax imposed - </w:t>
      </w:r>
      <w:r>
        <w:t xml:space="preserve"> </w:t>
      </w:r>
      <w:r>
        <w:t xml:space="preserve">HB  337</w:t>
      </w:r>
    </w:p>
    <w:p>
      <w:pPr>
        <w:pStyle w:val="RecordBase"/>
        <w:ind w:left="120" w:hanging="120"/>
      </w:pPr>
      <w:r>
        <w:t xml:space="preserve">Outpatient pharmacy benefits, direct administration by Department for Medicaid Services - </w:t>
      </w:r>
      <w:r>
        <w:t xml:space="preserve"> </w:t>
      </w:r>
      <w:r>
        <w:t xml:space="preserve">SB  5</w:t>
      </w:r>
      <w:r>
        <w:t xml:space="preserve">;</w:t>
      </w:r>
      <w:r>
        <w:t xml:space="preserve"> </w:t>
      </w:r>
      <w:r>
        <w:t xml:space="preserve">SB  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Penalties imposed by insurers, limitation of - </w:t>
      </w:r>
      <w:r>
        <w:t xml:space="preserve"> </w:t>
      </w:r>
      <w:r>
        <w:t xml:space="preserve">HB  463</w:t>
      </w:r>
    </w:p>
    <w:p>
      <w:pPr>
        <w:pStyle w:val="RecordBase"/>
        <w:ind w:left="120" w:hanging="120"/>
      </w:pPr>
      <w:r>
        <w:t xml:space="preserve">Pharmacy</w:t>
      </w:r>
    </w:p>
    <w:p>
      <w:pPr>
        <w:pStyle w:val="RecordBase"/>
        <w:ind w:left="240" w:hanging="192"/>
      </w:pPr>
      <w:r>
        <w:t xml:space="preserve"> Authority, qualifications of executive director - </w:t>
      </w:r>
      <w:r>
        <w:t xml:space="preserve"> </w:t>
      </w:r>
      <w:r>
        <w:t xml:space="preserve">HB  465</w:t>
      </w:r>
      <w:r>
        <w:t xml:space="preserve">: </w:t>
      </w:r>
      <w:r>
        <w:t xml:space="preserve">HCS</w:t>
      </w:r>
    </w:p>
    <w:p>
      <w:pPr>
        <w:pStyle w:val="RecordBase"/>
        <w:ind w:left="240" w:hanging="192"/>
      </w:pPr>
      <w:r>
        <w:t xml:space="preserve"> benefit managers, transparency requirements for - </w:t>
      </w:r>
      <w:r>
        <w:t xml:space="preserve"> </w:t>
      </w:r>
      <w:r>
        <w:t xml:space="preserve">SB  5</w:t>
      </w:r>
      <w:r>
        <w:t xml:space="preserve">: </w:t>
      </w:r>
      <w:r>
        <w:t xml:space="preserve">HCA</w:t>
      </w:r>
      <w:r>
        <w:t xml:space="preserve"> (</w:t>
      </w:r>
      <w:r>
        <w:t xml:space="preserve">1</w:t>
      </w:r>
      <w:r>
        <w:t xml:space="preserve">)</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Prescription drugs, affordable alternatives, permissible sale of - </w:t>
      </w:r>
      <w:r>
        <w:t xml:space="preserve"> </w:t>
      </w:r>
      <w:r>
        <w:t xml:space="preserve">HB  463</w:t>
      </w:r>
    </w:p>
    <w:p>
      <w:pPr>
        <w:pStyle w:val="RecordBase"/>
        <w:ind w:left="120" w:hanging="120"/>
      </w:pPr>
      <w:r>
        <w:t xml:space="preserve">Prior authorization, time span of authorization, establishing - </w:t>
      </w:r>
      <w:r>
        <w:t xml:space="preserve"> </w:t>
      </w:r>
      <w:r>
        <w:t xml:space="preserve">SB  143</w:t>
      </w:r>
    </w:p>
    <w:p>
      <w:pPr>
        <w:pStyle w:val="RecordBase"/>
        <w:ind w:left="120" w:hanging="120"/>
      </w:pPr>
      <w:r>
        <w:t xml:space="preserve">Substance</w:t>
      </w:r>
    </w:p>
    <w:p>
      <w:pPr>
        <w:pStyle w:val="RecordBase"/>
        <w:ind w:left="240" w:hanging="192"/>
      </w:pPr>
      <w:r>
        <w:t xml:space="preserve"> use disorder in aging populations, encouraging study of - </w:t>
      </w:r>
      <w:r>
        <w:t xml:space="preserve"> </w:t>
      </w:r>
      <w:r>
        <w:t xml:space="preserve">HR  283</w:t>
      </w:r>
    </w:p>
    <w:p>
      <w:pPr>
        <w:pStyle w:val="RecordBase"/>
        <w:ind w:left="240" w:hanging="192"/>
      </w:pPr>
      <w:r>
        <w:t xml:space="preserve"> use disorder, licensure and quality standards for treatment and recovery services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use disorder treatment and recovery services, mothers and children, grant program - </w:t>
      </w:r>
      <w:r>
        <w:t xml:space="preserve"> </w:t>
      </w:r>
      <w:r>
        <w:t xml:space="preserve">HB  423</w:t>
      </w:r>
      <w:r>
        <w:t xml:space="preserve">;</w:t>
      </w:r>
      <w:r>
        <w:t xml:space="preserve"> </w:t>
      </w:r>
      <w:r>
        <w:t xml:space="preserve">HB  423</w:t>
      </w:r>
      <w:r>
        <w:t xml:space="preserve">: </w:t>
      </w:r>
      <w:r>
        <w:t xml:space="preserve">HCS</w:t>
        <w:br/>
      </w:r>
    </w:p>
    <w:p>
      <w:pPr>
        <w:pStyle w:val="RecordHeading3"/>
      </w:pPr>
      <w:r>
        <w:rPr>
          <w:b/>
        </w:rPr>
        <w:t xml:space="preserve">Physicians and Practitioners</w:t>
      </w:r>
    </w:p>
    <w:p>
      <w:pPr>
        <w:pStyle w:val="RecordBase"/>
        <w:ind w:left="120" w:hanging="120"/>
      </w:pPr>
      <w:r>
        <w:t xml:space="preserve">Abortion,</w:t>
      </w:r>
    </w:p>
    <w:p>
      <w:pPr>
        <w:pStyle w:val="RecordBase"/>
        <w:ind w:left="240" w:hanging="192"/>
      </w:pPr>
      <w:r>
        <w:t xml:space="preserve"> 24 hour information period, elimination of - </w:t>
      </w:r>
      <w:r>
        <w:t xml:space="preserve"> </w:t>
      </w:r>
      <w:r>
        <w:t xml:space="preserve">HB  235</w:t>
      </w:r>
    </w:p>
    <w:p>
      <w:pPr>
        <w:pStyle w:val="RecordBase"/>
        <w:ind w:left="240" w:hanging="192"/>
      </w:pPr>
      <w:r>
        <w:t xml:space="preserve"> dismemberment, prohibition of - </w:t>
      </w:r>
      <w:r>
        <w:t xml:space="preserve"> </w:t>
      </w:r>
      <w:r>
        <w:t xml:space="preserve">HB  454</w:t>
      </w:r>
      <w:r>
        <w:t xml:space="preserve">;</w:t>
      </w:r>
      <w:r>
        <w:t xml:space="preserve"> </w:t>
      </w:r>
      <w:r>
        <w:t xml:space="preserve">HB  454</w:t>
      </w:r>
      <w:r>
        <w:t xml:space="preserve">: </w:t>
      </w:r>
      <w:r>
        <w:t xml:space="preserve">SCS</w:t>
      </w:r>
    </w:p>
    <w:p>
      <w:pPr>
        <w:pStyle w:val="RecordBase"/>
        <w:ind w:left="240" w:hanging="192"/>
      </w:pPr>
      <w:r>
        <w:t xml:space="preserve"> Down syndrome, prohibition of - </w:t>
      </w:r>
      <w:r>
        <w:t xml:space="preserve"> </w:t>
      </w:r>
      <w:r>
        <w:t xml:space="preserve">HB  455</w:t>
      </w:r>
    </w:p>
    <w:p>
      <w:pPr>
        <w:pStyle w:val="RecordBase"/>
        <w:ind w:left="240" w:hanging="192"/>
      </w:pPr>
      <w:r>
        <w:t xml:space="preserve"> presence in same room, performance of - </w:t>
      </w:r>
      <w:r>
        <w:t xml:space="preserve"> </w:t>
      </w:r>
      <w:r>
        <w:t xml:space="preserve">SB  112</w:t>
      </w:r>
      <w:r>
        <w:t xml:space="preserve">: </w:t>
      </w:r>
      <w:r>
        <w:t xml:space="preserve">SFA</w:t>
      </w:r>
      <w:r>
        <w:t xml:space="preserve"> (</w:t>
      </w:r>
      <w:r>
        <w:t xml:space="preserve">3</w:t>
      </w:r>
      <w:r>
        <w:t xml:space="preserve">)</w:t>
      </w:r>
    </w:p>
    <w:p>
      <w:pPr>
        <w:pStyle w:val="RecordBase"/>
        <w:ind w:left="240" w:hanging="192"/>
      </w:pPr>
      <w:r>
        <w:t xml:space="preserve"> prohibition of - </w:t>
      </w:r>
      <w:r>
        <w:t xml:space="preserve"> </w:t>
      </w:r>
      <w:r>
        <w:t xml:space="preserve">SB  164</w:t>
      </w:r>
    </w:p>
    <w:p>
      <w:pPr>
        <w:pStyle w:val="RecordBase"/>
        <w:ind w:left="240" w:hanging="192"/>
      </w:pPr>
      <w:r>
        <w:t xml:space="preserve"> telehealth, prohibition of - </w:t>
      </w:r>
      <w:r>
        <w:t xml:space="preserve"> </w:t>
      </w:r>
      <w:r>
        <w:t xml:space="preserve">SB  112</w:t>
      </w:r>
      <w:r>
        <w:t xml:space="preserve">: </w:t>
      </w:r>
      <w:r>
        <w:t xml:space="preserve">SFA</w:t>
      </w:r>
      <w:r>
        <w:t xml:space="preserve"> (</w:t>
      </w:r>
      <w:r>
        <w:t xml:space="preserve">3</w:t>
      </w:r>
      <w:r>
        <w:t xml:space="preserve">)</w:t>
      </w:r>
    </w:p>
    <w:p>
      <w:pPr>
        <w:pStyle w:val="RecordBase"/>
        <w:ind w:left="240" w:hanging="192"/>
      </w:pPr>
      <w:r>
        <w:t xml:space="preserve"> ultrasound requirements - </w:t>
      </w:r>
      <w:r>
        <w:t xml:space="preserve"> </w:t>
      </w:r>
      <w:r>
        <w:t xml:space="preserve">HB  103</w:t>
      </w:r>
    </w:p>
    <w:p>
      <w:pPr>
        <w:pStyle w:val="RecordBase"/>
        <w:ind w:left="120" w:hanging="120"/>
      </w:pPr>
      <w:r>
        <w:t xml:space="preserve">Advanced</w:t>
      </w:r>
    </w:p>
    <w:p>
      <w:pPr>
        <w:pStyle w:val="RecordBase"/>
        <w:ind w:left="240" w:hanging="192"/>
      </w:pPr>
      <w:r>
        <w:t xml:space="preserve"> practice registered nurses, collaborative agreement - </w:t>
      </w:r>
      <w:r>
        <w:t xml:space="preserve"> </w:t>
      </w:r>
      <w:r>
        <w:t xml:space="preserve">SB  260</w:t>
      </w:r>
    </w:p>
    <w:p>
      <w:pPr>
        <w:pStyle w:val="RecordBase"/>
        <w:ind w:left="240" w:hanging="192"/>
      </w:pPr>
      <w:r>
        <w:t xml:space="preserve"> practice registered nurses, prescribing authority, controlled substances - </w:t>
      </w:r>
      <w:r>
        <w:t xml:space="preserve"> </w:t>
      </w:r>
      <w:r>
        <w:t xml:space="preserve">SB  89</w:t>
      </w:r>
      <w:r>
        <w:t xml:space="preserve">;</w:t>
      </w:r>
      <w:r>
        <w:t xml:space="preserve"> </w:t>
      </w:r>
      <w:r>
        <w:t xml:space="preserve">HB  445</w:t>
      </w:r>
    </w:p>
    <w:p>
      <w:pPr>
        <w:pStyle w:val="RecordBase"/>
        <w:ind w:left="120" w:hanging="120"/>
      </w:pPr>
      <w:r>
        <w:t xml:space="preserve">Air</w:t>
      </w:r>
    </w:p>
    <w:p>
      <w:pPr>
        <w:pStyle w:val="RecordBase"/>
        <w:ind w:left="240" w:hanging="192"/>
      </w:pPr>
      <w:r>
        <w:t xml:space="preserve"> ambulance, balance billing, prohibition of - </w:t>
      </w:r>
      <w:r>
        <w:t xml:space="preserve"> </w:t>
      </w:r>
      <w:r>
        <w:t xml:space="preserve">HB  135</w:t>
      </w:r>
      <w:r>
        <w:t xml:space="preserve">;</w:t>
      </w:r>
      <w:r>
        <w:t xml:space="preserve"> </w:t>
      </w:r>
      <w:r>
        <w:t xml:space="preserve">SB  261</w:t>
      </w:r>
      <w:r>
        <w:t xml:space="preserve">;</w:t>
      </w:r>
      <w:r>
        <w:t xml:space="preserve"> </w:t>
      </w:r>
      <w:r>
        <w:t xml:space="preserve">HB  395</w:t>
      </w:r>
    </w:p>
    <w:p>
      <w:pPr>
        <w:pStyle w:val="RecordBase"/>
        <w:ind w:left="240" w:hanging="192"/>
      </w:pPr>
      <w:r>
        <w:t xml:space="preserve"> ambulance providers, insurance coverage, requirements for - </w:t>
      </w:r>
      <w:r>
        <w:t xml:space="preserve"> </w:t>
      </w:r>
      <w:r>
        <w:t xml:space="preserve">HB  135</w:t>
      </w:r>
      <w:r>
        <w:t xml:space="preserve">;</w:t>
      </w:r>
      <w:r>
        <w:t xml:space="preserve"> </w:t>
      </w:r>
      <w:r>
        <w:t xml:space="preserve">SB  261</w:t>
      </w:r>
      <w:r>
        <w:t xml:space="preserve">;</w:t>
      </w:r>
      <w:r>
        <w:t xml:space="preserve"> </w:t>
      </w:r>
      <w:r>
        <w:t xml:space="preserve">HB  395</w:t>
      </w:r>
    </w:p>
    <w:p>
      <w:pPr>
        <w:pStyle w:val="RecordBase"/>
        <w:ind w:left="120" w:hanging="120"/>
      </w:pPr>
      <w:r>
        <w:t xml:space="preserve">Cancer Screen Week, Kentucky observance - </w:t>
      </w:r>
      <w:r>
        <w:t xml:space="preserve"> </w:t>
      </w:r>
      <w:r>
        <w:t xml:space="preserve">SR  138</w:t>
      </w:r>
      <w:r>
        <w:t xml:space="preserve">;</w:t>
      </w:r>
      <w:r>
        <w:t xml:space="preserve"> </w:t>
      </w:r>
      <w:r>
        <w:t xml:space="preserve">HR  177</w:t>
      </w:r>
    </w:p>
    <w:p>
      <w:pPr>
        <w:pStyle w:val="RecordBase"/>
        <w:ind w:left="120" w:hanging="120"/>
      </w:pPr>
      <w:r>
        <w:t xml:space="preserve">Cannabidiol, permit recommendation - </w:t>
      </w:r>
      <w:r>
        <w:t xml:space="preserve"> </w:t>
      </w:r>
      <w:r>
        <w:t xml:space="preserve">SB  23</w:t>
      </w:r>
    </w:p>
    <w:p>
      <w:pPr>
        <w:pStyle w:val="RecordBase"/>
        <w:ind w:left="120" w:hanging="120"/>
      </w:pPr>
      <w:r>
        <w:t xml:space="preserve">Certificate of need, elimination of - </w:t>
      </w:r>
      <w:r>
        <w:t xml:space="preserve"> </w:t>
      </w:r>
      <w:r>
        <w:t xml:space="preserve">HB  85</w:t>
      </w:r>
    </w:p>
    <w:p>
      <w:pPr>
        <w:pStyle w:val="RecordBase"/>
        <w:ind w:left="120" w:hanging="120"/>
      </w:pPr>
      <w:r>
        <w:t xml:space="preserve">Certified</w:t>
      </w:r>
    </w:p>
    <w:p>
      <w:pPr>
        <w:pStyle w:val="RecordBase"/>
        <w:ind w:left="240" w:hanging="192"/>
      </w:pPr>
      <w:r>
        <w:t xml:space="preserve"> professional midwife, certification and administrative regulations for - </w:t>
      </w:r>
      <w:r>
        <w:t xml:space="preserve"> </w:t>
      </w:r>
      <w:r>
        <w:t xml:space="preserve">SB  134</w:t>
      </w:r>
      <w:r>
        <w:t xml:space="preserve">: </w:t>
      </w:r>
      <w:r>
        <w:t xml:space="preserve">SFA</w:t>
      </w:r>
      <w:r>
        <w:t xml:space="preserve"> (</w:t>
      </w:r>
      <w:r>
        <w:t xml:space="preserve">1</w:t>
      </w:r>
      <w:r>
        <w:t xml:space="preserve">)</w:t>
      </w:r>
    </w:p>
    <w:p>
      <w:pPr>
        <w:pStyle w:val="RecordBase"/>
        <w:ind w:left="240" w:hanging="192"/>
      </w:pPr>
      <w:r>
        <w:t xml:space="preserve"> professional midwife, certification and regulations for - </w:t>
      </w:r>
      <w:r>
        <w:t xml:space="preserve"> </w:t>
      </w:r>
      <w:r>
        <w:t xml:space="preserve">SB  134</w:t>
      </w:r>
      <w:r>
        <w:t xml:space="preserve">;</w:t>
      </w:r>
      <w:r>
        <w:t xml:space="preserve"> </w:t>
      </w:r>
      <w:r>
        <w:t xml:space="preserve">SB  134</w:t>
      </w:r>
      <w:r>
        <w:t xml:space="preserve">: </w:t>
      </w:r>
      <w:r>
        <w:t xml:space="preserve">SCS</w:t>
      </w:r>
    </w:p>
    <w:p>
      <w:pPr>
        <w:pStyle w:val="RecordBase"/>
        <w:ind w:left="120" w:hanging="120"/>
      </w:pPr>
      <w:r>
        <w:t xml:space="preserve">Cesarean delivery, need to lower rate of - </w:t>
      </w:r>
      <w:r>
        <w:t xml:space="preserve"> </w:t>
      </w:r>
      <w:r>
        <w:t xml:space="preserve">SCR 215</w:t>
      </w:r>
    </w:p>
    <w:p>
      <w:pPr>
        <w:pStyle w:val="RecordBase"/>
        <w:ind w:left="120" w:hanging="120"/>
      </w:pPr>
      <w:r>
        <w:t xml:space="preserve">Chiropractors, recognizing - </w:t>
      </w:r>
      <w:r>
        <w:t xml:space="preserve"> </w:t>
      </w:r>
      <w:r>
        <w:t xml:space="preserve">HR  153</w:t>
      </w:r>
    </w:p>
    <w:p>
      <w:pPr>
        <w:pStyle w:val="RecordBase"/>
        <w:ind w:left="120" w:hanging="120"/>
      </w:pPr>
      <w:r>
        <w:t xml:space="preserve">Community pharmacy medication-assisted treatment pilot program, establish - </w:t>
      </w:r>
      <w:r>
        <w:t xml:space="preserve"> </w:t>
      </w:r>
      <w:r>
        <w:t xml:space="preserve">HB  246</w:t>
      </w:r>
      <w:r>
        <w:t xml:space="preserve">;</w:t>
      </w:r>
      <w:r>
        <w:t xml:space="preserve"> </w:t>
      </w:r>
      <w:r>
        <w:t xml:space="preserve">HB  246</w:t>
      </w:r>
      <w:r>
        <w:t xml:space="preserve">: </w:t>
      </w:r>
      <w:r>
        <w:t xml:space="preserve">HCS</w:t>
      </w:r>
    </w:p>
    <w:p>
      <w:pPr>
        <w:pStyle w:val="RecordBase"/>
        <w:ind w:left="120" w:hanging="120"/>
      </w:pPr>
      <w:r>
        <w:t xml:space="preserve">Confidentiality of peer review panels, remove provisions relating to - </w:t>
      </w:r>
      <w:r>
        <w:t xml:space="preserve"> </w:t>
      </w:r>
      <w:r>
        <w:t xml:space="preserve">SB  20</w:t>
      </w:r>
      <w:r>
        <w:t xml:space="preserve">: </w:t>
      </w:r>
      <w:r>
        <w:t xml:space="preserve">SFA</w:t>
      </w:r>
      <w:r>
        <w:t xml:space="preserve"> (</w:t>
      </w:r>
      <w:r>
        <w:t xml:space="preserve">1</w:t>
      </w:r>
      <w:r>
        <w:t xml:space="preserve">)</w:t>
      </w:r>
    </w:p>
    <w:p>
      <w:pPr>
        <w:pStyle w:val="RecordBase"/>
        <w:ind w:left="120" w:hanging="120"/>
      </w:pPr>
      <w:r>
        <w:t xml:space="preserve">Contact</w:t>
      </w:r>
    </w:p>
    <w:p>
      <w:pPr>
        <w:pStyle w:val="RecordBase"/>
        <w:ind w:left="240" w:hanging="192"/>
      </w:pPr>
      <w:r>
        <w:t xml:space="preserve"> lenses and visual aid glasses, prescribing and dispensing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lenses, prescribing and dispensing - </w:t>
      </w:r>
      <w:r>
        <w:t xml:space="preserve"> </w:t>
      </w:r>
      <w:r>
        <w:t xml:space="preserve">HB  191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Controlled</w:t>
      </w:r>
    </w:p>
    <w:p>
      <w:pPr>
        <w:pStyle w:val="RecordBase"/>
        <w:ind w:left="240" w:hanging="192"/>
      </w:pPr>
      <w:r>
        <w:t xml:space="preserve"> substances disposal compositions, sale or distribution of, requirement for - </w:t>
      </w:r>
      <w:r>
        <w:t xml:space="preserve"> </w:t>
      </w:r>
      <w:r>
        <w:t xml:space="preserve">SB  6</w:t>
      </w:r>
      <w:r>
        <w:t xml:space="preserve">;</w:t>
      </w:r>
      <w:r>
        <w:t xml:space="preserve"> </w:t>
      </w:r>
      <w:r>
        <w:t xml:space="preserve">SB  6</w:t>
      </w:r>
      <w:r>
        <w:t xml:space="preserve">: </w:t>
      </w:r>
      <w:r>
        <w:t xml:space="preserve">HCS</w:t>
      </w:r>
      <w:r>
        <w:t xml:space="preserve">, </w:t>
      </w:r>
      <w:r>
        <w:t xml:space="preserve">SCA</w:t>
      </w:r>
      <w:r>
        <w:t xml:space="preserve"> (</w:t>
      </w:r>
      <w:r>
        <w:t xml:space="preserve">1</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240" w:hanging="192"/>
      </w:pPr>
      <w:r>
        <w:t xml:space="preserve"> substances, employer investigations - </w:t>
      </w:r>
      <w:r>
        <w:t xml:space="preserve"> </w:t>
      </w:r>
      <w:r>
        <w:t xml:space="preserve">SB  94</w:t>
      </w:r>
    </w:p>
    <w:p>
      <w:pPr>
        <w:pStyle w:val="RecordBase"/>
        <w:ind w:left="120" w:hanging="120"/>
      </w:pPr>
      <w:r>
        <w:t xml:space="preserve">Conversion therapy, prohibition of - </w:t>
      </w:r>
      <w:r>
        <w:t xml:space="preserve"> </w:t>
      </w:r>
      <w:r>
        <w:t xml:space="preserve">HB  258</w:t>
      </w:r>
    </w:p>
    <w:p>
      <w:pPr>
        <w:pStyle w:val="RecordBase"/>
        <w:ind w:left="120" w:hanging="120"/>
      </w:pPr>
      <w:r>
        <w:t xml:space="preserve">District health departments, target funding - </w:t>
      </w:r>
      <w:r>
        <w:t xml:space="preserve"> </w:t>
      </w:r>
      <w:r>
        <w:t xml:space="preserve">HB  190</w:t>
      </w:r>
    </w:p>
    <w:p>
      <w:pPr>
        <w:pStyle w:val="RecordBase"/>
        <w:ind w:left="120" w:hanging="120"/>
      </w:pPr>
      <w:r>
        <w:t xml:space="preserve">Do not resuscitate orders, hospital setting, implementing - </w:t>
      </w:r>
      <w:r>
        <w:t xml:space="preserve"> </w:t>
      </w:r>
      <w:r>
        <w:t xml:space="preserve">HB  238</w:t>
      </w:r>
    </w:p>
    <w:p>
      <w:pPr>
        <w:pStyle w:val="RecordBase"/>
        <w:ind w:left="120" w:hanging="120"/>
      </w:pPr>
      <w:r>
        <w:t xml:space="preserve">Eating</w:t>
      </w:r>
    </w:p>
    <w:p>
      <w:pPr>
        <w:pStyle w:val="RecordBase"/>
        <w:ind w:left="240" w:hanging="192"/>
      </w:pPr>
      <w:r>
        <w:t xml:space="preserve"> Disorder Awareness Week, Kentucky observance - </w:t>
      </w:r>
      <w:r>
        <w:t xml:space="preserve"> </w:t>
      </w:r>
      <w:r>
        <w:t xml:space="preserve">SR  88</w:t>
      </w:r>
    </w:p>
    <w:p>
      <w:pPr>
        <w:pStyle w:val="RecordBase"/>
        <w:ind w:left="240" w:hanging="192"/>
      </w:pPr>
      <w:r>
        <w:t xml:space="preserve"> Disorder Awareness Week, Kentucky observance of - </w:t>
      </w:r>
      <w:r>
        <w:t xml:space="preserve"> </w:t>
      </w:r>
      <w:r>
        <w:t xml:space="preserve">HR  171</w:t>
      </w:r>
    </w:p>
    <w:p>
      <w:pPr>
        <w:pStyle w:val="RecordBase"/>
        <w:ind w:left="120" w:hanging="120"/>
      </w:pPr>
      <w:r>
        <w:t xml:space="preserve">Emergency</w:t>
      </w:r>
    </w:p>
    <w:p>
      <w:pPr>
        <w:pStyle w:val="RecordBase"/>
        <w:ind w:left="240" w:hanging="192"/>
      </w:pPr>
      <w:r>
        <w:t xml:space="preserve"> health care services, post stabilization treatment, prior authorization for - </w:t>
      </w:r>
      <w:r>
        <w:t xml:space="preserve"> </w:t>
      </w:r>
      <w:r>
        <w:t xml:space="preserve">SB  143</w:t>
      </w:r>
    </w:p>
    <w:p>
      <w:pPr>
        <w:pStyle w:val="RecordBase"/>
        <w:ind w:left="240" w:hanging="192"/>
      </w:pPr>
      <w:r>
        <w:t xml:space="preserve"> medical services, concurrent review denial, prohibition of - </w:t>
      </w:r>
      <w:r>
        <w:t xml:space="preserve"> </w:t>
      </w:r>
      <w:r>
        <w:t xml:space="preserve">HB  576</w:t>
      </w:r>
      <w:r>
        <w:t xml:space="preserve">;</w:t>
      </w:r>
      <w:r>
        <w:t xml:space="preserve"> </w:t>
      </w:r>
      <w:r>
        <w:t xml:space="preserve">HB  582</w:t>
      </w:r>
    </w:p>
    <w:p>
      <w:pPr>
        <w:pStyle w:val="RecordBase"/>
        <w:ind w:left="240" w:hanging="192"/>
      </w:pPr>
      <w:r>
        <w:t xml:space="preserve"> medical services, retrospective review denial, prohibition of - </w:t>
      </w:r>
      <w:r>
        <w:t xml:space="preserve"> </w:t>
      </w:r>
      <w:r>
        <w:t xml:space="preserve">HB  576</w:t>
      </w:r>
      <w:r>
        <w:t xml:space="preserve">;</w:t>
      </w:r>
      <w:r>
        <w:t xml:space="preserve"> </w:t>
      </w:r>
      <w:r>
        <w:t xml:space="preserve">HB  582</w:t>
      </w:r>
    </w:p>
    <w:p>
      <w:pPr>
        <w:pStyle w:val="RecordBase"/>
        <w:ind w:left="240" w:hanging="192"/>
      </w:pPr>
      <w:r>
        <w:t xml:space="preserve"> medical services, update certification and licensure - </w:t>
      </w:r>
      <w:r>
        <w:t xml:space="preserve"> </w:t>
      </w:r>
      <w:r>
        <w:t xml:space="preserve">HB  279</w:t>
      </w:r>
    </w:p>
    <w:p>
      <w:pPr>
        <w:pStyle w:val="RecordBase"/>
        <w:ind w:left="120" w:hanging="120"/>
      </w:pPr>
      <w:r>
        <w:t xml:space="preserve">Fees and expenses, medical review panel, payment of - </w:t>
      </w:r>
      <w:r>
        <w:t xml:space="preserve"> </w:t>
      </w:r>
      <w:r>
        <w:t xml:space="preserve">SB  141</w:t>
      </w:r>
    </w:p>
    <w:p>
      <w:pPr>
        <w:pStyle w:val="RecordBase"/>
        <w:ind w:left="120" w:hanging="120"/>
      </w:pPr>
      <w:r>
        <w:t xml:space="preserve">Female</w:t>
      </w:r>
    </w:p>
    <w:p>
      <w:pPr>
        <w:pStyle w:val="RecordBase"/>
        <w:ind w:left="240" w:hanging="192"/>
      </w:pPr>
      <w:r>
        <w:t xml:space="preserve"> genital mutilation, Class A felony - </w:t>
      </w:r>
      <w:r>
        <w:t xml:space="preserve"> </w:t>
      </w:r>
      <w:r>
        <w:t xml:space="preserve">SB  46</w:t>
      </w:r>
    </w:p>
    <w:p>
      <w:pPr>
        <w:pStyle w:val="RecordBase"/>
        <w:ind w:left="240" w:hanging="192"/>
      </w:pPr>
      <w:r>
        <w:t xml:space="preserve"> genital mutilation, establish as Class A felony - </w:t>
      </w:r>
      <w:r>
        <w:t xml:space="preserve"> </w:t>
      </w:r>
      <w:r>
        <w:t xml:space="preserve">HB  397</w:t>
      </w:r>
    </w:p>
    <w:p>
      <w:pPr>
        <w:pStyle w:val="RecordBase"/>
        <w:ind w:left="120" w:hanging="120"/>
      </w:pPr>
      <w:r>
        <w:t xml:space="preserve">Gender neutral language, including - </w:t>
      </w:r>
      <w:r>
        <w:t xml:space="preserve"> </w:t>
      </w:r>
      <w:r>
        <w:t xml:space="preserve">SB  193</w:t>
      </w:r>
    </w:p>
    <w:p>
      <w:pPr>
        <w:pStyle w:val="RecordBase"/>
        <w:ind w:left="120" w:hanging="120"/>
      </w:pPr>
      <w:r>
        <w:t xml:space="preserve">Health</w:t>
      </w:r>
    </w:p>
    <w:p>
      <w:pPr>
        <w:pStyle w:val="RecordBase"/>
        <w:ind w:left="240" w:hanging="192"/>
      </w:pPr>
      <w:r>
        <w:t xml:space="preserve"> benefit plan, definition, reformatting of - </w:t>
      </w:r>
      <w:r>
        <w:t xml:space="preserve"> </w:t>
      </w:r>
      <w:r>
        <w:t xml:space="preserve">SB  220</w:t>
      </w:r>
    </w:p>
    <w:p>
      <w:pPr>
        <w:pStyle w:val="RecordBase"/>
        <w:ind w:left="240" w:hanging="192"/>
      </w:pPr>
      <w:r>
        <w:t xml:space="preserve"> care transparency tools, posting of notice, requiring - </w:t>
      </w:r>
      <w:r>
        <w:t xml:space="preserve"> </w:t>
      </w:r>
      <w:r>
        <w:t xml:space="preserve">SB  154</w:t>
      </w:r>
      <w:r>
        <w:t xml:space="preserve">;</w:t>
      </w:r>
      <w:r>
        <w:t xml:space="preserve"> </w:t>
      </w:r>
      <w:r>
        <w:t xml:space="preserve">SB  154</w:t>
      </w:r>
      <w:r>
        <w:t xml:space="preserve">: </w:t>
      </w:r>
      <w:r>
        <w:t xml:space="preserve">SCS</w:t>
      </w:r>
    </w:p>
    <w:p>
      <w:pPr>
        <w:pStyle w:val="RecordBase"/>
        <w:ind w:left="240" w:hanging="192"/>
      </w:pPr>
      <w:r>
        <w:t xml:space="preserve"> insurance, autism coverage, requirement of - </w:t>
      </w:r>
      <w:r>
        <w:t xml:space="preserve"> </w:t>
      </w:r>
      <w:r>
        <w:t xml:space="preserve">HB  218</w:t>
      </w:r>
    </w:p>
    <w:p>
      <w:pPr>
        <w:pStyle w:val="RecordBase"/>
        <w:ind w:left="120" w:hanging="120"/>
      </w:pPr>
      <w:r>
        <w:t xml:space="preserve">Hepatitis</w:t>
      </w:r>
    </w:p>
    <w:p>
      <w:pPr>
        <w:pStyle w:val="RecordBase"/>
        <w:ind w:left="240" w:hanging="192"/>
      </w:pPr>
      <w:r>
        <w:t xml:space="preserve"> C, pregnant woman screening, requiring - </w:t>
      </w:r>
      <w:r>
        <w:t xml:space="preserve"> </w:t>
      </w:r>
      <w:r>
        <w:t xml:space="preserve">SB  250</w:t>
      </w:r>
    </w:p>
    <w:p>
      <w:pPr>
        <w:pStyle w:val="RecordBase"/>
        <w:ind w:left="240" w:hanging="192"/>
      </w:pPr>
      <w:r>
        <w:t xml:space="preserve"> C screening testing, require referral - </w:t>
      </w:r>
      <w:r>
        <w:t xml:space="preserve"> </w:t>
      </w:r>
      <w:r>
        <w:t xml:space="preserve">SB  263</w:t>
      </w:r>
    </w:p>
    <w:p>
      <w:pPr>
        <w:pStyle w:val="RecordBase"/>
        <w:ind w:left="120" w:hanging="120"/>
      </w:pPr>
      <w:r>
        <w:t xml:space="preserve">Hormonal contraceptive, twelve-month supply, dispensing of - </w:t>
      </w:r>
      <w:r>
        <w:t xml:space="preserve"> </w:t>
      </w:r>
      <w:r>
        <w:t xml:space="preserve">HB  249</w:t>
      </w:r>
    </w:p>
    <w:p>
      <w:pPr>
        <w:pStyle w:val="RecordBase"/>
        <w:ind w:left="120" w:hanging="120"/>
      </w:pPr>
      <w:r>
        <w:t xml:space="preserve">Hyperbaric oxygen treatment for traumatic brain injury, use by veterans - </w:t>
      </w:r>
      <w:r>
        <w:t xml:space="preserve"> </w:t>
      </w:r>
      <w:r>
        <w:t xml:space="preserve">HB  64</w:t>
      </w:r>
    </w:p>
    <w:p>
      <w:pPr>
        <w:pStyle w:val="RecordBase"/>
        <w:ind w:left="120" w:hanging="120"/>
      </w:pPr>
      <w:r>
        <w:t xml:space="preserve">Income</w:t>
      </w:r>
    </w:p>
    <w:p>
      <w:pPr>
        <w:pStyle w:val="RecordBase"/>
        <w:ind w:left="240" w:hanging="192"/>
      </w:pPr>
      <w:r>
        <w:t xml:space="preserve"> tax credit for voluntary preceptors, creation - </w:t>
      </w:r>
      <w:r>
        <w:t xml:space="preserve"> </w:t>
      </w:r>
      <w:r>
        <w:t xml:space="preserve">SB  52</w:t>
      </w:r>
    </w:p>
    <w:p>
      <w:pPr>
        <w:pStyle w:val="RecordBase"/>
        <w:ind w:left="240" w:hanging="192"/>
      </w:pPr>
      <w:r>
        <w:t xml:space="preserve"> tax credit for voluntary preceptors, creation of - </w:t>
      </w:r>
      <w:r>
        <w:t xml:space="preserve"> </w:t>
      </w:r>
      <w:r>
        <w:t xml:space="preserve">HB  199</w:t>
      </w:r>
    </w:p>
    <w:p>
      <w:pPr>
        <w:pStyle w:val="RecordBase"/>
        <w:ind w:left="120" w:hanging="120"/>
      </w:pPr>
      <w:r>
        <w:t xml:space="preserve">Insurance claims, reimbursement of health care services, establishing remedies for untimely payment - </w:t>
      </w:r>
      <w:r>
        <w:t xml:space="preserve"> </w:t>
      </w:r>
      <w:r>
        <w:t xml:space="preserve">HB  506</w:t>
      </w:r>
    </w:p>
    <w:p>
      <w:pPr>
        <w:pStyle w:val="RecordBase"/>
        <w:ind w:left="120" w:hanging="120"/>
      </w:pPr>
      <w:r>
        <w:t xml:space="preserve">Interstate medical licensure compact, enacting - </w:t>
      </w:r>
      <w:r>
        <w:t xml:space="preserve"> </w:t>
      </w:r>
      <w:r>
        <w:t xml:space="preserve">SB  153</w:t>
      </w:r>
    </w:p>
    <w:p>
      <w:pPr>
        <w:pStyle w:val="RecordBase"/>
        <w:ind w:left="120" w:hanging="120"/>
      </w:pPr>
      <w:r>
        <w:t xml:space="preserve">Long-term-care staffing ratios, implementation of - </w:t>
      </w:r>
      <w:r>
        <w:t xml:space="preserve"> </w:t>
      </w:r>
      <w:r>
        <w:t xml:space="preserve">HB  573</w:t>
      </w:r>
    </w:p>
    <w:p>
      <w:pPr>
        <w:pStyle w:val="RecordBase"/>
        <w:ind w:left="120" w:hanging="120"/>
      </w:pPr>
      <w:r>
        <w:t xml:space="preserve">Lyme disease, information on the effectiveness of tests for - </w:t>
      </w:r>
      <w:r>
        <w:t xml:space="preserve"> </w:t>
      </w:r>
      <w:r>
        <w:t xml:space="preserve">SB  170</w:t>
      </w:r>
    </w:p>
    <w:p>
      <w:pPr>
        <w:pStyle w:val="RecordBase"/>
        <w:ind w:left="120" w:hanging="120"/>
      </w:pPr>
      <w:r>
        <w:t xml:space="preserve">Managed care networks, credentialing, network adequacy, appeals - </w:t>
      </w:r>
      <w:r>
        <w:t xml:space="preserve"> </w:t>
      </w:r>
      <w:r>
        <w:t xml:space="preserve">HB  69</w:t>
      </w:r>
      <w:r>
        <w:t xml:space="preserve">;</w:t>
      </w:r>
      <w:r>
        <w:t xml:space="preserve"> </w:t>
      </w:r>
      <w:r>
        <w:t xml:space="preserve">HB  69</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Medicaid,</w:t>
      </w:r>
    </w:p>
    <w:p>
      <w:pPr>
        <w:pStyle w:val="RecordBase"/>
        <w:ind w:left="240" w:hanging="192"/>
      </w:pPr>
      <w:r>
        <w:t xml:space="preserve"> external reviews, multiple claims, administrative hearing, allow for - </w:t>
      </w:r>
      <w:r>
        <w:t xml:space="preserve"> </w:t>
      </w:r>
      <w:r>
        <w:t xml:space="preserve">SB  259</w:t>
      </w:r>
    </w:p>
    <w:p>
      <w:pPr>
        <w:pStyle w:val="RecordBase"/>
        <w:ind w:left="240" w:hanging="192"/>
      </w:pPr>
      <w:r>
        <w:t xml:space="preserve"> external reviews, multiple claims, allow for - </w:t>
      </w:r>
      <w:r>
        <w:t xml:space="preserve"> </w:t>
      </w:r>
      <w:r>
        <w:t xml:space="preserve">SB  259</w:t>
      </w:r>
    </w:p>
    <w:p>
      <w:pPr>
        <w:pStyle w:val="RecordBase"/>
        <w:ind w:left="120" w:hanging="120"/>
      </w:pPr>
      <w:r>
        <w:t xml:space="preserve">Medicaid service improvements and MCO limitations, establish - </w:t>
      </w:r>
      <w:r>
        <w:t xml:space="preserve"> </w:t>
      </w:r>
      <w:r>
        <w:t xml:space="preserve">SB  53</w:t>
      </w:r>
    </w:p>
    <w:p>
      <w:pPr>
        <w:pStyle w:val="RecordBase"/>
        <w:ind w:left="120" w:hanging="120"/>
      </w:pPr>
      <w:r>
        <w:t xml:space="preserve">Medical</w:t>
      </w:r>
    </w:p>
    <w:p>
      <w:pPr>
        <w:pStyle w:val="RecordBase"/>
        <w:ind w:left="240" w:hanging="192"/>
      </w:pPr>
      <w:r>
        <w:t xml:space="preserve"> and nursing schools, ceasing training by - </w:t>
      </w:r>
      <w:r>
        <w:t xml:space="preserve"> </w:t>
      </w:r>
      <w:r>
        <w:t xml:space="preserve">HB  234</w:t>
      </w:r>
    </w:p>
    <w:p>
      <w:pPr>
        <w:pStyle w:val="RecordBase"/>
        <w:ind w:left="240" w:hanging="192"/>
      </w:pPr>
      <w:r>
        <w:t xml:space="preserve"> cannabis program, establish - </w:t>
      </w:r>
      <w:r>
        <w:t xml:space="preserve"> </w:t>
      </w:r>
      <w:r>
        <w:t xml:space="preserve">HB  166</w:t>
      </w:r>
    </w:p>
    <w:p>
      <w:pPr>
        <w:pStyle w:val="RecordBase"/>
        <w:ind w:left="240" w:hanging="192"/>
      </w:pPr>
      <w:r>
        <w:t xml:space="preserve"> cannabis program, establishment - </w:t>
      </w:r>
      <w:r>
        <w:t xml:space="preserve"> </w:t>
      </w:r>
      <w:r>
        <w:t xml:space="preserve">SB  118</w:t>
      </w:r>
    </w:p>
    <w:p>
      <w:pPr>
        <w:pStyle w:val="RecordBase"/>
        <w:ind w:left="240" w:hanging="192"/>
      </w:pPr>
      <w:r>
        <w:t xml:space="preserve"> expense,  reparation benefits, billed charges, restriction of - </w:t>
      </w:r>
      <w:r>
        <w:t xml:space="preserve"> </w:t>
      </w:r>
      <w:r>
        <w:t xml:space="preserve">SB  121</w:t>
      </w:r>
      <w:r>
        <w:t xml:space="preserve">;</w:t>
      </w:r>
      <w:r>
        <w:t xml:space="preserve"> </w:t>
      </w:r>
      <w:r>
        <w:t xml:space="preserve">SB  121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malpractice actions, statements of compassion, inadmissibility of - </w:t>
      </w:r>
      <w:r>
        <w:t xml:space="preserve"> </w:t>
      </w:r>
      <w:r>
        <w:t xml:space="preserve">SB  20</w:t>
      </w:r>
    </w:p>
    <w:p>
      <w:pPr>
        <w:pStyle w:val="RecordBase"/>
        <w:ind w:left="240" w:hanging="192"/>
      </w:pPr>
      <w:r>
        <w:t xml:space="preserve"> marijuana program, establishment - </w:t>
      </w:r>
      <w:r>
        <w:t xml:space="preserve"> </w:t>
      </w:r>
      <w:r>
        <w:t xml:space="preserve">SB  272</w:t>
      </w:r>
    </w:p>
    <w:p>
      <w:pPr>
        <w:pStyle w:val="RecordBase"/>
        <w:ind w:left="240" w:hanging="192"/>
      </w:pPr>
      <w:r>
        <w:t xml:space="preserve"> records, amount of fee for reproduction - </w:t>
      </w:r>
      <w:r>
        <w:t xml:space="preserve"> </w:t>
      </w:r>
      <w:r>
        <w:t xml:space="preserve">SB  20</w:t>
      </w:r>
    </w:p>
    <w:p>
      <w:pPr>
        <w:pStyle w:val="RecordBase"/>
        <w:ind w:left="240" w:hanging="192"/>
      </w:pPr>
      <w:r>
        <w:t xml:space="preserve"> review organizations, confidentiality of information on staff with privileges - </w:t>
      </w:r>
      <w:r>
        <w:t xml:space="preserve"> </w:t>
      </w:r>
      <w:r>
        <w:t xml:space="preserve">HB  4</w:t>
      </w:r>
      <w:r>
        <w:t xml:space="preserve">;</w:t>
      </w:r>
      <w:r>
        <w:t xml:space="preserve"> </w:t>
      </w:r>
      <w:r>
        <w:t xml:space="preserve">HB  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49</w:t>
      </w:r>
    </w:p>
    <w:p>
      <w:pPr>
        <w:pStyle w:val="RecordBase"/>
        <w:ind w:left="120" w:hanging="120"/>
      </w:pPr>
      <w:r>
        <w:t xml:space="preserve">Most common health care services, prices for, require disclosure of - </w:t>
      </w:r>
      <w:r>
        <w:t xml:space="preserve"> </w:t>
      </w:r>
      <w:r>
        <w:t xml:space="preserve">SB  154</w:t>
      </w:r>
      <w:r>
        <w:t xml:space="preserve">;</w:t>
      </w:r>
      <w:r>
        <w:t xml:space="preserve"> </w:t>
      </w:r>
      <w:r>
        <w:t xml:space="preserve">SB  154</w:t>
      </w:r>
      <w:r>
        <w:t xml:space="preserve">: </w:t>
      </w:r>
      <w:r>
        <w:t xml:space="preserve">SCS</w:t>
      </w:r>
    </w:p>
    <w:p>
      <w:pPr>
        <w:pStyle w:val="RecordBase"/>
        <w:ind w:left="120" w:hanging="120"/>
      </w:pPr>
      <w:r>
        <w:t xml:space="preserve">Nonemergency health care services, price transparency for, requiring - </w:t>
      </w:r>
      <w:r>
        <w:t xml:space="preserve"> </w:t>
      </w:r>
      <w:r>
        <w:t xml:space="preserve">SB  154</w:t>
      </w:r>
      <w:r>
        <w:t xml:space="preserve">;</w:t>
      </w:r>
      <w:r>
        <w:t xml:space="preserve"> </w:t>
      </w:r>
      <w:r>
        <w:t xml:space="preserve">SB  154</w:t>
      </w:r>
      <w:r>
        <w:t xml:space="preserve">: </w:t>
      </w:r>
      <w:r>
        <w:t xml:space="preserve">SCS</w:t>
      </w:r>
    </w:p>
    <w:p>
      <w:pPr>
        <w:pStyle w:val="RecordBase"/>
        <w:ind w:left="120" w:hanging="120"/>
      </w:pPr>
      <w:r>
        <w:t xml:space="preserve">Nonparticipating</w:t>
      </w:r>
    </w:p>
    <w:p>
      <w:pPr>
        <w:pStyle w:val="RecordBase"/>
        <w:ind w:left="240" w:hanging="192"/>
      </w:pPr>
      <w:r>
        <w:t xml:space="preserve"> health care providers, billing restrictions for - </w:t>
      </w:r>
      <w:r>
        <w:t xml:space="preserve"> </w:t>
      </w:r>
      <w:r>
        <w:t xml:space="preserve">SB  235</w:t>
      </w:r>
      <w:r>
        <w:t xml:space="preserve">;</w:t>
      </w:r>
      <w:r>
        <w:t xml:space="preserve"> </w:t>
      </w:r>
      <w:r>
        <w:t xml:space="preserve">SB  236</w:t>
      </w:r>
    </w:p>
    <w:p>
      <w:pPr>
        <w:pStyle w:val="RecordBase"/>
        <w:ind w:left="240" w:hanging="192"/>
      </w:pPr>
      <w:r>
        <w:t xml:space="preserve"> providers, nonemergency services, coverage for - </w:t>
      </w:r>
      <w:r>
        <w:t xml:space="preserve"> </w:t>
      </w:r>
      <w:r>
        <w:t xml:space="preserve">SB  154</w:t>
      </w:r>
      <w:r>
        <w:t xml:space="preserve">;</w:t>
      </w:r>
      <w:r>
        <w:t xml:space="preserve"> </w:t>
      </w:r>
      <w:r>
        <w:t xml:space="preserve">SB  154</w:t>
      </w:r>
      <w:r>
        <w:t xml:space="preserve">: </w:t>
      </w:r>
      <w:r>
        <w:t xml:space="preserve">SCS</w:t>
      </w:r>
    </w:p>
    <w:p>
      <w:pPr>
        <w:pStyle w:val="RecordBase"/>
        <w:ind w:left="120" w:hanging="120"/>
      </w:pPr>
      <w:r>
        <w:t xml:space="preserve">Nurses, licensure requirements - </w:t>
      </w:r>
      <w:r>
        <w:t xml:space="preserve"> </w:t>
      </w:r>
      <w:r>
        <w:t xml:space="preserve">HB  427</w:t>
      </w:r>
      <w:r>
        <w:t xml:space="preserve">;</w:t>
      </w:r>
      <w:r>
        <w:t xml:space="preserve"> </w:t>
      </w:r>
      <w:r>
        <w:t xml:space="preserve">HB  427</w:t>
      </w:r>
      <w:r>
        <w:t xml:space="preserve">: </w:t>
      </w:r>
      <w:r>
        <w:t xml:space="preserve">HCS</w:t>
      </w:r>
      <w:r>
        <w:t xml:space="preserve">, </w:t>
      </w:r>
      <w:r>
        <w:t xml:space="preserve">SCS</w:t>
      </w:r>
    </w:p>
    <w:p>
      <w:pPr>
        <w:pStyle w:val="RecordBase"/>
        <w:ind w:left="120" w:hanging="120"/>
      </w:pPr>
      <w:r>
        <w:t xml:space="preserve">Occupational boards, appointment of executive director by - </w:t>
      </w:r>
      <w:r>
        <w:t xml:space="preserve"> </w:t>
      </w:r>
      <w:r>
        <w:t xml:space="preserve">HB  465</w:t>
      </w:r>
      <w:r>
        <w:t xml:space="preserve">: </w:t>
      </w:r>
      <w:r>
        <w:t xml:space="preserve">HFA</w:t>
      </w:r>
      <w:r>
        <w:t xml:space="preserve"> (</w:t>
      </w:r>
      <w:r>
        <w:t xml:space="preserve">2</w:t>
      </w:r>
      <w:r>
        <w:t xml:space="preserve">)</w:t>
      </w:r>
    </w:p>
    <w:p>
      <w:pPr>
        <w:pStyle w:val="RecordBase"/>
        <w:ind w:left="120" w:hanging="120"/>
      </w:pPr>
      <w:r>
        <w:t xml:space="preserve">Opioids, tax imposed - </w:t>
      </w:r>
      <w:r>
        <w:t xml:space="preserve"> </w:t>
      </w:r>
      <w:r>
        <w:t xml:space="preserve">HB  337</w:t>
      </w:r>
    </w:p>
    <w:p>
      <w:pPr>
        <w:pStyle w:val="RecordBase"/>
        <w:ind w:left="120" w:hanging="120"/>
      </w:pPr>
      <w:r>
        <w:t xml:space="preserve">Out-of-network health care services, balance billing, prohibition against - </w:t>
      </w:r>
      <w:r>
        <w:t xml:space="preserve"> </w:t>
      </w:r>
      <w:r>
        <w:t xml:space="preserve">SB  79</w:t>
      </w:r>
    </w:p>
    <w:p>
      <w:pPr>
        <w:pStyle w:val="RecordBase"/>
        <w:ind w:left="120" w:hanging="120"/>
      </w:pPr>
      <w:r>
        <w:t xml:space="preserve">Outpatient pharmacy benefits, direct administration by Department for Medicaid Services - </w:t>
      </w:r>
      <w:r>
        <w:t xml:space="preserve"> </w:t>
      </w:r>
      <w:r>
        <w:t xml:space="preserve">SB  5</w:t>
      </w:r>
      <w:r>
        <w:t xml:space="preserve">;</w:t>
      </w:r>
      <w:r>
        <w:t xml:space="preserve"> </w:t>
      </w:r>
      <w:r>
        <w:t xml:space="preserve">SB  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Palliative</w:t>
      </w:r>
    </w:p>
    <w:p>
      <w:pPr>
        <w:pStyle w:val="RecordBase"/>
        <w:ind w:left="240" w:hanging="192"/>
      </w:pPr>
      <w:r>
        <w:t xml:space="preserve"> care, council and program, establishing - </w:t>
      </w:r>
      <w:r>
        <w:t xml:space="preserve"> </w:t>
      </w:r>
      <w:r>
        <w:t xml:space="preserve">SB  149</w:t>
      </w:r>
      <w:r>
        <w:t xml:space="preserve">;</w:t>
      </w:r>
      <w:r>
        <w:t xml:space="preserve"> </w:t>
      </w:r>
      <w:r>
        <w:t xml:space="preserve">SB  149</w:t>
      </w:r>
      <w:r>
        <w:t xml:space="preserve">: </w:t>
      </w:r>
      <w:r>
        <w:t xml:space="preserve">HCS</w:t>
      </w:r>
    </w:p>
    <w:p>
      <w:pPr>
        <w:pStyle w:val="RecordBase"/>
        <w:ind w:left="240" w:hanging="192"/>
      </w:pPr>
      <w:r>
        <w:t xml:space="preserve"> care, council and program, establishment - </w:t>
      </w:r>
      <w:r>
        <w:t xml:space="preserve"> </w:t>
      </w:r>
      <w:r>
        <w:t xml:space="preserve">HB  58</w:t>
      </w:r>
    </w:p>
    <w:p>
      <w:pPr>
        <w:pStyle w:val="RecordBase"/>
        <w:ind w:left="120" w:hanging="120"/>
      </w:pPr>
      <w:r>
        <w:t xml:space="preserve">Participating provider agreement, voiding provisions of - </w:t>
      </w:r>
      <w:r>
        <w:t xml:space="preserve"> </w:t>
      </w:r>
      <w:r>
        <w:t xml:space="preserve">HB  582</w:t>
      </w:r>
    </w:p>
    <w:p>
      <w:pPr>
        <w:pStyle w:val="RecordBase"/>
        <w:ind w:left="120" w:hanging="120"/>
      </w:pPr>
      <w:r>
        <w:t xml:space="preserve">Perinatal</w:t>
      </w:r>
    </w:p>
    <w:p>
      <w:pPr>
        <w:pStyle w:val="RecordBase"/>
        <w:ind w:left="240" w:hanging="192"/>
      </w:pPr>
      <w:r>
        <w:t xml:space="preserve"> palliative care and neonatal palliative and hospice care, recognize importance of - </w:t>
      </w:r>
      <w:r>
        <w:t xml:space="preserve"> </w:t>
      </w:r>
      <w:r>
        <w:t xml:space="preserve">HCR 209</w:t>
      </w:r>
    </w:p>
    <w:p>
      <w:pPr>
        <w:pStyle w:val="RecordBase"/>
        <w:ind w:left="240" w:hanging="192"/>
      </w:pPr>
      <w:r>
        <w:t xml:space="preserve"> palliative care and neonatal palliative and hospice care, recognizing importance of - </w:t>
      </w:r>
      <w:r>
        <w:t xml:space="preserve"> </w:t>
      </w:r>
      <w:r>
        <w:t xml:space="preserve">HR  234</w:t>
      </w:r>
    </w:p>
    <w:p>
      <w:pPr>
        <w:pStyle w:val="RecordBase"/>
        <w:ind w:left="120" w:hanging="120"/>
      </w:pPr>
      <w:r>
        <w:t xml:space="preserve">Pharmacy benefit managers, transparency requirements for - </w:t>
      </w:r>
      <w:r>
        <w:t xml:space="preserve"> </w:t>
      </w:r>
      <w:r>
        <w:t xml:space="preserve">SB  5</w:t>
      </w:r>
      <w:r>
        <w:t xml:space="preserve">: </w:t>
      </w:r>
      <w:r>
        <w:t xml:space="preserve">HCA</w:t>
      </w:r>
      <w:r>
        <w:t xml:space="preserve"> (</w:t>
      </w:r>
      <w:r>
        <w:t xml:space="preserve">1</w:t>
      </w:r>
      <w:r>
        <w:t xml:space="preserve">)</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Physical therapists, criminal background investigation required for licensure - </w:t>
      </w:r>
      <w:r>
        <w:t xml:space="preserve"> </w:t>
      </w:r>
      <w:r>
        <w:t xml:space="preserve">HB  398</w:t>
      </w:r>
    </w:p>
    <w:p>
      <w:pPr>
        <w:pStyle w:val="RecordBase"/>
        <w:ind w:left="120" w:hanging="120"/>
      </w:pPr>
      <w:r>
        <w:t xml:space="preserve">Physician assistants to prescribe controlled substances, authority for - </w:t>
      </w:r>
      <w:r>
        <w:t xml:space="preserve"> </w:t>
      </w:r>
      <w:r>
        <w:t xml:space="preserve">HB  228</w:t>
      </w:r>
    </w:p>
    <w:p>
      <w:pPr>
        <w:pStyle w:val="RecordBase"/>
        <w:ind w:left="120" w:hanging="120"/>
      </w:pPr>
      <w:r>
        <w:t xml:space="preserve">Pregnant woman screening, requiring - </w:t>
      </w:r>
      <w:r>
        <w:t xml:space="preserve"> </w:t>
      </w:r>
      <w:r>
        <w:t xml:space="preserve">HB  364</w:t>
      </w:r>
      <w:r>
        <w:t xml:space="preserve">;</w:t>
      </w:r>
      <w:r>
        <w:t xml:space="preserve"> </w:t>
      </w:r>
      <w:r>
        <w:t xml:space="preserve">HB  364</w:t>
      </w:r>
      <w:r>
        <w:t xml:space="preserve">: </w:t>
      </w:r>
      <w:r>
        <w:t xml:space="preserve">HFA</w:t>
      </w:r>
      <w:r>
        <w:t xml:space="preserve"> (</w:t>
      </w:r>
      <w:r>
        <w:t xml:space="preserve">1</w:t>
      </w:r>
      <w:r>
        <w:t xml:space="preserve">)</w:t>
      </w:r>
    </w:p>
    <w:p>
      <w:pPr>
        <w:pStyle w:val="RecordBase"/>
        <w:ind w:left="120" w:hanging="120"/>
      </w:pPr>
      <w:r>
        <w:t xml:space="preserve">Prescription to terminate pregnancy, physician report - </w:t>
      </w:r>
      <w:r>
        <w:t xml:space="preserve"> </w:t>
      </w:r>
      <w:r>
        <w:t xml:space="preserve">HB  115</w:t>
      </w:r>
    </w:p>
    <w:p>
      <w:pPr>
        <w:pStyle w:val="RecordBase"/>
        <w:ind w:left="120" w:hanging="120"/>
      </w:pPr>
      <w:r>
        <w:t xml:space="preserve">Prior authorization, time span of authorization, establishing - </w:t>
      </w:r>
      <w:r>
        <w:t xml:space="preserve"> </w:t>
      </w:r>
      <w:r>
        <w:t xml:space="preserve">SB  143</w:t>
      </w:r>
    </w:p>
    <w:p>
      <w:pPr>
        <w:pStyle w:val="RecordBase"/>
        <w:ind w:left="120" w:hanging="120"/>
      </w:pPr>
      <w:r>
        <w:t xml:space="preserve">Qualified mental health professional, inclusion of physician assistants - </w:t>
      </w:r>
      <w:r>
        <w:t xml:space="preserve"> </w:t>
      </w:r>
      <w:r>
        <w:t xml:space="preserve">HB  497</w:t>
      </w:r>
      <w:r>
        <w:t xml:space="preserve">;</w:t>
      </w:r>
      <w:r>
        <w:t xml:space="preserve"> </w:t>
      </w:r>
      <w:r>
        <w:t xml:space="preserve">HB  497</w:t>
      </w:r>
      <w:r>
        <w:t xml:space="preserve">: </w:t>
      </w:r>
      <w:r>
        <w:t xml:space="preserve">HCS</w:t>
      </w:r>
      <w:r>
        <w:t xml:space="preserve">, </w:t>
      </w:r>
      <w:r>
        <w:t xml:space="preserve">SCS</w:t>
      </w:r>
    </w:p>
    <w:p>
      <w:pPr>
        <w:pStyle w:val="RecordBase"/>
        <w:ind w:left="120" w:hanging="120"/>
      </w:pPr>
      <w:r>
        <w:t xml:space="preserve">Rare</w:t>
      </w:r>
    </w:p>
    <w:p>
      <w:pPr>
        <w:pStyle w:val="RecordBase"/>
        <w:ind w:left="240" w:hanging="192"/>
      </w:pPr>
      <w:r>
        <w:t xml:space="preserve"> disease advisory council, establish - </w:t>
      </w:r>
      <w:r>
        <w:t xml:space="preserve"> </w:t>
      </w:r>
      <w:r>
        <w:t xml:space="preserve">SB  7</w:t>
      </w:r>
    </w:p>
    <w:p>
      <w:pPr>
        <w:pStyle w:val="RecordBase"/>
        <w:ind w:left="240" w:hanging="192"/>
      </w:pPr>
      <w:r>
        <w:t xml:space="preserve"> disease advisory council, establishing - </w:t>
      </w:r>
      <w:r>
        <w:t xml:space="preserve"> </w:t>
      </w:r>
      <w:r>
        <w:t xml:space="preserve">HB  165</w:t>
      </w:r>
    </w:p>
    <w:p>
      <w:pPr>
        <w:pStyle w:val="RecordBase"/>
        <w:ind w:left="120" w:hanging="120"/>
      </w:pPr>
      <w:r>
        <w:t xml:space="preserve">Sexual violence, training in awareness of - </w:t>
      </w:r>
      <w:r>
        <w:t xml:space="preserve"> </w:t>
      </w:r>
      <w:r>
        <w:t xml:space="preserve">SB  238</w:t>
      </w:r>
    </w:p>
    <w:p>
      <w:pPr>
        <w:pStyle w:val="RecordBase"/>
        <w:ind w:left="120" w:hanging="120"/>
      </w:pPr>
      <w:r>
        <w:t xml:space="preserve">Substance</w:t>
      </w:r>
    </w:p>
    <w:p>
      <w:pPr>
        <w:pStyle w:val="RecordBase"/>
        <w:ind w:left="240" w:hanging="192"/>
      </w:pPr>
      <w:r>
        <w:t xml:space="preserve"> use disorder in aging populations, encouraging study of - </w:t>
      </w:r>
      <w:r>
        <w:t xml:space="preserve"> </w:t>
      </w:r>
      <w:r>
        <w:t xml:space="preserve">HR  283</w:t>
      </w:r>
    </w:p>
    <w:p>
      <w:pPr>
        <w:pStyle w:val="RecordBase"/>
        <w:ind w:left="240" w:hanging="192"/>
      </w:pPr>
      <w:r>
        <w:t xml:space="preserve"> use disorder, licensure and quality standards for treatment and recovery services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use disorder treatment and recovery services, mothers and children, grant program - </w:t>
      </w:r>
      <w:r>
        <w:t xml:space="preserve"> </w:t>
      </w:r>
      <w:r>
        <w:t xml:space="preserve">HB  423</w:t>
      </w:r>
      <w:r>
        <w:t xml:space="preserve">;</w:t>
      </w:r>
      <w:r>
        <w:t xml:space="preserve"> </w:t>
      </w:r>
      <w:r>
        <w:t xml:space="preserve">HB  423</w:t>
      </w:r>
      <w:r>
        <w:t xml:space="preserve">: </w:t>
      </w:r>
      <w:r>
        <w:t xml:space="preserve">HCS</w:t>
      </w:r>
    </w:p>
    <w:p>
      <w:pPr>
        <w:pStyle w:val="RecordBase"/>
        <w:ind w:left="120" w:hanging="120"/>
      </w:pPr>
      <w:r>
        <w:t xml:space="preserve">Surgical assistants, licensing of - </w:t>
      </w:r>
      <w:r>
        <w:t xml:space="preserve"> </w:t>
      </w:r>
      <w:r>
        <w:t xml:space="preserve">HB  555</w:t>
      </w:r>
    </w:p>
    <w:p>
      <w:pPr>
        <w:pStyle w:val="RecordBase"/>
        <w:ind w:left="120" w:hanging="120"/>
      </w:pPr>
      <w:r>
        <w:t xml:space="preserve">Urgent health care services, prior authorization, time frame, establishing - </w:t>
      </w:r>
      <w:r>
        <w:t xml:space="preserve"> </w:t>
      </w:r>
      <w:r>
        <w:t xml:space="preserve">SB  143</w:t>
        <w:br/>
      </w:r>
    </w:p>
    <w:p>
      <w:pPr>
        <w:pStyle w:val="RecordHeading3"/>
      </w:pPr>
      <w:r>
        <w:rPr>
          <w:b/>
        </w:rPr>
        <w:t xml:space="preserve">Piggybacked Bills</w:t>
      </w:r>
    </w:p>
    <w:p>
      <w:pPr>
        <w:pStyle w:val="RecordBase"/>
        <w:ind w:left="120" w:hanging="120"/>
      </w:pPr>
      <w:r>
        <w:t xml:space="preserve">HB</w:t>
      </w:r>
    </w:p>
    <w:p>
      <w:pPr>
        <w:pStyle w:val="RecordBase"/>
        <w:ind w:left="240" w:hanging="192"/>
      </w:pPr>
      <w:r>
        <w:t xml:space="preserve"> 130/GA to SB 131/GA - </w:t>
      </w:r>
      <w:r>
        <w:t xml:space="preserve"> </w:t>
      </w:r>
      <w:r>
        <w:t xml:space="preserve">SB  131</w:t>
      </w:r>
      <w:r>
        <w:t xml:space="preserve">: </w:t>
      </w:r>
      <w:r>
        <w:t xml:space="preserve">HFA</w:t>
      </w:r>
      <w:r>
        <w:t xml:space="preserve"> (</w:t>
      </w:r>
      <w:r>
        <w:t xml:space="preserve">1</w:t>
      </w:r>
      <w:r>
        <w:t xml:space="preserve">)</w:t>
      </w:r>
    </w:p>
    <w:p>
      <w:pPr>
        <w:pStyle w:val="RecordBase"/>
        <w:ind w:left="240" w:hanging="192"/>
      </w:pPr>
      <w:r>
        <w:t xml:space="preserve"> 247 to SB 231 - </w:t>
      </w:r>
      <w:r>
        <w:t xml:space="preserve"> </w:t>
      </w:r>
      <w:r>
        <w:t xml:space="preserve">SB  231</w:t>
      </w:r>
      <w:r>
        <w:t xml:space="preserve">: </w:t>
      </w:r>
      <w:r>
        <w:t xml:space="preserve">HFA</w:t>
      </w:r>
      <w:r>
        <w:t xml:space="preserve"> (</w:t>
      </w:r>
      <w:r>
        <w:t xml:space="preserve">1</w:t>
      </w:r>
      <w:r>
        <w:t xml:space="preserve">)</w:t>
      </w:r>
    </w:p>
    <w:p>
      <w:pPr>
        <w:pStyle w:val="RecordBase"/>
        <w:ind w:left="240" w:hanging="192"/>
      </w:pPr>
      <w:r>
        <w:t xml:space="preserve"> 262 to SB 85 - </w:t>
      </w:r>
      <w:r>
        <w:t xml:space="preserve"> </w:t>
      </w:r>
      <w:r>
        <w:t xml:space="preserve">SB  85</w:t>
      </w:r>
      <w:r>
        <w:t xml:space="preserve">: </w:t>
      </w:r>
      <w:r>
        <w:t xml:space="preserve">HFA</w:t>
      </w:r>
      <w:r>
        <w:t xml:space="preserve"> (</w:t>
      </w:r>
      <w:r>
        <w:t xml:space="preserve">1</w:t>
      </w:r>
      <w:r>
        <w:t xml:space="preserve">)</w:t>
      </w:r>
    </w:p>
    <w:p>
      <w:pPr>
        <w:pStyle w:val="RecordBase"/>
        <w:ind w:left="240" w:hanging="192"/>
      </w:pPr>
      <w:r>
        <w:t xml:space="preserve"> 309 to HB 2 - </w:t>
      </w:r>
      <w:r>
        <w:t xml:space="preserve"> </w:t>
      </w:r>
      <w:r>
        <w:t xml:space="preserve">HB  2</w:t>
      </w:r>
      <w:r>
        <w:t xml:space="preserve">: </w:t>
      </w:r>
      <w:r>
        <w:t xml:space="preserve">HFA</w:t>
      </w:r>
      <w:r>
        <w:t xml:space="preserve"> (</w:t>
      </w:r>
      <w:r>
        <w:t xml:space="preserve">1</w:t>
      </w:r>
      <w:r>
        <w:t xml:space="preserve">)</w:t>
      </w:r>
    </w:p>
    <w:p>
      <w:pPr>
        <w:pStyle w:val="RecordBase"/>
        <w:ind w:left="240" w:hanging="192"/>
      </w:pPr>
      <w:r>
        <w:t xml:space="preserve"> 34 to HB 227 - </w:t>
      </w:r>
      <w:r>
        <w:t xml:space="preserve"> </w:t>
      </w:r>
      <w:r>
        <w:t xml:space="preserve">HB  227</w:t>
      </w:r>
      <w:r>
        <w:t xml:space="preserve">: </w:t>
      </w:r>
      <w:r>
        <w:t xml:space="preserve">HFA</w:t>
      </w:r>
      <w:r>
        <w:t xml:space="preserve"> (</w:t>
      </w:r>
      <w:r>
        <w:t xml:space="preserve">27</w:t>
      </w:r>
      <w:r>
        <w:t xml:space="preserve">)</w:t>
      </w:r>
    </w:p>
    <w:p>
      <w:pPr>
        <w:pStyle w:val="RecordBase"/>
        <w:ind w:left="240" w:hanging="192"/>
      </w:pPr>
      <w:r>
        <w:t xml:space="preserve"> 34 to HB 227/HCS 1 - </w:t>
      </w:r>
      <w:r>
        <w:t xml:space="preserve"> </w:t>
      </w:r>
      <w:r>
        <w:t xml:space="preserve">HB  227</w:t>
      </w:r>
      <w:r>
        <w:t xml:space="preserve">: </w:t>
      </w:r>
      <w:r>
        <w:t xml:space="preserve">HFA</w:t>
      </w:r>
      <w:r>
        <w:t xml:space="preserve"> (</w:t>
      </w:r>
      <w:r>
        <w:t xml:space="preserve">28</w:t>
      </w:r>
      <w:r>
        <w:t xml:space="preserve">)</w:t>
      </w:r>
    </w:p>
    <w:p>
      <w:pPr>
        <w:pStyle w:val="RecordBase"/>
        <w:ind w:left="240" w:hanging="192"/>
      </w:pPr>
      <w:r>
        <w:t xml:space="preserve"> 535 to SB 231 - </w:t>
      </w:r>
      <w:r>
        <w:t xml:space="preserve"> </w:t>
      </w:r>
      <w:r>
        <w:t xml:space="preserve">SB  231</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538 to HB 604 - </w:t>
      </w:r>
      <w:r>
        <w:t xml:space="preserve"> </w:t>
      </w:r>
      <w:r>
        <w:t xml:space="preserve">HB  604</w:t>
      </w:r>
      <w:r>
        <w:t xml:space="preserve">: </w:t>
      </w:r>
      <w:r>
        <w:t xml:space="preserve">HFA</w:t>
      </w:r>
      <w:r>
        <w:t xml:space="preserve"> (</w:t>
      </w:r>
      <w:r>
        <w:t xml:space="preserve">1</w:t>
      </w:r>
      <w:r>
        <w:t xml:space="preserve">)</w:t>
      </w:r>
    </w:p>
    <w:p>
      <w:pPr>
        <w:pStyle w:val="RecordBase"/>
        <w:ind w:left="240" w:hanging="192"/>
      </w:pPr>
      <w:r>
        <w:t xml:space="preserve"> 589 - </w:t>
      </w:r>
      <w:r>
        <w:t xml:space="preserve"> </w:t>
      </w:r>
      <w:r>
        <w:t xml:space="preserve">HB  6</w:t>
      </w:r>
      <w:r>
        <w:t xml:space="preserve">: </w:t>
      </w:r>
      <w:r>
        <w:t xml:space="preserve">SFA</w:t>
      </w:r>
      <w:r>
        <w:t xml:space="preserve"> (</w:t>
      </w:r>
      <w:r>
        <w:t xml:space="preserve">8</w:t>
      </w:r>
      <w:r>
        <w:t xml:space="preserve">)</w:t>
      </w:r>
    </w:p>
    <w:p>
      <w:pPr>
        <w:pStyle w:val="RecordBase"/>
        <w:ind w:left="240" w:hanging="192"/>
      </w:pPr>
      <w:r>
        <w:t xml:space="preserve"> 80 to SB 71 - </w:t>
      </w:r>
      <w:r>
        <w:t xml:space="preserve"> </w:t>
      </w:r>
      <w:r>
        <w:t xml:space="preserve">SB  71</w:t>
      </w:r>
      <w:r>
        <w:t xml:space="preserve">: </w:t>
      </w:r>
      <w:r>
        <w:t xml:space="preserve">HFA</w:t>
      </w:r>
      <w:r>
        <w:t xml:space="preserve"> (</w:t>
      </w:r>
      <w:r>
        <w:t xml:space="preserve">2</w:t>
      </w:r>
      <w:r>
        <w:t xml:space="preserve">)</w:t>
      </w:r>
    </w:p>
    <w:p>
      <w:pPr>
        <w:pStyle w:val="RecordBase"/>
        <w:ind w:left="120" w:hanging="120"/>
      </w:pPr>
      <w:r>
        <w:t xml:space="preserve">SB 230  to HB 169/HCS1 - </w:t>
      </w:r>
      <w:r>
        <w:t xml:space="preserve"> </w:t>
      </w:r>
      <w:r>
        <w:t xml:space="preserve">HB  169</w:t>
      </w:r>
      <w:r>
        <w:t xml:space="preserve">: </w:t>
      </w:r>
      <w:r>
        <w:t xml:space="preserve">HFA</w:t>
      </w:r>
      <w:r>
        <w:t xml:space="preserve"> (</w:t>
      </w:r>
      <w:r>
        <w:t xml:space="preserve">1</w:t>
      </w:r>
      <w:r>
        <w:t xml:space="preserve">)</w:t>
        <w:br/>
      </w:r>
    </w:p>
    <w:p>
      <w:pPr>
        <w:pStyle w:val="RecordHeading3"/>
      </w:pPr>
      <w:r>
        <w:rPr>
          <w:b/>
        </w:rPr>
        <w:t xml:space="preserve">Planning and Zoning</w:t>
      </w:r>
    </w:p>
    <w:p>
      <w:pPr>
        <w:pStyle w:val="RecordBase"/>
        <w:ind w:left="120" w:hanging="120"/>
      </w:pPr>
      <w:r>
        <w:t xml:space="preserve">Advertising device, construction of at professional sports facilities - </w:t>
      </w:r>
      <w:r>
        <w:t xml:space="preserve"> </w:t>
      </w:r>
      <w:r>
        <w:t xml:space="preserve">HB  384</w:t>
      </w:r>
    </w:p>
    <w:p>
      <w:pPr>
        <w:pStyle w:val="RecordBase"/>
        <w:ind w:left="120" w:hanging="120"/>
      </w:pPr>
      <w:r>
        <w:t xml:space="preserve">Consolidate</w:t>
      </w:r>
    </w:p>
    <w:p>
      <w:pPr>
        <w:pStyle w:val="RecordBase"/>
        <w:ind w:left="240" w:hanging="192"/>
      </w:pPr>
      <w:r>
        <w:t xml:space="preserve"> local governments, clarify powers of cities within - </w:t>
      </w:r>
      <w:r>
        <w:t xml:space="preserve"> </w:t>
      </w:r>
      <w:r>
        <w:t xml:space="preserve">SB  176</w:t>
      </w:r>
    </w:p>
    <w:p>
      <w:pPr>
        <w:pStyle w:val="RecordBase"/>
        <w:ind w:left="240" w:hanging="192"/>
      </w:pPr>
      <w:r>
        <w:t xml:space="preserve"> local governments, powers of cities within - </w:t>
      </w:r>
      <w:r>
        <w:t xml:space="preserve"> </w:t>
      </w:r>
      <w:r>
        <w:t xml:space="preserve">HB  89</w:t>
      </w:r>
    </w:p>
    <w:p>
      <w:pPr>
        <w:pStyle w:val="RecordBase"/>
        <w:ind w:left="120" w:hanging="120"/>
      </w:pPr>
      <w:r>
        <w:t xml:space="preserve">Electric generation facilities, nonbaseload operations compliance with zoning requirements - </w:t>
      </w:r>
      <w:r>
        <w:t xml:space="preserve"> </w:t>
      </w:r>
      <w:r>
        <w:t xml:space="preserve">HB  145</w:t>
      </w:r>
    </w:p>
    <w:p>
      <w:pPr>
        <w:pStyle w:val="RecordBase"/>
        <w:ind w:left="120" w:hanging="120"/>
      </w:pPr>
      <w:r>
        <w:t xml:space="preserve">Enforcement action, appeal, court costs and attorney fees - </w:t>
      </w:r>
      <w:r>
        <w:t xml:space="preserve"> </w:t>
      </w:r>
      <w:r>
        <w:t xml:space="preserve">HB  322</w:t>
      </w:r>
    </w:p>
    <w:p>
      <w:pPr>
        <w:pStyle w:val="RecordBase"/>
        <w:ind w:left="120" w:hanging="120"/>
      </w:pPr>
      <w:r>
        <w:t xml:space="preserve">Joint board of adjustment - </w:t>
      </w:r>
      <w:r>
        <w:t xml:space="preserve"> </w:t>
      </w:r>
      <w:r>
        <w:t xml:space="preserve">HB  138</w:t>
        <w:br/>
      </w:r>
    </w:p>
    <w:p>
      <w:pPr>
        <w:pStyle w:val="RecordHeading3"/>
      </w:pPr>
      <w:r>
        <w:rPr>
          <w:b/>
        </w:rPr>
        <w:t xml:space="preserve">Plumbers and Plumbing</w:t>
      </w:r>
    </w:p>
    <w:p>
      <w:pPr>
        <w:pStyle w:val="RecordBase"/>
        <w:ind w:left="120" w:hanging="120"/>
      </w:pPr>
      <w:r>
        <w:t xml:space="preserve">Master plumbers, extension of license when deceased - </w:t>
      </w:r>
      <w:r>
        <w:t xml:space="preserve"> </w:t>
      </w:r>
      <w:r>
        <w:t xml:space="preserve">HB  100</w:t>
      </w:r>
      <w:r>
        <w:t xml:space="preserve">;</w:t>
      </w:r>
      <w:r>
        <w:t xml:space="preserve"> </w:t>
      </w:r>
      <w:r>
        <w:t xml:space="preserve">HB  100</w:t>
      </w:r>
      <w:r>
        <w:t xml:space="preserve">: </w:t>
      </w:r>
      <w:r>
        <w:t xml:space="preserve">HCS</w:t>
        <w:br/>
      </w:r>
    </w:p>
    <w:p>
      <w:pPr>
        <w:pStyle w:val="RecordHeading3"/>
      </w:pPr>
      <w:r>
        <w:rPr>
          <w:b/>
        </w:rPr>
        <w:t xml:space="preserve">Police, City and County</w:t>
      </w:r>
    </w:p>
    <w:p>
      <w:pPr>
        <w:pStyle w:val="RecordBase"/>
        <w:ind w:left="120" w:hanging="120"/>
      </w:pPr>
      <w:r>
        <w:t xml:space="preserve">Abandoned newborn infant, establish location signage - </w:t>
      </w:r>
      <w:r>
        <w:t xml:space="preserve"> </w:t>
      </w:r>
      <w:r>
        <w:t xml:space="preserve">HB  167</w:t>
      </w:r>
      <w:r>
        <w:t xml:space="preserve">: </w:t>
      </w:r>
      <w:r>
        <w:t xml:space="preserve">HCS</w:t>
      </w:r>
      <w:r>
        <w:t xml:space="preserve">, </w:t>
      </w:r>
      <w:r>
        <w:t xml:space="preserve">SCS</w:t>
      </w:r>
    </w:p>
    <w:p>
      <w:pPr>
        <w:pStyle w:val="RecordBase"/>
        <w:ind w:left="120" w:hanging="120"/>
      </w:pPr>
      <w:r>
        <w:t xml:space="preserve">Annual supplement increase, administrative expense and fringe benefits - </w:t>
      </w:r>
      <w:r>
        <w:t xml:space="preserve"> </w:t>
      </w:r>
      <w:r>
        <w:t xml:space="preserve">SB  90</w:t>
      </w:r>
      <w:r>
        <w:t xml:space="preserve">;</w:t>
      </w:r>
      <w:r>
        <w:t xml:space="preserve"> </w:t>
      </w:r>
      <w:r>
        <w:t xml:space="preserve">SB  90</w:t>
      </w:r>
      <w:r>
        <w:t xml:space="preserve">: </w:t>
      </w:r>
      <w:r>
        <w:t xml:space="preserve">SCS</w:t>
      </w:r>
      <w:r>
        <w:t xml:space="preserve">;</w:t>
      </w:r>
      <w:r>
        <w:t xml:space="preserve"> </w:t>
      </w:r>
      <w:r>
        <w:t xml:space="preserve">HB  140</w:t>
      </w:r>
      <w:r>
        <w:t xml:space="preserve">: </w:t>
      </w:r>
      <w:r>
        <w:t xml:space="preserve">HCS</w:t>
      </w:r>
      <w:r>
        <w:t xml:space="preserve">, </w:t>
      </w:r>
      <w:r>
        <w:t xml:space="preserve">SCS</w:t>
      </w:r>
    </w:p>
    <w:p>
      <w:pPr>
        <w:pStyle w:val="RecordBase"/>
        <w:ind w:left="120" w:hanging="120"/>
      </w:pPr>
      <w:r>
        <w:t xml:space="preserve">Body-worn camera recording, release of - </w:t>
      </w:r>
      <w:r>
        <w:t xml:space="preserve"> </w:t>
      </w:r>
      <w:r>
        <w:t xml:space="preserve">HB  373</w:t>
      </w:r>
      <w:r>
        <w:t xml:space="preserve">;</w:t>
      </w:r>
      <w:r>
        <w:t xml:space="preserve"> </w:t>
      </w:r>
      <w:r>
        <w:t xml:space="preserve">HB  373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Confiscated firearms, destruction of - </w:t>
      </w:r>
      <w:r>
        <w:t xml:space="preserve"> </w:t>
      </w:r>
      <w:r>
        <w:t xml:space="preserve">HB  411</w:t>
      </w:r>
    </w:p>
    <w:p>
      <w:pPr>
        <w:pStyle w:val="RecordBase"/>
        <w:ind w:left="120" w:hanging="120"/>
      </w:pPr>
      <w:r>
        <w:t xml:space="preserve">DNA, sample collection at arraignment, requiring - </w:t>
      </w:r>
      <w:r>
        <w:t xml:space="preserve"> </w:t>
      </w:r>
      <w:r>
        <w:t xml:space="preserve">SB  84</w:t>
      </w:r>
      <w:r>
        <w:t xml:space="preserve">;</w:t>
      </w:r>
      <w:r>
        <w:t xml:space="preserve"> </w:t>
      </w:r>
      <w:r>
        <w:t xml:space="preserve">HB  178</w:t>
      </w:r>
    </w:p>
    <w:p>
      <w:pPr>
        <w:pStyle w:val="RecordBase"/>
        <w:ind w:left="120" w:hanging="120"/>
      </w:pPr>
      <w:r>
        <w:t xml:space="preserve">Driver's manual, Kentucky State Police to make available - </w:t>
      </w:r>
      <w:r>
        <w:t xml:space="preserve"> </w:t>
      </w:r>
      <w:r>
        <w:t xml:space="preserve">SB  41</w:t>
      </w:r>
      <w:r>
        <w:t xml:space="preserve">;</w:t>
      </w:r>
      <w:r>
        <w:t xml:space="preserve"> </w:t>
      </w:r>
      <w:r>
        <w:t xml:space="preserve">HB  104</w:t>
      </w:r>
    </w:p>
    <w:p>
      <w:pPr>
        <w:pStyle w:val="RecordBase"/>
        <w:ind w:left="120" w:hanging="120"/>
      </w:pPr>
      <w:r>
        <w:t xml:space="preserve">Immigration laws, enforcement, requirement for - </w:t>
      </w:r>
      <w:r>
        <w:t xml:space="preserve"> </w:t>
      </w:r>
      <w:r>
        <w:t xml:space="preserve">HB  240</w:t>
      </w:r>
    </w:p>
    <w:p>
      <w:pPr>
        <w:pStyle w:val="RecordBase"/>
        <w:ind w:left="120" w:hanging="120"/>
      </w:pPr>
      <w:r>
        <w:t xml:space="preserve">Insurance surcharge used to pay for KLEFPF and KFFPF, restricting adjustment of - </w:t>
      </w:r>
      <w:r>
        <w:t xml:space="preserve"> </w:t>
      </w:r>
      <w:r>
        <w:t xml:space="preserve">HB  144</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SB  41</w:t>
      </w:r>
      <w:r>
        <w:t xml:space="preserve">;</w:t>
      </w:r>
      <w:r>
        <w:t xml:space="preserve"> </w:t>
      </w:r>
      <w:r>
        <w:t xml:space="preserve">HB  104</w:t>
      </w:r>
    </w:p>
    <w:p>
      <w:pPr>
        <w:pStyle w:val="RecordBase"/>
        <w:ind w:left="240" w:hanging="192"/>
      </w:pPr>
      <w:r>
        <w:t xml:space="preserve"> license testing, interactions with law enforcement, exam to include - </w:t>
      </w:r>
      <w:r>
        <w:t xml:space="preserve"> </w:t>
      </w:r>
      <w:r>
        <w:t xml:space="preserve">SB  41</w:t>
      </w:r>
      <w:r>
        <w:t xml:space="preserve">;</w:t>
      </w:r>
      <w:r>
        <w:t xml:space="preserve"> </w:t>
      </w:r>
      <w:r>
        <w:t xml:space="preserve">HB  104</w:t>
      </w:r>
    </w:p>
    <w:p>
      <w:pPr>
        <w:pStyle w:val="RecordBase"/>
        <w:ind w:left="120" w:hanging="120"/>
      </w:pPr>
      <w:r>
        <w:t xml:space="preserve">Release of property by pawnbroker, information required for - </w:t>
      </w:r>
      <w:r>
        <w:t xml:space="preserve"> </w:t>
      </w:r>
      <w:r>
        <w:t xml:space="preserve">HB  74</w:t>
      </w:r>
      <w:r>
        <w:t xml:space="preserve">: </w:t>
      </w:r>
      <w:r>
        <w:t xml:space="preserve">HFA</w:t>
      </w:r>
      <w:r>
        <w:t xml:space="preserve"> (</w:t>
      </w:r>
      <w:r>
        <w:t xml:space="preserve">1</w:t>
      </w:r>
      <w:r>
        <w:t xml:space="preserve">)</w:t>
      </w:r>
    </w:p>
    <w:p>
      <w:pPr>
        <w:pStyle w:val="RecordBase"/>
        <w:ind w:left="120" w:hanging="120"/>
      </w:pPr>
      <w:r>
        <w:t xml:space="preserve">Retirement and pensions, reemployment after retirement - </w:t>
      </w:r>
      <w:r>
        <w:t xml:space="preserve"> </w:t>
      </w:r>
      <w:r>
        <w:t xml:space="preserve">HB  508</w:t>
      </w:r>
    </w:p>
    <w:p>
      <w:pPr>
        <w:pStyle w:val="RecordBase"/>
        <w:ind w:left="120" w:hanging="120"/>
      </w:pPr>
      <w:r>
        <w:t xml:space="preserve">School marshal, appointment of, requirements relating to - </w:t>
      </w:r>
      <w:r>
        <w:t xml:space="preserve"> </w:t>
      </w:r>
      <w:r>
        <w:t xml:space="preserve">SB  103</w:t>
      </w:r>
    </w:p>
    <w:p>
      <w:pPr>
        <w:pStyle w:val="RecordBase"/>
        <w:ind w:left="120" w:hanging="120"/>
      </w:pPr>
      <w:r>
        <w:t xml:space="preserve">Shooting of an individual by a law enforcement officer or deadly incident, investigation of - </w:t>
      </w:r>
      <w:r>
        <w:t xml:space="preserve"> </w:t>
      </w:r>
      <w:r>
        <w:t xml:space="preserve">HB  66</w:t>
      </w:r>
    </w:p>
    <w:p>
      <w:pPr>
        <w:pStyle w:val="RecordBase"/>
        <w:ind w:left="120" w:hanging="120"/>
      </w:pPr>
      <w:r>
        <w:t xml:space="preserve">Supplemental payments to police - </w:t>
      </w:r>
      <w:r>
        <w:t xml:space="preserve"> </w:t>
      </w:r>
      <w:r>
        <w:t xml:space="preserve">HB  461</w:t>
      </w:r>
    </w:p>
    <w:p>
      <w:pPr>
        <w:pStyle w:val="RecordBase"/>
        <w:ind w:left="120" w:hanging="120"/>
      </w:pPr>
      <w:r>
        <w:t xml:space="preserve">Warrantless drone surveillance or use of armed drones by certain entities, prohibition - </w:t>
      </w:r>
      <w:r>
        <w:t xml:space="preserve"> </w:t>
      </w:r>
      <w:r>
        <w:t xml:space="preserve">HB  22</w:t>
        <w:br/>
      </w:r>
    </w:p>
    <w:p>
      <w:pPr>
        <w:pStyle w:val="RecordHeading3"/>
      </w:pPr>
      <w:r>
        <w:rPr>
          <w:b/>
        </w:rPr>
        <w:t xml:space="preserve">Police, State</w:t>
      </w:r>
    </w:p>
    <w:p>
      <w:pPr>
        <w:pStyle w:val="RecordBase"/>
        <w:ind w:left="120" w:hanging="120"/>
      </w:pPr>
      <w:r>
        <w:t xml:space="preserve">Abandoned newborn infant, establish location signage - </w:t>
      </w:r>
      <w:r>
        <w:t xml:space="preserve"> </w:t>
      </w:r>
      <w:r>
        <w:t xml:space="preserve">HB  167</w:t>
      </w:r>
      <w:r>
        <w:t xml:space="preserve">: </w:t>
      </w:r>
      <w:r>
        <w:t xml:space="preserve">HCS</w:t>
      </w:r>
      <w:r>
        <w:t xml:space="preserve">, </w:t>
      </w:r>
      <w:r>
        <w:t xml:space="preserve">SCS</w:t>
      </w:r>
    </w:p>
    <w:p>
      <w:pPr>
        <w:pStyle w:val="RecordBase"/>
        <w:ind w:left="120" w:hanging="120"/>
      </w:pPr>
      <w:r>
        <w:t xml:space="preserve">Body-worn camera recording, release of - </w:t>
      </w:r>
      <w:r>
        <w:t xml:space="preserve"> </w:t>
      </w:r>
      <w:r>
        <w:t xml:space="preserve">HB  373</w:t>
      </w:r>
      <w:r>
        <w:t xml:space="preserve">;</w:t>
      </w:r>
      <w:r>
        <w:t xml:space="preserve"> </w:t>
      </w:r>
      <w:r>
        <w:t xml:space="preserve">HB  373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CDL</w:t>
      </w:r>
    </w:p>
    <w:p>
      <w:pPr>
        <w:pStyle w:val="RecordBase"/>
        <w:ind w:left="240" w:hanging="192"/>
      </w:pPr>
      <w:r>
        <w:t xml:space="preserve"> testing, procedures and fees for retesting - </w:t>
      </w:r>
      <w:r>
        <w:t xml:space="preserve"> </w:t>
      </w:r>
      <w:r>
        <w:t xml:space="preserve">HB  606</w:t>
      </w:r>
    </w:p>
    <w:p>
      <w:pPr>
        <w:pStyle w:val="RecordBase"/>
        <w:ind w:left="240" w:hanging="192"/>
      </w:pPr>
      <w:r>
        <w:t xml:space="preserve"> testing, procedures and fees for retesting, medical excuse for missed test - </w:t>
      </w:r>
      <w:r>
        <w:t xml:space="preserve"> </w:t>
      </w:r>
      <w:r>
        <w:t xml:space="preserve">HB  606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Compensatory time, allow for State Police - </w:t>
      </w:r>
      <w:r>
        <w:t xml:space="preserve"> </w:t>
      </w:r>
      <w:r>
        <w:t xml:space="preserve">HB  476</w:t>
      </w:r>
    </w:p>
    <w:p>
      <w:pPr>
        <w:pStyle w:val="RecordBase"/>
        <w:ind w:left="120" w:hanging="120"/>
      </w:pPr>
      <w:r>
        <w:t xml:space="preserve">Confiscated firearms, destruction of - </w:t>
      </w:r>
      <w:r>
        <w:t xml:space="preserve"> </w:t>
      </w:r>
      <w:r>
        <w:t xml:space="preserve">HB  411</w:t>
      </w:r>
    </w:p>
    <w:p>
      <w:pPr>
        <w:pStyle w:val="RecordBase"/>
        <w:ind w:left="120" w:hanging="120"/>
      </w:pPr>
      <w:r>
        <w:t xml:space="preserve">Congressional Medal of Honor recipients, Kentucky State Police to provide protection for - </w:t>
      </w:r>
      <w:r>
        <w:t xml:space="preserve"> </w:t>
      </w:r>
      <w:r>
        <w:t xml:space="preserve">HB  161</w:t>
      </w:r>
      <w:r>
        <w:t xml:space="preserve">;</w:t>
      </w:r>
      <w:r>
        <w:t xml:space="preserve"> </w:t>
      </w:r>
      <w:r>
        <w:t xml:space="preserve">HB  161</w:t>
      </w:r>
      <w:r>
        <w:t xml:space="preserve">: </w:t>
      </w:r>
      <w:r>
        <w:t xml:space="preserve">HCS</w:t>
      </w:r>
    </w:p>
    <w:p>
      <w:pPr>
        <w:pStyle w:val="RecordBase"/>
        <w:ind w:left="120" w:hanging="120"/>
      </w:pPr>
      <w:r>
        <w:t xml:space="preserve">DNA, sample collection at arraignment, requiring - </w:t>
      </w:r>
      <w:r>
        <w:t xml:space="preserve"> </w:t>
      </w:r>
      <w:r>
        <w:t xml:space="preserve">SB  84</w:t>
      </w:r>
      <w:r>
        <w:t xml:space="preserve">;</w:t>
      </w:r>
      <w:r>
        <w:t xml:space="preserve"> </w:t>
      </w:r>
      <w:r>
        <w:t xml:space="preserve">HB  178</w:t>
      </w:r>
    </w:p>
    <w:p>
      <w:pPr>
        <w:pStyle w:val="RecordBase"/>
        <w:ind w:left="120" w:hanging="120"/>
      </w:pPr>
      <w:r>
        <w:t xml:space="preserve">Driver's manual, Kentucky State Police to make available - </w:t>
      </w:r>
      <w:r>
        <w:t xml:space="preserve"> </w:t>
      </w:r>
      <w:r>
        <w:t xml:space="preserve">SB  41</w:t>
      </w:r>
      <w:r>
        <w:t xml:space="preserve">;</w:t>
      </w:r>
      <w:r>
        <w:t xml:space="preserve"> </w:t>
      </w:r>
      <w:r>
        <w:t xml:space="preserve">HB  104</w:t>
      </w:r>
    </w:p>
    <w:p>
      <w:pPr>
        <w:pStyle w:val="RecordBase"/>
        <w:ind w:left="120" w:hanging="120"/>
      </w:pPr>
      <w:r>
        <w:t xml:space="preserve">Extreme risk protective order, enter into LINK - </w:t>
      </w:r>
      <w:r>
        <w:t xml:space="preserve"> </w:t>
      </w:r>
      <w:r>
        <w:t xml:space="preserve">HB  544</w:t>
      </w:r>
    </w:p>
    <w:p>
      <w:pPr>
        <w:pStyle w:val="RecordBase"/>
        <w:ind w:left="120" w:hanging="120"/>
      </w:pPr>
      <w:r>
        <w:t xml:space="preserve">Firearms, comprehensive regulation of - </w:t>
      </w:r>
      <w:r>
        <w:t xml:space="preserve"> </w:t>
      </w:r>
      <w:r>
        <w:t xml:space="preserve">HB  502</w:t>
      </w:r>
    </w:p>
    <w:p>
      <w:pPr>
        <w:pStyle w:val="RecordBase"/>
        <w:ind w:left="120" w:hanging="120"/>
      </w:pPr>
      <w:r>
        <w:t xml:space="preserve">Immigration laws, enforcement, requirement for - </w:t>
      </w:r>
      <w:r>
        <w:t xml:space="preserve"> </w:t>
      </w:r>
      <w:r>
        <w:t xml:space="preserve">HB  240</w:t>
      </w:r>
    </w:p>
    <w:p>
      <w:pPr>
        <w:pStyle w:val="RecordBase"/>
        <w:ind w:left="120" w:hanging="120"/>
      </w:pPr>
      <w:r>
        <w:t xml:space="preserve">Insurance surcharge used to pay for KLEFPF and KFFPF, restricting adjustment of - </w:t>
      </w:r>
      <w:r>
        <w:t xml:space="preserve"> </w:t>
      </w:r>
      <w:r>
        <w:t xml:space="preserve">HB  144</w:t>
      </w:r>
    </w:p>
    <w:p>
      <w:pPr>
        <w:pStyle w:val="RecordBase"/>
        <w:ind w:left="120" w:hanging="120"/>
      </w:pPr>
      <w:r>
        <w:t xml:space="preserve">Less-than-lethal</w:t>
      </w:r>
    </w:p>
    <w:p>
      <w:pPr>
        <w:pStyle w:val="RecordBase"/>
        <w:ind w:left="240" w:hanging="192"/>
      </w:pPr>
      <w:r>
        <w:t xml:space="preserve"> weapons, establish approved list of - </w:t>
      </w:r>
      <w:r>
        <w:t xml:space="preserve"> </w:t>
      </w:r>
      <w:r>
        <w:t xml:space="preserve">SB  162</w:t>
      </w:r>
    </w:p>
    <w:p>
      <w:pPr>
        <w:pStyle w:val="RecordBase"/>
        <w:ind w:left="240" w:hanging="192"/>
      </w:pPr>
      <w:r>
        <w:t xml:space="preserve"> weapons, provide training for - </w:t>
      </w:r>
      <w:r>
        <w:t xml:space="preserve"> </w:t>
      </w:r>
      <w:r>
        <w:t xml:space="preserve">SB  162</w:t>
      </w:r>
    </w:p>
    <w:p>
      <w:pPr>
        <w:pStyle w:val="RecordBase"/>
        <w:ind w:left="120" w:hanging="120"/>
      </w:pPr>
      <w:r>
        <w:t xml:space="preserve">Lost of stolen firearms, collection of data, sharing of information - </w:t>
      </w:r>
      <w:r>
        <w:t xml:space="preserve"> </w:t>
      </w:r>
      <w:r>
        <w:t xml:space="preserve">HB  412</w:t>
      </w:r>
    </w:p>
    <w:p>
      <w:pPr>
        <w:pStyle w:val="RecordBase"/>
        <w:ind w:left="120" w:hanging="120"/>
      </w:pPr>
      <w:r>
        <w:t xml:space="preserve">Officer, associate's degree or 60 hours, completion prior to end of probation period - </w:t>
      </w:r>
      <w:r>
        <w:t xml:space="preserve"> </w:t>
      </w:r>
      <w:r>
        <w:t xml:space="preserve">HB  512</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SB  41</w:t>
      </w:r>
      <w:r>
        <w:t xml:space="preserve">;</w:t>
      </w:r>
      <w:r>
        <w:t xml:space="preserve"> </w:t>
      </w:r>
      <w:r>
        <w:t xml:space="preserve">HB  104</w:t>
      </w:r>
    </w:p>
    <w:p>
      <w:pPr>
        <w:pStyle w:val="RecordBase"/>
        <w:ind w:left="240" w:hanging="192"/>
      </w:pPr>
      <w:r>
        <w:t xml:space="preserve"> license testing, interactions with law enforcement, exam to include - </w:t>
      </w:r>
      <w:r>
        <w:t xml:space="preserve"> </w:t>
      </w:r>
      <w:r>
        <w:t xml:space="preserve">SB  41</w:t>
      </w:r>
      <w:r>
        <w:t xml:space="preserve">;</w:t>
      </w:r>
      <w:r>
        <w:t xml:space="preserve"> </w:t>
      </w:r>
      <w:r>
        <w:t xml:space="preserve">HB  104</w:t>
      </w:r>
    </w:p>
    <w:p>
      <w:pPr>
        <w:pStyle w:val="RecordBase"/>
        <w:ind w:left="240" w:hanging="192"/>
      </w:pPr>
      <w:r>
        <w:t xml:space="preserve"> license, vision testing upon renewal - </w:t>
      </w:r>
      <w:r>
        <w:t xml:space="preserve"> </w:t>
      </w:r>
      <w:r>
        <w:t xml:space="preserve">HB  605</w:t>
      </w:r>
    </w:p>
    <w:p>
      <w:pPr>
        <w:pStyle w:val="RecordBase"/>
        <w:ind w:left="120" w:hanging="120"/>
      </w:pPr>
      <w:r>
        <w:t xml:space="preserve">Release of property by pawnbroker, information required for - </w:t>
      </w:r>
      <w:r>
        <w:t xml:space="preserve"> </w:t>
      </w:r>
      <w:r>
        <w:t xml:space="preserve">HB  74</w:t>
      </w:r>
      <w:r>
        <w:t xml:space="preserve">: </w:t>
      </w:r>
      <w:r>
        <w:t xml:space="preserve">HFA</w:t>
      </w:r>
      <w:r>
        <w:t xml:space="preserve"> (</w:t>
      </w:r>
      <w:r>
        <w:t xml:space="preserve">1</w:t>
      </w:r>
      <w:r>
        <w:t xml:space="preserve">)</w:t>
      </w:r>
    </w:p>
    <w:p>
      <w:pPr>
        <w:pStyle w:val="RecordBase"/>
        <w:ind w:left="120" w:hanging="120"/>
      </w:pPr>
      <w:r>
        <w:t xml:space="preserve">Retirement and pensions, reemployment after retirement - </w:t>
      </w:r>
      <w:r>
        <w:t xml:space="preserve"> </w:t>
      </w:r>
      <w:r>
        <w:t xml:space="preserve">HB  508</w:t>
      </w:r>
    </w:p>
    <w:p>
      <w:pPr>
        <w:pStyle w:val="RecordBase"/>
        <w:ind w:left="120" w:hanging="120"/>
      </w:pPr>
      <w:r>
        <w:t xml:space="preserve">School</w:t>
      </w:r>
    </w:p>
    <w:p>
      <w:pPr>
        <w:pStyle w:val="RecordBase"/>
        <w:ind w:left="240" w:hanging="192"/>
      </w:pPr>
      <w:r>
        <w:t xml:space="preserve"> marshal, appointment of, requirements relating to - </w:t>
      </w:r>
      <w:r>
        <w:t xml:space="preserve"> </w:t>
      </w:r>
      <w:r>
        <w:t xml:space="preserve">SB  103</w:t>
      </w:r>
    </w:p>
    <w:p>
      <w:pPr>
        <w:pStyle w:val="RecordBase"/>
        <w:ind w:left="240" w:hanging="192"/>
      </w:pPr>
      <w:r>
        <w:t xml:space="preserve"> safety certification program, establish - </w:t>
      </w:r>
      <w:r>
        <w:t xml:space="preserve"> </w:t>
      </w:r>
      <w:r>
        <w:t xml:space="preserve">HB  554</w:t>
      </w:r>
    </w:p>
    <w:p>
      <w:pPr>
        <w:pStyle w:val="RecordBase"/>
        <w:ind w:left="120" w:hanging="120"/>
      </w:pPr>
      <w:r>
        <w:t xml:space="preserve">Secondary employment, school resource officer - </w:t>
      </w:r>
      <w:r>
        <w:t xml:space="preserve"> </w:t>
      </w:r>
      <w:r>
        <w:t xml:space="preserve">HB  366</w:t>
      </w:r>
      <w:r>
        <w:t xml:space="preserve">: </w:t>
      </w:r>
      <w:r>
        <w:t xml:space="preserve">SCS</w:t>
      </w:r>
    </w:p>
    <w:p>
      <w:pPr>
        <w:pStyle w:val="RecordBase"/>
        <w:ind w:left="120" w:hanging="120"/>
      </w:pPr>
      <w:r>
        <w:t xml:space="preserve">Shooting of an individual by a law enforcement officer or deadly incident, investigation of - </w:t>
      </w:r>
      <w:r>
        <w:t xml:space="preserve"> </w:t>
      </w:r>
      <w:r>
        <w:t xml:space="preserve">HB  66</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Truck platooning, procedures for - </w:t>
      </w:r>
      <w:r>
        <w:t xml:space="preserve"> </w:t>
      </w:r>
      <w:r>
        <w:t xml:space="preserve">SB  116</w:t>
      </w:r>
      <w:r>
        <w:t xml:space="preserve">: </w:t>
      </w:r>
      <w:r>
        <w:t xml:space="preserve">SFA</w:t>
      </w:r>
      <w:r>
        <w:t xml:space="preserve"> (</w:t>
      </w:r>
      <w:r>
        <w:t xml:space="preserve">1</w:t>
      </w:r>
      <w:r>
        <w:t xml:space="preserve">)</w:t>
      </w:r>
    </w:p>
    <w:p>
      <w:pPr>
        <w:pStyle w:val="RecordBase"/>
        <w:ind w:left="120" w:hanging="120"/>
      </w:pPr>
      <w:r>
        <w:t xml:space="preserve">Warrantless drone surveillance or use of armed drones by certain entities, prohibition - </w:t>
      </w:r>
      <w:r>
        <w:t xml:space="preserve"> </w:t>
      </w:r>
      <w:r>
        <w:t xml:space="preserve">HB  22</w:t>
        <w:br/>
      </w:r>
    </w:p>
    <w:p>
      <w:pPr>
        <w:pStyle w:val="RecordHeading3"/>
      </w:pPr>
      <w:r>
        <w:rPr>
          <w:b/>
        </w:rPr>
        <w:t xml:space="preserve">Pollution</w:t>
      </w:r>
    </w:p>
    <w:p>
      <w:pPr>
        <w:pStyle w:val="RecordBase"/>
        <w:ind w:left="120" w:hanging="120"/>
      </w:pPr>
      <w:r>
        <w:t xml:space="preserve">Renewable Energy Standards, energy savings programs, electric utilities - </w:t>
      </w:r>
      <w:r>
        <w:t xml:space="preserve"> </w:t>
      </w:r>
      <w:r>
        <w:t xml:space="preserve">HCR 115</w:t>
      </w:r>
      <w:r>
        <w:t xml:space="preserve">: </w:t>
      </w:r>
      <w:r>
        <w:t xml:space="preserve">HFA</w:t>
      </w:r>
      <w:r>
        <w:t xml:space="preserve"> (</w:t>
      </w:r>
      <w:r>
        <w:t xml:space="preserve">1</w:t>
      </w:r>
      <w:r>
        <w:t xml:space="preserve">)</w:t>
      </w:r>
    </w:p>
    <w:p>
      <w:pPr>
        <w:pStyle w:val="RecordBase"/>
        <w:ind w:left="120" w:hanging="120"/>
      </w:pPr>
      <w:r>
        <w:t xml:space="preserve">Voluntary environmental remediation program, brownfields, requirement for - </w:t>
      </w:r>
      <w:r>
        <w:t xml:space="preserve"> </w:t>
      </w:r>
      <w:r>
        <w:t xml:space="preserve">HB  370</w:t>
        <w:br/>
      </w:r>
    </w:p>
    <w:p>
      <w:pPr>
        <w:pStyle w:val="RecordHeading3"/>
      </w:pPr>
      <w:r>
        <w:rPr>
          <w:b/>
        </w:rPr>
        <w:t xml:space="preserve">Poverty</w:t>
      </w:r>
    </w:p>
    <w:p>
      <w:pPr>
        <w:pStyle w:val="RecordBase"/>
        <w:ind w:left="120" w:hanging="120"/>
      </w:pPr>
      <w:r>
        <w:t xml:space="preserve">Coalition for the Homeless, Jamon Brown Foundation, partnership, recognizing - </w:t>
      </w:r>
      <w:r>
        <w:t xml:space="preserve"> </w:t>
      </w:r>
      <w:r>
        <w:t xml:space="preserve">SR  363</w:t>
      </w:r>
    </w:p>
    <w:p>
      <w:pPr>
        <w:pStyle w:val="RecordBase"/>
        <w:ind w:left="120" w:hanging="120"/>
      </w:pPr>
      <w:r>
        <w:t xml:space="preserve">Income tax, earned income tax credit, establishment - </w:t>
      </w:r>
      <w:r>
        <w:t xml:space="preserve"> </w:t>
      </w:r>
      <w:r>
        <w:t xml:space="preserve">SB  180</w:t>
      </w:r>
    </w:p>
    <w:p>
      <w:pPr>
        <w:pStyle w:val="RecordBase"/>
        <w:ind w:left="120" w:hanging="120"/>
      </w:pPr>
      <w:r>
        <w:t xml:space="preserve">Public assistance, substance abuse screening - </w:t>
      </w:r>
      <w:r>
        <w:t xml:space="preserve"> </w:t>
      </w:r>
      <w:r>
        <w:t xml:space="preserve">HB  35</w:t>
        <w:br/>
      </w:r>
    </w:p>
    <w:p>
      <w:pPr>
        <w:pStyle w:val="RecordHeading3"/>
      </w:pPr>
      <w:r>
        <w:rPr>
          <w:b/>
        </w:rPr>
        <w:t xml:space="preserve">Probation and Parole</w:t>
      </w:r>
    </w:p>
    <w:p>
      <w:pPr>
        <w:pStyle w:val="RecordBase"/>
        <w:ind w:left="120" w:hanging="120"/>
      </w:pPr>
      <w:r>
        <w:t xml:space="preserve">Absconding, graduated sanctions for - </w:t>
      </w:r>
      <w:r>
        <w:t xml:space="preserve"> </w:t>
      </w:r>
      <w:r>
        <w:t xml:space="preserve">HB  396</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396</w:t>
      </w:r>
    </w:p>
    <w:p>
      <w:pPr>
        <w:pStyle w:val="RecordBase"/>
        <w:ind w:left="240" w:hanging="192"/>
      </w:pPr>
      <w:r>
        <w:t xml:space="preserve"> supervision, expansion of - </w:t>
      </w:r>
      <w:r>
        <w:t xml:space="preserve"> </w:t>
      </w:r>
      <w:r>
        <w:t xml:space="preserve">HB  396</w:t>
      </w:r>
    </w:p>
    <w:p>
      <w:pPr>
        <w:pStyle w:val="RecordBase"/>
        <w:ind w:left="120" w:hanging="120"/>
      </w:pPr>
      <w:r>
        <w:t xml:space="preserve">Criminal attempt to commit murder of peace officer or firefighter, classification as violent offense - </w:t>
      </w:r>
      <w:r>
        <w:t xml:space="preserve"> </w:t>
      </w:r>
      <w:r>
        <w:t xml:space="preserve">HB  61</w:t>
      </w:r>
      <w:r>
        <w:t xml:space="preserve">;</w:t>
      </w:r>
      <w:r>
        <w:t xml:space="preserve"> </w:t>
      </w:r>
      <w:r>
        <w:t xml:space="preserve">SB  133</w:t>
      </w:r>
    </w:p>
    <w:p>
      <w:pPr>
        <w:pStyle w:val="RecordBase"/>
        <w:ind w:left="120" w:hanging="120"/>
      </w:pPr>
      <w:r>
        <w:t xml:space="preserve">Division of Probation and Parole, administration of - </w:t>
      </w:r>
      <w:r>
        <w:t xml:space="preserve"> </w:t>
      </w:r>
      <w:r>
        <w:t xml:space="preserve">HCR 215</w:t>
      </w:r>
    </w:p>
    <w:p>
      <w:pPr>
        <w:pStyle w:val="RecordBase"/>
        <w:ind w:left="120" w:hanging="120"/>
      </w:pPr>
      <w:r>
        <w:t xml:space="preserve">Geriatric parole, creation of - </w:t>
      </w:r>
      <w:r>
        <w:t xml:space="preserve"> </w:t>
      </w:r>
      <w:r>
        <w:t xml:space="preserve">HB  396</w:t>
      </w:r>
    </w:p>
    <w:p>
      <w:pPr>
        <w:pStyle w:val="RecordBase"/>
        <w:ind w:left="120" w:hanging="120"/>
      </w:pPr>
      <w:r>
        <w:t xml:space="preserve">Human trafficking, conviction, 85 percent service time - </w:t>
      </w:r>
      <w:r>
        <w:t xml:space="preserve"> </w:t>
      </w:r>
      <w:r>
        <w:t xml:space="preserve">SB  258</w:t>
      </w:r>
      <w:r>
        <w:t xml:space="preserve">;</w:t>
      </w:r>
      <w:r>
        <w:t xml:space="preserve"> </w:t>
      </w:r>
      <w:r>
        <w:t xml:space="preserve">HB  294</w:t>
      </w:r>
    </w:p>
    <w:p>
      <w:pPr>
        <w:pStyle w:val="RecordBase"/>
        <w:ind w:left="120" w:hanging="120"/>
      </w:pPr>
      <w:r>
        <w:t xml:space="preserve">Kidnapping, parole eligibility, set at 85% - </w:t>
      </w:r>
      <w:r>
        <w:t xml:space="preserve"> </w:t>
      </w:r>
      <w:r>
        <w:t xml:space="preserve">SB  240</w:t>
      </w:r>
    </w:p>
    <w:p>
      <w:pPr>
        <w:pStyle w:val="RecordBase"/>
        <w:ind w:left="120" w:hanging="120"/>
      </w:pPr>
      <w:r>
        <w:t xml:space="preserve">Medical parole, expansion of - </w:t>
      </w:r>
      <w:r>
        <w:t xml:space="preserve"> </w:t>
      </w:r>
      <w:r>
        <w:t xml:space="preserve">HB  396</w:t>
      </w:r>
    </w:p>
    <w:p>
      <w:pPr>
        <w:pStyle w:val="RecordBase"/>
        <w:ind w:left="120" w:hanging="120"/>
      </w:pPr>
      <w:r>
        <w:t xml:space="preserve">Parole</w:t>
      </w:r>
    </w:p>
    <w:p>
      <w:pPr>
        <w:pStyle w:val="RecordBase"/>
        <w:ind w:left="240" w:hanging="192"/>
      </w:pPr>
      <w:r>
        <w:t xml:space="preserve"> Board, confirmation, Dr. Robert M. Powers - </w:t>
      </w:r>
      <w:r>
        <w:t xml:space="preserve"> </w:t>
      </w:r>
      <w:r>
        <w:t xml:space="preserve">SR  354</w:t>
      </w:r>
    </w:p>
    <w:p>
      <w:pPr>
        <w:pStyle w:val="RecordBase"/>
        <w:ind w:left="240" w:hanging="192"/>
      </w:pPr>
      <w:r>
        <w:t xml:space="preserve"> Board, confirmation, Lelia Annette "Lee" VanHoose - </w:t>
      </w:r>
      <w:r>
        <w:t xml:space="preserve"> </w:t>
      </w:r>
      <w:r>
        <w:t xml:space="preserve">SR  78</w:t>
      </w:r>
    </w:p>
    <w:p>
      <w:pPr>
        <w:pStyle w:val="RecordBase"/>
        <w:ind w:left="240" w:hanging="192"/>
      </w:pPr>
      <w:r>
        <w:t xml:space="preserve"> sanction, in lieu of revocation - </w:t>
      </w:r>
      <w:r>
        <w:t xml:space="preserve"> </w:t>
      </w:r>
      <w:r>
        <w:t xml:space="preserve">HB  457</w:t>
      </w:r>
    </w:p>
    <w:p>
      <w:pPr>
        <w:pStyle w:val="RecordBase"/>
        <w:ind w:left="120" w:hanging="120"/>
      </w:pPr>
      <w:r>
        <w:t xml:space="preserve">Persistent offenders,  life without parole - </w:t>
      </w:r>
      <w:r>
        <w:t xml:space="preserve"> </w:t>
      </w:r>
      <w:r>
        <w:t xml:space="preserve">HB  60</w:t>
      </w:r>
    </w:p>
    <w:p>
      <w:pPr>
        <w:pStyle w:val="RecordBase"/>
        <w:ind w:left="120" w:hanging="120"/>
      </w:pPr>
      <w:r>
        <w:t xml:space="preserve">Probation</w:t>
      </w:r>
    </w:p>
    <w:p>
      <w:pPr>
        <w:pStyle w:val="RecordBase"/>
        <w:ind w:left="240" w:hanging="192"/>
      </w:pPr>
      <w:r>
        <w:t xml:space="preserve"> and parole violators, work release - </w:t>
      </w:r>
      <w:r>
        <w:t xml:space="preserve"> </w:t>
      </w:r>
      <w:r>
        <w:t xml:space="preserve">HB  457</w:t>
      </w:r>
    </w:p>
    <w:p>
      <w:pPr>
        <w:pStyle w:val="RecordBase"/>
        <w:ind w:left="240" w:hanging="192"/>
      </w:pPr>
      <w:r>
        <w:t xml:space="preserve"> credits, creation of - </w:t>
      </w:r>
      <w:r>
        <w:t xml:space="preserve"> </w:t>
      </w:r>
      <w:r>
        <w:t xml:space="preserve">HB  396</w:t>
      </w:r>
    </w:p>
    <w:p>
      <w:pPr>
        <w:pStyle w:val="RecordBase"/>
        <w:ind w:left="240" w:hanging="192"/>
      </w:pPr>
      <w:r>
        <w:t xml:space="preserve"> period, maximum, reduction of - </w:t>
      </w:r>
      <w:r>
        <w:t xml:space="preserve"> </w:t>
      </w:r>
      <w:r>
        <w:t xml:space="preserve">HB  396</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Technical violations, graduated sanctions and revocation caps for - </w:t>
      </w:r>
      <w:r>
        <w:t xml:space="preserve"> </w:t>
      </w:r>
      <w:r>
        <w:t xml:space="preserve">HB  396</w:t>
      </w:r>
    </w:p>
    <w:p>
      <w:pPr>
        <w:pStyle w:val="RecordBase"/>
        <w:ind w:left="120" w:hanging="120"/>
      </w:pPr>
      <w:r>
        <w:t xml:space="preserve">Terrorism, term of imprisonment for life, specify that there shall be no probation or parole - </w:t>
      </w:r>
      <w:r>
        <w:t xml:space="preserve"> </w:t>
      </w:r>
      <w:r>
        <w:t xml:space="preserve">SB  57</w:t>
      </w:r>
      <w:r>
        <w:t xml:space="preserve">: </w:t>
      </w:r>
      <w:r>
        <w:t xml:space="preserve">HCS</w:t>
      </w:r>
    </w:p>
    <w:p>
      <w:pPr>
        <w:pStyle w:val="RecordBase"/>
        <w:ind w:left="120" w:hanging="120"/>
      </w:pPr>
      <w:r>
        <w:t xml:space="preserve">Veterans treatment court, alternative sentencing - </w:t>
      </w:r>
      <w:r>
        <w:t xml:space="preserve"> </w:t>
      </w:r>
      <w:r>
        <w:t xml:space="preserve">SB  18</w:t>
      </w:r>
    </w:p>
    <w:p>
      <w:pPr>
        <w:pStyle w:val="RecordBase"/>
        <w:ind w:left="120" w:hanging="120"/>
      </w:pPr>
      <w:r>
        <w:t xml:space="preserve">Weapons offense registry, establishment of - </w:t>
      </w:r>
      <w:r>
        <w:t xml:space="preserve"> </w:t>
      </w:r>
      <w:r>
        <w:t xml:space="preserve">HB  410</w:t>
      </w:r>
    </w:p>
    <w:p>
      <w:pPr>
        <w:pStyle w:val="RecordBase"/>
        <w:ind w:left="120" w:hanging="120"/>
      </w:pPr>
      <w:r>
        <w:t xml:space="preserve">Women inmates, pregnant, release of - </w:t>
      </w:r>
      <w:r>
        <w:t xml:space="preserve"> </w:t>
      </w:r>
      <w:r>
        <w:t xml:space="preserve">SB  133</w:t>
        <w:br/>
      </w:r>
    </w:p>
    <w:p>
      <w:pPr>
        <w:pStyle w:val="RecordHeading3"/>
      </w:pPr>
      <w:r>
        <w:rPr>
          <w:b/>
        </w:rPr>
        <w:t xml:space="preserve">Property</w:t>
      </w:r>
    </w:p>
    <w:p>
      <w:pPr>
        <w:pStyle w:val="RecordBase"/>
        <w:ind w:left="120" w:hanging="120"/>
      </w:pPr>
      <w:r>
        <w:t xml:space="preserve">Community Property Trust Act, creation of - </w:t>
      </w:r>
      <w:r>
        <w:t xml:space="preserve"> </w:t>
      </w:r>
      <w:r>
        <w:t xml:space="preserve">HB  288</w:t>
      </w:r>
    </w:p>
    <w:p>
      <w:pPr>
        <w:pStyle w:val="RecordBase"/>
        <w:ind w:left="120" w:hanging="120"/>
      </w:pPr>
      <w:r>
        <w:t xml:space="preserve">Condominiums, maintenance fee, use of master deed to allocate - </w:t>
      </w:r>
      <w:r>
        <w:t xml:space="preserve"> </w:t>
      </w:r>
      <w:r>
        <w:t xml:space="preserve">HB  325</w:t>
      </w:r>
    </w:p>
    <w:p>
      <w:pPr>
        <w:pStyle w:val="RecordBase"/>
        <w:ind w:left="120" w:hanging="120"/>
      </w:pPr>
      <w:r>
        <w:t xml:space="preserve">Controlled substances, hospice patients, transfer of ownership from - </w:t>
      </w:r>
      <w:r>
        <w:t xml:space="preserve"> </w:t>
      </w:r>
      <w:r>
        <w:t xml:space="preserve">HB  148</w:t>
      </w:r>
    </w:p>
    <w:p>
      <w:pPr>
        <w:pStyle w:val="RecordBase"/>
        <w:ind w:left="120" w:hanging="120"/>
      </w:pPr>
      <w:r>
        <w:t xml:space="preserve">Deeds to real property, full name of grantor or grantee, requirements of - </w:t>
      </w:r>
      <w:r>
        <w:t xml:space="preserve"> </w:t>
      </w:r>
      <w:r>
        <w:t xml:space="preserve">SB  139</w:t>
      </w:r>
      <w:r>
        <w:t xml:space="preserve">;</w:t>
      </w:r>
      <w:r>
        <w:t xml:space="preserve"> </w:t>
      </w:r>
      <w:r>
        <w:t xml:space="preserve">SB  139</w:t>
      </w:r>
      <w:r>
        <w:t xml:space="preserve">: </w:t>
      </w:r>
      <w:r>
        <w:t xml:space="preserve">HCS</w:t>
      </w:r>
      <w:r>
        <w:t xml:space="preserve">;</w:t>
      </w:r>
      <w:r>
        <w:t xml:space="preserve"> </w:t>
      </w:r>
      <w:r>
        <w:t xml:space="preserve">HB  266</w:t>
      </w:r>
    </w:p>
    <w:p>
      <w:pPr>
        <w:pStyle w:val="RecordBase"/>
        <w:ind w:left="120" w:hanging="120"/>
      </w:pPr>
      <w:r>
        <w:t xml:space="preserve">Disposal of property obtained through forfeiture, restrictions on use of proceeds - </w:t>
      </w:r>
      <w:r>
        <w:t xml:space="preserve"> </w:t>
      </w:r>
      <w:r>
        <w:t xml:space="preserve">HB  437</w:t>
      </w:r>
    </w:p>
    <w:p>
      <w:pPr>
        <w:pStyle w:val="RecordBase"/>
        <w:ind w:left="120" w:hanging="120"/>
      </w:pPr>
      <w:r>
        <w:t xml:space="preserve">Firearms and ammunition, surrender of, extreme risk protective order - </w:t>
      </w:r>
      <w:r>
        <w:t xml:space="preserve"> </w:t>
      </w:r>
      <w:r>
        <w:t xml:space="preserve">HB  544</w:t>
      </w:r>
    </w:p>
    <w:p>
      <w:pPr>
        <w:pStyle w:val="RecordBase"/>
        <w:ind w:left="120" w:hanging="120"/>
      </w:pPr>
      <w:r>
        <w:t xml:space="preserve">Kentucky</w:t>
      </w:r>
    </w:p>
    <w:p>
      <w:pPr>
        <w:pStyle w:val="RecordBase"/>
        <w:ind w:left="240" w:hanging="192"/>
      </w:pPr>
      <w:r>
        <w:t xml:space="preserve"> Historical Memorials Act of 2018, creation of - </w:t>
      </w:r>
      <w:r>
        <w:t xml:space="preserve"> </w:t>
      </w:r>
      <w:r>
        <w:t xml:space="preserve">SB  264</w:t>
      </w:r>
    </w:p>
    <w:p>
      <w:pPr>
        <w:pStyle w:val="RecordBase"/>
        <w:ind w:left="240" w:hanging="192"/>
      </w:pPr>
      <w:r>
        <w:t xml:space="preserve"> Memorial Preservation Act of 2018, creation of - </w:t>
      </w:r>
      <w:r>
        <w:t xml:space="preserve"> </w:t>
      </w:r>
      <w:r>
        <w:t xml:space="preserve">HB  54</w:t>
      </w:r>
    </w:p>
    <w:p>
      <w:pPr>
        <w:pStyle w:val="RecordBase"/>
        <w:ind w:left="240" w:hanging="192"/>
      </w:pPr>
      <w:r>
        <w:t xml:space="preserve"> Uniform Powers of Appointment Act - </w:t>
      </w:r>
      <w:r>
        <w:t xml:space="preserve"> </w:t>
      </w:r>
      <w:r>
        <w:t xml:space="preserve">HB  287</w:t>
      </w:r>
    </w:p>
    <w:p>
      <w:pPr>
        <w:pStyle w:val="RecordBase"/>
        <w:ind w:left="120" w:hanging="120"/>
      </w:pPr>
      <w:r>
        <w:t xml:space="preserve">Liability for damage to property adjacent to Fish and Wildlife Resources-managed lands - </w:t>
      </w:r>
      <w:r>
        <w:t xml:space="preserve"> </w:t>
      </w:r>
      <w:r>
        <w:t xml:space="preserve">HB  222</w:t>
      </w:r>
    </w:p>
    <w:p>
      <w:pPr>
        <w:pStyle w:val="RecordBase"/>
        <w:ind w:left="120" w:hanging="120"/>
      </w:pPr>
      <w:r>
        <w:t xml:space="preserve">Liens against real estate, release of - </w:t>
      </w:r>
      <w:r>
        <w:t xml:space="preserve"> </w:t>
      </w:r>
      <w:r>
        <w:t xml:space="preserve">HB  462</w:t>
      </w:r>
    </w:p>
    <w:p>
      <w:pPr>
        <w:pStyle w:val="RecordBase"/>
        <w:ind w:left="120" w:hanging="120"/>
      </w:pPr>
      <w:r>
        <w:t xml:space="preserve">Lost or stolen firearm, failure to report - </w:t>
      </w:r>
      <w:r>
        <w:t xml:space="preserve"> </w:t>
      </w:r>
      <w:r>
        <w:t xml:space="preserve">HB  412</w:t>
      </w:r>
    </w:p>
    <w:p>
      <w:pPr>
        <w:pStyle w:val="RecordBase"/>
        <w:ind w:left="120" w:hanging="120"/>
      </w:pPr>
      <w:r>
        <w:t xml:space="preserve">Perryville, acreage, conveyances,  military park - </w:t>
      </w:r>
      <w:r>
        <w:t xml:space="preserve"> </w:t>
      </w:r>
      <w:r>
        <w:t xml:space="preserve">HB  458</w:t>
      </w:r>
    </w:p>
    <w:p>
      <w:pPr>
        <w:pStyle w:val="RecordBase"/>
        <w:ind w:left="120" w:hanging="120"/>
      </w:pPr>
      <w:r>
        <w:t xml:space="preserve">Planning and zoning enforcement action, appeal, court costs, attorney fees - </w:t>
      </w:r>
      <w:r>
        <w:t xml:space="preserve"> </w:t>
      </w:r>
      <w:r>
        <w:t xml:space="preserve">HB  322</w:t>
      </w:r>
    </w:p>
    <w:p>
      <w:pPr>
        <w:pStyle w:val="RecordBase"/>
        <w:ind w:left="120" w:hanging="120"/>
      </w:pPr>
      <w:r>
        <w:t xml:space="preserve">Revised Uniform Unclaimed Property Act of 2016, enactment of - </w:t>
      </w:r>
      <w:r>
        <w:t xml:space="preserve"> </w:t>
      </w:r>
      <w:r>
        <w:t xml:space="preserve">HB  394</w:t>
      </w:r>
    </w:p>
    <w:p>
      <w:pPr>
        <w:pStyle w:val="RecordBase"/>
        <w:ind w:left="120" w:hanging="120"/>
      </w:pPr>
      <w:r>
        <w:t xml:space="preserve">Seven day notice requirement, termination of tenancy - </w:t>
      </w:r>
      <w:r>
        <w:t xml:space="preserve"> </w:t>
      </w:r>
      <w:r>
        <w:t xml:space="preserve">HB  378</w:t>
      </w:r>
    </w:p>
    <w:p>
      <w:pPr>
        <w:pStyle w:val="RecordBase"/>
        <w:ind w:left="120" w:hanging="120"/>
      </w:pPr>
      <w:r>
        <w:t xml:space="preserve">Special powers of appointment, exclusion from vesting period - </w:t>
      </w:r>
      <w:r>
        <w:t xml:space="preserve"> </w:t>
      </w:r>
      <w:r>
        <w:t xml:space="preserve">HB  287</w:t>
      </w:r>
    </w:p>
    <w:p>
      <w:pPr>
        <w:pStyle w:val="RecordBase"/>
        <w:ind w:left="120" w:hanging="120"/>
      </w:pPr>
      <w:r>
        <w:t xml:space="preserve">Surviving spouse exemption, increase exemption amount for - </w:t>
      </w:r>
      <w:r>
        <w:t xml:space="preserve"> </w:t>
      </w:r>
      <w:r>
        <w:t xml:space="preserve">HB  371</w:t>
      </w:r>
    </w:p>
    <w:p>
      <w:pPr>
        <w:pStyle w:val="RecordBase"/>
        <w:ind w:left="120" w:hanging="120"/>
      </w:pPr>
      <w:r>
        <w:t xml:space="preserve">Trespass, use of purple paint marks to provide notice of - </w:t>
      </w:r>
      <w:r>
        <w:t xml:space="preserve"> </w:t>
      </w:r>
      <w:r>
        <w:t xml:space="preserve">HB  77</w:t>
      </w:r>
    </w:p>
    <w:p>
      <w:pPr>
        <w:pStyle w:val="RecordBase"/>
        <w:ind w:left="120" w:hanging="120"/>
      </w:pPr>
      <w:r>
        <w:t xml:space="preserve">Unclaimed, court held, distribution - </w:t>
      </w:r>
      <w:r>
        <w:t xml:space="preserve"> </w:t>
      </w:r>
      <w:r>
        <w:t xml:space="preserve">HB  394</w:t>
      </w:r>
      <w:r>
        <w:t xml:space="preserve">: </w:t>
      </w:r>
      <w:r>
        <w:t xml:space="preserve">SFA</w:t>
      </w:r>
      <w:r>
        <w:t xml:space="preserve"> (</w:t>
      </w:r>
      <w:r>
        <w:t xml:space="preserve">1</w:t>
      </w:r>
      <w:r>
        <w:t xml:space="preserve">)</w:t>
      </w:r>
    </w:p>
    <w:p>
      <w:pPr>
        <w:pStyle w:val="RecordBase"/>
        <w:ind w:left="120" w:hanging="120"/>
      </w:pPr>
      <w:r>
        <w:t xml:space="preserve">Uniform Real Property Transfer on Death Act, adoption of - </w:t>
      </w:r>
      <w:r>
        <w:t xml:space="preserve"> </w:t>
      </w:r>
      <w:r>
        <w:t xml:space="preserve">HB  94</w:t>
        <w:br/>
      </w:r>
    </w:p>
    <w:p>
      <w:pPr>
        <w:pStyle w:val="RecordHeading3"/>
      </w:pPr>
      <w:r>
        <w:rPr>
          <w:b/>
        </w:rPr>
        <w:t xml:space="preserve">Property Valuation Administrators</w:t>
      </w:r>
    </w:p>
    <w:p>
      <w:pPr>
        <w:pStyle w:val="RecordBase"/>
        <w:ind w:left="120" w:hanging="120"/>
      </w:pPr>
      <w:r>
        <w:t xml:space="preserve">Data used by cities and counties; reimbursement for - </w:t>
      </w:r>
      <w:r>
        <w:t xml:space="preserve"> </w:t>
      </w:r>
      <w:r>
        <w:t xml:space="preserve">HB  366</w:t>
      </w:r>
      <w:r>
        <w:t xml:space="preserve">: </w:t>
      </w:r>
      <w:r>
        <w:t xml:space="preserve">SCS</w:t>
      </w:r>
    </w:p>
    <w:p>
      <w:pPr>
        <w:pStyle w:val="RecordBase"/>
        <w:ind w:left="120" w:hanging="120"/>
      </w:pPr>
      <w:r>
        <w:t xml:space="preserve">Documented vessels, registration with county clerk - </w:t>
      </w:r>
      <w:r>
        <w:t xml:space="preserve"> </w:t>
      </w:r>
      <w:r>
        <w:t xml:space="preserve">HB  82</w:t>
      </w:r>
      <w:r>
        <w:t xml:space="preserve">;</w:t>
      </w:r>
      <w:r>
        <w:t xml:space="preserve"> </w:t>
      </w:r>
      <w:r>
        <w:t xml:space="preserve">HB  183</w:t>
      </w:r>
    </w:p>
    <w:p>
      <w:pPr>
        <w:pStyle w:val="RecordBase"/>
        <w:ind w:left="120" w:hanging="120"/>
      </w:pPr>
      <w:r>
        <w:t xml:space="preserve">Filing deadline for candidates seeking public office, changes to - </w:t>
      </w:r>
      <w:r>
        <w:t xml:space="preserve"> </w:t>
      </w:r>
      <w:r>
        <w:t xml:space="preserve">HB  359</w:t>
      </w:r>
    </w:p>
    <w:p>
      <w:pPr>
        <w:pStyle w:val="RecordBase"/>
        <w:ind w:left="120" w:hanging="120"/>
      </w:pPr>
      <w:r>
        <w:t xml:space="preserve">Funding, state property tax rate increase, SPGE assessment usage fee, creation of - </w:t>
      </w:r>
      <w:r>
        <w:t xml:space="preserve"> </w:t>
      </w:r>
      <w:r>
        <w:t xml:space="preserve">HB  556</w:t>
      </w:r>
    </w:p>
    <w:p>
      <w:pPr>
        <w:pStyle w:val="RecordBase"/>
        <w:ind w:left="120" w:hanging="120"/>
      </w:pPr>
      <w:r>
        <w:t xml:space="preserve">Property tax, assessment moratoriums, district board of education, participation of - </w:t>
      </w:r>
      <w:r>
        <w:t xml:space="preserve"> </w:t>
      </w:r>
      <w:r>
        <w:t xml:space="preserve">SB  247</w:t>
        <w:br/>
      </w:r>
    </w:p>
    <w:p>
      <w:pPr>
        <w:pStyle w:val="RecordHeading3"/>
      </w:pPr>
      <w:r>
        <w:rPr>
          <w:b/>
        </w:rPr>
        <w:t xml:space="preserve">Prosecutors</w:t>
      </w:r>
    </w:p>
    <w:p>
      <w:pPr>
        <w:pStyle w:val="RecordBase"/>
        <w:ind w:left="120" w:hanging="120"/>
      </w:pPr>
      <w:r>
        <w:t xml:space="preserve">Commonwealth's attorney, judicial circuits, effect of realignment - </w:t>
      </w:r>
      <w:r>
        <w:t xml:space="preserve"> </w:t>
      </w:r>
      <w:r>
        <w:t xml:space="preserve">SB  10</w:t>
      </w:r>
    </w:p>
    <w:p>
      <w:pPr>
        <w:pStyle w:val="RecordBase"/>
        <w:ind w:left="120" w:hanging="120"/>
      </w:pPr>
      <w:r>
        <w:t xml:space="preserve">Constitutional amendment, crime victims' bill of rights, propose creation of - </w:t>
      </w:r>
      <w:r>
        <w:t xml:space="preserve"> </w:t>
      </w:r>
      <w:r>
        <w:t xml:space="preserve">SB  3</w:t>
      </w:r>
    </w:p>
    <w:p>
      <w:pPr>
        <w:pStyle w:val="RecordBase"/>
        <w:ind w:left="120" w:hanging="120"/>
      </w:pPr>
      <w:r>
        <w:t xml:space="preserve">Crimes Victims' Bill of Rights, statutory changes upon ratification of constitutional amendment - </w:t>
      </w:r>
      <w:r>
        <w:t xml:space="preserve"> </w:t>
      </w:r>
      <w:r>
        <w:t xml:space="preserve">SB  30</w:t>
      </w:r>
    </w:p>
    <w:p>
      <w:pPr>
        <w:pStyle w:val="RecordBase"/>
        <w:ind w:left="120" w:hanging="120"/>
      </w:pPr>
      <w:r>
        <w:t xml:space="preserve">Diversion for drug-related offenses, encouraging - </w:t>
      </w:r>
      <w:r>
        <w:t xml:space="preserve"> </w:t>
      </w:r>
      <w:r>
        <w:t xml:space="preserve">HR  13</w:t>
      </w:r>
    </w:p>
    <w:p>
      <w:pPr>
        <w:pStyle w:val="RecordBase"/>
        <w:ind w:left="120" w:hanging="120"/>
      </w:pPr>
      <w:r>
        <w:t xml:space="preserve">Felony expungement, reckless homicide - </w:t>
      </w:r>
      <w:r>
        <w:t xml:space="preserve"> </w:t>
      </w:r>
      <w:r>
        <w:t xml:space="preserve">SB  16</w:t>
      </w:r>
    </w:p>
    <w:p>
      <w:pPr>
        <w:pStyle w:val="RecordBase"/>
        <w:ind w:left="120" w:hanging="120"/>
      </w:pPr>
      <w:r>
        <w:t xml:space="preserve">Gross misdemeanor, creation of - </w:t>
      </w:r>
      <w:r>
        <w:t xml:space="preserve"> </w:t>
      </w:r>
      <w:r>
        <w:t xml:space="preserve">HB  83</w:t>
      </w:r>
    </w:p>
    <w:p>
      <w:pPr>
        <w:pStyle w:val="RecordBase"/>
        <w:ind w:left="120" w:hanging="120"/>
      </w:pPr>
      <w:r>
        <w:t xml:space="preserve">Immunity, acting in good faith - </w:t>
      </w:r>
      <w:r>
        <w:t xml:space="preserve"> </w:t>
      </w:r>
      <w:r>
        <w:t xml:space="preserve">SB  30</w:t>
      </w:r>
      <w:r>
        <w:t xml:space="preserve">: </w:t>
      </w:r>
      <w:r>
        <w:t xml:space="preserve">SFA</w:t>
      </w:r>
      <w:r>
        <w:t xml:space="preserve"> (</w:t>
      </w:r>
      <w:r>
        <w:t xml:space="preserve">1</w:t>
      </w:r>
      <w:r>
        <w:t xml:space="preserve">)</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br/>
      </w:r>
    </w:p>
    <w:p>
      <w:pPr>
        <w:pStyle w:val="RecordHeading3"/>
      </w:pPr>
      <w:r>
        <w:rPr>
          <w:b/>
        </w:rPr>
        <w:t xml:space="preserve">Public Advocate</w:t>
      </w:r>
    </w:p>
    <w:p>
      <w:pPr>
        <w:pStyle w:val="RecordBase"/>
        <w:ind w:left="120" w:hanging="120"/>
      </w:pPr>
      <w:r>
        <w:t xml:space="preserve">Kentucky CASA network fund, creation of - </w:t>
      </w:r>
      <w:r>
        <w:t xml:space="preserve"> </w:t>
      </w:r>
      <w:r>
        <w:t xml:space="preserve">SB  204</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br/>
      </w:r>
    </w:p>
    <w:p>
      <w:pPr>
        <w:pStyle w:val="RecordHeading3"/>
      </w:pPr>
      <w:r>
        <w:rPr>
          <w:b/>
        </w:rPr>
        <w:t xml:space="preserve">Public Assistance</w:t>
      </w:r>
    </w:p>
    <w:p>
      <w:pPr>
        <w:pStyle w:val="RecordBase"/>
        <w:ind w:left="120" w:hanging="120"/>
      </w:pPr>
      <w:r>
        <w:t xml:space="preserve">Fraud crimes, felony threshold, raising of - </w:t>
      </w:r>
      <w:r>
        <w:t xml:space="preserve"> </w:t>
      </w:r>
      <w:r>
        <w:t xml:space="preserve">HB  126</w:t>
      </w:r>
    </w:p>
    <w:p>
      <w:pPr>
        <w:pStyle w:val="RecordBase"/>
        <w:ind w:left="120" w:hanging="120"/>
      </w:pPr>
      <w:r>
        <w:t xml:space="preserve">Health care coverage, child support enforcement - </w:t>
      </w:r>
      <w:r>
        <w:t xml:space="preserve"> </w:t>
      </w:r>
      <w:r>
        <w:t xml:space="preserve">SB  108</w:t>
      </w:r>
    </w:p>
    <w:p>
      <w:pPr>
        <w:pStyle w:val="RecordBase"/>
        <w:ind w:left="120" w:hanging="120"/>
      </w:pPr>
      <w:r>
        <w:t xml:space="preserve">Kentucky Career Center, public employment office locations, mandating - </w:t>
      </w:r>
      <w:r>
        <w:t xml:space="preserve"> </w:t>
      </w:r>
      <w:r>
        <w:t xml:space="preserve">HB  257</w:t>
      </w:r>
    </w:p>
    <w:p>
      <w:pPr>
        <w:pStyle w:val="RecordBase"/>
        <w:ind w:left="120" w:hanging="120"/>
      </w:pPr>
      <w:r>
        <w:t xml:space="preserve">Medically fragile individuals with neurological behavioral disorders, service expansions for - </w:t>
      </w:r>
      <w:r>
        <w:t xml:space="preserve"> </w:t>
      </w:r>
      <w:r>
        <w:t xml:space="preserve">SB  251</w:t>
      </w:r>
    </w:p>
    <w:p>
      <w:pPr>
        <w:pStyle w:val="RecordBase"/>
        <w:ind w:left="120" w:hanging="120"/>
      </w:pPr>
      <w:r>
        <w:t xml:space="preserve">Public</w:t>
      </w:r>
    </w:p>
    <w:p>
      <w:pPr>
        <w:pStyle w:val="RecordBase"/>
        <w:ind w:left="240" w:hanging="192"/>
      </w:pPr>
      <w:r>
        <w:t xml:space="preserve"> assistance eligibility, enhanced data tracking for - </w:t>
      </w:r>
      <w:r>
        <w:t xml:space="preserve"> </w:t>
      </w:r>
      <w:r>
        <w:t xml:space="preserve">HB  363</w:t>
      </w:r>
      <w:r>
        <w:t xml:space="preserve">;</w:t>
      </w:r>
      <w:r>
        <w:t xml:space="preserve"> </w:t>
      </w:r>
      <w:r>
        <w:t xml:space="preserve">HB  363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assistance, substance abuse screening - </w:t>
      </w:r>
      <w:r>
        <w:t xml:space="preserve"> </w:t>
      </w:r>
      <w:r>
        <w:t xml:space="preserve">HB  35</w:t>
        <w:br/>
      </w:r>
    </w:p>
    <w:p>
      <w:pPr>
        <w:pStyle w:val="RecordHeading3"/>
      </w:pPr>
      <w:r>
        <w:rPr>
          <w:b/>
        </w:rPr>
        <w:t xml:space="preserve">Public Authorities</w:t>
      </w:r>
    </w:p>
    <w:p>
      <w:pPr>
        <w:pStyle w:val="RecordBase"/>
        <w:ind w:left="120" w:hanging="120"/>
      </w:pPr>
      <w:r>
        <w:t xml:space="preserve">Housing, membership - </w:t>
      </w:r>
      <w:r>
        <w:t xml:space="preserve"> </w:t>
      </w:r>
      <w:r>
        <w:t xml:space="preserve">HB  223</w:t>
      </w:r>
    </w:p>
    <w:p>
      <w:pPr>
        <w:pStyle w:val="RecordBase"/>
        <w:ind w:left="120" w:hanging="120"/>
      </w:pPr>
      <w:r>
        <w:t xml:space="preserve">Local firearms ordinances and restrictions, exemptions from restrictions - </w:t>
      </w:r>
      <w:r>
        <w:t xml:space="preserve"> </w:t>
      </w:r>
      <w:r>
        <w:t xml:space="preserve">HB  189</w:t>
      </w:r>
    </w:p>
    <w:p>
      <w:pPr>
        <w:pStyle w:val="RecordBase"/>
        <w:ind w:left="120" w:hanging="120"/>
      </w:pPr>
      <w:r>
        <w:t xml:space="preserve">Local, public notices, Web site publication - </w:t>
      </w:r>
      <w:r>
        <w:t xml:space="preserve"> </w:t>
      </w:r>
      <w:r>
        <w:t xml:space="preserve">HB  478</w:t>
      </w:r>
    </w:p>
    <w:p>
      <w:pPr>
        <w:pStyle w:val="RecordBase"/>
        <w:ind w:left="120" w:hanging="120"/>
      </w:pPr>
      <w:r>
        <w:t xml:space="preserve">Public</w:t>
      </w:r>
    </w:p>
    <w:p>
      <w:pPr>
        <w:pStyle w:val="RecordBase"/>
        <w:ind w:left="240" w:hanging="192"/>
      </w:pPr>
      <w:r>
        <w:t xml:space="preserve"> Service Comm. applicable authority over extraterritorial wastewater facility acquisition - </w:t>
      </w:r>
      <w:r>
        <w:t xml:space="preserve"> </w:t>
      </w:r>
      <w:r>
        <w:t xml:space="preserve">SB  151</w:t>
      </w:r>
      <w:r>
        <w:t xml:space="preserve">: </w:t>
      </w:r>
      <w:r>
        <w:t xml:space="preserve">SCS</w:t>
      </w:r>
    </w:p>
    <w:p>
      <w:pPr>
        <w:pStyle w:val="RecordBase"/>
        <w:ind w:left="240" w:hanging="192"/>
      </w:pPr>
      <w:r>
        <w:t xml:space="preserve"> Service Comm., applicable authority over extraterritorial wastewater facility acquisition - </w:t>
      </w:r>
      <w:r>
        <w:t xml:space="preserve"> </w:t>
      </w:r>
      <w:r>
        <w:t xml:space="preserve">HB  513</w:t>
      </w:r>
      <w:r>
        <w:t xml:space="preserve">: </w:t>
      </w:r>
      <w:r>
        <w:t xml:space="preserve">SFA</w:t>
      </w:r>
      <w:r>
        <w:t xml:space="preserve"> (</w:t>
      </w:r>
      <w:r>
        <w:t xml:space="preserve">2</w:t>
      </w:r>
      <w:r>
        <w:t xml:space="preserve">)</w:t>
      </w:r>
    </w:p>
    <w:p>
      <w:pPr>
        <w:pStyle w:val="RecordBase"/>
        <w:ind w:left="120" w:hanging="120"/>
      </w:pPr>
      <w:r>
        <w:t xml:space="preserve">School boards, public notices, Web site publication - </w:t>
      </w:r>
      <w:r>
        <w:t xml:space="preserve"> </w:t>
      </w:r>
      <w:r>
        <w:t xml:space="preserve">HB  478</w:t>
      </w:r>
    </w:p>
    <w:p>
      <w:pPr>
        <w:pStyle w:val="RecordBase"/>
        <w:ind w:left="120" w:hanging="120"/>
      </w:pPr>
      <w:r>
        <w:t xml:space="preserve">Time, rule for computing, state agencies to comply with - </w:t>
      </w:r>
      <w:r>
        <w:t xml:space="preserve"> </w:t>
      </w:r>
      <w:r>
        <w:t xml:space="preserve">HB  256</w:t>
        <w:br/>
      </w:r>
    </w:p>
    <w:p>
      <w:pPr>
        <w:pStyle w:val="RecordHeading3"/>
      </w:pPr>
      <w:r>
        <w:rPr>
          <w:b/>
        </w:rPr>
        <w:t xml:space="preserve">Public Buildings and Grounds</w:t>
      </w:r>
    </w:p>
    <w:p>
      <w:pPr>
        <w:pStyle w:val="RecordBase"/>
        <w:ind w:left="120" w:hanging="120"/>
      </w:pPr>
      <w:r>
        <w:t xml:space="preserve">Capital projects, definition of, increase in minimum amount - </w:t>
      </w:r>
      <w:r>
        <w:t xml:space="preserve"> </w:t>
      </w:r>
      <w:r>
        <w:t xml:space="preserve">SB  86</w:t>
      </w:r>
      <w:r>
        <w:t xml:space="preserve">;</w:t>
      </w:r>
      <w:r>
        <w:t xml:space="preserve"> </w:t>
      </w:r>
      <w:r>
        <w:t xml:space="preserve">SB  86</w:t>
      </w:r>
      <w:r>
        <w:t xml:space="preserve">: </w:t>
      </w:r>
      <w:r>
        <w:t xml:space="preserve">SCS</w:t>
      </w:r>
    </w:p>
    <w:p>
      <w:pPr>
        <w:pStyle w:val="RecordBase"/>
        <w:ind w:left="120" w:hanging="120"/>
      </w:pPr>
      <w:r>
        <w:t xml:space="preserve">Contracts,</w:t>
      </w:r>
    </w:p>
    <w:p>
      <w:pPr>
        <w:pStyle w:val="RecordBase"/>
        <w:ind w:left="240" w:hanging="192"/>
      </w:pPr>
      <w:r>
        <w:t xml:space="preserve"> boycott prohibition clause, requiring - </w:t>
      </w:r>
      <w:r>
        <w:t xml:space="preserve"> </w:t>
      </w:r>
      <w:r>
        <w:t xml:space="preserve">HB  350</w:t>
      </w:r>
    </w:p>
    <w:p>
      <w:pPr>
        <w:pStyle w:val="RecordBase"/>
        <w:ind w:left="240" w:hanging="192"/>
      </w:pPr>
      <w:r>
        <w:t xml:space="preserve"> Kentucky Buy American Act, compliance with - </w:t>
      </w:r>
      <w:r>
        <w:t xml:space="preserve"> </w:t>
      </w:r>
      <w:r>
        <w:t xml:space="preserve">HB  91</w:t>
      </w:r>
    </w:p>
    <w:p>
      <w:pPr>
        <w:pStyle w:val="RecordBase"/>
        <w:ind w:left="120" w:hanging="120"/>
      </w:pPr>
      <w:r>
        <w:t xml:space="preserve">Government property, concealed deadly weapons, permit holders, lifting prohibitions on - </w:t>
      </w:r>
      <w:r>
        <w:t xml:space="preserve"> </w:t>
      </w:r>
      <w:r>
        <w:t xml:space="preserve">HB  210</w:t>
      </w:r>
    </w:p>
    <w:p>
      <w:pPr>
        <w:pStyle w:val="RecordBase"/>
        <w:ind w:left="120" w:hanging="120"/>
      </w:pPr>
      <w:r>
        <w:t xml:space="preserve">Jackson Hall, "Kentucky Museum of African American History", recognizing importance - </w:t>
      </w:r>
      <w:r>
        <w:t xml:space="preserve"> </w:t>
      </w:r>
      <w:r>
        <w:t xml:space="preserve">HR  188</w:t>
      </w:r>
    </w:p>
    <w:p>
      <w:pPr>
        <w:pStyle w:val="RecordBase"/>
        <w:ind w:left="120" w:hanging="120"/>
      </w:pPr>
      <w:r>
        <w:t xml:space="preserve">Kentucky</w:t>
      </w:r>
    </w:p>
    <w:p>
      <w:pPr>
        <w:pStyle w:val="RecordBase"/>
        <w:ind w:left="240" w:hanging="192"/>
      </w:pPr>
      <w:r>
        <w:t xml:space="preserve"> Historical Memorials Act of 2018, creation of - </w:t>
      </w:r>
      <w:r>
        <w:t xml:space="preserve"> </w:t>
      </w:r>
      <w:r>
        <w:t xml:space="preserve">SB  264</w:t>
      </w:r>
    </w:p>
    <w:p>
      <w:pPr>
        <w:pStyle w:val="RecordBase"/>
        <w:ind w:left="240" w:hanging="192"/>
      </w:pPr>
      <w:r>
        <w:t xml:space="preserve"> Memorial Preservation Act of 2018, creation of - </w:t>
      </w:r>
      <w:r>
        <w:t xml:space="preserve"> </w:t>
      </w:r>
      <w:r>
        <w:t xml:space="preserve">HB  54</w:t>
      </w:r>
    </w:p>
    <w:p>
      <w:pPr>
        <w:pStyle w:val="RecordBase"/>
        <w:ind w:left="120" w:hanging="120"/>
      </w:pPr>
      <w:r>
        <w:t xml:space="preserve">National Guard armories, open as warming centers, use of - </w:t>
      </w:r>
      <w:r>
        <w:t xml:space="preserve"> </w:t>
      </w:r>
      <w:r>
        <w:t xml:space="preserve">HR  24</w:t>
      </w:r>
    </w:p>
    <w:p>
      <w:pPr>
        <w:pStyle w:val="RecordBase"/>
        <w:ind w:left="120" w:hanging="120"/>
      </w:pPr>
      <w:r>
        <w:t xml:space="preserve">Playgrounds, accessible and inclusive design - </w:t>
      </w:r>
      <w:r>
        <w:t xml:space="preserve"> </w:t>
      </w:r>
      <w:r>
        <w:t xml:space="preserve">HR  191</w:t>
      </w:r>
      <w:r>
        <w:t xml:space="preserve">;</w:t>
      </w:r>
      <w:r>
        <w:t xml:space="preserve"> </w:t>
      </w:r>
      <w:r>
        <w:t xml:space="preserve">SR  290</w:t>
      </w:r>
    </w:p>
    <w:p>
      <w:pPr>
        <w:pStyle w:val="RecordBase"/>
        <w:ind w:left="120" w:hanging="120"/>
      </w:pPr>
      <w:r>
        <w:t xml:space="preserve">State</w:t>
      </w:r>
    </w:p>
    <w:p>
      <w:pPr>
        <w:pStyle w:val="RecordBase"/>
        <w:ind w:left="240" w:hanging="192"/>
      </w:pPr>
      <w:r>
        <w:t xml:space="preserve"> buildings, naming for employees of postsecondary education system, restrictions on - </w:t>
      </w:r>
      <w:r>
        <w:t xml:space="preserve"> </w:t>
      </w:r>
      <w:r>
        <w:t xml:space="preserve">SB  72</w:t>
      </w:r>
      <w:r>
        <w:t xml:space="preserve">: </w:t>
      </w:r>
      <w:r>
        <w:t xml:space="preserve">SCS</w:t>
      </w:r>
      <w:r>
        <w:t xml:space="preserve"> (</w:t>
      </w:r>
      <w:r>
        <w:t xml:space="preserve">1</w:t>
      </w:r>
      <w:r>
        <w:t xml:space="preserve">)</w:t>
      </w:r>
    </w:p>
    <w:p>
      <w:pPr>
        <w:pStyle w:val="RecordBase"/>
        <w:ind w:left="240" w:hanging="192"/>
      </w:pPr>
      <w:r>
        <w:t xml:space="preserve"> buildings, naming for state official or employee, restrictions on - </w:t>
      </w:r>
      <w:r>
        <w:t xml:space="preserve"> </w:t>
      </w:r>
      <w:r>
        <w:t xml:space="preserve">SB  72</w:t>
      </w:r>
      <w:r>
        <w:t xml:space="preserve">;</w:t>
      </w:r>
      <w:r>
        <w:t xml:space="preserve"> </w:t>
      </w:r>
      <w:r>
        <w:t xml:space="preserve">SB  72</w:t>
      </w:r>
      <w:r>
        <w:t xml:space="preserve">: </w:t>
      </w:r>
      <w:r>
        <w:t xml:space="preserve">SCS</w:t>
      </w:r>
      <w:r>
        <w:t xml:space="preserve"> (</w:t>
      </w:r>
      <w:r>
        <w:t xml:space="preserve">2</w:t>
      </w:r>
      <w:r>
        <w:t xml:space="preserve">)</w:t>
      </w:r>
    </w:p>
    <w:p>
      <w:pPr>
        <w:pStyle w:val="RecordBase"/>
        <w:ind w:left="240" w:hanging="192"/>
      </w:pPr>
      <w:r>
        <w:t xml:space="preserve"> buildings, waiting period for naming for state official or employee - </w:t>
      </w:r>
      <w:r>
        <w:t xml:space="preserve"> </w:t>
      </w:r>
      <w:r>
        <w:t xml:space="preserve">HB  151</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br/>
      </w:r>
    </w:p>
    <w:p>
      <w:pPr>
        <w:pStyle w:val="RecordHeading3"/>
      </w:pPr>
      <w:r>
        <w:rPr>
          <w:b/>
        </w:rPr>
        <w:t xml:space="preserve">Public Ethics</w:t>
      </w:r>
    </w:p>
    <w:p>
      <w:pPr>
        <w:pStyle w:val="RecordBase"/>
        <w:ind w:left="120" w:hanging="120"/>
      </w:pPr>
      <w:r>
        <w:t xml:space="preserve">Executive Branch Ethics Commission, changes to - </w:t>
      </w:r>
      <w:r>
        <w:t xml:space="preserve"> </w:t>
      </w:r>
      <w:r>
        <w:t xml:space="preserve">HB  78</w:t>
      </w:r>
    </w:p>
    <w:p>
      <w:pPr>
        <w:pStyle w:val="RecordBase"/>
        <w:ind w:left="120" w:hanging="120"/>
      </w:pPr>
      <w:r>
        <w:t xml:space="preserve">Legislative, financial disclosure form, inclusion in, consulting firm's name - </w:t>
      </w:r>
      <w:r>
        <w:t xml:space="preserve"> </w:t>
      </w:r>
      <w:r>
        <w:t xml:space="preserve">HB  112</w:t>
        <w:br/>
      </w:r>
    </w:p>
    <w:p>
      <w:pPr>
        <w:pStyle w:val="RecordHeading3"/>
      </w:pPr>
      <w:r>
        <w:rPr>
          <w:b/>
        </w:rPr>
        <w:t xml:space="preserve">Public Health</w:t>
      </w:r>
    </w:p>
    <w:p>
      <w:pPr>
        <w:pStyle w:val="RecordBase"/>
        <w:ind w:left="120" w:hanging="120"/>
      </w:pPr>
      <w:r>
        <w:t xml:space="preserve">Abortion, 24 hour information period, elimination of - </w:t>
      </w:r>
      <w:r>
        <w:t xml:space="preserve"> </w:t>
      </w:r>
      <w:r>
        <w:t xml:space="preserve">HB  235</w:t>
      </w:r>
    </w:p>
    <w:p>
      <w:pPr>
        <w:pStyle w:val="RecordBase"/>
        <w:ind w:left="120" w:hanging="120"/>
      </w:pPr>
      <w:r>
        <w:t xml:space="preserve">Aging population, age-friendly communities, importance of - </w:t>
      </w:r>
      <w:r>
        <w:t xml:space="preserve"> </w:t>
      </w:r>
      <w:r>
        <w:t xml:space="preserve">HR  284</w:t>
      </w:r>
    </w:p>
    <w:p>
      <w:pPr>
        <w:pStyle w:val="RecordBase"/>
        <w:ind w:left="120" w:hanging="120"/>
      </w:pPr>
      <w:r>
        <w:t xml:space="preserve">Cabinet for Health and Family Services, establishing fees - </w:t>
      </w:r>
      <w:r>
        <w:t xml:space="preserve"> </w:t>
      </w:r>
      <w:r>
        <w:t xml:space="preserve">HB  327</w:t>
      </w:r>
      <w:r>
        <w:t xml:space="preserve">;</w:t>
      </w:r>
      <w:r>
        <w:t xml:space="preserve"> </w:t>
      </w:r>
      <w:r>
        <w:t xml:space="preserve">HB  327</w:t>
      </w:r>
      <w:r>
        <w:t xml:space="preserve">: </w:t>
      </w:r>
      <w:r>
        <w:t xml:space="preserve">HFA</w:t>
      </w:r>
      <w:r>
        <w:t xml:space="preserve"> (</w:t>
      </w:r>
      <w:r>
        <w:t xml:space="preserve">1</w:t>
      </w:r>
      <w:r>
        <w:t xml:space="preserve">)</w:t>
      </w:r>
    </w:p>
    <w:p>
      <w:pPr>
        <w:pStyle w:val="RecordBase"/>
        <w:ind w:left="120" w:hanging="120"/>
      </w:pPr>
      <w:r>
        <w:t xml:space="preserve">Cancer Screen Week, Kentucky observance - </w:t>
      </w:r>
      <w:r>
        <w:t xml:space="preserve"> </w:t>
      </w:r>
      <w:r>
        <w:t xml:space="preserve">SR  138</w:t>
      </w:r>
      <w:r>
        <w:t xml:space="preserve">;</w:t>
      </w:r>
      <w:r>
        <w:t xml:space="preserve"> </w:t>
      </w:r>
      <w:r>
        <w:t xml:space="preserve">HR  177</w:t>
      </w:r>
    </w:p>
    <w:p>
      <w:pPr>
        <w:pStyle w:val="RecordBase"/>
        <w:ind w:left="120" w:hanging="120"/>
      </w:pPr>
      <w:r>
        <w:t xml:space="preserve">Certificate of need, elimination of - </w:t>
      </w:r>
      <w:r>
        <w:t xml:space="preserve"> </w:t>
      </w:r>
      <w:r>
        <w:t xml:space="preserve">HB  85</w:t>
      </w:r>
    </w:p>
    <w:p>
      <w:pPr>
        <w:pStyle w:val="RecordBase"/>
        <w:ind w:left="120" w:hanging="120"/>
      </w:pPr>
      <w:r>
        <w:t xml:space="preserve">Certification</w:t>
      </w:r>
    </w:p>
    <w:p>
      <w:pPr>
        <w:pStyle w:val="RecordBase"/>
        <w:ind w:left="240" w:hanging="192"/>
      </w:pPr>
      <w:r>
        <w:t xml:space="preserve"> and registration of radon laboratories - </w:t>
      </w:r>
      <w:r>
        <w:t xml:space="preserve"> </w:t>
      </w:r>
      <w:r>
        <w:t xml:space="preserve">SB  252</w:t>
      </w:r>
      <w:r>
        <w:t xml:space="preserve">: </w:t>
      </w:r>
      <w:r>
        <w:t xml:space="preserve">SFA</w:t>
      </w:r>
      <w:r>
        <w:t xml:space="preserve"> (</w:t>
      </w:r>
      <w:r>
        <w:t xml:space="preserve">1</w:t>
      </w:r>
      <w:r>
        <w:t xml:space="preserve">)</w:t>
      </w:r>
    </w:p>
    <w:p>
      <w:pPr>
        <w:pStyle w:val="RecordBase"/>
        <w:ind w:left="240" w:hanging="192"/>
      </w:pPr>
      <w:r>
        <w:t xml:space="preserve"> and registration of radon measurement and mitigation contractors - </w:t>
      </w:r>
      <w:r>
        <w:t xml:space="preserve"> </w:t>
      </w:r>
      <w:r>
        <w:t xml:space="preserve">SB  252</w:t>
      </w:r>
      <w:r>
        <w:t xml:space="preserve">: </w:t>
      </w:r>
      <w:r>
        <w:t xml:space="preserve">SFA</w:t>
      </w:r>
      <w:r>
        <w:t xml:space="preserve"> (</w:t>
      </w:r>
      <w:r>
        <w:t xml:space="preserve">1</w:t>
      </w:r>
      <w:r>
        <w:t xml:space="preserve">)</w:t>
      </w:r>
    </w:p>
    <w:p>
      <w:pPr>
        <w:pStyle w:val="RecordBase"/>
        <w:ind w:left="120" w:hanging="120"/>
      </w:pPr>
      <w:r>
        <w:t xml:space="preserve">Cesarean delivery, need to lower rate of - </w:t>
      </w:r>
      <w:r>
        <w:t xml:space="preserve"> </w:t>
      </w:r>
      <w:r>
        <w:t xml:space="preserve">SCR 215</w:t>
      </w:r>
    </w:p>
    <w:p>
      <w:pPr>
        <w:pStyle w:val="RecordBase"/>
        <w:ind w:left="120" w:hanging="120"/>
      </w:pPr>
      <w:r>
        <w:t xml:space="preserve">Commission</w:t>
      </w:r>
    </w:p>
    <w:p>
      <w:pPr>
        <w:pStyle w:val="RecordBase"/>
        <w:ind w:left="240" w:hanging="192"/>
      </w:pPr>
      <w:r>
        <w:t xml:space="preserve"> for Children with Special Health Care Needs, permit report - </w:t>
      </w:r>
      <w:r>
        <w:t xml:space="preserve"> </w:t>
      </w:r>
      <w:r>
        <w:t xml:space="preserve">SB  7</w:t>
      </w:r>
      <w:r>
        <w:t xml:space="preserve">: </w:t>
      </w:r>
      <w:r>
        <w:t xml:space="preserve">SCS</w:t>
      </w:r>
    </w:p>
    <w:p>
      <w:pPr>
        <w:pStyle w:val="RecordBase"/>
        <w:ind w:left="240" w:hanging="192"/>
      </w:pPr>
      <w:r>
        <w:t xml:space="preserve"> for Children with Special Health Care Needs, rename - </w:t>
      </w:r>
      <w:r>
        <w:t xml:space="preserve"> </w:t>
      </w:r>
      <w:r>
        <w:t xml:space="preserve">SB  132</w:t>
      </w:r>
    </w:p>
    <w:p>
      <w:pPr>
        <w:pStyle w:val="RecordBase"/>
        <w:ind w:left="120" w:hanging="120"/>
      </w:pPr>
      <w:r>
        <w:t xml:space="preserve">Community pharmacy medication-assisted treatment pilot program, establish - </w:t>
      </w:r>
      <w:r>
        <w:t xml:space="preserve"> </w:t>
      </w:r>
      <w:r>
        <w:t xml:space="preserve">HB  246</w:t>
      </w:r>
      <w:r>
        <w:t xml:space="preserve">;</w:t>
      </w:r>
      <w:r>
        <w:t xml:space="preserve"> </w:t>
      </w:r>
      <w:r>
        <w:t xml:space="preserve">HB  246</w:t>
      </w:r>
      <w:r>
        <w:t xml:space="preserve">: </w:t>
      </w:r>
      <w:r>
        <w:t xml:space="preserve">HCS</w:t>
      </w:r>
    </w:p>
    <w:p>
      <w:pPr>
        <w:pStyle w:val="RecordBase"/>
        <w:ind w:left="120" w:hanging="120"/>
      </w:pPr>
      <w:r>
        <w:t xml:space="preserve">Contact</w:t>
      </w:r>
    </w:p>
    <w:p>
      <w:pPr>
        <w:pStyle w:val="RecordBase"/>
        <w:ind w:left="240" w:hanging="192"/>
      </w:pPr>
      <w:r>
        <w:t xml:space="preserve"> lenses and visual aid glasses, prescribing and dispensing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lenses, prescribing and dispensing - </w:t>
      </w:r>
      <w:r>
        <w:t xml:space="preserve"> </w:t>
      </w:r>
      <w:r>
        <w:t xml:space="preserve">HB  191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Controlled</w:t>
      </w:r>
    </w:p>
    <w:p>
      <w:pPr>
        <w:pStyle w:val="RecordBase"/>
        <w:ind w:left="240" w:hanging="192"/>
      </w:pPr>
      <w:r>
        <w:t xml:space="preserve"> substances, disposal - </w:t>
      </w:r>
      <w:r>
        <w:t xml:space="preserve"> </w:t>
      </w:r>
      <w:r>
        <w:t xml:space="preserve">SB  149</w:t>
      </w:r>
      <w:r>
        <w:t xml:space="preserve">: </w:t>
      </w:r>
      <w:r>
        <w:t xml:space="preserve">HCS</w:t>
      </w:r>
    </w:p>
    <w:p>
      <w:pPr>
        <w:pStyle w:val="RecordBase"/>
        <w:ind w:left="240" w:hanging="192"/>
      </w:pPr>
      <w:r>
        <w:t xml:space="preserve"> substances disposal compositions, sale or distribution of, requirement for - </w:t>
      </w:r>
      <w:r>
        <w:t xml:space="preserve"> </w:t>
      </w:r>
      <w:r>
        <w:t xml:space="preserve">SB  6</w:t>
      </w:r>
      <w:r>
        <w:t xml:space="preserve">;</w:t>
      </w:r>
      <w:r>
        <w:t xml:space="preserve"> </w:t>
      </w:r>
      <w:r>
        <w:t xml:space="preserve">SB  6</w:t>
      </w:r>
      <w:r>
        <w:t xml:space="preserve">: </w:t>
      </w:r>
      <w:r>
        <w:t xml:space="preserve">HCS</w:t>
      </w:r>
      <w:r>
        <w:t xml:space="preserve">, </w:t>
      </w:r>
      <w:r>
        <w:t xml:space="preserve">SCA</w:t>
      </w:r>
      <w:r>
        <w:t xml:space="preserve"> (</w:t>
      </w:r>
      <w:r>
        <w:t xml:space="preserve">1</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240" w:hanging="192"/>
      </w:pPr>
      <w:r>
        <w:t xml:space="preserve"> substances, end-of-life disposal - </w:t>
      </w:r>
      <w:r>
        <w:t xml:space="preserve"> </w:t>
      </w:r>
      <w:r>
        <w:t xml:space="preserve">HB  148</w:t>
      </w:r>
      <w:r>
        <w:t xml:space="preserve">: </w:t>
      </w:r>
      <w:r>
        <w:t xml:space="preserve">HCS</w:t>
      </w:r>
    </w:p>
    <w:p>
      <w:pPr>
        <w:pStyle w:val="RecordBase"/>
        <w:ind w:left="120" w:hanging="120"/>
      </w:pPr>
      <w:r>
        <w:t xml:space="preserve">County tobacco cessation, establish fund for - </w:t>
      </w:r>
      <w:r>
        <w:t xml:space="preserve"> </w:t>
      </w:r>
      <w:r>
        <w:t xml:space="preserve">SB  29</w:t>
      </w:r>
    </w:p>
    <w:p>
      <w:pPr>
        <w:pStyle w:val="RecordBase"/>
        <w:ind w:left="120" w:hanging="120"/>
      </w:pPr>
      <w:r>
        <w:t xml:space="preserve">District health departments, target funding - </w:t>
      </w:r>
      <w:r>
        <w:t xml:space="preserve"> </w:t>
      </w:r>
      <w:r>
        <w:t xml:space="preserve">HB  190</w:t>
      </w:r>
    </w:p>
    <w:p>
      <w:pPr>
        <w:pStyle w:val="RecordBase"/>
        <w:ind w:left="120" w:hanging="120"/>
      </w:pPr>
      <w:r>
        <w:t xml:space="preserve">Drug</w:t>
      </w:r>
    </w:p>
    <w:p>
      <w:pPr>
        <w:pStyle w:val="RecordBase"/>
        <w:ind w:left="240" w:hanging="192"/>
      </w:pPr>
      <w:r>
        <w:t xml:space="preserve"> abuse prevention instruction, require for charter schools - </w:t>
      </w:r>
      <w:r>
        <w:t xml:space="preserve"> </w:t>
      </w:r>
      <w:r>
        <w:t xml:space="preserve">HB  55</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abuse prevention instruction, requirement for charter schools - </w:t>
      </w:r>
      <w:r>
        <w:t xml:space="preserve"> </w:t>
      </w:r>
      <w:r>
        <w:t xml:space="preserve">HB  55</w:t>
      </w:r>
      <w:r>
        <w:t xml:space="preserve">: </w:t>
      </w:r>
      <w:r>
        <w:t xml:space="preserve">HFA</w:t>
      </w:r>
      <w:r>
        <w:t xml:space="preserve"> (</w:t>
      </w:r>
      <w:r>
        <w:t xml:space="preserve">2</w:t>
      </w:r>
      <w:r>
        <w:t xml:space="preserve">)</w:t>
      </w:r>
    </w:p>
    <w:p>
      <w:pPr>
        <w:pStyle w:val="RecordBase"/>
        <w:ind w:left="240" w:hanging="192"/>
      </w:pPr>
      <w:r>
        <w:t xml:space="preserve"> abuse prevention, require school instruction on - </w:t>
      </w:r>
      <w:r>
        <w:t xml:space="preserve"> </w:t>
      </w:r>
      <w:r>
        <w:t xml:space="preserve">HB  55</w:t>
      </w:r>
    </w:p>
    <w:p>
      <w:pPr>
        <w:pStyle w:val="RecordBase"/>
        <w:ind w:left="120" w:hanging="120"/>
      </w:pPr>
      <w:r>
        <w:t xml:space="preserve">Female</w:t>
      </w:r>
    </w:p>
    <w:p>
      <w:pPr>
        <w:pStyle w:val="RecordBase"/>
        <w:ind w:left="240" w:hanging="192"/>
      </w:pPr>
      <w:r>
        <w:t xml:space="preserve"> genital mutilation, Class A felony - </w:t>
      </w:r>
      <w:r>
        <w:t xml:space="preserve"> </w:t>
      </w:r>
      <w:r>
        <w:t xml:space="preserve">SB  46</w:t>
      </w:r>
    </w:p>
    <w:p>
      <w:pPr>
        <w:pStyle w:val="RecordBase"/>
        <w:ind w:left="240" w:hanging="192"/>
      </w:pPr>
      <w:r>
        <w:t xml:space="preserve"> genital mutilation, establish as Class A felony - </w:t>
      </w:r>
      <w:r>
        <w:t xml:space="preserve"> </w:t>
      </w:r>
      <w:r>
        <w:t xml:space="preserve">HB  397</w:t>
      </w:r>
    </w:p>
    <w:p>
      <w:pPr>
        <w:pStyle w:val="RecordBase"/>
        <w:ind w:left="120" w:hanging="120"/>
      </w:pPr>
      <w:r>
        <w:t xml:space="preserve">Hearing Awareness Day, encouraging the improvement of hearing among the public - </w:t>
      </w:r>
      <w:r>
        <w:t xml:space="preserve"> </w:t>
      </w:r>
      <w:r>
        <w:t xml:space="preserve">HR  201</w:t>
      </w:r>
      <w:r>
        <w:t xml:space="preserve">;</w:t>
      </w:r>
      <w:r>
        <w:t xml:space="preserve"> </w:t>
      </w:r>
      <w:r>
        <w:t xml:space="preserve">SR  232</w:t>
      </w:r>
    </w:p>
    <w:p>
      <w:pPr>
        <w:pStyle w:val="RecordBase"/>
        <w:ind w:left="120" w:hanging="120"/>
      </w:pPr>
      <w:r>
        <w:t xml:space="preserve">Home-based</w:t>
      </w:r>
    </w:p>
    <w:p>
      <w:pPr>
        <w:pStyle w:val="RecordBase"/>
        <w:ind w:left="240" w:hanging="192"/>
      </w:pPr>
      <w:r>
        <w:t xml:space="preserve"> food products, registration, inspection, requirements for sale of - </w:t>
      </w:r>
      <w:r>
        <w:t xml:space="preserve"> </w:t>
      </w:r>
      <w:r>
        <w:t xml:space="preserve">HB  263</w:t>
      </w:r>
      <w:r>
        <w:t xml:space="preserve">: </w:t>
      </w:r>
      <w:r>
        <w:t xml:space="preserve">SCS</w:t>
      </w:r>
    </w:p>
    <w:p>
      <w:pPr>
        <w:pStyle w:val="RecordBase"/>
        <w:ind w:left="240" w:hanging="192"/>
      </w:pPr>
      <w:r>
        <w:t xml:space="preserve"> food products, requirements for sale of - </w:t>
      </w:r>
      <w:r>
        <w:t xml:space="preserve"> </w:t>
      </w:r>
      <w:r>
        <w:t xml:space="preserve">HB  263</w:t>
      </w:r>
      <w:r>
        <w:t xml:space="preserve">;</w:t>
      </w:r>
      <w:r>
        <w:t xml:space="preserve"> </w:t>
      </w:r>
      <w:r>
        <w:t xml:space="preserve">HB  263</w:t>
      </w:r>
      <w:r>
        <w:t xml:space="preserve">: </w:t>
      </w:r>
      <w:r>
        <w:t xml:space="preserve">HCS</w:t>
      </w:r>
    </w:p>
    <w:p>
      <w:pPr>
        <w:pStyle w:val="RecordBase"/>
        <w:ind w:left="120" w:hanging="120"/>
      </w:pPr>
      <w:r>
        <w:t xml:space="preserve">Human trafficking notice, require display of - </w:t>
      </w:r>
      <w:r>
        <w:t xml:space="preserve"> </w:t>
      </w:r>
      <w:r>
        <w:t xml:space="preserve">HB  456</w:t>
      </w:r>
    </w:p>
    <w:p>
      <w:pPr>
        <w:pStyle w:val="RecordBase"/>
        <w:ind w:left="120" w:hanging="120"/>
      </w:pPr>
      <w:r>
        <w:t xml:space="preserve">Hyperbaric oxygen treatment for traumatic brain injury, use by veterans - </w:t>
      </w:r>
      <w:r>
        <w:t xml:space="preserve"> </w:t>
      </w:r>
      <w:r>
        <w:t xml:space="preserve">HB  64</w:t>
      </w:r>
    </w:p>
    <w:p>
      <w:pPr>
        <w:pStyle w:val="RecordBase"/>
        <w:ind w:left="120" w:hanging="120"/>
      </w:pPr>
      <w:r>
        <w:t xml:space="preserve">Internet</w:t>
      </w:r>
    </w:p>
    <w:p>
      <w:pPr>
        <w:pStyle w:val="RecordBase"/>
        <w:ind w:left="240" w:hanging="192"/>
      </w:pPr>
      <w:r>
        <w:t xml:space="preserve"> pornography - </w:t>
      </w:r>
      <w:r>
        <w:t xml:space="preserve"> </w:t>
      </w:r>
      <w:r>
        <w:t xml:space="preserve">HR  194</w:t>
      </w:r>
    </w:p>
    <w:p>
      <w:pPr>
        <w:pStyle w:val="RecordBase"/>
        <w:ind w:left="240" w:hanging="192"/>
      </w:pPr>
      <w:r>
        <w:t xml:space="preserve"> pornography, public health issue - </w:t>
      </w:r>
      <w:r>
        <w:t xml:space="preserve"> </w:t>
      </w:r>
      <w:r>
        <w:t xml:space="preserve">SR  170</w:t>
      </w:r>
    </w:p>
    <w:p>
      <w:pPr>
        <w:pStyle w:val="RecordBase"/>
        <w:ind w:left="120" w:hanging="120"/>
      </w:pPr>
      <w:r>
        <w:t xml:space="preserve">Kentucky</w:t>
      </w:r>
    </w:p>
    <w:p>
      <w:pPr>
        <w:pStyle w:val="RecordBase"/>
        <w:ind w:left="240" w:hanging="192"/>
      </w:pPr>
      <w:r>
        <w:t xml:space="preserve"> addiction prevention, recovery, and enforcement fund, direct litigation revenues - </w:t>
      </w:r>
      <w:r>
        <w:t xml:space="preserve"> </w:t>
      </w:r>
      <w:r>
        <w:t xml:space="preserve">HB  219</w:t>
      </w:r>
      <w:r>
        <w:t xml:space="preserve">;</w:t>
      </w:r>
      <w:r>
        <w:t xml:space="preserve"> </w:t>
      </w:r>
      <w:r>
        <w:t xml:space="preserve">HB  280</w:t>
      </w:r>
    </w:p>
    <w:p>
      <w:pPr>
        <w:pStyle w:val="RecordBase"/>
        <w:ind w:left="240" w:hanging="192"/>
      </w:pPr>
      <w:r>
        <w:t xml:space="preserve"> Commission on Community Volunteerism and Service, renaming of - </w:t>
      </w:r>
      <w:r>
        <w:t xml:space="preserve"> </w:t>
      </w:r>
      <w:r>
        <w:t xml:space="preserve">SB  132</w:t>
      </w:r>
      <w:r>
        <w:t xml:space="preserve">: </w:t>
      </w:r>
      <w:r>
        <w:t xml:space="preserve">HCS</w:t>
      </w:r>
    </w:p>
    <w:p>
      <w:pPr>
        <w:pStyle w:val="RecordBase"/>
        <w:ind w:left="240" w:hanging="192"/>
      </w:pPr>
      <w:r>
        <w:t xml:space="preserve"> Lupus Awareness Month, recognizing May as - </w:t>
      </w:r>
      <w:r>
        <w:t xml:space="preserve"> </w:t>
      </w:r>
      <w:r>
        <w:t xml:space="preserve">HR  156</w:t>
      </w:r>
    </w:p>
    <w:p>
      <w:pPr>
        <w:pStyle w:val="RecordBase"/>
        <w:ind w:left="120" w:hanging="120"/>
      </w:pPr>
      <w:r>
        <w:t xml:space="preserve">Local regulation of tobacco products, allow - </w:t>
      </w:r>
      <w:r>
        <w:t xml:space="preserve"> </w:t>
      </w:r>
      <w:r>
        <w:t xml:space="preserve">SB  93</w:t>
      </w:r>
    </w:p>
    <w:p>
      <w:pPr>
        <w:pStyle w:val="RecordBase"/>
        <w:ind w:left="120" w:hanging="120"/>
      </w:pPr>
      <w:r>
        <w:t xml:space="preserve">Managed care networks, credentialing, network adequacy, appeals - </w:t>
      </w:r>
      <w:r>
        <w:t xml:space="preserve"> </w:t>
      </w:r>
      <w:r>
        <w:t xml:space="preserve">HB  69</w:t>
      </w:r>
      <w:r>
        <w:t xml:space="preserve">;</w:t>
      </w:r>
      <w:r>
        <w:t xml:space="preserve"> </w:t>
      </w:r>
      <w:r>
        <w:t xml:space="preserve">HB  69</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Marriage, minimum age, raising, petitioning process - </w:t>
      </w:r>
      <w:r>
        <w:t xml:space="preserve"> </w:t>
      </w:r>
      <w:r>
        <w:t xml:space="preserve">SB  48</w:t>
      </w:r>
    </w:p>
    <w:p>
      <w:pPr>
        <w:pStyle w:val="RecordBase"/>
        <w:ind w:left="120" w:hanging="120"/>
      </w:pPr>
      <w:r>
        <w:t xml:space="preserve">Medicaid,</w:t>
      </w:r>
    </w:p>
    <w:p>
      <w:pPr>
        <w:pStyle w:val="RecordBase"/>
        <w:ind w:left="240" w:hanging="192"/>
      </w:pPr>
      <w:r>
        <w:t xml:space="preserve"> external reviews, multiple claims, administrative hearing, allow for - </w:t>
      </w:r>
      <w:r>
        <w:t xml:space="preserve"> </w:t>
      </w:r>
      <w:r>
        <w:t xml:space="preserve">SB  259</w:t>
      </w:r>
    </w:p>
    <w:p>
      <w:pPr>
        <w:pStyle w:val="RecordBase"/>
        <w:ind w:left="240" w:hanging="192"/>
      </w:pPr>
      <w:r>
        <w:t xml:space="preserve"> external reviews, multiple claims, allow for - </w:t>
      </w:r>
      <w:r>
        <w:t xml:space="preserve"> </w:t>
      </w:r>
      <w:r>
        <w:t xml:space="preserve">SB  259</w:t>
      </w:r>
    </w:p>
    <w:p>
      <w:pPr>
        <w:pStyle w:val="RecordBase"/>
        <w:ind w:left="120" w:hanging="120"/>
      </w:pPr>
      <w:r>
        <w:t xml:space="preserve">Medicaid tobacco-related illness reimbursement, establish fund for - </w:t>
      </w:r>
      <w:r>
        <w:t xml:space="preserve"> </w:t>
      </w:r>
      <w:r>
        <w:t xml:space="preserve">SB  29</w:t>
      </w:r>
    </w:p>
    <w:p>
      <w:pPr>
        <w:pStyle w:val="RecordBase"/>
        <w:ind w:left="120" w:hanging="120"/>
      </w:pPr>
      <w:r>
        <w:t xml:space="preserve">Medical</w:t>
      </w:r>
    </w:p>
    <w:p>
      <w:pPr>
        <w:pStyle w:val="RecordBase"/>
        <w:ind w:left="240" w:hanging="192"/>
      </w:pPr>
      <w:r>
        <w:t xml:space="preserve"> cannabis program, establish - </w:t>
      </w:r>
      <w:r>
        <w:t xml:space="preserve"> </w:t>
      </w:r>
      <w:r>
        <w:t xml:space="preserve">HB  166</w:t>
      </w:r>
    </w:p>
    <w:p>
      <w:pPr>
        <w:pStyle w:val="RecordBase"/>
        <w:ind w:left="240" w:hanging="192"/>
      </w:pPr>
      <w:r>
        <w:t xml:space="preserve"> cannabis program, establishment - </w:t>
      </w:r>
      <w:r>
        <w:t xml:space="preserve"> </w:t>
      </w:r>
      <w:r>
        <w:t xml:space="preserve">SB  118</w:t>
      </w:r>
    </w:p>
    <w:p>
      <w:pPr>
        <w:pStyle w:val="RecordBase"/>
        <w:ind w:left="240" w:hanging="192"/>
      </w:pPr>
      <w:r>
        <w:t xml:space="preserve"> marijuana program, establishment - </w:t>
      </w:r>
      <w:r>
        <w:t xml:space="preserve"> </w:t>
      </w:r>
      <w:r>
        <w:t xml:space="preserve">SB  272</w:t>
      </w:r>
    </w:p>
    <w:p>
      <w:pPr>
        <w:pStyle w:val="RecordBase"/>
        <w:ind w:left="120" w:hanging="120"/>
      </w:pPr>
      <w:r>
        <w:t xml:space="preserve">Medicare, pharmaceutical drug prices, negotiating - </w:t>
      </w:r>
      <w:r>
        <w:t xml:space="preserve"> </w:t>
      </w:r>
      <w:r>
        <w:t xml:space="preserve">HR  101</w:t>
      </w:r>
    </w:p>
    <w:p>
      <w:pPr>
        <w:pStyle w:val="RecordBase"/>
        <w:ind w:left="120" w:hanging="120"/>
      </w:pPr>
      <w:r>
        <w:t xml:space="preserve">Meningococcal disease, awareness and prevention - </w:t>
      </w:r>
      <w:r>
        <w:t xml:space="preserve"> </w:t>
      </w:r>
      <w:r>
        <w:t xml:space="preserve">HR  217</w:t>
      </w:r>
      <w:r>
        <w:t xml:space="preserve">;</w:t>
      </w:r>
      <w:r>
        <w:t xml:space="preserve"> </w:t>
      </w:r>
      <w:r>
        <w:t xml:space="preserve">SR  297</w:t>
      </w:r>
    </w:p>
    <w:p>
      <w:pPr>
        <w:pStyle w:val="RecordBase"/>
        <w:ind w:left="120" w:hanging="120"/>
      </w:pPr>
      <w:r>
        <w:t xml:space="preserve">Opioids, tax imposed - </w:t>
      </w:r>
      <w:r>
        <w:t xml:space="preserve"> </w:t>
      </w:r>
      <w:r>
        <w:t xml:space="preserve">HB  337</w:t>
      </w:r>
    </w:p>
    <w:p>
      <w:pPr>
        <w:pStyle w:val="RecordBase"/>
        <w:ind w:left="120" w:hanging="120"/>
      </w:pPr>
      <w:r>
        <w:t xml:space="preserve">Osteogenesis Imperfecta, advocating and informing - </w:t>
      </w:r>
      <w:r>
        <w:t xml:space="preserve"> </w:t>
      </w:r>
      <w:r>
        <w:t xml:space="preserve">SR  357</w:t>
      </w:r>
    </w:p>
    <w:p>
      <w:pPr>
        <w:pStyle w:val="RecordBase"/>
        <w:ind w:left="120" w:hanging="120"/>
      </w:pPr>
      <w:r>
        <w:t xml:space="preserve">Portable automated external difibrillators in public school buildings, requirement for - </w:t>
      </w:r>
      <w:r>
        <w:t xml:space="preserve"> </w:t>
      </w:r>
      <w:r>
        <w:t xml:space="preserve">HB  278</w:t>
      </w:r>
    </w:p>
    <w:p>
      <w:pPr>
        <w:pStyle w:val="RecordBase"/>
        <w:ind w:left="120" w:hanging="120"/>
      </w:pPr>
      <w:r>
        <w:t xml:space="preserve">Prescription to terminate pregnancy, physician report - </w:t>
      </w:r>
      <w:r>
        <w:t xml:space="preserve"> </w:t>
      </w:r>
      <w:r>
        <w:t xml:space="preserve">HB  115</w:t>
      </w:r>
    </w:p>
    <w:p>
      <w:pPr>
        <w:pStyle w:val="RecordBase"/>
        <w:ind w:left="120" w:hanging="120"/>
      </w:pPr>
      <w:r>
        <w:t xml:space="preserve">Public health, recommending vaccinations - </w:t>
      </w:r>
      <w:r>
        <w:t xml:space="preserve"> </w:t>
      </w:r>
      <w:r>
        <w:t xml:space="preserve">HR  278</w:t>
      </w:r>
    </w:p>
    <w:p>
      <w:pPr>
        <w:pStyle w:val="RecordBase"/>
        <w:ind w:left="120" w:hanging="120"/>
      </w:pPr>
      <w:r>
        <w:t xml:space="preserve">Rare</w:t>
      </w:r>
    </w:p>
    <w:p>
      <w:pPr>
        <w:pStyle w:val="RecordBase"/>
        <w:ind w:left="240" w:hanging="192"/>
      </w:pPr>
      <w:r>
        <w:t xml:space="preserve"> disease advisory council, establish - </w:t>
      </w:r>
      <w:r>
        <w:t xml:space="preserve"> </w:t>
      </w:r>
      <w:r>
        <w:t xml:space="preserve">SB  7</w:t>
      </w:r>
      <w:r>
        <w:t xml:space="preserve">;</w:t>
      </w:r>
      <w:r>
        <w:t xml:space="preserve"> </w:t>
      </w:r>
      <w:r>
        <w:t xml:space="preserve">SB  7</w:t>
      </w:r>
      <w:r>
        <w:t xml:space="preserve">: </w:t>
      </w:r>
      <w:r>
        <w:t xml:space="preserve">SCS</w:t>
      </w:r>
    </w:p>
    <w:p>
      <w:pPr>
        <w:pStyle w:val="RecordBase"/>
        <w:ind w:left="240" w:hanging="192"/>
      </w:pPr>
      <w:r>
        <w:t xml:space="preserve"> disease advisory council, establishing - </w:t>
      </w:r>
      <w:r>
        <w:t xml:space="preserve"> </w:t>
      </w:r>
      <w:r>
        <w:t xml:space="preserve">HB  165</w:t>
      </w:r>
    </w:p>
    <w:p>
      <w:pPr>
        <w:pStyle w:val="RecordBase"/>
        <w:ind w:left="120" w:hanging="120"/>
      </w:pPr>
      <w:r>
        <w:t xml:space="preserve">School marshal, responsibilities and duties of - </w:t>
      </w:r>
      <w:r>
        <w:t xml:space="preserve"> </w:t>
      </w:r>
      <w:r>
        <w:t xml:space="preserve">SB  103</w:t>
      </w:r>
    </w:p>
    <w:p>
      <w:pPr>
        <w:pStyle w:val="RecordBase"/>
        <w:ind w:left="120" w:hanging="120"/>
      </w:pPr>
      <w:r>
        <w:t xml:space="preserve">Self-Care Month, February 2018, recognizing - </w:t>
      </w:r>
      <w:r>
        <w:t xml:space="preserve"> </w:t>
      </w:r>
      <w:r>
        <w:t xml:space="preserve">SR  165</w:t>
      </w:r>
    </w:p>
    <w:p>
      <w:pPr>
        <w:pStyle w:val="RecordBase"/>
        <w:ind w:left="120" w:hanging="120"/>
      </w:pPr>
      <w:r>
        <w:t xml:space="preserve">Sepsis, awareness and prevention - </w:t>
      </w:r>
      <w:r>
        <w:t xml:space="preserve"> </w:t>
      </w:r>
      <w:r>
        <w:t xml:space="preserve">SR  211</w:t>
      </w:r>
    </w:p>
    <w:p>
      <w:pPr>
        <w:pStyle w:val="RecordBase"/>
        <w:ind w:left="120" w:hanging="120"/>
      </w:pPr>
      <w:r>
        <w:t xml:space="preserve">Sex</w:t>
      </w:r>
    </w:p>
    <w:p>
      <w:pPr>
        <w:pStyle w:val="RecordBase"/>
        <w:ind w:left="240" w:hanging="192"/>
      </w:pPr>
      <w:r>
        <w:t xml:space="preserve"> education, abstinence inclusion in - </w:t>
      </w:r>
      <w:r>
        <w:t xml:space="preserve"> </w:t>
      </w:r>
      <w:r>
        <w:t xml:space="preserve">SB  71</w:t>
      </w:r>
      <w:r>
        <w:t xml:space="preserve">;</w:t>
      </w:r>
      <w:r>
        <w:t xml:space="preserve"> </w:t>
      </w:r>
      <w:r>
        <w:t xml:space="preserve">SB  71</w:t>
      </w:r>
      <w:r>
        <w:t xml:space="preserve">: </w:t>
      </w:r>
      <w:r>
        <w:t xml:space="preserve">HCS</w:t>
      </w:r>
    </w:p>
    <w:p>
      <w:pPr>
        <w:pStyle w:val="RecordBase"/>
        <w:ind w:left="240" w:hanging="192"/>
      </w:pPr>
      <w:r>
        <w:t xml:space="preserve"> education, instruction on child abuse included in - </w:t>
      </w:r>
      <w:r>
        <w:t xml:space="preserve"> </w:t>
      </w:r>
      <w:r>
        <w:t xml:space="preserve">SB  71</w:t>
      </w:r>
      <w:r>
        <w:t xml:space="preserve">: </w:t>
      </w:r>
      <w:r>
        <w:t xml:space="preserve">SFA</w:t>
      </w:r>
      <w:r>
        <w:t xml:space="preserve"> (</w:t>
      </w:r>
      <w:r>
        <w:t xml:space="preserve">1</w:t>
      </w:r>
      <w:r>
        <w:t xml:space="preserve">)</w:t>
      </w:r>
    </w:p>
    <w:p>
      <w:pPr>
        <w:pStyle w:val="RecordBase"/>
        <w:ind w:left="240" w:hanging="192"/>
      </w:pPr>
      <w:r>
        <w:t xml:space="preserve"> education, instructional content - </w:t>
      </w:r>
      <w:r>
        <w:t xml:space="preserve"> </w:t>
      </w:r>
      <w:r>
        <w:t xml:space="preserve">SB  178</w:t>
      </w:r>
    </w:p>
    <w:p>
      <w:pPr>
        <w:pStyle w:val="RecordBase"/>
        <w:ind w:left="240" w:hanging="192"/>
      </w:pPr>
      <w:r>
        <w:t xml:space="preserve"> education, make abstinence content optional - </w:t>
      </w:r>
      <w:r>
        <w:t xml:space="preserve"> </w:t>
      </w:r>
      <w:r>
        <w:t xml:space="preserve">SB  71</w:t>
      </w:r>
      <w:r>
        <w:t xml:space="preserve">: </w:t>
      </w:r>
      <w:r>
        <w:t xml:space="preserve">SFA</w:t>
      </w:r>
      <w:r>
        <w:t xml:space="preserve"> (</w:t>
      </w:r>
      <w:r>
        <w:t xml:space="preserve">3</w:t>
      </w:r>
      <w:r>
        <w:t xml:space="preserve">)</w:t>
      </w:r>
    </w:p>
    <w:p>
      <w:pPr>
        <w:pStyle w:val="RecordBase"/>
        <w:ind w:left="240" w:hanging="192"/>
      </w:pPr>
      <w:r>
        <w:t xml:space="preserve"> education, National Health Education Standards used in - </w:t>
      </w:r>
      <w:r>
        <w:t xml:space="preserve"> </w:t>
      </w:r>
      <w:r>
        <w:t xml:space="preserve">SB  71</w:t>
      </w:r>
      <w:r>
        <w:t xml:space="preserve">: </w:t>
      </w:r>
      <w:r>
        <w:t xml:space="preserve">SFA</w:t>
      </w:r>
      <w:r>
        <w:t xml:space="preserve"> (</w:t>
      </w:r>
      <w:r>
        <w:t xml:space="preserve">2</w:t>
      </w:r>
      <w:r>
        <w:t xml:space="preserve">)</w:t>
      </w:r>
    </w:p>
    <w:p>
      <w:pPr>
        <w:pStyle w:val="RecordBase"/>
        <w:ind w:left="120" w:hanging="120"/>
      </w:pPr>
      <w:r>
        <w:t xml:space="preserve">State Sickle Cell Registry, establishment of a - </w:t>
      </w:r>
      <w:r>
        <w:t xml:space="preserve"> </w:t>
      </w:r>
      <w:r>
        <w:t xml:space="preserve">HR  169</w:t>
      </w:r>
    </w:p>
    <w:p>
      <w:pPr>
        <w:pStyle w:val="RecordBase"/>
        <w:ind w:left="120" w:hanging="120"/>
      </w:pPr>
      <w:r>
        <w:t xml:space="preserve">Substance</w:t>
      </w:r>
    </w:p>
    <w:p>
      <w:pPr>
        <w:pStyle w:val="RecordBase"/>
        <w:ind w:left="240" w:hanging="192"/>
      </w:pPr>
      <w:r>
        <w:t xml:space="preserve"> use disorder in aging populations, encouraging study of - </w:t>
      </w:r>
      <w:r>
        <w:t xml:space="preserve"> </w:t>
      </w:r>
      <w:r>
        <w:t xml:space="preserve">HR  283</w:t>
      </w:r>
    </w:p>
    <w:p>
      <w:pPr>
        <w:pStyle w:val="RecordBase"/>
        <w:ind w:left="240" w:hanging="192"/>
      </w:pPr>
      <w:r>
        <w:t xml:space="preserve"> use disorder, licensure and quality standards for treatment and recovery services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use disorder treatment and recovery services, mothers and children, grant program - </w:t>
      </w:r>
      <w:r>
        <w:t xml:space="preserve"> </w:t>
      </w:r>
      <w:r>
        <w:t xml:space="preserve">HB  423</w:t>
      </w:r>
      <w:r>
        <w:t xml:space="preserve">;</w:t>
      </w:r>
      <w:r>
        <w:t xml:space="preserve"> </w:t>
      </w:r>
      <w:r>
        <w:t xml:space="preserve">HB  423</w:t>
      </w:r>
      <w:r>
        <w:t xml:space="preserve">: </w:t>
      </w:r>
      <w:r>
        <w:t xml:space="preserve">HCS</w:t>
      </w:r>
    </w:p>
    <w:p>
      <w:pPr>
        <w:pStyle w:val="RecordBase"/>
        <w:ind w:left="120" w:hanging="120"/>
      </w:pPr>
      <w:r>
        <w:t xml:space="preserve">Tobacco use in schools and on school property, prohibition - </w:t>
      </w:r>
      <w:r>
        <w:t xml:space="preserve"> </w:t>
      </w:r>
      <w:r>
        <w:t xml:space="preserve">SB  51</w:t>
      </w:r>
      <w:r>
        <w:t xml:space="preserve">;</w:t>
      </w:r>
      <w:r>
        <w:t xml:space="preserve"> </w:t>
      </w:r>
      <w:r>
        <w:t xml:space="preserve">HB  318</w:t>
      </w:r>
    </w:p>
    <w:p>
      <w:pPr>
        <w:pStyle w:val="RecordBase"/>
        <w:ind w:left="120" w:hanging="120"/>
      </w:pPr>
      <w:r>
        <w:t xml:space="preserve">Vision</w:t>
      </w:r>
    </w:p>
    <w:p>
      <w:pPr>
        <w:pStyle w:val="RecordBase"/>
        <w:ind w:left="240" w:hanging="192"/>
      </w:pPr>
      <w:r>
        <w:t xml:space="preserve"> examination, grade six enrollment requirements - </w:t>
      </w:r>
      <w:r>
        <w:t xml:space="preserve"> </w:t>
      </w:r>
      <w:r>
        <w:t xml:space="preserve">HB  139</w:t>
      </w:r>
    </w:p>
    <w:p>
      <w:pPr>
        <w:pStyle w:val="RecordBase"/>
        <w:ind w:left="240" w:hanging="192"/>
      </w:pPr>
      <w:r>
        <w:t xml:space="preserve"> examination, kindergarten enrollment requirements - </w:t>
      </w:r>
      <w:r>
        <w:t xml:space="preserve"> </w:t>
      </w:r>
      <w:r>
        <w:t xml:space="preserve">HB  139</w:t>
      </w:r>
    </w:p>
    <w:p>
      <w:pPr>
        <w:pStyle w:val="RecordBase"/>
        <w:ind w:left="120" w:hanging="120"/>
      </w:pPr>
      <w:r>
        <w:t xml:space="preserve">Wastewater treatment, small privately owned wastewater treatment plants, regulation of - </w:t>
      </w:r>
      <w:r>
        <w:t xml:space="preserve"> </w:t>
      </w:r>
      <w:r>
        <w:t xml:space="preserve">HB  513</w:t>
      </w:r>
      <w:r>
        <w:t xml:space="preserve">;</w:t>
      </w:r>
      <w:r>
        <w:t xml:space="preserve"> </w:t>
      </w:r>
      <w:r>
        <w:t xml:space="preserve">HB  513</w:t>
      </w:r>
      <w:r>
        <w:t xml:space="preserve">: </w:t>
      </w:r>
      <w:r>
        <w:t xml:space="preserve">HCS</w:t>
      </w:r>
    </w:p>
    <w:p>
      <w:pPr>
        <w:pStyle w:val="RecordBase"/>
        <w:ind w:left="120" w:hanging="120"/>
      </w:pPr>
      <w:r>
        <w:t xml:space="preserve">Water fluoridation programs, void implementation of, local government action - </w:t>
      </w:r>
      <w:r>
        <w:t xml:space="preserve"> </w:t>
      </w:r>
      <w:r>
        <w:t xml:space="preserve">HB  511</w:t>
        <w:br/>
      </w:r>
    </w:p>
    <w:p>
      <w:pPr>
        <w:pStyle w:val="RecordHeading3"/>
      </w:pPr>
      <w:r>
        <w:rPr>
          <w:b/>
        </w:rPr>
        <w:t xml:space="preserve">Public Medical Assistance</w:t>
      </w:r>
    </w:p>
    <w:p>
      <w:pPr>
        <w:pStyle w:val="RecordBase"/>
        <w:ind w:left="120" w:hanging="120"/>
      </w:pPr>
      <w:r>
        <w:t xml:space="preserve">Community pharmacy medication-assisted treatment pilot program, establish - </w:t>
      </w:r>
      <w:r>
        <w:t xml:space="preserve"> </w:t>
      </w:r>
      <w:r>
        <w:t xml:space="preserve">HB  246</w:t>
      </w:r>
      <w:r>
        <w:t xml:space="preserve">;</w:t>
      </w:r>
      <w:r>
        <w:t xml:space="preserve"> </w:t>
      </w:r>
      <w:r>
        <w:t xml:space="preserve">HB  246</w:t>
      </w:r>
      <w:r>
        <w:t xml:space="preserve">: </w:t>
      </w:r>
      <w:r>
        <w:t xml:space="preserve">HCS</w:t>
      </w:r>
    </w:p>
    <w:p>
      <w:pPr>
        <w:pStyle w:val="RecordBase"/>
        <w:ind w:left="120" w:hanging="120"/>
      </w:pPr>
      <w:r>
        <w:t xml:space="preserve">County tobacco cessation, establish fund for - </w:t>
      </w:r>
      <w:r>
        <w:t xml:space="preserve"> </w:t>
      </w:r>
      <w:r>
        <w:t xml:space="preserve">SB  29</w:t>
      </w:r>
    </w:p>
    <w:p>
      <w:pPr>
        <w:pStyle w:val="RecordBase"/>
        <w:ind w:left="120" w:hanging="120"/>
      </w:pPr>
      <w:r>
        <w:t xml:space="preserve">Fraud crimes, felony threshold, raising of - </w:t>
      </w:r>
      <w:r>
        <w:t xml:space="preserve"> </w:t>
      </w:r>
      <w:r>
        <w:t xml:space="preserve">HB  126</w:t>
      </w:r>
    </w:p>
    <w:p>
      <w:pPr>
        <w:pStyle w:val="RecordBase"/>
        <w:ind w:left="120" w:hanging="120"/>
      </w:pPr>
      <w:r>
        <w:t xml:space="preserve">Gender neutral language, including - </w:t>
      </w:r>
      <w:r>
        <w:t xml:space="preserve"> </w:t>
      </w:r>
      <w:r>
        <w:t xml:space="preserve">SB  192</w:t>
      </w:r>
    </w:p>
    <w:p>
      <w:pPr>
        <w:pStyle w:val="RecordBase"/>
        <w:ind w:left="120" w:hanging="120"/>
      </w:pPr>
      <w:r>
        <w:t xml:space="preserve">Infertility treatment, insurance coverage, inclusion of - </w:t>
      </w:r>
      <w:r>
        <w:t xml:space="preserve"> </w:t>
      </w:r>
      <w:r>
        <w:t xml:space="preserve">HB  493</w:t>
      </w:r>
    </w:p>
    <w:p>
      <w:pPr>
        <w:pStyle w:val="RecordBase"/>
        <w:ind w:left="120" w:hanging="120"/>
      </w:pPr>
      <w:r>
        <w:t xml:space="preserve">Managed care networks, credentialing, network adequacy, appeals - </w:t>
      </w:r>
      <w:r>
        <w:t xml:space="preserve"> </w:t>
      </w:r>
      <w:r>
        <w:t xml:space="preserve">HB  69</w:t>
      </w:r>
      <w:r>
        <w:t xml:space="preserve">;</w:t>
      </w:r>
      <w:r>
        <w:t xml:space="preserve"> </w:t>
      </w:r>
      <w:r>
        <w:t xml:space="preserve">HB  69</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Medicaid</w:t>
      </w:r>
    </w:p>
    <w:p>
      <w:pPr>
        <w:pStyle w:val="RecordBase"/>
        <w:ind w:left="240" w:hanging="192"/>
      </w:pPr>
      <w:r>
        <w:t xml:space="preserve"> service improvements and MCO limitations, establish - </w:t>
      </w:r>
      <w:r>
        <w:t xml:space="preserve"> </w:t>
      </w:r>
      <w:r>
        <w:t xml:space="preserve">SB  53</w:t>
      </w:r>
    </w:p>
    <w:p>
      <w:pPr>
        <w:pStyle w:val="RecordBase"/>
        <w:ind w:left="240" w:hanging="192"/>
      </w:pPr>
      <w:r>
        <w:t xml:space="preserve"> tobacco-related illness reimbursement, establish fund for - </w:t>
      </w:r>
      <w:r>
        <w:t xml:space="preserve"> </w:t>
      </w:r>
      <w:r>
        <w:t xml:space="preserve">SB  29</w:t>
      </w:r>
    </w:p>
    <w:p>
      <w:pPr>
        <w:pStyle w:val="RecordBase"/>
        <w:ind w:left="120" w:hanging="120"/>
      </w:pPr>
      <w:r>
        <w:t xml:space="preserve">Medically fragile individuals with neurological behavioral disorders, service expansions for - </w:t>
      </w:r>
      <w:r>
        <w:t xml:space="preserve"> </w:t>
      </w:r>
      <w:r>
        <w:t xml:space="preserve">SB  251</w:t>
      </w:r>
    </w:p>
    <w:p>
      <w:pPr>
        <w:pStyle w:val="RecordBase"/>
        <w:ind w:left="120" w:hanging="120"/>
      </w:pPr>
      <w:r>
        <w:t xml:space="preserve">Outpatient pharmacy benefits, direct administration by Department for Medicaid Services - </w:t>
      </w:r>
      <w:r>
        <w:t xml:space="preserve"> </w:t>
      </w:r>
      <w:r>
        <w:t xml:space="preserve">SB  5</w:t>
      </w:r>
      <w:r>
        <w:t xml:space="preserve">;</w:t>
      </w:r>
      <w:r>
        <w:t xml:space="preserve"> </w:t>
      </w:r>
      <w:r>
        <w:t xml:space="preserve">SB  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Pharmacy benefit managers, transparency requirements for - </w:t>
      </w:r>
      <w:r>
        <w:t xml:space="preserve"> </w:t>
      </w:r>
      <w:r>
        <w:t xml:space="preserve">SB  5</w:t>
      </w:r>
      <w:r>
        <w:t xml:space="preserve">: </w:t>
      </w:r>
      <w:r>
        <w:t xml:space="preserve">HCA</w:t>
      </w:r>
      <w:r>
        <w:t xml:space="preserve"> (</w:t>
      </w:r>
      <w:r>
        <w:t xml:space="preserve">1</w:t>
      </w:r>
      <w:r>
        <w:t xml:space="preserve">)</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Public</w:t>
      </w:r>
    </w:p>
    <w:p>
      <w:pPr>
        <w:pStyle w:val="RecordBase"/>
        <w:ind w:left="240" w:hanging="192"/>
      </w:pPr>
      <w:r>
        <w:t xml:space="preserve"> assistance eligibility, enhanced data tracking for - </w:t>
      </w:r>
      <w:r>
        <w:t xml:space="preserve"> </w:t>
      </w:r>
      <w:r>
        <w:t xml:space="preserve">HB  363</w:t>
      </w:r>
      <w:r>
        <w:t xml:space="preserve">;</w:t>
      </w:r>
      <w:r>
        <w:t xml:space="preserve"> </w:t>
      </w:r>
      <w:r>
        <w:t xml:space="preserve">HB  363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assistance, substance abuse screening - </w:t>
      </w:r>
      <w:r>
        <w:t xml:space="preserve"> </w:t>
      </w:r>
      <w:r>
        <w:t xml:space="preserve">HB  35</w:t>
      </w:r>
    </w:p>
    <w:p>
      <w:pPr>
        <w:pStyle w:val="RecordBase"/>
        <w:ind w:left="120" w:hanging="120"/>
      </w:pPr>
      <w:r>
        <w:t xml:space="preserve">Rape crisis centers, recognition of assistance - </w:t>
      </w:r>
      <w:r>
        <w:t xml:space="preserve"> </w:t>
      </w:r>
      <w:r>
        <w:t xml:space="preserve">SR  264</w:t>
      </w:r>
      <w:r>
        <w:t xml:space="preserve">;</w:t>
      </w:r>
      <w:r>
        <w:t xml:space="preserve"> </w:t>
      </w:r>
      <w:r>
        <w:t xml:space="preserve">HR  268</w:t>
        <w:br/>
      </w:r>
    </w:p>
    <w:p>
      <w:pPr>
        <w:pStyle w:val="RecordHeading3"/>
      </w:pPr>
      <w:r>
        <w:rPr>
          <w:b/>
        </w:rPr>
        <w:t xml:space="preserve">Public Meetings</w:t>
      </w:r>
    </w:p>
    <w:p>
      <w:pPr>
        <w:pStyle w:val="RecordBase"/>
        <w:ind w:left="120" w:hanging="120"/>
      </w:pPr>
      <w:r>
        <w:t xml:space="preserve">Citizen foster care review board, duties expanded - </w:t>
      </w:r>
      <w:r>
        <w:t xml:space="preserve"> </w:t>
      </w:r>
      <w:r>
        <w:t xml:space="preserve">HB  1</w:t>
      </w:r>
      <w:r>
        <w:t xml:space="preserve">;</w:t>
      </w:r>
      <w:r>
        <w:t xml:space="preserve"> </w:t>
      </w:r>
      <w:r>
        <w:t xml:space="preserve">HB  1</w:t>
      </w:r>
      <w:r>
        <w:t xml:space="preserve">: </w:t>
      </w:r>
      <w:r>
        <w:t xml:space="preserve">HCS</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Designated stream areas, management plans, require public hearings on - </w:t>
      </w:r>
      <w:r>
        <w:t xml:space="preserve"> </w:t>
      </w:r>
      <w:r>
        <w:t xml:space="preserve">SB  129</w:t>
      </w:r>
      <w:r>
        <w:t xml:space="preserve">: </w:t>
      </w:r>
      <w:r>
        <w:t xml:space="preserve">SCS</w:t>
      </w:r>
    </w:p>
    <w:p>
      <w:pPr>
        <w:pStyle w:val="RecordBase"/>
        <w:ind w:left="120" w:hanging="120"/>
      </w:pPr>
      <w:r>
        <w:t xml:space="preserve">Local government, public notices, Web site publication - </w:t>
      </w:r>
      <w:r>
        <w:t xml:space="preserve"> </w:t>
      </w:r>
      <w:r>
        <w:t xml:space="preserve">HB  478</w:t>
      </w:r>
    </w:p>
    <w:p>
      <w:pPr>
        <w:pStyle w:val="RecordBase"/>
        <w:ind w:left="120" w:hanging="120"/>
      </w:pPr>
      <w:r>
        <w:t xml:space="preserve">Public hearings for change of use permits, when held - </w:t>
      </w:r>
      <w:r>
        <w:t xml:space="preserve"> </w:t>
      </w:r>
      <w:r>
        <w:t xml:space="preserve">SB  129</w:t>
      </w:r>
      <w:r>
        <w:t xml:space="preserve">: </w:t>
      </w:r>
      <w:r>
        <w:t xml:space="preserve">SCS</w:t>
      </w:r>
    </w:p>
    <w:p>
      <w:pPr>
        <w:pStyle w:val="RecordBase"/>
        <w:ind w:left="120" w:hanging="120"/>
      </w:pPr>
      <w:r>
        <w:t xml:space="preserve">School boards, public notices, Web site publication - </w:t>
      </w:r>
      <w:r>
        <w:t xml:space="preserve"> </w:t>
      </w:r>
      <w:r>
        <w:t xml:space="preserve">HB  478</w:t>
      </w:r>
    </w:p>
    <w:p>
      <w:pPr>
        <w:pStyle w:val="RecordBase"/>
        <w:ind w:left="120" w:hanging="120"/>
      </w:pPr>
      <w:r>
        <w:t xml:space="preserve">State procurement, process for, confidentiality of - </w:t>
      </w:r>
      <w:r>
        <w:t xml:space="preserve"> </w:t>
      </w:r>
      <w:r>
        <w:t xml:space="preserve">HB  216</w:t>
      </w:r>
      <w:r>
        <w:t xml:space="preserve">;</w:t>
      </w:r>
      <w:r>
        <w:t xml:space="preserve"> </w:t>
      </w:r>
      <w:r>
        <w:t xml:space="preserve">HB  216</w:t>
      </w:r>
      <w:r>
        <w:t xml:space="preserve">: </w:t>
      </w:r>
      <w:r>
        <w:t xml:space="preserve">HCS</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Public Officers and Employees</w:t>
      </w:r>
    </w:p>
    <w:p>
      <w:pPr>
        <w:pStyle w:val="RecordBase"/>
        <w:ind w:left="120" w:hanging="120"/>
      </w:pPr>
      <w:r>
        <w:t xml:space="preserve">Administrative hearings, burden of proof, when higher standard required - </w:t>
      </w:r>
      <w:r>
        <w:t xml:space="preserve"> </w:t>
      </w:r>
      <w:r>
        <w:t xml:space="preserve">SB  150</w:t>
      </w:r>
      <w:r>
        <w:t xml:space="preserve">: </w:t>
      </w:r>
      <w:r>
        <w:t xml:space="preserve">SFA</w:t>
      </w:r>
      <w:r>
        <w:t xml:space="preserve"> (</w:t>
      </w:r>
      <w:r>
        <w:t xml:space="preserve">1</w:t>
      </w:r>
      <w:r>
        <w:t xml:space="preserve">)</w:t>
      </w:r>
    </w:p>
    <w:p>
      <w:pPr>
        <w:pStyle w:val="RecordBase"/>
        <w:ind w:left="120" w:hanging="120"/>
      </w:pPr>
      <w:r>
        <w:t xml:space="preserve">Bus drivers, urging consideration of shortage in pension reform legislation - </w:t>
      </w:r>
      <w:r>
        <w:t xml:space="preserve"> </w:t>
      </w:r>
      <w:r>
        <w:t xml:space="preserve">HR  231</w:t>
      </w:r>
    </w:p>
    <w:p>
      <w:pPr>
        <w:pStyle w:val="RecordBase"/>
        <w:ind w:left="120" w:hanging="120"/>
      </w:pPr>
      <w:r>
        <w:t xml:space="preserve">Campaign finance reports, supplement annual, date due of - </w:t>
      </w:r>
      <w:r>
        <w:t xml:space="preserve"> </w:t>
      </w:r>
      <w:r>
        <w:t xml:space="preserve">HB  97</w:t>
      </w:r>
    </w:p>
    <w:p>
      <w:pPr>
        <w:pStyle w:val="RecordBase"/>
        <w:ind w:left="120" w:hanging="120"/>
      </w:pPr>
      <w:r>
        <w:t xml:space="preserve">Circuit Court clerks, distribution of duties under directed county consolidation - </w:t>
      </w:r>
      <w:r>
        <w:t xml:space="preserve"> </w:t>
      </w:r>
      <w:r>
        <w:t xml:space="preserve">HB  243</w:t>
      </w:r>
    </w:p>
    <w:p>
      <w:pPr>
        <w:pStyle w:val="RecordBase"/>
        <w:ind w:left="120" w:hanging="120"/>
      </w:pPr>
      <w:r>
        <w:t xml:space="preserve">Constitutional officers, Executive Branch Ethics Commission, appointments to - </w:t>
      </w:r>
      <w:r>
        <w:t xml:space="preserve"> </w:t>
      </w:r>
      <w:r>
        <w:t xml:space="preserve">HB  78</w:t>
      </w:r>
    </w:p>
    <w:p>
      <w:pPr>
        <w:pStyle w:val="RecordBase"/>
        <w:ind w:left="120" w:hanging="120"/>
      </w:pPr>
      <w:r>
        <w:t xml:space="preserve">County</w:t>
      </w:r>
    </w:p>
    <w:p>
      <w:pPr>
        <w:pStyle w:val="RecordBase"/>
        <w:ind w:left="240" w:hanging="192"/>
      </w:pPr>
      <w:r>
        <w:t xml:space="preserve"> Clerks, audits, agreed-upon procedures engagement - </w:t>
      </w:r>
      <w:r>
        <w:t xml:space="preserve"> </w:t>
      </w:r>
      <w:r>
        <w:t xml:space="preserve">SB  144</w:t>
      </w:r>
    </w:p>
    <w:p>
      <w:pPr>
        <w:pStyle w:val="RecordBase"/>
        <w:ind w:left="240" w:hanging="192"/>
      </w:pPr>
      <w:r>
        <w:t xml:space="preserve"> clerks, real property deeds, full name of grantor or grantee, requirements of - </w:t>
      </w:r>
      <w:r>
        <w:t xml:space="preserve"> </w:t>
      </w:r>
      <w:r>
        <w:t xml:space="preserve">SB  139</w:t>
      </w:r>
      <w:r>
        <w:t xml:space="preserve">;</w:t>
      </w:r>
      <w:r>
        <w:t xml:space="preserve"> </w:t>
      </w:r>
      <w:r>
        <w:t xml:space="preserve">SB  139</w:t>
      </w:r>
      <w:r>
        <w:t xml:space="preserve">: </w:t>
      </w:r>
      <w:r>
        <w:t xml:space="preserve">HCS</w:t>
      </w:r>
      <w:r>
        <w:t xml:space="preserve">;</w:t>
      </w:r>
      <w:r>
        <w:t xml:space="preserve"> </w:t>
      </w:r>
      <w:r>
        <w:t xml:space="preserve">HB  266</w:t>
      </w:r>
    </w:p>
    <w:p>
      <w:pPr>
        <w:pStyle w:val="RecordBase"/>
        <w:ind w:left="240" w:hanging="192"/>
      </w:pPr>
      <w:r>
        <w:t xml:space="preserve"> consolidation, county officers, duties - </w:t>
      </w:r>
      <w:r>
        <w:t xml:space="preserve"> </w:t>
      </w:r>
      <w:r>
        <w:t xml:space="preserve">HB  243</w:t>
      </w:r>
    </w:p>
    <w:p>
      <w:pPr>
        <w:pStyle w:val="RecordBase"/>
        <w:ind w:left="240" w:hanging="192"/>
      </w:pPr>
      <w:r>
        <w:t xml:space="preserve"> Employees Retirement System, phase-in to full actuarially required contribution rate - </w:t>
      </w:r>
      <w:r>
        <w:t xml:space="preserve"> </w:t>
      </w:r>
      <w:r>
        <w:t xml:space="preserve">HB  406</w:t>
      </w:r>
    </w:p>
    <w:p>
      <w:pPr>
        <w:pStyle w:val="RecordBase"/>
        <w:ind w:left="120" w:hanging="120"/>
      </w:pPr>
      <w:r>
        <w:t xml:space="preserve">Definitions, add gender-neutral language - </w:t>
      </w:r>
      <w:r>
        <w:t xml:space="preserve"> </w:t>
      </w:r>
      <w:r>
        <w:t xml:space="preserve">HB  615</w:t>
      </w:r>
    </w:p>
    <w:p>
      <w:pPr>
        <w:pStyle w:val="RecordBase"/>
        <w:ind w:left="120" w:hanging="120"/>
      </w:pPr>
      <w:r>
        <w:t xml:space="preserve">Director of the Legislative Research Commission, employee sexual harassment policy, establishment of - </w:t>
      </w:r>
      <w:r>
        <w:t xml:space="preserve"> </w:t>
      </w:r>
      <w:r>
        <w:t xml:space="preserve">HB  449</w:t>
      </w:r>
    </w:p>
    <w:p>
      <w:pPr>
        <w:pStyle w:val="RecordBase"/>
        <w:ind w:left="120" w:hanging="120"/>
      </w:pPr>
      <w:r>
        <w:t xml:space="preserve">Election</w:t>
      </w:r>
    </w:p>
    <w:p>
      <w:pPr>
        <w:pStyle w:val="RecordBase"/>
        <w:ind w:left="240" w:hanging="192"/>
      </w:pPr>
      <w:r>
        <w:t xml:space="preserve"> of statewide constitutional officers, change time to even-numbered years - </w:t>
      </w:r>
      <w:r>
        <w:t xml:space="preserve"> </w:t>
      </w:r>
      <w:r>
        <w:t xml:space="preserve">HB  23</w:t>
      </w:r>
    </w:p>
    <w:p>
      <w:pPr>
        <w:pStyle w:val="RecordBase"/>
        <w:ind w:left="240" w:hanging="192"/>
      </w:pPr>
      <w:r>
        <w:t xml:space="preserve"> of statewide constitutional officers, change to even-numbered years - </w:t>
      </w:r>
      <w:r>
        <w:t xml:space="preserve"> </w:t>
      </w:r>
      <w:r>
        <w:t xml:space="preserve">SB  4</w:t>
      </w:r>
    </w:p>
    <w:p>
      <w:pPr>
        <w:pStyle w:val="RecordBase"/>
        <w:ind w:left="240" w:hanging="192"/>
      </w:pPr>
      <w:r>
        <w:t xml:space="preserve"> of statewide constitutional officers, change to even-numbered years, begin 2022 - </w:t>
      </w:r>
      <w:r>
        <w:t xml:space="preserve"> </w:t>
      </w:r>
      <w:r>
        <w:t xml:space="preserve">HB  23</w:t>
      </w:r>
      <w:r>
        <w:t xml:space="preserve">: </w:t>
      </w:r>
      <w:r>
        <w:t xml:space="preserve">HFA</w:t>
      </w:r>
      <w:r>
        <w:t xml:space="preserve"> (</w:t>
      </w:r>
      <w:r>
        <w:t xml:space="preserve">1</w:t>
      </w:r>
      <w:r>
        <w:t xml:space="preserve">)</w:t>
      </w:r>
    </w:p>
    <w:p>
      <w:pPr>
        <w:pStyle w:val="RecordBase"/>
        <w:ind w:left="120" w:hanging="120"/>
      </w:pPr>
      <w:r>
        <w:t xml:space="preserve">Executive Branch Ethics Commission, KRS Chapter 13B hearing procedures, exemptions - </w:t>
      </w:r>
      <w:r>
        <w:t xml:space="preserve"> </w:t>
      </w:r>
      <w:r>
        <w:t xml:space="preserve">SB  150</w:t>
      </w:r>
      <w:r>
        <w:t xml:space="preserve">: </w:t>
      </w:r>
      <w:r>
        <w:t xml:space="preserve">SFA</w:t>
      </w:r>
      <w:r>
        <w:t xml:space="preserve"> (</w:t>
      </w:r>
      <w:r>
        <w:t xml:space="preserve">2</w:t>
      </w:r>
      <w:r>
        <w:t xml:space="preserve">)</w:t>
      </w:r>
    </w:p>
    <w:p>
      <w:pPr>
        <w:pStyle w:val="RecordBase"/>
        <w:ind w:left="120" w:hanging="120"/>
      </w:pPr>
      <w:r>
        <w:t xml:space="preserve">Gender-neutral</w:t>
      </w:r>
    </w:p>
    <w:p>
      <w:pPr>
        <w:pStyle w:val="RecordBase"/>
        <w:ind w:left="240" w:hanging="192"/>
      </w:pPr>
      <w:r>
        <w:t xml:space="preserve"> language, addition of - </w:t>
      </w:r>
      <w:r>
        <w:t xml:space="preserve"> </w:t>
      </w:r>
      <w:r>
        <w:t xml:space="preserve">HB  525</w:t>
      </w:r>
    </w:p>
    <w:p>
      <w:pPr>
        <w:pStyle w:val="RecordBase"/>
        <w:ind w:left="240" w:hanging="192"/>
      </w:pPr>
      <w:r>
        <w:t xml:space="preserve"> language, make technical correction - </w:t>
      </w:r>
      <w:r>
        <w:t xml:space="preserve"> </w:t>
      </w:r>
      <w:r>
        <w:t xml:space="preserve">HB  614</w:t>
      </w:r>
    </w:p>
    <w:p>
      <w:pPr>
        <w:pStyle w:val="RecordBase"/>
        <w:ind w:left="120" w:hanging="120"/>
      </w:pPr>
      <w:r>
        <w:t xml:space="preserve">General Assembly, House of Representatives, Hoover, Representative Jeff, expulsion - </w:t>
      </w:r>
      <w:r>
        <w:t xml:space="preserve"> </w:t>
      </w:r>
      <w:r>
        <w:t xml:space="preserve">HR  10</w:t>
      </w:r>
    </w:p>
    <w:p>
      <w:pPr>
        <w:pStyle w:val="RecordBase"/>
        <w:ind w:left="120" w:hanging="120"/>
      </w:pPr>
      <w:r>
        <w:t xml:space="preserve">Hearings,</w:t>
      </w:r>
    </w:p>
    <w:p>
      <w:pPr>
        <w:pStyle w:val="RecordBase"/>
        <w:ind w:left="240" w:hanging="192"/>
      </w:pPr>
      <w:r>
        <w:t xml:space="preserve"> Executive Branch Ethics Commission, KRS Chapter 13B, exemption from - </w:t>
      </w:r>
      <w:r>
        <w:t xml:space="preserve"> </w:t>
      </w:r>
      <w:r>
        <w:t xml:space="preserve">SB  150</w:t>
      </w:r>
    </w:p>
    <w:p>
      <w:pPr>
        <w:pStyle w:val="RecordBase"/>
        <w:ind w:left="240" w:hanging="192"/>
      </w:pPr>
      <w:r>
        <w:t xml:space="preserve"> Personnel Board, KRS Chapter 13B, exemption from - </w:t>
      </w:r>
      <w:r>
        <w:t xml:space="preserve"> </w:t>
      </w:r>
      <w:r>
        <w:t xml:space="preserve">SB  131</w:t>
      </w:r>
    </w:p>
    <w:p>
      <w:pPr>
        <w:pStyle w:val="RecordBase"/>
        <w:ind w:left="120" w:hanging="120"/>
      </w:pPr>
      <w:r>
        <w:t xml:space="preserve">Immigration laws, enforcement, requirement for - </w:t>
      </w:r>
      <w:r>
        <w:t xml:space="preserve"> </w:t>
      </w:r>
      <w:r>
        <w:t xml:space="preserve">HB  240</w:t>
      </w:r>
    </w:p>
    <w:p>
      <w:pPr>
        <w:pStyle w:val="RecordBase"/>
        <w:ind w:left="120" w:hanging="120"/>
      </w:pPr>
      <w:r>
        <w:t xml:space="preserve">Kentucky</w:t>
      </w:r>
    </w:p>
    <w:p>
      <w:pPr>
        <w:pStyle w:val="RecordBase"/>
        <w:ind w:left="240" w:hanging="192"/>
      </w:pPr>
      <w:r>
        <w:t xml:space="preserve"> 911 Services Board and advisory council membership, appointment method of - </w:t>
      </w:r>
      <w:r>
        <w:t xml:space="preserve"> </w:t>
      </w:r>
      <w:r>
        <w:t xml:space="preserve">HB  424</w:t>
      </w:r>
      <w:r>
        <w:t xml:space="preserve">: </w:t>
      </w:r>
      <w:r>
        <w:t xml:space="preserve">HFA</w:t>
      </w:r>
      <w:r>
        <w:t xml:space="preserve"> (</w:t>
      </w:r>
      <w:r>
        <w:t xml:space="preserve">1</w:t>
      </w:r>
      <w:r>
        <w:t xml:space="preserve">)</w:t>
      </w:r>
    </w:p>
    <w:p>
      <w:pPr>
        <w:pStyle w:val="RecordBase"/>
        <w:ind w:left="240" w:hanging="192"/>
      </w:pPr>
      <w:r>
        <w:t xml:space="preserve"> 911 Services Board, membership on - </w:t>
      </w:r>
      <w:r>
        <w:t xml:space="preserve"> </w:t>
      </w:r>
      <w:r>
        <w:t xml:space="preserve">HB  361</w:t>
      </w:r>
      <w:r>
        <w:t xml:space="preserve">;</w:t>
      </w:r>
      <w:r>
        <w:t xml:space="preserve"> </w:t>
      </w:r>
      <w:r>
        <w:t xml:space="preserve">HB  424</w:t>
      </w:r>
      <w:r>
        <w:t xml:space="preserve">;</w:t>
      </w:r>
      <w:r>
        <w:t xml:space="preserve"> </w:t>
      </w:r>
      <w:r>
        <w:t xml:space="preserve">HB  424</w:t>
      </w:r>
      <w:r>
        <w:t xml:space="preserve">: </w:t>
      </w:r>
      <w:r>
        <w:t xml:space="preserve">HCS</w:t>
      </w:r>
    </w:p>
    <w:p>
      <w:pPr>
        <w:pStyle w:val="RecordBase"/>
        <w:ind w:left="240" w:hanging="192"/>
      </w:pPr>
      <w:r>
        <w:t xml:space="preserve"> Retirement Systems, employer rates in 2018-2020 biennium set at FY 2017-2018 levels - </w:t>
      </w:r>
      <w:r>
        <w:t xml:space="preserve"> </w:t>
      </w:r>
      <w:r>
        <w:t xml:space="preserve">HB  547</w:t>
      </w:r>
    </w:p>
    <w:p>
      <w:pPr>
        <w:pStyle w:val="RecordBase"/>
        <w:ind w:left="240" w:hanging="192"/>
      </w:pPr>
      <w:r>
        <w:t xml:space="preserve"> Retirement Systems, violation of fiduciary or ethical duties - </w:t>
      </w:r>
      <w:r>
        <w:t xml:space="preserve"> </w:t>
      </w:r>
      <w:r>
        <w:t xml:space="preserve">SB  113</w:t>
      </w:r>
      <w:r>
        <w:t xml:space="preserve">: </w:t>
      </w:r>
      <w:r>
        <w:t xml:space="preserve">HFA</w:t>
      </w:r>
      <w:r>
        <w:t xml:space="preserve"> (</w:t>
      </w:r>
      <w:r>
        <w:t xml:space="preserve">3</w:t>
      </w:r>
      <w:r>
        <w:t xml:space="preserve">)</w:t>
      </w:r>
      <w:r>
        <w:t xml:space="preserve">;</w:t>
      </w:r>
      <w:r>
        <w:t xml:space="preserve"> </w:t>
      </w:r>
      <w:r>
        <w:t xml:space="preserve">SB  151</w:t>
      </w:r>
      <w:r>
        <w:t xml:space="preserve">: </w:t>
      </w:r>
      <w:r>
        <w:t xml:space="preserve">HFA</w:t>
      </w:r>
      <w:r>
        <w:t xml:space="preserve"> (</w:t>
      </w:r>
      <w:r>
        <w:t xml:space="preserve">2</w:t>
      </w:r>
      <w:r>
        <w:t xml:space="preserve">)</w:t>
      </w:r>
      <w:r>
        <w:t xml:space="preserve">;</w:t>
      </w:r>
      <w:r>
        <w:t xml:space="preserve"> </w:t>
      </w:r>
      <w:r>
        <w:t xml:space="preserve">SB  200</w:t>
      </w:r>
      <w:r>
        <w:t xml:space="preserve">: </w:t>
      </w:r>
      <w:r>
        <w:t xml:space="preserve">HFA</w:t>
      </w:r>
      <w:r>
        <w:t xml:space="preserve"> (</w:t>
      </w:r>
      <w:r>
        <w:t xml:space="preserve">1</w:t>
      </w:r>
      <w:r>
        <w:t xml:space="preserve">)</w:t>
      </w:r>
    </w:p>
    <w:p>
      <w:pPr>
        <w:pStyle w:val="RecordBase"/>
        <w:ind w:left="120" w:hanging="120"/>
      </w:pPr>
      <w:r>
        <w:t xml:space="preserve">Legislative ethics, sexual harassment, complaint process - </w:t>
      </w:r>
      <w:r>
        <w:t xml:space="preserve"> </w:t>
      </w:r>
      <w:r>
        <w:t xml:space="preserve">HB  610</w:t>
      </w:r>
    </w:p>
    <w:p>
      <w:pPr>
        <w:pStyle w:val="RecordBase"/>
        <w:ind w:left="120" w:hanging="120"/>
      </w:pPr>
      <w:r>
        <w:t xml:space="preserve">Legislators,</w:t>
      </w:r>
    </w:p>
    <w:p>
      <w:pPr>
        <w:pStyle w:val="RecordBase"/>
        <w:ind w:left="240" w:hanging="192"/>
      </w:pPr>
      <w:r>
        <w:t xml:space="preserve"> election to discontinue or not participate in LRP or KERS for service - </w:t>
      </w:r>
      <w:r>
        <w:t xml:space="preserve"> </w:t>
      </w:r>
      <w:r>
        <w:t xml:space="preserve">HB  48</w:t>
      </w:r>
    </w:p>
    <w:p>
      <w:pPr>
        <w:pStyle w:val="RecordBase"/>
        <w:ind w:left="240" w:hanging="192"/>
      </w:pPr>
      <w:r>
        <w:t xml:space="preserve"> election to discontinue or not participate in LRP or KERS for service to GA - </w:t>
      </w:r>
      <w:r>
        <w:t xml:space="preserve"> </w:t>
      </w:r>
      <w:r>
        <w:t xml:space="preserve">SB  27</w:t>
      </w:r>
    </w:p>
    <w:p>
      <w:pPr>
        <w:pStyle w:val="RecordBase"/>
        <w:ind w:left="120" w:hanging="120"/>
      </w:pPr>
      <w:r>
        <w:t xml:space="preserve">Legislators' Retirement Plan, close to future members and future service accruals - </w:t>
      </w:r>
      <w:r>
        <w:t xml:space="preserve"> </w:t>
      </w:r>
      <w:r>
        <w:t xml:space="preserve">SB  28</w:t>
      </w:r>
      <w:r>
        <w:t xml:space="preserve">;</w:t>
      </w:r>
      <w:r>
        <w:t xml:space="preserve"> </w:t>
      </w:r>
      <w:r>
        <w:t xml:space="preserve">HB  65</w:t>
      </w:r>
      <w:r>
        <w:t xml:space="preserve">;</w:t>
      </w:r>
      <w:r>
        <w:t xml:space="preserve"> </w:t>
      </w:r>
      <w:r>
        <w:t xml:space="preserve">HB  335</w:t>
      </w:r>
    </w:p>
    <w:p>
      <w:pPr>
        <w:pStyle w:val="RecordBase"/>
        <w:ind w:left="120" w:hanging="120"/>
      </w:pPr>
      <w:r>
        <w:t xml:space="preserve">Local</w:t>
      </w:r>
    </w:p>
    <w:p>
      <w:pPr>
        <w:pStyle w:val="RecordBase"/>
        <w:ind w:left="240" w:hanging="192"/>
      </w:pPr>
      <w:r>
        <w:t xml:space="preserve"> ABC investigators, allowing certification of - </w:t>
      </w:r>
      <w:r>
        <w:t xml:space="preserve"> </w:t>
      </w:r>
      <w:r>
        <w:t xml:space="preserve">SB  124</w:t>
      </w:r>
    </w:p>
    <w:p>
      <w:pPr>
        <w:pStyle w:val="RecordBase"/>
        <w:ind w:left="240" w:hanging="192"/>
      </w:pPr>
      <w:r>
        <w:t xml:space="preserve"> firearms ordinances and restrictions, exemptions from restrictions - </w:t>
      </w:r>
      <w:r>
        <w:t xml:space="preserve"> </w:t>
      </w:r>
      <w:r>
        <w:t xml:space="preserve">HB  189</w:t>
      </w:r>
    </w:p>
    <w:p>
      <w:pPr>
        <w:pStyle w:val="RecordBase"/>
        <w:ind w:left="120" w:hanging="120"/>
      </w:pPr>
      <w:r>
        <w:t xml:space="preserve">Personnel Board, hearing officer requirements, exemption - </w:t>
      </w:r>
      <w:r>
        <w:t xml:space="preserve"> </w:t>
      </w:r>
      <w:r>
        <w:t xml:space="preserve">SB  131</w:t>
      </w:r>
      <w:r>
        <w:t xml:space="preserve">: </w:t>
      </w:r>
      <w:r>
        <w:t xml:space="preserve">SFA</w:t>
      </w:r>
      <w:r>
        <w:t xml:space="preserve"> (</w:t>
      </w:r>
      <w:r>
        <w:t xml:space="preserve">1</w:t>
      </w:r>
      <w:r>
        <w:t xml:space="preserve">)</w:t>
      </w:r>
    </w:p>
    <w:p>
      <w:pPr>
        <w:pStyle w:val="RecordBase"/>
        <w:ind w:left="120" w:hanging="120"/>
      </w:pPr>
      <w:r>
        <w:t xml:space="preserve">Planning and zoning, joint board of adjustment, members of - </w:t>
      </w:r>
      <w:r>
        <w:t xml:space="preserve"> </w:t>
      </w:r>
      <w:r>
        <w:t xml:space="preserve">HB  138</w:t>
      </w:r>
    </w:p>
    <w:p>
      <w:pPr>
        <w:pStyle w:val="RecordBase"/>
        <w:ind w:left="120" w:hanging="120"/>
      </w:pPr>
      <w:r>
        <w:t xml:space="preserve">Police officers, requirements for promotion, clarification of - </w:t>
      </w:r>
      <w:r>
        <w:t xml:space="preserve"> </w:t>
      </w:r>
      <w:r>
        <w:t xml:space="preserve">HB  275</w:t>
      </w:r>
      <w:r>
        <w:t xml:space="preserve">: </w:t>
      </w:r>
      <w:r>
        <w:t xml:space="preserve">SCS</w:t>
      </w:r>
    </w:p>
    <w:p>
      <w:pPr>
        <w:pStyle w:val="RecordBase"/>
        <w:ind w:left="120" w:hanging="120"/>
      </w:pPr>
      <w:r>
        <w:t xml:space="preserve">Public</w:t>
      </w:r>
    </w:p>
    <w:p>
      <w:pPr>
        <w:pStyle w:val="RecordBase"/>
        <w:ind w:left="240" w:hanging="192"/>
      </w:pPr>
      <w:r>
        <w:t xml:space="preserve"> assets and programs, naming, restrictions on - </w:t>
      </w:r>
      <w:r>
        <w:t xml:space="preserve"> </w:t>
      </w:r>
      <w:r>
        <w:t xml:space="preserve">HB  86</w:t>
      </w:r>
    </w:p>
    <w:p>
      <w:pPr>
        <w:pStyle w:val="RecordBase"/>
        <w:ind w:left="240" w:hanging="192"/>
      </w:pPr>
      <w:r>
        <w:t xml:space="preserve"> employees, state-sponsored life insurance, eligibility for - </w:t>
      </w:r>
      <w:r>
        <w:t xml:space="preserve"> </w:t>
      </w:r>
      <w:r>
        <w:t xml:space="preserve">HB  158</w:t>
      </w:r>
    </w:p>
    <w:p>
      <w:pPr>
        <w:pStyle w:val="RecordBase"/>
        <w:ind w:left="240" w:hanging="192"/>
      </w:pPr>
      <w:r>
        <w:t xml:space="preserve"> housing authorities, membership - </w:t>
      </w:r>
      <w:r>
        <w:t xml:space="preserve"> </w:t>
      </w:r>
      <w:r>
        <w:t xml:space="preserve">HB  223</w:t>
      </w:r>
    </w:p>
    <w:p>
      <w:pPr>
        <w:pStyle w:val="RecordBase"/>
        <w:ind w:left="240" w:hanging="192"/>
      </w:pPr>
      <w:r>
        <w:t xml:space="preserve"> Protection Cabinet, reorganization of, Executive Order 2017-747 - </w:t>
      </w:r>
      <w:r>
        <w:t xml:space="preserve"> </w:t>
      </w:r>
      <w:r>
        <w:t xml:space="preserve">HB  264</w:t>
      </w:r>
    </w:p>
    <w:p>
      <w:pPr>
        <w:pStyle w:val="RecordBase"/>
        <w:ind w:left="240" w:hanging="192"/>
      </w:pPr>
      <w:r>
        <w:t xml:space="preserve"> servants and other persons, orders to stand down to police officers prohibited - </w:t>
      </w:r>
      <w:r>
        <w:t xml:space="preserve"> </w:t>
      </w:r>
      <w:r>
        <w:t xml:space="preserve">HB  53</w:t>
      </w:r>
    </w:p>
    <w:p>
      <w:pPr>
        <w:pStyle w:val="RecordBase"/>
        <w:ind w:left="120" w:hanging="120"/>
      </w:pPr>
      <w:r>
        <w:t xml:space="preserve">Reemployment after retirement, restrictions on city elected officials - </w:t>
      </w:r>
      <w:r>
        <w:t xml:space="preserve"> </w:t>
      </w:r>
      <w:r>
        <w:t xml:space="preserve">SB  113</w:t>
      </w:r>
      <w:r>
        <w:t xml:space="preserve">;</w:t>
      </w:r>
      <w:r>
        <w:t xml:space="preserve"> </w:t>
      </w:r>
      <w:r>
        <w:t xml:space="preserve">SB  113</w:t>
      </w:r>
      <w:r>
        <w:t xml:space="preserve">: </w:t>
      </w:r>
      <w:r>
        <w:t xml:space="preserve">HCS</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p>
    <w:p>
      <w:pPr>
        <w:pStyle w:val="RecordBase"/>
        <w:ind w:left="120" w:hanging="120"/>
      </w:pPr>
      <w:r>
        <w:t xml:space="preserve">Religious organizations, discrimination, prohibiting - </w:t>
      </w:r>
      <w:r>
        <w:t xml:space="preserve"> </w:t>
      </w:r>
      <w:r>
        <w:t xml:space="preserve">HB  372</w:t>
      </w:r>
    </w:p>
    <w:p>
      <w:pPr>
        <w:pStyle w:val="RecordBase"/>
        <w:ind w:left="120" w:hanging="120"/>
      </w:pPr>
      <w:r>
        <w:t xml:space="preserve">Repeal, SB 151 (2018 Ky. Acts ch. 107) - </w:t>
      </w:r>
      <w:r>
        <w:t xml:space="preserve"> </w:t>
      </w:r>
      <w:r>
        <w:t xml:space="preserve">HB  6</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w:t>
      </w:r>
      <w:r>
        <w:t xml:space="preserve"> </w:t>
      </w:r>
      <w:r>
        <w:t xml:space="preserve">HB  75</w:t>
      </w:r>
      <w:r>
        <w:t xml:space="preserve">: </w:t>
      </w:r>
      <w:r>
        <w:t xml:space="preserve">SFA</w:t>
      </w:r>
      <w:r>
        <w:t xml:space="preserve"> (</w:t>
      </w:r>
      <w:r>
        <w:t xml:space="preserve">4</w:t>
      </w:r>
      <w:r>
        <w:t xml:space="preserve">)</w:t>
      </w:r>
      <w:r>
        <w:t xml:space="preserve">;</w:t>
      </w:r>
      <w:r>
        <w:t xml:space="preserve"> </w:t>
      </w:r>
      <w:r>
        <w:t xml:space="preserve">SB  113</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w:t>
      </w:r>
      <w:r>
        <w:t xml:space="preserve"> </w:t>
      </w:r>
      <w:r>
        <w:t xml:space="preserve">HB  306</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356</w:t>
      </w:r>
      <w:r>
        <w:t xml:space="preserve">: </w:t>
      </w:r>
      <w:r>
        <w:t xml:space="preserve">SFA</w:t>
      </w:r>
      <w:r>
        <w:t xml:space="preserve"> (</w:t>
      </w:r>
      <w:r>
        <w:t xml:space="preserve">1</w:t>
      </w:r>
      <w:r>
        <w:t xml:space="preserve">)</w:t>
      </w:r>
      <w:r>
        <w:t xml:space="preserve">;</w:t>
      </w:r>
      <w:r>
        <w:t xml:space="preserve"> </w:t>
      </w:r>
      <w:r>
        <w:t xml:space="preserve">HB  402</w:t>
      </w:r>
      <w:r>
        <w:t xml:space="preserve">: </w:t>
      </w:r>
      <w:r>
        <w:t xml:space="preserve">SFA</w:t>
      </w:r>
      <w:r>
        <w:t xml:space="preserve"> (</w:t>
      </w:r>
      <w:r>
        <w:t xml:space="preserve">2</w:t>
      </w:r>
      <w:r>
        <w:t xml:space="preserve">)</w:t>
      </w:r>
      <w:r>
        <w:t xml:space="preserve">;</w:t>
      </w:r>
      <w:r>
        <w:t xml:space="preserve"> </w:t>
      </w:r>
      <w:r>
        <w:t xml:space="preserve">HB  557</w:t>
      </w:r>
      <w:r>
        <w:t xml:space="preserve">: </w:t>
      </w:r>
      <w:r>
        <w:t xml:space="preserve">SFA</w:t>
      </w:r>
      <w:r>
        <w:t xml:space="preserve"> (</w:t>
      </w:r>
      <w:r>
        <w:t xml:space="preserve">1</w:t>
      </w:r>
      <w:r>
        <w:t xml:space="preserve">)</w:t>
      </w:r>
    </w:p>
    <w:p>
      <w:pPr>
        <w:pStyle w:val="RecordBase"/>
        <w:ind w:left="120" w:hanging="120"/>
      </w:pPr>
      <w:r>
        <w:t xml:space="preserve">Retirement,</w:t>
      </w:r>
    </w:p>
    <w:p>
      <w:pPr>
        <w:pStyle w:val="RecordBase"/>
        <w:ind w:left="240" w:hanging="192"/>
      </w:pPr>
      <w:r>
        <w:t xml:space="preserve"> adjustment of line-of-duty death benefits - </w:t>
      </w:r>
      <w:r>
        <w:t xml:space="preserve"> </w:t>
      </w:r>
      <w:r>
        <w:t xml:space="preserve">HB  32</w:t>
      </w:r>
    </w:p>
    <w:p>
      <w:pPr>
        <w:pStyle w:val="RecordBase"/>
        <w:ind w:left="240" w:hanging="192"/>
      </w:pPr>
      <w:r>
        <w:t xml:space="preserve"> agency participation and employer contributions - </w:t>
      </w:r>
      <w:r>
        <w:t xml:space="preserve"> </w:t>
      </w:r>
      <w:r>
        <w:t xml:space="preserve">SB  66</w:t>
      </w:r>
      <w:r>
        <w:t xml:space="preserve">: </w:t>
      </w:r>
      <w:r>
        <w:t xml:space="preserve">SCS</w:t>
      </w:r>
      <w:r>
        <w:t xml:space="preserve">;</w:t>
      </w:r>
      <w:r>
        <w:t xml:space="preserve"> </w:t>
      </w:r>
      <w:r>
        <w:t xml:space="preserve">HB  362</w:t>
      </w:r>
      <w:r>
        <w:t xml:space="preserve">: </w:t>
      </w:r>
      <w:r>
        <w:t xml:space="preserve">SCS</w:t>
      </w:r>
    </w:p>
    <w:p>
      <w:pPr>
        <w:pStyle w:val="RecordBase"/>
        <w:ind w:left="120" w:hanging="120"/>
      </w:pPr>
      <w:r>
        <w:t xml:space="preserve">Retirement</w:t>
      </w:r>
    </w:p>
    <w:p>
      <w:pPr>
        <w:pStyle w:val="RecordBase"/>
        <w:ind w:left="240" w:hanging="192"/>
      </w:pPr>
      <w:r>
        <w:t xml:space="preserve"> and pensions, retirement benefits for legislators after January 1, 2019, elimination of - </w:t>
      </w:r>
      <w:r>
        <w:t xml:space="preserve"> </w:t>
      </w:r>
      <w:r>
        <w:t xml:space="preserve">HB  440</w:t>
      </w:r>
    </w:p>
    <w:p>
      <w:pPr>
        <w:pStyle w:val="RecordBase"/>
        <w:ind w:left="240" w:hanging="192"/>
      </w:pPr>
      <w:r>
        <w:t xml:space="preserve"> and pensions, violation of fiduciary or ethical duties - </w:t>
      </w:r>
      <w:r>
        <w:t xml:space="preserve"> </w:t>
      </w:r>
      <w:r>
        <w:t xml:space="preserve">HB  551</w:t>
      </w:r>
    </w:p>
    <w:p>
      <w:pPr>
        <w:pStyle w:val="RecordBase"/>
        <w:ind w:left="120" w:hanging="120"/>
      </w:pPr>
      <w:r>
        <w:t xml:space="preserve">Retirement,</w:t>
      </w:r>
    </w:p>
    <w:p>
      <w:pPr>
        <w:pStyle w:val="RecordBase"/>
        <w:ind w:left="240" w:hanging="192"/>
      </w:pPr>
      <w:r>
        <w:t xml:space="preserve"> commitment to maintaining public pension benefits - </w:t>
      </w:r>
      <w:r>
        <w:t xml:space="preserve"> </w:t>
      </w:r>
      <w:r>
        <w:t xml:space="preserve">HCR 187</w:t>
      </w:r>
    </w:p>
    <w:p>
      <w:pPr>
        <w:pStyle w:val="RecordBase"/>
        <w:ind w:left="240" w:hanging="192"/>
      </w:pPr>
      <w:r>
        <w:t xml:space="preserve"> refund of erroneous KRS contributions to include interest at actuarial rate - </w:t>
      </w:r>
      <w:r>
        <w:t xml:space="preserve"> </w:t>
      </w:r>
      <w:r>
        <w:t xml:space="preserve">SB  81</w:t>
      </w:r>
    </w:p>
    <w:p>
      <w:pPr>
        <w:pStyle w:val="RecordBase"/>
        <w:ind w:left="120" w:hanging="120"/>
      </w:pPr>
      <w:r>
        <w:t xml:space="preserve">Sanctuary cities, torts by illegal aliens during felony, vicarious liability - </w:t>
      </w:r>
      <w:r>
        <w:t xml:space="preserve"> </w:t>
      </w:r>
      <w:r>
        <w:t xml:space="preserve">HB  240</w:t>
      </w:r>
    </w:p>
    <w:p>
      <w:pPr>
        <w:pStyle w:val="RecordBase"/>
        <w:ind w:left="120" w:hanging="120"/>
      </w:pPr>
      <w:r>
        <w:t xml:space="preserve">Sheriffs,</w:t>
      </w:r>
    </w:p>
    <w:p>
      <w:pPr>
        <w:pStyle w:val="RecordBase"/>
        <w:ind w:left="240" w:hanging="192"/>
      </w:pPr>
      <w:r>
        <w:t xml:space="preserve"> audits, agreed-upon procedures engagement - </w:t>
      </w:r>
      <w:r>
        <w:t xml:space="preserve"> </w:t>
      </w:r>
      <w:r>
        <w:t xml:space="preserve">SB  144</w:t>
      </w:r>
    </w:p>
    <w:p>
      <w:pPr>
        <w:pStyle w:val="RecordBase"/>
        <w:ind w:left="240" w:hanging="192"/>
      </w:pPr>
      <w:r>
        <w:t xml:space="preserve"> special deputies, appointment of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State</w:t>
      </w:r>
    </w:p>
    <w:p>
      <w:pPr>
        <w:pStyle w:val="RecordBase"/>
        <w:ind w:left="240" w:hanging="192"/>
      </w:pPr>
      <w:r>
        <w:t xml:space="preserve"> employee sexual harassment policy, establishment of - </w:t>
      </w:r>
      <w:r>
        <w:t xml:space="preserve"> </w:t>
      </w:r>
      <w:r>
        <w:t xml:space="preserve">HB  449</w:t>
      </w:r>
    </w:p>
    <w:p>
      <w:pPr>
        <w:pStyle w:val="RecordBase"/>
        <w:ind w:left="240" w:hanging="192"/>
      </w:pPr>
      <w:r>
        <w:t xml:space="preserve"> internal mobility program, full-time positions open to full and part-time employees - </w:t>
      </w:r>
      <w:r>
        <w:t xml:space="preserve"> </w:t>
      </w:r>
      <w:r>
        <w:t xml:space="preserve">SB  34</w:t>
      </w:r>
    </w:p>
    <w:p>
      <w:pPr>
        <w:pStyle w:val="RecordBase"/>
        <w:ind w:left="240" w:hanging="192"/>
      </w:pPr>
      <w:r>
        <w:t xml:space="preserve"> merit system and Personnel Board, elimination of - </w:t>
      </w:r>
      <w:r>
        <w:t xml:space="preserve"> </w:t>
      </w:r>
      <w:r>
        <w:t xml:space="preserve">HB  553</w:t>
      </w:r>
    </w:p>
    <w:p>
      <w:pPr>
        <w:pStyle w:val="RecordBase"/>
        <w:ind w:left="240" w:hanging="192"/>
      </w:pPr>
      <w:r>
        <w:t xml:space="preserve"> property and programs, naming for employees of postsecondary education system, restrictions on - </w:t>
      </w:r>
      <w:r>
        <w:t xml:space="preserve"> </w:t>
      </w:r>
      <w:r>
        <w:t xml:space="preserve">SB  72</w:t>
      </w:r>
      <w:r>
        <w:t xml:space="preserve">: </w:t>
      </w:r>
      <w:r>
        <w:t xml:space="preserve">SCS</w:t>
      </w:r>
      <w:r>
        <w:t xml:space="preserve"> (</w:t>
      </w:r>
      <w:r>
        <w:t xml:space="preserve">1</w:t>
      </w:r>
      <w:r>
        <w:t xml:space="preserve">)</w:t>
      </w:r>
    </w:p>
    <w:p>
      <w:pPr>
        <w:pStyle w:val="RecordBase"/>
        <w:ind w:left="240" w:hanging="192"/>
      </w:pPr>
      <w:r>
        <w:t xml:space="preserve"> property and programs, naming for state official or employee, restrictions on - </w:t>
      </w:r>
      <w:r>
        <w:t xml:space="preserve"> </w:t>
      </w:r>
      <w:r>
        <w:t xml:space="preserve">SB  72</w:t>
      </w:r>
      <w:r>
        <w:t xml:space="preserve">;</w:t>
      </w:r>
      <w:r>
        <w:t xml:space="preserve"> </w:t>
      </w:r>
      <w:r>
        <w:t xml:space="preserve">SB  72</w:t>
      </w:r>
      <w:r>
        <w:t xml:space="preserve">: </w:t>
      </w:r>
      <w:r>
        <w:t xml:space="preserve">SCS</w:t>
      </w:r>
      <w:r>
        <w:t xml:space="preserve"> (</w:t>
      </w:r>
      <w:r>
        <w:t xml:space="preserve">2</w:t>
      </w:r>
      <w:r>
        <w:t xml:space="preserve">)</w:t>
      </w:r>
    </w:p>
    <w:p>
      <w:pPr>
        <w:pStyle w:val="RecordBase"/>
        <w:ind w:left="240" w:hanging="192"/>
      </w:pPr>
      <w:r>
        <w:t xml:space="preserve"> property and programs, waiting period for naming for state official or employee - </w:t>
      </w:r>
      <w:r>
        <w:t xml:space="preserve"> </w:t>
      </w:r>
      <w:r>
        <w:t xml:space="preserve">HB  151</w:t>
      </w:r>
    </w:p>
    <w:p>
      <w:pPr>
        <w:pStyle w:val="RecordBase"/>
        <w:ind w:left="120" w:hanging="120"/>
      </w:pPr>
      <w:r>
        <w:t xml:space="preserve">State-administered</w:t>
      </w:r>
    </w:p>
    <w:p>
      <w:pPr>
        <w:pStyle w:val="RecordBase"/>
        <w:ind w:left="240" w:hanging="192"/>
      </w:pPr>
      <w:r>
        <w:t xml:space="preserve"> retirement systems, pension reform - </w:t>
      </w:r>
      <w:r>
        <w:t xml:space="preserve"> </w:t>
      </w:r>
      <w:r>
        <w:t xml:space="preserve">SB  1</w:t>
      </w:r>
      <w:r>
        <w:t xml:space="preserve">;</w:t>
      </w:r>
      <w:r>
        <w:t xml:space="preserve"> </w:t>
      </w:r>
      <w:r>
        <w:t xml:space="preserve">SB  1</w:t>
      </w:r>
      <w:r>
        <w:t xml:space="preserve">: </w:t>
      </w:r>
      <w:r>
        <w:t xml:space="preserve">SCS</w:t>
      </w:r>
      <w:r>
        <w:t xml:space="preserve">;</w:t>
      </w:r>
      <w:r>
        <w:t xml:space="preserve"> </w:t>
      </w:r>
      <w:r>
        <w:t xml:space="preserve">SB  151</w:t>
      </w:r>
      <w:r>
        <w:t xml:space="preserve">: </w:t>
      </w:r>
      <w:r>
        <w:t xml:space="preserve">HCS</w:t>
      </w:r>
    </w:p>
    <w:p>
      <w:pPr>
        <w:pStyle w:val="RecordBase"/>
        <w:ind w:left="240" w:hanging="192"/>
      </w:pPr>
      <w:r>
        <w:t xml:space="preserve"> retirement systems, pension reform, optional 401(a) DC - </w:t>
      </w:r>
      <w:r>
        <w:t xml:space="preserve"> </w:t>
      </w:r>
      <w:r>
        <w:t xml:space="preserve">SB  1</w:t>
      </w:r>
      <w:r>
        <w:t xml:space="preserve">: </w:t>
      </w:r>
      <w:r>
        <w:t xml:space="preserve">SFA</w:t>
      </w:r>
      <w:r>
        <w:t xml:space="preserve"> (</w:t>
      </w:r>
      <w:r>
        <w:t xml:space="preserve">4</w:t>
      </w:r>
      <w:r>
        <w:t xml:space="preserve">)</w:t>
      </w:r>
    </w:p>
    <w:p>
      <w:pPr>
        <w:pStyle w:val="RecordBase"/>
        <w:ind w:left="240" w:hanging="192"/>
      </w:pPr>
      <w:r>
        <w:t xml:space="preserve"> retirement systems, pension reform, restore 1.5% COLA for teachers - </w:t>
      </w:r>
      <w:r>
        <w:t xml:space="preserve"> </w:t>
      </w:r>
      <w:r>
        <w:t xml:space="preserve">SB  1</w:t>
      </w:r>
      <w:r>
        <w:t xml:space="preserve">: </w:t>
      </w:r>
      <w:r>
        <w:t xml:space="preserve">SFA</w:t>
      </w:r>
      <w:r>
        <w:t xml:space="preserve"> (</w:t>
      </w:r>
      <w:r>
        <w:t xml:space="preserve">1</w:t>
      </w:r>
      <w:r>
        <w:t xml:space="preserve">)</w:t>
      </w:r>
    </w:p>
    <w:p>
      <w:pPr>
        <w:pStyle w:val="RecordBase"/>
        <w:ind w:left="240" w:hanging="192"/>
      </w:pPr>
      <w:r>
        <w:t xml:space="preserve"> retirement systems, pension reform, retain inviolable contract after July 1, 2018 - </w:t>
      </w:r>
      <w:r>
        <w:t xml:space="preserve"> </w:t>
      </w:r>
      <w:r>
        <w:t xml:space="preserve">SB  1</w:t>
      </w:r>
      <w:r>
        <w:t xml:space="preserve">: </w:t>
      </w:r>
      <w:r>
        <w:t xml:space="preserve">SFA</w:t>
      </w:r>
      <w:r>
        <w:t xml:space="preserve"> (</w:t>
      </w:r>
      <w:r>
        <w:t xml:space="preserve">3</w:t>
      </w:r>
      <w:r>
        <w:t xml:space="preserve">)</w:t>
      </w:r>
    </w:p>
    <w:p>
      <w:pPr>
        <w:pStyle w:val="RecordBase"/>
        <w:ind w:left="240" w:hanging="192"/>
      </w:pPr>
      <w:r>
        <w:t xml:space="preserve"> retirement systems, retain 4% guaranteed return for cash balance plan - </w:t>
      </w:r>
      <w:r>
        <w:t xml:space="preserve"> </w:t>
      </w:r>
      <w:r>
        <w:t xml:space="preserve">SB  1</w:t>
      </w:r>
      <w:r>
        <w:t xml:space="preserve">: </w:t>
      </w:r>
      <w:r>
        <w:t xml:space="preserve">SFA</w:t>
      </w:r>
      <w:r>
        <w:t xml:space="preserve"> (</w:t>
      </w:r>
      <w:r>
        <w:t xml:space="preserve">5</w:t>
      </w:r>
      <w:r>
        <w:t xml:space="preserve">)</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Time, rule for computing, state agencies to comply with - </w:t>
      </w:r>
      <w:r>
        <w:t xml:space="preserve"> </w:t>
      </w:r>
      <w:r>
        <w:t xml:space="preserve">HB  256</w:t>
      </w:r>
    </w:p>
    <w:p>
      <w:pPr>
        <w:pStyle w:val="RecordBase"/>
        <w:ind w:left="120" w:hanging="120"/>
      </w:pPr>
      <w:r>
        <w:t xml:space="preserve">Unclassified</w:t>
      </w:r>
    </w:p>
    <w:p>
      <w:pPr>
        <w:pStyle w:val="RecordBase"/>
        <w:ind w:left="240" w:hanging="192"/>
      </w:pPr>
      <w:r>
        <w:t xml:space="preserve"> service, relatives of legislators or cabinet secretaries, hiring of, prohibition on - </w:t>
      </w:r>
      <w:r>
        <w:t xml:space="preserve"> </w:t>
      </w:r>
      <w:r>
        <w:t xml:space="preserve">HB  78</w:t>
      </w:r>
    </w:p>
    <w:p>
      <w:pPr>
        <w:pStyle w:val="RecordBase"/>
        <w:ind w:left="240" w:hanging="192"/>
      </w:pPr>
      <w:r>
        <w:t xml:space="preserve"> state employees, salary, limiting - </w:t>
      </w:r>
      <w:r>
        <w:t xml:space="preserve"> </w:t>
      </w:r>
      <w:r>
        <w:t xml:space="preserve">HB  341</w:t>
      </w:r>
    </w:p>
    <w:p>
      <w:pPr>
        <w:pStyle w:val="RecordBase"/>
        <w:ind w:left="240" w:hanging="192"/>
      </w:pPr>
      <w:r>
        <w:t xml:space="preserve"> state employees, total number of, limiting - </w:t>
      </w:r>
      <w:r>
        <w:t xml:space="preserve"> </w:t>
      </w:r>
      <w:r>
        <w:t xml:space="preserve">HB  341</w:t>
      </w:r>
    </w:p>
    <w:p>
      <w:pPr>
        <w:pStyle w:val="RecordBase"/>
        <w:ind w:left="120" w:hanging="120"/>
      </w:pPr>
      <w:r>
        <w:t xml:space="preserve">Wage discrimination, on basis of sex, race, or national origin, prohibiting - </w:t>
      </w:r>
      <w:r>
        <w:t xml:space="preserve"> </w:t>
      </w:r>
      <w:r>
        <w:t xml:space="preserve">HB  303</w:t>
        <w:br/>
      </w:r>
    </w:p>
    <w:p>
      <w:pPr>
        <w:pStyle w:val="RecordHeading3"/>
      </w:pPr>
      <w:r>
        <w:rPr>
          <w:b/>
        </w:rPr>
        <w:t xml:space="preserve">Public Protection</w:t>
      </w:r>
    </w:p>
    <w:p>
      <w:pPr>
        <w:pStyle w:val="RecordBase"/>
        <w:ind w:left="120" w:hanging="120"/>
      </w:pPr>
      <w:r>
        <w:t xml:space="preserve">Assault weapon, under 21, banning sale to or ownership of - </w:t>
      </w:r>
      <w:r>
        <w:t xml:space="preserve"> </w:t>
      </w:r>
      <w:r>
        <w:t xml:space="preserve">HB  498</w:t>
      </w:r>
    </w:p>
    <w:p>
      <w:pPr>
        <w:pStyle w:val="RecordBase"/>
        <w:ind w:left="120" w:hanging="120"/>
      </w:pPr>
      <w:r>
        <w:t xml:space="preserve">Building code, violations of - </w:t>
      </w:r>
      <w:r>
        <w:t xml:space="preserve"> </w:t>
      </w:r>
      <w:r>
        <w:t xml:space="preserve">SB  207</w:t>
      </w:r>
    </w:p>
    <w:p>
      <w:pPr>
        <w:pStyle w:val="RecordBase"/>
        <w:ind w:left="120" w:hanging="120"/>
      </w:pPr>
      <w:r>
        <w:t xml:space="preserve">CMRS fund distribution threshold, increase in - </w:t>
      </w:r>
      <w:r>
        <w:t xml:space="preserve"> </w:t>
      </w:r>
      <w:r>
        <w:t xml:space="preserve">HB  424</w:t>
      </w:r>
      <w:r>
        <w:t xml:space="preserve">: </w:t>
      </w:r>
      <w:r>
        <w:t xml:space="preserve">HCS</w:t>
      </w:r>
    </w:p>
    <w:p>
      <w:pPr>
        <w:pStyle w:val="RecordBase"/>
        <w:ind w:left="120" w:hanging="120"/>
      </w:pPr>
      <w:r>
        <w:t xml:space="preserve">Extraterritorial</w:t>
      </w:r>
    </w:p>
    <w:p>
      <w:pPr>
        <w:pStyle w:val="RecordBase"/>
        <w:ind w:left="240" w:hanging="192"/>
      </w:pPr>
      <w:r>
        <w:t xml:space="preserve"> wastewater facilities, acquisition of by local agency - </w:t>
      </w:r>
      <w:r>
        <w:t xml:space="preserve"> </w:t>
      </w:r>
      <w:r>
        <w:t xml:space="preserve">HB  513</w:t>
      </w:r>
      <w:r>
        <w:t xml:space="preserve">: </w:t>
      </w:r>
      <w:r>
        <w:t xml:space="preserve">SFA</w:t>
      </w:r>
      <w:r>
        <w:t xml:space="preserve"> (</w:t>
      </w:r>
      <w:r>
        <w:t xml:space="preserve">2</w:t>
      </w:r>
      <w:r>
        <w:t xml:space="preserve">)</w:t>
      </w:r>
    </w:p>
    <w:p>
      <w:pPr>
        <w:pStyle w:val="RecordBase"/>
        <w:ind w:left="240" w:hanging="192"/>
      </w:pPr>
      <w:r>
        <w:t xml:space="preserve"> wastewater facilities, acquisition of by local agency, applicability of Chapter 278 - </w:t>
      </w:r>
      <w:r>
        <w:t xml:space="preserve"> </w:t>
      </w:r>
      <w:r>
        <w:t xml:space="preserve">SB  151</w:t>
      </w:r>
      <w:r>
        <w:t xml:space="preserve">: </w:t>
      </w:r>
      <w:r>
        <w:t xml:space="preserve">SCS</w:t>
      </w:r>
    </w:p>
    <w:p>
      <w:pPr>
        <w:pStyle w:val="RecordBase"/>
        <w:ind w:left="120" w:hanging="120"/>
      </w:pPr>
      <w:r>
        <w:t xml:space="preserve">Fantasy</w:t>
      </w:r>
    </w:p>
    <w:p>
      <w:pPr>
        <w:pStyle w:val="RecordBase"/>
        <w:ind w:left="240" w:hanging="192"/>
      </w:pPr>
      <w:r>
        <w:t xml:space="preserve"> contest operators, requirements for - </w:t>
      </w:r>
      <w:r>
        <w:t xml:space="preserve"> </w:t>
      </w:r>
      <w:r>
        <w:t xml:space="preserve">HB  248</w:t>
      </w:r>
      <w:r>
        <w:t xml:space="preserve">: </w:t>
      </w:r>
      <w:r>
        <w:t xml:space="preserve">HCS</w:t>
      </w:r>
    </w:p>
    <w:p>
      <w:pPr>
        <w:pStyle w:val="RecordBase"/>
        <w:ind w:left="240" w:hanging="192"/>
      </w:pPr>
      <w:r>
        <w:t xml:space="preserve"> contests, administrative regulations governing - </w:t>
      </w:r>
      <w:r>
        <w:t xml:space="preserve"> </w:t>
      </w:r>
      <w:r>
        <w:t xml:space="preserve">HB  248</w:t>
      </w:r>
      <w:r>
        <w:t xml:space="preserve">;</w:t>
      </w:r>
      <w:r>
        <w:t xml:space="preserve"> </w:t>
      </w:r>
      <w:r>
        <w:t xml:space="preserve">HB  248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Gender-neutral language, addition of - </w:t>
      </w:r>
      <w:r>
        <w:t xml:space="preserve"> </w:t>
      </w:r>
      <w:r>
        <w:t xml:space="preserve">SB  167</w:t>
      </w:r>
      <w:r>
        <w:t xml:space="preserve">;</w:t>
      </w:r>
      <w:r>
        <w:t xml:space="preserve"> </w:t>
      </w:r>
      <w:r>
        <w:t xml:space="preserve">HB  584</w:t>
      </w:r>
    </w:p>
    <w:p>
      <w:pPr>
        <w:pStyle w:val="RecordBase"/>
        <w:ind w:left="120" w:hanging="120"/>
      </w:pPr>
      <w:r>
        <w:t xml:space="preserve">Kentucky</w:t>
      </w:r>
    </w:p>
    <w:p>
      <w:pPr>
        <w:pStyle w:val="RecordBase"/>
        <w:ind w:left="240" w:hanging="192"/>
      </w:pPr>
      <w:r>
        <w:t xml:space="preserve"> 911 Services Board and advisory council membership, appointment method of - </w:t>
      </w:r>
      <w:r>
        <w:t xml:space="preserve"> </w:t>
      </w:r>
      <w:r>
        <w:t xml:space="preserve">HB  424</w:t>
      </w:r>
      <w:r>
        <w:t xml:space="preserve">: </w:t>
      </w:r>
      <w:r>
        <w:t xml:space="preserve">HFA</w:t>
      </w:r>
      <w:r>
        <w:t xml:space="preserve"> (</w:t>
      </w:r>
      <w:r>
        <w:t xml:space="preserve">1</w:t>
      </w:r>
      <w:r>
        <w:t xml:space="preserve">)</w:t>
      </w:r>
    </w:p>
    <w:p>
      <w:pPr>
        <w:pStyle w:val="RecordBase"/>
        <w:ind w:left="240" w:hanging="192"/>
      </w:pPr>
      <w:r>
        <w:t xml:space="preserve"> 911 Services Board, reorganization of - </w:t>
      </w:r>
      <w:r>
        <w:t xml:space="preserve"> </w:t>
      </w:r>
      <w:r>
        <w:t xml:space="preserve">HB  361</w:t>
      </w:r>
      <w:r>
        <w:t xml:space="preserve">;</w:t>
      </w:r>
      <w:r>
        <w:t xml:space="preserve"> </w:t>
      </w:r>
      <w:r>
        <w:t xml:space="preserve">HB  424</w:t>
      </w:r>
      <w:r>
        <w:t xml:space="preserve">;</w:t>
      </w:r>
      <w:r>
        <w:t xml:space="preserve"> </w:t>
      </w:r>
      <w:r>
        <w:t xml:space="preserve">HB  424</w:t>
      </w:r>
      <w:r>
        <w:t xml:space="preserve">: </w:t>
      </w:r>
      <w:r>
        <w:t xml:space="preserve">HCS</w:t>
      </w:r>
    </w:p>
    <w:p>
      <w:pPr>
        <w:pStyle w:val="RecordBase"/>
        <w:ind w:left="120" w:hanging="120"/>
      </w:pPr>
      <w:r>
        <w:t xml:space="preserve">Marriage, minimum age, raising, petitioning process - </w:t>
      </w:r>
      <w:r>
        <w:t xml:space="preserve"> </w:t>
      </w:r>
      <w:r>
        <w:t xml:space="preserve">SB  48</w:t>
      </w:r>
    </w:p>
    <w:p>
      <w:pPr>
        <w:pStyle w:val="RecordBase"/>
        <w:ind w:left="120" w:hanging="120"/>
      </w:pPr>
      <w:r>
        <w:t xml:space="preserve">National Guard armories, open as warming centers, use of - </w:t>
      </w:r>
      <w:r>
        <w:t xml:space="preserve"> </w:t>
      </w:r>
      <w:r>
        <w:t xml:space="preserve">HR  24</w:t>
      </w:r>
    </w:p>
    <w:p>
      <w:pPr>
        <w:pStyle w:val="RecordBase"/>
        <w:ind w:left="120" w:hanging="120"/>
      </w:pPr>
      <w:r>
        <w:t xml:space="preserve">Price controls during a state of emergency, violations of - </w:t>
      </w:r>
      <w:r>
        <w:t xml:space="preserve"> </w:t>
      </w:r>
      <w:r>
        <w:t xml:space="preserve">SB  160</w:t>
      </w:r>
    </w:p>
    <w:p>
      <w:pPr>
        <w:pStyle w:val="RecordBase"/>
        <w:ind w:left="120" w:hanging="120"/>
      </w:pPr>
      <w:r>
        <w:t xml:space="preserve">Public</w:t>
      </w:r>
    </w:p>
    <w:p>
      <w:pPr>
        <w:pStyle w:val="RecordBase"/>
        <w:ind w:left="240" w:hanging="192"/>
      </w:pPr>
      <w:r>
        <w:t xml:space="preserve"> Protection Cabinet, Office of Administrative Hearings, establish - </w:t>
      </w:r>
      <w:r>
        <w:t xml:space="preserve"> </w:t>
      </w:r>
      <w:r>
        <w:t xml:space="preserve">HB  302</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Protection Cabinet, Professional Licensing Legal Division, establish - </w:t>
      </w:r>
      <w:r>
        <w:t xml:space="preserve"> </w:t>
      </w:r>
      <w:r>
        <w:t xml:space="preserve">HB  302</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Protection Cabinet, reorganization of, Executive Order 2017-747 - </w:t>
      </w:r>
      <w:r>
        <w:t xml:space="preserve"> </w:t>
      </w:r>
      <w:r>
        <w:t xml:space="preserve">HB  264</w:t>
      </w:r>
    </w:p>
    <w:p>
      <w:pPr>
        <w:pStyle w:val="RecordBase"/>
        <w:ind w:left="120" w:hanging="120"/>
      </w:pPr>
      <w:r>
        <w:t xml:space="preserve">State Board of Professional Engineers and Land Surveyors, oversight by - </w:t>
      </w:r>
      <w:r>
        <w:t xml:space="preserve"> </w:t>
      </w:r>
      <w:r>
        <w:t xml:space="preserve">HB  156</w:t>
      </w:r>
    </w:p>
    <w:p>
      <w:pPr>
        <w:pStyle w:val="RecordBase"/>
        <w:ind w:left="120" w:hanging="120"/>
      </w:pPr>
      <w:r>
        <w:t xml:space="preserve">Underground</w:t>
      </w:r>
    </w:p>
    <w:p>
      <w:pPr>
        <w:pStyle w:val="RecordBase"/>
        <w:ind w:left="240" w:hanging="192"/>
      </w:pPr>
      <w:r>
        <w:t xml:space="preserve"> Facility Damage Prevention Act of 1994 - </w:t>
      </w:r>
      <w:r>
        <w:t xml:space="preserve"> </w:t>
      </w:r>
      <w:r>
        <w:t xml:space="preserve">SB  104</w:t>
      </w:r>
      <w:r>
        <w:t xml:space="preserve">;</w:t>
      </w:r>
      <w:r>
        <w:t xml:space="preserve"> </w:t>
      </w:r>
      <w:r>
        <w:t xml:space="preserve">SB  104</w:t>
      </w:r>
      <w:r>
        <w:t xml:space="preserve">: </w:t>
      </w:r>
      <w:r>
        <w:t xml:space="preserve">SCS</w:t>
      </w:r>
    </w:p>
    <w:p>
      <w:pPr>
        <w:pStyle w:val="RecordBase"/>
        <w:ind w:left="240" w:hanging="192"/>
      </w:pPr>
      <w:r>
        <w:t xml:space="preserve"> Facility Damage Prevention Act of 1994, amending of, mandatory membership - </w:t>
      </w:r>
      <w:r>
        <w:t xml:space="preserve"> </w:t>
      </w:r>
      <w:r>
        <w:t xml:space="preserve">SB  117</w:t>
      </w:r>
      <w:r>
        <w:t xml:space="preserve">: </w:t>
      </w:r>
      <w:r>
        <w:t xml:space="preserve">SCS</w:t>
      </w:r>
    </w:p>
    <w:p>
      <w:pPr>
        <w:pStyle w:val="RecordBase"/>
        <w:ind w:left="240" w:hanging="192"/>
      </w:pPr>
      <w:r>
        <w:t xml:space="preserve"> Facility Damage Prevention Act of 1994, amending of, nonmembers' rights to damages - </w:t>
      </w:r>
      <w:r>
        <w:t xml:space="preserve"> </w:t>
      </w:r>
      <w:r>
        <w:t xml:space="preserve">SB  117</w:t>
      </w:r>
    </w:p>
    <w:p>
      <w:pPr>
        <w:pStyle w:val="RecordBase"/>
        <w:ind w:left="120" w:hanging="120"/>
      </w:pPr>
      <w:r>
        <w:t xml:space="preserve">Wastewater, extraterritorial facilities, acquisition of by local agency - </w:t>
      </w:r>
      <w:r>
        <w:t xml:space="preserve"> </w:t>
      </w:r>
      <w:r>
        <w:t xml:space="preserve">SB  151</w:t>
        <w:br/>
      </w:r>
    </w:p>
    <w:p>
      <w:pPr>
        <w:pStyle w:val="RecordHeading3"/>
      </w:pPr>
      <w:r>
        <w:rPr>
          <w:b/>
        </w:rPr>
        <w:t xml:space="preserve">Public Records and Reports</w:t>
      </w:r>
    </w:p>
    <w:p>
      <w:pPr>
        <w:pStyle w:val="RecordBase"/>
        <w:ind w:left="120" w:hanging="120"/>
      </w:pPr>
      <w:r>
        <w:t xml:space="preserve">Body-worn camera recording, release of - </w:t>
      </w:r>
      <w:r>
        <w:t xml:space="preserve"> </w:t>
      </w:r>
      <w:r>
        <w:t xml:space="preserve">HB  373</w:t>
      </w:r>
      <w:r>
        <w:t xml:space="preserve">;</w:t>
      </w:r>
      <w:r>
        <w:t xml:space="preserve"> </w:t>
      </w:r>
      <w:r>
        <w:t xml:space="preserve">HB  373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Local government, public notices, Web site publication - </w:t>
      </w:r>
      <w:r>
        <w:t xml:space="preserve"> </w:t>
      </w:r>
      <w:r>
        <w:t xml:space="preserve">HB  478</w:t>
      </w:r>
    </w:p>
    <w:p>
      <w:pPr>
        <w:pStyle w:val="RecordBase"/>
        <w:ind w:left="120" w:hanging="120"/>
      </w:pPr>
      <w:r>
        <w:t xml:space="preserve">"Public agency", definition of, exemption in - </w:t>
      </w:r>
      <w:r>
        <w:t xml:space="preserve"> </w:t>
      </w:r>
      <w:r>
        <w:t xml:space="preserve">HB  232</w:t>
      </w:r>
    </w:p>
    <w:p>
      <w:pPr>
        <w:pStyle w:val="RecordBase"/>
        <w:ind w:left="120" w:hanging="120"/>
      </w:pPr>
      <w:r>
        <w:t xml:space="preserve">Redaction, contingency fee legal services contracts - </w:t>
      </w:r>
      <w:r>
        <w:t xml:space="preserve"> </w:t>
      </w:r>
      <w:r>
        <w:t xml:space="preserve">HB  198</w:t>
      </w:r>
      <w:r>
        <w:t xml:space="preserve">: </w:t>
      </w:r>
      <w:r>
        <w:t xml:space="preserve">HFA</w:t>
      </w:r>
      <w:r>
        <w:t xml:space="preserve"> (</w:t>
      </w:r>
      <w:r>
        <w:t xml:space="preserve">3</w:t>
      </w:r>
      <w:r>
        <w:t xml:space="preserve">)</w:t>
      </w:r>
    </w:p>
    <w:p>
      <w:pPr>
        <w:pStyle w:val="RecordBase"/>
        <w:ind w:left="120" w:hanging="120"/>
      </w:pPr>
      <w:r>
        <w:t xml:space="preserve">Rural growth fund tax credit, annual reports - </w:t>
      </w:r>
      <w:r>
        <w:t xml:space="preserve"> </w:t>
      </w:r>
      <w:r>
        <w:t xml:space="preserve">HB  6</w:t>
      </w:r>
      <w:r>
        <w:t xml:space="preserve">;</w:t>
      </w:r>
      <w:r>
        <w:t xml:space="preserve"> </w:t>
      </w:r>
      <w:r>
        <w:t xml:space="preserve">HB  6</w:t>
      </w:r>
      <w:r>
        <w:t xml:space="preserve">: </w:t>
      </w:r>
      <w:r>
        <w:t xml:space="preserve">SCS</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p>
    <w:p>
      <w:pPr>
        <w:pStyle w:val="RecordBase"/>
        <w:ind w:left="120" w:hanging="120"/>
      </w:pPr>
      <w:r>
        <w:t xml:space="preserve">School</w:t>
      </w:r>
    </w:p>
    <w:p>
      <w:pPr>
        <w:pStyle w:val="RecordBase"/>
        <w:ind w:left="240" w:hanging="192"/>
      </w:pPr>
      <w:r>
        <w:t xml:space="preserve"> boards, public notices, Web site publication - </w:t>
      </w:r>
      <w:r>
        <w:t xml:space="preserve"> </w:t>
      </w:r>
      <w:r>
        <w:t xml:space="preserve">HB  478</w:t>
      </w:r>
    </w:p>
    <w:p>
      <w:pPr>
        <w:pStyle w:val="RecordBase"/>
        <w:ind w:left="240" w:hanging="192"/>
      </w:pPr>
      <w:r>
        <w:t xml:space="preserve"> report cards, components, to be reported by English language learner - </w:t>
      </w:r>
      <w:r>
        <w:t xml:space="preserve"> </w:t>
      </w:r>
      <w:r>
        <w:t xml:space="preserve">HB  526</w:t>
      </w:r>
    </w:p>
    <w:p>
      <w:pPr>
        <w:pStyle w:val="RecordBase"/>
        <w:ind w:left="120" w:hanging="120"/>
      </w:pPr>
      <w:r>
        <w:t xml:space="preserve">Shooting of an individual by a law enforcement officer or deadly incident, investigation of - </w:t>
      </w:r>
      <w:r>
        <w:t xml:space="preserve"> </w:t>
      </w:r>
      <w:r>
        <w:t xml:space="preserve">HB  66</w:t>
      </w:r>
    </w:p>
    <w:p>
      <w:pPr>
        <w:pStyle w:val="RecordBase"/>
        <w:ind w:left="120" w:hanging="120"/>
      </w:pPr>
      <w:r>
        <w:t xml:space="preserve">State</w:t>
      </w:r>
    </w:p>
    <w:p>
      <w:pPr>
        <w:pStyle w:val="RecordBase"/>
        <w:ind w:left="240" w:hanging="192"/>
      </w:pPr>
      <w:r>
        <w:t xml:space="preserve"> procurement, process for, confidentiality of - </w:t>
      </w:r>
      <w:r>
        <w:t xml:space="preserve"> </w:t>
      </w:r>
      <w:r>
        <w:t xml:space="preserve">HB  216</w:t>
      </w:r>
      <w:r>
        <w:t xml:space="preserve">;</w:t>
      </w:r>
      <w:r>
        <w:t xml:space="preserve"> </w:t>
      </w:r>
      <w:r>
        <w:t xml:space="preserve">HB  216</w:t>
      </w:r>
      <w:r>
        <w:t xml:space="preserve">: </w:t>
      </w:r>
      <w:r>
        <w:t xml:space="preserve">HCS</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school laws, electronic publication, requirement for - </w:t>
      </w:r>
      <w:r>
        <w:t xml:space="preserve"> </w:t>
      </w:r>
      <w:r>
        <w:t xml:space="preserve">SB  101</w:t>
      </w:r>
      <w:r>
        <w:t xml:space="preserve">: </w:t>
      </w:r>
      <w:r>
        <w:t xml:space="preserve">SCS</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Sunshine Week, March 11-17, 2018 - </w:t>
      </w:r>
      <w:r>
        <w:t xml:space="preserve"> </w:t>
      </w:r>
      <w:r>
        <w:t xml:space="preserve">HR  220</w:t>
      </w:r>
    </w:p>
    <w:p>
      <w:pPr>
        <w:pStyle w:val="RecordBase"/>
        <w:ind w:left="120" w:hanging="120"/>
      </w:pPr>
      <w:r>
        <w:t xml:space="preserve">Weapons offense registry, establishment of - </w:t>
      </w:r>
      <w:r>
        <w:t xml:space="preserve"> </w:t>
      </w:r>
      <w:r>
        <w:t xml:space="preserve">HB  410</w:t>
        <w:br/>
      </w:r>
    </w:p>
    <w:p>
      <w:pPr>
        <w:pStyle w:val="RecordHeading3"/>
      </w:pPr>
      <w:r>
        <w:rPr>
          <w:b/>
        </w:rPr>
        <w:t xml:space="preserve">Public Safety</w:t>
      </w:r>
    </w:p>
    <w:p>
      <w:pPr>
        <w:pStyle w:val="RecordBase"/>
        <w:ind w:left="120" w:hanging="120"/>
      </w:pPr>
      <w:r>
        <w:t xml:space="preserve">Board of education, allow teachers and school personnel to carry firearms, encouraging - </w:t>
      </w:r>
      <w:r>
        <w:t xml:space="preserve"> </w:t>
      </w:r>
      <w:r>
        <w:t xml:space="preserve">SR  172</w:t>
      </w:r>
    </w:p>
    <w:p>
      <w:pPr>
        <w:pStyle w:val="RecordBase"/>
        <w:ind w:left="120" w:hanging="120"/>
      </w:pPr>
      <w:r>
        <w:t xml:space="preserve">Boards of, encouraging allow teachers and school personnel to carry firearms - </w:t>
      </w:r>
      <w:r>
        <w:t xml:space="preserve"> </w:t>
      </w:r>
      <w:r>
        <w:t xml:space="preserve">HR  176</w:t>
      </w:r>
    </w:p>
    <w:p>
      <w:pPr>
        <w:pStyle w:val="RecordBase"/>
        <w:ind w:left="120" w:hanging="120"/>
      </w:pPr>
      <w:r>
        <w:t xml:space="preserve">Body-worn camera recording, release of - </w:t>
      </w:r>
      <w:r>
        <w:t xml:space="preserve"> </w:t>
      </w:r>
      <w:r>
        <w:t xml:space="preserve">HB  373</w:t>
      </w:r>
      <w:r>
        <w:t xml:space="preserve">;</w:t>
      </w:r>
      <w:r>
        <w:t xml:space="preserve"> </w:t>
      </w:r>
      <w:r>
        <w:t xml:space="preserve">HB  373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Boiler inspectors, boilers and pressure vessels, exemptions for - </w:t>
      </w:r>
      <w:r>
        <w:t xml:space="preserve"> </w:t>
      </w:r>
      <w:r>
        <w:t xml:space="preserve">HB  307</w:t>
      </w:r>
    </w:p>
    <w:p>
      <w:pPr>
        <w:pStyle w:val="RecordBase"/>
        <w:ind w:left="120" w:hanging="120"/>
      </w:pPr>
      <w:r>
        <w:t xml:space="preserve">Campus crime, reporting requirements - </w:t>
      </w:r>
      <w:r>
        <w:t xml:space="preserve"> </w:t>
      </w:r>
      <w:r>
        <w:t xml:space="preserve">SB  130</w:t>
      </w:r>
    </w:p>
    <w:p>
      <w:pPr>
        <w:pStyle w:val="RecordBase"/>
        <w:ind w:left="120" w:hanging="120"/>
      </w:pPr>
      <w:r>
        <w:t xml:space="preserve">Cervid meat processors, waste disposal requirements - </w:t>
      </w:r>
      <w:r>
        <w:t xml:space="preserve"> </w:t>
      </w:r>
      <w:r>
        <w:t xml:space="preserve">SB  119</w:t>
      </w:r>
      <w:r>
        <w:t xml:space="preserve">;</w:t>
      </w:r>
      <w:r>
        <w:t xml:space="preserve"> </w:t>
      </w:r>
      <w:r>
        <w:t xml:space="preserve">SB  119</w:t>
      </w:r>
      <w:r>
        <w:t xml:space="preserve">: </w:t>
      </w:r>
      <w:r>
        <w:t xml:space="preserve">SCS</w:t>
      </w:r>
    </w:p>
    <w:p>
      <w:pPr>
        <w:pStyle w:val="RecordBase"/>
        <w:ind w:left="120" w:hanging="120"/>
      </w:pPr>
      <w:r>
        <w:t xml:space="preserve">CMRS fund distribution threshold, increase in - </w:t>
      </w:r>
      <w:r>
        <w:t xml:space="preserve"> </w:t>
      </w:r>
      <w:r>
        <w:t xml:space="preserve">HB  424</w:t>
      </w:r>
      <w:r>
        <w:t xml:space="preserve">: </w:t>
      </w:r>
      <w:r>
        <w:t xml:space="preserve">HCS</w:t>
      </w:r>
    </w:p>
    <w:p>
      <w:pPr>
        <w:pStyle w:val="RecordBase"/>
        <w:ind w:left="120" w:hanging="120"/>
      </w:pPr>
      <w:r>
        <w:t xml:space="preserve">Compressed air receivers, exemption for - </w:t>
      </w:r>
      <w:r>
        <w:t xml:space="preserve"> </w:t>
      </w:r>
      <w:r>
        <w:t xml:space="preserve">HB  307</w:t>
      </w:r>
    </w:p>
    <w:p>
      <w:pPr>
        <w:pStyle w:val="RecordBase"/>
        <w:ind w:left="120" w:hanging="120"/>
      </w:pPr>
      <w:r>
        <w:t xml:space="preserve">Concealed deadly weapons, permit holders, expanded locations - </w:t>
      </w:r>
      <w:r>
        <w:t xml:space="preserve"> </w:t>
      </w:r>
      <w:r>
        <w:t xml:space="preserve">HB  210</w:t>
      </w:r>
    </w:p>
    <w:p>
      <w:pPr>
        <w:pStyle w:val="RecordBase"/>
        <w:ind w:left="120" w:hanging="120"/>
      </w:pPr>
      <w:r>
        <w:t xml:space="preserve">Congressional Medal of Honor recipients, Kentucky State Police to provide protection for - </w:t>
      </w:r>
      <w:r>
        <w:t xml:space="preserve"> </w:t>
      </w:r>
      <w:r>
        <w:t xml:space="preserve">HB  161</w:t>
      </w:r>
      <w:r>
        <w:t xml:space="preserve">;</w:t>
      </w:r>
      <w:r>
        <w:t xml:space="preserve"> </w:t>
      </w:r>
      <w:r>
        <w:t xml:space="preserve">HB  161</w:t>
      </w:r>
      <w:r>
        <w:t xml:space="preserve">: </w:t>
      </w:r>
      <w:r>
        <w:t xml:space="preserve">HCS</w:t>
      </w:r>
    </w:p>
    <w:p>
      <w:pPr>
        <w:pStyle w:val="RecordBase"/>
        <w:ind w:left="120" w:hanging="120"/>
      </w:pPr>
      <w:r>
        <w:t xml:space="preserve">Crime, treatment for drug-related offenses, encouraging diversion to - </w:t>
      </w:r>
      <w:r>
        <w:t xml:space="preserve"> </w:t>
      </w:r>
      <w:r>
        <w:t xml:space="preserve">HR  13</w:t>
      </w:r>
    </w:p>
    <w:p>
      <w:pPr>
        <w:pStyle w:val="RecordBase"/>
        <w:ind w:left="120" w:hanging="120"/>
      </w:pPr>
      <w:r>
        <w:t xml:space="preserve">District health departments, target funding - </w:t>
      </w:r>
      <w:r>
        <w:t xml:space="preserve"> </w:t>
      </w:r>
      <w:r>
        <w:t xml:space="preserve">HB  190</w:t>
      </w:r>
    </w:p>
    <w:p>
      <w:pPr>
        <w:pStyle w:val="RecordBase"/>
        <w:ind w:left="120" w:hanging="120"/>
      </w:pPr>
      <w:r>
        <w:t xml:space="preserve">Extreme risk protective order, firearms prohibition, petition for - </w:t>
      </w:r>
      <w:r>
        <w:t xml:space="preserve"> </w:t>
      </w:r>
      <w:r>
        <w:t xml:space="preserve">HB  544</w:t>
      </w:r>
    </w:p>
    <w:p>
      <w:pPr>
        <w:pStyle w:val="RecordBase"/>
        <w:ind w:left="120" w:hanging="120"/>
      </w:pPr>
      <w:r>
        <w:t xml:space="preserve">Fire</w:t>
      </w:r>
    </w:p>
    <w:p>
      <w:pPr>
        <w:pStyle w:val="RecordBase"/>
        <w:ind w:left="240" w:hanging="192"/>
      </w:pPr>
      <w:r>
        <w:t xml:space="preserve"> departments, volunteer, merger, volunteer fire department aid, payments to - </w:t>
      </w:r>
      <w:r>
        <w:t xml:space="preserve"> </w:t>
      </w:r>
      <w:r>
        <w:t xml:space="preserve">HB  95</w:t>
      </w:r>
    </w:p>
    <w:p>
      <w:pPr>
        <w:pStyle w:val="RecordBase"/>
        <w:ind w:left="240" w:hanging="192"/>
      </w:pPr>
      <w:r>
        <w:t xml:space="preserve"> districts, merger, maximum tax rate - </w:t>
      </w:r>
      <w:r>
        <w:t xml:space="preserve"> </w:t>
      </w:r>
      <w:r>
        <w:t xml:space="preserve">HB  95</w:t>
      </w:r>
    </w:p>
    <w:p>
      <w:pPr>
        <w:pStyle w:val="RecordBase"/>
        <w:ind w:left="120" w:hanging="120"/>
      </w:pPr>
      <w:r>
        <w:t xml:space="preserve">Firearms and ammunition, authority to regulate, consolidated local governments - </w:t>
      </w:r>
      <w:r>
        <w:t xml:space="preserve"> </w:t>
      </w:r>
      <w:r>
        <w:t xml:space="preserve">HB  387</w:t>
      </w:r>
    </w:p>
    <w:p>
      <w:pPr>
        <w:pStyle w:val="RecordBase"/>
        <w:ind w:left="120" w:hanging="120"/>
      </w:pPr>
      <w:r>
        <w:t xml:space="preserve">Immigration laws, enforcement, requirement for - </w:t>
      </w:r>
      <w:r>
        <w:t xml:space="preserve"> </w:t>
      </w:r>
      <w:r>
        <w:t xml:space="preserve">HB  240</w:t>
      </w:r>
    </w:p>
    <w:p>
      <w:pPr>
        <w:pStyle w:val="RecordBase"/>
        <w:ind w:left="120" w:hanging="120"/>
      </w:pPr>
      <w:r>
        <w:t xml:space="preserve">Jail canteen profits, use of for safety and security - </w:t>
      </w:r>
      <w:r>
        <w:t xml:space="preserve"> </w:t>
      </w:r>
      <w:r>
        <w:t xml:space="preserve">HB  92</w:t>
      </w:r>
    </w:p>
    <w:p>
      <w:pPr>
        <w:pStyle w:val="RecordBase"/>
        <w:ind w:left="120" w:hanging="120"/>
      </w:pPr>
      <w:r>
        <w:t xml:space="preserve">Kentucky</w:t>
      </w:r>
    </w:p>
    <w:p>
      <w:pPr>
        <w:pStyle w:val="RecordBase"/>
        <w:ind w:left="240" w:hanging="192"/>
      </w:pPr>
      <w:r>
        <w:t xml:space="preserve"> 911 Services Board and advisory council membership, appointment method of - </w:t>
      </w:r>
      <w:r>
        <w:t xml:space="preserve"> </w:t>
      </w:r>
      <w:r>
        <w:t xml:space="preserve">HB  424</w:t>
      </w:r>
      <w:r>
        <w:t xml:space="preserve">: </w:t>
      </w:r>
      <w:r>
        <w:t xml:space="preserve">HFA</w:t>
      </w:r>
      <w:r>
        <w:t xml:space="preserve"> (</w:t>
      </w:r>
      <w:r>
        <w:t xml:space="preserve">1</w:t>
      </w:r>
      <w:r>
        <w:t xml:space="preserve">)</w:t>
      </w:r>
    </w:p>
    <w:p>
      <w:pPr>
        <w:pStyle w:val="RecordBase"/>
        <w:ind w:left="240" w:hanging="192"/>
      </w:pPr>
      <w:r>
        <w:t xml:space="preserve"> 911 Services Board, reorganization of - </w:t>
      </w:r>
      <w:r>
        <w:t xml:space="preserve"> </w:t>
      </w:r>
      <w:r>
        <w:t xml:space="preserve">HB  361</w:t>
      </w:r>
      <w:r>
        <w:t xml:space="preserve">;</w:t>
      </w:r>
      <w:r>
        <w:t xml:space="preserve"> </w:t>
      </w:r>
      <w:r>
        <w:t xml:space="preserve">HB  424</w:t>
      </w:r>
      <w:r>
        <w:t xml:space="preserve">;</w:t>
      </w:r>
      <w:r>
        <w:t xml:space="preserve"> </w:t>
      </w:r>
      <w:r>
        <w:t xml:space="preserve">HB  424</w:t>
      </w:r>
      <w:r>
        <w:t xml:space="preserve">: </w:t>
      </w:r>
      <w:r>
        <w:t xml:space="preserve">HCS</w:t>
      </w:r>
    </w:p>
    <w:p>
      <w:pPr>
        <w:pStyle w:val="RecordBase"/>
        <w:ind w:left="120" w:hanging="120"/>
      </w:pPr>
      <w:r>
        <w:t xml:space="preserve">Local firearms ordinances and restrictions by consolidated local governments, urging - </w:t>
      </w:r>
      <w:r>
        <w:t xml:space="preserve"> </w:t>
      </w:r>
      <w:r>
        <w:t xml:space="preserve">HR  68</w:t>
      </w:r>
    </w:p>
    <w:p>
      <w:pPr>
        <w:pStyle w:val="RecordBase"/>
        <w:ind w:left="120" w:hanging="120"/>
      </w:pPr>
      <w:r>
        <w:t xml:space="preserve">Mobile command center, local government, use of oscillating lights and sirens - </w:t>
      </w:r>
      <w:r>
        <w:t xml:space="preserve"> </w:t>
      </w:r>
      <w:r>
        <w:t xml:space="preserve">SB  161</w:t>
      </w:r>
    </w:p>
    <w:p>
      <w:pPr>
        <w:pStyle w:val="RecordBase"/>
        <w:ind w:left="120" w:hanging="120"/>
      </w:pPr>
      <w:r>
        <w:t xml:space="preserve">National Guard armories, open as warming centers, use of - </w:t>
      </w:r>
      <w:r>
        <w:t xml:space="preserve"> </w:t>
      </w:r>
      <w:r>
        <w:t xml:space="preserve">HR  24</w:t>
      </w:r>
    </w:p>
    <w:p>
      <w:pPr>
        <w:pStyle w:val="RecordBase"/>
        <w:ind w:left="120" w:hanging="120"/>
      </w:pPr>
      <w:r>
        <w:t xml:space="preserve">Parole sanction, in lieu of revocation - </w:t>
      </w:r>
      <w:r>
        <w:t xml:space="preserve"> </w:t>
      </w:r>
      <w:r>
        <w:t xml:space="preserve">HB  457</w:t>
      </w:r>
    </w:p>
    <w:p>
      <w:pPr>
        <w:pStyle w:val="RecordBase"/>
        <w:ind w:left="120" w:hanging="120"/>
      </w:pPr>
      <w:r>
        <w:t xml:space="preserve">Playgrounds, accessible and inclusive design - </w:t>
      </w:r>
      <w:r>
        <w:t xml:space="preserve"> </w:t>
      </w:r>
      <w:r>
        <w:t xml:space="preserve">HR  191</w:t>
      </w:r>
      <w:r>
        <w:t xml:space="preserve">;</w:t>
      </w:r>
      <w:r>
        <w:t xml:space="preserve"> </w:t>
      </w:r>
      <w:r>
        <w:t xml:space="preserve">SR  290</w:t>
      </w:r>
    </w:p>
    <w:p>
      <w:pPr>
        <w:pStyle w:val="RecordBase"/>
        <w:ind w:left="120" w:hanging="120"/>
      </w:pPr>
      <w:r>
        <w:t xml:space="preserve">Police officers, requirements for promotion, clarification of - </w:t>
      </w:r>
      <w:r>
        <w:t xml:space="preserve"> </w:t>
      </w:r>
      <w:r>
        <w:t xml:space="preserve">HB  275</w:t>
      </w:r>
      <w:r>
        <w:t xml:space="preserve">: </w:t>
      </w:r>
      <w:r>
        <w:t xml:space="preserve">SCS</w:t>
      </w:r>
    </w:p>
    <w:p>
      <w:pPr>
        <w:pStyle w:val="RecordBase"/>
        <w:ind w:left="120" w:hanging="120"/>
      </w:pPr>
      <w:r>
        <w:t xml:space="preserve">Price controls during a state of emergency, violations of - </w:t>
      </w:r>
      <w:r>
        <w:t xml:space="preserve"> </w:t>
      </w:r>
      <w:r>
        <w:t xml:space="preserve">SB  160</w:t>
      </w:r>
    </w:p>
    <w:p>
      <w:pPr>
        <w:pStyle w:val="RecordBase"/>
        <w:ind w:left="120" w:hanging="120"/>
      </w:pPr>
      <w:r>
        <w:t xml:space="preserve">Probation and parole violators, work release - </w:t>
      </w:r>
      <w:r>
        <w:t xml:space="preserve"> </w:t>
      </w:r>
      <w:r>
        <w:t xml:space="preserve">HB  457</w:t>
      </w:r>
    </w:p>
    <w:p>
      <w:pPr>
        <w:pStyle w:val="RecordBase"/>
        <w:ind w:left="120" w:hanging="120"/>
      </w:pPr>
      <w:r>
        <w:t xml:space="preserve">Reliable energy portfolio standard, creation of - </w:t>
      </w:r>
      <w:r>
        <w:t xml:space="preserve"> </w:t>
      </w:r>
      <w:r>
        <w:t xml:space="preserve">HB  448</w:t>
      </w:r>
    </w:p>
    <w:p>
      <w:pPr>
        <w:pStyle w:val="RecordBase"/>
        <w:ind w:left="120" w:hanging="120"/>
      </w:pPr>
      <w:r>
        <w:t xml:space="preserve">School</w:t>
      </w:r>
    </w:p>
    <w:p>
      <w:pPr>
        <w:pStyle w:val="RecordBase"/>
        <w:ind w:left="240" w:hanging="192"/>
      </w:pPr>
      <w:r>
        <w:t xml:space="preserve"> emergency response teams, establish - </w:t>
      </w:r>
      <w:r>
        <w:t xml:space="preserve"> </w:t>
      </w:r>
      <w:r>
        <w:t xml:space="preserve">HB  554</w:t>
      </w:r>
    </w:p>
    <w:p>
      <w:pPr>
        <w:pStyle w:val="RecordBase"/>
        <w:ind w:left="240" w:hanging="192"/>
      </w:pPr>
      <w:r>
        <w:t xml:space="preserve"> Safety and Crisis Line, establishing - </w:t>
      </w:r>
      <w:r>
        <w:t xml:space="preserve"> </w:t>
      </w:r>
      <w:r>
        <w:t xml:space="preserve">HB  143</w:t>
      </w:r>
    </w:p>
    <w:p>
      <w:pPr>
        <w:pStyle w:val="RecordBase"/>
        <w:ind w:left="240" w:hanging="192"/>
      </w:pPr>
      <w:r>
        <w:t xml:space="preserve"> Safety and Crisis Line, establishment of - </w:t>
      </w:r>
      <w:r>
        <w:t xml:space="preserve"> </w:t>
      </w:r>
      <w:r>
        <w:t xml:space="preserve">HB  143</w:t>
      </w:r>
      <w:r>
        <w:t xml:space="preserve">: </w:t>
      </w:r>
      <w:r>
        <w:t xml:space="preserve">HCS</w:t>
      </w:r>
    </w:p>
    <w:p>
      <w:pPr>
        <w:pStyle w:val="RecordBase"/>
        <w:ind w:left="240" w:hanging="192"/>
      </w:pPr>
      <w:r>
        <w:t xml:space="preserve"> safety survey, commissioner of education to conduct - </w:t>
      </w:r>
      <w:r>
        <w:t xml:space="preserve"> </w:t>
      </w:r>
      <w:r>
        <w:t xml:space="preserve">HJR 190</w:t>
      </w:r>
    </w:p>
    <w:p>
      <w:pPr>
        <w:pStyle w:val="RecordBase"/>
        <w:ind w:left="120" w:hanging="120"/>
      </w:pPr>
      <w:r>
        <w:t xml:space="preserve">Sexual assault, awareness and prevention - </w:t>
      </w:r>
      <w:r>
        <w:t xml:space="preserve"> </w:t>
      </w:r>
      <w:r>
        <w:t xml:space="preserve">SR  264</w:t>
      </w:r>
      <w:r>
        <w:t xml:space="preserve">;</w:t>
      </w:r>
      <w:r>
        <w:t xml:space="preserve"> </w:t>
      </w:r>
      <w:r>
        <w:t xml:space="preserve">HR  268</w:t>
      </w:r>
    </w:p>
    <w:p>
      <w:pPr>
        <w:pStyle w:val="RecordBase"/>
        <w:ind w:left="120" w:hanging="120"/>
      </w:pPr>
      <w:r>
        <w:t xml:space="preserve">Sheriffs, special deputies, appointment of - </w:t>
      </w:r>
      <w:r>
        <w:t xml:space="preserve"> </w:t>
      </w:r>
      <w:r>
        <w:t xml:space="preserve">HB  275</w:t>
      </w:r>
      <w:r>
        <w:t xml:space="preserve">: </w:t>
      </w:r>
      <w:r>
        <w:t xml:space="preserve">HCS</w:t>
      </w:r>
    </w:p>
    <w:p>
      <w:pPr>
        <w:pStyle w:val="RecordBase"/>
        <w:ind w:left="120" w:hanging="120"/>
      </w:pPr>
      <w:r>
        <w:t xml:space="preserve">Shooting of an individual by a law enforcement officer or deadly incident, investigation of - </w:t>
      </w:r>
      <w:r>
        <w:t xml:space="preserve"> </w:t>
      </w:r>
      <w:r>
        <w:t xml:space="preserve">HB  66</w:t>
      </w:r>
    </w:p>
    <w:p>
      <w:pPr>
        <w:pStyle w:val="RecordBase"/>
        <w:ind w:left="120" w:hanging="120"/>
      </w:pPr>
      <w:r>
        <w:t xml:space="preserve">Telephone CPR, telecommunicators, training for - </w:t>
      </w:r>
      <w:r>
        <w:t xml:space="preserve"> </w:t>
      </w:r>
      <w:r>
        <w:t xml:space="preserve">SB  142</w:t>
      </w:r>
      <w:r>
        <w:t xml:space="preserve">;</w:t>
      </w:r>
      <w:r>
        <w:t xml:space="preserve"> </w:t>
      </w:r>
      <w:r>
        <w:t xml:space="preserve">HB  265</w:t>
      </w:r>
      <w:r>
        <w:t xml:space="preserve">;</w:t>
      </w:r>
      <w:r>
        <w:t xml:space="preserve"> </w:t>
      </w:r>
      <w:r>
        <w:t xml:space="preserve">HB  265</w:t>
      </w:r>
      <w:r>
        <w:t xml:space="preserve">: </w:t>
      </w:r>
      <w:r>
        <w:t xml:space="preserve">HCS</w:t>
      </w:r>
    </w:p>
    <w:p>
      <w:pPr>
        <w:pStyle w:val="RecordBase"/>
        <w:ind w:left="120" w:hanging="120"/>
      </w:pPr>
      <w:r>
        <w:t xml:space="preserve">Tobacco use in schools and on school property, prohibition - </w:t>
      </w:r>
      <w:r>
        <w:t xml:space="preserve"> </w:t>
      </w:r>
      <w:r>
        <w:t xml:space="preserve">SB  51</w:t>
      </w:r>
      <w:r>
        <w:t xml:space="preserve">;</w:t>
      </w:r>
      <w:r>
        <w:t xml:space="preserve"> </w:t>
      </w:r>
      <w:r>
        <w:t xml:space="preserve">HB  318</w:t>
      </w:r>
    </w:p>
    <w:p>
      <w:pPr>
        <w:pStyle w:val="RecordBase"/>
        <w:ind w:left="120" w:hanging="120"/>
      </w:pPr>
      <w:r>
        <w:t xml:space="preserve">Unlawful storage of a firearm, prohibition of - </w:t>
      </w:r>
      <w:r>
        <w:t xml:space="preserve"> </w:t>
      </w:r>
      <w:r>
        <w:t xml:space="preserve">HB  31</w:t>
      </w:r>
      <w:r>
        <w:t xml:space="preserve">;</w:t>
      </w:r>
      <w:r>
        <w:t xml:space="preserve"> </w:t>
      </w:r>
      <w:r>
        <w:t xml:space="preserve">SB  184</w:t>
      </w:r>
    </w:p>
    <w:p>
      <w:pPr>
        <w:pStyle w:val="RecordBase"/>
        <w:ind w:left="120" w:hanging="120"/>
      </w:pPr>
      <w:r>
        <w:t xml:space="preserve">Veterans Health Administration police, authority as state peace officers - </w:t>
      </w:r>
      <w:r>
        <w:t xml:space="preserve"> </w:t>
      </w:r>
      <w:r>
        <w:t xml:space="preserve">HB  208</w:t>
      </w:r>
    </w:p>
    <w:p>
      <w:pPr>
        <w:pStyle w:val="RecordBase"/>
        <w:ind w:left="120" w:hanging="120"/>
      </w:pPr>
      <w:r>
        <w:t xml:space="preserve">Warrantless drone surveillance or use of armed drones by certain entities, prohibition - </w:t>
      </w:r>
      <w:r>
        <w:t xml:space="preserve"> </w:t>
      </w:r>
      <w:r>
        <w:t xml:space="preserve">HB  22</w:t>
      </w:r>
    </w:p>
    <w:p>
      <w:pPr>
        <w:pStyle w:val="RecordBase"/>
        <w:ind w:left="120" w:hanging="120"/>
      </w:pPr>
      <w:r>
        <w:t xml:space="preserve">Weapons offense registry, establishment of - </w:t>
      </w:r>
      <w:r>
        <w:t xml:space="preserve"> </w:t>
      </w:r>
      <w:r>
        <w:t xml:space="preserve">HB  410</w:t>
        <w:br/>
      </w:r>
    </w:p>
    <w:p>
      <w:pPr>
        <w:pStyle w:val="RecordHeading3"/>
      </w:pPr>
      <w:r>
        <w:rPr>
          <w:b/>
        </w:rPr>
        <w:t xml:space="preserve">Public Salaries</w:t>
      </w:r>
    </w:p>
    <w:p>
      <w:pPr>
        <w:pStyle w:val="RecordBase"/>
        <w:ind w:left="120" w:hanging="120"/>
      </w:pPr>
      <w:r>
        <w:t xml:space="preserve">Pay equity statistics, Secretary of Personnel to provide - </w:t>
      </w:r>
      <w:r>
        <w:t xml:space="preserve"> </w:t>
      </w:r>
      <w:r>
        <w:t xml:space="preserve">HB  297</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br/>
      </w:r>
    </w:p>
    <w:p>
      <w:pPr>
        <w:pStyle w:val="RecordHeading3"/>
      </w:pPr>
      <w:r>
        <w:rPr>
          <w:b/>
        </w:rPr>
        <w:t xml:space="preserve">Public Utilities</w:t>
      </w:r>
    </w:p>
    <w:p>
      <w:pPr>
        <w:pStyle w:val="RecordBase"/>
        <w:ind w:left="120" w:hanging="120"/>
      </w:pPr>
      <w:r>
        <w:t xml:space="preserve">Acquisition of water or sewer utilities, valuation of assets, rate base calculation - </w:t>
      </w:r>
      <w:r>
        <w:t xml:space="preserve"> </w:t>
      </w:r>
      <w:r>
        <w:t xml:space="preserve">HB  399</w:t>
      </w:r>
    </w:p>
    <w:p>
      <w:pPr>
        <w:pStyle w:val="RecordBase"/>
        <w:ind w:left="120" w:hanging="120"/>
      </w:pPr>
      <w:r>
        <w:t xml:space="preserve">Affordable rates and service, distinction between base rates and surcharges - </w:t>
      </w:r>
      <w:r>
        <w:t xml:space="preserve"> </w:t>
      </w:r>
      <w:r>
        <w:t xml:space="preserve">HB  507</w:t>
      </w:r>
    </w:p>
    <w:p>
      <w:pPr>
        <w:pStyle w:val="RecordBase"/>
        <w:ind w:left="120" w:hanging="120"/>
      </w:pPr>
      <w:r>
        <w:t xml:space="preserve">Communications lines, two years maintenance, grant easement - </w:t>
      </w:r>
      <w:r>
        <w:t xml:space="preserve"> </w:t>
      </w:r>
      <w:r>
        <w:t xml:space="preserve">SB  223</w:t>
      </w:r>
    </w:p>
    <w:p>
      <w:pPr>
        <w:pStyle w:val="RecordBase"/>
        <w:ind w:left="120" w:hanging="120"/>
      </w:pPr>
      <w:r>
        <w:t xml:space="preserve">Compensation, excess net metering generation, paid out upon request - </w:t>
      </w:r>
      <w:r>
        <w:t xml:space="preserve"> </w:t>
      </w:r>
      <w:r>
        <w:t xml:space="preserve">HB  227</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p>
    <w:p>
      <w:pPr>
        <w:pStyle w:val="RecordBase"/>
        <w:ind w:left="120" w:hanging="120"/>
      </w:pPr>
      <w:r>
        <w:t xml:space="preserve">Electric</w:t>
      </w:r>
    </w:p>
    <w:p>
      <w:pPr>
        <w:pStyle w:val="RecordBase"/>
        <w:ind w:left="240" w:hanging="192"/>
      </w:pPr>
      <w:r>
        <w:t xml:space="preserve"> cooperatives, providing broadband, modifying electric easements to lay fiber infrastructure - </w:t>
      </w:r>
      <w:r>
        <w:t xml:space="preserve"> </w:t>
      </w:r>
      <w:r>
        <w:t xml:space="preserve">SB  125</w:t>
      </w:r>
    </w:p>
    <w:p>
      <w:pPr>
        <w:pStyle w:val="RecordBase"/>
        <w:ind w:left="240" w:hanging="192"/>
      </w:pPr>
      <w:r>
        <w:t xml:space="preserve"> generation facilities, nonbaseload operations compliance with zoning requirements - </w:t>
      </w:r>
      <w:r>
        <w:t xml:space="preserve"> </w:t>
      </w:r>
      <w:r>
        <w:t xml:space="preserve">HB  145</w:t>
      </w:r>
    </w:p>
    <w:p>
      <w:pPr>
        <w:pStyle w:val="RecordBase"/>
        <w:ind w:left="240" w:hanging="192"/>
      </w:pPr>
      <w:r>
        <w:t xml:space="preserve"> rates, reexamination of rate proceedings - </w:t>
      </w:r>
      <w:r>
        <w:t xml:space="preserve"> </w:t>
      </w:r>
      <w:r>
        <w:t xml:space="preserve">HJR 5</w:t>
      </w:r>
    </w:p>
    <w:p>
      <w:pPr>
        <w:pStyle w:val="RecordBase"/>
        <w:ind w:left="240" w:hanging="192"/>
      </w:pPr>
      <w:r>
        <w:t xml:space="preserve"> suppliers, retail, control rates charged to single family farms - </w:t>
      </w:r>
      <w:r>
        <w:t xml:space="preserve"> </w:t>
      </w:r>
      <w:r>
        <w:t xml:space="preserve">HB  403</w:t>
      </w:r>
    </w:p>
    <w:p>
      <w:pPr>
        <w:pStyle w:val="RecordBase"/>
        <w:ind w:left="240" w:hanging="192"/>
      </w:pPr>
      <w:r>
        <w:t xml:space="preserve"> utilities, limit basic service charge - </w:t>
      </w:r>
      <w:r>
        <w:t xml:space="preserve"> </w:t>
      </w:r>
      <w:r>
        <w:t xml:space="preserve">HB  34</w:t>
      </w:r>
      <w:r>
        <w:t xml:space="preserve">;</w:t>
      </w:r>
      <w:r>
        <w:t xml:space="preserve"> </w:t>
      </w:r>
      <w:r>
        <w:t xml:space="preserve">HB  227</w:t>
      </w:r>
      <w:r>
        <w:t xml:space="preserve">: </w:t>
      </w:r>
      <w:r>
        <w:t xml:space="preserve">HFA</w:t>
      </w:r>
      <w:r>
        <w:t xml:space="preserve"> (</w:t>
      </w:r>
      <w:r>
        <w:t xml:space="preserve">27</w:t>
      </w:r>
      <w:r>
        <w:t xml:space="preserve">)</w:t>
      </w:r>
      <w:r>
        <w:t xml:space="preserve">, </w:t>
      </w:r>
      <w:r>
        <w:t xml:space="preserve">HFA</w:t>
      </w:r>
      <w:r>
        <w:t xml:space="preserve"> (</w:t>
      </w:r>
      <w:r>
        <w:t xml:space="preserve">28</w:t>
      </w:r>
      <w:r>
        <w:t xml:space="preserve">)</w:t>
      </w:r>
    </w:p>
    <w:p>
      <w:pPr>
        <w:pStyle w:val="RecordBase"/>
        <w:ind w:left="240" w:hanging="192"/>
      </w:pPr>
      <w:r>
        <w:t xml:space="preserve"> utilities, vegetation maintenance practices, standards and notice - </w:t>
      </w:r>
      <w:r>
        <w:t xml:space="preserve"> </w:t>
      </w:r>
      <w:r>
        <w:t xml:space="preserve">HB  488</w:t>
      </w:r>
    </w:p>
    <w:p>
      <w:pPr>
        <w:pStyle w:val="RecordBase"/>
        <w:ind w:left="120" w:hanging="120"/>
      </w:pPr>
      <w:r>
        <w:t xml:space="preserve">Electricity, renewable sources required - </w:t>
      </w:r>
      <w:r>
        <w:t xml:space="preserve"> </w:t>
      </w:r>
      <w:r>
        <w:t xml:space="preserve">HB  196</w:t>
      </w:r>
    </w:p>
    <w:p>
      <w:pPr>
        <w:pStyle w:val="RecordBase"/>
        <w:ind w:left="120" w:hanging="120"/>
      </w:pPr>
      <w:r>
        <w:t xml:space="preserve">Historical monuments, preservation of without interruption of services - </w:t>
      </w:r>
      <w:r>
        <w:t xml:space="preserve"> </w:t>
      </w:r>
      <w:r>
        <w:t xml:space="preserve">HB  54</w:t>
      </w:r>
    </w:p>
    <w:p>
      <w:pPr>
        <w:pStyle w:val="RecordBase"/>
        <w:ind w:left="120" w:hanging="120"/>
      </w:pPr>
      <w:r>
        <w:t xml:space="preserve">Kentucky Communications Network Authority, debt and financing, authorizing - </w:t>
      </w:r>
      <w:r>
        <w:t xml:space="preserve"> </w:t>
      </w:r>
      <w:r>
        <w:t xml:space="preserve">SB  200</w:t>
      </w:r>
      <w:r>
        <w:t xml:space="preserve">: </w:t>
      </w:r>
      <w:r>
        <w:t xml:space="preserve">HCS</w:t>
      </w:r>
      <w:r>
        <w:t xml:space="preserve">;</w:t>
      </w:r>
      <w:r>
        <w:t xml:space="preserve"> </w:t>
      </w:r>
      <w:r>
        <w:t xml:space="preserve">SB  223</w:t>
      </w:r>
    </w:p>
    <w:p>
      <w:pPr>
        <w:pStyle w:val="RecordBase"/>
        <w:ind w:left="120" w:hanging="120"/>
      </w:pPr>
      <w:r>
        <w:t xml:space="preserve">KentuckyWired contracts, prohibition of paid prioritization - </w:t>
      </w:r>
      <w:r>
        <w:t xml:space="preserve"> </w:t>
      </w:r>
      <w:r>
        <w:t xml:space="preserve">SB  195</w:t>
      </w:r>
      <w:r>
        <w:t xml:space="preserve">;</w:t>
      </w:r>
      <w:r>
        <w:t xml:space="preserve"> </w:t>
      </w:r>
      <w:r>
        <w:t xml:space="preserve">HB  414</w:t>
      </w:r>
    </w:p>
    <w:p>
      <w:pPr>
        <w:pStyle w:val="RecordBase"/>
        <w:ind w:left="120" w:hanging="120"/>
      </w:pPr>
      <w:r>
        <w:t xml:space="preserve">Maintenance</w:t>
      </w:r>
    </w:p>
    <w:p>
      <w:pPr>
        <w:pStyle w:val="RecordBase"/>
        <w:ind w:left="240" w:hanging="192"/>
      </w:pPr>
      <w:r>
        <w:t xml:space="preserve"> of current net metering rates, successors in interest to eligible customers, extend to - </w:t>
      </w:r>
      <w:r>
        <w:t xml:space="preserve"> </w:t>
      </w:r>
      <w:r>
        <w:t xml:space="preserve">HB  227</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of current net metering tariffs, successors in interest to eligible customers, extend to - </w:t>
      </w:r>
      <w:r>
        <w:t xml:space="preserve"> </w:t>
      </w:r>
      <w:r>
        <w:t xml:space="preserve">HB  227</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p>
    <w:p>
      <w:pPr>
        <w:pStyle w:val="RecordBase"/>
        <w:ind w:left="120" w:hanging="120"/>
      </w:pPr>
      <w:r>
        <w:t xml:space="preserve">Moratorium on closing coal-fired electric plants, urging Congress to issue - </w:t>
      </w:r>
      <w:r>
        <w:t xml:space="preserve"> </w:t>
      </w:r>
      <w:r>
        <w:t xml:space="preserve">HCR 115</w:t>
      </w:r>
      <w:r>
        <w:t xml:space="preserve">;</w:t>
      </w:r>
      <w:r>
        <w:t xml:space="preserve"> </w:t>
      </w:r>
      <w:r>
        <w:t xml:space="preserve">HCR 115</w:t>
      </w:r>
      <w:r>
        <w:t xml:space="preserve">: </w:t>
      </w:r>
      <w:r>
        <w:t xml:space="preserve">HCS</w:t>
      </w:r>
    </w:p>
    <w:p>
      <w:pPr>
        <w:pStyle w:val="RecordBase"/>
        <w:ind w:left="120" w:hanging="120"/>
      </w:pPr>
      <w:r>
        <w:t xml:space="preserve">Net</w:t>
      </w:r>
    </w:p>
    <w:p>
      <w:pPr>
        <w:pStyle w:val="RecordBase"/>
        <w:ind w:left="240" w:hanging="192"/>
      </w:pPr>
      <w:r>
        <w:t xml:space="preserve"> metering, cash payments, when required - </w:t>
      </w:r>
      <w:r>
        <w:t xml:space="preserve"> </w:t>
      </w:r>
      <w:r>
        <w:t xml:space="preserve">HB  227</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p>
    <w:p>
      <w:pPr>
        <w:pStyle w:val="RecordBase"/>
        <w:ind w:left="240" w:hanging="192"/>
      </w:pPr>
      <w:r>
        <w:t xml:space="preserve"> metering compensation rate, costs and measurable benefits, ratemaking determination - </w:t>
      </w:r>
      <w:r>
        <w:t xml:space="preserve"> </w:t>
      </w:r>
      <w:r>
        <w:t xml:space="preserve">HB  227</w:t>
      </w:r>
      <w:r>
        <w:t xml:space="preserve">: </w:t>
      </w:r>
      <w:r>
        <w:t xml:space="preserve">SFA</w:t>
      </w:r>
      <w:r>
        <w:t xml:space="preserve"> (</w:t>
      </w:r>
      <w:r>
        <w:t xml:space="preserve">1</w:t>
      </w:r>
      <w:r>
        <w:t xml:space="preserve">)</w:t>
      </w:r>
    </w:p>
    <w:p>
      <w:pPr>
        <w:pStyle w:val="RecordBase"/>
        <w:ind w:left="240" w:hanging="192"/>
      </w:pPr>
      <w:r>
        <w:t xml:space="preserve"> metering, compensation rate for eligible customer-generators. - </w:t>
      </w:r>
      <w:r>
        <w:t xml:space="preserve"> </w:t>
      </w:r>
      <w:r>
        <w:t xml:space="preserve">HB  227</w:t>
      </w:r>
    </w:p>
    <w:p>
      <w:pPr>
        <w:pStyle w:val="RecordBase"/>
        <w:ind w:left="240" w:hanging="192"/>
      </w:pPr>
      <w:r>
        <w:t xml:space="preserve"> metering, compensation rate for eligible customer-generators - </w:t>
      </w:r>
      <w:r>
        <w:t xml:space="preserve"> </w:t>
      </w:r>
      <w:r>
        <w:t xml:space="preserve">HB  227</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240" w:hanging="192"/>
      </w:pPr>
      <w:r>
        <w:t xml:space="preserve"> metering, compensation rate for eligible customer-generators. - </w:t>
      </w:r>
      <w:r>
        <w:t xml:space="preserve"> </w:t>
      </w:r>
      <w:r>
        <w:t xml:space="preserve">HB  227</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metering, excess customer generation calculated over previous 30 days - </w:t>
      </w:r>
      <w:r>
        <w:t xml:space="preserve"> </w:t>
      </w:r>
      <w:r>
        <w:t xml:space="preserve">HB  227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metering, excess generation, eliminate cash payment - </w:t>
      </w:r>
      <w:r>
        <w:t xml:space="preserve"> </w:t>
      </w:r>
      <w:r>
        <w:t xml:space="preserve">HB  227</w:t>
      </w:r>
      <w:r>
        <w:t xml:space="preserve">: </w:t>
      </w:r>
      <w:r>
        <w:t xml:space="preserve">SCS</w:t>
      </w:r>
    </w:p>
    <w:p>
      <w:pPr>
        <w:pStyle w:val="RecordBase"/>
        <w:ind w:left="240" w:hanging="192"/>
      </w:pPr>
      <w:r>
        <w:t xml:space="preserve"> metering fee and rate changes, when applicable - </w:t>
      </w:r>
      <w:r>
        <w:t xml:space="preserve"> </w:t>
      </w:r>
      <w:r>
        <w:t xml:space="preserve">HB  227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19</w:t>
      </w:r>
      <w:r>
        <w:t xml:space="preserve">)</w:t>
      </w:r>
      <w:r>
        <w:t xml:space="preserve">, </w:t>
      </w:r>
      <w:r>
        <w:t xml:space="preserve">HFA</w:t>
      </w:r>
      <w:r>
        <w:t xml:space="preserve"> (</w:t>
      </w:r>
      <w:r>
        <w:t xml:space="preserve">20</w:t>
      </w:r>
      <w:r>
        <w:t xml:space="preserve">)</w:t>
      </w:r>
    </w:p>
    <w:p>
      <w:pPr>
        <w:pStyle w:val="RecordBase"/>
        <w:ind w:left="240" w:hanging="192"/>
      </w:pPr>
      <w:r>
        <w:t xml:space="preserve"> metering fee, Public Service Commission, administrative case to determine - </w:t>
      </w:r>
      <w:r>
        <w:t xml:space="preserve"> </w:t>
      </w:r>
      <w:r>
        <w:t xml:space="preserve">HB  227</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23</w:t>
      </w:r>
      <w:r>
        <w:t xml:space="preserve">)</w:t>
      </w:r>
      <w:r>
        <w:t xml:space="preserve">, </w:t>
      </w:r>
      <w:r>
        <w:t xml:space="preserve">HFA</w:t>
      </w:r>
      <w:r>
        <w:t xml:space="preserve"> (</w:t>
      </w:r>
      <w:r>
        <w:t xml:space="preserve">24</w:t>
      </w:r>
      <w:r>
        <w:t xml:space="preserve">)</w:t>
      </w:r>
      <w:r>
        <w:t xml:space="preserve">, </w:t>
      </w:r>
      <w:r>
        <w:t xml:space="preserve">HFA</w:t>
      </w:r>
      <w:r>
        <w:t xml:space="preserve"> (</w:t>
      </w:r>
      <w:r>
        <w:t xml:space="preserve">25</w:t>
      </w:r>
      <w:r>
        <w:t xml:space="preserve">)</w:t>
      </w:r>
      <w:r>
        <w:t xml:space="preserve">, </w:t>
      </w:r>
      <w:r>
        <w:t xml:space="preserve">HFA</w:t>
      </w:r>
      <w:r>
        <w:t xml:space="preserve"> (</w:t>
      </w:r>
      <w:r>
        <w:t xml:space="preserve">26</w:t>
      </w:r>
      <w:r>
        <w:t xml:space="preserve">)</w:t>
      </w:r>
    </w:p>
    <w:p>
      <w:pPr>
        <w:pStyle w:val="RecordBase"/>
        <w:ind w:left="240" w:hanging="192"/>
      </w:pPr>
      <w:r>
        <w:t xml:space="preserve"> metering, netting period, grandfathering - </w:t>
      </w:r>
      <w:r>
        <w:t xml:space="preserve"> </w:t>
      </w:r>
      <w:r>
        <w:t xml:space="preserve">HB  227</w:t>
      </w:r>
      <w:r>
        <w:t xml:space="preserve">: </w:t>
      </w:r>
      <w:r>
        <w:t xml:space="preserve">HFA</w:t>
      </w:r>
      <w:r>
        <w:t xml:space="preserve"> (</w:t>
      </w:r>
      <w:r>
        <w:t xml:space="preserve">30</w:t>
      </w:r>
      <w:r>
        <w:t xml:space="preserve">)</w:t>
      </w:r>
    </w:p>
    <w:p>
      <w:pPr>
        <w:pStyle w:val="RecordBase"/>
        <w:ind w:left="120" w:hanging="120"/>
      </w:pPr>
      <w:r>
        <w:t xml:space="preserve">Public</w:t>
      </w:r>
    </w:p>
    <w:p>
      <w:pPr>
        <w:pStyle w:val="RecordBase"/>
        <w:ind w:left="240" w:hanging="192"/>
      </w:pPr>
      <w:r>
        <w:t xml:space="preserve"> Service Commission, confirmation, Talina Rose Mathews - </w:t>
      </w:r>
      <w:r>
        <w:t xml:space="preserve"> </w:t>
      </w:r>
      <w:r>
        <w:t xml:space="preserve">SR  77</w:t>
      </w:r>
    </w:p>
    <w:p>
      <w:pPr>
        <w:pStyle w:val="RecordBase"/>
        <w:ind w:left="240" w:hanging="192"/>
      </w:pPr>
      <w:r>
        <w:t xml:space="preserve"> Service Commission, multistate transactions - </w:t>
      </w:r>
      <w:r>
        <w:t xml:space="preserve"> </w:t>
      </w:r>
      <w:r>
        <w:t xml:space="preserve">HB  27</w:t>
      </w:r>
    </w:p>
    <w:p>
      <w:pPr>
        <w:pStyle w:val="RecordBase"/>
        <w:ind w:left="240" w:hanging="192"/>
      </w:pPr>
      <w:r>
        <w:t xml:space="preserve"> Service Commission, net metering compensation rates, set by ratemaking process - </w:t>
      </w:r>
      <w:r>
        <w:t xml:space="preserve"> </w:t>
      </w:r>
      <w:r>
        <w:t xml:space="preserve">HB  227</w:t>
      </w:r>
      <w:r>
        <w:t xml:space="preserve">: </w:t>
      </w:r>
      <w:r>
        <w:t xml:space="preserve">HCS</w:t>
      </w:r>
      <w:r>
        <w:t xml:space="preserve"> (</w:t>
      </w:r>
      <w:r>
        <w:t xml:space="preserve">2</w:t>
      </w:r>
      <w:r>
        <w:t xml:space="preserve">)</w:t>
      </w:r>
    </w:p>
    <w:p>
      <w:pPr>
        <w:pStyle w:val="RecordBase"/>
        <w:ind w:left="240" w:hanging="192"/>
      </w:pPr>
      <w:r>
        <w:t xml:space="preserve"> Service Commission, net metering ratemaking process, initiated by utilities - </w:t>
      </w:r>
      <w:r>
        <w:t xml:space="preserve"> </w:t>
      </w:r>
      <w:r>
        <w:t xml:space="preserve">HB  227</w:t>
      </w:r>
      <w:r>
        <w:t xml:space="preserve">: </w:t>
      </w:r>
      <w:r>
        <w:t xml:space="preserve">SCS</w:t>
      </w:r>
    </w:p>
    <w:p>
      <w:pPr>
        <w:pStyle w:val="RecordBase"/>
        <w:ind w:left="240" w:hanging="192"/>
      </w:pPr>
      <w:r>
        <w:t xml:space="preserve"> Service Commission, rates, operations and management audit - </w:t>
      </w:r>
      <w:r>
        <w:t xml:space="preserve"> </w:t>
      </w:r>
      <w:r>
        <w:t xml:space="preserve">HB  357</w:t>
      </w:r>
    </w:p>
    <w:p>
      <w:pPr>
        <w:pStyle w:val="RecordBase"/>
        <w:ind w:left="240" w:hanging="192"/>
      </w:pPr>
      <w:r>
        <w:t xml:space="preserve"> Service Commission, study of net metering cross-subsidy - </w:t>
      </w:r>
      <w:r>
        <w:t xml:space="preserve"> </w:t>
      </w:r>
      <w:r>
        <w:t xml:space="preserve">HB  227</w:t>
      </w:r>
      <w:r>
        <w:t xml:space="preserve">: </w:t>
      </w:r>
      <w:r>
        <w:t xml:space="preserve">HFA</w:t>
      </w:r>
      <w:r>
        <w:t xml:space="preserve"> (</w:t>
      </w:r>
      <w:r>
        <w:t xml:space="preserve">17</w:t>
      </w:r>
      <w:r>
        <w:t xml:space="preserve">)</w:t>
      </w:r>
      <w:r>
        <w:t xml:space="preserve">, </w:t>
      </w:r>
      <w:r>
        <w:t xml:space="preserve">HFA</w:t>
      </w:r>
      <w:r>
        <w:t xml:space="preserve"> (</w:t>
      </w:r>
      <w:r>
        <w:t xml:space="preserve">18</w:t>
      </w:r>
      <w:r>
        <w:t xml:space="preserve">)</w:t>
      </w:r>
    </w:p>
    <w:p>
      <w:pPr>
        <w:pStyle w:val="RecordBase"/>
        <w:ind w:left="120" w:hanging="120"/>
      </w:pPr>
      <w:r>
        <w:t xml:space="preserve">Reliable energy portfolio standard, creation of - </w:t>
      </w:r>
      <w:r>
        <w:t xml:space="preserve"> </w:t>
      </w:r>
      <w:r>
        <w:t xml:space="preserve">HB  448</w:t>
      </w:r>
    </w:p>
    <w:p>
      <w:pPr>
        <w:pStyle w:val="RecordBase"/>
        <w:ind w:left="120" w:hanging="120"/>
      </w:pPr>
      <w:r>
        <w:t xml:space="preserve">Renewable Energy Standards, voluntary participation, electric utilities, Public Service Commission - </w:t>
      </w:r>
      <w:r>
        <w:t xml:space="preserve"> </w:t>
      </w:r>
      <w:r>
        <w:t xml:space="preserve">HCR 115</w:t>
      </w:r>
      <w:r>
        <w:t xml:space="preserve">: </w:t>
      </w:r>
      <w:r>
        <w:t xml:space="preserve">HFA</w:t>
      </w:r>
      <w:r>
        <w:t xml:space="preserve"> (</w:t>
      </w:r>
      <w:r>
        <w:t xml:space="preserve">1</w:t>
      </w:r>
      <w:r>
        <w:t xml:space="preserve">)</w:t>
      </w:r>
    </w:p>
    <w:p>
      <w:pPr>
        <w:pStyle w:val="RecordBase"/>
        <w:ind w:left="120" w:hanging="120"/>
      </w:pPr>
      <w:r>
        <w:t xml:space="preserve">Retail electric suppliers, Public Service, reconsider rates in economically distressed counties - </w:t>
      </w:r>
      <w:r>
        <w:t xml:space="preserve"> </w:t>
      </w:r>
      <w:r>
        <w:t xml:space="preserve">SB  147</w:t>
      </w:r>
      <w:r>
        <w:t xml:space="preserve">;</w:t>
      </w:r>
      <w:r>
        <w:t xml:space="preserve"> </w:t>
      </w:r>
      <w:r>
        <w:t xml:space="preserve">HB  401</w:t>
      </w:r>
    </w:p>
    <w:p>
      <w:pPr>
        <w:pStyle w:val="RecordBase"/>
        <w:ind w:left="120" w:hanging="120"/>
      </w:pPr>
      <w:r>
        <w:t xml:space="preserve">Smart meters, installation of - </w:t>
      </w:r>
      <w:r>
        <w:t xml:space="preserve"> </w:t>
      </w:r>
      <w:r>
        <w:t xml:space="preserve">SB  232</w:t>
      </w:r>
    </w:p>
    <w:p>
      <w:pPr>
        <w:pStyle w:val="RecordBase"/>
        <w:ind w:left="120" w:hanging="120"/>
      </w:pPr>
      <w:r>
        <w:t xml:space="preserve">State of Emergency, emergency funds, water crisis, Martin County - </w:t>
      </w:r>
      <w:r>
        <w:t xml:space="preserve"> </w:t>
      </w:r>
      <w:r>
        <w:t xml:space="preserve">HR  148</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Underground</w:t>
      </w:r>
    </w:p>
    <w:p>
      <w:pPr>
        <w:pStyle w:val="RecordBase"/>
        <w:ind w:left="240" w:hanging="192"/>
      </w:pPr>
      <w:r>
        <w:t xml:space="preserve"> Facility Damage Prevention Act of 1994, amending of, mandatory membership - </w:t>
      </w:r>
      <w:r>
        <w:t xml:space="preserve"> </w:t>
      </w:r>
      <w:r>
        <w:t xml:space="preserve">SB  117</w:t>
      </w:r>
      <w:r>
        <w:t xml:space="preserve">: </w:t>
      </w:r>
      <w:r>
        <w:t xml:space="preserve">SCS</w:t>
      </w:r>
    </w:p>
    <w:p>
      <w:pPr>
        <w:pStyle w:val="RecordBase"/>
        <w:ind w:left="240" w:hanging="192"/>
      </w:pPr>
      <w:r>
        <w:t xml:space="preserve"> Facility Damage Prevention Act of 1994, amending of, nonmembers' rights to damages - </w:t>
      </w:r>
      <w:r>
        <w:t xml:space="preserve"> </w:t>
      </w:r>
      <w:r>
        <w:t xml:space="preserve">SB  117</w:t>
      </w:r>
    </w:p>
    <w:p>
      <w:pPr>
        <w:pStyle w:val="RecordBase"/>
        <w:ind w:left="240" w:hanging="192"/>
      </w:pPr>
      <w:r>
        <w:t xml:space="preserve"> Facility Damage Prevention Act of 1994, Public Service Commission - </w:t>
      </w:r>
      <w:r>
        <w:t xml:space="preserve"> </w:t>
      </w:r>
      <w:r>
        <w:t xml:space="preserve">SB  104</w:t>
      </w:r>
      <w:r>
        <w:t xml:space="preserve">;</w:t>
      </w:r>
      <w:r>
        <w:t xml:space="preserve"> </w:t>
      </w:r>
      <w:r>
        <w:t xml:space="preserve">SB  104</w:t>
      </w:r>
      <w:r>
        <w:t xml:space="preserve">: </w:t>
      </w:r>
      <w:r>
        <w:t xml:space="preserve">SCS</w:t>
      </w:r>
    </w:p>
    <w:p>
      <w:pPr>
        <w:pStyle w:val="RecordBase"/>
        <w:ind w:left="120" w:hanging="120"/>
      </w:pPr>
      <w:r>
        <w:t xml:space="preserve">Utility</w:t>
      </w:r>
    </w:p>
    <w:p>
      <w:pPr>
        <w:pStyle w:val="RecordBase"/>
        <w:ind w:left="240" w:hanging="192"/>
      </w:pPr>
      <w:r>
        <w:t xml:space="preserve"> assessments, credit to the account of the Public Service Commission - </w:t>
      </w:r>
      <w:r>
        <w:t xml:space="preserve"> </w:t>
      </w:r>
      <w:r>
        <w:t xml:space="preserve">SB  128</w:t>
      </w:r>
    </w:p>
    <w:p>
      <w:pPr>
        <w:pStyle w:val="RecordBase"/>
        <w:ind w:left="240" w:hanging="192"/>
      </w:pPr>
      <w:r>
        <w:t xml:space="preserve"> franchise fees, utilities' ability to recover from customers, city denial of - </w:t>
      </w:r>
      <w:r>
        <w:t xml:space="preserve"> </w:t>
      </w:r>
      <w:r>
        <w:t xml:space="preserve">HB  546</w:t>
        <w:br/>
      </w:r>
    </w:p>
    <w:p>
      <w:pPr>
        <w:pStyle w:val="RecordHeading3"/>
      </w:pPr>
      <w:r>
        <w:rPr>
          <w:b/>
        </w:rPr>
        <w:t xml:space="preserve">Public Works</w:t>
      </w:r>
    </w:p>
    <w:p>
      <w:pPr>
        <w:pStyle w:val="RecordBase"/>
        <w:ind w:left="120" w:hanging="120"/>
      </w:pPr>
      <w:r>
        <w:t xml:space="preserve">Contracts, Kentucky Buy American Act, compliance with - </w:t>
      </w:r>
      <w:r>
        <w:t xml:space="preserve"> </w:t>
      </w:r>
      <w:r>
        <w:t xml:space="preserve">HB  91</w:t>
      </w:r>
    </w:p>
    <w:p>
      <w:pPr>
        <w:pStyle w:val="RecordBase"/>
        <w:ind w:left="120" w:hanging="120"/>
      </w:pPr>
      <w:r>
        <w:t xml:space="preserve">Creation of prevailing wage - </w:t>
      </w:r>
      <w:r>
        <w:t xml:space="preserve"> </w:t>
      </w:r>
      <w:r>
        <w:t xml:space="preserve">HB  233</w:t>
      </w:r>
    </w:p>
    <w:p>
      <w:pPr>
        <w:pStyle w:val="RecordBase"/>
        <w:ind w:left="120" w:hanging="120"/>
      </w:pPr>
      <w:r>
        <w:t xml:space="preserve">Housing, public housing authorities, membership - </w:t>
      </w:r>
      <w:r>
        <w:t xml:space="preserve"> </w:t>
      </w:r>
      <w:r>
        <w:t xml:space="preserve">HB  223</w:t>
      </w:r>
    </w:p>
    <w:p>
      <w:pPr>
        <w:pStyle w:val="RecordBase"/>
        <w:ind w:left="120" w:hanging="120"/>
      </w:pPr>
      <w:r>
        <w:t xml:space="preserve">Kentucky</w:t>
      </w:r>
    </w:p>
    <w:p>
      <w:pPr>
        <w:pStyle w:val="RecordBase"/>
        <w:ind w:left="240" w:hanging="192"/>
      </w:pPr>
      <w:r>
        <w:t xml:space="preserve"> Historical Memorials Act of 2018, creation of - </w:t>
      </w:r>
      <w:r>
        <w:t xml:space="preserve"> </w:t>
      </w:r>
      <w:r>
        <w:t xml:space="preserve">SB  264</w:t>
      </w:r>
    </w:p>
    <w:p>
      <w:pPr>
        <w:pStyle w:val="RecordBase"/>
        <w:ind w:left="240" w:hanging="192"/>
      </w:pPr>
      <w:r>
        <w:t xml:space="preserve"> Memorial Preservation Act of 2018, creation of - </w:t>
      </w:r>
      <w:r>
        <w:t xml:space="preserve"> </w:t>
      </w:r>
      <w:r>
        <w:t xml:space="preserve">HB  54</w:t>
      </w:r>
    </w:p>
    <w:p>
      <w:pPr>
        <w:pStyle w:val="RecordBase"/>
        <w:ind w:left="120" w:hanging="120"/>
      </w:pPr>
      <w:r>
        <w:t xml:space="preserve">Projects, guidelines for public agencies - </w:t>
      </w:r>
      <w:r>
        <w:t xml:space="preserve"> </w:t>
      </w:r>
      <w:r>
        <w:t xml:space="preserve">HB  471</w:t>
      </w:r>
    </w:p>
    <w:p>
      <w:pPr>
        <w:pStyle w:val="RecordBase"/>
        <w:ind w:left="120" w:hanging="120"/>
      </w:pPr>
      <w:r>
        <w:t xml:space="preserve">Public-private</w:t>
      </w:r>
    </w:p>
    <w:p>
      <w:pPr>
        <w:pStyle w:val="RecordBase"/>
        <w:ind w:left="240" w:hanging="192"/>
      </w:pPr>
      <w:r>
        <w:t xml:space="preserve"> partnership, certain capital projects, General Assembly approval not required - </w:t>
      </w:r>
      <w:r>
        <w:t xml:space="preserve"> </w:t>
      </w:r>
      <w:r>
        <w:t xml:space="preserve">SB  203</w:t>
      </w:r>
    </w:p>
    <w:p>
      <w:pPr>
        <w:pStyle w:val="RecordBase"/>
        <w:ind w:left="240" w:hanging="192"/>
      </w:pPr>
      <w:r>
        <w:t xml:space="preserve"> partnership projects, unsolicited proposals, discussion of - </w:t>
      </w:r>
      <w:r>
        <w:t xml:space="preserve"> </w:t>
      </w:r>
      <w:r>
        <w:t xml:space="preserve">SB  203</w:t>
      </w:r>
      <w:r>
        <w:t xml:space="preserve">;</w:t>
      </w:r>
      <w:r>
        <w:t xml:space="preserve"> </w:t>
      </w:r>
      <w:r>
        <w:t xml:space="preserve">SB  203</w:t>
      </w:r>
      <w:r>
        <w:t xml:space="preserve">: </w:t>
      </w:r>
      <w:r>
        <w:t xml:space="preserve">SCS</w:t>
      </w:r>
    </w:p>
    <w:p>
      <w:pPr>
        <w:pStyle w:val="RecordBase"/>
        <w:ind w:left="120" w:hanging="120"/>
      </w:pPr>
      <w:r>
        <w:t xml:space="preserve">Water well driller's assistants, certification and examination - </w:t>
      </w:r>
      <w:r>
        <w:t xml:space="preserve"> </w:t>
      </w:r>
      <w:r>
        <w:t xml:space="preserve">SB  197</w:t>
        <w:br/>
      </w:r>
    </w:p>
    <w:p>
      <w:pPr>
        <w:pStyle w:val="RecordHeading3"/>
      </w:pPr>
      <w:r>
        <w:rPr>
          <w:b/>
        </w:rPr>
        <w:t xml:space="preserve">Publications</w:t>
      </w:r>
    </w:p>
    <w:p>
      <w:pPr>
        <w:pStyle w:val="RecordBase"/>
        <w:ind w:left="120" w:hanging="120"/>
      </w:pPr>
      <w:r>
        <w:t xml:space="preserve">Local government, public notices, Web site publication - </w:t>
      </w:r>
      <w:r>
        <w:t xml:space="preserve"> </w:t>
      </w:r>
      <w:r>
        <w:t xml:space="preserve">HB  478</w:t>
        <w:br/>
      </w:r>
    </w:p>
    <w:p>
      <w:pPr>
        <w:pStyle w:val="RecordHeading3"/>
      </w:pPr>
      <w:r>
        <w:rPr>
          <w:b/>
        </w:rPr>
        <w:t xml:space="preserve">Purchasing</w:t>
      </w:r>
    </w:p>
    <w:p>
      <w:pPr>
        <w:pStyle w:val="RecordBase"/>
        <w:ind w:left="120" w:hanging="120"/>
      </w:pPr>
      <w:r>
        <w:t xml:space="preserve">Contingency</w:t>
      </w:r>
    </w:p>
    <w:p>
      <w:pPr>
        <w:pStyle w:val="RecordBase"/>
        <w:ind w:left="240" w:hanging="192"/>
      </w:pPr>
      <w:r>
        <w:t xml:space="preserve"> fee legal services contracts, Attorney General award requirements - </w:t>
      </w:r>
      <w:r>
        <w:t xml:space="preserve"> </w:t>
      </w:r>
      <w:r>
        <w:t xml:space="preserve">HB  198</w:t>
      </w:r>
      <w:r>
        <w:t xml:space="preserve">;</w:t>
      </w:r>
      <w:r>
        <w:t xml:space="preserve"> </w:t>
      </w:r>
      <w:r>
        <w:t xml:space="preserve">HB  198</w:t>
      </w:r>
      <w:r>
        <w:t xml:space="preserve">: </w:t>
      </w:r>
      <w:r>
        <w:t xml:space="preserve">SCS</w:t>
      </w:r>
    </w:p>
    <w:p>
      <w:pPr>
        <w:pStyle w:val="RecordBase"/>
        <w:ind w:left="240" w:hanging="192"/>
      </w:pPr>
      <w:r>
        <w:t xml:space="preserve"> fee legal services contracts, state government bodies, award requirements - </w:t>
      </w:r>
      <w:r>
        <w:t xml:space="preserve"> </w:t>
      </w:r>
      <w:r>
        <w:t xml:space="preserve">HB  198</w:t>
      </w:r>
      <w:r>
        <w:t xml:space="preserve">: </w:t>
      </w:r>
      <w:r>
        <w:t xml:space="preserve">HFA</w:t>
      </w:r>
      <w:r>
        <w:t xml:space="preserve"> (</w:t>
      </w:r>
      <w:r>
        <w:t xml:space="preserve">1</w:t>
      </w:r>
      <w:r>
        <w:t xml:space="preserve">)</w:t>
      </w:r>
    </w:p>
    <w:p>
      <w:pPr>
        <w:pStyle w:val="RecordBase"/>
        <w:ind w:left="120" w:hanging="120"/>
      </w:pPr>
      <w:r>
        <w:t xml:space="preserve">Public</w:t>
      </w:r>
    </w:p>
    <w:p>
      <w:pPr>
        <w:pStyle w:val="RecordBase"/>
        <w:ind w:left="240" w:hanging="192"/>
      </w:pPr>
      <w:r>
        <w:t xml:space="preserve"> contracts, Kentucky Buy American Act, compliance with - </w:t>
      </w:r>
      <w:r>
        <w:t xml:space="preserve"> </w:t>
      </w:r>
      <w:r>
        <w:t xml:space="preserve">HB  91</w:t>
      </w:r>
    </w:p>
    <w:p>
      <w:pPr>
        <w:pStyle w:val="RecordBase"/>
        <w:ind w:left="240" w:hanging="192"/>
      </w:pPr>
      <w:r>
        <w:t xml:space="preserve"> no-bid, certain state officers, prohibition on awarding to - </w:t>
      </w:r>
      <w:r>
        <w:t xml:space="preserve"> </w:t>
      </w:r>
      <w:r>
        <w:t xml:space="preserve">HB  78</w:t>
      </w:r>
    </w:p>
    <w:p>
      <w:pPr>
        <w:pStyle w:val="RecordBase"/>
        <w:ind w:left="240" w:hanging="192"/>
      </w:pPr>
      <w:r>
        <w:t xml:space="preserve"> universities, sponsorships and endorsements, governing board review of - </w:t>
      </w:r>
      <w:r>
        <w:t xml:space="preserve"> </w:t>
      </w:r>
      <w:r>
        <w:t xml:space="preserve">HB  129</w:t>
      </w:r>
    </w:p>
    <w:p>
      <w:pPr>
        <w:pStyle w:val="RecordBase"/>
        <w:ind w:left="120" w:hanging="120"/>
      </w:pPr>
      <w:r>
        <w:t xml:space="preserve">Public-private partnership projects, unsolicited proposals, discussion of - </w:t>
      </w:r>
      <w:r>
        <w:t xml:space="preserve"> </w:t>
      </w:r>
      <w:r>
        <w:t xml:space="preserve">SB  203</w:t>
      </w:r>
      <w:r>
        <w:t xml:space="preserve">;</w:t>
      </w:r>
      <w:r>
        <w:t xml:space="preserve"> </w:t>
      </w:r>
      <w:r>
        <w:t xml:space="preserve">SB  203</w:t>
      </w:r>
      <w:r>
        <w:t xml:space="preserve">: </w:t>
      </w:r>
      <w:r>
        <w:t xml:space="preserve">SCS</w:t>
      </w:r>
    </w:p>
    <w:p>
      <w:pPr>
        <w:pStyle w:val="RecordBase"/>
        <w:ind w:left="120" w:hanging="120"/>
      </w:pPr>
      <w:r>
        <w:t xml:space="preserve">State</w:t>
      </w:r>
    </w:p>
    <w:p>
      <w:pPr>
        <w:pStyle w:val="RecordBase"/>
        <w:ind w:left="240" w:hanging="192"/>
      </w:pPr>
      <w:r>
        <w:t xml:space="preserve"> contracts, boycott prohibition clause, requiring - </w:t>
      </w:r>
      <w:r>
        <w:t xml:space="preserve"> </w:t>
      </w:r>
      <w:r>
        <w:t xml:space="preserve">HB  350</w:t>
      </w:r>
    </w:p>
    <w:p>
      <w:pPr>
        <w:pStyle w:val="RecordBase"/>
        <w:ind w:left="240" w:hanging="192"/>
      </w:pPr>
      <w:r>
        <w:t xml:space="preserve"> procurement, process for, confidentiality of - </w:t>
      </w:r>
      <w:r>
        <w:t xml:space="preserve"> </w:t>
      </w:r>
      <w:r>
        <w:t xml:space="preserve">HB  216</w:t>
      </w:r>
      <w:r>
        <w:t xml:space="preserve">;</w:t>
      </w:r>
      <w:r>
        <w:t xml:space="preserve"> </w:t>
      </w:r>
      <w:r>
        <w:t xml:space="preserve">HB  216</w:t>
      </w:r>
      <w:r>
        <w:t xml:space="preserve">: </w:t>
      </w:r>
      <w:r>
        <w:t xml:space="preserve">HCS</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Race Relations</w:t>
      </w:r>
    </w:p>
    <w:p>
      <w:pPr>
        <w:pStyle w:val="RecordBase"/>
        <w:ind w:left="120" w:hanging="120"/>
      </w:pPr>
      <w:r>
        <w:t xml:space="preserve">Jury members, race, ethnicity, and sex of, tracking and reporting - </w:t>
      </w:r>
      <w:r>
        <w:t xml:space="preserve"> </w:t>
      </w:r>
      <w:r>
        <w:t xml:space="preserve">SB  174</w:t>
      </w:r>
    </w:p>
    <w:p>
      <w:pPr>
        <w:pStyle w:val="RecordBase"/>
        <w:ind w:left="120" w:hanging="120"/>
      </w:pPr>
      <w:r>
        <w:t xml:space="preserve">Racial impact statements, requiring - </w:t>
      </w:r>
      <w:r>
        <w:t xml:space="preserve"> </w:t>
      </w:r>
      <w:r>
        <w:t xml:space="preserve">HB  169</w:t>
      </w:r>
      <w:r>
        <w:t xml:space="preserve">: </w:t>
      </w:r>
      <w:r>
        <w:t xml:space="preserve">HFA</w:t>
      </w:r>
      <w:r>
        <w:t xml:space="preserve"> (</w:t>
      </w:r>
      <w:r>
        <w:t xml:space="preserve">1</w:t>
      </w:r>
      <w:r>
        <w:t xml:space="preserve">)</w:t>
      </w:r>
      <w:r>
        <w:t xml:space="preserve">;</w:t>
      </w:r>
      <w:r>
        <w:t xml:space="preserve"> </w:t>
      </w:r>
      <w:r>
        <w:t xml:space="preserve">SB  230</w:t>
      </w:r>
      <w:r>
        <w:t xml:space="preserve">;</w:t>
      </w:r>
      <w:r>
        <w:t xml:space="preserve"> </w:t>
      </w:r>
      <w:r>
        <w:t xml:space="preserve">HB  492</w:t>
        <w:br/>
      </w:r>
    </w:p>
    <w:p>
      <w:pPr>
        <w:pStyle w:val="RecordHeading3"/>
      </w:pPr>
      <w:r>
        <w:rPr>
          <w:b/>
        </w:rPr>
        <w:t xml:space="preserve">Racing</w:t>
      </w:r>
    </w:p>
    <w:p>
      <w:pPr>
        <w:pStyle w:val="RecordBase"/>
        <w:ind w:left="120" w:hanging="120"/>
      </w:pPr>
      <w:r>
        <w:t xml:space="preserve">Breeder's Cup, pari-mutuel tax, exemption - </w:t>
      </w:r>
      <w:r>
        <w:t xml:space="preserve"> </w:t>
      </w:r>
      <w:r>
        <w:t xml:space="preserve">SB  111</w:t>
      </w:r>
      <w:r>
        <w:t xml:space="preserve">;</w:t>
      </w:r>
      <w:r>
        <w:t xml:space="preserve"> </w:t>
      </w:r>
      <w:r>
        <w:t xml:space="preserve">HB  259</w:t>
      </w:r>
    </w:p>
    <w:p>
      <w:pPr>
        <w:pStyle w:val="RecordBase"/>
        <w:ind w:left="120" w:hanging="120"/>
      </w:pPr>
      <w:r>
        <w:t xml:space="preserve">Kentucky Horse Racing Commission, membership of - </w:t>
      </w:r>
      <w:r>
        <w:t xml:space="preserve"> </w:t>
      </w:r>
      <w:r>
        <w:t xml:space="preserve">SB  56</w:t>
      </w:r>
    </w:p>
    <w:p>
      <w:pPr>
        <w:pStyle w:val="RecordBase"/>
        <w:ind w:left="120" w:hanging="120"/>
      </w:pPr>
      <w:r>
        <w:t xml:space="preserve">Sports</w:t>
      </w:r>
    </w:p>
    <w:p>
      <w:pPr>
        <w:pStyle w:val="RecordBase"/>
        <w:ind w:left="240" w:hanging="192"/>
      </w:pPr>
      <w:r>
        <w:t xml:space="preserve"> wagering, prohibition for - </w:t>
      </w:r>
      <w:r>
        <w:t xml:space="preserve"> </w:t>
      </w:r>
      <w:r>
        <w:t xml:space="preserve">HB  536</w:t>
      </w:r>
    </w:p>
    <w:p>
      <w:pPr>
        <w:pStyle w:val="RecordBase"/>
        <w:ind w:left="240" w:hanging="192"/>
      </w:pPr>
      <w:r>
        <w:t xml:space="preserve"> wagering, racing commission oversight of - </w:t>
      </w:r>
      <w:r>
        <w:t xml:space="preserve"> </w:t>
      </w:r>
      <w:r>
        <w:t xml:space="preserve">SB  22</w:t>
        <w:br/>
      </w:r>
    </w:p>
    <w:p>
      <w:pPr>
        <w:pStyle w:val="RecordHeading3"/>
      </w:pPr>
      <w:r>
        <w:rPr>
          <w:b/>
        </w:rPr>
        <w:t xml:space="preserve">Railroads</w:t>
      </w:r>
    </w:p>
    <w:p>
      <w:pPr>
        <w:pStyle w:val="RecordBase"/>
        <w:ind w:left="120" w:hanging="120"/>
      </w:pPr>
      <w:r>
        <w:t xml:space="preserve">Civil penalties, violation of two-person train crew requirement - </w:t>
      </w:r>
      <w:r>
        <w:t xml:space="preserve"> </w:t>
      </w:r>
      <w:r>
        <w:t xml:space="preserve">HB  24</w:t>
      </w:r>
    </w:p>
    <w:p>
      <w:pPr>
        <w:pStyle w:val="RecordBase"/>
        <w:ind w:left="120" w:hanging="120"/>
      </w:pPr>
      <w:r>
        <w:t xml:space="preserve">Railroad</w:t>
      </w:r>
    </w:p>
    <w:p>
      <w:pPr>
        <w:pStyle w:val="RecordBase"/>
        <w:ind w:left="240" w:hanging="192"/>
      </w:pPr>
      <w:r>
        <w:t xml:space="preserve"> crossings, process to close - </w:t>
      </w:r>
      <w:r>
        <w:t xml:space="preserve"> </w:t>
      </w:r>
      <w:r>
        <w:t xml:space="preserve">HB  299</w:t>
      </w:r>
    </w:p>
    <w:p>
      <w:pPr>
        <w:pStyle w:val="RecordBase"/>
        <w:ind w:left="240" w:hanging="192"/>
      </w:pPr>
      <w:r>
        <w:t xml:space="preserve"> on-track equipment, duty to stop for - </w:t>
      </w:r>
      <w:r>
        <w:t xml:space="preserve"> </w:t>
      </w:r>
      <w:r>
        <w:t xml:space="preserve">HB  168</w:t>
      </w:r>
    </w:p>
    <w:p>
      <w:pPr>
        <w:pStyle w:val="RecordBase"/>
        <w:ind w:left="120" w:hanging="120"/>
      </w:pPr>
      <w:r>
        <w:t xml:space="preserve">Train crews, two-person requirement - </w:t>
      </w:r>
      <w:r>
        <w:t xml:space="preserve"> </w:t>
      </w:r>
      <w:r>
        <w:t xml:space="preserve">HB  24</w:t>
        <w:br/>
      </w:r>
    </w:p>
    <w:p>
      <w:pPr>
        <w:pStyle w:val="RecordHeading3"/>
      </w:pPr>
      <w:r>
        <w:rPr>
          <w:b/>
        </w:rPr>
        <w:t xml:space="preserve">Real Estate</w:t>
      </w:r>
    </w:p>
    <w:p>
      <w:pPr>
        <w:pStyle w:val="RecordBase"/>
        <w:ind w:left="120" w:hanging="120"/>
      </w:pPr>
      <w:r>
        <w:t xml:space="preserve">Bonds on judicially ordered sales, interest rates on. - </w:t>
      </w:r>
      <w:r>
        <w:t xml:space="preserve"> </w:t>
      </w:r>
      <w:r>
        <w:t xml:space="preserve">HB  407</w:t>
      </w:r>
    </w:p>
    <w:p>
      <w:pPr>
        <w:pStyle w:val="RecordBase"/>
        <w:ind w:left="120" w:hanging="120"/>
      </w:pPr>
      <w:r>
        <w:t xml:space="preserve">Home inspectors, reasonable access granted to - </w:t>
      </w:r>
      <w:r>
        <w:t xml:space="preserve"> </w:t>
      </w:r>
      <w:r>
        <w:t xml:space="preserve">HB  217</w:t>
      </w:r>
    </w:p>
    <w:p>
      <w:pPr>
        <w:pStyle w:val="RecordBase"/>
        <w:ind w:left="120" w:hanging="120"/>
      </w:pPr>
      <w:r>
        <w:t xml:space="preserve">Liens against real estate, release of - </w:t>
      </w:r>
      <w:r>
        <w:t xml:space="preserve"> </w:t>
      </w:r>
      <w:r>
        <w:t xml:space="preserve">HB  462</w:t>
      </w:r>
    </w:p>
    <w:p>
      <w:pPr>
        <w:pStyle w:val="RecordBase"/>
        <w:ind w:left="120" w:hanging="120"/>
      </w:pPr>
      <w:r>
        <w:t xml:space="preserve">Occupational boards, licensing and procedural matters relating to - </w:t>
      </w:r>
      <w:r>
        <w:t xml:space="preserve"> </w:t>
      </w:r>
      <w:r>
        <w:t xml:space="preserve">HB  465</w:t>
      </w:r>
      <w:r>
        <w:t xml:space="preserve">: </w:t>
      </w:r>
      <w:r>
        <w:t xml:space="preserve">HFA</w:t>
      </w:r>
      <w:r>
        <w:t xml:space="preserve"> (</w:t>
      </w:r>
      <w:r>
        <w:t xml:space="preserve">1</w:t>
      </w:r>
      <w:r>
        <w:t xml:space="preserve">)</w:t>
      </w:r>
    </w:p>
    <w:p>
      <w:pPr>
        <w:pStyle w:val="RecordBase"/>
        <w:ind w:left="120" w:hanging="120"/>
      </w:pPr>
      <w:r>
        <w:t xml:space="preserve">Planning and zoning enforcement action, appeal, court costs, attorney fees - </w:t>
      </w:r>
      <w:r>
        <w:t xml:space="preserve"> </w:t>
      </w:r>
      <w:r>
        <w:t xml:space="preserve">HB  322</w:t>
      </w:r>
    </w:p>
    <w:p>
      <w:pPr>
        <w:pStyle w:val="RecordBase"/>
        <w:ind w:left="120" w:hanging="120"/>
      </w:pPr>
      <w:r>
        <w:t xml:space="preserve">Real property, deeds, full name of grantor or grantee, requirements of - </w:t>
      </w:r>
      <w:r>
        <w:t xml:space="preserve"> </w:t>
      </w:r>
      <w:r>
        <w:t xml:space="preserve">SB  139</w:t>
      </w:r>
      <w:r>
        <w:t xml:space="preserve">;</w:t>
      </w:r>
      <w:r>
        <w:t xml:space="preserve"> </w:t>
      </w:r>
      <w:r>
        <w:t xml:space="preserve">SB  139</w:t>
      </w:r>
      <w:r>
        <w:t xml:space="preserve">: </w:t>
      </w:r>
      <w:r>
        <w:t xml:space="preserve">HCS</w:t>
      </w:r>
      <w:r>
        <w:t xml:space="preserve">;</w:t>
      </w:r>
      <w:r>
        <w:t xml:space="preserve"> </w:t>
      </w:r>
      <w:r>
        <w:t xml:space="preserve">HB  266</w:t>
      </w:r>
    </w:p>
    <w:p>
      <w:pPr>
        <w:pStyle w:val="RecordBase"/>
        <w:ind w:left="120" w:hanging="120"/>
      </w:pPr>
      <w:r>
        <w:t xml:space="preserve">Receivership in commercial real estate, procedures and requirements, creating - </w:t>
      </w:r>
      <w:r>
        <w:t xml:space="preserve"> </w:t>
      </w:r>
      <w:r>
        <w:t xml:space="preserve">SB  196</w:t>
      </w:r>
    </w:p>
    <w:p>
      <w:pPr>
        <w:pStyle w:val="RecordBase"/>
        <w:ind w:left="120" w:hanging="120"/>
      </w:pPr>
      <w:r>
        <w:t xml:space="preserve">Sexual orientation and gender identity, prohibition of discrimination - </w:t>
      </w:r>
      <w:r>
        <w:t xml:space="preserve"> </w:t>
      </w:r>
      <w:r>
        <w:t xml:space="preserve">HB  195</w:t>
      </w:r>
    </w:p>
    <w:p>
      <w:pPr>
        <w:pStyle w:val="RecordBase"/>
        <w:ind w:left="120" w:hanging="120"/>
      </w:pPr>
      <w:r>
        <w:t xml:space="preserve">Transactions, seller's disclosure of conditions form for - </w:t>
      </w:r>
      <w:r>
        <w:t xml:space="preserve"> </w:t>
      </w:r>
      <w:r>
        <w:t xml:space="preserve">HB  435</w:t>
      </w:r>
    </w:p>
    <w:p>
      <w:pPr>
        <w:pStyle w:val="RecordBase"/>
        <w:ind w:left="120" w:hanging="120"/>
      </w:pPr>
      <w:r>
        <w:t xml:space="preserve">Trespass, simplified remedy for elderly and vulnerable - </w:t>
      </w:r>
      <w:r>
        <w:t xml:space="preserve"> </w:t>
      </w:r>
      <w:r>
        <w:t xml:space="preserve">HB  494</w:t>
      </w:r>
    </w:p>
    <w:p>
      <w:pPr>
        <w:pStyle w:val="RecordBase"/>
        <w:ind w:left="120" w:hanging="120"/>
      </w:pPr>
      <w:r>
        <w:t xml:space="preserve">Uniform Residential Landlord and Tenant Act, statewide applicability of - </w:t>
      </w:r>
      <w:r>
        <w:t xml:space="preserve"> </w:t>
      </w:r>
      <w:r>
        <w:t xml:space="preserve">HB  550</w:t>
        <w:br/>
      </w:r>
    </w:p>
    <w:p>
      <w:pPr>
        <w:pStyle w:val="RecordHeading3"/>
      </w:pPr>
      <w:r>
        <w:rPr>
          <w:b/>
        </w:rPr>
        <w:t xml:space="preserve">Redistricting</w:t>
      </w:r>
    </w:p>
    <w:p>
      <w:pPr>
        <w:pStyle w:val="RecordBase"/>
        <w:ind w:left="120" w:hanging="120"/>
      </w:pPr>
      <w:r>
        <w:t xml:space="preserve">County consolidation,  treatment of - </w:t>
      </w:r>
      <w:r>
        <w:t xml:space="preserve"> </w:t>
      </w:r>
      <w:r>
        <w:t xml:space="preserve">HB  243</w:t>
      </w:r>
    </w:p>
    <w:p>
      <w:pPr>
        <w:pStyle w:val="RecordBase"/>
        <w:ind w:left="120" w:hanging="120"/>
      </w:pPr>
      <w:r>
        <w:t xml:space="preserve">Courts, boundary realignment and reallocation of resources - </w:t>
      </w:r>
      <w:r>
        <w:t xml:space="preserve"> </w:t>
      </w:r>
      <w:r>
        <w:t xml:space="preserve">SB  10</w:t>
      </w:r>
    </w:p>
    <w:p>
      <w:pPr>
        <w:pStyle w:val="RecordBase"/>
        <w:ind w:left="120" w:hanging="120"/>
      </w:pPr>
      <w:r>
        <w:t xml:space="preserve">Kentucky Committee on Legislative Redistricting, establishing - </w:t>
      </w:r>
      <w:r>
        <w:t xml:space="preserve"> </w:t>
      </w:r>
      <w:r>
        <w:t xml:space="preserve">SB  166</w:t>
      </w:r>
    </w:p>
    <w:p>
      <w:pPr>
        <w:pStyle w:val="RecordBase"/>
        <w:ind w:left="120" w:hanging="120"/>
      </w:pPr>
      <w:r>
        <w:t xml:space="preserve">Legislative Advisory Reapportionment and Redistricting Commission, establishment of - </w:t>
      </w:r>
      <w:r>
        <w:t xml:space="preserve"> </w:t>
      </w:r>
      <w:r>
        <w:t xml:space="preserve">HB  548</w:t>
        <w:br/>
      </w:r>
    </w:p>
    <w:p>
      <w:pPr>
        <w:pStyle w:val="RecordHeading3"/>
      </w:pPr>
      <w:r>
        <w:rPr>
          <w:b/>
        </w:rPr>
        <w:t xml:space="preserve">Religion</w:t>
      </w:r>
    </w:p>
    <w:p>
      <w:pPr>
        <w:pStyle w:val="RecordBase"/>
        <w:ind w:left="120" w:hanging="120"/>
      </w:pPr>
      <w:r>
        <w:t xml:space="preserve">Abandoned newborn infant, establish location signage - </w:t>
      </w:r>
      <w:r>
        <w:t xml:space="preserve"> </w:t>
      </w:r>
      <w:r>
        <w:t xml:space="preserve">HB  167</w:t>
      </w:r>
      <w:r>
        <w:t xml:space="preserve">: </w:t>
      </w:r>
      <w:r>
        <w:t xml:space="preserve">HCS</w:t>
      </w:r>
      <w:r>
        <w:t xml:space="preserve">, </w:t>
      </w:r>
      <w:r>
        <w:t xml:space="preserve">SCS</w:t>
      </w:r>
    </w:p>
    <w:p>
      <w:pPr>
        <w:pStyle w:val="RecordBase"/>
        <w:ind w:left="120" w:hanging="120"/>
      </w:pPr>
      <w:r>
        <w:t xml:space="preserve">Community-service-related projects, remove certain restrictions from - </w:t>
      </w:r>
      <w:r>
        <w:t xml:space="preserve"> </w:t>
      </w:r>
      <w:r>
        <w:t xml:space="preserve">HB  116</w:t>
      </w:r>
    </w:p>
    <w:p>
      <w:pPr>
        <w:pStyle w:val="RecordBase"/>
        <w:ind w:left="120" w:hanging="120"/>
      </w:pPr>
      <w:r>
        <w:t xml:space="preserve">Coverage for standard fertility preservation services, provision of - </w:t>
      </w:r>
      <w:r>
        <w:t xml:space="preserve"> </w:t>
      </w:r>
      <w:r>
        <w:t xml:space="preserve">SB  95</w:t>
      </w:r>
      <w:r>
        <w:t xml:space="preserve">: </w:t>
      </w:r>
      <w:r>
        <w:t xml:space="preserve">HCS</w:t>
      </w:r>
    </w:p>
    <w:p>
      <w:pPr>
        <w:pStyle w:val="RecordBase"/>
        <w:ind w:left="120" w:hanging="120"/>
      </w:pPr>
      <w:r>
        <w:t xml:space="preserve">National Religious Freedom Day, recognizing - </w:t>
      </w:r>
      <w:r>
        <w:t xml:space="preserve"> </w:t>
      </w:r>
      <w:r>
        <w:t xml:space="preserve">HCR 23</w:t>
      </w:r>
      <w:r>
        <w:t xml:space="preserve">;</w:t>
      </w:r>
      <w:r>
        <w:t xml:space="preserve"> </w:t>
      </w:r>
      <w:r>
        <w:t xml:space="preserve">HR  37</w:t>
      </w:r>
      <w:r>
        <w:t xml:space="preserve">;</w:t>
      </w:r>
      <w:r>
        <w:t xml:space="preserve"> </w:t>
      </w:r>
      <w:r>
        <w:t xml:space="preserve">SR  63</w:t>
      </w:r>
    </w:p>
    <w:p>
      <w:pPr>
        <w:pStyle w:val="RecordBase"/>
        <w:ind w:left="120" w:hanging="120"/>
      </w:pPr>
      <w:r>
        <w:t xml:space="preserve">Religious</w:t>
      </w:r>
    </w:p>
    <w:p>
      <w:pPr>
        <w:pStyle w:val="RecordBase"/>
        <w:ind w:left="240" w:hanging="192"/>
      </w:pPr>
      <w:r>
        <w:t xml:space="preserve"> organizations, penalization, prohibiting - </w:t>
      </w:r>
      <w:r>
        <w:t xml:space="preserve"> </w:t>
      </w:r>
      <w:r>
        <w:t xml:space="preserve">HB  372</w:t>
      </w:r>
      <w:r>
        <w:t xml:space="preserve">: </w:t>
      </w:r>
      <w:r>
        <w:t xml:space="preserve">HCS</w:t>
      </w:r>
    </w:p>
    <w:p>
      <w:pPr>
        <w:pStyle w:val="RecordBase"/>
        <w:ind w:left="240" w:hanging="192"/>
      </w:pPr>
      <w:r>
        <w:t xml:space="preserve"> organizations, protecting - </w:t>
      </w:r>
      <w:r>
        <w:t xml:space="preserve"> </w:t>
      </w:r>
      <w:r>
        <w:t xml:space="preserve">HB  372</w:t>
        <w:br/>
      </w:r>
    </w:p>
    <w:p>
      <w:pPr>
        <w:pStyle w:val="RecordHeading3"/>
      </w:pPr>
      <w:r>
        <w:rPr>
          <w:b/>
        </w:rPr>
        <w:t xml:space="preserve">Reorganization</w:t>
      </w:r>
    </w:p>
    <w:p>
      <w:pPr>
        <w:pStyle w:val="RecordBase"/>
        <w:ind w:left="120" w:hanging="120"/>
      </w:pPr>
      <w:r>
        <w:t xml:space="preserve">Attorney General, Executive Order AG 17-01, confirming - </w:t>
      </w:r>
      <w:r>
        <w:t xml:space="preserve"> </w:t>
      </w:r>
      <w:r>
        <w:t xml:space="preserve">HB  441</w:t>
      </w:r>
    </w:p>
    <w:p>
      <w:pPr>
        <w:pStyle w:val="RecordBase"/>
        <w:ind w:left="120" w:hanging="120"/>
      </w:pPr>
      <w:r>
        <w:t xml:space="preserve">Cabinet</w:t>
      </w:r>
    </w:p>
    <w:p>
      <w:pPr>
        <w:pStyle w:val="RecordBase"/>
        <w:ind w:left="240" w:hanging="192"/>
      </w:pPr>
      <w:r>
        <w:t xml:space="preserve"> for Economic Development, Resolution 17-04, Kentucky Economic Development Partnership - </w:t>
      </w:r>
      <w:r>
        <w:t xml:space="preserve"> </w:t>
      </w:r>
      <w:r>
        <w:t xml:space="preserve">HB  305</w:t>
      </w:r>
    </w:p>
    <w:p>
      <w:pPr>
        <w:pStyle w:val="RecordBase"/>
        <w:ind w:left="240" w:hanging="192"/>
      </w:pPr>
      <w:r>
        <w:t xml:space="preserve"> for Health and Family Services, Division of Child Care, establish in a new executive cabinet - </w:t>
      </w:r>
      <w:r>
        <w:t xml:space="preserve"> </w:t>
      </w:r>
      <w:r>
        <w:t xml:space="preserve">HB  342</w:t>
      </w:r>
    </w:p>
    <w:p>
      <w:pPr>
        <w:pStyle w:val="RecordBase"/>
        <w:ind w:left="240" w:hanging="192"/>
      </w:pPr>
      <w:r>
        <w:t xml:space="preserve"> for Health and Family Services, Executive Order 2017-269 - </w:t>
      </w:r>
      <w:r>
        <w:t xml:space="preserve"> </w:t>
      </w:r>
      <w:r>
        <w:t xml:space="preserve">SB  132</w:t>
      </w:r>
    </w:p>
    <w:p>
      <w:pPr>
        <w:pStyle w:val="RecordBase"/>
        <w:ind w:left="240" w:hanging="192"/>
      </w:pPr>
      <w:r>
        <w:t xml:space="preserve"> for Health and Family Services, Kentucky Commission on Community Volunteerism and Service - </w:t>
      </w:r>
      <w:r>
        <w:t xml:space="preserve"> </w:t>
      </w:r>
      <w:r>
        <w:t xml:space="preserve">SB  132</w:t>
      </w:r>
      <w:r>
        <w:t xml:space="preserve">: </w:t>
      </w:r>
      <w:r>
        <w:t xml:space="preserve">HCS</w:t>
      </w:r>
    </w:p>
    <w:p>
      <w:pPr>
        <w:pStyle w:val="RecordBase"/>
        <w:ind w:left="120" w:hanging="120"/>
      </w:pPr>
      <w:r>
        <w:t xml:space="preserve">Charter School Advisory Council, Executive Order 2017-364 - </w:t>
      </w:r>
      <w:r>
        <w:t xml:space="preserve"> </w:t>
      </w:r>
      <w:r>
        <w:t xml:space="preserve">HB  108</w:t>
      </w:r>
      <w:r>
        <w:t xml:space="preserve">: </w:t>
      </w:r>
      <w:r>
        <w:t xml:space="preserve">SCS</w:t>
      </w:r>
      <w:r>
        <w:t xml:space="preserve">;</w:t>
      </w:r>
      <w:r>
        <w:t xml:space="preserve"> </w:t>
      </w:r>
      <w:r>
        <w:t xml:space="preserve">SB  257</w:t>
      </w:r>
    </w:p>
    <w:p>
      <w:pPr>
        <w:pStyle w:val="RecordBase"/>
        <w:ind w:left="120" w:hanging="120"/>
      </w:pPr>
      <w:r>
        <w:t xml:space="preserve">Commonwealth</w:t>
      </w:r>
    </w:p>
    <w:p>
      <w:pPr>
        <w:pStyle w:val="RecordBase"/>
        <w:ind w:left="240" w:hanging="192"/>
      </w:pPr>
      <w:r>
        <w:t xml:space="preserve"> Council on Developmental Disabilities, relocate in the Department of the Treasury - </w:t>
      </w:r>
      <w:r>
        <w:t xml:space="preserve"> </w:t>
      </w:r>
      <w:r>
        <w:t xml:space="preserve">SB  126</w:t>
      </w:r>
    </w:p>
    <w:p>
      <w:pPr>
        <w:pStyle w:val="RecordBase"/>
        <w:ind w:left="240" w:hanging="192"/>
      </w:pPr>
      <w:r>
        <w:t xml:space="preserve"> Office of Technology, Executive Order 2017-0889 - </w:t>
      </w:r>
      <w:r>
        <w:t xml:space="preserve"> </w:t>
      </w:r>
      <w:r>
        <w:t xml:space="preserve">HB  244</w:t>
      </w:r>
    </w:p>
    <w:p>
      <w:pPr>
        <w:pStyle w:val="RecordBase"/>
        <w:ind w:left="120" w:hanging="120"/>
      </w:pPr>
      <w:r>
        <w:t xml:space="preserve">Council on Postsecondary Education, Executive Order 2017-364 - </w:t>
      </w:r>
      <w:r>
        <w:t xml:space="preserve"> </w:t>
      </w:r>
      <w:r>
        <w:t xml:space="preserve">HB  108</w:t>
      </w:r>
      <w:r>
        <w:t xml:space="preserve">: </w:t>
      </w:r>
      <w:r>
        <w:t xml:space="preserve">SCS</w:t>
      </w:r>
      <w:r>
        <w:t xml:space="preserve">;</w:t>
      </w:r>
      <w:r>
        <w:t xml:space="preserve"> </w:t>
      </w:r>
      <w:r>
        <w:t xml:space="preserve">SB  257</w:t>
      </w:r>
    </w:p>
    <w:p>
      <w:pPr>
        <w:pStyle w:val="RecordBase"/>
        <w:ind w:left="120" w:hanging="120"/>
      </w:pPr>
      <w:r>
        <w:t xml:space="preserve">Department</w:t>
      </w:r>
    </w:p>
    <w:p>
      <w:pPr>
        <w:pStyle w:val="RecordBase"/>
        <w:ind w:left="240" w:hanging="192"/>
      </w:pPr>
      <w:r>
        <w:t xml:space="preserve"> of Agriculture, reorganization of - </w:t>
      </w:r>
      <w:r>
        <w:t xml:space="preserve"> </w:t>
      </w:r>
      <w:r>
        <w:t xml:space="preserve">HB  146</w:t>
      </w:r>
    </w:p>
    <w:p>
      <w:pPr>
        <w:pStyle w:val="RecordBase"/>
        <w:ind w:left="240" w:hanging="192"/>
      </w:pPr>
      <w:r>
        <w:t xml:space="preserve"> of Education, Executive Order 2017-496 - </w:t>
      </w:r>
      <w:r>
        <w:t xml:space="preserve"> </w:t>
      </w:r>
      <w:r>
        <w:t xml:space="preserve">HB  591</w:t>
      </w:r>
    </w:p>
    <w:p>
      <w:pPr>
        <w:pStyle w:val="RecordBase"/>
        <w:ind w:left="240" w:hanging="192"/>
      </w:pPr>
      <w:r>
        <w:t xml:space="preserve"> of Revenue, Executive Order 2017-0889 - </w:t>
      </w:r>
      <w:r>
        <w:t xml:space="preserve"> </w:t>
      </w:r>
      <w:r>
        <w:t xml:space="preserve">HB  244</w:t>
      </w:r>
    </w:p>
    <w:p>
      <w:pPr>
        <w:pStyle w:val="RecordBase"/>
        <w:ind w:left="120" w:hanging="120"/>
      </w:pPr>
      <w:r>
        <w:t xml:space="preserve">Education</w:t>
      </w:r>
    </w:p>
    <w:p>
      <w:pPr>
        <w:pStyle w:val="RecordBase"/>
        <w:ind w:left="240" w:hanging="192"/>
      </w:pPr>
      <w:r>
        <w:t xml:space="preserve"> and Workforce Development Cabinet, Division of Child Care, establish - </w:t>
      </w:r>
      <w:r>
        <w:t xml:space="preserve"> </w:t>
      </w:r>
      <w:r>
        <w:t xml:space="preserve">HB  342</w:t>
      </w:r>
    </w:p>
    <w:p>
      <w:pPr>
        <w:pStyle w:val="RecordBase"/>
        <w:ind w:left="240" w:hanging="192"/>
      </w:pPr>
      <w:r>
        <w:t xml:space="preserve"> Professional Standards Board, Executive Order 2017-364 - </w:t>
      </w:r>
      <w:r>
        <w:t xml:space="preserve"> </w:t>
      </w:r>
      <w:r>
        <w:t xml:space="preserve">HB  108</w:t>
      </w:r>
      <w:r>
        <w:t xml:space="preserve">: </w:t>
      </w:r>
      <w:r>
        <w:t xml:space="preserve">SCS</w:t>
      </w:r>
      <w:r>
        <w:t xml:space="preserve">;</w:t>
      </w:r>
      <w:r>
        <w:t xml:space="preserve"> </w:t>
      </w:r>
      <w:r>
        <w:t xml:space="preserve">SB  257</w:t>
      </w:r>
    </w:p>
    <w:p>
      <w:pPr>
        <w:pStyle w:val="RecordBase"/>
        <w:ind w:left="120" w:hanging="120"/>
      </w:pPr>
      <w:r>
        <w:t xml:space="preserve">Energy</w:t>
      </w:r>
    </w:p>
    <w:p>
      <w:pPr>
        <w:pStyle w:val="RecordBase"/>
        <w:ind w:left="240" w:hanging="192"/>
      </w:pPr>
      <w:r>
        <w:t xml:space="preserve"> and Environment Cabinet, Labor Cabinet, and Public Protection Cabinet, reorganization of - </w:t>
      </w:r>
      <w:r>
        <w:t xml:space="preserve"> </w:t>
      </w:r>
      <w:r>
        <w:t xml:space="preserve">HB  264</w:t>
      </w:r>
    </w:p>
    <w:p>
      <w:pPr>
        <w:pStyle w:val="RecordBase"/>
        <w:ind w:left="240" w:hanging="192"/>
      </w:pPr>
      <w:r>
        <w:t xml:space="preserve"> and Environment Cabinet, reorganization of - </w:t>
      </w:r>
      <w:r>
        <w:t xml:space="preserve"> </w:t>
      </w:r>
      <w:r>
        <w:t xml:space="preserve">SB  129</w:t>
      </w:r>
    </w:p>
    <w:p>
      <w:pPr>
        <w:pStyle w:val="RecordBase"/>
        <w:ind w:left="240" w:hanging="192"/>
      </w:pPr>
      <w:r>
        <w:t xml:space="preserve"> and Environment, Public Protection, and Labor Cabinets - </w:t>
      </w:r>
      <w:r>
        <w:t xml:space="preserve"> </w:t>
      </w:r>
      <w:r>
        <w:t xml:space="preserve">HB  264</w:t>
      </w:r>
    </w:p>
    <w:p>
      <w:pPr>
        <w:pStyle w:val="RecordBase"/>
        <w:ind w:left="120" w:hanging="120"/>
      </w:pPr>
      <w:r>
        <w:t xml:space="preserve">Finance and Administration Cabinet, Executive Order 2017-0889 - </w:t>
      </w:r>
      <w:r>
        <w:t xml:space="preserve"> </w:t>
      </w:r>
      <w:r>
        <w:t xml:space="preserve">HB  244</w:t>
      </w:r>
    </w:p>
    <w:p>
      <w:pPr>
        <w:pStyle w:val="RecordBase"/>
        <w:ind w:left="120" w:hanging="120"/>
      </w:pPr>
      <w:r>
        <w:t xml:space="preserve">Justice</w:t>
      </w:r>
    </w:p>
    <w:p>
      <w:pPr>
        <w:pStyle w:val="RecordBase"/>
        <w:ind w:left="240" w:hanging="192"/>
      </w:pPr>
      <w:r>
        <w:t xml:space="preserve"> and Public Safety Cabinet, Department of Corrections, Executive Order 2017-268 - </w:t>
      </w:r>
      <w:r>
        <w:t xml:space="preserve"> </w:t>
      </w:r>
      <w:r>
        <w:t xml:space="preserve">HB  429</w:t>
      </w:r>
    </w:p>
    <w:p>
      <w:pPr>
        <w:pStyle w:val="RecordBase"/>
        <w:ind w:left="240" w:hanging="192"/>
      </w:pPr>
      <w:r>
        <w:t xml:space="preserve"> and Public Safety Cabinet, Department of Corrections, Executive Order 2017-749 - </w:t>
      </w:r>
      <w:r>
        <w:t xml:space="preserve"> </w:t>
      </w:r>
      <w:r>
        <w:t xml:space="preserve">HB  430</w:t>
      </w:r>
    </w:p>
    <w:p>
      <w:pPr>
        <w:pStyle w:val="RecordBase"/>
        <w:ind w:left="240" w:hanging="192"/>
      </w:pPr>
      <w:r>
        <w:t xml:space="preserve"> and Public Safety Cabinet, Department of Juvenile Justice, Executive Order 2017-599 - </w:t>
      </w:r>
      <w:r>
        <w:t xml:space="preserve"> </w:t>
      </w:r>
      <w:r>
        <w:t xml:space="preserve">HB  431</w:t>
      </w:r>
    </w:p>
    <w:p>
      <w:pPr>
        <w:pStyle w:val="RecordBase"/>
        <w:ind w:left="120" w:hanging="120"/>
      </w:pPr>
      <w:r>
        <w:t xml:space="preserve">Kentucky</w:t>
      </w:r>
    </w:p>
    <w:p>
      <w:pPr>
        <w:pStyle w:val="RecordBase"/>
        <w:ind w:left="240" w:hanging="192"/>
      </w:pPr>
      <w:r>
        <w:t xml:space="preserve"> 911 Services Board, reorganization of - </w:t>
      </w:r>
      <w:r>
        <w:t xml:space="preserve"> </w:t>
      </w:r>
      <w:r>
        <w:t xml:space="preserve">HB  361</w:t>
      </w:r>
    </w:p>
    <w:p>
      <w:pPr>
        <w:pStyle w:val="RecordBase"/>
        <w:ind w:left="240" w:hanging="192"/>
      </w:pPr>
      <w:r>
        <w:t xml:space="preserve"> Board of Education, Executive Order 2017-364 - </w:t>
      </w:r>
      <w:r>
        <w:t xml:space="preserve"> </w:t>
      </w:r>
      <w:r>
        <w:t xml:space="preserve">HB  108</w:t>
      </w:r>
      <w:r>
        <w:t xml:space="preserve">: </w:t>
      </w:r>
      <w:r>
        <w:t xml:space="preserve">SCS</w:t>
      </w:r>
      <w:r>
        <w:t xml:space="preserve">;</w:t>
      </w:r>
      <w:r>
        <w:t xml:space="preserve"> </w:t>
      </w:r>
      <w:r>
        <w:t xml:space="preserve">SB  257</w:t>
      </w:r>
    </w:p>
    <w:p>
      <w:pPr>
        <w:pStyle w:val="RecordBase"/>
        <w:ind w:left="240" w:hanging="192"/>
      </w:pPr>
      <w:r>
        <w:t xml:space="preserve"> Milk Commission, abolishment of, confirm Executive Order 2017-0715 - </w:t>
      </w:r>
      <w:r>
        <w:t xml:space="preserve"> </w:t>
      </w:r>
      <w:r>
        <w:t xml:space="preserve">HB  108</w:t>
      </w:r>
      <w:r>
        <w:t xml:space="preserve">: </w:t>
      </w:r>
      <w:r>
        <w:t xml:space="preserve">SFA</w:t>
      </w:r>
      <w:r>
        <w:t xml:space="preserve"> (</w:t>
      </w:r>
      <w:r>
        <w:t xml:space="preserve">2</w:t>
      </w:r>
      <w:r>
        <w:t xml:space="preserve">)</w:t>
      </w:r>
    </w:p>
    <w:p>
      <w:pPr>
        <w:pStyle w:val="RecordBase"/>
        <w:ind w:left="120" w:hanging="120"/>
      </w:pPr>
      <w:r>
        <w:t xml:space="preserve">Make technical corrections for - </w:t>
      </w:r>
      <w:r>
        <w:t xml:space="preserve"> </w:t>
      </w:r>
      <w:r>
        <w:t xml:space="preserve">HB  305</w:t>
      </w:r>
      <w:r>
        <w:t xml:space="preserve">: </w:t>
      </w:r>
      <w:r>
        <w:t xml:space="preserve">HCS</w:t>
      </w:r>
    </w:p>
    <w:p>
      <w:pPr>
        <w:pStyle w:val="RecordBase"/>
        <w:ind w:left="120" w:hanging="120"/>
      </w:pPr>
      <w:r>
        <w:t xml:space="preserve">Milk for manufacturing advisory board, abolishment of, confirm Executive Order 2017-0715 - </w:t>
      </w:r>
      <w:r>
        <w:t xml:space="preserve"> </w:t>
      </w:r>
      <w:r>
        <w:t xml:space="preserve">HB  108</w:t>
      </w:r>
      <w:r>
        <w:t xml:space="preserve">: </w:t>
      </w:r>
      <w:r>
        <w:t xml:space="preserve">SFA</w:t>
      </w:r>
      <w:r>
        <w:t xml:space="preserve"> (</w:t>
      </w:r>
      <w:r>
        <w:t xml:space="preserve">2</w:t>
      </w:r>
      <w:r>
        <w:t xml:space="preserve">)</w:t>
      </w:r>
    </w:p>
    <w:p>
      <w:pPr>
        <w:pStyle w:val="RecordBase"/>
        <w:ind w:left="120" w:hanging="120"/>
      </w:pPr>
      <w:r>
        <w:t xml:space="preserve">Office of Capital Plaza Operations, Tourism, Arts and Heritage Cabinet, Executive Order 2017-0888 - </w:t>
      </w:r>
      <w:r>
        <w:t xml:space="preserve"> </w:t>
      </w:r>
      <w:r>
        <w:t xml:space="preserve">SB  138</w:t>
      </w:r>
    </w:p>
    <w:p>
      <w:pPr>
        <w:pStyle w:val="RecordBase"/>
        <w:ind w:left="120" w:hanging="120"/>
      </w:pPr>
      <w:r>
        <w:t xml:space="preserve">Omnibus administrative revision relating to numerous occupations and professions - </w:t>
      </w:r>
      <w:r>
        <w:t xml:space="preserve"> </w:t>
      </w:r>
      <w:r>
        <w:t xml:space="preserve">HB  465</w:t>
      </w:r>
    </w:p>
    <w:p>
      <w:pPr>
        <w:pStyle w:val="RecordBase"/>
        <w:ind w:left="120" w:hanging="120"/>
      </w:pPr>
      <w:r>
        <w:t xml:space="preserve">Public</w:t>
      </w:r>
    </w:p>
    <w:p>
      <w:pPr>
        <w:pStyle w:val="RecordBase"/>
        <w:ind w:left="240" w:hanging="192"/>
      </w:pPr>
      <w:r>
        <w:t xml:space="preserve"> Protection Cabinet, Office of Administrative Hearings, establish - </w:t>
      </w:r>
      <w:r>
        <w:t xml:space="preserve"> </w:t>
      </w:r>
      <w:r>
        <w:t xml:space="preserve">HB  302</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Protection Cabinet, Professional Licensing Legal Division, establish - </w:t>
      </w:r>
      <w:r>
        <w:t xml:space="preserve"> </w:t>
      </w:r>
      <w:r>
        <w:t xml:space="preserve">HB  302</w:t>
      </w:r>
      <w:r>
        <w:t xml:space="preserve">;</w:t>
      </w:r>
      <w:r>
        <w:t xml:space="preserve"> </w:t>
      </w:r>
      <w:r>
        <w:t xml:space="preserve">HB  302</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Reading Diagnostic and Intervention Grant Steering Committee, Executive Order 2017-364 - </w:t>
      </w:r>
      <w:r>
        <w:t xml:space="preserve"> </w:t>
      </w:r>
      <w:r>
        <w:t xml:space="preserve">HB  108</w:t>
      </w:r>
      <w:r>
        <w:t xml:space="preserve">: </w:t>
      </w:r>
      <w:r>
        <w:t xml:space="preserve">SCS</w:t>
      </w:r>
      <w:r>
        <w:t xml:space="preserve">;</w:t>
      </w:r>
      <w:r>
        <w:t xml:space="preserve"> </w:t>
      </w:r>
      <w:r>
        <w:t xml:space="preserve">SB  257</w:t>
      </w:r>
    </w:p>
    <w:p>
      <w:pPr>
        <w:pStyle w:val="RecordBase"/>
        <w:ind w:left="120" w:hanging="120"/>
      </w:pPr>
      <w:r>
        <w:t xml:space="preserve">Secretary of State's office, Executive Order 2017-01 - </w:t>
      </w:r>
      <w:r>
        <w:t xml:space="preserve"> </w:t>
      </w:r>
      <w:r>
        <w:t xml:space="preserve">HB  251</w:t>
      </w:r>
    </w:p>
    <w:p>
      <w:pPr>
        <w:pStyle w:val="RecordBase"/>
        <w:ind w:left="120" w:hanging="120"/>
      </w:pPr>
      <w:r>
        <w:t xml:space="preserve">State</w:t>
      </w:r>
    </w:p>
    <w:p>
      <w:pPr>
        <w:pStyle w:val="RecordBase"/>
        <w:ind w:left="240" w:hanging="192"/>
      </w:pPr>
      <w:r>
        <w:t xml:space="preserve"> Advisory Council for Exceptional Children, Executive Order 2017-364 - </w:t>
      </w:r>
      <w:r>
        <w:t xml:space="preserve"> </w:t>
      </w:r>
      <w:r>
        <w:t xml:space="preserve">HB  108</w:t>
      </w:r>
      <w:r>
        <w:t xml:space="preserve">: </w:t>
      </w:r>
      <w:r>
        <w:t xml:space="preserve">SCS</w:t>
      </w:r>
      <w:r>
        <w:t xml:space="preserve">;</w:t>
      </w:r>
      <w:r>
        <w:t xml:space="preserve"> </w:t>
      </w:r>
      <w:r>
        <w:t xml:space="preserve">SB  257</w:t>
      </w:r>
    </w:p>
    <w:p>
      <w:pPr>
        <w:pStyle w:val="RecordBase"/>
        <w:ind w:left="240" w:hanging="192"/>
      </w:pPr>
      <w:r>
        <w:t xml:space="preserve"> Advisory Council for Gifted and Talented Education, Executive Order 2017-364 - </w:t>
      </w:r>
      <w:r>
        <w:t xml:space="preserve"> </w:t>
      </w:r>
      <w:r>
        <w:t xml:space="preserve">HB  108</w:t>
      </w:r>
      <w:r>
        <w:t xml:space="preserve">: </w:t>
      </w:r>
      <w:r>
        <w:t xml:space="preserve">SCS</w:t>
      </w:r>
      <w:r>
        <w:t xml:space="preserve">;</w:t>
      </w:r>
      <w:r>
        <w:t xml:space="preserve"> </w:t>
      </w:r>
      <w:r>
        <w:t xml:space="preserve">SB  257</w:t>
      </w:r>
    </w:p>
    <w:p>
      <w:pPr>
        <w:pStyle w:val="RecordBase"/>
        <w:ind w:left="120" w:hanging="120"/>
      </w:pPr>
      <w:r>
        <w:t xml:space="preserve">Tourism, Arts and Heritage Cabinet, Executive Order 2017-732 - </w:t>
      </w:r>
      <w:r>
        <w:t xml:space="preserve"> </w:t>
      </w:r>
      <w:r>
        <w:t xml:space="preserve">SB  211</w:t>
      </w:r>
      <w:r>
        <w:t xml:space="preserve">;</w:t>
      </w:r>
      <w:r>
        <w:t xml:space="preserve"> </w:t>
      </w:r>
      <w:r>
        <w:t xml:space="preserve">SB  211</w:t>
      </w:r>
      <w:r>
        <w:t xml:space="preserve">: </w:t>
      </w:r>
      <w:r>
        <w:t xml:space="preserve">HCS</w:t>
      </w:r>
    </w:p>
    <w:p>
      <w:pPr>
        <w:pStyle w:val="RecordBase"/>
        <w:ind w:left="120" w:hanging="120"/>
      </w:pPr>
      <w:r>
        <w:t xml:space="preserve">Work Ready Kentucky Scholarship, Executive Order 2017-434 - </w:t>
      </w:r>
      <w:r>
        <w:t xml:space="preserve"> </w:t>
      </w:r>
      <w:r>
        <w:t xml:space="preserve">SB  231</w:t>
        <w:br/>
      </w:r>
    </w:p>
    <w:p>
      <w:pPr>
        <w:pStyle w:val="RecordHeading3"/>
      </w:pPr>
      <w:r>
        <w:rPr>
          <w:b/>
        </w:rPr>
        <w:t xml:space="preserve">Reports Mandated</w:t>
      </w:r>
    </w:p>
    <w:p>
      <w:pPr>
        <w:pStyle w:val="RecordBase"/>
        <w:ind w:left="120" w:hanging="120"/>
      </w:pPr>
      <w:r>
        <w:t xml:space="preserve">Angel investor tax credit, annual reports - </w:t>
      </w:r>
      <w:r>
        <w:t xml:space="preserve"> </w:t>
      </w:r>
      <w:r>
        <w:t xml:space="preserve">HB  6</w:t>
      </w:r>
      <w:r>
        <w:t xml:space="preserve">: </w:t>
      </w:r>
      <w:r>
        <w:t xml:space="preserve">SCS</w:t>
      </w:r>
      <w:r>
        <w:t xml:space="preserve">, </w:t>
      </w:r>
      <w:r>
        <w:t xml:space="preserve">SFA</w:t>
      </w:r>
      <w:r>
        <w:t xml:space="preserve"> (</w:t>
      </w:r>
      <w:r>
        <w:t xml:space="preserve">11</w:t>
      </w:r>
      <w:r>
        <w:t xml:space="preserve">)</w:t>
      </w:r>
      <w:r>
        <w:t xml:space="preserve">;</w:t>
      </w:r>
      <w:r>
        <w:t xml:space="preserve"> </w:t>
      </w:r>
      <w:r>
        <w:t xml:space="preserve">HB  75</w:t>
      </w:r>
      <w:r>
        <w:t xml:space="preserve">: </w:t>
      </w:r>
      <w:r>
        <w:t xml:space="preserve">SFA</w:t>
      </w:r>
      <w:r>
        <w:t xml:space="preserve"> (</w:t>
      </w:r>
      <w:r>
        <w:t xml:space="preserve">1</w:t>
      </w:r>
      <w:r>
        <w:t xml:space="preserve">)</w:t>
      </w:r>
    </w:p>
    <w:p>
      <w:pPr>
        <w:pStyle w:val="RecordBase"/>
        <w:ind w:left="120" w:hanging="120"/>
      </w:pPr>
      <w:r>
        <w:t xml:space="preserve">Annual</w:t>
      </w:r>
    </w:p>
    <w:p>
      <w:pPr>
        <w:pStyle w:val="RecordBase"/>
        <w:ind w:left="240" w:hanging="192"/>
      </w:pPr>
      <w:r>
        <w:t xml:space="preserve"> report, audit of Kentucky Access - </w:t>
      </w:r>
      <w:r>
        <w:t xml:space="preserve"> </w:t>
      </w:r>
      <w:r>
        <w:t xml:space="preserve">SB  132</w:t>
      </w:r>
    </w:p>
    <w:p>
      <w:pPr>
        <w:pStyle w:val="RecordBase"/>
        <w:ind w:left="240" w:hanging="192"/>
      </w:pPr>
      <w:r>
        <w:t xml:space="preserve"> report, retail electric suppliers, reliable energy sold in Kentucky - </w:t>
      </w:r>
      <w:r>
        <w:t xml:space="preserve"> </w:t>
      </w:r>
      <w:r>
        <w:t xml:space="preserve">HB  448</w:t>
      </w:r>
    </w:p>
    <w:p>
      <w:pPr>
        <w:pStyle w:val="RecordBase"/>
        <w:ind w:left="120" w:hanging="120"/>
      </w:pPr>
      <w:r>
        <w:t xml:space="preserve">Biennial implementation plan, retail electric suppliers, compliance with reliability standard - </w:t>
      </w:r>
      <w:r>
        <w:t xml:space="preserve"> </w:t>
      </w:r>
      <w:r>
        <w:t xml:space="preserve">HB  448</w:t>
      </w:r>
    </w:p>
    <w:p>
      <w:pPr>
        <w:pStyle w:val="RecordBase"/>
        <w:ind w:left="120" w:hanging="120"/>
      </w:pPr>
      <w:r>
        <w:t xml:space="preserve">Commission on Children with Special Health Needs, report upon request - </w:t>
      </w:r>
      <w:r>
        <w:t xml:space="preserve"> </w:t>
      </w:r>
      <w:r>
        <w:t xml:space="preserve">SB  96</w:t>
      </w:r>
      <w:r>
        <w:t xml:space="preserve">;</w:t>
      </w:r>
      <w:r>
        <w:t xml:space="preserve"> </w:t>
      </w:r>
      <w:r>
        <w:t xml:space="preserve">SB  96</w:t>
      </w:r>
      <w:r>
        <w:t xml:space="preserve">: </w:t>
      </w:r>
      <w:r>
        <w:t xml:space="preserve">HCS</w:t>
      </w:r>
      <w:r>
        <w:t xml:space="preserve">, </w:t>
      </w:r>
      <w:r>
        <w:t xml:space="preserve">SCS</w:t>
      </w:r>
    </w:p>
    <w:p>
      <w:pPr>
        <w:pStyle w:val="RecordBase"/>
        <w:ind w:left="120" w:hanging="120"/>
      </w:pPr>
      <w:r>
        <w:t xml:space="preserve">Commissioner</w:t>
      </w:r>
    </w:p>
    <w:p>
      <w:pPr>
        <w:pStyle w:val="RecordBase"/>
        <w:ind w:left="240" w:hanging="192"/>
      </w:pPr>
      <w:r>
        <w:t xml:space="preserve"> of education, certification of compliance with notice requirements - </w:t>
      </w:r>
      <w:r>
        <w:t xml:space="preserve"> </w:t>
      </w:r>
      <w:r>
        <w:t xml:space="preserve">SB  140</w:t>
      </w:r>
    </w:p>
    <w:p>
      <w:pPr>
        <w:pStyle w:val="RecordBase"/>
        <w:ind w:left="240" w:hanging="192"/>
      </w:pPr>
      <w:r>
        <w:t xml:space="preserve"> of education, results of school safety survey - </w:t>
      </w:r>
      <w:r>
        <w:t xml:space="preserve"> </w:t>
      </w:r>
      <w:r>
        <w:t xml:space="preserve">HJR 190</w:t>
      </w:r>
    </w:p>
    <w:p>
      <w:pPr>
        <w:pStyle w:val="RecordBase"/>
        <w:ind w:left="120" w:hanging="120"/>
      </w:pPr>
      <w:r>
        <w:t xml:space="preserve">Department of Education, emergency revolving school loan fund account report - </w:t>
      </w:r>
      <w:r>
        <w:t xml:space="preserve"> </w:t>
      </w:r>
      <w:r>
        <w:t xml:space="preserve">HB  141</w:t>
      </w:r>
    </w:p>
    <w:p>
      <w:pPr>
        <w:pStyle w:val="RecordBase"/>
        <w:ind w:left="120" w:hanging="120"/>
      </w:pPr>
      <w:r>
        <w:t xml:space="preserve">Dispensing of prescription drugs under Medicaid, upon request to Governor and LRC - </w:t>
      </w:r>
      <w:r>
        <w:t xml:space="preserve"> </w:t>
      </w:r>
      <w:r>
        <w:t xml:space="preserve">SB  96</w:t>
      </w:r>
    </w:p>
    <w:p>
      <w:pPr>
        <w:pStyle w:val="RecordBase"/>
        <w:ind w:left="120" w:hanging="120"/>
      </w:pPr>
      <w:r>
        <w:t xml:space="preserve">Dyslexia trust fund, Department of Education to report - </w:t>
      </w:r>
      <w:r>
        <w:t xml:space="preserve"> </w:t>
      </w:r>
      <w:r>
        <w:t xml:space="preserve">SB  271</w:t>
      </w:r>
      <w:r>
        <w:t xml:space="preserve">;</w:t>
      </w:r>
      <w:r>
        <w:t xml:space="preserve"> </w:t>
      </w:r>
      <w:r>
        <w:t xml:space="preserve">HB  367</w:t>
      </w:r>
    </w:p>
    <w:p>
      <w:pPr>
        <w:pStyle w:val="RecordBase"/>
        <w:ind w:left="120" w:hanging="120"/>
      </w:pPr>
      <w:r>
        <w:t xml:space="preserve">Family</w:t>
      </w:r>
    </w:p>
    <w:p>
      <w:pPr>
        <w:pStyle w:val="RecordBase"/>
        <w:ind w:left="240" w:hanging="192"/>
      </w:pPr>
      <w:r>
        <w:t xml:space="preserve"> in Recovery Empowerment Public and Private Partnership Grant Program, annual - </w:t>
      </w:r>
      <w:r>
        <w:t xml:space="preserve"> </w:t>
      </w:r>
      <w:r>
        <w:t xml:space="preserve">HB  423</w:t>
      </w:r>
      <w:r>
        <w:t xml:space="preserve">: </w:t>
      </w:r>
      <w:r>
        <w:t xml:space="preserve">HCS</w:t>
      </w:r>
    </w:p>
    <w:p>
      <w:pPr>
        <w:pStyle w:val="RecordBase"/>
        <w:ind w:left="240" w:hanging="192"/>
      </w:pPr>
      <w:r>
        <w:t xml:space="preserve"> in Recovery Empowerment Public and Private Partnership Grant Programl, annual - </w:t>
      </w:r>
      <w:r>
        <w:t xml:space="preserve"> </w:t>
      </w:r>
      <w:r>
        <w:t xml:space="preserve">HB  423</w:t>
      </w:r>
    </w:p>
    <w:p>
      <w:pPr>
        <w:pStyle w:val="RecordBase"/>
        <w:ind w:left="120" w:hanging="120"/>
      </w:pPr>
      <w:r>
        <w:t xml:space="preserve">Farms to Foodbanks Advisory Committee, annual expenditure plan update, requirement removed - </w:t>
      </w:r>
      <w:r>
        <w:t xml:space="preserve"> </w:t>
      </w:r>
      <w:r>
        <w:t xml:space="preserve">HB  150</w:t>
      </w:r>
    </w:p>
    <w:p>
      <w:pPr>
        <w:pStyle w:val="RecordBase"/>
        <w:ind w:left="120" w:hanging="120"/>
      </w:pPr>
      <w:r>
        <w:t xml:space="preserve">Highly skilled employee tax credit, creation of, Department of Revenue report - </w:t>
      </w:r>
      <w:r>
        <w:t xml:space="preserve"> </w:t>
      </w:r>
      <w:r>
        <w:t xml:space="preserve">HB  541</w:t>
      </w:r>
    </w:p>
    <w:p>
      <w:pPr>
        <w:pStyle w:val="RecordBase"/>
        <w:ind w:left="120" w:hanging="120"/>
      </w:pPr>
      <w:r>
        <w:t xml:space="preserve">Immediate detention following opioid overdose, annual report to Legislative Research Commission - </w:t>
      </w:r>
      <w:r>
        <w:t xml:space="preserve"> </w:t>
      </w:r>
      <w:r>
        <w:t xml:space="preserve">HB  428</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Investment fund tax credit, annual reports - </w:t>
      </w:r>
      <w:r>
        <w:t xml:space="preserve"> </w:t>
      </w:r>
      <w:r>
        <w:t xml:space="preserve">HB  6</w:t>
      </w:r>
      <w:r>
        <w:t xml:space="preserve">: </w:t>
      </w:r>
      <w:r>
        <w:t xml:space="preserve">SCS</w:t>
      </w:r>
      <w:r>
        <w:t xml:space="preserve">, </w:t>
      </w:r>
      <w:r>
        <w:t xml:space="preserve">SFA</w:t>
      </w:r>
      <w:r>
        <w:t xml:space="preserve"> (</w:t>
      </w:r>
      <w:r>
        <w:t xml:space="preserve">11</w:t>
      </w:r>
      <w:r>
        <w:t xml:space="preserve">)</w:t>
      </w:r>
      <w:r>
        <w:t xml:space="preserve">;</w:t>
      </w:r>
      <w:r>
        <w:t xml:space="preserve"> </w:t>
      </w:r>
      <w:r>
        <w:t xml:space="preserve">HB  75</w:t>
      </w:r>
      <w:r>
        <w:t xml:space="preserve">: </w:t>
      </w:r>
      <w:r>
        <w:t xml:space="preserve">SFA</w:t>
      </w:r>
      <w:r>
        <w:t xml:space="preserve"> (</w:t>
      </w:r>
      <w:r>
        <w:t xml:space="preserve">1</w:t>
      </w:r>
      <w:r>
        <w:t xml:space="preserve">)</w:t>
      </w:r>
    </w:p>
    <w:p>
      <w:pPr>
        <w:pStyle w:val="RecordBase"/>
        <w:ind w:left="120" w:hanging="120"/>
      </w:pPr>
      <w:r>
        <w:t xml:space="preserve">Kentucky Department of Education, Kentucky Peer Support Network Project funding, annual report - </w:t>
      </w:r>
      <w:r>
        <w:t xml:space="preserve"> </w:t>
      </w:r>
      <w:r>
        <w:t xml:space="preserve">SJR 52</w:t>
      </w:r>
      <w:r>
        <w:t xml:space="preserve">: </w:t>
      </w:r>
      <w:r>
        <w:t xml:space="preserve">SCS</w:t>
      </w:r>
    </w:p>
    <w:p>
      <w:pPr>
        <w:pStyle w:val="RecordBase"/>
        <w:ind w:left="120" w:hanging="120"/>
      </w:pPr>
      <w:r>
        <w:t xml:space="preserve">Legislative</w:t>
      </w:r>
    </w:p>
    <w:p>
      <w:pPr>
        <w:pStyle w:val="RecordBase"/>
        <w:ind w:left="240" w:hanging="192"/>
      </w:pPr>
      <w:r>
        <w:t xml:space="preserve"> ethics telephone tip line, complaints recieved - </w:t>
      </w:r>
      <w:r>
        <w:t xml:space="preserve"> </w:t>
      </w:r>
      <w:r>
        <w:t xml:space="preserve">HB  9</w:t>
      </w:r>
    </w:p>
    <w:p>
      <w:pPr>
        <w:pStyle w:val="RecordBase"/>
        <w:ind w:left="240" w:hanging="192"/>
      </w:pPr>
      <w:r>
        <w:t xml:space="preserve"> Research Commission, sexual harassment, task force report - </w:t>
      </w:r>
      <w:r>
        <w:t xml:space="preserve"> </w:t>
      </w:r>
      <w:r>
        <w:t xml:space="preserve">HB  9</w:t>
      </w:r>
      <w:r>
        <w:t xml:space="preserve">: </w:t>
      </w:r>
      <w:r>
        <w:t xml:space="preserve">HFA</w:t>
      </w:r>
      <w:r>
        <w:t xml:space="preserve"> (</w:t>
      </w:r>
      <w:r>
        <w:t xml:space="preserve">2</w:t>
      </w:r>
      <w:r>
        <w:t xml:space="preserve">)</w:t>
      </w:r>
    </w:p>
    <w:p>
      <w:pPr>
        <w:pStyle w:val="RecordBase"/>
        <w:ind w:left="240" w:hanging="192"/>
      </w:pPr>
      <w:r>
        <w:t xml:space="preserve"> Tax Incentive Review Committee, establish, annual reports - </w:t>
      </w:r>
      <w:r>
        <w:t xml:space="preserve"> </w:t>
      </w:r>
      <w:r>
        <w:t xml:space="preserve">HB  340</w:t>
      </w:r>
    </w:p>
    <w:p>
      <w:pPr>
        <w:pStyle w:val="RecordBase"/>
        <w:ind w:left="120" w:hanging="120"/>
      </w:pPr>
      <w:r>
        <w:t xml:space="preserve">Medically fragile individuals with neurological behavioral disorders, establishing task force - </w:t>
      </w:r>
      <w:r>
        <w:t xml:space="preserve"> </w:t>
      </w:r>
      <w:r>
        <w:t xml:space="preserve">SB  251</w:t>
      </w:r>
    </w:p>
    <w:p>
      <w:pPr>
        <w:pStyle w:val="RecordBase"/>
        <w:ind w:left="120" w:hanging="120"/>
      </w:pPr>
      <w:r>
        <w:t xml:space="preserve">Occupational licensing regulations, agency review of - </w:t>
      </w:r>
      <w:r>
        <w:t xml:space="preserve"> </w:t>
      </w:r>
      <w:r>
        <w:t xml:space="preserve">HB  50</w:t>
      </w:r>
    </w:p>
    <w:p>
      <w:pPr>
        <w:pStyle w:val="RecordBase"/>
        <w:ind w:left="120" w:hanging="120"/>
      </w:pPr>
      <w:r>
        <w:t xml:space="preserve">Prescription drugs, dispensing under Medicaid, upon request to Governor and LRC - </w:t>
      </w:r>
      <w:r>
        <w:t xml:space="preserve"> </w:t>
      </w:r>
      <w:r>
        <w:t xml:space="preserve">SB  96</w:t>
      </w:r>
      <w:r>
        <w:t xml:space="preserve">: </w:t>
      </w:r>
      <w:r>
        <w:t xml:space="preserve">HCS</w:t>
      </w:r>
      <w:r>
        <w:t xml:space="preserve">, </w:t>
      </w:r>
      <w:r>
        <w:t xml:space="preserve">SCS</w:t>
      </w:r>
    </w:p>
    <w:p>
      <w:pPr>
        <w:pStyle w:val="RecordBase"/>
        <w:ind w:left="120" w:hanging="120"/>
      </w:pPr>
      <w:r>
        <w:t xml:space="preserve">Rare</w:t>
      </w:r>
    </w:p>
    <w:p>
      <w:pPr>
        <w:pStyle w:val="RecordBase"/>
        <w:ind w:left="240" w:hanging="192"/>
      </w:pPr>
      <w:r>
        <w:t xml:space="preserve"> disease advisory council, establish - </w:t>
      </w:r>
      <w:r>
        <w:t xml:space="preserve"> </w:t>
      </w:r>
      <w:r>
        <w:t xml:space="preserve">SB  7</w:t>
      </w:r>
      <w:r>
        <w:t xml:space="preserve">;</w:t>
      </w:r>
      <w:r>
        <w:t xml:space="preserve"> </w:t>
      </w:r>
      <w:r>
        <w:t xml:space="preserve">SB  7</w:t>
      </w:r>
      <w:r>
        <w:t xml:space="preserve">: </w:t>
      </w:r>
      <w:r>
        <w:t xml:space="preserve">SCS</w:t>
      </w:r>
    </w:p>
    <w:p>
      <w:pPr>
        <w:pStyle w:val="RecordBase"/>
        <w:ind w:left="240" w:hanging="192"/>
      </w:pPr>
      <w:r>
        <w:t xml:space="preserve"> disease advisory council, establishing - </w:t>
      </w:r>
      <w:r>
        <w:t xml:space="preserve"> </w:t>
      </w:r>
      <w:r>
        <w:t xml:space="preserve">HB  165</w:t>
      </w:r>
    </w:p>
    <w:p>
      <w:pPr>
        <w:pStyle w:val="RecordBase"/>
        <w:ind w:left="120" w:hanging="120"/>
      </w:pPr>
      <w:r>
        <w:t xml:space="preserve">Rural growth fund tax credit, annual reports - </w:t>
      </w:r>
      <w:r>
        <w:t xml:space="preserve"> </w:t>
      </w:r>
      <w:r>
        <w:t xml:space="preserve">HB  6</w:t>
      </w:r>
      <w:r>
        <w:t xml:space="preserve">;</w:t>
      </w:r>
      <w:r>
        <w:t xml:space="preserve"> </w:t>
      </w:r>
      <w:r>
        <w:t xml:space="preserve">HB  6</w:t>
      </w:r>
      <w:r>
        <w:t xml:space="preserve">: </w:t>
      </w:r>
      <w:r>
        <w:t xml:space="preserve">SCS</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p>
    <w:p>
      <w:pPr>
        <w:pStyle w:val="RecordBase"/>
        <w:ind w:left="120" w:hanging="120"/>
      </w:pPr>
      <w:r>
        <w:t xml:space="preserve">Scholarship tax credit - </w:t>
      </w:r>
      <w:r>
        <w:t xml:space="preserve"> </w:t>
      </w:r>
      <w:r>
        <w:t xml:space="preserve">HB  6</w:t>
      </w:r>
      <w:r>
        <w:t xml:space="preserve">: </w:t>
      </w:r>
      <w:r>
        <w:t xml:space="preserve">SFA</w:t>
      </w:r>
      <w:r>
        <w:t xml:space="preserve"> (</w:t>
      </w:r>
      <w:r>
        <w:t xml:space="preserve">1</w:t>
      </w:r>
      <w:r>
        <w:t xml:space="preserve">)</w:t>
      </w:r>
      <w:r>
        <w:t xml:space="preserve">;</w:t>
      </w:r>
      <w:r>
        <w:t xml:space="preserve"> </w:t>
      </w:r>
      <w:r>
        <w:t xml:space="preserve">SB  36</w:t>
      </w:r>
      <w:r>
        <w:t xml:space="preserve">;</w:t>
      </w:r>
      <w:r>
        <w:t xml:space="preserve"> </w:t>
      </w:r>
      <w:r>
        <w:t xml:space="preserve">HB  134</w:t>
      </w:r>
    </w:p>
    <w:p>
      <w:pPr>
        <w:pStyle w:val="RecordBase"/>
        <w:ind w:left="120" w:hanging="120"/>
      </w:pPr>
      <w:r>
        <w:t xml:space="preserve">Substance use disorder, licensure and quality standards for treatment and recovery services - </w:t>
      </w:r>
      <w:r>
        <w:t xml:space="preserve"> </w:t>
      </w:r>
      <w:r>
        <w:t xml:space="preserve">HB  124</w:t>
      </w:r>
      <w:r>
        <w:t xml:space="preserve">: </w:t>
      </w:r>
      <w:r>
        <w:t xml:space="preserve">SCS</w:t>
      </w:r>
    </w:p>
    <w:p>
      <w:pPr>
        <w:pStyle w:val="RecordBase"/>
        <w:ind w:left="120" w:hanging="120"/>
      </w:pPr>
      <w:r>
        <w:t xml:space="preserve">Work</w:t>
      </w:r>
    </w:p>
    <w:p>
      <w:pPr>
        <w:pStyle w:val="RecordBase"/>
        <w:ind w:left="240" w:hanging="192"/>
      </w:pPr>
      <w:r>
        <w:t xml:space="preserve"> program for public assistance recipients, upon request - </w:t>
      </w:r>
      <w:r>
        <w:t xml:space="preserve"> </w:t>
      </w:r>
      <w:r>
        <w:t xml:space="preserve">SB  96</w:t>
      </w:r>
      <w:r>
        <w:t xml:space="preserve">;</w:t>
      </w:r>
      <w:r>
        <w:t xml:space="preserve"> </w:t>
      </w:r>
      <w:r>
        <w:t xml:space="preserve">SB  96</w:t>
      </w:r>
      <w:r>
        <w:t xml:space="preserve">: </w:t>
      </w:r>
      <w:r>
        <w:t xml:space="preserve">HCS</w:t>
      </w:r>
      <w:r>
        <w:t xml:space="preserve">, </w:t>
      </w:r>
      <w:r>
        <w:t xml:space="preserve">SCS</w:t>
      </w:r>
    </w:p>
    <w:p>
      <w:pPr>
        <w:pStyle w:val="RecordBase"/>
        <w:ind w:left="240" w:hanging="192"/>
      </w:pPr>
      <w:r>
        <w:t xml:space="preserve"> Ready Kentucky Scholarship, annual report, requirement for - </w:t>
      </w:r>
      <w:r>
        <w:t xml:space="preserve"> </w:t>
      </w:r>
      <w:r>
        <w:t xml:space="preserve">SB  231</w:t>
        <w:br/>
      </w:r>
    </w:p>
    <w:p>
      <w:pPr>
        <w:pStyle w:val="RecordHeading3"/>
      </w:pPr>
      <w:r>
        <w:rPr>
          <w:b/>
        </w:rPr>
        <w:t xml:space="preserve">Reproductive Issues</w:t>
      </w:r>
    </w:p>
    <w:p>
      <w:pPr>
        <w:pStyle w:val="RecordBase"/>
        <w:ind w:left="120" w:hanging="120"/>
      </w:pPr>
      <w:r>
        <w:t xml:space="preserve">Abortion,</w:t>
      </w:r>
    </w:p>
    <w:p>
      <w:pPr>
        <w:pStyle w:val="RecordBase"/>
        <w:ind w:left="240" w:hanging="192"/>
      </w:pPr>
      <w:r>
        <w:t xml:space="preserve"> 24 hour information period, elimination of - </w:t>
      </w:r>
      <w:r>
        <w:t xml:space="preserve"> </w:t>
      </w:r>
      <w:r>
        <w:t xml:space="preserve">HB  235</w:t>
      </w:r>
    </w:p>
    <w:p>
      <w:pPr>
        <w:pStyle w:val="RecordBase"/>
        <w:ind w:left="240" w:hanging="192"/>
      </w:pPr>
      <w:r>
        <w:t xml:space="preserve"> constitutional amendment, no right created - </w:t>
      </w:r>
      <w:r>
        <w:t xml:space="preserve"> </w:t>
      </w:r>
      <w:r>
        <w:t xml:space="preserve">HB  473</w:t>
      </w:r>
    </w:p>
    <w:p>
      <w:pPr>
        <w:pStyle w:val="RecordBase"/>
        <w:ind w:left="240" w:hanging="192"/>
      </w:pPr>
      <w:r>
        <w:t xml:space="preserve"> dismemberment, prohibition of - </w:t>
      </w:r>
      <w:r>
        <w:t xml:space="preserve"> </w:t>
      </w:r>
      <w:r>
        <w:t xml:space="preserve">HB  454</w:t>
      </w:r>
      <w:r>
        <w:t xml:space="preserve">;</w:t>
      </w:r>
      <w:r>
        <w:t xml:space="preserve"> </w:t>
      </w:r>
      <w:r>
        <w:t xml:space="preserve">HB  454</w:t>
      </w:r>
      <w:r>
        <w:t xml:space="preserve">: </w:t>
      </w:r>
      <w:r>
        <w:t xml:space="preserve">SCS</w:t>
      </w:r>
    </w:p>
    <w:p>
      <w:pPr>
        <w:pStyle w:val="RecordBase"/>
        <w:ind w:left="240" w:hanging="192"/>
      </w:pPr>
      <w:r>
        <w:t xml:space="preserve"> Down syndrome, prohibition of - </w:t>
      </w:r>
      <w:r>
        <w:t xml:space="preserve"> </w:t>
      </w:r>
      <w:r>
        <w:t xml:space="preserve">HB  455</w:t>
      </w:r>
    </w:p>
    <w:p>
      <w:pPr>
        <w:pStyle w:val="RecordBase"/>
        <w:ind w:left="240" w:hanging="192"/>
      </w:pPr>
      <w:r>
        <w:t xml:space="preserve"> physician present in same room, performance of - </w:t>
      </w:r>
      <w:r>
        <w:t xml:space="preserve"> </w:t>
      </w:r>
      <w:r>
        <w:t xml:space="preserve">SB  112</w:t>
      </w:r>
      <w:r>
        <w:t xml:space="preserve">: </w:t>
      </w:r>
      <w:r>
        <w:t xml:space="preserve">SFA</w:t>
      </w:r>
      <w:r>
        <w:t xml:space="preserve"> (</w:t>
      </w:r>
      <w:r>
        <w:t xml:space="preserve">3</w:t>
      </w:r>
      <w:r>
        <w:t xml:space="preserve">)</w:t>
      </w:r>
    </w:p>
    <w:p>
      <w:pPr>
        <w:pStyle w:val="RecordBase"/>
        <w:ind w:left="240" w:hanging="192"/>
      </w:pPr>
      <w:r>
        <w:t xml:space="preserve"> prohibition of - </w:t>
      </w:r>
      <w:r>
        <w:t xml:space="preserve"> </w:t>
      </w:r>
      <w:r>
        <w:t xml:space="preserve">SB  164</w:t>
      </w:r>
    </w:p>
    <w:p>
      <w:pPr>
        <w:pStyle w:val="RecordBase"/>
        <w:ind w:left="240" w:hanging="192"/>
      </w:pPr>
      <w:r>
        <w:t xml:space="preserve"> telehealth, prohibition of - </w:t>
      </w:r>
      <w:r>
        <w:t xml:space="preserve"> </w:t>
      </w:r>
      <w:r>
        <w:t xml:space="preserve">SB  112</w:t>
      </w:r>
      <w:r>
        <w:t xml:space="preserve">: </w:t>
      </w:r>
      <w:r>
        <w:t xml:space="preserve">SFA</w:t>
      </w:r>
      <w:r>
        <w:t xml:space="preserve"> (</w:t>
      </w:r>
      <w:r>
        <w:t xml:space="preserve">3</w:t>
      </w:r>
      <w:r>
        <w:t xml:space="preserve">)</w:t>
      </w:r>
    </w:p>
    <w:p>
      <w:pPr>
        <w:pStyle w:val="RecordBase"/>
        <w:ind w:left="240" w:hanging="192"/>
      </w:pPr>
      <w:r>
        <w:t xml:space="preserve"> ultrasound requirements - </w:t>
      </w:r>
      <w:r>
        <w:t xml:space="preserve"> </w:t>
      </w:r>
      <w:r>
        <w:t xml:space="preserve">HB  103</w:t>
      </w:r>
    </w:p>
    <w:p>
      <w:pPr>
        <w:pStyle w:val="RecordBase"/>
        <w:ind w:left="120" w:hanging="120"/>
      </w:pPr>
      <w:r>
        <w:t xml:space="preserve">Female</w:t>
      </w:r>
    </w:p>
    <w:p>
      <w:pPr>
        <w:pStyle w:val="RecordBase"/>
        <w:ind w:left="240" w:hanging="192"/>
      </w:pPr>
      <w:r>
        <w:t xml:space="preserve"> genital mutilation, Class A felony - </w:t>
      </w:r>
      <w:r>
        <w:t xml:space="preserve"> </w:t>
      </w:r>
      <w:r>
        <w:t xml:space="preserve">SB  46</w:t>
      </w:r>
    </w:p>
    <w:p>
      <w:pPr>
        <w:pStyle w:val="RecordBase"/>
        <w:ind w:left="240" w:hanging="192"/>
      </w:pPr>
      <w:r>
        <w:t xml:space="preserve"> genital mutilation, establish as Class A felony - </w:t>
      </w:r>
      <w:r>
        <w:t xml:space="preserve"> </w:t>
      </w:r>
      <w:r>
        <w:t xml:space="preserve">HB  397</w:t>
      </w:r>
    </w:p>
    <w:p>
      <w:pPr>
        <w:pStyle w:val="RecordBase"/>
        <w:ind w:left="120" w:hanging="120"/>
      </w:pPr>
      <w:r>
        <w:t xml:space="preserve">Health insurance coverage for hormonal contraceptive, twelve-month supply, dispensing of - </w:t>
      </w:r>
      <w:r>
        <w:t xml:space="preserve"> </w:t>
      </w:r>
      <w:r>
        <w:t xml:space="preserve">HB  249</w:t>
      </w:r>
    </w:p>
    <w:p>
      <w:pPr>
        <w:pStyle w:val="RecordBase"/>
        <w:ind w:left="120" w:hanging="120"/>
      </w:pPr>
      <w:r>
        <w:t xml:space="preserve">Paid maternity leave for employees, employers with fifty or more employees - </w:t>
      </w:r>
      <w:r>
        <w:t xml:space="preserve"> </w:t>
      </w:r>
      <w:r>
        <w:t xml:space="preserve">HB  197</w:t>
      </w:r>
    </w:p>
    <w:p>
      <w:pPr>
        <w:pStyle w:val="RecordBase"/>
        <w:ind w:left="120" w:hanging="120"/>
      </w:pPr>
      <w:r>
        <w:t xml:space="preserve">Perinatal</w:t>
      </w:r>
    </w:p>
    <w:p>
      <w:pPr>
        <w:pStyle w:val="RecordBase"/>
        <w:ind w:left="240" w:hanging="192"/>
      </w:pPr>
      <w:r>
        <w:t xml:space="preserve"> palliative care and neonatal palliative and hospice care, recognize importance of - </w:t>
      </w:r>
      <w:r>
        <w:t xml:space="preserve"> </w:t>
      </w:r>
      <w:r>
        <w:t xml:space="preserve">HCR 209</w:t>
      </w:r>
    </w:p>
    <w:p>
      <w:pPr>
        <w:pStyle w:val="RecordBase"/>
        <w:ind w:left="240" w:hanging="192"/>
      </w:pPr>
      <w:r>
        <w:t xml:space="preserve"> palliative care and neonatal palliative and hospice care, recognizing importance of - </w:t>
      </w:r>
      <w:r>
        <w:t xml:space="preserve"> </w:t>
      </w:r>
      <w:r>
        <w:t xml:space="preserve">HR  234</w:t>
      </w:r>
    </w:p>
    <w:p>
      <w:pPr>
        <w:pStyle w:val="RecordBase"/>
        <w:ind w:left="120" w:hanging="120"/>
      </w:pPr>
      <w:r>
        <w:t xml:space="preserve">Pregnancy help centers, honoring - </w:t>
      </w:r>
      <w:r>
        <w:t xml:space="preserve"> </w:t>
      </w:r>
      <w:r>
        <w:t xml:space="preserve">HCR 152</w:t>
      </w:r>
      <w:r>
        <w:t xml:space="preserve">;</w:t>
      </w:r>
      <w:r>
        <w:t xml:space="preserve"> </w:t>
      </w:r>
      <w:r>
        <w:t xml:space="preserve">SCR 154</w:t>
      </w:r>
    </w:p>
    <w:p>
      <w:pPr>
        <w:pStyle w:val="RecordBase"/>
        <w:ind w:left="120" w:hanging="120"/>
      </w:pPr>
      <w:r>
        <w:t xml:space="preserve">Prescription to terminate pregnancy, physician report - </w:t>
      </w:r>
      <w:r>
        <w:t xml:space="preserve"> </w:t>
      </w:r>
      <w:r>
        <w:t xml:space="preserve">HB  115</w:t>
        <w:br/>
      </w:r>
    </w:p>
    <w:p>
      <w:pPr>
        <w:pStyle w:val="RecordHeading3"/>
      </w:pPr>
      <w:r>
        <w:rPr>
          <w:b/>
        </w:rPr>
        <w:t xml:space="preserve">Research and Methods</w:t>
      </w:r>
    </w:p>
    <w:p>
      <w:pPr>
        <w:pStyle w:val="RecordBase"/>
        <w:ind w:left="120" w:hanging="120"/>
      </w:pPr>
      <w:r>
        <w:t xml:space="preserve">Medical marijuana, advocate for safety and efficacy standards - </w:t>
      </w:r>
      <w:r>
        <w:t xml:space="preserve"> </w:t>
      </w:r>
      <w:r>
        <w:t xml:space="preserve">HCR 34</w:t>
      </w:r>
    </w:p>
    <w:p>
      <w:pPr>
        <w:pStyle w:val="RecordBase"/>
        <w:ind w:left="120" w:hanging="120"/>
      </w:pPr>
      <w:r>
        <w:t xml:space="preserve">Sepsis, advocating for new research - </w:t>
      </w:r>
      <w:r>
        <w:t xml:space="preserve"> </w:t>
      </w:r>
      <w:r>
        <w:t xml:space="preserve">SR  211</w:t>
        <w:br/>
      </w:r>
    </w:p>
    <w:p>
      <w:pPr>
        <w:pStyle w:val="RecordHeading3"/>
      </w:pPr>
      <w:r>
        <w:rPr>
          <w:b/>
        </w:rPr>
        <w:t xml:space="preserve">Retirement and Pensions</w:t>
      </w:r>
    </w:p>
    <w:p>
      <w:pPr>
        <w:pStyle w:val="RecordBase"/>
        <w:ind w:left="120" w:hanging="120"/>
      </w:pPr>
      <w:r>
        <w:t xml:space="preserve">Casino</w:t>
      </w:r>
    </w:p>
    <w:p>
      <w:pPr>
        <w:pStyle w:val="RecordBase"/>
        <w:ind w:left="240" w:hanging="192"/>
      </w:pPr>
      <w:r>
        <w:t xml:space="preserve"> gaming, allocation in support of - </w:t>
      </w:r>
      <w:r>
        <w:t xml:space="preserve"> </w:t>
      </w:r>
      <w:r>
        <w:t xml:space="preserve">HB  42</w:t>
      </w:r>
    </w:p>
    <w:p>
      <w:pPr>
        <w:pStyle w:val="RecordBase"/>
        <w:ind w:left="240" w:hanging="192"/>
      </w:pPr>
      <w:r>
        <w:t xml:space="preserve"> gaming, allow, funding for - </w:t>
      </w:r>
      <w:r>
        <w:t xml:space="preserve"> </w:t>
      </w:r>
      <w:r>
        <w:t xml:space="preserve">HB  229</w:t>
      </w:r>
      <w:r>
        <w:t xml:space="preserve">;</w:t>
      </w:r>
      <w:r>
        <w:t xml:space="preserve"> </w:t>
      </w:r>
      <w:r>
        <w:t xml:space="preserve">SB  241</w:t>
      </w:r>
    </w:p>
    <w:p>
      <w:pPr>
        <w:pStyle w:val="RecordBase"/>
        <w:ind w:left="240" w:hanging="192"/>
      </w:pPr>
      <w:r>
        <w:t xml:space="preserve"> gaming, revenue generated by - </w:t>
      </w:r>
      <w:r>
        <w:t xml:space="preserve"> </w:t>
      </w:r>
      <w:r>
        <w:t xml:space="preserve">HB  41</w:t>
      </w:r>
    </w:p>
    <w:p>
      <w:pPr>
        <w:pStyle w:val="RecordBase"/>
        <w:ind w:left="120" w:hanging="120"/>
      </w:pPr>
      <w:r>
        <w:t xml:space="preserve">Cities, obligations - </w:t>
      </w:r>
      <w:r>
        <w:t xml:space="preserve"> </w:t>
      </w:r>
      <w:r>
        <w:t xml:space="preserve">SB  88</w:t>
      </w:r>
      <w:r>
        <w:t xml:space="preserve">: </w:t>
      </w:r>
      <w:r>
        <w:t xml:space="preserve">SFA</w:t>
      </w:r>
      <w:r>
        <w:t xml:space="preserve"> (</w:t>
      </w:r>
      <w:r>
        <w:t xml:space="preserve">1</w:t>
      </w:r>
      <w:r>
        <w:t xml:space="preserve">)</w:t>
      </w:r>
    </w:p>
    <w:p>
      <w:pPr>
        <w:pStyle w:val="RecordBase"/>
        <w:ind w:left="120" w:hanging="120"/>
      </w:pPr>
      <w:r>
        <w:t xml:space="preserve">City pensions - </w:t>
      </w:r>
      <w:r>
        <w:t xml:space="preserve"> </w:t>
      </w:r>
      <w:r>
        <w:t xml:space="preserve">SB  92</w:t>
      </w:r>
    </w:p>
    <w:p>
      <w:pPr>
        <w:pStyle w:val="RecordBase"/>
        <w:ind w:left="120" w:hanging="120"/>
      </w:pPr>
      <w:r>
        <w:t xml:space="preserve">County</w:t>
      </w:r>
    </w:p>
    <w:p>
      <w:pPr>
        <w:pStyle w:val="RecordBase"/>
        <w:ind w:left="240" w:hanging="192"/>
      </w:pPr>
      <w:r>
        <w:t xml:space="preserve"> Employees Retirement System, phase-in to full actuarially required contribution rate - </w:t>
      </w:r>
      <w:r>
        <w:t xml:space="preserve"> </w:t>
      </w:r>
      <w:r>
        <w:t xml:space="preserve">SB  66</w:t>
      </w:r>
      <w:r>
        <w:t xml:space="preserve">: </w:t>
      </w:r>
      <w:r>
        <w:t xml:space="preserve">SCS</w:t>
      </w:r>
      <w:r>
        <w:t xml:space="preserve">;</w:t>
      </w:r>
      <w:r>
        <w:t xml:space="preserve"> </w:t>
      </w:r>
      <w:r>
        <w:t xml:space="preserve">HB  362</w:t>
      </w:r>
      <w:r>
        <w:t xml:space="preserve">: </w:t>
      </w:r>
      <w:r>
        <w:t xml:space="preserve">SCS</w:t>
      </w:r>
      <w:r>
        <w:t xml:space="preserve">;</w:t>
      </w:r>
      <w:r>
        <w:t xml:space="preserve"> </w:t>
      </w:r>
      <w:r>
        <w:t xml:space="preserve">HB  406</w:t>
      </w:r>
    </w:p>
    <w:p>
      <w:pPr>
        <w:pStyle w:val="RecordBase"/>
        <w:ind w:left="240" w:hanging="192"/>
      </w:pPr>
      <w:r>
        <w:t xml:space="preserve"> Employees Retirement System, separate administration from Kentucky Retirement Systems - </w:t>
      </w:r>
      <w:r>
        <w:t xml:space="preserve"> </w:t>
      </w:r>
      <w:r>
        <w:t xml:space="preserve">HB  539</w:t>
      </w:r>
    </w:p>
    <w:p>
      <w:pPr>
        <w:pStyle w:val="RecordBase"/>
        <w:ind w:left="120" w:hanging="120"/>
      </w:pPr>
      <w:r>
        <w:t xml:space="preserve">Employer contributions - </w:t>
      </w:r>
      <w:r>
        <w:t xml:space="preserve"> </w:t>
      </w:r>
      <w:r>
        <w:t xml:space="preserve">HB  487</w:t>
      </w:r>
      <w:r>
        <w:t xml:space="preserve">: </w:t>
      </w:r>
      <w:r>
        <w:t xml:space="preserve">SCS</w:t>
      </w:r>
    </w:p>
    <w:p>
      <w:pPr>
        <w:pStyle w:val="RecordBase"/>
        <w:ind w:left="120" w:hanging="120"/>
      </w:pPr>
      <w:r>
        <w:t xml:space="preserve">General Assembly, retirement benefits for legislators after 01/01/2019, elimination of - </w:t>
      </w:r>
      <w:r>
        <w:t xml:space="preserve"> </w:t>
      </w:r>
      <w:r>
        <w:t xml:space="preserve">HB  440</w:t>
      </w:r>
    </w:p>
    <w:p>
      <w:pPr>
        <w:pStyle w:val="RecordBase"/>
        <w:ind w:left="120" w:hanging="120"/>
      </w:pPr>
      <w:r>
        <w:t xml:space="preserve">Government</w:t>
      </w:r>
    </w:p>
    <w:p>
      <w:pPr>
        <w:pStyle w:val="RecordBase"/>
        <w:ind w:left="240" w:hanging="192"/>
      </w:pPr>
      <w:r>
        <w:t xml:space="preserve"> Pension Offset and Windfall Elimination Provisions, Social Security - </w:t>
      </w:r>
      <w:r>
        <w:t xml:space="preserve"> </w:t>
      </w:r>
      <w:r>
        <w:t xml:space="preserve">HR  11</w:t>
      </w:r>
    </w:p>
    <w:p>
      <w:pPr>
        <w:pStyle w:val="RecordBase"/>
        <w:ind w:left="240" w:hanging="192"/>
      </w:pPr>
      <w:r>
        <w:t xml:space="preserve"> Pension Offset, Social Security Act - </w:t>
      </w:r>
      <w:r>
        <w:t xml:space="preserve"> </w:t>
      </w:r>
      <w:r>
        <w:t xml:space="preserve">HCR 6</w:t>
      </w:r>
    </w:p>
    <w:p>
      <w:pPr>
        <w:pStyle w:val="RecordBase"/>
        <w:ind w:left="120" w:hanging="120"/>
      </w:pPr>
      <w:r>
        <w:t xml:space="preserve">Israel, investments in companies boycotting, prohibition - </w:t>
      </w:r>
      <w:r>
        <w:t xml:space="preserve"> </w:t>
      </w:r>
      <w:r>
        <w:t xml:space="preserve">HB  298</w:t>
      </w:r>
    </w:p>
    <w:p>
      <w:pPr>
        <w:pStyle w:val="RecordBase"/>
        <w:ind w:left="120" w:hanging="120"/>
      </w:pPr>
      <w:r>
        <w:t xml:space="preserve">Kentucky</w:t>
      </w:r>
    </w:p>
    <w:p>
      <w:pPr>
        <w:pStyle w:val="RecordBase"/>
        <w:ind w:left="240" w:hanging="192"/>
      </w:pPr>
      <w:r>
        <w:t xml:space="preserve"> Employees Retirement System, election to participate, gender-neutral language - </w:t>
      </w:r>
      <w:r>
        <w:t xml:space="preserve"> </w:t>
      </w:r>
      <w:r>
        <w:t xml:space="preserve">SB  66</w:t>
      </w:r>
    </w:p>
    <w:p>
      <w:pPr>
        <w:pStyle w:val="RecordBase"/>
        <w:ind w:left="240" w:hanging="192"/>
      </w:pPr>
      <w:r>
        <w:t xml:space="preserve"> Retirement Systems, agency cessation of participation - </w:t>
      </w:r>
      <w:r>
        <w:t xml:space="preserve"> </w:t>
      </w:r>
      <w:r>
        <w:t xml:space="preserve">SB  66</w:t>
      </w:r>
      <w:r>
        <w:t xml:space="preserve">: </w:t>
      </w:r>
      <w:r>
        <w:t xml:space="preserve">SCS</w:t>
      </w:r>
      <w:r>
        <w:t xml:space="preserve">;</w:t>
      </w:r>
      <w:r>
        <w:t xml:space="preserve"> </w:t>
      </w:r>
      <w:r>
        <w:t xml:space="preserve">HB  362</w:t>
      </w:r>
      <w:r>
        <w:t xml:space="preserve">: </w:t>
      </w:r>
      <w:r>
        <w:t xml:space="preserve">SCS</w:t>
      </w:r>
    </w:p>
    <w:p>
      <w:pPr>
        <w:pStyle w:val="RecordBase"/>
        <w:ind w:left="240" w:hanging="192"/>
      </w:pPr>
      <w:r>
        <w:t xml:space="preserve"> Retirement Systems, board elections, electronic ballots for - </w:t>
      </w:r>
      <w:r>
        <w:t xml:space="preserve"> </w:t>
      </w:r>
      <w:r>
        <w:t xml:space="preserve">SB  113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11</w:t>
      </w:r>
      <w:r>
        <w:t xml:space="preserve">)</w:t>
      </w:r>
    </w:p>
    <w:p>
      <w:pPr>
        <w:pStyle w:val="RecordBase"/>
        <w:ind w:left="240" w:hanging="192"/>
      </w:pPr>
      <w:r>
        <w:t xml:space="preserve"> Retirement Systems Board of Trustees, confirmation, David Michael Gallagher - </w:t>
      </w:r>
      <w:r>
        <w:t xml:space="preserve"> </w:t>
      </w:r>
      <w:r>
        <w:t xml:space="preserve">SR  281</w:t>
      </w:r>
    </w:p>
    <w:p>
      <w:pPr>
        <w:pStyle w:val="RecordBase"/>
        <w:ind w:left="240" w:hanging="192"/>
      </w:pPr>
      <w:r>
        <w:t xml:space="preserve"> Retirement Systems Board of Trustees, confirmation, James Fulkerson - </w:t>
      </w:r>
      <w:r>
        <w:t xml:space="preserve"> </w:t>
      </w:r>
      <w:r>
        <w:t xml:space="preserve">SR  283</w:t>
      </w:r>
    </w:p>
    <w:p>
      <w:pPr>
        <w:pStyle w:val="RecordBase"/>
        <w:ind w:left="240" w:hanging="192"/>
      </w:pPr>
      <w:r>
        <w:t xml:space="preserve"> Retirement Systems Board of Trustees, confirmation, Matthew L. Monteiro - </w:t>
      </w:r>
      <w:r>
        <w:t xml:space="preserve"> </w:t>
      </w:r>
      <w:r>
        <w:t xml:space="preserve">SR  282</w:t>
      </w:r>
    </w:p>
    <w:p>
      <w:pPr>
        <w:pStyle w:val="RecordBase"/>
        <w:ind w:left="240" w:hanging="192"/>
      </w:pPr>
      <w:r>
        <w:t xml:space="preserve"> Retirement Systems Board of Trustees, confirmation, Patrick Kelly Downard - </w:t>
      </w:r>
      <w:r>
        <w:t xml:space="preserve"> </w:t>
      </w:r>
      <w:r>
        <w:t xml:space="preserve">SR  280</w:t>
      </w:r>
    </w:p>
    <w:p>
      <w:pPr>
        <w:pStyle w:val="RecordBase"/>
        <w:ind w:left="240" w:hanging="192"/>
      </w:pPr>
      <w:r>
        <w:t xml:space="preserve"> Retirement Systems Board of Trustees, confirmation, Wilburn Joe Brothers - </w:t>
      </w:r>
      <w:r>
        <w:t xml:space="preserve"> </w:t>
      </w:r>
      <w:r>
        <w:t xml:space="preserve">SR  284</w:t>
      </w:r>
    </w:p>
    <w:p>
      <w:pPr>
        <w:pStyle w:val="RecordBase"/>
        <w:ind w:left="240" w:hanging="192"/>
      </w:pPr>
      <w:r>
        <w:t xml:space="preserve"> Retirement Systems, election to discontinue or not participate for General Assembly service - </w:t>
      </w:r>
      <w:r>
        <w:t xml:space="preserve"> </w:t>
      </w:r>
      <w:r>
        <w:t xml:space="preserve">HB  48</w:t>
      </w:r>
    </w:p>
    <w:p>
      <w:pPr>
        <w:pStyle w:val="RecordBase"/>
        <w:ind w:left="240" w:hanging="192"/>
      </w:pPr>
      <w:r>
        <w:t xml:space="preserve"> Retirement Systems, election to discontinue or not participate for service to GA - </w:t>
      </w:r>
      <w:r>
        <w:t xml:space="preserve"> </w:t>
      </w:r>
      <w:r>
        <w:t xml:space="preserve">SB  27</w:t>
      </w:r>
    </w:p>
    <w:p>
      <w:pPr>
        <w:pStyle w:val="RecordBase"/>
        <w:ind w:left="240" w:hanging="192"/>
      </w:pPr>
      <w:r>
        <w:t xml:space="preserve"> Retirement Systems, employer rates in 2018-2020 biennium set at FY 2017-2018 levels - </w:t>
      </w:r>
      <w:r>
        <w:t xml:space="preserve"> </w:t>
      </w:r>
      <w:r>
        <w:t xml:space="preserve">HB  547</w:t>
      </w:r>
    </w:p>
    <w:p>
      <w:pPr>
        <w:pStyle w:val="RecordBase"/>
        <w:ind w:left="240" w:hanging="192"/>
      </w:pPr>
      <w:r>
        <w:t xml:space="preserve"> Retirement Systems, hybrid cash balance plan, benefit election for legislators - </w:t>
      </w:r>
      <w:r>
        <w:t xml:space="preserve"> </w:t>
      </w:r>
      <w:r>
        <w:t xml:space="preserve">HB  51</w:t>
      </w:r>
    </w:p>
    <w:p>
      <w:pPr>
        <w:pStyle w:val="RecordBase"/>
        <w:ind w:left="240" w:hanging="192"/>
      </w:pPr>
      <w:r>
        <w:t xml:space="preserve"> Retirement Systems, include interest at actuarial rate on refunded erroneous contributions - </w:t>
      </w:r>
      <w:r>
        <w:t xml:space="preserve"> </w:t>
      </w:r>
      <w:r>
        <w:t xml:space="preserve">SB  81</w:t>
      </w:r>
    </w:p>
    <w:p>
      <w:pPr>
        <w:pStyle w:val="RecordBase"/>
        <w:ind w:left="240" w:hanging="192"/>
      </w:pPr>
      <w:r>
        <w:t xml:space="preserve"> Retirement Systems, investment contracts subject to Model Procurement Code - </w:t>
      </w:r>
      <w:r>
        <w:t xml:space="preserve"> </w:t>
      </w:r>
      <w:r>
        <w:t xml:space="preserve">SB  113</w:t>
      </w:r>
      <w:r>
        <w:t xml:space="preserve">: </w:t>
      </w:r>
      <w:r>
        <w:t xml:space="preserve">HFA</w:t>
      </w:r>
      <w:r>
        <w:t xml:space="preserve"> (</w:t>
      </w:r>
      <w:r>
        <w:t xml:space="preserve">3</w:t>
      </w:r>
      <w:r>
        <w:t xml:space="preserve">)</w:t>
      </w:r>
      <w:r>
        <w:t xml:space="preserve">;</w:t>
      </w:r>
      <w:r>
        <w:t xml:space="preserve"> </w:t>
      </w:r>
      <w:r>
        <w:t xml:space="preserve">SB  151</w:t>
      </w:r>
      <w:r>
        <w:t xml:space="preserve">: </w:t>
      </w:r>
      <w:r>
        <w:t xml:space="preserve">HFA</w:t>
      </w:r>
      <w:r>
        <w:t xml:space="preserve"> (</w:t>
      </w:r>
      <w:r>
        <w:t xml:space="preserve">2</w:t>
      </w:r>
      <w:r>
        <w:t xml:space="preserve">)</w:t>
      </w:r>
      <w:r>
        <w:t xml:space="preserve">;</w:t>
      </w:r>
      <w:r>
        <w:t xml:space="preserve"> </w:t>
      </w:r>
      <w:r>
        <w:t xml:space="preserve">SB  200</w:t>
      </w:r>
      <w:r>
        <w:t xml:space="preserve">: </w:t>
      </w:r>
      <w:r>
        <w:t xml:space="preserve">HFA</w:t>
      </w:r>
      <w:r>
        <w:t xml:space="preserve"> (</w:t>
      </w:r>
      <w:r>
        <w:t xml:space="preserve">1</w:t>
      </w:r>
      <w:r>
        <w:t xml:space="preserve">)</w:t>
      </w:r>
    </w:p>
    <w:p>
      <w:pPr>
        <w:pStyle w:val="RecordBase"/>
        <w:ind w:left="240" w:hanging="192"/>
      </w:pPr>
      <w:r>
        <w:t xml:space="preserve"> Retirement Systems, reemployment and contributions of reemployed retirees by county police - </w:t>
      </w:r>
      <w:r>
        <w:t xml:space="preserve"> </w:t>
      </w:r>
      <w:r>
        <w:t xml:space="preserve">SB  44</w:t>
      </w:r>
    </w:p>
    <w:p>
      <w:pPr>
        <w:pStyle w:val="RecordBase"/>
        <w:ind w:left="240" w:hanging="192"/>
      </w:pPr>
      <w:r>
        <w:t xml:space="preserve"> Retirement Systems, violation of fiduciary or ethical duties - </w:t>
      </w:r>
      <w:r>
        <w:t xml:space="preserve"> </w:t>
      </w:r>
      <w:r>
        <w:t xml:space="preserve">SB  151</w:t>
      </w:r>
      <w:r>
        <w:t xml:space="preserve">: </w:t>
      </w:r>
      <w:r>
        <w:t xml:space="preserve">HFA</w:t>
      </w:r>
      <w:r>
        <w:t xml:space="preserve"> (</w:t>
      </w:r>
      <w:r>
        <w:t xml:space="preserve">2</w:t>
      </w:r>
      <w:r>
        <w:t xml:space="preserve">)</w:t>
      </w:r>
      <w:r>
        <w:t xml:space="preserve">;</w:t>
      </w:r>
      <w:r>
        <w:t xml:space="preserve"> </w:t>
      </w:r>
      <w:r>
        <w:t xml:space="preserve">SB  200</w:t>
      </w:r>
      <w:r>
        <w:t xml:space="preserve">: </w:t>
      </w:r>
      <w:r>
        <w:t xml:space="preserve">HFA</w:t>
      </w:r>
      <w:r>
        <w:t xml:space="preserve"> (</w:t>
      </w:r>
      <w:r>
        <w:t xml:space="preserve">1</w:t>
      </w:r>
      <w:r>
        <w:t xml:space="preserve">)</w:t>
      </w:r>
    </w:p>
    <w:p>
      <w:pPr>
        <w:pStyle w:val="RecordBase"/>
        <w:ind w:left="240" w:hanging="192"/>
      </w:pPr>
      <w:r>
        <w:t xml:space="preserve"> Retirement Systems, violation of fiduciary or ethical duties, Class D felony - </w:t>
      </w:r>
      <w:r>
        <w:t xml:space="preserve"> </w:t>
      </w:r>
      <w:r>
        <w:t xml:space="preserve">SB  113</w:t>
      </w:r>
      <w:r>
        <w:t xml:space="preserve">: </w:t>
      </w:r>
      <w:r>
        <w:t xml:space="preserve">HFA</w:t>
      </w:r>
      <w:r>
        <w:t xml:space="preserve"> (</w:t>
      </w:r>
      <w:r>
        <w:t xml:space="preserve">3</w:t>
      </w:r>
      <w:r>
        <w:t xml:space="preserve">)</w:t>
      </w:r>
    </w:p>
    <w:p>
      <w:pPr>
        <w:pStyle w:val="RecordBase"/>
        <w:ind w:left="240" w:hanging="192"/>
      </w:pPr>
      <w:r>
        <w:t xml:space="preserve"> Teachers' Retirement System, survivor's benefits, marriage - </w:t>
      </w:r>
      <w:r>
        <w:t xml:space="preserve"> </w:t>
      </w:r>
      <w:r>
        <w:t xml:space="preserve">HB  127</w:t>
      </w:r>
    </w:p>
    <w:p>
      <w:pPr>
        <w:pStyle w:val="RecordBase"/>
        <w:ind w:left="240" w:hanging="192"/>
      </w:pPr>
      <w:r>
        <w:t xml:space="preserve"> Teachers' Retirement System, term limits for trustees - </w:t>
      </w:r>
      <w:r>
        <w:t xml:space="preserve"> </w:t>
      </w:r>
      <w:r>
        <w:t xml:space="preserve">HB  105</w:t>
      </w:r>
    </w:p>
    <w:p>
      <w:pPr>
        <w:pStyle w:val="RecordBase"/>
        <w:ind w:left="120" w:hanging="120"/>
      </w:pPr>
      <w:r>
        <w:t xml:space="preserve">Legislators'</w:t>
      </w:r>
    </w:p>
    <w:p>
      <w:pPr>
        <w:pStyle w:val="RecordBase"/>
        <w:ind w:left="240" w:hanging="192"/>
      </w:pPr>
      <w:r>
        <w:t xml:space="preserve"> Retirement Plan, close to future members and future service accruals - </w:t>
      </w:r>
      <w:r>
        <w:t xml:space="preserve"> </w:t>
      </w:r>
      <w:r>
        <w:t xml:space="preserve">SB  28</w:t>
      </w:r>
      <w:r>
        <w:t xml:space="preserve">;</w:t>
      </w:r>
      <w:r>
        <w:t xml:space="preserve"> </w:t>
      </w:r>
      <w:r>
        <w:t xml:space="preserve">HB  65</w:t>
      </w:r>
      <w:r>
        <w:t xml:space="preserve">;</w:t>
      </w:r>
      <w:r>
        <w:t xml:space="preserve"> </w:t>
      </w:r>
      <w:r>
        <w:t xml:space="preserve">HB  335</w:t>
      </w:r>
    </w:p>
    <w:p>
      <w:pPr>
        <w:pStyle w:val="RecordBase"/>
        <w:ind w:left="240" w:hanging="192"/>
      </w:pPr>
      <w:r>
        <w:t xml:space="preserve"> Retirement Plan, closure, new and existing members transferred to KERS nonhazardous - </w:t>
      </w:r>
      <w:r>
        <w:t xml:space="preserve"> </w:t>
      </w:r>
      <w:r>
        <w:t xml:space="preserve">HB  336</w:t>
      </w:r>
    </w:p>
    <w:p>
      <w:pPr>
        <w:pStyle w:val="RecordBase"/>
        <w:ind w:left="240" w:hanging="192"/>
      </w:pPr>
      <w:r>
        <w:t xml:space="preserve"> Retirement Plan, election to discontinue or not participate for service - </w:t>
      </w:r>
      <w:r>
        <w:t xml:space="preserve"> </w:t>
      </w:r>
      <w:r>
        <w:t xml:space="preserve">HB  48</w:t>
      </w:r>
    </w:p>
    <w:p>
      <w:pPr>
        <w:pStyle w:val="RecordBase"/>
        <w:ind w:left="240" w:hanging="192"/>
      </w:pPr>
      <w:r>
        <w:t xml:space="preserve"> Retirement Plan, election to discontinue or not participate for service to GA - </w:t>
      </w:r>
      <w:r>
        <w:t xml:space="preserve"> </w:t>
      </w:r>
      <w:r>
        <w:t xml:space="preserve">SB  27</w:t>
      </w:r>
    </w:p>
    <w:p>
      <w:pPr>
        <w:pStyle w:val="RecordBase"/>
        <w:ind w:left="240" w:hanging="192"/>
      </w:pPr>
      <w:r>
        <w:t xml:space="preserve"> Retirement Plan, hybrid cash balance plan, benefit election - </w:t>
      </w:r>
      <w:r>
        <w:t xml:space="preserve"> </w:t>
      </w:r>
      <w:r>
        <w:t xml:space="preserve">HB  51</w:t>
      </w:r>
    </w:p>
    <w:p>
      <w:pPr>
        <w:pStyle w:val="RecordBase"/>
        <w:ind w:left="120" w:hanging="120"/>
      </w:pPr>
      <w:r>
        <w:t xml:space="preserve">Line</w:t>
      </w:r>
    </w:p>
    <w:p>
      <w:pPr>
        <w:pStyle w:val="RecordBase"/>
        <w:ind w:left="240" w:hanging="192"/>
      </w:pPr>
      <w:r>
        <w:t xml:space="preserve"> of duty, death benefits, adjustment of - </w:t>
      </w:r>
      <w:r>
        <w:t xml:space="preserve"> </w:t>
      </w:r>
      <w:r>
        <w:t xml:space="preserve">HB  140</w:t>
      </w:r>
      <w:r>
        <w:t xml:space="preserve">: </w:t>
      </w:r>
      <w:r>
        <w:t xml:space="preserve">SFA</w:t>
      </w:r>
      <w:r>
        <w:t xml:space="preserve"> (</w:t>
      </w:r>
      <w:r>
        <w:t xml:space="preserve">1</w:t>
      </w:r>
      <w:r>
        <w:t xml:space="preserve">)</w:t>
      </w:r>
      <w:r>
        <w:t xml:space="preserve">;</w:t>
      </w:r>
      <w:r>
        <w:t xml:space="preserve"> </w:t>
      </w:r>
      <w:r>
        <w:t xml:space="preserve">HB  185</w:t>
      </w:r>
      <w:r>
        <w:t xml:space="preserve">;</w:t>
      </w:r>
      <w:r>
        <w:t xml:space="preserve"> </w:t>
      </w:r>
      <w:r>
        <w:t xml:space="preserve">HB  185</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of duty, death benefits, surviving spouse as default beneficiary - </w:t>
      </w:r>
      <w:r>
        <w:t xml:space="preserve"> </w:t>
      </w:r>
      <w:r>
        <w:t xml:space="preserve">HB  140</w:t>
      </w:r>
      <w:r>
        <w:t xml:space="preserve">: </w:t>
      </w:r>
      <w:r>
        <w:t xml:space="preserve">SFA</w:t>
      </w:r>
      <w:r>
        <w:t xml:space="preserve"> (</w:t>
      </w:r>
      <w:r>
        <w:t xml:space="preserve">1</w:t>
      </w:r>
      <w:r>
        <w:t xml:space="preserve">)</w:t>
      </w:r>
      <w:r>
        <w:t xml:space="preserve">;</w:t>
      </w:r>
      <w:r>
        <w:t xml:space="preserve"> </w:t>
      </w:r>
      <w:r>
        <w:t xml:space="preserve">HB  185</w:t>
      </w:r>
      <w:r>
        <w:t xml:space="preserve">;</w:t>
      </w:r>
      <w:r>
        <w:t xml:space="preserve"> </w:t>
      </w:r>
      <w:r>
        <w:t xml:space="preserve">HB  185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Line-of-duty</w:t>
      </w:r>
    </w:p>
    <w:p>
      <w:pPr>
        <w:pStyle w:val="RecordBase"/>
        <w:ind w:left="240" w:hanging="192"/>
      </w:pPr>
      <w:r>
        <w:t xml:space="preserve"> death benefits, adjustment of - </w:t>
      </w:r>
      <w:r>
        <w:t xml:space="preserve"> </w:t>
      </w:r>
      <w:r>
        <w:t xml:space="preserve">HB  32</w:t>
      </w:r>
    </w:p>
    <w:p>
      <w:pPr>
        <w:pStyle w:val="RecordBase"/>
        <w:ind w:left="240" w:hanging="192"/>
      </w:pPr>
      <w:r>
        <w:t xml:space="preserve"> death benefits, surviving spouse as default beneficiary - </w:t>
      </w:r>
      <w:r>
        <w:t xml:space="preserve"> </w:t>
      </w:r>
      <w:r>
        <w:t xml:space="preserve">HB  32</w:t>
      </w:r>
    </w:p>
    <w:p>
      <w:pPr>
        <w:pStyle w:val="RecordBase"/>
        <w:ind w:left="120" w:hanging="120"/>
      </w:pPr>
      <w:r>
        <w:t xml:space="preserve">Military, income tax deduction for - </w:t>
      </w:r>
      <w:r>
        <w:t xml:space="preserve"> </w:t>
      </w:r>
      <w:r>
        <w:t xml:space="preserve">HB  192</w:t>
      </w:r>
    </w:p>
    <w:p>
      <w:pPr>
        <w:pStyle w:val="RecordBase"/>
        <w:ind w:left="120" w:hanging="120"/>
      </w:pPr>
      <w:r>
        <w:t xml:space="preserve">Pension surcharge on state employment contracts - </w:t>
      </w:r>
      <w:r>
        <w:t xml:space="preserve"> </w:t>
      </w:r>
      <w:r>
        <w:t xml:space="preserve">HB  338</w:t>
      </w:r>
    </w:p>
    <w:p>
      <w:pPr>
        <w:pStyle w:val="RecordBase"/>
        <w:ind w:left="120" w:hanging="120"/>
      </w:pPr>
      <w:r>
        <w:t xml:space="preserve">Permanent pension fund, opioid tax - </w:t>
      </w:r>
      <w:r>
        <w:t xml:space="preserve"> </w:t>
      </w:r>
      <w:r>
        <w:t xml:space="preserve">HB  337</w:t>
      </w:r>
    </w:p>
    <w:p>
      <w:pPr>
        <w:pStyle w:val="RecordBase"/>
        <w:ind w:left="120" w:hanging="120"/>
      </w:pPr>
      <w:r>
        <w:t xml:space="preserve">Plan years 2019 and 2020, allow dependent subsidy, KTRS - </w:t>
      </w:r>
      <w:r>
        <w:t xml:space="preserve"> </w:t>
      </w:r>
      <w:r>
        <w:t xml:space="preserve">SB  197</w:t>
      </w:r>
      <w:r>
        <w:t xml:space="preserve">: </w:t>
      </w:r>
      <w:r>
        <w:t xml:space="preserve">HFA</w:t>
      </w:r>
      <w:r>
        <w:t xml:space="preserve"> (</w:t>
      </w:r>
      <w:r>
        <w:t xml:space="preserve">1</w:t>
      </w:r>
      <w:r>
        <w:t xml:space="preserve">)</w:t>
      </w:r>
    </w:p>
    <w:p>
      <w:pPr>
        <w:pStyle w:val="RecordBase"/>
        <w:ind w:left="120" w:hanging="120"/>
      </w:pPr>
      <w:r>
        <w:t xml:space="preserve">Police officers - </w:t>
      </w:r>
      <w:r>
        <w:t xml:space="preserve"> </w:t>
      </w:r>
      <w:r>
        <w:t xml:space="preserve">HB  366</w:t>
      </w:r>
      <w:r>
        <w:t xml:space="preserve">: </w:t>
      </w:r>
      <w:r>
        <w:t xml:space="preserve">SCS</w:t>
      </w:r>
    </w:p>
    <w:p>
      <w:pPr>
        <w:pStyle w:val="RecordBase"/>
        <w:ind w:left="120" w:hanging="120"/>
      </w:pPr>
      <w:r>
        <w:t xml:space="preserve">Public employees, reemployment, urge consideration in pension legislation - </w:t>
      </w:r>
      <w:r>
        <w:t xml:space="preserve"> </w:t>
      </w:r>
      <w:r>
        <w:t xml:space="preserve">HR  231</w:t>
      </w:r>
    </w:p>
    <w:p>
      <w:pPr>
        <w:pStyle w:val="RecordBase"/>
        <w:ind w:left="120" w:hanging="120"/>
      </w:pPr>
      <w:r>
        <w:t xml:space="preserve">Reemployment</w:t>
      </w:r>
    </w:p>
    <w:p>
      <w:pPr>
        <w:pStyle w:val="RecordBase"/>
        <w:ind w:left="240" w:hanging="192"/>
      </w:pPr>
      <w:r>
        <w:t xml:space="preserve"> after retirement, restrictions on city elected officials - </w:t>
      </w:r>
      <w:r>
        <w:t xml:space="preserve"> </w:t>
      </w:r>
      <w:r>
        <w:t xml:space="preserve">SB  113</w:t>
      </w:r>
      <w:r>
        <w:t xml:space="preserve">;</w:t>
      </w:r>
      <w:r>
        <w:t xml:space="preserve"> </w:t>
      </w:r>
      <w:r>
        <w:t xml:space="preserve">SB  113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p>
    <w:p>
      <w:pPr>
        <w:pStyle w:val="RecordBase"/>
        <w:ind w:left="240" w:hanging="192"/>
      </w:pPr>
      <w:r>
        <w:t xml:space="preserve"> of hazardous employees and certified peace officers after retirement - </w:t>
      </w:r>
      <w:r>
        <w:t xml:space="preserve"> </w:t>
      </w:r>
      <w:r>
        <w:t xml:space="preserve">HB  508</w:t>
      </w:r>
    </w:p>
    <w:p>
      <w:pPr>
        <w:pStyle w:val="RecordBase"/>
        <w:ind w:left="120" w:hanging="120"/>
      </w:pPr>
      <w:r>
        <w:t xml:space="preserve">Repeal, SB 151 (2018 Ky. Acts ch. 107) - </w:t>
      </w:r>
      <w:r>
        <w:t xml:space="preserve"> </w:t>
      </w:r>
      <w:r>
        <w:t xml:space="preserve">HB  6</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w:t>
      </w:r>
      <w:r>
        <w:t xml:space="preserve"> </w:t>
      </w:r>
      <w:r>
        <w:t xml:space="preserve">HB  75</w:t>
      </w:r>
      <w:r>
        <w:t xml:space="preserve">: </w:t>
      </w:r>
      <w:r>
        <w:t xml:space="preserve">SFA</w:t>
      </w:r>
      <w:r>
        <w:t xml:space="preserve"> (</w:t>
      </w:r>
      <w:r>
        <w:t xml:space="preserve">4</w:t>
      </w:r>
      <w:r>
        <w:t xml:space="preserve">)</w:t>
      </w:r>
      <w:r>
        <w:t xml:space="preserve">;</w:t>
      </w:r>
      <w:r>
        <w:t xml:space="preserve"> </w:t>
      </w:r>
      <w:r>
        <w:t xml:space="preserve">SB  113</w:t>
      </w:r>
      <w:r>
        <w:t xml:space="preserve">: </w:t>
      </w:r>
      <w:r>
        <w:t xml:space="preserve">HFA</w:t>
      </w:r>
      <w:r>
        <w:t xml:space="preserve"> (</w:t>
      </w:r>
      <w:r>
        <w:t xml:space="preserve">12</w:t>
      </w:r>
      <w:r>
        <w:t xml:space="preserve">)</w:t>
      </w:r>
      <w:r>
        <w:t xml:space="preserve">;</w:t>
      </w:r>
      <w:r>
        <w:t xml:space="preserve"> </w:t>
      </w:r>
      <w:r>
        <w:t xml:space="preserve">HB  306</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356</w:t>
      </w:r>
      <w:r>
        <w:t xml:space="preserve">: </w:t>
      </w:r>
      <w:r>
        <w:t xml:space="preserve">SFA</w:t>
      </w:r>
      <w:r>
        <w:t xml:space="preserve"> (</w:t>
      </w:r>
      <w:r>
        <w:t xml:space="preserve">1</w:t>
      </w:r>
      <w:r>
        <w:t xml:space="preserve">)</w:t>
      </w:r>
      <w:r>
        <w:t xml:space="preserve">;</w:t>
      </w:r>
      <w:r>
        <w:t xml:space="preserve"> </w:t>
      </w:r>
      <w:r>
        <w:t xml:space="preserve">HB  402</w:t>
      </w:r>
      <w:r>
        <w:t xml:space="preserve">: </w:t>
      </w:r>
      <w:r>
        <w:t xml:space="preserve">SFA</w:t>
      </w:r>
      <w:r>
        <w:t xml:space="preserve"> (</w:t>
      </w:r>
      <w:r>
        <w:t xml:space="preserve">2</w:t>
      </w:r>
      <w:r>
        <w:t xml:space="preserve">)</w:t>
      </w:r>
      <w:r>
        <w:t xml:space="preserve">;</w:t>
      </w:r>
      <w:r>
        <w:t xml:space="preserve"> </w:t>
      </w:r>
      <w:r>
        <w:t xml:space="preserve">HB  557</w:t>
      </w:r>
      <w:r>
        <w:t xml:space="preserve">: </w:t>
      </w:r>
      <w:r>
        <w:t xml:space="preserve">SFA</w:t>
      </w:r>
      <w:r>
        <w:t xml:space="preserve"> (</w:t>
      </w:r>
      <w:r>
        <w:t xml:space="preserve">1</w:t>
      </w:r>
      <w:r>
        <w:t xml:space="preserve">)</w:t>
      </w:r>
    </w:p>
    <w:p>
      <w:pPr>
        <w:pStyle w:val="RecordBase"/>
        <w:ind w:left="120" w:hanging="120"/>
      </w:pPr>
      <w:r>
        <w:t xml:space="preserve">Restaurant tax, allow home rule class cities to levy for CERS contributions - </w:t>
      </w:r>
      <w:r>
        <w:t xml:space="preserve"> </w:t>
      </w:r>
      <w:r>
        <w:t xml:space="preserve">HB  490</w:t>
      </w:r>
    </w:p>
    <w:p>
      <w:pPr>
        <w:pStyle w:val="RecordBase"/>
        <w:ind w:left="120" w:hanging="120"/>
      </w:pPr>
      <w:r>
        <w:t xml:space="preserve">Restricted companies, divestment from - </w:t>
      </w:r>
      <w:r>
        <w:t xml:space="preserve"> </w:t>
      </w:r>
      <w:r>
        <w:t xml:space="preserve">HB  350</w:t>
      </w:r>
    </w:p>
    <w:p>
      <w:pPr>
        <w:pStyle w:val="RecordBase"/>
        <w:ind w:left="120" w:hanging="120"/>
      </w:pPr>
      <w:r>
        <w:t xml:space="preserve">SB 151/EN, enacting clause, deletion of - </w:t>
      </w:r>
      <w:r>
        <w:t xml:space="preserve"> </w:t>
      </w:r>
      <w:r>
        <w:t xml:space="preserve">SB  113</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p>
    <w:p>
      <w:pPr>
        <w:pStyle w:val="RecordBase"/>
        <w:ind w:left="120" w:hanging="120"/>
      </w:pPr>
      <w:r>
        <w:t xml:space="preserve">Sports wagering, revenue generated by - </w:t>
      </w:r>
      <w:r>
        <w:t xml:space="preserve"> </w:t>
      </w:r>
      <w:r>
        <w:t xml:space="preserve">SB  22</w:t>
      </w:r>
      <w:r>
        <w:t xml:space="preserve">;</w:t>
      </w:r>
      <w:r>
        <w:t xml:space="preserve"> </w:t>
      </w:r>
      <w:r>
        <w:t xml:space="preserve">HB  536</w:t>
      </w:r>
    </w:p>
    <w:p>
      <w:pPr>
        <w:pStyle w:val="RecordBase"/>
        <w:ind w:left="120" w:hanging="120"/>
      </w:pPr>
      <w:r>
        <w:t xml:space="preserve">State-administered</w:t>
      </w:r>
    </w:p>
    <w:p>
      <w:pPr>
        <w:pStyle w:val="RecordBase"/>
        <w:ind w:left="240" w:hanging="192"/>
      </w:pPr>
      <w:r>
        <w:t xml:space="preserve"> retirement systems, commitment to maintaining pension benefits - </w:t>
      </w:r>
      <w:r>
        <w:t xml:space="preserve"> </w:t>
      </w:r>
      <w:r>
        <w:t xml:space="preserve">HCR 187</w:t>
      </w:r>
    </w:p>
    <w:p>
      <w:pPr>
        <w:pStyle w:val="RecordBase"/>
        <w:ind w:left="240" w:hanging="192"/>
      </w:pPr>
      <w:r>
        <w:t xml:space="preserve"> retirement systems, disclosure of benefit information if earning more than $100 K - </w:t>
      </w:r>
      <w:r>
        <w:t xml:space="preserve"> </w:t>
      </w:r>
      <w:r>
        <w:t xml:space="preserve">HB  168</w:t>
      </w:r>
      <w:r>
        <w:t xml:space="preserve">: </w:t>
      </w:r>
      <w:r>
        <w:t xml:space="preserve">SFA</w:t>
      </w:r>
      <w:r>
        <w:t xml:space="preserve"> (</w:t>
      </w:r>
      <w:r>
        <w:t xml:space="preserve">2</w:t>
      </w:r>
      <w:r>
        <w:t xml:space="preserve">)</w:t>
      </w:r>
    </w:p>
    <w:p>
      <w:pPr>
        <w:pStyle w:val="RecordBase"/>
        <w:ind w:left="240" w:hanging="192"/>
      </w:pPr>
      <w:r>
        <w:t xml:space="preserve"> retirement systems, investment contracts subject to Model Procurement Code - </w:t>
      </w:r>
      <w:r>
        <w:t xml:space="preserve"> </w:t>
      </w:r>
      <w:r>
        <w:t xml:space="preserve">HB  551</w:t>
      </w:r>
    </w:p>
    <w:p>
      <w:pPr>
        <w:pStyle w:val="RecordBase"/>
        <w:ind w:left="240" w:hanging="192"/>
      </w:pPr>
      <w:r>
        <w:t xml:space="preserve"> retirement systems, pension reform - </w:t>
      </w:r>
      <w:r>
        <w:t xml:space="preserve"> </w:t>
      </w:r>
      <w:r>
        <w:t xml:space="preserve">SB  1</w:t>
      </w:r>
      <w:r>
        <w:t xml:space="preserve">;</w:t>
      </w:r>
      <w:r>
        <w:t xml:space="preserve"> </w:t>
      </w:r>
      <w:r>
        <w:t xml:space="preserve">SB  1</w:t>
      </w:r>
      <w:r>
        <w:t xml:space="preserve">: </w:t>
      </w:r>
      <w:r>
        <w:t xml:space="preserve">SCS</w:t>
      </w:r>
      <w:r>
        <w:t xml:space="preserve">;</w:t>
      </w:r>
      <w:r>
        <w:t xml:space="preserve"> </w:t>
      </w:r>
      <w:r>
        <w:t xml:space="preserve">SB  151</w:t>
      </w:r>
      <w:r>
        <w:t xml:space="preserve">: </w:t>
      </w:r>
      <w:r>
        <w:t xml:space="preserve">HCS</w:t>
      </w:r>
    </w:p>
    <w:p>
      <w:pPr>
        <w:pStyle w:val="RecordBase"/>
        <w:ind w:left="240" w:hanging="192"/>
      </w:pPr>
      <w:r>
        <w:t xml:space="preserve"> retirement systems, pension reform,  restore 1.5% COLA for teachers - </w:t>
      </w:r>
      <w:r>
        <w:t xml:space="preserve"> </w:t>
      </w:r>
      <w:r>
        <w:t xml:space="preserve">SB  1</w:t>
      </w:r>
      <w:r>
        <w:t xml:space="preserve">: </w:t>
      </w:r>
      <w:r>
        <w:t xml:space="preserve">SFA</w:t>
      </w:r>
      <w:r>
        <w:t xml:space="preserve"> (</w:t>
      </w:r>
      <w:r>
        <w:t xml:space="preserve">1</w:t>
      </w:r>
      <w:r>
        <w:t xml:space="preserve">)</w:t>
      </w:r>
    </w:p>
    <w:p>
      <w:pPr>
        <w:pStyle w:val="RecordBase"/>
        <w:ind w:left="240" w:hanging="192"/>
      </w:pPr>
      <w:r>
        <w:t xml:space="preserve"> retirement systems, pension reform, optional 401(a) DC - </w:t>
      </w:r>
      <w:r>
        <w:t xml:space="preserve"> </w:t>
      </w:r>
      <w:r>
        <w:t xml:space="preserve">SB  1</w:t>
      </w:r>
      <w:r>
        <w:t xml:space="preserve">: </w:t>
      </w:r>
      <w:r>
        <w:t xml:space="preserve">SFA</w:t>
      </w:r>
      <w:r>
        <w:t xml:space="preserve"> (</w:t>
      </w:r>
      <w:r>
        <w:t xml:space="preserve">4</w:t>
      </w:r>
      <w:r>
        <w:t xml:space="preserve">)</w:t>
      </w:r>
    </w:p>
    <w:p>
      <w:pPr>
        <w:pStyle w:val="RecordBase"/>
        <w:ind w:left="240" w:hanging="192"/>
      </w:pPr>
      <w:r>
        <w:t xml:space="preserve"> retirement systems, pension reform, retain inviolable contract after July 1, 2018 - </w:t>
      </w:r>
      <w:r>
        <w:t xml:space="preserve"> </w:t>
      </w:r>
      <w:r>
        <w:t xml:space="preserve">SB  1</w:t>
      </w:r>
      <w:r>
        <w:t xml:space="preserve">: </w:t>
      </w:r>
      <w:r>
        <w:t xml:space="preserve">SFA</w:t>
      </w:r>
      <w:r>
        <w:t xml:space="preserve"> (</w:t>
      </w:r>
      <w:r>
        <w:t xml:space="preserve">3</w:t>
      </w:r>
      <w:r>
        <w:t xml:space="preserve">)</w:t>
      </w:r>
    </w:p>
    <w:p>
      <w:pPr>
        <w:pStyle w:val="RecordBase"/>
        <w:ind w:left="240" w:hanging="192"/>
      </w:pPr>
      <w:r>
        <w:t xml:space="preserve"> retirement systems, retain 4% guaranteed return for cash balance plan - </w:t>
      </w:r>
      <w:r>
        <w:t xml:space="preserve"> </w:t>
      </w:r>
      <w:r>
        <w:t xml:space="preserve">SB  1</w:t>
      </w:r>
      <w:r>
        <w:t xml:space="preserve">: </w:t>
      </w:r>
      <w:r>
        <w:t xml:space="preserve">SFA</w:t>
      </w:r>
      <w:r>
        <w:t xml:space="preserve"> (</w:t>
      </w:r>
      <w:r>
        <w:t xml:space="preserve">5</w:t>
      </w:r>
      <w:r>
        <w:t xml:space="preserve">)</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Teachers'</w:t>
      </w:r>
    </w:p>
    <w:p>
      <w:pPr>
        <w:pStyle w:val="RecordBase"/>
        <w:ind w:left="240" w:hanging="192"/>
      </w:pPr>
      <w:r>
        <w:t xml:space="preserve"> Retirement System, death before retirement, gender-neutral language - </w:t>
      </w:r>
      <w:r>
        <w:t xml:space="preserve"> </w:t>
      </w:r>
      <w:r>
        <w:t xml:space="preserve">SB  15</w:t>
      </w:r>
    </w:p>
    <w:p>
      <w:pPr>
        <w:pStyle w:val="RecordBase"/>
        <w:ind w:left="240" w:hanging="192"/>
      </w:pPr>
      <w:r>
        <w:t xml:space="preserve"> Retirement System, delete provisions of pension reform bill relating to TRS - </w:t>
      </w:r>
      <w:r>
        <w:t xml:space="preserve"> </w:t>
      </w:r>
      <w:r>
        <w:t xml:space="preserve">SB  1</w:t>
      </w:r>
      <w:r>
        <w:t xml:space="preserve">: </w:t>
      </w:r>
      <w:r>
        <w:t xml:space="preserve">SFA</w:t>
      </w:r>
      <w:r>
        <w:t xml:space="preserve"> (</w:t>
      </w:r>
      <w:r>
        <w:t xml:space="preserve">2</w:t>
      </w:r>
      <w:r>
        <w:t xml:space="preserve">)</w:t>
      </w:r>
    </w:p>
    <w:p>
      <w:pPr>
        <w:pStyle w:val="RecordBase"/>
        <w:ind w:left="120" w:hanging="120"/>
      </w:pPr>
      <w:r>
        <w:t xml:space="preserve">Underfunded pension trust fund, creation and funding of - </w:t>
      </w:r>
      <w:r>
        <w:t xml:space="preserve"> </w:t>
      </w:r>
      <w:r>
        <w:t xml:space="preserve">HB  82</w:t>
      </w:r>
    </w:p>
    <w:p>
      <w:pPr>
        <w:pStyle w:val="RecordBase"/>
        <w:ind w:left="120" w:hanging="120"/>
      </w:pPr>
      <w:r>
        <w:t xml:space="preserve">Uniformed services, income tax deduction for - </w:t>
      </w:r>
      <w:r>
        <w:t xml:space="preserve"> </w:t>
      </w:r>
      <w:r>
        <w:t xml:space="preserve">HB  491</w:t>
      </w:r>
    </w:p>
    <w:p>
      <w:pPr>
        <w:pStyle w:val="RecordBase"/>
        <w:ind w:left="120" w:hanging="120"/>
      </w:pPr>
      <w:r>
        <w:t xml:space="preserve">Violation of fiduciary or ethical duties, Class D felony - </w:t>
      </w:r>
      <w:r>
        <w:t xml:space="preserve"> </w:t>
      </w:r>
      <w:r>
        <w:t xml:space="preserve">HB  551</w:t>
        <w:br/>
      </w:r>
    </w:p>
    <w:p>
      <w:pPr>
        <w:pStyle w:val="RecordHeading3"/>
      </w:pPr>
      <w:r>
        <w:rPr>
          <w:b/>
        </w:rPr>
        <w:t xml:space="preserve">Retroactive Legislation</w:t>
      </w:r>
    </w:p>
    <w:p>
      <w:pPr>
        <w:pStyle w:val="RecordBase"/>
        <w:ind w:left="120" w:hanging="120"/>
      </w:pPr>
      <w:r>
        <w:t xml:space="preserve">Air ambulance, balance billing, prohibition of - </w:t>
      </w:r>
      <w:r>
        <w:t xml:space="preserve"> </w:t>
      </w:r>
      <w:r>
        <w:t xml:space="preserve">SB  261</w:t>
      </w:r>
    </w:p>
    <w:p>
      <w:pPr>
        <w:pStyle w:val="RecordBase"/>
        <w:ind w:left="120" w:hanging="120"/>
      </w:pPr>
      <w:r>
        <w:t xml:space="preserve">Candidates of, General Assembly, appointment prohibition, state position, effective, January 1, 2018 - </w:t>
      </w:r>
      <w:r>
        <w:t xml:space="preserve"> </w:t>
      </w:r>
      <w:r>
        <w:t xml:space="preserve">SB  146</w:t>
      </w:r>
    </w:p>
    <w:p>
      <w:pPr>
        <w:pStyle w:val="RecordBase"/>
        <w:ind w:left="120" w:hanging="120"/>
      </w:pPr>
      <w:r>
        <w:t xml:space="preserve">Felony expungement, reckless homicide - </w:t>
      </w:r>
      <w:r>
        <w:t xml:space="preserve"> </w:t>
      </w:r>
      <w:r>
        <w:t xml:space="preserve">SB  16</w:t>
      </w:r>
    </w:p>
    <w:p>
      <w:pPr>
        <w:pStyle w:val="RecordBase"/>
        <w:ind w:left="120" w:hanging="120"/>
      </w:pPr>
      <w:r>
        <w:t xml:space="preserve">Line of duty, death benefits, surviving spouse as default beneficiary - </w:t>
      </w:r>
      <w:r>
        <w:t xml:space="preserve"> </w:t>
      </w:r>
      <w:r>
        <w:t xml:space="preserve">HB  140</w:t>
      </w:r>
      <w:r>
        <w:t xml:space="preserve">: </w:t>
      </w:r>
      <w:r>
        <w:t xml:space="preserve">SFA</w:t>
      </w:r>
      <w:r>
        <w:t xml:space="preserve"> (</w:t>
      </w:r>
      <w:r>
        <w:t xml:space="preserve">1</w:t>
      </w:r>
      <w:r>
        <w:t xml:space="preserve">)</w:t>
      </w:r>
      <w:r>
        <w:t xml:space="preserve">;</w:t>
      </w:r>
      <w:r>
        <w:t xml:space="preserve"> </w:t>
      </w:r>
      <w:r>
        <w:t xml:space="preserve">HB  185</w:t>
      </w:r>
      <w:r>
        <w:t xml:space="preserve">;</w:t>
      </w:r>
      <w:r>
        <w:t xml:space="preserve"> </w:t>
      </w:r>
      <w:r>
        <w:t xml:space="preserve">HB  185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Public Service Commission, reconsideration of orders, retroactive to July 1, 2013 - </w:t>
      </w:r>
      <w:r>
        <w:t xml:space="preserve"> </w:t>
      </w:r>
      <w:r>
        <w:t xml:space="preserve">HB  27</w:t>
      </w:r>
    </w:p>
    <w:p>
      <w:pPr>
        <w:pStyle w:val="RecordBase"/>
        <w:ind w:left="120" w:hanging="120"/>
      </w:pPr>
      <w:r>
        <w:t xml:space="preserve">Unclaimed Life Insurance Benefits Act, retroactive application of - </w:t>
      </w:r>
      <w:r>
        <w:t xml:space="preserve"> </w:t>
      </w:r>
      <w:r>
        <w:t xml:space="preserve">HB  224</w:t>
        <w:br/>
      </w:r>
    </w:p>
    <w:p>
      <w:pPr>
        <w:pStyle w:val="RecordHeading3"/>
      </w:pPr>
      <w:r>
        <w:rPr>
          <w:b/>
        </w:rPr>
        <w:t xml:space="preserve">Safety</w:t>
      </w:r>
    </w:p>
    <w:p>
      <w:pPr>
        <w:pStyle w:val="RecordBase"/>
        <w:ind w:left="120" w:hanging="120"/>
      </w:pPr>
      <w:r>
        <w:t xml:space="preserve">Assault weapon, under 21, banning sale to or ownership of - </w:t>
      </w:r>
      <w:r>
        <w:t xml:space="preserve"> </w:t>
      </w:r>
      <w:r>
        <w:t xml:space="preserve">HB  498</w:t>
      </w:r>
    </w:p>
    <w:p>
      <w:pPr>
        <w:pStyle w:val="RecordBase"/>
        <w:ind w:left="120" w:hanging="120"/>
      </w:pPr>
      <w:r>
        <w:t xml:space="preserve">Bicycles</w:t>
      </w:r>
    </w:p>
    <w:p>
      <w:pPr>
        <w:pStyle w:val="RecordBase"/>
        <w:ind w:left="240" w:hanging="192"/>
      </w:pPr>
      <w:r>
        <w:t xml:space="preserve"> on roadway, not to ride more than two abreast unless road is marked exclusively for bicycle - </w:t>
      </w:r>
      <w:r>
        <w:t xml:space="preserve"> </w:t>
      </w:r>
      <w:r>
        <w:t xml:space="preserve">HB  33</w:t>
      </w:r>
      <w:r>
        <w:t xml:space="preserve">: </w:t>
      </w:r>
      <w:r>
        <w:t xml:space="preserve">SCS</w:t>
      </w:r>
    </w:p>
    <w:p>
      <w:pPr>
        <w:pStyle w:val="RecordBase"/>
        <w:ind w:left="240" w:hanging="192"/>
      </w:pPr>
      <w:r>
        <w:t xml:space="preserve"> overtaken on roadway, distance to maintain - </w:t>
      </w:r>
      <w:r>
        <w:t xml:space="preserve"> </w:t>
      </w:r>
      <w:r>
        <w:t xml:space="preserve">HB  33</w:t>
      </w:r>
    </w:p>
    <w:p>
      <w:pPr>
        <w:pStyle w:val="RecordBase"/>
        <w:ind w:left="120" w:hanging="120"/>
      </w:pPr>
      <w:r>
        <w:t xml:space="preserve">Board of education, allow teachers and school personnel to carry firearms, encouraging - </w:t>
      </w:r>
      <w:r>
        <w:t xml:space="preserve"> </w:t>
      </w:r>
      <w:r>
        <w:t xml:space="preserve">SR  172</w:t>
      </w:r>
    </w:p>
    <w:p>
      <w:pPr>
        <w:pStyle w:val="RecordBase"/>
        <w:ind w:left="120" w:hanging="120"/>
      </w:pPr>
      <w:r>
        <w:t xml:space="preserve">Boards of, encouraging allow teachers and school personnel to carry firearms - </w:t>
      </w:r>
      <w:r>
        <w:t xml:space="preserve"> </w:t>
      </w:r>
      <w:r>
        <w:t xml:space="preserve">HR  176</w:t>
      </w:r>
    </w:p>
    <w:p>
      <w:pPr>
        <w:pStyle w:val="RecordBase"/>
        <w:ind w:left="120" w:hanging="120"/>
      </w:pPr>
      <w:r>
        <w:t xml:space="preserve">CMRS fund distribution threshold, increase in - </w:t>
      </w:r>
      <w:r>
        <w:t xml:space="preserve"> </w:t>
      </w:r>
      <w:r>
        <w:t xml:space="preserve">HB  424</w:t>
      </w:r>
      <w:r>
        <w:t xml:space="preserve">: </w:t>
      </w:r>
      <w:r>
        <w:t xml:space="preserve">HCS</w:t>
      </w:r>
    </w:p>
    <w:p>
      <w:pPr>
        <w:pStyle w:val="RecordBase"/>
        <w:ind w:left="120" w:hanging="120"/>
      </w:pPr>
      <w:r>
        <w:t xml:space="preserve">Compressed air receivers, exemption for - </w:t>
      </w:r>
      <w:r>
        <w:t xml:space="preserve"> </w:t>
      </w:r>
      <w:r>
        <w:t xml:space="preserve">HB  307</w:t>
      </w:r>
    </w:p>
    <w:p>
      <w:pPr>
        <w:pStyle w:val="RecordBase"/>
        <w:ind w:left="120" w:hanging="120"/>
      </w:pPr>
      <w:r>
        <w:t xml:space="preserve">Congressional Medal of Honor recipients, Kentucky State Police to provide protection for - </w:t>
      </w:r>
      <w:r>
        <w:t xml:space="preserve"> </w:t>
      </w:r>
      <w:r>
        <w:t xml:space="preserve">HB  161</w:t>
      </w:r>
      <w:r>
        <w:t xml:space="preserve">;</w:t>
      </w:r>
      <w:r>
        <w:t xml:space="preserve"> </w:t>
      </w:r>
      <w:r>
        <w:t xml:space="preserve">HB  161</w:t>
      </w:r>
      <w:r>
        <w:t xml:space="preserve">: </w:t>
      </w:r>
      <w:r>
        <w:t xml:space="preserve">HCS</w:t>
      </w:r>
    </w:p>
    <w:p>
      <w:pPr>
        <w:pStyle w:val="RecordBase"/>
        <w:ind w:left="120" w:hanging="120"/>
      </w:pPr>
      <w:r>
        <w:t xml:space="preserve">Contact</w:t>
      </w:r>
    </w:p>
    <w:p>
      <w:pPr>
        <w:pStyle w:val="RecordBase"/>
        <w:ind w:left="240" w:hanging="192"/>
      </w:pPr>
      <w:r>
        <w:t xml:space="preserve"> lenses and visual aid glasses, prescribing and dispensing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lenses, prescribing and dispensing - </w:t>
      </w:r>
      <w:r>
        <w:t xml:space="preserve"> </w:t>
      </w:r>
      <w:r>
        <w:t xml:space="preserve">HB  191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Department of Kentucky State Police, school safety response program, training - </w:t>
      </w:r>
      <w:r>
        <w:t xml:space="preserve"> </w:t>
      </w:r>
      <w:r>
        <w:t xml:space="preserve">SB  162</w:t>
      </w:r>
    </w:p>
    <w:p>
      <w:pPr>
        <w:pStyle w:val="RecordBase"/>
        <w:ind w:left="120" w:hanging="120"/>
      </w:pPr>
      <w:r>
        <w:t xml:space="preserve">Dog or cat in vehicle, removal, civil immunity - </w:t>
      </w:r>
      <w:r>
        <w:t xml:space="preserve"> </w:t>
      </w:r>
      <w:r>
        <w:t xml:space="preserve">SB  8</w:t>
      </w:r>
    </w:p>
    <w:p>
      <w:pPr>
        <w:pStyle w:val="RecordBase"/>
        <w:ind w:left="120" w:hanging="120"/>
      </w:pPr>
      <w:r>
        <w:t xml:space="preserve">Driving privileges, persons under 18, suspension of for points assessed - </w:t>
      </w:r>
      <w:r>
        <w:t xml:space="preserve"> </w:t>
      </w:r>
      <w:r>
        <w:t xml:space="preserve">SB  120</w:t>
      </w:r>
    </w:p>
    <w:p>
      <w:pPr>
        <w:pStyle w:val="RecordBase"/>
        <w:ind w:left="120" w:hanging="120"/>
      </w:pPr>
      <w:r>
        <w:t xml:space="preserve">Kentucky</w:t>
      </w:r>
    </w:p>
    <w:p>
      <w:pPr>
        <w:pStyle w:val="RecordBase"/>
        <w:ind w:left="240" w:hanging="192"/>
      </w:pPr>
      <w:r>
        <w:t xml:space="preserve"> 911 Services Board and advisory council membership, appointment method of - </w:t>
      </w:r>
      <w:r>
        <w:t xml:space="preserve"> </w:t>
      </w:r>
      <w:r>
        <w:t xml:space="preserve">HB  424</w:t>
      </w:r>
      <w:r>
        <w:t xml:space="preserve">: </w:t>
      </w:r>
      <w:r>
        <w:t xml:space="preserve">HFA</w:t>
      </w:r>
      <w:r>
        <w:t xml:space="preserve"> (</w:t>
      </w:r>
      <w:r>
        <w:t xml:space="preserve">1</w:t>
      </w:r>
      <w:r>
        <w:t xml:space="preserve">)</w:t>
      </w:r>
    </w:p>
    <w:p>
      <w:pPr>
        <w:pStyle w:val="RecordBase"/>
        <w:ind w:left="240" w:hanging="192"/>
      </w:pPr>
      <w:r>
        <w:t xml:space="preserve"> 911 Services Board, reorganization of - </w:t>
      </w:r>
      <w:r>
        <w:t xml:space="preserve"> </w:t>
      </w:r>
      <w:r>
        <w:t xml:space="preserve">HB  361</w:t>
      </w:r>
      <w:r>
        <w:t xml:space="preserve">;</w:t>
      </w:r>
      <w:r>
        <w:t xml:space="preserve"> </w:t>
      </w:r>
      <w:r>
        <w:t xml:space="preserve">HB  424</w:t>
      </w:r>
      <w:r>
        <w:t xml:space="preserve">;</w:t>
      </w:r>
      <w:r>
        <w:t xml:space="preserve"> </w:t>
      </w:r>
      <w:r>
        <w:t xml:space="preserve">HB  424</w:t>
      </w:r>
      <w:r>
        <w:t xml:space="preserve">: </w:t>
      </w:r>
      <w:r>
        <w:t xml:space="preserve">HCS</w:t>
      </w:r>
    </w:p>
    <w:p>
      <w:pPr>
        <w:pStyle w:val="RecordBase"/>
        <w:ind w:left="120" w:hanging="120"/>
      </w:pPr>
      <w:r>
        <w:t xml:space="preserve">Mobile command center, local government, use of oscillating lights and sirens - </w:t>
      </w:r>
      <w:r>
        <w:t xml:space="preserve"> </w:t>
      </w:r>
      <w:r>
        <w:t xml:space="preserve">SB  161</w:t>
      </w:r>
    </w:p>
    <w:p>
      <w:pPr>
        <w:pStyle w:val="RecordBase"/>
        <w:ind w:left="120" w:hanging="120"/>
      </w:pPr>
      <w:r>
        <w:t xml:space="preserve">Motorcycle safety education instructors, remove language prohibiting felons - </w:t>
      </w:r>
      <w:r>
        <w:t xml:space="preserve"> </w:t>
      </w:r>
      <w:r>
        <w:t xml:space="preserve">SB  122</w:t>
      </w:r>
    </w:p>
    <w:p>
      <w:pPr>
        <w:pStyle w:val="RecordBase"/>
        <w:ind w:left="120" w:hanging="120"/>
      </w:pPr>
      <w:r>
        <w:t xml:space="preserve">Public playgrounds, accessible and inclusive design - </w:t>
      </w:r>
      <w:r>
        <w:t xml:space="preserve"> </w:t>
      </w:r>
      <w:r>
        <w:t xml:space="preserve">HR  191</w:t>
      </w:r>
      <w:r>
        <w:t xml:space="preserve">;</w:t>
      </w:r>
      <w:r>
        <w:t xml:space="preserve"> </w:t>
      </w:r>
      <w:r>
        <w:t xml:space="preserve">SR  290</w:t>
      </w:r>
    </w:p>
    <w:p>
      <w:pPr>
        <w:pStyle w:val="RecordBase"/>
        <w:ind w:left="120" w:hanging="120"/>
      </w:pPr>
      <w:r>
        <w:t xml:space="preserve">Sexual Harassment Awareness Month, designating March - </w:t>
      </w:r>
      <w:r>
        <w:t xml:space="preserve"> </w:t>
      </w:r>
      <w:r>
        <w:t xml:space="preserve">HR  213</w:t>
      </w:r>
    </w:p>
    <w:p>
      <w:pPr>
        <w:pStyle w:val="RecordBase"/>
        <w:ind w:left="120" w:hanging="120"/>
      </w:pPr>
      <w:r>
        <w:t xml:space="preserve">Telephone CPR, telecommunicators, training for - </w:t>
      </w:r>
      <w:r>
        <w:t xml:space="preserve"> </w:t>
      </w:r>
      <w:r>
        <w:t xml:space="preserve">SB  142</w:t>
      </w:r>
      <w:r>
        <w:t xml:space="preserve">;</w:t>
      </w:r>
      <w:r>
        <w:t xml:space="preserve"> </w:t>
      </w:r>
      <w:r>
        <w:t xml:space="preserve">HB  265</w:t>
      </w:r>
      <w:r>
        <w:t xml:space="preserve">;</w:t>
      </w:r>
      <w:r>
        <w:t xml:space="preserve"> </w:t>
      </w:r>
      <w:r>
        <w:t xml:space="preserve">HB  265</w:t>
      </w:r>
      <w:r>
        <w:t xml:space="preserve">: </w:t>
      </w:r>
      <w:r>
        <w:t xml:space="preserve">HCS</w:t>
      </w:r>
    </w:p>
    <w:p>
      <w:pPr>
        <w:pStyle w:val="RecordBase"/>
        <w:ind w:left="120" w:hanging="120"/>
      </w:pPr>
      <w:r>
        <w:t xml:space="preserve">Transportation Cabinet, bicycle helmets, requirement for children under 12 - </w:t>
      </w:r>
      <w:r>
        <w:t xml:space="preserve"> </w:t>
      </w:r>
      <w:r>
        <w:t xml:space="preserve">HB  52</w:t>
      </w:r>
    </w:p>
    <w:p>
      <w:pPr>
        <w:pStyle w:val="RecordBase"/>
        <w:ind w:left="120" w:hanging="120"/>
      </w:pPr>
      <w:r>
        <w:t xml:space="preserve">Underground</w:t>
      </w:r>
    </w:p>
    <w:p>
      <w:pPr>
        <w:pStyle w:val="RecordBase"/>
        <w:ind w:left="240" w:hanging="192"/>
      </w:pPr>
      <w:r>
        <w:t xml:space="preserve"> Facility Damage Prevention Act of 1994, amending of, mandatory membership - </w:t>
      </w:r>
      <w:r>
        <w:t xml:space="preserve"> </w:t>
      </w:r>
      <w:r>
        <w:t xml:space="preserve">SB  117</w:t>
      </w:r>
      <w:r>
        <w:t xml:space="preserve">: </w:t>
      </w:r>
      <w:r>
        <w:t xml:space="preserve">SCS</w:t>
      </w:r>
    </w:p>
    <w:p>
      <w:pPr>
        <w:pStyle w:val="RecordBase"/>
        <w:ind w:left="240" w:hanging="192"/>
      </w:pPr>
      <w:r>
        <w:t xml:space="preserve"> Facility Damage Prevention Act of 1994, amending of, nonmembers' rights to damages - </w:t>
      </w:r>
      <w:r>
        <w:t xml:space="preserve"> </w:t>
      </w:r>
      <w:r>
        <w:t xml:space="preserve">SB  117</w:t>
      </w:r>
    </w:p>
    <w:p>
      <w:pPr>
        <w:pStyle w:val="RecordBase"/>
        <w:ind w:left="240" w:hanging="192"/>
      </w:pPr>
      <w:r>
        <w:t xml:space="preserve"> Facility Damage Prevention Act of 1994, conforming to federal safety laws - </w:t>
      </w:r>
      <w:r>
        <w:t xml:space="preserve"> </w:t>
      </w:r>
      <w:r>
        <w:t xml:space="preserve">SB  104</w:t>
      </w:r>
      <w:r>
        <w:t xml:space="preserve">;</w:t>
      </w:r>
      <w:r>
        <w:t xml:space="preserve"> </w:t>
      </w:r>
      <w:r>
        <w:t xml:space="preserve">SB  104</w:t>
      </w:r>
      <w:r>
        <w:t xml:space="preserve">: </w:t>
      </w:r>
      <w:r>
        <w:t xml:space="preserve">SCS</w:t>
        <w:br/>
      </w:r>
    </w:p>
    <w:p>
      <w:pPr>
        <w:pStyle w:val="RecordHeading3"/>
      </w:pPr>
      <w:r>
        <w:rPr>
          <w:b/>
        </w:rPr>
        <w:t xml:space="preserve">Sales</w:t>
      </w:r>
    </w:p>
    <w:p>
      <w:pPr>
        <w:pStyle w:val="RecordBase"/>
        <w:ind w:left="120" w:hanging="120"/>
      </w:pPr>
      <w:r>
        <w:t xml:space="preserve">Acquisition of water or sewer utilities, valuation of assets, rate base calculation - </w:t>
      </w:r>
      <w:r>
        <w:t xml:space="preserve"> </w:t>
      </w:r>
      <w:r>
        <w:t xml:space="preserve">HB  399</w:t>
      </w:r>
    </w:p>
    <w:p>
      <w:pPr>
        <w:pStyle w:val="RecordBase"/>
        <w:ind w:left="120" w:hanging="120"/>
      </w:pPr>
      <w:r>
        <w:t xml:space="preserve">Alcoholic</w:t>
      </w:r>
    </w:p>
    <w:p>
      <w:pPr>
        <w:pStyle w:val="RecordBase"/>
        <w:ind w:left="240" w:hanging="192"/>
      </w:pPr>
      <w:r>
        <w:t xml:space="preserve"> beverages, delivery and extension of credit to retailers - </w:t>
      </w:r>
      <w:r>
        <w:t xml:space="preserve"> </w:t>
      </w:r>
      <w:r>
        <w:t xml:space="preserve">HB  82</w:t>
      </w:r>
    </w:p>
    <w:p>
      <w:pPr>
        <w:pStyle w:val="RecordBase"/>
        <w:ind w:left="240" w:hanging="192"/>
      </w:pPr>
      <w:r>
        <w:t xml:space="preserve"> beverages, wholesaler exclusivity, prohibition on - </w:t>
      </w:r>
      <w:r>
        <w:t xml:space="preserve"> </w:t>
      </w:r>
      <w:r>
        <w:t xml:space="preserve">HB  82</w:t>
      </w:r>
    </w:p>
    <w:p>
      <w:pPr>
        <w:pStyle w:val="RecordBase"/>
        <w:ind w:left="120" w:hanging="120"/>
      </w:pPr>
      <w:r>
        <w:t xml:space="preserve">Assault weapon, under 21, banning sale to or ownership of - </w:t>
      </w:r>
      <w:r>
        <w:t xml:space="preserve"> </w:t>
      </w:r>
      <w:r>
        <w:t xml:space="preserve">HB  498</w:t>
      </w:r>
    </w:p>
    <w:p>
      <w:pPr>
        <w:pStyle w:val="RecordBase"/>
        <w:ind w:left="120" w:hanging="120"/>
      </w:pPr>
      <w:r>
        <w:t xml:space="preserve">Firearm accessory, accelerate rate of fire, prohibit sale or transfer - </w:t>
      </w:r>
      <w:r>
        <w:t xml:space="preserve"> </w:t>
      </w:r>
      <w:r>
        <w:t xml:space="preserve">HB  409</w:t>
      </w:r>
      <w:r>
        <w:t xml:space="preserve">;</w:t>
      </w:r>
      <w:r>
        <w:t xml:space="preserve"> </w:t>
      </w:r>
      <w:r>
        <w:t xml:space="preserve">HB  602</w:t>
      </w:r>
    </w:p>
    <w:p>
      <w:pPr>
        <w:pStyle w:val="RecordBase"/>
        <w:ind w:left="120" w:hanging="120"/>
      </w:pPr>
      <w:r>
        <w:t xml:space="preserve">Home-based food products, requirements for - </w:t>
      </w:r>
      <w:r>
        <w:t xml:space="preserve"> </w:t>
      </w:r>
      <w:r>
        <w:t xml:space="preserve">HB  263</w:t>
      </w:r>
      <w:r>
        <w:t xml:space="preserve">;</w:t>
      </w:r>
      <w:r>
        <w:t xml:space="preserve"> </w:t>
      </w:r>
      <w:r>
        <w:t xml:space="preserve">HB  263</w:t>
      </w:r>
      <w:r>
        <w:t xml:space="preserve">: </w:t>
      </w:r>
      <w:r>
        <w:t xml:space="preserve">HCS</w:t>
      </w:r>
      <w:r>
        <w:t xml:space="preserve">, </w:t>
      </w:r>
      <w:r>
        <w:t xml:space="preserve">SCS</w:t>
        <w:br/>
      </w:r>
    </w:p>
    <w:p>
      <w:pPr>
        <w:pStyle w:val="RecordHeading3"/>
      </w:pPr>
      <w:r>
        <w:rPr>
          <w:b/>
        </w:rPr>
        <w:t xml:space="preserve">Science and Technology</w:t>
      </w:r>
    </w:p>
    <w:p>
      <w:pPr>
        <w:pStyle w:val="RecordBase"/>
        <w:ind w:left="120" w:hanging="120"/>
      </w:pPr>
      <w:r>
        <w:t xml:space="preserve">Kentucky Chemists Celebrate Earth Week, recognition of - </w:t>
      </w:r>
      <w:r>
        <w:t xml:space="preserve"> </w:t>
      </w:r>
      <w:r>
        <w:t xml:space="preserve">HR  301</w:t>
      </w:r>
      <w:r>
        <w:t xml:space="preserve">;</w:t>
      </w:r>
      <w:r>
        <w:t xml:space="preserve"> </w:t>
      </w:r>
      <w:r>
        <w:t xml:space="preserve">HR  332</w:t>
      </w:r>
    </w:p>
    <w:p>
      <w:pPr>
        <w:pStyle w:val="RecordBase"/>
        <w:ind w:left="120" w:hanging="120"/>
      </w:pPr>
      <w:r>
        <w:t xml:space="preserve">STEM teacher scholarship pilot program, establishment of - </w:t>
      </w:r>
      <w:r>
        <w:t xml:space="preserve"> </w:t>
      </w:r>
      <w:r>
        <w:t xml:space="preserve">HB  253</w:t>
        <w:br/>
      </w:r>
    </w:p>
    <w:p>
      <w:pPr>
        <w:pStyle w:val="RecordHeading3"/>
      </w:pPr>
      <w:r>
        <w:rPr>
          <w:b/>
        </w:rPr>
        <w:t xml:space="preserve">Secretary of State</w:t>
      </w:r>
    </w:p>
    <w:p>
      <w:pPr>
        <w:pStyle w:val="RecordBase"/>
        <w:ind w:left="120" w:hanging="120"/>
      </w:pPr>
      <w:r>
        <w:t xml:space="preserve">Absentee ballots, in-person and mail-in - </w:t>
      </w:r>
      <w:r>
        <w:t xml:space="preserve"> </w:t>
      </w:r>
      <w:r>
        <w:t xml:space="preserve">HB  474</w:t>
      </w:r>
    </w:p>
    <w:p>
      <w:pPr>
        <w:pStyle w:val="RecordBase"/>
        <w:ind w:left="120" w:hanging="120"/>
      </w:pPr>
      <w:r>
        <w:t xml:space="preserve">Administrative orders, procedures for - </w:t>
      </w:r>
      <w:r>
        <w:t xml:space="preserve"> </w:t>
      </w:r>
      <w:r>
        <w:t xml:space="preserve">SB  200</w:t>
      </w:r>
      <w:r>
        <w:t xml:space="preserve">: </w:t>
      </w:r>
      <w:r>
        <w:t xml:space="preserve">SFA</w:t>
      </w:r>
      <w:r>
        <w:t xml:space="preserve"> (</w:t>
      </w:r>
      <w:r>
        <w:t xml:space="preserve">1</w:t>
      </w:r>
      <w:r>
        <w:t xml:space="preserve">)</w:t>
      </w:r>
    </w:p>
    <w:p>
      <w:pPr>
        <w:pStyle w:val="RecordBase"/>
        <w:ind w:left="120" w:hanging="120"/>
      </w:pPr>
      <w:r>
        <w:t xml:space="preserve">Appellate judges, retention elections, certification of - </w:t>
      </w:r>
      <w:r>
        <w:t xml:space="preserve"> </w:t>
      </w:r>
      <w:r>
        <w:t xml:space="preserve">HB  43</w:t>
      </w:r>
    </w:p>
    <w:p>
      <w:pPr>
        <w:pStyle w:val="RecordBase"/>
        <w:ind w:left="120" w:hanging="120"/>
      </w:pPr>
      <w:r>
        <w:t xml:space="preserve">Application for an Article V convention, transmission of certified copies - </w:t>
      </w:r>
      <w:r>
        <w:t xml:space="preserve"> </w:t>
      </w:r>
      <w:r>
        <w:t xml:space="preserve">HJR 8</w:t>
      </w:r>
    </w:p>
    <w:p>
      <w:pPr>
        <w:pStyle w:val="RecordBase"/>
        <w:ind w:left="120" w:hanging="120"/>
      </w:pPr>
      <w:r>
        <w:t xml:space="preserve">Article V, amending the U.S. Constitution, notification, forming a delegation and certification - </w:t>
      </w:r>
      <w:r>
        <w:t xml:space="preserve"> </w:t>
      </w:r>
      <w:r>
        <w:t xml:space="preserve">HB  282</w:t>
      </w:r>
    </w:p>
    <w:p>
      <w:pPr>
        <w:pStyle w:val="RecordBase"/>
        <w:ind w:left="120" w:hanging="120"/>
      </w:pPr>
      <w:r>
        <w:t xml:space="preserve">Candidates of, General Assembly, prohibition of appointment to state position, withdrawn nomination - </w:t>
      </w:r>
      <w:r>
        <w:t xml:space="preserve"> </w:t>
      </w:r>
      <w:r>
        <w:t xml:space="preserve">SB  146</w:t>
      </w:r>
    </w:p>
    <w:p>
      <w:pPr>
        <w:pStyle w:val="RecordBase"/>
        <w:ind w:left="120" w:hanging="120"/>
      </w:pPr>
      <w:r>
        <w:t xml:space="preserve">Caucus campaign committee, inclusion of a state executive committee for a minor political party - </w:t>
      </w:r>
      <w:r>
        <w:t xml:space="preserve"> </w:t>
      </w:r>
      <w:r>
        <w:t xml:space="preserve">HB  157</w:t>
      </w:r>
    </w:p>
    <w:p>
      <w:pPr>
        <w:pStyle w:val="RecordBase"/>
        <w:ind w:left="120" w:hanging="120"/>
      </w:pPr>
      <w:r>
        <w:t xml:space="preserve">Certain candidates for office, nomination papers, Certificate of Good Standing, requiring - </w:t>
      </w:r>
      <w:r>
        <w:t xml:space="preserve"> </w:t>
      </w:r>
      <w:r>
        <w:t xml:space="preserve">HB  446</w:t>
      </w:r>
    </w:p>
    <w:p>
      <w:pPr>
        <w:pStyle w:val="RecordBase"/>
        <w:ind w:left="120" w:hanging="120"/>
      </w:pPr>
      <w:r>
        <w:t xml:space="preserve">Constitution of Kentucky, proposal to call convention for purpose of revising or amending - </w:t>
      </w:r>
      <w:r>
        <w:t xml:space="preserve"> </w:t>
      </w:r>
      <w:r>
        <w:t xml:space="preserve">HB  76</w:t>
      </w:r>
    </w:p>
    <w:p>
      <w:pPr>
        <w:pStyle w:val="RecordBase"/>
        <w:ind w:left="120" w:hanging="120"/>
      </w:pPr>
      <w:r>
        <w:t xml:space="preserve">Constitutional</w:t>
      </w:r>
    </w:p>
    <w:p>
      <w:pPr>
        <w:pStyle w:val="RecordBase"/>
        <w:ind w:left="240" w:hanging="192"/>
      </w:pPr>
      <w:r>
        <w:t xml:space="preserve"> amendment, General Assembly, budget special session,  compensation suspended - </w:t>
      </w:r>
      <w:r>
        <w:t xml:space="preserve"> </w:t>
      </w:r>
      <w:r>
        <w:t xml:space="preserve">HB  57</w:t>
      </w:r>
    </w:p>
    <w:p>
      <w:pPr>
        <w:pStyle w:val="RecordBase"/>
        <w:ind w:left="240" w:hanging="192"/>
      </w:pPr>
      <w:r>
        <w:t xml:space="preserve"> amendment proposal, ballot access, casino gaming - </w:t>
      </w:r>
      <w:r>
        <w:t xml:space="preserve"> </w:t>
      </w:r>
      <w:r>
        <w:t xml:space="preserve">HB  229</w:t>
      </w:r>
      <w:r>
        <w:t xml:space="preserve">;</w:t>
      </w:r>
      <w:r>
        <w:t xml:space="preserve"> </w:t>
      </w:r>
      <w:r>
        <w:t xml:space="preserve">SB  241</w:t>
      </w:r>
    </w:p>
    <w:p>
      <w:pPr>
        <w:pStyle w:val="RecordBase"/>
        <w:ind w:left="120" w:hanging="120"/>
      </w:pPr>
      <w:r>
        <w:t xml:space="preserve">Contingency fee legal services contracts, requirements to award - </w:t>
      </w:r>
      <w:r>
        <w:t xml:space="preserve"> </w:t>
      </w:r>
      <w:r>
        <w:t xml:space="preserve">HB  198</w:t>
      </w:r>
      <w:r>
        <w:t xml:space="preserve">: </w:t>
      </w:r>
      <w:r>
        <w:t xml:space="preserve">HFA</w:t>
      </w:r>
      <w:r>
        <w:t xml:space="preserve"> (</w:t>
      </w:r>
      <w:r>
        <w:t xml:space="preserve">1</w:t>
      </w:r>
      <w:r>
        <w:t xml:space="preserve">)</w:t>
      </w:r>
    </w:p>
    <w:p>
      <w:pPr>
        <w:pStyle w:val="RecordBase"/>
        <w:ind w:left="120" w:hanging="120"/>
      </w:pPr>
      <w:r>
        <w:t xml:space="preserve">Copies of application for an Article V, to be sent to certain persons - </w:t>
      </w:r>
      <w:r>
        <w:t xml:space="preserve"> </w:t>
      </w:r>
      <w:r>
        <w:t xml:space="preserve">HJR 12</w:t>
      </w:r>
      <w:r>
        <w:t xml:space="preserve">;</w:t>
      </w:r>
      <w:r>
        <w:t xml:space="preserve"> </w:t>
      </w:r>
      <w:r>
        <w:t xml:space="preserve">HJR 47</w:t>
      </w:r>
      <w:r>
        <w:t xml:space="preserve">;</w:t>
      </w:r>
      <w:r>
        <w:t xml:space="preserve"> </w:t>
      </w:r>
      <w:r>
        <w:t xml:space="preserve">HJR 81</w:t>
      </w:r>
    </w:p>
    <w:p>
      <w:pPr>
        <w:pStyle w:val="RecordBase"/>
        <w:ind w:left="120" w:hanging="120"/>
      </w:pPr>
      <w:r>
        <w:t xml:space="preserve">County board of elections, member of, vacancy, recommendation for replacement of - </w:t>
      </w:r>
      <w:r>
        <w:t xml:space="preserve"> </w:t>
      </w:r>
      <w:r>
        <w:t xml:space="preserve">HB  304</w:t>
      </w:r>
      <w:r>
        <w:t xml:space="preserve">: </w:t>
      </w:r>
      <w:r>
        <w:t xml:space="preserve">HFA</w:t>
      </w:r>
      <w:r>
        <w:t xml:space="preserve"> (</w:t>
      </w:r>
      <w:r>
        <w:t xml:space="preserve">1</w:t>
      </w:r>
      <w:r>
        <w:t xml:space="preserve">)</w:t>
      </w:r>
    </w:p>
    <w:p>
      <w:pPr>
        <w:pStyle w:val="RecordBase"/>
        <w:ind w:left="120" w:hanging="120"/>
      </w:pPr>
      <w:r>
        <w:t xml:space="preserve">Deadline</w:t>
      </w:r>
    </w:p>
    <w:p>
      <w:pPr>
        <w:pStyle w:val="RecordBase"/>
        <w:ind w:left="240" w:hanging="192"/>
      </w:pPr>
      <w:r>
        <w:t xml:space="preserve"> for certain candidate filings, extending - </w:t>
      </w:r>
      <w:r>
        <w:t xml:space="preserve"> </w:t>
      </w:r>
      <w:r>
        <w:t xml:space="preserve">HB  346</w:t>
      </w:r>
    </w:p>
    <w:p>
      <w:pPr>
        <w:pStyle w:val="RecordBase"/>
        <w:ind w:left="240" w:hanging="192"/>
      </w:pPr>
      <w:r>
        <w:t xml:space="preserve"> for certain candidate filings, extension of - </w:t>
      </w:r>
      <w:r>
        <w:t xml:space="preserve"> </w:t>
      </w:r>
      <w:r>
        <w:t xml:space="preserve">HB  347</w:t>
      </w:r>
    </w:p>
    <w:p>
      <w:pPr>
        <w:pStyle w:val="RecordBase"/>
        <w:ind w:left="240" w:hanging="192"/>
      </w:pPr>
      <w:r>
        <w:t xml:space="preserve"> for certain candidates filings, changes to - </w:t>
      </w:r>
      <w:r>
        <w:t xml:space="preserve"> </w:t>
      </w:r>
      <w:r>
        <w:t xml:space="preserve">HB  97</w:t>
      </w:r>
      <w:r>
        <w:t xml:space="preserve">: </w:t>
      </w:r>
      <w:r>
        <w:t xml:space="preserve">FCCR</w:t>
      </w:r>
      <w:r>
        <w:t xml:space="preserve">, </w:t>
      </w:r>
      <w:r>
        <w:t xml:space="preserve">SCS</w:t>
      </w:r>
    </w:p>
    <w:p>
      <w:pPr>
        <w:pStyle w:val="RecordBase"/>
        <w:ind w:left="120" w:hanging="120"/>
      </w:pPr>
      <w:r>
        <w:t xml:space="preserve">District</w:t>
      </w:r>
    </w:p>
    <w:p>
      <w:pPr>
        <w:pStyle w:val="RecordBase"/>
        <w:ind w:left="240" w:hanging="192"/>
      </w:pPr>
      <w:r>
        <w:t xml:space="preserve"> Court judges, licensed attorney time requirement, increasing - </w:t>
      </w:r>
      <w:r>
        <w:t xml:space="preserve"> </w:t>
      </w:r>
      <w:r>
        <w:t xml:space="preserve">HB  472</w:t>
      </w:r>
    </w:p>
    <w:p>
      <w:pPr>
        <w:pStyle w:val="RecordBase"/>
        <w:ind w:left="240" w:hanging="192"/>
      </w:pPr>
      <w:r>
        <w:t xml:space="preserve"> Court judges, term of office, extension of - </w:t>
      </w:r>
      <w:r>
        <w:t xml:space="preserve"> </w:t>
      </w:r>
      <w:r>
        <w:t xml:space="preserve">HB  472</w:t>
      </w:r>
    </w:p>
    <w:p>
      <w:pPr>
        <w:pStyle w:val="RecordBase"/>
        <w:ind w:left="120" w:hanging="120"/>
      </w:pPr>
      <w:r>
        <w:t xml:space="preserve">Early voting, omnibus bill - </w:t>
      </w:r>
      <w:r>
        <w:t xml:space="preserve"> </w:t>
      </w:r>
      <w:r>
        <w:t xml:space="preserve">SB  14</w:t>
      </w:r>
    </w:p>
    <w:p>
      <w:pPr>
        <w:pStyle w:val="RecordBase"/>
        <w:ind w:left="120" w:hanging="120"/>
      </w:pPr>
      <w:r>
        <w:t xml:space="preserve">Election, change time to even-numbered years - </w:t>
      </w:r>
      <w:r>
        <w:t xml:space="preserve"> </w:t>
      </w:r>
      <w:r>
        <w:t xml:space="preserve">HB  23</w:t>
      </w:r>
    </w:p>
    <w:p>
      <w:pPr>
        <w:pStyle w:val="RecordBase"/>
        <w:ind w:left="120" w:hanging="120"/>
      </w:pPr>
      <w:r>
        <w:t xml:space="preserve">Elections, reimbursement of election costs by State Board of Elections - </w:t>
      </w:r>
      <w:r>
        <w:t xml:space="preserve"> </w:t>
      </w:r>
      <w:r>
        <w:t xml:space="preserve">HB  271</w:t>
      </w:r>
    </w:p>
    <w:p>
      <w:pPr>
        <w:pStyle w:val="RecordBase"/>
        <w:ind w:left="120" w:hanging="120"/>
      </w:pPr>
      <w:r>
        <w:t xml:space="preserve">Electronic</w:t>
      </w:r>
    </w:p>
    <w:p>
      <w:pPr>
        <w:pStyle w:val="RecordBase"/>
        <w:ind w:left="240" w:hanging="192"/>
      </w:pPr>
      <w:r>
        <w:t xml:space="preserve"> poll books, training on - </w:t>
      </w:r>
      <w:r>
        <w:t xml:space="preserve"> </w:t>
      </w:r>
      <w:r>
        <w:t xml:space="preserve">HB  579</w:t>
      </w:r>
    </w:p>
    <w:p>
      <w:pPr>
        <w:pStyle w:val="RecordBase"/>
        <w:ind w:left="240" w:hanging="192"/>
      </w:pPr>
      <w:r>
        <w:t xml:space="preserve"> poll books, use of - </w:t>
      </w:r>
      <w:r>
        <w:t xml:space="preserve"> </w:t>
      </w:r>
      <w:r>
        <w:t xml:space="preserve">HB  579</w:t>
      </w:r>
    </w:p>
    <w:p>
      <w:pPr>
        <w:pStyle w:val="RecordBase"/>
        <w:ind w:left="120" w:hanging="120"/>
      </w:pPr>
      <w:r>
        <w:t xml:space="preserve">Eligibility to vote, primary election and party affiliation, new voter registration - </w:t>
      </w:r>
      <w:r>
        <w:t xml:space="preserve"> </w:t>
      </w:r>
      <w:r>
        <w:t xml:space="preserve">HB  273</w:t>
      </w:r>
    </w:p>
    <w:p>
      <w:pPr>
        <w:pStyle w:val="RecordBase"/>
        <w:ind w:left="120" w:hanging="120"/>
      </w:pPr>
      <w:r>
        <w:t xml:space="preserve">Executive orders, procedures for - </w:t>
      </w:r>
      <w:r>
        <w:t xml:space="preserve"> </w:t>
      </w:r>
      <w:r>
        <w:t xml:space="preserve">SB  200</w:t>
      </w:r>
    </w:p>
    <w:p>
      <w:pPr>
        <w:pStyle w:val="RecordBase"/>
        <w:ind w:left="120" w:hanging="120"/>
      </w:pPr>
      <w:r>
        <w:t xml:space="preserve">Filing</w:t>
      </w:r>
    </w:p>
    <w:p>
      <w:pPr>
        <w:pStyle w:val="RecordBase"/>
        <w:ind w:left="240" w:hanging="192"/>
      </w:pPr>
      <w:r>
        <w:t xml:space="preserve"> deadline for candidates seeking public office, changes to - </w:t>
      </w:r>
      <w:r>
        <w:t xml:space="preserve"> </w:t>
      </w:r>
      <w:r>
        <w:t xml:space="preserve">HB  359</w:t>
      </w:r>
    </w:p>
    <w:p>
      <w:pPr>
        <w:pStyle w:val="RecordBase"/>
        <w:ind w:left="240" w:hanging="192"/>
      </w:pPr>
      <w:r>
        <w:t xml:space="preserve"> deadline for certain candidates, changes to - </w:t>
      </w:r>
      <w:r>
        <w:t xml:space="preserve"> </w:t>
      </w:r>
      <w:r>
        <w:t xml:space="preserve">HB  381</w:t>
      </w:r>
    </w:p>
    <w:p>
      <w:pPr>
        <w:pStyle w:val="RecordBase"/>
        <w:ind w:left="240" w:hanging="192"/>
      </w:pPr>
      <w:r>
        <w:t xml:space="preserve"> Deadline for statement of candidacy form, to conform - </w:t>
      </w:r>
      <w:r>
        <w:t xml:space="preserve"> </w:t>
      </w:r>
      <w:r>
        <w:t xml:space="preserve">HB  97</w:t>
      </w:r>
      <w:r>
        <w:t xml:space="preserve">: </w:t>
      </w:r>
      <w:r>
        <w:t xml:space="preserve">SFA</w:t>
      </w:r>
      <w:r>
        <w:t xml:space="preserve"> (</w:t>
      </w:r>
      <w:r>
        <w:t xml:space="preserve">1</w:t>
      </w:r>
      <w:r>
        <w:t xml:space="preserve">)</w:t>
      </w:r>
    </w:p>
    <w:p>
      <w:pPr>
        <w:pStyle w:val="RecordBase"/>
        <w:ind w:left="240" w:hanging="192"/>
      </w:pPr>
      <w:r>
        <w:t xml:space="preserve"> deadline for statement-of-candidacy form, change to - </w:t>
      </w:r>
      <w:r>
        <w:t xml:space="preserve"> </w:t>
      </w:r>
      <w:r>
        <w:t xml:space="preserve">HB  97</w:t>
      </w:r>
      <w:r>
        <w:t xml:space="preserve">: </w:t>
      </w:r>
      <w:r>
        <w:t xml:space="preserve">FCCR</w:t>
      </w:r>
      <w:r>
        <w:t xml:space="preserve">, </w:t>
      </w:r>
      <w:r>
        <w:t xml:space="preserve">SCS</w:t>
      </w:r>
    </w:p>
    <w:p>
      <w:pPr>
        <w:pStyle w:val="RecordBase"/>
        <w:ind w:left="240" w:hanging="192"/>
      </w:pPr>
      <w:r>
        <w:t xml:space="preserve"> deadline for statement-of-candidacy from, changing - </w:t>
      </w:r>
      <w:r>
        <w:t xml:space="preserve"> </w:t>
      </w:r>
      <w:r>
        <w:t xml:space="preserve">HB  380</w:t>
      </w:r>
    </w:p>
    <w:p>
      <w:pPr>
        <w:pStyle w:val="RecordBase"/>
        <w:ind w:left="120" w:hanging="120"/>
      </w:pPr>
      <w:r>
        <w:t xml:space="preserve">General Assembly, terms of members, access to election ballots, limitation on - </w:t>
      </w:r>
      <w:r>
        <w:t xml:space="preserve"> </w:t>
      </w:r>
      <w:r>
        <w:t xml:space="preserve">HB  163</w:t>
      </w:r>
    </w:p>
    <w:p>
      <w:pPr>
        <w:pStyle w:val="RecordBase"/>
        <w:ind w:left="120" w:hanging="120"/>
      </w:pPr>
      <w:r>
        <w:t xml:space="preserve">Kentucky Registry of Election Finance, confirmation, James Lee Deckard - </w:t>
      </w:r>
      <w:r>
        <w:t xml:space="preserve"> </w:t>
      </w:r>
      <w:r>
        <w:t xml:space="preserve">SR  353</w:t>
      </w:r>
    </w:p>
    <w:p>
      <w:pPr>
        <w:pStyle w:val="RecordBase"/>
        <w:ind w:left="120" w:hanging="120"/>
      </w:pPr>
      <w:r>
        <w:t xml:space="preserve">Mail-in</w:t>
      </w:r>
    </w:p>
    <w:p>
      <w:pPr>
        <w:pStyle w:val="RecordBase"/>
        <w:ind w:left="240" w:hanging="192"/>
      </w:pPr>
      <w:r>
        <w:t xml:space="preserve"> absentee, application not received by voter, vote in-person absentee or on election day - </w:t>
      </w:r>
      <w:r>
        <w:t xml:space="preserve"> </w:t>
      </w:r>
      <w:r>
        <w:t xml:space="preserve">HB  304</w:t>
      </w:r>
      <w:r>
        <w:t xml:space="preserve">;</w:t>
      </w:r>
      <w:r>
        <w:t xml:space="preserve"> </w:t>
      </w:r>
      <w:r>
        <w:t xml:space="preserve">HB  304</w:t>
      </w:r>
      <w:r>
        <w:t xml:space="preserve">: </w:t>
      </w:r>
      <w:r>
        <w:t xml:space="preserve">HCS</w:t>
      </w:r>
    </w:p>
    <w:p>
      <w:pPr>
        <w:pStyle w:val="RecordBase"/>
        <w:ind w:left="240" w:hanging="192"/>
      </w:pPr>
      <w:r>
        <w:t xml:space="preserve"> absentee, application request and submission, process for, timeliness - </w:t>
      </w:r>
      <w:r>
        <w:t xml:space="preserve"> </w:t>
      </w:r>
      <w:r>
        <w:t xml:space="preserve">HB  304</w:t>
      </w:r>
      <w:r>
        <w:t xml:space="preserve">;</w:t>
      </w:r>
      <w:r>
        <w:t xml:space="preserve"> </w:t>
      </w:r>
      <w:r>
        <w:t xml:space="preserve">HB  304</w:t>
      </w:r>
      <w:r>
        <w:t xml:space="preserve">: </w:t>
      </w:r>
      <w:r>
        <w:t xml:space="preserve">HCS</w:t>
      </w:r>
    </w:p>
    <w:p>
      <w:pPr>
        <w:pStyle w:val="RecordBase"/>
        <w:ind w:left="120" w:hanging="120"/>
      </w:pPr>
      <w:r>
        <w:t xml:space="preserve">Notaries, change of name, new certificate, copies to notary and county clerk - </w:t>
      </w:r>
      <w:r>
        <w:t xml:space="preserve"> </w:t>
      </w:r>
      <w:r>
        <w:t xml:space="preserve">SB  85</w:t>
      </w:r>
      <w:r>
        <w:t xml:space="preserve">: </w:t>
      </w:r>
      <w:r>
        <w:t xml:space="preserve">HFA</w:t>
      </w:r>
      <w:r>
        <w:t xml:space="preserve"> (</w:t>
      </w:r>
      <w:r>
        <w:t xml:space="preserve">2</w:t>
      </w:r>
      <w:r>
        <w:t xml:space="preserve">)</w:t>
      </w:r>
    </w:p>
    <w:p>
      <w:pPr>
        <w:pStyle w:val="RecordBase"/>
        <w:ind w:left="120" w:hanging="120"/>
      </w:pPr>
      <w:r>
        <w:t xml:space="preserve">Notaries</w:t>
      </w:r>
    </w:p>
    <w:p>
      <w:pPr>
        <w:pStyle w:val="RecordBase"/>
        <w:ind w:left="240" w:hanging="192"/>
      </w:pPr>
      <w:r>
        <w:t xml:space="preserve"> public, change of name, issuance of new certificate - </w:t>
      </w:r>
      <w:r>
        <w:t xml:space="preserve"> </w:t>
      </w:r>
      <w:r>
        <w:t xml:space="preserve">SB  85</w:t>
      </w:r>
      <w:r>
        <w:t xml:space="preserve">;</w:t>
      </w:r>
      <w:r>
        <w:t xml:space="preserve"> </w:t>
      </w:r>
      <w:r>
        <w:t xml:space="preserve">HB  266</w:t>
      </w:r>
      <w:r>
        <w:t xml:space="preserve">: </w:t>
      </w:r>
      <w:r>
        <w:t xml:space="preserve">SFA</w:t>
      </w:r>
      <w:r>
        <w:t xml:space="preserve"> (</w:t>
      </w:r>
      <w:r>
        <w:t xml:space="preserve">1</w:t>
      </w:r>
      <w:r>
        <w:t xml:space="preserve">)</w:t>
      </w:r>
    </w:p>
    <w:p>
      <w:pPr>
        <w:pStyle w:val="RecordBase"/>
        <w:ind w:left="240" w:hanging="192"/>
      </w:pPr>
      <w:r>
        <w:t xml:space="preserve"> public, commissioning of - </w:t>
      </w:r>
      <w:r>
        <w:t xml:space="preserve"> </w:t>
      </w:r>
      <w:r>
        <w:t xml:space="preserve">SB  135</w:t>
      </w:r>
      <w:r>
        <w:t xml:space="preserve">;</w:t>
      </w:r>
      <w:r>
        <w:t xml:space="preserve"> </w:t>
      </w:r>
      <w:r>
        <w:t xml:space="preserve">HB  266</w:t>
      </w:r>
      <w:r>
        <w:t xml:space="preserve">: </w:t>
      </w:r>
      <w:r>
        <w:t xml:space="preserve">SCS</w:t>
      </w:r>
      <w:r>
        <w:t xml:space="preserve">;</w:t>
      </w:r>
      <w:r>
        <w:t xml:space="preserve"> </w:t>
      </w:r>
      <w:r>
        <w:t xml:space="preserve">HB  333</w:t>
      </w:r>
    </w:p>
    <w:p>
      <w:pPr>
        <w:pStyle w:val="RecordBase"/>
        <w:ind w:left="120" w:hanging="120"/>
      </w:pPr>
      <w:r>
        <w:t xml:space="preserve">Out-of-state defendants, service of process in medical review panel cases - </w:t>
      </w:r>
      <w:r>
        <w:t xml:space="preserve"> </w:t>
      </w:r>
      <w:r>
        <w:t xml:space="preserve">SB  141</w:t>
      </w:r>
    </w:p>
    <w:p>
      <w:pPr>
        <w:pStyle w:val="RecordBase"/>
        <w:ind w:left="120" w:hanging="120"/>
      </w:pPr>
      <w:r>
        <w:t xml:space="preserve">Print and ready ballots, time for, special election, declaration of intent, write-in candidates - </w:t>
      </w:r>
      <w:r>
        <w:t xml:space="preserve"> </w:t>
      </w:r>
      <w:r>
        <w:t xml:space="preserve">HB  304</w:t>
      </w:r>
      <w:r>
        <w:t xml:space="preserve">;</w:t>
      </w:r>
      <w:r>
        <w:t xml:space="preserve"> </w:t>
      </w:r>
      <w:r>
        <w:t xml:space="preserve">HB  304</w:t>
      </w:r>
      <w:r>
        <w:t xml:space="preserve">: </w:t>
      </w:r>
      <w:r>
        <w:t xml:space="preserve">HCS</w:t>
      </w:r>
    </w:p>
    <w:p>
      <w:pPr>
        <w:pStyle w:val="RecordBase"/>
        <w:ind w:left="120" w:hanging="120"/>
      </w:pPr>
      <w:r>
        <w:t xml:space="preserve">Provide assistance and interpretation to, voter preregistration, minimum age of 16, persons eligible - </w:t>
      </w:r>
      <w:r>
        <w:t xml:space="preserve"> </w:t>
      </w:r>
      <w:r>
        <w:t xml:space="preserve">SB  227</w:t>
      </w:r>
    </w:p>
    <w:p>
      <w:pPr>
        <w:pStyle w:val="RecordBase"/>
        <w:ind w:left="120" w:hanging="120"/>
      </w:pPr>
      <w:r>
        <w:t xml:space="preserve">Public assets and programs, naming, restrictions on - </w:t>
      </w:r>
      <w:r>
        <w:t xml:space="preserve"> </w:t>
      </w:r>
      <w:r>
        <w:t xml:space="preserve">HB  86</w:t>
      </w:r>
    </w:p>
    <w:p>
      <w:pPr>
        <w:pStyle w:val="RecordBase"/>
        <w:ind w:left="120" w:hanging="120"/>
      </w:pPr>
      <w:r>
        <w:t xml:space="preserve">Reorganization of office, Executive Order 2017-01 - </w:t>
      </w:r>
      <w:r>
        <w:t xml:space="preserve"> </w:t>
      </w:r>
      <w:r>
        <w:t xml:space="preserve">HB  251</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Time</w:t>
      </w:r>
    </w:p>
    <w:p>
      <w:pPr>
        <w:pStyle w:val="RecordBase"/>
        <w:ind w:left="240" w:hanging="192"/>
      </w:pPr>
      <w:r>
        <w:t xml:space="preserve"> of election, move to even-numbered years - </w:t>
      </w:r>
      <w:r>
        <w:t xml:space="preserve"> </w:t>
      </w:r>
      <w:r>
        <w:t xml:space="preserve">SB  4</w:t>
      </w:r>
    </w:p>
    <w:p>
      <w:pPr>
        <w:pStyle w:val="RecordBase"/>
        <w:ind w:left="240" w:hanging="192"/>
      </w:pPr>
      <w:r>
        <w:t xml:space="preserve"> of election, move to even-numbered years, begin 2022 - </w:t>
      </w:r>
      <w:r>
        <w:t xml:space="preserve"> </w:t>
      </w:r>
      <w:r>
        <w:t xml:space="preserve">HB  23</w:t>
      </w:r>
      <w:r>
        <w:t xml:space="preserve">: </w:t>
      </w:r>
      <w:r>
        <w:t xml:space="preserve">HFA</w:t>
      </w:r>
      <w:r>
        <w:t xml:space="preserve"> (</w:t>
      </w:r>
      <w:r>
        <w:t xml:space="preserve">1</w:t>
      </w:r>
      <w:r>
        <w:t xml:space="preserve">)</w:t>
      </w:r>
    </w:p>
    <w:p>
      <w:pPr>
        <w:pStyle w:val="RecordBase"/>
        <w:ind w:left="120" w:hanging="120"/>
      </w:pPr>
      <w:r>
        <w:t xml:space="preserve">United States Constitutional convention, calling of, notice to elected officials - </w:t>
      </w:r>
      <w:r>
        <w:t xml:space="preserve"> </w:t>
      </w:r>
      <w:r>
        <w:t xml:space="preserve">HJR 119</w:t>
      </w:r>
    </w:p>
    <w:p>
      <w:pPr>
        <w:pStyle w:val="RecordBase"/>
        <w:ind w:left="120" w:hanging="120"/>
      </w:pPr>
      <w:r>
        <w:t xml:space="preserve">Vacancies, filing for candidacy, time of - </w:t>
      </w:r>
      <w:r>
        <w:t xml:space="preserve"> </w:t>
      </w:r>
      <w:r>
        <w:t xml:space="preserve">HB  381</w:t>
      </w:r>
      <w:r>
        <w:t xml:space="preserve">: </w:t>
      </w:r>
      <w:r>
        <w:t xml:space="preserve">HCS</w:t>
      </w:r>
    </w:p>
    <w:p>
      <w:pPr>
        <w:pStyle w:val="RecordBase"/>
        <w:ind w:left="120" w:hanging="120"/>
      </w:pPr>
      <w:r>
        <w:t xml:space="preserve">Veteran-owned businesses, fees applying to - </w:t>
      </w:r>
      <w:r>
        <w:t xml:space="preserve"> </w:t>
      </w:r>
      <w:r>
        <w:t xml:space="preserve">HB  175</w:t>
      </w:r>
      <w:r>
        <w:t xml:space="preserve">;</w:t>
      </w:r>
      <w:r>
        <w:t xml:space="preserve"> </w:t>
      </w:r>
      <w:r>
        <w:t xml:space="preserve">HB  319</w:t>
      </w:r>
      <w:r>
        <w:t xml:space="preserve">: </w:t>
      </w:r>
      <w:r>
        <w:t xml:space="preserve">HCS</w:t>
      </w:r>
    </w:p>
    <w:p>
      <w:pPr>
        <w:pStyle w:val="RecordBase"/>
        <w:ind w:left="120" w:hanging="120"/>
      </w:pPr>
      <w:r>
        <w:t xml:space="preserve">Voting hours, extension of - </w:t>
      </w:r>
      <w:r>
        <w:t xml:space="preserve"> </w:t>
      </w:r>
      <w:r>
        <w:t xml:space="preserve">SB  14</w:t>
      </w:r>
      <w:r>
        <w:t xml:space="preserve">;</w:t>
      </w:r>
      <w:r>
        <w:t xml:space="preserve"> </w:t>
      </w:r>
      <w:r>
        <w:t xml:space="preserve">SB  47</w:t>
        <w:br/>
      </w:r>
    </w:p>
    <w:p>
      <w:pPr>
        <w:pStyle w:val="RecordHeading3"/>
      </w:pPr>
      <w:r>
        <w:rPr>
          <w:b/>
        </w:rPr>
        <w:t xml:space="preserve">Securities</w:t>
      </w:r>
    </w:p>
    <w:p>
      <w:pPr>
        <w:pStyle w:val="RecordBase"/>
        <w:ind w:left="120" w:hanging="120"/>
      </w:pPr>
      <w:r>
        <w:t xml:space="preserve">Broker-dealers,</w:t>
      </w:r>
    </w:p>
    <w:p>
      <w:pPr>
        <w:pStyle w:val="RecordBase"/>
        <w:ind w:left="240" w:hanging="192"/>
      </w:pPr>
      <w:r>
        <w:t xml:space="preserve"> exploitation, permit disbursement delays - </w:t>
      </w:r>
      <w:r>
        <w:t xml:space="preserve"> </w:t>
      </w:r>
      <w:r>
        <w:t xml:space="preserve">HB  93</w:t>
      </w:r>
    </w:p>
    <w:p>
      <w:pPr>
        <w:pStyle w:val="RecordBase"/>
        <w:ind w:left="240" w:hanging="192"/>
      </w:pPr>
      <w:r>
        <w:t xml:space="preserve"> require reporting of exploitation by - </w:t>
      </w:r>
      <w:r>
        <w:t xml:space="preserve"> </w:t>
      </w:r>
      <w:r>
        <w:t xml:space="preserve">HB  93</w:t>
      </w:r>
    </w:p>
    <w:p>
      <w:pPr>
        <w:pStyle w:val="RecordBase"/>
        <w:ind w:left="120" w:hanging="120"/>
      </w:pPr>
      <w:r>
        <w:t xml:space="preserve">Department of Financial Institutions, jurisdiction - </w:t>
      </w:r>
      <w:r>
        <w:t xml:space="preserve"> </w:t>
      </w:r>
      <w:r>
        <w:t xml:space="preserve">SB  225</w:t>
      </w:r>
    </w:p>
    <w:p>
      <w:pPr>
        <w:pStyle w:val="RecordBase"/>
        <w:ind w:left="120" w:hanging="120"/>
      </w:pPr>
      <w:r>
        <w:t xml:space="preserve">Investment</w:t>
      </w:r>
    </w:p>
    <w:p>
      <w:pPr>
        <w:pStyle w:val="RecordBase"/>
        <w:ind w:left="240" w:hanging="192"/>
      </w:pPr>
      <w:r>
        <w:t xml:space="preserve"> advisors, disbursement delays, by permitting - </w:t>
      </w:r>
      <w:r>
        <w:t xml:space="preserve"> </w:t>
      </w:r>
      <w:r>
        <w:t xml:space="preserve">HB  93</w:t>
      </w:r>
    </w:p>
    <w:p>
      <w:pPr>
        <w:pStyle w:val="RecordBase"/>
        <w:ind w:left="240" w:hanging="192"/>
      </w:pPr>
      <w:r>
        <w:t xml:space="preserve"> advisors, require reporting of exploitation - </w:t>
      </w:r>
      <w:r>
        <w:t xml:space="preserve"> </w:t>
      </w:r>
      <w:r>
        <w:t xml:space="preserve">HB  93</w:t>
      </w:r>
    </w:p>
    <w:p>
      <w:pPr>
        <w:pStyle w:val="RecordBase"/>
        <w:ind w:left="120" w:hanging="120"/>
      </w:pPr>
      <w:r>
        <w:t xml:space="preserve">Qualified</w:t>
      </w:r>
    </w:p>
    <w:p>
      <w:pPr>
        <w:pStyle w:val="RecordBase"/>
        <w:ind w:left="240" w:hanging="192"/>
      </w:pPr>
      <w:r>
        <w:t xml:space="preserve"> persons, financial exploitation, allow reporting by - </w:t>
      </w:r>
      <w:r>
        <w:t xml:space="preserve"> </w:t>
      </w:r>
      <w:r>
        <w:t xml:space="preserve">HB  93</w:t>
      </w:r>
      <w:r>
        <w:t xml:space="preserve">: </w:t>
      </w:r>
      <w:r>
        <w:t xml:space="preserve">HCS</w:t>
      </w:r>
    </w:p>
    <w:p>
      <w:pPr>
        <w:pStyle w:val="RecordBase"/>
        <w:ind w:left="240" w:hanging="192"/>
      </w:pPr>
      <w:r>
        <w:t xml:space="preserve"> persons, financial exploitation, permit temporary holds by - </w:t>
      </w:r>
      <w:r>
        <w:t xml:space="preserve"> </w:t>
      </w:r>
      <w:r>
        <w:t xml:space="preserve">HB  93</w:t>
      </w:r>
      <w:r>
        <w:t xml:space="preserve">: </w:t>
      </w:r>
      <w:r>
        <w:t xml:space="preserve">HCS</w:t>
        <w:br/>
      </w:r>
    </w:p>
    <w:p>
      <w:pPr>
        <w:pStyle w:val="RecordHeading3"/>
      </w:pPr>
      <w:r>
        <w:rPr>
          <w:b/>
        </w:rPr>
        <w:t xml:space="preserve">Sewer Systems</w:t>
      </w:r>
    </w:p>
    <w:p>
      <w:pPr>
        <w:pStyle w:val="RecordBase"/>
        <w:ind w:left="120" w:hanging="120"/>
      </w:pPr>
      <w:r>
        <w:t xml:space="preserve">Acquisition of water or sewer utilities, valuation of assets, rate base calculation - </w:t>
      </w:r>
      <w:r>
        <w:t xml:space="preserve"> </w:t>
      </w:r>
      <w:r>
        <w:t xml:space="preserve">HB  399</w:t>
      </w:r>
    </w:p>
    <w:p>
      <w:pPr>
        <w:pStyle w:val="RecordBase"/>
        <w:ind w:left="120" w:hanging="120"/>
      </w:pPr>
      <w:r>
        <w:t xml:space="preserve">Extraterritorial</w:t>
      </w:r>
    </w:p>
    <w:p>
      <w:pPr>
        <w:pStyle w:val="RecordBase"/>
        <w:ind w:left="240" w:hanging="192"/>
      </w:pPr>
      <w:r>
        <w:t xml:space="preserve"> facilities, acquisition of by local agency - </w:t>
      </w:r>
      <w:r>
        <w:t xml:space="preserve"> </w:t>
      </w:r>
      <w:r>
        <w:t xml:space="preserve">SB  151</w:t>
      </w:r>
    </w:p>
    <w:p>
      <w:pPr>
        <w:pStyle w:val="RecordBase"/>
        <w:ind w:left="240" w:hanging="192"/>
      </w:pPr>
      <w:r>
        <w:t xml:space="preserve"> wastewater facilities, acquisition of by local agency - </w:t>
      </w:r>
      <w:r>
        <w:t xml:space="preserve"> </w:t>
      </w:r>
      <w:r>
        <w:t xml:space="preserve">HB  513</w:t>
      </w:r>
      <w:r>
        <w:t xml:space="preserve">: </w:t>
      </w:r>
      <w:r>
        <w:t xml:space="preserve">SFA</w:t>
      </w:r>
      <w:r>
        <w:t xml:space="preserve"> (</w:t>
      </w:r>
      <w:r>
        <w:t xml:space="preserve">2</w:t>
      </w:r>
      <w:r>
        <w:t xml:space="preserve">)</w:t>
      </w:r>
    </w:p>
    <w:p>
      <w:pPr>
        <w:pStyle w:val="RecordBase"/>
        <w:ind w:left="240" w:hanging="192"/>
      </w:pPr>
      <w:r>
        <w:t xml:space="preserve"> wastewater facilities, acquisition of by local agency, applicability of Chapter 278 - </w:t>
      </w:r>
      <w:r>
        <w:t xml:space="preserve"> </w:t>
      </w:r>
      <w:r>
        <w:t xml:space="preserve">SB  151</w:t>
      </w:r>
      <w:r>
        <w:t xml:space="preserve">: </w:t>
      </w:r>
      <w:r>
        <w:t xml:space="preserve">SCS</w:t>
      </w:r>
    </w:p>
    <w:p>
      <w:pPr>
        <w:pStyle w:val="RecordBase"/>
        <w:ind w:left="120" w:hanging="120"/>
      </w:pPr>
      <w:r>
        <w:t xml:space="preserve">Privately</w:t>
      </w:r>
    </w:p>
    <w:p>
      <w:pPr>
        <w:pStyle w:val="RecordBase"/>
        <w:ind w:left="240" w:hanging="192"/>
      </w:pPr>
      <w:r>
        <w:t xml:space="preserve"> owned small wastewater treatment plants, definitions - </w:t>
      </w:r>
      <w:r>
        <w:t xml:space="preserve"> </w:t>
      </w:r>
      <w:r>
        <w:t xml:space="preserve">HB  513</w:t>
      </w:r>
      <w:r>
        <w:t xml:space="preserve">: </w:t>
      </w:r>
      <w:r>
        <w:t xml:space="preserve">SCS</w:t>
      </w:r>
    </w:p>
    <w:p>
      <w:pPr>
        <w:pStyle w:val="RecordBase"/>
        <w:ind w:left="240" w:hanging="192"/>
      </w:pPr>
      <w:r>
        <w:t xml:space="preserve"> owned small wastewater treatment plants, required surety - </w:t>
      </w:r>
      <w:r>
        <w:t xml:space="preserve"> </w:t>
      </w:r>
      <w:r>
        <w:t xml:space="preserve">HB  513</w:t>
      </w:r>
      <w:r>
        <w:t xml:space="preserve">: </w:t>
      </w:r>
      <w:r>
        <w:t xml:space="preserve">SCS</w:t>
      </w:r>
    </w:p>
    <w:p>
      <w:pPr>
        <w:pStyle w:val="RecordBase"/>
        <w:ind w:left="120" w:hanging="120"/>
      </w:pPr>
      <w:r>
        <w:t xml:space="preserve">Small privately owned wastewater treatment plants, fiscal and performance measures - </w:t>
      </w:r>
      <w:r>
        <w:t xml:space="preserve"> </w:t>
      </w:r>
      <w:r>
        <w:t xml:space="preserve">HB  513</w:t>
      </w:r>
      <w:r>
        <w:t xml:space="preserve">;</w:t>
      </w:r>
      <w:r>
        <w:t xml:space="preserve"> </w:t>
      </w:r>
      <w:r>
        <w:t xml:space="preserve">HB  513</w:t>
      </w:r>
      <w:r>
        <w:t xml:space="preserve">: </w:t>
      </w:r>
      <w:r>
        <w:t xml:space="preserve">HCS</w:t>
      </w:r>
    </w:p>
    <w:p>
      <w:pPr>
        <w:pStyle w:val="RecordBase"/>
        <w:ind w:left="120" w:hanging="120"/>
      </w:pPr>
      <w:r>
        <w:t xml:space="preserve">Underground</w:t>
      </w:r>
    </w:p>
    <w:p>
      <w:pPr>
        <w:pStyle w:val="RecordBase"/>
        <w:ind w:left="240" w:hanging="192"/>
      </w:pPr>
      <w:r>
        <w:t xml:space="preserve"> Facility Damage Prevention Act of 1994, amending of, mandatory membership - </w:t>
      </w:r>
      <w:r>
        <w:t xml:space="preserve"> </w:t>
      </w:r>
      <w:r>
        <w:t xml:space="preserve">SB  117</w:t>
      </w:r>
      <w:r>
        <w:t xml:space="preserve">: </w:t>
      </w:r>
      <w:r>
        <w:t xml:space="preserve">SCS</w:t>
      </w:r>
    </w:p>
    <w:p>
      <w:pPr>
        <w:pStyle w:val="RecordBase"/>
        <w:ind w:left="240" w:hanging="192"/>
      </w:pPr>
      <w:r>
        <w:t xml:space="preserve"> Facility Damage Prevention Act of 1994, amending of, nonmembers' rights to damages - </w:t>
      </w:r>
      <w:r>
        <w:t xml:space="preserve"> </w:t>
      </w:r>
      <w:r>
        <w:t xml:space="preserve">SB  117</w:t>
        <w:br/>
      </w:r>
    </w:p>
    <w:p>
      <w:pPr>
        <w:pStyle w:val="RecordHeading3"/>
      </w:pPr>
      <w:r>
        <w:rPr>
          <w:b/>
        </w:rPr>
        <w:t xml:space="preserve">Sheriffs</w:t>
      </w:r>
    </w:p>
    <w:p>
      <w:pPr>
        <w:pStyle w:val="RecordBase"/>
        <w:ind w:left="120" w:hanging="120"/>
      </w:pPr>
      <w:r>
        <w:t xml:space="preserve">Annual supplement increase, administrative expense and fringe benefits - </w:t>
      </w:r>
      <w:r>
        <w:t xml:space="preserve"> </w:t>
      </w:r>
      <w:r>
        <w:t xml:space="preserve">SB  90</w:t>
      </w:r>
      <w:r>
        <w:t xml:space="preserve">;</w:t>
      </w:r>
      <w:r>
        <w:t xml:space="preserve"> </w:t>
      </w:r>
      <w:r>
        <w:t xml:space="preserve">SB  90</w:t>
      </w:r>
      <w:r>
        <w:t xml:space="preserve">: </w:t>
      </w:r>
      <w:r>
        <w:t xml:space="preserve">SCS</w:t>
      </w:r>
      <w:r>
        <w:t xml:space="preserve">;</w:t>
      </w:r>
      <w:r>
        <w:t xml:space="preserve"> </w:t>
      </w:r>
      <w:r>
        <w:t xml:space="preserve">HB  140</w:t>
      </w:r>
      <w:r>
        <w:t xml:space="preserve">: </w:t>
      </w:r>
      <w:r>
        <w:t xml:space="preserve">HCS</w:t>
      </w:r>
      <w:r>
        <w:t xml:space="preserve">, </w:t>
      </w:r>
      <w:r>
        <w:t xml:space="preserve">SCS</w:t>
      </w:r>
    </w:p>
    <w:p>
      <w:pPr>
        <w:pStyle w:val="RecordBase"/>
        <w:ind w:left="120" w:hanging="120"/>
      </w:pPr>
      <w:r>
        <w:t xml:space="preserve">Audits,</w:t>
      </w:r>
    </w:p>
    <w:p>
      <w:pPr>
        <w:pStyle w:val="RecordBase"/>
        <w:ind w:left="240" w:hanging="192"/>
      </w:pPr>
      <w:r>
        <w:t xml:space="preserve"> agreed-upon procedures engagement - </w:t>
      </w:r>
      <w:r>
        <w:t xml:space="preserve"> </w:t>
      </w:r>
      <w:r>
        <w:t xml:space="preserve">SB  144</w:t>
      </w:r>
    </w:p>
    <w:p>
      <w:pPr>
        <w:pStyle w:val="RecordBase"/>
        <w:ind w:left="240" w:hanging="192"/>
      </w:pPr>
      <w:r>
        <w:t xml:space="preserve"> agreed-upon procedures engagement, eligibility - </w:t>
      </w:r>
      <w:r>
        <w:t xml:space="preserve"> </w:t>
      </w:r>
      <w:r>
        <w:t xml:space="preserve">SB  144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County</w:t>
      </w:r>
    </w:p>
    <w:p>
      <w:pPr>
        <w:pStyle w:val="RecordBase"/>
        <w:ind w:left="240" w:hanging="192"/>
      </w:pPr>
      <w:r>
        <w:t xml:space="preserve"> board of elections, member of, vacancy, recommendation for replacement of - </w:t>
      </w:r>
      <w:r>
        <w:t xml:space="preserve"> </w:t>
      </w:r>
      <w:r>
        <w:t xml:space="preserve">HB  304</w:t>
      </w:r>
      <w:r>
        <w:t xml:space="preserve">: </w:t>
      </w:r>
      <w:r>
        <w:t xml:space="preserve">HFA</w:t>
      </w:r>
      <w:r>
        <w:t xml:space="preserve"> (</w:t>
      </w:r>
      <w:r>
        <w:t xml:space="preserve">1</w:t>
      </w:r>
      <w:r>
        <w:t xml:space="preserve">)</w:t>
      </w:r>
    </w:p>
    <w:p>
      <w:pPr>
        <w:pStyle w:val="RecordBase"/>
        <w:ind w:left="240" w:hanging="192"/>
      </w:pPr>
      <w:r>
        <w:t xml:space="preserve"> board of elections, reasons for vacancy, recommendation of replacement - </w:t>
      </w:r>
      <w:r>
        <w:t xml:space="preserve"> </w:t>
      </w:r>
      <w:r>
        <w:t xml:space="preserve">HB  304</w:t>
      </w:r>
      <w:r>
        <w:t xml:space="preserve">;</w:t>
      </w:r>
      <w:r>
        <w:t xml:space="preserve"> </w:t>
      </w:r>
      <w:r>
        <w:t xml:space="preserve">HB  304</w:t>
      </w:r>
      <w:r>
        <w:t xml:space="preserve">: </w:t>
      </w:r>
      <w:r>
        <w:t xml:space="preserve">HCS</w:t>
      </w:r>
    </w:p>
    <w:p>
      <w:pPr>
        <w:pStyle w:val="RecordBase"/>
        <w:ind w:left="120" w:hanging="120"/>
      </w:pPr>
      <w:r>
        <w:t xml:space="preserve">Deputies, special, appointment of - </w:t>
      </w:r>
      <w:r>
        <w:t xml:space="preserve"> </w:t>
      </w:r>
      <w:r>
        <w:t xml:space="preserve">HB  275</w:t>
      </w:r>
    </w:p>
    <w:p>
      <w:pPr>
        <w:pStyle w:val="RecordBase"/>
        <w:ind w:left="120" w:hanging="120"/>
      </w:pPr>
      <w:r>
        <w:t xml:space="preserve">DNA, sample collection at arraignment, requiring - </w:t>
      </w:r>
      <w:r>
        <w:t xml:space="preserve"> </w:t>
      </w:r>
      <w:r>
        <w:t xml:space="preserve">SB  84</w:t>
      </w:r>
      <w:r>
        <w:t xml:space="preserve">;</w:t>
      </w:r>
      <w:r>
        <w:t xml:space="preserve"> </w:t>
      </w:r>
      <w:r>
        <w:t xml:space="preserve">HB  178</w:t>
      </w:r>
    </w:p>
    <w:p>
      <w:pPr>
        <w:pStyle w:val="RecordBase"/>
        <w:ind w:left="120" w:hanging="120"/>
      </w:pPr>
      <w:r>
        <w:t xml:space="preserve">Filing deadline for candidates seeking public office, changes to - </w:t>
      </w:r>
      <w:r>
        <w:t xml:space="preserve"> </w:t>
      </w:r>
      <w:r>
        <w:t xml:space="preserve">HB  359</w:t>
      </w:r>
    </w:p>
    <w:p>
      <w:pPr>
        <w:pStyle w:val="RecordBase"/>
        <w:ind w:left="120" w:hanging="120"/>
      </w:pPr>
      <w:r>
        <w:t xml:space="preserve">Immigration laws, enforcement, requirement for - </w:t>
      </w:r>
      <w:r>
        <w:t xml:space="preserve"> </w:t>
      </w:r>
      <w:r>
        <w:t xml:space="preserve">HB  240</w:t>
      </w:r>
    </w:p>
    <w:p>
      <w:pPr>
        <w:pStyle w:val="RecordBase"/>
        <w:ind w:left="120" w:hanging="120"/>
      </w:pPr>
      <w:r>
        <w:t xml:space="preserve">Insurance surcharge used to pay for KLEFPF and KFFPF, restricting adjustment of - </w:t>
      </w:r>
      <w:r>
        <w:t xml:space="preserve"> </w:t>
      </w:r>
      <w:r>
        <w:t xml:space="preserve">HB  144</w:t>
      </w:r>
    </w:p>
    <w:p>
      <w:pPr>
        <w:pStyle w:val="RecordBase"/>
        <w:ind w:left="120" w:hanging="120"/>
      </w:pPr>
      <w:r>
        <w:t xml:space="preserve">Kentucky Law Enforcement Foundation Program, administrative cost payment relating to supplement - </w:t>
      </w:r>
      <w:r>
        <w:t xml:space="preserve"> </w:t>
      </w:r>
      <w:r>
        <w:t xml:space="preserve">HB  461</w:t>
      </w:r>
    </w:p>
    <w:p>
      <w:pPr>
        <w:pStyle w:val="RecordBase"/>
        <w:ind w:left="120" w:hanging="120"/>
      </w:pPr>
      <w:r>
        <w:t xml:space="preserve">Law Enforcement Foundation Program fund, annual supplement, increase of - </w:t>
      </w:r>
      <w:r>
        <w:t xml:space="preserve"> </w:t>
      </w:r>
      <w:r>
        <w:t xml:space="preserve">HB  140</w:t>
      </w:r>
    </w:p>
    <w:p>
      <w:pPr>
        <w:pStyle w:val="RecordBase"/>
        <w:ind w:left="120" w:hanging="120"/>
      </w:pPr>
      <w:r>
        <w:t xml:space="preserve">Motor vehicle inspections, allow dealers to serve as inspectors on a limited basis - </w:t>
      </w:r>
      <w:r>
        <w:t xml:space="preserve"> </w:t>
      </w:r>
      <w:r>
        <w:t xml:space="preserve">HB  468</w:t>
      </w:r>
    </w:p>
    <w:p>
      <w:pPr>
        <w:pStyle w:val="RecordBase"/>
        <w:ind w:left="120" w:hanging="120"/>
      </w:pPr>
      <w:r>
        <w:t xml:space="preserve">Release of property by pawnbroker, information required for - </w:t>
      </w:r>
      <w:r>
        <w:t xml:space="preserve"> </w:t>
      </w:r>
      <w:r>
        <w:t xml:space="preserve">HB  74</w:t>
      </w:r>
      <w:r>
        <w:t xml:space="preserve">: </w:t>
      </w:r>
      <w:r>
        <w:t xml:space="preserve">HFA</w:t>
      </w:r>
      <w:r>
        <w:t xml:space="preserve"> (</w:t>
      </w:r>
      <w:r>
        <w:t xml:space="preserve">1</w:t>
      </w:r>
      <w:r>
        <w:t xml:space="preserve">)</w:t>
      </w:r>
    </w:p>
    <w:p>
      <w:pPr>
        <w:pStyle w:val="RecordBase"/>
        <w:ind w:left="120" w:hanging="120"/>
      </w:pPr>
      <w:r>
        <w:t xml:space="preserve">Retirement and pensions, reemployment of certified peace officers after retirement - </w:t>
      </w:r>
      <w:r>
        <w:t xml:space="preserve"> </w:t>
      </w:r>
      <w:r>
        <w:t xml:space="preserve">HB  508</w:t>
      </w:r>
    </w:p>
    <w:p>
      <w:pPr>
        <w:pStyle w:val="RecordBase"/>
        <w:ind w:left="120" w:hanging="120"/>
      </w:pPr>
      <w:r>
        <w:t xml:space="preserve">Shooting of an individual by a law enforcement officer or deadly incident, investigation of - </w:t>
      </w:r>
      <w:r>
        <w:t xml:space="preserve"> </w:t>
      </w:r>
      <w:r>
        <w:t xml:space="preserve">HB  66</w:t>
      </w:r>
    </w:p>
    <w:p>
      <w:pPr>
        <w:pStyle w:val="RecordBase"/>
        <w:ind w:left="120" w:hanging="120"/>
      </w:pPr>
      <w:r>
        <w:t xml:space="preserve">Special deputies, appointment of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Supplemental payments to police - </w:t>
      </w:r>
      <w:r>
        <w:t xml:space="preserve"> </w:t>
      </w:r>
      <w:r>
        <w:t xml:space="preserve">HB  461</w:t>
        <w:br/>
      </w:r>
    </w:p>
    <w:p>
      <w:pPr>
        <w:pStyle w:val="RecordHeading3"/>
      </w:pPr>
      <w:r>
        <w:rPr>
          <w:b/>
        </w:rPr>
        <w:t xml:space="preserve">Short Titles and Popular Names</w:t>
      </w:r>
    </w:p>
    <w:p>
      <w:pPr>
        <w:pStyle w:val="RecordBase"/>
        <w:ind w:left="120" w:hanging="120"/>
      </w:pPr>
      <w:r>
        <w:t xml:space="preserve">ACLU Taxpayer Funded Act - </w:t>
      </w:r>
      <w:r>
        <w:t xml:space="preserve"> </w:t>
      </w:r>
      <w:r>
        <w:t xml:space="preserve">HB  454</w:t>
      </w:r>
      <w:r>
        <w:t xml:space="preserve">: </w:t>
      </w:r>
      <w:r>
        <w:t xml:space="preserve">HFA</w:t>
      </w:r>
      <w:r>
        <w:t xml:space="preserve"> (</w:t>
      </w:r>
      <w:r>
        <w:t xml:space="preserve">1</w:t>
      </w:r>
      <w:r>
        <w:t xml:space="preserve">)</w:t>
      </w:r>
    </w:p>
    <w:p>
      <w:pPr>
        <w:pStyle w:val="RecordBase"/>
        <w:ind w:left="120" w:hanging="120"/>
      </w:pPr>
      <w:r>
        <w:t xml:space="preserve">Andy's Law, redress for acts of terrorism - </w:t>
      </w:r>
      <w:r>
        <w:t xml:space="preserve"> </w:t>
      </w:r>
      <w:r>
        <w:t xml:space="preserve">SB  57</w:t>
      </w:r>
    </w:p>
    <w:p>
      <w:pPr>
        <w:pStyle w:val="RecordBase"/>
        <w:ind w:left="120" w:hanging="120"/>
      </w:pPr>
      <w:r>
        <w:t xml:space="preserve">Ann Klein and Fred Gross Holocaust Education Act - </w:t>
      </w:r>
      <w:r>
        <w:t xml:space="preserve"> </w:t>
      </w:r>
      <w:r>
        <w:t xml:space="preserve">HB  128</w:t>
      </w:r>
      <w:r>
        <w:t xml:space="preserve">: </w:t>
      </w:r>
      <w:r>
        <w:t xml:space="preserve">HCS</w:t>
      </w:r>
    </w:p>
    <w:p>
      <w:pPr>
        <w:pStyle w:val="RecordBase"/>
        <w:ind w:left="120" w:hanging="120"/>
      </w:pPr>
      <w:r>
        <w:t xml:space="preserve">Asbestos Bankruptcy Trust Claims Transparency Act - </w:t>
      </w:r>
      <w:r>
        <w:t xml:space="preserve"> </w:t>
      </w:r>
      <w:r>
        <w:t xml:space="preserve">HB  293</w:t>
      </w:r>
      <w:r>
        <w:t xml:space="preserve">;</w:t>
      </w:r>
      <w:r>
        <w:t xml:space="preserve"> </w:t>
      </w:r>
      <w:r>
        <w:t xml:space="preserve">HB  293</w:t>
      </w:r>
      <w:r>
        <w:t xml:space="preserve">: </w:t>
      </w:r>
      <w:r>
        <w:t xml:space="preserve">HCS</w:t>
      </w:r>
    </w:p>
    <w:p>
      <w:pPr>
        <w:pStyle w:val="RecordBase"/>
        <w:ind w:left="120" w:hanging="120"/>
      </w:pPr>
      <w:r>
        <w:t xml:space="preserve">Ban the Box-The Criminal Record Employment Discrimination Act - </w:t>
      </w:r>
      <w:r>
        <w:t xml:space="preserve"> </w:t>
      </w:r>
      <w:r>
        <w:t xml:space="preserve">HB  28</w:t>
      </w:r>
    </w:p>
    <w:p>
      <w:pPr>
        <w:pStyle w:val="RecordBase"/>
        <w:ind w:left="120" w:hanging="120"/>
      </w:pPr>
      <w:r>
        <w:t xml:space="preserve">Cameron's Law - </w:t>
      </w:r>
      <w:r>
        <w:t xml:space="preserve"> </w:t>
      </w:r>
      <w:r>
        <w:t xml:space="preserve">HB  278</w:t>
      </w:r>
    </w:p>
    <w:p>
      <w:pPr>
        <w:pStyle w:val="RecordBase"/>
        <w:ind w:left="120" w:hanging="120"/>
      </w:pPr>
      <w:r>
        <w:t xml:space="preserve">Citizens' Freedom from Unwarranted Surveillance Act - </w:t>
      </w:r>
      <w:r>
        <w:t xml:space="preserve"> </w:t>
      </w:r>
      <w:r>
        <w:t xml:space="preserve">HB  22</w:t>
      </w:r>
    </w:p>
    <w:p>
      <w:pPr>
        <w:pStyle w:val="RecordBase"/>
        <w:ind w:left="120" w:hanging="120"/>
      </w:pPr>
      <w:r>
        <w:t xml:space="preserve">Colonel Ron Ray Veterans Traumatic Brain Injury Treatment Act - </w:t>
      </w:r>
      <w:r>
        <w:t xml:space="preserve"> </w:t>
      </w:r>
      <w:r>
        <w:t xml:space="preserve">HB  64</w:t>
      </w:r>
    </w:p>
    <w:p>
      <w:pPr>
        <w:pStyle w:val="RecordBase"/>
        <w:ind w:left="120" w:hanging="120"/>
      </w:pPr>
      <w:r>
        <w:t xml:space="preserve">Community Property Trust Act - </w:t>
      </w:r>
      <w:r>
        <w:t xml:space="preserve"> </w:t>
      </w:r>
      <w:r>
        <w:t xml:space="preserve">HB  288</w:t>
      </w:r>
    </w:p>
    <w:p>
      <w:pPr>
        <w:pStyle w:val="RecordBase"/>
        <w:ind w:left="120" w:hanging="120"/>
      </w:pPr>
      <w:r>
        <w:t xml:space="preserve">Consumer Protection in Eye Care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120" w:hanging="120"/>
      </w:pPr>
      <w:r>
        <w:t xml:space="preserve">Courtney's Law, postmortem examination results, requirements for release - </w:t>
      </w:r>
      <w:r>
        <w:t xml:space="preserve"> </w:t>
      </w:r>
      <w:r>
        <w:t xml:space="preserve">HB  84</w:t>
      </w:r>
    </w:p>
    <w:p>
      <w:pPr>
        <w:pStyle w:val="RecordBase"/>
        <w:ind w:left="120" w:hanging="120"/>
      </w:pPr>
      <w:r>
        <w:t xml:space="preserve">Erin's Law - </w:t>
      </w:r>
      <w:r>
        <w:t xml:space="preserve"> </w:t>
      </w:r>
      <w:r>
        <w:t xml:space="preserve">SB  39</w:t>
      </w:r>
      <w:r>
        <w:t xml:space="preserve">;</w:t>
      </w:r>
      <w:r>
        <w:t xml:space="preserve"> </w:t>
      </w:r>
      <w:r>
        <w:t xml:space="preserve">HB  239</w:t>
      </w:r>
    </w:p>
    <w:p>
      <w:pPr>
        <w:pStyle w:val="RecordBase"/>
        <w:ind w:left="120" w:hanging="120"/>
      </w:pPr>
      <w:r>
        <w:t xml:space="preserve">Fair Access to the Internet Act - </w:t>
      </w:r>
      <w:r>
        <w:t xml:space="preserve"> </w:t>
      </w:r>
      <w:r>
        <w:t xml:space="preserve">HB  418</w:t>
      </w:r>
    </w:p>
    <w:p>
      <w:pPr>
        <w:pStyle w:val="RecordBase"/>
        <w:ind w:left="120" w:hanging="120"/>
      </w:pPr>
      <w:r>
        <w:t xml:space="preserve">Gang Violence Prevention Act - </w:t>
      </w:r>
      <w:r>
        <w:t xml:space="preserve"> </w:t>
      </w:r>
      <w:r>
        <w:t xml:space="preserve">HB  169</w:t>
      </w:r>
      <w:r>
        <w:t xml:space="preserve">;</w:t>
      </w:r>
      <w:r>
        <w:t xml:space="preserve"> </w:t>
      </w:r>
      <w:r>
        <w:t xml:space="preserve">HB  169</w:t>
      </w:r>
      <w:r>
        <w:t xml:space="preserve">: </w:t>
      </w:r>
      <w:r>
        <w:t xml:space="preserve">HCS</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Jeanette's Law, divorce actions for victims of domestic violence, attorney fees for - </w:t>
      </w:r>
      <w:r>
        <w:t xml:space="preserve"> </w:t>
      </w:r>
      <w:r>
        <w:t xml:space="preserve">SB  68</w:t>
      </w:r>
      <w:r>
        <w:t xml:space="preserve">: </w:t>
      </w:r>
      <w:r>
        <w:t xml:space="preserve">SFA</w:t>
      </w:r>
      <w:r>
        <w:t xml:space="preserve"> (</w:t>
      </w:r>
      <w:r>
        <w:t xml:space="preserve">1</w:t>
      </w:r>
      <w:r>
        <w:t xml:space="preserve">)</w:t>
      </w:r>
    </w:p>
    <w:p>
      <w:pPr>
        <w:pStyle w:val="RecordBase"/>
        <w:ind w:left="120" w:hanging="120"/>
      </w:pPr>
      <w:r>
        <w:t xml:space="preserve">Jenna's Law - </w:t>
      </w:r>
      <w:r>
        <w:t xml:space="preserve"> </w:t>
      </w:r>
      <w:r>
        <w:t xml:space="preserve">HB  101</w:t>
      </w:r>
    </w:p>
    <w:p>
      <w:pPr>
        <w:pStyle w:val="RecordBase"/>
        <w:ind w:left="120" w:hanging="120"/>
      </w:pPr>
      <w:r>
        <w:t xml:space="preserve">Kentucky</w:t>
      </w:r>
    </w:p>
    <w:p>
      <w:pPr>
        <w:pStyle w:val="RecordBase"/>
        <w:ind w:left="240" w:hanging="192"/>
      </w:pPr>
      <w:r>
        <w:t xml:space="preserve"> Buy American Act - </w:t>
      </w:r>
      <w:r>
        <w:t xml:space="preserve"> </w:t>
      </w:r>
      <w:r>
        <w:t xml:space="preserve">HB  91</w:t>
      </w:r>
    </w:p>
    <w:p>
      <w:pPr>
        <w:pStyle w:val="RecordBase"/>
        <w:ind w:left="240" w:hanging="192"/>
      </w:pPr>
      <w:r>
        <w:t xml:space="preserve"> Credit Access Act - </w:t>
      </w:r>
      <w:r>
        <w:t xml:space="preserve"> </w:t>
      </w:r>
      <w:r>
        <w:t xml:space="preserve">SB  225</w:t>
      </w:r>
    </w:p>
    <w:p>
      <w:pPr>
        <w:pStyle w:val="RecordBase"/>
        <w:ind w:left="240" w:hanging="192"/>
      </w:pPr>
      <w:r>
        <w:t xml:space="preserve"> Historical Memorials Act of 2018 - </w:t>
      </w:r>
      <w:r>
        <w:t xml:space="preserve"> </w:t>
      </w:r>
      <w:r>
        <w:t xml:space="preserve">SB  264</w:t>
      </w:r>
    </w:p>
    <w:p>
      <w:pPr>
        <w:pStyle w:val="RecordBase"/>
        <w:ind w:left="240" w:hanging="192"/>
      </w:pPr>
      <w:r>
        <w:t xml:space="preserve"> Memorial Preservation Act of 2018 - </w:t>
      </w:r>
      <w:r>
        <w:t xml:space="preserve"> </w:t>
      </w:r>
      <w:r>
        <w:t xml:space="preserve">HB  54</w:t>
      </w:r>
    </w:p>
    <w:p>
      <w:pPr>
        <w:pStyle w:val="RecordBase"/>
        <w:ind w:left="240" w:hanging="192"/>
      </w:pPr>
      <w:r>
        <w:t xml:space="preserve"> Rural Jobs Tax Credit Act of 2018 - </w:t>
      </w:r>
      <w:r>
        <w:t xml:space="preserve"> </w:t>
      </w:r>
      <w:r>
        <w:t xml:space="preserve">HB  6</w:t>
      </w:r>
      <w:r>
        <w:t xml:space="preserve">;</w:t>
      </w:r>
      <w:r>
        <w:t xml:space="preserve"> </w:t>
      </w:r>
      <w:r>
        <w:t xml:space="preserve">HB  6</w:t>
      </w:r>
      <w:r>
        <w:t xml:space="preserve">: </w:t>
      </w:r>
      <w:r>
        <w:t xml:space="preserve">SCS</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p>
    <w:p>
      <w:pPr>
        <w:pStyle w:val="RecordBase"/>
        <w:ind w:left="240" w:hanging="192"/>
      </w:pPr>
      <w:r>
        <w:t xml:space="preserve"> Uniform Powers of Appointment Act - </w:t>
      </w:r>
      <w:r>
        <w:t xml:space="preserve"> </w:t>
      </w:r>
      <w:r>
        <w:t xml:space="preserve">HB  287</w:t>
      </w:r>
    </w:p>
    <w:p>
      <w:pPr>
        <w:pStyle w:val="RecordBase"/>
        <w:ind w:left="120" w:hanging="120"/>
      </w:pPr>
      <w:r>
        <w:t xml:space="preserve">Lyndsey Crunk Act - </w:t>
      </w:r>
      <w:r>
        <w:t xml:space="preserve"> </w:t>
      </w:r>
      <w:r>
        <w:t xml:space="preserve">HB  147</w:t>
      </w:r>
      <w:r>
        <w:t xml:space="preserve">;</w:t>
      </w:r>
      <w:r>
        <w:t xml:space="preserve"> </w:t>
      </w:r>
      <w:r>
        <w:t xml:space="preserve">HB  147</w:t>
      </w:r>
      <w:r>
        <w:t xml:space="preserve">: </w:t>
      </w:r>
      <w:r>
        <w:t xml:space="preserve">SCS</w:t>
      </w:r>
    </w:p>
    <w:p>
      <w:pPr>
        <w:pStyle w:val="RecordBase"/>
        <w:ind w:left="120" w:hanging="120"/>
      </w:pPr>
      <w:r>
        <w:t xml:space="preserve">Officer Scotty Hamilton and Officer Nick Rodman Memorial Act of 2018 - </w:t>
      </w:r>
      <w:r>
        <w:t xml:space="preserve"> </w:t>
      </w:r>
      <w:r>
        <w:t xml:space="preserve">HB  185</w:t>
      </w:r>
      <w:r>
        <w:t xml:space="preserve">: </w:t>
      </w:r>
      <w:r>
        <w:t xml:space="preserve">SFA</w:t>
      </w:r>
      <w:r>
        <w:t xml:space="preserve"> (</w:t>
      </w:r>
      <w:r>
        <w:t xml:space="preserve">1</w:t>
      </w:r>
      <w:r>
        <w:t xml:space="preserve">)</w:t>
      </w:r>
    </w:p>
    <w:p>
      <w:pPr>
        <w:pStyle w:val="RecordBase"/>
        <w:ind w:left="120" w:hanging="120"/>
      </w:pPr>
      <w:r>
        <w:t xml:space="preserve">Protection from Financial Exploitation Act - </w:t>
      </w:r>
      <w:r>
        <w:t xml:space="preserve"> </w:t>
      </w:r>
      <w:r>
        <w:t xml:space="preserve">HB  93</w:t>
      </w:r>
      <w:r>
        <w:t xml:space="preserve">: </w:t>
      </w:r>
      <w:r>
        <w:t xml:space="preserve">HCS</w:t>
      </w:r>
    </w:p>
    <w:p>
      <w:pPr>
        <w:pStyle w:val="RecordBase"/>
        <w:ind w:left="120" w:hanging="120"/>
      </w:pPr>
      <w:r>
        <w:t xml:space="preserve">Ready to Read Act, dyslexia - </w:t>
      </w:r>
      <w:r>
        <w:t xml:space="preserve"> </w:t>
      </w:r>
      <w:r>
        <w:t xml:space="preserve">HB  187</w:t>
      </w:r>
      <w:r>
        <w:t xml:space="preserve">: </w:t>
      </w:r>
      <w:r>
        <w:t xml:space="preserve">HCS</w:t>
      </w:r>
      <w:r>
        <w:t xml:space="preserve">, </w:t>
      </w:r>
      <w:r>
        <w:t xml:space="preserve">SCS</w:t>
      </w:r>
      <w:r>
        <w:t xml:space="preserve">;</w:t>
      </w:r>
      <w:r>
        <w:t xml:space="preserve"> </w:t>
      </w:r>
      <w:r>
        <w:t xml:space="preserve">SB  270</w:t>
      </w:r>
    </w:p>
    <w:p>
      <w:pPr>
        <w:pStyle w:val="RecordBase"/>
        <w:ind w:left="120" w:hanging="120"/>
      </w:pPr>
      <w:r>
        <w:t xml:space="preserve">Responsible use cannabis program, establishment - </w:t>
      </w:r>
      <w:r>
        <w:t xml:space="preserve"> </w:t>
      </w:r>
      <w:r>
        <w:t xml:space="preserve">SB  80</w:t>
      </w:r>
    </w:p>
    <w:p>
      <w:pPr>
        <w:pStyle w:val="RecordBase"/>
        <w:ind w:left="120" w:hanging="120"/>
      </w:pPr>
      <w:r>
        <w:t xml:space="preserve">Samantha Chipley Act, boating safety, electric shock drowning prevention - </w:t>
      </w:r>
      <w:r>
        <w:t xml:space="preserve"> </w:t>
      </w:r>
      <w:r>
        <w:t xml:space="preserve">HB  254</w:t>
      </w:r>
    </w:p>
    <w:p>
      <w:pPr>
        <w:pStyle w:val="RecordBase"/>
        <w:ind w:left="120" w:hanging="120"/>
      </w:pPr>
      <w:r>
        <w:t xml:space="preserve">Sanctuary State for the Unborn Act, abortion, prohibition of - </w:t>
      </w:r>
      <w:r>
        <w:t xml:space="preserve"> </w:t>
      </w:r>
      <w:r>
        <w:t xml:space="preserve">SB  164</w:t>
      </w:r>
    </w:p>
    <w:p>
      <w:pPr>
        <w:pStyle w:val="RecordBase"/>
        <w:ind w:left="120" w:hanging="120"/>
      </w:pPr>
      <w:r>
        <w:t xml:space="preserve">Save Kentucky Call Center Jobs Act of 2018 - </w:t>
      </w:r>
      <w:r>
        <w:t xml:space="preserve"> </w:t>
      </w:r>
      <w:r>
        <w:t xml:space="preserve">HB  160</w:t>
      </w:r>
    </w:p>
    <w:p>
      <w:pPr>
        <w:pStyle w:val="RecordBase"/>
        <w:ind w:left="120" w:hanging="120"/>
      </w:pPr>
      <w:r>
        <w:t xml:space="preserve">Sophie's and Kylie Jo's Law - </w:t>
      </w:r>
      <w:r>
        <w:t xml:space="preserve"> </w:t>
      </w:r>
      <w:r>
        <w:t xml:space="preserve">HB  600</w:t>
      </w:r>
    </w:p>
    <w:p>
      <w:pPr>
        <w:pStyle w:val="RecordBase"/>
        <w:ind w:left="120" w:hanging="120"/>
      </w:pPr>
      <w:r>
        <w:t xml:space="preserve">Successor Corporation Asbestos-Related Liability Fairness Act - </w:t>
      </w:r>
      <w:r>
        <w:t xml:space="preserve"> </w:t>
      </w:r>
      <w:r>
        <w:t xml:space="preserve">HB  245</w:t>
      </w:r>
    </w:p>
    <w:p>
      <w:pPr>
        <w:pStyle w:val="RecordBase"/>
        <w:ind w:left="120" w:hanging="120"/>
      </w:pPr>
      <w:r>
        <w:t xml:space="preserve">The</w:t>
      </w:r>
    </w:p>
    <w:p>
      <w:pPr>
        <w:pStyle w:val="RecordBase"/>
        <w:ind w:left="240" w:hanging="192"/>
      </w:pPr>
      <w:r>
        <w:t xml:space="preserve"> Campus Free Speech Protection Act - </w:t>
      </w:r>
      <w:r>
        <w:t xml:space="preserve"> </w:t>
      </w:r>
      <w:r>
        <w:t xml:space="preserve">SB  237</w:t>
      </w:r>
      <w:r>
        <w:t xml:space="preserve">;</w:t>
      </w:r>
      <w:r>
        <w:t xml:space="preserve"> </w:t>
      </w:r>
      <w:r>
        <w:t xml:space="preserve">SB  237</w:t>
      </w:r>
      <w:r>
        <w:t xml:space="preserve">: </w:t>
      </w:r>
      <w:r>
        <w:t xml:space="preserve">SCS</w:t>
      </w:r>
    </w:p>
    <w:p>
      <w:pPr>
        <w:pStyle w:val="RecordBase"/>
        <w:ind w:left="240" w:hanging="192"/>
      </w:pPr>
      <w:r>
        <w:t xml:space="preserve"> Charles Dickens Bill - </w:t>
      </w:r>
      <w:r>
        <w:t xml:space="preserve"> </w:t>
      </w:r>
      <w:r>
        <w:t xml:space="preserve">HB  252</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Hadley-Cara Act, provide that this Act may be known and cited as - </w:t>
      </w:r>
      <w:r>
        <w:t xml:space="preserve"> </w:t>
      </w:r>
      <w:r>
        <w:t xml:space="preserve">HB  1</w:t>
      </w:r>
      <w:r>
        <w:t xml:space="preserve">: </w:t>
      </w:r>
      <w:r>
        <w:t xml:space="preserve">SFA</w:t>
      </w:r>
      <w:r>
        <w:t xml:space="preserve"> (</w:t>
      </w:r>
      <w:r>
        <w:t xml:space="preserve">1</w:t>
      </w:r>
      <w:r>
        <w:t xml:space="preserve">)</w:t>
      </w:r>
    </w:p>
    <w:p>
      <w:pPr>
        <w:pStyle w:val="RecordBase"/>
        <w:ind w:left="240" w:hanging="192"/>
      </w:pPr>
      <w:r>
        <w:t xml:space="preserve"> Lindsey Crunk Act - </w:t>
      </w:r>
      <w:r>
        <w:t xml:space="preserve"> </w:t>
      </w:r>
      <w:r>
        <w:t xml:space="preserve">HB  147</w:t>
      </w:r>
      <w:r>
        <w:t xml:space="preserve">: </w:t>
      </w:r>
      <w:r>
        <w:t xml:space="preserve">HFA</w:t>
      </w:r>
      <w:r>
        <w:t xml:space="preserve"> (</w:t>
      </w:r>
      <w:r>
        <w:t xml:space="preserve">3</w:t>
      </w:r>
      <w:r>
        <w:t xml:space="preserve">)</w:t>
      </w:r>
    </w:p>
    <w:p>
      <w:pPr>
        <w:pStyle w:val="RecordBase"/>
        <w:ind w:left="240" w:hanging="192"/>
      </w:pPr>
      <w:r>
        <w:t xml:space="preserve"> Students' Right to Privacy Act - </w:t>
      </w:r>
      <w:r>
        <w:t xml:space="preserve"> </w:t>
      </w:r>
      <w:r>
        <w:t xml:space="preserve">HB  326</w:t>
      </w:r>
    </w:p>
    <w:p>
      <w:pPr>
        <w:pStyle w:val="RecordBase"/>
        <w:ind w:left="120" w:hanging="120"/>
      </w:pPr>
      <w:r>
        <w:t xml:space="preserve">Uniform</w:t>
      </w:r>
    </w:p>
    <w:p>
      <w:pPr>
        <w:pStyle w:val="RecordBase"/>
        <w:ind w:left="240" w:hanging="192"/>
      </w:pPr>
      <w:r>
        <w:t xml:space="preserve"> Commercial Real Estate Receivership Act - </w:t>
      </w:r>
      <w:r>
        <w:t xml:space="preserve"> </w:t>
      </w:r>
      <w:r>
        <w:t xml:space="preserve">SB  196</w:t>
      </w:r>
    </w:p>
    <w:p>
      <w:pPr>
        <w:pStyle w:val="RecordBase"/>
        <w:ind w:left="240" w:hanging="192"/>
      </w:pPr>
      <w:r>
        <w:t xml:space="preserve"> Residential Landlord and Tenant Act - </w:t>
      </w:r>
      <w:r>
        <w:t xml:space="preserve"> </w:t>
      </w:r>
      <w:r>
        <w:t xml:space="preserve">HB  550</w:t>
      </w:r>
    </w:p>
    <w:p>
      <w:pPr>
        <w:pStyle w:val="RecordBase"/>
        <w:ind w:left="120" w:hanging="120"/>
      </w:pPr>
      <w:r>
        <w:t xml:space="preserve">Uninterrupted Scholars Act of Kentucky - </w:t>
      </w:r>
      <w:r>
        <w:t xml:space="preserve"> </w:t>
      </w:r>
      <w:r>
        <w:t xml:space="preserve">HB  527</w:t>
        <w:br/>
      </w:r>
    </w:p>
    <w:p>
      <w:pPr>
        <w:pStyle w:val="RecordHeading3"/>
      </w:pPr>
      <w:r>
        <w:rPr>
          <w:b/>
        </w:rPr>
        <w:t xml:space="preserve">Small Business</w:t>
      </w:r>
    </w:p>
    <w:p>
      <w:pPr>
        <w:pStyle w:val="RecordBase"/>
        <w:ind w:left="120" w:hanging="120"/>
      </w:pPr>
      <w:r>
        <w:t xml:space="preserve">Apprenticeship, tax credit - </w:t>
      </w:r>
      <w:r>
        <w:t xml:space="preserve"> </w:t>
      </w:r>
      <w:r>
        <w:t xml:space="preserve">HB  479</w:t>
      </w:r>
    </w:p>
    <w:p>
      <w:pPr>
        <w:pStyle w:val="RecordBase"/>
        <w:ind w:left="120" w:hanging="120"/>
      </w:pPr>
      <w:r>
        <w:t xml:space="preserve">Human trafficking notice, require display of - </w:t>
      </w:r>
      <w:r>
        <w:t xml:space="preserve"> </w:t>
      </w:r>
      <w:r>
        <w:t xml:space="preserve">HB  456</w:t>
      </w:r>
    </w:p>
    <w:p>
      <w:pPr>
        <w:pStyle w:val="RecordBase"/>
        <w:ind w:left="120" w:hanging="120"/>
      </w:pPr>
      <w:r>
        <w:t xml:space="preserve">Pawnbrokers, identification required by - </w:t>
      </w:r>
      <w:r>
        <w:t xml:space="preserve"> </w:t>
      </w:r>
      <w:r>
        <w:t xml:space="preserve">HB  74</w:t>
      </w:r>
      <w:r>
        <w:t xml:space="preserve">: </w:t>
      </w:r>
      <w:r>
        <w:t xml:space="preserve">HFA</w:t>
      </w:r>
      <w:r>
        <w:t xml:space="preserve"> (</w:t>
      </w:r>
      <w:r>
        <w:t xml:space="preserve">1</w:t>
      </w:r>
      <w:r>
        <w:t xml:space="preserve">)</w:t>
      </w:r>
    </w:p>
    <w:p>
      <w:pPr>
        <w:pStyle w:val="RecordBase"/>
        <w:ind w:left="120" w:hanging="120"/>
      </w:pPr>
      <w:r>
        <w:t xml:space="preserve">Private investigators, licensing of - </w:t>
      </w:r>
      <w:r>
        <w:t xml:space="preserve"> </w:t>
      </w:r>
      <w:r>
        <w:t xml:space="preserve">HB  543</w:t>
      </w:r>
    </w:p>
    <w:p>
      <w:pPr>
        <w:pStyle w:val="RecordBase"/>
        <w:ind w:left="120" w:hanging="120"/>
      </w:pPr>
      <w:r>
        <w:t xml:space="preserve">Small business, procurement, economic development opportunity - </w:t>
      </w:r>
      <w:r>
        <w:t xml:space="preserve"> </w:t>
      </w:r>
      <w:r>
        <w:t xml:space="preserve">SB  226</w:t>
      </w:r>
    </w:p>
    <w:p>
      <w:pPr>
        <w:pStyle w:val="RecordBase"/>
        <w:ind w:left="120" w:hanging="120"/>
      </w:pPr>
      <w:r>
        <w:t xml:space="preserve">Tax</w:t>
      </w:r>
    </w:p>
    <w:p>
      <w:pPr>
        <w:pStyle w:val="RecordBase"/>
        <w:ind w:left="240" w:hanging="192"/>
      </w:pPr>
      <w:r>
        <w:t xml:space="preserve"> credits, economic development programs, modifying provisions of - </w:t>
      </w:r>
      <w:r>
        <w:t xml:space="preserve"> </w:t>
      </w:r>
      <w:r>
        <w:t xml:space="preserve">HB  487</w:t>
      </w:r>
      <w:r>
        <w:t xml:space="preserve">: </w:t>
      </w:r>
      <w:r>
        <w:t xml:space="preserve">HCS</w:t>
      </w:r>
    </w:p>
    <w:p>
      <w:pPr>
        <w:pStyle w:val="RecordBase"/>
        <w:ind w:left="240" w:hanging="192"/>
      </w:pPr>
      <w:r>
        <w:t xml:space="preserve"> credits, economic developments programs, modifying provisions - </w:t>
      </w:r>
      <w:r>
        <w:t xml:space="preserve"> </w:t>
      </w:r>
      <w:r>
        <w:t xml:space="preserve">HB  557</w:t>
      </w:r>
      <w:r>
        <w:t xml:space="preserve">;</w:t>
      </w:r>
      <w:r>
        <w:t xml:space="preserve"> </w:t>
      </w:r>
      <w:r>
        <w:t xml:space="preserve">HB  557</w:t>
      </w:r>
      <w:r>
        <w:t xml:space="preserve">: </w:t>
      </w:r>
      <w:r>
        <w:t xml:space="preserve">SFA</w:t>
      </w:r>
      <w:r>
        <w:t xml:space="preserve"> (</w:t>
      </w:r>
      <w:r>
        <w:t xml:space="preserve">1</w:t>
      </w:r>
      <w:r>
        <w:t xml:space="preserve">)</w:t>
        <w:br/>
      </w:r>
    </w:p>
    <w:p>
      <w:pPr>
        <w:pStyle w:val="RecordHeading3"/>
      </w:pPr>
      <w:r>
        <w:rPr>
          <w:b/>
        </w:rPr>
        <w:t xml:space="preserve">Special Districts</w:t>
      </w:r>
    </w:p>
    <w:p>
      <w:pPr>
        <w:pStyle w:val="RecordBase"/>
        <w:ind w:left="120" w:hanging="120"/>
      </w:pPr>
      <w:r>
        <w:t xml:space="preserve">Auxiliary containers, restrictions placed upon regulation of - </w:t>
      </w:r>
      <w:r>
        <w:t xml:space="preserve"> </w:t>
      </w:r>
      <w:r>
        <w:t xml:space="preserve">SB  82</w:t>
      </w:r>
    </w:p>
    <w:p>
      <w:pPr>
        <w:pStyle w:val="RecordBase"/>
        <w:ind w:left="120" w:hanging="120"/>
      </w:pPr>
      <w:r>
        <w:t xml:space="preserve">County</w:t>
      </w:r>
    </w:p>
    <w:p>
      <w:pPr>
        <w:pStyle w:val="RecordBase"/>
        <w:ind w:left="240" w:hanging="192"/>
      </w:pPr>
      <w:r>
        <w:t xml:space="preserve"> consolidation, special taxing districts, creation of - </w:t>
      </w:r>
      <w:r>
        <w:t xml:space="preserve"> </w:t>
      </w:r>
      <w:r>
        <w:t xml:space="preserve">HB  125</w:t>
      </w:r>
    </w:p>
    <w:p>
      <w:pPr>
        <w:pStyle w:val="RecordBase"/>
        <w:ind w:left="240" w:hanging="192"/>
      </w:pPr>
      <w:r>
        <w:t xml:space="preserve"> consolidation, treatment of districts - </w:t>
      </w:r>
      <w:r>
        <w:t xml:space="preserve"> </w:t>
      </w:r>
      <w:r>
        <w:t xml:space="preserve">HB  243</w:t>
      </w:r>
    </w:p>
    <w:p>
      <w:pPr>
        <w:pStyle w:val="RecordBase"/>
        <w:ind w:left="120" w:hanging="120"/>
      </w:pPr>
      <w:r>
        <w:t xml:space="preserve">Elections of members of governing bodies - </w:t>
      </w:r>
      <w:r>
        <w:t xml:space="preserve"> </w:t>
      </w:r>
      <w:r>
        <w:t xml:space="preserve">HB  186</w:t>
      </w:r>
    </w:p>
    <w:p>
      <w:pPr>
        <w:pStyle w:val="RecordBase"/>
        <w:ind w:left="120" w:hanging="120"/>
      </w:pPr>
      <w:r>
        <w:t xml:space="preserve">Fire</w:t>
      </w:r>
    </w:p>
    <w:p>
      <w:pPr>
        <w:pStyle w:val="RecordBase"/>
        <w:ind w:left="240" w:hanging="192"/>
      </w:pPr>
      <w:r>
        <w:t xml:space="preserve"> departments created under KRS Chapter 273, administrative and fiscal reports - </w:t>
      </w:r>
      <w:r>
        <w:t xml:space="preserve"> </w:t>
      </w:r>
      <w:r>
        <w:t xml:space="preserve">HB  122</w:t>
      </w:r>
    </w:p>
    <w:p>
      <w:pPr>
        <w:pStyle w:val="RecordBase"/>
        <w:ind w:left="240" w:hanging="192"/>
      </w:pPr>
      <w:r>
        <w:t xml:space="preserve"> departments, volunteer, merger, volunteer fire department aid, payments to - </w:t>
      </w:r>
      <w:r>
        <w:t xml:space="preserve"> </w:t>
      </w:r>
      <w:r>
        <w:t xml:space="preserve">HB  95</w:t>
      </w:r>
    </w:p>
    <w:p>
      <w:pPr>
        <w:pStyle w:val="RecordBase"/>
        <w:ind w:left="240" w:hanging="192"/>
      </w:pPr>
      <w:r>
        <w:t xml:space="preserve"> districts, merger, maximum tax rate - </w:t>
      </w:r>
      <w:r>
        <w:t xml:space="preserve"> </w:t>
      </w:r>
      <w:r>
        <w:t xml:space="preserve">HB  95</w:t>
      </w:r>
    </w:p>
    <w:p>
      <w:pPr>
        <w:pStyle w:val="RecordBase"/>
        <w:ind w:left="120" w:hanging="120"/>
      </w:pPr>
      <w:r>
        <w:t xml:space="preserve">Property taxes, contesting ad valorem increase, procedural adjustment - </w:t>
      </w:r>
      <w:r>
        <w:t xml:space="preserve"> </w:t>
      </w:r>
      <w:r>
        <w:t xml:space="preserve">HB  272</w:t>
      </w:r>
    </w:p>
    <w:p>
      <w:pPr>
        <w:pStyle w:val="RecordBase"/>
        <w:ind w:left="120" w:hanging="120"/>
      </w:pPr>
      <w:r>
        <w:t xml:space="preserve">Public notices, Web site publication - </w:t>
      </w:r>
      <w:r>
        <w:t xml:space="preserve"> </w:t>
      </w:r>
      <w:r>
        <w:t xml:space="preserve">HB  478</w:t>
      </w:r>
    </w:p>
    <w:p>
      <w:pPr>
        <w:pStyle w:val="RecordBase"/>
        <w:ind w:left="120" w:hanging="120"/>
      </w:pPr>
      <w:r>
        <w:t xml:space="preserve">Rescue squad members, coverage under workers' compensation - </w:t>
      </w:r>
      <w:r>
        <w:t xml:space="preserve"> </w:t>
      </w:r>
      <w:r>
        <w:t xml:space="preserve">SB  77</w:t>
      </w:r>
    </w:p>
    <w:p>
      <w:pPr>
        <w:pStyle w:val="RecordBase"/>
        <w:ind w:left="120" w:hanging="120"/>
      </w:pPr>
      <w:r>
        <w:t xml:space="preserve">Special purpose governmental entities, review of fee and tax increases, requiring - </w:t>
      </w:r>
      <w:r>
        <w:t xml:space="preserve"> </w:t>
      </w:r>
      <w:r>
        <w:t xml:space="preserve">SB  25</w:t>
      </w:r>
      <w:r>
        <w:t xml:space="preserve">;</w:t>
      </w:r>
      <w:r>
        <w:t xml:space="preserve"> </w:t>
      </w:r>
      <w:r>
        <w:t xml:space="preserve">SB  25</w:t>
      </w:r>
      <w:r>
        <w:t xml:space="preserve">: </w:t>
      </w:r>
      <w:r>
        <w:t xml:space="preserve">SCS</w:t>
      </w:r>
    </w:p>
    <w:p>
      <w:pPr>
        <w:pStyle w:val="RecordBase"/>
        <w:ind w:left="120" w:hanging="120"/>
      </w:pPr>
      <w:r>
        <w:t xml:space="preserve">Water fluoridation programs, void implementation of, special district action - </w:t>
      </w:r>
      <w:r>
        <w:t xml:space="preserve"> </w:t>
      </w:r>
      <w:r>
        <w:t xml:space="preserve">HB  511</w:t>
        <w:br/>
      </w:r>
    </w:p>
    <w:p>
      <w:pPr>
        <w:pStyle w:val="RecordHeading3"/>
      </w:pPr>
      <w:r>
        <w:rPr>
          <w:b/>
        </w:rPr>
        <w:t xml:space="preserve">Special Purpose Governmental Entities</w:t>
      </w:r>
    </w:p>
    <w:p>
      <w:pPr>
        <w:pStyle w:val="RecordBase"/>
        <w:ind w:left="120" w:hanging="120"/>
      </w:pPr>
      <w:r>
        <w:t xml:space="preserve">Auxiliary containers, restrictions placed upon regulation of - </w:t>
      </w:r>
      <w:r>
        <w:t xml:space="preserve"> </w:t>
      </w:r>
      <w:r>
        <w:t xml:space="preserve">SB  82</w:t>
      </w:r>
    </w:p>
    <w:p>
      <w:pPr>
        <w:pStyle w:val="RecordBase"/>
        <w:ind w:left="120" w:hanging="120"/>
      </w:pPr>
      <w:r>
        <w:t xml:space="preserve">Fire</w:t>
      </w:r>
    </w:p>
    <w:p>
      <w:pPr>
        <w:pStyle w:val="RecordBase"/>
        <w:ind w:left="240" w:hanging="192"/>
      </w:pPr>
      <w:r>
        <w:t xml:space="preserve"> departments created under KRS Chapter 273, administrative and fiscal reports - </w:t>
      </w:r>
      <w:r>
        <w:t xml:space="preserve"> </w:t>
      </w:r>
      <w:r>
        <w:t xml:space="preserve">HB  122</w:t>
      </w:r>
    </w:p>
    <w:p>
      <w:pPr>
        <w:pStyle w:val="RecordBase"/>
        <w:ind w:left="240" w:hanging="192"/>
      </w:pPr>
      <w:r>
        <w:t xml:space="preserve"> departments, volunteer, merger, volunteer fire department aid, payments to - </w:t>
      </w:r>
      <w:r>
        <w:t xml:space="preserve"> </w:t>
      </w:r>
      <w:r>
        <w:t xml:space="preserve">HB  95</w:t>
      </w:r>
    </w:p>
    <w:p>
      <w:pPr>
        <w:pStyle w:val="RecordBase"/>
        <w:ind w:left="240" w:hanging="192"/>
      </w:pPr>
      <w:r>
        <w:t xml:space="preserve"> districts, merger, maximum tax rate - </w:t>
      </w:r>
      <w:r>
        <w:t xml:space="preserve"> </w:t>
      </w:r>
      <w:r>
        <w:t xml:space="preserve">HB  95</w:t>
      </w:r>
    </w:p>
    <w:p>
      <w:pPr>
        <w:pStyle w:val="RecordBase"/>
        <w:ind w:left="120" w:hanging="120"/>
      </w:pPr>
      <w:r>
        <w:t xml:space="preserve">Local air board, ad valorem tax, exempt from establishing entity approval - </w:t>
      </w:r>
      <w:r>
        <w:t xml:space="preserve"> </w:t>
      </w:r>
      <w:r>
        <w:t xml:space="preserve">SB  25</w:t>
      </w:r>
      <w:r>
        <w:t xml:space="preserve">: </w:t>
      </w:r>
      <w:r>
        <w:t xml:space="preserve">SFA</w:t>
      </w:r>
      <w:r>
        <w:t xml:space="preserve"> (</w:t>
      </w:r>
      <w:r>
        <w:t xml:space="preserve">1</w:t>
      </w:r>
      <w:r>
        <w:t xml:space="preserve">)</w:t>
      </w:r>
    </w:p>
    <w:p>
      <w:pPr>
        <w:pStyle w:val="RecordBase"/>
        <w:ind w:left="120" w:hanging="120"/>
      </w:pPr>
      <w:r>
        <w:t xml:space="preserve">Local, public notices, Web site publication - </w:t>
      </w:r>
      <w:r>
        <w:t xml:space="preserve"> </w:t>
      </w:r>
      <w:r>
        <w:t xml:space="preserve">HB  478</w:t>
      </w:r>
    </w:p>
    <w:p>
      <w:pPr>
        <w:pStyle w:val="RecordBase"/>
        <w:ind w:left="120" w:hanging="120"/>
      </w:pPr>
      <w:r>
        <w:t xml:space="preserve">Properties or programs, naming of for state official or employee - </w:t>
      </w:r>
      <w:r>
        <w:t xml:space="preserve"> </w:t>
      </w:r>
      <w:r>
        <w:t xml:space="preserve">HB  151</w:t>
      </w:r>
    </w:p>
    <w:p>
      <w:pPr>
        <w:pStyle w:val="RecordBase"/>
        <w:ind w:left="120" w:hanging="120"/>
      </w:pPr>
      <w:r>
        <w:t xml:space="preserve">PVA funding, assessment usage fee, creation of - </w:t>
      </w:r>
      <w:r>
        <w:t xml:space="preserve"> </w:t>
      </w:r>
      <w:r>
        <w:t xml:space="preserve">HB  556</w:t>
      </w:r>
    </w:p>
    <w:p>
      <w:pPr>
        <w:pStyle w:val="RecordBase"/>
        <w:ind w:left="120" w:hanging="120"/>
      </w:pPr>
      <w:r>
        <w:t xml:space="preserve">Rescue squad members, coverage under workers' compensation - </w:t>
      </w:r>
      <w:r>
        <w:t xml:space="preserve"> </w:t>
      </w:r>
      <w:r>
        <w:t xml:space="preserve">SB  77</w:t>
      </w:r>
    </w:p>
    <w:p>
      <w:pPr>
        <w:pStyle w:val="RecordBase"/>
        <w:ind w:left="120" w:hanging="120"/>
      </w:pPr>
      <w:r>
        <w:t xml:space="preserve">Tax and fee increases, review of - </w:t>
      </w:r>
      <w:r>
        <w:t xml:space="preserve"> </w:t>
      </w:r>
      <w:r>
        <w:t xml:space="preserve">SB  25</w:t>
      </w:r>
      <w:r>
        <w:t xml:space="preserve">;</w:t>
      </w:r>
      <w:r>
        <w:t xml:space="preserve"> </w:t>
      </w:r>
      <w:r>
        <w:t xml:space="preserve">SB  25</w:t>
      </w:r>
      <w:r>
        <w:t xml:space="preserve">: </w:t>
      </w:r>
      <w:r>
        <w:t xml:space="preserve">SCS</w:t>
        <w:br/>
      </w:r>
    </w:p>
    <w:p>
      <w:pPr>
        <w:pStyle w:val="RecordHeading3"/>
      </w:pPr>
      <w:r>
        <w:rPr>
          <w:b/>
        </w:rPr>
        <w:t xml:space="preserve">State Agencies</w:t>
      </w:r>
    </w:p>
    <w:p>
      <w:pPr>
        <w:pStyle w:val="RecordBase"/>
        <w:ind w:left="120" w:hanging="120"/>
      </w:pPr>
      <w:r>
        <w:t xml:space="preserve">Administrative</w:t>
      </w:r>
    </w:p>
    <w:p>
      <w:pPr>
        <w:pStyle w:val="RecordBase"/>
        <w:ind w:left="240" w:hanging="192"/>
      </w:pPr>
      <w:r>
        <w:t xml:space="preserve"> hearings, burden of proof, when higher standard required - </w:t>
      </w:r>
      <w:r>
        <w:t xml:space="preserve"> </w:t>
      </w:r>
      <w:r>
        <w:t xml:space="preserve">SB  150</w:t>
      </w:r>
      <w:r>
        <w:t xml:space="preserve">: </w:t>
      </w:r>
      <w:r>
        <w:t xml:space="preserve">SFA</w:t>
      </w:r>
      <w:r>
        <w:t xml:space="preserve"> (</w:t>
      </w:r>
      <w:r>
        <w:t xml:space="preserve">1</w:t>
      </w:r>
      <w:r>
        <w:t xml:space="preserve">)</w:t>
      </w:r>
    </w:p>
    <w:p>
      <w:pPr>
        <w:pStyle w:val="RecordBase"/>
        <w:ind w:left="240" w:hanging="192"/>
      </w:pPr>
      <w:r>
        <w:t xml:space="preserve"> office of the courts, establish new requirements - </w:t>
      </w:r>
      <w:r>
        <w:t xml:space="preserve"> </w:t>
      </w:r>
      <w:r>
        <w:t xml:space="preserve">HB  1</w:t>
      </w:r>
      <w:r>
        <w:t xml:space="preserve">;</w:t>
      </w:r>
      <w:r>
        <w:t xml:space="preserve"> </w:t>
      </w:r>
      <w:r>
        <w:t xml:space="preserve">HB  1</w:t>
      </w:r>
      <w:r>
        <w:t xml:space="preserve">: </w:t>
      </w:r>
      <w:r>
        <w:t xml:space="preserve">HCS</w:t>
      </w:r>
      <w:r>
        <w:t xml:space="preserve">, </w:t>
      </w:r>
      <w:r>
        <w:t xml:space="preserve">SCS</w:t>
      </w:r>
      <w:r>
        <w:t xml:space="preserve">, </w:t>
      </w:r>
      <w:r>
        <w:t xml:space="preserve">SFA</w:t>
      </w:r>
      <w:r>
        <w:t xml:space="preserve"> (</w:t>
      </w:r>
      <w:r>
        <w:t xml:space="preserve">2</w:t>
      </w:r>
      <w:r>
        <w:t xml:space="preserve">)</w:t>
      </w:r>
    </w:p>
    <w:p>
      <w:pPr>
        <w:pStyle w:val="RecordBase"/>
        <w:ind w:left="240" w:hanging="192"/>
      </w:pPr>
      <w:r>
        <w:t xml:space="preserve"> Office of the Courts, racial impact statement - </w:t>
      </w:r>
      <w:r>
        <w:t xml:space="preserve"> </w:t>
      </w:r>
      <w:r>
        <w:t xml:space="preserve">HB  169</w:t>
      </w:r>
      <w:r>
        <w:t xml:space="preserve">: </w:t>
      </w:r>
      <w:r>
        <w:t xml:space="preserve">HFA</w:t>
      </w:r>
      <w:r>
        <w:t xml:space="preserve"> (</w:t>
      </w:r>
      <w:r>
        <w:t xml:space="preserve">1</w:t>
      </w:r>
      <w:r>
        <w:t xml:space="preserve">)</w:t>
      </w:r>
      <w:r>
        <w:t xml:space="preserve">;</w:t>
      </w:r>
      <w:r>
        <w:t xml:space="preserve"> </w:t>
      </w:r>
      <w:r>
        <w:t xml:space="preserve">SB  230</w:t>
      </w:r>
      <w:r>
        <w:t xml:space="preserve">;</w:t>
      </w:r>
      <w:r>
        <w:t xml:space="preserve"> </w:t>
      </w:r>
      <w:r>
        <w:t xml:space="preserve">HB  492</w:t>
      </w:r>
    </w:p>
    <w:p>
      <w:pPr>
        <w:pStyle w:val="RecordBase"/>
        <w:ind w:left="240" w:hanging="192"/>
      </w:pPr>
      <w:r>
        <w:t xml:space="preserve"> regulations promulgated by state agencies, legislative committee procedures for - </w:t>
      </w:r>
      <w:r>
        <w:t xml:space="preserve"> </w:t>
      </w:r>
      <w:r>
        <w:t xml:space="preserve">HB  130</w:t>
      </w:r>
      <w:r>
        <w:t xml:space="preserve">;</w:t>
      </w:r>
      <w:r>
        <w:t xml:space="preserve"> </w:t>
      </w:r>
      <w:r>
        <w:t xml:space="preserve">SB  131</w:t>
      </w:r>
      <w:r>
        <w:t xml:space="preserve">: </w:t>
      </w:r>
      <w:r>
        <w:t xml:space="preserve">HFA</w:t>
      </w:r>
      <w:r>
        <w:t xml:space="preserve"> (</w:t>
      </w:r>
      <w:r>
        <w:t xml:space="preserve">1</w:t>
      </w:r>
      <w:r>
        <w:t xml:space="preserve">)</w:t>
      </w:r>
      <w:r>
        <w:t xml:space="preserve">;</w:t>
      </w:r>
      <w:r>
        <w:t xml:space="preserve"> </w:t>
      </w:r>
      <w:r>
        <w:t xml:space="preserve">SB  150</w:t>
      </w:r>
      <w:r>
        <w:t xml:space="preserve">: </w:t>
      </w:r>
      <w:r>
        <w:t xml:space="preserve">HCS</w:t>
      </w:r>
    </w:p>
    <w:p>
      <w:pPr>
        <w:pStyle w:val="RecordBase"/>
        <w:ind w:left="120" w:hanging="120"/>
      </w:pPr>
      <w:r>
        <w:t xml:space="preserve">Alcoholic Beverage Control, direct shipping license, establishment of - </w:t>
      </w:r>
      <w:r>
        <w:t xml:space="preserve"> </w:t>
      </w:r>
      <w:r>
        <w:t xml:space="preserve">HB  580</w:t>
      </w:r>
    </w:p>
    <w:p>
      <w:pPr>
        <w:pStyle w:val="RecordBase"/>
        <w:ind w:left="120" w:hanging="120"/>
      </w:pPr>
      <w:r>
        <w:t xml:space="preserve">Auditor of Public Accounts, fiscal oversight relating to fire departments as defined in KRS 95A.055 - </w:t>
      </w:r>
      <w:r>
        <w:t xml:space="preserve"> </w:t>
      </w:r>
      <w:r>
        <w:t xml:space="preserve">HB  122</w:t>
      </w:r>
      <w:r>
        <w:t xml:space="preserve">: </w:t>
      </w:r>
      <w:r>
        <w:t xml:space="preserve">SFA</w:t>
      </w:r>
      <w:r>
        <w:t xml:space="preserve"> (</w:t>
      </w:r>
      <w:r>
        <w:t xml:space="preserve">1</w:t>
      </w:r>
      <w:r>
        <w:t xml:space="preserve">)</w:t>
      </w:r>
    </w:p>
    <w:p>
      <w:pPr>
        <w:pStyle w:val="RecordBase"/>
        <w:ind w:left="120" w:hanging="120"/>
      </w:pPr>
      <w:r>
        <w:t xml:space="preserve">Cabinet</w:t>
      </w:r>
    </w:p>
    <w:p>
      <w:pPr>
        <w:pStyle w:val="RecordBase"/>
        <w:ind w:left="240" w:hanging="192"/>
      </w:pPr>
      <w:r>
        <w:t xml:space="preserve"> for Health and Family Services, child dependency, neglect, or abuse, requirement to report - </w:t>
      </w:r>
      <w:r>
        <w:t xml:space="preserve"> </w:t>
      </w:r>
      <w:r>
        <w:t xml:space="preserve">HB  25</w:t>
      </w:r>
    </w:p>
    <w:p>
      <w:pPr>
        <w:pStyle w:val="RecordBase"/>
        <w:ind w:left="240" w:hanging="192"/>
      </w:pPr>
      <w:r>
        <w:t xml:space="preserve"> for Health and Family Services, delete birth surveillance registry advisory committee - </w:t>
      </w:r>
      <w:r>
        <w:t xml:space="preserve"> </w:t>
      </w:r>
      <w:r>
        <w:t xml:space="preserve">SB  7</w:t>
      </w:r>
      <w:r>
        <w:t xml:space="preserve">: </w:t>
      </w:r>
      <w:r>
        <w:t xml:space="preserve">SCS</w:t>
      </w:r>
    </w:p>
    <w:p>
      <w:pPr>
        <w:pStyle w:val="RecordBase"/>
        <w:ind w:left="240" w:hanging="192"/>
      </w:pPr>
      <w:r>
        <w:t xml:space="preserve"> for Health and Family Services, delete citizen advisory bodies - </w:t>
      </w:r>
      <w:r>
        <w:t xml:space="preserve"> </w:t>
      </w:r>
      <w:r>
        <w:t xml:space="preserve">SB  7</w:t>
      </w:r>
      <w:r>
        <w:t xml:space="preserve">: </w:t>
      </w:r>
      <w:r>
        <w:t xml:space="preserve">SCS</w:t>
      </w:r>
    </w:p>
    <w:p>
      <w:pPr>
        <w:pStyle w:val="RecordBase"/>
        <w:ind w:left="240" w:hanging="192"/>
      </w:pPr>
      <w:r>
        <w:t xml:space="preserve"> for Health and Family Services, delete perinatal advisory committee - </w:t>
      </w:r>
      <w:r>
        <w:t xml:space="preserve"> </w:t>
      </w:r>
      <w:r>
        <w:t xml:space="preserve">SB  7</w:t>
      </w:r>
      <w:r>
        <w:t xml:space="preserve">: </w:t>
      </w:r>
      <w:r>
        <w:t xml:space="preserve">SCS</w:t>
      </w:r>
    </w:p>
    <w:p>
      <w:pPr>
        <w:pStyle w:val="RecordBase"/>
        <w:ind w:left="240" w:hanging="192"/>
      </w:pPr>
      <w:r>
        <w:t xml:space="preserve"> for Health and Family Services, Division of Child Care, establish - </w:t>
      </w:r>
      <w:r>
        <w:t xml:space="preserve"> </w:t>
      </w:r>
      <w:r>
        <w:t xml:space="preserve">HB  342</w:t>
      </w:r>
    </w:p>
    <w:p>
      <w:pPr>
        <w:pStyle w:val="RecordBase"/>
        <w:ind w:left="240" w:hanging="192"/>
      </w:pPr>
      <w:r>
        <w:t xml:space="preserve"> for Health and Family Services, employee training - </w:t>
      </w:r>
      <w:r>
        <w:t xml:space="preserve"> </w:t>
      </w:r>
      <w:r>
        <w:t xml:space="preserve">SB  218</w:t>
      </w:r>
    </w:p>
    <w:p>
      <w:pPr>
        <w:pStyle w:val="RecordBase"/>
        <w:ind w:left="240" w:hanging="192"/>
      </w:pPr>
      <w:r>
        <w:t xml:space="preserve"> for health and family services, establish new requirements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2</w:t>
      </w:r>
      <w:r>
        <w:t xml:space="preserve">)</w:t>
      </w:r>
    </w:p>
    <w:p>
      <w:pPr>
        <w:pStyle w:val="RecordBase"/>
        <w:ind w:left="240" w:hanging="192"/>
      </w:pPr>
      <w:r>
        <w:t xml:space="preserve"> for Health and Family Services, establishing fees - </w:t>
      </w:r>
      <w:r>
        <w:t xml:space="preserve"> </w:t>
      </w:r>
      <w:r>
        <w:t xml:space="preserve">HB  327</w:t>
      </w:r>
      <w:r>
        <w:t xml:space="preserve">;</w:t>
      </w:r>
      <w:r>
        <w:t xml:space="preserve"> </w:t>
      </w:r>
      <w:r>
        <w:t xml:space="preserve">HB  327</w:t>
      </w:r>
      <w:r>
        <w:t xml:space="preserve">: </w:t>
      </w:r>
      <w:r>
        <w:t xml:space="preserve">HFA</w:t>
      </w:r>
      <w:r>
        <w:t xml:space="preserve"> (</w:t>
      </w:r>
      <w:r>
        <w:t xml:space="preserve">1</w:t>
      </w:r>
      <w:r>
        <w:t xml:space="preserve">)</w:t>
      </w:r>
    </w:p>
    <w:p>
      <w:pPr>
        <w:pStyle w:val="RecordBase"/>
        <w:ind w:left="240" w:hanging="192"/>
      </w:pPr>
      <w:r>
        <w:t xml:space="preserve"> for Health and Family Services, establishment of new requirements for - </w:t>
      </w:r>
      <w:r>
        <w:t xml:space="preserve"> </w:t>
      </w:r>
      <w:r>
        <w:t xml:space="preserve">HB  1</w:t>
      </w:r>
      <w:r>
        <w:t xml:space="preserve">: </w:t>
      </w:r>
      <w:r>
        <w:t xml:space="preserve">HFA</w:t>
      </w:r>
      <w:r>
        <w:t xml:space="preserve"> (</w:t>
      </w:r>
      <w:r>
        <w:t xml:space="preserve">3</w:t>
      </w:r>
      <w:r>
        <w:t xml:space="preserve">)</w:t>
      </w:r>
    </w:p>
    <w:p>
      <w:pPr>
        <w:pStyle w:val="RecordBase"/>
        <w:ind w:left="240" w:hanging="192"/>
      </w:pPr>
      <w:r>
        <w:t xml:space="preserve"> for Health and Family Services, family child-care homes, regulation, of - </w:t>
      </w:r>
      <w:r>
        <w:t xml:space="preserve"> </w:t>
      </w:r>
      <w:r>
        <w:t xml:space="preserve">HB  564</w:t>
      </w:r>
    </w:p>
    <w:p>
      <w:pPr>
        <w:pStyle w:val="RecordBase"/>
        <w:ind w:left="240" w:hanging="192"/>
      </w:pPr>
      <w:r>
        <w:t xml:space="preserve"> for Health and Family Services, financial exploitation, allow reporting to - </w:t>
      </w:r>
      <w:r>
        <w:t xml:space="preserve"> </w:t>
      </w:r>
      <w:r>
        <w:t xml:space="preserve">HB  93</w:t>
      </w:r>
      <w:r>
        <w:t xml:space="preserve">: </w:t>
      </w:r>
      <w:r>
        <w:t xml:space="preserve">HCS</w:t>
      </w:r>
    </w:p>
    <w:p>
      <w:pPr>
        <w:pStyle w:val="RecordBase"/>
        <w:ind w:left="240" w:hanging="192"/>
      </w:pPr>
      <w:r>
        <w:t xml:space="preserve"> for Health and Family Services, reporting by broker-dealers, requiring - </w:t>
      </w:r>
      <w:r>
        <w:t xml:space="preserve"> </w:t>
      </w:r>
      <w:r>
        <w:t xml:space="preserve">HB  93</w:t>
      </w:r>
    </w:p>
    <w:p>
      <w:pPr>
        <w:pStyle w:val="RecordBase"/>
        <w:ind w:left="240" w:hanging="192"/>
      </w:pPr>
      <w:r>
        <w:t xml:space="preserve"> for Health and Family Services, reporting by investment advisors, requiring - </w:t>
      </w:r>
      <w:r>
        <w:t xml:space="preserve"> </w:t>
      </w:r>
      <w:r>
        <w:t xml:space="preserve">HB  93</w:t>
      </w:r>
    </w:p>
    <w:p>
      <w:pPr>
        <w:pStyle w:val="RecordBase"/>
        <w:ind w:left="240" w:hanging="192"/>
      </w:pPr>
      <w:r>
        <w:t xml:space="preserve"> for Health and Family Services, review and recommend - </w:t>
      </w:r>
      <w:r>
        <w:t xml:space="preserve"> </w:t>
      </w:r>
      <w:r>
        <w:t xml:space="preserve">HB  364</w:t>
      </w:r>
      <w:r>
        <w:t xml:space="preserve">: </w:t>
      </w:r>
      <w:r>
        <w:t xml:space="preserve">HFA</w:t>
      </w:r>
      <w:r>
        <w:t xml:space="preserve"> (</w:t>
      </w:r>
      <w:r>
        <w:t xml:space="preserve">1</w:t>
      </w:r>
      <w:r>
        <w:t xml:space="preserve">)</w:t>
      </w:r>
    </w:p>
    <w:p>
      <w:pPr>
        <w:pStyle w:val="RecordBase"/>
        <w:ind w:left="120" w:hanging="120"/>
      </w:pPr>
      <w:r>
        <w:t xml:space="preserve">Commission on Fire Protection Personnel Standards and Education, volunteer fire department aid - </w:t>
      </w:r>
      <w:r>
        <w:t xml:space="preserve"> </w:t>
      </w:r>
      <w:r>
        <w:t xml:space="preserve">HB  95</w:t>
      </w:r>
    </w:p>
    <w:p>
      <w:pPr>
        <w:pStyle w:val="RecordBase"/>
        <w:ind w:left="120" w:hanging="120"/>
      </w:pPr>
      <w:r>
        <w:t xml:space="preserve">Confiscated firearms, destruction of - </w:t>
      </w:r>
      <w:r>
        <w:t xml:space="preserve"> </w:t>
      </w:r>
      <w:r>
        <w:t xml:space="preserve">HB  411</w:t>
      </w:r>
    </w:p>
    <w:p>
      <w:pPr>
        <w:pStyle w:val="RecordBase"/>
        <w:ind w:left="120" w:hanging="120"/>
      </w:pPr>
      <w:r>
        <w:t xml:space="preserve">Contingency</w:t>
      </w:r>
    </w:p>
    <w:p>
      <w:pPr>
        <w:pStyle w:val="RecordBase"/>
        <w:ind w:left="240" w:hanging="192"/>
      </w:pPr>
      <w:r>
        <w:t xml:space="preserve"> fee legal service contracts,opioid actions, exclusion of - </w:t>
      </w:r>
      <w:r>
        <w:t xml:space="preserve"> </w:t>
      </w:r>
      <w:r>
        <w:t xml:space="preserve">HB  198</w:t>
      </w:r>
      <w:r>
        <w:t xml:space="preserve">: </w:t>
      </w:r>
      <w:r>
        <w:t xml:space="preserve">HFA</w:t>
      </w:r>
      <w:r>
        <w:t xml:space="preserve"> (</w:t>
      </w:r>
      <w:r>
        <w:t xml:space="preserve">11</w:t>
      </w:r>
      <w:r>
        <w:t xml:space="preserve">)</w:t>
      </w:r>
    </w:p>
    <w:p>
      <w:pPr>
        <w:pStyle w:val="RecordBase"/>
        <w:ind w:left="240" w:hanging="192"/>
      </w:pPr>
      <w:r>
        <w:t xml:space="preserve"> fee legal services contracts, requirements to award - </w:t>
      </w:r>
      <w:r>
        <w:t xml:space="preserve"> </w:t>
      </w:r>
      <w:r>
        <w:t xml:space="preserve">HB  198</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Contracts,</w:t>
      </w:r>
    </w:p>
    <w:p>
      <w:pPr>
        <w:pStyle w:val="RecordBase"/>
        <w:ind w:left="240" w:hanging="192"/>
      </w:pPr>
      <w:r>
        <w:t xml:space="preserve"> boycott prohibition clause, requiring - </w:t>
      </w:r>
      <w:r>
        <w:t xml:space="preserve"> </w:t>
      </w:r>
      <w:r>
        <w:t xml:space="preserve">HB  350</w:t>
      </w:r>
    </w:p>
    <w:p>
      <w:pPr>
        <w:pStyle w:val="RecordBase"/>
        <w:ind w:left="240" w:hanging="192"/>
      </w:pPr>
      <w:r>
        <w:t xml:space="preserve"> early termination, payment for, prohibition - </w:t>
      </w:r>
      <w:r>
        <w:t xml:space="preserve"> </w:t>
      </w:r>
      <w:r>
        <w:t xml:space="preserve">HB  198</w:t>
      </w:r>
      <w:r>
        <w:t xml:space="preserve">: </w:t>
      </w:r>
      <w:r>
        <w:t xml:space="preserve">HFA</w:t>
      </w:r>
      <w:r>
        <w:t xml:space="preserve"> (</w:t>
      </w:r>
      <w:r>
        <w:t xml:space="preserve">12</w:t>
      </w:r>
      <w:r>
        <w:t xml:space="preserve">)</w:t>
      </w:r>
    </w:p>
    <w:p>
      <w:pPr>
        <w:pStyle w:val="RecordBase"/>
        <w:ind w:left="240" w:hanging="192"/>
      </w:pPr>
      <w:r>
        <w:t xml:space="preserve"> early termination, prohibit payment for - </w:t>
      </w:r>
      <w:r>
        <w:t xml:space="preserve"> </w:t>
      </w:r>
      <w:r>
        <w:t xml:space="preserve">HB  198</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p>
    <w:p>
      <w:pPr>
        <w:pStyle w:val="RecordBase"/>
        <w:ind w:left="240" w:hanging="192"/>
      </w:pPr>
      <w:r>
        <w:t xml:space="preserve"> Kentucky Buy American Act, compliance with - </w:t>
      </w:r>
      <w:r>
        <w:t xml:space="preserve"> </w:t>
      </w:r>
      <w:r>
        <w:t xml:space="preserve">HB  91</w:t>
      </w:r>
    </w:p>
    <w:p>
      <w:pPr>
        <w:pStyle w:val="RecordBase"/>
        <w:ind w:left="120" w:hanging="120"/>
      </w:pPr>
      <w:r>
        <w:t xml:space="preserve">County consolidation, Department for Local Government, assistance from - </w:t>
      </w:r>
      <w:r>
        <w:t xml:space="preserve"> </w:t>
      </w:r>
      <w:r>
        <w:t xml:space="preserve">HB  125</w:t>
      </w:r>
    </w:p>
    <w:p>
      <w:pPr>
        <w:pStyle w:val="RecordBase"/>
        <w:ind w:left="120" w:hanging="120"/>
      </w:pPr>
      <w:r>
        <w:t xml:space="preserve">Credit for reinsurance, Department of Insurance, administrative regulations, authorizing - </w:t>
      </w:r>
      <w:r>
        <w:t xml:space="preserve"> </w:t>
      </w:r>
      <w:r>
        <w:t xml:space="preserve">HB  464</w:t>
      </w:r>
      <w:r>
        <w:t xml:space="preserve">;</w:t>
      </w:r>
      <w:r>
        <w:t xml:space="preserve"> </w:t>
      </w:r>
      <w:r>
        <w:t xml:space="preserve">HB  464</w:t>
      </w:r>
      <w:r>
        <w:t xml:space="preserve">: </w:t>
      </w:r>
      <w:r>
        <w:t xml:space="preserve">SCS</w:t>
      </w:r>
    </w:p>
    <w:p>
      <w:pPr>
        <w:pStyle w:val="RecordBase"/>
        <w:ind w:left="120" w:hanging="120"/>
      </w:pPr>
      <w:r>
        <w:t xml:space="preserve">Definitions, add gender-neutral language - </w:t>
      </w:r>
      <w:r>
        <w:t xml:space="preserve"> </w:t>
      </w:r>
      <w:r>
        <w:t xml:space="preserve">HB  615</w:t>
      </w:r>
    </w:p>
    <w:p>
      <w:pPr>
        <w:pStyle w:val="RecordBase"/>
        <w:ind w:left="120" w:hanging="120"/>
      </w:pPr>
      <w:r>
        <w:t xml:space="preserve">Department</w:t>
      </w:r>
    </w:p>
    <w:p>
      <w:pPr>
        <w:pStyle w:val="RecordBase"/>
        <w:ind w:left="240" w:hanging="192"/>
      </w:pPr>
      <w:r>
        <w:t xml:space="preserve"> for Community Based Services, educational stability of foster children - </w:t>
      </w:r>
      <w:r>
        <w:t xml:space="preserve"> </w:t>
      </w:r>
      <w:r>
        <w:t xml:space="preserve">HB  527</w:t>
      </w:r>
      <w:r>
        <w:t xml:space="preserve">;</w:t>
      </w:r>
      <w:r>
        <w:t xml:space="preserve"> </w:t>
      </w:r>
      <w:r>
        <w:t xml:space="preserve">HB  527</w:t>
      </w:r>
      <w:r>
        <w:t xml:space="preserve">: </w:t>
      </w:r>
      <w:r>
        <w:t xml:space="preserve">HCS</w:t>
      </w:r>
    </w:p>
    <w:p>
      <w:pPr>
        <w:pStyle w:val="RecordBase"/>
        <w:ind w:left="240" w:hanging="192"/>
      </w:pPr>
      <w:r>
        <w:t xml:space="preserve"> for Local Government, electronic copies of city audits and financial statements - </w:t>
      </w:r>
      <w:r>
        <w:t xml:space="preserve"> </w:t>
      </w:r>
      <w:r>
        <w:t xml:space="preserve">SB  91</w:t>
      </w:r>
    </w:p>
    <w:p>
      <w:pPr>
        <w:pStyle w:val="RecordBase"/>
        <w:ind w:left="240" w:hanging="192"/>
      </w:pPr>
      <w:r>
        <w:t xml:space="preserve"> for Local Government, Local Government Economic Assistance Funds, city audits, inclusion - </w:t>
      </w:r>
      <w:r>
        <w:t xml:space="preserve"> </w:t>
      </w:r>
      <w:r>
        <w:t xml:space="preserve">SB  91</w:t>
      </w:r>
      <w:r>
        <w:t xml:space="preserve">: </w:t>
      </w:r>
      <w:r>
        <w:t xml:space="preserve">SFA</w:t>
      </w:r>
      <w:r>
        <w:t xml:space="preserve"> (</w:t>
      </w:r>
      <w:r>
        <w:t xml:space="preserve">1</w:t>
      </w:r>
      <w:r>
        <w:t xml:space="preserve">)</w:t>
      </w:r>
    </w:p>
    <w:p>
      <w:pPr>
        <w:pStyle w:val="RecordBase"/>
        <w:ind w:left="240" w:hanging="192"/>
      </w:pPr>
      <w:r>
        <w:t xml:space="preserve"> of Agriculture, reorganization of - </w:t>
      </w:r>
      <w:r>
        <w:t xml:space="preserve"> </w:t>
      </w:r>
      <w:r>
        <w:t xml:space="preserve">HB  146</w:t>
      </w:r>
    </w:p>
    <w:p>
      <w:pPr>
        <w:pStyle w:val="RecordBase"/>
        <w:ind w:left="240" w:hanging="192"/>
      </w:pPr>
      <w:r>
        <w:t xml:space="preserve"> of Corrections, racial impact statements - </w:t>
      </w:r>
      <w:r>
        <w:t xml:space="preserve"> </w:t>
      </w:r>
      <w:r>
        <w:t xml:space="preserve">HB  169</w:t>
      </w:r>
      <w:r>
        <w:t xml:space="preserve">: </w:t>
      </w:r>
      <w:r>
        <w:t xml:space="preserve">HFA</w:t>
      </w:r>
      <w:r>
        <w:t xml:space="preserve"> (</w:t>
      </w:r>
      <w:r>
        <w:t xml:space="preserve">1</w:t>
      </w:r>
      <w:r>
        <w:t xml:space="preserve">)</w:t>
      </w:r>
      <w:r>
        <w:t xml:space="preserve">;</w:t>
      </w:r>
      <w:r>
        <w:t xml:space="preserve"> </w:t>
      </w:r>
      <w:r>
        <w:t xml:space="preserve">SB  230</w:t>
      </w:r>
      <w:r>
        <w:t xml:space="preserve">;</w:t>
      </w:r>
      <w:r>
        <w:t xml:space="preserve"> </w:t>
      </w:r>
      <w:r>
        <w:t xml:space="preserve">HB  492</w:t>
      </w:r>
    </w:p>
    <w:p>
      <w:pPr>
        <w:pStyle w:val="RecordBase"/>
        <w:ind w:left="240" w:hanging="192"/>
      </w:pPr>
      <w:r>
        <w:t xml:space="preserve"> of Education, dyslexia resources, development of - </w:t>
      </w:r>
      <w:r>
        <w:t xml:space="preserve"> </w:t>
      </w:r>
      <w:r>
        <w:t xml:space="preserve">HB  187</w:t>
      </w:r>
      <w:r>
        <w:t xml:space="preserve">;</w:t>
      </w:r>
      <w:r>
        <w:t xml:space="preserve"> </w:t>
      </w:r>
      <w:r>
        <w:t xml:space="preserve">HB  187</w:t>
      </w:r>
      <w:r>
        <w:t xml:space="preserve">: </w:t>
      </w:r>
      <w:r>
        <w:t xml:space="preserve">HCS</w:t>
      </w:r>
      <w:r>
        <w:t xml:space="preserve">, </w:t>
      </w:r>
      <w:r>
        <w:t xml:space="preserve">SCS</w:t>
      </w:r>
      <w:r>
        <w:t xml:space="preserve">;</w:t>
      </w:r>
      <w:r>
        <w:t xml:space="preserve"> </w:t>
      </w:r>
      <w:r>
        <w:t xml:space="preserve">SB  270</w:t>
      </w:r>
    </w:p>
    <w:p>
      <w:pPr>
        <w:pStyle w:val="RecordBase"/>
        <w:ind w:left="240" w:hanging="192"/>
      </w:pPr>
      <w:r>
        <w:t xml:space="preserve"> of Education, emergency revolving school loan fund account, monitoring of - </w:t>
      </w:r>
      <w:r>
        <w:t xml:space="preserve"> </w:t>
      </w:r>
      <w:r>
        <w:t xml:space="preserve">HB  141</w:t>
      </w:r>
    </w:p>
    <w:p>
      <w:pPr>
        <w:pStyle w:val="RecordBase"/>
        <w:ind w:left="240" w:hanging="192"/>
      </w:pPr>
      <w:r>
        <w:t xml:space="preserve"> of Education, essential skills curriculum, development of - </w:t>
      </w:r>
      <w:r>
        <w:t xml:space="preserve"> </w:t>
      </w:r>
      <w:r>
        <w:t xml:space="preserve">HB  3</w:t>
      </w:r>
    </w:p>
    <w:p>
      <w:pPr>
        <w:pStyle w:val="RecordBase"/>
        <w:ind w:left="240" w:hanging="192"/>
      </w:pPr>
      <w:r>
        <w:t xml:space="preserve"> of Education, financial literacy materials, require development of - </w:t>
      </w:r>
      <w:r>
        <w:t xml:space="preserve"> </w:t>
      </w:r>
      <w:r>
        <w:t xml:space="preserve">HB  132</w:t>
      </w:r>
      <w:r>
        <w:t xml:space="preserve">;</w:t>
      </w:r>
      <w:r>
        <w:t xml:space="preserve"> </w:t>
      </w:r>
      <w:r>
        <w:t xml:space="preserve">HB  132</w:t>
      </w:r>
      <w:r>
        <w:t xml:space="preserve">: </w:t>
      </w:r>
      <w:r>
        <w:t xml:space="preserve">SCS</w:t>
      </w:r>
    </w:p>
    <w:p>
      <w:pPr>
        <w:pStyle w:val="RecordBase"/>
        <w:ind w:left="240" w:hanging="192"/>
      </w:pPr>
      <w:r>
        <w:t xml:space="preserve"> of Education, financial literacy standards, requiring development of - </w:t>
      </w:r>
      <w:r>
        <w:t xml:space="preserve"> </w:t>
      </w:r>
      <w:r>
        <w:t xml:space="preserve">SB  32</w:t>
      </w:r>
      <w:r>
        <w:t xml:space="preserve">;</w:t>
      </w:r>
      <w:r>
        <w:t xml:space="preserve"> </w:t>
      </w:r>
      <w:r>
        <w:t xml:space="preserve">HB  56</w:t>
      </w:r>
    </w:p>
    <w:p>
      <w:pPr>
        <w:pStyle w:val="RecordBase"/>
        <w:ind w:left="240" w:hanging="192"/>
      </w:pPr>
      <w:r>
        <w:t xml:space="preserve"> of Education, professional development pilot program, studying - </w:t>
      </w:r>
      <w:r>
        <w:t xml:space="preserve"> </w:t>
      </w:r>
      <w:r>
        <w:t xml:space="preserve">SB  73</w:t>
      </w:r>
    </w:p>
    <w:p>
      <w:pPr>
        <w:pStyle w:val="RecordBase"/>
        <w:ind w:left="240" w:hanging="192"/>
      </w:pPr>
      <w:r>
        <w:t xml:space="preserve"> of Education, revised and exact allotment of funds, requirement to prepare - </w:t>
      </w:r>
      <w:r>
        <w:t xml:space="preserve"> </w:t>
      </w:r>
      <w:r>
        <w:t xml:space="preserve">HB  142</w:t>
      </w:r>
    </w:p>
    <w:p>
      <w:pPr>
        <w:pStyle w:val="RecordBase"/>
        <w:ind w:left="240" w:hanging="192"/>
      </w:pPr>
      <w:r>
        <w:t xml:space="preserve"> of Education, trauma-informed toolkit, requirement for - </w:t>
      </w:r>
      <w:r>
        <w:t xml:space="preserve"> </w:t>
      </w:r>
      <w:r>
        <w:t xml:space="preserve">HB  604</w:t>
      </w:r>
    </w:p>
    <w:p>
      <w:pPr>
        <w:pStyle w:val="RecordBase"/>
        <w:ind w:left="240" w:hanging="192"/>
      </w:pPr>
      <w:r>
        <w:t xml:space="preserve"> of Financial Institutions, financial exploitation, allow reporting to - </w:t>
      </w:r>
      <w:r>
        <w:t xml:space="preserve"> </w:t>
      </w:r>
      <w:r>
        <w:t xml:space="preserve">HB  93</w:t>
      </w:r>
      <w:r>
        <w:t xml:space="preserve">: </w:t>
      </w:r>
      <w:r>
        <w:t xml:space="preserve">HCS</w:t>
      </w:r>
    </w:p>
    <w:p>
      <w:pPr>
        <w:pStyle w:val="RecordBase"/>
        <w:ind w:left="240" w:hanging="192"/>
      </w:pPr>
      <w:r>
        <w:t xml:space="preserve"> of Financial Institutions, jurisdiction - </w:t>
      </w:r>
      <w:r>
        <w:t xml:space="preserve"> </w:t>
      </w:r>
      <w:r>
        <w:t xml:space="preserve">SB  225</w:t>
      </w:r>
    </w:p>
    <w:p>
      <w:pPr>
        <w:pStyle w:val="RecordBase"/>
        <w:ind w:left="240" w:hanging="192"/>
      </w:pPr>
      <w:r>
        <w:t xml:space="preserve"> of Financial Institutions, require reporting of exploitation to - </w:t>
      </w:r>
      <w:r>
        <w:t xml:space="preserve"> </w:t>
      </w:r>
      <w:r>
        <w:t xml:space="preserve">HB  93</w:t>
      </w:r>
    </w:p>
    <w:p>
      <w:pPr>
        <w:pStyle w:val="RecordBase"/>
        <w:ind w:left="240" w:hanging="192"/>
      </w:pPr>
      <w:r>
        <w:t xml:space="preserve"> of Fish and Wildlife Resources, hunting and fishing licenses, volunteer firefighters - </w:t>
      </w:r>
      <w:r>
        <w:t xml:space="preserve"> </w:t>
      </w:r>
      <w:r>
        <w:t xml:space="preserve">HB  106</w:t>
      </w:r>
    </w:p>
    <w:p>
      <w:pPr>
        <w:pStyle w:val="RecordBase"/>
        <w:ind w:left="240" w:hanging="192"/>
      </w:pPr>
      <w:r>
        <w:t xml:space="preserve"> of Kentucky State Police, racial impact statements - </w:t>
      </w:r>
      <w:r>
        <w:t xml:space="preserve"> </w:t>
      </w:r>
      <w:r>
        <w:t xml:space="preserve">HB  169</w:t>
      </w:r>
      <w:r>
        <w:t xml:space="preserve">: </w:t>
      </w:r>
      <w:r>
        <w:t xml:space="preserve">HFA</w:t>
      </w:r>
      <w:r>
        <w:t xml:space="preserve"> (</w:t>
      </w:r>
      <w:r>
        <w:t xml:space="preserve">1</w:t>
      </w:r>
      <w:r>
        <w:t xml:space="preserve">)</w:t>
      </w:r>
      <w:r>
        <w:t xml:space="preserve">;</w:t>
      </w:r>
      <w:r>
        <w:t xml:space="preserve"> </w:t>
      </w:r>
      <w:r>
        <w:t xml:space="preserve">SB  230</w:t>
      </w:r>
      <w:r>
        <w:t xml:space="preserve">;</w:t>
      </w:r>
      <w:r>
        <w:t xml:space="preserve"> </w:t>
      </w:r>
      <w:r>
        <w:t xml:space="preserve">HB  492</w:t>
      </w:r>
    </w:p>
    <w:p>
      <w:pPr>
        <w:pStyle w:val="RecordBase"/>
        <w:ind w:left="240" w:hanging="192"/>
      </w:pPr>
      <w:r>
        <w:t xml:space="preserve"> of Parks, voluntary contributions with vehicle registration, collection - </w:t>
      </w:r>
      <w:r>
        <w:t xml:space="preserve"> </w:t>
      </w:r>
      <w:r>
        <w:t xml:space="preserve">HB  331</w:t>
      </w:r>
    </w:p>
    <w:p>
      <w:pPr>
        <w:pStyle w:val="RecordBase"/>
        <w:ind w:left="240" w:hanging="192"/>
      </w:pPr>
      <w:r>
        <w:t xml:space="preserve"> of Revenue, PVA compensation fund, administration of - </w:t>
      </w:r>
      <w:r>
        <w:t xml:space="preserve"> </w:t>
      </w:r>
      <w:r>
        <w:t xml:space="preserve">HB  556</w:t>
      </w:r>
    </w:p>
    <w:p>
      <w:pPr>
        <w:pStyle w:val="RecordBase"/>
        <w:ind w:left="240" w:hanging="192"/>
      </w:pPr>
      <w:r>
        <w:t xml:space="preserve"> of Revenue, scholarship tax credit, creation - </w:t>
      </w:r>
      <w:r>
        <w:t xml:space="preserve"> </w:t>
      </w:r>
      <w:r>
        <w:t xml:space="preserve">HB  6</w:t>
      </w:r>
      <w:r>
        <w:t xml:space="preserve">: </w:t>
      </w:r>
      <w:r>
        <w:t xml:space="preserve">SFA</w:t>
      </w:r>
      <w:r>
        <w:t xml:space="preserve"> (</w:t>
      </w:r>
      <w:r>
        <w:t xml:space="preserve">1</w:t>
      </w:r>
      <w:r>
        <w:t xml:space="preserve">)</w:t>
      </w:r>
      <w:r>
        <w:t xml:space="preserve">;</w:t>
      </w:r>
      <w:r>
        <w:t xml:space="preserve"> </w:t>
      </w:r>
      <w:r>
        <w:t xml:space="preserve">SB  36</w:t>
      </w:r>
      <w:r>
        <w:t xml:space="preserve">;</w:t>
      </w:r>
      <w:r>
        <w:t xml:space="preserve"> </w:t>
      </w:r>
      <w:r>
        <w:t xml:space="preserve">HB  134</w:t>
      </w:r>
    </w:p>
    <w:p>
      <w:pPr>
        <w:pStyle w:val="RecordBase"/>
        <w:ind w:left="120" w:hanging="120"/>
      </w:pPr>
      <w:r>
        <w:t xml:space="preserve">Education</w:t>
      </w:r>
    </w:p>
    <w:p>
      <w:pPr>
        <w:pStyle w:val="RecordBase"/>
        <w:ind w:left="240" w:hanging="192"/>
      </w:pPr>
      <w:r>
        <w:t xml:space="preserve"> and Workforce Development Cabinet, criminal background check of employees, requirement for - </w:t>
      </w:r>
      <w:r>
        <w:t xml:space="preserve"> </w:t>
      </w:r>
      <w:r>
        <w:t xml:space="preserve">SB  155</w:t>
      </w:r>
      <w:r>
        <w:t xml:space="preserve">: </w:t>
      </w:r>
      <w:r>
        <w:t xml:space="preserve">SCS</w:t>
      </w:r>
      <w:r>
        <w:t xml:space="preserve">;</w:t>
      </w:r>
      <w:r>
        <w:t xml:space="preserve"> </w:t>
      </w:r>
      <w:r>
        <w:t xml:space="preserve">HB  592</w:t>
      </w:r>
      <w:r>
        <w:t xml:space="preserve">: </w:t>
      </w:r>
      <w:r>
        <w:t xml:space="preserve">SCS</w:t>
      </w:r>
    </w:p>
    <w:p>
      <w:pPr>
        <w:pStyle w:val="RecordBase"/>
        <w:ind w:left="240" w:hanging="192"/>
      </w:pPr>
      <w:r>
        <w:t xml:space="preserve"> and Workforce Development, Division of Child Care, establish - </w:t>
      </w:r>
      <w:r>
        <w:t xml:space="preserve"> </w:t>
      </w:r>
      <w:r>
        <w:t xml:space="preserve">HB  342</w:t>
      </w:r>
    </w:p>
    <w:p>
      <w:pPr>
        <w:pStyle w:val="RecordBase"/>
        <w:ind w:left="240" w:hanging="192"/>
      </w:pPr>
      <w:r>
        <w:t xml:space="preserve"> Professional Standards Board, alternative certification program, veteran eligibility - </w:t>
      </w:r>
      <w:r>
        <w:t xml:space="preserve"> </w:t>
      </w:r>
      <w:r>
        <w:t xml:space="preserve">HB  590</w:t>
      </w:r>
    </w:p>
    <w:p>
      <w:pPr>
        <w:pStyle w:val="RecordBase"/>
        <w:ind w:left="240" w:hanging="192"/>
      </w:pPr>
      <w:r>
        <w:t xml:space="preserve"> Professional Standards Board, attach to Kentucky Department of Education - </w:t>
      </w:r>
      <w:r>
        <w:t xml:space="preserve"> </w:t>
      </w:r>
      <w:r>
        <w:t xml:space="preserve">HB  108</w:t>
      </w:r>
      <w:r>
        <w:t xml:space="preserve">: </w:t>
      </w:r>
      <w:r>
        <w:t xml:space="preserve">SCS</w:t>
      </w:r>
      <w:r>
        <w:t xml:space="preserve">;</w:t>
      </w:r>
      <w:r>
        <w:t xml:space="preserve"> </w:t>
      </w:r>
      <w:r>
        <w:t xml:space="preserve">SB  257</w:t>
      </w:r>
    </w:p>
    <w:p>
      <w:pPr>
        <w:pStyle w:val="RecordBase"/>
        <w:ind w:left="240" w:hanging="192"/>
      </w:pPr>
      <w:r>
        <w:t xml:space="preserve"> Professional Standards Board, duties of - </w:t>
      </w:r>
      <w:r>
        <w:t xml:space="preserve"> </w:t>
      </w:r>
      <w:r>
        <w:t xml:space="preserve">SB  74</w:t>
      </w:r>
    </w:p>
    <w:p>
      <w:pPr>
        <w:pStyle w:val="RecordBase"/>
        <w:ind w:left="240" w:hanging="192"/>
      </w:pPr>
      <w:r>
        <w:t xml:space="preserve"> Professional Standards Board, executive director, repeal of - </w:t>
      </w:r>
      <w:r>
        <w:t xml:space="preserve"> </w:t>
      </w:r>
      <w:r>
        <w:t xml:space="preserve">HB  108</w:t>
      </w:r>
      <w:r>
        <w:t xml:space="preserve">: </w:t>
      </w:r>
      <w:r>
        <w:t xml:space="preserve">SCS</w:t>
      </w:r>
      <w:r>
        <w:t xml:space="preserve">;</w:t>
      </w:r>
      <w:r>
        <w:t xml:space="preserve"> </w:t>
      </w:r>
      <w:r>
        <w:t xml:space="preserve">SB  257</w:t>
      </w:r>
    </w:p>
    <w:p>
      <w:pPr>
        <w:pStyle w:val="RecordBase"/>
        <w:ind w:left="240" w:hanging="192"/>
      </w:pPr>
      <w:r>
        <w:t xml:space="preserve"> Professional Standards Board, guidance counselors, changing terminology for - </w:t>
      </w:r>
      <w:r>
        <w:t xml:space="preserve"> </w:t>
      </w:r>
      <w:r>
        <w:t xml:space="preserve">HB  426</w:t>
      </w:r>
    </w:p>
    <w:p>
      <w:pPr>
        <w:pStyle w:val="RecordBase"/>
        <w:ind w:left="240" w:hanging="192"/>
      </w:pPr>
      <w:r>
        <w:t xml:space="preserve"> Professional Standards Board, transfer of sick leave from school district employees - </w:t>
      </w:r>
      <w:r>
        <w:t xml:space="preserve"> </w:t>
      </w:r>
      <w:r>
        <w:t xml:space="preserve">HB  590</w:t>
      </w:r>
    </w:p>
    <w:p>
      <w:pPr>
        <w:pStyle w:val="RecordBase"/>
        <w:ind w:left="120" w:hanging="120"/>
      </w:pPr>
      <w:r>
        <w:t xml:space="preserve">Emergency administrative regulations, extension of expiration date - </w:t>
      </w:r>
      <w:r>
        <w:t xml:space="preserve"> </w:t>
      </w:r>
      <w:r>
        <w:t xml:space="preserve">HB  130</w:t>
      </w:r>
      <w:r>
        <w:t xml:space="preserve">: </w:t>
      </w:r>
      <w:r>
        <w:t xml:space="preserve">HCS</w:t>
      </w:r>
    </w:p>
    <w:p>
      <w:pPr>
        <w:pStyle w:val="RecordBase"/>
        <w:ind w:left="120" w:hanging="120"/>
      </w:pPr>
      <w:r>
        <w:t xml:space="preserve">Employees, pay equity statistics, Secretary of Personnel to provide - </w:t>
      </w:r>
      <w:r>
        <w:t xml:space="preserve"> </w:t>
      </w:r>
      <w:r>
        <w:t xml:space="preserve">HB  297</w:t>
      </w:r>
    </w:p>
    <w:p>
      <w:pPr>
        <w:pStyle w:val="RecordBase"/>
        <w:ind w:left="120" w:hanging="120"/>
      </w:pPr>
      <w:r>
        <w:t xml:space="preserve">Energy</w:t>
      </w:r>
    </w:p>
    <w:p>
      <w:pPr>
        <w:pStyle w:val="RecordBase"/>
        <w:ind w:left="240" w:hanging="192"/>
      </w:pPr>
      <w:r>
        <w:t xml:space="preserve"> and Environment Cabinet, Labor Cabinet, and Public Protection Cabinet, reorganization of - </w:t>
      </w:r>
      <w:r>
        <w:t xml:space="preserve"> </w:t>
      </w:r>
      <w:r>
        <w:t xml:space="preserve">HB  264</w:t>
      </w:r>
    </w:p>
    <w:p>
      <w:pPr>
        <w:pStyle w:val="RecordBase"/>
        <w:ind w:left="240" w:hanging="192"/>
      </w:pPr>
      <w:r>
        <w:t xml:space="preserve"> and Environment Cabinet, reorganization of - </w:t>
      </w:r>
      <w:r>
        <w:t xml:space="preserve"> </w:t>
      </w:r>
      <w:r>
        <w:t xml:space="preserve">SB  129</w:t>
      </w:r>
    </w:p>
    <w:p>
      <w:pPr>
        <w:pStyle w:val="RecordBase"/>
        <w:ind w:left="120" w:hanging="120"/>
      </w:pPr>
      <w:r>
        <w:t xml:space="preserve">Enforcement actions, changes in jurisdiction - </w:t>
      </w:r>
      <w:r>
        <w:t xml:space="preserve"> </w:t>
      </w:r>
      <w:r>
        <w:t xml:space="preserve">HB  515</w:t>
      </w:r>
    </w:p>
    <w:p>
      <w:pPr>
        <w:pStyle w:val="RecordBase"/>
        <w:ind w:left="120" w:hanging="120"/>
      </w:pPr>
      <w:r>
        <w:t xml:space="preserve">Executive</w:t>
      </w:r>
    </w:p>
    <w:p>
      <w:pPr>
        <w:pStyle w:val="RecordBase"/>
        <w:ind w:left="240" w:hanging="192"/>
      </w:pPr>
      <w:r>
        <w:t xml:space="preserve"> Branch Ethics Commission, employees of, changes to - </w:t>
      </w:r>
      <w:r>
        <w:t xml:space="preserve"> </w:t>
      </w:r>
      <w:r>
        <w:t xml:space="preserve">HB  78</w:t>
      </w:r>
    </w:p>
    <w:p>
      <w:pPr>
        <w:pStyle w:val="RecordBase"/>
        <w:ind w:left="240" w:hanging="192"/>
      </w:pPr>
      <w:r>
        <w:t xml:space="preserve"> Branch Ethics Commission, hearings, KRS Chapter 13B, exemption from - </w:t>
      </w:r>
      <w:r>
        <w:t xml:space="preserve"> </w:t>
      </w:r>
      <w:r>
        <w:t xml:space="preserve">SB  150</w:t>
      </w:r>
    </w:p>
    <w:p>
      <w:pPr>
        <w:pStyle w:val="RecordBase"/>
        <w:ind w:left="240" w:hanging="192"/>
      </w:pPr>
      <w:r>
        <w:t xml:space="preserve"> Branch Ethics Commission, KRS Chapter 13B hearing procedures, exemptions - </w:t>
      </w:r>
      <w:r>
        <w:t xml:space="preserve"> </w:t>
      </w:r>
      <w:r>
        <w:t xml:space="preserve">SB  150</w:t>
      </w:r>
      <w:r>
        <w:t xml:space="preserve">: </w:t>
      </w:r>
      <w:r>
        <w:t xml:space="preserve">SFA</w:t>
      </w:r>
      <w:r>
        <w:t xml:space="preserve"> (</w:t>
      </w:r>
      <w:r>
        <w:t xml:space="preserve">2</w:t>
      </w:r>
      <w:r>
        <w:t xml:space="preserve">)</w:t>
      </w:r>
    </w:p>
    <w:p>
      <w:pPr>
        <w:pStyle w:val="RecordBase"/>
        <w:ind w:left="240" w:hanging="192"/>
      </w:pPr>
      <w:r>
        <w:t xml:space="preserve"> Branch Ethics Commission, "officer" and "public servant," clarify definitions of - </w:t>
      </w:r>
      <w:r>
        <w:t xml:space="preserve"> </w:t>
      </w:r>
      <w:r>
        <w:t xml:space="preserve">HB  300</w:t>
      </w:r>
      <w:r>
        <w:t xml:space="preserve">: </w:t>
      </w:r>
      <w:r>
        <w:t xml:space="preserve">HCS</w:t>
      </w:r>
    </w:p>
    <w:p>
      <w:pPr>
        <w:pStyle w:val="RecordBase"/>
        <w:ind w:left="240" w:hanging="192"/>
      </w:pPr>
      <w:r>
        <w:t xml:space="preserve"> Branch Ethics Commission, "officer" and "public servant," expand definitions of - </w:t>
      </w:r>
      <w:r>
        <w:t xml:space="preserve"> </w:t>
      </w:r>
      <w:r>
        <w:t xml:space="preserve">HB  300</w:t>
      </w:r>
    </w:p>
    <w:p>
      <w:pPr>
        <w:pStyle w:val="RecordBase"/>
        <w:ind w:left="240" w:hanging="192"/>
      </w:pPr>
      <w:r>
        <w:t xml:space="preserve"> Branch Ethics Commission, reconstitution of - </w:t>
      </w:r>
      <w:r>
        <w:t xml:space="preserve"> </w:t>
      </w:r>
      <w:r>
        <w:t xml:space="preserve">HB  78</w:t>
      </w:r>
    </w:p>
    <w:p>
      <w:pPr>
        <w:pStyle w:val="RecordBase"/>
        <w:ind w:left="240" w:hanging="192"/>
      </w:pPr>
      <w:r>
        <w:t xml:space="preserve"> director, reference to, removal of - </w:t>
      </w:r>
      <w:r>
        <w:t xml:space="preserve"> </w:t>
      </w:r>
      <w:r>
        <w:t xml:space="preserve">HB  481</w:t>
      </w:r>
    </w:p>
    <w:p>
      <w:pPr>
        <w:pStyle w:val="RecordBase"/>
        <w:ind w:left="120" w:hanging="120"/>
      </w:pPr>
      <w:r>
        <w:t xml:space="preserve">Finance</w:t>
      </w:r>
    </w:p>
    <w:p>
      <w:pPr>
        <w:pStyle w:val="RecordBase"/>
        <w:ind w:left="240" w:hanging="192"/>
      </w:pPr>
      <w:r>
        <w:t xml:space="preserve"> and Administration Cabinet, confirming Executive Order 2017-0889 - </w:t>
      </w:r>
      <w:r>
        <w:t xml:space="preserve"> </w:t>
      </w:r>
      <w:r>
        <w:t xml:space="preserve">HB  244</w:t>
      </w:r>
    </w:p>
    <w:p>
      <w:pPr>
        <w:pStyle w:val="RecordBase"/>
        <w:ind w:left="240" w:hanging="192"/>
      </w:pPr>
      <w:r>
        <w:t xml:space="preserve"> and Administration Cabinet, contingency fee legal services contracts, Web site posting of - </w:t>
      </w:r>
      <w:r>
        <w:t xml:space="preserve"> </w:t>
      </w:r>
      <w:r>
        <w:t xml:space="preserve">HB  198</w:t>
      </w:r>
      <w:r>
        <w:t xml:space="preserve">;</w:t>
      </w:r>
      <w:r>
        <w:t xml:space="preserve"> </w:t>
      </w:r>
      <w:r>
        <w:t xml:space="preserve">HB  198</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and Administration Cabinet, Government Contract Review Committee, report to - </w:t>
      </w:r>
      <w:r>
        <w:t xml:space="preserve"> </w:t>
      </w:r>
      <w:r>
        <w:t xml:space="preserve">HB  198</w:t>
      </w:r>
      <w:r>
        <w:t xml:space="preserve">;</w:t>
      </w:r>
      <w:r>
        <w:t xml:space="preserve"> </w:t>
      </w:r>
      <w:r>
        <w:t xml:space="preserve">HB  198</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and Administration Cabinet, investigation of mismanagement by executive branch officers - </w:t>
      </w:r>
      <w:r>
        <w:t xml:space="preserve"> </w:t>
      </w:r>
      <w:r>
        <w:t xml:space="preserve">SB  83</w:t>
      </w:r>
    </w:p>
    <w:p>
      <w:pPr>
        <w:pStyle w:val="RecordBase"/>
        <w:ind w:left="240" w:hanging="192"/>
      </w:pPr>
      <w:r>
        <w:t xml:space="preserve"> and Administration, small business, economic development - </w:t>
      </w:r>
      <w:r>
        <w:t xml:space="preserve"> </w:t>
      </w:r>
      <w:r>
        <w:t xml:space="preserve">SB  226</w:t>
      </w:r>
    </w:p>
    <w:p>
      <w:pPr>
        <w:pStyle w:val="RecordBase"/>
        <w:ind w:left="120" w:hanging="120"/>
      </w:pPr>
      <w:r>
        <w:t xml:space="preserve">Fire</w:t>
      </w:r>
    </w:p>
    <w:p>
      <w:pPr>
        <w:pStyle w:val="RecordBase"/>
        <w:ind w:left="240" w:hanging="192"/>
      </w:pPr>
      <w:r>
        <w:t xml:space="preserve"> Commission, Firefighters Foundation Program Fund, administrative duties - </w:t>
      </w:r>
      <w:r>
        <w:t xml:space="preserve"> </w:t>
      </w:r>
      <w:r>
        <w:t xml:space="preserve">HB  461</w:t>
      </w:r>
    </w:p>
    <w:p>
      <w:pPr>
        <w:pStyle w:val="RecordBase"/>
        <w:ind w:left="240" w:hanging="192"/>
      </w:pPr>
      <w:r>
        <w:t xml:space="preserve"> commission, fiscal oversight relating to fire departments as defined in KRS 95A.055 - </w:t>
      </w:r>
      <w:r>
        <w:t xml:space="preserve"> </w:t>
      </w:r>
      <w:r>
        <w:t xml:space="preserve">HB  122</w:t>
      </w:r>
      <w:r>
        <w:t xml:space="preserve">: </w:t>
      </w:r>
      <w:r>
        <w:t xml:space="preserve">SFA</w:t>
      </w:r>
      <w:r>
        <w:t xml:space="preserve"> (</w:t>
      </w:r>
      <w:r>
        <w:t xml:space="preserve">1</w:t>
      </w:r>
      <w:r>
        <w:t xml:space="preserve">)</w:t>
      </w:r>
    </w:p>
    <w:p>
      <w:pPr>
        <w:pStyle w:val="RecordBase"/>
        <w:ind w:left="240" w:hanging="192"/>
      </w:pPr>
      <w:r>
        <w:t xml:space="preserve"> Commission, treatment of fire departments created under KRS Chapter 273 - </w:t>
      </w:r>
      <w:r>
        <w:t xml:space="preserve"> </w:t>
      </w:r>
      <w:r>
        <w:t xml:space="preserve">HB  122</w:t>
      </w:r>
    </w:p>
    <w:p>
      <w:pPr>
        <w:pStyle w:val="RecordBase"/>
        <w:ind w:left="120" w:hanging="120"/>
      </w:pPr>
      <w:r>
        <w:t xml:space="preserve">Gender neutral language, including - </w:t>
      </w:r>
      <w:r>
        <w:t xml:space="preserve"> </w:t>
      </w:r>
      <w:r>
        <w:t xml:space="preserve">SB  192</w:t>
      </w:r>
      <w:r>
        <w:t xml:space="preserve">;</w:t>
      </w:r>
      <w:r>
        <w:t xml:space="preserve"> </w:t>
      </w:r>
      <w:r>
        <w:t xml:space="preserve">HB  484</w:t>
      </w:r>
    </w:p>
    <w:p>
      <w:pPr>
        <w:pStyle w:val="RecordBase"/>
        <w:ind w:left="120" w:hanging="120"/>
      </w:pPr>
      <w:r>
        <w:t xml:space="preserve">Gender-neutral language, addition of - </w:t>
      </w:r>
      <w:r>
        <w:t xml:space="preserve"> </w:t>
      </w:r>
      <w:r>
        <w:t xml:space="preserve">HB  525</w:t>
      </w:r>
    </w:p>
    <w:p>
      <w:pPr>
        <w:pStyle w:val="RecordBase"/>
        <w:ind w:left="120" w:hanging="120"/>
      </w:pPr>
      <w:r>
        <w:t xml:space="preserve">General Assembly, retirement and pensions, closure of Legislators' Retirement Plan - </w:t>
      </w:r>
      <w:r>
        <w:t xml:space="preserve"> </w:t>
      </w:r>
      <w:r>
        <w:t xml:space="preserve">HB  336</w:t>
      </w:r>
    </w:p>
    <w:p>
      <w:pPr>
        <w:pStyle w:val="RecordBase"/>
        <w:ind w:left="120" w:hanging="120"/>
      </w:pPr>
      <w:r>
        <w:t xml:space="preserve">Government property, concealed deadly weapons, permit holders, lifting prohibitions on - </w:t>
      </w:r>
      <w:r>
        <w:t xml:space="preserve"> </w:t>
      </w:r>
      <w:r>
        <w:t xml:space="preserve">HB  210</w:t>
      </w:r>
    </w:p>
    <w:p>
      <w:pPr>
        <w:pStyle w:val="RecordBase"/>
        <w:ind w:left="120" w:hanging="120"/>
      </w:pPr>
      <w:r>
        <w:t xml:space="preserve">Governmental units, regulation of electronic prescribing, standards, requiring - </w:t>
      </w:r>
      <w:r>
        <w:t xml:space="preserve"> </w:t>
      </w:r>
      <w:r>
        <w:t xml:space="preserve">SB  143</w:t>
      </w:r>
    </w:p>
    <w:p>
      <w:pPr>
        <w:pStyle w:val="RecordBase"/>
        <w:ind w:left="120" w:hanging="120"/>
      </w:pPr>
      <w:r>
        <w:t xml:space="preserve">Health</w:t>
      </w:r>
    </w:p>
    <w:p>
      <w:pPr>
        <w:pStyle w:val="RecordBase"/>
        <w:ind w:left="240" w:hanging="192"/>
      </w:pPr>
      <w:r>
        <w:t xml:space="preserve"> and Family Services Cabinet, adoption forms, electronically accessible, providing for - </w:t>
      </w:r>
      <w:r>
        <w:t xml:space="preserve"> </w:t>
      </w:r>
      <w:r>
        <w:t xml:space="preserve">SB  148</w:t>
      </w:r>
    </w:p>
    <w:p>
      <w:pPr>
        <w:pStyle w:val="RecordBase"/>
        <w:ind w:left="240" w:hanging="192"/>
      </w:pPr>
      <w:r>
        <w:t xml:space="preserve"> and Family Services, kinship care program, permanent establishment - </w:t>
      </w:r>
      <w:r>
        <w:t xml:space="preserve"> </w:t>
      </w:r>
      <w:r>
        <w:t xml:space="preserve">HB  230</w:t>
      </w:r>
    </w:p>
    <w:p>
      <w:pPr>
        <w:pStyle w:val="RecordBase"/>
        <w:ind w:left="240" w:hanging="192"/>
      </w:pPr>
      <w:r>
        <w:t xml:space="preserve"> and Family Services, kinship care program, permanently establish - </w:t>
      </w:r>
      <w:r>
        <w:t xml:space="preserve"> </w:t>
      </w:r>
      <w:r>
        <w:t xml:space="preserve">SB  31</w:t>
      </w:r>
    </w:p>
    <w:p>
      <w:pPr>
        <w:pStyle w:val="RecordBase"/>
        <w:ind w:left="240" w:hanging="192"/>
      </w:pPr>
      <w:r>
        <w:t xml:space="preserve"> and Family Services, palliative care, council and program, establishing - </w:t>
      </w:r>
      <w:r>
        <w:t xml:space="preserve"> </w:t>
      </w:r>
      <w:r>
        <w:t xml:space="preserve">SB  149</w:t>
      </w:r>
      <w:r>
        <w:t xml:space="preserve">;</w:t>
      </w:r>
      <w:r>
        <w:t xml:space="preserve"> </w:t>
      </w:r>
      <w:r>
        <w:t xml:space="preserve">SB  149</w:t>
      </w:r>
      <w:r>
        <w:t xml:space="preserve">: </w:t>
      </w:r>
      <w:r>
        <w:t xml:space="preserve">HCS</w:t>
      </w:r>
    </w:p>
    <w:p>
      <w:pPr>
        <w:pStyle w:val="RecordBase"/>
        <w:ind w:left="120" w:hanging="120"/>
      </w:pPr>
      <w:r>
        <w:t xml:space="preserve">Hotels and venues that are signatories of the Tourism Child-Protection Code, encouraging use of - </w:t>
      </w:r>
      <w:r>
        <w:t xml:space="preserve"> </w:t>
      </w:r>
      <w:r>
        <w:t xml:space="preserve">HR  134</w:t>
      </w:r>
      <w:r>
        <w:t xml:space="preserve">;</w:t>
      </w:r>
      <w:r>
        <w:t xml:space="preserve"> </w:t>
      </w:r>
      <w:r>
        <w:t xml:space="preserve">SR  149</w:t>
      </w:r>
    </w:p>
    <w:p>
      <w:pPr>
        <w:pStyle w:val="RecordBase"/>
        <w:ind w:left="120" w:hanging="120"/>
      </w:pPr>
      <w:r>
        <w:t xml:space="preserve">Human Rights Commission, racial impact statements - </w:t>
      </w:r>
      <w:r>
        <w:t xml:space="preserve"> </w:t>
      </w:r>
      <w:r>
        <w:t xml:space="preserve">HB  169</w:t>
      </w:r>
      <w:r>
        <w:t xml:space="preserve">: </w:t>
      </w:r>
      <w:r>
        <w:t xml:space="preserve">HFA</w:t>
      </w:r>
      <w:r>
        <w:t xml:space="preserve"> (</w:t>
      </w:r>
      <w:r>
        <w:t xml:space="preserve">1</w:t>
      </w:r>
      <w:r>
        <w:t xml:space="preserve">)</w:t>
      </w:r>
      <w:r>
        <w:t xml:space="preserve">;</w:t>
      </w:r>
      <w:r>
        <w:t xml:space="preserve"> </w:t>
      </w:r>
      <w:r>
        <w:t xml:space="preserve">SB  230</w:t>
      </w:r>
      <w:r>
        <w:t xml:space="preserve">;</w:t>
      </w:r>
      <w:r>
        <w:t xml:space="preserve"> </w:t>
      </w:r>
      <w:r>
        <w:t xml:space="preserve">HB  492</w:t>
      </w:r>
    </w:p>
    <w:p>
      <w:pPr>
        <w:pStyle w:val="RecordBase"/>
        <w:ind w:left="120" w:hanging="120"/>
      </w:pPr>
      <w:r>
        <w:t xml:space="preserve">Inspector general's authority, Labor Cabinet - </w:t>
      </w:r>
      <w:r>
        <w:t xml:space="preserve"> </w:t>
      </w:r>
      <w:r>
        <w:t xml:space="preserve">HB  382</w:t>
      </w:r>
    </w:p>
    <w:p>
      <w:pPr>
        <w:pStyle w:val="RecordBase"/>
        <w:ind w:left="120" w:hanging="120"/>
      </w:pPr>
      <w:r>
        <w:t xml:space="preserve">Internet service providers, Kentucky Model Procurement Act, Consumer Protection Act - </w:t>
      </w:r>
      <w:r>
        <w:t xml:space="preserve"> </w:t>
      </w:r>
      <w:r>
        <w:t xml:space="preserve">HB  418</w:t>
      </w:r>
    </w:p>
    <w:p>
      <w:pPr>
        <w:pStyle w:val="RecordBase"/>
        <w:ind w:left="120" w:hanging="120"/>
      </w:pPr>
      <w:r>
        <w:t xml:space="preserve">Judicial</w:t>
      </w:r>
    </w:p>
    <w:p>
      <w:pPr>
        <w:pStyle w:val="RecordBase"/>
        <w:ind w:left="240" w:hanging="192"/>
      </w:pPr>
      <w:r>
        <w:t xml:space="preserve"> Branch Budget - </w:t>
      </w:r>
      <w:r>
        <w:t xml:space="preserve"> </w:t>
      </w:r>
      <w:r>
        <w:t xml:space="preserve">HB  203</w:t>
      </w:r>
      <w:r>
        <w:t xml:space="preserve">;</w:t>
      </w:r>
      <w:r>
        <w:t xml:space="preserve"> </w:t>
      </w:r>
      <w:r>
        <w:t xml:space="preserve">HB  203</w:t>
      </w:r>
      <w:r>
        <w:t xml:space="preserve">: </w:t>
      </w:r>
      <w:r>
        <w:t xml:space="preserve">FCCR</w:t>
      </w:r>
      <w:r>
        <w:t xml:space="preserve">, </w:t>
      </w:r>
      <w:r>
        <w:t xml:space="preserve">HCS</w:t>
      </w:r>
      <w:r>
        <w:t xml:space="preserve">, </w:t>
      </w:r>
      <w:r>
        <w:t xml:space="preserve">SCS</w:t>
      </w:r>
    </w:p>
    <w:p>
      <w:pPr>
        <w:pStyle w:val="RecordBase"/>
        <w:ind w:left="240" w:hanging="192"/>
      </w:pPr>
      <w:r>
        <w:t xml:space="preserve"> Retirement Plan, restricted companies, divestment from - </w:t>
      </w:r>
      <w:r>
        <w:t xml:space="preserve"> </w:t>
      </w:r>
      <w:r>
        <w:t xml:space="preserve">HB  350</w:t>
      </w:r>
    </w:p>
    <w:p>
      <w:pPr>
        <w:pStyle w:val="RecordBase"/>
        <w:ind w:left="120" w:hanging="120"/>
      </w:pPr>
      <w:r>
        <w:t xml:space="preserve">Justice</w:t>
      </w:r>
    </w:p>
    <w:p>
      <w:pPr>
        <w:pStyle w:val="RecordBase"/>
        <w:ind w:left="240" w:hanging="192"/>
      </w:pPr>
      <w:r>
        <w:t xml:space="preserve"> and Public Safety Cabinet, weapons offense registry, establishment of - </w:t>
      </w:r>
      <w:r>
        <w:t xml:space="preserve"> </w:t>
      </w:r>
      <w:r>
        <w:t xml:space="preserve">HB  410</w:t>
      </w:r>
    </w:p>
    <w:p>
      <w:pPr>
        <w:pStyle w:val="RecordBase"/>
        <w:ind w:left="240" w:hanging="192"/>
      </w:pPr>
      <w:r>
        <w:t xml:space="preserve"> and Public Safety, opioid assessment detention, administrative regulations - </w:t>
      </w:r>
      <w:r>
        <w:t xml:space="preserve"> </w:t>
      </w:r>
      <w:r>
        <w:t xml:space="preserve">HB  428</w:t>
      </w:r>
      <w:r>
        <w:t xml:space="preserve">;</w:t>
      </w:r>
      <w:r>
        <w:t xml:space="preserve"> </w:t>
      </w:r>
      <w:r>
        <w:t xml:space="preserve">HB  428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and Safety Cabinet, Kentucky CASA network fund, administration of - </w:t>
      </w:r>
      <w:r>
        <w:t xml:space="preserve"> </w:t>
      </w:r>
      <w:r>
        <w:t xml:space="preserve">SB  204</w:t>
      </w:r>
    </w:p>
    <w:p>
      <w:pPr>
        <w:pStyle w:val="RecordBase"/>
        <w:ind w:left="120" w:hanging="120"/>
      </w:pPr>
      <w:r>
        <w:t xml:space="preserve">Kentucky</w:t>
      </w:r>
    </w:p>
    <w:p>
      <w:pPr>
        <w:pStyle w:val="RecordBase"/>
        <w:ind w:left="240" w:hanging="192"/>
      </w:pPr>
      <w:r>
        <w:t xml:space="preserve"> Board of Education, establish financial literacy standards - </w:t>
      </w:r>
      <w:r>
        <w:t xml:space="preserve"> </w:t>
      </w:r>
      <w:r>
        <w:t xml:space="preserve">HB  132</w:t>
      </w:r>
      <w:r>
        <w:t xml:space="preserve">: </w:t>
      </w:r>
      <w:r>
        <w:t xml:space="preserve">HFA</w:t>
      </w:r>
      <w:r>
        <w:t xml:space="preserve"> (</w:t>
      </w:r>
      <w:r>
        <w:t xml:space="preserve">3</w:t>
      </w:r>
      <w:r>
        <w:t xml:space="preserve">)</w:t>
      </w:r>
    </w:p>
    <w:p>
      <w:pPr>
        <w:pStyle w:val="RecordBase"/>
        <w:ind w:left="240" w:hanging="192"/>
      </w:pPr>
      <w:r>
        <w:t xml:space="preserve"> Board of Education, identification of student as career-ready - </w:t>
      </w:r>
      <w:r>
        <w:t xml:space="preserve"> </w:t>
      </w:r>
      <w:r>
        <w:t xml:space="preserve">HB  588</w:t>
      </w:r>
    </w:p>
    <w:p>
      <w:pPr>
        <w:pStyle w:val="RecordBase"/>
        <w:ind w:left="240" w:hanging="192"/>
      </w:pPr>
      <w:r>
        <w:t xml:space="preserve"> Board of Education, nontraditional instruction program, promulgate regulations for - </w:t>
      </w:r>
      <w:r>
        <w:t xml:space="preserve"> </w:t>
      </w:r>
      <w:r>
        <w:t xml:space="preserve">SB  73</w:t>
      </w:r>
      <w:r>
        <w:t xml:space="preserve">: </w:t>
      </w:r>
      <w:r>
        <w:t xml:space="preserve">HCS</w:t>
      </w:r>
    </w:p>
    <w:p>
      <w:pPr>
        <w:pStyle w:val="RecordBase"/>
        <w:ind w:left="240" w:hanging="192"/>
      </w:pPr>
      <w:r>
        <w:t xml:space="preserve"> Board of Education, school seizure action plan, regulations  for - </w:t>
      </w:r>
      <w:r>
        <w:t xml:space="preserve"> </w:t>
      </w:r>
      <w:r>
        <w:t xml:space="preserve">HB  147</w:t>
      </w:r>
      <w:r>
        <w:t xml:space="preserve">;</w:t>
      </w:r>
      <w:r>
        <w:t xml:space="preserve"> </w:t>
      </w:r>
      <w:r>
        <w:t xml:space="preserve">HB  147</w:t>
      </w:r>
      <w:r>
        <w:t xml:space="preserve">: </w:t>
      </w:r>
      <w:r>
        <w:t xml:space="preserve">SCS</w:t>
      </w:r>
    </w:p>
    <w:p>
      <w:pPr>
        <w:pStyle w:val="RecordBase"/>
        <w:ind w:left="240" w:hanging="192"/>
      </w:pPr>
      <w:r>
        <w:t xml:space="preserve"> Board of Education, school seizure education program, regulations  for - </w:t>
      </w:r>
      <w:r>
        <w:t xml:space="preserve"> </w:t>
      </w:r>
      <w:r>
        <w:t xml:space="preserve">HB  147</w:t>
      </w:r>
    </w:p>
    <w:p>
      <w:pPr>
        <w:pStyle w:val="RecordBase"/>
        <w:ind w:left="240" w:hanging="192"/>
      </w:pPr>
      <w:r>
        <w:t xml:space="preserve"> Career Center, public employment office locations, mandating - </w:t>
      </w:r>
      <w:r>
        <w:t xml:space="preserve"> </w:t>
      </w:r>
      <w:r>
        <w:t xml:space="preserve">HB  257</w:t>
      </w:r>
    </w:p>
    <w:p>
      <w:pPr>
        <w:pStyle w:val="RecordBase"/>
        <w:ind w:left="240" w:hanging="192"/>
      </w:pPr>
      <w:r>
        <w:t xml:space="preserve"> Communications Network Authority, KentuckyWired contracts - </w:t>
      </w:r>
      <w:r>
        <w:t xml:space="preserve"> </w:t>
      </w:r>
      <w:r>
        <w:t xml:space="preserve">SB  195</w:t>
      </w:r>
      <w:r>
        <w:t xml:space="preserve">;</w:t>
      </w:r>
      <w:r>
        <w:t xml:space="preserve"> </w:t>
      </w:r>
      <w:r>
        <w:t xml:space="preserve">HB  414</w:t>
      </w:r>
    </w:p>
    <w:p>
      <w:pPr>
        <w:pStyle w:val="RecordBase"/>
        <w:ind w:left="240" w:hanging="192"/>
      </w:pPr>
      <w:r>
        <w:t xml:space="preserve"> Department of Education, homeschool student portfolio, annual review to determine growth - </w:t>
      </w:r>
      <w:r>
        <w:t xml:space="preserve"> </w:t>
      </w:r>
      <w:r>
        <w:t xml:space="preserve">HB  574</w:t>
      </w:r>
    </w:p>
    <w:p>
      <w:pPr>
        <w:pStyle w:val="RecordBase"/>
        <w:ind w:left="240" w:hanging="192"/>
      </w:pPr>
      <w:r>
        <w:t xml:space="preserve"> Department of Education, Kentucky Peer Support Network, annual funding report for - </w:t>
      </w:r>
      <w:r>
        <w:t xml:space="preserve"> </w:t>
      </w:r>
      <w:r>
        <w:t xml:space="preserve">SJR 52</w:t>
      </w:r>
      <w:r>
        <w:t xml:space="preserve">: </w:t>
      </w:r>
      <w:r>
        <w:t xml:space="preserve">SCS</w:t>
      </w:r>
    </w:p>
    <w:p>
      <w:pPr>
        <w:pStyle w:val="RecordBase"/>
        <w:ind w:left="240" w:hanging="192"/>
      </w:pPr>
      <w:r>
        <w:t xml:space="preserve"> Department of Education, Kentucky Peer Support Network Project, statewide implementation of - </w:t>
      </w:r>
      <w:r>
        <w:t xml:space="preserve"> </w:t>
      </w:r>
      <w:r>
        <w:t xml:space="preserve">SJR 52</w:t>
      </w:r>
    </w:p>
    <w:p>
      <w:pPr>
        <w:pStyle w:val="RecordBase"/>
        <w:ind w:left="240" w:hanging="192"/>
      </w:pPr>
      <w:r>
        <w:t xml:space="preserve"> Department of Education, Kentucky Peer Support Network, secure grant funding - </w:t>
      </w:r>
      <w:r>
        <w:t xml:space="preserve"> </w:t>
      </w:r>
      <w:r>
        <w:t xml:space="preserve">SJR 52</w:t>
      </w:r>
      <w:r>
        <w:t xml:space="preserve">: </w:t>
      </w:r>
      <w:r>
        <w:t xml:space="preserve">SCS</w:t>
      </w:r>
    </w:p>
    <w:p>
      <w:pPr>
        <w:pStyle w:val="RecordBase"/>
        <w:ind w:left="240" w:hanging="192"/>
      </w:pPr>
      <w:r>
        <w:t xml:space="preserve"> Department of Education, School Safety and Crisis Line, establishing - </w:t>
      </w:r>
      <w:r>
        <w:t xml:space="preserve"> </w:t>
      </w:r>
      <w:r>
        <w:t xml:space="preserve">HB  143</w:t>
      </w:r>
      <w:r>
        <w:t xml:space="preserve">;</w:t>
      </w:r>
      <w:r>
        <w:t xml:space="preserve"> </w:t>
      </w:r>
      <w:r>
        <w:t xml:space="preserve">HB  143</w:t>
      </w:r>
      <w:r>
        <w:t xml:space="preserve">: </w:t>
      </w:r>
      <w:r>
        <w:t xml:space="preserve">HCS</w:t>
      </w:r>
    </w:p>
    <w:p>
      <w:pPr>
        <w:pStyle w:val="RecordBase"/>
        <w:ind w:left="240" w:hanging="192"/>
      </w:pPr>
      <w:r>
        <w:t xml:space="preserve"> Department of Revenue, Kentucky CASA network fund designation, requirements of - </w:t>
      </w:r>
      <w:r>
        <w:t xml:space="preserve"> </w:t>
      </w:r>
      <w:r>
        <w:t xml:space="preserve">SB  204</w:t>
      </w:r>
    </w:p>
    <w:p>
      <w:pPr>
        <w:pStyle w:val="RecordBase"/>
        <w:ind w:left="240" w:hanging="192"/>
      </w:pPr>
      <w:r>
        <w:t xml:space="preserve"> Employees Retirement System, restricted companies, divestment from - </w:t>
      </w:r>
      <w:r>
        <w:t xml:space="preserve"> </w:t>
      </w:r>
      <w:r>
        <w:t xml:space="preserve">HB  350</w:t>
      </w:r>
    </w:p>
    <w:p>
      <w:pPr>
        <w:pStyle w:val="RecordBase"/>
        <w:ind w:left="240" w:hanging="192"/>
      </w:pPr>
      <w:r>
        <w:t xml:space="preserve"> Heritage Land Conservation Fund, funds to be used for administration of fund programs - </w:t>
      </w:r>
      <w:r>
        <w:t xml:space="preserve"> </w:t>
      </w:r>
      <w:r>
        <w:t xml:space="preserve">SB  129</w:t>
      </w:r>
      <w:r>
        <w:t xml:space="preserve">: </w:t>
      </w:r>
      <w:r>
        <w:t xml:space="preserve">SCS</w:t>
      </w:r>
    </w:p>
    <w:p>
      <w:pPr>
        <w:pStyle w:val="RecordBase"/>
        <w:ind w:left="240" w:hanging="192"/>
      </w:pPr>
      <w:r>
        <w:t xml:space="preserve"> Higher Education Assistance Authority, Work Ready Kentucky Scholarship, administration of - </w:t>
      </w:r>
      <w:r>
        <w:t xml:space="preserve"> </w:t>
      </w:r>
      <w:r>
        <w:t xml:space="preserve">SB  231</w:t>
      </w:r>
    </w:p>
    <w:p>
      <w:pPr>
        <w:pStyle w:val="RecordBase"/>
        <w:ind w:left="240" w:hanging="192"/>
      </w:pPr>
      <w:r>
        <w:t xml:space="preserve"> honey marketing, establish certification standards - </w:t>
      </w:r>
      <w:r>
        <w:t xml:space="preserve"> </w:t>
      </w:r>
      <w:r>
        <w:t xml:space="preserve">SB  234</w:t>
      </w:r>
    </w:p>
    <w:p>
      <w:pPr>
        <w:pStyle w:val="RecordBase"/>
        <w:ind w:left="240" w:hanging="192"/>
      </w:pPr>
      <w:r>
        <w:t xml:space="preserve"> Law Enforcement Council, Kentucky Law Enforcement Foundation Program, administrative duties - </w:t>
      </w:r>
      <w:r>
        <w:t xml:space="preserve"> </w:t>
      </w:r>
      <w:r>
        <w:t xml:space="preserve">HB  461</w:t>
      </w:r>
    </w:p>
    <w:p>
      <w:pPr>
        <w:pStyle w:val="RecordBase"/>
        <w:ind w:left="240" w:hanging="192"/>
      </w:pPr>
      <w:r>
        <w:t xml:space="preserve"> Retirement Systems, adjustment of line-of-duty death benefits - </w:t>
      </w:r>
      <w:r>
        <w:t xml:space="preserve"> </w:t>
      </w:r>
      <w:r>
        <w:t xml:space="preserve">HB  32</w:t>
      </w:r>
    </w:p>
    <w:p>
      <w:pPr>
        <w:pStyle w:val="RecordBase"/>
        <w:ind w:left="240" w:hanging="192"/>
      </w:pPr>
      <w:r>
        <w:t xml:space="preserve"> Retirement Systems, agency cessation of participation - </w:t>
      </w:r>
      <w:r>
        <w:t xml:space="preserve"> </w:t>
      </w:r>
      <w:r>
        <w:t xml:space="preserve">SB  66</w:t>
      </w:r>
      <w:r>
        <w:t xml:space="preserve">: </w:t>
      </w:r>
      <w:r>
        <w:t xml:space="preserve">SCS</w:t>
      </w:r>
      <w:r>
        <w:t xml:space="preserve">;</w:t>
      </w:r>
      <w:r>
        <w:t xml:space="preserve"> </w:t>
      </w:r>
      <w:r>
        <w:t xml:space="preserve">HB  362</w:t>
      </w:r>
      <w:r>
        <w:t xml:space="preserve">: </w:t>
      </w:r>
      <w:r>
        <w:t xml:space="preserve">SCS</w:t>
      </w:r>
    </w:p>
    <w:p>
      <w:pPr>
        <w:pStyle w:val="RecordBase"/>
        <w:ind w:left="240" w:hanging="192"/>
      </w:pPr>
      <w:r>
        <w:t xml:space="preserve"> Retirement Systems, board elections, electronic ballots for - </w:t>
      </w:r>
      <w:r>
        <w:t xml:space="preserve"> </w:t>
      </w:r>
      <w:r>
        <w:t xml:space="preserve">SB  113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11</w:t>
      </w:r>
      <w:r>
        <w:t xml:space="preserve">)</w:t>
      </w:r>
    </w:p>
    <w:p>
      <w:pPr>
        <w:pStyle w:val="RecordBase"/>
        <w:ind w:left="240" w:hanging="192"/>
      </w:pPr>
      <w:r>
        <w:t xml:space="preserve"> Retirement Systems, include interest at actuarial rate on refunded erroneous contributions - </w:t>
      </w:r>
      <w:r>
        <w:t xml:space="preserve"> </w:t>
      </w:r>
      <w:r>
        <w:t xml:space="preserve">SB  81</w:t>
      </w:r>
    </w:p>
    <w:p>
      <w:pPr>
        <w:pStyle w:val="RecordBase"/>
        <w:ind w:left="240" w:hanging="192"/>
      </w:pPr>
      <w:r>
        <w:t xml:space="preserve"> Retirement Systems, KERS election to participate, gender-neutral language - </w:t>
      </w:r>
      <w:r>
        <w:t xml:space="preserve"> </w:t>
      </w:r>
      <w:r>
        <w:t xml:space="preserve">SB  66</w:t>
      </w:r>
    </w:p>
    <w:p>
      <w:pPr>
        <w:pStyle w:val="RecordBase"/>
        <w:ind w:left="240" w:hanging="192"/>
      </w:pPr>
      <w:r>
        <w:t xml:space="preserve"> State Police, animal abuse offender registry, establishment of - </w:t>
      </w:r>
      <w:r>
        <w:t xml:space="preserve"> </w:t>
      </w:r>
      <w:r>
        <w:t xml:space="preserve">HB  417</w:t>
      </w:r>
    </w:p>
    <w:p>
      <w:pPr>
        <w:pStyle w:val="RecordBase"/>
        <w:ind w:left="240" w:hanging="192"/>
      </w:pPr>
      <w:r>
        <w:t xml:space="preserve"> State Police, child abuse offender registry, establishment of - </w:t>
      </w:r>
      <w:r>
        <w:t xml:space="preserve"> </w:t>
      </w:r>
      <w:r>
        <w:t xml:space="preserve">HB  600</w:t>
      </w:r>
    </w:p>
    <w:p>
      <w:pPr>
        <w:pStyle w:val="RecordBase"/>
        <w:ind w:left="240" w:hanging="192"/>
      </w:pPr>
      <w:r>
        <w:t xml:space="preserve"> Teachers' Retirement System, survivor's benefits, marriage - </w:t>
      </w:r>
      <w:r>
        <w:t xml:space="preserve"> </w:t>
      </w:r>
      <w:r>
        <w:t xml:space="preserve">HB  127</w:t>
      </w:r>
    </w:p>
    <w:p>
      <w:pPr>
        <w:pStyle w:val="RecordBase"/>
        <w:ind w:left="120" w:hanging="120"/>
      </w:pPr>
      <w:r>
        <w:t xml:space="preserve">KentuckyWired, urge investigation of - </w:t>
      </w:r>
      <w:r>
        <w:t xml:space="preserve"> </w:t>
      </w:r>
      <w:r>
        <w:t xml:space="preserve">HR  337</w:t>
      </w:r>
    </w:p>
    <w:p>
      <w:pPr>
        <w:pStyle w:val="RecordBase"/>
        <w:ind w:left="120" w:hanging="120"/>
      </w:pPr>
      <w:r>
        <w:t xml:space="preserve">Labor Cabinet, wage and hour actions - </w:t>
      </w:r>
      <w:r>
        <w:t xml:space="preserve"> </w:t>
      </w:r>
      <w:r>
        <w:t xml:space="preserve">SB  35</w:t>
      </w:r>
      <w:r>
        <w:t xml:space="preserve">: </w:t>
      </w:r>
      <w:r>
        <w:t xml:space="preserve">HCS</w:t>
      </w:r>
    </w:p>
    <w:p>
      <w:pPr>
        <w:pStyle w:val="RecordBase"/>
        <w:ind w:left="120" w:hanging="120"/>
      </w:pPr>
      <w:r>
        <w:t xml:space="preserve">Legislative</w:t>
      </w:r>
    </w:p>
    <w:p>
      <w:pPr>
        <w:pStyle w:val="RecordBase"/>
        <w:ind w:left="240" w:hanging="192"/>
      </w:pPr>
      <w:r>
        <w:t xml:space="preserve"> Branch Budget - </w:t>
      </w:r>
      <w:r>
        <w:t xml:space="preserve"> </w:t>
      </w:r>
      <w:r>
        <w:t xml:space="preserve">HB  204</w:t>
      </w:r>
      <w:r>
        <w:t xml:space="preserve">;</w:t>
      </w:r>
      <w:r>
        <w:t xml:space="preserve"> </w:t>
      </w:r>
      <w:r>
        <w:t xml:space="preserve">HB  204</w:t>
      </w:r>
      <w:r>
        <w:t xml:space="preserve">: </w:t>
      </w:r>
      <w:r>
        <w:t xml:space="preserve">HCS</w:t>
      </w:r>
      <w:r>
        <w:t xml:space="preserve">, </w:t>
      </w:r>
      <w:r>
        <w:t xml:space="preserve">SCS</w:t>
      </w:r>
    </w:p>
    <w:p>
      <w:pPr>
        <w:pStyle w:val="RecordBase"/>
        <w:ind w:left="240" w:hanging="192"/>
      </w:pPr>
      <w:r>
        <w:t xml:space="preserve"> Ethics Commission, sexual harassment, procedures - </w:t>
      </w:r>
      <w:r>
        <w:t xml:space="preserve"> </w:t>
      </w:r>
      <w:r>
        <w:t xml:space="preserve">HB  610</w:t>
      </w:r>
    </w:p>
    <w:p>
      <w:pPr>
        <w:pStyle w:val="RecordBase"/>
        <w:ind w:left="240" w:hanging="192"/>
      </w:pPr>
      <w:r>
        <w:t xml:space="preserve"> Research Commission, employee sexual harassment policy, establishment of - </w:t>
      </w:r>
      <w:r>
        <w:t xml:space="preserve"> </w:t>
      </w:r>
      <w:r>
        <w:t xml:space="preserve">HB  449</w:t>
      </w:r>
    </w:p>
    <w:p>
      <w:pPr>
        <w:pStyle w:val="RecordBase"/>
        <w:ind w:left="240" w:hanging="192"/>
      </w:pPr>
      <w:r>
        <w:t xml:space="preserve"> Research Commission, Legislative Record, electronic distribution of - </w:t>
      </w:r>
      <w:r>
        <w:t xml:space="preserve"> </w:t>
      </w:r>
      <w:r>
        <w:t xml:space="preserve">HB  537</w:t>
      </w:r>
      <w:r>
        <w:t xml:space="preserve">;</w:t>
      </w:r>
      <w:r>
        <w:t xml:space="preserve"> </w:t>
      </w:r>
      <w:r>
        <w:t xml:space="preserve">HB  537</w:t>
      </w:r>
      <w:r>
        <w:t xml:space="preserve">: </w:t>
      </w:r>
      <w:r>
        <w:t xml:space="preserve">HFA</w:t>
      </w:r>
      <w:r>
        <w:t xml:space="preserve"> (</w:t>
      </w:r>
      <w:r>
        <w:t xml:space="preserve">1</w:t>
      </w:r>
      <w:r>
        <w:t xml:space="preserve">)</w:t>
      </w:r>
    </w:p>
    <w:p>
      <w:pPr>
        <w:pStyle w:val="RecordBase"/>
        <w:ind w:left="240" w:hanging="192"/>
      </w:pPr>
      <w:r>
        <w:t xml:space="preserve"> Research Commission, sexual harassment, complaint process - </w:t>
      </w:r>
      <w:r>
        <w:t xml:space="preserve"> </w:t>
      </w:r>
      <w:r>
        <w:t xml:space="preserve">HB  610</w:t>
      </w:r>
    </w:p>
    <w:p>
      <w:pPr>
        <w:pStyle w:val="RecordBase"/>
        <w:ind w:left="240" w:hanging="192"/>
      </w:pPr>
      <w:r>
        <w:t xml:space="preserve"> Research Commission, sexual harassment, task force establishment - </w:t>
      </w:r>
      <w:r>
        <w:t xml:space="preserve"> </w:t>
      </w:r>
      <w:r>
        <w:t xml:space="preserve">HB  9</w:t>
      </w:r>
      <w:r>
        <w:t xml:space="preserve">: </w:t>
      </w:r>
      <w:r>
        <w:t xml:space="preserve">HFA</w:t>
      </w:r>
      <w:r>
        <w:t xml:space="preserve"> (</w:t>
      </w:r>
      <w:r>
        <w:t xml:space="preserve">2</w:t>
      </w:r>
      <w:r>
        <w:t xml:space="preserve">)</w:t>
      </w:r>
    </w:p>
    <w:p>
      <w:pPr>
        <w:pStyle w:val="RecordBase"/>
        <w:ind w:left="240" w:hanging="192"/>
      </w:pPr>
      <w:r>
        <w:t xml:space="preserve"> Research Commission, task force on sexual harassment, establishment - </w:t>
      </w:r>
      <w:r>
        <w:t xml:space="preserve"> </w:t>
      </w:r>
      <w:r>
        <w:t xml:space="preserve">HB  610</w:t>
      </w:r>
    </w:p>
    <w:p>
      <w:pPr>
        <w:pStyle w:val="RecordBase"/>
        <w:ind w:left="120" w:hanging="120"/>
      </w:pPr>
      <w:r>
        <w:t xml:space="preserve">Local Update of Census Addresses program, urging Congress to encourage participation - </w:t>
      </w:r>
      <w:r>
        <w:t xml:space="preserve"> </w:t>
      </w:r>
      <w:r>
        <w:t xml:space="preserve">HCR 9</w:t>
      </w:r>
    </w:p>
    <w:p>
      <w:pPr>
        <w:pStyle w:val="RecordBase"/>
        <w:ind w:left="120" w:hanging="120"/>
      </w:pPr>
      <w:r>
        <w:t xml:space="preserve">Office</w:t>
      </w:r>
    </w:p>
    <w:p>
      <w:pPr>
        <w:pStyle w:val="RecordBase"/>
        <w:ind w:left="240" w:hanging="192"/>
      </w:pPr>
      <w:r>
        <w:t xml:space="preserve"> of Adult Education, creation of - </w:t>
      </w:r>
      <w:r>
        <w:t xml:space="preserve"> </w:t>
      </w:r>
      <w:r>
        <w:t xml:space="preserve">HB  552</w:t>
      </w:r>
    </w:p>
    <w:p>
      <w:pPr>
        <w:pStyle w:val="RecordBase"/>
        <w:ind w:left="240" w:hanging="192"/>
      </w:pPr>
      <w:r>
        <w:t xml:space="preserve"> of Kentucky Nature Preserves, powers and duties - </w:t>
      </w:r>
      <w:r>
        <w:t xml:space="preserve"> </w:t>
      </w:r>
      <w:r>
        <w:t xml:space="preserve">SB  129</w:t>
      </w:r>
      <w:r>
        <w:t xml:space="preserve">: </w:t>
      </w:r>
      <w:r>
        <w:t xml:space="preserve">SCS</w:t>
      </w:r>
    </w:p>
    <w:p>
      <w:pPr>
        <w:pStyle w:val="RecordBase"/>
        <w:ind w:left="120" w:hanging="120"/>
      </w:pPr>
      <w:r>
        <w:t xml:space="preserve">Omnibus administrative revision relating to numerous occupational boards - </w:t>
      </w:r>
      <w:r>
        <w:t xml:space="preserve"> </w:t>
      </w:r>
      <w:r>
        <w:t xml:space="preserve">HB  465</w:t>
      </w:r>
    </w:p>
    <w:p>
      <w:pPr>
        <w:pStyle w:val="RecordBase"/>
        <w:ind w:left="120" w:hanging="120"/>
      </w:pPr>
      <w:r>
        <w:t xml:space="preserve">Open records, "public agency," definition of, exemption in - </w:t>
      </w:r>
      <w:r>
        <w:t xml:space="preserve"> </w:t>
      </w:r>
      <w:r>
        <w:t xml:space="preserve">HB  232</w:t>
      </w:r>
    </w:p>
    <w:p>
      <w:pPr>
        <w:pStyle w:val="RecordBase"/>
        <w:ind w:left="120" w:hanging="120"/>
      </w:pPr>
      <w:r>
        <w:t xml:space="preserve">Palliative care, council and program, establishment - </w:t>
      </w:r>
      <w:r>
        <w:t xml:space="preserve"> </w:t>
      </w:r>
      <w:r>
        <w:t xml:space="preserve">HB  58</w:t>
      </w:r>
    </w:p>
    <w:p>
      <w:pPr>
        <w:pStyle w:val="RecordBase"/>
        <w:ind w:left="120" w:hanging="120"/>
      </w:pPr>
      <w:r>
        <w:t xml:space="preserve">Parole Board, racial impact statements - </w:t>
      </w:r>
      <w:r>
        <w:t xml:space="preserve"> </w:t>
      </w:r>
      <w:r>
        <w:t xml:space="preserve">HB  169</w:t>
      </w:r>
      <w:r>
        <w:t xml:space="preserve">: </w:t>
      </w:r>
      <w:r>
        <w:t xml:space="preserve">HFA</w:t>
      </w:r>
      <w:r>
        <w:t xml:space="preserve"> (</w:t>
      </w:r>
      <w:r>
        <w:t xml:space="preserve">1</w:t>
      </w:r>
      <w:r>
        <w:t xml:space="preserve">)</w:t>
      </w:r>
      <w:r>
        <w:t xml:space="preserve">;</w:t>
      </w:r>
      <w:r>
        <w:t xml:space="preserve"> </w:t>
      </w:r>
      <w:r>
        <w:t xml:space="preserve">SB  230</w:t>
      </w:r>
      <w:r>
        <w:t xml:space="preserve">;</w:t>
      </w:r>
      <w:r>
        <w:t xml:space="preserve"> </w:t>
      </w:r>
      <w:r>
        <w:t xml:space="preserve">HB  492</w:t>
      </w:r>
    </w:p>
    <w:p>
      <w:pPr>
        <w:pStyle w:val="RecordBase"/>
        <w:ind w:left="120" w:hanging="120"/>
      </w:pPr>
      <w:r>
        <w:t xml:space="preserve">Pay fishing lakes, establish regulatory authority, licensing - </w:t>
      </w:r>
      <w:r>
        <w:t xml:space="preserve"> </w:t>
      </w:r>
      <w:r>
        <w:t xml:space="preserve">HB  295</w:t>
      </w:r>
    </w:p>
    <w:p>
      <w:pPr>
        <w:pStyle w:val="RecordBase"/>
        <w:ind w:left="120" w:hanging="120"/>
      </w:pPr>
      <w:r>
        <w:t xml:space="preserve">Pension surcharge on state employment contracts - </w:t>
      </w:r>
      <w:r>
        <w:t xml:space="preserve"> </w:t>
      </w:r>
      <w:r>
        <w:t xml:space="preserve">HB  338</w:t>
      </w:r>
    </w:p>
    <w:p>
      <w:pPr>
        <w:pStyle w:val="RecordBase"/>
        <w:ind w:left="120" w:hanging="120"/>
      </w:pPr>
      <w:r>
        <w:t xml:space="preserve">Personally identifiable information security law, technical corrections to - </w:t>
      </w:r>
      <w:r>
        <w:t xml:space="preserve"> </w:t>
      </w:r>
      <w:r>
        <w:t xml:space="preserve">SB  33</w:t>
      </w:r>
      <w:r>
        <w:t xml:space="preserve">;</w:t>
      </w:r>
      <w:r>
        <w:t xml:space="preserve"> </w:t>
      </w:r>
      <w:r>
        <w:t xml:space="preserve">HB  188</w:t>
      </w:r>
    </w:p>
    <w:p>
      <w:pPr>
        <w:pStyle w:val="RecordBase"/>
        <w:ind w:left="120" w:hanging="120"/>
      </w:pPr>
      <w:r>
        <w:t xml:space="preserve">Personnel</w:t>
      </w:r>
    </w:p>
    <w:p>
      <w:pPr>
        <w:pStyle w:val="RecordBase"/>
        <w:ind w:left="240" w:hanging="192"/>
      </w:pPr>
      <w:r>
        <w:t xml:space="preserve"> Board, elimination of - </w:t>
      </w:r>
      <w:r>
        <w:t xml:space="preserve"> </w:t>
      </w:r>
      <w:r>
        <w:t xml:space="preserve">HB  553</w:t>
      </w:r>
    </w:p>
    <w:p>
      <w:pPr>
        <w:pStyle w:val="RecordBase"/>
        <w:ind w:left="240" w:hanging="192"/>
      </w:pPr>
      <w:r>
        <w:t xml:space="preserve"> Board, gender-neutral language - </w:t>
      </w:r>
      <w:r>
        <w:t xml:space="preserve"> </w:t>
      </w:r>
      <w:r>
        <w:t xml:space="preserve">SB  216</w:t>
      </w:r>
      <w:r>
        <w:t xml:space="preserve">;</w:t>
      </w:r>
      <w:r>
        <w:t xml:space="preserve"> </w:t>
      </w:r>
      <w:r>
        <w:t xml:space="preserve">HB  613</w:t>
      </w:r>
    </w:p>
    <w:p>
      <w:pPr>
        <w:pStyle w:val="RecordBase"/>
        <w:ind w:left="240" w:hanging="192"/>
      </w:pPr>
      <w:r>
        <w:t xml:space="preserve"> Board, hearing officer requirements, exemption - </w:t>
      </w:r>
      <w:r>
        <w:t xml:space="preserve"> </w:t>
      </w:r>
      <w:r>
        <w:t xml:space="preserve">SB  131</w:t>
      </w:r>
      <w:r>
        <w:t xml:space="preserve">: </w:t>
      </w:r>
      <w:r>
        <w:t xml:space="preserve">SFA</w:t>
      </w:r>
      <w:r>
        <w:t xml:space="preserve"> (</w:t>
      </w:r>
      <w:r>
        <w:t xml:space="preserve">1</w:t>
      </w:r>
      <w:r>
        <w:t xml:space="preserve">)</w:t>
      </w:r>
    </w:p>
    <w:p>
      <w:pPr>
        <w:pStyle w:val="RecordBase"/>
        <w:ind w:left="240" w:hanging="192"/>
      </w:pPr>
      <w:r>
        <w:t xml:space="preserve"> Board, hearings, KRS Chapter 13B, exemption from - </w:t>
      </w:r>
      <w:r>
        <w:t xml:space="preserve"> </w:t>
      </w:r>
      <w:r>
        <w:t xml:space="preserve">SB  131</w:t>
      </w:r>
    </w:p>
    <w:p>
      <w:pPr>
        <w:pStyle w:val="RecordBase"/>
        <w:ind w:left="240" w:hanging="192"/>
      </w:pPr>
      <w:r>
        <w:t xml:space="preserve"> Cabinet, internal mobility program - </w:t>
      </w:r>
      <w:r>
        <w:t xml:space="preserve"> </w:t>
      </w:r>
      <w:r>
        <w:t xml:space="preserve">SB  34</w:t>
      </w:r>
    </w:p>
    <w:p>
      <w:pPr>
        <w:pStyle w:val="RecordBase"/>
        <w:ind w:left="240" w:hanging="192"/>
      </w:pPr>
      <w:r>
        <w:t xml:space="preserve"> Cabinet, secretary, establish sexual harassment policy - </w:t>
      </w:r>
      <w:r>
        <w:t xml:space="preserve"> </w:t>
      </w:r>
      <w:r>
        <w:t xml:space="preserve">HB  449</w:t>
      </w:r>
    </w:p>
    <w:p>
      <w:pPr>
        <w:pStyle w:val="RecordBase"/>
        <w:ind w:left="120" w:hanging="120"/>
      </w:pPr>
      <w:r>
        <w:t xml:space="preserve">Public</w:t>
      </w:r>
    </w:p>
    <w:p>
      <w:pPr>
        <w:pStyle w:val="RecordBase"/>
        <w:ind w:left="240" w:hanging="192"/>
      </w:pPr>
      <w:r>
        <w:t xml:space="preserve"> employees, state-sponsored life insurance, eligibility for - </w:t>
      </w:r>
      <w:r>
        <w:t xml:space="preserve"> </w:t>
      </w:r>
      <w:r>
        <w:t xml:space="preserve">HB  158</w:t>
      </w:r>
    </w:p>
    <w:p>
      <w:pPr>
        <w:pStyle w:val="RecordBase"/>
        <w:ind w:left="240" w:hanging="192"/>
      </w:pPr>
      <w:r>
        <w:t xml:space="preserve"> housing authorities, membership - </w:t>
      </w:r>
      <w:r>
        <w:t xml:space="preserve"> </w:t>
      </w:r>
      <w:r>
        <w:t xml:space="preserve">HB  223</w:t>
      </w:r>
    </w:p>
    <w:p>
      <w:pPr>
        <w:pStyle w:val="RecordBase"/>
        <w:ind w:left="240" w:hanging="192"/>
      </w:pPr>
      <w:r>
        <w:t xml:space="preserve"> Service Commission, reconsideration of orders, multistate transactions - </w:t>
      </w:r>
      <w:r>
        <w:t xml:space="preserve"> </w:t>
      </w:r>
      <w:r>
        <w:t xml:space="preserve">HB  27</w:t>
      </w:r>
    </w:p>
    <w:p>
      <w:pPr>
        <w:pStyle w:val="RecordBase"/>
        <w:ind w:left="240" w:hanging="192"/>
      </w:pPr>
      <w:r>
        <w:t xml:space="preserve"> Service Commission, reexamination of - </w:t>
      </w:r>
      <w:r>
        <w:t xml:space="preserve"> </w:t>
      </w:r>
      <w:r>
        <w:t xml:space="preserve">HJR 5</w:t>
      </w:r>
    </w:p>
    <w:p>
      <w:pPr>
        <w:pStyle w:val="RecordBase"/>
        <w:ind w:left="240" w:hanging="192"/>
      </w:pPr>
      <w:r>
        <w:t xml:space="preserve"> works projects, contracts, guidelines for awarding - </w:t>
      </w:r>
      <w:r>
        <w:t xml:space="preserve"> </w:t>
      </w:r>
      <w:r>
        <w:t xml:space="preserve">HB  471</w:t>
      </w:r>
    </w:p>
    <w:p>
      <w:pPr>
        <w:pStyle w:val="RecordBase"/>
        <w:ind w:left="120" w:hanging="120"/>
      </w:pPr>
      <w:r>
        <w:t xml:space="preserve">Registry</w:t>
      </w:r>
    </w:p>
    <w:p>
      <w:pPr>
        <w:pStyle w:val="RecordBase"/>
        <w:ind w:left="240" w:hanging="192"/>
      </w:pPr>
      <w:r>
        <w:t xml:space="preserve"> of Election Finance, deadline for filing supplemental annual report, change to - </w:t>
      </w:r>
      <w:r>
        <w:t xml:space="preserve"> </w:t>
      </w:r>
      <w:r>
        <w:t xml:space="preserve">HB  97</w:t>
      </w:r>
      <w:r>
        <w:t xml:space="preserve">: </w:t>
      </w:r>
      <w:r>
        <w:t xml:space="preserve">SCS</w:t>
      </w:r>
    </w:p>
    <w:p>
      <w:pPr>
        <w:pStyle w:val="RecordBase"/>
        <w:ind w:left="240" w:hanging="192"/>
      </w:pPr>
      <w:r>
        <w:t xml:space="preserve"> of Election Finance, restrictions on certain organizations and expenditures, additional - </w:t>
      </w:r>
      <w:r>
        <w:t xml:space="preserve"> </w:t>
      </w:r>
      <w:r>
        <w:t xml:space="preserve">HB  439</w:t>
      </w:r>
    </w:p>
    <w:p>
      <w:pPr>
        <w:pStyle w:val="RecordBase"/>
        <w:ind w:left="240" w:hanging="192"/>
      </w:pPr>
      <w:r>
        <w:t xml:space="preserve"> of Election Finance, supplemental annual, reporting requirements - </w:t>
      </w:r>
      <w:r>
        <w:t xml:space="preserve"> </w:t>
      </w:r>
      <w:r>
        <w:t xml:space="preserve">HB  97</w:t>
      </w:r>
    </w:p>
    <w:p>
      <w:pPr>
        <w:pStyle w:val="RecordBase"/>
        <w:ind w:left="120" w:hanging="120"/>
      </w:pPr>
      <w:r>
        <w:t xml:space="preserve">Religious</w:t>
      </w:r>
    </w:p>
    <w:p>
      <w:pPr>
        <w:pStyle w:val="RecordBase"/>
        <w:ind w:left="240" w:hanging="192"/>
      </w:pPr>
      <w:r>
        <w:t xml:space="preserve"> organizations, discrimination, prohibiting - </w:t>
      </w:r>
      <w:r>
        <w:t xml:space="preserve"> </w:t>
      </w:r>
      <w:r>
        <w:t xml:space="preserve">HB  372</w:t>
      </w:r>
    </w:p>
    <w:p>
      <w:pPr>
        <w:pStyle w:val="RecordBase"/>
        <w:ind w:left="240" w:hanging="192"/>
      </w:pPr>
      <w:r>
        <w:t xml:space="preserve"> organizations, penalization, prohibiting - </w:t>
      </w:r>
      <w:r>
        <w:t xml:space="preserve"> </w:t>
      </w:r>
      <w:r>
        <w:t xml:space="preserve">HB  372</w:t>
      </w:r>
      <w:r>
        <w:t xml:space="preserve">: </w:t>
      </w:r>
      <w:r>
        <w:t xml:space="preserve">HCS</w:t>
      </w:r>
    </w:p>
    <w:p>
      <w:pPr>
        <w:pStyle w:val="RecordBase"/>
        <w:ind w:left="120" w:hanging="120"/>
      </w:pPr>
      <w:r>
        <w:t xml:space="preserve">Repeal, SB 151 (2018 Ky. Acts ch. 107) - </w:t>
      </w:r>
      <w:r>
        <w:t xml:space="preserve"> </w:t>
      </w:r>
      <w:r>
        <w:t xml:space="preserve">HB  6</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w:t>
      </w:r>
      <w:r>
        <w:t xml:space="preserve"> </w:t>
      </w:r>
      <w:r>
        <w:t xml:space="preserve">HB  75</w:t>
      </w:r>
      <w:r>
        <w:t xml:space="preserve">: </w:t>
      </w:r>
      <w:r>
        <w:t xml:space="preserve">SFA</w:t>
      </w:r>
      <w:r>
        <w:t xml:space="preserve"> (</w:t>
      </w:r>
      <w:r>
        <w:t xml:space="preserve">4</w:t>
      </w:r>
      <w:r>
        <w:t xml:space="preserve">)</w:t>
      </w:r>
      <w:r>
        <w:t xml:space="preserve">;</w:t>
      </w:r>
      <w:r>
        <w:t xml:space="preserve"> </w:t>
      </w:r>
      <w:r>
        <w:t xml:space="preserve">SB  113</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w:t>
      </w:r>
      <w:r>
        <w:t xml:space="preserve"> </w:t>
      </w:r>
      <w:r>
        <w:t xml:space="preserve">HB  306</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356</w:t>
      </w:r>
      <w:r>
        <w:t xml:space="preserve">: </w:t>
      </w:r>
      <w:r>
        <w:t xml:space="preserve">SFA</w:t>
      </w:r>
      <w:r>
        <w:t xml:space="preserve"> (</w:t>
      </w:r>
      <w:r>
        <w:t xml:space="preserve">1</w:t>
      </w:r>
      <w:r>
        <w:t xml:space="preserve">)</w:t>
      </w:r>
      <w:r>
        <w:t xml:space="preserve">;</w:t>
      </w:r>
      <w:r>
        <w:t xml:space="preserve"> </w:t>
      </w:r>
      <w:r>
        <w:t xml:space="preserve">HB  402</w:t>
      </w:r>
      <w:r>
        <w:t xml:space="preserve">: </w:t>
      </w:r>
      <w:r>
        <w:t xml:space="preserve">SFA</w:t>
      </w:r>
      <w:r>
        <w:t xml:space="preserve"> (</w:t>
      </w:r>
      <w:r>
        <w:t xml:space="preserve">2</w:t>
      </w:r>
      <w:r>
        <w:t xml:space="preserve">)</w:t>
      </w:r>
      <w:r>
        <w:t xml:space="preserve">;</w:t>
      </w:r>
      <w:r>
        <w:t xml:space="preserve"> </w:t>
      </w:r>
      <w:r>
        <w:t xml:space="preserve">HB  557</w:t>
      </w:r>
      <w:r>
        <w:t xml:space="preserve">: </w:t>
      </w:r>
      <w:r>
        <w:t xml:space="preserve">SFA</w:t>
      </w:r>
      <w:r>
        <w:t xml:space="preserve"> (</w:t>
      </w:r>
      <w:r>
        <w:t xml:space="preserve">1</w:t>
      </w:r>
      <w:r>
        <w:t xml:space="preserve">)</w:t>
      </w:r>
    </w:p>
    <w:p>
      <w:pPr>
        <w:pStyle w:val="RecordBase"/>
        <w:ind w:left="120" w:hanging="120"/>
      </w:pPr>
      <w:r>
        <w:t xml:space="preserve">Secretary</w:t>
      </w:r>
    </w:p>
    <w:p>
      <w:pPr>
        <w:pStyle w:val="RecordBase"/>
        <w:ind w:left="240" w:hanging="192"/>
      </w:pPr>
      <w:r>
        <w:t xml:space="preserve"> of State's office, reorganization, Executive Order 2017-01 - </w:t>
      </w:r>
      <w:r>
        <w:t xml:space="preserve"> </w:t>
      </w:r>
      <w:r>
        <w:t xml:space="preserve">HB  251</w:t>
      </w:r>
    </w:p>
    <w:p>
      <w:pPr>
        <w:pStyle w:val="RecordBase"/>
        <w:ind w:left="240" w:hanging="192"/>
      </w:pPr>
      <w:r>
        <w:t xml:space="preserve"> of the Finance and Administration Cabinet, enforcement of Model Procurement Code - </w:t>
      </w:r>
      <w:r>
        <w:t xml:space="preserve"> </w:t>
      </w:r>
      <w:r>
        <w:t xml:space="preserve">SB  83</w:t>
      </w:r>
    </w:p>
    <w:p>
      <w:pPr>
        <w:pStyle w:val="RecordBase"/>
        <w:ind w:left="120" w:hanging="120"/>
      </w:pPr>
      <w:r>
        <w:t xml:space="preserve">Six year road plan, last four years of - </w:t>
      </w:r>
      <w:r>
        <w:t xml:space="preserve"> </w:t>
      </w:r>
      <w:r>
        <w:t xml:space="preserve">HJR 74</w:t>
      </w:r>
      <w:r>
        <w:t xml:space="preserve">;</w:t>
      </w:r>
      <w:r>
        <w:t xml:space="preserve"> </w:t>
      </w:r>
      <w:r>
        <w:t xml:space="preserve">HJR 74</w:t>
      </w:r>
      <w:r>
        <w:t xml:space="preserve">: </w:t>
      </w:r>
      <w:r>
        <w:t xml:space="preserve">HCS</w:t>
      </w:r>
      <w:r>
        <w:t xml:space="preserve">, </w:t>
      </w:r>
      <w:r>
        <w:t xml:space="preserve">SCS</w:t>
      </w:r>
    </w:p>
    <w:p>
      <w:pPr>
        <w:pStyle w:val="RecordBase"/>
        <w:ind w:left="120" w:hanging="120"/>
      </w:pPr>
      <w:r>
        <w:t xml:space="preserve">State</w:t>
      </w:r>
    </w:p>
    <w:p>
      <w:pPr>
        <w:pStyle w:val="RecordBase"/>
        <w:ind w:left="240" w:hanging="192"/>
      </w:pPr>
      <w:r>
        <w:t xml:space="preserve"> Board of Education, selection of school superintendents - </w:t>
      </w:r>
      <w:r>
        <w:t xml:space="preserve"> </w:t>
      </w:r>
      <w:r>
        <w:t xml:space="preserve">HB  242</w:t>
      </w:r>
    </w:p>
    <w:p>
      <w:pPr>
        <w:pStyle w:val="RecordBase"/>
        <w:ind w:left="240" w:hanging="192"/>
      </w:pPr>
      <w:r>
        <w:t xml:space="preserve"> Board of Education, sexual abuse awareness and protection - </w:t>
      </w:r>
      <w:r>
        <w:t xml:space="preserve"> </w:t>
      </w:r>
      <w:r>
        <w:t xml:space="preserve">SB  39</w:t>
      </w:r>
      <w:r>
        <w:t xml:space="preserve">;</w:t>
      </w:r>
      <w:r>
        <w:t xml:space="preserve"> </w:t>
      </w:r>
      <w:r>
        <w:t xml:space="preserve">HB  239</w:t>
      </w:r>
    </w:p>
    <w:p>
      <w:pPr>
        <w:pStyle w:val="RecordBase"/>
        <w:ind w:left="240" w:hanging="192"/>
      </w:pPr>
      <w:r>
        <w:t xml:space="preserve"> Board of Elections, deadline for certain candidates filings, changes to - </w:t>
      </w:r>
      <w:r>
        <w:t xml:space="preserve"> </w:t>
      </w:r>
      <w:r>
        <w:t xml:space="preserve">HB  97</w:t>
      </w:r>
      <w:r>
        <w:t xml:space="preserve">: </w:t>
      </w:r>
      <w:r>
        <w:t xml:space="preserve">FCCR</w:t>
      </w:r>
      <w:r>
        <w:t xml:space="preserve">, </w:t>
      </w:r>
      <w:r>
        <w:t xml:space="preserve">SCS</w:t>
      </w:r>
      <w:r>
        <w:t xml:space="preserve">;</w:t>
      </w:r>
      <w:r>
        <w:t xml:space="preserve"> </w:t>
      </w:r>
      <w:r>
        <w:t xml:space="preserve">HB  359</w:t>
      </w:r>
    </w:p>
    <w:p>
      <w:pPr>
        <w:pStyle w:val="RecordBase"/>
        <w:ind w:left="240" w:hanging="192"/>
      </w:pPr>
      <w:r>
        <w:t xml:space="preserve"> Board of Elections, electronic poll books, training on - </w:t>
      </w:r>
      <w:r>
        <w:t xml:space="preserve"> </w:t>
      </w:r>
      <w:r>
        <w:t xml:space="preserve">HB  579</w:t>
      </w:r>
    </w:p>
    <w:p>
      <w:pPr>
        <w:pStyle w:val="RecordBase"/>
        <w:ind w:left="240" w:hanging="192"/>
      </w:pPr>
      <w:r>
        <w:t xml:space="preserve"> Board of Elections, electronic poll books, use of - </w:t>
      </w:r>
      <w:r>
        <w:t xml:space="preserve"> </w:t>
      </w:r>
      <w:r>
        <w:t xml:space="preserve">HB  579</w:t>
      </w:r>
    </w:p>
    <w:p>
      <w:pPr>
        <w:pStyle w:val="RecordBase"/>
        <w:ind w:left="240" w:hanging="192"/>
      </w:pPr>
      <w:r>
        <w:t xml:space="preserve"> Board of Elections, extending filing deadline for certain candidates - </w:t>
      </w:r>
      <w:r>
        <w:t xml:space="preserve"> </w:t>
      </w:r>
      <w:r>
        <w:t xml:space="preserve">HB  346</w:t>
      </w:r>
    </w:p>
    <w:p>
      <w:pPr>
        <w:pStyle w:val="RecordBase"/>
        <w:ind w:left="240" w:hanging="192"/>
      </w:pPr>
      <w:r>
        <w:t xml:space="preserve"> Board of Elections, extension of filing deadline for certain candidates - </w:t>
      </w:r>
      <w:r>
        <w:t xml:space="preserve"> </w:t>
      </w:r>
      <w:r>
        <w:t xml:space="preserve">HB  347</w:t>
      </w:r>
    </w:p>
    <w:p>
      <w:pPr>
        <w:pStyle w:val="RecordBase"/>
        <w:ind w:left="240" w:hanging="192"/>
      </w:pPr>
      <w:r>
        <w:t xml:space="preserve"> Board of Elections, filing deadline for statement of candidacy form, to conform - </w:t>
      </w:r>
      <w:r>
        <w:t xml:space="preserve"> </w:t>
      </w:r>
      <w:r>
        <w:t xml:space="preserve">HB  97</w:t>
      </w:r>
      <w:r>
        <w:t xml:space="preserve">: </w:t>
      </w:r>
      <w:r>
        <w:t xml:space="preserve">SFA</w:t>
      </w:r>
      <w:r>
        <w:t xml:space="preserve"> (</w:t>
      </w:r>
      <w:r>
        <w:t xml:space="preserve">1</w:t>
      </w:r>
      <w:r>
        <w:t xml:space="preserve">)</w:t>
      </w:r>
    </w:p>
    <w:p>
      <w:pPr>
        <w:pStyle w:val="RecordBase"/>
        <w:ind w:left="240" w:hanging="192"/>
      </w:pPr>
      <w:r>
        <w:t xml:space="preserve"> Board of Elections, filing deadline for statement-of-candidacy form, change to - </w:t>
      </w:r>
      <w:r>
        <w:t xml:space="preserve"> </w:t>
      </w:r>
      <w:r>
        <w:t xml:space="preserve">HB  97</w:t>
      </w:r>
      <w:r>
        <w:t xml:space="preserve">: </w:t>
      </w:r>
      <w:r>
        <w:t xml:space="preserve">FCCR</w:t>
      </w:r>
    </w:p>
    <w:p>
      <w:pPr>
        <w:pStyle w:val="RecordBase"/>
        <w:ind w:left="240" w:hanging="192"/>
      </w:pPr>
      <w:r>
        <w:t xml:space="preserve"> Board of Elections, meeting date of county board of elections - </w:t>
      </w:r>
      <w:r>
        <w:t xml:space="preserve"> </w:t>
      </w:r>
      <w:r>
        <w:t xml:space="preserve">HB  270</w:t>
      </w:r>
    </w:p>
    <w:p>
      <w:pPr>
        <w:pStyle w:val="RecordBase"/>
        <w:ind w:left="240" w:hanging="192"/>
      </w:pPr>
      <w:r>
        <w:t xml:space="preserve"> Board of Elections, meeting dates of county board of elections - </w:t>
      </w:r>
      <w:r>
        <w:t xml:space="preserve"> </w:t>
      </w:r>
      <w:r>
        <w:t xml:space="preserve">HB  304</w:t>
      </w:r>
      <w:r>
        <w:t xml:space="preserve">: </w:t>
      </w:r>
      <w:r>
        <w:t xml:space="preserve">HCS</w:t>
      </w:r>
    </w:p>
    <w:p>
      <w:pPr>
        <w:pStyle w:val="RecordBase"/>
        <w:ind w:left="240" w:hanging="192"/>
      </w:pPr>
      <w:r>
        <w:t xml:space="preserve"> Board of Elections, regulatory authority over fire district trustee election signage - </w:t>
      </w:r>
      <w:r>
        <w:t xml:space="preserve"> </w:t>
      </w:r>
      <w:r>
        <w:t xml:space="preserve">HB  95</w:t>
      </w:r>
      <w:r>
        <w:t xml:space="preserve">: </w:t>
      </w:r>
      <w:r>
        <w:t xml:space="preserve">HFA</w:t>
      </w:r>
      <w:r>
        <w:t xml:space="preserve"> (</w:t>
      </w:r>
      <w:r>
        <w:t xml:space="preserve">1</w:t>
      </w:r>
      <w:r>
        <w:t xml:space="preserve">)</w:t>
      </w:r>
    </w:p>
    <w:p>
      <w:pPr>
        <w:pStyle w:val="RecordBase"/>
        <w:ind w:left="240" w:hanging="192"/>
      </w:pPr>
      <w:r>
        <w:t xml:space="preserve"> Board of Elections, reimbursement of costs of elections - </w:t>
      </w:r>
      <w:r>
        <w:t xml:space="preserve"> </w:t>
      </w:r>
      <w:r>
        <w:t xml:space="preserve">HB  271</w:t>
      </w:r>
    </w:p>
    <w:p>
      <w:pPr>
        <w:pStyle w:val="RecordBase"/>
        <w:ind w:left="240" w:hanging="192"/>
      </w:pPr>
      <w:r>
        <w:t xml:space="preserve"> Board of Elections, voter preregistration at age 16 - </w:t>
      </w:r>
      <w:r>
        <w:t xml:space="preserve"> </w:t>
      </w:r>
      <w:r>
        <w:t xml:space="preserve">SB  227</w:t>
      </w:r>
    </w:p>
    <w:p>
      <w:pPr>
        <w:pStyle w:val="RecordBase"/>
        <w:ind w:left="240" w:hanging="192"/>
      </w:pPr>
      <w:r>
        <w:t xml:space="preserve"> employees, elimination of merit system - </w:t>
      </w:r>
      <w:r>
        <w:t xml:space="preserve"> </w:t>
      </w:r>
      <w:r>
        <w:t xml:space="preserve">HB  553</w:t>
      </w:r>
    </w:p>
    <w:p>
      <w:pPr>
        <w:pStyle w:val="RecordBase"/>
        <w:ind w:left="240" w:hanging="192"/>
      </w:pPr>
      <w:r>
        <w:t xml:space="preserve"> Police, associate's degree or 60 hours, officer completion prior to end of probation period - </w:t>
      </w:r>
      <w:r>
        <w:t xml:space="preserve"> </w:t>
      </w:r>
      <w:r>
        <w:t xml:space="preserve">HB  512</w:t>
      </w:r>
    </w:p>
    <w:p>
      <w:pPr>
        <w:pStyle w:val="RecordBase"/>
        <w:ind w:left="240" w:hanging="192"/>
      </w:pPr>
      <w:r>
        <w:t xml:space="preserve"> Police, firearm registration and sales, administrative regulations - </w:t>
      </w:r>
      <w:r>
        <w:t xml:space="preserve"> </w:t>
      </w:r>
      <w:r>
        <w:t xml:space="preserve">HB  502</w:t>
      </w:r>
    </w:p>
    <w:p>
      <w:pPr>
        <w:pStyle w:val="RecordBase"/>
        <w:ind w:left="240" w:hanging="192"/>
      </w:pPr>
      <w:r>
        <w:t xml:space="preserve"> property and programs, naming for state official or employee, waiting restrictions on - </w:t>
      </w:r>
      <w:r>
        <w:t xml:space="preserve"> </w:t>
      </w:r>
      <w:r>
        <w:t xml:space="preserve">SB  72</w:t>
      </w:r>
      <w:r>
        <w:t xml:space="preserve">;</w:t>
      </w:r>
      <w:r>
        <w:t xml:space="preserve"> </w:t>
      </w:r>
      <w:r>
        <w:t xml:space="preserve">SB  72</w:t>
      </w:r>
      <w:r>
        <w:t xml:space="preserve">: </w:t>
      </w:r>
      <w:r>
        <w:t xml:space="preserve">SCS</w:t>
      </w:r>
      <w:r>
        <w:t xml:space="preserve"> (</w:t>
      </w:r>
      <w:r>
        <w:t xml:space="preserve">2</w:t>
      </w:r>
      <w:r>
        <w:t xml:space="preserve">)</w:t>
      </w:r>
    </w:p>
    <w:p>
      <w:pPr>
        <w:pStyle w:val="RecordBase"/>
        <w:ind w:left="240" w:hanging="192"/>
      </w:pPr>
      <w:r>
        <w:t xml:space="preserve"> property and programs, waiting period for naming for state official or employee - </w:t>
      </w:r>
      <w:r>
        <w:t xml:space="preserve"> </w:t>
      </w:r>
      <w:r>
        <w:t xml:space="preserve">HB  151</w:t>
      </w:r>
    </w:p>
    <w:p>
      <w:pPr>
        <w:pStyle w:val="RecordBase"/>
        <w:ind w:left="120" w:hanging="120"/>
      </w:pPr>
      <w:r>
        <w:t xml:space="preserve">State-administered retirement systems, disclosure of benefit information if earning more than $100 K - </w:t>
      </w:r>
      <w:r>
        <w:t xml:space="preserve"> </w:t>
      </w:r>
      <w:r>
        <w:t xml:space="preserve">HB  168</w:t>
      </w:r>
      <w:r>
        <w:t xml:space="preserve">: </w:t>
      </w:r>
      <w:r>
        <w:t xml:space="preserve">SFA</w:t>
      </w:r>
      <w:r>
        <w:t xml:space="preserve"> (</w:t>
      </w:r>
      <w:r>
        <w:t xml:space="preserve">2</w:t>
      </w:r>
      <w:r>
        <w:t xml:space="preserve">)</w:t>
      </w:r>
    </w:p>
    <w:p>
      <w:pPr>
        <w:pStyle w:val="RecordBase"/>
        <w:ind w:left="120" w:hanging="120"/>
      </w:pPr>
      <w:r>
        <w:t xml:space="preserve">State/Executive</w:t>
      </w:r>
    </w:p>
    <w:p>
      <w:pPr>
        <w:pStyle w:val="RecordBase"/>
        <w:ind w:left="240" w:hanging="192"/>
      </w:pPr>
      <w:r>
        <w:t xml:space="preser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240" w:hanging="192"/>
      </w:pPr>
      <w:r>
        <w:t xml:space="preserve"> Branch Budget, amendment of - </w:t>
      </w:r>
      <w:r>
        <w:t xml:space="preserve"> </w:t>
      </w:r>
      <w:r>
        <w:t xml:space="preserve">HB  265</w:t>
      </w:r>
      <w:r>
        <w:t xml:space="preserve">: </w:t>
      </w:r>
      <w:r>
        <w:t xml:space="preserve">SCS</w:t>
      </w:r>
    </w:p>
    <w:p>
      <w:pPr>
        <w:pStyle w:val="RecordBase"/>
        <w:ind w:left="120" w:hanging="120"/>
      </w:pPr>
      <w:r>
        <w:t xml:space="preserve">Sunshine Week, March 11-17, 2018 - </w:t>
      </w:r>
      <w:r>
        <w:t xml:space="preserve"> </w:t>
      </w:r>
      <w:r>
        <w:t xml:space="preserve">HR  220</w:t>
      </w:r>
    </w:p>
    <w:p>
      <w:pPr>
        <w:pStyle w:val="RecordBase"/>
        <w:ind w:left="120" w:hanging="120"/>
      </w:pPr>
      <w:r>
        <w:t xml:space="preserve">Teachers' Retirement System, death before retirement, gender-neutral language - </w:t>
      </w:r>
      <w:r>
        <w:t xml:space="preserve"> </w:t>
      </w:r>
      <w:r>
        <w:t xml:space="preserve">SB  15</w:t>
      </w:r>
    </w:p>
    <w:p>
      <w:pPr>
        <w:pStyle w:val="RecordBase"/>
        <w:ind w:left="120" w:hanging="120"/>
      </w:pPr>
      <w:r>
        <w:t xml:space="preserve">Teacher's Retirement System, restricted companies, divestment from - </w:t>
      </w:r>
      <w:r>
        <w:t xml:space="preserve"> </w:t>
      </w:r>
      <w:r>
        <w:t xml:space="preserve">HB  350</w:t>
      </w:r>
    </w:p>
    <w:p>
      <w:pPr>
        <w:pStyle w:val="RecordBase"/>
        <w:ind w:left="120" w:hanging="120"/>
      </w:pPr>
      <w:r>
        <w:t xml:space="preserve">Time, rule for computing - </w:t>
      </w:r>
      <w:r>
        <w:t xml:space="preserve"> </w:t>
      </w:r>
      <w:r>
        <w:t xml:space="preserve">HB  256</w:t>
      </w:r>
    </w:p>
    <w:p>
      <w:pPr>
        <w:pStyle w:val="RecordBase"/>
        <w:ind w:left="120" w:hanging="120"/>
      </w:pPr>
      <w:r>
        <w:t xml:space="preserve">Transportation</w:t>
      </w:r>
    </w:p>
    <w:p>
      <w:pPr>
        <w:pStyle w:val="RecordBase"/>
        <w:ind w:left="240" w:hanging="192"/>
      </w:pPr>
      <w:r>
        <w:t xml:space="preserve"> Cabinet, Biennial Highway Construction Plan, FY 2018-2020 - </w:t>
      </w:r>
      <w:r>
        <w:t xml:space="preserve"> </w:t>
      </w:r>
      <w:r>
        <w:t xml:space="preserve">HB  202</w:t>
      </w:r>
      <w:r>
        <w:t xml:space="preserve">;</w:t>
      </w:r>
      <w:r>
        <w:t xml:space="preserve"> </w:t>
      </w:r>
      <w:r>
        <w:t xml:space="preserve">HB  202</w:t>
      </w:r>
      <w:r>
        <w:t xml:space="preserve">: </w:t>
      </w:r>
      <w:r>
        <w:t xml:space="preserve">HCS</w:t>
      </w:r>
      <w:r>
        <w:t xml:space="preserve">, </w:t>
      </w:r>
      <w:r>
        <w:t xml:space="preserve">SCS</w:t>
      </w:r>
    </w:p>
    <w:p>
      <w:pPr>
        <w:pStyle w:val="RecordBase"/>
        <w:ind w:left="240" w:hanging="192"/>
      </w:pPr>
      <w:r>
        <w:t xml:space="preserve"> Cabinet Budget - </w:t>
      </w:r>
      <w:r>
        <w:t xml:space="preserve"> </w:t>
      </w:r>
      <w:r>
        <w:t xml:space="preserve">HB  201</w:t>
      </w:r>
      <w:r>
        <w:t xml:space="preserve">;</w:t>
      </w:r>
      <w:r>
        <w:t xml:space="preserve"> </w:t>
      </w:r>
      <w:r>
        <w:t xml:space="preserve">HB  201</w:t>
      </w:r>
      <w:r>
        <w:t xml:space="preserve">: </w:t>
      </w:r>
      <w:r>
        <w:t xml:space="preserve">HCS</w:t>
      </w:r>
      <w:r>
        <w:t xml:space="preserve">, </w:t>
      </w:r>
      <w:r>
        <w:t xml:space="preserve">SCS</w:t>
      </w:r>
    </w:p>
    <w:p>
      <w:pPr>
        <w:pStyle w:val="RecordBase"/>
        <w:ind w:left="240" w:hanging="192"/>
      </w:pPr>
      <w:r>
        <w:t xml:space="preserve"> Cabinet, honorary road naming, omnibus resolution - </w:t>
      </w:r>
      <w:r>
        <w:t xml:space="preserve"> </w:t>
      </w:r>
      <w:r>
        <w:t xml:space="preserve">HJR 196</w:t>
      </w:r>
      <w:r>
        <w:t xml:space="preserve">: </w:t>
      </w:r>
      <w:r>
        <w:t xml:space="preserve">HCS</w:t>
      </w:r>
      <w:r>
        <w:t xml:space="preserve">, </w:t>
      </w:r>
      <w:r>
        <w:t xml:space="preserve">SCS</w:t>
      </w:r>
    </w:p>
    <w:p>
      <w:pPr>
        <w:pStyle w:val="RecordBase"/>
        <w:ind w:left="240" w:hanging="192"/>
      </w:pPr>
      <w:r>
        <w:t xml:space="preserve"> Cabinet, operator's licenses, work release prisoners - </w:t>
      </w:r>
      <w:r>
        <w:t xml:space="preserve"> </w:t>
      </w:r>
      <w:r>
        <w:t xml:space="preserve">SB  37</w:t>
      </w:r>
      <w:r>
        <w:t xml:space="preserve">;</w:t>
      </w:r>
      <w:r>
        <w:t xml:space="preserve"> </w:t>
      </w:r>
      <w:r>
        <w:t xml:space="preserve">SB  37</w:t>
      </w:r>
      <w:r>
        <w:t xml:space="preserve">: </w:t>
      </w:r>
      <w:r>
        <w:t xml:space="preserve">SCS</w:t>
      </w:r>
    </w:p>
    <w:p>
      <w:pPr>
        <w:pStyle w:val="RecordBase"/>
        <w:ind w:left="120" w:hanging="120"/>
      </w:pPr>
      <w:r>
        <w:t xml:space="preserve">Unemployment insurance, benefits, rates, and successorships - </w:t>
      </w:r>
      <w:r>
        <w:t xml:space="preserve"> </w:t>
      </w:r>
      <w:r>
        <w:t xml:space="preserve">HB  252</w:t>
      </w:r>
    </w:p>
    <w:p>
      <w:pPr>
        <w:pStyle w:val="RecordBase"/>
        <w:ind w:left="120" w:hanging="120"/>
      </w:pPr>
      <w:r>
        <w:t xml:space="preserve">Utility assessments, credit to the account of the Public Service Commission - </w:t>
      </w:r>
      <w:r>
        <w:t xml:space="preserve"> </w:t>
      </w:r>
      <w:r>
        <w:t xml:space="preserve">SB  128</w:t>
      </w:r>
    </w:p>
    <w:p>
      <w:pPr>
        <w:pStyle w:val="RecordBase"/>
        <w:ind w:left="120" w:hanging="120"/>
      </w:pPr>
      <w:r>
        <w:t xml:space="preserve">Veterans' Affairs, veterans' center beds, allocation of - </w:t>
      </w:r>
      <w:r>
        <w:t xml:space="preserve"> </w:t>
      </w:r>
      <w:r>
        <w:t xml:space="preserve">HJR 183</w:t>
      </w:r>
    </w:p>
    <w:p>
      <w:pPr>
        <w:pStyle w:val="RecordBase"/>
        <w:ind w:left="120" w:hanging="120"/>
      </w:pPr>
      <w:r>
        <w:t xml:space="preserve">Workplace Standards, apprenticeship tax credit for small business - </w:t>
      </w:r>
      <w:r>
        <w:t xml:space="preserve"> </w:t>
      </w:r>
      <w:r>
        <w:t xml:space="preserve">HB  479</w:t>
        <w:br/>
      </w:r>
    </w:p>
    <w:p>
      <w:pPr>
        <w:pStyle w:val="RecordHeading3"/>
      </w:pPr>
      <w:r>
        <w:rPr>
          <w:b/>
        </w:rPr>
        <w:t xml:space="preserve">State Employees</w:t>
      </w:r>
    </w:p>
    <w:p>
      <w:pPr>
        <w:pStyle w:val="RecordBase"/>
        <w:ind w:left="120" w:hanging="120"/>
      </w:pPr>
      <w:r>
        <w:t xml:space="preserve">Bus drivers, urging consideration of shortage in pension reform legislation - </w:t>
      </w:r>
      <w:r>
        <w:t xml:space="preserve"> </w:t>
      </w:r>
      <w:r>
        <w:t xml:space="preserve">HR  231</w:t>
      </w:r>
    </w:p>
    <w:p>
      <w:pPr>
        <w:pStyle w:val="RecordBase"/>
        <w:ind w:left="120" w:hanging="120"/>
      </w:pPr>
      <w:r>
        <w:t xml:space="preserve">Cabinet for Health and Family Services, training - </w:t>
      </w:r>
      <w:r>
        <w:t xml:space="preserve"> </w:t>
      </w:r>
      <w:r>
        <w:t xml:space="preserve">SB  218</w:t>
      </w:r>
    </w:p>
    <w:p>
      <w:pPr>
        <w:pStyle w:val="RecordBase"/>
        <w:ind w:left="120" w:hanging="120"/>
      </w:pPr>
      <w:r>
        <w:t xml:space="preserve">Candidates of, General Assembly, prohibition of, state position, executive, legislative, or judicial - </w:t>
      </w:r>
      <w:r>
        <w:t xml:space="preserve"> </w:t>
      </w:r>
      <w:r>
        <w:t xml:space="preserve">SB  146</w:t>
      </w:r>
    </w:p>
    <w:p>
      <w:pPr>
        <w:pStyle w:val="RecordBase"/>
        <w:ind w:left="120" w:hanging="120"/>
      </w:pPr>
      <w:r>
        <w:t xml:space="preserve">Education and Workforce Development Cabinet, criminal background check, requirement for - </w:t>
      </w:r>
      <w:r>
        <w:t xml:space="preserve"> </w:t>
      </w:r>
      <w:r>
        <w:t xml:space="preserve">SB  155</w:t>
      </w:r>
      <w:r>
        <w:t xml:space="preserve">: </w:t>
      </w:r>
      <w:r>
        <w:t xml:space="preserve">SCS</w:t>
      </w:r>
      <w:r>
        <w:t xml:space="preserve">;</w:t>
      </w:r>
      <w:r>
        <w:t xml:space="preserve"> </w:t>
      </w:r>
      <w:r>
        <w:t xml:space="preserve">HB  592</w:t>
      </w:r>
      <w:r>
        <w:t xml:space="preserve">: </w:t>
      </w:r>
      <w:r>
        <w:t xml:space="preserve">SCS</w:t>
      </w:r>
    </w:p>
    <w:p>
      <w:pPr>
        <w:pStyle w:val="RecordBase"/>
        <w:ind w:left="120" w:hanging="120"/>
      </w:pPr>
      <w:r>
        <w:t xml:space="preserve">Gender-neutral language, make technical correction - </w:t>
      </w:r>
      <w:r>
        <w:t xml:space="preserve"> </w:t>
      </w:r>
      <w:r>
        <w:t xml:space="preserve">HB  614</w:t>
      </w:r>
    </w:p>
    <w:p>
      <w:pPr>
        <w:pStyle w:val="RecordBase"/>
        <w:ind w:left="120" w:hanging="120"/>
      </w:pPr>
      <w:r>
        <w:t xml:space="preserve">Health plan, infertility treatment, required coverage for - </w:t>
      </w:r>
      <w:r>
        <w:t xml:space="preserve"> </w:t>
      </w:r>
      <w:r>
        <w:t xml:space="preserve">HB  493</w:t>
      </w:r>
    </w:p>
    <w:p>
      <w:pPr>
        <w:pStyle w:val="RecordBase"/>
        <w:ind w:left="120" w:hanging="120"/>
      </w:pPr>
      <w:r>
        <w:t xml:space="preserve">Hearings, Personnel Board, KRS Chapter 13B, exemption from - </w:t>
      </w:r>
      <w:r>
        <w:t xml:space="preserve"> </w:t>
      </w:r>
      <w:r>
        <w:t xml:space="preserve">SB  131</w:t>
      </w:r>
    </w:p>
    <w:p>
      <w:pPr>
        <w:pStyle w:val="RecordBase"/>
        <w:ind w:left="120" w:hanging="120"/>
      </w:pPr>
      <w:r>
        <w:t xml:space="preserve">Internal mobility program, full-time positions open to full and part-time employees - </w:t>
      </w:r>
      <w:r>
        <w:t xml:space="preserve"> </w:t>
      </w:r>
      <w:r>
        <w:t xml:space="preserve">SB  34</w:t>
      </w:r>
    </w:p>
    <w:p>
      <w:pPr>
        <w:pStyle w:val="RecordBase"/>
        <w:ind w:left="120" w:hanging="120"/>
      </w:pPr>
      <w:r>
        <w:t xml:space="preserve">Judicial Branch Budget - </w:t>
      </w:r>
      <w:r>
        <w:t xml:space="preserve"> </w:t>
      </w:r>
      <w:r>
        <w:t xml:space="preserve">HB  203</w:t>
      </w:r>
      <w:r>
        <w:t xml:space="preserve">;</w:t>
      </w:r>
      <w:r>
        <w:t xml:space="preserve"> </w:t>
      </w:r>
      <w:r>
        <w:t xml:space="preserve">HB  203</w:t>
      </w:r>
      <w:r>
        <w:t xml:space="preserve">: </w:t>
      </w:r>
      <w:r>
        <w:t xml:space="preserve">FCCR</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Employees Retirement System, election to participate, gender-neutral language - </w:t>
      </w:r>
      <w:r>
        <w:t xml:space="preserve"> </w:t>
      </w:r>
      <w:r>
        <w:t xml:space="preserve">SB  66</w:t>
      </w:r>
    </w:p>
    <w:p>
      <w:pPr>
        <w:pStyle w:val="RecordBase"/>
        <w:ind w:left="240" w:hanging="192"/>
      </w:pPr>
      <w:r>
        <w:t xml:space="preserve"> Employees Retirement System, restricted companies, divestment from - </w:t>
      </w:r>
      <w:r>
        <w:t xml:space="preserve"> </w:t>
      </w:r>
      <w:r>
        <w:t xml:space="preserve">HB  350</w:t>
      </w:r>
    </w:p>
    <w:p>
      <w:pPr>
        <w:pStyle w:val="RecordBase"/>
        <w:ind w:left="120" w:hanging="120"/>
      </w:pPr>
      <w:r>
        <w:t xml:space="preserve">Legislative</w:t>
      </w:r>
    </w:p>
    <w:p>
      <w:pPr>
        <w:pStyle w:val="RecordBase"/>
        <w:ind w:left="240" w:hanging="192"/>
      </w:pPr>
      <w:r>
        <w:t xml:space="preserve"> Research Commission, sexual harassment, complaint process - </w:t>
      </w:r>
      <w:r>
        <w:t xml:space="preserve"> </w:t>
      </w:r>
      <w:r>
        <w:t xml:space="preserve">HB  610</w:t>
      </w:r>
    </w:p>
    <w:p>
      <w:pPr>
        <w:pStyle w:val="RecordBase"/>
        <w:ind w:left="240" w:hanging="192"/>
      </w:pPr>
      <w:r>
        <w:t xml:space="preserve"> Retirement Plan, restricted companies, divestment from - </w:t>
      </w:r>
      <w:r>
        <w:t xml:space="preserve"> </w:t>
      </w:r>
      <w:r>
        <w:t xml:space="preserve">HB  350</w:t>
      </w:r>
    </w:p>
    <w:p>
      <w:pPr>
        <w:pStyle w:val="RecordBase"/>
        <w:ind w:left="120" w:hanging="120"/>
      </w:pPr>
      <w:r>
        <w:t xml:space="preserve">Merit system, elimination of - </w:t>
      </w:r>
      <w:r>
        <w:t xml:space="preserve"> </w:t>
      </w:r>
      <w:r>
        <w:t xml:space="preserve">HB  553</w:t>
      </w:r>
    </w:p>
    <w:p>
      <w:pPr>
        <w:pStyle w:val="RecordBase"/>
        <w:ind w:left="120" w:hanging="120"/>
      </w:pPr>
      <w:r>
        <w:t xml:space="preserve">Organization, authority to associate, organize, and strike - </w:t>
      </w:r>
      <w:r>
        <w:t xml:space="preserve"> </w:t>
      </w:r>
      <w:r>
        <w:t xml:space="preserve">HB  237</w:t>
      </w:r>
    </w:p>
    <w:p>
      <w:pPr>
        <w:pStyle w:val="RecordBase"/>
        <w:ind w:left="120" w:hanging="120"/>
      </w:pPr>
      <w:r>
        <w:t xml:space="preserve">Pay equity statistics, Secretary of Personnel to provide - </w:t>
      </w:r>
      <w:r>
        <w:t xml:space="preserve"> </w:t>
      </w:r>
      <w:r>
        <w:t xml:space="preserve">HB  297</w:t>
      </w:r>
    </w:p>
    <w:p>
      <w:pPr>
        <w:pStyle w:val="RecordBase"/>
        <w:ind w:left="120" w:hanging="120"/>
      </w:pPr>
      <w:r>
        <w:t xml:space="preserve">Personnel Board, hearing officer requirements, exemption - </w:t>
      </w:r>
      <w:r>
        <w:t xml:space="preserve"> </w:t>
      </w:r>
      <w:r>
        <w:t xml:space="preserve">SB  131</w:t>
      </w:r>
      <w:r>
        <w:t xml:space="preserve">: </w:t>
      </w:r>
      <w:r>
        <w:t xml:space="preserve">SFA</w:t>
      </w:r>
      <w:r>
        <w:t xml:space="preserve"> (</w:t>
      </w:r>
      <w:r>
        <w:t xml:space="preserve">1</w:t>
      </w:r>
      <w:r>
        <w:t xml:space="preserve">)</w:t>
      </w:r>
    </w:p>
    <w:p>
      <w:pPr>
        <w:pStyle w:val="RecordBase"/>
        <w:ind w:left="120" w:hanging="120"/>
      </w:pPr>
      <w:r>
        <w:t xml:space="preserve">Public employees, state-sponsored life insurance, eligibility for - </w:t>
      </w:r>
      <w:r>
        <w:t xml:space="preserve"> </w:t>
      </w:r>
      <w:r>
        <w:t xml:space="preserve">HB  158</w:t>
      </w:r>
    </w:p>
    <w:p>
      <w:pPr>
        <w:pStyle w:val="RecordBase"/>
        <w:ind w:left="120" w:hanging="120"/>
      </w:pPr>
      <w:r>
        <w:t xml:space="preserve">Retirement, commitment to maintaining public pension benefits - </w:t>
      </w:r>
      <w:r>
        <w:t xml:space="preserve"> </w:t>
      </w:r>
      <w:r>
        <w:t xml:space="preserve">HCR 187</w:t>
      </w:r>
    </w:p>
    <w:p>
      <w:pPr>
        <w:pStyle w:val="RecordBase"/>
        <w:ind w:left="120" w:hanging="120"/>
      </w:pPr>
      <w:r>
        <w:t xml:space="preserve">SB 151/EN, enacting clause, deletion of - </w:t>
      </w:r>
      <w:r>
        <w:t xml:space="preserve"> </w:t>
      </w:r>
      <w:r>
        <w:t xml:space="preserve">SB  113</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p>
    <w:p>
      <w:pPr>
        <w:pStyle w:val="RecordBase"/>
        <w:ind w:left="120" w:hanging="120"/>
      </w:pPr>
      <w:r>
        <w:t xml:space="preserve">Secretary of the Finance and Administration Cabinet, enforcement of Model Procurement Code - </w:t>
      </w:r>
      <w:r>
        <w:t xml:space="preserve"> </w:t>
      </w:r>
      <w:r>
        <w:t xml:space="preserve">SB  83</w:t>
      </w:r>
    </w:p>
    <w:p>
      <w:pPr>
        <w:pStyle w:val="RecordBase"/>
        <w:ind w:left="120" w:hanging="120"/>
      </w:pPr>
      <w:r>
        <w:t xml:space="preserve">Sexual harassment policy, establishment of - </w:t>
      </w:r>
      <w:r>
        <w:t xml:space="preserve"> </w:t>
      </w:r>
      <w:r>
        <w:t xml:space="preserve">HB  449</w:t>
      </w:r>
    </w:p>
    <w:p>
      <w:pPr>
        <w:pStyle w:val="RecordBase"/>
        <w:ind w:left="120" w:hanging="120"/>
      </w:pPr>
      <w:r>
        <w:t xml:space="preserve">State</w:t>
      </w:r>
    </w:p>
    <w:p>
      <w:pPr>
        <w:pStyle w:val="RecordBase"/>
        <w:ind w:left="240" w:hanging="192"/>
      </w:pPr>
      <w:r>
        <w:t xml:space="preserve"> property and programs, naming for state employee, restrictions on - </w:t>
      </w:r>
      <w:r>
        <w:t xml:space="preserve"> </w:t>
      </w:r>
      <w:r>
        <w:t xml:space="preserve">SB  72</w:t>
      </w:r>
      <w:r>
        <w:t xml:space="preserve">;</w:t>
      </w:r>
      <w:r>
        <w:t xml:space="preserve"> </w:t>
      </w:r>
      <w:r>
        <w:t xml:space="preserve">SB  72</w:t>
      </w:r>
      <w:r>
        <w:t xml:space="preserve">: </w:t>
      </w:r>
      <w:r>
        <w:t xml:space="preserve">SCS</w:t>
      </w:r>
      <w:r>
        <w:t xml:space="preserve"> (</w:t>
      </w:r>
      <w:r>
        <w:t xml:space="preserve">2</w:t>
      </w:r>
      <w:r>
        <w:t xml:space="preserve">)</w:t>
      </w:r>
    </w:p>
    <w:p>
      <w:pPr>
        <w:pStyle w:val="RecordBase"/>
        <w:ind w:left="240" w:hanging="192"/>
      </w:pPr>
      <w:r>
        <w:t xml:space="preserve"> property and programs, waiting period for naming for state employee - </w:t>
      </w:r>
      <w:r>
        <w:t xml:space="preserve"> </w:t>
      </w:r>
      <w:r>
        <w:t xml:space="preserve">HB  151</w:t>
      </w:r>
    </w:p>
    <w:p>
      <w:pPr>
        <w:pStyle w:val="RecordBase"/>
        <w:ind w:left="120" w:hanging="120"/>
      </w:pPr>
      <w:r>
        <w:t xml:space="preserve">State-administered</w:t>
      </w:r>
    </w:p>
    <w:p>
      <w:pPr>
        <w:pStyle w:val="RecordBase"/>
        <w:ind w:left="240" w:hanging="192"/>
      </w:pPr>
      <w:r>
        <w:t xml:space="preserve"> retirement systems, disclosure of benefit information if earning more than $100 K - </w:t>
      </w:r>
      <w:r>
        <w:t xml:space="preserve"> </w:t>
      </w:r>
      <w:r>
        <w:t xml:space="preserve">HB  168</w:t>
      </w:r>
      <w:r>
        <w:t xml:space="preserve">: </w:t>
      </w:r>
      <w:r>
        <w:t xml:space="preserve">SFA</w:t>
      </w:r>
      <w:r>
        <w:t xml:space="preserve"> (</w:t>
      </w:r>
      <w:r>
        <w:t xml:space="preserve">2</w:t>
      </w:r>
      <w:r>
        <w:t xml:space="preserve">)</w:t>
      </w:r>
    </w:p>
    <w:p>
      <w:pPr>
        <w:pStyle w:val="RecordBase"/>
        <w:ind w:left="240" w:hanging="192"/>
      </w:pPr>
      <w:r>
        <w:t xml:space="preserve"> retirement systems, pension reform - </w:t>
      </w:r>
      <w:r>
        <w:t xml:space="preserve"> </w:t>
      </w:r>
      <w:r>
        <w:t xml:space="preserve">SB  1</w:t>
      </w:r>
      <w:r>
        <w:t xml:space="preserve">;</w:t>
      </w:r>
      <w:r>
        <w:t xml:space="preserve"> </w:t>
      </w:r>
      <w:r>
        <w:t xml:space="preserve">SB  1</w:t>
      </w:r>
      <w:r>
        <w:t xml:space="preserve">: </w:t>
      </w:r>
      <w:r>
        <w:t xml:space="preserve">SCS</w:t>
      </w:r>
      <w:r>
        <w:t xml:space="preserve">;</w:t>
      </w:r>
      <w:r>
        <w:t xml:space="preserve"> </w:t>
      </w:r>
      <w:r>
        <w:t xml:space="preserve">SB  151</w:t>
      </w:r>
      <w:r>
        <w:t xml:space="preserve">: </w:t>
      </w:r>
      <w:r>
        <w:t xml:space="preserve">HCS</w:t>
      </w:r>
    </w:p>
    <w:p>
      <w:pPr>
        <w:pStyle w:val="RecordBase"/>
        <w:ind w:left="240" w:hanging="192"/>
      </w:pPr>
      <w:r>
        <w:t xml:space="preserve"> retirement systems, pension reform,  restore 1.5% COLA for teachers - </w:t>
      </w:r>
      <w:r>
        <w:t xml:space="preserve"> </w:t>
      </w:r>
      <w:r>
        <w:t xml:space="preserve">SB  1</w:t>
      </w:r>
      <w:r>
        <w:t xml:space="preserve">: </w:t>
      </w:r>
      <w:r>
        <w:t xml:space="preserve">SFA</w:t>
      </w:r>
      <w:r>
        <w:t xml:space="preserve"> (</w:t>
      </w:r>
      <w:r>
        <w:t xml:space="preserve">1</w:t>
      </w:r>
      <w:r>
        <w:t xml:space="preserve">)</w:t>
      </w:r>
    </w:p>
    <w:p>
      <w:pPr>
        <w:pStyle w:val="RecordBase"/>
        <w:ind w:left="240" w:hanging="192"/>
      </w:pPr>
      <w:r>
        <w:t xml:space="preserve"> retirement systems, pension reform, optional 401(a) DC - </w:t>
      </w:r>
      <w:r>
        <w:t xml:space="preserve"> </w:t>
      </w:r>
      <w:r>
        <w:t xml:space="preserve">SB  1</w:t>
      </w:r>
      <w:r>
        <w:t xml:space="preserve">: </w:t>
      </w:r>
      <w:r>
        <w:t xml:space="preserve">SFA</w:t>
      </w:r>
      <w:r>
        <w:t xml:space="preserve"> (</w:t>
      </w:r>
      <w:r>
        <w:t xml:space="preserve">4</w:t>
      </w:r>
      <w:r>
        <w:t xml:space="preserve">)</w:t>
      </w:r>
    </w:p>
    <w:p>
      <w:pPr>
        <w:pStyle w:val="RecordBase"/>
        <w:ind w:left="240" w:hanging="192"/>
      </w:pPr>
      <w:r>
        <w:t xml:space="preserve"> retirement systems, pension reform, retain inviolable contract after July 1, 2018 - </w:t>
      </w:r>
      <w:r>
        <w:t xml:space="preserve"> </w:t>
      </w:r>
      <w:r>
        <w:t xml:space="preserve">SB  1</w:t>
      </w:r>
      <w:r>
        <w:t xml:space="preserve">: </w:t>
      </w:r>
      <w:r>
        <w:t xml:space="preserve">SFA</w:t>
      </w:r>
      <w:r>
        <w:t xml:space="preserve"> (</w:t>
      </w:r>
      <w:r>
        <w:t xml:space="preserve">3</w:t>
      </w:r>
      <w:r>
        <w:t xml:space="preserve">)</w:t>
      </w:r>
    </w:p>
    <w:p>
      <w:pPr>
        <w:pStyle w:val="RecordBase"/>
        <w:ind w:left="240" w:hanging="192"/>
      </w:pPr>
      <w:r>
        <w:t xml:space="preserve"> retirement systems, retain 4% guaranteed return for cash balance plan - </w:t>
      </w:r>
      <w:r>
        <w:t xml:space="preserve"> </w:t>
      </w:r>
      <w:r>
        <w:t xml:space="preserve">SB  1</w:t>
      </w:r>
      <w:r>
        <w:t xml:space="preserve">: </w:t>
      </w:r>
      <w:r>
        <w:t xml:space="preserve">SFA</w:t>
      </w:r>
      <w:r>
        <w:t xml:space="preserve"> (</w:t>
      </w:r>
      <w:r>
        <w:t xml:space="preserve">5</w:t>
      </w:r>
      <w:r>
        <w:t xml:space="preserve">)</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Teachers' Retirement System, delete provisions of pension reform bill relating to TRS - </w:t>
      </w:r>
      <w:r>
        <w:t xml:space="preserve"> </w:t>
      </w:r>
      <w:r>
        <w:t xml:space="preserve">SB  1</w:t>
      </w:r>
      <w:r>
        <w:t xml:space="preserve">: </w:t>
      </w:r>
      <w:r>
        <w:t xml:space="preserve">SFA</w:t>
      </w:r>
      <w:r>
        <w:t xml:space="preserve"> (</w:t>
      </w:r>
      <w:r>
        <w:t xml:space="preserve">2</w:t>
      </w:r>
      <w:r>
        <w:t xml:space="preserve">)</w:t>
      </w:r>
    </w:p>
    <w:p>
      <w:pPr>
        <w:pStyle w:val="RecordBase"/>
        <w:ind w:left="120" w:hanging="120"/>
      </w:pPr>
      <w:r>
        <w:t xml:space="preserve">Telehealth, requiring coverage of - </w:t>
      </w:r>
      <w:r>
        <w:t xml:space="preserve"> </w:t>
      </w:r>
      <w:r>
        <w:t xml:space="preserve">HB  12</w:t>
      </w:r>
      <w:r>
        <w:t xml:space="preserve">;</w:t>
      </w:r>
      <w:r>
        <w:t xml:space="preserve"> </w:t>
      </w:r>
      <w:r>
        <w:t xml:space="preserve">SB  112</w:t>
      </w:r>
      <w:r>
        <w:t xml:space="preserve">;</w:t>
      </w:r>
      <w:r>
        <w:t xml:space="preserve"> </w:t>
      </w:r>
      <w:r>
        <w:t xml:space="preserve">SB  112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Telephone CPR, telecommunicators, training for - </w:t>
      </w:r>
      <w:r>
        <w:t xml:space="preserve"> </w:t>
      </w:r>
      <w:r>
        <w:t xml:space="preserve">SB  142</w:t>
      </w:r>
      <w:r>
        <w:t xml:space="preserve">;</w:t>
      </w:r>
      <w:r>
        <w:t xml:space="preserve"> </w:t>
      </w:r>
      <w:r>
        <w:t xml:space="preserve">HB  265</w:t>
      </w:r>
      <w:r>
        <w:t xml:space="preserve">;</w:t>
      </w:r>
      <w:r>
        <w:t xml:space="preserve"> </w:t>
      </w:r>
      <w:r>
        <w:t xml:space="preserve">HB  265</w:t>
      </w:r>
      <w:r>
        <w:t xml:space="preserve">: </w:t>
      </w:r>
      <w:r>
        <w:t xml:space="preserve">HCS</w:t>
      </w:r>
    </w:p>
    <w:p>
      <w:pPr>
        <w:pStyle w:val="RecordBase"/>
        <w:ind w:left="120" w:hanging="120"/>
      </w:pPr>
      <w:r>
        <w:t xml:space="preserve">Unclassified,</w:t>
      </w:r>
    </w:p>
    <w:p>
      <w:pPr>
        <w:pStyle w:val="RecordBase"/>
        <w:ind w:left="240" w:hanging="192"/>
      </w:pPr>
      <w:r>
        <w:t xml:space="preserve"> number of, limiting - </w:t>
      </w:r>
      <w:r>
        <w:t xml:space="preserve"> </w:t>
      </w:r>
      <w:r>
        <w:t xml:space="preserve">HB  341</w:t>
      </w:r>
    </w:p>
    <w:p>
      <w:pPr>
        <w:pStyle w:val="RecordBase"/>
        <w:ind w:left="240" w:hanging="192"/>
      </w:pPr>
      <w:r>
        <w:t xml:space="preserve"> salary, limiting - </w:t>
      </w:r>
      <w:r>
        <w:t xml:space="preserve"> </w:t>
      </w:r>
      <w:r>
        <w:t xml:space="preserve">HB  341</w:t>
      </w:r>
    </w:p>
    <w:p>
      <w:pPr>
        <w:pStyle w:val="RecordBase"/>
        <w:ind w:left="120" w:hanging="120"/>
      </w:pPr>
      <w:r>
        <w:t xml:space="preserve">Unclassified service, relatives of legislators or cabinet secretaries, hiring of, prohibition on - </w:t>
      </w:r>
      <w:r>
        <w:t xml:space="preserve"> </w:t>
      </w:r>
      <w:r>
        <w:t xml:space="preserve">HB  78</w:t>
      </w:r>
    </w:p>
    <w:p>
      <w:pPr>
        <w:pStyle w:val="RecordBase"/>
        <w:ind w:left="120" w:hanging="120"/>
      </w:pPr>
      <w:r>
        <w:t xml:space="preserve">Vacancies, school districts, notice from superintendent, requiring - </w:t>
      </w:r>
      <w:r>
        <w:t xml:space="preserve"> </w:t>
      </w:r>
      <w:r>
        <w:t xml:space="preserve">SB  101</w:t>
      </w:r>
    </w:p>
    <w:p>
      <w:pPr>
        <w:pStyle w:val="RecordBase"/>
        <w:ind w:left="120" w:hanging="120"/>
      </w:pPr>
      <w:r>
        <w:t xml:space="preserve">Workers Compensation Funding Commission, unclassified service for employees - </w:t>
      </w:r>
      <w:r>
        <w:t xml:space="preserve"> </w:t>
      </w:r>
      <w:r>
        <w:t xml:space="preserve">HB  388</w:t>
      </w:r>
      <w:r>
        <w:t xml:space="preserve">: </w:t>
      </w:r>
      <w:r>
        <w:t xml:space="preserve">SCS</w:t>
      </w:r>
    </w:p>
    <w:p>
      <w:pPr>
        <w:pStyle w:val="RecordBase"/>
        <w:ind w:left="120" w:hanging="120"/>
      </w:pPr>
      <w:r>
        <w:t xml:space="preserve">Workers' compensation, psychological injuries - </w:t>
      </w:r>
      <w:r>
        <w:t xml:space="preserve"> </w:t>
      </w:r>
      <w:r>
        <w:t xml:space="preserve">HB  309</w:t>
        <w:br/>
      </w:r>
    </w:p>
    <w:p>
      <w:pPr>
        <w:pStyle w:val="RecordHeading3"/>
      </w:pPr>
      <w:r>
        <w:rPr>
          <w:b/>
        </w:rPr>
        <w:t xml:space="preserve">State Symbols and Emblems</w:t>
      </w:r>
    </w:p>
    <w:p>
      <w:pPr>
        <w:pStyle w:val="RecordBase"/>
        <w:ind w:left="120" w:hanging="120"/>
      </w:pPr>
      <w:r>
        <w:t xml:space="preserve">Kentucky</w:t>
      </w:r>
    </w:p>
    <w:p>
      <w:pPr>
        <w:pStyle w:val="RecordBase"/>
        <w:ind w:left="240" w:hanging="192"/>
      </w:pPr>
      <w:r>
        <w:t xml:space="preserve"> 4-H Capitol Experience, recognizing - </w:t>
      </w:r>
      <w:r>
        <w:t xml:space="preserve"> </w:t>
      </w:r>
      <w:r>
        <w:t xml:space="preserve">HR  264</w:t>
      </w:r>
      <w:r>
        <w:t xml:space="preserve">;</w:t>
      </w:r>
      <w:r>
        <w:t xml:space="preserve"> </w:t>
      </w:r>
      <w:r>
        <w:t xml:space="preserve">SR  302</w:t>
      </w:r>
    </w:p>
    <w:p>
      <w:pPr>
        <w:pStyle w:val="RecordBase"/>
        <w:ind w:left="240" w:hanging="192"/>
      </w:pPr>
      <w:r>
        <w:t xml:space="preserve"> Historical Memorials Act of 2018, creation of - </w:t>
      </w:r>
      <w:r>
        <w:t xml:space="preserve"> </w:t>
      </w:r>
      <w:r>
        <w:t xml:space="preserve">SB  264</w:t>
      </w:r>
    </w:p>
    <w:p>
      <w:pPr>
        <w:pStyle w:val="RecordBase"/>
        <w:ind w:left="240" w:hanging="192"/>
      </w:pPr>
      <w:r>
        <w:t xml:space="preserve"> Memorial Preservation Act of 2018, creation of - </w:t>
      </w:r>
      <w:r>
        <w:t xml:space="preserve"> </w:t>
      </w:r>
      <w:r>
        <w:t xml:space="preserve">HB  54</w:t>
      </w:r>
    </w:p>
    <w:p>
      <w:pPr>
        <w:pStyle w:val="RecordBase"/>
        <w:ind w:left="120" w:hanging="120"/>
      </w:pPr>
      <w:r>
        <w:t xml:space="preserve">Mallard, state game waterfowl, designate - </w:t>
      </w:r>
      <w:r>
        <w:t xml:space="preserve"> </w:t>
      </w:r>
      <w:r>
        <w:t xml:space="preserve">HJR 16</w:t>
      </w:r>
    </w:p>
    <w:p>
      <w:pPr>
        <w:pStyle w:val="RecordBase"/>
        <w:ind w:left="120" w:hanging="120"/>
      </w:pPr>
      <w:r>
        <w:t xml:space="preserve">Mountain Dulcimer Day, March 11, 2018 - </w:t>
      </w:r>
      <w:r>
        <w:t xml:space="preserve"> </w:t>
      </w:r>
      <w:r>
        <w:t xml:space="preserve">HR  122</w:t>
      </w:r>
      <w:r>
        <w:t xml:space="preserve">;</w:t>
      </w:r>
      <w:r>
        <w:t xml:space="preserve"> </w:t>
      </w:r>
      <w:r>
        <w:t xml:space="preserve">HR  185</w:t>
        <w:br/>
      </w:r>
    </w:p>
    <w:p>
      <w:pPr>
        <w:pStyle w:val="RecordHeading3"/>
      </w:pPr>
      <w:r>
        <w:rPr>
          <w:b/>
        </w:rPr>
        <w:t xml:space="preserve">Statutes</w:t>
      </w:r>
    </w:p>
    <w:p>
      <w:pPr>
        <w:pStyle w:val="RecordBase"/>
        <w:ind w:left="120" w:hanging="120"/>
      </w:pPr>
      <w:r>
        <w:t xml:space="preserve">Repeal, SB 151 (2018 Ky. Acts ch. 107) - </w:t>
      </w:r>
      <w:r>
        <w:t xml:space="preserve"> </w:t>
      </w:r>
      <w:r>
        <w:t xml:space="preserve">HB  6</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w:t>
      </w:r>
      <w:r>
        <w:t xml:space="preserve"> </w:t>
      </w:r>
      <w:r>
        <w:t xml:space="preserve">HB  75</w:t>
      </w:r>
      <w:r>
        <w:t xml:space="preserve">: </w:t>
      </w:r>
      <w:r>
        <w:t xml:space="preserve">SFA</w:t>
      </w:r>
      <w:r>
        <w:t xml:space="preserve"> (</w:t>
      </w:r>
      <w:r>
        <w:t xml:space="preserve">4</w:t>
      </w:r>
      <w:r>
        <w:t xml:space="preserve">)</w:t>
      </w:r>
      <w:r>
        <w:t xml:space="preserve">;</w:t>
      </w:r>
      <w:r>
        <w:t xml:space="preserve"> </w:t>
      </w:r>
      <w:r>
        <w:t xml:space="preserve">SB  113</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w:t>
      </w:r>
      <w:r>
        <w:t xml:space="preserve"> </w:t>
      </w:r>
      <w:r>
        <w:t xml:space="preserve">HB  306</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356</w:t>
      </w:r>
      <w:r>
        <w:t xml:space="preserve">: </w:t>
      </w:r>
      <w:r>
        <w:t xml:space="preserve">SFA</w:t>
      </w:r>
      <w:r>
        <w:t xml:space="preserve"> (</w:t>
      </w:r>
      <w:r>
        <w:t xml:space="preserve">1</w:t>
      </w:r>
      <w:r>
        <w:t xml:space="preserve">)</w:t>
      </w:r>
      <w:r>
        <w:t xml:space="preserve">;</w:t>
      </w:r>
      <w:r>
        <w:t xml:space="preserve"> </w:t>
      </w:r>
      <w:r>
        <w:t xml:space="preserve">HB  402</w:t>
      </w:r>
      <w:r>
        <w:t xml:space="preserve">: </w:t>
      </w:r>
      <w:r>
        <w:t xml:space="preserve">SFA</w:t>
      </w:r>
      <w:r>
        <w:t xml:space="preserve"> (</w:t>
      </w:r>
      <w:r>
        <w:t xml:space="preserve">2</w:t>
      </w:r>
      <w:r>
        <w:t xml:space="preserve">)</w:t>
      </w:r>
      <w:r>
        <w:t xml:space="preserve">;</w:t>
      </w:r>
      <w:r>
        <w:t xml:space="preserve"> </w:t>
      </w:r>
      <w:r>
        <w:t xml:space="preserve">HB  557</w:t>
      </w:r>
      <w:r>
        <w:t xml:space="preserve">: </w:t>
      </w:r>
      <w:r>
        <w:t xml:space="preserve">SFA</w:t>
      </w:r>
      <w:r>
        <w:t xml:space="preserve"> (</w:t>
      </w:r>
      <w:r>
        <w:t xml:space="preserve">1</w:t>
      </w:r>
      <w:r>
        <w:t xml:space="preserve">)</w:t>
      </w:r>
    </w:p>
    <w:p>
      <w:pPr>
        <w:pStyle w:val="RecordBase"/>
        <w:ind w:left="120" w:hanging="120"/>
      </w:pPr>
      <w:r>
        <w:t xml:space="preserve">SB 151/EN, enacting clause, deletion of - </w:t>
      </w:r>
      <w:r>
        <w:t xml:space="preserve"> </w:t>
      </w:r>
      <w:r>
        <w:t xml:space="preserve">SB  113</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br/>
      </w:r>
    </w:p>
    <w:p>
      <w:pPr>
        <w:pStyle w:val="RecordHeading3"/>
      </w:pPr>
      <w:r>
        <w:rPr>
          <w:b/>
        </w:rPr>
        <w:t xml:space="preserve">Studies Directed</w:t>
      </w:r>
    </w:p>
    <w:p>
      <w:pPr>
        <w:pStyle w:val="RecordBase"/>
        <w:ind w:left="120" w:hanging="120"/>
      </w:pPr>
      <w:r>
        <w:t xml:space="preserve">Department of Insurance, reparation benefits, medical loss, study of - </w:t>
      </w:r>
      <w:r>
        <w:t xml:space="preserve"> </w:t>
      </w:r>
      <w:r>
        <w:t xml:space="preserve">HB  464</w:t>
      </w:r>
      <w:r>
        <w:t xml:space="preserve">: </w:t>
      </w:r>
      <w:r>
        <w:t xml:space="preserve">SCS</w:t>
      </w:r>
    </w:p>
    <w:p>
      <w:pPr>
        <w:pStyle w:val="RecordBase"/>
        <w:ind w:left="120" w:hanging="120"/>
      </w:pPr>
      <w:r>
        <w:t xml:space="preserve">Diabetes</w:t>
      </w:r>
    </w:p>
    <w:p>
      <w:pPr>
        <w:pStyle w:val="RecordBase"/>
        <w:ind w:left="240" w:hanging="192"/>
      </w:pPr>
      <w:r>
        <w:t xml:space="preserve"> Medical Emergency Response Task Force, creating - </w:t>
      </w:r>
      <w:r>
        <w:t xml:space="preserve"> </w:t>
      </w:r>
      <w:r>
        <w:t xml:space="preserve">HCR 226</w:t>
      </w:r>
      <w:r>
        <w:t xml:space="preserve">;</w:t>
      </w:r>
      <w:r>
        <w:t xml:space="preserve"> </w:t>
      </w:r>
      <w:r>
        <w:t xml:space="preserve">HCR 226</w:t>
      </w:r>
      <w:r>
        <w:t xml:space="preserve">: </w:t>
      </w:r>
      <w:r>
        <w:t xml:space="preserve">HCS</w:t>
      </w:r>
    </w:p>
    <w:p>
      <w:pPr>
        <w:pStyle w:val="RecordBase"/>
        <w:ind w:left="240" w:hanging="192"/>
      </w:pPr>
      <w:r>
        <w:t xml:space="preserve"> Medical Emergency Response Task Force, creation of - </w:t>
      </w:r>
      <w:r>
        <w:t xml:space="preserve"> </w:t>
      </w:r>
      <w:r>
        <w:t xml:space="preserve">HCR 226</w:t>
      </w:r>
      <w:r>
        <w:t xml:space="preserve">: </w:t>
      </w:r>
      <w:r>
        <w:t xml:space="preserve">HFA</w:t>
      </w:r>
      <w:r>
        <w:t xml:space="preserve"> (</w:t>
      </w:r>
      <w:r>
        <w:t xml:space="preserve">1</w:t>
      </w:r>
      <w:r>
        <w:t xml:space="preserve">)</w:t>
      </w:r>
    </w:p>
    <w:p>
      <w:pPr>
        <w:pStyle w:val="RecordBase"/>
        <w:ind w:left="120" w:hanging="120"/>
      </w:pPr>
      <w:r>
        <w:t xml:space="preserve">Electronic recording, appoint task force to review - </w:t>
      </w:r>
      <w:r>
        <w:t xml:space="preserve"> </w:t>
      </w:r>
      <w:r>
        <w:t xml:space="preserve">HB  266</w:t>
      </w:r>
      <w:r>
        <w:t xml:space="preserve">: </w:t>
      </w:r>
      <w:r>
        <w:t xml:space="preserve">SCS</w:t>
      </w:r>
    </w:p>
    <w:p>
      <w:pPr>
        <w:pStyle w:val="RecordBase"/>
        <w:ind w:left="120" w:hanging="120"/>
      </w:pPr>
      <w:r>
        <w:t xml:space="preserve">Hal Rogers Parkway, study of widening - </w:t>
      </w:r>
      <w:r>
        <w:t xml:space="preserve"> </w:t>
      </w:r>
      <w:r>
        <w:t xml:space="preserve">HJR 85</w:t>
      </w:r>
    </w:p>
    <w:p>
      <w:pPr>
        <w:pStyle w:val="RecordBase"/>
        <w:ind w:left="120" w:hanging="120"/>
      </w:pPr>
      <w:r>
        <w:t xml:space="preserve">Historic battlefields, Tourism, Arts and Heritage Cabinet to develop strategy to protect - </w:t>
      </w:r>
      <w:r>
        <w:t xml:space="preserve"> </w:t>
      </w:r>
      <w:r>
        <w:t xml:space="preserve">SJR 158</w:t>
      </w:r>
    </w:p>
    <w:p>
      <w:pPr>
        <w:pStyle w:val="RecordBase"/>
        <w:ind w:left="120" w:hanging="120"/>
      </w:pPr>
      <w:r>
        <w:t xml:space="preserve">Legislative Research Commission, sexual harassment, task force report - </w:t>
      </w:r>
      <w:r>
        <w:t xml:space="preserve"> </w:t>
      </w:r>
      <w:r>
        <w:t xml:space="preserve">HB  9</w:t>
      </w:r>
      <w:r>
        <w:t xml:space="preserve">: </w:t>
      </w:r>
      <w:r>
        <w:t xml:space="preserve">HFA</w:t>
      </w:r>
      <w:r>
        <w:t xml:space="preserve"> (</w:t>
      </w:r>
      <w:r>
        <w:t xml:space="preserve">2</w:t>
      </w:r>
      <w:r>
        <w:t xml:space="preserve">)</w:t>
      </w:r>
    </w:p>
    <w:p>
      <w:pPr>
        <w:pStyle w:val="RecordBase"/>
        <w:ind w:left="120" w:hanging="120"/>
      </w:pPr>
      <w:r>
        <w:t xml:space="preserve">Medically fragile individuals with neurological behavioral disorders, establishing task force - </w:t>
      </w:r>
      <w:r>
        <w:t xml:space="preserve"> </w:t>
      </w:r>
      <w:r>
        <w:t xml:space="preserve">SB  251</w:t>
      </w:r>
    </w:p>
    <w:p>
      <w:pPr>
        <w:pStyle w:val="RecordBase"/>
        <w:ind w:left="120" w:hanging="120"/>
      </w:pPr>
      <w:r>
        <w:t xml:space="preserve">Mileage-Based Transportation Funding Task Force, creation of - </w:t>
      </w:r>
      <w:r>
        <w:t xml:space="preserve"> </w:t>
      </w:r>
      <w:r>
        <w:t xml:space="preserve">HCR 18</w:t>
      </w:r>
    </w:p>
    <w:p>
      <w:pPr>
        <w:pStyle w:val="RecordBase"/>
        <w:ind w:left="120" w:hanging="120"/>
      </w:pPr>
      <w:r>
        <w:t xml:space="preserve">Notaries public, appoint task force to review - </w:t>
      </w:r>
      <w:r>
        <w:t xml:space="preserve"> </w:t>
      </w:r>
      <w:r>
        <w:t xml:space="preserve">HCR 250</w:t>
      </w:r>
      <w:r>
        <w:t xml:space="preserve">;</w:t>
      </w:r>
      <w:r>
        <w:t xml:space="preserve"> </w:t>
      </w:r>
      <w:r>
        <w:t xml:space="preserve">HB  266</w:t>
      </w:r>
      <w:r>
        <w:t xml:space="preserve">: </w:t>
      </w:r>
      <w:r>
        <w:t xml:space="preserve">SFA</w:t>
      </w:r>
      <w:r>
        <w:t xml:space="preserve"> (</w:t>
      </w:r>
      <w:r>
        <w:t xml:space="preserve">1</w:t>
      </w:r>
      <w:r>
        <w:t xml:space="preserve">)</w:t>
      </w:r>
    </w:p>
    <w:p>
      <w:pPr>
        <w:pStyle w:val="RecordBase"/>
        <w:ind w:left="120" w:hanging="120"/>
      </w:pPr>
      <w:r>
        <w:t xml:space="preserve">Sexual harassment, task force report - </w:t>
      </w:r>
      <w:r>
        <w:t xml:space="preserve"> </w:t>
      </w:r>
      <w:r>
        <w:t xml:space="preserve">HCR 200</w:t>
      </w:r>
      <w:r>
        <w:t xml:space="preserve">;</w:t>
      </w:r>
      <w:r>
        <w:t xml:space="preserve"> </w:t>
      </w:r>
      <w:r>
        <w:t xml:space="preserve">HB  610</w:t>
        <w:br/>
      </w:r>
    </w:p>
    <w:p>
      <w:pPr>
        <w:pStyle w:val="RecordHeading3"/>
      </w:pPr>
      <w:r>
        <w:rPr>
          <w:b/>
        </w:rPr>
        <w:t xml:space="preserve">Substance Abuse</w:t>
      </w:r>
    </w:p>
    <w:p>
      <w:pPr>
        <w:pStyle w:val="RecordBase"/>
        <w:ind w:left="120" w:hanging="120"/>
      </w:pPr>
      <w:r>
        <w:t xml:space="preserve">Community</w:t>
      </w:r>
    </w:p>
    <w:p>
      <w:pPr>
        <w:pStyle w:val="RecordBase"/>
        <w:ind w:left="240" w:hanging="192"/>
      </w:pPr>
      <w:r>
        <w:t xml:space="preserve"> mental health centers, regional service areas, established - </w:t>
      </w:r>
      <w:r>
        <w:t xml:space="preserve"> </w:t>
      </w:r>
      <w:r>
        <w:t xml:space="preserve">HB  460</w:t>
      </w:r>
    </w:p>
    <w:p>
      <w:pPr>
        <w:pStyle w:val="RecordBase"/>
        <w:ind w:left="240" w:hanging="192"/>
      </w:pPr>
      <w:r>
        <w:t xml:space="preserve"> pharmacy medication-assisted treatment pilot program, establish - </w:t>
      </w:r>
      <w:r>
        <w:t xml:space="preserve"> </w:t>
      </w:r>
      <w:r>
        <w:t xml:space="preserve">HB  246</w:t>
      </w:r>
      <w:r>
        <w:t xml:space="preserve">;</w:t>
      </w:r>
      <w:r>
        <w:t xml:space="preserve"> </w:t>
      </w:r>
      <w:r>
        <w:t xml:space="preserve">HB  246</w:t>
      </w:r>
      <w:r>
        <w:t xml:space="preserve">: </w:t>
      </w:r>
      <w:r>
        <w:t xml:space="preserve">HCS</w:t>
      </w:r>
    </w:p>
    <w:p>
      <w:pPr>
        <w:pStyle w:val="RecordBase"/>
        <w:ind w:left="120" w:hanging="120"/>
      </w:pPr>
      <w:r>
        <w:t xml:space="preserve">Controlled</w:t>
      </w:r>
    </w:p>
    <w:p>
      <w:pPr>
        <w:pStyle w:val="RecordBase"/>
        <w:ind w:left="240" w:hanging="192"/>
      </w:pPr>
      <w:r>
        <w:t xml:space="preserve"> substances, disposal - </w:t>
      </w:r>
      <w:r>
        <w:t xml:space="preserve"> </w:t>
      </w:r>
      <w:r>
        <w:t xml:space="preserve">SB  149</w:t>
      </w:r>
      <w:r>
        <w:t xml:space="preserve">: </w:t>
      </w:r>
      <w:r>
        <w:t xml:space="preserve">HCS</w:t>
      </w:r>
    </w:p>
    <w:p>
      <w:pPr>
        <w:pStyle w:val="RecordBase"/>
        <w:ind w:left="240" w:hanging="192"/>
      </w:pPr>
      <w:r>
        <w:t xml:space="preserve"> substances, employer investigations - </w:t>
      </w:r>
      <w:r>
        <w:t xml:space="preserve"> </w:t>
      </w:r>
      <w:r>
        <w:t xml:space="preserve">SB  94</w:t>
      </w:r>
    </w:p>
    <w:p>
      <w:pPr>
        <w:pStyle w:val="RecordBase"/>
        <w:ind w:left="240" w:hanging="192"/>
      </w:pPr>
      <w:r>
        <w:t xml:space="preserve"> substances, end-of-life disposal - </w:t>
      </w:r>
      <w:r>
        <w:t xml:space="preserve"> </w:t>
      </w:r>
      <w:r>
        <w:t xml:space="preserve">HB  148</w:t>
      </w:r>
      <w:r>
        <w:t xml:space="preserve">: </w:t>
      </w:r>
      <w:r>
        <w:t xml:space="preserve">HCS</w:t>
      </w:r>
    </w:p>
    <w:p>
      <w:pPr>
        <w:pStyle w:val="RecordBase"/>
        <w:ind w:left="120" w:hanging="120"/>
      </w:pPr>
      <w:r>
        <w:t xml:space="preserve">Data reporting, pharmacy pick-up - </w:t>
      </w:r>
      <w:r>
        <w:t xml:space="preserve"> </w:t>
      </w:r>
      <w:r>
        <w:t xml:space="preserve">HB  231</w:t>
      </w:r>
    </w:p>
    <w:p>
      <w:pPr>
        <w:pStyle w:val="RecordBase"/>
        <w:ind w:left="120" w:hanging="120"/>
      </w:pPr>
      <w:r>
        <w:t xml:space="preserve">Kentucky addiction prevention, recovery, and enforcement fund, direct litigation revenues - </w:t>
      </w:r>
      <w:r>
        <w:t xml:space="preserve"> </w:t>
      </w:r>
      <w:r>
        <w:t xml:space="preserve">HB  219</w:t>
      </w:r>
      <w:r>
        <w:t xml:space="preserve">;</w:t>
      </w:r>
      <w:r>
        <w:t xml:space="preserve"> </w:t>
      </w:r>
      <w:r>
        <w:t xml:space="preserve">HB  280</w:t>
      </w:r>
    </w:p>
    <w:p>
      <w:pPr>
        <w:pStyle w:val="RecordBase"/>
        <w:ind w:left="120" w:hanging="120"/>
      </w:pPr>
      <w:r>
        <w:t xml:space="preserve">Medical</w:t>
      </w:r>
    </w:p>
    <w:p>
      <w:pPr>
        <w:pStyle w:val="RecordBase"/>
        <w:ind w:left="240" w:hanging="192"/>
      </w:pPr>
      <w:r>
        <w:t xml:space="preserve"> cannabis program, establish - </w:t>
      </w:r>
      <w:r>
        <w:t xml:space="preserve"> </w:t>
      </w:r>
      <w:r>
        <w:t xml:space="preserve">HB  166</w:t>
      </w:r>
    </w:p>
    <w:p>
      <w:pPr>
        <w:pStyle w:val="RecordBase"/>
        <w:ind w:left="240" w:hanging="192"/>
      </w:pPr>
      <w:r>
        <w:t xml:space="preserve"> cannabis program, establishment - </w:t>
      </w:r>
      <w:r>
        <w:t xml:space="preserve"> </w:t>
      </w:r>
      <w:r>
        <w:t xml:space="preserve">SB  118</w:t>
      </w:r>
    </w:p>
    <w:p>
      <w:pPr>
        <w:pStyle w:val="RecordBase"/>
        <w:ind w:left="240" w:hanging="192"/>
      </w:pPr>
      <w:r>
        <w:t xml:space="preserve"> marijuana program, establishment - </w:t>
      </w:r>
      <w:r>
        <w:t xml:space="preserve"> </w:t>
      </w:r>
      <w:r>
        <w:t xml:space="preserve">SB  272</w:t>
      </w:r>
    </w:p>
    <w:p>
      <w:pPr>
        <w:pStyle w:val="RecordBase"/>
        <w:ind w:left="120" w:hanging="120"/>
      </w:pPr>
      <w:r>
        <w:t xml:space="preserve">Opioid</w:t>
      </w:r>
    </w:p>
    <w:p>
      <w:pPr>
        <w:pStyle w:val="RecordBase"/>
        <w:ind w:left="240" w:hanging="192"/>
      </w:pPr>
      <w:r>
        <w:t xml:space="preserve"> overdose, assessment detention following - </w:t>
      </w:r>
      <w:r>
        <w:t xml:space="preserve"> </w:t>
      </w:r>
      <w:r>
        <w:t xml:space="preserve">HB  428</w:t>
      </w:r>
    </w:p>
    <w:p>
      <w:pPr>
        <w:pStyle w:val="RecordBase"/>
        <w:ind w:left="240" w:hanging="192"/>
      </w:pPr>
      <w:r>
        <w:t xml:space="preserve"> overdose, immediate detention and treatment following - </w:t>
      </w:r>
      <w:r>
        <w:t xml:space="preserve"> </w:t>
      </w:r>
      <w:r>
        <w:t xml:space="preserve">HB  428</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Opioids, tax imposed - </w:t>
      </w:r>
      <w:r>
        <w:t xml:space="preserve"> </w:t>
      </w:r>
      <w:r>
        <w:t xml:space="preserve">HB  337</w:t>
      </w:r>
    </w:p>
    <w:p>
      <w:pPr>
        <w:pStyle w:val="RecordBase"/>
        <w:ind w:left="120" w:hanging="120"/>
      </w:pPr>
      <w:r>
        <w:t xml:space="preserve">Possession of controlled substance, Class A misdemeanor, mandatory drug treatment - </w:t>
      </w:r>
      <w:r>
        <w:t xml:space="preserve"> </w:t>
      </w:r>
      <w:r>
        <w:t xml:space="preserve">HB  62</w:t>
      </w:r>
    </w:p>
    <w:p>
      <w:pPr>
        <w:pStyle w:val="RecordBase"/>
        <w:ind w:left="120" w:hanging="120"/>
      </w:pPr>
      <w:r>
        <w:t xml:space="preserve">Public assistance, substance abuse screening - </w:t>
      </w:r>
      <w:r>
        <w:t xml:space="preserve"> </w:t>
      </w:r>
      <w:r>
        <w:t xml:space="preserve">HB  35</w:t>
      </w:r>
    </w:p>
    <w:p>
      <w:pPr>
        <w:pStyle w:val="RecordBase"/>
        <w:ind w:left="120" w:hanging="120"/>
      </w:pPr>
      <w:r>
        <w:t xml:space="preserve">Responsible use cannabis program, establishment - </w:t>
      </w:r>
      <w:r>
        <w:t xml:space="preserve"> </w:t>
      </w:r>
      <w:r>
        <w:t xml:space="preserve">SB  80</w:t>
      </w:r>
    </w:p>
    <w:p>
      <w:pPr>
        <w:pStyle w:val="RecordBase"/>
        <w:ind w:left="120" w:hanging="120"/>
      </w:pPr>
      <w:r>
        <w:t xml:space="preserve">Substance</w:t>
      </w:r>
    </w:p>
    <w:p>
      <w:pPr>
        <w:pStyle w:val="RecordBase"/>
        <w:ind w:left="240" w:hanging="192"/>
      </w:pPr>
      <w:r>
        <w:t xml:space="preserve"> use disorder in aging populations, encouraging study of - </w:t>
      </w:r>
      <w:r>
        <w:t xml:space="preserve"> </w:t>
      </w:r>
      <w:r>
        <w:t xml:space="preserve">HR  283</w:t>
      </w:r>
    </w:p>
    <w:p>
      <w:pPr>
        <w:pStyle w:val="RecordBase"/>
        <w:ind w:left="240" w:hanging="192"/>
      </w:pPr>
      <w:r>
        <w:t xml:space="preserve"> use disorder, licensure and quality standards for treatment and recovery services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use disorder treatment and recovery services, mothers and children, grant program - </w:t>
      </w:r>
      <w:r>
        <w:t xml:space="preserve"> </w:t>
      </w:r>
      <w:r>
        <w:t xml:space="preserve">HB  423</w:t>
      </w:r>
      <w:r>
        <w:t xml:space="preserve">;</w:t>
      </w:r>
      <w:r>
        <w:t xml:space="preserve"> </w:t>
      </w:r>
      <w:r>
        <w:t xml:space="preserve">HB  423</w:t>
      </w:r>
      <w:r>
        <w:t xml:space="preserve">: </w:t>
      </w:r>
      <w:r>
        <w:t xml:space="preserve">HCS</w:t>
      </w:r>
    </w:p>
    <w:p>
      <w:pPr>
        <w:pStyle w:val="RecordBase"/>
        <w:ind w:left="120" w:hanging="120"/>
      </w:pPr>
      <w:r>
        <w:t xml:space="preserve">Veterans treatment courts - </w:t>
      </w:r>
      <w:r>
        <w:t xml:space="preserve"> </w:t>
      </w:r>
      <w:r>
        <w:t xml:space="preserve">SB  18</w:t>
        <w:br/>
      </w:r>
    </w:p>
    <w:p>
      <w:pPr>
        <w:pStyle w:val="RecordHeading3"/>
      </w:pPr>
      <w:r>
        <w:rPr>
          <w:b/>
        </w:rPr>
        <w:t xml:space="preserve">Surface Mining</w:t>
      </w:r>
    </w:p>
    <w:p>
      <w:pPr>
        <w:pStyle w:val="RecordBase"/>
        <w:ind w:left="120" w:hanging="120"/>
      </w:pPr>
      <w:r>
        <w:t xml:space="preserve">Coal mining, electrical work, gender-neutral corrections - </w:t>
      </w:r>
      <w:r>
        <w:t xml:space="preserve"> </w:t>
      </w:r>
      <w:r>
        <w:t xml:space="preserve">SB  215</w:t>
      </w:r>
    </w:p>
    <w:p>
      <w:pPr>
        <w:pStyle w:val="RecordBase"/>
        <w:ind w:left="120" w:hanging="120"/>
      </w:pPr>
      <w:r>
        <w:t xml:space="preserve">Permitting, accident reporting, and hearing requirements, changes to - </w:t>
      </w:r>
      <w:r>
        <w:t xml:space="preserve"> </w:t>
      </w:r>
      <w:r>
        <w:t xml:space="preserve">HB  261</w:t>
      </w:r>
    </w:p>
    <w:p>
      <w:pPr>
        <w:pStyle w:val="RecordBase"/>
        <w:ind w:left="120" w:hanging="120"/>
      </w:pPr>
      <w:r>
        <w:t xml:space="preserve">RECLAIM Act, Abandoned Mine Land funds, urge Congressional support of - </w:t>
      </w:r>
      <w:r>
        <w:t xml:space="preserve"> </w:t>
      </w:r>
      <w:r>
        <w:t xml:space="preserve">HR  154</w:t>
        <w:br/>
      </w:r>
    </w:p>
    <w:p>
      <w:pPr>
        <w:pStyle w:val="RecordHeading3"/>
      </w:pPr>
      <w:r>
        <w:rPr>
          <w:b/>
        </w:rPr>
        <w:t xml:space="preserve">Task Forces, Legislative Branch</w:t>
      </w:r>
    </w:p>
    <w:p>
      <w:pPr>
        <w:pStyle w:val="RecordBase"/>
        <w:ind w:left="120" w:hanging="120"/>
      </w:pPr>
      <w:r>
        <w:t xml:space="preserve">Sexual harrassment, establishment of task force - </w:t>
      </w:r>
      <w:r>
        <w:t xml:space="preserve"> </w:t>
      </w:r>
      <w:r>
        <w:t xml:space="preserve">HB  9</w:t>
      </w:r>
      <w:r>
        <w:t xml:space="preserve">: </w:t>
      </w:r>
      <w:r>
        <w:t xml:space="preserve">HFA</w:t>
      </w:r>
      <w:r>
        <w:t xml:space="preserve"> (</w:t>
      </w:r>
      <w:r>
        <w:t xml:space="preserve">2</w:t>
      </w:r>
      <w:r>
        <w:t xml:space="preserve">)</w:t>
      </w:r>
    </w:p>
    <w:p>
      <w:pPr>
        <w:pStyle w:val="RecordBase"/>
        <w:ind w:left="120" w:hanging="120"/>
      </w:pPr>
      <w:r>
        <w:t xml:space="preserve">Task force on sexual harassment, establishment - </w:t>
      </w:r>
      <w:r>
        <w:t xml:space="preserve"> </w:t>
      </w:r>
      <w:r>
        <w:t xml:space="preserve">HB  610</w:t>
        <w:br/>
      </w:r>
    </w:p>
    <w:p>
      <w:pPr>
        <w:pStyle w:val="RecordHeading3"/>
      </w:pPr>
      <w:r>
        <w:rPr>
          <w:b/>
        </w:rPr>
        <w:t xml:space="preserve">Taxation</w:t>
      </w:r>
    </w:p>
    <w:p>
      <w:pPr>
        <w:pStyle w:val="RecordBase"/>
        <w:ind w:left="120" w:hanging="120"/>
      </w:pPr>
      <w:r>
        <w:t xml:space="preserve">Airport noise mitigation, income tax credit for - </w:t>
      </w:r>
      <w:r>
        <w:t xml:space="preserve"> </w:t>
      </w:r>
      <w:r>
        <w:t xml:space="preserve">HB  90</w:t>
      </w:r>
    </w:p>
    <w:p>
      <w:pPr>
        <w:pStyle w:val="RecordBase"/>
        <w:ind w:left="120" w:hanging="120"/>
      </w:pPr>
      <w:r>
        <w:t xml:space="preserve">Alcohol wholesale sales tax, compensation, repealing - </w:t>
      </w:r>
      <w:r>
        <w:t xml:space="preserve"> </w:t>
      </w:r>
      <w:r>
        <w:t xml:space="preserve">HB  82</w:t>
      </w:r>
    </w:p>
    <w:p>
      <w:pPr>
        <w:pStyle w:val="RecordBase"/>
        <w:ind w:left="120" w:hanging="120"/>
      </w:pPr>
      <w:r>
        <w:t xml:space="preserve">Alcohol, wholesale sales tax, increasing - </w:t>
      </w:r>
      <w:r>
        <w:t xml:space="preserve"> </w:t>
      </w:r>
      <w:r>
        <w:t xml:space="preserve">HB  82</w:t>
      </w:r>
    </w:p>
    <w:p>
      <w:pPr>
        <w:pStyle w:val="RecordBase"/>
        <w:ind w:left="120" w:hanging="120"/>
      </w:pPr>
      <w:r>
        <w:t xml:space="preserve">Angel investor tax credit, modify and expand - </w:t>
      </w:r>
      <w:r>
        <w:t xml:space="preserve"> </w:t>
      </w:r>
      <w:r>
        <w:t xml:space="preserve">HB  6</w:t>
      </w:r>
      <w:r>
        <w:t xml:space="preserve">: </w:t>
      </w:r>
      <w:r>
        <w:t xml:space="preserve">SCS</w:t>
      </w:r>
      <w:r>
        <w:t xml:space="preserve">, </w:t>
      </w:r>
      <w:r>
        <w:t xml:space="preserve">SFA</w:t>
      </w:r>
      <w:r>
        <w:t xml:space="preserve"> (</w:t>
      </w:r>
      <w:r>
        <w:t xml:space="preserve">11</w:t>
      </w:r>
      <w:r>
        <w:t xml:space="preserve">)</w:t>
      </w:r>
      <w:r>
        <w:t xml:space="preserve">;</w:t>
      </w:r>
      <w:r>
        <w:t xml:space="preserve"> </w:t>
      </w:r>
      <w:r>
        <w:t xml:space="preserve">HB  75</w:t>
      </w:r>
      <w:r>
        <w:t xml:space="preserve">: </w:t>
      </w:r>
      <w:r>
        <w:t xml:space="preserve">SFA</w:t>
      </w:r>
      <w:r>
        <w:t xml:space="preserve"> (</w:t>
      </w:r>
      <w:r>
        <w:t xml:space="preserve">1</w:t>
      </w:r>
      <w:r>
        <w:t xml:space="preserve">)</w:t>
      </w:r>
      <w:r>
        <w:t xml:space="preserve">;</w:t>
      </w:r>
      <w:r>
        <w:t xml:space="preserve"> </w:t>
      </w:r>
      <w:r>
        <w:t xml:space="preserve">HB  312</w:t>
      </w:r>
    </w:p>
    <w:p>
      <w:pPr>
        <w:pStyle w:val="RecordBase"/>
        <w:ind w:left="120" w:hanging="120"/>
      </w:pPr>
      <w:r>
        <w:t xml:space="preserve">Bank</w:t>
      </w:r>
    </w:p>
    <w:p>
      <w:pPr>
        <w:pStyle w:val="RecordBase"/>
        <w:ind w:left="240" w:hanging="192"/>
      </w:pPr>
      <w:r>
        <w:t xml:space="preserve"> franchise tax, Kentucky affordable housing tax credit, creation of - </w:t>
      </w:r>
      <w:r>
        <w:t xml:space="preserve"> </w:t>
      </w:r>
      <w:r>
        <w:t xml:space="preserve">HB  6</w:t>
      </w:r>
      <w:r>
        <w:t xml:space="preserve">: </w:t>
      </w:r>
      <w:r>
        <w:t xml:space="preserve">SFA</w:t>
      </w:r>
      <w:r>
        <w:t xml:space="preserve"> (</w:t>
      </w:r>
      <w:r>
        <w:t xml:space="preserve">7</w:t>
      </w:r>
      <w:r>
        <w:t xml:space="preserve">)</w:t>
      </w:r>
    </w:p>
    <w:p>
      <w:pPr>
        <w:pStyle w:val="RecordBase"/>
        <w:ind w:left="240" w:hanging="192"/>
      </w:pPr>
      <w:r>
        <w:t xml:space="preserve"> franchise tax, rural growth fund tax credit - </w:t>
      </w:r>
      <w:r>
        <w:t xml:space="preserve"> </w:t>
      </w:r>
      <w:r>
        <w:t xml:space="preserve">HB  6</w:t>
      </w:r>
      <w:r>
        <w:t xml:space="preserve">;</w:t>
      </w:r>
      <w:r>
        <w:t xml:space="preserve"> </w:t>
      </w:r>
      <w:r>
        <w:t xml:space="preserve">HB  6</w:t>
      </w:r>
      <w:r>
        <w:t xml:space="preserve">: </w:t>
      </w:r>
      <w:r>
        <w:t xml:space="preserve">SCS</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p>
    <w:p>
      <w:pPr>
        <w:pStyle w:val="RecordBase"/>
        <w:ind w:left="240" w:hanging="192"/>
      </w:pPr>
      <w:r>
        <w:t xml:space="preserve"> franchise tax, scholarship tax credit, creation - </w:t>
      </w:r>
      <w:r>
        <w:t xml:space="preserve"> </w:t>
      </w:r>
      <w:r>
        <w:t xml:space="preserve">HB  6</w:t>
      </w:r>
      <w:r>
        <w:t xml:space="preserve">: </w:t>
      </w:r>
      <w:r>
        <w:t xml:space="preserve">SFA</w:t>
      </w:r>
      <w:r>
        <w:t xml:space="preserve"> (</w:t>
      </w:r>
      <w:r>
        <w:t xml:space="preserve">1</w:t>
      </w:r>
      <w:r>
        <w:t xml:space="preserve">)</w:t>
      </w:r>
      <w:r>
        <w:t xml:space="preserve">;</w:t>
      </w:r>
      <w:r>
        <w:t xml:space="preserve"> </w:t>
      </w:r>
      <w:r>
        <w:t xml:space="preserve">SB  36</w:t>
      </w:r>
      <w:r>
        <w:t xml:space="preserve">;</w:t>
      </w:r>
      <w:r>
        <w:t xml:space="preserve"> </w:t>
      </w:r>
      <w:r>
        <w:t xml:space="preserve">HB  134</w:t>
      </w:r>
    </w:p>
    <w:p>
      <w:pPr>
        <w:pStyle w:val="RecordBase"/>
        <w:ind w:left="120" w:hanging="120"/>
      </w:pPr>
      <w:r>
        <w:t xml:space="preserve">Casinos,</w:t>
      </w:r>
    </w:p>
    <w:p>
      <w:pPr>
        <w:pStyle w:val="RecordBase"/>
        <w:ind w:left="240" w:hanging="192"/>
      </w:pPr>
      <w:r>
        <w:t xml:space="preserve"> admissions tax on - </w:t>
      </w:r>
      <w:r>
        <w:t xml:space="preserve"> </w:t>
      </w:r>
      <w:r>
        <w:t xml:space="preserve">HB  41</w:t>
      </w:r>
    </w:p>
    <w:p>
      <w:pPr>
        <w:pStyle w:val="RecordBase"/>
        <w:ind w:left="240" w:hanging="192"/>
      </w:pPr>
      <w:r>
        <w:t xml:space="preserve"> gaming tax on - </w:t>
      </w:r>
      <w:r>
        <w:t xml:space="preserve"> </w:t>
      </w:r>
      <w:r>
        <w:t xml:space="preserve">HB  41</w:t>
      </w:r>
    </w:p>
    <w:p>
      <w:pPr>
        <w:pStyle w:val="RecordBase"/>
        <w:ind w:left="120" w:hanging="120"/>
      </w:pPr>
      <w:r>
        <w:t xml:space="preserve">Cigarette and floor stock tax, increase of - </w:t>
      </w:r>
      <w:r>
        <w:t xml:space="preserve"> </w:t>
      </w:r>
      <w:r>
        <w:t xml:space="preserve">HB  366</w:t>
      </w:r>
      <w:r>
        <w:t xml:space="preserve">: </w:t>
      </w:r>
      <w:r>
        <w:t xml:space="preserve">HCS</w:t>
      </w:r>
    </w:p>
    <w:p>
      <w:pPr>
        <w:pStyle w:val="RecordBase"/>
        <w:ind w:left="120" w:hanging="120"/>
      </w:pPr>
      <w:r>
        <w:t xml:space="preserve">Cigarettes,</w:t>
      </w:r>
    </w:p>
    <w:p>
      <w:pPr>
        <w:pStyle w:val="RecordBase"/>
        <w:ind w:left="240" w:hanging="192"/>
      </w:pPr>
      <w:r>
        <w:t xml:space="preserve"> impose healthcare reimbursement assessment on - </w:t>
      </w:r>
      <w:r>
        <w:t xml:space="preserve"> </w:t>
      </w:r>
      <w:r>
        <w:t xml:space="preserve">SB  29</w:t>
      </w:r>
    </w:p>
    <w:p>
      <w:pPr>
        <w:pStyle w:val="RecordBase"/>
        <w:ind w:left="240" w:hanging="192"/>
      </w:pPr>
      <w:r>
        <w:t xml:space="preserve"> surtax on, imposing - </w:t>
      </w:r>
      <w:r>
        <w:t xml:space="preserve"> </w:t>
      </w:r>
      <w:r>
        <w:t xml:space="preserve">HB  339</w:t>
      </w:r>
    </w:p>
    <w:p>
      <w:pPr>
        <w:pStyle w:val="RecordBase"/>
        <w:ind w:left="120" w:hanging="120"/>
      </w:pPr>
      <w:r>
        <w:t xml:space="preserve">Coal severance revenues, distribution of - </w:t>
      </w:r>
      <w:r>
        <w:t xml:space="preserve"> </w:t>
      </w:r>
      <w:r>
        <w:t xml:space="preserve">HB  542</w:t>
      </w:r>
    </w:p>
    <w:p>
      <w:pPr>
        <w:pStyle w:val="RecordBase"/>
        <w:ind w:left="120" w:hanging="120"/>
      </w:pPr>
      <w:r>
        <w:t xml:space="preserve">Collection, personal service contracts for, bonus payment structure of, prohibition of - </w:t>
      </w:r>
      <w:r>
        <w:t xml:space="preserve"> </w:t>
      </w:r>
      <w:r>
        <w:t xml:space="preserve">HB  78</w:t>
      </w:r>
    </w:p>
    <w:p>
      <w:pPr>
        <w:pStyle w:val="RecordBase"/>
        <w:ind w:left="120" w:hanging="120"/>
      </w:pPr>
      <w:r>
        <w:t xml:space="preserve">Community Property Trust Act, creation of - </w:t>
      </w:r>
      <w:r>
        <w:t xml:space="preserve"> </w:t>
      </w:r>
      <w:r>
        <w:t xml:space="preserve">HB  288</w:t>
      </w:r>
    </w:p>
    <w:p>
      <w:pPr>
        <w:pStyle w:val="RecordBase"/>
        <w:ind w:left="120" w:hanging="120"/>
      </w:pPr>
      <w:r>
        <w:t xml:space="preserve">Comprehensive tax reform - </w:t>
      </w:r>
      <w:r>
        <w:t xml:space="preserve"> </w:t>
      </w:r>
      <w:r>
        <w:t xml:space="preserve">HB  29</w:t>
      </w:r>
    </w:p>
    <w:p>
      <w:pPr>
        <w:pStyle w:val="RecordBase"/>
        <w:ind w:left="120" w:hanging="120"/>
      </w:pPr>
      <w:r>
        <w:t xml:space="preserve">Counties, occupational license taxes, crediting provisions  for certain counties, removal of - </w:t>
      </w:r>
      <w:r>
        <w:t xml:space="preserve"> </w:t>
      </w:r>
      <w:r>
        <w:t xml:space="preserve">HB  358</w:t>
      </w:r>
    </w:p>
    <w:p>
      <w:pPr>
        <w:pStyle w:val="RecordBase"/>
        <w:ind w:left="120" w:hanging="120"/>
      </w:pPr>
      <w:r>
        <w:t xml:space="preserve">County consolidation, treatment of districts - </w:t>
      </w:r>
      <w:r>
        <w:t xml:space="preserve"> </w:t>
      </w:r>
      <w:r>
        <w:t xml:space="preserve">HB  243</w:t>
      </w:r>
    </w:p>
    <w:p>
      <w:pPr>
        <w:pStyle w:val="RecordBase"/>
        <w:ind w:left="120" w:hanging="120"/>
      </w:pPr>
      <w:r>
        <w:t xml:space="preserve">Department</w:t>
      </w:r>
    </w:p>
    <w:p>
      <w:pPr>
        <w:pStyle w:val="RecordBase"/>
        <w:ind w:left="240" w:hanging="192"/>
      </w:pPr>
      <w:r>
        <w:t xml:space="preserve"> of Revenue, Kentucky Rural Jobs Tax Credit Act of 2018, amendment of - </w:t>
      </w:r>
      <w:r>
        <w:t xml:space="preserve"> </w:t>
      </w:r>
      <w:r>
        <w:t xml:space="preserve">HB  6</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p>
    <w:p>
      <w:pPr>
        <w:pStyle w:val="RecordBase"/>
        <w:ind w:left="240" w:hanging="192"/>
      </w:pPr>
      <w:r>
        <w:t xml:space="preserve"> of Revenue, technical corrections - </w:t>
      </w:r>
      <w:r>
        <w:t xml:space="preserve"> </w:t>
      </w:r>
      <w:r>
        <w:t xml:space="preserve">SB  61</w:t>
      </w:r>
      <w:r>
        <w:t xml:space="preserve">;</w:t>
      </w:r>
      <w:r>
        <w:t xml:space="preserve"> </w:t>
      </w:r>
      <w:r>
        <w:t xml:space="preserve">SB  64</w:t>
      </w:r>
    </w:p>
    <w:p>
      <w:pPr>
        <w:pStyle w:val="RecordBase"/>
        <w:ind w:left="120" w:hanging="120"/>
      </w:pPr>
      <w:r>
        <w:t xml:space="preserve">Depatment of Revenue, Kentucky Rural Jobs Tax Credit Act of 2018, amendment of - </w:t>
      </w:r>
      <w:r>
        <w:t xml:space="preserve"> </w:t>
      </w:r>
      <w:r>
        <w:t xml:space="preserve">HB  6</w:t>
      </w:r>
      <w:r>
        <w:t xml:space="preserve">: </w:t>
      </w:r>
      <w:r>
        <w:t xml:space="preserve">SFA</w:t>
      </w:r>
      <w:r>
        <w:t xml:space="preserve"> (</w:t>
      </w:r>
      <w:r>
        <w:t xml:space="preserve">3</w:t>
      </w:r>
      <w:r>
        <w:t xml:space="preserve">)</w:t>
      </w:r>
    </w:p>
    <w:p>
      <w:pPr>
        <w:pStyle w:val="RecordBase"/>
        <w:ind w:left="120" w:hanging="120"/>
      </w:pPr>
      <w:r>
        <w:t xml:space="preserve">Documented vessels, registration sticker, displaying - </w:t>
      </w:r>
      <w:r>
        <w:t xml:space="preserve"> </w:t>
      </w:r>
      <w:r>
        <w:t xml:space="preserve">HB  183</w:t>
      </w:r>
    </w:p>
    <w:p>
      <w:pPr>
        <w:pStyle w:val="RecordBase"/>
        <w:ind w:left="120" w:hanging="120"/>
      </w:pPr>
      <w:r>
        <w:t xml:space="preserve">Earn and learn tax credit, creating - </w:t>
      </w:r>
      <w:r>
        <w:t xml:space="preserve"> </w:t>
      </w:r>
      <w:r>
        <w:t xml:space="preserve">HB  540</w:t>
      </w:r>
    </w:p>
    <w:p>
      <w:pPr>
        <w:pStyle w:val="RecordBase"/>
        <w:ind w:left="120" w:hanging="120"/>
      </w:pPr>
      <w:r>
        <w:t xml:space="preserve">Extension of tax incentives, Kentucky Tourism Development Act - </w:t>
      </w:r>
      <w:r>
        <w:t xml:space="preserve"> </w:t>
      </w:r>
      <w:r>
        <w:t xml:space="preserve">HB  365</w:t>
      </w:r>
    </w:p>
    <w:p>
      <w:pPr>
        <w:pStyle w:val="RecordBase"/>
        <w:ind w:left="120" w:hanging="120"/>
      </w:pPr>
      <w:r>
        <w:t xml:space="preserve">Film</w:t>
      </w:r>
    </w:p>
    <w:p>
      <w:pPr>
        <w:pStyle w:val="RecordBase"/>
        <w:ind w:left="240" w:hanging="192"/>
      </w:pPr>
      <w:r>
        <w:t xml:space="preserve"> and tourism incentive applications, suspension of - </w:t>
      </w:r>
      <w:r>
        <w:t xml:space="preserve"> </w:t>
      </w:r>
      <w:r>
        <w:t xml:space="preserve">HB  366</w:t>
      </w:r>
      <w:r>
        <w:t xml:space="preserve">: </w:t>
      </w:r>
      <w:r>
        <w:t xml:space="preserve">HCS</w:t>
      </w:r>
    </w:p>
    <w:p>
      <w:pPr>
        <w:pStyle w:val="RecordBase"/>
        <w:ind w:left="240" w:hanging="192"/>
      </w:pPr>
      <w:r>
        <w:t xml:space="preserve"> incentives, motion picture incentives, tax credits, deductions, qualifying expenditures - </w:t>
      </w:r>
      <w:r>
        <w:t xml:space="preserve"> </w:t>
      </w:r>
      <w:r>
        <w:t xml:space="preserve">HB  519</w:t>
      </w:r>
    </w:p>
    <w:p>
      <w:pPr>
        <w:pStyle w:val="RecordBase"/>
        <w:ind w:left="240" w:hanging="192"/>
      </w:pPr>
      <w:r>
        <w:t xml:space="preserve"> industry credit, nonrefundable tax credit - </w:t>
      </w:r>
      <w:r>
        <w:t xml:space="preserve"> </w:t>
      </w:r>
      <w:r>
        <w:t xml:space="preserve">HB  29</w:t>
      </w:r>
    </w:p>
    <w:p>
      <w:pPr>
        <w:pStyle w:val="RecordBase"/>
        <w:ind w:left="240" w:hanging="192"/>
      </w:pPr>
      <w:r>
        <w:t xml:space="preserve"> industry tax credits, suspend - </w:t>
      </w:r>
      <w:r>
        <w:t xml:space="preserve"> </w:t>
      </w:r>
      <w:r>
        <w:t xml:space="preserve">HB  366</w:t>
      </w:r>
    </w:p>
    <w:p>
      <w:pPr>
        <w:pStyle w:val="RecordBase"/>
        <w:ind w:left="240" w:hanging="192"/>
      </w:pPr>
      <w:r>
        <w:t xml:space="preserve"> industry tax credits; suspend - </w:t>
      </w:r>
      <w:r>
        <w:t xml:space="preserve"> </w:t>
      </w:r>
      <w:r>
        <w:t xml:space="preserve">HB  366</w:t>
      </w:r>
      <w:r>
        <w:t xml:space="preserve">: </w:t>
      </w:r>
      <w:r>
        <w:t xml:space="preserve">SCS</w:t>
      </w:r>
    </w:p>
    <w:p>
      <w:pPr>
        <w:pStyle w:val="RecordBase"/>
        <w:ind w:left="120" w:hanging="120"/>
      </w:pPr>
      <w:r>
        <w:t xml:space="preserve">Financial institutions, rural growth fund tax credit - </w:t>
      </w:r>
      <w:r>
        <w:t xml:space="preserve"> </w:t>
      </w:r>
      <w:r>
        <w:t xml:space="preserve">HB  6</w:t>
      </w:r>
      <w:r>
        <w:t xml:space="preserve">;</w:t>
      </w:r>
      <w:r>
        <w:t xml:space="preserve"> </w:t>
      </w:r>
      <w:r>
        <w:t xml:space="preserve">HB  6</w:t>
      </w:r>
      <w:r>
        <w:t xml:space="preserve">: </w:t>
      </w:r>
      <w:r>
        <w:t xml:space="preserve">SCS</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95</w:t>
      </w:r>
      <w:r>
        <w:t xml:space="preserve">: </w:t>
      </w:r>
      <w:r>
        <w:t xml:space="preserve">HCS</w:t>
      </w:r>
    </w:p>
    <w:p>
      <w:pPr>
        <w:pStyle w:val="RecordBase"/>
        <w:ind w:left="240" w:hanging="192"/>
      </w:pPr>
      <w:r>
        <w:t xml:space="preserve"> districts, merger, maximum tax rate - </w:t>
      </w:r>
      <w:r>
        <w:t xml:space="preserve"> </w:t>
      </w:r>
      <w:r>
        <w:t xml:space="preserve">HB  95</w:t>
      </w:r>
    </w:p>
    <w:p>
      <w:pPr>
        <w:pStyle w:val="RecordBase"/>
        <w:ind w:left="120" w:hanging="120"/>
      </w:pPr>
      <w:r>
        <w:t xml:space="preserve">Fuel taxes, average wholesale price definition, adjustments to - </w:t>
      </w:r>
      <w:r>
        <w:t xml:space="preserve"> </w:t>
      </w:r>
      <w:r>
        <w:t xml:space="preserve">HB  609</w:t>
      </w:r>
    </w:p>
    <w:p>
      <w:pPr>
        <w:pStyle w:val="RecordBase"/>
        <w:ind w:left="120" w:hanging="120"/>
      </w:pPr>
      <w:r>
        <w:t xml:space="preserve">Gender neutrality, conform to - </w:t>
      </w:r>
      <w:r>
        <w:t xml:space="preserve"> </w:t>
      </w:r>
      <w:r>
        <w:t xml:space="preserve">SB  213</w:t>
      </w:r>
    </w:p>
    <w:p>
      <w:pPr>
        <w:pStyle w:val="RecordBase"/>
        <w:ind w:left="120" w:hanging="120"/>
      </w:pPr>
      <w:r>
        <w:t xml:space="preserve">Highly skilled employee tax credit, creation of - </w:t>
      </w:r>
      <w:r>
        <w:t xml:space="preserve"> </w:t>
      </w:r>
      <w:r>
        <w:t xml:space="preserve">HB  541</w:t>
      </w:r>
    </w:p>
    <w:p>
      <w:pPr>
        <w:pStyle w:val="RecordBase"/>
        <w:ind w:left="120" w:hanging="120"/>
      </w:pPr>
      <w:r>
        <w:t xml:space="preserve">Income</w:t>
      </w:r>
    </w:p>
    <w:p>
      <w:pPr>
        <w:pStyle w:val="RecordBase"/>
        <w:ind w:left="240" w:hanging="192"/>
      </w:pPr>
      <w:r>
        <w:t xml:space="preserve"> tax credits, economic development programs, modifying provisions of - </w:t>
      </w:r>
      <w:r>
        <w:t xml:space="preserve"> </w:t>
      </w:r>
      <w:r>
        <w:t xml:space="preserve">HB  487</w:t>
      </w:r>
      <w:r>
        <w:t xml:space="preserve">: </w:t>
      </w:r>
      <w:r>
        <w:t xml:space="preserve">HCS</w:t>
      </w:r>
      <w:r>
        <w:t xml:space="preserve">;</w:t>
      </w:r>
      <w:r>
        <w:t xml:space="preserve"> </w:t>
      </w:r>
      <w:r>
        <w:t xml:space="preserve">HB  557</w:t>
      </w:r>
      <w:r>
        <w:t xml:space="preserve">;</w:t>
      </w:r>
      <w:r>
        <w:t xml:space="preserve"> </w:t>
      </w:r>
      <w:r>
        <w:t xml:space="preserve">HB  557</w:t>
      </w:r>
      <w:r>
        <w:t xml:space="preserve">: </w:t>
      </w:r>
      <w:r>
        <w:t xml:space="preserve">SFA</w:t>
      </w:r>
      <w:r>
        <w:t xml:space="preserve"> (</w:t>
      </w:r>
      <w:r>
        <w:t xml:space="preserve">1</w:t>
      </w:r>
      <w:r>
        <w:t xml:space="preserve">)</w:t>
      </w:r>
    </w:p>
    <w:p>
      <w:pPr>
        <w:pStyle w:val="RecordBase"/>
        <w:ind w:left="240" w:hanging="192"/>
      </w:pPr>
      <w:r>
        <w:t xml:space="preserve"> tax, Kentucky affordable housing tax credit, creation of - </w:t>
      </w:r>
      <w:r>
        <w:t xml:space="preserve"> </w:t>
      </w:r>
      <w:r>
        <w:t xml:space="preserve">HB  6</w:t>
      </w:r>
      <w:r>
        <w:t xml:space="preserve">: </w:t>
      </w:r>
      <w:r>
        <w:t xml:space="preserve">SFA</w:t>
      </w:r>
      <w:r>
        <w:t xml:space="preserve"> (</w:t>
      </w:r>
      <w:r>
        <w:t xml:space="preserve">7</w:t>
      </w:r>
      <w:r>
        <w:t xml:space="preserve">)</w:t>
      </w:r>
    </w:p>
    <w:p>
      <w:pPr>
        <w:pStyle w:val="RecordBase"/>
        <w:ind w:left="240" w:hanging="192"/>
      </w:pPr>
      <w:r>
        <w:t xml:space="preserve"> taxes, broadened base of - </w:t>
      </w:r>
      <w:r>
        <w:t xml:space="preserve"> </w:t>
      </w:r>
      <w:r>
        <w:t xml:space="preserve">HB  366</w:t>
      </w:r>
      <w:r>
        <w:t xml:space="preserve">: </w:t>
      </w:r>
      <w:r>
        <w:t xml:space="preserve">FCCR</w:t>
      </w:r>
    </w:p>
    <w:p>
      <w:pPr>
        <w:pStyle w:val="RecordBase"/>
        <w:ind w:left="240" w:hanging="192"/>
      </w:pPr>
      <w:r>
        <w:t xml:space="preserve"> taxes, lowered rate for - </w:t>
      </w:r>
      <w:r>
        <w:t xml:space="preserve"> </w:t>
      </w:r>
      <w:r>
        <w:t xml:space="preserve">HB  366</w:t>
      </w:r>
      <w:r>
        <w:t xml:space="preserve">: </w:t>
      </w:r>
      <w:r>
        <w:t xml:space="preserve">FCCR</w:t>
      </w:r>
    </w:p>
    <w:p>
      <w:pPr>
        <w:pStyle w:val="RecordBase"/>
        <w:ind w:left="120" w:hanging="120"/>
      </w:pPr>
      <w:r>
        <w:t xml:space="preserve">Individual</w:t>
      </w:r>
    </w:p>
    <w:p>
      <w:pPr>
        <w:pStyle w:val="RecordBase"/>
        <w:ind w:left="240" w:hanging="192"/>
      </w:pPr>
      <w:r>
        <w:t xml:space="preserve"> income tax, adoption credit - </w:t>
      </w:r>
      <w:r>
        <w:t xml:space="preserve"> </w:t>
      </w:r>
      <w:r>
        <w:t xml:space="preserve">HB  459</w:t>
      </w:r>
    </w:p>
    <w:p>
      <w:pPr>
        <w:pStyle w:val="RecordBase"/>
        <w:ind w:left="240" w:hanging="192"/>
      </w:pPr>
      <w:r>
        <w:t xml:space="preserve"> income tax, earned income tax credit, establishment - </w:t>
      </w:r>
      <w:r>
        <w:t xml:space="preserve"> </w:t>
      </w:r>
      <w:r>
        <w:t xml:space="preserve">SB  180</w:t>
      </w:r>
    </w:p>
    <w:p>
      <w:pPr>
        <w:pStyle w:val="RecordBase"/>
        <w:ind w:left="240" w:hanging="192"/>
      </w:pPr>
      <w:r>
        <w:t xml:space="preserve"> income tax, home modification credit - </w:t>
      </w:r>
      <w:r>
        <w:t xml:space="preserve"> </w:t>
      </w:r>
      <w:r>
        <w:t xml:space="preserve">HB  283</w:t>
      </w:r>
    </w:p>
    <w:p>
      <w:pPr>
        <w:pStyle w:val="RecordBase"/>
        <w:ind w:left="240" w:hanging="192"/>
      </w:pPr>
      <w:r>
        <w:t xml:space="preserve"> income tax, Kentucky CASA network fund designation, creation of - </w:t>
      </w:r>
      <w:r>
        <w:t xml:space="preserve"> </w:t>
      </w:r>
      <w:r>
        <w:t xml:space="preserve">SB  204</w:t>
      </w:r>
    </w:p>
    <w:p>
      <w:pPr>
        <w:pStyle w:val="RecordBase"/>
        <w:ind w:left="240" w:hanging="192"/>
      </w:pPr>
      <w:r>
        <w:t xml:space="preserve"> income tax, voluntary preceptor credit for Kentucky physicians, creation - </w:t>
      </w:r>
      <w:r>
        <w:t xml:space="preserve"> </w:t>
      </w:r>
      <w:r>
        <w:t xml:space="preserve">SB  52</w:t>
      </w:r>
    </w:p>
    <w:p>
      <w:pPr>
        <w:pStyle w:val="RecordBase"/>
        <w:ind w:left="240" w:hanging="192"/>
      </w:pPr>
      <w:r>
        <w:t xml:space="preserve"> income tax, voluntary preceptor credit for Kentucky physicians, creation of - </w:t>
      </w:r>
      <w:r>
        <w:t xml:space="preserve"> </w:t>
      </w:r>
      <w:r>
        <w:t xml:space="preserve">HB  199</w:t>
      </w:r>
    </w:p>
    <w:p>
      <w:pPr>
        <w:pStyle w:val="RecordBase"/>
        <w:ind w:left="240" w:hanging="192"/>
      </w:pPr>
      <w:r>
        <w:t xml:space="preserve"> pension income exclusion, maintain current - </w:t>
      </w:r>
      <w:r>
        <w:t xml:space="preserve"> </w:t>
      </w:r>
      <w:r>
        <w:t xml:space="preserve">SB  197</w:t>
      </w:r>
      <w:r>
        <w:t xml:space="preserve">: </w:t>
      </w:r>
      <w:r>
        <w:t xml:space="preserve">HFA</w:t>
      </w:r>
      <w:r>
        <w:t xml:space="preserve"> (</w:t>
      </w:r>
      <w:r>
        <w:t xml:space="preserve">1</w:t>
      </w:r>
      <w:r>
        <w:t xml:space="preserve">)</w:t>
      </w:r>
    </w:p>
    <w:p>
      <w:pPr>
        <w:pStyle w:val="RecordBase"/>
        <w:ind w:left="120" w:hanging="120"/>
      </w:pPr>
      <w:r>
        <w:t xml:space="preserve">Insurance</w:t>
      </w:r>
    </w:p>
    <w:p>
      <w:pPr>
        <w:pStyle w:val="RecordBase"/>
        <w:ind w:left="240" w:hanging="192"/>
      </w:pPr>
      <w:r>
        <w:t xml:space="preserve"> company taxation, rural growth fund tax credit - </w:t>
      </w:r>
      <w:r>
        <w:t xml:space="preserve"> </w:t>
      </w:r>
      <w:r>
        <w:t xml:space="preserve">HB  6</w:t>
      </w:r>
      <w:r>
        <w:t xml:space="preserve">;</w:t>
      </w:r>
      <w:r>
        <w:t xml:space="preserve"> </w:t>
      </w:r>
      <w:r>
        <w:t xml:space="preserve">HB  6</w:t>
      </w:r>
      <w:r>
        <w:t xml:space="preserve">: </w:t>
      </w:r>
      <w:r>
        <w:t xml:space="preserve">SCS</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p>
    <w:p>
      <w:pPr>
        <w:pStyle w:val="RecordBase"/>
        <w:ind w:left="240" w:hanging="192"/>
      </w:pPr>
      <w:r>
        <w:t xml:space="preserve"> tax, Kentucky affordable housing tax credit, creation of - </w:t>
      </w:r>
      <w:r>
        <w:t xml:space="preserve"> </w:t>
      </w:r>
      <w:r>
        <w:t xml:space="preserve">HB  6</w:t>
      </w:r>
      <w:r>
        <w:t xml:space="preserve">: </w:t>
      </w:r>
      <w:r>
        <w:t xml:space="preserve">SFA</w:t>
      </w:r>
      <w:r>
        <w:t xml:space="preserve"> (</w:t>
      </w:r>
      <w:r>
        <w:t xml:space="preserve">7</w:t>
      </w:r>
      <w:r>
        <w:t xml:space="preserve">)</w:t>
      </w:r>
    </w:p>
    <w:p>
      <w:pPr>
        <w:pStyle w:val="RecordBase"/>
        <w:ind w:left="120" w:hanging="120"/>
      </w:pPr>
      <w:r>
        <w:t xml:space="preserve">Investment fund tax credit, modify and expand - </w:t>
      </w:r>
      <w:r>
        <w:t xml:space="preserve"> </w:t>
      </w:r>
      <w:r>
        <w:t xml:space="preserve">HB  6</w:t>
      </w:r>
      <w:r>
        <w:t xml:space="preserve">: </w:t>
      </w:r>
      <w:r>
        <w:t xml:space="preserve">SCS</w:t>
      </w:r>
      <w:r>
        <w:t xml:space="preserve">, </w:t>
      </w:r>
      <w:r>
        <w:t xml:space="preserve">SFA</w:t>
      </w:r>
      <w:r>
        <w:t xml:space="preserve"> (</w:t>
      </w:r>
      <w:r>
        <w:t xml:space="preserve">11</w:t>
      </w:r>
      <w:r>
        <w:t xml:space="preserve">)</w:t>
      </w:r>
      <w:r>
        <w:t xml:space="preserve">;</w:t>
      </w:r>
      <w:r>
        <w:t xml:space="preserve"> </w:t>
      </w:r>
      <w:r>
        <w:t xml:space="preserve">HB  75</w:t>
      </w:r>
      <w:r>
        <w:t xml:space="preserve">: </w:t>
      </w:r>
      <w:r>
        <w:t xml:space="preserve">SFA</w:t>
      </w:r>
      <w:r>
        <w:t xml:space="preserve"> (</w:t>
      </w:r>
      <w:r>
        <w:t xml:space="preserve">1</w:t>
      </w:r>
      <w:r>
        <w:t xml:space="preserve">)</w:t>
      </w:r>
      <w:r>
        <w:t xml:space="preserve">;</w:t>
      </w:r>
      <w:r>
        <w:t xml:space="preserve"> </w:t>
      </w:r>
      <w:r>
        <w:t xml:space="preserve">HB  312</w:t>
      </w:r>
    </w:p>
    <w:p>
      <w:pPr>
        <w:pStyle w:val="RecordBase"/>
        <w:ind w:left="120" w:hanging="120"/>
      </w:pPr>
      <w:r>
        <w:t xml:space="preserve">KBI program, minimum weekly wage, require - </w:t>
      </w:r>
      <w:r>
        <w:t xml:space="preserve"> </w:t>
      </w:r>
      <w:r>
        <w:t xml:space="preserve">HB  390</w:t>
      </w:r>
    </w:p>
    <w:p>
      <w:pPr>
        <w:pStyle w:val="RecordBase"/>
        <w:ind w:left="120" w:hanging="120"/>
      </w:pPr>
      <w:r>
        <w:t xml:space="preserve">Kentucky</w:t>
      </w:r>
    </w:p>
    <w:p>
      <w:pPr>
        <w:pStyle w:val="RecordBase"/>
        <w:ind w:left="240" w:hanging="192"/>
      </w:pPr>
      <w:r>
        <w:t xml:space="preserve"> affordable housing tax credit for bank franchise tax, creating - </w:t>
      </w:r>
      <w:r>
        <w:t xml:space="preserve"> </w:t>
      </w:r>
      <w:r>
        <w:t xml:space="preserve">HB  6</w:t>
      </w:r>
      <w:r>
        <w:t xml:space="preserve">: </w:t>
      </w:r>
      <w:r>
        <w:t xml:space="preserve">SFA</w:t>
      </w:r>
      <w:r>
        <w:t xml:space="preserve"> (</w:t>
      </w:r>
      <w:r>
        <w:t xml:space="preserve">8</w:t>
      </w:r>
      <w:r>
        <w:t xml:space="preserve">)</w:t>
      </w:r>
      <w:r>
        <w:t xml:space="preserve">;</w:t>
      </w:r>
      <w:r>
        <w:t xml:space="preserve"> </w:t>
      </w:r>
      <w:r>
        <w:t xml:space="preserve">HB  589</w:t>
      </w:r>
    </w:p>
    <w:p>
      <w:pPr>
        <w:pStyle w:val="RecordBase"/>
        <w:ind w:left="240" w:hanging="192"/>
      </w:pPr>
      <w:r>
        <w:t xml:space="preserve"> affordable housing tax credit for income taxes, creating - </w:t>
      </w:r>
      <w:r>
        <w:t xml:space="preserve"> </w:t>
      </w:r>
      <w:r>
        <w:t xml:space="preserve">HB  6</w:t>
      </w:r>
      <w:r>
        <w:t xml:space="preserve">: </w:t>
      </w:r>
      <w:r>
        <w:t xml:space="preserve">SFA</w:t>
      </w:r>
      <w:r>
        <w:t xml:space="preserve"> (</w:t>
      </w:r>
      <w:r>
        <w:t xml:space="preserve">8</w:t>
      </w:r>
      <w:r>
        <w:t xml:space="preserve">)</w:t>
      </w:r>
      <w:r>
        <w:t xml:space="preserve">;</w:t>
      </w:r>
      <w:r>
        <w:t xml:space="preserve"> </w:t>
      </w:r>
      <w:r>
        <w:t xml:space="preserve">HB  589</w:t>
      </w:r>
    </w:p>
    <w:p>
      <w:pPr>
        <w:pStyle w:val="RecordBase"/>
        <w:ind w:left="240" w:hanging="192"/>
      </w:pPr>
      <w:r>
        <w:t xml:space="preserve"> affordable housing tax credit for insurance taxes, creating - </w:t>
      </w:r>
      <w:r>
        <w:t xml:space="preserve"> </w:t>
      </w:r>
      <w:r>
        <w:t xml:space="preserve">HB  6</w:t>
      </w:r>
      <w:r>
        <w:t xml:space="preserve">: </w:t>
      </w:r>
      <w:r>
        <w:t xml:space="preserve">SFA</w:t>
      </w:r>
      <w:r>
        <w:t xml:space="preserve"> (</w:t>
      </w:r>
      <w:r>
        <w:t xml:space="preserve">8</w:t>
      </w:r>
      <w:r>
        <w:t xml:space="preserve">)</w:t>
      </w:r>
      <w:r>
        <w:t xml:space="preserve">;</w:t>
      </w:r>
      <w:r>
        <w:t xml:space="preserve"> </w:t>
      </w:r>
      <w:r>
        <w:t xml:space="preserve">HB  589</w:t>
      </w:r>
    </w:p>
    <w:p>
      <w:pPr>
        <w:pStyle w:val="RecordBase"/>
        <w:ind w:left="120" w:hanging="120"/>
      </w:pPr>
      <w:r>
        <w:t xml:space="preserve">Law enforcement and firefighter funds, fringe benefits - </w:t>
      </w:r>
      <w:r>
        <w:t xml:space="preserve"> </w:t>
      </w:r>
      <w:r>
        <w:t xml:space="preserve">SB  90</w:t>
      </w:r>
      <w:r>
        <w:t xml:space="preserve">;</w:t>
      </w:r>
      <w:r>
        <w:t xml:space="preserve"> </w:t>
      </w:r>
      <w:r>
        <w:t xml:space="preserve">SB  90</w:t>
      </w:r>
      <w:r>
        <w:t xml:space="preserve">: </w:t>
      </w:r>
      <w:r>
        <w:t xml:space="preserve">SCS</w:t>
      </w:r>
      <w:r>
        <w:t xml:space="preserve">;</w:t>
      </w:r>
      <w:r>
        <w:t xml:space="preserve"> </w:t>
      </w:r>
      <w:r>
        <w:t xml:space="preserve">HB  140</w:t>
      </w:r>
      <w:r>
        <w:t xml:space="preserve">: </w:t>
      </w:r>
      <w:r>
        <w:t xml:space="preserve">HCS</w:t>
      </w:r>
      <w:r>
        <w:t xml:space="preserve">, </w:t>
      </w:r>
      <w:r>
        <w:t xml:space="preserve">SCS</w:t>
      </w:r>
    </w:p>
    <w:p>
      <w:pPr>
        <w:pStyle w:val="RecordBase"/>
        <w:ind w:left="120" w:hanging="120"/>
      </w:pPr>
      <w:r>
        <w:t xml:space="preserve">Legislative Tax Incentive Review Committee, establish - </w:t>
      </w:r>
      <w:r>
        <w:t xml:space="preserve"> </w:t>
      </w:r>
      <w:r>
        <w:t xml:space="preserve">HB  340</w:t>
      </w:r>
    </w:p>
    <w:p>
      <w:pPr>
        <w:pStyle w:val="RecordBase"/>
        <w:ind w:left="120" w:hanging="120"/>
      </w:pPr>
      <w:r>
        <w:t xml:space="preserve">Local</w:t>
      </w:r>
    </w:p>
    <w:p>
      <w:pPr>
        <w:pStyle w:val="RecordBase"/>
        <w:ind w:left="240" w:hanging="192"/>
      </w:pPr>
      <w:r>
        <w:t xml:space="preserve"> government premiums tax, schedule for refunds, establishing - </w:t>
      </w:r>
      <w:r>
        <w:t xml:space="preserve"> </w:t>
      </w:r>
      <w:r>
        <w:t xml:space="preserve">HB  402</w:t>
      </w:r>
      <w:r>
        <w:t xml:space="preserve">;</w:t>
      </w:r>
      <w:r>
        <w:t xml:space="preserve"> </w:t>
      </w:r>
      <w:r>
        <w:t xml:space="preserve">HB  402</w:t>
      </w:r>
      <w:r>
        <w:t xml:space="preserve">: </w:t>
      </w:r>
      <w:r>
        <w:t xml:space="preserve">SFA</w:t>
      </w:r>
      <w:r>
        <w:t xml:space="preserve"> (</w:t>
      </w:r>
      <w:r>
        <w:t xml:space="preserve">2</w:t>
      </w:r>
      <w:r>
        <w:t xml:space="preserve">)</w:t>
      </w:r>
    </w:p>
    <w:p>
      <w:pPr>
        <w:pStyle w:val="RecordBase"/>
        <w:ind w:left="240" w:hanging="192"/>
      </w:pPr>
      <w:r>
        <w:t xml:space="preserve"> transient room taxes, definitions, August 1, 2018 - </w:t>
      </w:r>
      <w:r>
        <w:t xml:space="preserve"> </w:t>
      </w:r>
      <w:r>
        <w:t xml:space="preserve">HB  383</w:t>
      </w:r>
    </w:p>
    <w:p>
      <w:pPr>
        <w:pStyle w:val="RecordBase"/>
        <w:ind w:left="240" w:hanging="192"/>
      </w:pPr>
      <w:r>
        <w:t xml:space="preserve"> transient room taxes, travel or accommodations intermediary fee, exempting - </w:t>
      </w:r>
      <w:r>
        <w:t xml:space="preserve"> </w:t>
      </w:r>
      <w:r>
        <w:t xml:space="preserve">HB  383</w:t>
      </w:r>
    </w:p>
    <w:p>
      <w:pPr>
        <w:pStyle w:val="RecordBase"/>
        <w:ind w:left="120" w:hanging="120"/>
      </w:pPr>
      <w:r>
        <w:t xml:space="preserve">Make technical corrections - </w:t>
      </w:r>
      <w:r>
        <w:t xml:space="preserve"> </w:t>
      </w:r>
      <w:r>
        <w:t xml:space="preserve">SB  58</w:t>
      </w:r>
      <w:r>
        <w:t xml:space="preserve">;</w:t>
      </w:r>
      <w:r>
        <w:t xml:space="preserve"> </w:t>
      </w:r>
      <w:r>
        <w:t xml:space="preserve">SB  59</w:t>
      </w:r>
      <w:r>
        <w:t xml:space="preserve">;</w:t>
      </w:r>
      <w:r>
        <w:t xml:space="preserve"> </w:t>
      </w:r>
      <w:r>
        <w:t xml:space="preserve">SB  65</w:t>
      </w:r>
    </w:p>
    <w:p>
      <w:pPr>
        <w:pStyle w:val="RecordBase"/>
        <w:ind w:left="120" w:hanging="120"/>
      </w:pPr>
      <w:r>
        <w:t xml:space="preserve">Malt beverage wholesale taxes, audit of - </w:t>
      </w:r>
      <w:r>
        <w:t xml:space="preserve"> </w:t>
      </w:r>
      <w:r>
        <w:t xml:space="preserve">HB  136</w:t>
      </w:r>
      <w:r>
        <w:t xml:space="preserve">: </w:t>
      </w:r>
      <w:r>
        <w:t xml:space="preserve">HFA</w:t>
      </w:r>
      <w:r>
        <w:t xml:space="preserve"> (</w:t>
      </w:r>
      <w:r>
        <w:t xml:space="preserve">3</w:t>
      </w:r>
      <w:r>
        <w:t xml:space="preserve">)</w:t>
      </w:r>
    </w:p>
    <w:p>
      <w:pPr>
        <w:pStyle w:val="RecordBase"/>
        <w:ind w:left="120" w:hanging="120"/>
      </w:pPr>
      <w:r>
        <w:t xml:space="preserve">Medical</w:t>
      </w:r>
    </w:p>
    <w:p>
      <w:pPr>
        <w:pStyle w:val="RecordBase"/>
        <w:ind w:left="240" w:hanging="192"/>
      </w:pPr>
      <w:r>
        <w:t xml:space="preserve"> cannabis program, establish - </w:t>
      </w:r>
      <w:r>
        <w:t xml:space="preserve"> </w:t>
      </w:r>
      <w:r>
        <w:t xml:space="preserve">HB  166</w:t>
      </w:r>
    </w:p>
    <w:p>
      <w:pPr>
        <w:pStyle w:val="RecordBase"/>
        <w:ind w:left="240" w:hanging="192"/>
      </w:pPr>
      <w:r>
        <w:t xml:space="preserve"> cannabis program, establishment - </w:t>
      </w:r>
      <w:r>
        <w:t xml:space="preserve"> </w:t>
      </w:r>
      <w:r>
        <w:t xml:space="preserve">SB  118</w:t>
      </w:r>
    </w:p>
    <w:p>
      <w:pPr>
        <w:pStyle w:val="RecordBase"/>
        <w:ind w:left="120" w:hanging="120"/>
      </w:pPr>
      <w:r>
        <w:t xml:space="preserve">Mileage-based vehicle fee, Mileage-Based Transportation Funding Task Force, development of - </w:t>
      </w:r>
      <w:r>
        <w:t xml:space="preserve"> </w:t>
      </w:r>
      <w:r>
        <w:t xml:space="preserve">HCR 18</w:t>
      </w:r>
      <w:r>
        <w:t xml:space="preserve">;</w:t>
      </w:r>
      <w:r>
        <w:t xml:space="preserve"> </w:t>
      </w:r>
      <w:r>
        <w:t xml:space="preserve">HB  609</w:t>
      </w:r>
    </w:p>
    <w:p>
      <w:pPr>
        <w:pStyle w:val="RecordBase"/>
        <w:ind w:left="120" w:hanging="120"/>
      </w:pPr>
      <w:r>
        <w:t xml:space="preserve">Military pensions, income tax deduction for - </w:t>
      </w:r>
      <w:r>
        <w:t xml:space="preserve"> </w:t>
      </w:r>
      <w:r>
        <w:t xml:space="preserve">HB  192</w:t>
      </w:r>
    </w:p>
    <w:p>
      <w:pPr>
        <w:pStyle w:val="RecordBase"/>
        <w:ind w:left="120" w:hanging="120"/>
      </w:pPr>
      <w:r>
        <w:t xml:space="preserve">Motor fuels tax, minimum rate, changing of - </w:t>
      </w:r>
      <w:r>
        <w:t xml:space="preserve"> </w:t>
      </w:r>
      <w:r>
        <w:t xml:space="preserve">HB  29</w:t>
      </w:r>
    </w:p>
    <w:p>
      <w:pPr>
        <w:pStyle w:val="RecordBase"/>
        <w:ind w:left="120" w:hanging="120"/>
      </w:pPr>
      <w:r>
        <w:t xml:space="preserve">Natural resources severance tax, definition of "processing" - </w:t>
      </w:r>
      <w:r>
        <w:t xml:space="preserve"> </w:t>
      </w:r>
      <w:r>
        <w:t xml:space="preserve">HB  26</w:t>
      </w:r>
    </w:p>
    <w:p>
      <w:pPr>
        <w:pStyle w:val="RecordBase"/>
        <w:ind w:left="120" w:hanging="120"/>
      </w:pPr>
      <w:r>
        <w:t xml:space="preserve">New tire fee; extension of - </w:t>
      </w:r>
      <w:r>
        <w:t xml:space="preserve"> </w:t>
      </w:r>
      <w:r>
        <w:t xml:space="preserve">HB  366</w:t>
      </w:r>
      <w:r>
        <w:t xml:space="preserve">: </w:t>
      </w:r>
      <w:r>
        <w:t xml:space="preserve">SCS</w:t>
      </w:r>
    </w:p>
    <w:p>
      <w:pPr>
        <w:pStyle w:val="RecordBase"/>
        <w:ind w:left="120" w:hanging="120"/>
      </w:pPr>
      <w:r>
        <w:t xml:space="preserve">Occupational license taxes, maximum percentage for certain counties, removal of - </w:t>
      </w:r>
      <w:r>
        <w:t xml:space="preserve"> </w:t>
      </w:r>
      <w:r>
        <w:t xml:space="preserve">HB  358</w:t>
      </w:r>
    </w:p>
    <w:p>
      <w:pPr>
        <w:pStyle w:val="RecordBase"/>
        <w:ind w:left="120" w:hanging="120"/>
      </w:pPr>
      <w:r>
        <w:t xml:space="preserve">Opioid wholesale tax, imposition of - </w:t>
      </w:r>
      <w:r>
        <w:t xml:space="preserve"> </w:t>
      </w:r>
      <w:r>
        <w:t xml:space="preserve">HB  366</w:t>
      </w:r>
      <w:r>
        <w:t xml:space="preserve">: </w:t>
      </w:r>
      <w:r>
        <w:t xml:space="preserve">HCS</w:t>
      </w:r>
    </w:p>
    <w:p>
      <w:pPr>
        <w:pStyle w:val="RecordBase"/>
        <w:ind w:left="120" w:hanging="120"/>
      </w:pPr>
      <w:r>
        <w:t xml:space="preserve">Opioids, tax imposed - </w:t>
      </w:r>
      <w:r>
        <w:t xml:space="preserve"> </w:t>
      </w:r>
      <w:r>
        <w:t xml:space="preserve">HB  337</w:t>
      </w:r>
    </w:p>
    <w:p>
      <w:pPr>
        <w:pStyle w:val="RecordBase"/>
        <w:ind w:left="120" w:hanging="120"/>
      </w:pPr>
      <w:r>
        <w:t xml:space="preserve">Pari-mutuel tax, Breeder's Cup, exemption - </w:t>
      </w:r>
      <w:r>
        <w:t xml:space="preserve"> </w:t>
      </w:r>
      <w:r>
        <w:t xml:space="preserve">SB  111</w:t>
      </w:r>
      <w:r>
        <w:t xml:space="preserve">;</w:t>
      </w:r>
      <w:r>
        <w:t xml:space="preserve"> </w:t>
      </w:r>
      <w:r>
        <w:t xml:space="preserve">HB  259</w:t>
      </w:r>
    </w:p>
    <w:p>
      <w:pPr>
        <w:pStyle w:val="RecordBase"/>
        <w:ind w:left="120" w:hanging="120"/>
      </w:pPr>
      <w:r>
        <w:t xml:space="preserve">Property,</w:t>
      </w:r>
    </w:p>
    <w:p>
      <w:pPr>
        <w:pStyle w:val="RecordBase"/>
        <w:ind w:left="240" w:hanging="192"/>
      </w:pPr>
      <w:r>
        <w:t xml:space="preserve"> charitable organization, leasehold interest, exemption of - </w:t>
      </w:r>
      <w:r>
        <w:t xml:space="preserve"> </w:t>
      </w:r>
      <w:r>
        <w:t xml:space="preserve">HB  162</w:t>
      </w:r>
      <w:r>
        <w:t xml:space="preserve">;</w:t>
      </w:r>
      <w:r>
        <w:t xml:space="preserve"> </w:t>
      </w:r>
      <w:r>
        <w:t xml:space="preserve">HB  162</w:t>
      </w:r>
      <w:r>
        <w:t xml:space="preserve">: </w:t>
      </w:r>
      <w:r>
        <w:t xml:space="preserve">SCS</w:t>
      </w:r>
    </w:p>
    <w:p>
      <w:pPr>
        <w:pStyle w:val="RecordBase"/>
        <w:ind w:left="240" w:hanging="192"/>
      </w:pPr>
      <w:r>
        <w:t xml:space="preserve"> charitable organization, leasehold interests, exemption of - </w:t>
      </w:r>
      <w:r>
        <w:t xml:space="preserve"> </w:t>
      </w:r>
      <w:r>
        <w:t xml:space="preserve">HB  162</w:t>
      </w:r>
      <w:r>
        <w:t xml:space="preserve">: </w:t>
      </w:r>
      <w:r>
        <w:t xml:space="preserve">SFA</w:t>
      </w:r>
      <w:r>
        <w:t xml:space="preserve"> (</w:t>
      </w:r>
      <w:r>
        <w:t xml:space="preserve">1</w:t>
      </w:r>
      <w:r>
        <w:t xml:space="preserve">)</w:t>
      </w:r>
    </w:p>
    <w:p>
      <w:pPr>
        <w:pStyle w:val="RecordBase"/>
        <w:ind w:left="120" w:hanging="120"/>
      </w:pPr>
      <w:r>
        <w:t xml:space="preserve">Property</w:t>
      </w:r>
    </w:p>
    <w:p>
      <w:pPr>
        <w:pStyle w:val="RecordBase"/>
        <w:ind w:left="240" w:hanging="192"/>
      </w:pPr>
      <w:r>
        <w:t xml:space="preserve"> tax, assessment moratoriums, district board of education, participation of - </w:t>
      </w:r>
      <w:r>
        <w:t xml:space="preserve"> </w:t>
      </w:r>
      <w:r>
        <w:t xml:space="preserve">SB  247</w:t>
      </w:r>
    </w:p>
    <w:p>
      <w:pPr>
        <w:pStyle w:val="RecordBase"/>
        <w:ind w:left="240" w:hanging="192"/>
      </w:pPr>
      <w:r>
        <w:t xml:space="preserve"> tax, education, equivalent rate levy, restriction on - </w:t>
      </w:r>
      <w:r>
        <w:t xml:space="preserve"> </w:t>
      </w:r>
      <w:r>
        <w:t xml:space="preserve">HB  117</w:t>
      </w:r>
    </w:p>
    <w:p>
      <w:pPr>
        <w:pStyle w:val="RecordBase"/>
        <w:ind w:left="240" w:hanging="192"/>
      </w:pPr>
      <w:r>
        <w:t xml:space="preserve"> tax, equipment rental inventory, creation of - </w:t>
      </w:r>
      <w:r>
        <w:t xml:space="preserve"> </w:t>
      </w:r>
      <w:r>
        <w:t xml:space="preserve">HB  436</w:t>
      </w:r>
    </w:p>
    <w:p>
      <w:pPr>
        <w:pStyle w:val="RecordBase"/>
        <w:ind w:left="240" w:hanging="192"/>
      </w:pPr>
      <w:r>
        <w:t xml:space="preserve"> tax, homestead exemption, disabled veterans, proposed constitutional amendment - </w:t>
      </w:r>
      <w:r>
        <w:t xml:space="preserve"> </w:t>
      </w:r>
      <w:r>
        <w:t xml:space="preserve">SB  40</w:t>
      </w:r>
      <w:r>
        <w:t xml:space="preserve">;</w:t>
      </w:r>
      <w:r>
        <w:t xml:space="preserve"> </w:t>
      </w:r>
      <w:r>
        <w:t xml:space="preserve">HB  79</w:t>
      </w:r>
      <w:r>
        <w:t xml:space="preserve">;</w:t>
      </w:r>
      <w:r>
        <w:t xml:space="preserve"> </w:t>
      </w:r>
      <w:r>
        <w:t xml:space="preserve">HB  408</w:t>
      </w:r>
    </w:p>
    <w:p>
      <w:pPr>
        <w:pStyle w:val="RecordBase"/>
        <w:ind w:left="240" w:hanging="192"/>
      </w:pPr>
      <w:r>
        <w:t xml:space="preserve"> tax, property used in the deployment of advanced broadband technologies, exemption of - </w:t>
      </w:r>
      <w:r>
        <w:t xml:space="preserve"> </w:t>
      </w:r>
      <w:r>
        <w:t xml:space="preserve">HB  521</w:t>
      </w:r>
    </w:p>
    <w:p>
      <w:pPr>
        <w:pStyle w:val="RecordBase"/>
        <w:ind w:left="240" w:hanging="192"/>
      </w:pPr>
      <w:r>
        <w:t xml:space="preserve"> Tax, PVA funding, state property tax rate increase - </w:t>
      </w:r>
      <w:r>
        <w:t xml:space="preserve"> </w:t>
      </w:r>
      <w:r>
        <w:t xml:space="preserve">HB  556</w:t>
      </w:r>
    </w:p>
    <w:p>
      <w:pPr>
        <w:pStyle w:val="RecordBase"/>
        <w:ind w:left="120" w:hanging="120"/>
      </w:pPr>
      <w:r>
        <w:t xml:space="preserve">Redevelopment, brownfields, tax credits for - </w:t>
      </w:r>
      <w:r>
        <w:t xml:space="preserve"> </w:t>
      </w:r>
      <w:r>
        <w:t xml:space="preserve">SB  269</w:t>
      </w:r>
    </w:p>
    <w:p>
      <w:pPr>
        <w:pStyle w:val="RecordBase"/>
        <w:ind w:left="120" w:hanging="120"/>
      </w:pPr>
      <w:r>
        <w:t xml:space="preserve">Restaurant</w:t>
      </w:r>
    </w:p>
    <w:p>
      <w:pPr>
        <w:pStyle w:val="RecordBase"/>
        <w:ind w:left="240" w:hanging="192"/>
      </w:pPr>
      <w:r>
        <w:t xml:space="preserve"> tax, allow home rule class cities to levy for CERS contributions - </w:t>
      </w:r>
      <w:r>
        <w:t xml:space="preserve"> </w:t>
      </w:r>
      <w:r>
        <w:t xml:space="preserve">HB  490</w:t>
      </w:r>
    </w:p>
    <w:p>
      <w:pPr>
        <w:pStyle w:val="RecordBase"/>
        <w:ind w:left="240" w:hanging="192"/>
      </w:pPr>
      <w:r>
        <w:t xml:space="preserve"> tax, portion to be used for tourism infrastructure - </w:t>
      </w:r>
      <w:r>
        <w:t xml:space="preserve"> </w:t>
      </w:r>
      <w:r>
        <w:t xml:space="preserve">HB  413</w:t>
      </w:r>
    </w:p>
    <w:p>
      <w:pPr>
        <w:pStyle w:val="RecordBase"/>
        <w:ind w:left="120" w:hanging="120"/>
      </w:pPr>
      <w:r>
        <w:t xml:space="preserve">Revenue measures, modification of - </w:t>
      </w:r>
      <w:r>
        <w:t xml:space="preserve"> </w:t>
      </w:r>
      <w:r>
        <w:t xml:space="preserve">HB  487</w:t>
      </w:r>
      <w:r>
        <w:t xml:space="preserve">: </w:t>
      </w:r>
      <w:r>
        <w:t xml:space="preserve">SCS</w:t>
      </w:r>
    </w:p>
    <w:p>
      <w:pPr>
        <w:pStyle w:val="RecordBase"/>
        <w:ind w:left="120" w:hanging="120"/>
      </w:pPr>
      <w:r>
        <w:t xml:space="preserve">Roll call vote, requirement for - </w:t>
      </w:r>
      <w:r>
        <w:t xml:space="preserve"> </w:t>
      </w:r>
      <w:r>
        <w:t xml:space="preserve">HB  72</w:t>
      </w:r>
    </w:p>
    <w:p>
      <w:pPr>
        <w:pStyle w:val="RecordBase"/>
        <w:ind w:left="120" w:hanging="120"/>
      </w:pPr>
      <w:r>
        <w:t xml:space="preserve">Rural</w:t>
      </w:r>
    </w:p>
    <w:p>
      <w:pPr>
        <w:pStyle w:val="RecordBase"/>
        <w:ind w:left="240" w:hanging="192"/>
      </w:pPr>
      <w:r>
        <w:t xml:space="preserve"> growth fund, reimbursement required - </w:t>
      </w:r>
      <w:r>
        <w:t xml:space="preserve"> </w:t>
      </w:r>
      <w:r>
        <w:t xml:space="preserve">HB  6</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240" w:hanging="192"/>
      </w:pPr>
      <w:r>
        <w:t xml:space="preserve"> growth fund tax credit - </w:t>
      </w:r>
      <w:r>
        <w:t xml:space="preserve"> </w:t>
      </w:r>
      <w:r>
        <w:t xml:space="preserve">HB  6</w:t>
      </w:r>
      <w:r>
        <w:t xml:space="preserve">;</w:t>
      </w:r>
      <w:r>
        <w:t xml:space="preserve"> </w:t>
      </w:r>
      <w:r>
        <w:t xml:space="preserve">HB  6</w:t>
      </w:r>
      <w:r>
        <w:t xml:space="preserve">: </w:t>
      </w:r>
      <w:r>
        <w:t xml:space="preserve">SCS</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p>
    <w:p>
      <w:pPr>
        <w:pStyle w:val="RecordBase"/>
        <w:ind w:left="240" w:hanging="192"/>
      </w:pPr>
      <w:r>
        <w:t xml:space="preserve"> growth investment - </w:t>
      </w:r>
      <w:r>
        <w:t xml:space="preserve"> </w:t>
      </w:r>
      <w:r>
        <w:t xml:space="preserve">HB  6</w:t>
      </w:r>
      <w:r>
        <w:t xml:space="preserve">: </w:t>
      </w:r>
      <w:r>
        <w:t xml:space="preserve">HFA</w:t>
      </w:r>
      <w:r>
        <w:t xml:space="preserve"> (</w:t>
      </w:r>
      <w:r>
        <w:t xml:space="preserve">1</w:t>
      </w:r>
      <w:r>
        <w:t xml:space="preserve">)</w:t>
      </w:r>
    </w:p>
    <w:p>
      <w:pPr>
        <w:pStyle w:val="RecordBase"/>
        <w:ind w:left="120" w:hanging="120"/>
      </w:pPr>
      <w:r>
        <w:t xml:space="preserve">Sales</w:t>
      </w:r>
    </w:p>
    <w:p>
      <w:pPr>
        <w:pStyle w:val="RecordBase"/>
        <w:ind w:left="240" w:hanging="192"/>
      </w:pPr>
      <w:r>
        <w:t xml:space="preserve"> and use tax, bees and beekeeping supplies, exemption for - </w:t>
      </w:r>
      <w:r>
        <w:t xml:space="preserve"> </w:t>
      </w:r>
      <w:r>
        <w:t xml:space="preserve">HB  121</w:t>
      </w:r>
    </w:p>
    <w:p>
      <w:pPr>
        <w:pStyle w:val="RecordBase"/>
        <w:ind w:left="240" w:hanging="192"/>
      </w:pPr>
      <w:r>
        <w:t xml:space="preserve"> and use tax, charitable gaming supplies and equipment, exemption - </w:t>
      </w:r>
      <w:r>
        <w:t xml:space="preserve"> </w:t>
      </w:r>
      <w:r>
        <w:t xml:space="preserve">HB  520</w:t>
      </w:r>
    </w:p>
    <w:p>
      <w:pPr>
        <w:pStyle w:val="RecordBase"/>
        <w:ind w:left="240" w:hanging="192"/>
      </w:pPr>
      <w:r>
        <w:t xml:space="preserve"> and use tax, exemptions, elimination - </w:t>
      </w:r>
      <w:r>
        <w:t xml:space="preserve"> </w:t>
      </w:r>
      <w:r>
        <w:t xml:space="preserve">HB  569</w:t>
      </w:r>
    </w:p>
    <w:p>
      <w:pPr>
        <w:pStyle w:val="RecordBase"/>
        <w:ind w:left="240" w:hanging="192"/>
      </w:pPr>
      <w:r>
        <w:t xml:space="preserve"> and use tax, feminine hygiene products, diapers, wipes, bottles, breast pumps - </w:t>
      </w:r>
      <w:r>
        <w:t xml:space="preserve"> </w:t>
      </w:r>
      <w:r>
        <w:t xml:space="preserve">HB  236</w:t>
      </w:r>
    </w:p>
    <w:p>
      <w:pPr>
        <w:pStyle w:val="RecordBase"/>
        <w:ind w:left="240" w:hanging="192"/>
      </w:pPr>
      <w:r>
        <w:t xml:space="preserve"> and use tax, gross receipts, tangible personal property tax recovery fee, exclusion of - </w:t>
      </w:r>
      <w:r>
        <w:t xml:space="preserve"> </w:t>
      </w:r>
      <w:r>
        <w:t xml:space="preserve">HB  436</w:t>
      </w:r>
    </w:p>
    <w:p>
      <w:pPr>
        <w:pStyle w:val="RecordBase"/>
        <w:ind w:left="240" w:hanging="192"/>
      </w:pPr>
      <w:r>
        <w:t xml:space="preserve"> and use tax, rate increase, October 1, 2018 - </w:t>
      </w:r>
      <w:r>
        <w:t xml:space="preserve"> </w:t>
      </w:r>
      <w:r>
        <w:t xml:space="preserve">HB  569</w:t>
      </w:r>
    </w:p>
    <w:p>
      <w:pPr>
        <w:pStyle w:val="RecordBase"/>
        <w:ind w:left="240" w:hanging="192"/>
      </w:pPr>
      <w:r>
        <w:t xml:space="preserve"> and use tax, travel or accommodations intermediary, excluding - </w:t>
      </w:r>
      <w:r>
        <w:t xml:space="preserve"> </w:t>
      </w:r>
      <w:r>
        <w:t xml:space="preserve">HB  351</w:t>
      </w:r>
    </w:p>
    <w:p>
      <w:pPr>
        <w:pStyle w:val="RecordBase"/>
        <w:ind w:left="240" w:hanging="192"/>
      </w:pPr>
      <w:r>
        <w:t xml:space="preserve"> tax, certain services, imposition of - </w:t>
      </w:r>
      <w:r>
        <w:t xml:space="preserve"> </w:t>
      </w:r>
      <w:r>
        <w:t xml:space="preserve">HB  366</w:t>
      </w:r>
      <w:r>
        <w:t xml:space="preserve">: </w:t>
      </w:r>
      <w:r>
        <w:t xml:space="preserve">FCCR</w:t>
      </w:r>
    </w:p>
    <w:p>
      <w:pPr>
        <w:pStyle w:val="RecordBase"/>
        <w:ind w:left="120" w:hanging="120"/>
      </w:pPr>
      <w:r>
        <w:t xml:space="preserve">Scholarship tax credit, creation - </w:t>
      </w:r>
      <w:r>
        <w:t xml:space="preserve"> </w:t>
      </w:r>
      <w:r>
        <w:t xml:space="preserve">HB  6</w:t>
      </w:r>
      <w:r>
        <w:t xml:space="preserve">: </w:t>
      </w:r>
      <w:r>
        <w:t xml:space="preserve">SFA</w:t>
      </w:r>
      <w:r>
        <w:t xml:space="preserve"> (</w:t>
      </w:r>
      <w:r>
        <w:t xml:space="preserve">1</w:t>
      </w:r>
      <w:r>
        <w:t xml:space="preserve">)</w:t>
      </w:r>
      <w:r>
        <w:t xml:space="preserve">;</w:t>
      </w:r>
      <w:r>
        <w:t xml:space="preserve"> </w:t>
      </w:r>
      <w:r>
        <w:t xml:space="preserve">SB  36</w:t>
      </w:r>
      <w:r>
        <w:t xml:space="preserve">;</w:t>
      </w:r>
      <w:r>
        <w:t xml:space="preserve"> </w:t>
      </w:r>
      <w:r>
        <w:t xml:space="preserve">HB  134</w:t>
      </w:r>
    </w:p>
    <w:p>
      <w:pPr>
        <w:pStyle w:val="RecordBase"/>
        <w:ind w:left="120" w:hanging="120"/>
      </w:pPr>
      <w:r>
        <w:t xml:space="preserve">Special purpose governmental entities, review of fee and ad valorem tax increases, requiring - </w:t>
      </w:r>
      <w:r>
        <w:t xml:space="preserve"> </w:t>
      </w:r>
      <w:r>
        <w:t xml:space="preserve">SB  25</w:t>
      </w:r>
      <w:r>
        <w:t xml:space="preserve">;</w:t>
      </w:r>
      <w:r>
        <w:t xml:space="preserve"> </w:t>
      </w:r>
      <w:r>
        <w:t xml:space="preserve">SB  25</w:t>
      </w:r>
      <w:r>
        <w:t xml:space="preserve">: </w:t>
      </w:r>
      <w:r>
        <w:t xml:space="preserve">SCS</w:t>
      </w:r>
    </w:p>
    <w:p>
      <w:pPr>
        <w:pStyle w:val="RecordBase"/>
        <w:ind w:left="120" w:hanging="120"/>
      </w:pPr>
      <w:r>
        <w:t xml:space="preserve">Sports wagering, excise tax on - </w:t>
      </w:r>
      <w:r>
        <w:t xml:space="preserve"> </w:t>
      </w:r>
      <w:r>
        <w:t xml:space="preserve">SB  22</w:t>
      </w:r>
    </w:p>
    <w:p>
      <w:pPr>
        <w:pStyle w:val="RecordBase"/>
        <w:ind w:left="120" w:hanging="120"/>
      </w:pPr>
      <w:r>
        <w:t xml:space="preserve">STABLE</w:t>
      </w:r>
    </w:p>
    <w:p>
      <w:pPr>
        <w:pStyle w:val="RecordBase"/>
        <w:ind w:left="240" w:hanging="192"/>
      </w:pPr>
      <w:r>
        <w:t xml:space="preserve"> Kentucky account, define - </w:t>
      </w:r>
      <w:r>
        <w:t xml:space="preserve"> </w:t>
      </w:r>
      <w:r>
        <w:t xml:space="preserve">HB  306</w:t>
      </w:r>
      <w:r>
        <w:t xml:space="preserve">: </w:t>
      </w:r>
      <w:r>
        <w:t xml:space="preserve">SCS</w:t>
      </w:r>
      <w:r>
        <w:t xml:space="preserve">, </w:t>
      </w:r>
      <w:r>
        <w:t xml:space="preserve">SFA</w:t>
      </w:r>
      <w:r>
        <w:t xml:space="preserve"> (</w:t>
      </w:r>
      <w:r>
        <w:t xml:space="preserve">3</w:t>
      </w:r>
      <w:r>
        <w:t xml:space="preserve">)</w:t>
      </w:r>
    </w:p>
    <w:p>
      <w:pPr>
        <w:pStyle w:val="RecordBase"/>
        <w:ind w:left="240" w:hanging="192"/>
      </w:pPr>
      <w:r>
        <w:t xml:space="preserve"> Kentucky account, earnings from AGI, excluding - </w:t>
      </w:r>
      <w:r>
        <w:t xml:space="preserve"> </w:t>
      </w:r>
      <w:r>
        <w:t xml:space="preserve">HB  306</w:t>
      </w:r>
      <w:r>
        <w:t xml:space="preserve">;</w:t>
      </w:r>
      <w:r>
        <w:t xml:space="preserve"> </w:t>
      </w:r>
      <w:r>
        <w:t xml:space="preserve">HB  306</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Statewide transient room tax, 30 days or less, limiting - </w:t>
      </w:r>
      <w:r>
        <w:t xml:space="preserve"> </w:t>
      </w:r>
      <w:r>
        <w:t xml:space="preserve">HB  285</w:t>
      </w:r>
    </w:p>
    <w:p>
      <w:pPr>
        <w:pStyle w:val="RecordBase"/>
        <w:ind w:left="120" w:hanging="120"/>
      </w:pPr>
      <w:r>
        <w:t xml:space="preserve">Tax expenditures, reform of - </w:t>
      </w:r>
      <w:r>
        <w:t xml:space="preserve"> </w:t>
      </w:r>
      <w:r>
        <w:t xml:space="preserve">HB  585</w:t>
      </w:r>
      <w:r>
        <w:t xml:space="preserve">;</w:t>
      </w:r>
      <w:r>
        <w:t xml:space="preserve"> </w:t>
      </w:r>
      <w:r>
        <w:t xml:space="preserve">HB  599</w:t>
      </w:r>
    </w:p>
    <w:p>
      <w:pPr>
        <w:pStyle w:val="RecordBase"/>
        <w:ind w:left="120" w:hanging="120"/>
      </w:pPr>
      <w:r>
        <w:t xml:space="preserve">Technical correction - </w:t>
      </w:r>
      <w:r>
        <w:t xml:space="preserve"> </w:t>
      </w:r>
      <w:r>
        <w:t xml:space="preserve">SB  60</w:t>
      </w:r>
      <w:r>
        <w:t xml:space="preserve">;</w:t>
      </w:r>
      <w:r>
        <w:t xml:space="preserve"> </w:t>
      </w:r>
      <w:r>
        <w:t xml:space="preserve">SB  67</w:t>
      </w:r>
      <w:r>
        <w:t xml:space="preserve">;</w:t>
      </w:r>
      <w:r>
        <w:t xml:space="preserve"> </w:t>
      </w:r>
      <w:r>
        <w:t xml:space="preserve">HB  531</w:t>
      </w:r>
      <w:r>
        <w:t xml:space="preserve">;</w:t>
      </w:r>
      <w:r>
        <w:t xml:space="preserve"> </w:t>
      </w:r>
      <w:r>
        <w:t xml:space="preserve">HB  532</w:t>
      </w:r>
    </w:p>
    <w:p>
      <w:pPr>
        <w:pStyle w:val="RecordBase"/>
        <w:ind w:left="120" w:hanging="120"/>
      </w:pPr>
      <w:r>
        <w:t xml:space="preserve">Tobacco</w:t>
      </w:r>
    </w:p>
    <w:p>
      <w:pPr>
        <w:pStyle w:val="RecordBase"/>
        <w:ind w:left="240" w:hanging="192"/>
      </w:pPr>
      <w:r>
        <w:t xml:space="preserve"> products, impose healthcare reimbursement assessment on - </w:t>
      </w:r>
      <w:r>
        <w:t xml:space="preserve"> </w:t>
      </w:r>
      <w:r>
        <w:t xml:space="preserve">SB  29</w:t>
      </w:r>
    </w:p>
    <w:p>
      <w:pPr>
        <w:pStyle w:val="RecordBase"/>
        <w:ind w:left="240" w:hanging="192"/>
      </w:pPr>
      <w:r>
        <w:t xml:space="preserve"> products, surtax on, imposing - </w:t>
      </w:r>
      <w:r>
        <w:t xml:space="preserve"> </w:t>
      </w:r>
      <w:r>
        <w:t xml:space="preserve">HB  339</w:t>
      </w:r>
    </w:p>
    <w:p>
      <w:pPr>
        <w:pStyle w:val="RecordBase"/>
        <w:ind w:left="240" w:hanging="192"/>
      </w:pPr>
      <w:r>
        <w:t xml:space="preserve"> taxes, rate increase of - </w:t>
      </w:r>
      <w:r>
        <w:t xml:space="preserve"> </w:t>
      </w:r>
      <w:r>
        <w:t xml:space="preserve">HB  366</w:t>
      </w:r>
      <w:r>
        <w:t xml:space="preserve">: </w:t>
      </w:r>
      <w:r>
        <w:t xml:space="preserve">FCCR</w:t>
      </w:r>
    </w:p>
    <w:p>
      <w:pPr>
        <w:pStyle w:val="RecordBase"/>
        <w:ind w:left="240" w:hanging="192"/>
      </w:pPr>
      <w:r>
        <w:t xml:space="preserve"> taxes, rates, increase of - </w:t>
      </w:r>
      <w:r>
        <w:t xml:space="preserve"> </w:t>
      </w:r>
      <w:r>
        <w:t xml:space="preserve">HB  29</w:t>
      </w:r>
    </w:p>
    <w:p>
      <w:pPr>
        <w:pStyle w:val="RecordBase"/>
        <w:ind w:left="120" w:hanging="120"/>
      </w:pPr>
      <w:r>
        <w:t xml:space="preserve">Tuition exemption in 529 plan, primary and secondary school, expand to - </w:t>
      </w:r>
      <w:r>
        <w:t xml:space="preserve"> </w:t>
      </w:r>
      <w:r>
        <w:t xml:space="preserve">HB  434</w:t>
      </w:r>
    </w:p>
    <w:p>
      <w:pPr>
        <w:pStyle w:val="RecordBase"/>
        <w:ind w:left="120" w:hanging="120"/>
      </w:pPr>
      <w:r>
        <w:t xml:space="preserve">TVA in-lieu-of-tax payments, direction to economic development activities - </w:t>
      </w:r>
      <w:r>
        <w:t xml:space="preserve"> </w:t>
      </w:r>
      <w:r>
        <w:t xml:space="preserve">SB  9</w:t>
      </w:r>
      <w:r>
        <w:t xml:space="preserve">;</w:t>
      </w:r>
      <w:r>
        <w:t xml:space="preserve"> </w:t>
      </w:r>
      <w:r>
        <w:t xml:space="preserve">HB  114</w:t>
      </w:r>
      <w:r>
        <w:t xml:space="preserve">;</w:t>
      </w:r>
      <w:r>
        <w:t xml:space="preserve"> </w:t>
      </w:r>
      <w:r>
        <w:t xml:space="preserve">HB  114</w:t>
      </w:r>
      <w:r>
        <w:t xml:space="preserve">: </w:t>
      </w:r>
      <w:r>
        <w:t xml:space="preserve">HCS</w:t>
      </w:r>
    </w:p>
    <w:p>
      <w:pPr>
        <w:pStyle w:val="RecordBase"/>
        <w:ind w:left="120" w:hanging="120"/>
      </w:pPr>
      <w:r>
        <w:t xml:space="preserve">Uniformed services, income tax deduction for - </w:t>
      </w:r>
      <w:r>
        <w:t xml:space="preserve"> </w:t>
      </w:r>
      <w:r>
        <w:t xml:space="preserve">HB  491</w:t>
      </w:r>
    </w:p>
    <w:p>
      <w:pPr>
        <w:pStyle w:val="RecordBase"/>
        <w:ind w:left="120" w:hanging="120"/>
      </w:pPr>
      <w:r>
        <w:t xml:space="preserve">Use tax collection, remote sellers, August 1, 2018 - </w:t>
      </w:r>
      <w:r>
        <w:t xml:space="preserve"> </w:t>
      </w:r>
      <w:r>
        <w:t xml:space="preserve">HB  389</w:t>
      </w:r>
    </w:p>
    <w:p>
      <w:pPr>
        <w:pStyle w:val="RecordBase"/>
        <w:ind w:left="120" w:hanging="120"/>
      </w:pPr>
      <w:r>
        <w:t xml:space="preserve">Wholesale tax, microbrewers payment of - </w:t>
      </w:r>
      <w:r>
        <w:t xml:space="preserve"> </w:t>
      </w:r>
      <w:r>
        <w:t xml:space="preserve">HB  136</w:t>
      </w:r>
      <w:r>
        <w:t xml:space="preserve">;</w:t>
      </w:r>
      <w:r>
        <w:t xml:space="preserve"> </w:t>
      </w:r>
      <w:r>
        <w:t xml:space="preserve">HB  136</w:t>
      </w:r>
      <w:r>
        <w:t xml:space="preserve">: </w:t>
      </w:r>
      <w:r>
        <w:t xml:space="preserve">HCS</w:t>
      </w:r>
    </w:p>
    <w:p>
      <w:pPr>
        <w:pStyle w:val="RecordBase"/>
        <w:ind w:left="120" w:hanging="120"/>
      </w:pPr>
      <w:r>
        <w:t xml:space="preserve">wholesale tax on alcoholic beverages, increased rate of - </w:t>
      </w:r>
      <w:r>
        <w:t xml:space="preserve"> </w:t>
      </w:r>
      <w:r>
        <w:t xml:space="preserve">HB  416</w:t>
      </w:r>
    </w:p>
    <w:p>
      <w:pPr>
        <w:pStyle w:val="RecordBase"/>
        <w:ind w:left="120" w:hanging="120"/>
      </w:pPr>
      <w:r>
        <w:t xml:space="preserve">Wholesale tax on alcoholic beverages, raising - </w:t>
      </w:r>
      <w:r>
        <w:t xml:space="preserve"> </w:t>
      </w:r>
      <w:r>
        <w:t xml:space="preserve">HB  159</w:t>
        <w:br/>
      </w:r>
    </w:p>
    <w:p>
      <w:pPr>
        <w:pStyle w:val="RecordHeading3"/>
      </w:pPr>
      <w:r>
        <w:rPr>
          <w:b/>
        </w:rPr>
        <w:t xml:space="preserve">Taxation, Income--Corporate</w:t>
      </w:r>
    </w:p>
    <w:p>
      <w:pPr>
        <w:pStyle w:val="RecordBase"/>
        <w:ind w:left="120" w:hanging="120"/>
      </w:pPr>
      <w:r>
        <w:t xml:space="preserve">Airport noise mitigation, income tax credit for - </w:t>
      </w:r>
      <w:r>
        <w:t xml:space="preserve"> </w:t>
      </w:r>
      <w:r>
        <w:t xml:space="preserve">HB  90</w:t>
      </w:r>
    </w:p>
    <w:p>
      <w:pPr>
        <w:pStyle w:val="RecordBase"/>
        <w:ind w:left="120" w:hanging="120"/>
      </w:pPr>
      <w:r>
        <w:t xml:space="preserve">Angel</w:t>
      </w:r>
    </w:p>
    <w:p>
      <w:pPr>
        <w:pStyle w:val="RecordBase"/>
        <w:ind w:left="240" w:hanging="192"/>
      </w:pPr>
      <w:r>
        <w:t xml:space="preserve"> investor and investment fund tax credits, modify and expand - </w:t>
      </w:r>
      <w:r>
        <w:t xml:space="preserve"> </w:t>
      </w:r>
      <w:r>
        <w:t xml:space="preserve">HB  6</w:t>
      </w:r>
      <w:r>
        <w:t xml:space="preserve">: </w:t>
      </w:r>
      <w:r>
        <w:t xml:space="preserve">SCS</w:t>
      </w:r>
      <w:r>
        <w:t xml:space="preserve">, </w:t>
      </w:r>
      <w:r>
        <w:t xml:space="preserve">SFA</w:t>
      </w:r>
      <w:r>
        <w:t xml:space="preserve"> (</w:t>
      </w:r>
      <w:r>
        <w:t xml:space="preserve">11</w:t>
      </w:r>
      <w:r>
        <w:t xml:space="preserve">)</w:t>
      </w:r>
      <w:r>
        <w:t xml:space="preserve">;</w:t>
      </w:r>
      <w:r>
        <w:t xml:space="preserve"> </w:t>
      </w:r>
      <w:r>
        <w:t xml:space="preserve">HB  75</w:t>
      </w:r>
      <w:r>
        <w:t xml:space="preserve">: </w:t>
      </w:r>
      <w:r>
        <w:t xml:space="preserve">SFA</w:t>
      </w:r>
      <w:r>
        <w:t xml:space="preserve"> (</w:t>
      </w:r>
      <w:r>
        <w:t xml:space="preserve">1</w:t>
      </w:r>
      <w:r>
        <w:t xml:space="preserve">)</w:t>
      </w:r>
    </w:p>
    <w:p>
      <w:pPr>
        <w:pStyle w:val="RecordBase"/>
        <w:ind w:left="240" w:hanging="192"/>
      </w:pPr>
      <w:r>
        <w:t xml:space="preserve"> investor and investment fund tax credits, modify and expand provisions - </w:t>
      </w:r>
      <w:r>
        <w:t xml:space="preserve"> </w:t>
      </w:r>
      <w:r>
        <w:t xml:space="preserve">HB  312</w:t>
      </w:r>
    </w:p>
    <w:p>
      <w:pPr>
        <w:pStyle w:val="RecordBase"/>
        <w:ind w:left="120" w:hanging="120"/>
      </w:pPr>
      <w:r>
        <w:t xml:space="preserve">Broadened base and lowered rate - </w:t>
      </w:r>
      <w:r>
        <w:t xml:space="preserve"> </w:t>
      </w:r>
      <w:r>
        <w:t xml:space="preserve">HB  366</w:t>
      </w:r>
      <w:r>
        <w:t xml:space="preserve">: </w:t>
      </w:r>
      <w:r>
        <w:t xml:space="preserve">FCCR</w:t>
      </w:r>
    </w:p>
    <w:p>
      <w:pPr>
        <w:pStyle w:val="RecordBase"/>
        <w:ind w:left="120" w:hanging="120"/>
      </w:pPr>
      <w:r>
        <w:t xml:space="preserve">Domestic production activities deduction, disallowing - </w:t>
      </w:r>
      <w:r>
        <w:t xml:space="preserve"> </w:t>
      </w:r>
      <w:r>
        <w:t xml:space="preserve">HB  29</w:t>
      </w:r>
    </w:p>
    <w:p>
      <w:pPr>
        <w:pStyle w:val="RecordBase"/>
        <w:ind w:left="120" w:hanging="120"/>
      </w:pPr>
      <w:r>
        <w:t xml:space="preserve">Earn and learn tax credit, creating - </w:t>
      </w:r>
      <w:r>
        <w:t xml:space="preserve"> </w:t>
      </w:r>
      <w:r>
        <w:t xml:space="preserve">HB  540</w:t>
      </w:r>
    </w:p>
    <w:p>
      <w:pPr>
        <w:pStyle w:val="RecordBase"/>
        <w:ind w:left="120" w:hanging="120"/>
      </w:pPr>
      <w:r>
        <w:t xml:space="preserve">Film</w:t>
      </w:r>
    </w:p>
    <w:p>
      <w:pPr>
        <w:pStyle w:val="RecordBase"/>
        <w:ind w:left="240" w:hanging="192"/>
      </w:pPr>
      <w:r>
        <w:t xml:space="preserve"> industry incentive applications, suspension of - </w:t>
      </w:r>
      <w:r>
        <w:t xml:space="preserve"> </w:t>
      </w:r>
      <w:r>
        <w:t xml:space="preserve">HB  366</w:t>
      </w:r>
      <w:r>
        <w:t xml:space="preserve">: </w:t>
      </w:r>
      <w:r>
        <w:t xml:space="preserve">HCS</w:t>
      </w:r>
    </w:p>
    <w:p>
      <w:pPr>
        <w:pStyle w:val="RecordBase"/>
        <w:ind w:left="240" w:hanging="192"/>
      </w:pPr>
      <w:r>
        <w:t xml:space="preserve"> industry tax credits, suspend - </w:t>
      </w:r>
      <w:r>
        <w:t xml:space="preserve"> </w:t>
      </w:r>
      <w:r>
        <w:t xml:space="preserve">HB  366</w:t>
      </w:r>
    </w:p>
    <w:p>
      <w:pPr>
        <w:pStyle w:val="RecordBase"/>
        <w:ind w:left="240" w:hanging="192"/>
      </w:pPr>
      <w:r>
        <w:t xml:space="preserve"> industry tax credits; suspend - </w:t>
      </w:r>
      <w:r>
        <w:t xml:space="preserve"> </w:t>
      </w:r>
      <w:r>
        <w:t xml:space="preserve">HB  366</w:t>
      </w:r>
      <w:r>
        <w:t xml:space="preserve">: </w:t>
      </w:r>
      <w:r>
        <w:t xml:space="preserve">SCS</w:t>
      </w:r>
    </w:p>
    <w:p>
      <w:pPr>
        <w:pStyle w:val="RecordBase"/>
        <w:ind w:left="120" w:hanging="120"/>
      </w:pPr>
      <w:r>
        <w:t xml:space="preserve">KBI program, minimum weekly wage, require - </w:t>
      </w:r>
      <w:r>
        <w:t xml:space="preserve"> </w:t>
      </w:r>
      <w:r>
        <w:t xml:space="preserve">HB  390</w:t>
      </w:r>
    </w:p>
    <w:p>
      <w:pPr>
        <w:pStyle w:val="RecordBase"/>
        <w:ind w:left="120" w:hanging="120"/>
      </w:pPr>
      <w:r>
        <w:t xml:space="preserve">Kentucky</w:t>
      </w:r>
    </w:p>
    <w:p>
      <w:pPr>
        <w:pStyle w:val="RecordBase"/>
        <w:ind w:left="240" w:hanging="192"/>
      </w:pPr>
      <w:r>
        <w:t xml:space="preserve"> affordable housing tax credit, creating - </w:t>
      </w:r>
      <w:r>
        <w:t xml:space="preserve"> </w:t>
      </w:r>
      <w:r>
        <w:t xml:space="preserve">HB  6</w:t>
      </w:r>
      <w:r>
        <w:t xml:space="preserve">: </w:t>
      </w:r>
      <w:r>
        <w:t xml:space="preserve">SFA</w:t>
      </w:r>
      <w:r>
        <w:t xml:space="preserve"> (</w:t>
      </w:r>
      <w:r>
        <w:t xml:space="preserve">8</w:t>
      </w:r>
      <w:r>
        <w:t xml:space="preserve">)</w:t>
      </w:r>
      <w:r>
        <w:t xml:space="preserve">;</w:t>
      </w:r>
      <w:r>
        <w:t xml:space="preserve"> </w:t>
      </w:r>
      <w:r>
        <w:t xml:space="preserve">HB  589</w:t>
      </w:r>
    </w:p>
    <w:p>
      <w:pPr>
        <w:pStyle w:val="RecordBase"/>
        <w:ind w:left="240" w:hanging="192"/>
      </w:pPr>
      <w:r>
        <w:t xml:space="preserve"> affordable housing tax credit, creation of - </w:t>
      </w:r>
      <w:r>
        <w:t xml:space="preserve"> </w:t>
      </w:r>
      <w:r>
        <w:t xml:space="preserve">HB  6</w:t>
      </w:r>
      <w:r>
        <w:t xml:space="preserve">: </w:t>
      </w:r>
      <w:r>
        <w:t xml:space="preserve">SFA</w:t>
      </w:r>
      <w:r>
        <w:t xml:space="preserve"> (</w:t>
      </w:r>
      <w:r>
        <w:t xml:space="preserve">7</w:t>
      </w:r>
      <w:r>
        <w:t xml:space="preserve">)</w:t>
      </w:r>
    </w:p>
    <w:p>
      <w:pPr>
        <w:pStyle w:val="RecordBase"/>
        <w:ind w:left="240" w:hanging="192"/>
      </w:pPr>
      <w:r>
        <w:t xml:space="preserve"> Rural Jobs Tax Credit Act of 2018, amendment of - </w:t>
      </w:r>
      <w:r>
        <w:t xml:space="preserve"> </w:t>
      </w:r>
      <w:r>
        <w:t xml:space="preserve">HB  6</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Rate brackets, modification of - </w:t>
      </w:r>
      <w:r>
        <w:t xml:space="preserve"> </w:t>
      </w:r>
      <w:r>
        <w:t xml:space="preserve">HB  599</w:t>
      </w:r>
    </w:p>
    <w:p>
      <w:pPr>
        <w:pStyle w:val="RecordBase"/>
        <w:ind w:left="120" w:hanging="120"/>
      </w:pPr>
      <w:r>
        <w:t xml:space="preserve">Revenue measures, modification of - </w:t>
      </w:r>
      <w:r>
        <w:t xml:space="preserve"> </w:t>
      </w:r>
      <w:r>
        <w:t xml:space="preserve">HB  487</w:t>
      </w:r>
      <w:r>
        <w:t xml:space="preserve">: </w:t>
      </w:r>
      <w:r>
        <w:t xml:space="preserve">SCS</w:t>
      </w:r>
    </w:p>
    <w:p>
      <w:pPr>
        <w:pStyle w:val="RecordBase"/>
        <w:ind w:left="120" w:hanging="120"/>
      </w:pPr>
      <w:r>
        <w:t xml:space="preserve">Rural</w:t>
      </w:r>
    </w:p>
    <w:p>
      <w:pPr>
        <w:pStyle w:val="RecordBase"/>
        <w:ind w:left="240" w:hanging="192"/>
      </w:pPr>
      <w:r>
        <w:t xml:space="preserve"> growth fund, reimbursement required - </w:t>
      </w:r>
      <w:r>
        <w:t xml:space="preserve"> </w:t>
      </w:r>
      <w:r>
        <w:t xml:space="preserve">HB  6</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240" w:hanging="192"/>
      </w:pPr>
      <w:r>
        <w:t xml:space="preserve"> growth investment - </w:t>
      </w:r>
      <w:r>
        <w:t xml:space="preserve"> </w:t>
      </w:r>
      <w:r>
        <w:t xml:space="preserve">HB  6</w:t>
      </w:r>
      <w:r>
        <w:t xml:space="preserve">: </w:t>
      </w:r>
      <w:r>
        <w:t xml:space="preserve">HFA</w:t>
      </w:r>
      <w:r>
        <w:t xml:space="preserve"> (</w:t>
      </w:r>
      <w:r>
        <w:t xml:space="preserve">1</w:t>
      </w:r>
      <w:r>
        <w:t xml:space="preserve">)</w:t>
      </w:r>
    </w:p>
    <w:p>
      <w:pPr>
        <w:pStyle w:val="RecordBase"/>
        <w:ind w:left="120" w:hanging="120"/>
      </w:pPr>
      <w:r>
        <w:t xml:space="preserve">Scholarship tax credit, creation - </w:t>
      </w:r>
      <w:r>
        <w:t xml:space="preserve"> </w:t>
      </w:r>
      <w:r>
        <w:t xml:space="preserve">HB  6</w:t>
      </w:r>
      <w:r>
        <w:t xml:space="preserve">: </w:t>
      </w:r>
      <w:r>
        <w:t xml:space="preserve">SFA</w:t>
      </w:r>
      <w:r>
        <w:t xml:space="preserve"> (</w:t>
      </w:r>
      <w:r>
        <w:t xml:space="preserve">1</w:t>
      </w:r>
      <w:r>
        <w:t xml:space="preserve">)</w:t>
      </w:r>
      <w:r>
        <w:t xml:space="preserve">;</w:t>
      </w:r>
      <w:r>
        <w:t xml:space="preserve"> </w:t>
      </w:r>
      <w:r>
        <w:t xml:space="preserve">SB  36</w:t>
      </w:r>
      <w:r>
        <w:t xml:space="preserve">;</w:t>
      </w:r>
      <w:r>
        <w:t xml:space="preserve"> </w:t>
      </w:r>
      <w:r>
        <w:t xml:space="preserve">HB  134</w:t>
      </w:r>
    </w:p>
    <w:p>
      <w:pPr>
        <w:pStyle w:val="RecordBase"/>
        <w:ind w:left="120" w:hanging="120"/>
      </w:pPr>
      <w:r>
        <w:t xml:space="preserve">Tax</w:t>
      </w:r>
    </w:p>
    <w:p>
      <w:pPr>
        <w:pStyle w:val="RecordBase"/>
        <w:ind w:left="240" w:hanging="192"/>
      </w:pPr>
      <w:r>
        <w:t xml:space="preserve"> credit, small business with an apprenticeship program - </w:t>
      </w:r>
      <w:r>
        <w:t xml:space="preserve"> </w:t>
      </w:r>
      <w:r>
        <w:t xml:space="preserve">HB  479</w:t>
      </w:r>
    </w:p>
    <w:p>
      <w:pPr>
        <w:pStyle w:val="RecordBase"/>
        <w:ind w:left="240" w:hanging="192"/>
      </w:pPr>
      <w:r>
        <w:t xml:space="preserve"> credits, economic development programs, modifying provisions of - </w:t>
      </w:r>
      <w:r>
        <w:t xml:space="preserve"> </w:t>
      </w:r>
      <w:r>
        <w:t xml:space="preserve">HB  487</w:t>
      </w:r>
      <w:r>
        <w:t xml:space="preserve">: </w:t>
      </w:r>
      <w:r>
        <w:t xml:space="preserve">HCS</w:t>
      </w:r>
      <w:r>
        <w:t xml:space="preserve">;</w:t>
      </w:r>
      <w:r>
        <w:t xml:space="preserve"> </w:t>
      </w:r>
      <w:r>
        <w:t xml:space="preserve">HB  557</w:t>
      </w:r>
      <w:r>
        <w:t xml:space="preserve">;</w:t>
      </w:r>
      <w:r>
        <w:t xml:space="preserve"> </w:t>
      </w:r>
      <w:r>
        <w:t xml:space="preserve">HB  557</w:t>
      </w:r>
      <w:r>
        <w:t xml:space="preserve">: </w:t>
      </w:r>
      <w:r>
        <w:t xml:space="preserve">SFA</w:t>
      </w:r>
      <w:r>
        <w:t xml:space="preserve"> (</w:t>
      </w:r>
      <w:r>
        <w:t xml:space="preserve">1</w:t>
      </w:r>
      <w:r>
        <w:t xml:space="preserve">)</w:t>
      </w:r>
    </w:p>
    <w:p>
      <w:pPr>
        <w:pStyle w:val="RecordBase"/>
        <w:ind w:left="240" w:hanging="192"/>
      </w:pPr>
      <w:r>
        <w:t xml:space="preserve"> expenditures, reform of - </w:t>
      </w:r>
      <w:r>
        <w:t xml:space="preserve"> </w:t>
      </w:r>
      <w:r>
        <w:t xml:space="preserve">HB  585</w:t>
      </w:r>
      <w:r>
        <w:t xml:space="preserve">;</w:t>
      </w:r>
      <w:r>
        <w:t xml:space="preserve"> </w:t>
      </w:r>
      <w:r>
        <w:t xml:space="preserve">HB  599</w:t>
      </w:r>
    </w:p>
    <w:p>
      <w:pPr>
        <w:pStyle w:val="RecordBase"/>
        <w:ind w:left="240" w:hanging="192"/>
      </w:pPr>
      <w:r>
        <w:t xml:space="preserve"> haven, taxation of any transfer of income to - </w:t>
      </w:r>
      <w:r>
        <w:t xml:space="preserve"> </w:t>
      </w:r>
      <w:r>
        <w:t xml:space="preserve">HB  29</w:t>
      </w:r>
    </w:p>
    <w:p>
      <w:pPr>
        <w:pStyle w:val="RecordBase"/>
        <w:ind w:left="120" w:hanging="120"/>
      </w:pPr>
      <w:r>
        <w:t xml:space="preserve">Technical correction - </w:t>
      </w:r>
      <w:r>
        <w:t xml:space="preserve"> </w:t>
      </w:r>
      <w:r>
        <w:t xml:space="preserve">HB  531</w:t>
      </w:r>
      <w:r>
        <w:t xml:space="preserve">;</w:t>
      </w:r>
      <w:r>
        <w:t xml:space="preserve"> </w:t>
      </w:r>
      <w:r>
        <w:t xml:space="preserve">HB  532</w:t>
      </w:r>
    </w:p>
    <w:p>
      <w:pPr>
        <w:pStyle w:val="RecordBase"/>
        <w:ind w:left="120" w:hanging="120"/>
      </w:pPr>
      <w:r>
        <w:t xml:space="preserve">Unitary method, use for determining taxable income - </w:t>
      </w:r>
      <w:r>
        <w:t xml:space="preserve"> </w:t>
      </w:r>
      <w:r>
        <w:t xml:space="preserve">HB  29</w:t>
        <w:br/>
      </w:r>
    </w:p>
    <w:p>
      <w:pPr>
        <w:pStyle w:val="RecordHeading3"/>
      </w:pPr>
      <w:r>
        <w:rPr>
          <w:b/>
        </w:rPr>
        <w:t xml:space="preserve">Taxation, Income--Individual</w:t>
      </w:r>
    </w:p>
    <w:p>
      <w:pPr>
        <w:pStyle w:val="RecordBase"/>
        <w:ind w:left="120" w:hanging="120"/>
      </w:pPr>
      <w:r>
        <w:t xml:space="preserve">Adoption credit - </w:t>
      </w:r>
      <w:r>
        <w:t xml:space="preserve"> </w:t>
      </w:r>
      <w:r>
        <w:t xml:space="preserve">HB  459</w:t>
      </w:r>
    </w:p>
    <w:p>
      <w:pPr>
        <w:pStyle w:val="RecordBase"/>
        <w:ind w:left="120" w:hanging="120"/>
      </w:pPr>
      <w:r>
        <w:t xml:space="preserve">Airport noise mitigation, income tax credit for - </w:t>
      </w:r>
      <w:r>
        <w:t xml:space="preserve"> </w:t>
      </w:r>
      <w:r>
        <w:t xml:space="preserve">HB  90</w:t>
      </w:r>
    </w:p>
    <w:p>
      <w:pPr>
        <w:pStyle w:val="RecordBase"/>
        <w:ind w:left="120" w:hanging="120"/>
      </w:pPr>
      <w:r>
        <w:t xml:space="preserve">Angel</w:t>
      </w:r>
    </w:p>
    <w:p>
      <w:pPr>
        <w:pStyle w:val="RecordBase"/>
        <w:ind w:left="240" w:hanging="192"/>
      </w:pPr>
      <w:r>
        <w:t xml:space="preserve"> investor and investment fund tax credits, modify and expand - </w:t>
      </w:r>
      <w:r>
        <w:t xml:space="preserve"> </w:t>
      </w:r>
      <w:r>
        <w:t xml:space="preserve">HB  6</w:t>
      </w:r>
      <w:r>
        <w:t xml:space="preserve">: </w:t>
      </w:r>
      <w:r>
        <w:t xml:space="preserve">SCS</w:t>
      </w:r>
      <w:r>
        <w:t xml:space="preserve">, </w:t>
      </w:r>
      <w:r>
        <w:t xml:space="preserve">SFA</w:t>
      </w:r>
      <w:r>
        <w:t xml:space="preserve"> (</w:t>
      </w:r>
      <w:r>
        <w:t xml:space="preserve">11</w:t>
      </w:r>
      <w:r>
        <w:t xml:space="preserve">)</w:t>
      </w:r>
      <w:r>
        <w:t xml:space="preserve">;</w:t>
      </w:r>
      <w:r>
        <w:t xml:space="preserve"> </w:t>
      </w:r>
      <w:r>
        <w:t xml:space="preserve">HB  75</w:t>
      </w:r>
      <w:r>
        <w:t xml:space="preserve">: </w:t>
      </w:r>
      <w:r>
        <w:t xml:space="preserve">SFA</w:t>
      </w:r>
      <w:r>
        <w:t xml:space="preserve"> (</w:t>
      </w:r>
      <w:r>
        <w:t xml:space="preserve">1</w:t>
      </w:r>
      <w:r>
        <w:t xml:space="preserve">)</w:t>
      </w:r>
    </w:p>
    <w:p>
      <w:pPr>
        <w:pStyle w:val="RecordBase"/>
        <w:ind w:left="240" w:hanging="192"/>
      </w:pPr>
      <w:r>
        <w:t xml:space="preserve"> investor and investment fund tax credits, modify and expand provisions - </w:t>
      </w:r>
      <w:r>
        <w:t xml:space="preserve"> </w:t>
      </w:r>
      <w:r>
        <w:t xml:space="preserve">HB  312</w:t>
      </w:r>
    </w:p>
    <w:p>
      <w:pPr>
        <w:pStyle w:val="RecordBase"/>
        <w:ind w:left="120" w:hanging="120"/>
      </w:pPr>
      <w:r>
        <w:t xml:space="preserve">Broadened base and lowered rate - </w:t>
      </w:r>
      <w:r>
        <w:t xml:space="preserve"> </w:t>
      </w:r>
      <w:r>
        <w:t xml:space="preserve">HB  366</w:t>
      </w:r>
      <w:r>
        <w:t xml:space="preserve">: </w:t>
      </w:r>
      <w:r>
        <w:t xml:space="preserve">FCCR</w:t>
      </w:r>
    </w:p>
    <w:p>
      <w:pPr>
        <w:pStyle w:val="RecordBase"/>
        <w:ind w:left="120" w:hanging="120"/>
      </w:pPr>
      <w:r>
        <w:t xml:space="preserve">Community Property Trust Act, creation of - </w:t>
      </w:r>
      <w:r>
        <w:t xml:space="preserve"> </w:t>
      </w:r>
      <w:r>
        <w:t xml:space="preserve">HB  288</w:t>
      </w:r>
    </w:p>
    <w:p>
      <w:pPr>
        <w:pStyle w:val="RecordBase"/>
        <w:ind w:left="120" w:hanging="120"/>
      </w:pPr>
      <w:r>
        <w:t xml:space="preserve">Earn and learn tax credit, creating - </w:t>
      </w:r>
      <w:r>
        <w:t xml:space="preserve"> </w:t>
      </w:r>
      <w:r>
        <w:t xml:space="preserve">HB  540</w:t>
      </w:r>
    </w:p>
    <w:p>
      <w:pPr>
        <w:pStyle w:val="RecordBase"/>
        <w:ind w:left="120" w:hanging="120"/>
      </w:pPr>
      <w:r>
        <w:t xml:space="preserve">Earned</w:t>
      </w:r>
    </w:p>
    <w:p>
      <w:pPr>
        <w:pStyle w:val="RecordBase"/>
        <w:ind w:left="240" w:hanging="192"/>
      </w:pPr>
      <w:r>
        <w:t xml:space="preserve"> income credit, creating - </w:t>
      </w:r>
      <w:r>
        <w:t xml:space="preserve"> </w:t>
      </w:r>
      <w:r>
        <w:t xml:space="preserve">HB  29</w:t>
      </w:r>
    </w:p>
    <w:p>
      <w:pPr>
        <w:pStyle w:val="RecordBase"/>
        <w:ind w:left="240" w:hanging="192"/>
      </w:pPr>
      <w:r>
        <w:t xml:space="preserve"> income tax credit, establishment - </w:t>
      </w:r>
      <w:r>
        <w:t xml:space="preserve"> </w:t>
      </w:r>
      <w:r>
        <w:t xml:space="preserve">SB  180</w:t>
      </w:r>
    </w:p>
    <w:p>
      <w:pPr>
        <w:pStyle w:val="RecordBase"/>
        <w:ind w:left="120" w:hanging="120"/>
      </w:pPr>
      <w:r>
        <w:t xml:space="preserve">Film</w:t>
      </w:r>
    </w:p>
    <w:p>
      <w:pPr>
        <w:pStyle w:val="RecordBase"/>
        <w:ind w:left="240" w:hanging="192"/>
      </w:pPr>
      <w:r>
        <w:t xml:space="preserve"> industry incentive applications, suspension of - </w:t>
      </w:r>
      <w:r>
        <w:t xml:space="preserve"> </w:t>
      </w:r>
      <w:r>
        <w:t xml:space="preserve">HB  366</w:t>
      </w:r>
      <w:r>
        <w:t xml:space="preserve">: </w:t>
      </w:r>
      <w:r>
        <w:t xml:space="preserve">HCS</w:t>
      </w:r>
    </w:p>
    <w:p>
      <w:pPr>
        <w:pStyle w:val="RecordBase"/>
        <w:ind w:left="240" w:hanging="192"/>
      </w:pPr>
      <w:r>
        <w:t xml:space="preserve"> industry tax credits, suspend - </w:t>
      </w:r>
      <w:r>
        <w:t xml:space="preserve"> </w:t>
      </w:r>
      <w:r>
        <w:t xml:space="preserve">HB  366</w:t>
      </w:r>
    </w:p>
    <w:p>
      <w:pPr>
        <w:pStyle w:val="RecordBase"/>
        <w:ind w:left="240" w:hanging="192"/>
      </w:pPr>
      <w:r>
        <w:t xml:space="preserve"> industry tax credits; suspend - </w:t>
      </w:r>
      <w:r>
        <w:t xml:space="preserve"> </w:t>
      </w:r>
      <w:r>
        <w:t xml:space="preserve">HB  366</w:t>
      </w:r>
      <w:r>
        <w:t xml:space="preserve">: </w:t>
      </w:r>
      <w:r>
        <w:t xml:space="preserve">SCS</w:t>
      </w:r>
    </w:p>
    <w:p>
      <w:pPr>
        <w:pStyle w:val="RecordBase"/>
        <w:ind w:left="120" w:hanging="120"/>
      </w:pPr>
      <w:r>
        <w:t xml:space="preserve">Highly skilled employee tax credit, creation of - </w:t>
      </w:r>
      <w:r>
        <w:t xml:space="preserve"> </w:t>
      </w:r>
      <w:r>
        <w:t xml:space="preserve">HB  541</w:t>
      </w:r>
    </w:p>
    <w:p>
      <w:pPr>
        <w:pStyle w:val="RecordBase"/>
        <w:ind w:left="120" w:hanging="120"/>
      </w:pPr>
      <w:r>
        <w:t xml:space="preserve">Home modification credit - </w:t>
      </w:r>
      <w:r>
        <w:t xml:space="preserve"> </w:t>
      </w:r>
      <w:r>
        <w:t xml:space="preserve">HB  283</w:t>
      </w:r>
    </w:p>
    <w:p>
      <w:pPr>
        <w:pStyle w:val="RecordBase"/>
        <w:ind w:left="120" w:hanging="120"/>
      </w:pPr>
      <w:r>
        <w:t xml:space="preserve">Itemized deductions, establishing maximum amount of - </w:t>
      </w:r>
      <w:r>
        <w:t xml:space="preserve"> </w:t>
      </w:r>
      <w:r>
        <w:t xml:space="preserve">HB  29</w:t>
      </w:r>
    </w:p>
    <w:p>
      <w:pPr>
        <w:pStyle w:val="RecordBase"/>
        <w:ind w:left="120" w:hanging="120"/>
      </w:pPr>
      <w:r>
        <w:t xml:space="preserve">KBI program, minimum weekly wage, require - </w:t>
      </w:r>
      <w:r>
        <w:t xml:space="preserve"> </w:t>
      </w:r>
      <w:r>
        <w:t xml:space="preserve">HB  390</w:t>
      </w:r>
    </w:p>
    <w:p>
      <w:pPr>
        <w:pStyle w:val="RecordBase"/>
        <w:ind w:left="120" w:hanging="120"/>
      </w:pPr>
      <w:r>
        <w:t xml:space="preserve">Kentucky</w:t>
      </w:r>
    </w:p>
    <w:p>
      <w:pPr>
        <w:pStyle w:val="RecordBase"/>
        <w:ind w:left="240" w:hanging="192"/>
      </w:pPr>
      <w:r>
        <w:t xml:space="preserve"> affordable housing tax credit, creating - </w:t>
      </w:r>
      <w:r>
        <w:t xml:space="preserve"> </w:t>
      </w:r>
      <w:r>
        <w:t xml:space="preserve">HB  6</w:t>
      </w:r>
      <w:r>
        <w:t xml:space="preserve">: </w:t>
      </w:r>
      <w:r>
        <w:t xml:space="preserve">SFA</w:t>
      </w:r>
      <w:r>
        <w:t xml:space="preserve"> (</w:t>
      </w:r>
      <w:r>
        <w:t xml:space="preserve">8</w:t>
      </w:r>
      <w:r>
        <w:t xml:space="preserve">)</w:t>
      </w:r>
      <w:r>
        <w:t xml:space="preserve">;</w:t>
      </w:r>
      <w:r>
        <w:t xml:space="preserve"> </w:t>
      </w:r>
      <w:r>
        <w:t xml:space="preserve">HB  589</w:t>
      </w:r>
    </w:p>
    <w:p>
      <w:pPr>
        <w:pStyle w:val="RecordBase"/>
        <w:ind w:left="240" w:hanging="192"/>
      </w:pPr>
      <w:r>
        <w:t xml:space="preserve"> affordable housing tax credit, creation of - </w:t>
      </w:r>
      <w:r>
        <w:t xml:space="preserve"> </w:t>
      </w:r>
      <w:r>
        <w:t xml:space="preserve">HB  6</w:t>
      </w:r>
      <w:r>
        <w:t xml:space="preserve">: </w:t>
      </w:r>
      <w:r>
        <w:t xml:space="preserve">SFA</w:t>
      </w:r>
      <w:r>
        <w:t xml:space="preserve"> (</w:t>
      </w:r>
      <w:r>
        <w:t xml:space="preserve">7</w:t>
      </w:r>
      <w:r>
        <w:t xml:space="preserve">)</w:t>
      </w:r>
    </w:p>
    <w:p>
      <w:pPr>
        <w:pStyle w:val="RecordBase"/>
        <w:ind w:left="240" w:hanging="192"/>
      </w:pPr>
      <w:r>
        <w:t xml:space="preserve"> CASA network fund designation, creation of - </w:t>
      </w:r>
      <w:r>
        <w:t xml:space="preserve"> </w:t>
      </w:r>
      <w:r>
        <w:t xml:space="preserve">SB  204</w:t>
      </w:r>
    </w:p>
    <w:p>
      <w:pPr>
        <w:pStyle w:val="RecordBase"/>
        <w:ind w:left="240" w:hanging="192"/>
      </w:pPr>
      <w:r>
        <w:t xml:space="preserve"> Rural Jobs Tax Credit Act of 2018, amendment of - </w:t>
      </w:r>
      <w:r>
        <w:t xml:space="preserve"> </w:t>
      </w:r>
      <w:r>
        <w:t xml:space="preserve">HB  6</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Military pensions, income tax deduction for - </w:t>
      </w:r>
      <w:r>
        <w:t xml:space="preserve"> </w:t>
      </w:r>
      <w:r>
        <w:t xml:space="preserve">HB  192</w:t>
      </w:r>
    </w:p>
    <w:p>
      <w:pPr>
        <w:pStyle w:val="RecordBase"/>
        <w:ind w:left="120" w:hanging="120"/>
      </w:pPr>
      <w:r>
        <w:t xml:space="preserve">Pension income exclusion, maintain current - </w:t>
      </w:r>
      <w:r>
        <w:t xml:space="preserve"> </w:t>
      </w:r>
      <w:r>
        <w:t xml:space="preserve">SB  197</w:t>
      </w:r>
      <w:r>
        <w:t xml:space="preserve">: </w:t>
      </w:r>
      <w:r>
        <w:t xml:space="preserve">HFA</w:t>
      </w:r>
      <w:r>
        <w:t xml:space="preserve"> (</w:t>
      </w:r>
      <w:r>
        <w:t xml:space="preserve">1</w:t>
      </w:r>
      <w:r>
        <w:t xml:space="preserve">)</w:t>
      </w:r>
    </w:p>
    <w:p>
      <w:pPr>
        <w:pStyle w:val="RecordBase"/>
        <w:ind w:left="120" w:hanging="120"/>
      </w:pPr>
      <w:r>
        <w:t xml:space="preserve">Rate brackets, modification of - </w:t>
      </w:r>
      <w:r>
        <w:t xml:space="preserve"> </w:t>
      </w:r>
      <w:r>
        <w:t xml:space="preserve">HB  599</w:t>
      </w:r>
    </w:p>
    <w:p>
      <w:pPr>
        <w:pStyle w:val="RecordBase"/>
        <w:ind w:left="120" w:hanging="120"/>
      </w:pPr>
      <w:r>
        <w:t xml:space="preserve">Rates imposed, changes to - </w:t>
      </w:r>
      <w:r>
        <w:t xml:space="preserve"> </w:t>
      </w:r>
      <w:r>
        <w:t xml:space="preserve">HB  29</w:t>
      </w:r>
    </w:p>
    <w:p>
      <w:pPr>
        <w:pStyle w:val="RecordBase"/>
        <w:ind w:left="120" w:hanging="120"/>
      </w:pPr>
      <w:r>
        <w:t xml:space="preserve">Revenue measures, modification of - </w:t>
      </w:r>
      <w:r>
        <w:t xml:space="preserve"> </w:t>
      </w:r>
      <w:r>
        <w:t xml:space="preserve">HB  487</w:t>
      </w:r>
      <w:r>
        <w:t xml:space="preserve">: </w:t>
      </w:r>
      <w:r>
        <w:t xml:space="preserve">SCS</w:t>
      </w:r>
    </w:p>
    <w:p>
      <w:pPr>
        <w:pStyle w:val="RecordBase"/>
        <w:ind w:left="120" w:hanging="120"/>
      </w:pPr>
      <w:r>
        <w:t xml:space="preserve">Rural</w:t>
      </w:r>
    </w:p>
    <w:p>
      <w:pPr>
        <w:pStyle w:val="RecordBase"/>
        <w:ind w:left="240" w:hanging="192"/>
      </w:pPr>
      <w:r>
        <w:t xml:space="preserve"> growth fund, reimbursement required - </w:t>
      </w:r>
      <w:r>
        <w:t xml:space="preserve"> </w:t>
      </w:r>
      <w:r>
        <w:t xml:space="preserve">HB  6</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240" w:hanging="192"/>
      </w:pPr>
      <w:r>
        <w:t xml:space="preserve"> growth investment - </w:t>
      </w:r>
      <w:r>
        <w:t xml:space="preserve"> </w:t>
      </w:r>
      <w:r>
        <w:t xml:space="preserve">HB  6</w:t>
      </w:r>
      <w:r>
        <w:t xml:space="preserve">: </w:t>
      </w:r>
      <w:r>
        <w:t xml:space="preserve">HFA</w:t>
      </w:r>
      <w:r>
        <w:t xml:space="preserve"> (</w:t>
      </w:r>
      <w:r>
        <w:t xml:space="preserve">1</w:t>
      </w:r>
      <w:r>
        <w:t xml:space="preserve">)</w:t>
      </w:r>
    </w:p>
    <w:p>
      <w:pPr>
        <w:pStyle w:val="RecordBase"/>
        <w:ind w:left="120" w:hanging="120"/>
      </w:pPr>
      <w:r>
        <w:t xml:space="preserve">Scholarship tax credit, creation - </w:t>
      </w:r>
      <w:r>
        <w:t xml:space="preserve"> </w:t>
      </w:r>
      <w:r>
        <w:t xml:space="preserve">HB  6</w:t>
      </w:r>
      <w:r>
        <w:t xml:space="preserve">: </w:t>
      </w:r>
      <w:r>
        <w:t xml:space="preserve">SFA</w:t>
      </w:r>
      <w:r>
        <w:t xml:space="preserve"> (</w:t>
      </w:r>
      <w:r>
        <w:t xml:space="preserve">1</w:t>
      </w:r>
      <w:r>
        <w:t xml:space="preserve">)</w:t>
      </w:r>
      <w:r>
        <w:t xml:space="preserve">;</w:t>
      </w:r>
      <w:r>
        <w:t xml:space="preserve"> </w:t>
      </w:r>
      <w:r>
        <w:t xml:space="preserve">SB  36</w:t>
      </w:r>
      <w:r>
        <w:t xml:space="preserve">;</w:t>
      </w:r>
      <w:r>
        <w:t xml:space="preserve"> </w:t>
      </w:r>
      <w:r>
        <w:t xml:space="preserve">HB  134</w:t>
      </w:r>
    </w:p>
    <w:p>
      <w:pPr>
        <w:pStyle w:val="RecordBase"/>
        <w:ind w:left="120" w:hanging="120"/>
      </w:pPr>
      <w:r>
        <w:t xml:space="preserve">STABLE</w:t>
      </w:r>
    </w:p>
    <w:p>
      <w:pPr>
        <w:pStyle w:val="RecordBase"/>
        <w:ind w:left="240" w:hanging="192"/>
      </w:pPr>
      <w:r>
        <w:t xml:space="preserve"> Kentucky account, define - </w:t>
      </w:r>
      <w:r>
        <w:t xml:space="preserve"> </w:t>
      </w:r>
      <w:r>
        <w:t xml:space="preserve">HB  306</w:t>
      </w:r>
      <w:r>
        <w:t xml:space="preserve">: </w:t>
      </w:r>
      <w:r>
        <w:t xml:space="preserve">SCS</w:t>
      </w:r>
      <w:r>
        <w:t xml:space="preserve">, </w:t>
      </w:r>
      <w:r>
        <w:t xml:space="preserve">SFA</w:t>
      </w:r>
      <w:r>
        <w:t xml:space="preserve"> (</w:t>
      </w:r>
      <w:r>
        <w:t xml:space="preserve">3</w:t>
      </w:r>
      <w:r>
        <w:t xml:space="preserve">)</w:t>
      </w:r>
    </w:p>
    <w:p>
      <w:pPr>
        <w:pStyle w:val="RecordBase"/>
        <w:ind w:left="240" w:hanging="192"/>
      </w:pPr>
      <w:r>
        <w:t xml:space="preserve"> Kentucky account, earnings from AGI, excluding - </w:t>
      </w:r>
      <w:r>
        <w:t xml:space="preserve"> </w:t>
      </w:r>
      <w:r>
        <w:t xml:space="preserve">HB  306</w:t>
      </w:r>
      <w:r>
        <w:t xml:space="preserve">;</w:t>
      </w:r>
      <w:r>
        <w:t xml:space="preserve"> </w:t>
      </w:r>
      <w:r>
        <w:t xml:space="preserve">HB  306</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Surtax on retirement benefits, members of the Legislators' Retirement Plan - </w:t>
      </w:r>
      <w:r>
        <w:t xml:space="preserve"> </w:t>
      </w:r>
      <w:r>
        <w:t xml:space="preserve">HB  51</w:t>
      </w:r>
    </w:p>
    <w:p>
      <w:pPr>
        <w:pStyle w:val="RecordBase"/>
        <w:ind w:left="120" w:hanging="120"/>
      </w:pPr>
      <w:r>
        <w:t xml:space="preserve">Tax</w:t>
      </w:r>
    </w:p>
    <w:p>
      <w:pPr>
        <w:pStyle w:val="RecordBase"/>
        <w:ind w:left="240" w:hanging="192"/>
      </w:pPr>
      <w:r>
        <w:t xml:space="preserve"> credit, small business with an apprenticeship program - </w:t>
      </w:r>
      <w:r>
        <w:t xml:space="preserve"> </w:t>
      </w:r>
      <w:r>
        <w:t xml:space="preserve">HB  479</w:t>
      </w:r>
    </w:p>
    <w:p>
      <w:pPr>
        <w:pStyle w:val="RecordBase"/>
        <w:ind w:left="240" w:hanging="192"/>
      </w:pPr>
      <w:r>
        <w:t xml:space="preserve"> credits, economic development programs, modifying provisions of - </w:t>
      </w:r>
      <w:r>
        <w:t xml:space="preserve"> </w:t>
      </w:r>
      <w:r>
        <w:t xml:space="preserve">HB  487</w:t>
      </w:r>
      <w:r>
        <w:t xml:space="preserve">: </w:t>
      </w:r>
      <w:r>
        <w:t xml:space="preserve">HCS</w:t>
      </w:r>
      <w:r>
        <w:t xml:space="preserve">;</w:t>
      </w:r>
      <w:r>
        <w:t xml:space="preserve"> </w:t>
      </w:r>
      <w:r>
        <w:t xml:space="preserve">HB  557</w:t>
      </w:r>
      <w:r>
        <w:t xml:space="preserve">;</w:t>
      </w:r>
      <w:r>
        <w:t xml:space="preserve"> </w:t>
      </w:r>
      <w:r>
        <w:t xml:space="preserve">HB  557</w:t>
      </w:r>
      <w:r>
        <w:t xml:space="preserve">: </w:t>
      </w:r>
      <w:r>
        <w:t xml:space="preserve">SFA</w:t>
      </w:r>
      <w:r>
        <w:t xml:space="preserve"> (</w:t>
      </w:r>
      <w:r>
        <w:t xml:space="preserve">1</w:t>
      </w:r>
      <w:r>
        <w:t xml:space="preserve">)</w:t>
      </w:r>
    </w:p>
    <w:p>
      <w:pPr>
        <w:pStyle w:val="RecordBase"/>
        <w:ind w:left="240" w:hanging="192"/>
      </w:pPr>
      <w:r>
        <w:t xml:space="preserve"> expenditures, reform of - </w:t>
      </w:r>
      <w:r>
        <w:t xml:space="preserve"> </w:t>
      </w:r>
      <w:r>
        <w:t xml:space="preserve">HB  585</w:t>
      </w:r>
      <w:r>
        <w:t xml:space="preserve">;</w:t>
      </w:r>
      <w:r>
        <w:t xml:space="preserve"> </w:t>
      </w:r>
      <w:r>
        <w:t xml:space="preserve">HB  599</w:t>
      </w:r>
    </w:p>
    <w:p>
      <w:pPr>
        <w:pStyle w:val="RecordBase"/>
        <w:ind w:left="120" w:hanging="120"/>
      </w:pPr>
      <w:r>
        <w:t xml:space="preserve">Technical correction - </w:t>
      </w:r>
      <w:r>
        <w:t xml:space="preserve"> </w:t>
      </w:r>
      <w:r>
        <w:t xml:space="preserve">HB  531</w:t>
      </w:r>
      <w:r>
        <w:t xml:space="preserve">;</w:t>
      </w:r>
      <w:r>
        <w:t xml:space="preserve"> </w:t>
      </w:r>
      <w:r>
        <w:t xml:space="preserve">HB  532</w:t>
      </w:r>
    </w:p>
    <w:p>
      <w:pPr>
        <w:pStyle w:val="RecordBase"/>
        <w:ind w:left="120" w:hanging="120"/>
      </w:pPr>
      <w:r>
        <w:t xml:space="preserve">Tuition exemption in 529 plan, primary and secondary school, expand to - </w:t>
      </w:r>
      <w:r>
        <w:t xml:space="preserve"> </w:t>
      </w:r>
      <w:r>
        <w:t xml:space="preserve">HB  434</w:t>
      </w:r>
    </w:p>
    <w:p>
      <w:pPr>
        <w:pStyle w:val="RecordBase"/>
        <w:ind w:left="120" w:hanging="120"/>
      </w:pPr>
      <w:r>
        <w:t xml:space="preserve">Uniformed services, income tax deduction for - </w:t>
      </w:r>
      <w:r>
        <w:t xml:space="preserve"> </w:t>
      </w:r>
      <w:r>
        <w:t xml:space="preserve">HB  491</w:t>
      </w:r>
    </w:p>
    <w:p>
      <w:pPr>
        <w:pStyle w:val="RecordBase"/>
        <w:ind w:left="120" w:hanging="120"/>
      </w:pPr>
      <w:r>
        <w:t xml:space="preserve">Voluntary</w:t>
      </w:r>
    </w:p>
    <w:p>
      <w:pPr>
        <w:pStyle w:val="RecordBase"/>
        <w:ind w:left="240" w:hanging="192"/>
      </w:pPr>
      <w:r>
        <w:t xml:space="preserve"> preceptor credit for Kentucky physicians, creation - </w:t>
      </w:r>
      <w:r>
        <w:t xml:space="preserve"> </w:t>
      </w:r>
      <w:r>
        <w:t xml:space="preserve">SB  52</w:t>
      </w:r>
    </w:p>
    <w:p>
      <w:pPr>
        <w:pStyle w:val="RecordBase"/>
        <w:ind w:left="240" w:hanging="192"/>
      </w:pPr>
      <w:r>
        <w:t xml:space="preserve"> preceptor credit for Kentucky physicians, creation of - </w:t>
      </w:r>
      <w:r>
        <w:t xml:space="preserve"> </w:t>
      </w:r>
      <w:r>
        <w:t xml:space="preserve">HB  199</w:t>
        <w:br/>
      </w:r>
    </w:p>
    <w:p>
      <w:pPr>
        <w:pStyle w:val="RecordHeading3"/>
      </w:pPr>
      <w:r>
        <w:rPr>
          <w:b/>
        </w:rPr>
        <w:t xml:space="preserve">Taxation, Inheritance and Estate</w:t>
      </w:r>
    </w:p>
    <w:p>
      <w:pPr>
        <w:pStyle w:val="RecordBase"/>
        <w:ind w:left="120" w:hanging="120"/>
      </w:pPr>
      <w:r>
        <w:t xml:space="preserve">Community Property Trust Act, creation of - </w:t>
      </w:r>
      <w:r>
        <w:t xml:space="preserve"> </w:t>
      </w:r>
      <w:r>
        <w:t xml:space="preserve">HB  288</w:t>
      </w:r>
    </w:p>
    <w:p>
      <w:pPr>
        <w:pStyle w:val="RecordBase"/>
        <w:ind w:left="120" w:hanging="120"/>
      </w:pPr>
      <w:r>
        <w:t xml:space="preserve">Discount for early payment, sunset of - </w:t>
      </w:r>
      <w:r>
        <w:t xml:space="preserve"> </w:t>
      </w:r>
      <w:r>
        <w:t xml:space="preserve">HB  599</w:t>
      </w:r>
    </w:p>
    <w:p>
      <w:pPr>
        <w:pStyle w:val="RecordBase"/>
        <w:ind w:left="120" w:hanging="120"/>
      </w:pPr>
      <w:r>
        <w:t xml:space="preserve">Estate tax, seperation from the federal tax - </w:t>
      </w:r>
      <w:r>
        <w:t xml:space="preserve"> </w:t>
      </w:r>
      <w:r>
        <w:t xml:space="preserve">HB  29</w:t>
      </w:r>
    </w:p>
    <w:p>
      <w:pPr>
        <w:pStyle w:val="RecordBase"/>
        <w:ind w:left="120" w:hanging="120"/>
      </w:pPr>
      <w:r>
        <w:t xml:space="preserve">Uniform</w:t>
      </w:r>
    </w:p>
    <w:p>
      <w:pPr>
        <w:pStyle w:val="RecordBase"/>
        <w:ind w:left="240" w:hanging="192"/>
      </w:pPr>
      <w:r>
        <w:t xml:space="preserve"> Fiduciary Access to Digital Assets Act, adoption of - </w:t>
      </w:r>
      <w:r>
        <w:t xml:space="preserve"> </w:t>
      </w:r>
      <w:r>
        <w:t xml:space="preserve">SB  194</w:t>
      </w:r>
    </w:p>
    <w:p>
      <w:pPr>
        <w:pStyle w:val="RecordBase"/>
        <w:ind w:left="240" w:hanging="192"/>
      </w:pPr>
      <w:r>
        <w:t xml:space="preserve"> Real Property Transfer on Death Act, adoption of - </w:t>
      </w:r>
      <w:r>
        <w:t xml:space="preserve"> </w:t>
      </w:r>
      <w:r>
        <w:t xml:space="preserve">HB  94</w:t>
        <w:br/>
      </w:r>
    </w:p>
    <w:p>
      <w:pPr>
        <w:pStyle w:val="RecordHeading3"/>
      </w:pPr>
      <w:r>
        <w:rPr>
          <w:b/>
        </w:rPr>
        <w:t xml:space="preserve">Taxation, Property</w:t>
      </w:r>
    </w:p>
    <w:p>
      <w:pPr>
        <w:pStyle w:val="RecordBase"/>
        <w:ind w:left="120" w:hanging="120"/>
      </w:pPr>
      <w:r>
        <w:t xml:space="preserve">Aircraft reduced rate, elimination of - </w:t>
      </w:r>
      <w:r>
        <w:t xml:space="preserve"> </w:t>
      </w:r>
      <w:r>
        <w:t xml:space="preserve">HB  599</w:t>
      </w:r>
    </w:p>
    <w:p>
      <w:pPr>
        <w:pStyle w:val="RecordBase"/>
        <w:ind w:left="120" w:hanging="120"/>
      </w:pPr>
      <w:r>
        <w:t xml:space="preserve">Alcohol, wholesale sales tax, compensation, repealing - </w:t>
      </w:r>
      <w:r>
        <w:t xml:space="preserve"> </w:t>
      </w:r>
      <w:r>
        <w:t xml:space="preserve">HB  82</w:t>
      </w:r>
    </w:p>
    <w:p>
      <w:pPr>
        <w:pStyle w:val="RecordBase"/>
        <w:ind w:left="120" w:hanging="120"/>
      </w:pPr>
      <w:r>
        <w:t xml:space="preserve">Assessment moratorium program, district board of education, participation of - </w:t>
      </w:r>
      <w:r>
        <w:t xml:space="preserve"> </w:t>
      </w:r>
      <w:r>
        <w:t xml:space="preserve">SB  247</w:t>
      </w:r>
    </w:p>
    <w:p>
      <w:pPr>
        <w:pStyle w:val="RecordBase"/>
        <w:ind w:left="120" w:hanging="120"/>
      </w:pPr>
      <w:r>
        <w:t xml:space="preserve">Charitable organization, leasehold interest, exemption of - </w:t>
      </w:r>
      <w:r>
        <w:t xml:space="preserve"> </w:t>
      </w:r>
      <w:r>
        <w:t xml:space="preserve">HB  162</w:t>
      </w:r>
      <w:r>
        <w:t xml:space="preserve">;</w:t>
      </w:r>
      <w:r>
        <w:t xml:space="preserve"> </w:t>
      </w:r>
      <w:r>
        <w:t xml:space="preserve">HB  162</w:t>
      </w:r>
      <w:r>
        <w:t xml:space="preserve">: </w:t>
      </w:r>
      <w:r>
        <w:t xml:space="preserve">SCS</w:t>
      </w:r>
    </w:p>
    <w:p>
      <w:pPr>
        <w:pStyle w:val="RecordBase"/>
        <w:ind w:left="120" w:hanging="120"/>
      </w:pPr>
      <w:r>
        <w:t xml:space="preserve">Disabled veterans, homestead exemption, proposed constitutional amendment - </w:t>
      </w:r>
      <w:r>
        <w:t xml:space="preserve"> </w:t>
      </w:r>
      <w:r>
        <w:t xml:space="preserve">SB  40</w:t>
      </w:r>
      <w:r>
        <w:t xml:space="preserve">;</w:t>
      </w:r>
      <w:r>
        <w:t xml:space="preserve"> </w:t>
      </w:r>
      <w:r>
        <w:t xml:space="preserve">HB  79</w:t>
      </w:r>
    </w:p>
    <w:p>
      <w:pPr>
        <w:pStyle w:val="RecordBase"/>
        <w:ind w:left="120" w:hanging="120"/>
      </w:pPr>
      <w:r>
        <w:t xml:space="preserve">Documented vessels, registration sticker, displaying - </w:t>
      </w:r>
      <w:r>
        <w:t xml:space="preserve"> </w:t>
      </w:r>
      <w:r>
        <w:t xml:space="preserve">HB  82</w:t>
      </w:r>
      <w:r>
        <w:t xml:space="preserve">;</w:t>
      </w:r>
      <w:r>
        <w:t xml:space="preserve"> </w:t>
      </w:r>
      <w:r>
        <w:t xml:space="preserve">HB  183</w:t>
      </w:r>
    </w:p>
    <w:p>
      <w:pPr>
        <w:pStyle w:val="RecordBase"/>
        <w:ind w:left="120" w:hanging="120"/>
      </w:pPr>
      <w:r>
        <w:t xml:space="preserve">Education, equivalent rate levy, restriction on - </w:t>
      </w:r>
      <w:r>
        <w:t xml:space="preserve"> </w:t>
      </w:r>
      <w:r>
        <w:t xml:space="preserve">HB  117</w:t>
      </w:r>
    </w:p>
    <w:p>
      <w:pPr>
        <w:pStyle w:val="RecordBase"/>
        <w:ind w:left="120" w:hanging="120"/>
      </w:pPr>
      <w:r>
        <w:t xml:space="preserve">Equipment rental inventory, creation of - </w:t>
      </w:r>
      <w:r>
        <w:t xml:space="preserve"> </w:t>
      </w:r>
      <w:r>
        <w:t xml:space="preserve">HB  436</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95</w:t>
      </w:r>
      <w:r>
        <w:t xml:space="preserve">: </w:t>
      </w:r>
      <w:r>
        <w:t xml:space="preserve">HCS</w:t>
      </w:r>
    </w:p>
    <w:p>
      <w:pPr>
        <w:pStyle w:val="RecordBase"/>
        <w:ind w:left="240" w:hanging="192"/>
      </w:pPr>
      <w:r>
        <w:t xml:space="preserve"> districts, merger, maximum tax rate - </w:t>
      </w:r>
      <w:r>
        <w:t xml:space="preserve"> </w:t>
      </w:r>
      <w:r>
        <w:t xml:space="preserve">HB  95</w:t>
      </w:r>
    </w:p>
    <w:p>
      <w:pPr>
        <w:pStyle w:val="RecordBase"/>
        <w:ind w:left="120" w:hanging="120"/>
      </w:pPr>
      <w:r>
        <w:t xml:space="preserve">Homestead exemption, disabled veterans, proposed constitutional amendment - </w:t>
      </w:r>
      <w:r>
        <w:t xml:space="preserve"> </w:t>
      </w:r>
      <w:r>
        <w:t xml:space="preserve">HB  408</w:t>
      </w:r>
    </w:p>
    <w:p>
      <w:pPr>
        <w:pStyle w:val="RecordBase"/>
        <w:ind w:left="120" w:hanging="120"/>
      </w:pPr>
      <w:r>
        <w:t xml:space="preserve">Property, charitable organization, leasehold interests, exemption of - </w:t>
      </w:r>
      <w:r>
        <w:t xml:space="preserve"> </w:t>
      </w:r>
      <w:r>
        <w:t xml:space="preserve">HB  162</w:t>
      </w:r>
      <w:r>
        <w:t xml:space="preserve">: </w:t>
      </w:r>
      <w:r>
        <w:t xml:space="preserve">SFA</w:t>
      </w:r>
      <w:r>
        <w:t xml:space="preserve"> (</w:t>
      </w:r>
      <w:r>
        <w:t xml:space="preserve">1</w:t>
      </w:r>
      <w:r>
        <w:t xml:space="preserve">)</w:t>
      </w:r>
    </w:p>
    <w:p>
      <w:pPr>
        <w:pStyle w:val="RecordBase"/>
        <w:ind w:left="120" w:hanging="120"/>
      </w:pPr>
      <w:r>
        <w:t xml:space="preserve">Property</w:t>
      </w:r>
    </w:p>
    <w:p>
      <w:pPr>
        <w:pStyle w:val="RecordBase"/>
        <w:ind w:left="240" w:hanging="192"/>
      </w:pPr>
      <w:r>
        <w:t xml:space="preserve"> taxes, contesting ad valorem increase, procedural adjustment - </w:t>
      </w:r>
      <w:r>
        <w:t xml:space="preserve"> </w:t>
      </w:r>
      <w:r>
        <w:t xml:space="preserve">HB  272</w:t>
      </w:r>
    </w:p>
    <w:p>
      <w:pPr>
        <w:pStyle w:val="RecordBase"/>
        <w:ind w:left="240" w:hanging="192"/>
      </w:pPr>
      <w:r>
        <w:t xml:space="preserve"> used in the deployment of advanced broadband technologies, exemption of - </w:t>
      </w:r>
      <w:r>
        <w:t xml:space="preserve"> </w:t>
      </w:r>
      <w:r>
        <w:t xml:space="preserve">HB  521</w:t>
      </w:r>
    </w:p>
    <w:p>
      <w:pPr>
        <w:pStyle w:val="RecordBase"/>
        <w:ind w:left="120" w:hanging="120"/>
      </w:pPr>
      <w:r>
        <w:t xml:space="preserve">PVA funding, state property tax rate increase - </w:t>
      </w:r>
      <w:r>
        <w:t xml:space="preserve"> </w:t>
      </w:r>
      <w:r>
        <w:t xml:space="preserve">HB  556</w:t>
      </w:r>
    </w:p>
    <w:p>
      <w:pPr>
        <w:pStyle w:val="RecordBase"/>
        <w:ind w:left="120" w:hanging="120"/>
      </w:pPr>
      <w:r>
        <w:t xml:space="preserve">Real</w:t>
      </w:r>
    </w:p>
    <w:p>
      <w:pPr>
        <w:pStyle w:val="RecordBase"/>
        <w:ind w:left="240" w:hanging="192"/>
      </w:pPr>
      <w:r>
        <w:t xml:space="preserve"> property, fixed tax rate, establishing - </w:t>
      </w:r>
      <w:r>
        <w:t xml:space="preserve"> </w:t>
      </w:r>
      <w:r>
        <w:t xml:space="preserve">HB  29</w:t>
      </w:r>
    </w:p>
    <w:p>
      <w:pPr>
        <w:pStyle w:val="RecordBase"/>
        <w:ind w:left="240" w:hanging="192"/>
      </w:pPr>
      <w:r>
        <w:t xml:space="preserve"> property tax rate, recall provision, removal of - </w:t>
      </w:r>
      <w:r>
        <w:t xml:space="preserve"> </w:t>
      </w:r>
      <w:r>
        <w:t xml:space="preserve">HB  29</w:t>
      </w:r>
    </w:p>
    <w:p>
      <w:pPr>
        <w:pStyle w:val="RecordBase"/>
        <w:ind w:left="120" w:hanging="120"/>
      </w:pPr>
      <w:r>
        <w:t xml:space="preserve">Tax expenditures, reform of - </w:t>
      </w:r>
      <w:r>
        <w:t xml:space="preserve"> </w:t>
      </w:r>
      <w:r>
        <w:t xml:space="preserve">HB  585</w:t>
      </w:r>
    </w:p>
    <w:p>
      <w:pPr>
        <w:pStyle w:val="RecordBase"/>
        <w:ind w:left="120" w:hanging="120"/>
      </w:pPr>
      <w:r>
        <w:t xml:space="preserve">TVA in-lieu-of-tax payments, direction to economic development activities - </w:t>
      </w:r>
      <w:r>
        <w:t xml:space="preserve"> </w:t>
      </w:r>
      <w:r>
        <w:t xml:space="preserve">SB  9</w:t>
      </w:r>
      <w:r>
        <w:t xml:space="preserve">;</w:t>
      </w:r>
      <w:r>
        <w:t xml:space="preserve"> </w:t>
      </w:r>
      <w:r>
        <w:t xml:space="preserve">HB  114</w:t>
      </w:r>
      <w:r>
        <w:t xml:space="preserve">;</w:t>
      </w:r>
      <w:r>
        <w:t xml:space="preserve"> </w:t>
      </w:r>
      <w:r>
        <w:t xml:space="preserve">HB  114</w:t>
      </w:r>
      <w:r>
        <w:t xml:space="preserve">: </w:t>
      </w:r>
      <w:r>
        <w:t xml:space="preserve">HCS</w:t>
        <w:br/>
      </w:r>
    </w:p>
    <w:p>
      <w:pPr>
        <w:pStyle w:val="RecordHeading3"/>
      </w:pPr>
      <w:r>
        <w:rPr>
          <w:b/>
        </w:rPr>
        <w:t xml:space="preserve">Taxation, Sales and Use</w:t>
      </w:r>
    </w:p>
    <w:p>
      <w:pPr>
        <w:pStyle w:val="RecordBase"/>
        <w:ind w:left="120" w:hanging="120"/>
      </w:pPr>
      <w:r>
        <w:t xml:space="preserve">Bees and beekeeping supplies, exemption for - </w:t>
      </w:r>
      <w:r>
        <w:t xml:space="preserve"> </w:t>
      </w:r>
      <w:r>
        <w:t xml:space="preserve">HB  121</w:t>
      </w:r>
    </w:p>
    <w:p>
      <w:pPr>
        <w:pStyle w:val="RecordBase"/>
        <w:ind w:left="120" w:hanging="120"/>
      </w:pPr>
      <w:r>
        <w:t xml:space="preserve">Certain exemptions, elimination - </w:t>
      </w:r>
      <w:r>
        <w:t xml:space="preserve"> </w:t>
      </w:r>
      <w:r>
        <w:t xml:space="preserve">HB  569</w:t>
      </w:r>
    </w:p>
    <w:p>
      <w:pPr>
        <w:pStyle w:val="RecordBase"/>
        <w:ind w:left="120" w:hanging="120"/>
      </w:pPr>
      <w:r>
        <w:t xml:space="preserve">Charitable gaming supplies and equipment, exemption - </w:t>
      </w:r>
      <w:r>
        <w:t xml:space="preserve"> </w:t>
      </w:r>
      <w:r>
        <w:t xml:space="preserve">HB  520</w:t>
      </w:r>
    </w:p>
    <w:p>
      <w:pPr>
        <w:pStyle w:val="RecordBase"/>
        <w:ind w:left="120" w:hanging="120"/>
      </w:pPr>
      <w:r>
        <w:t xml:space="preserve">Construction contractor, exemption - </w:t>
      </w:r>
      <w:r>
        <w:t xml:space="preserve"> </w:t>
      </w:r>
      <w:r>
        <w:t xml:space="preserve">SB  205</w:t>
      </w:r>
    </w:p>
    <w:p>
      <w:pPr>
        <w:pStyle w:val="RecordBase"/>
        <w:ind w:left="120" w:hanging="120"/>
      </w:pPr>
      <w:r>
        <w:t xml:space="preserve">Feminine hygiene products, diapers, wipes, bottles, breast pumps, exemption - </w:t>
      </w:r>
      <w:r>
        <w:t xml:space="preserve"> </w:t>
      </w:r>
      <w:r>
        <w:t xml:space="preserve">HB  236</w:t>
      </w:r>
    </w:p>
    <w:p>
      <w:pPr>
        <w:pStyle w:val="RecordBase"/>
        <w:ind w:left="120" w:hanging="120"/>
      </w:pPr>
      <w:r>
        <w:t xml:space="preserve">Film industry incentive applications, suspension of - </w:t>
      </w:r>
      <w:r>
        <w:t xml:space="preserve"> </w:t>
      </w:r>
      <w:r>
        <w:t xml:space="preserve">HB  366</w:t>
      </w:r>
      <w:r>
        <w:t xml:space="preserve">: </w:t>
      </w:r>
      <w:r>
        <w:t xml:space="preserve">HCS</w:t>
      </w:r>
    </w:p>
    <w:p>
      <w:pPr>
        <w:pStyle w:val="RecordBase"/>
        <w:ind w:left="120" w:hanging="120"/>
      </w:pPr>
      <w:r>
        <w:t xml:space="preserve">Gender neutrality, conform to - </w:t>
      </w:r>
      <w:r>
        <w:t xml:space="preserve"> </w:t>
      </w:r>
      <w:r>
        <w:t xml:space="preserve">SB  213</w:t>
      </w:r>
    </w:p>
    <w:p>
      <w:pPr>
        <w:pStyle w:val="RecordBase"/>
        <w:ind w:left="120" w:hanging="120"/>
      </w:pPr>
      <w:r>
        <w:t xml:space="preserve">Gross receipts, tangible personal property tax recovery fee, exclusion of - </w:t>
      </w:r>
      <w:r>
        <w:t xml:space="preserve"> </w:t>
      </w:r>
      <w:r>
        <w:t xml:space="preserve">HB  436</w:t>
      </w:r>
    </w:p>
    <w:p>
      <w:pPr>
        <w:pStyle w:val="RecordBase"/>
        <w:ind w:left="120" w:hanging="120"/>
      </w:pPr>
      <w:r>
        <w:t xml:space="preserve">Motion picture and tourism development incentives; suspended - </w:t>
      </w:r>
      <w:r>
        <w:t xml:space="preserve"> </w:t>
      </w:r>
      <w:r>
        <w:t xml:space="preserve">HB  366</w:t>
      </w:r>
      <w:r>
        <w:t xml:space="preserve">: </w:t>
      </w:r>
      <w:r>
        <w:t xml:space="preserve">SCS</w:t>
      </w:r>
    </w:p>
    <w:p>
      <w:pPr>
        <w:pStyle w:val="RecordBase"/>
        <w:ind w:left="120" w:hanging="120"/>
      </w:pPr>
      <w:r>
        <w:t xml:space="preserve">Rate, modification of - </w:t>
      </w:r>
      <w:r>
        <w:t xml:space="preserve"> </w:t>
      </w:r>
      <w:r>
        <w:t xml:space="preserve">HB  599</w:t>
      </w:r>
    </w:p>
    <w:p>
      <w:pPr>
        <w:pStyle w:val="RecordBase"/>
        <w:ind w:left="120" w:hanging="120"/>
      </w:pPr>
      <w:r>
        <w:t xml:space="preserve">Retailer, redefining to exclude travel or accommodations intermediary, August 1, 2018 - </w:t>
      </w:r>
      <w:r>
        <w:t xml:space="preserve"> </w:t>
      </w:r>
      <w:r>
        <w:t xml:space="preserve">HB  351</w:t>
      </w:r>
    </w:p>
    <w:p>
      <w:pPr>
        <w:pStyle w:val="RecordBase"/>
        <w:ind w:left="120" w:hanging="120"/>
      </w:pPr>
      <w:r>
        <w:t xml:space="preserve">Revenue measures, modification of - </w:t>
      </w:r>
      <w:r>
        <w:t xml:space="preserve"> </w:t>
      </w:r>
      <w:r>
        <w:t xml:space="preserve">HB  487</w:t>
      </w:r>
      <w:r>
        <w:t xml:space="preserve">: </w:t>
      </w:r>
      <w:r>
        <w:t xml:space="preserve">SCS</w:t>
      </w:r>
    </w:p>
    <w:p>
      <w:pPr>
        <w:pStyle w:val="RecordBase"/>
        <w:ind w:left="120" w:hanging="120"/>
      </w:pPr>
      <w:r>
        <w:t xml:space="preserve">Services,</w:t>
      </w:r>
    </w:p>
    <w:p>
      <w:pPr>
        <w:pStyle w:val="RecordBase"/>
        <w:ind w:left="240" w:hanging="192"/>
      </w:pPr>
      <w:r>
        <w:t xml:space="preserve"> imposition of tax on - </w:t>
      </w:r>
      <w:r>
        <w:t xml:space="preserve"> </w:t>
      </w:r>
      <w:r>
        <w:t xml:space="preserve">HB  366</w:t>
      </w:r>
      <w:r>
        <w:t xml:space="preserve">: </w:t>
      </w:r>
      <w:r>
        <w:t xml:space="preserve">FCCR</w:t>
      </w:r>
    </w:p>
    <w:p>
      <w:pPr>
        <w:pStyle w:val="RecordBase"/>
        <w:ind w:left="240" w:hanging="192"/>
      </w:pPr>
      <w:r>
        <w:t xml:space="preserve"> imposition of tax on selected - </w:t>
      </w:r>
      <w:r>
        <w:t xml:space="preserve"> </w:t>
      </w:r>
      <w:r>
        <w:t xml:space="preserve">HB  29</w:t>
      </w:r>
    </w:p>
    <w:p>
      <w:pPr>
        <w:pStyle w:val="RecordBase"/>
        <w:ind w:left="120" w:hanging="120"/>
      </w:pPr>
      <w:r>
        <w:t xml:space="preserve">Tax expenditures, reform of - </w:t>
      </w:r>
      <w:r>
        <w:t xml:space="preserve"> </w:t>
      </w:r>
      <w:r>
        <w:t xml:space="preserve">HB  585</w:t>
      </w:r>
      <w:r>
        <w:t xml:space="preserve">;</w:t>
      </w:r>
      <w:r>
        <w:t xml:space="preserve"> </w:t>
      </w:r>
      <w:r>
        <w:t xml:space="preserve">HB  599</w:t>
      </w:r>
    </w:p>
    <w:p>
      <w:pPr>
        <w:pStyle w:val="RecordBase"/>
        <w:ind w:left="120" w:hanging="120"/>
      </w:pPr>
      <w:r>
        <w:t xml:space="preserve">Tourism incentive applications, suspension of - </w:t>
      </w:r>
      <w:r>
        <w:t xml:space="preserve"> </w:t>
      </w:r>
      <w:r>
        <w:t xml:space="preserve">HB  366</w:t>
      </w:r>
      <w:r>
        <w:t xml:space="preserve">: </w:t>
      </w:r>
      <w:r>
        <w:t xml:space="preserve">HCS</w:t>
      </w:r>
    </w:p>
    <w:p>
      <w:pPr>
        <w:pStyle w:val="RecordBase"/>
        <w:ind w:left="120" w:hanging="120"/>
      </w:pPr>
      <w:r>
        <w:t xml:space="preserve">Use tax collection, remote sellers, August 1, 2018 - </w:t>
      </w:r>
      <w:r>
        <w:t xml:space="preserve"> </w:t>
      </w:r>
      <w:r>
        <w:t xml:space="preserve">HB  389</w:t>
      </w:r>
    </w:p>
    <w:p>
      <w:pPr>
        <w:pStyle w:val="RecordBase"/>
        <w:ind w:left="120" w:hanging="120"/>
      </w:pPr>
      <w:r>
        <w:t xml:space="preserve">Wholesale tax, microbrewers payment of - </w:t>
      </w:r>
      <w:r>
        <w:t xml:space="preserve"> </w:t>
      </w:r>
      <w:r>
        <w:t xml:space="preserve">HB  136</w:t>
      </w:r>
      <w:r>
        <w:t xml:space="preserve">;</w:t>
      </w:r>
      <w:r>
        <w:t xml:space="preserve"> </w:t>
      </w:r>
      <w:r>
        <w:t xml:space="preserve">HB  136</w:t>
      </w:r>
      <w:r>
        <w:t xml:space="preserve">: </w:t>
      </w:r>
      <w:r>
        <w:t xml:space="preserve">HCS</w:t>
        <w:br/>
      </w:r>
    </w:p>
    <w:p>
      <w:pPr>
        <w:pStyle w:val="RecordHeading3"/>
      </w:pPr>
      <w:r>
        <w:rPr>
          <w:b/>
        </w:rPr>
        <w:t xml:space="preserve">Taxation, Severance</w:t>
      </w:r>
    </w:p>
    <w:p>
      <w:pPr>
        <w:pStyle w:val="RecordBase"/>
        <w:ind w:left="120" w:hanging="120"/>
      </w:pPr>
      <w:r>
        <w:t xml:space="preserve">Coal severance revenues, distribution of - </w:t>
      </w:r>
      <w:r>
        <w:t xml:space="preserve"> </w:t>
      </w:r>
      <w:r>
        <w:t xml:space="preserve">HB  542</w:t>
      </w:r>
    </w:p>
    <w:p>
      <w:pPr>
        <w:pStyle w:val="RecordBase"/>
        <w:ind w:left="120" w:hanging="120"/>
      </w:pPr>
      <w:r>
        <w:t xml:space="preserve">Natural</w:t>
      </w:r>
    </w:p>
    <w:p>
      <w:pPr>
        <w:pStyle w:val="RecordBase"/>
        <w:ind w:left="240" w:hanging="192"/>
      </w:pPr>
      <w:r>
        <w:t xml:space="preserve"> resources severance tax, credit for taxes paid to another state - </w:t>
      </w:r>
      <w:r>
        <w:t xml:space="preserve"> </w:t>
      </w:r>
      <w:r>
        <w:t xml:space="preserve">HB  26</w:t>
      </w:r>
    </w:p>
    <w:p>
      <w:pPr>
        <w:pStyle w:val="RecordBase"/>
        <w:ind w:left="240" w:hanging="192"/>
      </w:pPr>
      <w:r>
        <w:t xml:space="preserve"> resources severance tax, definition of "processing" - </w:t>
      </w:r>
      <w:r>
        <w:t xml:space="preserve"> </w:t>
      </w:r>
      <w:r>
        <w:t xml:space="preserve">HB  26</w:t>
        <w:br/>
      </w:r>
    </w:p>
    <w:p>
      <w:pPr>
        <w:pStyle w:val="RecordHeading3"/>
      </w:pPr>
      <w:r>
        <w:rPr>
          <w:b/>
        </w:rPr>
        <w:t xml:space="preserve">Teachers</w:t>
      </w:r>
    </w:p>
    <w:p>
      <w:pPr>
        <w:pStyle w:val="RecordBase"/>
        <w:ind w:left="120" w:hanging="120"/>
      </w:pPr>
      <w:r>
        <w:t xml:space="preserve">Alternative certification program, veteran eligibility - </w:t>
      </w:r>
      <w:r>
        <w:t xml:space="preserve"> </w:t>
      </w:r>
      <w:r>
        <w:t xml:space="preserve">HB  590</w:t>
      </w:r>
    </w:p>
    <w:p>
      <w:pPr>
        <w:pStyle w:val="RecordBase"/>
        <w:ind w:left="120" w:hanging="120"/>
      </w:pPr>
      <w:r>
        <w:t xml:space="preserve">Board of education, allow teachers and school personnel to carry firearms, encouraging - </w:t>
      </w:r>
      <w:r>
        <w:t xml:space="preserve"> </w:t>
      </w:r>
      <w:r>
        <w:t xml:space="preserve">SR  172</w:t>
      </w:r>
    </w:p>
    <w:p>
      <w:pPr>
        <w:pStyle w:val="RecordBase"/>
        <w:ind w:left="120" w:hanging="120"/>
      </w:pPr>
      <w:r>
        <w:t xml:space="preserve">Boards of, encouraging allow teachers and school personnel to carry firearms - </w:t>
      </w:r>
      <w:r>
        <w:t xml:space="preserve"> </w:t>
      </w:r>
      <w:r>
        <w:t xml:space="preserve">HR  176</w:t>
      </w:r>
    </w:p>
    <w:p>
      <w:pPr>
        <w:pStyle w:val="RecordBase"/>
        <w:ind w:left="120" w:hanging="120"/>
      </w:pPr>
      <w:r>
        <w:t xml:space="preserve">Certified employees, legal notices given to - </w:t>
      </w:r>
      <w:r>
        <w:t xml:space="preserve"> </w:t>
      </w:r>
      <w:r>
        <w:t xml:space="preserve">SB  140</w:t>
      </w:r>
    </w:p>
    <w:p>
      <w:pPr>
        <w:pStyle w:val="RecordBase"/>
        <w:ind w:left="120" w:hanging="120"/>
      </w:pPr>
      <w:r>
        <w:t xml:space="preserve">Charter school statutes, repealing - </w:t>
      </w:r>
      <w:r>
        <w:t xml:space="preserve"> </w:t>
      </w:r>
      <w:r>
        <w:t xml:space="preserve">HB  180</w:t>
      </w:r>
      <w:r>
        <w:t xml:space="preserve">;</w:t>
      </w:r>
      <w:r>
        <w:t xml:space="preserve"> </w:t>
      </w:r>
      <w:r>
        <w:t xml:space="preserve">HB  205</w:t>
      </w:r>
    </w:p>
    <w:p>
      <w:pPr>
        <w:pStyle w:val="RecordBase"/>
        <w:ind w:left="120" w:hanging="120"/>
      </w:pPr>
      <w:r>
        <w:t xml:space="preserve">Children ages three through five, evaluation for special education services - </w:t>
      </w:r>
      <w:r>
        <w:t xml:space="preserve"> </w:t>
      </w:r>
      <w:r>
        <w:t xml:space="preserve">SB  102</w:t>
      </w:r>
      <w:r>
        <w:t xml:space="preserve">: </w:t>
      </w:r>
      <w:r>
        <w:t xml:space="preserve">SCS</w:t>
      </w:r>
    </w:p>
    <w:p>
      <w:pPr>
        <w:pStyle w:val="RecordBase"/>
        <w:ind w:left="120" w:hanging="120"/>
      </w:pPr>
      <w:r>
        <w:t xml:space="preserve">Compensation of - </w:t>
      </w:r>
      <w:r>
        <w:t xml:space="preserve"> </w:t>
      </w:r>
      <w:r>
        <w:t xml:space="preserve">SB  152</w:t>
      </w:r>
      <w:r>
        <w:t xml:space="preserve">;</w:t>
      </w:r>
      <w:r>
        <w:t xml:space="preserve"> </w:t>
      </w:r>
      <w:r>
        <w:t xml:space="preserve">SB  152</w:t>
      </w:r>
      <w:r>
        <w:t xml:space="preserve">: </w:t>
      </w:r>
      <w:r>
        <w:t xml:space="preserve">HFA</w:t>
      </w:r>
      <w:r>
        <w:t xml:space="preserve"> (</w:t>
      </w:r>
      <w:r>
        <w:t xml:space="preserve">1</w:t>
      </w:r>
      <w:r>
        <w:t xml:space="preserve">)</w:t>
      </w:r>
    </w:p>
    <w:p>
      <w:pPr>
        <w:pStyle w:val="RecordBase"/>
        <w:ind w:left="120" w:hanging="120"/>
      </w:pPr>
      <w:r>
        <w:t xml:space="preserve">Continuing education requirements, removal of - </w:t>
      </w:r>
      <w:r>
        <w:t xml:space="preserve"> </w:t>
      </w:r>
      <w:r>
        <w:t xml:space="preserve">SB  74</w:t>
      </w:r>
    </w:p>
    <w:p>
      <w:pPr>
        <w:pStyle w:val="RecordBase"/>
        <w:ind w:left="120" w:hanging="120"/>
      </w:pPr>
      <w:r>
        <w:t xml:space="preserve">Day of prayer for students, designation of - </w:t>
      </w:r>
      <w:r>
        <w:t xml:space="preserve"> </w:t>
      </w:r>
      <w:r>
        <w:t xml:space="preserve">HB  40</w:t>
      </w:r>
    </w:p>
    <w:p>
      <w:pPr>
        <w:pStyle w:val="RecordBase"/>
        <w:ind w:left="120" w:hanging="120"/>
      </w:pPr>
      <w:r>
        <w:t xml:space="preserve">Drug awareness and prevention, teachers to receive professional development relating to - </w:t>
      </w:r>
      <w:r>
        <w:t xml:space="preserve"> </w:t>
      </w:r>
      <w:r>
        <w:t xml:space="preserve">HB  3</w:t>
      </w:r>
    </w:p>
    <w:p>
      <w:pPr>
        <w:pStyle w:val="RecordBase"/>
        <w:ind w:left="120" w:hanging="120"/>
      </w:pPr>
      <w:r>
        <w:t xml:space="preserve">Dyslexia,</w:t>
      </w:r>
    </w:p>
    <w:p>
      <w:pPr>
        <w:pStyle w:val="RecordBase"/>
        <w:ind w:left="240" w:hanging="192"/>
      </w:pPr>
      <w:r>
        <w:t xml:space="preserve"> evaluating for - </w:t>
      </w:r>
      <w:r>
        <w:t xml:space="preserve"> </w:t>
      </w:r>
      <w:r>
        <w:t xml:space="preserve">HB  187</w:t>
      </w:r>
      <w:r>
        <w:t xml:space="preserve">: </w:t>
      </w:r>
      <w:r>
        <w:t xml:space="preserve">HCS</w:t>
      </w:r>
      <w:r>
        <w:t xml:space="preserve">, </w:t>
      </w:r>
      <w:r>
        <w:t xml:space="preserve">SCS</w:t>
      </w:r>
      <w:r>
        <w:t xml:space="preserve">;</w:t>
      </w:r>
      <w:r>
        <w:t xml:space="preserve"> </w:t>
      </w:r>
      <w:r>
        <w:t xml:space="preserve">SB  270</w:t>
      </w:r>
    </w:p>
    <w:p>
      <w:pPr>
        <w:pStyle w:val="RecordBase"/>
        <w:ind w:left="240" w:hanging="192"/>
      </w:pPr>
      <w:r>
        <w:t xml:space="preserve"> screening for - </w:t>
      </w:r>
      <w:r>
        <w:t xml:space="preserve"> </w:t>
      </w:r>
      <w:r>
        <w:t xml:space="preserve">HB  187</w:t>
      </w:r>
    </w:p>
    <w:p>
      <w:pPr>
        <w:pStyle w:val="RecordBase"/>
        <w:ind w:left="120" w:hanging="120"/>
      </w:pPr>
      <w:r>
        <w:t xml:space="preserve">Evans, Jim W., Kentucky Superintendent of the Year, honoring - </w:t>
      </w:r>
      <w:r>
        <w:t xml:space="preserve"> </w:t>
      </w:r>
      <w:r>
        <w:t xml:space="preserve">SR  219</w:t>
      </w:r>
    </w:p>
    <w:p>
      <w:pPr>
        <w:pStyle w:val="RecordBase"/>
        <w:ind w:left="120" w:hanging="120"/>
      </w:pPr>
      <w:r>
        <w:t xml:space="preserve">Four-year-old children, evaluation for special education services - </w:t>
      </w:r>
      <w:r>
        <w:t xml:space="preserve"> </w:t>
      </w:r>
      <w:r>
        <w:t xml:space="preserve">SB  102</w:t>
      </w:r>
    </w:p>
    <w:p>
      <w:pPr>
        <w:pStyle w:val="RecordBase"/>
        <w:ind w:left="120" w:hanging="120"/>
      </w:pPr>
      <w:r>
        <w:t xml:space="preserve">Government</w:t>
      </w:r>
    </w:p>
    <w:p>
      <w:pPr>
        <w:pStyle w:val="RecordBase"/>
        <w:ind w:left="240" w:hanging="192"/>
      </w:pPr>
      <w:r>
        <w:t xml:space="preserve"> Pension Offset and Windfall Elimination Provisions, Social Security - </w:t>
      </w:r>
      <w:r>
        <w:t xml:space="preserve"> </w:t>
      </w:r>
      <w:r>
        <w:t xml:space="preserve">HR  11</w:t>
      </w:r>
    </w:p>
    <w:p>
      <w:pPr>
        <w:pStyle w:val="RecordBase"/>
        <w:ind w:left="240" w:hanging="192"/>
      </w:pPr>
      <w:r>
        <w:t xml:space="preserve"> Pension Offset, Social Security Act - </w:t>
      </w:r>
      <w:r>
        <w:t xml:space="preserve"> </w:t>
      </w:r>
      <w:r>
        <w:t xml:space="preserve">HCR 6</w:t>
      </w:r>
    </w:p>
    <w:p>
      <w:pPr>
        <w:pStyle w:val="RecordBase"/>
        <w:ind w:left="120" w:hanging="120"/>
      </w:pPr>
      <w:r>
        <w:t xml:space="preserve">Governor's comments concerning teachers, condemning - </w:t>
      </w:r>
      <w:r>
        <w:t xml:space="preserve"> </w:t>
      </w:r>
      <w:r>
        <w:t xml:space="preserve">HR  335</w:t>
      </w:r>
      <w:r>
        <w:t xml:space="preserve">;</w:t>
      </w:r>
      <w:r>
        <w:t xml:space="preserve"> </w:t>
      </w:r>
      <w:r>
        <w:t xml:space="preserve">HR  336</w:t>
      </w:r>
    </w:p>
    <w:p>
      <w:pPr>
        <w:pStyle w:val="RecordBase"/>
        <w:ind w:left="120" w:hanging="120"/>
      </w:pPr>
      <w:r>
        <w:t xml:space="preserve">Guidance counselors, changing terminology for - </w:t>
      </w:r>
      <w:r>
        <w:t xml:space="preserve"> </w:t>
      </w:r>
      <w:r>
        <w:t xml:space="preserve">HB  426</w:t>
      </w:r>
    </w:p>
    <w:p>
      <w:pPr>
        <w:pStyle w:val="RecordBase"/>
        <w:ind w:left="120" w:hanging="120"/>
      </w:pPr>
      <w:r>
        <w:t xml:space="preserve">Kentucky</w:t>
      </w:r>
    </w:p>
    <w:p>
      <w:pPr>
        <w:pStyle w:val="RecordBase"/>
        <w:ind w:left="240" w:hanging="192"/>
      </w:pPr>
      <w:r>
        <w:t xml:space="preserve"> Teachers' Retirement System Board of Trustees, confirmation, Frank E. Collecchia - </w:t>
      </w:r>
      <w:r>
        <w:t xml:space="preserve"> </w:t>
      </w:r>
      <w:r>
        <w:t xml:space="preserve">SR  277</w:t>
      </w:r>
    </w:p>
    <w:p>
      <w:pPr>
        <w:pStyle w:val="RecordBase"/>
        <w:ind w:left="240" w:hanging="192"/>
      </w:pPr>
      <w:r>
        <w:t xml:space="preserve"> Teachers' Retirement System Board of Trustees, confirmation, John Valentine Boardman, III - </w:t>
      </w:r>
      <w:r>
        <w:t xml:space="preserve"> </w:t>
      </w:r>
      <w:r>
        <w:t xml:space="preserve">SR  276</w:t>
      </w:r>
    </w:p>
    <w:p>
      <w:pPr>
        <w:pStyle w:val="RecordBase"/>
        <w:ind w:left="120" w:hanging="120"/>
      </w:pPr>
      <w:r>
        <w:t xml:space="preserve">Leave of absence, compliance with medical privacy law - </w:t>
      </w:r>
      <w:r>
        <w:t xml:space="preserve"> </w:t>
      </w:r>
      <w:r>
        <w:t xml:space="preserve">SB  69</w:t>
      </w:r>
    </w:p>
    <w:p>
      <w:pPr>
        <w:pStyle w:val="RecordBase"/>
        <w:ind w:left="120" w:hanging="120"/>
      </w:pPr>
      <w:r>
        <w:t xml:space="preserve">Leaves of absence, compliance with medical privacy laws - </w:t>
      </w:r>
      <w:r>
        <w:t xml:space="preserve"> </w:t>
      </w:r>
      <w:r>
        <w:t xml:space="preserve">HB  577</w:t>
      </w:r>
    </w:p>
    <w:p>
      <w:pPr>
        <w:pStyle w:val="RecordBase"/>
        <w:ind w:left="120" w:hanging="120"/>
      </w:pPr>
      <w:r>
        <w:t xml:space="preserve">Portable</w:t>
      </w:r>
    </w:p>
    <w:p>
      <w:pPr>
        <w:pStyle w:val="RecordBase"/>
        <w:ind w:left="240" w:hanging="192"/>
      </w:pPr>
      <w:r>
        <w:t xml:space="preserve"> automated external difibrillators in public school buildings, requirement for - </w:t>
      </w:r>
      <w:r>
        <w:t xml:space="preserve"> </w:t>
      </w:r>
      <w:r>
        <w:t xml:space="preserve">HB  278</w:t>
      </w:r>
    </w:p>
    <w:p>
      <w:pPr>
        <w:pStyle w:val="RecordBase"/>
        <w:ind w:left="240" w:hanging="192"/>
      </w:pPr>
      <w:r>
        <w:t xml:space="preserve"> automated external difibrillators, training in use of - </w:t>
      </w:r>
      <w:r>
        <w:t xml:space="preserve"> </w:t>
      </w:r>
      <w:r>
        <w:t xml:space="preserve">HB  278</w:t>
      </w:r>
    </w:p>
    <w:p>
      <w:pPr>
        <w:pStyle w:val="RecordBase"/>
        <w:ind w:left="120" w:hanging="120"/>
      </w:pPr>
      <w:r>
        <w:t xml:space="preserve">Professional</w:t>
      </w:r>
    </w:p>
    <w:p>
      <w:pPr>
        <w:pStyle w:val="RecordBase"/>
        <w:ind w:left="240" w:hanging="192"/>
      </w:pPr>
      <w:r>
        <w:t xml:space="preserve"> development, inclusion of dyslexia in - </w:t>
      </w:r>
      <w:r>
        <w:t xml:space="preserve"> </w:t>
      </w:r>
      <w:r>
        <w:t xml:space="preserve">HB  187</w:t>
      </w:r>
      <w:r>
        <w:t xml:space="preserve">;</w:t>
      </w:r>
      <w:r>
        <w:t xml:space="preserve"> </w:t>
      </w:r>
      <w:r>
        <w:t xml:space="preserve">HB  187</w:t>
      </w:r>
      <w:r>
        <w:t xml:space="preserve">: </w:t>
      </w:r>
      <w:r>
        <w:t xml:space="preserve">HCS</w:t>
      </w:r>
      <w:r>
        <w:t xml:space="preserve">, </w:t>
      </w:r>
      <w:r>
        <w:t xml:space="preserve">SCS</w:t>
      </w:r>
      <w:r>
        <w:t xml:space="preserve">;</w:t>
      </w:r>
      <w:r>
        <w:t xml:space="preserve"> </w:t>
      </w:r>
      <w:r>
        <w:t xml:space="preserve">SB  270</w:t>
      </w:r>
    </w:p>
    <w:p>
      <w:pPr>
        <w:pStyle w:val="RecordBase"/>
        <w:ind w:left="240" w:hanging="192"/>
      </w:pPr>
      <w:r>
        <w:t xml:space="preserve"> development pilot program, creating - </w:t>
      </w:r>
      <w:r>
        <w:t xml:space="preserve"> </w:t>
      </w:r>
      <w:r>
        <w:t xml:space="preserve">SB  73</w:t>
      </w:r>
    </w:p>
    <w:p>
      <w:pPr>
        <w:pStyle w:val="RecordBase"/>
        <w:ind w:left="240" w:hanging="192"/>
      </w:pPr>
      <w:r>
        <w:t xml:space="preserve"> development, seizure disorders - </w:t>
      </w:r>
      <w:r>
        <w:t xml:space="preserve"> </w:t>
      </w:r>
      <w:r>
        <w:t xml:space="preserve">HB  147</w:t>
      </w:r>
      <w:r>
        <w:t xml:space="preserve">;</w:t>
      </w:r>
      <w:r>
        <w:t xml:space="preserve"> </w:t>
      </w:r>
      <w:r>
        <w:t xml:space="preserve">HB  147</w:t>
      </w:r>
      <w:r>
        <w:t xml:space="preserve">: </w:t>
      </w:r>
      <w:r>
        <w:t xml:space="preserve">SCS</w:t>
      </w:r>
    </w:p>
    <w:p>
      <w:pPr>
        <w:pStyle w:val="RecordBase"/>
        <w:ind w:left="120" w:hanging="120"/>
      </w:pPr>
      <w:r>
        <w:t xml:space="preserve">Repeal, SB 151 (2018 Ky. Acts ch. 107) - </w:t>
      </w:r>
      <w:r>
        <w:t xml:space="preserve"> </w:t>
      </w:r>
      <w:r>
        <w:t xml:space="preserve">HB  6</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w:t>
      </w:r>
      <w:r>
        <w:t xml:space="preserve"> </w:t>
      </w:r>
      <w:r>
        <w:t xml:space="preserve">HB  75</w:t>
      </w:r>
      <w:r>
        <w:t xml:space="preserve">: </w:t>
      </w:r>
      <w:r>
        <w:t xml:space="preserve">SFA</w:t>
      </w:r>
      <w:r>
        <w:t xml:space="preserve"> (</w:t>
      </w:r>
      <w:r>
        <w:t xml:space="preserve">4</w:t>
      </w:r>
      <w:r>
        <w:t xml:space="preserve">)</w:t>
      </w:r>
      <w:r>
        <w:t xml:space="preserve">;</w:t>
      </w:r>
      <w:r>
        <w:t xml:space="preserve"> </w:t>
      </w:r>
      <w:r>
        <w:t xml:space="preserve">SB  113</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w:t>
      </w:r>
      <w:r>
        <w:t xml:space="preserve"> </w:t>
      </w:r>
      <w:r>
        <w:t xml:space="preserve">HB  306</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356</w:t>
      </w:r>
      <w:r>
        <w:t xml:space="preserve">: </w:t>
      </w:r>
      <w:r>
        <w:t xml:space="preserve">SFA</w:t>
      </w:r>
      <w:r>
        <w:t xml:space="preserve"> (</w:t>
      </w:r>
      <w:r>
        <w:t xml:space="preserve">1</w:t>
      </w:r>
      <w:r>
        <w:t xml:space="preserve">)</w:t>
      </w:r>
      <w:r>
        <w:t xml:space="preserve">;</w:t>
      </w:r>
      <w:r>
        <w:t xml:space="preserve"> </w:t>
      </w:r>
      <w:r>
        <w:t xml:space="preserve">HB  402</w:t>
      </w:r>
      <w:r>
        <w:t xml:space="preserve">: </w:t>
      </w:r>
      <w:r>
        <w:t xml:space="preserve">SFA</w:t>
      </w:r>
      <w:r>
        <w:t xml:space="preserve"> (</w:t>
      </w:r>
      <w:r>
        <w:t xml:space="preserve">2</w:t>
      </w:r>
      <w:r>
        <w:t xml:space="preserve">)</w:t>
      </w:r>
      <w:r>
        <w:t xml:space="preserve">;</w:t>
      </w:r>
      <w:r>
        <w:t xml:space="preserve"> </w:t>
      </w:r>
      <w:r>
        <w:t xml:space="preserve">HB  557</w:t>
      </w:r>
      <w:r>
        <w:t xml:space="preserve">: </w:t>
      </w:r>
      <w:r>
        <w:t xml:space="preserve">SFA</w:t>
      </w:r>
      <w:r>
        <w:t xml:space="preserve"> (</w:t>
      </w:r>
      <w:r>
        <w:t xml:space="preserve">1</w:t>
      </w:r>
      <w:r>
        <w:t xml:space="preserve">)</w:t>
      </w:r>
    </w:p>
    <w:p>
      <w:pPr>
        <w:pStyle w:val="RecordBase"/>
        <w:ind w:left="120" w:hanging="120"/>
      </w:pPr>
      <w:r>
        <w:t xml:space="preserve">Retirement</w:t>
      </w:r>
    </w:p>
    <w:p>
      <w:pPr>
        <w:pStyle w:val="RecordBase"/>
        <w:ind w:left="240" w:hanging="192"/>
      </w:pPr>
      <w:r>
        <w:t xml:space="preserve"> and Pensions, delete provisions of pension reform bill relating to TRS - </w:t>
      </w:r>
      <w:r>
        <w:t xml:space="preserve"> </w:t>
      </w:r>
      <w:r>
        <w:t xml:space="preserve">SB  1</w:t>
      </w:r>
      <w:r>
        <w:t xml:space="preserve">: </w:t>
      </w:r>
      <w:r>
        <w:t xml:space="preserve">SFA</w:t>
      </w:r>
      <w:r>
        <w:t xml:space="preserve"> (</w:t>
      </w:r>
      <w:r>
        <w:t xml:space="preserve">2</w:t>
      </w:r>
      <w:r>
        <w:t xml:space="preserve">)</w:t>
      </w:r>
    </w:p>
    <w:p>
      <w:pPr>
        <w:pStyle w:val="RecordBase"/>
        <w:ind w:left="240" w:hanging="192"/>
      </w:pPr>
      <w:r>
        <w:t xml:space="preserve"> and pensions, new defined benefit tier for new teachers - </w:t>
      </w:r>
      <w:r>
        <w:t xml:space="preserve"> </w:t>
      </w:r>
      <w:r>
        <w:t xml:space="preserve">HB  539</w:t>
      </w:r>
    </w:p>
    <w:p>
      <w:pPr>
        <w:pStyle w:val="RecordBase"/>
        <w:ind w:left="240" w:hanging="192"/>
      </w:pPr>
      <w:r>
        <w:t xml:space="preserve"> and pensions, term limits for trustees of board - </w:t>
      </w:r>
      <w:r>
        <w:t xml:space="preserve"> </w:t>
      </w:r>
      <w:r>
        <w:t xml:space="preserve">HB  105</w:t>
      </w:r>
    </w:p>
    <w:p>
      <w:pPr>
        <w:pStyle w:val="RecordBase"/>
        <w:ind w:left="120" w:hanging="120"/>
      </w:pPr>
      <w:r>
        <w:t xml:space="preserve">Retirement,</w:t>
      </w:r>
    </w:p>
    <w:p>
      <w:pPr>
        <w:pStyle w:val="RecordBase"/>
        <w:ind w:left="240" w:hanging="192"/>
      </w:pPr>
      <w:r>
        <w:t xml:space="preserve"> commitment to maintaining public pension benefits - </w:t>
      </w:r>
      <w:r>
        <w:t xml:space="preserve"> </w:t>
      </w:r>
      <w:r>
        <w:t xml:space="preserve">HCR 187</w:t>
      </w:r>
    </w:p>
    <w:p>
      <w:pPr>
        <w:pStyle w:val="RecordBase"/>
        <w:ind w:left="240" w:hanging="192"/>
      </w:pPr>
      <w:r>
        <w:t xml:space="preserve"> survivor's benefits, marriage - </w:t>
      </w:r>
      <w:r>
        <w:t xml:space="preserve"> </w:t>
      </w:r>
      <w:r>
        <w:t xml:space="preserve">HB  127</w:t>
      </w:r>
    </w:p>
    <w:p>
      <w:pPr>
        <w:pStyle w:val="RecordBase"/>
        <w:ind w:left="120" w:hanging="120"/>
      </w:pPr>
      <w:r>
        <w:t xml:space="preserve">SB 151/EN, enacting clause, deletion of - </w:t>
      </w:r>
      <w:r>
        <w:t xml:space="preserve"> </w:t>
      </w:r>
      <w:r>
        <w:t xml:space="preserve">SB  113</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p>
    <w:p>
      <w:pPr>
        <w:pStyle w:val="RecordBase"/>
        <w:ind w:left="120" w:hanging="120"/>
      </w:pPr>
      <w:r>
        <w:t xml:space="preserve">School</w:t>
      </w:r>
    </w:p>
    <w:p>
      <w:pPr>
        <w:pStyle w:val="RecordBase"/>
        <w:ind w:left="240" w:hanging="192"/>
      </w:pPr>
      <w:r>
        <w:t xml:space="preserve"> employees, relative defined - </w:t>
      </w:r>
      <w:r>
        <w:t xml:space="preserve"> </w:t>
      </w:r>
      <w:r>
        <w:t xml:space="preserve">HB  108</w:t>
      </w:r>
      <w:r>
        <w:t xml:space="preserve">;</w:t>
      </w:r>
      <w:r>
        <w:t xml:space="preserve"> </w:t>
      </w:r>
      <w:r>
        <w:t xml:space="preserve">HB  108</w:t>
      </w:r>
      <w:r>
        <w:t xml:space="preserve">: </w:t>
      </w:r>
      <w:r>
        <w:t xml:space="preserve">HCS</w:t>
      </w:r>
    </w:p>
    <w:p>
      <w:pPr>
        <w:pStyle w:val="RecordBase"/>
        <w:ind w:left="240" w:hanging="192"/>
      </w:pPr>
      <w:r>
        <w:t xml:space="preserve"> employees, relative definition of - </w:t>
      </w:r>
      <w:r>
        <w:t xml:space="preserve"> </w:t>
      </w:r>
      <w:r>
        <w:t xml:space="preserve">SB  101</w:t>
      </w:r>
      <w:r>
        <w:t xml:space="preserve">: </w:t>
      </w:r>
      <w:r>
        <w:t xml:space="preserve">SFA</w:t>
      </w:r>
      <w:r>
        <w:t xml:space="preserve"> (</w:t>
      </w:r>
      <w:r>
        <w:t xml:space="preserve">1</w:t>
      </w:r>
      <w:r>
        <w:t xml:space="preserve">)</w:t>
      </w:r>
    </w:p>
    <w:p>
      <w:pPr>
        <w:pStyle w:val="RecordBase"/>
        <w:ind w:left="240" w:hanging="192"/>
      </w:pPr>
      <w:r>
        <w:t xml:space="preserve"> principal, selection of - </w:t>
      </w:r>
      <w:r>
        <w:t xml:space="preserve"> </w:t>
      </w:r>
      <w:r>
        <w:t xml:space="preserve">SB  55</w:t>
      </w:r>
    </w:p>
    <w:p>
      <w:pPr>
        <w:pStyle w:val="RecordBase"/>
        <w:ind w:left="240" w:hanging="192"/>
      </w:pPr>
      <w:r>
        <w:t xml:space="preserve"> property, concealed deadly weapons, permit holders, lifting prohibitions on - </w:t>
      </w:r>
      <w:r>
        <w:t xml:space="preserve"> </w:t>
      </w:r>
      <w:r>
        <w:t xml:space="preserve">HB  210</w:t>
      </w:r>
    </w:p>
    <w:p>
      <w:pPr>
        <w:pStyle w:val="RecordBase"/>
        <w:ind w:left="240" w:hanging="192"/>
      </w:pPr>
      <w:r>
        <w:t xml:space="preserve"> safety response program, volunteer participation in - </w:t>
      </w:r>
      <w:r>
        <w:t xml:space="preserve"> </w:t>
      </w:r>
      <w:r>
        <w:t xml:space="preserve">SB  162</w:t>
      </w:r>
    </w:p>
    <w:p>
      <w:pPr>
        <w:pStyle w:val="RecordBase"/>
        <w:ind w:left="120" w:hanging="120"/>
      </w:pPr>
      <w:r>
        <w:t xml:space="preserve">Seizure disorders, requirement for teacher professional development, every other year - </w:t>
      </w:r>
      <w:r>
        <w:t xml:space="preserve"> </w:t>
      </w:r>
      <w:r>
        <w:t xml:space="preserve">HB  147</w:t>
      </w:r>
      <w:r>
        <w:t xml:space="preserve">: </w:t>
      </w:r>
      <w:r>
        <w:t xml:space="preserve">HFA</w:t>
      </w:r>
      <w:r>
        <w:t xml:space="preserve"> (</w:t>
      </w:r>
      <w:r>
        <w:t xml:space="preserve">3</w:t>
      </w:r>
      <w:r>
        <w:t xml:space="preserve">)</w:t>
      </w:r>
    </w:p>
    <w:p>
      <w:pPr>
        <w:pStyle w:val="RecordBase"/>
        <w:ind w:left="120" w:hanging="120"/>
      </w:pPr>
      <w:r>
        <w:t xml:space="preserve">Sexual abuse awareness training - </w:t>
      </w:r>
      <w:r>
        <w:t xml:space="preserve"> </w:t>
      </w:r>
      <w:r>
        <w:t xml:space="preserve">SB  39</w:t>
      </w:r>
      <w:r>
        <w:t xml:space="preserve">;</w:t>
      </w:r>
      <w:r>
        <w:t xml:space="preserve"> </w:t>
      </w:r>
      <w:r>
        <w:t xml:space="preserve">HB  239</w:t>
      </w:r>
    </w:p>
    <w:p>
      <w:pPr>
        <w:pStyle w:val="RecordBase"/>
        <w:ind w:left="120" w:hanging="120"/>
      </w:pPr>
      <w:r>
        <w:t xml:space="preserve">Sick leave, transfer to Education Professional Standards Board - </w:t>
      </w:r>
      <w:r>
        <w:t xml:space="preserve"> </w:t>
      </w:r>
      <w:r>
        <w:t xml:space="preserve">HB  590</w:t>
      </w:r>
    </w:p>
    <w:p>
      <w:pPr>
        <w:pStyle w:val="RecordBase"/>
        <w:ind w:left="120" w:hanging="120"/>
      </w:pPr>
      <w:r>
        <w:t xml:space="preserve">State-administered</w:t>
      </w:r>
    </w:p>
    <w:p>
      <w:pPr>
        <w:pStyle w:val="RecordBase"/>
        <w:ind w:left="240" w:hanging="192"/>
      </w:pPr>
      <w:r>
        <w:t xml:space="preserve"> retirement systems, pension reform - </w:t>
      </w:r>
      <w:r>
        <w:t xml:space="preserve"> </w:t>
      </w:r>
      <w:r>
        <w:t xml:space="preserve">SB  1</w:t>
      </w:r>
      <w:r>
        <w:t xml:space="preserve">;</w:t>
      </w:r>
      <w:r>
        <w:t xml:space="preserve"> </w:t>
      </w:r>
      <w:r>
        <w:t xml:space="preserve">SB  1</w:t>
      </w:r>
      <w:r>
        <w:t xml:space="preserve">: </w:t>
      </w:r>
      <w:r>
        <w:t xml:space="preserve">SCS</w:t>
      </w:r>
      <w:r>
        <w:t xml:space="preserve">;</w:t>
      </w:r>
      <w:r>
        <w:t xml:space="preserve"> </w:t>
      </w:r>
      <w:r>
        <w:t xml:space="preserve">SB  151</w:t>
      </w:r>
      <w:r>
        <w:t xml:space="preserve">: </w:t>
      </w:r>
      <w:r>
        <w:t xml:space="preserve">HCS</w:t>
      </w:r>
    </w:p>
    <w:p>
      <w:pPr>
        <w:pStyle w:val="RecordBase"/>
        <w:ind w:left="240" w:hanging="192"/>
      </w:pPr>
      <w:r>
        <w:t xml:space="preserve"> retirement systems, pension reform,  restore 1.5% COLA - </w:t>
      </w:r>
      <w:r>
        <w:t xml:space="preserve"> </w:t>
      </w:r>
      <w:r>
        <w:t xml:space="preserve">SB  1</w:t>
      </w:r>
      <w:r>
        <w:t xml:space="preserve">: </w:t>
      </w:r>
      <w:r>
        <w:t xml:space="preserve">SFA</w:t>
      </w:r>
      <w:r>
        <w:t xml:space="preserve"> (</w:t>
      </w:r>
      <w:r>
        <w:t xml:space="preserve">1</w:t>
      </w:r>
      <w:r>
        <w:t xml:space="preserve">)</w:t>
      </w:r>
    </w:p>
    <w:p>
      <w:pPr>
        <w:pStyle w:val="RecordBase"/>
        <w:ind w:left="240" w:hanging="192"/>
      </w:pPr>
      <w:r>
        <w:t xml:space="preserve"> retirement systems, pension reform, optional 401(a) DC - </w:t>
      </w:r>
      <w:r>
        <w:t xml:space="preserve"> </w:t>
      </w:r>
      <w:r>
        <w:t xml:space="preserve">SB  1</w:t>
      </w:r>
      <w:r>
        <w:t xml:space="preserve">: </w:t>
      </w:r>
      <w:r>
        <w:t xml:space="preserve">SFA</w:t>
      </w:r>
      <w:r>
        <w:t xml:space="preserve"> (</w:t>
      </w:r>
      <w:r>
        <w:t xml:space="preserve">4</w:t>
      </w:r>
      <w:r>
        <w:t xml:space="preserve">)</w:t>
      </w:r>
    </w:p>
    <w:p>
      <w:pPr>
        <w:pStyle w:val="RecordBase"/>
        <w:ind w:left="120" w:hanging="120"/>
      </w:pPr>
      <w:r>
        <w:t xml:space="preserve">STEM scholarship pilot program, establishment of - </w:t>
      </w:r>
      <w:r>
        <w:t xml:space="preserve"> </w:t>
      </w:r>
      <w:r>
        <w:t xml:space="preserve">HB  253</w:t>
      </w:r>
    </w:p>
    <w:p>
      <w:pPr>
        <w:pStyle w:val="RecordBase"/>
        <w:ind w:left="120" w:hanging="120"/>
      </w:pPr>
      <w:r>
        <w:t xml:space="preserve">Suicide</w:t>
      </w:r>
    </w:p>
    <w:p>
      <w:pPr>
        <w:pStyle w:val="RecordBase"/>
        <w:ind w:left="240" w:hanging="192"/>
      </w:pPr>
      <w:r>
        <w:t xml:space="preserve"> prevention awareness and training, require for charter schools - </w:t>
      </w:r>
      <w:r>
        <w:t xml:space="preserve"> </w:t>
      </w:r>
      <w:r>
        <w:t xml:space="preserve">HB  30</w:t>
      </w:r>
      <w:r>
        <w:t xml:space="preserve">: </w:t>
      </w:r>
      <w:r>
        <w:t xml:space="preserve">HFA</w:t>
      </w:r>
      <w:r>
        <w:t xml:space="preserve"> (</w:t>
      </w:r>
      <w:r>
        <w:t xml:space="preserve">1</w:t>
      </w:r>
      <w:r>
        <w:t xml:space="preserve">)</w:t>
      </w:r>
    </w:p>
    <w:p>
      <w:pPr>
        <w:pStyle w:val="RecordBase"/>
        <w:ind w:left="240" w:hanging="192"/>
      </w:pPr>
      <w:r>
        <w:t xml:space="preserve"> prevention training, requirement for - </w:t>
      </w:r>
      <w:r>
        <w:t xml:space="preserve"> </w:t>
      </w:r>
      <w:r>
        <w:t xml:space="preserve">HB  30</w:t>
      </w:r>
      <w:r>
        <w:t xml:space="preserve">;</w:t>
      </w:r>
      <w:r>
        <w:t xml:space="preserve"> </w:t>
      </w:r>
      <w:r>
        <w:t xml:space="preserve">HB  30</w:t>
      </w:r>
      <w:r>
        <w:t xml:space="preserve">: </w:t>
      </w:r>
      <w:r>
        <w:t xml:space="preserve">SCS</w:t>
      </w:r>
    </w:p>
    <w:p>
      <w:pPr>
        <w:pStyle w:val="RecordBase"/>
        <w:ind w:left="120" w:hanging="120"/>
      </w:pPr>
      <w:r>
        <w:t xml:space="preserve">Sunscreen, application of, local board policy - </w:t>
      </w:r>
      <w:r>
        <w:t xml:space="preserve"> </w:t>
      </w:r>
      <w:r>
        <w:t xml:space="preserve">HB  107</w:t>
      </w:r>
    </w:p>
    <w:p>
      <w:pPr>
        <w:pStyle w:val="RecordBase"/>
        <w:ind w:left="120" w:hanging="120"/>
      </w:pPr>
      <w:r>
        <w:t xml:space="preserve">Teacher preparation programs, inclusion of dyslexia in - </w:t>
      </w:r>
      <w:r>
        <w:t xml:space="preserve"> </w:t>
      </w:r>
      <w:r>
        <w:t xml:space="preserve">HB  187</w:t>
      </w:r>
      <w:r>
        <w:t xml:space="preserve">;</w:t>
      </w:r>
      <w:r>
        <w:t xml:space="preserve"> </w:t>
      </w:r>
      <w:r>
        <w:t xml:space="preserve">HB  187</w:t>
      </w:r>
      <w:r>
        <w:t xml:space="preserve">: </w:t>
      </w:r>
      <w:r>
        <w:t xml:space="preserve">HCS</w:t>
      </w:r>
      <w:r>
        <w:t xml:space="preserve">, </w:t>
      </w:r>
      <w:r>
        <w:t xml:space="preserve">SCS</w:t>
      </w:r>
      <w:r>
        <w:t xml:space="preserve">;</w:t>
      </w:r>
      <w:r>
        <w:t xml:space="preserve"> </w:t>
      </w:r>
      <w:r>
        <w:t xml:space="preserve">SB  270</w:t>
      </w:r>
    </w:p>
    <w:p>
      <w:pPr>
        <w:pStyle w:val="RecordBase"/>
        <w:ind w:left="120" w:hanging="120"/>
      </w:pPr>
      <w:r>
        <w:t xml:space="preserve">Teachers' Retirement System, death before retirement, gender-neutral language - </w:t>
      </w:r>
      <w:r>
        <w:t xml:space="preserve"> </w:t>
      </w:r>
      <w:r>
        <w:t xml:space="preserve">SB  15</w:t>
      </w:r>
    </w:p>
    <w:p>
      <w:pPr>
        <w:pStyle w:val="RecordBase"/>
        <w:ind w:left="120" w:hanging="120"/>
      </w:pPr>
      <w:r>
        <w:t xml:space="preserve">Teacher's Retirement System, restricted companies, divestment from - </w:t>
      </w:r>
      <w:r>
        <w:t xml:space="preserve"> </w:t>
      </w:r>
      <w:r>
        <w:t xml:space="preserve">HB  350</w:t>
      </w:r>
    </w:p>
    <w:p>
      <w:pPr>
        <w:pStyle w:val="RecordBase"/>
        <w:ind w:left="120" w:hanging="120"/>
      </w:pPr>
      <w:r>
        <w:t xml:space="preserve">Trauma-informed approach, training on - </w:t>
      </w:r>
      <w:r>
        <w:t xml:space="preserve"> </w:t>
      </w:r>
      <w:r>
        <w:t xml:space="preserve">HB  604</w:t>
      </w:r>
    </w:p>
    <w:p>
      <w:pPr>
        <w:pStyle w:val="RecordBase"/>
        <w:ind w:left="120" w:hanging="120"/>
      </w:pPr>
      <w:r>
        <w:t xml:space="preserve">Tribunal appeal procedures, hearing officer role in - </w:t>
      </w:r>
      <w:r>
        <w:t xml:space="preserve"> </w:t>
      </w:r>
      <w:r>
        <w:t xml:space="preserve">SB  69</w:t>
      </w:r>
    </w:p>
    <w:p>
      <w:pPr>
        <w:pStyle w:val="RecordBase"/>
        <w:ind w:left="120" w:hanging="120"/>
      </w:pPr>
      <w:r>
        <w:t xml:space="preserve">Tribunals, recommended and final orders in - </w:t>
      </w:r>
      <w:r>
        <w:t xml:space="preserve"> </w:t>
      </w:r>
      <w:r>
        <w:t xml:space="preserve">SB  69</w:t>
      </w:r>
      <w:r>
        <w:t xml:space="preserve">: </w:t>
      </w:r>
      <w:r>
        <w:t xml:space="preserve">SFA</w:t>
      </w:r>
      <w:r>
        <w:t xml:space="preserve"> (</w:t>
      </w:r>
      <w:r>
        <w:t xml:space="preserve">1</w:t>
      </w:r>
      <w:r>
        <w:t xml:space="preserve">)</w:t>
        <w:br/>
      </w:r>
    </w:p>
    <w:p>
      <w:pPr>
        <w:pStyle w:val="RecordHeading3"/>
      </w:pPr>
      <w:r>
        <w:rPr>
          <w:b/>
        </w:rPr>
        <w:t xml:space="preserve">Technical Corrections</w:t>
      </w:r>
    </w:p>
    <w:p>
      <w:pPr>
        <w:pStyle w:val="RecordBase"/>
        <w:ind w:left="120" w:hanging="120"/>
      </w:pPr>
      <w:r>
        <w:t xml:space="preserve">Automobile insurance law, automobiles owned by state employees - </w:t>
      </w:r>
      <w:r>
        <w:t xml:space="preserve"> </w:t>
      </w:r>
      <w:r>
        <w:t xml:space="preserve">SB  243</w:t>
      </w:r>
    </w:p>
    <w:p>
      <w:pPr>
        <w:pStyle w:val="RecordBase"/>
        <w:ind w:left="120" w:hanging="120"/>
      </w:pPr>
      <w:r>
        <w:t xml:space="preserve">Branch</w:t>
      </w:r>
    </w:p>
    <w:p>
      <w:pPr>
        <w:pStyle w:val="RecordBase"/>
        <w:ind w:left="240" w:hanging="192"/>
      </w:pPr>
      <w:r>
        <w:t xml:space="preserve"> budget bills - </w:t>
      </w:r>
      <w:r>
        <w:t xml:space="preserve"> </w:t>
      </w:r>
      <w:r>
        <w:t xml:space="preserve">SB  62</w:t>
      </w:r>
    </w:p>
    <w:p>
      <w:pPr>
        <w:pStyle w:val="RecordBase"/>
        <w:ind w:left="240" w:hanging="192"/>
      </w:pPr>
      <w:r>
        <w:t xml:space="preserve"> budget recommendations - </w:t>
      </w:r>
      <w:r>
        <w:t xml:space="preserve"> </w:t>
      </w:r>
      <w:r>
        <w:t xml:space="preserve">HB  173</w:t>
      </w:r>
    </w:p>
    <w:p>
      <w:pPr>
        <w:pStyle w:val="RecordBase"/>
        <w:ind w:left="120" w:hanging="120"/>
      </w:pPr>
      <w:r>
        <w:t xml:space="preserve">Budget</w:t>
      </w:r>
    </w:p>
    <w:p>
      <w:pPr>
        <w:pStyle w:val="RecordBase"/>
        <w:ind w:left="240" w:hanging="192"/>
      </w:pPr>
      <w:r>
        <w:t xml:space="preserve"> forms, technical correction - </w:t>
      </w:r>
      <w:r>
        <w:t xml:space="preserve"> </w:t>
      </w:r>
      <w:r>
        <w:t xml:space="preserve">HB  171</w:t>
      </w:r>
    </w:p>
    <w:p>
      <w:pPr>
        <w:pStyle w:val="RecordBase"/>
        <w:ind w:left="240" w:hanging="192"/>
      </w:pPr>
      <w:r>
        <w:t xml:space="preserve"> unit requests, technical correction - </w:t>
      </w:r>
      <w:r>
        <w:t xml:space="preserve"> </w:t>
      </w:r>
      <w:r>
        <w:t xml:space="preserve">HB  172</w:t>
      </w:r>
    </w:p>
    <w:p>
      <w:pPr>
        <w:pStyle w:val="RecordBase"/>
        <w:ind w:left="120" w:hanging="120"/>
      </w:pPr>
      <w:r>
        <w:t xml:space="preserve">Certain candidates for office, nomination papers, Certificate of Good Standing, requiring - </w:t>
      </w:r>
      <w:r>
        <w:t xml:space="preserve"> </w:t>
      </w:r>
      <w:r>
        <w:t xml:space="preserve">HB  446</w:t>
      </w:r>
    </w:p>
    <w:p>
      <w:pPr>
        <w:pStyle w:val="RecordBase"/>
        <w:ind w:left="120" w:hanging="120"/>
      </w:pPr>
      <w:r>
        <w:t xml:space="preserve">Conform statute to definition section - </w:t>
      </w:r>
      <w:r>
        <w:t xml:space="preserve"> </w:t>
      </w:r>
      <w:r>
        <w:t xml:space="preserve">HB  531</w:t>
      </w:r>
      <w:r>
        <w:t xml:space="preserve">;</w:t>
      </w:r>
      <w:r>
        <w:t xml:space="preserve"> </w:t>
      </w:r>
      <w:r>
        <w:t xml:space="preserve">HB  532</w:t>
      </w:r>
    </w:p>
    <w:p>
      <w:pPr>
        <w:pStyle w:val="RecordBase"/>
        <w:ind w:left="120" w:hanging="120"/>
      </w:pPr>
      <w:r>
        <w:t xml:space="preserve">Dealer's records - </w:t>
      </w:r>
      <w:r>
        <w:t xml:space="preserve"> </w:t>
      </w:r>
      <w:r>
        <w:t xml:space="preserve">SB  63</w:t>
      </w:r>
    </w:p>
    <w:p>
      <w:pPr>
        <w:pStyle w:val="RecordBase"/>
        <w:ind w:left="120" w:hanging="120"/>
      </w:pPr>
      <w:r>
        <w:t xml:space="preserve">Definitions, add gender-neutral language - </w:t>
      </w:r>
      <w:r>
        <w:t xml:space="preserve"> </w:t>
      </w:r>
      <w:r>
        <w:t xml:space="preserve">HB  615</w:t>
      </w:r>
    </w:p>
    <w:p>
      <w:pPr>
        <w:pStyle w:val="RecordBase"/>
        <w:ind w:left="120" w:hanging="120"/>
      </w:pPr>
      <w:r>
        <w:t xml:space="preserve">Department of Revenue - </w:t>
      </w:r>
      <w:r>
        <w:t xml:space="preserve"> </w:t>
      </w:r>
      <w:r>
        <w:t xml:space="preserve">SB  61</w:t>
      </w:r>
      <w:r>
        <w:t xml:space="preserve">;</w:t>
      </w:r>
      <w:r>
        <w:t xml:space="preserve"> </w:t>
      </w:r>
      <w:r>
        <w:t xml:space="preserve">SB  64</w:t>
      </w:r>
    </w:p>
    <w:p>
      <w:pPr>
        <w:pStyle w:val="RecordBase"/>
        <w:ind w:left="120" w:hanging="120"/>
      </w:pPr>
      <w:r>
        <w:t xml:space="preserve">Elections and voting - </w:t>
      </w:r>
      <w:r>
        <w:t xml:space="preserve"> </w:t>
      </w:r>
      <w:r>
        <w:t xml:space="preserve">HB  565</w:t>
      </w:r>
    </w:p>
    <w:p>
      <w:pPr>
        <w:pStyle w:val="RecordBase"/>
        <w:ind w:left="120" w:hanging="120"/>
      </w:pPr>
      <w:r>
        <w:t xml:space="preserve">Elections, filing - </w:t>
      </w:r>
      <w:r>
        <w:t xml:space="preserve"> </w:t>
      </w:r>
      <w:r>
        <w:t xml:space="preserve">HB  566</w:t>
      </w:r>
    </w:p>
    <w:p>
      <w:pPr>
        <w:pStyle w:val="RecordBase"/>
        <w:ind w:left="120" w:hanging="120"/>
      </w:pPr>
      <w:r>
        <w:t xml:space="preserve">Gender-neutral</w:t>
      </w:r>
    </w:p>
    <w:p>
      <w:pPr>
        <w:pStyle w:val="RecordBase"/>
        <w:ind w:left="240" w:hanging="192"/>
      </w:pPr>
      <w:r>
        <w:t xml:space="preserve"> language, addition of - </w:t>
      </w:r>
      <w:r>
        <w:t xml:space="preserve"> </w:t>
      </w:r>
      <w:r>
        <w:t xml:space="preserve">HB  524</w:t>
      </w:r>
    </w:p>
    <w:p>
      <w:pPr>
        <w:pStyle w:val="RecordBase"/>
        <w:ind w:left="240" w:hanging="192"/>
      </w:pPr>
      <w:r>
        <w:t xml:space="preserve"> language, insert - </w:t>
      </w:r>
      <w:r>
        <w:t xml:space="preserve"> </w:t>
      </w:r>
      <w:r>
        <w:t xml:space="preserve">SB  155</w:t>
      </w:r>
      <w:r>
        <w:t xml:space="preserve">;</w:t>
      </w:r>
      <w:r>
        <w:t xml:space="preserve"> </w:t>
      </w:r>
      <w:r>
        <w:t xml:space="preserve">SB  156</w:t>
      </w:r>
      <w:r>
        <w:t xml:space="preserve">;</w:t>
      </w:r>
      <w:r>
        <w:t xml:space="preserve"> </w:t>
      </w:r>
      <w:r>
        <w:t xml:space="preserve">SB  157</w:t>
      </w:r>
      <w:r>
        <w:t xml:space="preserve">;</w:t>
      </w:r>
      <w:r>
        <w:t xml:space="preserve"> </w:t>
      </w:r>
      <w:r>
        <w:t xml:space="preserve">SB  158</w:t>
      </w:r>
      <w:r>
        <w:t xml:space="preserve">;</w:t>
      </w:r>
      <w:r>
        <w:t xml:space="preserve"> </w:t>
      </w:r>
      <w:r>
        <w:t xml:space="preserve">SB  159</w:t>
      </w:r>
      <w:r>
        <w:t xml:space="preserve">;</w:t>
      </w:r>
      <w:r>
        <w:t xml:space="preserve"> </w:t>
      </w:r>
      <w:r>
        <w:t xml:space="preserve">SB  214</w:t>
      </w:r>
      <w:r>
        <w:t xml:space="preserve">;</w:t>
      </w:r>
      <w:r>
        <w:t xml:space="preserve"> </w:t>
      </w:r>
      <w:r>
        <w:t xml:space="preserve">HB  598</w:t>
      </w:r>
      <w:r>
        <w:t xml:space="preserve">;</w:t>
      </w:r>
      <w:r>
        <w:t xml:space="preserve"> </w:t>
      </w:r>
      <w:r>
        <w:t xml:space="preserve">HB  603</w:t>
      </w:r>
    </w:p>
    <w:p>
      <w:pPr>
        <w:pStyle w:val="RecordBase"/>
        <w:ind w:left="240" w:hanging="192"/>
      </w:pPr>
      <w:r>
        <w:t xml:space="preserve"> language, inserting - </w:t>
      </w:r>
      <w:r>
        <w:t xml:space="preserve"> </w:t>
      </w:r>
      <w:r>
        <w:t xml:space="preserve">HB  592</w:t>
      </w:r>
      <w:r>
        <w:t xml:space="preserve">;</w:t>
      </w:r>
      <w:r>
        <w:t xml:space="preserve"> </w:t>
      </w:r>
      <w:r>
        <w:t xml:space="preserve">HB  593</w:t>
      </w:r>
      <w:r>
        <w:t xml:space="preserve">;</w:t>
      </w:r>
      <w:r>
        <w:t xml:space="preserve"> </w:t>
      </w:r>
      <w:r>
        <w:t xml:space="preserve">HB  594</w:t>
      </w:r>
      <w:r>
        <w:t xml:space="preserve">;</w:t>
      </w:r>
      <w:r>
        <w:t xml:space="preserve"> </w:t>
      </w:r>
      <w:r>
        <w:t xml:space="preserve">HB  596</w:t>
      </w:r>
      <w:r>
        <w:t xml:space="preserve">;</w:t>
      </w:r>
      <w:r>
        <w:t xml:space="preserve"> </w:t>
      </w:r>
      <w:r>
        <w:t xml:space="preserve">HB  597</w:t>
      </w:r>
    </w:p>
    <w:p>
      <w:pPr>
        <w:pStyle w:val="RecordBase"/>
        <w:ind w:left="240" w:hanging="192"/>
      </w:pPr>
      <w:r>
        <w:t xml:space="preserve"> language, make technical correction - </w:t>
      </w:r>
      <w:r>
        <w:t xml:space="preserve"> </w:t>
      </w:r>
      <w:r>
        <w:t xml:space="preserve">HB  614</w:t>
      </w:r>
    </w:p>
    <w:p>
      <w:pPr>
        <w:pStyle w:val="RecordBase"/>
        <w:ind w:left="240" w:hanging="192"/>
      </w:pPr>
      <w:r>
        <w:t xml:space="preserve"> language, pronoun addition - </w:t>
      </w:r>
      <w:r>
        <w:t xml:space="preserve"> </w:t>
      </w:r>
      <w:r>
        <w:t xml:space="preserve">HB  311</w:t>
      </w:r>
    </w:p>
    <w:p>
      <w:pPr>
        <w:pStyle w:val="RecordBase"/>
        <w:ind w:left="120" w:hanging="120"/>
      </w:pPr>
      <w:r>
        <w:t xml:space="preserve">HB</w:t>
      </w:r>
    </w:p>
    <w:p>
      <w:pPr>
        <w:pStyle w:val="RecordBase"/>
        <w:ind w:left="240" w:hanging="192"/>
      </w:pPr>
      <w:r>
        <w:t xml:space="preserve"> 161 - </w:t>
      </w:r>
      <w:r>
        <w:t xml:space="preserve"> </w:t>
      </w:r>
      <w:r>
        <w:t xml:space="preserve">HB  161</w:t>
      </w:r>
      <w:r>
        <w:t xml:space="preserve">: </w:t>
      </w:r>
      <w:r>
        <w:t xml:space="preserve">SCS</w:t>
      </w:r>
    </w:p>
    <w:p>
      <w:pPr>
        <w:pStyle w:val="RecordBase"/>
        <w:ind w:left="240" w:hanging="192"/>
      </w:pPr>
      <w:r>
        <w:t xml:space="preserve"> 169 - </w:t>
      </w:r>
      <w:r>
        <w:t xml:space="preserve"> </w:t>
      </w:r>
      <w:r>
        <w:t xml:space="preserve">HB  169</w:t>
      </w:r>
      <w:r>
        <w:t xml:space="preserve">: </w:t>
      </w:r>
      <w:r>
        <w:t xml:space="preserve">SCS</w:t>
      </w:r>
    </w:p>
    <w:p>
      <w:pPr>
        <w:pStyle w:val="RecordBase"/>
        <w:ind w:left="240" w:hanging="192"/>
      </w:pPr>
      <w:r>
        <w:t xml:space="preserve"> 1/HCS 1 - </w:t>
      </w:r>
      <w:r>
        <w:t xml:space="preserve"> </w:t>
      </w:r>
      <w:r>
        <w:t xml:space="preserve">HB  1</w:t>
      </w:r>
      <w:r>
        <w:t xml:space="preserve">: </w:t>
      </w:r>
      <w:r>
        <w:t xml:space="preserve">HFA</w:t>
      </w:r>
      <w:r>
        <w:t xml:space="preserve"> (</w:t>
      </w:r>
      <w:r>
        <w:t xml:space="preserve">3</w:t>
      </w:r>
      <w:r>
        <w:t xml:space="preserve">)</w:t>
      </w:r>
    </w:p>
    <w:p>
      <w:pPr>
        <w:pStyle w:val="RecordBase"/>
        <w:ind w:left="240" w:hanging="192"/>
      </w:pPr>
      <w:r>
        <w:t xml:space="preserve"> 207 - </w:t>
      </w:r>
      <w:r>
        <w:t xml:space="preserve"> </w:t>
      </w:r>
      <w:r>
        <w:t xml:space="preserve">HB  207</w:t>
      </w:r>
      <w:r>
        <w:t xml:space="preserve">: </w:t>
      </w:r>
      <w:r>
        <w:t xml:space="preserve">HFA</w:t>
      </w:r>
      <w:r>
        <w:t xml:space="preserve"> (</w:t>
      </w:r>
      <w:r>
        <w:t xml:space="preserve">1</w:t>
      </w:r>
      <w:r>
        <w:t xml:space="preserve">)</w:t>
      </w:r>
    </w:p>
    <w:p>
      <w:pPr>
        <w:pStyle w:val="RecordBase"/>
        <w:ind w:left="240" w:hanging="192"/>
      </w:pPr>
      <w:r>
        <w:t xml:space="preserve"> 304 - </w:t>
      </w:r>
      <w:r>
        <w:t xml:space="preserve"> </w:t>
      </w:r>
      <w:r>
        <w:t xml:space="preserve">HB  304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305 - </w:t>
      </w:r>
      <w:r>
        <w:t xml:space="preserve"> </w:t>
      </w:r>
      <w:r>
        <w:t xml:space="preserve">HB  305</w:t>
      </w:r>
      <w:r>
        <w:t xml:space="preserve">: </w:t>
      </w:r>
      <w:r>
        <w:t xml:space="preserve">SCS</w:t>
      </w:r>
    </w:p>
    <w:p>
      <w:pPr>
        <w:pStyle w:val="RecordBase"/>
        <w:ind w:left="240" w:hanging="192"/>
      </w:pPr>
      <w:r>
        <w:t xml:space="preserve"> 305/HCS 1 - </w:t>
      </w:r>
      <w:r>
        <w:t xml:space="preserve"> </w:t>
      </w:r>
      <w:r>
        <w:t xml:space="preserve">HB  305</w:t>
      </w:r>
      <w:r>
        <w:t xml:space="preserve">: </w:t>
      </w:r>
      <w:r>
        <w:t xml:space="preserve">HCS</w:t>
      </w:r>
    </w:p>
    <w:p>
      <w:pPr>
        <w:pStyle w:val="RecordBase"/>
        <w:ind w:left="240" w:hanging="192"/>
      </w:pPr>
      <w:r>
        <w:t xml:space="preserve"> 327 - </w:t>
      </w:r>
      <w:r>
        <w:t xml:space="preserve"> </w:t>
      </w:r>
      <w:r>
        <w:t xml:space="preserve">HB  327</w:t>
      </w:r>
      <w:r>
        <w:t xml:space="preserve">: </w:t>
      </w:r>
      <w:r>
        <w:t xml:space="preserve">SCS</w:t>
      </w:r>
    </w:p>
    <w:p>
      <w:pPr>
        <w:pStyle w:val="RecordBase"/>
        <w:ind w:left="240" w:hanging="192"/>
      </w:pPr>
      <w:r>
        <w:t xml:space="preserve"> 427 - </w:t>
      </w:r>
      <w:r>
        <w:t xml:space="preserve"> </w:t>
      </w:r>
      <w:r>
        <w:t xml:space="preserve">HB  427</w:t>
      </w:r>
      <w:r>
        <w:t xml:space="preserve">: </w:t>
      </w:r>
      <w:r>
        <w:t xml:space="preserve">SCS</w:t>
      </w:r>
    </w:p>
    <w:p>
      <w:pPr>
        <w:pStyle w:val="RecordBase"/>
        <w:ind w:left="240" w:hanging="192"/>
      </w:pPr>
      <w:r>
        <w:t xml:space="preserve"> 463 - </w:t>
      </w:r>
      <w:r>
        <w:t xml:space="preserve"> </w:t>
      </w:r>
      <w:r>
        <w:t xml:space="preserve">HB  463</w:t>
      </w:r>
      <w:r>
        <w:t xml:space="preserve">: </w:t>
      </w:r>
      <w:r>
        <w:t xml:space="preserve">HCS</w:t>
      </w:r>
    </w:p>
    <w:p>
      <w:pPr>
        <w:pStyle w:val="RecordBase"/>
        <w:ind w:left="240" w:hanging="192"/>
      </w:pPr>
      <w:r>
        <w:t xml:space="preserve"> 575 - </w:t>
      </w:r>
      <w:r>
        <w:t xml:space="preserve"> </w:t>
      </w:r>
      <w:r>
        <w:t xml:space="preserve">HB  575</w:t>
      </w:r>
      <w:r>
        <w:t xml:space="preserve">: </w:t>
      </w:r>
      <w:r>
        <w:t xml:space="preserve">HCS</w:t>
      </w:r>
    </w:p>
    <w:p>
      <w:pPr>
        <w:pStyle w:val="RecordBase"/>
        <w:ind w:left="240" w:hanging="192"/>
      </w:pPr>
      <w:r>
        <w:t xml:space="preserve"> 6 - </w:t>
      </w:r>
      <w:r>
        <w:t xml:space="preserve"> </w:t>
      </w:r>
      <w:r>
        <w:t xml:space="preserve">HB  6</w:t>
      </w:r>
      <w:r>
        <w:t xml:space="preserve">: </w:t>
      </w:r>
      <w:r>
        <w:t xml:space="preserve">HFA</w:t>
      </w:r>
      <w:r>
        <w:t xml:space="preserve"> (</w:t>
      </w:r>
      <w:r>
        <w:t xml:space="preserve">2</w:t>
      </w:r>
      <w:r>
        <w:t xml:space="preserve">)</w:t>
      </w:r>
    </w:p>
    <w:p>
      <w:pPr>
        <w:pStyle w:val="RecordBase"/>
        <w:ind w:left="240" w:hanging="192"/>
      </w:pPr>
      <w:r>
        <w:t xml:space="preserve"> 96 - </w:t>
      </w:r>
      <w:r>
        <w:t xml:space="preserve"> </w:t>
      </w:r>
      <w:r>
        <w:t xml:space="preserve">HB  96</w:t>
      </w:r>
      <w:r>
        <w:t xml:space="preserve">: </w:t>
      </w:r>
      <w:r>
        <w:t xml:space="preserve">HCS</w:t>
      </w:r>
    </w:p>
    <w:p>
      <w:pPr>
        <w:pStyle w:val="RecordBase"/>
        <w:ind w:left="120" w:hanging="120"/>
      </w:pPr>
      <w:r>
        <w:t xml:space="preserve">HB55 - </w:t>
      </w:r>
      <w:r>
        <w:t xml:space="preserve"> </w:t>
      </w:r>
      <w:r>
        <w:t xml:space="preserve">HB  55</w:t>
      </w:r>
      <w:r>
        <w:t xml:space="preserve">: </w:t>
      </w:r>
      <w:r>
        <w:t xml:space="preserve">HFA</w:t>
      </w:r>
      <w:r>
        <w:t xml:space="preserve"> (</w:t>
      </w:r>
      <w:r>
        <w:t xml:space="preserve">3</w:t>
      </w:r>
      <w:r>
        <w:t xml:space="preserve">)</w:t>
      </w:r>
    </w:p>
    <w:p>
      <w:pPr>
        <w:pStyle w:val="RecordBase"/>
        <w:ind w:left="120" w:hanging="120"/>
      </w:pPr>
      <w:r>
        <w:t xml:space="preserve">HCR 34 - </w:t>
      </w:r>
      <w:r>
        <w:t xml:space="preserve"> </w:t>
      </w:r>
      <w:r>
        <w:t xml:space="preserve">HCR 34</w:t>
      </w:r>
      <w:r>
        <w:t xml:space="preserve">: </w:t>
      </w:r>
      <w:r>
        <w:t xml:space="preserve">HCS</w:t>
      </w:r>
    </w:p>
    <w:p>
      <w:pPr>
        <w:pStyle w:val="RecordBase"/>
        <w:ind w:left="120" w:hanging="120"/>
      </w:pPr>
      <w:r>
        <w:t xml:space="preserve">Kentucky Economic Development Finance Authority, technical correction - </w:t>
      </w:r>
      <w:r>
        <w:t xml:space="preserve"> </w:t>
      </w:r>
      <w:r>
        <w:t xml:space="preserve">HB  292</w:t>
      </w:r>
    </w:p>
    <w:p>
      <w:pPr>
        <w:pStyle w:val="RecordBase"/>
        <w:ind w:left="120" w:hanging="120"/>
      </w:pPr>
      <w:r>
        <w:t xml:space="preserve">Licensing of pharmacists, funeral directors, respiratory care practioners - </w:t>
      </w:r>
      <w:r>
        <w:t xml:space="preserve"> </w:t>
      </w:r>
      <w:r>
        <w:t xml:space="preserve">HB  578</w:t>
      </w:r>
    </w:p>
    <w:p>
      <w:pPr>
        <w:pStyle w:val="RecordBase"/>
        <w:ind w:left="120" w:hanging="120"/>
      </w:pPr>
      <w:r>
        <w:t xml:space="preserve">Make</w:t>
      </w:r>
    </w:p>
    <w:p>
      <w:pPr>
        <w:pStyle w:val="RecordBase"/>
        <w:ind w:left="240" w:hanging="192"/>
      </w:pPr>
      <w:r>
        <w:t xml:space="preserve"> technical correction - </w:t>
      </w:r>
      <w:r>
        <w:t xml:space="preserve"> </w:t>
      </w:r>
      <w:r>
        <w:t xml:space="preserve">SB  252</w:t>
      </w:r>
    </w:p>
    <w:p>
      <w:pPr>
        <w:pStyle w:val="RecordBase"/>
        <w:ind w:left="240" w:hanging="192"/>
      </w:pPr>
      <w:r>
        <w:t xml:space="preserve"> technical corrections - </w:t>
      </w:r>
      <w:r>
        <w:t xml:space="preserve"> </w:t>
      </w:r>
      <w:r>
        <w:t xml:space="preserve">SB  58</w:t>
      </w:r>
      <w:r>
        <w:t xml:space="preserve">;</w:t>
      </w:r>
      <w:r>
        <w:t xml:space="preserve"> </w:t>
      </w:r>
      <w:r>
        <w:t xml:space="preserve">SB  59</w:t>
      </w:r>
      <w:r>
        <w:t xml:space="preserve">;</w:t>
      </w:r>
      <w:r>
        <w:t xml:space="preserve"> </w:t>
      </w:r>
      <w:r>
        <w:t xml:space="preserve">SB  65</w:t>
      </w:r>
    </w:p>
    <w:p>
      <w:pPr>
        <w:pStyle w:val="RecordBase"/>
        <w:ind w:left="120" w:hanging="120"/>
      </w:pPr>
      <w:r>
        <w:t xml:space="preserve">Operator's license, gender-neutral language - </w:t>
      </w:r>
      <w:r>
        <w:t xml:space="preserve"> </w:t>
      </w:r>
      <w:r>
        <w:t xml:space="preserve">SB  221</w:t>
      </w:r>
      <w:r>
        <w:t xml:space="preserve">;</w:t>
      </w:r>
      <w:r>
        <w:t xml:space="preserve"> </w:t>
      </w:r>
      <w:r>
        <w:t xml:space="preserve">SB  222</w:t>
      </w:r>
    </w:p>
    <w:p>
      <w:pPr>
        <w:pStyle w:val="RecordBase"/>
        <w:ind w:left="120" w:hanging="120"/>
      </w:pPr>
      <w:r>
        <w:t xml:space="preserve">Personnel</w:t>
      </w:r>
    </w:p>
    <w:p>
      <w:pPr>
        <w:pStyle w:val="RecordBase"/>
        <w:ind w:left="240" w:hanging="192"/>
      </w:pPr>
      <w:r>
        <w:t xml:space="preserve"> Board, add gender-neutral language - </w:t>
      </w:r>
      <w:r>
        <w:t xml:space="preserve"> </w:t>
      </w:r>
      <w:r>
        <w:t xml:space="preserve">HB  613</w:t>
      </w:r>
    </w:p>
    <w:p>
      <w:pPr>
        <w:pStyle w:val="RecordBase"/>
        <w:ind w:left="240" w:hanging="192"/>
      </w:pPr>
      <w:r>
        <w:t xml:space="preserve"> Board, gender-neutral language - </w:t>
      </w:r>
      <w:r>
        <w:t xml:space="preserve"> </w:t>
      </w:r>
      <w:r>
        <w:t xml:space="preserve">SB  216</w:t>
      </w:r>
    </w:p>
    <w:p>
      <w:pPr>
        <w:pStyle w:val="RecordBase"/>
        <w:ind w:left="120" w:hanging="120"/>
      </w:pPr>
      <w:r>
        <w:t xml:space="preserve">SB</w:t>
      </w:r>
    </w:p>
    <w:p>
      <w:pPr>
        <w:pStyle w:val="RecordBase"/>
        <w:ind w:left="240" w:hanging="192"/>
      </w:pPr>
      <w:r>
        <w:t xml:space="preserve"> 113 - </w:t>
      </w:r>
      <w:r>
        <w:t xml:space="preserve"> </w:t>
      </w:r>
      <w:r>
        <w:t xml:space="preserve">SB  113</w:t>
      </w:r>
      <w:r>
        <w:t xml:space="preserve">: </w:t>
      </w:r>
      <w:r>
        <w:t xml:space="preserve">HFA</w:t>
      </w:r>
      <w:r>
        <w:t xml:space="preserve"> (</w:t>
      </w:r>
      <w:r>
        <w:t xml:space="preserve">1</w:t>
      </w:r>
      <w:r>
        <w:t xml:space="preserve">)</w:t>
      </w:r>
    </w:p>
    <w:p>
      <w:pPr>
        <w:pStyle w:val="RecordBase"/>
        <w:ind w:left="240" w:hanging="192"/>
      </w:pPr>
      <w:r>
        <w:t xml:space="preserve"> 132 - </w:t>
      </w:r>
      <w:r>
        <w:t xml:space="preserve"> </w:t>
      </w:r>
      <w:r>
        <w:t xml:space="preserve">SB  132</w:t>
      </w:r>
      <w:r>
        <w:t xml:space="preserve">: </w:t>
      </w:r>
      <w:r>
        <w:t xml:space="preserve">HCS</w:t>
      </w:r>
    </w:p>
    <w:p>
      <w:pPr>
        <w:pStyle w:val="RecordBase"/>
        <w:ind w:left="240" w:hanging="192"/>
      </w:pPr>
      <w:r>
        <w:t xml:space="preserve"> 137 SCS - </w:t>
      </w:r>
      <w:r>
        <w:t xml:space="preserve"> </w:t>
      </w:r>
      <w:r>
        <w:t xml:space="preserve">SB  137</w:t>
      </w:r>
      <w:r>
        <w:t xml:space="preserve">: </w:t>
      </w:r>
      <w:r>
        <w:t xml:space="preserve">SCS</w:t>
      </w:r>
    </w:p>
    <w:p>
      <w:pPr>
        <w:pStyle w:val="RecordBase"/>
        <w:ind w:left="240" w:hanging="192"/>
      </w:pPr>
      <w:r>
        <w:t xml:space="preserve"> 154/SCS 1 - </w:t>
      </w:r>
      <w:r>
        <w:t xml:space="preserve"> </w:t>
      </w:r>
      <w:r>
        <w:t xml:space="preserve">SB  154</w:t>
      </w:r>
      <w:r>
        <w:t xml:space="preserve">: </w:t>
      </w:r>
      <w:r>
        <w:t xml:space="preserve">SFA</w:t>
      </w:r>
      <w:r>
        <w:t xml:space="preserve"> (</w:t>
      </w:r>
      <w:r>
        <w:t xml:space="preserve">1</w:t>
      </w:r>
      <w:r>
        <w:t xml:space="preserve">)</w:t>
      </w:r>
    </w:p>
    <w:p>
      <w:pPr>
        <w:pStyle w:val="RecordBase"/>
        <w:ind w:left="240" w:hanging="192"/>
      </w:pPr>
      <w:r>
        <w:t xml:space="preserve"> 249 - </w:t>
      </w:r>
      <w:r>
        <w:t xml:space="preserve"> </w:t>
      </w:r>
      <w:r>
        <w:t xml:space="preserve">SB  249</w:t>
      </w:r>
      <w:r>
        <w:t xml:space="preserve">: </w:t>
      </w:r>
      <w:r>
        <w:t xml:space="preserve">SCA</w:t>
      </w:r>
      <w:r>
        <w:t xml:space="preserve"> (</w:t>
      </w:r>
      <w:r>
        <w:t xml:space="preserve">1</w:t>
      </w:r>
      <w:r>
        <w:t xml:space="preserve">)</w:t>
      </w:r>
    </w:p>
    <w:p>
      <w:pPr>
        <w:pStyle w:val="RecordBase"/>
        <w:ind w:left="240" w:hanging="192"/>
      </w:pPr>
      <w:r>
        <w:t xml:space="preserve"> 48 - </w:t>
      </w:r>
      <w:r>
        <w:t xml:space="preserve"> </w:t>
      </w:r>
      <w:r>
        <w:t xml:space="preserve">SB  48</w:t>
      </w:r>
      <w:r>
        <w:t xml:space="preserve">: </w:t>
      </w:r>
      <w:r>
        <w:t xml:space="preserve">SFA</w:t>
      </w:r>
      <w:r>
        <w:t xml:space="preserve"> (</w:t>
      </w:r>
      <w:r>
        <w:t xml:space="preserve">1</w:t>
      </w:r>
      <w:r>
        <w:t xml:space="preserve">)</w:t>
      </w:r>
    </w:p>
    <w:p>
      <w:pPr>
        <w:pStyle w:val="RecordBase"/>
        <w:ind w:left="240" w:hanging="192"/>
      </w:pPr>
      <w:r>
        <w:t xml:space="preserve"> 96 - </w:t>
      </w:r>
      <w:r>
        <w:t xml:space="preserve"> </w:t>
      </w:r>
      <w:r>
        <w:t xml:space="preserve">SB  96</w:t>
      </w:r>
      <w:r>
        <w:t xml:space="preserve">: </w:t>
      </w:r>
      <w:r>
        <w:t xml:space="preserve">HCS</w:t>
      </w:r>
    </w:p>
    <w:p>
      <w:pPr>
        <w:pStyle w:val="RecordBase"/>
        <w:ind w:left="240" w:hanging="192"/>
      </w:pPr>
      <w:r>
        <w:t xml:space="preserve"> 97 - </w:t>
      </w:r>
      <w:r>
        <w:t xml:space="preserve"> </w:t>
      </w:r>
      <w:r>
        <w:t xml:space="preserve">SB  97</w:t>
      </w:r>
      <w:r>
        <w:t xml:space="preserve">: </w:t>
      </w:r>
      <w:r>
        <w:t xml:space="preserve">HCS</w:t>
      </w:r>
    </w:p>
    <w:p>
      <w:pPr>
        <w:pStyle w:val="RecordBase"/>
        <w:ind w:left="120" w:hanging="120"/>
      </w:pPr>
      <w:r>
        <w:t xml:space="preserve">Seat belt law, correction for gender-neutral references - </w:t>
      </w:r>
      <w:r>
        <w:t xml:space="preserve"> </w:t>
      </w:r>
      <w:r>
        <w:t xml:space="preserve">SB  208</w:t>
      </w:r>
      <w:r>
        <w:t xml:space="preserve">;</w:t>
      </w:r>
      <w:r>
        <w:t xml:space="preserve"> </w:t>
      </w:r>
      <w:r>
        <w:t xml:space="preserve">HB  405</w:t>
      </w:r>
      <w:r>
        <w:t xml:space="preserve">;</w:t>
      </w:r>
      <w:r>
        <w:t xml:space="preserve"> </w:t>
      </w:r>
      <w:r>
        <w:t xml:space="preserve">HB  495</w:t>
      </w:r>
      <w:r>
        <w:t xml:space="preserve">;</w:t>
      </w:r>
      <w:r>
        <w:t xml:space="preserve"> </w:t>
      </w:r>
      <w:r>
        <w:t xml:space="preserve">HB  496</w:t>
      </w:r>
      <w:r>
        <w:t xml:space="preserve">;</w:t>
      </w:r>
      <w:r>
        <w:t xml:space="preserve"> </w:t>
      </w:r>
      <w:r>
        <w:t xml:space="preserve">HB  560</w:t>
      </w:r>
      <w:r>
        <w:t xml:space="preserve">;</w:t>
      </w:r>
      <w:r>
        <w:t xml:space="preserve"> </w:t>
      </w:r>
      <w:r>
        <w:t xml:space="preserve">HB  562</w:t>
      </w:r>
      <w:r>
        <w:t xml:space="preserve">;</w:t>
      </w:r>
      <w:r>
        <w:t xml:space="preserve"> </w:t>
      </w:r>
      <w:r>
        <w:t xml:space="preserve">HB  607</w:t>
      </w:r>
      <w:r>
        <w:t xml:space="preserve">;</w:t>
      </w:r>
      <w:r>
        <w:t xml:space="preserve"> </w:t>
      </w:r>
      <w:r>
        <w:t xml:space="preserve">HB  608</w:t>
      </w:r>
    </w:p>
    <w:p>
      <w:pPr>
        <w:pStyle w:val="RecordBase"/>
        <w:ind w:left="120" w:hanging="120"/>
      </w:pPr>
      <w:r>
        <w:t xml:space="preserve">Self-insured groups, reference to executive director replaced with commissioner - </w:t>
      </w:r>
      <w:r>
        <w:t xml:space="preserve"> </w:t>
      </w:r>
      <w:r>
        <w:t xml:space="preserve">SB  246</w:t>
      </w:r>
    </w:p>
    <w:p>
      <w:pPr>
        <w:pStyle w:val="RecordBase"/>
        <w:ind w:left="120" w:hanging="120"/>
      </w:pPr>
      <w:r>
        <w:t xml:space="preserve">Technical</w:t>
      </w:r>
    </w:p>
    <w:p>
      <w:pPr>
        <w:pStyle w:val="RecordBase"/>
        <w:ind w:left="240" w:hanging="192"/>
      </w:pPr>
      <w:r>
        <w:t xml:space="preserve"> correction - </w:t>
      </w:r>
      <w:r>
        <w:t xml:space="preserve"> </w:t>
      </w:r>
      <w:r>
        <w:t xml:space="preserve">SB  60</w:t>
      </w:r>
      <w:r>
        <w:t xml:space="preserve">;</w:t>
      </w:r>
      <w:r>
        <w:t xml:space="preserve"> </w:t>
      </w:r>
      <w:r>
        <w:t xml:space="preserve">SB  67</w:t>
      </w:r>
    </w:p>
    <w:p>
      <w:pPr>
        <w:pStyle w:val="RecordBase"/>
        <w:ind w:left="240" w:hanging="192"/>
      </w:pPr>
      <w:r>
        <w:t xml:space="preserve"> Corrections - </w:t>
      </w:r>
      <w:r>
        <w:t xml:space="preserve"> </w:t>
      </w:r>
      <w:r>
        <w:t xml:space="preserve">HB  169</w:t>
      </w:r>
      <w:r>
        <w:t xml:space="preserve">: </w:t>
      </w:r>
      <w:r>
        <w:t xml:space="preserve">HCS</w:t>
        <w:br/>
      </w:r>
    </w:p>
    <w:p>
      <w:pPr>
        <w:pStyle w:val="RecordHeading3"/>
      </w:pPr>
      <w:r>
        <w:rPr>
          <w:b/>
        </w:rPr>
        <w:t xml:space="preserve">Technology</w:t>
      </w:r>
    </w:p>
    <w:p>
      <w:pPr>
        <w:pStyle w:val="RecordBase"/>
        <w:ind w:left="120" w:hanging="120"/>
      </w:pPr>
      <w:r>
        <w:t xml:space="preserve">Consumer reporting agencies, data encryption, requirements for - </w:t>
      </w:r>
      <w:r>
        <w:t xml:space="preserve"> </w:t>
      </w:r>
      <w:r>
        <w:t xml:space="preserve">SB  33</w:t>
      </w:r>
      <w:r>
        <w:t xml:space="preserve">;</w:t>
      </w:r>
      <w:r>
        <w:t xml:space="preserve"> </w:t>
      </w:r>
      <w:r>
        <w:t xml:space="preserve">HB  188</w:t>
      </w:r>
      <w:r>
        <w:t xml:space="preserve">;</w:t>
      </w:r>
      <w:r>
        <w:t xml:space="preserve"> </w:t>
      </w:r>
      <w:r>
        <w:t xml:space="preserve">SB  248</w:t>
      </w:r>
    </w:p>
    <w:p>
      <w:pPr>
        <w:pStyle w:val="RecordBase"/>
        <w:ind w:left="120" w:hanging="120"/>
      </w:pPr>
      <w:r>
        <w:t xml:space="preserve">KentuckyWired contracts, prohibition of paid prioritization - </w:t>
      </w:r>
      <w:r>
        <w:t xml:space="preserve"> </w:t>
      </w:r>
      <w:r>
        <w:t xml:space="preserve">SB  195</w:t>
      </w:r>
      <w:r>
        <w:t xml:space="preserve">;</w:t>
      </w:r>
      <w:r>
        <w:t xml:space="preserve"> </w:t>
      </w:r>
      <w:r>
        <w:t xml:space="preserve">HB  414</w:t>
      </w:r>
    </w:p>
    <w:p>
      <w:pPr>
        <w:pStyle w:val="RecordBase"/>
        <w:ind w:left="120" w:hanging="120"/>
      </w:pPr>
      <w:r>
        <w:t xml:space="preserve">KentuckyWired, urge investigation of - </w:t>
      </w:r>
      <w:r>
        <w:t xml:space="preserve"> </w:t>
      </w:r>
      <w:r>
        <w:t xml:space="preserve">HR  337</w:t>
      </w:r>
    </w:p>
    <w:p>
      <w:pPr>
        <w:pStyle w:val="RecordBase"/>
        <w:ind w:left="120" w:hanging="120"/>
      </w:pPr>
      <w:r>
        <w:t xml:space="preserve">Marketplace contractors, employment relationship - </w:t>
      </w:r>
      <w:r>
        <w:t xml:space="preserve"> </w:t>
      </w:r>
      <w:r>
        <w:t xml:space="preserve">HB  220</w:t>
      </w:r>
      <w:r>
        <w:t xml:space="preserve">;</w:t>
      </w:r>
      <w:r>
        <w:t xml:space="preserve"> </w:t>
      </w:r>
      <w:r>
        <w:t xml:space="preserve">HB  220</w:t>
      </w:r>
      <w:r>
        <w:t xml:space="preserve">: </w:t>
      </w:r>
      <w:r>
        <w:t xml:space="preserve">HFA</w:t>
      </w:r>
      <w:r>
        <w:t xml:space="preserve"> (</w:t>
      </w:r>
      <w:r>
        <w:t xml:space="preserve">1</w:t>
      </w:r>
      <w:r>
        <w:t xml:space="preserve">)</w:t>
      </w:r>
    </w:p>
    <w:p>
      <w:pPr>
        <w:pStyle w:val="RecordBase"/>
        <w:ind w:left="120" w:hanging="120"/>
      </w:pPr>
      <w:r>
        <w:t xml:space="preserve">Property used in the deployment of advanced broadband technologies, property tax exemption - </w:t>
      </w:r>
      <w:r>
        <w:t xml:space="preserve"> </w:t>
      </w:r>
      <w:r>
        <w:t xml:space="preserve">HB  521</w:t>
      </w:r>
    </w:p>
    <w:p>
      <w:pPr>
        <w:pStyle w:val="RecordBase"/>
        <w:ind w:left="120" w:hanging="120"/>
      </w:pPr>
      <w:r>
        <w:t xml:space="preserve">Underground</w:t>
      </w:r>
    </w:p>
    <w:p>
      <w:pPr>
        <w:pStyle w:val="RecordBase"/>
        <w:ind w:left="240" w:hanging="192"/>
      </w:pPr>
      <w:r>
        <w:t xml:space="preserve"> Facility Damage Prevention Act of 1994, amending of, mandatory membership - </w:t>
      </w:r>
      <w:r>
        <w:t xml:space="preserve"> </w:t>
      </w:r>
      <w:r>
        <w:t xml:space="preserve">SB  117</w:t>
      </w:r>
      <w:r>
        <w:t xml:space="preserve">: </w:t>
      </w:r>
      <w:r>
        <w:t xml:space="preserve">SCS</w:t>
      </w:r>
    </w:p>
    <w:p>
      <w:pPr>
        <w:pStyle w:val="RecordBase"/>
        <w:ind w:left="240" w:hanging="192"/>
      </w:pPr>
      <w:r>
        <w:t xml:space="preserve"> Facility Damage Prevention Act of 1994, amending of, nonmembers' rights to damages - </w:t>
      </w:r>
      <w:r>
        <w:t xml:space="preserve"> </w:t>
      </w:r>
      <w:r>
        <w:t xml:space="preserve">SB  117</w:t>
        <w:br/>
      </w:r>
    </w:p>
    <w:p>
      <w:pPr>
        <w:pStyle w:val="RecordHeading3"/>
      </w:pPr>
      <w:r>
        <w:rPr>
          <w:b/>
        </w:rPr>
        <w:t xml:space="preserve">Telecommunications</w:t>
      </w:r>
    </w:p>
    <w:p>
      <w:pPr>
        <w:pStyle w:val="RecordBase"/>
        <w:ind w:left="120" w:hanging="120"/>
      </w:pPr>
      <w:r>
        <w:t xml:space="preserve">911, Lifeline CMRS service charge, abolishment of - </w:t>
      </w:r>
      <w:r>
        <w:t xml:space="preserve"> </w:t>
      </w:r>
      <w:r>
        <w:t xml:space="preserve">HB  559</w:t>
      </w:r>
    </w:p>
    <w:p>
      <w:pPr>
        <w:pStyle w:val="RecordBase"/>
        <w:ind w:left="120" w:hanging="120"/>
      </w:pPr>
      <w:r>
        <w:t xml:space="preserve">Broadband service in rural areas, electric cooperatives, modifying electric easement for fiber - </w:t>
      </w:r>
      <w:r>
        <w:t xml:space="preserve"> </w:t>
      </w:r>
      <w:r>
        <w:t xml:space="preserve">SB  125</w:t>
      </w:r>
    </w:p>
    <w:p>
      <w:pPr>
        <w:pStyle w:val="RecordBase"/>
        <w:ind w:left="120" w:hanging="120"/>
      </w:pPr>
      <w:r>
        <w:t xml:space="preserve">Caller identification information, prohibiting misleading use of - </w:t>
      </w:r>
      <w:r>
        <w:t xml:space="preserve"> </w:t>
      </w:r>
      <w:r>
        <w:t xml:space="preserve">HB  63</w:t>
      </w:r>
      <w:r>
        <w:t xml:space="preserve">;</w:t>
      </w:r>
      <w:r>
        <w:t xml:space="preserve"> </w:t>
      </w:r>
      <w:r>
        <w:t xml:space="preserve">HB  475</w:t>
      </w:r>
    </w:p>
    <w:p>
      <w:pPr>
        <w:pStyle w:val="RecordBase"/>
        <w:ind w:left="120" w:hanging="120"/>
      </w:pPr>
      <w:r>
        <w:t xml:space="preserve">Cellular phone numbers, unauthorized release for commercial purposes, prohibition of - </w:t>
      </w:r>
      <w:r>
        <w:t xml:space="preserve"> </w:t>
      </w:r>
      <w:r>
        <w:t xml:space="preserve">HB  59</w:t>
      </w:r>
      <w:r>
        <w:t xml:space="preserve">;</w:t>
      </w:r>
      <w:r>
        <w:t xml:space="preserve"> </w:t>
      </w:r>
      <w:r>
        <w:t xml:space="preserve">HB  59</w:t>
      </w:r>
      <w:r>
        <w:t xml:space="preserve">: </w:t>
      </w:r>
      <w:r>
        <w:t xml:space="preserve">HCS</w:t>
      </w:r>
    </w:p>
    <w:p>
      <w:pPr>
        <w:pStyle w:val="RecordBase"/>
        <w:ind w:left="120" w:hanging="120"/>
      </w:pPr>
      <w:r>
        <w:t xml:space="preserve">Communications lines, two years maintenance, grant easement - </w:t>
      </w:r>
      <w:r>
        <w:t xml:space="preserve"> </w:t>
      </w:r>
      <w:r>
        <w:t xml:space="preserve">SB  223</w:t>
      </w:r>
    </w:p>
    <w:p>
      <w:pPr>
        <w:pStyle w:val="RecordBase"/>
        <w:ind w:left="120" w:hanging="120"/>
      </w:pPr>
      <w:r>
        <w:t xml:space="preserve">Internet</w:t>
      </w:r>
    </w:p>
    <w:p>
      <w:pPr>
        <w:pStyle w:val="RecordBase"/>
        <w:ind w:left="240" w:hanging="192"/>
      </w:pPr>
      <w:r>
        <w:t xml:space="preserve"> service providers, Consumer Protection Act - </w:t>
      </w:r>
      <w:r>
        <w:t xml:space="preserve"> </w:t>
      </w:r>
      <w:r>
        <w:t xml:space="preserve">HB  418</w:t>
      </w:r>
    </w:p>
    <w:p>
      <w:pPr>
        <w:pStyle w:val="RecordBase"/>
        <w:ind w:left="240" w:hanging="192"/>
      </w:pPr>
      <w:r>
        <w:t xml:space="preserve"> service providers, personally identifiable information, restriction on availability - </w:t>
      </w:r>
      <w:r>
        <w:t xml:space="preserve"> </w:t>
      </w:r>
      <w:r>
        <w:t xml:space="preserve">SB  11</w:t>
      </w:r>
      <w:r>
        <w:t xml:space="preserve">;</w:t>
      </w:r>
      <w:r>
        <w:t xml:space="preserve"> </w:t>
      </w:r>
      <w:r>
        <w:t xml:space="preserve">HB  332</w:t>
      </w:r>
    </w:p>
    <w:p>
      <w:pPr>
        <w:pStyle w:val="RecordBase"/>
        <w:ind w:left="120" w:hanging="120"/>
      </w:pPr>
      <w:r>
        <w:t xml:space="preserve">Kentucky Communications Network Authority, debt and financing, authorizing - </w:t>
      </w:r>
      <w:r>
        <w:t xml:space="preserve"> </w:t>
      </w:r>
      <w:r>
        <w:t xml:space="preserve">SB  200</w:t>
      </w:r>
      <w:r>
        <w:t xml:space="preserve">: </w:t>
      </w:r>
      <w:r>
        <w:t xml:space="preserve">HCS</w:t>
      </w:r>
      <w:r>
        <w:t xml:space="preserve">;</w:t>
      </w:r>
      <w:r>
        <w:t xml:space="preserve"> </w:t>
      </w:r>
      <w:r>
        <w:t xml:space="preserve">SB  223</w:t>
      </w:r>
    </w:p>
    <w:p>
      <w:pPr>
        <w:pStyle w:val="RecordBase"/>
        <w:ind w:left="120" w:hanging="120"/>
      </w:pPr>
      <w:r>
        <w:t xml:space="preserve">KentuckyWired contracts, prohibition of paid prioritization - </w:t>
      </w:r>
      <w:r>
        <w:t xml:space="preserve"> </w:t>
      </w:r>
      <w:r>
        <w:t xml:space="preserve">SB  195</w:t>
      </w:r>
      <w:r>
        <w:t xml:space="preserve">;</w:t>
      </w:r>
      <w:r>
        <w:t xml:space="preserve"> </w:t>
      </w:r>
      <w:r>
        <w:t xml:space="preserve">HB  414</w:t>
      </w:r>
    </w:p>
    <w:p>
      <w:pPr>
        <w:pStyle w:val="RecordBase"/>
        <w:ind w:left="120" w:hanging="120"/>
      </w:pPr>
      <w:r>
        <w:t xml:space="preserve">KentuckyWired, urge investigation of - </w:t>
      </w:r>
      <w:r>
        <w:t xml:space="preserve"> </w:t>
      </w:r>
      <w:r>
        <w:t xml:space="preserve">HR  337</w:t>
      </w:r>
    </w:p>
    <w:p>
      <w:pPr>
        <w:pStyle w:val="RecordBase"/>
        <w:ind w:left="120" w:hanging="120"/>
      </w:pPr>
      <w:r>
        <w:t xml:space="preserve">Property used in the deployment of advanced broadband technologies, property tax exemption - </w:t>
      </w:r>
      <w:r>
        <w:t xml:space="preserve"> </w:t>
      </w:r>
      <w:r>
        <w:t xml:space="preserve">HB  521</w:t>
      </w:r>
    </w:p>
    <w:p>
      <w:pPr>
        <w:pStyle w:val="RecordBase"/>
        <w:ind w:left="120" w:hanging="120"/>
      </w:pPr>
      <w:r>
        <w:t xml:space="preserve">Telephone solicitation using deceptive caller id information, prohibit. - </w:t>
      </w:r>
      <w:r>
        <w:t xml:space="preserve"> </w:t>
      </w:r>
      <w:r>
        <w:t xml:space="preserve">HB  514</w:t>
      </w:r>
    </w:p>
    <w:p>
      <w:pPr>
        <w:pStyle w:val="RecordBase"/>
        <w:ind w:left="120" w:hanging="120"/>
      </w:pPr>
      <w:r>
        <w:t xml:space="preserve">Underground</w:t>
      </w:r>
    </w:p>
    <w:p>
      <w:pPr>
        <w:pStyle w:val="RecordBase"/>
        <w:ind w:left="240" w:hanging="192"/>
      </w:pPr>
      <w:r>
        <w:t xml:space="preserve"> Facility Damage Prevention Act of 1994, amending of, mandatory membership - </w:t>
      </w:r>
      <w:r>
        <w:t xml:space="preserve"> </w:t>
      </w:r>
      <w:r>
        <w:t xml:space="preserve">SB  117</w:t>
      </w:r>
      <w:r>
        <w:t xml:space="preserve">: </w:t>
      </w:r>
      <w:r>
        <w:t xml:space="preserve">SCS</w:t>
      </w:r>
    </w:p>
    <w:p>
      <w:pPr>
        <w:pStyle w:val="RecordBase"/>
        <w:ind w:left="240" w:hanging="192"/>
      </w:pPr>
      <w:r>
        <w:t xml:space="preserve"> Facility Damage Prevention Act of 1994, amending of, nonmembers' rights to damages - </w:t>
      </w:r>
      <w:r>
        <w:t xml:space="preserve"> </w:t>
      </w:r>
      <w:r>
        <w:t xml:space="preserve">SB  117</w:t>
        <w:br/>
      </w:r>
    </w:p>
    <w:p>
      <w:pPr>
        <w:pStyle w:val="RecordHeading3"/>
      </w:pPr>
      <w:r>
        <w:rPr>
          <w:b/>
        </w:rPr>
        <w:t xml:space="preserve">Television and Radio</w:t>
      </w:r>
    </w:p>
    <w:p>
      <w:pPr>
        <w:pStyle w:val="RecordBase"/>
        <w:ind w:left="120" w:hanging="120"/>
      </w:pPr>
      <w:r>
        <w:t xml:space="preserve">Kentucky Educational Television, honoring - </w:t>
      </w:r>
      <w:r>
        <w:t xml:space="preserve"> </w:t>
      </w:r>
      <w:r>
        <w:t xml:space="preserve">HR  136</w:t>
      </w:r>
      <w:r>
        <w:t xml:space="preserve">;</w:t>
      </w:r>
      <w:r>
        <w:t xml:space="preserve"> </w:t>
      </w:r>
      <w:r>
        <w:t xml:space="preserve">SR  150</w:t>
      </w:r>
    </w:p>
    <w:p>
      <w:pPr>
        <w:pStyle w:val="RecordBase"/>
        <w:ind w:left="120" w:hanging="120"/>
      </w:pPr>
      <w:r>
        <w:t xml:space="preserve">"Kentucky's Red November," honoring - </w:t>
      </w:r>
      <w:r>
        <w:t xml:space="preserve"> </w:t>
      </w:r>
      <w:r>
        <w:t xml:space="preserve">SR  157</w:t>
      </w:r>
    </w:p>
    <w:p>
      <w:pPr>
        <w:pStyle w:val="RecordBase"/>
        <w:ind w:left="120" w:hanging="120"/>
      </w:pPr>
      <w:r>
        <w:t xml:space="preserve">Property used in the deployment of advanced broadband technologies, property tax exemption - </w:t>
      </w:r>
      <w:r>
        <w:t xml:space="preserve"> </w:t>
      </w:r>
      <w:r>
        <w:t xml:space="preserve">HB  521</w:t>
        <w:br/>
      </w:r>
    </w:p>
    <w:p>
      <w:pPr>
        <w:pStyle w:val="RecordHeading3"/>
      </w:pPr>
      <w:r>
        <w:rPr>
          <w:b/>
        </w:rPr>
        <w:t xml:space="preserve">Textbooks</w:t>
      </w:r>
    </w:p>
    <w:p>
      <w:pPr>
        <w:pStyle w:val="RecordBase"/>
        <w:ind w:left="120" w:hanging="120"/>
      </w:pPr>
      <w:r>
        <w:t xml:space="preserve">Sale of, public notice, Web site publication - </w:t>
      </w:r>
      <w:r>
        <w:t xml:space="preserve"> </w:t>
      </w:r>
      <w:r>
        <w:t xml:space="preserve">HB  478</w:t>
      </w:r>
    </w:p>
    <w:p>
      <w:pPr>
        <w:pStyle w:val="RecordBase"/>
        <w:ind w:left="120" w:hanging="120"/>
      </w:pPr>
      <w:r>
        <w:t xml:space="preserve">Tuition exemption in 529 plan, primary and secondary school, expand to - </w:t>
      </w:r>
      <w:r>
        <w:t xml:space="preserve"> </w:t>
      </w:r>
      <w:r>
        <w:t xml:space="preserve">HB  434</w:t>
        <w:br/>
      </w:r>
    </w:p>
    <w:p>
      <w:pPr>
        <w:pStyle w:val="RecordHeading3"/>
      </w:pPr>
      <w:r>
        <w:rPr>
          <w:b/>
        </w:rPr>
        <w:t xml:space="preserve">Time</w:t>
      </w:r>
    </w:p>
    <w:p>
      <w:pPr>
        <w:pStyle w:val="RecordBase"/>
        <w:ind w:left="120" w:hanging="120"/>
      </w:pPr>
      <w:r>
        <w:t xml:space="preserve">State agencies, rule for computing time - </w:t>
      </w:r>
      <w:r>
        <w:t xml:space="preserve"> </w:t>
      </w:r>
      <w:r>
        <w:t xml:space="preserve">HB  256</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108/GA - </w:t>
      </w:r>
      <w:r>
        <w:t xml:space="preserve"> </w:t>
      </w:r>
      <w:r>
        <w:t xml:space="preserve">HB  108</w:t>
      </w:r>
      <w:r>
        <w:t xml:space="preserve">: </w:t>
      </w:r>
      <w:r>
        <w:t xml:space="preserve">SCA</w:t>
      </w:r>
      <w:r>
        <w:t xml:space="preserve"> (</w:t>
      </w:r>
      <w:r>
        <w:t xml:space="preserve">1</w:t>
      </w:r>
      <w:r>
        <w:t xml:space="preserve">)</w:t>
      </w:r>
    </w:p>
    <w:p>
      <w:pPr>
        <w:pStyle w:val="RecordBase"/>
        <w:ind w:left="240" w:hanging="192"/>
      </w:pPr>
      <w:r>
        <w:t xml:space="preserve"> 140/GA - </w:t>
      </w:r>
      <w:r>
        <w:t xml:space="preserve"> </w:t>
      </w:r>
      <w:r>
        <w:t xml:space="preserve">HB  140</w:t>
      </w:r>
      <w:r>
        <w:t xml:space="preserve">: </w:t>
      </w:r>
      <w:r>
        <w:t xml:space="preserve">SCA</w:t>
      </w:r>
      <w:r>
        <w:t xml:space="preserve"> (</w:t>
      </w:r>
      <w:r>
        <w:t xml:space="preserve">1</w:t>
      </w:r>
      <w:r>
        <w:t xml:space="preserve">)</w:t>
      </w:r>
    </w:p>
    <w:p>
      <w:pPr>
        <w:pStyle w:val="RecordBase"/>
        <w:ind w:left="240" w:hanging="192"/>
      </w:pPr>
      <w:r>
        <w:t xml:space="preserve"> 148 - </w:t>
      </w:r>
      <w:r>
        <w:t xml:space="preserve"> </w:t>
      </w:r>
      <w:r>
        <w:t xml:space="preserve">HB  148</w:t>
      </w:r>
      <w:r>
        <w:t xml:space="preserve">: </w:t>
      </w:r>
      <w:r>
        <w:t xml:space="preserve">HCA</w:t>
      </w:r>
      <w:r>
        <w:t xml:space="preserve"> (</w:t>
      </w:r>
      <w:r>
        <w:t xml:space="preserve">1</w:t>
      </w:r>
      <w:r>
        <w:t xml:space="preserve">)</w:t>
      </w:r>
    </w:p>
    <w:p>
      <w:pPr>
        <w:pStyle w:val="RecordBase"/>
        <w:ind w:left="240" w:hanging="192"/>
      </w:pPr>
      <w:r>
        <w:t xml:space="preserve"> 150 - </w:t>
      </w:r>
      <w:r>
        <w:t xml:space="preserve"> </w:t>
      </w:r>
      <w:r>
        <w:t xml:space="preserve">HB  150</w:t>
      </w:r>
      <w:r>
        <w:t xml:space="preserve">: </w:t>
      </w:r>
      <w:r>
        <w:t xml:space="preserve">HFA</w:t>
      </w:r>
      <w:r>
        <w:t xml:space="preserve"> (</w:t>
      </w:r>
      <w:r>
        <w:t xml:space="preserve">2</w:t>
      </w:r>
      <w:r>
        <w:t xml:space="preserve">)</w:t>
      </w:r>
    </w:p>
    <w:p>
      <w:pPr>
        <w:pStyle w:val="RecordBase"/>
        <w:ind w:left="240" w:hanging="192"/>
      </w:pPr>
      <w:r>
        <w:t xml:space="preserve"> 161 - </w:t>
      </w:r>
      <w:r>
        <w:t xml:space="preserve"> </w:t>
      </w:r>
      <w:r>
        <w:t xml:space="preserve">HB  161</w:t>
      </w:r>
      <w:r>
        <w:t xml:space="preserve">: </w:t>
      </w:r>
      <w:r>
        <w:t xml:space="preserve">SCA</w:t>
      </w:r>
      <w:r>
        <w:t xml:space="preserve"> (</w:t>
      </w:r>
      <w:r>
        <w:t xml:space="preserve">1</w:t>
      </w:r>
      <w:r>
        <w:t xml:space="preserve">)</w:t>
      </w:r>
    </w:p>
    <w:p>
      <w:pPr>
        <w:pStyle w:val="RecordBase"/>
        <w:ind w:left="240" w:hanging="192"/>
      </w:pPr>
      <w:r>
        <w:t xml:space="preserve"> 162 - </w:t>
      </w:r>
      <w:r>
        <w:t xml:space="preserve"> </w:t>
      </w:r>
      <w:r>
        <w:t xml:space="preserve">HB  162</w:t>
      </w:r>
      <w:r>
        <w:t xml:space="preserve">: </w:t>
      </w:r>
      <w:r>
        <w:t xml:space="preserve">SCA</w:t>
      </w:r>
      <w:r>
        <w:t xml:space="preserve"> (</w:t>
      </w:r>
      <w:r>
        <w:t xml:space="preserve">1</w:t>
      </w:r>
      <w:r>
        <w:t xml:space="preserve">)</w:t>
      </w:r>
    </w:p>
    <w:p>
      <w:pPr>
        <w:pStyle w:val="RecordBase"/>
        <w:ind w:left="240" w:hanging="192"/>
      </w:pPr>
      <w:r>
        <w:t xml:space="preserve"> 162 GA - </w:t>
      </w:r>
      <w:r>
        <w:t xml:space="preserve"> </w:t>
      </w:r>
      <w:r>
        <w:t xml:space="preserve">HB  162</w:t>
      </w:r>
      <w:r>
        <w:t xml:space="preserve">: </w:t>
      </w:r>
      <w:r>
        <w:t xml:space="preserve">SFA</w:t>
      </w:r>
      <w:r>
        <w:t xml:space="preserve"> (</w:t>
      </w:r>
      <w:r>
        <w:t xml:space="preserve">2</w:t>
      </w:r>
      <w:r>
        <w:t xml:space="preserve">)</w:t>
      </w:r>
    </w:p>
    <w:p>
      <w:pPr>
        <w:pStyle w:val="RecordBase"/>
        <w:ind w:left="240" w:hanging="192"/>
      </w:pPr>
      <w:r>
        <w:t xml:space="preserve"> 167 GA - </w:t>
      </w:r>
      <w:r>
        <w:t xml:space="preserve"> </w:t>
      </w:r>
      <w:r>
        <w:t xml:space="preserve">HB  167</w:t>
      </w:r>
      <w:r>
        <w:t xml:space="preserve">: </w:t>
      </w:r>
      <w:r>
        <w:t xml:space="preserve">SCA</w:t>
      </w:r>
      <w:r>
        <w:t xml:space="preserve"> (</w:t>
      </w:r>
      <w:r>
        <w:t xml:space="preserve">1</w:t>
      </w:r>
      <w:r>
        <w:t xml:space="preserve">)</w:t>
      </w:r>
    </w:p>
    <w:p>
      <w:pPr>
        <w:pStyle w:val="RecordBase"/>
        <w:ind w:left="240" w:hanging="192"/>
      </w:pPr>
      <w:r>
        <w:t xml:space="preserve"> 168 - </w:t>
      </w:r>
      <w:r>
        <w:t xml:space="preserve"> </w:t>
      </w:r>
      <w:r>
        <w:t xml:space="preserve">HB  168</w:t>
      </w:r>
      <w:r>
        <w:t xml:space="preserve">: </w:t>
      </w:r>
      <w:r>
        <w:t xml:space="preserve">SFA</w:t>
      </w:r>
      <w:r>
        <w:t xml:space="preserve"> (</w:t>
      </w:r>
      <w:r>
        <w:t xml:space="preserve">1</w:t>
      </w:r>
      <w:r>
        <w:t xml:space="preserve">)</w:t>
      </w:r>
    </w:p>
    <w:p>
      <w:pPr>
        <w:pStyle w:val="RecordBase"/>
        <w:ind w:left="240" w:hanging="192"/>
      </w:pPr>
      <w:r>
        <w:t xml:space="preserve"> 187/HCS 1 - </w:t>
      </w:r>
      <w:r>
        <w:t xml:space="preserve"> </w:t>
      </w:r>
      <w:r>
        <w:t xml:space="preserve">HB  187</w:t>
      </w:r>
      <w:r>
        <w:t xml:space="preserve">: </w:t>
      </w:r>
      <w:r>
        <w:t xml:space="preserve">HCA</w:t>
      </w:r>
      <w:r>
        <w:t xml:space="preserve"> (</w:t>
      </w:r>
      <w:r>
        <w:t xml:space="preserve">1</w:t>
      </w:r>
      <w:r>
        <w:t xml:space="preserve">)</w:t>
      </w:r>
    </w:p>
    <w:p>
      <w:pPr>
        <w:pStyle w:val="RecordBase"/>
        <w:ind w:left="240" w:hanging="192"/>
      </w:pPr>
      <w:r>
        <w:t xml:space="preserve"> 191 - </w:t>
      </w:r>
      <w:r>
        <w:t xml:space="preserve"> </w:t>
      </w:r>
      <w:r>
        <w:t xml:space="preserve">HB  191</w:t>
      </w:r>
      <w:r>
        <w:t xml:space="preserve">: </w:t>
      </w:r>
      <w:r>
        <w:t xml:space="preserve">HCA</w:t>
      </w:r>
      <w:r>
        <w:t xml:space="preserve"> (</w:t>
      </w:r>
      <w:r>
        <w:t xml:space="preserve">1</w:t>
      </w:r>
      <w:r>
        <w:t xml:space="preserve">)</w:t>
      </w:r>
    </w:p>
    <w:p>
      <w:pPr>
        <w:pStyle w:val="RecordBase"/>
        <w:ind w:left="240" w:hanging="192"/>
      </w:pPr>
      <w:r>
        <w:t xml:space="preserve"> 193 - </w:t>
      </w:r>
      <w:r>
        <w:t xml:space="preserve"> </w:t>
      </w:r>
      <w:r>
        <w:t xml:space="preserve">HB  193</w:t>
      </w:r>
      <w:r>
        <w:t xml:space="preserve">: </w:t>
      </w:r>
      <w:r>
        <w:t xml:space="preserve">SFA</w:t>
      </w:r>
      <w:r>
        <w:t xml:space="preserve"> (</w:t>
      </w:r>
      <w:r>
        <w:t xml:space="preserve">1</w:t>
      </w:r>
      <w:r>
        <w:t xml:space="preserve">)</w:t>
      </w:r>
    </w:p>
    <w:p>
      <w:pPr>
        <w:pStyle w:val="RecordBase"/>
        <w:ind w:left="240" w:hanging="192"/>
      </w:pPr>
      <w:r>
        <w:t xml:space="preserve"> 200 - </w:t>
      </w:r>
      <w:r>
        <w:t xml:space="preserve"> </w:t>
      </w:r>
      <w:r>
        <w:t xml:space="preserve">HB  200</w:t>
      </w:r>
      <w:r>
        <w:t xml:space="preserve">: </w:t>
      </w:r>
      <w:r>
        <w:t xml:space="preserve">HCA</w:t>
      </w:r>
      <w:r>
        <w:t xml:space="preserve"> (</w:t>
      </w:r>
      <w:r>
        <w:t xml:space="preserve">1</w:t>
      </w:r>
      <w:r>
        <w:t xml:space="preserve">)</w:t>
      </w:r>
    </w:p>
    <w:p>
      <w:pPr>
        <w:pStyle w:val="RecordBase"/>
        <w:ind w:left="240" w:hanging="192"/>
      </w:pPr>
      <w:r>
        <w:t xml:space="preserve"> 226 - </w:t>
      </w:r>
      <w:r>
        <w:t xml:space="preserve"> </w:t>
      </w:r>
      <w:r>
        <w:t xml:space="preserve">HB  226</w:t>
      </w:r>
      <w:r>
        <w:t xml:space="preserve">: </w:t>
      </w:r>
      <w:r>
        <w:t xml:space="preserve">HFA</w:t>
      </w:r>
      <w:r>
        <w:t xml:space="preserve"> (</w:t>
      </w:r>
      <w:r>
        <w:t xml:space="preserve">2</w:t>
      </w:r>
      <w:r>
        <w:t xml:space="preserve">)</w:t>
      </w:r>
    </w:p>
    <w:p>
      <w:pPr>
        <w:pStyle w:val="RecordBase"/>
        <w:ind w:left="240" w:hanging="192"/>
      </w:pPr>
      <w:r>
        <w:t xml:space="preserve"> 227 - </w:t>
      </w:r>
      <w:r>
        <w:t xml:space="preserve"> </w:t>
      </w:r>
      <w:r>
        <w:t xml:space="preserve">HB  227</w:t>
      </w:r>
      <w:r>
        <w:t xml:space="preserve">: </w:t>
      </w:r>
      <w:r>
        <w:t xml:space="preserve">HFA</w:t>
      </w:r>
      <w:r>
        <w:t xml:space="preserve"> (</w:t>
      </w:r>
      <w:r>
        <w:t xml:space="preserve">29</w:t>
      </w:r>
      <w:r>
        <w:t xml:space="preserve">)</w:t>
      </w:r>
    </w:p>
    <w:p>
      <w:pPr>
        <w:pStyle w:val="RecordBase"/>
        <w:ind w:left="240" w:hanging="192"/>
      </w:pPr>
      <w:r>
        <w:t xml:space="preserve"> 241 - </w:t>
      </w:r>
      <w:r>
        <w:t xml:space="preserve"> </w:t>
      </w:r>
      <w:r>
        <w:t xml:space="preserve">HB  241</w:t>
      </w:r>
      <w:r>
        <w:t xml:space="preserve">: </w:t>
      </w:r>
      <w:r>
        <w:t xml:space="preserve">HCA</w:t>
      </w:r>
      <w:r>
        <w:t xml:space="preserve"> (</w:t>
      </w:r>
      <w:r>
        <w:t xml:space="preserve">1</w:t>
      </w:r>
      <w:r>
        <w:t xml:space="preserve">)</w:t>
      </w:r>
    </w:p>
    <w:p>
      <w:pPr>
        <w:pStyle w:val="RecordBase"/>
        <w:ind w:left="240" w:hanging="192"/>
      </w:pPr>
      <w:r>
        <w:t xml:space="preserve"> 265 - </w:t>
      </w:r>
      <w:r>
        <w:t xml:space="preserve"> </w:t>
      </w:r>
      <w:r>
        <w:t xml:space="preserve">HB  265</w:t>
      </w:r>
      <w:r>
        <w:t xml:space="preserve">: </w:t>
      </w:r>
      <w:r>
        <w:t xml:space="preserve">SCA</w:t>
      </w:r>
      <w:r>
        <w:t xml:space="preserve"> (</w:t>
      </w:r>
      <w:r>
        <w:t xml:space="preserve">1</w:t>
      </w:r>
      <w:r>
        <w:t xml:space="preserve">)</w:t>
      </w:r>
    </w:p>
    <w:p>
      <w:pPr>
        <w:pStyle w:val="RecordBase"/>
        <w:ind w:left="240" w:hanging="192"/>
      </w:pPr>
      <w:r>
        <w:t xml:space="preserve"> 266 - </w:t>
      </w:r>
      <w:r>
        <w:t xml:space="preserve"> </w:t>
      </w:r>
      <w:r>
        <w:t xml:space="preserve">HB  266</w:t>
      </w:r>
      <w:r>
        <w:t xml:space="preserve">: </w:t>
      </w:r>
      <w:r>
        <w:t xml:space="preserve">SCA</w:t>
      </w:r>
      <w:r>
        <w:t xml:space="preserve"> (</w:t>
      </w:r>
      <w:r>
        <w:t xml:space="preserve">1</w:t>
      </w:r>
      <w:r>
        <w:t xml:space="preserve">)</w:t>
      </w:r>
    </w:p>
    <w:p>
      <w:pPr>
        <w:pStyle w:val="RecordBase"/>
        <w:ind w:left="240" w:hanging="192"/>
      </w:pPr>
      <w:r>
        <w:t xml:space="preserve"> 275 - </w:t>
      </w:r>
      <w:r>
        <w:t xml:space="preserve"> </w:t>
      </w:r>
      <w:r>
        <w:t xml:space="preserve">HB  275</w:t>
      </w:r>
      <w:r>
        <w:t xml:space="preserve">: </w:t>
      </w:r>
      <w:r>
        <w:t xml:space="preserve">SCA</w:t>
      </w:r>
      <w:r>
        <w:t xml:space="preserve"> (</w:t>
      </w:r>
      <w:r>
        <w:t xml:space="preserve">1</w:t>
      </w:r>
      <w:r>
        <w:t xml:space="preserve">)</w:t>
      </w:r>
    </w:p>
    <w:p>
      <w:pPr>
        <w:pStyle w:val="RecordBase"/>
        <w:ind w:left="240" w:hanging="192"/>
      </w:pPr>
      <w:r>
        <w:t xml:space="preserve"> 302 - </w:t>
      </w:r>
      <w:r>
        <w:t xml:space="preserve"> </w:t>
      </w:r>
      <w:r>
        <w:t xml:space="preserve">HB  302</w:t>
      </w:r>
      <w:r>
        <w:t xml:space="preserve">: </w:t>
      </w:r>
      <w:r>
        <w:t xml:space="preserve">SCA</w:t>
      </w:r>
      <w:r>
        <w:t xml:space="preserve"> (</w:t>
      </w:r>
      <w:r>
        <w:t xml:space="preserve">1</w:t>
      </w:r>
      <w:r>
        <w:t xml:space="preserve">)</w:t>
      </w:r>
    </w:p>
    <w:p>
      <w:pPr>
        <w:pStyle w:val="RecordBase"/>
        <w:ind w:left="240" w:hanging="192"/>
      </w:pPr>
      <w:r>
        <w:t xml:space="preserve"> 306, HB 306/GA - </w:t>
      </w:r>
      <w:r>
        <w:t xml:space="preserve"> </w:t>
      </w:r>
      <w:r>
        <w:t xml:space="preserve">HB  306</w:t>
      </w:r>
      <w:r>
        <w:t xml:space="preserve">: </w:t>
      </w:r>
      <w:r>
        <w:t xml:space="preserve">SFA</w:t>
      </w:r>
      <w:r>
        <w:t xml:space="preserve"> (</w:t>
      </w:r>
      <w:r>
        <w:t xml:space="preserve">1</w:t>
      </w:r>
      <w:r>
        <w:t xml:space="preserve">)</w:t>
      </w:r>
    </w:p>
    <w:p>
      <w:pPr>
        <w:pStyle w:val="RecordBase"/>
        <w:ind w:left="240" w:hanging="192"/>
      </w:pPr>
      <w:r>
        <w:t xml:space="preserve"> 314 - </w:t>
      </w:r>
      <w:r>
        <w:t xml:space="preserve"> </w:t>
      </w:r>
      <w:r>
        <w:t xml:space="preserve">HB  314</w:t>
      </w:r>
      <w:r>
        <w:t xml:space="preserve">: </w:t>
      </w:r>
      <w:r>
        <w:t xml:space="preserve">HCA</w:t>
      </w:r>
      <w:r>
        <w:t xml:space="preserve"> (</w:t>
      </w:r>
      <w:r>
        <w:t xml:space="preserve">2</w:t>
      </w:r>
      <w:r>
        <w:t xml:space="preserve">)</w:t>
      </w:r>
    </w:p>
    <w:p>
      <w:pPr>
        <w:pStyle w:val="RecordBase"/>
        <w:ind w:left="240" w:hanging="192"/>
      </w:pPr>
      <w:r>
        <w:t xml:space="preserve"> 319 - </w:t>
      </w:r>
      <w:r>
        <w:t xml:space="preserve"> </w:t>
      </w:r>
      <w:r>
        <w:t xml:space="preserve">HB  319</w:t>
      </w:r>
      <w:r>
        <w:t xml:space="preserve">: </w:t>
      </w:r>
      <w:r>
        <w:t xml:space="preserve">HCA</w:t>
      </w:r>
      <w:r>
        <w:t xml:space="preserve"> (</w:t>
      </w:r>
      <w:r>
        <w:t xml:space="preserve">1</w:t>
      </w:r>
      <w:r>
        <w:t xml:space="preserve">)</w:t>
      </w:r>
    </w:p>
    <w:p>
      <w:pPr>
        <w:pStyle w:val="RecordBase"/>
        <w:ind w:left="240" w:hanging="192"/>
      </w:pPr>
      <w:r>
        <w:t xml:space="preserve"> 356, HB 356/GA - </w:t>
      </w:r>
      <w:r>
        <w:t xml:space="preserve"> </w:t>
      </w:r>
      <w:r>
        <w:t xml:space="preserve">HB  356</w:t>
      </w:r>
      <w:r>
        <w:t xml:space="preserve">: </w:t>
      </w:r>
      <w:r>
        <w:t xml:space="preserve">SFA</w:t>
      </w:r>
      <w:r>
        <w:t xml:space="preserve"> (</w:t>
      </w:r>
      <w:r>
        <w:t xml:space="preserve">2</w:t>
      </w:r>
      <w:r>
        <w:t xml:space="preserve">)</w:t>
      </w:r>
    </w:p>
    <w:p>
      <w:pPr>
        <w:pStyle w:val="RecordBase"/>
        <w:ind w:left="240" w:hanging="192"/>
      </w:pPr>
      <w:r>
        <w:t xml:space="preserve"> 362/GA - </w:t>
      </w:r>
      <w:r>
        <w:t xml:space="preserve"> </w:t>
      </w:r>
      <w:r>
        <w:t xml:space="preserve">HB  362</w:t>
      </w:r>
      <w:r>
        <w:t xml:space="preserve">: </w:t>
      </w:r>
      <w:r>
        <w:t xml:space="preserve">SCA</w:t>
      </w:r>
      <w:r>
        <w:t xml:space="preserve"> (</w:t>
      </w:r>
      <w:r>
        <w:t xml:space="preserve">1</w:t>
      </w:r>
      <w:r>
        <w:t xml:space="preserve">)</w:t>
      </w:r>
    </w:p>
    <w:p>
      <w:pPr>
        <w:pStyle w:val="RecordBase"/>
        <w:ind w:left="240" w:hanging="192"/>
      </w:pPr>
      <w:r>
        <w:t xml:space="preserve"> 363 - </w:t>
      </w:r>
      <w:r>
        <w:t xml:space="preserve"> </w:t>
      </w:r>
      <w:r>
        <w:t xml:space="preserve">HB  363</w:t>
      </w:r>
      <w:r>
        <w:t xml:space="preserve">: </w:t>
      </w:r>
      <w:r>
        <w:t xml:space="preserve">HFA</w:t>
      </w:r>
      <w:r>
        <w:t xml:space="preserve"> (</w:t>
      </w:r>
      <w:r>
        <w:t xml:space="preserve">3</w:t>
      </w:r>
      <w:r>
        <w:t xml:space="preserve">)</w:t>
      </w:r>
    </w:p>
    <w:p>
      <w:pPr>
        <w:pStyle w:val="RecordBase"/>
        <w:ind w:left="240" w:hanging="192"/>
      </w:pPr>
      <w:r>
        <w:t xml:space="preserve"> 366 - </w:t>
      </w:r>
      <w:r>
        <w:t xml:space="preserve"> </w:t>
      </w:r>
      <w:r>
        <w:t xml:space="preserve">HB  366</w:t>
      </w:r>
      <w:r>
        <w:t xml:space="preserve">: </w:t>
      </w:r>
      <w:r>
        <w:t xml:space="preserve">HCA</w:t>
      </w:r>
      <w:r>
        <w:t xml:space="preserve"> (</w:t>
      </w:r>
      <w:r>
        <w:t xml:space="preserve">1</w:t>
      </w:r>
      <w:r>
        <w:t xml:space="preserve">)</w:t>
      </w:r>
    </w:p>
    <w:p>
      <w:pPr>
        <w:pStyle w:val="RecordBase"/>
        <w:ind w:left="240" w:hanging="192"/>
      </w:pPr>
      <w:r>
        <w:t xml:space="preserve"> 366/GA - </w:t>
      </w:r>
      <w:r>
        <w:t xml:space="preserve"> </w:t>
      </w:r>
      <w:r>
        <w:t xml:space="preserve">HB  366</w:t>
      </w:r>
      <w:r>
        <w:t xml:space="preserve">: </w:t>
      </w:r>
      <w:r>
        <w:t xml:space="preserve">SCA</w:t>
      </w:r>
      <w:r>
        <w:t xml:space="preserve"> (</w:t>
      </w:r>
      <w:r>
        <w:t xml:space="preserve">1</w:t>
      </w:r>
      <w:r>
        <w:t xml:space="preserve">)</w:t>
      </w:r>
    </w:p>
    <w:p>
      <w:pPr>
        <w:pStyle w:val="RecordBase"/>
        <w:ind w:left="240" w:hanging="192"/>
      </w:pPr>
      <w:r>
        <w:t xml:space="preserve"> 367/GA - </w:t>
      </w:r>
      <w:r>
        <w:t xml:space="preserve"> </w:t>
      </w:r>
      <w:r>
        <w:t xml:space="preserve">HB  367</w:t>
      </w:r>
      <w:r>
        <w:t xml:space="preserve">: </w:t>
      </w:r>
      <w:r>
        <w:t xml:space="preserve">SFA</w:t>
      </w:r>
      <w:r>
        <w:t xml:space="preserve"> (</w:t>
      </w:r>
      <w:r>
        <w:t xml:space="preserve">1</w:t>
      </w:r>
      <w:r>
        <w:t xml:space="preserve">)</w:t>
      </w:r>
    </w:p>
    <w:p>
      <w:pPr>
        <w:pStyle w:val="RecordBase"/>
        <w:ind w:left="240" w:hanging="192"/>
      </w:pPr>
      <w:r>
        <w:t xml:space="preserve"> 400 - </w:t>
      </w:r>
      <w:r>
        <w:t xml:space="preserve"> </w:t>
      </w:r>
      <w:r>
        <w:t xml:space="preserve">HB  400</w:t>
      </w:r>
      <w:r>
        <w:t xml:space="preserve">: </w:t>
      </w:r>
      <w:r>
        <w:t xml:space="preserve">SFA</w:t>
      </w:r>
      <w:r>
        <w:t xml:space="preserve"> (</w:t>
      </w:r>
      <w:r>
        <w:t xml:space="preserve">2</w:t>
      </w:r>
      <w:r>
        <w:t xml:space="preserve">)</w:t>
      </w:r>
    </w:p>
    <w:p>
      <w:pPr>
        <w:pStyle w:val="RecordBase"/>
        <w:ind w:left="240" w:hanging="192"/>
      </w:pPr>
      <w:r>
        <w:t xml:space="preserve"> 402, HB 402/GA - </w:t>
      </w:r>
      <w:r>
        <w:t xml:space="preserve"> </w:t>
      </w:r>
      <w:r>
        <w:t xml:space="preserve">HB  402</w:t>
      </w:r>
      <w:r>
        <w:t xml:space="preserve">: </w:t>
      </w:r>
      <w:r>
        <w:t xml:space="preserve">SFA</w:t>
      </w:r>
      <w:r>
        <w:t xml:space="preserve"> (</w:t>
      </w:r>
      <w:r>
        <w:t xml:space="preserve">1</w:t>
      </w:r>
      <w:r>
        <w:t xml:space="preserve">)</w:t>
      </w:r>
    </w:p>
    <w:p>
      <w:pPr>
        <w:pStyle w:val="RecordBase"/>
        <w:ind w:left="240" w:hanging="192"/>
      </w:pPr>
      <w:r>
        <w:t xml:space="preserve"> 423 - </w:t>
      </w:r>
      <w:r>
        <w:t xml:space="preserve"> </w:t>
      </w:r>
      <w:r>
        <w:t xml:space="preserve">HB  423</w:t>
      </w:r>
      <w:r>
        <w:t xml:space="preserve">: </w:t>
      </w:r>
      <w:r>
        <w:t xml:space="preserve">HCA</w:t>
      </w:r>
      <w:r>
        <w:t xml:space="preserve"> (</w:t>
      </w:r>
      <w:r>
        <w:t xml:space="preserve">1</w:t>
      </w:r>
      <w:r>
        <w:t xml:space="preserve">)</w:t>
      </w:r>
    </w:p>
    <w:p>
      <w:pPr>
        <w:pStyle w:val="RecordBase"/>
        <w:ind w:left="240" w:hanging="192"/>
      </w:pPr>
      <w:r>
        <w:t xml:space="preserve"> 464 - </w:t>
      </w:r>
      <w:r>
        <w:t xml:space="preserve"> </w:t>
      </w:r>
      <w:r>
        <w:t xml:space="preserve">HB  464</w:t>
      </w:r>
      <w:r>
        <w:t xml:space="preserve">: </w:t>
      </w:r>
      <w:r>
        <w:t xml:space="preserve">SCA</w:t>
      </w:r>
      <w:r>
        <w:t xml:space="preserve"> (</w:t>
      </w:r>
      <w:r>
        <w:t xml:space="preserve">1</w:t>
      </w:r>
      <w:r>
        <w:t xml:space="preserve">)</w:t>
      </w:r>
    </w:p>
    <w:p>
      <w:pPr>
        <w:pStyle w:val="RecordBase"/>
        <w:ind w:left="240" w:hanging="192"/>
      </w:pPr>
      <w:r>
        <w:t xml:space="preserve"> 487 - </w:t>
      </w:r>
      <w:r>
        <w:t xml:space="preserve"> </w:t>
      </w:r>
      <w:r>
        <w:t xml:space="preserve">HB  487</w:t>
      </w:r>
      <w:r>
        <w:t xml:space="preserve">: </w:t>
      </w:r>
      <w:r>
        <w:t xml:space="preserve">HCA</w:t>
      </w:r>
      <w:r>
        <w:t xml:space="preserve"> (</w:t>
      </w:r>
      <w:r>
        <w:t xml:space="preserve">1</w:t>
      </w:r>
      <w:r>
        <w:t xml:space="preserve">)</w:t>
      </w:r>
    </w:p>
    <w:p>
      <w:pPr>
        <w:pStyle w:val="RecordBase"/>
        <w:ind w:left="240" w:hanging="192"/>
      </w:pPr>
      <w:r>
        <w:t xml:space="preserve"> 487/GA - </w:t>
      </w:r>
      <w:r>
        <w:t xml:space="preserve"> </w:t>
      </w:r>
      <w:r>
        <w:t xml:space="preserve">HB  487</w:t>
      </w:r>
      <w:r>
        <w:t xml:space="preserve">: </w:t>
      </w:r>
      <w:r>
        <w:t xml:space="preserve">SCA</w:t>
      </w:r>
      <w:r>
        <w:t xml:space="preserve"> (</w:t>
      </w:r>
      <w:r>
        <w:t xml:space="preserve">1</w:t>
      </w:r>
      <w:r>
        <w:t xml:space="preserve">)</w:t>
      </w:r>
    </w:p>
    <w:p>
      <w:pPr>
        <w:pStyle w:val="RecordBase"/>
        <w:ind w:left="240" w:hanging="192"/>
      </w:pPr>
      <w:r>
        <w:t xml:space="preserve"> 49 - </w:t>
      </w:r>
      <w:r>
        <w:t xml:space="preserve"> </w:t>
      </w:r>
      <w:r>
        <w:t xml:space="preserve">HB  49</w:t>
      </w:r>
      <w:r>
        <w:t xml:space="preserve">: </w:t>
      </w:r>
      <w:r>
        <w:t xml:space="preserve">HCA</w:t>
      </w:r>
      <w:r>
        <w:t xml:space="preserve"> (</w:t>
      </w:r>
      <w:r>
        <w:t xml:space="preserve">1</w:t>
      </w:r>
      <w:r>
        <w:t xml:space="preserve">)</w:t>
      </w:r>
    </w:p>
    <w:p>
      <w:pPr>
        <w:pStyle w:val="RecordBase"/>
        <w:ind w:left="240" w:hanging="192"/>
      </w:pPr>
      <w:r>
        <w:t xml:space="preserve"> 512 - </w:t>
      </w:r>
      <w:r>
        <w:t xml:space="preserve"> </w:t>
      </w:r>
      <w:r>
        <w:t xml:space="preserve">HB  512</w:t>
      </w:r>
      <w:r>
        <w:t xml:space="preserve">: </w:t>
      </w:r>
      <w:r>
        <w:t xml:space="preserve">HCA</w:t>
      </w:r>
      <w:r>
        <w:t xml:space="preserve"> (</w:t>
      </w:r>
      <w:r>
        <w:t xml:space="preserve">1</w:t>
      </w:r>
      <w:r>
        <w:t xml:space="preserve">)</w:t>
      </w:r>
    </w:p>
    <w:p>
      <w:pPr>
        <w:pStyle w:val="RecordBase"/>
        <w:ind w:left="240" w:hanging="192"/>
      </w:pPr>
      <w:r>
        <w:t xml:space="preserve"> 513/GA - </w:t>
      </w:r>
      <w:r>
        <w:t xml:space="preserve"> </w:t>
      </w:r>
      <w:r>
        <w:t xml:space="preserve">HB  513</w:t>
      </w:r>
      <w:r>
        <w:t xml:space="preserve">: </w:t>
      </w:r>
      <w:r>
        <w:t xml:space="preserve">SFA</w:t>
      </w:r>
      <w:r>
        <w:t xml:space="preserve"> (</w:t>
      </w:r>
      <w:r>
        <w:t xml:space="preserve">1</w:t>
      </w:r>
      <w:r>
        <w:t xml:space="preserve">)</w:t>
      </w:r>
    </w:p>
    <w:p>
      <w:pPr>
        <w:pStyle w:val="RecordBase"/>
        <w:ind w:left="240" w:hanging="192"/>
      </w:pPr>
      <w:r>
        <w:t xml:space="preserve"> 557, HB 557/GA - </w:t>
      </w:r>
      <w:r>
        <w:t xml:space="preserve"> </w:t>
      </w:r>
      <w:r>
        <w:t xml:space="preserve">HB  557</w:t>
      </w:r>
      <w:r>
        <w:t xml:space="preserve">: </w:t>
      </w:r>
      <w:r>
        <w:t xml:space="preserve">SFA</w:t>
      </w:r>
      <w:r>
        <w:t xml:space="preserve"> (</w:t>
      </w:r>
      <w:r>
        <w:t xml:space="preserve">2</w:t>
      </w:r>
      <w:r>
        <w:t xml:space="preserve">)</w:t>
      </w:r>
    </w:p>
    <w:p>
      <w:pPr>
        <w:pStyle w:val="RecordBase"/>
        <w:ind w:left="240" w:hanging="192"/>
      </w:pPr>
      <w:r>
        <w:t xml:space="preserve"> 575/GA - </w:t>
      </w:r>
      <w:r>
        <w:t xml:space="preserve"> </w:t>
      </w:r>
      <w:r>
        <w:t xml:space="preserve">HB  575</w:t>
      </w:r>
      <w:r>
        <w:t xml:space="preserve">: </w:t>
      </w:r>
      <w:r>
        <w:t xml:space="preserve">HCA</w:t>
      </w:r>
      <w:r>
        <w:t xml:space="preserve"> (</w:t>
      </w:r>
      <w:r>
        <w:t xml:space="preserve">1</w:t>
      </w:r>
      <w:r>
        <w:t xml:space="preserve">)</w:t>
      </w:r>
    </w:p>
    <w:p>
      <w:pPr>
        <w:pStyle w:val="RecordBase"/>
        <w:ind w:left="240" w:hanging="192"/>
      </w:pPr>
      <w:r>
        <w:t xml:space="preserve"> 592 - </w:t>
      </w:r>
      <w:r>
        <w:t xml:space="preserve"> </w:t>
      </w:r>
      <w:r>
        <w:t xml:space="preserve">HB  592</w:t>
      </w:r>
      <w:r>
        <w:t xml:space="preserve">: </w:t>
      </w:r>
      <w:r>
        <w:t xml:space="preserve">HCA</w:t>
      </w:r>
      <w:r>
        <w:t xml:space="preserve"> (</w:t>
      </w:r>
      <w:r>
        <w:t xml:space="preserve">1</w:t>
      </w:r>
      <w:r>
        <w:t xml:space="preserve">)</w:t>
      </w:r>
    </w:p>
    <w:p>
      <w:pPr>
        <w:pStyle w:val="RecordBase"/>
        <w:ind w:left="240" w:hanging="192"/>
      </w:pPr>
      <w:r>
        <w:t xml:space="preserve"> 592/GA - </w:t>
      </w:r>
      <w:r>
        <w:t xml:space="preserve"> </w:t>
      </w:r>
      <w:r>
        <w:t xml:space="preserve">HB  592</w:t>
      </w:r>
      <w:r>
        <w:t xml:space="preserve">: </w:t>
      </w:r>
      <w:r>
        <w:t xml:space="preserve">SCA</w:t>
      </w:r>
      <w:r>
        <w:t xml:space="preserve"> (</w:t>
      </w:r>
      <w:r>
        <w:t xml:space="preserve">1</w:t>
      </w:r>
      <w:r>
        <w:t xml:space="preserve">)</w:t>
      </w:r>
    </w:p>
    <w:p>
      <w:pPr>
        <w:pStyle w:val="RecordBase"/>
        <w:ind w:left="240" w:hanging="192"/>
      </w:pPr>
      <w:r>
        <w:t xml:space="preserve"> 6 - </w:t>
      </w:r>
      <w:r>
        <w:t xml:space="preserve"> </w:t>
      </w:r>
      <w:r>
        <w:t xml:space="preserve">HB  6</w:t>
      </w:r>
      <w:r>
        <w:t xml:space="preserve">: </w:t>
      </w:r>
      <w:r>
        <w:t xml:space="preserve">SCA</w:t>
      </w:r>
      <w:r>
        <w:t xml:space="preserve"> (</w:t>
      </w:r>
      <w:r>
        <w:t xml:space="preserve">1</w:t>
      </w:r>
      <w:r>
        <w:t xml:space="preserve">)</w:t>
      </w:r>
    </w:p>
    <w:p>
      <w:pPr>
        <w:pStyle w:val="RecordBase"/>
        <w:ind w:left="240" w:hanging="192"/>
      </w:pPr>
      <w:r>
        <w:t xml:space="preserve"> 604 - </w:t>
      </w:r>
      <w:r>
        <w:t xml:space="preserve"> </w:t>
      </w:r>
      <w:r>
        <w:t xml:space="preserve">HB  604</w:t>
      </w:r>
      <w:r>
        <w:t xml:space="preserve">: </w:t>
      </w:r>
      <w:r>
        <w:t xml:space="preserve">HFA</w:t>
      </w:r>
      <w:r>
        <w:t xml:space="preserve"> (</w:t>
      </w:r>
      <w:r>
        <w:t xml:space="preserve">2</w:t>
      </w:r>
      <w:r>
        <w:t xml:space="preserve">)</w:t>
      </w:r>
    </w:p>
    <w:p>
      <w:pPr>
        <w:pStyle w:val="RecordBase"/>
        <w:ind w:left="240" w:hanging="192"/>
      </w:pPr>
      <w:r>
        <w:t xml:space="preserve"> 6/GA - </w:t>
      </w:r>
      <w:r>
        <w:t xml:space="preserve"> </w:t>
      </w:r>
      <w:r>
        <w:t xml:space="preserve">HB  6</w:t>
      </w:r>
      <w:r>
        <w:t xml:space="preserve">: </w:t>
      </w:r>
      <w:r>
        <w:t xml:space="preserve">SFA</w:t>
      </w:r>
      <w:r>
        <w:t xml:space="preserve"> (</w:t>
      </w:r>
      <w:r>
        <w:t xml:space="preserve">9</w:t>
      </w:r>
      <w:r>
        <w:t xml:space="preserve">)</w:t>
      </w:r>
    </w:p>
    <w:p>
      <w:pPr>
        <w:pStyle w:val="RecordBase"/>
        <w:ind w:left="240" w:hanging="192"/>
      </w:pPr>
      <w:r>
        <w:t xml:space="preserve"> 75/GA - </w:t>
      </w:r>
      <w:r>
        <w:t xml:space="preserve"> </w:t>
      </w:r>
      <w:r>
        <w:t xml:space="preserve">HB  75</w:t>
      </w:r>
      <w:r>
        <w:t xml:space="preserve">: </w:t>
      </w:r>
      <w:r>
        <w:t xml:space="preserve">SCA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92/GA - </w:t>
      </w:r>
      <w:r>
        <w:t xml:space="preserve"> </w:t>
      </w:r>
      <w:r>
        <w:t xml:space="preserve">HB  92</w:t>
      </w:r>
      <w:r>
        <w:t xml:space="preserve">: </w:t>
      </w:r>
      <w:r>
        <w:t xml:space="preserve">SCA</w:t>
      </w:r>
      <w:r>
        <w:t xml:space="preserve"> (</w:t>
      </w:r>
      <w:r>
        <w:t xml:space="preserve">1</w:t>
      </w:r>
      <w:r>
        <w:t xml:space="preserve">)</w:t>
      </w:r>
    </w:p>
    <w:p>
      <w:pPr>
        <w:pStyle w:val="RecordBase"/>
        <w:ind w:left="240" w:hanging="192"/>
      </w:pPr>
      <w:r>
        <w:t xml:space="preserve"> 95 - </w:t>
      </w:r>
      <w:r>
        <w:t xml:space="preserve"> </w:t>
      </w:r>
      <w:r>
        <w:t xml:space="preserve">HB  95</w:t>
      </w:r>
      <w:r>
        <w:t xml:space="preserve">: </w:t>
      </w:r>
      <w:r>
        <w:t xml:space="preserve">HCA</w:t>
      </w:r>
      <w:r>
        <w:t xml:space="preserve"> (</w:t>
      </w:r>
      <w:r>
        <w:t xml:space="preserve">1</w:t>
      </w:r>
      <w:r>
        <w:t xml:space="preserve">)</w:t>
      </w:r>
    </w:p>
    <w:p>
      <w:pPr>
        <w:pStyle w:val="RecordBase"/>
        <w:ind w:left="240" w:hanging="192"/>
      </w:pPr>
      <w:r>
        <w:t xml:space="preserve"> 97/GA - </w:t>
      </w:r>
      <w:r>
        <w:t xml:space="preserve"> </w:t>
      </w:r>
      <w:r>
        <w:t xml:space="preserve">HB  97</w:t>
      </w:r>
      <w:r>
        <w:t xml:space="preserve">: </w:t>
      </w:r>
      <w:r>
        <w:t xml:space="preserve">FCCR</w:t>
      </w:r>
      <w:r>
        <w:t xml:space="preserve">, </w:t>
      </w:r>
      <w:r>
        <w:t xml:space="preserve">SCA</w:t>
      </w:r>
      <w:r>
        <w:t xml:space="preserve"> (</w:t>
      </w:r>
      <w:r>
        <w:t xml:space="preserve">1</w:t>
      </w:r>
      <w:r>
        <w:t xml:space="preserve">)</w:t>
      </w:r>
    </w:p>
    <w:p>
      <w:pPr>
        <w:pStyle w:val="RecordBase"/>
        <w:ind w:left="120" w:hanging="120"/>
      </w:pPr>
      <w:r>
        <w:t xml:space="preserve">HCR</w:t>
      </w:r>
    </w:p>
    <w:p>
      <w:pPr>
        <w:pStyle w:val="RecordBase"/>
        <w:ind w:left="240" w:hanging="192"/>
      </w:pPr>
      <w:r>
        <w:t xml:space="preserve"> #113 - </w:t>
      </w:r>
      <w:r>
        <w:t xml:space="preserve"> </w:t>
      </w:r>
      <w:r>
        <w:t xml:space="preserve">HCR 113</w:t>
      </w:r>
      <w:r>
        <w:t xml:space="preserve">: </w:t>
      </w:r>
      <w:r>
        <w:t xml:space="preserve">HCA</w:t>
      </w:r>
      <w:r>
        <w:t xml:space="preserve"> (</w:t>
      </w:r>
      <w:r>
        <w:t xml:space="preserve">1</w:t>
      </w:r>
      <w:r>
        <w:t xml:space="preserve">)</w:t>
      </w:r>
    </w:p>
    <w:p>
      <w:pPr>
        <w:pStyle w:val="RecordBase"/>
        <w:ind w:left="240" w:hanging="192"/>
      </w:pPr>
      <w:r>
        <w:t xml:space="preserve"> 115 - </w:t>
      </w:r>
      <w:r>
        <w:t xml:space="preserve"> </w:t>
      </w:r>
      <w:r>
        <w:t xml:space="preserve">HCR 115</w:t>
      </w:r>
      <w:r>
        <w:t xml:space="preserve">: </w:t>
      </w:r>
      <w:r>
        <w:t xml:space="preserve">HCA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93 - </w:t>
      </w:r>
      <w:r>
        <w:t xml:space="preserve"> </w:t>
      </w:r>
      <w:r>
        <w:t xml:space="preserve">HCR 93</w:t>
      </w:r>
      <w:r>
        <w:t xml:space="preserve">: </w:t>
      </w:r>
      <w:r>
        <w:t xml:space="preserve">HCA</w:t>
      </w:r>
      <w:r>
        <w:t xml:space="preserve"> (</w:t>
      </w:r>
      <w:r>
        <w:t xml:space="preserve">1</w:t>
      </w:r>
      <w:r>
        <w:t xml:space="preserve">)</w:t>
      </w:r>
    </w:p>
    <w:p>
      <w:pPr>
        <w:pStyle w:val="RecordBase"/>
        <w:ind w:left="120" w:hanging="120"/>
      </w:pPr>
      <w:r>
        <w:t xml:space="preserve">HJR 196 - </w:t>
      </w:r>
      <w:r>
        <w:t xml:space="preserve"> </w:t>
      </w:r>
      <w:r>
        <w:t xml:space="preserve">HJR 196</w:t>
      </w:r>
      <w:r>
        <w:t xml:space="preserve">: </w:t>
      </w:r>
      <w:r>
        <w:t xml:space="preserve">HCA</w:t>
      </w:r>
      <w:r>
        <w:t xml:space="preserve"> (</w:t>
      </w:r>
      <w:r>
        <w:t xml:space="preserve">1</w:t>
      </w:r>
      <w:r>
        <w:t xml:space="preserve">)</w:t>
      </w:r>
    </w:p>
    <w:p>
      <w:pPr>
        <w:pStyle w:val="RecordBase"/>
        <w:ind w:left="120" w:hanging="120"/>
      </w:pPr>
      <w:r>
        <w:t xml:space="preserve">SB</w:t>
      </w:r>
    </w:p>
    <w:p>
      <w:pPr>
        <w:pStyle w:val="RecordBase"/>
        <w:ind w:left="240" w:hanging="192"/>
      </w:pPr>
      <w:r>
        <w:t xml:space="preserve"> 101 - </w:t>
      </w:r>
      <w:r>
        <w:t xml:space="preserve"> </w:t>
      </w:r>
      <w:r>
        <w:t xml:space="preserve">SB  101</w:t>
      </w:r>
      <w:r>
        <w:t xml:space="preserve">: </w:t>
      </w:r>
      <w:r>
        <w:t xml:space="preserve">SCA</w:t>
      </w:r>
      <w:r>
        <w:t xml:space="preserve"> (</w:t>
      </w:r>
      <w:r>
        <w:t xml:space="preserve">1</w:t>
      </w:r>
      <w:r>
        <w:t xml:space="preserve">)</w:t>
      </w:r>
    </w:p>
    <w:p>
      <w:pPr>
        <w:pStyle w:val="RecordBase"/>
        <w:ind w:left="240" w:hanging="192"/>
      </w:pPr>
      <w:r>
        <w:t xml:space="preserve"> 102/GA - </w:t>
      </w:r>
      <w:r>
        <w:t xml:space="preserve"> </w:t>
      </w:r>
      <w:r>
        <w:t xml:space="preserve">SB  102</w:t>
      </w:r>
      <w:r>
        <w:t xml:space="preserve">: </w:t>
      </w:r>
      <w:r>
        <w:t xml:space="preserve">HCA</w:t>
      </w:r>
      <w:r>
        <w:t xml:space="preserve"> (</w:t>
      </w:r>
      <w:r>
        <w:t xml:space="preserve">1</w:t>
      </w:r>
      <w:r>
        <w:t xml:space="preserve">)</w:t>
      </w:r>
    </w:p>
    <w:p>
      <w:pPr>
        <w:pStyle w:val="RecordBase"/>
        <w:ind w:left="240" w:hanging="192"/>
      </w:pPr>
      <w:r>
        <w:t xml:space="preserve"> 110 - </w:t>
      </w:r>
      <w:r>
        <w:t xml:space="preserve"> </w:t>
      </w:r>
      <w:r>
        <w:t xml:space="preserve">SB  110</w:t>
      </w:r>
      <w:r>
        <w:t xml:space="preserve">: </w:t>
      </w:r>
      <w:r>
        <w:t xml:space="preserve">SFA</w:t>
      </w:r>
      <w:r>
        <w:t xml:space="preserve"> (</w:t>
      </w:r>
      <w:r>
        <w:t xml:space="preserve">6</w:t>
      </w:r>
      <w:r>
        <w:t xml:space="preserve">)</w:t>
      </w:r>
    </w:p>
    <w:p>
      <w:pPr>
        <w:pStyle w:val="RecordBase"/>
        <w:ind w:left="240" w:hanging="192"/>
      </w:pPr>
      <w:r>
        <w:t xml:space="preserve"> 110/GA - </w:t>
      </w:r>
      <w:r>
        <w:t xml:space="preserve"> </w:t>
      </w:r>
      <w:r>
        <w:t xml:space="preserve">SB  110</w:t>
      </w:r>
      <w:r>
        <w:t xml:space="preserve">: </w:t>
      </w:r>
      <w:r>
        <w:t xml:space="preserve">HFA</w:t>
      </w:r>
      <w:r>
        <w:t xml:space="preserve"> (</w:t>
      </w:r>
      <w:r>
        <w:t xml:space="preserve">2</w:t>
      </w:r>
      <w:r>
        <w:t xml:space="preserve">)</w:t>
      </w:r>
    </w:p>
    <w:p>
      <w:pPr>
        <w:pStyle w:val="RecordBase"/>
        <w:ind w:left="240" w:hanging="192"/>
      </w:pPr>
      <w:r>
        <w:t xml:space="preserve"> 113 - </w:t>
      </w:r>
      <w:r>
        <w:t xml:space="preserve"> </w:t>
      </w:r>
      <w:r>
        <w:t xml:space="preserve">SB  113</w:t>
      </w:r>
      <w:r>
        <w:t xml:space="preserve">: </w:t>
      </w:r>
      <w:r>
        <w:t xml:space="preserve">HCA</w:t>
      </w:r>
      <w:r>
        <w:t xml:space="preserve"> (</w:t>
      </w:r>
      <w:r>
        <w:t xml:space="preserve">1</w:t>
      </w:r>
      <w:r>
        <w:t xml:space="preserve">)</w:t>
      </w:r>
    </w:p>
    <w:p>
      <w:pPr>
        <w:pStyle w:val="RecordBase"/>
        <w:ind w:left="240" w:hanging="192"/>
      </w:pPr>
      <w:r>
        <w:t xml:space="preserve"> 113/GA - </w:t>
      </w:r>
      <w:r>
        <w:t xml:space="preserve"> </w:t>
      </w:r>
      <w:r>
        <w:t xml:space="preserve">SB  113</w:t>
      </w:r>
      <w:r>
        <w:t xml:space="preserve">: </w:t>
      </w:r>
      <w:r>
        <w:t xml:space="preserve">HFA</w:t>
      </w:r>
      <w:r>
        <w:t xml:space="preserve"> (</w:t>
      </w:r>
      <w:r>
        <w:t xml:space="preserve">2</w:t>
      </w:r>
      <w:r>
        <w:t xml:space="preserve">)</w:t>
      </w:r>
      <w:r>
        <w:t xml:space="preserve">, </w:t>
      </w:r>
      <w:r>
        <w:t xml:space="preserve">HFA</w:t>
      </w:r>
      <w:r>
        <w:t xml:space="preserve"> (</w:t>
      </w:r>
      <w:r>
        <w:t xml:space="preserve">13</w:t>
      </w:r>
      <w:r>
        <w:t xml:space="preserve">)</w:t>
      </w:r>
    </w:p>
    <w:p>
      <w:pPr>
        <w:pStyle w:val="RecordBase"/>
        <w:ind w:left="240" w:hanging="192"/>
      </w:pPr>
      <w:r>
        <w:t xml:space="preserve"> 131/GA - </w:t>
      </w:r>
      <w:r>
        <w:t xml:space="preserve"> </w:t>
      </w:r>
      <w:r>
        <w:t xml:space="preserve">SB  131</w:t>
      </w:r>
      <w:r>
        <w:t xml:space="preserve">: </w:t>
      </w:r>
      <w:r>
        <w:t xml:space="preserve">HFA</w:t>
      </w:r>
      <w:r>
        <w:t xml:space="preserve"> (</w:t>
      </w:r>
      <w:r>
        <w:t xml:space="preserve">2</w:t>
      </w:r>
      <w:r>
        <w:t xml:space="preserve">)</w:t>
      </w:r>
    </w:p>
    <w:p>
      <w:pPr>
        <w:pStyle w:val="RecordBase"/>
        <w:ind w:left="240" w:hanging="192"/>
      </w:pPr>
      <w:r>
        <w:t xml:space="preserve"> 139/GA - </w:t>
      </w:r>
      <w:r>
        <w:t xml:space="preserve"> </w:t>
      </w:r>
      <w:r>
        <w:t xml:space="preserve">SB  139</w:t>
      </w:r>
      <w:r>
        <w:t xml:space="preserve">: </w:t>
      </w:r>
      <w:r>
        <w:t xml:space="preserve">HCA</w:t>
      </w:r>
      <w:r>
        <w:t xml:space="preserve"> (</w:t>
      </w:r>
      <w:r>
        <w:t xml:space="preserve">1</w:t>
      </w:r>
      <w:r>
        <w:t xml:space="preserve">)</w:t>
      </w:r>
    </w:p>
    <w:p>
      <w:pPr>
        <w:pStyle w:val="RecordBase"/>
        <w:ind w:left="240" w:hanging="192"/>
      </w:pPr>
      <w:r>
        <w:t xml:space="preserve"> 149 - </w:t>
      </w:r>
      <w:r>
        <w:t xml:space="preserve"> </w:t>
      </w:r>
      <w:r>
        <w:t xml:space="preserve">SB  149</w:t>
      </w:r>
      <w:r>
        <w:t xml:space="preserve">: </w:t>
      </w:r>
      <w:r>
        <w:t xml:space="preserve">HCA</w:t>
      </w:r>
      <w:r>
        <w:t xml:space="preserve"> (</w:t>
      </w:r>
      <w:r>
        <w:t xml:space="preserve">1</w:t>
      </w:r>
      <w:r>
        <w:t xml:space="preserve">)</w:t>
      </w:r>
    </w:p>
    <w:p>
      <w:pPr>
        <w:pStyle w:val="RecordBase"/>
        <w:ind w:left="240" w:hanging="192"/>
      </w:pPr>
      <w:r>
        <w:t xml:space="preserve"> 150/GA - </w:t>
      </w:r>
      <w:r>
        <w:t xml:space="preserve"> </w:t>
      </w:r>
      <w:r>
        <w:t xml:space="preserve">SB  150</w:t>
      </w:r>
      <w:r>
        <w:t xml:space="preserve">: </w:t>
      </w:r>
      <w:r>
        <w:t xml:space="preserve">HCA</w:t>
      </w:r>
      <w:r>
        <w:t xml:space="preserve"> (</w:t>
      </w:r>
      <w:r>
        <w:t xml:space="preserve">1</w:t>
      </w:r>
      <w:r>
        <w:t xml:space="preserve">)</w:t>
      </w:r>
    </w:p>
    <w:p>
      <w:pPr>
        <w:pStyle w:val="RecordBase"/>
        <w:ind w:left="240" w:hanging="192"/>
      </w:pPr>
      <w:r>
        <w:t xml:space="preserve"> 151/GA - </w:t>
      </w:r>
      <w:r>
        <w:t xml:space="preserve"> </w:t>
      </w:r>
      <w:r>
        <w:t xml:space="preserve">SB  113</w:t>
      </w:r>
      <w:r>
        <w:t xml:space="preserve">: </w:t>
      </w:r>
      <w:r>
        <w:t xml:space="preserve">HFA</w:t>
      </w:r>
      <w:r>
        <w:t xml:space="preserve"> (</w:t>
      </w:r>
      <w:r>
        <w:t xml:space="preserve">10</w:t>
      </w:r>
      <w:r>
        <w:t xml:space="preserve">)</w:t>
      </w:r>
    </w:p>
    <w:p>
      <w:pPr>
        <w:pStyle w:val="RecordBase"/>
        <w:ind w:left="240" w:hanging="192"/>
      </w:pPr>
      <w:r>
        <w:t xml:space="preserve"> 151/GA - SB 151: HCA (1) - </w:t>
      </w:r>
      <w:r>
        <w:t xml:space="preserve"> </w:t>
      </w:r>
      <w:r>
        <w:t xml:space="preserve">SB  151</w:t>
      </w:r>
      <w:r>
        <w:t xml:space="preserve">: </w:t>
      </w:r>
      <w:r>
        <w:t xml:space="preserve">HCA</w:t>
      </w:r>
      <w:r>
        <w:t xml:space="preserve"> (</w:t>
      </w:r>
      <w:r>
        <w:t xml:space="preserve">1</w:t>
      </w:r>
      <w:r>
        <w:t xml:space="preserve">)</w:t>
      </w:r>
    </w:p>
    <w:p>
      <w:pPr>
        <w:pStyle w:val="RecordBase"/>
        <w:ind w:left="240" w:hanging="192"/>
      </w:pPr>
      <w:r>
        <w:t xml:space="preserve"> 155 - </w:t>
      </w:r>
      <w:r>
        <w:t xml:space="preserve"> </w:t>
      </w:r>
      <w:r>
        <w:t xml:space="preserve">SB  155</w:t>
      </w:r>
      <w:r>
        <w:t xml:space="preserve">: </w:t>
      </w:r>
      <w:r>
        <w:t xml:space="preserve">SCA</w:t>
      </w:r>
      <w:r>
        <w:t xml:space="preserve"> (</w:t>
      </w:r>
      <w:r>
        <w:t xml:space="preserve">1</w:t>
      </w:r>
      <w:r>
        <w:t xml:space="preserve">)</w:t>
      </w:r>
    </w:p>
    <w:p>
      <w:pPr>
        <w:pStyle w:val="RecordBase"/>
        <w:ind w:left="240" w:hanging="192"/>
      </w:pPr>
      <w:r>
        <w:t xml:space="preserve"> 197/GA - </w:t>
      </w:r>
      <w:r>
        <w:t xml:space="preserve"> </w:t>
      </w:r>
      <w:r>
        <w:t xml:space="preserve">SB  197</w:t>
      </w:r>
      <w:r>
        <w:t xml:space="preserve">: </w:t>
      </w:r>
      <w:r>
        <w:t xml:space="preserve">HFA</w:t>
      </w:r>
      <w:r>
        <w:t xml:space="preserve"> (</w:t>
      </w:r>
      <w:r>
        <w:t xml:space="preserve">2</w:t>
      </w:r>
      <w:r>
        <w:t xml:space="preserve">)</w:t>
      </w:r>
    </w:p>
    <w:p>
      <w:pPr>
        <w:pStyle w:val="RecordBase"/>
        <w:ind w:left="240" w:hanging="192"/>
      </w:pPr>
      <w:r>
        <w:t xml:space="preserve"> 200/GA - </w:t>
      </w:r>
      <w:r>
        <w:t xml:space="preserve"> </w:t>
      </w:r>
      <w:r>
        <w:t xml:space="preserve">SB  200</w:t>
      </w:r>
      <w:r>
        <w:t xml:space="preserve">: </w:t>
      </w:r>
      <w:r>
        <w:t xml:space="preserve">HCA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211 - </w:t>
      </w:r>
      <w:r>
        <w:t xml:space="preserve"> </w:t>
      </w:r>
      <w:r>
        <w:t xml:space="preserve">SB  211</w:t>
      </w:r>
      <w:r>
        <w:t xml:space="preserve">: </w:t>
      </w:r>
      <w:r>
        <w:t xml:space="preserve">HCA</w:t>
      </w:r>
      <w:r>
        <w:t xml:space="preserve"> (</w:t>
      </w:r>
      <w:r>
        <w:t xml:space="preserve">1</w:t>
      </w:r>
      <w:r>
        <w:t xml:space="preserve">)</w:t>
      </w:r>
    </w:p>
    <w:p>
      <w:pPr>
        <w:pStyle w:val="RecordBase"/>
        <w:ind w:left="240" w:hanging="192"/>
      </w:pPr>
      <w:r>
        <w:t xml:space="preserve"> 228 - </w:t>
      </w:r>
      <w:r>
        <w:t xml:space="preserve"> </w:t>
      </w:r>
      <w:r>
        <w:t xml:space="preserve">SB  228</w:t>
      </w:r>
      <w:r>
        <w:t xml:space="preserve">: </w:t>
      </w:r>
      <w:r>
        <w:t xml:space="preserve">HCA</w:t>
      </w:r>
      <w:r>
        <w:t xml:space="preserve"> (</w:t>
      </w:r>
      <w:r>
        <w:t xml:space="preserve">1</w:t>
      </w:r>
      <w:r>
        <w:t xml:space="preserve">)</w:t>
      </w:r>
    </w:p>
    <w:p>
      <w:pPr>
        <w:pStyle w:val="RecordBase"/>
        <w:ind w:left="240" w:hanging="192"/>
      </w:pPr>
      <w:r>
        <w:t xml:space="preserve"> 231/GA - </w:t>
      </w:r>
      <w:r>
        <w:t xml:space="preserve"> </w:t>
      </w:r>
      <w:r>
        <w:t xml:space="preserve">SB  231</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9</w:t>
      </w:r>
      <w:r>
        <w:t xml:space="preserve">)</w:t>
      </w:r>
    </w:p>
    <w:p>
      <w:pPr>
        <w:pStyle w:val="RecordBase"/>
        <w:ind w:left="240" w:hanging="192"/>
      </w:pPr>
      <w:r>
        <w:t xml:space="preserve"> 35 - </w:t>
      </w:r>
      <w:r>
        <w:t xml:space="preserve"> </w:t>
      </w:r>
      <w:r>
        <w:t xml:space="preserve">SB  35</w:t>
      </w:r>
      <w:r>
        <w:t xml:space="preserve">: </w:t>
      </w:r>
      <w:r>
        <w:t xml:space="preserve">HCA</w:t>
      </w:r>
      <w:r>
        <w:t xml:space="preserve"> (</w:t>
      </w:r>
      <w:r>
        <w:t xml:space="preserve">1</w:t>
      </w:r>
      <w:r>
        <w:t xml:space="preserve">)</w:t>
      </w:r>
    </w:p>
    <w:p>
      <w:pPr>
        <w:pStyle w:val="RecordBase"/>
        <w:ind w:left="240" w:hanging="192"/>
      </w:pPr>
      <w:r>
        <w:t xml:space="preserve"> 5 - </w:t>
      </w:r>
      <w:r>
        <w:t xml:space="preserve"> </w:t>
      </w:r>
      <w:r>
        <w:t xml:space="preserve">SB  5</w:t>
      </w:r>
      <w:r>
        <w:t xml:space="preserve">: </w:t>
      </w:r>
      <w:r>
        <w:t xml:space="preserve">HCA</w:t>
      </w:r>
      <w:r>
        <w:t xml:space="preserve"> (</w:t>
      </w:r>
      <w:r>
        <w:t xml:space="preserve">2</w:t>
      </w:r>
      <w:r>
        <w:t xml:space="preserve">)</w:t>
      </w:r>
    </w:p>
    <w:p>
      <w:pPr>
        <w:pStyle w:val="RecordBase"/>
        <w:ind w:left="240" w:hanging="192"/>
      </w:pPr>
      <w:r>
        <w:t xml:space="preserve"> 61 - </w:t>
      </w:r>
      <w:r>
        <w:t xml:space="preserve"> </w:t>
      </w:r>
      <w:r>
        <w:t xml:space="preserve">SB  61</w:t>
      </w:r>
      <w:r>
        <w:t xml:space="preserve">: </w:t>
      </w:r>
      <w:r>
        <w:t xml:space="preserve">SCA</w:t>
      </w:r>
      <w:r>
        <w:t xml:space="preserve"> (</w:t>
      </w:r>
      <w:r>
        <w:t xml:space="preserve">1</w:t>
      </w:r>
      <w:r>
        <w:t xml:space="preserve">)</w:t>
      </w:r>
    </w:p>
    <w:p>
      <w:pPr>
        <w:pStyle w:val="RecordBase"/>
        <w:ind w:left="240" w:hanging="192"/>
      </w:pPr>
      <w:r>
        <w:t xml:space="preserve"> 66 - </w:t>
      </w:r>
      <w:r>
        <w:t xml:space="preserve"> </w:t>
      </w:r>
      <w:r>
        <w:t xml:space="preserve">SB  66</w:t>
      </w:r>
      <w:r>
        <w:t xml:space="preserve">: </w:t>
      </w:r>
      <w:r>
        <w:t xml:space="preserve">SCA</w:t>
      </w:r>
      <w:r>
        <w:t xml:space="preserve"> (</w:t>
      </w:r>
      <w:r>
        <w:t xml:space="preserve">1</w:t>
      </w:r>
      <w:r>
        <w:t xml:space="preserve">)</w:t>
      </w:r>
    </w:p>
    <w:p>
      <w:pPr>
        <w:pStyle w:val="RecordBase"/>
        <w:ind w:left="240" w:hanging="192"/>
      </w:pPr>
      <w:r>
        <w:t xml:space="preserve"> 7 - </w:t>
      </w:r>
      <w:r>
        <w:t xml:space="preserve"> </w:t>
      </w:r>
      <w:r>
        <w:t xml:space="preserve">SB  7</w:t>
      </w:r>
      <w:r>
        <w:t xml:space="preserve">: </w:t>
      </w:r>
      <w:r>
        <w:t xml:space="preserve">SCA</w:t>
      </w:r>
      <w:r>
        <w:t xml:space="preserve"> (</w:t>
      </w:r>
      <w:r>
        <w:t xml:space="preserve">1</w:t>
      </w:r>
      <w:r>
        <w:t xml:space="preserve">)</w:t>
      </w:r>
    </w:p>
    <w:p>
      <w:pPr>
        <w:pStyle w:val="RecordBase"/>
        <w:ind w:left="240" w:hanging="192"/>
      </w:pPr>
      <w:r>
        <w:t xml:space="preserve"> 87 - </w:t>
      </w:r>
      <w:r>
        <w:t xml:space="preserve"> </w:t>
      </w:r>
      <w:r>
        <w:t xml:space="preserve">SB  87</w:t>
      </w:r>
      <w:r>
        <w:t xml:space="preserve">: </w:t>
      </w:r>
      <w:r>
        <w:t xml:space="preserve">SCA</w:t>
      </w:r>
      <w:r>
        <w:t xml:space="preserve"> (</w:t>
      </w:r>
      <w:r>
        <w:t xml:space="preserve">1</w:t>
      </w:r>
      <w:r>
        <w:t xml:space="preserve">)</w:t>
      </w:r>
    </w:p>
    <w:p>
      <w:pPr>
        <w:pStyle w:val="RecordBase"/>
        <w:ind w:left="120" w:hanging="120"/>
      </w:pPr>
      <w:r>
        <w:t xml:space="preserve">SB101/GA - </w:t>
      </w:r>
      <w:r>
        <w:t xml:space="preserve"> </w:t>
      </w:r>
      <w:r>
        <w:t xml:space="preserve">SB  101</w:t>
      </w:r>
      <w:r>
        <w:t xml:space="preserve">: </w:t>
      </w:r>
      <w:r>
        <w:t xml:space="preserve">HCA</w:t>
      </w:r>
      <w:r>
        <w:t xml:space="preserve"> (</w:t>
      </w:r>
      <w:r>
        <w:t xml:space="preserve">1</w:t>
      </w:r>
      <w:r>
        <w:t xml:space="preserve">)</w:t>
      </w:r>
    </w:p>
    <w:p>
      <w:pPr>
        <w:pStyle w:val="RecordBase"/>
        <w:ind w:left="120" w:hanging="120"/>
      </w:pPr>
      <w:r>
        <w:t xml:space="preserve">SJR</w:t>
      </w:r>
    </w:p>
    <w:p>
      <w:pPr>
        <w:pStyle w:val="RecordBase"/>
        <w:ind w:left="240" w:hanging="192"/>
      </w:pPr>
      <w:r>
        <w:t xml:space="preserve"> 158 - </w:t>
      </w:r>
      <w:r>
        <w:t xml:space="preserve"> </w:t>
      </w:r>
      <w:r>
        <w:t xml:space="preserve">SJR 158</w:t>
      </w:r>
      <w:r>
        <w:t xml:space="preserve">: </w:t>
      </w:r>
      <w:r>
        <w:t xml:space="preserve">SCA</w:t>
      </w:r>
      <w:r>
        <w:t xml:space="preserve"> (</w:t>
      </w:r>
      <w:r>
        <w:t xml:space="preserve">1</w:t>
      </w:r>
      <w:r>
        <w:t xml:space="preserve">)</w:t>
      </w:r>
    </w:p>
    <w:p>
      <w:pPr>
        <w:pStyle w:val="RecordBase"/>
        <w:ind w:left="240" w:hanging="192"/>
      </w:pPr>
      <w:r>
        <w:t xml:space="preserve"> 52 - </w:t>
      </w:r>
      <w:r>
        <w:t xml:space="preserve"> </w:t>
      </w:r>
      <w:r>
        <w:t xml:space="preserve">SJR 52</w:t>
      </w:r>
      <w:r>
        <w:t xml:space="preserve">: </w:t>
      </w:r>
      <w:r>
        <w:t xml:space="preserve">SCA</w:t>
      </w:r>
      <w:r>
        <w:t xml:space="preserve"> (</w:t>
      </w:r>
      <w:r>
        <w:t xml:space="preserve">1</w:t>
      </w:r>
      <w:r>
        <w:t xml:space="preserve">)</w:t>
      </w:r>
    </w:p>
    <w:p>
      <w:pPr>
        <w:pStyle w:val="RecordBase"/>
        <w:ind w:left="120" w:hanging="120"/>
      </w:pPr>
      <w:r>
        <w:t xml:space="preserve">Title Amendment - </w:t>
      </w:r>
      <w:r>
        <w:t xml:space="preserve"> </w:t>
      </w:r>
      <w:r>
        <w:t xml:space="preserve">HB  93</w:t>
      </w:r>
      <w:r>
        <w:t xml:space="preserve">: </w:t>
      </w:r>
      <w:r>
        <w:t xml:space="preserve">HCA</w:t>
      </w:r>
      <w:r>
        <w:t xml:space="preserve"> (</w:t>
      </w:r>
      <w:r>
        <w:t xml:space="preserve">1</w:t>
      </w:r>
      <w:r>
        <w:t xml:space="preserve">)</w:t>
        <w:br/>
      </w:r>
    </w:p>
    <w:p>
      <w:pPr>
        <w:pStyle w:val="RecordHeading3"/>
      </w:pPr>
      <w:r>
        <w:rPr>
          <w:b/>
        </w:rPr>
        <w:t xml:space="preserve">Tobacco</w:t>
      </w:r>
    </w:p>
    <w:p>
      <w:pPr>
        <w:pStyle w:val="RecordBase"/>
        <w:ind w:left="120" w:hanging="120"/>
      </w:pPr>
      <w:r>
        <w:t xml:space="preserve">Healthcare reimbursement assessment, impose - </w:t>
      </w:r>
      <w:r>
        <w:t xml:space="preserve"> </w:t>
      </w:r>
      <w:r>
        <w:t xml:space="preserve">SB  29</w:t>
      </w:r>
    </w:p>
    <w:p>
      <w:pPr>
        <w:pStyle w:val="RecordBase"/>
        <w:ind w:left="120" w:hanging="120"/>
      </w:pPr>
      <w:r>
        <w:t xml:space="preserve">Local regulation of tobacco products, allow - </w:t>
      </w:r>
      <w:r>
        <w:t xml:space="preserve"> </w:t>
      </w:r>
      <w:r>
        <w:t xml:space="preserve">SB  93</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Surtax, imposing - </w:t>
      </w:r>
      <w:r>
        <w:t xml:space="preserve"> </w:t>
      </w:r>
      <w:r>
        <w:t xml:space="preserve">HB  339</w:t>
      </w:r>
    </w:p>
    <w:p>
      <w:pPr>
        <w:pStyle w:val="RecordBase"/>
        <w:ind w:left="120" w:hanging="120"/>
      </w:pPr>
      <w:r>
        <w:t xml:space="preserve">Use in schools and on school property, prohibition - </w:t>
      </w:r>
      <w:r>
        <w:t xml:space="preserve"> </w:t>
      </w:r>
      <w:r>
        <w:t xml:space="preserve">SB  51</w:t>
      </w:r>
      <w:r>
        <w:t xml:space="preserve">;</w:t>
      </w:r>
      <w:r>
        <w:t xml:space="preserve"> </w:t>
      </w:r>
      <w:r>
        <w:t xml:space="preserve">HB  318</w:t>
        <w:br/>
      </w:r>
    </w:p>
    <w:p>
      <w:pPr>
        <w:pStyle w:val="RecordHeading3"/>
      </w:pPr>
      <w:r>
        <w:rPr>
          <w:b/>
        </w:rPr>
        <w:t xml:space="preserve">Tourism</w:t>
      </w:r>
    </w:p>
    <w:p>
      <w:pPr>
        <w:pStyle w:val="RecordBase"/>
        <w:ind w:left="120" w:hanging="120"/>
      </w:pPr>
      <w:r>
        <w:t xml:space="preserve">Agritourism, Direct Farm Marketing Division - </w:t>
      </w:r>
      <w:r>
        <w:t xml:space="preserve"> </w:t>
      </w:r>
      <w:r>
        <w:t xml:space="preserve">HB  146</w:t>
      </w:r>
    </w:p>
    <w:p>
      <w:pPr>
        <w:pStyle w:val="RecordBase"/>
        <w:ind w:left="120" w:hanging="120"/>
      </w:pPr>
      <w:r>
        <w:t xml:space="preserve">Alcoholic beverage sampling, colleges and universities, educational programs - </w:t>
      </w:r>
      <w:r>
        <w:t xml:space="preserve"> </w:t>
      </w:r>
      <w:r>
        <w:t xml:space="preserve">HB  567</w:t>
      </w:r>
    </w:p>
    <w:p>
      <w:pPr>
        <w:pStyle w:val="RecordBase"/>
        <w:ind w:left="120" w:hanging="120"/>
      </w:pPr>
      <w:r>
        <w:t xml:space="preserve">Breeder's Cup pari-mutuel tax, exemption - </w:t>
      </w:r>
      <w:r>
        <w:t xml:space="preserve"> </w:t>
      </w:r>
      <w:r>
        <w:t xml:space="preserve">SB  111</w:t>
      </w:r>
      <w:r>
        <w:t xml:space="preserve">;</w:t>
      </w:r>
      <w:r>
        <w:t xml:space="preserve"> </w:t>
      </w:r>
      <w:r>
        <w:t xml:space="preserve">HB  259</w:t>
      </w:r>
    </w:p>
    <w:p>
      <w:pPr>
        <w:pStyle w:val="RecordBase"/>
        <w:ind w:left="120" w:hanging="120"/>
      </w:pPr>
      <w:r>
        <w:t xml:space="preserve">Casino gaming, allow - </w:t>
      </w:r>
      <w:r>
        <w:t xml:space="preserve"> </w:t>
      </w:r>
      <w:r>
        <w:t xml:space="preserve">HB  229</w:t>
      </w:r>
      <w:r>
        <w:t xml:space="preserve">;</w:t>
      </w:r>
      <w:r>
        <w:t xml:space="preserve"> </w:t>
      </w:r>
      <w:r>
        <w:t xml:space="preserve">SB  241</w:t>
      </w:r>
    </w:p>
    <w:p>
      <w:pPr>
        <w:pStyle w:val="RecordBase"/>
        <w:ind w:left="120" w:hanging="120"/>
      </w:pPr>
      <w:r>
        <w:t xml:space="preserve">Covered bridges, control, possession, local authority, KY Heritage Counsel - </w:t>
      </w:r>
      <w:r>
        <w:t xml:space="preserve"> </w:t>
      </w:r>
      <w:r>
        <w:t xml:space="preserve">HB  477</w:t>
      </w:r>
    </w:p>
    <w:p>
      <w:pPr>
        <w:pStyle w:val="RecordBase"/>
        <w:ind w:left="120" w:hanging="120"/>
      </w:pPr>
      <w:r>
        <w:t xml:space="preserve">Elliott County Minnie Adkins Day, Third Saturday in July, recognizing - </w:t>
      </w:r>
      <w:r>
        <w:t xml:space="preserve"> </w:t>
      </w:r>
      <w:r>
        <w:t xml:space="preserve">HR  323</w:t>
      </w:r>
    </w:p>
    <w:p>
      <w:pPr>
        <w:pStyle w:val="RecordBase"/>
        <w:ind w:left="120" w:hanging="120"/>
      </w:pPr>
      <w:r>
        <w:t xml:space="preserve">Grape and Wine Council, small farm wineries support fund, changes to - </w:t>
      </w:r>
      <w:r>
        <w:t xml:space="preserve"> </w:t>
      </w:r>
      <w:r>
        <w:t xml:space="preserve">HB  119</w:t>
      </w:r>
      <w:r>
        <w:t xml:space="preserve">;</w:t>
      </w:r>
      <w:r>
        <w:t xml:space="preserve"> </w:t>
      </w:r>
      <w:r>
        <w:t xml:space="preserve">HB  119</w:t>
      </w:r>
      <w:r>
        <w:t xml:space="preserve">: </w:t>
      </w:r>
      <w:r>
        <w:t xml:space="preserve">HCS</w:t>
      </w:r>
    </w:p>
    <w:p>
      <w:pPr>
        <w:pStyle w:val="RecordBase"/>
        <w:ind w:left="120" w:hanging="120"/>
      </w:pPr>
      <w:r>
        <w:t xml:space="preserve">Hotels that are signatories of the Tourism Child-Protection Code, recognizing and encouraging use of - </w:t>
      </w:r>
      <w:r>
        <w:t xml:space="preserve"> </w:t>
      </w:r>
      <w:r>
        <w:t xml:space="preserve">HR  134</w:t>
      </w:r>
      <w:r>
        <w:t xml:space="preserve">;</w:t>
      </w:r>
      <w:r>
        <w:t xml:space="preserve"> </w:t>
      </w:r>
      <w:r>
        <w:t xml:space="preserve">SR  149</w:t>
      </w:r>
    </w:p>
    <w:p>
      <w:pPr>
        <w:pStyle w:val="RecordBase"/>
        <w:ind w:left="120" w:hanging="120"/>
      </w:pPr>
      <w:r>
        <w:t xml:space="preserve">Identification of Civil War heritage tourism sites - </w:t>
      </w:r>
      <w:r>
        <w:t xml:space="preserve"> </w:t>
      </w:r>
      <w:r>
        <w:t xml:space="preserve">SJR 158</w:t>
      </w:r>
      <w:r>
        <w:t xml:space="preserve">: </w:t>
      </w:r>
      <w:r>
        <w:t xml:space="preserve">SCS</w:t>
      </w:r>
    </w:p>
    <w:p>
      <w:pPr>
        <w:pStyle w:val="RecordBase"/>
        <w:ind w:left="120" w:hanging="120"/>
      </w:pPr>
      <w:r>
        <w:t xml:space="preserve">Kentucky</w:t>
      </w:r>
    </w:p>
    <w:p>
      <w:pPr>
        <w:pStyle w:val="RecordBase"/>
        <w:ind w:left="240" w:hanging="192"/>
      </w:pPr>
      <w:r>
        <w:t xml:space="preserve"> Lake, water levels, economic impact - </w:t>
      </w:r>
      <w:r>
        <w:t xml:space="preserve"> </w:t>
      </w:r>
      <w:r>
        <w:t xml:space="preserve">HCR 100</w:t>
      </w:r>
    </w:p>
    <w:p>
      <w:pPr>
        <w:pStyle w:val="RecordBase"/>
        <w:ind w:left="240" w:hanging="192"/>
      </w:pPr>
      <w:r>
        <w:t xml:space="preserve"> Tourism Development Act, tax incentives, extension - </w:t>
      </w:r>
      <w:r>
        <w:t xml:space="preserve"> </w:t>
      </w:r>
      <w:r>
        <w:t xml:space="preserve">HB  365</w:t>
      </w:r>
    </w:p>
    <w:p>
      <w:pPr>
        <w:pStyle w:val="RecordBase"/>
        <w:ind w:left="120" w:hanging="120"/>
      </w:pPr>
      <w:r>
        <w:t xml:space="preserve">Local</w:t>
      </w:r>
    </w:p>
    <w:p>
      <w:pPr>
        <w:pStyle w:val="RecordBase"/>
        <w:ind w:left="240" w:hanging="192"/>
      </w:pPr>
      <w:r>
        <w:t xml:space="preserve"> transient room taxes, definitions, August 1, 2018 - </w:t>
      </w:r>
      <w:r>
        <w:t xml:space="preserve"> </w:t>
      </w:r>
      <w:r>
        <w:t xml:space="preserve">HB  383</w:t>
      </w:r>
    </w:p>
    <w:p>
      <w:pPr>
        <w:pStyle w:val="RecordBase"/>
        <w:ind w:left="240" w:hanging="192"/>
      </w:pPr>
      <w:r>
        <w:t xml:space="preserve"> transient room taxes, travel or accommodations intermediary fee, exempting - </w:t>
      </w:r>
      <w:r>
        <w:t xml:space="preserve"> </w:t>
      </w:r>
      <w:r>
        <w:t xml:space="preserve">HB  383</w:t>
      </w:r>
    </w:p>
    <w:p>
      <w:pPr>
        <w:pStyle w:val="RecordBase"/>
        <w:ind w:left="120" w:hanging="120"/>
      </w:pPr>
      <w:r>
        <w:t xml:space="preserve">Louisville Arena, events, operation of - </w:t>
      </w:r>
      <w:r>
        <w:t xml:space="preserve"> </w:t>
      </w:r>
      <w:r>
        <w:t xml:space="preserve">HB  572</w:t>
      </w:r>
    </w:p>
    <w:p>
      <w:pPr>
        <w:pStyle w:val="RecordBase"/>
        <w:ind w:left="120" w:hanging="120"/>
      </w:pPr>
      <w:r>
        <w:t xml:space="preserve">Perryville, acreage, conveyances,  military park - </w:t>
      </w:r>
      <w:r>
        <w:t xml:space="preserve"> </w:t>
      </w:r>
      <w:r>
        <w:t xml:space="preserve">HB  458</w:t>
      </w:r>
    </w:p>
    <w:p>
      <w:pPr>
        <w:pStyle w:val="RecordBase"/>
        <w:ind w:left="120" w:hanging="120"/>
      </w:pPr>
      <w:r>
        <w:t xml:space="preserve">Reorganization,</w:t>
      </w:r>
    </w:p>
    <w:p>
      <w:pPr>
        <w:pStyle w:val="RecordBase"/>
        <w:ind w:left="240" w:hanging="192"/>
      </w:pPr>
      <w:r>
        <w:t xml:space="preserve"> Tourism, Arts and Heritage Cabinet, Executive Order 2017-0888 - </w:t>
      </w:r>
      <w:r>
        <w:t xml:space="preserve"> </w:t>
      </w:r>
      <w:r>
        <w:t xml:space="preserve">SB  138</w:t>
      </w:r>
    </w:p>
    <w:p>
      <w:pPr>
        <w:pStyle w:val="RecordBase"/>
        <w:ind w:left="240" w:hanging="192"/>
      </w:pPr>
      <w:r>
        <w:t xml:space="preserve"> Tourism, Arts and Heritage Cabinet, Executive Order 2017-732 - </w:t>
      </w:r>
      <w:r>
        <w:t xml:space="preserve"> </w:t>
      </w:r>
      <w:r>
        <w:t xml:space="preserve">SB  211</w:t>
      </w:r>
      <w:r>
        <w:t xml:space="preserve">;</w:t>
      </w:r>
      <w:r>
        <w:t xml:space="preserve"> </w:t>
      </w:r>
      <w:r>
        <w:t xml:space="preserve">SB  211</w:t>
      </w:r>
      <w:r>
        <w:t xml:space="preserve">: </w:t>
      </w:r>
      <w:r>
        <w:t xml:space="preserve">HCS</w:t>
      </w:r>
    </w:p>
    <w:p>
      <w:pPr>
        <w:pStyle w:val="RecordBase"/>
        <w:ind w:left="120" w:hanging="120"/>
      </w:pPr>
      <w:r>
        <w:t xml:space="preserve">Restaurant tax, portion to be used for tourism infrastructure - </w:t>
      </w:r>
      <w:r>
        <w:t xml:space="preserve"> </w:t>
      </w:r>
      <w:r>
        <w:t xml:space="preserve">HB  413</w:t>
      </w:r>
    </w:p>
    <w:p>
      <w:pPr>
        <w:pStyle w:val="RecordBase"/>
        <w:ind w:left="120" w:hanging="120"/>
      </w:pPr>
      <w:r>
        <w:t xml:space="preserve">Revolutionary War and Civil War battlefields, identifying and protecting - </w:t>
      </w:r>
      <w:r>
        <w:t xml:space="preserve"> </w:t>
      </w:r>
      <w:r>
        <w:t xml:space="preserve">SJR 158</w:t>
      </w:r>
    </w:p>
    <w:p>
      <w:pPr>
        <w:pStyle w:val="RecordBase"/>
        <w:ind w:left="120" w:hanging="120"/>
      </w:pPr>
      <w:r>
        <w:t xml:space="preserve">State/Executive</w:t>
      </w:r>
    </w:p>
    <w:p>
      <w:pPr>
        <w:pStyle w:val="RecordBase"/>
        <w:ind w:left="240" w:hanging="192"/>
      </w:pPr>
      <w:r>
        <w:t xml:space="preser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240" w:hanging="192"/>
      </w:pPr>
      <w:r>
        <w:t xml:space="preserve"> Branch Budget, amendment of - </w:t>
      </w:r>
      <w:r>
        <w:t xml:space="preserve"> </w:t>
      </w:r>
      <w:r>
        <w:t xml:space="preserve">HB  265</w:t>
      </w:r>
      <w:r>
        <w:t xml:space="preserve">: </w:t>
      </w:r>
      <w:r>
        <w:t xml:space="preserve">SCS</w:t>
      </w:r>
    </w:p>
    <w:p>
      <w:pPr>
        <w:pStyle w:val="RecordBase"/>
        <w:ind w:left="120" w:hanging="120"/>
      </w:pPr>
      <w:r>
        <w:t xml:space="preserve">Statewide transient room tax, 30 days or less, limiting - </w:t>
      </w:r>
      <w:r>
        <w:t xml:space="preserve"> </w:t>
      </w:r>
      <w:r>
        <w:t xml:space="preserve">HB  285</w:t>
      </w:r>
    </w:p>
    <w:p>
      <w:pPr>
        <w:pStyle w:val="RecordBase"/>
        <w:ind w:left="120" w:hanging="120"/>
      </w:pPr>
      <w:r>
        <w:t xml:space="preserve">Target county, Pulaski, Jackson, Kentucky Mountain Regional Recreation Authority - </w:t>
      </w:r>
      <w:r>
        <w:t xml:space="preserve"> </w:t>
      </w:r>
      <w:r>
        <w:t xml:space="preserve">SB  211</w:t>
      </w:r>
      <w:r>
        <w:t xml:space="preserve">: </w:t>
      </w:r>
      <w:r>
        <w:t xml:space="preserve">HCS</w:t>
        <w:br/>
      </w:r>
    </w:p>
    <w:p>
      <w:pPr>
        <w:pStyle w:val="RecordHeading3"/>
      </w:pPr>
      <w:r>
        <w:rPr>
          <w:b/>
        </w:rPr>
        <w:t xml:space="preserve">Trade Practices and Retailing</w:t>
      </w:r>
    </w:p>
    <w:p>
      <w:pPr>
        <w:pStyle w:val="RecordBase"/>
        <w:ind w:left="120" w:hanging="120"/>
      </w:pPr>
      <w:r>
        <w:t xml:space="preserve">Alcoholic</w:t>
      </w:r>
    </w:p>
    <w:p>
      <w:pPr>
        <w:pStyle w:val="RecordBase"/>
        <w:ind w:left="240" w:hanging="192"/>
      </w:pPr>
      <w:r>
        <w:t xml:space="preserve"> beverages, delivery and extension of credit to retailers - </w:t>
      </w:r>
      <w:r>
        <w:t xml:space="preserve"> </w:t>
      </w:r>
      <w:r>
        <w:t xml:space="preserve">HB  82</w:t>
      </w:r>
    </w:p>
    <w:p>
      <w:pPr>
        <w:pStyle w:val="RecordBase"/>
        <w:ind w:left="240" w:hanging="192"/>
      </w:pPr>
      <w:r>
        <w:t xml:space="preserve"> beverages, wholesaler exclusivity, prohibition on - </w:t>
      </w:r>
      <w:r>
        <w:t xml:space="preserve"> </w:t>
      </w:r>
      <w:r>
        <w:t xml:space="preserve">HB  82</w:t>
      </w:r>
    </w:p>
    <w:p>
      <w:pPr>
        <w:pStyle w:val="RecordBase"/>
        <w:ind w:left="120" w:hanging="120"/>
      </w:pPr>
      <w:r>
        <w:t xml:space="preserve">Assault weapon, under 21, banning sale to or ownership of - </w:t>
      </w:r>
      <w:r>
        <w:t xml:space="preserve"> </w:t>
      </w:r>
      <w:r>
        <w:t xml:space="preserve">HB  498</w:t>
      </w:r>
    </w:p>
    <w:p>
      <w:pPr>
        <w:pStyle w:val="RecordBase"/>
        <w:ind w:left="120" w:hanging="120"/>
      </w:pPr>
      <w:r>
        <w:t xml:space="preserve">Contact</w:t>
      </w:r>
    </w:p>
    <w:p>
      <w:pPr>
        <w:pStyle w:val="RecordBase"/>
        <w:ind w:left="240" w:hanging="192"/>
      </w:pPr>
      <w:r>
        <w:t xml:space="preserve"> lenses and visual aid glasses, prescribing and dispensing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lenses, prescribing and dispensing - </w:t>
      </w:r>
      <w:r>
        <w:t xml:space="preserve"> </w:t>
      </w:r>
      <w:r>
        <w:t xml:space="preserve">HB  191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Distilleries and wineries sales, shipment or delivery of alcoholic beverages by - </w:t>
      </w:r>
      <w:r>
        <w:t xml:space="preserve"> </w:t>
      </w:r>
      <w:r>
        <w:t xml:space="preserve">SB  199</w:t>
      </w:r>
    </w:p>
    <w:p>
      <w:pPr>
        <w:pStyle w:val="RecordBase"/>
        <w:ind w:left="120" w:hanging="120"/>
      </w:pPr>
      <w:r>
        <w:t xml:space="preserve">Firearm accessory, accelerate rate of fire, prohibit sale or transfer - </w:t>
      </w:r>
      <w:r>
        <w:t xml:space="preserve"> </w:t>
      </w:r>
      <w:r>
        <w:t xml:space="preserve">HB  409</w:t>
      </w:r>
      <w:r>
        <w:t xml:space="preserve">;</w:t>
      </w:r>
      <w:r>
        <w:t xml:space="preserve"> </w:t>
      </w:r>
      <w:r>
        <w:t xml:space="preserve">HB  602</w:t>
      </w:r>
    </w:p>
    <w:p>
      <w:pPr>
        <w:pStyle w:val="RecordBase"/>
        <w:ind w:left="120" w:hanging="120"/>
      </w:pPr>
      <w:r>
        <w:t xml:space="preserve">Fraudulent activities concerning motor vehicle sales, penalty clarification - </w:t>
      </w:r>
      <w:r>
        <w:t xml:space="preserve"> </w:t>
      </w:r>
      <w:r>
        <w:t xml:space="preserve">SB  188</w:t>
      </w:r>
    </w:p>
    <w:p>
      <w:pPr>
        <w:pStyle w:val="RecordBase"/>
        <w:ind w:left="120" w:hanging="120"/>
      </w:pPr>
      <w:r>
        <w:t xml:space="preserve">Human trafficking notice, require display of - </w:t>
      </w:r>
      <w:r>
        <w:t xml:space="preserve"> </w:t>
      </w:r>
      <w:r>
        <w:t xml:space="preserve">HB  456</w:t>
      </w:r>
    </w:p>
    <w:p>
      <w:pPr>
        <w:pStyle w:val="RecordBase"/>
        <w:ind w:left="120" w:hanging="120"/>
      </w:pPr>
      <w:r>
        <w:t xml:space="preserve">Internet access to pornography, regulation of - </w:t>
      </w:r>
      <w:r>
        <w:t xml:space="preserve"> </w:t>
      </w:r>
      <w:r>
        <w:t xml:space="preserve">HR  194</w:t>
      </w:r>
    </w:p>
    <w:p>
      <w:pPr>
        <w:pStyle w:val="RecordBase"/>
        <w:ind w:left="120" w:hanging="120"/>
      </w:pPr>
      <w:r>
        <w:t xml:space="preserve">Local regulation of tobacco products, allow - </w:t>
      </w:r>
      <w:r>
        <w:t xml:space="preserve"> </w:t>
      </w:r>
      <w:r>
        <w:t xml:space="preserve">SB  93</w:t>
      </w:r>
    </w:p>
    <w:p>
      <w:pPr>
        <w:pStyle w:val="RecordBase"/>
        <w:ind w:left="120" w:hanging="120"/>
      </w:pPr>
      <w:r>
        <w:t xml:space="preserve">Medical</w:t>
      </w:r>
    </w:p>
    <w:p>
      <w:pPr>
        <w:pStyle w:val="RecordBase"/>
        <w:ind w:left="240" w:hanging="192"/>
      </w:pPr>
      <w:r>
        <w:t xml:space="preserve"> cannabis program, establish - </w:t>
      </w:r>
      <w:r>
        <w:t xml:space="preserve"> </w:t>
      </w:r>
      <w:r>
        <w:t xml:space="preserve">HB  166</w:t>
      </w:r>
    </w:p>
    <w:p>
      <w:pPr>
        <w:pStyle w:val="RecordBase"/>
        <w:ind w:left="240" w:hanging="192"/>
      </w:pPr>
      <w:r>
        <w:t xml:space="preserve"> cannabis program, establishment - </w:t>
      </w:r>
      <w:r>
        <w:t xml:space="preserve"> </w:t>
      </w:r>
      <w:r>
        <w:t xml:space="preserve">SB  118</w:t>
      </w:r>
    </w:p>
    <w:p>
      <w:pPr>
        <w:pStyle w:val="RecordBase"/>
        <w:ind w:left="240" w:hanging="192"/>
      </w:pPr>
      <w:r>
        <w:t xml:space="preserve"> marijuana program, establishment - </w:t>
      </w:r>
      <w:r>
        <w:t xml:space="preserve"> </w:t>
      </w:r>
      <w:r>
        <w:t xml:space="preserve">SB  272</w:t>
      </w:r>
    </w:p>
    <w:p>
      <w:pPr>
        <w:pStyle w:val="RecordBase"/>
        <w:ind w:left="120" w:hanging="120"/>
      </w:pPr>
      <w:r>
        <w:t xml:space="preserve">Personally identifiable information, clarification of - </w:t>
      </w:r>
      <w:r>
        <w:t xml:space="preserve"> </w:t>
      </w:r>
      <w:r>
        <w:t xml:space="preserve">SB  262</w:t>
      </w:r>
    </w:p>
    <w:p>
      <w:pPr>
        <w:pStyle w:val="RecordBase"/>
        <w:ind w:left="120" w:hanging="120"/>
      </w:pPr>
      <w:r>
        <w:t xml:space="preserve">Price controls during a state of emergency, violations of - </w:t>
      </w:r>
      <w:r>
        <w:t xml:space="preserve"> </w:t>
      </w:r>
      <w:r>
        <w:t xml:space="preserve">SB  160</w:t>
      </w:r>
    </w:p>
    <w:p>
      <w:pPr>
        <w:pStyle w:val="RecordBase"/>
        <w:ind w:left="120" w:hanging="120"/>
      </w:pPr>
      <w:r>
        <w:t xml:space="preserve">Responsible use cannabis program, establishment - </w:t>
      </w:r>
      <w:r>
        <w:t xml:space="preserve"> </w:t>
      </w:r>
      <w:r>
        <w:t xml:space="preserve">SB  80</w:t>
        <w:br/>
      </w:r>
    </w:p>
    <w:p>
      <w:pPr>
        <w:pStyle w:val="RecordHeading3"/>
      </w:pPr>
      <w:r>
        <w:rPr>
          <w:b/>
        </w:rPr>
        <w:t xml:space="preserve">Traffic Safety</w:t>
      </w:r>
    </w:p>
    <w:p>
      <w:pPr>
        <w:pStyle w:val="RecordBase"/>
        <w:ind w:left="120" w:hanging="120"/>
      </w:pPr>
      <w:r>
        <w:t xml:space="preserve">All-terrain vehicle, operation of - </w:t>
      </w:r>
      <w:r>
        <w:t xml:space="preserve"> </w:t>
      </w:r>
      <w:r>
        <w:t xml:space="preserve">SB  182</w:t>
      </w:r>
    </w:p>
    <w:p>
      <w:pPr>
        <w:pStyle w:val="RecordBase"/>
        <w:ind w:left="120" w:hanging="120"/>
      </w:pPr>
      <w:r>
        <w:t xml:space="preserve">Bicycle helmet requirements, no fines for violation - </w:t>
      </w:r>
      <w:r>
        <w:t xml:space="preserve"> </w:t>
      </w:r>
      <w:r>
        <w:t xml:space="preserve">HB  52</w:t>
      </w:r>
      <w:r>
        <w:t xml:space="preserve">: </w:t>
      </w:r>
      <w:r>
        <w:t xml:space="preserve">HFA</w:t>
      </w:r>
      <w:r>
        <w:t xml:space="preserve"> (</w:t>
      </w:r>
      <w:r>
        <w:t xml:space="preserve">1</w:t>
      </w:r>
      <w:r>
        <w:t xml:space="preserve">)</w:t>
      </w:r>
    </w:p>
    <w:p>
      <w:pPr>
        <w:pStyle w:val="RecordBase"/>
        <w:ind w:left="120" w:hanging="120"/>
      </w:pPr>
      <w:r>
        <w:t xml:space="preserve">Driving privileges, persons under 18, suspension of for points assessed - </w:t>
      </w:r>
      <w:r>
        <w:t xml:space="preserve"> </w:t>
      </w:r>
      <w:r>
        <w:t xml:space="preserve">SB  120</w:t>
      </w:r>
    </w:p>
    <w:p>
      <w:pPr>
        <w:pStyle w:val="RecordBase"/>
        <w:ind w:left="120" w:hanging="120"/>
      </w:pPr>
      <w:r>
        <w:t xml:space="preserve">Headphones, use of while operating a motor vehicle, prohibition - </w:t>
      </w:r>
      <w:r>
        <w:t xml:space="preserve"> </w:t>
      </w:r>
      <w:r>
        <w:t xml:space="preserve">HB  392</w:t>
      </w:r>
    </w:p>
    <w:p>
      <w:pPr>
        <w:pStyle w:val="RecordBase"/>
        <w:ind w:left="120" w:hanging="120"/>
      </w:pPr>
      <w:r>
        <w:t xml:space="preserve">Ignition interlocks, use of - </w:t>
      </w:r>
      <w:r>
        <w:t xml:space="preserve"> </w:t>
      </w:r>
      <w:r>
        <w:t xml:space="preserve">SB  255</w:t>
      </w:r>
    </w:p>
    <w:p>
      <w:pPr>
        <w:pStyle w:val="RecordBase"/>
        <w:ind w:left="120" w:hanging="120"/>
      </w:pPr>
      <w:r>
        <w:t xml:space="preserve">Limited access highway, left lane restriction - </w:t>
      </w:r>
      <w:r>
        <w:t xml:space="preserve"> </w:t>
      </w:r>
      <w:r>
        <w:t xml:space="preserve">HB  113</w:t>
      </w:r>
    </w:p>
    <w:p>
      <w:pPr>
        <w:pStyle w:val="RecordBase"/>
        <w:ind w:left="120" w:hanging="120"/>
      </w:pPr>
      <w:r>
        <w:t xml:space="preserve">Motorcycle Safety Education Commission, update list and report requirements - </w:t>
      </w:r>
      <w:r>
        <w:t xml:space="preserve"> </w:t>
      </w:r>
      <w:r>
        <w:t xml:space="preserve">SB  122</w:t>
      </w:r>
    </w:p>
    <w:p>
      <w:pPr>
        <w:pStyle w:val="RecordBase"/>
        <w:ind w:left="120" w:hanging="120"/>
      </w:pPr>
      <w:r>
        <w:t xml:space="preserve">Personal</w:t>
      </w:r>
    </w:p>
    <w:p>
      <w:pPr>
        <w:pStyle w:val="RecordBase"/>
        <w:ind w:left="240" w:hanging="192"/>
      </w:pPr>
      <w:r>
        <w:t xml:space="preserve"> communication device, use by driver in accident scenes - </w:t>
      </w:r>
      <w:r>
        <w:t xml:space="preserve"> </w:t>
      </w:r>
      <w:r>
        <w:t xml:space="preserve">HB  149</w:t>
      </w:r>
    </w:p>
    <w:p>
      <w:pPr>
        <w:pStyle w:val="RecordBase"/>
        <w:ind w:left="240" w:hanging="192"/>
      </w:pPr>
      <w:r>
        <w:t xml:space="preserve"> communication device, use by driver, increase in penalties - </w:t>
      </w:r>
      <w:r>
        <w:t xml:space="preserve"> </w:t>
      </w:r>
      <w:r>
        <w:t xml:space="preserve">HB  516</w:t>
      </w:r>
    </w:p>
    <w:p>
      <w:pPr>
        <w:pStyle w:val="RecordBase"/>
        <w:ind w:left="120" w:hanging="120"/>
      </w:pPr>
      <w:r>
        <w:t xml:space="preserve">Special license plates, Kentucky Community and Technical College System - </w:t>
      </w:r>
      <w:r>
        <w:t xml:space="preserve"> </w:t>
      </w:r>
      <w:r>
        <w:t xml:space="preserve">HB  568</w:t>
      </w:r>
    </w:p>
    <w:p>
      <w:pPr>
        <w:pStyle w:val="RecordBase"/>
        <w:ind w:left="120" w:hanging="120"/>
      </w:pPr>
      <w:r>
        <w:t xml:space="preserve">Truck platooning, procedures for - </w:t>
      </w:r>
      <w:r>
        <w:t xml:space="preserve"> </w:t>
      </w:r>
      <w:r>
        <w:t xml:space="preserve">SB  116</w:t>
      </w:r>
      <w:r>
        <w:t xml:space="preserve">;</w:t>
      </w:r>
      <w:r>
        <w:t xml:space="preserve"> </w:t>
      </w:r>
      <w:r>
        <w:t xml:space="preserve">SB  116</w:t>
      </w:r>
      <w:r>
        <w:t xml:space="preserve">: </w:t>
      </w:r>
      <w:r>
        <w:t xml:space="preserve">SFA</w:t>
      </w:r>
      <w:r>
        <w:t xml:space="preserve"> (</w:t>
      </w:r>
      <w:r>
        <w:t xml:space="preserve">1</w:t>
      </w:r>
      <w:r>
        <w:t xml:space="preserve">)</w:t>
        <w:br/>
      </w:r>
    </w:p>
    <w:p>
      <w:pPr>
        <w:pStyle w:val="RecordHeading3"/>
      </w:pPr>
      <w:r>
        <w:rPr>
          <w:b/>
        </w:rPr>
        <w:t xml:space="preserve">Transportation</w:t>
      </w:r>
    </w:p>
    <w:p>
      <w:pPr>
        <w:pStyle w:val="RecordBase"/>
        <w:ind w:left="120" w:hanging="120"/>
      </w:pPr>
      <w:r>
        <w:t xml:space="preserve">Adkins, Jack, inclusion, Country Music Highway - </w:t>
      </w:r>
      <w:r>
        <w:t xml:space="preserve"> </w:t>
      </w:r>
      <w:r>
        <w:t xml:space="preserve">SJR 240</w:t>
      </w:r>
    </w:p>
    <w:p>
      <w:pPr>
        <w:pStyle w:val="RecordBase"/>
        <w:ind w:left="120" w:hanging="120"/>
      </w:pPr>
      <w:r>
        <w:t xml:space="preserve">Advertising</w:t>
      </w:r>
    </w:p>
    <w:p>
      <w:pPr>
        <w:pStyle w:val="RecordBase"/>
        <w:ind w:left="240" w:hanging="192"/>
      </w:pPr>
      <w:r>
        <w:t xml:space="preserve"> device, construction of at professional sports facilities - </w:t>
      </w:r>
      <w:r>
        <w:t xml:space="preserve"> </w:t>
      </w:r>
      <w:r>
        <w:t xml:space="preserve">HB  384</w:t>
      </w:r>
    </w:p>
    <w:p>
      <w:pPr>
        <w:pStyle w:val="RecordBase"/>
        <w:ind w:left="240" w:hanging="192"/>
      </w:pPr>
      <w:r>
        <w:t xml:space="preserve"> devices,  urban areas, placement on the sides of buildings - </w:t>
      </w:r>
      <w:r>
        <w:t xml:space="preserve"> </w:t>
      </w:r>
      <w:r>
        <w:t xml:space="preserve">HB  501</w:t>
      </w:r>
    </w:p>
    <w:p>
      <w:pPr>
        <w:pStyle w:val="RecordBase"/>
        <w:ind w:left="120" w:hanging="120"/>
      </w:pPr>
      <w:r>
        <w:t xml:space="preserve">All-terrain vehicle, operation of - </w:t>
      </w:r>
      <w:r>
        <w:t xml:space="preserve"> </w:t>
      </w:r>
      <w:r>
        <w:t xml:space="preserve">SB  182</w:t>
      </w:r>
    </w:p>
    <w:p>
      <w:pPr>
        <w:pStyle w:val="RecordBase"/>
        <w:ind w:left="120" w:hanging="120"/>
      </w:pPr>
      <w:r>
        <w:t xml:space="preserve">Animal feed, ten percent weight tolerance of - </w:t>
      </w:r>
      <w:r>
        <w:t xml:space="preserve"> </w:t>
      </w:r>
      <w:r>
        <w:t xml:space="preserve">HB  153</w:t>
      </w:r>
      <w:r>
        <w:t xml:space="preserve">: </w:t>
      </w:r>
      <w:r>
        <w:t xml:space="preserve">FCCR</w:t>
      </w:r>
    </w:p>
    <w:p>
      <w:pPr>
        <w:pStyle w:val="RecordBase"/>
        <w:ind w:left="120" w:hanging="120"/>
      </w:pPr>
      <w:r>
        <w:t xml:space="preserve">Bicycle</w:t>
      </w:r>
    </w:p>
    <w:p>
      <w:pPr>
        <w:pStyle w:val="RecordBase"/>
        <w:ind w:left="240" w:hanging="192"/>
      </w:pPr>
      <w:r>
        <w:t xml:space="preserve"> helmet requirements, no fines for violation - </w:t>
      </w:r>
      <w:r>
        <w:t xml:space="preserve"> </w:t>
      </w:r>
      <w:r>
        <w:t xml:space="preserve">HB  52</w:t>
      </w:r>
      <w:r>
        <w:t xml:space="preserve">: </w:t>
      </w:r>
      <w:r>
        <w:t xml:space="preserve">HFA</w:t>
      </w:r>
      <w:r>
        <w:t xml:space="preserve"> (</w:t>
      </w:r>
      <w:r>
        <w:t xml:space="preserve">1</w:t>
      </w:r>
      <w:r>
        <w:t xml:space="preserve">)</w:t>
      </w:r>
    </w:p>
    <w:p>
      <w:pPr>
        <w:pStyle w:val="RecordBase"/>
        <w:ind w:left="240" w:hanging="192"/>
      </w:pPr>
      <w:r>
        <w:t xml:space="preserve"> helmets, requirement for children under 12 - </w:t>
      </w:r>
      <w:r>
        <w:t xml:space="preserve"> </w:t>
      </w:r>
      <w:r>
        <w:t xml:space="preserve">HB  52</w:t>
      </w:r>
    </w:p>
    <w:p>
      <w:pPr>
        <w:pStyle w:val="RecordBase"/>
        <w:ind w:left="240" w:hanging="192"/>
      </w:pPr>
      <w:r>
        <w:t xml:space="preserve"> use, Transportation Cabinet, authority to regulate on bridge sidewalks - </w:t>
      </w:r>
      <w:r>
        <w:t xml:space="preserve"> </w:t>
      </w:r>
      <w:r>
        <w:t xml:space="preserve">HB  421</w:t>
      </w:r>
    </w:p>
    <w:p>
      <w:pPr>
        <w:pStyle w:val="RecordBase"/>
        <w:ind w:left="120" w:hanging="120"/>
      </w:pPr>
      <w:r>
        <w:t xml:space="preserve">Bicycles</w:t>
      </w:r>
    </w:p>
    <w:p>
      <w:pPr>
        <w:pStyle w:val="RecordBase"/>
        <w:ind w:left="240" w:hanging="192"/>
      </w:pPr>
      <w:r>
        <w:t xml:space="preserve"> on roadway, not to ride more than two abreast unless road is marked exclusively for bicycle - </w:t>
      </w:r>
      <w:r>
        <w:t xml:space="preserve"> </w:t>
      </w:r>
      <w:r>
        <w:t xml:space="preserve">HB  33</w:t>
      </w:r>
      <w:r>
        <w:t xml:space="preserve">: </w:t>
      </w:r>
      <w:r>
        <w:t xml:space="preserve">SCS</w:t>
      </w:r>
    </w:p>
    <w:p>
      <w:pPr>
        <w:pStyle w:val="RecordBase"/>
        <w:ind w:left="240" w:hanging="192"/>
      </w:pPr>
      <w:r>
        <w:t xml:space="preserve"> overtaken on roadway, distance to maintain - </w:t>
      </w:r>
      <w:r>
        <w:t xml:space="preserve"> </w:t>
      </w:r>
      <w:r>
        <w:t xml:space="preserve">HB  33</w:t>
      </w:r>
    </w:p>
    <w:p>
      <w:pPr>
        <w:pStyle w:val="RecordBase"/>
        <w:ind w:left="120" w:hanging="120"/>
      </w:pPr>
      <w:r>
        <w:t xml:space="preserve">Biennial Highway Construction Plan, FY 2018-2020 - </w:t>
      </w:r>
      <w:r>
        <w:t xml:space="preserve"> </w:t>
      </w:r>
      <w:r>
        <w:t xml:space="preserve">HB  202</w:t>
      </w:r>
      <w:r>
        <w:t xml:space="preserve">;</w:t>
      </w:r>
      <w:r>
        <w:t xml:space="preserve"> </w:t>
      </w:r>
      <w:r>
        <w:t xml:space="preserve">HB  202</w:t>
      </w:r>
      <w:r>
        <w:t xml:space="preserve">: </w:t>
      </w:r>
      <w:r>
        <w:t xml:space="preserve">HCS</w:t>
      </w:r>
      <w:r>
        <w:t xml:space="preserve">, </w:t>
      </w:r>
      <w:r>
        <w:t xml:space="preserve">SCS</w:t>
      </w:r>
    </w:p>
    <w:p>
      <w:pPr>
        <w:pStyle w:val="RecordBase"/>
        <w:ind w:left="120" w:hanging="120"/>
      </w:pPr>
      <w:r>
        <w:t xml:space="preserve">Branch budget recommendations, technical correction - </w:t>
      </w:r>
      <w:r>
        <w:t xml:space="preserve"> </w:t>
      </w:r>
      <w:r>
        <w:t xml:space="preserve">HB  173</w:t>
      </w:r>
    </w:p>
    <w:p>
      <w:pPr>
        <w:pStyle w:val="RecordBase"/>
        <w:ind w:left="120" w:hanging="120"/>
      </w:pPr>
      <w:r>
        <w:t xml:space="preserve">Brashear, Master Chief Petty Officer Carl M., memorial bridge designation, Hardin Co. - </w:t>
      </w:r>
      <w:r>
        <w:t xml:space="preserve"> </w:t>
      </w:r>
      <w:r>
        <w:t xml:space="preserve">HJR 50</w:t>
      </w:r>
    </w:p>
    <w:p>
      <w:pPr>
        <w:pStyle w:val="RecordBase"/>
        <w:ind w:left="120" w:hanging="120"/>
      </w:pPr>
      <w:r>
        <w:t xml:space="preserve">Break the Silence special license plate, establishment of - </w:t>
      </w:r>
      <w:r>
        <w:t xml:space="preserve"> </w:t>
      </w:r>
      <w:r>
        <w:t xml:space="preserve">HB  123</w:t>
      </w:r>
    </w:p>
    <w:p>
      <w:pPr>
        <w:pStyle w:val="RecordBase"/>
        <w:ind w:left="120" w:hanging="120"/>
      </w:pPr>
      <w:r>
        <w:t xml:space="preserve">Breiner, Nancy, Jessamine County Memorial Highway Designation - </w:t>
      </w:r>
      <w:r>
        <w:t xml:space="preserve"> </w:t>
      </w:r>
      <w:r>
        <w:t xml:space="preserve">SJR 92</w:t>
      </w:r>
    </w:p>
    <w:p>
      <w:pPr>
        <w:pStyle w:val="RecordBase"/>
        <w:ind w:left="120" w:hanging="120"/>
      </w:pPr>
      <w:r>
        <w:t xml:space="preserve">Caldwell, Cpl. Edward, memorial highway designation, Leslie County - </w:t>
      </w:r>
      <w:r>
        <w:t xml:space="preserve"> </w:t>
      </w:r>
      <w:r>
        <w:t xml:space="preserve">HJR 14</w:t>
      </w:r>
    </w:p>
    <w:p>
      <w:pPr>
        <w:pStyle w:val="RecordBase"/>
        <w:ind w:left="120" w:hanging="120"/>
      </w:pPr>
      <w:r>
        <w:t xml:space="preserve">Canadatown Road, Whitley County, signs designating - </w:t>
      </w:r>
      <w:r>
        <w:t xml:space="preserve"> </w:t>
      </w:r>
      <w:r>
        <w:t xml:space="preserve">HJR 104</w:t>
      </w:r>
    </w:p>
    <w:p>
      <w:pPr>
        <w:pStyle w:val="RecordBase"/>
        <w:ind w:left="120" w:hanging="120"/>
      </w:pPr>
      <w:r>
        <w:t xml:space="preserve">CDL, remove reference to color photograph requirement - </w:t>
      </w:r>
      <w:r>
        <w:t xml:space="preserve"> </w:t>
      </w:r>
      <w:r>
        <w:t xml:space="preserve">HB  277</w:t>
      </w:r>
    </w:p>
    <w:p>
      <w:pPr>
        <w:pStyle w:val="RecordBase"/>
        <w:ind w:left="120" w:hanging="120"/>
      </w:pPr>
      <w:r>
        <w:t xml:space="preserve">CDL</w:t>
      </w:r>
    </w:p>
    <w:p>
      <w:pPr>
        <w:pStyle w:val="RecordBase"/>
        <w:ind w:left="240" w:hanging="192"/>
      </w:pPr>
      <w:r>
        <w:t xml:space="preserve"> testing, procedures and fees for retesting - </w:t>
      </w:r>
      <w:r>
        <w:t xml:space="preserve"> </w:t>
      </w:r>
      <w:r>
        <w:t xml:space="preserve">HB  606</w:t>
      </w:r>
    </w:p>
    <w:p>
      <w:pPr>
        <w:pStyle w:val="RecordBase"/>
        <w:ind w:left="240" w:hanging="192"/>
      </w:pPr>
      <w:r>
        <w:t xml:space="preserve"> testing, procedures and fees for retesting, medical excuse for missed test - </w:t>
      </w:r>
      <w:r>
        <w:t xml:space="preserve"> </w:t>
      </w:r>
      <w:r>
        <w:t xml:space="preserve">HB  606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CDLIS driving record, prohibit masking of driver violations from appearing on - </w:t>
      </w:r>
      <w:r>
        <w:t xml:space="preserve"> </w:t>
      </w:r>
      <w:r>
        <w:t xml:space="preserve">HB  277</w:t>
      </w:r>
    </w:p>
    <w:p>
      <w:pPr>
        <w:pStyle w:val="RecordBase"/>
        <w:ind w:left="120" w:hanging="120"/>
      </w:pPr>
      <w:r>
        <w:t xml:space="preserve">Cheek, Howard, Nelson County memorial bridge designation - </w:t>
      </w:r>
      <w:r>
        <w:t xml:space="preserve"> </w:t>
      </w:r>
      <w:r>
        <w:t xml:space="preserve">HJR 130</w:t>
      </w:r>
    </w:p>
    <w:p>
      <w:pPr>
        <w:pStyle w:val="RecordBase"/>
        <w:ind w:left="120" w:hanging="120"/>
      </w:pPr>
      <w:r>
        <w:t xml:space="preserve">Child</w:t>
      </w:r>
    </w:p>
    <w:p>
      <w:pPr>
        <w:pStyle w:val="RecordBase"/>
        <w:ind w:left="240" w:hanging="192"/>
      </w:pPr>
      <w:r>
        <w:t xml:space="preserve"> Victim's Trust Fund, license plates - </w:t>
      </w:r>
      <w:r>
        <w:t xml:space="preserve"> </w:t>
      </w:r>
      <w:r>
        <w:t xml:space="preserve">HB  366</w:t>
      </w:r>
      <w:r>
        <w:t xml:space="preserve">;</w:t>
      </w:r>
      <w:r>
        <w:t xml:space="preserve"> </w:t>
      </w:r>
      <w:r>
        <w:t xml:space="preserve">HB  366</w:t>
      </w:r>
      <w:r>
        <w:t xml:space="preserve">: </w:t>
      </w:r>
      <w:r>
        <w:t xml:space="preserve">SCS</w:t>
      </w:r>
    </w:p>
    <w:p>
      <w:pPr>
        <w:pStyle w:val="RecordBase"/>
        <w:ind w:left="240" w:hanging="192"/>
      </w:pPr>
      <w:r>
        <w:t xml:space="preserve"> Victim's Trust Fund, license plates for - </w:t>
      </w:r>
      <w:r>
        <w:t xml:space="preserve"> </w:t>
      </w:r>
      <w:r>
        <w:t xml:space="preserve">HB  366</w:t>
      </w:r>
      <w:r>
        <w:t xml:space="preserve">: </w:t>
      </w:r>
      <w:r>
        <w:t xml:space="preserve">FCCR</w:t>
      </w:r>
    </w:p>
    <w:p>
      <w:pPr>
        <w:pStyle w:val="RecordBase"/>
        <w:ind w:left="120" w:hanging="120"/>
      </w:pPr>
      <w:r>
        <w:t xml:space="preserve">Clay, Clarence "Soc", 1984 Poet Laureate, signs honoring - </w:t>
      </w:r>
      <w:r>
        <w:t xml:space="preserve"> </w:t>
      </w:r>
      <w:r>
        <w:t xml:space="preserve">HJR 145</w:t>
      </w:r>
    </w:p>
    <w:p>
      <w:pPr>
        <w:pStyle w:val="RecordBase"/>
        <w:ind w:left="120" w:hanging="120"/>
      </w:pPr>
      <w:r>
        <w:t xml:space="preserve">Commercial driver's license, human trafficking identification training and wallet card - </w:t>
      </w:r>
      <w:r>
        <w:t xml:space="preserve"> </w:t>
      </w:r>
      <w:r>
        <w:t xml:space="preserve">HB  152</w:t>
      </w:r>
    </w:p>
    <w:p>
      <w:pPr>
        <w:pStyle w:val="RecordBase"/>
        <w:ind w:left="120" w:hanging="120"/>
      </w:pPr>
      <w:r>
        <w:t xml:space="preserve">Commission on Motor Vehicle Registration and Fee Modernization, establish - </w:t>
      </w:r>
      <w:r>
        <w:t xml:space="preserve"> </w:t>
      </w:r>
      <w:r>
        <w:t xml:space="preserve">SB  127</w:t>
      </w:r>
    </w:p>
    <w:p>
      <w:pPr>
        <w:pStyle w:val="RecordBase"/>
        <w:ind w:left="120" w:hanging="120"/>
      </w:pPr>
      <w:r>
        <w:t xml:space="preserve">Country Music Highway, Justice, Charlie, inclusion and signs - </w:t>
      </w:r>
      <w:r>
        <w:t xml:space="preserve"> </w:t>
      </w:r>
      <w:r>
        <w:t xml:space="preserve">SJR 16</w:t>
      </w:r>
    </w:p>
    <w:p>
      <w:pPr>
        <w:pStyle w:val="RecordBase"/>
        <w:ind w:left="120" w:hanging="120"/>
      </w:pPr>
      <w:r>
        <w:t xml:space="preserve">Disabled parking placards, requirements for - </w:t>
      </w:r>
      <w:r>
        <w:t xml:space="preserve"> </w:t>
      </w:r>
      <w:r>
        <w:t xml:space="preserve">HB  81</w:t>
      </w:r>
      <w:r>
        <w:t xml:space="preserve">;</w:t>
      </w:r>
      <w:r>
        <w:t xml:space="preserve"> </w:t>
      </w:r>
      <w:r>
        <w:t xml:space="preserve">HB  81</w:t>
      </w:r>
      <w:r>
        <w:t xml:space="preserve">: </w:t>
      </w:r>
      <w:r>
        <w:t xml:space="preserve">HCS</w:t>
      </w:r>
    </w:p>
    <w:p>
      <w:pPr>
        <w:pStyle w:val="RecordBase"/>
        <w:ind w:left="120" w:hanging="120"/>
      </w:pPr>
      <w:r>
        <w:t xml:space="preserve">Driver training school, interactions with law enforcement, course of instruction to include - </w:t>
      </w:r>
      <w:r>
        <w:t xml:space="preserve"> </w:t>
      </w:r>
      <w:r>
        <w:t xml:space="preserve">HB  104</w:t>
      </w:r>
    </w:p>
    <w:p>
      <w:pPr>
        <w:pStyle w:val="RecordBase"/>
        <w:ind w:left="120" w:hanging="120"/>
      </w:pPr>
      <w:r>
        <w:t xml:space="preserve">Driver's manual, Kentucky State Police to make available - </w:t>
      </w:r>
      <w:r>
        <w:t xml:space="preserve"> </w:t>
      </w:r>
      <w:r>
        <w:t xml:space="preserve">SB  41</w:t>
      </w:r>
      <w:r>
        <w:t xml:space="preserve">;</w:t>
      </w:r>
      <w:r>
        <w:t xml:space="preserve"> </w:t>
      </w:r>
      <w:r>
        <w:t xml:space="preserve">HB  104</w:t>
      </w:r>
    </w:p>
    <w:p>
      <w:pPr>
        <w:pStyle w:val="RecordBase"/>
        <w:ind w:left="120" w:hanging="120"/>
      </w:pPr>
      <w:r>
        <w:t xml:space="preserve">Driving</w:t>
      </w:r>
    </w:p>
    <w:p>
      <w:pPr>
        <w:pStyle w:val="RecordBase"/>
        <w:ind w:left="240" w:hanging="192"/>
      </w:pPr>
      <w:r>
        <w:t xml:space="preserve"> privileges, persons under 18, suspension of for points assessed - </w:t>
      </w:r>
      <w:r>
        <w:t xml:space="preserve"> </w:t>
      </w:r>
      <w:r>
        <w:t xml:space="preserve">SB  120</w:t>
      </w:r>
    </w:p>
    <w:p>
      <w:pPr>
        <w:pStyle w:val="RecordBase"/>
        <w:ind w:left="240" w:hanging="192"/>
      </w:pPr>
      <w:r>
        <w:t xml:space="preserve"> skills test, waiver for military, include reservists and National Guard members - </w:t>
      </w:r>
      <w:r>
        <w:t xml:space="preserve"> </w:t>
      </w:r>
      <w:r>
        <w:t xml:space="preserve">HB  277</w:t>
      </w:r>
      <w:r>
        <w:t xml:space="preserve">: </w:t>
      </w:r>
      <w:r>
        <w:t xml:space="preserve">HCS</w:t>
      </w:r>
    </w:p>
    <w:p>
      <w:pPr>
        <w:pStyle w:val="RecordBase"/>
        <w:ind w:left="240" w:hanging="192"/>
      </w:pPr>
      <w:r>
        <w:t xml:space="preserve"> skills test, waiver for military, within one year of separation of service - </w:t>
      </w:r>
      <w:r>
        <w:t xml:space="preserve"> </w:t>
      </w:r>
      <w:r>
        <w:t xml:space="preserve">HB  277</w:t>
      </w:r>
    </w:p>
    <w:p>
      <w:pPr>
        <w:pStyle w:val="RecordBase"/>
        <w:ind w:left="120" w:hanging="120"/>
      </w:pPr>
      <w:r>
        <w:t xml:space="preserve">Dyslexia</w:t>
      </w:r>
    </w:p>
    <w:p>
      <w:pPr>
        <w:pStyle w:val="RecordBase"/>
        <w:ind w:left="240" w:hanging="192"/>
      </w:pPr>
      <w:r>
        <w:t xml:space="preserve"> Read to Read special license plate, establishment, removal - </w:t>
      </w:r>
      <w:r>
        <w:t xml:space="preserve"> </w:t>
      </w:r>
      <w:r>
        <w:t xml:space="preserve">HB  367</w:t>
      </w:r>
      <w:r>
        <w:t xml:space="preserve">: </w:t>
      </w:r>
      <w:r>
        <w:t xml:space="preserve">SFA</w:t>
      </w:r>
      <w:r>
        <w:t xml:space="preserve"> (</w:t>
      </w:r>
      <w:r>
        <w:t xml:space="preserve">2</w:t>
      </w:r>
      <w:r>
        <w:t xml:space="preserve">)</w:t>
      </w:r>
    </w:p>
    <w:p>
      <w:pPr>
        <w:pStyle w:val="RecordBase"/>
        <w:ind w:left="240" w:hanging="192"/>
      </w:pPr>
      <w:r>
        <w:t xml:space="preserve"> Ready to Read special license plate, establishment of - </w:t>
      </w:r>
      <w:r>
        <w:t xml:space="preserve"> </w:t>
      </w:r>
      <w:r>
        <w:t xml:space="preserve">SB  271</w:t>
      </w:r>
      <w:r>
        <w:t xml:space="preserve">;</w:t>
      </w:r>
      <w:r>
        <w:t xml:space="preserve"> </w:t>
      </w:r>
      <w:r>
        <w:t xml:space="preserve">HB  367</w:t>
      </w:r>
    </w:p>
    <w:p>
      <w:pPr>
        <w:pStyle w:val="RecordBase"/>
        <w:ind w:left="120" w:hanging="120"/>
      </w:pPr>
      <w:r>
        <w:t xml:space="preserve">Federal</w:t>
      </w:r>
    </w:p>
    <w:p>
      <w:pPr>
        <w:pStyle w:val="RecordBase"/>
        <w:ind w:left="240" w:hanging="192"/>
      </w:pPr>
      <w:r>
        <w:t xml:space="preserve"> exemption radius, transportation of agricultural commodities, urging extension of - </w:t>
      </w:r>
      <w:r>
        <w:t xml:space="preserve"> </w:t>
      </w:r>
      <w:r>
        <w:t xml:space="preserve">HCR 180</w:t>
      </w:r>
    </w:p>
    <w:p>
      <w:pPr>
        <w:pStyle w:val="RecordBase"/>
        <w:ind w:left="240" w:hanging="192"/>
      </w:pPr>
      <w:r>
        <w:t xml:space="preserve"> exemption, transportation of agricultural commodities, urge expansion of, equine shows - </w:t>
      </w:r>
      <w:r>
        <w:t xml:space="preserve"> </w:t>
      </w:r>
      <w:r>
        <w:t xml:space="preserve">SR  140</w:t>
      </w:r>
    </w:p>
    <w:p>
      <w:pPr>
        <w:pStyle w:val="RecordBase"/>
        <w:ind w:left="120" w:hanging="120"/>
      </w:pPr>
      <w:r>
        <w:t xml:space="preserve">First time motor vehicle registration, paperwork, filing of - </w:t>
      </w:r>
      <w:r>
        <w:t xml:space="preserve"> </w:t>
      </w:r>
      <w:r>
        <w:t xml:space="preserve">HB  344</w:t>
      </w:r>
    </w:p>
    <w:p>
      <w:pPr>
        <w:pStyle w:val="RecordBase"/>
        <w:ind w:left="120" w:hanging="120"/>
      </w:pPr>
      <w:r>
        <w:t xml:space="preserve">Freeways, change road names from parkways to - </w:t>
      </w:r>
      <w:r>
        <w:t xml:space="preserve"> </w:t>
      </w:r>
      <w:r>
        <w:t xml:space="preserve">SB  136</w:t>
      </w:r>
    </w:p>
    <w:p>
      <w:pPr>
        <w:pStyle w:val="RecordBase"/>
        <w:ind w:left="120" w:hanging="120"/>
      </w:pPr>
      <w:r>
        <w:t xml:space="preserve">Governor or designee, waiver of ASTM specifications, motor fuels, ability to issue - </w:t>
      </w:r>
      <w:r>
        <w:t xml:space="preserve"> </w:t>
      </w:r>
      <w:r>
        <w:t xml:space="preserve">HB  241</w:t>
      </w:r>
    </w:p>
    <w:p>
      <w:pPr>
        <w:pStyle w:val="RecordBase"/>
        <w:ind w:left="120" w:hanging="120"/>
      </w:pPr>
      <w:r>
        <w:t xml:space="preserve">Hal Rogers Parkway, study of widening - </w:t>
      </w:r>
      <w:r>
        <w:t xml:space="preserve"> </w:t>
      </w:r>
      <w:r>
        <w:t xml:space="preserve">HJR 85</w:t>
      </w:r>
    </w:p>
    <w:p>
      <w:pPr>
        <w:pStyle w:val="RecordBase"/>
        <w:ind w:left="120" w:hanging="120"/>
      </w:pPr>
      <w:r>
        <w:t xml:space="preserve">Highway funding, omnibus revisions - </w:t>
      </w:r>
      <w:r>
        <w:t xml:space="preserve"> </w:t>
      </w:r>
      <w:r>
        <w:t xml:space="preserve">HB  609</w:t>
      </w:r>
    </w:p>
    <w:p>
      <w:pPr>
        <w:pStyle w:val="RecordBase"/>
        <w:ind w:left="120" w:hanging="120"/>
      </w:pPr>
      <w:r>
        <w:t xml:space="preserve">Historical monuments, preservation of with no interference with public system - </w:t>
      </w:r>
      <w:r>
        <w:t xml:space="preserve"> </w:t>
      </w:r>
      <w:r>
        <w:t xml:space="preserve">HB  54</w:t>
      </w:r>
    </w:p>
    <w:p>
      <w:pPr>
        <w:pStyle w:val="RecordBase"/>
        <w:ind w:left="120" w:hanging="120"/>
      </w:pPr>
      <w:r>
        <w:t xml:space="preserve">Honorary road naming, omnibus resolution - </w:t>
      </w:r>
      <w:r>
        <w:t xml:space="preserve"> </w:t>
      </w:r>
      <w:r>
        <w:t xml:space="preserve">HJR 196</w:t>
      </w:r>
      <w:r>
        <w:t xml:space="preserve">: </w:t>
      </w:r>
      <w:r>
        <w:t xml:space="preserve">HCS</w:t>
      </w:r>
      <w:r>
        <w:t xml:space="preserve">, </w:t>
      </w:r>
      <w:r>
        <w:t xml:space="preserve">SCS</w:t>
      </w:r>
    </w:p>
    <w:p>
      <w:pPr>
        <w:pStyle w:val="RecordBase"/>
        <w:ind w:left="120" w:hanging="120"/>
      </w:pPr>
      <w:r>
        <w:t xml:space="preserve">Hybrid and electric vehicles, highway usage fee - </w:t>
      </w:r>
      <w:r>
        <w:t xml:space="preserve"> </w:t>
      </w:r>
      <w:r>
        <w:t xml:space="preserve">HB  45</w:t>
      </w:r>
    </w:p>
    <w:p>
      <w:pPr>
        <w:pStyle w:val="RecordBase"/>
        <w:ind w:left="120" w:hanging="120"/>
      </w:pPr>
      <w:r>
        <w:t xml:space="preserve">KDLIS,</w:t>
      </w:r>
    </w:p>
    <w:p>
      <w:pPr>
        <w:pStyle w:val="RecordBase"/>
        <w:ind w:left="240" w:hanging="192"/>
      </w:pPr>
      <w:r>
        <w:t xml:space="preserve"> establish 10-year look back time - </w:t>
      </w:r>
      <w:r>
        <w:t xml:space="preserve"> </w:t>
      </w:r>
      <w:r>
        <w:t xml:space="preserve">HB  277</w:t>
      </w:r>
    </w:p>
    <w:p>
      <w:pPr>
        <w:pStyle w:val="RecordBase"/>
        <w:ind w:left="240" w:hanging="192"/>
      </w:pPr>
      <w:r>
        <w:t xml:space="preserve"> proposed 10-year look back time, elimination - </w:t>
      </w:r>
      <w:r>
        <w:t xml:space="preserve"> </w:t>
      </w:r>
      <w:r>
        <w:t xml:space="preserve">HB  277</w:t>
      </w:r>
      <w:r>
        <w:t xml:space="preserve">: </w:t>
      </w:r>
      <w:r>
        <w:t xml:space="preserve">HCS</w:t>
      </w:r>
    </w:p>
    <w:p>
      <w:pPr>
        <w:pStyle w:val="RecordBase"/>
        <w:ind w:left="120" w:hanging="120"/>
      </w:pPr>
      <w:r>
        <w:t xml:space="preserve">Kentucky Public Transportation Infrastructure Authority, confirmation, Jordan Lanham - </w:t>
      </w:r>
      <w:r>
        <w:t xml:space="preserve"> </w:t>
      </w:r>
      <w:r>
        <w:t xml:space="preserve">SR  269</w:t>
      </w:r>
    </w:p>
    <w:p>
      <w:pPr>
        <w:pStyle w:val="RecordBase"/>
        <w:ind w:left="120" w:hanging="120"/>
      </w:pPr>
      <w:r>
        <w:t xml:space="preserve">Ky.</w:t>
      </w:r>
    </w:p>
    <w:p>
      <w:pPr>
        <w:pStyle w:val="RecordBase"/>
        <w:ind w:left="240" w:hanging="192"/>
      </w:pPr>
      <w:r>
        <w:t xml:space="preserve"> Public Transportation Infrastructure Authority, confirmation, William M. Boggs - </w:t>
      </w:r>
      <w:r>
        <w:t xml:space="preserve"> </w:t>
      </w:r>
      <w:r>
        <w:t xml:space="preserve">SR  270</w:t>
      </w:r>
    </w:p>
    <w:p>
      <w:pPr>
        <w:pStyle w:val="RecordBase"/>
        <w:ind w:left="240" w:hanging="192"/>
      </w:pPr>
      <w:r>
        <w:t xml:space="preserve"> Transportation Infrastructure Authority, confirmation, Richard Crist - </w:t>
      </w:r>
      <w:r>
        <w:t xml:space="preserve"> </w:t>
      </w:r>
      <w:r>
        <w:t xml:space="preserve">SR  271</w:t>
      </w:r>
    </w:p>
    <w:p>
      <w:pPr>
        <w:pStyle w:val="RecordBase"/>
        <w:ind w:left="120" w:hanging="120"/>
      </w:pPr>
      <w:r>
        <w:t xml:space="preserve">Limited access highway, left lane restriction - </w:t>
      </w:r>
      <w:r>
        <w:t xml:space="preserve"> </w:t>
      </w:r>
      <w:r>
        <w:t xml:space="preserve">HB  113</w:t>
      </w:r>
    </w:p>
    <w:p>
      <w:pPr>
        <w:pStyle w:val="RecordBase"/>
        <w:ind w:left="120" w:hanging="120"/>
      </w:pPr>
      <w:r>
        <w:t xml:space="preserve">Lynn Camp HS Cheer Team, 2018 All "A" State Champions, placing of signage honoring - </w:t>
      </w:r>
      <w:r>
        <w:t xml:space="preserve"> </w:t>
      </w:r>
      <w:r>
        <w:t xml:space="preserve">HJR 124</w:t>
      </w:r>
    </w:p>
    <w:p>
      <w:pPr>
        <w:pStyle w:val="RecordBase"/>
        <w:ind w:left="120" w:hanging="120"/>
      </w:pPr>
      <w:r>
        <w:t xml:space="preserve">Matney, Molly, 2017 Miss Kentucky, signs honoring - </w:t>
      </w:r>
      <w:r>
        <w:t xml:space="preserve"> </w:t>
      </w:r>
      <w:r>
        <w:t xml:space="preserve">HJR 22</w:t>
      </w:r>
    </w:p>
    <w:p>
      <w:pPr>
        <w:pStyle w:val="RecordBase"/>
        <w:ind w:left="120" w:hanging="120"/>
      </w:pPr>
      <w:r>
        <w:t xml:space="preserve">Mileage-Based Transportation Funding Task Force, creation of - </w:t>
      </w:r>
      <w:r>
        <w:t xml:space="preserve"> </w:t>
      </w:r>
      <w:r>
        <w:t xml:space="preserve">HCR 18</w:t>
      </w:r>
    </w:p>
    <w:p>
      <w:pPr>
        <w:pStyle w:val="RecordBase"/>
        <w:ind w:left="120" w:hanging="120"/>
      </w:pPr>
      <w:r>
        <w:t xml:space="preserve">Mileage-based vehicle fee, Mileage-Based Transportation Funding Task Force, development of - </w:t>
      </w:r>
      <w:r>
        <w:t xml:space="preserve"> </w:t>
      </w:r>
      <w:r>
        <w:t xml:space="preserve">HCR 18</w:t>
      </w:r>
    </w:p>
    <w:p>
      <w:pPr>
        <w:pStyle w:val="RecordBase"/>
        <w:ind w:left="120" w:hanging="120"/>
      </w:pPr>
      <w:r>
        <w:t xml:space="preserve">Military-related special license plates, allow online renewal of - </w:t>
      </w:r>
      <w:r>
        <w:t xml:space="preserve"> </w:t>
      </w:r>
      <w:r>
        <w:t xml:space="preserve">HB  111</w:t>
      </w:r>
    </w:p>
    <w:p>
      <w:pPr>
        <w:pStyle w:val="RecordBase"/>
        <w:ind w:left="120" w:hanging="120"/>
      </w:pPr>
      <w:r>
        <w:t xml:space="preserve">Motor</w:t>
      </w:r>
    </w:p>
    <w:p>
      <w:pPr>
        <w:pStyle w:val="RecordBase"/>
        <w:ind w:left="240" w:hanging="192"/>
      </w:pPr>
      <w:r>
        <w:t xml:space="preserve"> carrier, failure to file, establish $500 fee for - </w:t>
      </w:r>
      <w:r>
        <w:t xml:space="preserve"> </w:t>
      </w:r>
      <w:r>
        <w:t xml:space="preserve">HB  277</w:t>
      </w:r>
    </w:p>
    <w:p>
      <w:pPr>
        <w:pStyle w:val="RecordBase"/>
        <w:ind w:left="240" w:hanging="192"/>
      </w:pPr>
      <w:r>
        <w:t xml:space="preserve"> vehicle inspections, allow dealers to serve as inspectors on a limited basis - </w:t>
      </w:r>
      <w:r>
        <w:t xml:space="preserve"> </w:t>
      </w:r>
      <w:r>
        <w:t xml:space="preserve">HB  468</w:t>
      </w:r>
    </w:p>
    <w:p>
      <w:pPr>
        <w:pStyle w:val="RecordBase"/>
        <w:ind w:left="240" w:hanging="192"/>
      </w:pPr>
      <w:r>
        <w:t xml:space="preserve"> vehicle insurance, required minimum, raising - </w:t>
      </w:r>
      <w:r>
        <w:t xml:space="preserve"> </w:t>
      </w:r>
      <w:r>
        <w:t xml:space="preserve">HB  504</w:t>
      </w:r>
    </w:p>
    <w:p>
      <w:pPr>
        <w:pStyle w:val="RecordBase"/>
        <w:ind w:left="240" w:hanging="192"/>
      </w:pPr>
      <w:r>
        <w:t xml:space="preserve"> vehicle registration, renewal, and reinstatement, set county clerk fees - </w:t>
      </w:r>
      <w:r>
        <w:t xml:space="preserve"> </w:t>
      </w:r>
      <w:r>
        <w:t xml:space="preserve">SB  127</w:t>
      </w:r>
    </w:p>
    <w:p>
      <w:pPr>
        <w:pStyle w:val="RecordBase"/>
        <w:ind w:left="120" w:hanging="120"/>
      </w:pPr>
      <w:r>
        <w:t xml:space="preserve">Motorcycle</w:t>
      </w:r>
    </w:p>
    <w:p>
      <w:pPr>
        <w:pStyle w:val="RecordBase"/>
        <w:ind w:left="240" w:hanging="192"/>
      </w:pPr>
      <w:r>
        <w:t xml:space="preserve"> education programs, allow up to 10% defrayment of costs to cabinet for implementation of - </w:t>
      </w:r>
      <w:r>
        <w:t xml:space="preserve"> </w:t>
      </w:r>
      <w:r>
        <w:t xml:space="preserve">SB  122</w:t>
      </w:r>
    </w:p>
    <w:p>
      <w:pPr>
        <w:pStyle w:val="RecordBase"/>
        <w:ind w:left="240" w:hanging="192"/>
      </w:pPr>
      <w:r>
        <w:t xml:space="preserve"> Safety Education Commission, update list and report requirements - </w:t>
      </w:r>
      <w:r>
        <w:t xml:space="preserve"> </w:t>
      </w:r>
      <w:r>
        <w:t xml:space="preserve">SB  122</w:t>
      </w:r>
    </w:p>
    <w:p>
      <w:pPr>
        <w:pStyle w:val="RecordBase"/>
        <w:ind w:left="240" w:hanging="192"/>
      </w:pPr>
      <w:r>
        <w:t xml:space="preserve"> safety education instructors, remove language prohibiting felons - </w:t>
      </w:r>
      <w:r>
        <w:t xml:space="preserve"> </w:t>
      </w:r>
      <w:r>
        <w:t xml:space="preserve">SB  122</w:t>
      </w:r>
    </w:p>
    <w:p>
      <w:pPr>
        <w:pStyle w:val="RecordBase"/>
        <w:ind w:left="120" w:hanging="120"/>
      </w:pPr>
      <w:r>
        <w:t xml:space="preserve">Mullins, Julius, honorary bridge designation, Floyd County - </w:t>
      </w:r>
      <w:r>
        <w:t xml:space="preserve"> </w:t>
      </w:r>
      <w:r>
        <w:t xml:space="preserve">SJR 5</w:t>
      </w:r>
    </w:p>
    <w:p>
      <w:pPr>
        <w:pStyle w:val="RecordBase"/>
        <w:ind w:left="120" w:hanging="120"/>
      </w:pPr>
      <w:r>
        <w:t xml:space="preserve">Natcher Parkway, rename as expressway upon designation as I-65 spur - </w:t>
      </w:r>
      <w:r>
        <w:t xml:space="preserve"> </w:t>
      </w:r>
      <w:r>
        <w:t xml:space="preserve">HJR 146</w:t>
      </w:r>
    </w:p>
    <w:p>
      <w:pPr>
        <w:pStyle w:val="RecordBase"/>
        <w:ind w:left="120" w:hanging="120"/>
      </w:pPr>
      <w:r>
        <w:t xml:space="preserve">Nelson, Jeremy, naming a road in Campbell County in memory of - </w:t>
      </w:r>
      <w:r>
        <w:t xml:space="preserve"> </w:t>
      </w:r>
      <w:r>
        <w:t xml:space="preserve">HJR 20</w:t>
      </w:r>
    </w:p>
    <w:p>
      <w:pPr>
        <w:pStyle w:val="RecordBase"/>
        <w:ind w:left="120" w:hanging="120"/>
      </w:pPr>
      <w:r>
        <w:t xml:space="preserve">Of animal feed, ten percent weight tolerance - </w:t>
      </w:r>
      <w:r>
        <w:t xml:space="preserve"> </w:t>
      </w:r>
      <w:r>
        <w:t xml:space="preserve">HB  153</w:t>
      </w:r>
    </w:p>
    <w:p>
      <w:pPr>
        <w:pStyle w:val="RecordBase"/>
        <w:ind w:left="120" w:hanging="120"/>
      </w:pPr>
      <w:r>
        <w:t xml:space="preserve">Operator's</w:t>
      </w:r>
    </w:p>
    <w:p>
      <w:pPr>
        <w:pStyle w:val="RecordBase"/>
        <w:ind w:left="240" w:hanging="192"/>
      </w:pPr>
      <w:r>
        <w:t xml:space="preserve"> license, Armed Services members, exemption, gender-neutral language - </w:t>
      </w:r>
      <w:r>
        <w:t xml:space="preserve"> </w:t>
      </w:r>
      <w:r>
        <w:t xml:space="preserve">SB  221</w:t>
      </w:r>
      <w:r>
        <w:t xml:space="preserve">;</w:t>
      </w:r>
      <w:r>
        <w:t xml:space="preserve"> </w:t>
      </w:r>
      <w:r>
        <w:t xml:space="preserve">SB  222</w:t>
      </w:r>
    </w:p>
    <w:p>
      <w:pPr>
        <w:pStyle w:val="RecordBase"/>
        <w:ind w:left="240" w:hanging="192"/>
      </w:pPr>
      <w:r>
        <w:t xml:space="preserve"> license testing, interactions with law enforcement, driver's manual to include - </w:t>
      </w:r>
      <w:r>
        <w:t xml:space="preserve"> </w:t>
      </w:r>
      <w:r>
        <w:t xml:space="preserve">SB  41</w:t>
      </w:r>
      <w:r>
        <w:t xml:space="preserve">;</w:t>
      </w:r>
      <w:r>
        <w:t xml:space="preserve"> </w:t>
      </w:r>
      <w:r>
        <w:t xml:space="preserve">HB  104</w:t>
      </w:r>
    </w:p>
    <w:p>
      <w:pPr>
        <w:pStyle w:val="RecordBase"/>
        <w:ind w:left="240" w:hanging="192"/>
      </w:pPr>
      <w:r>
        <w:t xml:space="preserve"> license testing, interactions with law enforcement, exam to include - </w:t>
      </w:r>
      <w:r>
        <w:t xml:space="preserve"> </w:t>
      </w:r>
      <w:r>
        <w:t xml:space="preserve">SB  41</w:t>
      </w:r>
      <w:r>
        <w:t xml:space="preserve">;</w:t>
      </w:r>
      <w:r>
        <w:t xml:space="preserve"> </w:t>
      </w:r>
      <w:r>
        <w:t xml:space="preserve">HB  104</w:t>
      </w:r>
    </w:p>
    <w:p>
      <w:pPr>
        <w:pStyle w:val="RecordBase"/>
        <w:ind w:left="240" w:hanging="192"/>
      </w:pPr>
      <w:r>
        <w:t xml:space="preserve"> license, vision testing upon renewal - </w:t>
      </w:r>
      <w:r>
        <w:t xml:space="preserve"> </w:t>
      </w:r>
      <w:r>
        <w:t xml:space="preserve">HB  605</w:t>
      </w:r>
    </w:p>
    <w:p>
      <w:pPr>
        <w:pStyle w:val="RecordBase"/>
        <w:ind w:left="120" w:hanging="120"/>
      </w:pPr>
      <w:r>
        <w:t xml:space="preserve">Overweight</w:t>
      </w:r>
    </w:p>
    <w:p>
      <w:pPr>
        <w:pStyle w:val="RecordBase"/>
        <w:ind w:left="240" w:hanging="192"/>
      </w:pPr>
      <w:r>
        <w:t xml:space="preserve"> metal hauling permits, expanded definition of metal commodities - </w:t>
      </w:r>
      <w:r>
        <w:t xml:space="preserve"> </w:t>
      </w:r>
      <w:r>
        <w:t xml:space="preserve">HB  221</w:t>
      </w:r>
    </w:p>
    <w:p>
      <w:pPr>
        <w:pStyle w:val="RecordBase"/>
        <w:ind w:left="240" w:hanging="192"/>
      </w:pPr>
      <w:r>
        <w:t xml:space="preserve"> permits, livestock and poultry feed - </w:t>
      </w:r>
      <w:r>
        <w:t xml:space="preserve"> </w:t>
      </w:r>
      <w:r>
        <w:t xml:space="preserve">HB  153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Personal</w:t>
      </w:r>
    </w:p>
    <w:p>
      <w:pPr>
        <w:pStyle w:val="RecordBase"/>
        <w:ind w:left="240" w:hanging="192"/>
      </w:pPr>
      <w:r>
        <w:t xml:space="preserve"> communication device, use by driver in accident scenes - </w:t>
      </w:r>
      <w:r>
        <w:t xml:space="preserve"> </w:t>
      </w:r>
      <w:r>
        <w:t xml:space="preserve">HB  149</w:t>
      </w:r>
    </w:p>
    <w:p>
      <w:pPr>
        <w:pStyle w:val="RecordBase"/>
        <w:ind w:left="240" w:hanging="192"/>
      </w:pPr>
      <w:r>
        <w:t xml:space="preserve"> communication device, use by driver, increase in penalties - </w:t>
      </w:r>
      <w:r>
        <w:t xml:space="preserve"> </w:t>
      </w:r>
      <w:r>
        <w:t xml:space="preserve">HB  516</w:t>
      </w:r>
    </w:p>
    <w:p>
      <w:pPr>
        <w:pStyle w:val="RecordBase"/>
        <w:ind w:left="120" w:hanging="120"/>
      </w:pPr>
      <w:r>
        <w:t xml:space="preserve">Personalized</w:t>
      </w:r>
    </w:p>
    <w:p>
      <w:pPr>
        <w:pStyle w:val="RecordBase"/>
        <w:ind w:left="240" w:hanging="192"/>
      </w:pPr>
      <w:r>
        <w:t xml:space="preserve"> license plates, change renewal schedule - </w:t>
      </w:r>
      <w:r>
        <w:t xml:space="preserve"> </w:t>
      </w:r>
      <w:r>
        <w:t xml:space="preserve">HB  530</w:t>
      </w:r>
    </w:p>
    <w:p>
      <w:pPr>
        <w:pStyle w:val="RecordBase"/>
        <w:ind w:left="240" w:hanging="192"/>
      </w:pPr>
      <w:r>
        <w:t xml:space="preserve"> license plates, change renewal schedule, prorated fees for 2019 - </w:t>
      </w:r>
      <w:r>
        <w:t xml:space="preserve"> </w:t>
      </w:r>
      <w:r>
        <w:t xml:space="preserve">HB  530</w:t>
      </w:r>
      <w:r>
        <w:t xml:space="preserve">: </w:t>
      </w:r>
      <w:r>
        <w:t xml:space="preserve">HFA</w:t>
      </w:r>
      <w:r>
        <w:t xml:space="preserve"> (</w:t>
      </w:r>
      <w:r>
        <w:t xml:space="preserve">1</w:t>
      </w:r>
      <w:r>
        <w:t xml:space="preserve">)</w:t>
      </w:r>
    </w:p>
    <w:p>
      <w:pPr>
        <w:pStyle w:val="RecordBase"/>
        <w:ind w:left="120" w:hanging="120"/>
      </w:pPr>
      <w:r>
        <w:t xml:space="preserve">PFC Edmond Osborne Highway, designate in Leslie County - </w:t>
      </w:r>
      <w:r>
        <w:t xml:space="preserve"> </w:t>
      </w:r>
      <w:r>
        <w:t xml:space="preserve">HJR 15</w:t>
      </w:r>
    </w:p>
    <w:p>
      <w:pPr>
        <w:pStyle w:val="RecordBase"/>
        <w:ind w:left="120" w:hanging="120"/>
      </w:pPr>
      <w:r>
        <w:t xml:space="preserve">Public Transportation Infrastructure Authority, confirmation, Rebecca Swansburg - </w:t>
      </w:r>
      <w:r>
        <w:t xml:space="preserve"> </w:t>
      </w:r>
      <w:r>
        <w:t xml:space="preserve">SR  272</w:t>
      </w:r>
    </w:p>
    <w:p>
      <w:pPr>
        <w:pStyle w:val="RecordBase"/>
        <w:ind w:left="120" w:hanging="120"/>
      </w:pPr>
      <w:r>
        <w:t xml:space="preserve">Railroad</w:t>
      </w:r>
    </w:p>
    <w:p>
      <w:pPr>
        <w:pStyle w:val="RecordBase"/>
        <w:ind w:left="240" w:hanging="192"/>
      </w:pPr>
      <w:r>
        <w:t xml:space="preserve"> crossings, process to close - </w:t>
      </w:r>
      <w:r>
        <w:t xml:space="preserve"> </w:t>
      </w:r>
      <w:r>
        <w:t xml:space="preserve">HB  299</w:t>
      </w:r>
    </w:p>
    <w:p>
      <w:pPr>
        <w:pStyle w:val="RecordBase"/>
        <w:ind w:left="240" w:hanging="192"/>
      </w:pPr>
      <w:r>
        <w:t xml:space="preserve"> on-track equipment, duty to stop for - </w:t>
      </w:r>
      <w:r>
        <w:t xml:space="preserve"> </w:t>
      </w:r>
      <w:r>
        <w:t xml:space="preserve">HB  168</w:t>
      </w:r>
    </w:p>
    <w:p>
      <w:pPr>
        <w:pStyle w:val="RecordBase"/>
        <w:ind w:left="120" w:hanging="120"/>
      </w:pPr>
      <w:r>
        <w:t xml:space="preserve">Rural secondary roads, earmarked portion of gas tax - </w:t>
      </w:r>
      <w:r>
        <w:t xml:space="preserve"> </w:t>
      </w:r>
      <w:r>
        <w:t xml:space="preserve">HB  609</w:t>
      </w:r>
      <w:r>
        <w:t xml:space="preserve">: </w:t>
      </w:r>
      <w:r>
        <w:t xml:space="preserve">HFA</w:t>
      </w:r>
      <w:r>
        <w:t xml:space="preserve"> (</w:t>
      </w:r>
      <w:r>
        <w:t xml:space="preserve">1</w:t>
      </w:r>
      <w:r>
        <w:t xml:space="preserve">)</w:t>
      </w:r>
    </w:p>
    <w:p>
      <w:pPr>
        <w:pStyle w:val="RecordBase"/>
        <w:ind w:left="120" w:hanging="120"/>
      </w:pPr>
      <w:r>
        <w:t xml:space="preserve">School</w:t>
      </w:r>
    </w:p>
    <w:p>
      <w:pPr>
        <w:pStyle w:val="RecordBase"/>
        <w:ind w:left="240" w:hanging="192"/>
      </w:pPr>
      <w:r>
        <w:t xml:space="preserve"> Bus Driver Day, designatiing May 1 as - </w:t>
      </w:r>
      <w:r>
        <w:t xml:space="preserve"> </w:t>
      </w:r>
      <w:r>
        <w:t xml:space="preserve">SB  12</w:t>
      </w:r>
    </w:p>
    <w:p>
      <w:pPr>
        <w:pStyle w:val="RecordBase"/>
        <w:ind w:left="240" w:hanging="192"/>
      </w:pPr>
      <w:r>
        <w:t xml:space="preserve"> Bus Driver Day, designating May 1 as - </w:t>
      </w:r>
      <w:r>
        <w:t xml:space="preserve"> </w:t>
      </w:r>
      <w:r>
        <w:t xml:space="preserve">HJR 19</w:t>
      </w:r>
      <w:r>
        <w:t xml:space="preserve">;</w:t>
      </w:r>
      <w:r>
        <w:t xml:space="preserve"> </w:t>
      </w:r>
      <w:r>
        <w:t xml:space="preserve">HB  21</w:t>
      </w:r>
    </w:p>
    <w:p>
      <w:pPr>
        <w:pStyle w:val="RecordBase"/>
        <w:ind w:left="240" w:hanging="192"/>
      </w:pPr>
      <w:r>
        <w:t xml:space="preserve"> Bus Drivers, urge state to meet its pension obligations - </w:t>
      </w:r>
      <w:r>
        <w:t xml:space="preserve"> </w:t>
      </w:r>
      <w:r>
        <w:t xml:space="preserve">HB  21</w:t>
      </w:r>
      <w:r>
        <w:t xml:space="preserve">: </w:t>
      </w:r>
      <w:r>
        <w:t xml:space="preserve">HFA</w:t>
      </w:r>
      <w:r>
        <w:t xml:space="preserve"> (</w:t>
      </w:r>
      <w:r>
        <w:t xml:space="preserve">1</w:t>
      </w:r>
      <w:r>
        <w:t xml:space="preserve">)</w:t>
      </w:r>
    </w:p>
    <w:p>
      <w:pPr>
        <w:pStyle w:val="RecordBase"/>
        <w:ind w:left="240" w:hanging="192"/>
      </w:pPr>
      <w:r>
        <w:t xml:space="preserve"> transportation funding fee, impose on the sale of fuel - </w:t>
      </w:r>
      <w:r>
        <w:t xml:space="preserve"> </w:t>
      </w:r>
      <w:r>
        <w:t xml:space="preserve">HB  211</w:t>
      </w:r>
    </w:p>
    <w:p>
      <w:pPr>
        <w:pStyle w:val="RecordBase"/>
        <w:ind w:left="120" w:hanging="120"/>
      </w:pPr>
      <w:r>
        <w:t xml:space="preserve">Six year road plan, last four years of - </w:t>
      </w:r>
      <w:r>
        <w:t xml:space="preserve"> </w:t>
      </w:r>
      <w:r>
        <w:t xml:space="preserve">HJR 74</w:t>
      </w:r>
      <w:r>
        <w:t xml:space="preserve">;</w:t>
      </w:r>
      <w:r>
        <w:t xml:space="preserve"> </w:t>
      </w:r>
      <w:r>
        <w:t xml:space="preserve">HJR 74</w:t>
      </w:r>
      <w:r>
        <w:t xml:space="preserve">: </w:t>
      </w:r>
      <w:r>
        <w:t xml:space="preserve">HCS</w:t>
      </w:r>
      <w:r>
        <w:t xml:space="preserve">, </w:t>
      </w:r>
      <w:r>
        <w:t xml:space="preserve">SCS</w:t>
      </w:r>
    </w:p>
    <w:p>
      <w:pPr>
        <w:pStyle w:val="RecordBase"/>
        <w:ind w:left="120" w:hanging="120"/>
      </w:pPr>
      <w:r>
        <w:t xml:space="preserve">Smith, Elaine "Bae Bae" Avanell, 2017 Young Miss Kentucky MKTA, signs honoring - </w:t>
      </w:r>
      <w:r>
        <w:t xml:space="preserve"> </w:t>
      </w:r>
      <w:r>
        <w:t xml:space="preserve">HJR 86</w:t>
      </w:r>
    </w:p>
    <w:p>
      <w:pPr>
        <w:pStyle w:val="RecordBase"/>
        <w:ind w:left="120" w:hanging="120"/>
      </w:pPr>
      <w:r>
        <w:t xml:space="preserve">State</w:t>
      </w:r>
    </w:p>
    <w:p>
      <w:pPr>
        <w:pStyle w:val="RecordBase"/>
        <w:ind w:left="240" w:hanging="192"/>
      </w:pPr>
      <w:r>
        <w:t xml:space="preserve"> traffic school,  interactions with law enforcement, course of instruction to include - </w:t>
      </w:r>
      <w:r>
        <w:t xml:space="preserve"> </w:t>
      </w:r>
      <w:r>
        <w:t xml:space="preserve">SB  41</w:t>
      </w:r>
    </w:p>
    <w:p>
      <w:pPr>
        <w:pStyle w:val="RecordBase"/>
        <w:ind w:left="240" w:hanging="192"/>
      </w:pPr>
      <w:r>
        <w:t xml:space="preserve"> traffic school, interactions with law enforcement, course of instruction to include - </w:t>
      </w:r>
      <w:r>
        <w:t xml:space="preserve"> </w:t>
      </w:r>
      <w:r>
        <w:t xml:space="preserve">HB  104</w:t>
      </w:r>
    </w:p>
    <w:p>
      <w:pPr>
        <w:pStyle w:val="RecordBase"/>
        <w:ind w:left="120" w:hanging="120"/>
      </w:pPr>
      <w:r>
        <w:t xml:space="preserve">Train crews, two-person requirement, penalties for violation - </w:t>
      </w:r>
      <w:r>
        <w:t xml:space="preserve"> </w:t>
      </w:r>
      <w:r>
        <w:t xml:space="preserve">HB  24</w:t>
      </w:r>
    </w:p>
    <w:p>
      <w:pPr>
        <w:pStyle w:val="RecordBase"/>
        <w:ind w:left="120" w:hanging="120"/>
      </w:pPr>
      <w:r>
        <w:t xml:space="preserve">Transportation</w:t>
      </w:r>
    </w:p>
    <w:p>
      <w:pPr>
        <w:pStyle w:val="RecordBase"/>
        <w:ind w:left="240" w:hanging="192"/>
      </w:pPr>
      <w:r>
        <w:t xml:space="preserve"> Cabinet Budget - </w:t>
      </w:r>
      <w:r>
        <w:t xml:space="preserve"> </w:t>
      </w:r>
      <w:r>
        <w:t xml:space="preserve">HB  201</w:t>
      </w:r>
      <w:r>
        <w:t xml:space="preserve">;</w:t>
      </w:r>
      <w:r>
        <w:t xml:space="preserve"> </w:t>
      </w:r>
      <w:r>
        <w:t xml:space="preserve">HB  201</w:t>
      </w:r>
      <w:r>
        <w:t xml:space="preserve">: </w:t>
      </w:r>
      <w:r>
        <w:t xml:space="preserve">HCS</w:t>
      </w:r>
      <w:r>
        <w:t xml:space="preserve">, </w:t>
      </w:r>
      <w:r>
        <w:t xml:space="preserve">SCS</w:t>
      </w:r>
    </w:p>
    <w:p>
      <w:pPr>
        <w:pStyle w:val="RecordBase"/>
        <w:ind w:left="240" w:hanging="192"/>
      </w:pPr>
      <w:r>
        <w:t xml:space="preserve"> Cabinet, design/build projects, cost limitation, increase of - </w:t>
      </w:r>
      <w:r>
        <w:t xml:space="preserve"> </w:t>
      </w:r>
      <w:r>
        <w:t xml:space="preserve">HB  385</w:t>
      </w:r>
      <w:r>
        <w:t xml:space="preserve">: </w:t>
      </w:r>
      <w:r>
        <w:t xml:space="preserve">HCS</w:t>
      </w:r>
    </w:p>
    <w:p>
      <w:pPr>
        <w:pStyle w:val="RecordBase"/>
        <w:ind w:left="240" w:hanging="192"/>
      </w:pPr>
      <w:r>
        <w:t xml:space="preserve"> Cabinet, design/build projects, increase cost limitation - </w:t>
      </w:r>
      <w:r>
        <w:t xml:space="preserve"> </w:t>
      </w:r>
      <w:r>
        <w:t xml:space="preserve">HB  385</w:t>
      </w:r>
    </w:p>
    <w:p>
      <w:pPr>
        <w:pStyle w:val="RecordBase"/>
        <w:ind w:left="240" w:hanging="192"/>
      </w:pPr>
      <w:r>
        <w:t xml:space="preserve"> Cabinet, design/build projects, increase project number limitation - </w:t>
      </w:r>
      <w:r>
        <w:t xml:space="preserve"> </w:t>
      </w:r>
      <w:r>
        <w:t xml:space="preserve">HB  385</w:t>
      </w:r>
    </w:p>
    <w:p>
      <w:pPr>
        <w:pStyle w:val="RecordBase"/>
        <w:ind w:left="240" w:hanging="192"/>
      </w:pPr>
      <w:r>
        <w:t xml:space="preserve"> Cabinet, design/build projects, project number limitation, increase of - </w:t>
      </w:r>
      <w:r>
        <w:t xml:space="preserve"> </w:t>
      </w:r>
      <w:r>
        <w:t xml:space="preserve">HB  385</w:t>
      </w:r>
      <w:r>
        <w:t xml:space="preserve">: </w:t>
      </w:r>
      <w:r>
        <w:t xml:space="preserve">HCS</w:t>
      </w:r>
    </w:p>
    <w:p>
      <w:pPr>
        <w:pStyle w:val="RecordBase"/>
        <w:ind w:left="240" w:hanging="192"/>
      </w:pPr>
      <w:r>
        <w:t xml:space="preserve"> Cabinet, operator's licenses and permits, ID cards, notification of expiration - </w:t>
      </w:r>
      <w:r>
        <w:t xml:space="preserve"> </w:t>
      </w:r>
      <w:r>
        <w:t xml:space="preserve">SB  26</w:t>
      </w:r>
      <w:r>
        <w:t xml:space="preserve">;</w:t>
      </w:r>
      <w:r>
        <w:t xml:space="preserve"> </w:t>
      </w:r>
      <w:r>
        <w:t xml:space="preserve">HB  558</w:t>
      </w:r>
    </w:p>
    <w:p>
      <w:pPr>
        <w:pStyle w:val="RecordBase"/>
        <w:ind w:left="240" w:hanging="192"/>
      </w:pPr>
      <w:r>
        <w:t xml:space="preserve"> of commodities and supplies, hours-of-service exemption - </w:t>
      </w:r>
      <w:r>
        <w:t xml:space="preserve"> </w:t>
      </w:r>
      <w:r>
        <w:t xml:space="preserve">HB  133</w:t>
      </w:r>
    </w:p>
    <w:p>
      <w:pPr>
        <w:pStyle w:val="RecordBase"/>
        <w:ind w:left="120" w:hanging="120"/>
      </w:pPr>
      <w:r>
        <w:t xml:space="preserve">Truck platooning, procedures for - </w:t>
      </w:r>
      <w:r>
        <w:t xml:space="preserve"> </w:t>
      </w:r>
      <w:r>
        <w:t xml:space="preserve">SB  116</w:t>
      </w:r>
      <w:r>
        <w:t xml:space="preserve">;</w:t>
      </w:r>
      <w:r>
        <w:t xml:space="preserve"> </w:t>
      </w:r>
      <w:r>
        <w:t xml:space="preserve">SB  116</w:t>
      </w:r>
      <w:r>
        <w:t xml:space="preserve">: </w:t>
      </w:r>
      <w:r>
        <w:t xml:space="preserve">SFA</w:t>
      </w:r>
      <w:r>
        <w:t xml:space="preserve"> (</w:t>
      </w:r>
      <w:r>
        <w:t xml:space="preserve">1</w:t>
      </w:r>
      <w:r>
        <w:t xml:space="preserve">)</w:t>
      </w:r>
    </w:p>
    <w:p>
      <w:pPr>
        <w:pStyle w:val="RecordBase"/>
        <w:ind w:left="120" w:hanging="120"/>
      </w:pPr>
      <w:r>
        <w:t xml:space="preserve">Veal Sr., Harlan H, Jessamine County memorial road designation - </w:t>
      </w:r>
      <w:r>
        <w:t xml:space="preserve"> </w:t>
      </w:r>
      <w:r>
        <w:t xml:space="preserve">SJR 90</w:t>
      </w:r>
    </w:p>
    <w:p>
      <w:pPr>
        <w:pStyle w:val="RecordBase"/>
        <w:ind w:left="120" w:hanging="120"/>
      </w:pPr>
      <w:r>
        <w:t xml:space="preserve">Veterans Memorial Bridge, designate in Perry County - </w:t>
      </w:r>
      <w:r>
        <w:t xml:space="preserve"> </w:t>
      </w:r>
      <w:r>
        <w:t xml:space="preserve">HJR 167</w:t>
        <w:br/>
      </w:r>
    </w:p>
    <w:p>
      <w:pPr>
        <w:pStyle w:val="RecordHeading3"/>
      </w:pPr>
      <w:r>
        <w:rPr>
          <w:b/>
        </w:rPr>
        <w:t xml:space="preserve">Treasurer</w:t>
      </w:r>
    </w:p>
    <w:p>
      <w:pPr>
        <w:pStyle w:val="RecordBase"/>
        <w:ind w:left="120" w:hanging="120"/>
      </w:pPr>
      <w:r>
        <w:t xml:space="preserve">Abandoned property fund, expenses allowed - </w:t>
      </w:r>
      <w:r>
        <w:t xml:space="preserve"> </w:t>
      </w:r>
      <w:r>
        <w:t xml:space="preserve">SB  76</w:t>
      </w:r>
      <w:r>
        <w:t xml:space="preserve">;</w:t>
      </w:r>
      <w:r>
        <w:t xml:space="preserve"> </w:t>
      </w:r>
      <w:r>
        <w:t xml:space="preserve">HB  88</w:t>
      </w:r>
    </w:p>
    <w:p>
      <w:pPr>
        <w:pStyle w:val="RecordBase"/>
        <w:ind w:left="120" w:hanging="120"/>
      </w:pPr>
      <w:r>
        <w:t xml:space="preserve">Contingency fee legal services contracts, requirements to award - </w:t>
      </w:r>
      <w:r>
        <w:t xml:space="preserve"> </w:t>
      </w:r>
      <w:r>
        <w:t xml:space="preserve">HB  198</w:t>
      </w:r>
      <w:r>
        <w:t xml:space="preserve">: </w:t>
      </w:r>
      <w:r>
        <w:t xml:space="preserve">HFA</w:t>
      </w:r>
      <w:r>
        <w:t xml:space="preserve"> (</w:t>
      </w:r>
      <w:r>
        <w:t xml:space="preserve">1</w:t>
      </w:r>
      <w:r>
        <w:t xml:space="preserve">)</w:t>
      </w:r>
    </w:p>
    <w:p>
      <w:pPr>
        <w:pStyle w:val="RecordBase"/>
        <w:ind w:left="120" w:hanging="120"/>
      </w:pPr>
      <w:r>
        <w:t xml:space="preserve">Election, change time to even-numbered years - </w:t>
      </w:r>
      <w:r>
        <w:t xml:space="preserve"> </w:t>
      </w:r>
      <w:r>
        <w:t xml:space="preserve">HB  23</w:t>
      </w:r>
    </w:p>
    <w:p>
      <w:pPr>
        <w:pStyle w:val="RecordBase"/>
        <w:ind w:left="120" w:hanging="120"/>
      </w:pPr>
      <w:r>
        <w:t xml:space="preserve">Filing deadline for candidates seeking public office, changes to - </w:t>
      </w:r>
      <w:r>
        <w:t xml:space="preserve"> </w:t>
      </w:r>
      <w:r>
        <w:t xml:space="preserve">HB  359</w:t>
      </w:r>
    </w:p>
    <w:p>
      <w:pPr>
        <w:pStyle w:val="RecordBase"/>
        <w:ind w:left="120" w:hanging="120"/>
      </w:pPr>
      <w:r>
        <w:t xml:space="preserve">Gender-neutral language, addition of - </w:t>
      </w:r>
      <w:r>
        <w:t xml:space="preserve"> </w:t>
      </w:r>
      <w:r>
        <w:t xml:space="preserve">SB  169</w:t>
      </w:r>
      <w:r>
        <w:t xml:space="preserve">;</w:t>
      </w:r>
      <w:r>
        <w:t xml:space="preserve"> </w:t>
      </w:r>
      <w:r>
        <w:t xml:space="preserve">SB  209</w:t>
      </w:r>
      <w:r>
        <w:t xml:space="preserve">;</w:t>
      </w:r>
      <w:r>
        <w:t xml:space="preserve"> </w:t>
      </w:r>
      <w:r>
        <w:t xml:space="preserve">HB  583</w:t>
      </w:r>
    </w:p>
    <w:p>
      <w:pPr>
        <w:pStyle w:val="RecordBase"/>
        <w:ind w:left="120" w:hanging="120"/>
      </w:pPr>
      <w:r>
        <w:t xml:space="preserve">Historic properties endowment trust fund, receipt of certain fines - </w:t>
      </w:r>
      <w:r>
        <w:t xml:space="preserve"> </w:t>
      </w:r>
      <w:r>
        <w:t xml:space="preserve">HB  54</w:t>
      </w:r>
    </w:p>
    <w:p>
      <w:pPr>
        <w:pStyle w:val="RecordBase"/>
        <w:ind w:left="120" w:hanging="120"/>
      </w:pPr>
      <w:r>
        <w:t xml:space="preserve">Revised Uniform Unclaimed Property Act of 2016, enactment of - </w:t>
      </w:r>
      <w:r>
        <w:t xml:space="preserve"> </w:t>
      </w:r>
      <w:r>
        <w:t xml:space="preserve">HB  394</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Time</w:t>
      </w:r>
    </w:p>
    <w:p>
      <w:pPr>
        <w:pStyle w:val="RecordBase"/>
        <w:ind w:left="240" w:hanging="192"/>
      </w:pPr>
      <w:r>
        <w:t xml:space="preserve"> of election, move to even-numbered years - </w:t>
      </w:r>
      <w:r>
        <w:t xml:space="preserve"> </w:t>
      </w:r>
      <w:r>
        <w:t xml:space="preserve">SB  4</w:t>
      </w:r>
    </w:p>
    <w:p>
      <w:pPr>
        <w:pStyle w:val="RecordBase"/>
        <w:ind w:left="240" w:hanging="192"/>
      </w:pPr>
      <w:r>
        <w:t xml:space="preserve"> of election, move to even-numbered years, begin 2022 - </w:t>
      </w:r>
      <w:r>
        <w:t xml:space="preserve"> </w:t>
      </w:r>
      <w:r>
        <w:t xml:space="preserve">HB  23</w:t>
      </w:r>
      <w:r>
        <w:t xml:space="preserve">: </w:t>
      </w:r>
      <w:r>
        <w:t xml:space="preserve">HFA</w:t>
      </w:r>
      <w:r>
        <w:t xml:space="preserve"> (</w:t>
      </w:r>
      <w:r>
        <w:t xml:space="preserve">1</w:t>
      </w:r>
      <w:r>
        <w:t xml:space="preserve">)</w:t>
      </w:r>
    </w:p>
    <w:p>
      <w:pPr>
        <w:pStyle w:val="RecordBase"/>
        <w:ind w:left="120" w:hanging="120"/>
      </w:pPr>
      <w:r>
        <w:t xml:space="preserve">Unclaimed</w:t>
      </w:r>
    </w:p>
    <w:p>
      <w:pPr>
        <w:pStyle w:val="RecordBase"/>
        <w:ind w:left="240" w:hanging="192"/>
      </w:pPr>
      <w:r>
        <w:t xml:space="preserve"> Life Insurance Benefits Act, retroactive application of - </w:t>
      </w:r>
      <w:r>
        <w:t xml:space="preserve"> </w:t>
      </w:r>
      <w:r>
        <w:t xml:space="preserve">HB  224</w:t>
      </w:r>
    </w:p>
    <w:p>
      <w:pPr>
        <w:pStyle w:val="RecordBase"/>
        <w:ind w:left="240" w:hanging="192"/>
      </w:pPr>
      <w:r>
        <w:t xml:space="preserve"> property, court held, distribution - </w:t>
      </w:r>
      <w:r>
        <w:t xml:space="preserve"> </w:t>
      </w:r>
      <w:r>
        <w:t xml:space="preserve">HB  394</w:t>
      </w:r>
      <w:r>
        <w:t xml:space="preserve">: </w:t>
      </w:r>
      <w:r>
        <w:t xml:space="preserve">SFA</w:t>
      </w:r>
      <w:r>
        <w:t xml:space="preserve"> (</w:t>
      </w:r>
      <w:r>
        <w:t xml:space="preserve">1</w:t>
      </w:r>
      <w:r>
        <w:t xml:space="preserve">)</w:t>
        <w:br/>
      </w:r>
    </w:p>
    <w:p>
      <w:pPr>
        <w:pStyle w:val="RecordHeading3"/>
      </w:pPr>
      <w:r>
        <w:rPr>
          <w:b/>
        </w:rPr>
        <w:t xml:space="preserve">Unemployment Compensation</w:t>
      </w:r>
    </w:p>
    <w:p>
      <w:pPr>
        <w:pStyle w:val="RecordBase"/>
        <w:ind w:left="120" w:hanging="120"/>
      </w:pPr>
      <w:r>
        <w:t xml:space="preserve">Amount and duration of weekly  benefits - </w:t>
      </w:r>
      <w:r>
        <w:t xml:space="preserve"> </w:t>
      </w:r>
      <w:r>
        <w:t xml:space="preserve">HB  252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Benefits, rates and successorships - </w:t>
      </w:r>
      <w:r>
        <w:t xml:space="preserve"> </w:t>
      </w:r>
      <w:r>
        <w:t xml:space="preserve">HB  252</w:t>
      </w:r>
    </w:p>
    <w:p>
      <w:pPr>
        <w:pStyle w:val="RecordBase"/>
        <w:ind w:left="120" w:hanging="120"/>
      </w:pPr>
      <w:r>
        <w:t xml:space="preserve">Change benefits and technology for division - </w:t>
      </w:r>
      <w:r>
        <w:t xml:space="preserve"> </w:t>
      </w:r>
      <w:r>
        <w:t xml:space="preserve">HB  252</w:t>
      </w:r>
      <w:r>
        <w:t xml:space="preserve">: </w:t>
      </w:r>
      <w:r>
        <w:t xml:space="preserve">HCS</w:t>
      </w:r>
    </w:p>
    <w:p>
      <w:pPr>
        <w:pStyle w:val="RecordBase"/>
        <w:ind w:left="120" w:hanging="120"/>
      </w:pPr>
      <w:r>
        <w:t xml:space="preserve">Fraud crimes, felony threshold, raising of - </w:t>
      </w:r>
      <w:r>
        <w:t xml:space="preserve"> </w:t>
      </w:r>
      <w:r>
        <w:t xml:space="preserve">HB  126</w:t>
      </w:r>
    </w:p>
    <w:p>
      <w:pPr>
        <w:pStyle w:val="RecordBase"/>
        <w:ind w:left="120" w:hanging="120"/>
      </w:pPr>
      <w:r>
        <w:t xml:space="preserve">Kentucky Career Center, public employment office locations, mandating - </w:t>
      </w:r>
      <w:r>
        <w:t xml:space="preserve"> </w:t>
      </w:r>
      <w:r>
        <w:t xml:space="preserve">HB  257</w:t>
      </w:r>
    </w:p>
    <w:p>
      <w:pPr>
        <w:pStyle w:val="RecordBase"/>
        <w:ind w:left="120" w:hanging="120"/>
      </w:pPr>
      <w:r>
        <w:t xml:space="preserve">Marketplace contractors, employment relationship - </w:t>
      </w:r>
      <w:r>
        <w:t xml:space="preserve"> </w:t>
      </w:r>
      <w:r>
        <w:t xml:space="preserve">HB  220</w:t>
      </w:r>
      <w:r>
        <w:t xml:space="preserve">;</w:t>
      </w:r>
      <w:r>
        <w:t xml:space="preserve"> </w:t>
      </w:r>
      <w:r>
        <w:t xml:space="preserve">HB  220</w:t>
      </w:r>
      <w:r>
        <w:t xml:space="preserve">: </w:t>
      </w:r>
      <w:r>
        <w:t xml:space="preserve">HFA</w:t>
      </w:r>
      <w:r>
        <w:t xml:space="preserve"> (</w:t>
      </w:r>
      <w:r>
        <w:t xml:space="preserve">1</w:t>
      </w:r>
      <w:r>
        <w:t xml:space="preserve">)</w:t>
      </w:r>
    </w:p>
    <w:p>
      <w:pPr>
        <w:pStyle w:val="RecordBase"/>
        <w:ind w:left="120" w:hanging="120"/>
      </w:pPr>
      <w:r>
        <w:t xml:space="preserve">Seasonal/on recall employees, impact on the waiting week and reemployment requirements - </w:t>
      </w:r>
      <w:r>
        <w:t xml:space="preserve"> </w:t>
      </w:r>
      <w:r>
        <w:t xml:space="preserve">HB  67</w:t>
      </w:r>
    </w:p>
    <w:p>
      <w:pPr>
        <w:pStyle w:val="RecordBase"/>
        <w:ind w:left="120" w:hanging="120"/>
      </w:pPr>
      <w:r>
        <w:t xml:space="preserve">Service Capacity Fund and Successorship - </w:t>
      </w:r>
      <w:r>
        <w:t xml:space="preserve"> </w:t>
      </w:r>
      <w:r>
        <w:t xml:space="preserve">HB  252</w:t>
      </w:r>
      <w:r>
        <w:t xml:space="preserve">: </w:t>
      </w:r>
      <w:r>
        <w:t xml:space="preserve">HFA</w:t>
      </w:r>
      <w:r>
        <w:t xml:space="preserve"> (</w:t>
      </w:r>
      <w:r>
        <w:t xml:space="preserve">5</w:t>
      </w:r>
      <w:r>
        <w:t xml:space="preserve">)</w:t>
      </w:r>
    </w:p>
    <w:p>
      <w:pPr>
        <w:pStyle w:val="RecordBase"/>
        <w:ind w:left="120" w:hanging="120"/>
      </w:pPr>
      <w:r>
        <w:t xml:space="preserve">Waiting week, elimination of - </w:t>
      </w:r>
      <w:r>
        <w:t xml:space="preserve"> </w:t>
      </w:r>
      <w:r>
        <w:t xml:space="preserve">HB  467</w:t>
        <w:br/>
      </w:r>
    </w:p>
    <w:p>
      <w:pPr>
        <w:pStyle w:val="RecordHeading3"/>
      </w:pPr>
      <w:r>
        <w:rPr>
          <w:b/>
        </w:rPr>
        <w:t xml:space="preserve">Unified Local Governments</w:t>
      </w:r>
    </w:p>
    <w:p>
      <w:pPr>
        <w:pStyle w:val="RecordBase"/>
        <w:ind w:left="120" w:hanging="120"/>
      </w:pPr>
      <w:r>
        <w:t xml:space="preserve">Auxiliary containers, restrictions placed upon regulation of - </w:t>
      </w:r>
      <w:r>
        <w:t xml:space="preserve"> </w:t>
      </w:r>
      <w:r>
        <w:t xml:space="preserve">SB  82</w:t>
      </w:r>
    </w:p>
    <w:p>
      <w:pPr>
        <w:pStyle w:val="RecordBase"/>
        <w:ind w:left="120" w:hanging="120"/>
      </w:pPr>
      <w:r>
        <w:t xml:space="preserve">Governmental units, regulation of electronic prescribing, standards, requiring - </w:t>
      </w:r>
      <w:r>
        <w:t xml:space="preserve"> </w:t>
      </w:r>
      <w:r>
        <w:t xml:space="preserve">SB  143</w:t>
      </w:r>
    </w:p>
    <w:p>
      <w:pPr>
        <w:pStyle w:val="RecordBase"/>
        <w:ind w:left="120" w:hanging="120"/>
      </w:pPr>
      <w:r>
        <w:t xml:space="preserve">Local ABC investigators, allowing certification of - </w:t>
      </w:r>
      <w:r>
        <w:t xml:space="preserve"> </w:t>
      </w:r>
      <w:r>
        <w:t xml:space="preserve">SB  124</w:t>
      </w:r>
    </w:p>
    <w:p>
      <w:pPr>
        <w:pStyle w:val="RecordBase"/>
        <w:ind w:left="120" w:hanging="120"/>
      </w:pPr>
      <w:r>
        <w:t xml:space="preserve">Restaurant tax, portion to be used for tourism infrastructure - </w:t>
      </w:r>
      <w:r>
        <w:t xml:space="preserve"> </w:t>
      </w:r>
      <w:r>
        <w:t xml:space="preserve">HB  413</w:t>
        <w:br/>
      </w:r>
    </w:p>
    <w:p>
      <w:pPr>
        <w:pStyle w:val="RecordHeading3"/>
      </w:pPr>
      <w:r>
        <w:rPr>
          <w:b/>
        </w:rPr>
        <w:t xml:space="preserve">Uniform Laws</w:t>
      </w:r>
    </w:p>
    <w:p>
      <w:pPr>
        <w:pStyle w:val="RecordBase"/>
        <w:ind w:left="120" w:hanging="120"/>
      </w:pPr>
      <w:r>
        <w:t xml:space="preserve">Kentucky Uniform Powers of Appointment Act - </w:t>
      </w:r>
      <w:r>
        <w:t xml:space="preserve"> </w:t>
      </w:r>
      <w:r>
        <w:t xml:space="preserve">HB  287</w:t>
      </w:r>
    </w:p>
    <w:p>
      <w:pPr>
        <w:pStyle w:val="RecordBase"/>
        <w:ind w:left="120" w:hanging="120"/>
      </w:pPr>
      <w:r>
        <w:t xml:space="preserve">Revised</w:t>
      </w:r>
    </w:p>
    <w:p>
      <w:pPr>
        <w:pStyle w:val="RecordBase"/>
        <w:ind w:left="240" w:hanging="192"/>
      </w:pPr>
      <w:r>
        <w:t xml:space="preserve"> Uniform Athlete Agents Act - </w:t>
      </w:r>
      <w:r>
        <w:t xml:space="preserve"> </w:t>
      </w:r>
      <w:r>
        <w:t xml:space="preserve">SB  228</w:t>
      </w:r>
    </w:p>
    <w:p>
      <w:pPr>
        <w:pStyle w:val="RecordBase"/>
        <w:ind w:left="240" w:hanging="192"/>
      </w:pPr>
      <w:r>
        <w:t xml:space="preserve"> Uniform Unclaimed Property Act of 2016, enactment of - </w:t>
      </w:r>
      <w:r>
        <w:t xml:space="preserve"> </w:t>
      </w:r>
      <w:r>
        <w:t xml:space="preserve">HB  394</w:t>
      </w:r>
    </w:p>
    <w:p>
      <w:pPr>
        <w:pStyle w:val="RecordBase"/>
        <w:ind w:left="120" w:hanging="120"/>
      </w:pPr>
      <w:r>
        <w:t xml:space="preserve">Uniform</w:t>
      </w:r>
    </w:p>
    <w:p>
      <w:pPr>
        <w:pStyle w:val="RecordBase"/>
        <w:ind w:left="240" w:hanging="192"/>
      </w:pPr>
      <w:r>
        <w:t xml:space="preserve"> Commercial Real Estate Receivership Act - </w:t>
      </w:r>
      <w:r>
        <w:t xml:space="preserve"> </w:t>
      </w:r>
      <w:r>
        <w:t xml:space="preserve">SB  196</w:t>
      </w:r>
    </w:p>
    <w:p>
      <w:pPr>
        <w:pStyle w:val="RecordBase"/>
        <w:ind w:left="240" w:hanging="192"/>
      </w:pPr>
      <w:r>
        <w:t xml:space="preserve"> Fiduciary Access to Digital Assets Act, adoption of - </w:t>
      </w:r>
      <w:r>
        <w:t xml:space="preserve"> </w:t>
      </w:r>
      <w:r>
        <w:t xml:space="preserve">SB  194</w:t>
      </w:r>
    </w:p>
    <w:p>
      <w:pPr>
        <w:pStyle w:val="RecordBase"/>
        <w:ind w:left="240" w:hanging="192"/>
      </w:pPr>
      <w:r>
        <w:t xml:space="preserve"> Power of Attorney Act of 2006 - </w:t>
      </w:r>
      <w:r>
        <w:t xml:space="preserve"> </w:t>
      </w:r>
      <w:r>
        <w:t xml:space="preserve">HB  11</w:t>
      </w:r>
      <w:r>
        <w:t xml:space="preserve">;</w:t>
      </w:r>
      <w:r>
        <w:t xml:space="preserve"> </w:t>
      </w:r>
      <w:r>
        <w:t xml:space="preserve">HB  11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Real Property Transfer on Death Act, adoption of - </w:t>
      </w:r>
      <w:r>
        <w:t xml:space="preserve"> </w:t>
      </w:r>
      <w:r>
        <w:t xml:space="preserve">HB  94</w:t>
        <w:br/>
      </w:r>
    </w:p>
    <w:p>
      <w:pPr>
        <w:pStyle w:val="RecordHeading3"/>
      </w:pPr>
      <w:r>
        <w:rPr>
          <w:b/>
        </w:rPr>
        <w:t xml:space="preserve">United States</w:t>
      </w:r>
    </w:p>
    <w:p>
      <w:pPr>
        <w:pStyle w:val="RecordBase"/>
        <w:ind w:left="120" w:hanging="120"/>
      </w:pPr>
      <w:r>
        <w:t xml:space="preserve">Amendments to, constitutional convention restraining federal government, call for - </w:t>
      </w:r>
      <w:r>
        <w:t xml:space="preserve"> </w:t>
      </w:r>
      <w:r>
        <w:t xml:space="preserve">HJR 12</w:t>
      </w:r>
      <w:r>
        <w:t xml:space="preserve">;</w:t>
      </w:r>
      <w:r>
        <w:t xml:space="preserve"> </w:t>
      </w:r>
      <w:r>
        <w:t xml:space="preserve">HJR 47</w:t>
      </w:r>
      <w:r>
        <w:t xml:space="preserve">;</w:t>
      </w:r>
      <w:r>
        <w:t xml:space="preserve"> </w:t>
      </w:r>
      <w:r>
        <w:t xml:space="preserve">HJR 81</w:t>
      </w:r>
    </w:p>
    <w:p>
      <w:pPr>
        <w:pStyle w:val="RecordBase"/>
        <w:ind w:left="120" w:hanging="120"/>
      </w:pPr>
      <w:r>
        <w:t xml:space="preserve">Article V Convention of the States, proposal to amend Constitution, adherence to application - </w:t>
      </w:r>
      <w:r>
        <w:t xml:space="preserve"> </w:t>
      </w:r>
      <w:r>
        <w:t xml:space="preserve">HB  282</w:t>
      </w:r>
    </w:p>
    <w:p>
      <w:pPr>
        <w:pStyle w:val="RecordBase"/>
        <w:ind w:left="120" w:hanging="120"/>
      </w:pPr>
      <w:r>
        <w:t xml:space="preserve">Call on Congress to propose constitutional amendment to limit campaign expenditures - </w:t>
      </w:r>
      <w:r>
        <w:t xml:space="preserve"> </w:t>
      </w:r>
      <w:r>
        <w:t xml:space="preserve">HR  98</w:t>
      </w:r>
    </w:p>
    <w:p>
      <w:pPr>
        <w:pStyle w:val="RecordBase"/>
        <w:ind w:left="120" w:hanging="120"/>
      </w:pPr>
      <w:r>
        <w:t xml:space="preserve">Constitutional</w:t>
      </w:r>
    </w:p>
    <w:p>
      <w:pPr>
        <w:pStyle w:val="RecordBase"/>
        <w:ind w:left="240" w:hanging="192"/>
      </w:pPr>
      <w:r>
        <w:t xml:space="preserve"> convention, calling of - </w:t>
      </w:r>
      <w:r>
        <w:t xml:space="preserve"> </w:t>
      </w:r>
      <w:r>
        <w:t xml:space="preserve">HJR 119</w:t>
      </w:r>
    </w:p>
    <w:p>
      <w:pPr>
        <w:pStyle w:val="RecordBase"/>
        <w:ind w:left="240" w:hanging="192"/>
      </w:pPr>
      <w:r>
        <w:t xml:space="preserve"> convention restraining federal government, call for - </w:t>
      </w:r>
      <w:r>
        <w:t xml:space="preserve"> </w:t>
      </w:r>
      <w:r>
        <w:t xml:space="preserve">HJR 8</w:t>
      </w:r>
    </w:p>
    <w:p>
      <w:pPr>
        <w:pStyle w:val="RecordBase"/>
        <w:ind w:left="120" w:hanging="120"/>
      </w:pPr>
      <w:r>
        <w:t xml:space="preserve">Hemp listing, urge Congress to make change in - </w:t>
      </w:r>
      <w:r>
        <w:t xml:space="preserve"> </w:t>
      </w:r>
      <w:r>
        <w:t xml:space="preserve">HCR 35</w:t>
      </w:r>
    </w:p>
    <w:p>
      <w:pPr>
        <w:pStyle w:val="RecordBase"/>
        <w:ind w:left="120" w:hanging="120"/>
      </w:pPr>
      <w:r>
        <w:t xml:space="preserve">Junior ROTC programs, adherance to federal laws, requirement of - </w:t>
      </w:r>
      <w:r>
        <w:t xml:space="preserve"> </w:t>
      </w:r>
      <w:r>
        <w:t xml:space="preserve">HCR 87</w:t>
      </w:r>
    </w:p>
    <w:p>
      <w:pPr>
        <w:pStyle w:val="RecordBase"/>
        <w:ind w:left="120" w:hanging="120"/>
      </w:pPr>
      <w:r>
        <w:t xml:space="preserve">Krause, Jerry,  final status confirmation or secure release of, petition for - </w:t>
      </w:r>
      <w:r>
        <w:t xml:space="preserve"> </w:t>
      </w:r>
      <w:r>
        <w:t xml:space="preserve">HR  48</w:t>
      </w:r>
    </w:p>
    <w:p>
      <w:pPr>
        <w:pStyle w:val="RecordBase"/>
        <w:ind w:left="120" w:hanging="120"/>
      </w:pPr>
      <w:r>
        <w:t xml:space="preserve">Legalized abortions, Roe v. Wade, memorialization of - </w:t>
      </w:r>
      <w:r>
        <w:t xml:space="preserve"> </w:t>
      </w:r>
      <w:r>
        <w:t xml:space="preserve">HR  96</w:t>
      </w:r>
      <w:r>
        <w:t xml:space="preserve">;</w:t>
      </w:r>
      <w:r>
        <w:t xml:space="preserve"> </w:t>
      </w:r>
      <w:r>
        <w:t xml:space="preserve">SR  108</w:t>
      </w:r>
    </w:p>
    <w:p>
      <w:pPr>
        <w:pStyle w:val="RecordBase"/>
        <w:ind w:left="120" w:hanging="120"/>
      </w:pPr>
      <w:r>
        <w:t xml:space="preserve">Local Update of Census Addresses program, urging Congress to encourage participation - </w:t>
      </w:r>
      <w:r>
        <w:t xml:space="preserve"> </w:t>
      </w:r>
      <w:r>
        <w:t xml:space="preserve">HCR 9</w:t>
      </w:r>
    </w:p>
    <w:p>
      <w:pPr>
        <w:pStyle w:val="RecordBase"/>
        <w:ind w:left="120" w:hanging="120"/>
      </w:pPr>
      <w:r>
        <w:t xml:space="preserve">Medicare, pharmaceutical drug prices, negotiating - </w:t>
      </w:r>
      <w:r>
        <w:t xml:space="preserve"> </w:t>
      </w:r>
      <w:r>
        <w:t xml:space="preserve">HR  101</w:t>
      </w:r>
    </w:p>
    <w:p>
      <w:pPr>
        <w:pStyle w:val="RecordBase"/>
        <w:ind w:left="120" w:hanging="120"/>
      </w:pPr>
      <w:r>
        <w:t xml:space="preserve">National Memorial to Fallen Educators Act, Congress, encouraging support by - </w:t>
      </w:r>
      <w:r>
        <w:t xml:space="preserve"> </w:t>
      </w:r>
      <w:r>
        <w:t xml:space="preserve">HR  223</w:t>
      </w:r>
    </w:p>
    <w:p>
      <w:pPr>
        <w:pStyle w:val="RecordBase"/>
        <w:ind w:left="120" w:hanging="120"/>
      </w:pPr>
      <w:r>
        <w:t xml:space="preserve">Veterans Health Administration police, authority as state peace officers - </w:t>
      </w:r>
      <w:r>
        <w:t xml:space="preserve"> </w:t>
      </w:r>
      <w:r>
        <w:t xml:space="preserve">HB  208</w:t>
        <w:br/>
      </w:r>
    </w:p>
    <w:p>
      <w:pPr>
        <w:pStyle w:val="RecordHeading3"/>
      </w:pPr>
      <w:r>
        <w:rPr>
          <w:b/>
        </w:rPr>
        <w:t xml:space="preserve">Universities and Colleges</w:t>
      </w:r>
    </w:p>
    <w:p>
      <w:pPr>
        <w:pStyle w:val="RecordBase"/>
        <w:ind w:left="120" w:hanging="120"/>
      </w:pPr>
      <w:r>
        <w:t xml:space="preserve">Alcoholic beverage sampling, colleges and universities, educational programs - </w:t>
      </w:r>
      <w:r>
        <w:t xml:space="preserve"> </w:t>
      </w:r>
      <w:r>
        <w:t xml:space="preserve">HB  567</w:t>
      </w:r>
    </w:p>
    <w:p>
      <w:pPr>
        <w:pStyle w:val="RecordBase"/>
        <w:ind w:left="120" w:hanging="120"/>
      </w:pPr>
      <w:r>
        <w:t xml:space="preserve">Campus crime, reporting requirements - </w:t>
      </w:r>
      <w:r>
        <w:t xml:space="preserve"> </w:t>
      </w:r>
      <w:r>
        <w:t xml:space="preserve">SB  130</w:t>
      </w:r>
    </w:p>
    <w:p>
      <w:pPr>
        <w:pStyle w:val="RecordBase"/>
        <w:ind w:left="120" w:hanging="120"/>
      </w:pPr>
      <w:r>
        <w:t xml:space="preserve">Council</w:t>
      </w:r>
    </w:p>
    <w:p>
      <w:pPr>
        <w:pStyle w:val="RecordBase"/>
        <w:ind w:left="240" w:hanging="192"/>
      </w:pPr>
      <w:r>
        <w:t xml:space="preserve"> on Postsecondary Education president, salary, no minimum requirement for - </w:t>
      </w:r>
      <w:r>
        <w:t xml:space="preserve"> </w:t>
      </w:r>
      <w:r>
        <w:t xml:space="preserve">SB  202</w:t>
      </w:r>
    </w:p>
    <w:p>
      <w:pPr>
        <w:pStyle w:val="RecordBase"/>
        <w:ind w:left="240" w:hanging="192"/>
      </w:pPr>
      <w:r>
        <w:t xml:space="preserve"> on Postsecondary Education president, search firm, optional - </w:t>
      </w:r>
      <w:r>
        <w:t xml:space="preserve"> </w:t>
      </w:r>
      <w:r>
        <w:t xml:space="preserve">SB  202</w:t>
      </w:r>
    </w:p>
    <w:p>
      <w:pPr>
        <w:pStyle w:val="RecordBase"/>
        <w:ind w:left="120" w:hanging="120"/>
      </w:pPr>
      <w:r>
        <w:t xml:space="preserve">Dual credit scholarship, sunset of - </w:t>
      </w:r>
      <w:r>
        <w:t xml:space="preserve"> </w:t>
      </w:r>
      <w:r>
        <w:t xml:space="preserve">HB  247</w:t>
      </w:r>
    </w:p>
    <w:p>
      <w:pPr>
        <w:pStyle w:val="RecordBase"/>
        <w:ind w:left="120" w:hanging="120"/>
      </w:pPr>
      <w:r>
        <w:t xml:space="preserve">Eastern</w:t>
      </w:r>
    </w:p>
    <w:p>
      <w:pPr>
        <w:pStyle w:val="RecordBase"/>
        <w:ind w:left="240" w:hanging="192"/>
      </w:pPr>
      <w:r>
        <w:t xml:space="preserve"> Kentucky University Board of Regents, confirmation, Laura Schulte Babbage - </w:t>
      </w:r>
      <w:r>
        <w:t xml:space="preserve"> </w:t>
      </w:r>
      <w:r>
        <w:t xml:space="preserve">SR  325</w:t>
      </w:r>
    </w:p>
    <w:p>
      <w:pPr>
        <w:pStyle w:val="RecordBase"/>
        <w:ind w:left="240" w:hanging="192"/>
      </w:pPr>
      <w:r>
        <w:t xml:space="preserve"> Kentucky University Board of Regents, Juan Carlos Castro, confirmation - </w:t>
      </w:r>
      <w:r>
        <w:t xml:space="preserve"> </w:t>
      </w:r>
      <w:r>
        <w:t xml:space="preserve">SR  339</w:t>
      </w:r>
    </w:p>
    <w:p>
      <w:pPr>
        <w:pStyle w:val="RecordBase"/>
        <w:ind w:left="120" w:hanging="120"/>
      </w:pPr>
      <w:r>
        <w:t xml:space="preserve">Faculty and employee tuition waiver, removal - </w:t>
      </w:r>
      <w:r>
        <w:t xml:space="preserve"> </w:t>
      </w:r>
      <w:r>
        <w:t xml:space="preserve">HB  592</w:t>
      </w:r>
      <w:r>
        <w:t xml:space="preserve">: </w:t>
      </w:r>
      <w:r>
        <w:t xml:space="preserve">HCS</w:t>
      </w:r>
    </w:p>
    <w:p>
      <w:pPr>
        <w:pStyle w:val="RecordBase"/>
        <w:ind w:left="120" w:hanging="120"/>
      </w:pPr>
      <w:r>
        <w:t xml:space="preserve">Freedom of speech, policies required to ensure - </w:t>
      </w:r>
      <w:r>
        <w:t xml:space="preserve"> </w:t>
      </w:r>
      <w:r>
        <w:t xml:space="preserve">SB  237</w:t>
      </w:r>
      <w:r>
        <w:t xml:space="preserve">;</w:t>
      </w:r>
      <w:r>
        <w:t xml:space="preserve"> </w:t>
      </w:r>
      <w:r>
        <w:t xml:space="preserve">SB  237</w:t>
      </w:r>
      <w:r>
        <w:t xml:space="preserve">: </w:t>
      </w:r>
      <w:r>
        <w:t xml:space="preserve">SCS</w:t>
      </w:r>
    </w:p>
    <w:p>
      <w:pPr>
        <w:pStyle w:val="RecordBase"/>
        <w:ind w:left="120" w:hanging="120"/>
      </w:pPr>
      <w:r>
        <w:t xml:space="preserve">Immigration laws, enforcement, requirement for - </w:t>
      </w:r>
      <w:r>
        <w:t xml:space="preserve"> </w:t>
      </w:r>
      <w:r>
        <w:t xml:space="preserve">HB  240</w:t>
      </w:r>
    </w:p>
    <w:p>
      <w:pPr>
        <w:pStyle w:val="RecordBase"/>
        <w:ind w:left="120" w:hanging="120"/>
      </w:pPr>
      <w:r>
        <w:t xml:space="preserve">KCTCS, endowment match - </w:t>
      </w:r>
      <w:r>
        <w:t xml:space="preserve"> </w:t>
      </w:r>
      <w:r>
        <w:t xml:space="preserve">HB  286</w:t>
      </w:r>
    </w:p>
    <w:p>
      <w:pPr>
        <w:pStyle w:val="RecordBase"/>
        <w:ind w:left="120" w:hanging="120"/>
      </w:pPr>
      <w:r>
        <w:t xml:space="preserve">KEES,</w:t>
      </w:r>
    </w:p>
    <w:p>
      <w:pPr>
        <w:pStyle w:val="RecordBase"/>
        <w:ind w:left="240" w:hanging="192"/>
      </w:pPr>
      <w:r>
        <w:t xml:space="preserve"> allow use for qualified workforce training program - </w:t>
      </w:r>
      <w:r>
        <w:t xml:space="preserve"> </w:t>
      </w:r>
      <w:r>
        <w:t xml:space="preserve">SB  231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w:t>
      </w:r>
      <w:r>
        <w:t xml:space="preserve"> </w:t>
      </w:r>
      <w:r>
        <w:t xml:space="preserve">HB  247</w:t>
      </w:r>
      <w:r>
        <w:t xml:space="preserve">;</w:t>
      </w:r>
      <w:r>
        <w:t xml:space="preserve"> </w:t>
      </w:r>
      <w:r>
        <w:t xml:space="preserve">HB  247</w:t>
      </w:r>
      <w:r>
        <w:t xml:space="preserve">: </w:t>
      </w:r>
      <w:r>
        <w:t xml:space="preserve">HFA</w:t>
      </w:r>
      <w:r>
        <w:t xml:space="preserve"> (</w:t>
      </w:r>
      <w:r>
        <w:t xml:space="preserve">3</w:t>
      </w:r>
      <w:r>
        <w:t xml:space="preserve">)</w:t>
      </w:r>
    </w:p>
    <w:p>
      <w:pPr>
        <w:pStyle w:val="RecordBase"/>
        <w:ind w:left="240" w:hanging="192"/>
      </w:pPr>
      <w:r>
        <w:t xml:space="preserve"> allowing use for qualified workforce training program - </w:t>
      </w:r>
      <w:r>
        <w:t xml:space="preserve"> </w:t>
      </w:r>
      <w:r>
        <w:t xml:space="preserve">HB  535</w:t>
      </w:r>
    </w:p>
    <w:p>
      <w:pPr>
        <w:pStyle w:val="RecordBase"/>
        <w:ind w:left="120" w:hanging="120"/>
      </w:pPr>
      <w:r>
        <w:t xml:space="preserve">KEES</w:t>
      </w:r>
    </w:p>
    <w:p>
      <w:pPr>
        <w:pStyle w:val="RecordBase"/>
        <w:ind w:left="240" w:hanging="192"/>
      </w:pPr>
      <w:r>
        <w:t xml:space="preserve"> awards, financial aid calculation for - </w:t>
      </w:r>
      <w:r>
        <w:t xml:space="preserve"> </w:t>
      </w:r>
      <w:r>
        <w:t xml:space="preserve">HB  247</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awards, require adjustment for financial aid - </w:t>
      </w:r>
      <w:r>
        <w:t xml:space="preserve"> </w:t>
      </w:r>
      <w:r>
        <w:t xml:space="preserve">SB  231</w:t>
      </w:r>
      <w:r>
        <w:t xml:space="preserve">: </w:t>
      </w:r>
      <w:r>
        <w:t xml:space="preserve">HFA</w:t>
      </w:r>
      <w:r>
        <w:t xml:space="preserve"> (</w:t>
      </w:r>
      <w:r>
        <w:t xml:space="preserve">1</w:t>
      </w:r>
      <w:r>
        <w:t xml:space="preserve">)</w:t>
      </w:r>
      <w:r>
        <w:t xml:space="preserve">;</w:t>
      </w:r>
      <w:r>
        <w:t xml:space="preserve"> </w:t>
      </w:r>
      <w:r>
        <w:t xml:space="preserve">HB  247</w:t>
      </w:r>
    </w:p>
    <w:p>
      <w:pPr>
        <w:pStyle w:val="RecordBase"/>
        <w:ind w:left="240" w:hanging="192"/>
      </w:pPr>
      <w:r>
        <w:t xml:space="preserve"> awards, use for dual credit - </w:t>
      </w:r>
      <w:r>
        <w:t xml:space="preserve"> </w:t>
      </w:r>
      <w:r>
        <w:t xml:space="preserve">SB  231</w:t>
      </w:r>
      <w:r>
        <w:t xml:space="preserve">: </w:t>
      </w:r>
      <w:r>
        <w:t xml:space="preserve">HFA</w:t>
      </w:r>
      <w:r>
        <w:t xml:space="preserve"> (</w:t>
      </w:r>
      <w:r>
        <w:t xml:space="preserve">1</w:t>
      </w:r>
      <w:r>
        <w:t xml:space="preserve">)</w:t>
      </w:r>
      <w:r>
        <w:t xml:space="preserve">;</w:t>
      </w:r>
      <w:r>
        <w:t xml:space="preserve"> </w:t>
      </w:r>
      <w:r>
        <w:t xml:space="preserve">HB  247</w:t>
      </w:r>
    </w:p>
    <w:p>
      <w:pPr>
        <w:pStyle w:val="RecordBase"/>
        <w:ind w:left="120" w:hanging="120"/>
      </w:pPr>
      <w:r>
        <w:t xml:space="preserve">KEES,</w:t>
      </w:r>
    </w:p>
    <w:p>
      <w:pPr>
        <w:pStyle w:val="RecordBase"/>
        <w:ind w:left="240" w:hanging="192"/>
      </w:pPr>
      <w:r>
        <w:t xml:space="preserve"> require FAFSA completion to receive - </w:t>
      </w:r>
      <w:r>
        <w:t xml:space="preserve"> </w:t>
      </w:r>
      <w:r>
        <w:t xml:space="preserve">SB  231</w:t>
      </w:r>
      <w:r>
        <w:t xml:space="preserve">: </w:t>
      </w:r>
      <w:r>
        <w:t xml:space="preserve">HFA</w:t>
      </w:r>
      <w:r>
        <w:t xml:space="preserve"> (</w:t>
      </w:r>
      <w:r>
        <w:t xml:space="preserve">1</w:t>
      </w:r>
      <w:r>
        <w:t xml:space="preserve">)</w:t>
      </w:r>
      <w:r>
        <w:t xml:space="preserve">;</w:t>
      </w:r>
      <w:r>
        <w:t xml:space="preserve"> </w:t>
      </w:r>
      <w:r>
        <w:t xml:space="preserve">HB  247</w:t>
      </w:r>
      <w:r>
        <w:t xml:space="preserve">;</w:t>
      </w:r>
      <w:r>
        <w:t xml:space="preserve"> </w:t>
      </w:r>
      <w:r>
        <w:t xml:space="preserve">HB  247</w:t>
      </w:r>
      <w:r>
        <w:t xml:space="preserve">: </w:t>
      </w:r>
      <w:r>
        <w:t xml:space="preserve">HFA</w:t>
      </w:r>
      <w:r>
        <w:t xml:space="preserve"> (</w:t>
      </w:r>
      <w:r>
        <w:t xml:space="preserve">3</w:t>
      </w:r>
      <w:r>
        <w:t xml:space="preserve">)</w:t>
      </w:r>
    </w:p>
    <w:p>
      <w:pPr>
        <w:pStyle w:val="RecordBase"/>
        <w:ind w:left="240" w:hanging="192"/>
      </w:pPr>
      <w:r>
        <w:t xml:space="preserve"> requirement of FAFSA completion, beginning date to - </w:t>
      </w:r>
      <w:r>
        <w:t xml:space="preserve"> </w:t>
      </w:r>
      <w:r>
        <w:t xml:space="preserve">HB  247</w:t>
      </w:r>
      <w:r>
        <w:t xml:space="preserve">: </w:t>
      </w:r>
      <w:r>
        <w:t xml:space="preserve">HFA</w:t>
      </w:r>
      <w:r>
        <w:t xml:space="preserve"> (</w:t>
      </w:r>
      <w:r>
        <w:t xml:space="preserve">2</w:t>
      </w:r>
      <w:r>
        <w:t xml:space="preserve">)</w:t>
      </w:r>
    </w:p>
    <w:p>
      <w:pPr>
        <w:pStyle w:val="RecordBase"/>
        <w:ind w:left="120" w:hanging="120"/>
      </w:pPr>
      <w:r>
        <w:t xml:space="preserve">Kentucky</w:t>
      </w:r>
    </w:p>
    <w:p>
      <w:pPr>
        <w:pStyle w:val="RecordBase"/>
        <w:ind w:left="240" w:hanging="192"/>
      </w:pPr>
      <w:r>
        <w:t xml:space="preserve"> Committee on Legislative Redistricting, faculty, appointment of - </w:t>
      </w:r>
      <w:r>
        <w:t xml:space="preserve"> </w:t>
      </w:r>
      <w:r>
        <w:t xml:space="preserve">SB  166</w:t>
      </w:r>
    </w:p>
    <w:p>
      <w:pPr>
        <w:pStyle w:val="RecordBase"/>
        <w:ind w:left="240" w:hanging="192"/>
      </w:pPr>
      <w:r>
        <w:t xml:space="preserve"> Community and Technical College special license plate student scholarship fund, creation of - </w:t>
      </w:r>
      <w:r>
        <w:t xml:space="preserve"> </w:t>
      </w:r>
      <w:r>
        <w:t xml:space="preserve">HB  568</w:t>
      </w:r>
    </w:p>
    <w:p>
      <w:pPr>
        <w:pStyle w:val="RecordBase"/>
        <w:ind w:left="240" w:hanging="192"/>
      </w:pPr>
      <w:r>
        <w:t xml:space="preserve"> Department of Education, Kentucky Peer Support Network Project collaboration - </w:t>
      </w:r>
      <w:r>
        <w:t xml:space="preserve"> </w:t>
      </w:r>
      <w:r>
        <w:t xml:space="preserve">SJR 52</w:t>
      </w:r>
      <w:r>
        <w:t xml:space="preserve">: </w:t>
      </w:r>
      <w:r>
        <w:t xml:space="preserve">SCS</w:t>
      </w:r>
    </w:p>
    <w:p>
      <w:pPr>
        <w:pStyle w:val="RecordBase"/>
        <w:ind w:left="240" w:hanging="192"/>
      </w:pPr>
      <w:r>
        <w:t xml:space="preserve"> State University Board of Regents, confirmation,  Roger Reynolds - </w:t>
      </w:r>
      <w:r>
        <w:t xml:space="preserve"> </w:t>
      </w:r>
      <w:r>
        <w:t xml:space="preserve">SR  340</w:t>
      </w:r>
    </w:p>
    <w:p>
      <w:pPr>
        <w:pStyle w:val="RecordBase"/>
        <w:ind w:left="240" w:hanging="192"/>
      </w:pPr>
      <w:r>
        <w:t xml:space="preserve"> State University, Jackson Hall, "Kentucky Museum of African American History", recognizing - </w:t>
      </w:r>
      <w:r>
        <w:t xml:space="preserve"> </w:t>
      </w:r>
      <w:r>
        <w:t xml:space="preserve">HR  188</w:t>
      </w:r>
    </w:p>
    <w:p>
      <w:pPr>
        <w:pStyle w:val="RecordBase"/>
        <w:ind w:left="120" w:hanging="120"/>
      </w:pPr>
      <w:r>
        <w:t xml:space="preserve">Law Enforcement Foundation Program fund, annual supplement, increase of - </w:t>
      </w:r>
      <w:r>
        <w:t xml:space="preserve"> </w:t>
      </w:r>
      <w:r>
        <w:t xml:space="preserve">HB  140</w:t>
      </w:r>
    </w:p>
    <w:p>
      <w:pPr>
        <w:pStyle w:val="RecordBase"/>
        <w:ind w:left="120" w:hanging="120"/>
      </w:pPr>
      <w:r>
        <w:t xml:space="preserve">Legislative Research Commission, Legislative Record, electronic distribution of - </w:t>
      </w:r>
      <w:r>
        <w:t xml:space="preserve"> </w:t>
      </w:r>
      <w:r>
        <w:t xml:space="preserve">HB  537</w:t>
      </w:r>
    </w:p>
    <w:p>
      <w:pPr>
        <w:pStyle w:val="RecordBase"/>
        <w:ind w:left="120" w:hanging="120"/>
      </w:pPr>
      <w:r>
        <w:t xml:space="preserve">Northern Kentucky University Board of Regents, confirmation, Ashley Himes - </w:t>
      </w:r>
      <w:r>
        <w:t xml:space="preserve"> </w:t>
      </w:r>
      <w:r>
        <w:t xml:space="preserve">SR  324</w:t>
      </w:r>
    </w:p>
    <w:p>
      <w:pPr>
        <w:pStyle w:val="RecordBase"/>
        <w:ind w:left="120" w:hanging="120"/>
      </w:pPr>
      <w:r>
        <w:t xml:space="preserve">Postsecondary Asset Preservation Pool, provisions for - </w:t>
      </w:r>
      <w:r>
        <w:t xml:space="preserve"> </w:t>
      </w:r>
      <w:r>
        <w:t xml:space="preserve">HB  200</w:t>
      </w:r>
      <w:r>
        <w:t xml:space="preserve">: </w:t>
      </w:r>
      <w:r>
        <w:t xml:space="preserve">HFA</w:t>
      </w:r>
      <w:r>
        <w:t xml:space="preserve"> (</w:t>
      </w:r>
      <w:r>
        <w:t xml:space="preserve">1</w:t>
      </w:r>
      <w:r>
        <w:t xml:space="preserve">)</w:t>
      </w:r>
    </w:p>
    <w:p>
      <w:pPr>
        <w:pStyle w:val="RecordBase"/>
        <w:ind w:left="120" w:hanging="120"/>
      </w:pPr>
      <w:r>
        <w:t xml:space="preserve">Properties or programs, naming of for state official or employee - </w:t>
      </w:r>
      <w:r>
        <w:t xml:space="preserve"> </w:t>
      </w:r>
      <w:r>
        <w:t xml:space="preserve">HB  151</w:t>
      </w:r>
    </w:p>
    <w:p>
      <w:pPr>
        <w:pStyle w:val="RecordBase"/>
        <w:ind w:left="120" w:hanging="120"/>
      </w:pPr>
      <w:r>
        <w:t xml:space="preserve">Public, sponsorships and endorsements, governing board review of - </w:t>
      </w:r>
      <w:r>
        <w:t xml:space="preserve"> </w:t>
      </w:r>
      <w:r>
        <w:t xml:space="preserve">HB  129</w:t>
      </w:r>
    </w:p>
    <w:p>
      <w:pPr>
        <w:pStyle w:val="RecordBase"/>
        <w:ind w:left="120" w:hanging="120"/>
      </w:pPr>
      <w:r>
        <w:t xml:space="preserve">Public universities, tuition exemption, application requirements for - </w:t>
      </w:r>
      <w:r>
        <w:t xml:space="preserve"> </w:t>
      </w:r>
      <w:r>
        <w:t xml:space="preserve">HB  453</w:t>
      </w:r>
    </w:p>
    <w:p>
      <w:pPr>
        <w:pStyle w:val="RecordBase"/>
        <w:ind w:left="120" w:hanging="120"/>
      </w:pPr>
      <w:r>
        <w:t xml:space="preserve">Sanctuary</w:t>
      </w:r>
    </w:p>
    <w:p>
      <w:pPr>
        <w:pStyle w:val="RecordBase"/>
        <w:ind w:left="240" w:hanging="192"/>
      </w:pPr>
      <w:r>
        <w:t xml:space="preserve"> institution, determination of, hearing procedures - </w:t>
      </w:r>
      <w:r>
        <w:t xml:space="preserve"> </w:t>
      </w:r>
      <w:r>
        <w:t xml:space="preserve">HB  240</w:t>
      </w:r>
    </w:p>
    <w:p>
      <w:pPr>
        <w:pStyle w:val="RecordBase"/>
        <w:ind w:left="240" w:hanging="192"/>
      </w:pPr>
      <w:r>
        <w:t xml:space="preserve"> institution, state funding from, withholding of - </w:t>
      </w:r>
      <w:r>
        <w:t xml:space="preserve"> </w:t>
      </w:r>
      <w:r>
        <w:t xml:space="preserve">HB  240</w:t>
      </w:r>
    </w:p>
    <w:p>
      <w:pPr>
        <w:pStyle w:val="RecordBase"/>
        <w:ind w:left="120" w:hanging="120"/>
      </w:pPr>
      <w:r>
        <w:t xml:space="preserve">School property, concealed deadly weapons, permit holders, lifting prohibitions on - </w:t>
      </w:r>
      <w:r>
        <w:t xml:space="preserve"> </w:t>
      </w:r>
      <w:r>
        <w:t xml:space="preserve">HB  210</w:t>
      </w:r>
    </w:p>
    <w:p>
      <w:pPr>
        <w:pStyle w:val="RecordBase"/>
        <w:ind w:left="120" w:hanging="120"/>
      </w:pPr>
      <w:r>
        <w:t xml:space="preserve">State/Executive</w:t>
      </w:r>
    </w:p>
    <w:p>
      <w:pPr>
        <w:pStyle w:val="RecordBase"/>
        <w:ind w:left="240" w:hanging="192"/>
      </w:pPr>
      <w:r>
        <w:t xml:space="preser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240" w:hanging="192"/>
      </w:pPr>
      <w:r>
        <w:t xml:space="preserve"> Branch Budget, amendment of - </w:t>
      </w:r>
      <w:r>
        <w:t xml:space="preserve"> </w:t>
      </w:r>
      <w:r>
        <w:t xml:space="preserve">HB  265</w:t>
      </w:r>
      <w:r>
        <w:t xml:space="preserve">: </w:t>
      </w:r>
      <w:r>
        <w:t xml:space="preserve">SCS</w:t>
      </w:r>
    </w:p>
    <w:p>
      <w:pPr>
        <w:pStyle w:val="RecordBase"/>
        <w:ind w:left="120" w:hanging="120"/>
      </w:pPr>
      <w:r>
        <w:t xml:space="preserve">Student criminal background checks, restrictions on - </w:t>
      </w:r>
      <w:r>
        <w:t xml:space="preserve"> </w:t>
      </w:r>
      <w:r>
        <w:t xml:space="preserve">HB  39</w:t>
      </w:r>
    </w:p>
    <w:p>
      <w:pPr>
        <w:pStyle w:val="RecordBase"/>
        <w:ind w:left="120" w:hanging="120"/>
      </w:pPr>
      <w:r>
        <w:t xml:space="preserve">University</w:t>
      </w:r>
    </w:p>
    <w:p>
      <w:pPr>
        <w:pStyle w:val="RecordBase"/>
        <w:ind w:left="240" w:hanging="192"/>
      </w:pPr>
      <w:r>
        <w:t xml:space="preserve"> of Kentucky Board of Trustees, confirmation, Derrick K. Ramsey - </w:t>
      </w:r>
      <w:r>
        <w:t xml:space="preserve"> </w:t>
      </w:r>
      <w:r>
        <w:t xml:space="preserve">SR  335</w:t>
      </w:r>
    </w:p>
    <w:p>
      <w:pPr>
        <w:pStyle w:val="RecordBase"/>
        <w:ind w:left="240" w:hanging="192"/>
      </w:pPr>
      <w:r>
        <w:t xml:space="preserve"> of Kentucky Board of Trustees, confirmation, Sandra Robbin Shuffett - </w:t>
      </w:r>
      <w:r>
        <w:t xml:space="preserve"> </w:t>
      </w:r>
      <w:r>
        <w:t xml:space="preserve">SR  337</w:t>
      </w:r>
    </w:p>
    <w:p>
      <w:pPr>
        <w:pStyle w:val="RecordBase"/>
        <w:ind w:left="240" w:hanging="192"/>
      </w:pPr>
      <w:r>
        <w:t xml:space="preserve"> of Kentucky Board of Trustees, Elizabeth Griffin McCoy, confirmation - </w:t>
      </w:r>
      <w:r>
        <w:t xml:space="preserve"> </w:t>
      </w:r>
      <w:r>
        <w:t xml:space="preserve">SR  344</w:t>
      </w:r>
    </w:p>
    <w:p>
      <w:pPr>
        <w:pStyle w:val="RecordBase"/>
        <w:ind w:left="240" w:hanging="192"/>
      </w:pPr>
      <w:r>
        <w:t xml:space="preserve"> of Louisville Board of Trustees, confirmation, James Michael Rogers - </w:t>
      </w:r>
      <w:r>
        <w:t xml:space="preserve"> </w:t>
      </w:r>
      <w:r>
        <w:t xml:space="preserve">SR  330</w:t>
      </w:r>
    </w:p>
    <w:p>
      <w:pPr>
        <w:pStyle w:val="RecordBase"/>
        <w:ind w:left="240" w:hanging="192"/>
      </w:pPr>
      <w:r>
        <w:t xml:space="preserve"> of Louisville Board of Trustees, confirmation, Mary R. Nixon - </w:t>
      </w:r>
      <w:r>
        <w:t xml:space="preserve"> </w:t>
      </w:r>
      <w:r>
        <w:t xml:space="preserve">SR  331</w:t>
      </w:r>
    </w:p>
    <w:p>
      <w:pPr>
        <w:pStyle w:val="RecordBase"/>
        <w:ind w:left="240" w:hanging="192"/>
      </w:pPr>
      <w:r>
        <w:t xml:space="preserve"> of Louisville Board of Trustees, Raymond M. Burse, confirmation - </w:t>
      </w:r>
      <w:r>
        <w:t xml:space="preserve"> </w:t>
      </w:r>
      <w:r>
        <w:t xml:space="preserve">SR  343</w:t>
      </w:r>
    </w:p>
    <w:p>
      <w:pPr>
        <w:pStyle w:val="RecordBase"/>
        <w:ind w:left="120" w:hanging="120"/>
      </w:pPr>
      <w:r>
        <w:t xml:space="preserve">Voluntary</w:t>
      </w:r>
    </w:p>
    <w:p>
      <w:pPr>
        <w:pStyle w:val="RecordBase"/>
        <w:ind w:left="240" w:hanging="192"/>
      </w:pPr>
      <w:r>
        <w:t xml:space="preserve"> preceptor tax credit for Kentucky physicians, creation - </w:t>
      </w:r>
      <w:r>
        <w:t xml:space="preserve"> </w:t>
      </w:r>
      <w:r>
        <w:t xml:space="preserve">SB  52</w:t>
      </w:r>
    </w:p>
    <w:p>
      <w:pPr>
        <w:pStyle w:val="RecordBase"/>
        <w:ind w:left="240" w:hanging="192"/>
      </w:pPr>
      <w:r>
        <w:t xml:space="preserve"> preceptor tax credit for Kentucky physicians, creation of - </w:t>
      </w:r>
      <w:r>
        <w:t xml:space="preserve"> </w:t>
      </w:r>
      <w:r>
        <w:t xml:space="preserve">HB  199</w:t>
      </w:r>
    </w:p>
    <w:p>
      <w:pPr>
        <w:pStyle w:val="RecordBase"/>
        <w:ind w:left="120" w:hanging="120"/>
      </w:pPr>
      <w:r>
        <w:t xml:space="preserve">Work</w:t>
      </w:r>
    </w:p>
    <w:p>
      <w:pPr>
        <w:pStyle w:val="RecordBase"/>
        <w:ind w:left="240" w:hanging="192"/>
      </w:pPr>
      <w:r>
        <w:t xml:space="preserve"> Ready Kentucky Scholarship, participating institutions - </w:t>
      </w:r>
      <w:r>
        <w:t xml:space="preserve"> </w:t>
      </w:r>
      <w:r>
        <w:t xml:space="preserve">SB  231</w:t>
      </w:r>
      <w:r>
        <w:t xml:space="preserve">: </w:t>
      </w:r>
      <w:r>
        <w:t xml:space="preserve">SCS</w:t>
      </w:r>
    </w:p>
    <w:p>
      <w:pPr>
        <w:pStyle w:val="RecordBase"/>
        <w:ind w:left="240" w:hanging="192"/>
      </w:pPr>
      <w:r>
        <w:t xml:space="preserve"> Ready Scholarship, eligibility for dual credit courses - </w:t>
      </w:r>
      <w:r>
        <w:t xml:space="preserve"> </w:t>
      </w:r>
      <w:r>
        <w:t xml:space="preserve">SB  231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Ready Scholarship, eligibility for technology teachers - </w:t>
      </w:r>
      <w:r>
        <w:t xml:space="preserve"> </w:t>
      </w:r>
      <w:r>
        <w:t xml:space="preserve">SB  231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Urban Renewal</w:t>
      </w:r>
    </w:p>
    <w:p>
      <w:pPr>
        <w:pStyle w:val="RecordBase"/>
        <w:ind w:left="120" w:hanging="120"/>
      </w:pPr>
      <w:r>
        <w:t xml:space="preserve">Advertising devices,  urban areas, placement on the sides of buildings - </w:t>
      </w:r>
      <w:r>
        <w:t xml:space="preserve"> </w:t>
      </w:r>
      <w:r>
        <w:t xml:space="preserve">HB  501</w:t>
        <w:br/>
      </w:r>
    </w:p>
    <w:p>
      <w:pPr>
        <w:pStyle w:val="RecordHeading3"/>
      </w:pPr>
      <w:r>
        <w:rPr>
          <w:b/>
        </w:rPr>
        <w:t xml:space="preserve">Veterans</w:t>
      </w:r>
    </w:p>
    <w:p>
      <w:pPr>
        <w:pStyle w:val="RecordBase"/>
        <w:ind w:left="120" w:hanging="120"/>
      </w:pPr>
      <w:r>
        <w:t xml:space="preserve">Alternative teaching certification program, veteran eligibility - </w:t>
      </w:r>
      <w:r>
        <w:t xml:space="preserve"> </w:t>
      </w:r>
      <w:r>
        <w:t xml:space="preserve">HB  590</w:t>
      </w:r>
    </w:p>
    <w:p>
      <w:pPr>
        <w:pStyle w:val="RecordBase"/>
        <w:ind w:left="120" w:hanging="120"/>
      </w:pPr>
      <w:r>
        <w:t xml:space="preserve">Brashear, Master Chief Petty Officer Carl M., memorial bridge designation, Hardin Co. - </w:t>
      </w:r>
      <w:r>
        <w:t xml:space="preserve"> </w:t>
      </w:r>
      <w:r>
        <w:t xml:space="preserve">HJR 50</w:t>
      </w:r>
    </w:p>
    <w:p>
      <w:pPr>
        <w:pStyle w:val="RecordBase"/>
        <w:ind w:left="120" w:hanging="120"/>
      </w:pPr>
      <w:r>
        <w:t xml:space="preserve">Caldwell, Cpl. Edward, memorial highway designation, Leslie County - </w:t>
      </w:r>
      <w:r>
        <w:t xml:space="preserve"> </w:t>
      </w:r>
      <w:r>
        <w:t xml:space="preserve">HJR 14</w:t>
      </w:r>
    </w:p>
    <w:p>
      <w:pPr>
        <w:pStyle w:val="RecordBase"/>
        <w:ind w:left="120" w:hanging="120"/>
      </w:pPr>
      <w:r>
        <w:t xml:space="preserve">Casadona, Warrant Officer James, memorializing - </w:t>
      </w:r>
      <w:r>
        <w:t xml:space="preserve"> </w:t>
      </w:r>
      <w:r>
        <w:t xml:space="preserve">SR  359</w:t>
      </w:r>
    </w:p>
    <w:p>
      <w:pPr>
        <w:pStyle w:val="RecordBase"/>
        <w:ind w:left="120" w:hanging="120"/>
      </w:pPr>
      <w:r>
        <w:t xml:space="preserve">Case, Corporal Elba, Floyd County memorial highway designation - </w:t>
      </w:r>
      <w:r>
        <w:t xml:space="preserve"> </w:t>
      </w:r>
      <w:r>
        <w:t xml:space="preserve">SJR 50</w:t>
      </w:r>
    </w:p>
    <w:p>
      <w:pPr>
        <w:pStyle w:val="RecordBase"/>
        <w:ind w:left="120" w:hanging="120"/>
      </w:pPr>
      <w:r>
        <w:t xml:space="preserve">CDL testing for military and veterans with driving experience, exempt from fees - </w:t>
      </w:r>
      <w:r>
        <w:t xml:space="preserve"> </w:t>
      </w:r>
      <w:r>
        <w:t xml:space="preserve">HB  606</w:t>
      </w:r>
    </w:p>
    <w:p>
      <w:pPr>
        <w:pStyle w:val="RecordBase"/>
        <w:ind w:left="120" w:hanging="120"/>
      </w:pPr>
      <w:r>
        <w:t xml:space="preserve">Connolly, Chief Warrant Officer Ryan, memorializing - </w:t>
      </w:r>
      <w:r>
        <w:t xml:space="preserve"> </w:t>
      </w:r>
      <w:r>
        <w:t xml:space="preserve">SR  359</w:t>
      </w:r>
    </w:p>
    <w:p>
      <w:pPr>
        <w:pStyle w:val="RecordBase"/>
        <w:ind w:left="120" w:hanging="120"/>
      </w:pPr>
      <w:r>
        <w:t xml:space="preserve">Davis, Nicholas, honoring - </w:t>
      </w:r>
      <w:r>
        <w:t xml:space="preserve"> </w:t>
      </w:r>
      <w:r>
        <w:t xml:space="preserve">HR  117</w:t>
      </w:r>
      <w:r>
        <w:t xml:space="preserve">;</w:t>
      </w:r>
      <w:r>
        <w:t xml:space="preserve"> </w:t>
      </w:r>
      <w:r>
        <w:t xml:space="preserve">SR  133</w:t>
      </w:r>
    </w:p>
    <w:p>
      <w:pPr>
        <w:pStyle w:val="RecordBase"/>
        <w:ind w:left="120" w:hanging="120"/>
      </w:pPr>
      <w:r>
        <w:t xml:space="preserve">Driving</w:t>
      </w:r>
    </w:p>
    <w:p>
      <w:pPr>
        <w:pStyle w:val="RecordBase"/>
        <w:ind w:left="240" w:hanging="192"/>
      </w:pPr>
      <w:r>
        <w:t xml:space="preserve"> skills test, waiver for military, include reservists and National Guard members - </w:t>
      </w:r>
      <w:r>
        <w:t xml:space="preserve"> </w:t>
      </w:r>
      <w:r>
        <w:t xml:space="preserve">HB  277</w:t>
      </w:r>
      <w:r>
        <w:t xml:space="preserve">: </w:t>
      </w:r>
      <w:r>
        <w:t xml:space="preserve">HCS</w:t>
      </w:r>
    </w:p>
    <w:p>
      <w:pPr>
        <w:pStyle w:val="RecordBase"/>
        <w:ind w:left="240" w:hanging="192"/>
      </w:pPr>
      <w:r>
        <w:t xml:space="preserve"> skills test, waiver for military, within one year of separation of service - </w:t>
      </w:r>
      <w:r>
        <w:t xml:space="preserve"> </w:t>
      </w:r>
      <w:r>
        <w:t xml:space="preserve">HB  277</w:t>
      </w:r>
    </w:p>
    <w:p>
      <w:pPr>
        <w:pStyle w:val="RecordBase"/>
        <w:ind w:left="120" w:hanging="120"/>
      </w:pPr>
      <w:r>
        <w:t xml:space="preserve">Evans, Billy C, adjourn in recognition and honor of - </w:t>
      </w:r>
      <w:r>
        <w:t xml:space="preserve"> </w:t>
      </w:r>
      <w:r>
        <w:t xml:space="preserve">HR  127</w:t>
      </w:r>
    </w:p>
    <w:p>
      <w:pPr>
        <w:pStyle w:val="RecordBase"/>
        <w:ind w:left="120" w:hanging="120"/>
      </w:pPr>
      <w:r>
        <w:t xml:space="preserve">Gender-neutral language, addition of - </w:t>
      </w:r>
      <w:r>
        <w:t xml:space="preserve"> </w:t>
      </w:r>
      <w:r>
        <w:t xml:space="preserve">SB  168</w:t>
      </w:r>
      <w:r>
        <w:t xml:space="preserve">;</w:t>
      </w:r>
      <w:r>
        <w:t xml:space="preserve"> </w:t>
      </w:r>
      <w:r>
        <w:t xml:space="preserve">SB  169</w:t>
      </w:r>
      <w:r>
        <w:t xml:space="preserve">;</w:t>
      </w:r>
      <w:r>
        <w:t xml:space="preserve"> </w:t>
      </w:r>
      <w:r>
        <w:t xml:space="preserve">SB  209</w:t>
      </w:r>
      <w:r>
        <w:t xml:space="preserve">;</w:t>
      </w:r>
      <w:r>
        <w:t xml:space="preserve"> </w:t>
      </w:r>
      <w:r>
        <w:t xml:space="preserve">HB  583</w:t>
      </w:r>
    </w:p>
    <w:p>
      <w:pPr>
        <w:pStyle w:val="RecordBase"/>
        <w:ind w:left="120" w:hanging="120"/>
      </w:pPr>
      <w:r>
        <w:t xml:space="preserve">Holiday, John, honoring - </w:t>
      </w:r>
      <w:r>
        <w:t xml:space="preserve"> </w:t>
      </w:r>
      <w:r>
        <w:t xml:space="preserve">SR  89</w:t>
      </w:r>
    </w:p>
    <w:p>
      <w:pPr>
        <w:pStyle w:val="RecordBase"/>
        <w:ind w:left="120" w:hanging="120"/>
      </w:pPr>
      <w:r>
        <w:t xml:space="preserve">Honorary road naming, omnibus resolution - </w:t>
      </w:r>
      <w:r>
        <w:t xml:space="preserve"> </w:t>
      </w:r>
      <w:r>
        <w:t xml:space="preserve">HJR 196</w:t>
      </w:r>
      <w:r>
        <w:t xml:space="preserve">: </w:t>
      </w:r>
      <w:r>
        <w:t xml:space="preserve">HCS</w:t>
      </w:r>
      <w:r>
        <w:t xml:space="preserve">, </w:t>
      </w:r>
      <w:r>
        <w:t xml:space="preserve">SCS</w:t>
      </w:r>
    </w:p>
    <w:p>
      <w:pPr>
        <w:pStyle w:val="RecordBase"/>
        <w:ind w:left="120" w:hanging="120"/>
      </w:pPr>
      <w:r>
        <w:t xml:space="preserve">Jack Baker, distinguished military service, recognizing - </w:t>
      </w:r>
      <w:r>
        <w:t xml:space="preserve"> </w:t>
      </w:r>
      <w:r>
        <w:t xml:space="preserve">HR  258</w:t>
      </w:r>
      <w:r>
        <w:t xml:space="preserve">;</w:t>
      </w:r>
      <w:r>
        <w:t xml:space="preserve"> </w:t>
      </w:r>
      <w:r>
        <w:t xml:space="preserve">SR  266</w:t>
      </w:r>
    </w:p>
    <w:p>
      <w:pPr>
        <w:pStyle w:val="RecordBase"/>
        <w:ind w:left="120" w:hanging="120"/>
      </w:pPr>
      <w:r>
        <w:t xml:space="preserve">Johnson, SPC Lowell, memorial highway designation, Floyd County - </w:t>
      </w:r>
      <w:r>
        <w:t xml:space="preserve"> </w:t>
      </w:r>
      <w:r>
        <w:t xml:space="preserve">HJR 196</w:t>
      </w:r>
      <w:r>
        <w:t xml:space="preserve">: </w:t>
      </w:r>
      <w:r>
        <w:t xml:space="preserve">SFA</w:t>
      </w:r>
      <w:r>
        <w:t xml:space="preserve"> (</w:t>
      </w:r>
      <w:r>
        <w:t xml:space="preserve">1</w:t>
      </w:r>
      <w:r>
        <w:t xml:space="preserve">)</w:t>
      </w:r>
    </w:p>
    <w:p>
      <w:pPr>
        <w:pStyle w:val="RecordBase"/>
        <w:ind w:left="120" w:hanging="120"/>
      </w:pPr>
      <w:r>
        <w:t xml:space="preserve">KDVA, allocate veterans' center beds to a Magoffin Co veterans' center, directing - </w:t>
      </w:r>
      <w:r>
        <w:t xml:space="preserve"> </w:t>
      </w:r>
      <w:r>
        <w:t xml:space="preserve">HJR 183</w:t>
      </w:r>
    </w:p>
    <w:p>
      <w:pPr>
        <w:pStyle w:val="RecordBase"/>
        <w:ind w:left="120" w:hanging="120"/>
      </w:pPr>
      <w:r>
        <w:t xml:space="preserve">Military-related special license plates, allow online renewal of - </w:t>
      </w:r>
      <w:r>
        <w:t xml:space="preserve"> </w:t>
      </w:r>
      <w:r>
        <w:t xml:space="preserve">HB  111</w:t>
      </w:r>
    </w:p>
    <w:p>
      <w:pPr>
        <w:pStyle w:val="RecordBase"/>
        <w:ind w:left="120" w:hanging="120"/>
      </w:pPr>
      <w:r>
        <w:t xml:space="preserve">Nelson, Jeremy, Senior Master Sergeant, memorializing - </w:t>
      </w:r>
      <w:r>
        <w:t xml:space="preserve"> </w:t>
      </w:r>
      <w:r>
        <w:t xml:space="preserve">HJR 20</w:t>
      </w:r>
    </w:p>
    <w:p>
      <w:pPr>
        <w:pStyle w:val="RecordBase"/>
        <w:ind w:left="120" w:hanging="120"/>
      </w:pPr>
      <w:r>
        <w:t xml:space="preserve">Operator's license, Armed Services members, exemption, gender-neutral language - </w:t>
      </w:r>
      <w:r>
        <w:t xml:space="preserve"> </w:t>
      </w:r>
      <w:r>
        <w:t xml:space="preserve">SB  221</w:t>
      </w:r>
      <w:r>
        <w:t xml:space="preserve">;</w:t>
      </w:r>
      <w:r>
        <w:t xml:space="preserve"> </w:t>
      </w:r>
      <w:r>
        <w:t xml:space="preserve">SB  222</w:t>
      </w:r>
    </w:p>
    <w:p>
      <w:pPr>
        <w:pStyle w:val="RecordBase"/>
        <w:ind w:left="120" w:hanging="120"/>
      </w:pPr>
      <w:r>
        <w:t xml:space="preserve">Osborne, Edmond, highway designation, Leslie County - </w:t>
      </w:r>
      <w:r>
        <w:t xml:space="preserve"> </w:t>
      </w:r>
      <w:r>
        <w:t xml:space="preserve">HJR 15</w:t>
      </w:r>
    </w:p>
    <w:p>
      <w:pPr>
        <w:pStyle w:val="RecordBase"/>
        <w:ind w:left="120" w:hanging="120"/>
      </w:pPr>
      <w:r>
        <w:t xml:space="preserve">Post-Traumatic Stress Disorder Awareness Day, recognizing - </w:t>
      </w:r>
      <w:r>
        <w:t xml:space="preserve"> </w:t>
      </w:r>
      <w:r>
        <w:t xml:space="preserve">HR  71</w:t>
      </w:r>
    </w:p>
    <w:p>
      <w:pPr>
        <w:pStyle w:val="RecordBase"/>
        <w:ind w:left="120" w:hanging="120"/>
      </w:pPr>
      <w:r>
        <w:t xml:space="preserve">Post-traumatic stress injury, day and month, designation of - </w:t>
      </w:r>
      <w:r>
        <w:t xml:space="preserve"> </w:t>
      </w:r>
      <w:r>
        <w:t xml:space="preserve">HR  38</w:t>
      </w:r>
    </w:p>
    <w:p>
      <w:pPr>
        <w:pStyle w:val="RecordBase"/>
        <w:ind w:left="120" w:hanging="120"/>
      </w:pPr>
      <w:r>
        <w:t xml:space="preserve">Pretrial services for - </w:t>
      </w:r>
      <w:r>
        <w:t xml:space="preserve"> </w:t>
      </w:r>
      <w:r>
        <w:t xml:space="preserve">SB  18</w:t>
      </w:r>
    </w:p>
    <w:p>
      <w:pPr>
        <w:pStyle w:val="RecordBase"/>
        <w:ind w:left="120" w:hanging="120"/>
      </w:pPr>
      <w:r>
        <w:t xml:space="preserve">Property tax, homestead exemption, disabled veterans, proposed constitutional amendment - </w:t>
      </w:r>
      <w:r>
        <w:t xml:space="preserve"> </w:t>
      </w:r>
      <w:r>
        <w:t xml:space="preserve">SB  40</w:t>
      </w:r>
      <w:r>
        <w:t xml:space="preserve">;</w:t>
      </w:r>
      <w:r>
        <w:t xml:space="preserve"> </w:t>
      </w:r>
      <w:r>
        <w:t xml:space="preserve">HB  79</w:t>
      </w:r>
      <w:r>
        <w:t xml:space="preserve">;</w:t>
      </w:r>
      <w:r>
        <w:t xml:space="preserve"> </w:t>
      </w:r>
      <w:r>
        <w:t xml:space="preserve">HB  408</w:t>
      </w:r>
    </w:p>
    <w:p>
      <w:pPr>
        <w:pStyle w:val="RecordBase"/>
        <w:ind w:left="120" w:hanging="120"/>
      </w:pPr>
      <w:r>
        <w:t xml:space="preserve">Public universities, tuition exemption, application requirements for - </w:t>
      </w:r>
      <w:r>
        <w:t xml:space="preserve"> </w:t>
      </w:r>
      <w:r>
        <w:t xml:space="preserve">HB  453</w:t>
      </w:r>
    </w:p>
    <w:p>
      <w:pPr>
        <w:pStyle w:val="RecordBase"/>
        <w:ind w:left="120" w:hanging="120"/>
      </w:pPr>
      <w:r>
        <w:t xml:space="preserve">Traumatic brain injury, use of hyperbaric oxygen treatment - </w:t>
      </w:r>
      <w:r>
        <w:t xml:space="preserve"> </w:t>
      </w:r>
      <w:r>
        <w:t xml:space="preserve">HB  64</w:t>
      </w:r>
    </w:p>
    <w:p>
      <w:pPr>
        <w:pStyle w:val="RecordBase"/>
        <w:ind w:left="120" w:hanging="120"/>
      </w:pPr>
      <w:r>
        <w:t xml:space="preserve">Veteran-owned businesses, fees applying to - </w:t>
      </w:r>
      <w:r>
        <w:t xml:space="preserve"> </w:t>
      </w:r>
      <w:r>
        <w:t xml:space="preserve">HB  175</w:t>
      </w:r>
      <w:r>
        <w:t xml:space="preserve">;</w:t>
      </w:r>
      <w:r>
        <w:t xml:space="preserve"> </w:t>
      </w:r>
      <w:r>
        <w:t xml:space="preserve">HB  319</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Veterans</w:t>
      </w:r>
    </w:p>
    <w:p>
      <w:pPr>
        <w:pStyle w:val="RecordBase"/>
        <w:ind w:left="240" w:hanging="192"/>
      </w:pPr>
      <w:r>
        <w:t xml:space="preserve"> caregiver benefits, expansion of, petition for - </w:t>
      </w:r>
      <w:r>
        <w:t xml:space="preserve"> </w:t>
      </w:r>
      <w:r>
        <w:t xml:space="preserve">HR  249</w:t>
      </w:r>
    </w:p>
    <w:p>
      <w:pPr>
        <w:pStyle w:val="RecordBase"/>
        <w:ind w:left="240" w:hanging="192"/>
      </w:pPr>
      <w:r>
        <w:t xml:space="preserve"> Health Administration police, authority as state peace officers - </w:t>
      </w:r>
      <w:r>
        <w:t xml:space="preserve"> </w:t>
      </w:r>
      <w:r>
        <w:t xml:space="preserve">HB  208</w:t>
      </w:r>
    </w:p>
    <w:p>
      <w:pPr>
        <w:pStyle w:val="RecordBase"/>
        <w:ind w:left="120" w:hanging="120"/>
      </w:pPr>
      <w:r>
        <w:t xml:space="preserve">Welcome Home Vietnam Veterans Day, honoring - </w:t>
      </w:r>
      <w:r>
        <w:t xml:space="preserve"> </w:t>
      </w:r>
      <w:r>
        <w:t xml:space="preserve">HR  256</w:t>
        <w:br/>
      </w:r>
    </w:p>
    <w:p>
      <w:pPr>
        <w:pStyle w:val="RecordHeading3"/>
      </w:pPr>
      <w:r>
        <w:rPr>
          <w:b/>
        </w:rPr>
        <w:t xml:space="preserve">Veterinarians</w:t>
      </w:r>
    </w:p>
    <w:p>
      <w:pPr>
        <w:pStyle w:val="RecordBase"/>
        <w:ind w:left="120" w:hanging="120"/>
      </w:pPr>
      <w:r>
        <w:t xml:space="preserve">Board of Veterinary Examiners, appeal of final decisions - </w:t>
      </w:r>
      <w:r>
        <w:t xml:space="preserve"> </w:t>
      </w:r>
      <w:r>
        <w:t xml:space="preserve">HB  170</w:t>
      </w:r>
    </w:p>
    <w:p>
      <w:pPr>
        <w:pStyle w:val="RecordBase"/>
        <w:ind w:left="120" w:hanging="120"/>
      </w:pPr>
      <w:r>
        <w:t xml:space="preserve">Livestock, poultry, or fish, communicable diseases, control of - </w:t>
      </w:r>
      <w:r>
        <w:t xml:space="preserve"> </w:t>
      </w:r>
      <w:r>
        <w:t xml:space="preserve">HB  174</w:t>
        <w:br/>
      </w:r>
    </w:p>
    <w:p>
      <w:pPr>
        <w:pStyle w:val="RecordHeading3"/>
      </w:pPr>
      <w:r>
        <w:rPr>
          <w:b/>
        </w:rPr>
        <w:t xml:space="preserve">Wages and Hours</w:t>
      </w:r>
    </w:p>
    <w:p>
      <w:pPr>
        <w:pStyle w:val="RecordBase"/>
        <w:ind w:left="120" w:hanging="120"/>
      </w:pPr>
      <w:r>
        <w:t xml:space="preserve">Amusement and recreational employees, exempt from wages and hours consistent with federal law - </w:t>
      </w:r>
      <w:r>
        <w:t xml:space="preserve"> </w:t>
      </w:r>
      <w:r>
        <w:t xml:space="preserve">SB  35</w:t>
      </w:r>
    </w:p>
    <w:p>
      <w:pPr>
        <w:pStyle w:val="RecordBase"/>
        <w:ind w:left="120" w:hanging="120"/>
      </w:pPr>
      <w:r>
        <w:t xml:space="preserve">Baseball players, exemption relating to wages and hours - </w:t>
      </w:r>
      <w:r>
        <w:t xml:space="preserve"> </w:t>
      </w:r>
      <w:r>
        <w:t xml:space="preserve">SB  35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Compensatory time, allow for State Police - </w:t>
      </w:r>
      <w:r>
        <w:t xml:space="preserve"> </w:t>
      </w:r>
      <w:r>
        <w:t xml:space="preserve">HB  476</w:t>
      </w:r>
    </w:p>
    <w:p>
      <w:pPr>
        <w:pStyle w:val="RecordBase"/>
        <w:ind w:left="120" w:hanging="120"/>
      </w:pPr>
      <w:r>
        <w:t xml:space="preserve">Conform with federal law - </w:t>
      </w:r>
      <w:r>
        <w:t xml:space="preserve"> </w:t>
      </w:r>
      <w:r>
        <w:t xml:space="preserve">HB  184</w:t>
      </w:r>
    </w:p>
    <w:p>
      <w:pPr>
        <w:pStyle w:val="RecordBase"/>
        <w:ind w:left="120" w:hanging="120"/>
      </w:pPr>
      <w:r>
        <w:t xml:space="preserve">Earned paid sick leave provided by employers, requirement for - </w:t>
      </w:r>
      <w:r>
        <w:t xml:space="preserve"> </w:t>
      </w:r>
      <w:r>
        <w:t xml:space="preserve">HB  182</w:t>
      </w:r>
    </w:p>
    <w:p>
      <w:pPr>
        <w:pStyle w:val="RecordBase"/>
        <w:ind w:left="120" w:hanging="120"/>
      </w:pPr>
      <w:r>
        <w:t xml:space="preserve">Employers with only one employee, restriction on discussion of wage, prohibiting - </w:t>
      </w:r>
      <w:r>
        <w:t xml:space="preserve"> </w:t>
      </w:r>
      <w:r>
        <w:t xml:space="preserve">SB  99</w:t>
      </w:r>
    </w:p>
    <w:p>
      <w:pPr>
        <w:pStyle w:val="RecordBase"/>
        <w:ind w:left="120" w:hanging="120"/>
      </w:pPr>
      <w:r>
        <w:t xml:space="preserve">Exemption, minor league baseball players - </w:t>
      </w:r>
      <w:r>
        <w:t xml:space="preserve"> </w:t>
      </w:r>
      <w:r>
        <w:t xml:space="preserve">SB  35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Local governments, minimum wage, option to establish - </w:t>
      </w:r>
      <w:r>
        <w:t xml:space="preserve"> </w:t>
      </w:r>
      <w:r>
        <w:t xml:space="preserve">HB  393</w:t>
      </w:r>
    </w:p>
    <w:p>
      <w:pPr>
        <w:pStyle w:val="RecordBase"/>
        <w:ind w:left="120" w:hanging="120"/>
      </w:pPr>
      <w:r>
        <w:t xml:space="preserve">Overtime exemption for minor league baseball players - </w:t>
      </w:r>
      <w:r>
        <w:t xml:space="preserve"> </w:t>
      </w:r>
      <w:r>
        <w:t xml:space="preserve">SB  35</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Paid maternity leave for employees, employers with fifty or more employees - </w:t>
      </w:r>
      <w:r>
        <w:t xml:space="preserve"> </w:t>
      </w:r>
      <w:r>
        <w:t xml:space="preserve">HB  197</w:t>
      </w:r>
    </w:p>
    <w:p>
      <w:pPr>
        <w:pStyle w:val="RecordBase"/>
        <w:ind w:left="120" w:hanging="120"/>
      </w:pPr>
      <w:r>
        <w:t xml:space="preserve">Performance bond for construction and severance of minerals, repealing - </w:t>
      </w:r>
      <w:r>
        <w:t xml:space="preserve"> </w:t>
      </w:r>
      <w:r>
        <w:t xml:space="preserve">HB  382</w:t>
      </w:r>
    </w:p>
    <w:p>
      <w:pPr>
        <w:pStyle w:val="RecordBase"/>
        <w:ind w:left="120" w:hanging="120"/>
      </w:pPr>
      <w:r>
        <w:t xml:space="preserve">Prevailing wage, create for public works - </w:t>
      </w:r>
      <w:r>
        <w:t xml:space="preserve"> </w:t>
      </w:r>
      <w:r>
        <w:t xml:space="preserve">HB  233</w:t>
      </w:r>
    </w:p>
    <w:p>
      <w:pPr>
        <w:pStyle w:val="RecordBase"/>
        <w:ind w:left="120" w:hanging="120"/>
      </w:pPr>
      <w:r>
        <w:t xml:space="preserve">Sex, race, or national origin, wage discrimination, prohibiting - </w:t>
      </w:r>
      <w:r>
        <w:t xml:space="preserve"> </w:t>
      </w:r>
      <w:r>
        <w:t xml:space="preserve">HB  303</w:t>
      </w:r>
    </w:p>
    <w:p>
      <w:pPr>
        <w:pStyle w:val="RecordBase"/>
        <w:ind w:left="120" w:hanging="120"/>
      </w:pPr>
      <w:r>
        <w:t xml:space="preserve">State</w:t>
      </w:r>
    </w:p>
    <w:p>
      <w:pPr>
        <w:pStyle w:val="RecordBase"/>
        <w:ind w:left="240" w:hanging="192"/>
      </w:pPr>
      <w:r>
        <w:t xml:space="preserve"> employees, pay equity statistics, Secretary of Personnel to provide - </w:t>
      </w:r>
      <w:r>
        <w:t xml:space="preserve"> </w:t>
      </w:r>
      <w:r>
        <w:t xml:space="preserve">HB  297</w:t>
      </w:r>
    </w:p>
    <w:p>
      <w:pPr>
        <w:pStyle w:val="RecordBase"/>
        <w:ind w:left="240" w:hanging="192"/>
      </w:pPr>
      <w:r>
        <w:t xml:space="preserve"> minimum wage, increase - </w:t>
      </w:r>
      <w:r>
        <w:t xml:space="preserve"> </w:t>
      </w:r>
      <w:r>
        <w:t xml:space="preserve">SB  17</w:t>
      </w:r>
    </w:p>
    <w:p>
      <w:pPr>
        <w:pStyle w:val="RecordBase"/>
        <w:ind w:left="240" w:hanging="192"/>
      </w:pPr>
      <w:r>
        <w:t xml:space="preserve"> minimum wage, increasing - </w:t>
      </w:r>
      <w:r>
        <w:t xml:space="preserve"> </w:t>
      </w:r>
      <w:r>
        <w:t xml:space="preserve">HB  303</w:t>
      </w:r>
    </w:p>
    <w:p>
      <w:pPr>
        <w:pStyle w:val="RecordBase"/>
        <w:ind w:left="120" w:hanging="120"/>
      </w:pPr>
      <w:r>
        <w:t xml:space="preserve">Unlawful employment practice, inquire about previous salary - </w:t>
      </w:r>
      <w:r>
        <w:t xml:space="preserve"> </w:t>
      </w:r>
      <w:r>
        <w:t xml:space="preserve">HB  374</w:t>
      </w:r>
    </w:p>
    <w:p>
      <w:pPr>
        <w:pStyle w:val="RecordBase"/>
        <w:ind w:left="120" w:hanging="120"/>
      </w:pPr>
      <w:r>
        <w:t xml:space="preserve">Wrongful discharge, collection of lost wages - </w:t>
      </w:r>
      <w:r>
        <w:t xml:space="preserve"> </w:t>
      </w:r>
      <w:r>
        <w:t xml:space="preserve">HB  518</w:t>
        <w:br/>
      </w:r>
    </w:p>
    <w:p>
      <w:pPr>
        <w:pStyle w:val="RecordHeading3"/>
      </w:pPr>
      <w:r>
        <w:rPr>
          <w:b/>
        </w:rPr>
        <w:t xml:space="preserve">Waste Management</w:t>
      </w:r>
    </w:p>
    <w:p>
      <w:pPr>
        <w:pStyle w:val="RecordBase"/>
        <w:ind w:left="120" w:hanging="120"/>
      </w:pPr>
      <w:r>
        <w:t xml:space="preserve">Auxiliary containers, restrictions placed upon regulation of - </w:t>
      </w:r>
      <w:r>
        <w:t xml:space="preserve"> </w:t>
      </w:r>
      <w:r>
        <w:t xml:space="preserve">SB  82</w:t>
      </w:r>
    </w:p>
    <w:p>
      <w:pPr>
        <w:pStyle w:val="RecordBase"/>
        <w:ind w:left="120" w:hanging="120"/>
      </w:pPr>
      <w:r>
        <w:t xml:space="preserve">Wastewater treatment, small privately owned wastewater treatment plants, regulation of - </w:t>
      </w:r>
      <w:r>
        <w:t xml:space="preserve"> </w:t>
      </w:r>
      <w:r>
        <w:t xml:space="preserve">HB  513</w:t>
      </w:r>
      <w:r>
        <w:t xml:space="preserve">;</w:t>
      </w:r>
      <w:r>
        <w:t xml:space="preserve"> </w:t>
      </w:r>
      <w:r>
        <w:t xml:space="preserve">HB  513</w:t>
      </w:r>
      <w:r>
        <w:t xml:space="preserve">: </w:t>
      </w:r>
      <w:r>
        <w:t xml:space="preserve">HCS</w:t>
        <w:br/>
      </w:r>
    </w:p>
    <w:p>
      <w:pPr>
        <w:pStyle w:val="RecordHeading3"/>
      </w:pPr>
      <w:r>
        <w:rPr>
          <w:b/>
        </w:rPr>
        <w:t xml:space="preserve">Water Supply</w:t>
      </w:r>
    </w:p>
    <w:p>
      <w:pPr>
        <w:pStyle w:val="RecordBase"/>
        <w:ind w:left="120" w:hanging="120"/>
      </w:pPr>
      <w:r>
        <w:t xml:space="preserve">Acquisition of water or sewer utilities, valuation of assets, rate base calculation - </w:t>
      </w:r>
      <w:r>
        <w:t xml:space="preserve"> </w:t>
      </w:r>
      <w:r>
        <w:t xml:space="preserve">HB  399</w:t>
      </w:r>
    </w:p>
    <w:p>
      <w:pPr>
        <w:pStyle w:val="RecordBase"/>
        <w:ind w:left="120" w:hanging="120"/>
      </w:pPr>
      <w:r>
        <w:t xml:space="preserve">State of Emergency, emergency funds, water crisis, Martin County - </w:t>
      </w:r>
      <w:r>
        <w:t xml:space="preserve"> </w:t>
      </w:r>
      <w:r>
        <w:t xml:space="preserve">HR  148</w:t>
      </w:r>
    </w:p>
    <w:p>
      <w:pPr>
        <w:pStyle w:val="RecordBase"/>
        <w:ind w:left="120" w:hanging="120"/>
      </w:pPr>
      <w:r>
        <w:t xml:space="preserve">Water</w:t>
      </w:r>
    </w:p>
    <w:p>
      <w:pPr>
        <w:pStyle w:val="RecordBase"/>
        <w:ind w:left="240" w:hanging="192"/>
      </w:pPr>
      <w:r>
        <w:t xml:space="preserve"> fluoridation programs, void implementation of, local government action - </w:t>
      </w:r>
      <w:r>
        <w:t xml:space="preserve"> </w:t>
      </w:r>
      <w:r>
        <w:t xml:space="preserve">HB  511</w:t>
      </w:r>
    </w:p>
    <w:p>
      <w:pPr>
        <w:pStyle w:val="RecordBase"/>
        <w:ind w:left="240" w:hanging="192"/>
      </w:pPr>
      <w:r>
        <w:t xml:space="preserve"> well driller assistants, requirements, certification, fees, requirements for - </w:t>
      </w:r>
      <w:r>
        <w:t xml:space="preserve"> </w:t>
      </w:r>
      <w:r>
        <w:t xml:space="preserve">SB  197</w:t>
      </w:r>
      <w:r>
        <w:t xml:space="preserve">: </w:t>
      </w:r>
      <w:r>
        <w:t xml:space="preserve">SCS</w:t>
      </w:r>
    </w:p>
    <w:p>
      <w:pPr>
        <w:pStyle w:val="RecordBase"/>
        <w:ind w:left="240" w:hanging="192"/>
      </w:pPr>
      <w:r>
        <w:t xml:space="preserve"> well driller's assistants, certification and examination - </w:t>
      </w:r>
      <w:r>
        <w:t xml:space="preserve"> </w:t>
      </w:r>
      <w:r>
        <w:t xml:space="preserve">SB  197</w:t>
      </w:r>
    </w:p>
    <w:p>
      <w:pPr>
        <w:pStyle w:val="RecordBase"/>
        <w:ind w:left="120" w:hanging="120"/>
      </w:pPr>
      <w:r>
        <w:t xml:space="preserve">Waterline extension or improvement; exemption for - </w:t>
      </w:r>
      <w:r>
        <w:t xml:space="preserve"> </w:t>
      </w:r>
      <w:r>
        <w:t xml:space="preserve">HB  366</w:t>
      </w:r>
      <w:r>
        <w:t xml:space="preserve">: </w:t>
      </w:r>
      <w:r>
        <w:t xml:space="preserve">SCS</w:t>
        <w:br/>
      </w:r>
    </w:p>
    <w:p>
      <w:pPr>
        <w:pStyle w:val="RecordHeading3"/>
      </w:pPr>
      <w:r>
        <w:rPr>
          <w:b/>
        </w:rPr>
        <w:t xml:space="preserve">Waterways and Dams</w:t>
      </w:r>
    </w:p>
    <w:p>
      <w:pPr>
        <w:pStyle w:val="RecordBase"/>
        <w:ind w:left="120" w:hanging="120"/>
      </w:pPr>
      <w:r>
        <w:t xml:space="preserve">Kentucky Lake, water level - </w:t>
      </w:r>
      <w:r>
        <w:t xml:space="preserve"> </w:t>
      </w:r>
      <w:r>
        <w:t xml:space="preserve">HCR 100</w:t>
      </w:r>
    </w:p>
    <w:p>
      <w:pPr>
        <w:pStyle w:val="RecordBase"/>
        <w:ind w:left="120" w:hanging="120"/>
      </w:pPr>
      <w:r>
        <w:t xml:space="preserve">Natural gas line conversion, urging due diligence - </w:t>
      </w:r>
      <w:r>
        <w:t xml:space="preserve"> </w:t>
      </w:r>
      <w:r>
        <w:t xml:space="preserve">SR  254</w:t>
      </w:r>
    </w:p>
    <w:p>
      <w:pPr>
        <w:pStyle w:val="RecordBase"/>
        <w:ind w:left="120" w:hanging="120"/>
      </w:pPr>
      <w:r>
        <w:t xml:space="preserve">Underground</w:t>
      </w:r>
    </w:p>
    <w:p>
      <w:pPr>
        <w:pStyle w:val="RecordBase"/>
        <w:ind w:left="240" w:hanging="192"/>
      </w:pPr>
      <w:r>
        <w:t xml:space="preserve"> Facility Damage Prevention Act of 1994, amending of, mandatory membership - </w:t>
      </w:r>
      <w:r>
        <w:t xml:space="preserve"> </w:t>
      </w:r>
      <w:r>
        <w:t xml:space="preserve">SB  117</w:t>
      </w:r>
      <w:r>
        <w:t xml:space="preserve">: </w:t>
      </w:r>
      <w:r>
        <w:t xml:space="preserve">SCS</w:t>
      </w:r>
    </w:p>
    <w:p>
      <w:pPr>
        <w:pStyle w:val="RecordBase"/>
        <w:ind w:left="240" w:hanging="192"/>
      </w:pPr>
      <w:r>
        <w:t xml:space="preserve"> Facility Damage Prevention Act of 1994, amending of, nonmembers' rights to damages - </w:t>
      </w:r>
      <w:r>
        <w:t xml:space="preserve"> </w:t>
      </w:r>
      <w:r>
        <w:t xml:space="preserve">SB  117</w:t>
        <w:br/>
      </w:r>
    </w:p>
    <w:p>
      <w:pPr>
        <w:pStyle w:val="RecordHeading3"/>
      </w:pPr>
      <w:r>
        <w:rPr>
          <w:b/>
        </w:rPr>
        <w:t xml:space="preserve">Weights and Measures</w:t>
      </w:r>
    </w:p>
    <w:p>
      <w:pPr>
        <w:pStyle w:val="RecordBase"/>
        <w:ind w:left="120" w:hanging="120"/>
      </w:pPr>
      <w:r>
        <w:t xml:space="preserve">Motor fuels, price verification, ASTM standards and waivers, annual fees for - </w:t>
      </w:r>
      <w:r>
        <w:t xml:space="preserve"> </w:t>
      </w:r>
      <w:r>
        <w:t xml:space="preserve">HB  241</w:t>
      </w:r>
      <w:r>
        <w:t xml:space="preserve">: </w:t>
      </w:r>
      <w:r>
        <w:t xml:space="preserve">HCS</w:t>
        <w:br/>
      </w:r>
    </w:p>
    <w:p>
      <w:pPr>
        <w:pStyle w:val="RecordHeading3"/>
      </w:pPr>
      <w:r>
        <w:rPr>
          <w:b/>
        </w:rPr>
        <w:t xml:space="preserve">Wills and Estates</w:t>
      </w:r>
    </w:p>
    <w:p>
      <w:pPr>
        <w:pStyle w:val="RecordBase"/>
        <w:ind w:left="120" w:hanging="120"/>
      </w:pPr>
      <w:r>
        <w:t xml:space="preserve">Community Property Trust Act, creation of - </w:t>
      </w:r>
      <w:r>
        <w:t xml:space="preserve"> </w:t>
      </w:r>
      <w:r>
        <w:t xml:space="preserve">HB  288</w:t>
      </w:r>
    </w:p>
    <w:p>
      <w:pPr>
        <w:pStyle w:val="RecordBase"/>
        <w:ind w:left="120" w:hanging="120"/>
      </w:pPr>
      <w:r>
        <w:t xml:space="preserve">County clerks to retain only copies, originals returned to circuit clerk. - </w:t>
      </w:r>
      <w:r>
        <w:t xml:space="preserve"> </w:t>
      </w:r>
      <w:r>
        <w:t xml:space="preserve">HB  313</w:t>
      </w:r>
    </w:p>
    <w:p>
      <w:pPr>
        <w:pStyle w:val="RecordBase"/>
        <w:ind w:left="120" w:hanging="120"/>
      </w:pPr>
      <w:r>
        <w:t xml:space="preserve">Creditor's claim, time period for - </w:t>
      </w:r>
      <w:r>
        <w:t xml:space="preserve"> </w:t>
      </w:r>
      <w:r>
        <w:t xml:space="preserve">HB  288</w:t>
      </w:r>
    </w:p>
    <w:p>
      <w:pPr>
        <w:pStyle w:val="RecordBase"/>
        <w:ind w:left="120" w:hanging="120"/>
      </w:pPr>
      <w:r>
        <w:t xml:space="preserve">Estate tax, seperation from the federal tax - </w:t>
      </w:r>
      <w:r>
        <w:t xml:space="preserve"> </w:t>
      </w:r>
      <w:r>
        <w:t xml:space="preserve">HB  29</w:t>
      </w:r>
    </w:p>
    <w:p>
      <w:pPr>
        <w:pStyle w:val="RecordBase"/>
        <w:ind w:left="120" w:hanging="120"/>
      </w:pPr>
      <w:r>
        <w:t xml:space="preserve">Hospice patient, controlled substances, transfer of ownership from - </w:t>
      </w:r>
      <w:r>
        <w:t xml:space="preserve"> </w:t>
      </w:r>
      <w:r>
        <w:t xml:space="preserve">HB  148</w:t>
      </w:r>
    </w:p>
    <w:p>
      <w:pPr>
        <w:pStyle w:val="RecordBase"/>
        <w:ind w:left="120" w:hanging="120"/>
      </w:pPr>
      <w:r>
        <w:t xml:space="preserve">Order of inheritance, surviving spouse and other relatives - </w:t>
      </w:r>
      <w:r>
        <w:t xml:space="preserve"> </w:t>
      </w:r>
      <w:r>
        <w:t xml:space="preserve">HB  391</w:t>
      </w:r>
    </w:p>
    <w:p>
      <w:pPr>
        <w:pStyle w:val="RecordBase"/>
        <w:ind w:left="120" w:hanging="120"/>
      </w:pPr>
      <w:r>
        <w:t xml:space="preserve">Special powers of appointment, exclusion from vesting period - </w:t>
      </w:r>
      <w:r>
        <w:t xml:space="preserve"> </w:t>
      </w:r>
      <w:r>
        <w:t xml:space="preserve">HB  287</w:t>
      </w:r>
    </w:p>
    <w:p>
      <w:pPr>
        <w:pStyle w:val="RecordBase"/>
        <w:ind w:left="120" w:hanging="120"/>
      </w:pPr>
      <w:r>
        <w:t xml:space="preserve">Surviving spouse exemption, increase exemption amount for - </w:t>
      </w:r>
      <w:r>
        <w:t xml:space="preserve"> </w:t>
      </w:r>
      <w:r>
        <w:t xml:space="preserve">HB  371</w:t>
      </w:r>
    </w:p>
    <w:p>
      <w:pPr>
        <w:pStyle w:val="RecordBase"/>
        <w:ind w:left="120" w:hanging="120"/>
      </w:pPr>
      <w:r>
        <w:t xml:space="preserve">Trust, amendment of instrument creating - </w:t>
      </w:r>
      <w:r>
        <w:t xml:space="preserve"> </w:t>
      </w:r>
      <w:r>
        <w:t xml:space="preserve">HB  288</w:t>
      </w:r>
    </w:p>
    <w:p>
      <w:pPr>
        <w:pStyle w:val="RecordBase"/>
        <w:ind w:left="120" w:hanging="120"/>
      </w:pPr>
      <w:r>
        <w:t xml:space="preserve">Trust instrument, time period related to power of appointment - </w:t>
      </w:r>
      <w:r>
        <w:t xml:space="preserve"> </w:t>
      </w:r>
      <w:r>
        <w:t xml:space="preserve">HB  287</w:t>
      </w:r>
    </w:p>
    <w:p>
      <w:pPr>
        <w:pStyle w:val="RecordBase"/>
        <w:ind w:left="120" w:hanging="120"/>
      </w:pPr>
      <w:r>
        <w:t xml:space="preserve">Unclaimed Life Insurance Benefits Act, retroactive application of - </w:t>
      </w:r>
      <w:r>
        <w:t xml:space="preserve"> </w:t>
      </w:r>
      <w:r>
        <w:t xml:space="preserve">HB  224</w:t>
      </w:r>
    </w:p>
    <w:p>
      <w:pPr>
        <w:pStyle w:val="RecordBase"/>
        <w:ind w:left="120" w:hanging="120"/>
      </w:pPr>
      <w:r>
        <w:t xml:space="preserve">Uniform Fiduciary Access to Digital Assets Act, adoption of - </w:t>
      </w:r>
      <w:r>
        <w:t xml:space="preserve"> </w:t>
      </w:r>
      <w:r>
        <w:t xml:space="preserve">SB  194</w:t>
        <w:br/>
      </w:r>
    </w:p>
    <w:p>
      <w:pPr>
        <w:pStyle w:val="RecordHeading3"/>
      </w:pPr>
      <w:r>
        <w:rPr>
          <w:b/>
        </w:rPr>
        <w:t xml:space="preserve">Wines and Wineries</w:t>
      </w:r>
    </w:p>
    <w:p>
      <w:pPr>
        <w:pStyle w:val="RecordBase"/>
        <w:ind w:left="120" w:hanging="120"/>
      </w:pPr>
      <w:r>
        <w:t xml:space="preserve">Alcohol quota licenses, purchase price limited to cost of annual license fee - </w:t>
      </w:r>
      <w:r>
        <w:t xml:space="preserve"> </w:t>
      </w:r>
      <w:r>
        <w:t xml:space="preserve">SB  110</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p>
    <w:p>
      <w:pPr>
        <w:pStyle w:val="RecordBase"/>
        <w:ind w:left="120" w:hanging="120"/>
      </w:pPr>
      <w:r>
        <w:t xml:space="preserve">Alcoholic</w:t>
      </w:r>
    </w:p>
    <w:p>
      <w:pPr>
        <w:pStyle w:val="RecordBase"/>
        <w:ind w:left="240" w:hanging="192"/>
      </w:pPr>
      <w:r>
        <w:t xml:space="preserve"> beverage licenses, public policy to promote market for - </w:t>
      </w:r>
      <w:r>
        <w:t xml:space="preserve"> </w:t>
      </w:r>
      <w:r>
        <w:t xml:space="preserve">SB  110</w:t>
      </w:r>
      <w:r>
        <w:t xml:space="preserve">: </w:t>
      </w:r>
      <w:r>
        <w:t xml:space="preserve">SFA</w:t>
      </w:r>
      <w:r>
        <w:t xml:space="preserve"> (</w:t>
      </w:r>
      <w:r>
        <w:t xml:space="preserve">1</w:t>
      </w:r>
      <w:r>
        <w:t xml:space="preserve">)</w:t>
      </w:r>
      <w:r>
        <w:t xml:space="preserve">, </w:t>
      </w:r>
      <w:r>
        <w:t xml:space="preserve">SFA</w:t>
      </w:r>
      <w:r>
        <w:t xml:space="preserve"> (</w:t>
      </w:r>
      <w:r>
        <w:t xml:space="preserve">7</w:t>
      </w:r>
      <w:r>
        <w:t xml:space="preserve">)</w:t>
      </w:r>
    </w:p>
    <w:p>
      <w:pPr>
        <w:pStyle w:val="RecordBase"/>
        <w:ind w:left="240" w:hanging="192"/>
      </w:pPr>
      <w:r>
        <w:t xml:space="preserve"> beverage sales, local government regulatory license fee, expansion of - </w:t>
      </w:r>
      <w:r>
        <w:t xml:space="preserve"> </w:t>
      </w:r>
      <w:r>
        <w:t xml:space="preserve">SB  110</w:t>
      </w:r>
      <w:r>
        <w:t xml:space="preserve">: </w:t>
      </w:r>
      <w:r>
        <w:t xml:space="preserve">HFA</w:t>
      </w:r>
      <w:r>
        <w:t xml:space="preserve"> (</w:t>
      </w:r>
      <w:r>
        <w:t xml:space="preserve">1</w:t>
      </w:r>
      <w:r>
        <w:t xml:space="preserve">)</w:t>
      </w:r>
      <w:r>
        <w:t xml:space="preserve">;</w:t>
      </w:r>
      <w:r>
        <w:t xml:space="preserve"> </w:t>
      </w:r>
      <w:r>
        <w:t xml:space="preserve">HB  267</w:t>
      </w:r>
    </w:p>
    <w:p>
      <w:pPr>
        <w:pStyle w:val="RecordBase"/>
        <w:ind w:left="240" w:hanging="192"/>
      </w:pPr>
      <w:r>
        <w:t xml:space="preserve"> beverage sampling, colleges and universities, educational programs - </w:t>
      </w:r>
      <w:r>
        <w:t xml:space="preserve"> </w:t>
      </w:r>
      <w:r>
        <w:t xml:space="preserve">HB  567</w:t>
      </w:r>
    </w:p>
    <w:p>
      <w:pPr>
        <w:pStyle w:val="RecordBase"/>
        <w:ind w:left="240" w:hanging="192"/>
      </w:pPr>
      <w:r>
        <w:t xml:space="preserve"> beverages, delivery and extension of credit to retailers - </w:t>
      </w:r>
      <w:r>
        <w:t xml:space="preserve"> </w:t>
      </w:r>
      <w:r>
        <w:t xml:space="preserve">HB  82</w:t>
      </w:r>
    </w:p>
    <w:p>
      <w:pPr>
        <w:pStyle w:val="RecordBase"/>
        <w:ind w:left="120" w:hanging="120"/>
      </w:pPr>
      <w:r>
        <w:t xml:space="preserve">Direct</w:t>
      </w:r>
    </w:p>
    <w:p>
      <w:pPr>
        <w:pStyle w:val="RecordBase"/>
        <w:ind w:left="240" w:hanging="192"/>
      </w:pPr>
      <w:r>
        <w:t xml:space="preserve"> shipper license, establishing - </w:t>
      </w:r>
      <w:r>
        <w:t xml:space="preserve"> </w:t>
      </w:r>
      <w:r>
        <w:t xml:space="preserve">SB  244</w:t>
      </w:r>
    </w:p>
    <w:p>
      <w:pPr>
        <w:pStyle w:val="RecordBase"/>
        <w:ind w:left="240" w:hanging="192"/>
      </w:pPr>
      <w:r>
        <w:t xml:space="preserve"> shipping license, establishment of - </w:t>
      </w:r>
      <w:r>
        <w:t xml:space="preserve"> </w:t>
      </w:r>
      <w:r>
        <w:t xml:space="preserve">HB  580</w:t>
      </w:r>
    </w:p>
    <w:p>
      <w:pPr>
        <w:pStyle w:val="RecordBase"/>
        <w:ind w:left="240" w:hanging="192"/>
      </w:pPr>
      <w:r>
        <w:t xml:space="preserve"> shipping to consumers - </w:t>
      </w:r>
      <w:r>
        <w:t xml:space="preserve"> </w:t>
      </w:r>
      <w:r>
        <w:t xml:space="preserve">HB  400</w:t>
      </w:r>
      <w:r>
        <w:t xml:space="preserve">;</w:t>
      </w:r>
      <w:r>
        <w:t xml:space="preserve"> </w:t>
      </w:r>
      <w:r>
        <w:t xml:space="preserve">HB  400</w:t>
      </w:r>
      <w:r>
        <w:t xml:space="preserve">: </w:t>
      </w:r>
      <w:r>
        <w:t xml:space="preserve">HCS</w:t>
      </w:r>
    </w:p>
    <w:p>
      <w:pPr>
        <w:pStyle w:val="RecordBase"/>
        <w:ind w:left="120" w:hanging="120"/>
      </w:pPr>
      <w:r>
        <w:t xml:space="preserve">Distilleries and wineries sales, shipment or delivery of alcoholic beverages by - </w:t>
      </w:r>
      <w:r>
        <w:t xml:space="preserve"> </w:t>
      </w:r>
      <w:r>
        <w:t xml:space="preserve">SB  199</w:t>
      </w:r>
    </w:p>
    <w:p>
      <w:pPr>
        <w:pStyle w:val="RecordBase"/>
        <w:ind w:left="120" w:hanging="120"/>
      </w:pPr>
      <w:r>
        <w:t xml:space="preserve">Grape and Wine Council, small farm wineries support fund, changes to - </w:t>
      </w:r>
      <w:r>
        <w:t xml:space="preserve"> </w:t>
      </w:r>
      <w:r>
        <w:t xml:space="preserve">HB  119</w:t>
      </w:r>
      <w:r>
        <w:t xml:space="preserve">;</w:t>
      </w:r>
      <w:r>
        <w:t xml:space="preserve"> </w:t>
      </w:r>
      <w:r>
        <w:t xml:space="preserve">HB  119</w:t>
      </w:r>
      <w:r>
        <w:t xml:space="preserve">: </w:t>
      </w:r>
      <w:r>
        <w:t xml:space="preserve">HCS</w:t>
      </w:r>
    </w:p>
    <w:p>
      <w:pPr>
        <w:pStyle w:val="RecordBase"/>
        <w:ind w:left="120" w:hanging="120"/>
      </w:pPr>
      <w:r>
        <w:t xml:space="preserve">Micro out-of-state distilled spirits and wine supplier's license, creation of - </w:t>
      </w:r>
      <w:r>
        <w:t xml:space="preserve"> </w:t>
      </w:r>
      <w:r>
        <w:t xml:space="preserve">SB  253</w:t>
      </w:r>
    </w:p>
    <w:p>
      <w:pPr>
        <w:pStyle w:val="RecordBase"/>
        <w:ind w:left="120" w:hanging="120"/>
      </w:pPr>
      <w:r>
        <w:t xml:space="preserve">Quota retail alcohol licenses, local government control over issuance of - </w:t>
      </w:r>
      <w:r>
        <w:t xml:space="preserve"> </w:t>
      </w:r>
      <w:r>
        <w:t xml:space="preserve">SB  110</w:t>
      </w:r>
      <w:r>
        <w:t xml:space="preserve">: </w:t>
      </w:r>
      <w:r>
        <w:t xml:space="preserve">SFA</w:t>
      </w:r>
      <w:r>
        <w:t xml:space="preserve"> (</w:t>
      </w:r>
      <w:r>
        <w:t xml:space="preserve">2</w:t>
      </w:r>
      <w:r>
        <w:t xml:space="preserve">)</w:t>
      </w:r>
      <w:r>
        <w:t xml:space="preserve">, </w:t>
      </w:r>
      <w:r>
        <w:t xml:space="preserve">SFA</w:t>
      </w:r>
      <w:r>
        <w:t xml:space="preserve"> (</w:t>
      </w:r>
      <w:r>
        <w:t xml:space="preserve">5</w:t>
      </w:r>
      <w:r>
        <w:t xml:space="preserve">)</w:t>
      </w:r>
    </w:p>
    <w:p>
      <w:pPr>
        <w:pStyle w:val="RecordBase"/>
        <w:ind w:left="120" w:hanging="120"/>
      </w:pPr>
      <w:r>
        <w:t xml:space="preserve">Supplemental transporter's license, creation of - </w:t>
      </w:r>
      <w:r>
        <w:t xml:space="preserve"> </w:t>
      </w:r>
      <w:r>
        <w:t xml:space="preserve">HB  82</w:t>
      </w:r>
    </w:p>
    <w:p>
      <w:pPr>
        <w:pStyle w:val="RecordBase"/>
        <w:ind w:left="120" w:hanging="120"/>
      </w:pPr>
      <w:r>
        <w:t xml:space="preserve">Wholesale</w:t>
      </w:r>
    </w:p>
    <w:p>
      <w:pPr>
        <w:pStyle w:val="RecordBase"/>
        <w:ind w:left="240" w:hanging="192"/>
      </w:pPr>
      <w:r>
        <w:t xml:space="preserve"> sales, tax rate, increasing - </w:t>
      </w:r>
      <w:r>
        <w:t xml:space="preserve"> </w:t>
      </w:r>
      <w:r>
        <w:t xml:space="preserve">HB  82</w:t>
      </w:r>
    </w:p>
    <w:p>
      <w:pPr>
        <w:pStyle w:val="RecordBase"/>
        <w:ind w:left="240" w:hanging="192"/>
      </w:pPr>
      <w:r>
        <w:t xml:space="preserve"> tax, wine and distilled spirits, raising - </w:t>
      </w:r>
      <w:r>
        <w:t xml:space="preserve"> </w:t>
      </w:r>
      <w:r>
        <w:t xml:space="preserve">HB  159</w:t>
      </w:r>
    </w:p>
    <w:p>
      <w:pPr>
        <w:pStyle w:val="RecordBase"/>
        <w:ind w:left="120" w:hanging="120"/>
      </w:pPr>
      <w:r>
        <w:t xml:space="preserve">Wholesaler exclusivity, prohibition on - </w:t>
      </w:r>
      <w:r>
        <w:t xml:space="preserve"> </w:t>
      </w:r>
      <w:r>
        <w:t xml:space="preserve">HB  82</w:t>
        <w:br/>
      </w:r>
    </w:p>
    <w:p>
      <w:pPr>
        <w:pStyle w:val="RecordHeading3"/>
      </w:pPr>
      <w:r>
        <w:rPr>
          <w:b/>
        </w:rPr>
        <w:t xml:space="preserve">Women</w:t>
      </w:r>
    </w:p>
    <w:p>
      <w:pPr>
        <w:pStyle w:val="RecordBase"/>
        <w:ind w:left="120" w:hanging="120"/>
      </w:pPr>
      <w:r>
        <w:t xml:space="preserve">Abortion,</w:t>
      </w:r>
    </w:p>
    <w:p>
      <w:pPr>
        <w:pStyle w:val="RecordBase"/>
        <w:ind w:left="240" w:hanging="192"/>
      </w:pPr>
      <w:r>
        <w:t xml:space="preserve"> 24 hour information period, elimination of - </w:t>
      </w:r>
      <w:r>
        <w:t xml:space="preserve"> </w:t>
      </w:r>
      <w:r>
        <w:t xml:space="preserve">HB  235</w:t>
      </w:r>
    </w:p>
    <w:p>
      <w:pPr>
        <w:pStyle w:val="RecordBase"/>
        <w:ind w:left="240" w:hanging="192"/>
      </w:pPr>
      <w:r>
        <w:t xml:space="preserve"> constitutional amendment, no right created - </w:t>
      </w:r>
      <w:r>
        <w:t xml:space="preserve"> </w:t>
      </w:r>
      <w:r>
        <w:t xml:space="preserve">HB  473</w:t>
      </w:r>
    </w:p>
    <w:p>
      <w:pPr>
        <w:pStyle w:val="RecordBase"/>
        <w:ind w:left="240" w:hanging="192"/>
      </w:pPr>
      <w:r>
        <w:t xml:space="preserve"> prohibition of - </w:t>
      </w:r>
      <w:r>
        <w:t xml:space="preserve"> </w:t>
      </w:r>
      <w:r>
        <w:t xml:space="preserve">SB  164</w:t>
      </w:r>
    </w:p>
    <w:p>
      <w:pPr>
        <w:pStyle w:val="RecordBase"/>
        <w:ind w:left="120" w:hanging="120"/>
      </w:pPr>
      <w:r>
        <w:t xml:space="preserve">Adoption, relative caregiver, rights of indigent parents - </w:t>
      </w:r>
      <w:r>
        <w:t xml:space="preserve"> </w:t>
      </w:r>
      <w:r>
        <w:t xml:space="preserve">SB  256</w:t>
      </w:r>
    </w:p>
    <w:p>
      <w:pPr>
        <w:pStyle w:val="RecordBase"/>
        <w:ind w:left="120" w:hanging="120"/>
      </w:pPr>
      <w:r>
        <w:t xml:space="preserve">Birth</w:t>
      </w:r>
    </w:p>
    <w:p>
      <w:pPr>
        <w:pStyle w:val="RecordBase"/>
        <w:ind w:left="240" w:hanging="192"/>
      </w:pPr>
      <w:r>
        <w:t xml:space="preserve"> mothers, abused or neglected child finding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2</w:t>
      </w:r>
      <w:r>
        <w:t xml:space="preserve">)</w:t>
      </w:r>
    </w:p>
    <w:p>
      <w:pPr>
        <w:pStyle w:val="RecordBase"/>
        <w:ind w:left="240" w:hanging="192"/>
      </w:pPr>
      <w:r>
        <w:t xml:space="preserve"> mothers, abused or neglected child finding for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Celebrating Women in Public Office Day, March 19, 2018 - </w:t>
      </w:r>
      <w:r>
        <w:t xml:space="preserve"> </w:t>
      </w:r>
      <w:r>
        <w:t xml:space="preserve">HR  254</w:t>
      </w:r>
      <w:r>
        <w:t xml:space="preserve">;</w:t>
      </w:r>
      <w:r>
        <w:t xml:space="preserve"> </w:t>
      </w:r>
      <w:r>
        <w:t xml:space="preserve">SR  268</w:t>
      </w:r>
    </w:p>
    <w:p>
      <w:pPr>
        <w:pStyle w:val="RecordBase"/>
        <w:ind w:left="120" w:hanging="120"/>
      </w:pPr>
      <w:r>
        <w:t xml:space="preserve">Certified</w:t>
      </w:r>
    </w:p>
    <w:p>
      <w:pPr>
        <w:pStyle w:val="RecordBase"/>
        <w:ind w:left="240" w:hanging="192"/>
      </w:pPr>
      <w:r>
        <w:t xml:space="preserve"> professional midwife, certification and administrative regulations for - </w:t>
      </w:r>
      <w:r>
        <w:t xml:space="preserve"> </w:t>
      </w:r>
      <w:r>
        <w:t xml:space="preserve">SB  134</w:t>
      </w:r>
      <w:r>
        <w:t xml:space="preserve">: </w:t>
      </w:r>
      <w:r>
        <w:t xml:space="preserve">SFA</w:t>
      </w:r>
      <w:r>
        <w:t xml:space="preserve"> (</w:t>
      </w:r>
      <w:r>
        <w:t xml:space="preserve">1</w:t>
      </w:r>
      <w:r>
        <w:t xml:space="preserve">)</w:t>
      </w:r>
    </w:p>
    <w:p>
      <w:pPr>
        <w:pStyle w:val="RecordBase"/>
        <w:ind w:left="240" w:hanging="192"/>
      </w:pPr>
      <w:r>
        <w:t xml:space="preserve"> professional midwife, certification and regulations for - </w:t>
      </w:r>
      <w:r>
        <w:t xml:space="preserve"> </w:t>
      </w:r>
      <w:r>
        <w:t xml:space="preserve">SB  134</w:t>
      </w:r>
      <w:r>
        <w:t xml:space="preserve">;</w:t>
      </w:r>
      <w:r>
        <w:t xml:space="preserve"> </w:t>
      </w:r>
      <w:r>
        <w:t xml:space="preserve">SB  134</w:t>
      </w:r>
      <w:r>
        <w:t xml:space="preserve">: </w:t>
      </w:r>
      <w:r>
        <w:t xml:space="preserve">SCS</w:t>
      </w:r>
    </w:p>
    <w:p>
      <w:pPr>
        <w:pStyle w:val="RecordBase"/>
        <w:ind w:left="120" w:hanging="120"/>
      </w:pPr>
      <w:r>
        <w:t xml:space="preserve">Cesarean delivery, need to lower rate of - </w:t>
      </w:r>
      <w:r>
        <w:t xml:space="preserve"> </w:t>
      </w:r>
      <w:r>
        <w:t xml:space="preserve">SCR 215</w:t>
      </w:r>
    </w:p>
    <w:p>
      <w:pPr>
        <w:pStyle w:val="RecordBase"/>
        <w:ind w:left="120" w:hanging="120"/>
      </w:pPr>
      <w:r>
        <w:t xml:space="preserve">De facto custodian rights process, updated - </w:t>
      </w:r>
      <w:r>
        <w:t xml:space="preserve"> </w:t>
      </w:r>
      <w:r>
        <w:t xml:space="preserve">HB  1</w:t>
      </w:r>
      <w:r>
        <w:t xml:space="preserve">: </w:t>
      </w:r>
      <w:r>
        <w:t xml:space="preserve">HFA</w:t>
      </w:r>
      <w:r>
        <w:t xml:space="preserve"> (</w:t>
      </w:r>
      <w:r>
        <w:t xml:space="preserve">2</w:t>
      </w:r>
      <w:r>
        <w:t xml:space="preserve">)</w:t>
      </w:r>
    </w:p>
    <w:p>
      <w:pPr>
        <w:pStyle w:val="RecordBase"/>
        <w:ind w:left="120" w:hanging="120"/>
      </w:pPr>
      <w:r>
        <w:t xml:space="preserve">Employment,</w:t>
      </w:r>
    </w:p>
    <w:p>
      <w:pPr>
        <w:pStyle w:val="RecordBase"/>
        <w:ind w:left="240" w:hanging="192"/>
      </w:pPr>
      <w:r>
        <w:t xml:space="preserve"> pregnancy and related conditions, prohibited discrimination, required accommodations - </w:t>
      </w:r>
      <w:r>
        <w:t xml:space="preserve"> </w:t>
      </w:r>
      <w:r>
        <w:t xml:space="preserve">SB  38</w:t>
      </w:r>
    </w:p>
    <w:p>
      <w:pPr>
        <w:pStyle w:val="RecordBase"/>
        <w:ind w:left="240" w:hanging="192"/>
      </w:pPr>
      <w:r>
        <w:t xml:space="preserve"> pregnancy and related conditions, prohibiting discrimination - </w:t>
      </w:r>
      <w:r>
        <w:t xml:space="preserve"> </w:t>
      </w:r>
      <w:r>
        <w:t xml:space="preserve">HB  320</w:t>
      </w:r>
    </w:p>
    <w:p>
      <w:pPr>
        <w:pStyle w:val="RecordBase"/>
        <w:ind w:left="120" w:hanging="120"/>
      </w:pPr>
      <w:r>
        <w:t xml:space="preserve">Female</w:t>
      </w:r>
    </w:p>
    <w:p>
      <w:pPr>
        <w:pStyle w:val="RecordBase"/>
        <w:ind w:left="240" w:hanging="192"/>
      </w:pPr>
      <w:r>
        <w:t xml:space="preserve"> genital mutilation, Class A felony - </w:t>
      </w:r>
      <w:r>
        <w:t xml:space="preserve"> </w:t>
      </w:r>
      <w:r>
        <w:t xml:space="preserve">SB  46</w:t>
      </w:r>
    </w:p>
    <w:p>
      <w:pPr>
        <w:pStyle w:val="RecordBase"/>
        <w:ind w:left="240" w:hanging="192"/>
      </w:pPr>
      <w:r>
        <w:t xml:space="preserve"> genital mutilation, establish as Class A felony - </w:t>
      </w:r>
      <w:r>
        <w:t xml:space="preserve"> </w:t>
      </w:r>
      <w:r>
        <w:t xml:space="preserve">HB  397</w:t>
      </w:r>
    </w:p>
    <w:p>
      <w:pPr>
        <w:pStyle w:val="RecordBase"/>
        <w:ind w:left="120" w:hanging="120"/>
      </w:pPr>
      <w:r>
        <w:t xml:space="preserve">Health insurance coverage for hormonal contraceptive, twelve-month supply, dispensing of - </w:t>
      </w:r>
      <w:r>
        <w:t xml:space="preserve"> </w:t>
      </w:r>
      <w:r>
        <w:t xml:space="preserve">HB  249</w:t>
      </w:r>
    </w:p>
    <w:p>
      <w:pPr>
        <w:pStyle w:val="RecordBase"/>
        <w:ind w:left="120" w:hanging="120"/>
      </w:pPr>
      <w:r>
        <w:t xml:space="preserve">Hepatitis C, pregnant woman screening, requiring - </w:t>
      </w:r>
      <w:r>
        <w:t xml:space="preserve"> </w:t>
      </w:r>
      <w:r>
        <w:t xml:space="preserve">SB  250</w:t>
      </w:r>
    </w:p>
    <w:p>
      <w:pPr>
        <w:pStyle w:val="RecordBase"/>
        <w:ind w:left="120" w:hanging="120"/>
      </w:pPr>
      <w:r>
        <w:t xml:space="preserve">Infertility treatment, insurance coverage, requirement of - </w:t>
      </w:r>
      <w:r>
        <w:t xml:space="preserve"> </w:t>
      </w:r>
      <w:r>
        <w:t xml:space="preserve">HB  493</w:t>
      </w:r>
    </w:p>
    <w:p>
      <w:pPr>
        <w:pStyle w:val="RecordBase"/>
        <w:ind w:left="120" w:hanging="120"/>
      </w:pPr>
      <w:r>
        <w:t xml:space="preserve">Inmates, requirements for - </w:t>
      </w:r>
      <w:r>
        <w:t xml:space="preserve"> </w:t>
      </w:r>
      <w:r>
        <w:t xml:space="preserve">SB  133</w:t>
      </w:r>
      <w:r>
        <w:t xml:space="preserve">;</w:t>
      </w:r>
      <w:r>
        <w:t xml:space="preserve"> </w:t>
      </w:r>
      <w:r>
        <w:t xml:space="preserve">SB  133</w:t>
      </w:r>
      <w:r>
        <w:t xml:space="preserve">: </w:t>
      </w:r>
      <w:r>
        <w:t xml:space="preserve">SCS</w:t>
      </w:r>
    </w:p>
    <w:p>
      <w:pPr>
        <w:pStyle w:val="RecordBase"/>
        <w:ind w:left="120" w:hanging="120"/>
      </w:pPr>
      <w:r>
        <w:t xml:space="preserve">Maternal fatality review team, establish - </w:t>
      </w:r>
      <w:r>
        <w:t xml:space="preserve"> </w:t>
      </w:r>
      <w:r>
        <w:t xml:space="preserve">HB  167</w:t>
      </w:r>
      <w:r>
        <w:t xml:space="preserve">: </w:t>
      </w:r>
      <w:r>
        <w:t xml:space="preserve">SCS</w:t>
      </w:r>
    </w:p>
    <w:p>
      <w:pPr>
        <w:pStyle w:val="RecordBase"/>
        <w:ind w:left="120" w:hanging="120"/>
      </w:pPr>
      <w:r>
        <w:t xml:space="preserve">Paid maternity leave for employees, employers with fifty or more employees - </w:t>
      </w:r>
      <w:r>
        <w:t xml:space="preserve"> </w:t>
      </w:r>
      <w:r>
        <w:t xml:space="preserve">HB  197</w:t>
      </w:r>
    </w:p>
    <w:p>
      <w:pPr>
        <w:pStyle w:val="RecordBase"/>
        <w:ind w:left="120" w:hanging="120"/>
      </w:pPr>
      <w:r>
        <w:t xml:space="preserve">Pregnancy help centers, honoring - </w:t>
      </w:r>
      <w:r>
        <w:t xml:space="preserve"> </w:t>
      </w:r>
      <w:r>
        <w:t xml:space="preserve">HCR 152</w:t>
      </w:r>
      <w:r>
        <w:t xml:space="preserve">;</w:t>
      </w:r>
      <w:r>
        <w:t xml:space="preserve"> </w:t>
      </w:r>
      <w:r>
        <w:t xml:space="preserve">SCR 154</w:t>
      </w:r>
    </w:p>
    <w:p>
      <w:pPr>
        <w:pStyle w:val="RecordBase"/>
        <w:ind w:left="120" w:hanging="120"/>
      </w:pPr>
      <w:r>
        <w:t xml:space="preserve">Pregnant</w:t>
      </w:r>
    </w:p>
    <w:p>
      <w:pPr>
        <w:pStyle w:val="RecordBase"/>
        <w:ind w:left="240" w:hanging="192"/>
      </w:pPr>
      <w:r>
        <w:t xml:space="preserve"> prisoners and inmates, release of - </w:t>
      </w:r>
      <w:r>
        <w:t xml:space="preserve"> </w:t>
      </w:r>
      <w:r>
        <w:t xml:space="preserve">SB  133</w:t>
      </w:r>
      <w:r>
        <w:t xml:space="preserve">: </w:t>
      </w:r>
      <w:r>
        <w:t xml:space="preserve">SFA</w:t>
      </w:r>
      <w:r>
        <w:t xml:space="preserve"> (</w:t>
      </w:r>
      <w:r>
        <w:t xml:space="preserve">5</w:t>
      </w:r>
      <w:r>
        <w:t xml:space="preserve">)</w:t>
      </w:r>
    </w:p>
    <w:p>
      <w:pPr>
        <w:pStyle w:val="RecordBase"/>
        <w:ind w:left="240" w:hanging="192"/>
      </w:pPr>
      <w:r>
        <w:t xml:space="preserve"> prisoners, release of - </w:t>
      </w:r>
      <w:r>
        <w:t xml:space="preserve"> </w:t>
      </w:r>
      <w:r>
        <w:t xml:space="preserve">SB  133</w:t>
      </w:r>
      <w:r>
        <w:t xml:space="preserve">: </w:t>
      </w:r>
      <w:r>
        <w:t xml:space="preserve">SFA</w:t>
      </w:r>
      <w:r>
        <w:t xml:space="preserve"> (</w:t>
      </w:r>
      <w:r>
        <w:t xml:space="preserve">4</w:t>
      </w:r>
      <w:r>
        <w:t xml:space="preserve">)</w:t>
      </w:r>
    </w:p>
    <w:p>
      <w:pPr>
        <w:pStyle w:val="RecordBase"/>
        <w:ind w:left="240" w:hanging="192"/>
      </w:pPr>
      <w:r>
        <w:t xml:space="preserve"> woman screening, requiring - </w:t>
      </w:r>
      <w:r>
        <w:t xml:space="preserve"> </w:t>
      </w:r>
      <w:r>
        <w:t xml:space="preserve">HB  364</w:t>
      </w:r>
      <w:r>
        <w:t xml:space="preserve">;</w:t>
      </w:r>
      <w:r>
        <w:t xml:space="preserve"> </w:t>
      </w:r>
      <w:r>
        <w:t xml:space="preserve">HB  364</w:t>
      </w:r>
      <w:r>
        <w:t xml:space="preserve">: </w:t>
      </w:r>
      <w:r>
        <w:t xml:space="preserve">HFA</w:t>
      </w:r>
      <w:r>
        <w:t xml:space="preserve"> (</w:t>
      </w:r>
      <w:r>
        <w:t xml:space="preserve">1</w:t>
      </w:r>
      <w:r>
        <w:t xml:space="preserve">)</w:t>
      </w:r>
    </w:p>
    <w:p>
      <w:pPr>
        <w:pStyle w:val="RecordBase"/>
        <w:ind w:left="120" w:hanging="120"/>
      </w:pPr>
      <w:r>
        <w:t xml:space="preserve">Sales and use tax, feminine hygiene products, diapers, wipes, bottles, breast pumps - </w:t>
      </w:r>
      <w:r>
        <w:t xml:space="preserve"> </w:t>
      </w:r>
      <w:r>
        <w:t xml:space="preserve">HB  236</w:t>
      </w:r>
    </w:p>
    <w:p>
      <w:pPr>
        <w:pStyle w:val="RecordBase"/>
        <w:ind w:left="120" w:hanging="120"/>
      </w:pPr>
      <w:r>
        <w:t xml:space="preserve">Sexual</w:t>
      </w:r>
    </w:p>
    <w:p>
      <w:pPr>
        <w:pStyle w:val="RecordBase"/>
        <w:ind w:left="240" w:hanging="192"/>
      </w:pPr>
      <w:r>
        <w:t xml:space="preserve"> Harassment Awareness Month, designating March - </w:t>
      </w:r>
      <w:r>
        <w:t xml:space="preserve"> </w:t>
      </w:r>
      <w:r>
        <w:t xml:space="preserve">HR  213</w:t>
      </w:r>
    </w:p>
    <w:p>
      <w:pPr>
        <w:pStyle w:val="RecordBase"/>
        <w:ind w:left="240" w:hanging="192"/>
      </w:pPr>
      <w:r>
        <w:t xml:space="preserve"> orientation and gender identity discrimination, prohibition of - </w:t>
      </w:r>
      <w:r>
        <w:t xml:space="preserve"> </w:t>
      </w:r>
      <w:r>
        <w:t xml:space="preserve">SB  190</w:t>
      </w:r>
    </w:p>
    <w:p>
      <w:pPr>
        <w:pStyle w:val="RecordBase"/>
        <w:ind w:left="240" w:hanging="192"/>
      </w:pPr>
      <w:r>
        <w:t xml:space="preserve"> orientation and gender identity, prohibition of discrimination - </w:t>
      </w:r>
      <w:r>
        <w:t xml:space="preserve"> </w:t>
      </w:r>
      <w:r>
        <w:t xml:space="preserve">HB  195</w:t>
      </w:r>
    </w:p>
    <w:p>
      <w:pPr>
        <w:pStyle w:val="RecordBase"/>
        <w:ind w:left="120" w:hanging="120"/>
      </w:pPr>
      <w:r>
        <w:t xml:space="preserve">State employees, pay equity statistics, Secretary of Personnel to provide - </w:t>
      </w:r>
      <w:r>
        <w:t xml:space="preserve"> </w:t>
      </w:r>
      <w:r>
        <w:t xml:space="preserve">HB  297</w:t>
      </w:r>
    </w:p>
    <w:p>
      <w:pPr>
        <w:pStyle w:val="RecordBase"/>
        <w:ind w:left="120" w:hanging="120"/>
      </w:pPr>
      <w:r>
        <w:t xml:space="preserve">Women's History Month, March 2018 - </w:t>
      </w:r>
      <w:r>
        <w:t xml:space="preserve"> </w:t>
      </w:r>
      <w:r>
        <w:t xml:space="preserve">HR  276</w:t>
        <w:br/>
      </w:r>
    </w:p>
    <w:p>
      <w:pPr>
        <w:pStyle w:val="RecordHeading3"/>
      </w:pPr>
      <w:r>
        <w:rPr>
          <w:b/>
        </w:rPr>
        <w:t xml:space="preserve">Workers' Compensation</w:t>
      </w:r>
    </w:p>
    <w:p>
      <w:pPr>
        <w:pStyle w:val="RecordBase"/>
        <w:ind w:left="120" w:hanging="120"/>
      </w:pPr>
      <w:r>
        <w:t xml:space="preserve">Administrative</w:t>
      </w:r>
    </w:p>
    <w:p>
      <w:pPr>
        <w:pStyle w:val="RecordBase"/>
        <w:ind w:left="240" w:hanging="192"/>
      </w:pPr>
      <w:r>
        <w:t xml:space="preserve"> law judge, confirmation, Jefferson Vimont Layson III - </w:t>
      </w:r>
      <w:r>
        <w:t xml:space="preserve"> </w:t>
      </w:r>
      <w:r>
        <w:t xml:space="preserve">SR  233</w:t>
      </w:r>
    </w:p>
    <w:p>
      <w:pPr>
        <w:pStyle w:val="RecordBase"/>
        <w:ind w:left="240" w:hanging="192"/>
      </w:pPr>
      <w:r>
        <w:t xml:space="preserve"> law judge, confirmation, Stephanie Letitia Kinney - </w:t>
      </w:r>
      <w:r>
        <w:t xml:space="preserve"> </w:t>
      </w:r>
      <w:r>
        <w:t xml:space="preserve">SR  159</w:t>
      </w:r>
    </w:p>
    <w:p>
      <w:pPr>
        <w:pStyle w:val="RecordBase"/>
        <w:ind w:left="240" w:hanging="192"/>
      </w:pPr>
      <w:r>
        <w:t xml:space="preserve"> law judge for the Department of Workers' Claims, confirmation, R. Roland Case - </w:t>
      </w:r>
      <w:r>
        <w:t xml:space="preserve"> </w:t>
      </w:r>
      <w:r>
        <w:t xml:space="preserve">SR  80</w:t>
      </w:r>
    </w:p>
    <w:p>
      <w:pPr>
        <w:pStyle w:val="RecordBase"/>
        <w:ind w:left="240" w:hanging="192"/>
      </w:pPr>
      <w:r>
        <w:t xml:space="preserve"> law judge in the Department of Workers' Claims, confirmation, John Barry Coleman - </w:t>
      </w:r>
      <w:r>
        <w:t xml:space="preserve"> </w:t>
      </w:r>
      <w:r>
        <w:t xml:space="preserve">SR  76</w:t>
      </w:r>
    </w:p>
    <w:p>
      <w:pPr>
        <w:pStyle w:val="RecordBase"/>
        <w:ind w:left="240" w:hanging="192"/>
      </w:pPr>
      <w:r>
        <w:t xml:space="preserve"> law judge in the Department of Workers' Claims, confirmation, W. Greg Harvey - </w:t>
      </w:r>
      <w:r>
        <w:t xml:space="preserve"> </w:t>
      </w:r>
      <w:r>
        <w:t xml:space="preserve">SR  234</w:t>
      </w:r>
    </w:p>
    <w:p>
      <w:pPr>
        <w:pStyle w:val="RecordBase"/>
        <w:ind w:left="120" w:hanging="120"/>
      </w:pPr>
      <w:r>
        <w:t xml:space="preserve">Benefits,</w:t>
      </w:r>
    </w:p>
    <w:p>
      <w:pPr>
        <w:pStyle w:val="RecordBase"/>
        <w:ind w:left="240" w:hanging="192"/>
      </w:pPr>
      <w:r>
        <w:t xml:space="preserve"> changes to medical and income - </w:t>
      </w:r>
      <w:r>
        <w:t xml:space="preserve"> </w:t>
      </w:r>
      <w:r>
        <w:t xml:space="preserve">HB  2</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changes to medical and income benefits and other procedural changes - </w:t>
      </w:r>
      <w:r>
        <w:t xml:space="preserve"> </w:t>
      </w:r>
      <w:r>
        <w:t xml:space="preserve">HB  2</w:t>
      </w:r>
      <w:r>
        <w:t xml:space="preserve">;</w:t>
      </w:r>
      <w:r>
        <w:t xml:space="preserve"> </w:t>
      </w:r>
      <w:r>
        <w:t xml:space="preserve">HB  2</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income benefits, termination and continuation - </w:t>
      </w:r>
      <w:r>
        <w:t xml:space="preserve"> </w:t>
      </w:r>
      <w:r>
        <w:t xml:space="preserve">HB  2</w:t>
      </w:r>
      <w:r>
        <w:t xml:space="preserve">: </w:t>
      </w:r>
      <w:r>
        <w:t xml:space="preserve">SFA</w:t>
      </w:r>
      <w:r>
        <w:t xml:space="preserve"> (</w:t>
      </w:r>
      <w:r>
        <w:t xml:space="preserve">1</w:t>
      </w:r>
      <w:r>
        <w:t xml:space="preserve">)</w:t>
      </w:r>
    </w:p>
    <w:p>
      <w:pPr>
        <w:pStyle w:val="RecordBase"/>
        <w:ind w:left="120" w:hanging="120"/>
      </w:pPr>
      <w:r>
        <w:t xml:space="preserve">Commissioner of the Department of Workers' Claims, confirmation, Robert L. Swisher - </w:t>
      </w:r>
      <w:r>
        <w:t xml:space="preserve"> </w:t>
      </w:r>
      <w:r>
        <w:t xml:space="preserve">SR  81</w:t>
      </w:r>
    </w:p>
    <w:p>
      <w:pPr>
        <w:pStyle w:val="RecordBase"/>
        <w:ind w:left="120" w:hanging="120"/>
      </w:pPr>
      <w:r>
        <w:t xml:space="preserve">Division of special fund, responsibility of funding commission - </w:t>
      </w:r>
      <w:r>
        <w:t xml:space="preserve"> </w:t>
      </w:r>
      <w:r>
        <w:t xml:space="preserve">HB  382</w:t>
      </w:r>
    </w:p>
    <w:p>
      <w:pPr>
        <w:pStyle w:val="RecordBase"/>
        <w:ind w:left="120" w:hanging="120"/>
      </w:pPr>
      <w:r>
        <w:t xml:space="preserve">Executive director, remove reference to - </w:t>
      </w:r>
      <w:r>
        <w:t xml:space="preserve"> </w:t>
      </w:r>
      <w:r>
        <w:t xml:space="preserve">HB  482</w:t>
      </w:r>
    </w:p>
    <w:p>
      <w:pPr>
        <w:pStyle w:val="RecordBase"/>
        <w:ind w:left="120" w:hanging="120"/>
      </w:pPr>
      <w:r>
        <w:t xml:space="preserve">Funding</w:t>
      </w:r>
    </w:p>
    <w:p>
      <w:pPr>
        <w:pStyle w:val="RecordBase"/>
        <w:ind w:left="240" w:hanging="192"/>
      </w:pPr>
      <w:r>
        <w:t xml:space="preserve"> Commission, assessments clarified - </w:t>
      </w:r>
      <w:r>
        <w:t xml:space="preserve"> </w:t>
      </w:r>
      <w:r>
        <w:t xml:space="preserve">HB  388</w:t>
      </w:r>
      <w:r>
        <w:t xml:space="preserve">: </w:t>
      </w:r>
      <w:r>
        <w:t xml:space="preserve">SCS</w:t>
      </w:r>
    </w:p>
    <w:p>
      <w:pPr>
        <w:pStyle w:val="RecordBase"/>
        <w:ind w:left="240" w:hanging="192"/>
      </w:pPr>
      <w:r>
        <w:t xml:space="preserve"> Commission, five years for an audit and invest in securities - </w:t>
      </w:r>
      <w:r>
        <w:t xml:space="preserve"> </w:t>
      </w:r>
      <w:r>
        <w:t xml:space="preserve">HB  388</w:t>
      </w:r>
      <w:r>
        <w:t xml:space="preserve">: </w:t>
      </w:r>
      <w:r>
        <w:t xml:space="preserve">HCS</w:t>
      </w:r>
    </w:p>
    <w:p>
      <w:pPr>
        <w:pStyle w:val="RecordBase"/>
        <w:ind w:left="120" w:hanging="120"/>
      </w:pPr>
      <w:r>
        <w:t xml:space="preserve">Kentucky</w:t>
      </w:r>
    </w:p>
    <w:p>
      <w:pPr>
        <w:pStyle w:val="RecordBase"/>
        <w:ind w:left="240" w:hanging="192"/>
      </w:pPr>
      <w:r>
        <w:t xml:space="preserve"> Employers' Mutual Insurance Authority, confirmation, Joseph J. Koester - </w:t>
      </w:r>
      <w:r>
        <w:t xml:space="preserve"> </w:t>
      </w:r>
      <w:r>
        <w:t xml:space="preserve">SR  161</w:t>
      </w:r>
    </w:p>
    <w:p>
      <w:pPr>
        <w:pStyle w:val="RecordBase"/>
        <w:ind w:left="240" w:hanging="192"/>
      </w:pPr>
      <w:r>
        <w:t xml:space="preserve"> Employers' Mutual Insurance Authority, confirmation, Lisa S. Clark - </w:t>
      </w:r>
      <w:r>
        <w:t xml:space="preserve"> </w:t>
      </w:r>
      <w:r>
        <w:t xml:space="preserve">SR  162</w:t>
      </w:r>
    </w:p>
    <w:p>
      <w:pPr>
        <w:pStyle w:val="RecordBase"/>
        <w:ind w:left="240" w:hanging="192"/>
      </w:pPr>
      <w:r>
        <w:t xml:space="preserve"> Employers' Mutual Insurance Authority, confirmation, Rebecca Hedgspeth - </w:t>
      </w:r>
      <w:r>
        <w:t xml:space="preserve"> </w:t>
      </w:r>
      <w:r>
        <w:t xml:space="preserve">SR  163</w:t>
      </w:r>
    </w:p>
    <w:p>
      <w:pPr>
        <w:pStyle w:val="RecordBase"/>
        <w:ind w:left="120" w:hanging="120"/>
      </w:pPr>
      <w:r>
        <w:t xml:space="preserve">Marketplace contractors, employment relationship - </w:t>
      </w:r>
      <w:r>
        <w:t xml:space="preserve"> </w:t>
      </w:r>
      <w:r>
        <w:t xml:space="preserve">HB  220</w:t>
      </w:r>
      <w:r>
        <w:t xml:space="preserve">;</w:t>
      </w:r>
      <w:r>
        <w:t xml:space="preserve"> </w:t>
      </w:r>
      <w:r>
        <w:t xml:space="preserve">HB  220</w:t>
      </w:r>
      <w:r>
        <w:t xml:space="preserve">: </w:t>
      </w:r>
      <w:r>
        <w:t xml:space="preserve">HFA</w:t>
      </w:r>
      <w:r>
        <w:t xml:space="preserve"> (</w:t>
      </w:r>
      <w:r>
        <w:t xml:space="preserve">1</w:t>
      </w:r>
      <w:r>
        <w:t xml:space="preserve">)</w:t>
      </w:r>
    </w:p>
    <w:p>
      <w:pPr>
        <w:pStyle w:val="RecordBase"/>
        <w:ind w:left="120" w:hanging="120"/>
      </w:pPr>
      <w:r>
        <w:t xml:space="preserve">Omnibus provisions - </w:t>
      </w:r>
      <w:r>
        <w:t xml:space="preserve"> </w:t>
      </w:r>
      <w:r>
        <w:t xml:space="preserve">HB  2</w:t>
      </w:r>
      <w:r>
        <w:t xml:space="preserve">: </w:t>
      </w:r>
      <w:r>
        <w:t xml:space="preserve">SFA</w:t>
      </w:r>
      <w:r>
        <w:t xml:space="preserve"> (</w:t>
      </w:r>
      <w:r>
        <w:t xml:space="preserve">2</w:t>
      </w:r>
      <w:r>
        <w:t xml:space="preserve">)</w:t>
      </w:r>
    </w:p>
    <w:p>
      <w:pPr>
        <w:pStyle w:val="RecordBase"/>
        <w:ind w:left="120" w:hanging="120"/>
      </w:pPr>
      <w:r>
        <w:t xml:space="preserve">Psychological injuries for police, firefighters, emergency medical services, and social workers - </w:t>
      </w:r>
      <w:r>
        <w:t xml:space="preserve"> </w:t>
      </w:r>
      <w:r>
        <w:t xml:space="preserve">HB  309</w:t>
      </w:r>
    </w:p>
    <w:p>
      <w:pPr>
        <w:pStyle w:val="RecordBase"/>
        <w:ind w:left="120" w:hanging="120"/>
      </w:pPr>
      <w:r>
        <w:t xml:space="preserve">Rescue squad members, coverage for workers' compensation - </w:t>
      </w:r>
      <w:r>
        <w:t xml:space="preserve"> </w:t>
      </w:r>
      <w:r>
        <w:t xml:space="preserve">SB  77</w:t>
      </w:r>
    </w:p>
    <w:p>
      <w:pPr>
        <w:pStyle w:val="RecordBase"/>
        <w:ind w:left="120" w:hanging="120"/>
      </w:pPr>
      <w:r>
        <w:t xml:space="preserve">State/Executive Branch Budget - </w:t>
      </w:r>
      <w:r>
        <w:t xml:space="preserve"> </w:t>
      </w:r>
      <w:r>
        <w:t xml:space="preserve">HB  200</w:t>
      </w:r>
      <w:r>
        <w:t xml:space="preserve">;</w:t>
      </w:r>
      <w:r>
        <w:t xml:space="preserve"> </w:t>
      </w:r>
      <w:r>
        <w:t xml:space="preserve">HB  200</w:t>
      </w:r>
      <w:r>
        <w:t xml:space="preserve">: </w:t>
      </w:r>
      <w:r>
        <w:t xml:space="preserve">FCCR</w:t>
      </w:r>
      <w:r>
        <w:t xml:space="preserve">, </w:t>
      </w:r>
      <w:r>
        <w:t xml:space="preserve">HCS</w:t>
      </w:r>
      <w:r>
        <w:t xml:space="preserve">, </w:t>
      </w:r>
      <w:r>
        <w:t xml:space="preserve">SCS</w:t>
      </w:r>
    </w:p>
    <w:p>
      <w:pPr>
        <w:pStyle w:val="RecordBase"/>
        <w:ind w:left="120" w:hanging="120"/>
      </w:pPr>
      <w:r>
        <w:t xml:space="preserve">Technical corrections - </w:t>
      </w:r>
      <w:r>
        <w:t xml:space="preserve"> </w:t>
      </w:r>
      <w:r>
        <w:t xml:space="preserve">HB  311</w:t>
      </w:r>
    </w:p>
    <w:p>
      <w:pPr>
        <w:pStyle w:val="RecordBase"/>
        <w:ind w:left="120" w:hanging="120"/>
      </w:pPr>
      <w:r>
        <w:t xml:space="preserve">Workers'</w:t>
      </w:r>
    </w:p>
    <w:p>
      <w:pPr>
        <w:pStyle w:val="RecordBase"/>
        <w:ind w:left="240" w:hanging="192"/>
      </w:pPr>
      <w:r>
        <w:t xml:space="preserve"> Compensation Board, confirmation, Michael Alvey - </w:t>
      </w:r>
      <w:r>
        <w:t xml:space="preserve"> </w:t>
      </w:r>
      <w:r>
        <w:t xml:space="preserve">SR  82</w:t>
      </w:r>
    </w:p>
    <w:p>
      <w:pPr>
        <w:pStyle w:val="RecordBase"/>
        <w:ind w:left="240" w:hanging="192"/>
      </w:pPr>
      <w:r>
        <w:t xml:space="preserve"> Compensation Funding Commission, omnibus provisions - </w:t>
      </w:r>
      <w:r>
        <w:t xml:space="preserve"> </w:t>
      </w:r>
      <w:r>
        <w:t xml:space="preserve">HB  388</w:t>
        <w:br/>
      </w:r>
    </w:p>
    <w:p>
      <w:pPr>
        <w:pStyle w:val="RecordHeading3"/>
      </w:pPr>
      <w:r>
        <w:rPr>
          <w:b/>
        </w:rPr>
        <w:t xml:space="preserve">Workforce</w:t>
      </w:r>
    </w:p>
    <w:p>
      <w:pPr>
        <w:pStyle w:val="RecordBase"/>
        <w:ind w:left="120" w:hanging="120"/>
      </w:pPr>
      <w:r>
        <w:t xml:space="preserve">Call center relocations to a foreign country, notice to Labor Cabinet - </w:t>
      </w:r>
      <w:r>
        <w:t xml:space="preserve"> </w:t>
      </w:r>
      <w:r>
        <w:t xml:space="preserve">HB  160</w:t>
      </w:r>
    </w:p>
    <w:p>
      <w:pPr>
        <w:pStyle w:val="RecordBase"/>
        <w:ind w:left="120" w:hanging="120"/>
      </w:pPr>
      <w:r>
        <w:t xml:space="preserve">Development of training and apprenticeships, executive branch to assist in - </w:t>
      </w:r>
      <w:r>
        <w:t xml:space="preserve"> </w:t>
      </w:r>
      <w:r>
        <w:t xml:space="preserve">HCR 113</w:t>
      </w:r>
      <w:r>
        <w:t xml:space="preserve">: </w:t>
      </w:r>
      <w:r>
        <w:t xml:space="preserve">HCS</w:t>
      </w:r>
    </w:p>
    <w:p>
      <w:pPr>
        <w:pStyle w:val="RecordBase"/>
        <w:ind w:left="120" w:hanging="120"/>
      </w:pPr>
      <w:r>
        <w:t xml:space="preserve">Employers, exempt from state laws when covered by similar federal laws - </w:t>
      </w:r>
      <w:r>
        <w:t xml:space="preserve"> </w:t>
      </w:r>
      <w:r>
        <w:t xml:space="preserve">HB  354</w:t>
      </w:r>
    </w:p>
    <w:p>
      <w:pPr>
        <w:pStyle w:val="RecordBase"/>
        <w:ind w:left="120" w:hanging="120"/>
      </w:pPr>
      <w:r>
        <w:t xml:space="preserve">Highly skilled employee tax credit, creation of - </w:t>
      </w:r>
      <w:r>
        <w:t xml:space="preserve"> </w:t>
      </w:r>
      <w:r>
        <w:t xml:space="preserve">HB  541</w:t>
      </w:r>
    </w:p>
    <w:p>
      <w:pPr>
        <w:pStyle w:val="RecordBase"/>
        <w:ind w:left="120" w:hanging="120"/>
      </w:pPr>
      <w:r>
        <w:t xml:space="preserve">Labor organizations, protections on membership in - </w:t>
      </w:r>
      <w:r>
        <w:t xml:space="preserve"> </w:t>
      </w:r>
      <w:r>
        <w:t xml:space="preserve">HB  237</w:t>
      </w:r>
    </w:p>
    <w:p>
      <w:pPr>
        <w:pStyle w:val="RecordBase"/>
        <w:ind w:left="120" w:hanging="120"/>
      </w:pPr>
      <w:r>
        <w:t xml:space="preserve">OSH regulations, suspend or delay based on federal actions - </w:t>
      </w:r>
      <w:r>
        <w:t xml:space="preserve"> </w:t>
      </w:r>
      <w:r>
        <w:t xml:space="preserve">HB  314</w:t>
      </w:r>
      <w:r>
        <w:t xml:space="preserve">: </w:t>
      </w:r>
      <w:r>
        <w:t xml:space="preserve">SCS</w:t>
      </w:r>
    </w:p>
    <w:p>
      <w:pPr>
        <w:pStyle w:val="RecordBase"/>
        <w:ind w:left="120" w:hanging="120"/>
      </w:pPr>
      <w:r>
        <w:t xml:space="preserve">Performance bond for construction and severance of minerals, repealing - </w:t>
      </w:r>
      <w:r>
        <w:t xml:space="preserve"> </w:t>
      </w:r>
      <w:r>
        <w:t xml:space="preserve">HB  382</w:t>
      </w:r>
    </w:p>
    <w:p>
      <w:pPr>
        <w:pStyle w:val="RecordBase"/>
        <w:ind w:left="120" w:hanging="120"/>
      </w:pPr>
      <w:r>
        <w:t xml:space="preserve">Schedules for employees - </w:t>
      </w:r>
      <w:r>
        <w:t xml:space="preserve"> </w:t>
      </w:r>
      <w:r>
        <w:t xml:space="preserve">HB  308</w:t>
      </w:r>
    </w:p>
    <w:p>
      <w:pPr>
        <w:pStyle w:val="RecordBase"/>
        <w:ind w:left="120" w:hanging="120"/>
      </w:pPr>
      <w:r>
        <w:t xml:space="preserve">Sexual Harassment Awareness Month, designating March - </w:t>
      </w:r>
      <w:r>
        <w:t xml:space="preserve"> </w:t>
      </w:r>
      <w:r>
        <w:t xml:space="preserve">HR  213</w:t>
      </w:r>
    </w:p>
    <w:p>
      <w:pPr>
        <w:pStyle w:val="RecordBase"/>
        <w:ind w:left="120" w:hanging="120"/>
      </w:pPr>
      <w:r>
        <w:t xml:space="preserve">Technical amendment, gender neutrality - </w:t>
      </w:r>
      <w:r>
        <w:t xml:space="preserve"> </w:t>
      </w:r>
      <w:r>
        <w:t xml:space="preserve">SB  268</w:t>
      </w:r>
      <w:r>
        <w:t xml:space="preserve">;</w:t>
      </w:r>
      <w:r>
        <w:t xml:space="preserve"> </w:t>
      </w:r>
      <w:r>
        <w:t xml:space="preserve">HB  486</w:t>
      </w:r>
      <w:r>
        <w:t xml:space="preserve">;</w:t>
      </w:r>
      <w:r>
        <w:t xml:space="preserve"> </w:t>
      </w:r>
      <w:r>
        <w:t xml:space="preserve">HB  487</w:t>
      </w:r>
    </w:p>
    <w:p>
      <w:pPr>
        <w:pStyle w:val="RecordBase"/>
        <w:ind w:left="120" w:hanging="120"/>
      </w:pPr>
      <w:r>
        <w:t xml:space="preserve">Unemployment</w:t>
      </w:r>
    </w:p>
    <w:p>
      <w:pPr>
        <w:pStyle w:val="RecordBase"/>
        <w:ind w:left="240" w:hanging="192"/>
      </w:pPr>
      <w:r>
        <w:t xml:space="preserve"> compensation, amount and duration of weekly  benefits - </w:t>
      </w:r>
      <w:r>
        <w:t xml:space="preserve"> </w:t>
      </w:r>
      <w:r>
        <w:t xml:space="preserve">HB  252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compensation, change benefits and technology for division - </w:t>
      </w:r>
      <w:r>
        <w:t xml:space="preserve"> </w:t>
      </w:r>
      <w:r>
        <w:t xml:space="preserve">HB  252</w:t>
      </w:r>
      <w:r>
        <w:t xml:space="preserve">: </w:t>
      </w:r>
      <w:r>
        <w:t xml:space="preserve">HCS</w:t>
      </w:r>
    </w:p>
    <w:p>
      <w:pPr>
        <w:pStyle w:val="RecordBase"/>
        <w:ind w:left="240" w:hanging="192"/>
      </w:pPr>
      <w:r>
        <w:t xml:space="preserve"> compensation, waiting week, elimination of - </w:t>
      </w:r>
      <w:r>
        <w:t xml:space="preserve"> </w:t>
      </w:r>
      <w:r>
        <w:t xml:space="preserve">HB  467</w:t>
      </w:r>
    </w:p>
    <w:p>
      <w:pPr>
        <w:pStyle w:val="RecordBase"/>
        <w:ind w:left="240" w:hanging="192"/>
      </w:pPr>
      <w:r>
        <w:t xml:space="preserve"> insurance - </w:t>
      </w:r>
      <w:r>
        <w:t xml:space="preserve"> </w:t>
      </w:r>
      <w:r>
        <w:t xml:space="preserve">HB  252</w:t>
      </w:r>
      <w:r>
        <w:t xml:space="preserve">: </w:t>
      </w:r>
      <w:r>
        <w:t xml:space="preserve">HFA</w:t>
      </w:r>
      <w:r>
        <w:t xml:space="preserve"> (</w:t>
      </w:r>
      <w:r>
        <w:t xml:space="preserve">5</w:t>
      </w:r>
      <w:r>
        <w:t xml:space="preserve">)</w:t>
      </w:r>
    </w:p>
    <w:p>
      <w:pPr>
        <w:pStyle w:val="RecordBase"/>
        <w:ind w:left="120" w:hanging="120"/>
      </w:pPr>
      <w:r>
        <w:t xml:space="preserve">Vocational programs, comprehensive public universities offering - </w:t>
      </w:r>
      <w:r>
        <w:t xml:space="preserve"> </w:t>
      </w:r>
      <w:r>
        <w:t xml:space="preserve">HB  611</w:t>
      </w:r>
    </w:p>
    <w:p>
      <w:pPr>
        <w:pStyle w:val="RecordBase"/>
        <w:ind w:left="120" w:hanging="120"/>
      </w:pPr>
      <w:r>
        <w:t xml:space="preserve">Wrongful discharge - </w:t>
      </w:r>
      <w:r>
        <w:t xml:space="preserve"> </w:t>
      </w:r>
      <w:r>
        <w:t xml:space="preserve">HB  518</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BR1(HB33)</w:t>
      </w:r>
    </w:p>
    <w:p>
      <w:pPr>
        <w:pStyle w:val="RecordBase"/>
      </w:pPr>
      <w:r>
        <w:t xml:space="preserve">BR2(HB22)</w:t>
      </w:r>
    </w:p>
    <w:p>
      <w:pPr>
        <w:pStyle w:val="RecordBase"/>
      </w:pPr>
      <w:r>
        <w:t xml:space="preserve">BR3(SB3)</w:t>
      </w:r>
    </w:p>
    <w:p>
      <w:pPr>
        <w:pStyle w:val="RecordBase"/>
      </w:pPr>
      <w:r>
        <w:t xml:space="preserve">BR10(HB121)</w:t>
      </w:r>
    </w:p>
    <w:p>
      <w:pPr>
        <w:pStyle w:val="RecordBase"/>
      </w:pPr>
      <w:r>
        <w:t xml:space="preserve">BR11(HB415)</w:t>
      </w:r>
    </w:p>
    <w:p>
      <w:pPr>
        <w:pStyle w:val="RecordBase"/>
      </w:pPr>
      <w:r>
        <w:t xml:space="preserve">BR14(HB25)</w:t>
      </w:r>
    </w:p>
    <w:p>
      <w:pPr>
        <w:pStyle w:val="RecordBase"/>
      </w:pPr>
      <w:r>
        <w:t xml:space="preserve">BR15(HB29)</w:t>
      </w:r>
    </w:p>
    <w:p>
      <w:pPr>
        <w:pStyle w:val="RecordBase"/>
      </w:pPr>
      <w:r>
        <w:t xml:space="preserve">BR16(HB89)</w:t>
      </w:r>
    </w:p>
    <w:p>
      <w:pPr>
        <w:pStyle w:val="RecordBase"/>
      </w:pPr>
      <w:r>
        <w:t xml:space="preserve">BR17(HB375)</w:t>
      </w:r>
    </w:p>
    <w:p>
      <w:pPr>
        <w:pStyle w:val="RecordBase"/>
      </w:pPr>
      <w:r>
        <w:t xml:space="preserve">BR18(SB11)</w:t>
      </w:r>
    </w:p>
    <w:p>
      <w:pPr>
        <w:pStyle w:val="RecordBase"/>
      </w:pPr>
      <w:r>
        <w:t xml:space="preserve">BR20(HB11)</w:t>
      </w:r>
    </w:p>
    <w:p>
      <w:pPr>
        <w:pStyle w:val="RecordBase"/>
      </w:pPr>
      <w:r>
        <w:t xml:space="preserve">BR22(SB134)</w:t>
      </w:r>
    </w:p>
    <w:p>
      <w:pPr>
        <w:pStyle w:val="RecordBase"/>
      </w:pPr>
      <w:r>
        <w:t xml:space="preserve">BR24(HB1)</w:t>
      </w:r>
    </w:p>
    <w:p>
      <w:pPr>
        <w:pStyle w:val="RecordBase"/>
      </w:pPr>
      <w:r>
        <w:t xml:space="preserve">BR25(HB32)</w:t>
      </w:r>
    </w:p>
    <w:p>
      <w:pPr>
        <w:pStyle w:val="RecordBase"/>
      </w:pPr>
      <w:r>
        <w:t xml:space="preserve">BR28(HB44)</w:t>
      </w:r>
    </w:p>
    <w:p>
      <w:pPr>
        <w:pStyle w:val="RecordBase"/>
      </w:pPr>
      <w:r>
        <w:t xml:space="preserve">BR29(HB119)</w:t>
      </w:r>
    </w:p>
    <w:p>
      <w:pPr>
        <w:pStyle w:val="RecordBase"/>
      </w:pPr>
      <w:r>
        <w:t xml:space="preserve">BR31(HB140)</w:t>
      </w:r>
    </w:p>
    <w:p>
      <w:pPr>
        <w:pStyle w:val="RecordBase"/>
      </w:pPr>
      <w:r>
        <w:t xml:space="preserve">BR34(HB249)</w:t>
      </w:r>
    </w:p>
    <w:p>
      <w:pPr>
        <w:pStyle w:val="RecordBase"/>
      </w:pPr>
      <w:r>
        <w:t xml:space="preserve">BR35(HB320)</w:t>
      </w:r>
    </w:p>
    <w:p>
      <w:pPr>
        <w:pStyle w:val="RecordBase"/>
      </w:pPr>
      <w:r>
        <w:t xml:space="preserve">BR36(HB517)</w:t>
      </w:r>
    </w:p>
    <w:p>
      <w:pPr>
        <w:pStyle w:val="RecordBase"/>
      </w:pPr>
      <w:r>
        <w:t xml:space="preserve">BR37(HB38)</w:t>
      </w:r>
    </w:p>
    <w:p>
      <w:pPr>
        <w:pStyle w:val="RecordBase"/>
      </w:pPr>
      <w:r>
        <w:t xml:space="preserve">BR38(SB12)</w:t>
      </w:r>
    </w:p>
    <w:p>
      <w:pPr>
        <w:pStyle w:val="RecordBase"/>
      </w:pPr>
      <w:r>
        <w:t xml:space="preserve">BR39(HB21)</w:t>
      </w:r>
    </w:p>
    <w:p>
      <w:pPr>
        <w:pStyle w:val="RecordBase"/>
      </w:pPr>
      <w:r>
        <w:t xml:space="preserve">BR40(HB10)</w:t>
      </w:r>
    </w:p>
    <w:p>
      <w:pPr>
        <w:pStyle w:val="RecordBase"/>
      </w:pPr>
      <w:r>
        <w:t xml:space="preserve">BR41(HB23)</w:t>
      </w:r>
    </w:p>
    <w:p>
      <w:pPr>
        <w:pStyle w:val="RecordBase"/>
      </w:pPr>
      <w:r>
        <w:t xml:space="preserve">BR42(SB171)</w:t>
      </w:r>
    </w:p>
    <w:p>
      <w:pPr>
        <w:pStyle w:val="RecordBase"/>
      </w:pPr>
      <w:r>
        <w:t xml:space="preserve">BR43(HJR19)</w:t>
      </w:r>
    </w:p>
    <w:p>
      <w:pPr>
        <w:pStyle w:val="RecordBase"/>
      </w:pPr>
      <w:r>
        <w:t xml:space="preserve">BR45(HB528)</w:t>
      </w:r>
    </w:p>
    <w:p>
      <w:pPr>
        <w:pStyle w:val="RecordBase"/>
      </w:pPr>
      <w:r>
        <w:t xml:space="preserve">BR46(SB46)</w:t>
      </w:r>
    </w:p>
    <w:p>
      <w:pPr>
        <w:pStyle w:val="RecordBase"/>
      </w:pPr>
      <w:r>
        <w:t xml:space="preserve">BR49(SB14)</w:t>
      </w:r>
    </w:p>
    <w:p>
      <w:pPr>
        <w:pStyle w:val="RecordBase"/>
      </w:pPr>
      <w:r>
        <w:t xml:space="preserve">BR52(HB90)</w:t>
      </w:r>
    </w:p>
    <w:p>
      <w:pPr>
        <w:pStyle w:val="RecordBase"/>
      </w:pPr>
      <w:r>
        <w:t xml:space="preserve">BR53(HB91)</w:t>
      </w:r>
    </w:p>
    <w:p>
      <w:pPr>
        <w:pStyle w:val="RecordBase"/>
      </w:pPr>
      <w:r>
        <w:t xml:space="preserve">BR54(HB24)</w:t>
      </w:r>
    </w:p>
    <w:p>
      <w:pPr>
        <w:pStyle w:val="RecordBase"/>
      </w:pPr>
      <w:r>
        <w:t xml:space="preserve">BR55(HB390)</w:t>
      </w:r>
    </w:p>
    <w:p>
      <w:pPr>
        <w:pStyle w:val="RecordBase"/>
      </w:pPr>
      <w:r>
        <w:t xml:space="preserve">BR57(HB45)</w:t>
      </w:r>
    </w:p>
    <w:p>
      <w:pPr>
        <w:pStyle w:val="RecordBase"/>
      </w:pPr>
      <w:r>
        <w:t xml:space="preserve">BR58(SB44)</w:t>
      </w:r>
    </w:p>
    <w:p>
      <w:pPr>
        <w:pStyle w:val="RecordBase"/>
      </w:pPr>
      <w:r>
        <w:t xml:space="preserve">BR59(SB179)</w:t>
      </w:r>
    </w:p>
    <w:p>
      <w:pPr>
        <w:pStyle w:val="RecordBase"/>
      </w:pPr>
      <w:r>
        <w:t xml:space="preserve">BR61(SB137)</w:t>
      </w:r>
    </w:p>
    <w:p>
      <w:pPr>
        <w:pStyle w:val="RecordBase"/>
      </w:pPr>
      <w:r>
        <w:t xml:space="preserve">BR64(SB16)</w:t>
      </w:r>
    </w:p>
    <w:p>
      <w:pPr>
        <w:pStyle w:val="RecordBase"/>
      </w:pPr>
      <w:r>
        <w:t xml:space="preserve">BR65(SB17)</w:t>
      </w:r>
    </w:p>
    <w:p>
      <w:pPr>
        <w:pStyle w:val="RecordBase"/>
      </w:pPr>
      <w:r>
        <w:t xml:space="preserve">BR66(SB18)</w:t>
      </w:r>
    </w:p>
    <w:p>
      <w:pPr>
        <w:pStyle w:val="RecordBase"/>
      </w:pPr>
      <w:r>
        <w:t xml:space="preserve">BR67(HB43)</w:t>
      </w:r>
    </w:p>
    <w:p>
      <w:pPr>
        <w:pStyle w:val="RecordBase"/>
      </w:pPr>
      <w:r>
        <w:t xml:space="preserve">BR73(HB134)</w:t>
      </w:r>
    </w:p>
    <w:p>
      <w:pPr>
        <w:pStyle w:val="RecordBase"/>
      </w:pPr>
      <w:r>
        <w:t xml:space="preserve">BR74(HB600)</w:t>
      </w:r>
    </w:p>
    <w:p>
      <w:pPr>
        <w:pStyle w:val="RecordBase"/>
      </w:pPr>
      <w:r>
        <w:t xml:space="preserve">BR77(SR1)</w:t>
      </w:r>
    </w:p>
    <w:p>
      <w:pPr>
        <w:pStyle w:val="RecordBase"/>
      </w:pPr>
      <w:r>
        <w:t xml:space="preserve">BR79(HB63)</w:t>
      </w:r>
    </w:p>
    <w:p>
      <w:pPr>
        <w:pStyle w:val="RecordBase"/>
      </w:pPr>
      <w:r>
        <w:t xml:space="preserve">BR81(HCR7)</w:t>
      </w:r>
    </w:p>
    <w:p>
      <w:pPr>
        <w:pStyle w:val="RecordBase"/>
      </w:pPr>
      <w:r>
        <w:t xml:space="preserve">BR82(HB109)</w:t>
      </w:r>
    </w:p>
    <w:p>
      <w:pPr>
        <w:pStyle w:val="RecordBase"/>
      </w:pPr>
      <w:r>
        <w:t xml:space="preserve">BR86(HB107)</w:t>
      </w:r>
    </w:p>
    <w:p>
      <w:pPr>
        <w:pStyle w:val="RecordBase"/>
      </w:pPr>
      <w:r>
        <w:t xml:space="preserve">BR88(HB106)</w:t>
      </w:r>
    </w:p>
    <w:p>
      <w:pPr>
        <w:pStyle w:val="RecordBase"/>
      </w:pPr>
      <w:r>
        <w:t xml:space="preserve">BR89(SB57)</w:t>
      </w:r>
    </w:p>
    <w:p>
      <w:pPr>
        <w:pStyle w:val="RecordBase"/>
      </w:pPr>
      <w:r>
        <w:t xml:space="preserve">BR91(HB30)</w:t>
      </w:r>
    </w:p>
    <w:p>
      <w:pPr>
        <w:pStyle w:val="RecordBase"/>
      </w:pPr>
      <w:r>
        <w:t xml:space="preserve">BR93(HB81)</w:t>
      </w:r>
    </w:p>
    <w:p>
      <w:pPr>
        <w:pStyle w:val="RecordBase"/>
      </w:pPr>
      <w:r>
        <w:t xml:space="preserve">BR94(SB78)</w:t>
      </w:r>
    </w:p>
    <w:p>
      <w:pPr>
        <w:pStyle w:val="RecordBase"/>
      </w:pPr>
      <w:r>
        <w:t xml:space="preserve">BR95(HB94)</w:t>
      </w:r>
    </w:p>
    <w:p>
      <w:pPr>
        <w:pStyle w:val="RecordBase"/>
      </w:pPr>
      <w:r>
        <w:t xml:space="preserve">BR97(HB28)</w:t>
      </w:r>
    </w:p>
    <w:p>
      <w:pPr>
        <w:pStyle w:val="RecordBase"/>
      </w:pPr>
      <w:r>
        <w:t xml:space="preserve">BR98(HB96)</w:t>
      </w:r>
    </w:p>
    <w:p>
      <w:pPr>
        <w:pStyle w:val="RecordBase"/>
      </w:pPr>
      <w:r>
        <w:t xml:space="preserve">BR100(HB252)</w:t>
      </w:r>
    </w:p>
    <w:p>
      <w:pPr>
        <w:pStyle w:val="RecordBase"/>
      </w:pPr>
      <w:r>
        <w:t xml:space="preserve">BR101(SB43)</w:t>
      </w:r>
    </w:p>
    <w:p>
      <w:pPr>
        <w:pStyle w:val="RecordBase"/>
      </w:pPr>
      <w:r>
        <w:t xml:space="preserve">BR102(HB26)</w:t>
      </w:r>
    </w:p>
    <w:p>
      <w:pPr>
        <w:pStyle w:val="RecordBase"/>
      </w:pPr>
      <w:r>
        <w:t xml:space="preserve">BR103(SR31)</w:t>
      </w:r>
    </w:p>
    <w:p>
      <w:pPr>
        <w:pStyle w:val="RecordBase"/>
      </w:pPr>
      <w:r>
        <w:t xml:space="preserve">BR105(SB19)</w:t>
      </w:r>
    </w:p>
    <w:p>
      <w:pPr>
        <w:pStyle w:val="RecordBase"/>
      </w:pPr>
      <w:r>
        <w:t xml:space="preserve">BR106(HB80)</w:t>
      </w:r>
    </w:p>
    <w:p>
      <w:pPr>
        <w:pStyle w:val="RecordBase"/>
      </w:pPr>
      <w:r>
        <w:t xml:space="preserve">BR110(SB4)</w:t>
      </w:r>
    </w:p>
    <w:p>
      <w:pPr>
        <w:pStyle w:val="RecordBase"/>
      </w:pPr>
      <w:r>
        <w:t xml:space="preserve">BR111(SB53)</w:t>
      </w:r>
    </w:p>
    <w:p>
      <w:pPr>
        <w:pStyle w:val="RecordBase"/>
      </w:pPr>
      <w:r>
        <w:t xml:space="preserve">BR113(SB21)</w:t>
      </w:r>
    </w:p>
    <w:p>
      <w:pPr>
        <w:pStyle w:val="RecordBase"/>
      </w:pPr>
      <w:r>
        <w:t xml:space="preserve">BR114(HB27)</w:t>
      </w:r>
    </w:p>
    <w:p>
      <w:pPr>
        <w:pStyle w:val="RecordBase"/>
      </w:pPr>
      <w:r>
        <w:t xml:space="preserve">BR115(HJR5)</w:t>
      </w:r>
    </w:p>
    <w:p>
      <w:pPr>
        <w:pStyle w:val="RecordBase"/>
      </w:pPr>
      <w:r>
        <w:t xml:space="preserve">BR116(SR6)</w:t>
      </w:r>
    </w:p>
    <w:p>
      <w:pPr>
        <w:pStyle w:val="RecordBase"/>
      </w:pPr>
      <w:r>
        <w:t xml:space="preserve">BR117(HB57)</w:t>
      </w:r>
    </w:p>
    <w:p>
      <w:pPr>
        <w:pStyle w:val="RecordBase"/>
      </w:pPr>
      <w:r>
        <w:t xml:space="preserve">BR119(SR29)</w:t>
      </w:r>
    </w:p>
    <w:p>
      <w:pPr>
        <w:pStyle w:val="RecordBase"/>
      </w:pPr>
      <w:r>
        <w:t xml:space="preserve">BR121(HB472)</w:t>
      </w:r>
    </w:p>
    <w:p>
      <w:pPr>
        <w:pStyle w:val="RecordBase"/>
      </w:pPr>
      <w:r>
        <w:t xml:space="preserve">BR122(SR7)</w:t>
      </w:r>
    </w:p>
    <w:p>
      <w:pPr>
        <w:pStyle w:val="RecordBase"/>
      </w:pPr>
      <w:r>
        <w:t xml:space="preserve">BR124(HB101)</w:t>
      </w:r>
    </w:p>
    <w:p>
      <w:pPr>
        <w:pStyle w:val="RecordBase"/>
      </w:pPr>
      <w:r>
        <w:t xml:space="preserve">BR126(HB85)</w:t>
      </w:r>
    </w:p>
    <w:p>
      <w:pPr>
        <w:pStyle w:val="RecordBase"/>
      </w:pPr>
      <w:r>
        <w:t xml:space="preserve">BR127(HB69)</w:t>
      </w:r>
    </w:p>
    <w:p>
      <w:pPr>
        <w:pStyle w:val="RecordBase"/>
      </w:pPr>
      <w:r>
        <w:t xml:space="preserve">BR130(SR44)</w:t>
      </w:r>
    </w:p>
    <w:p>
      <w:pPr>
        <w:pStyle w:val="RecordBase"/>
      </w:pPr>
      <w:r>
        <w:t xml:space="preserve">BR131(SB6)</w:t>
      </w:r>
    </w:p>
    <w:p>
      <w:pPr>
        <w:pStyle w:val="RecordBase"/>
      </w:pPr>
      <w:r>
        <w:t xml:space="preserve">BR134(HB478)</w:t>
      </w:r>
    </w:p>
    <w:p>
      <w:pPr>
        <w:pStyle w:val="RecordBase"/>
      </w:pPr>
      <w:r>
        <w:t xml:space="preserve">BR135(SR32)</w:t>
      </w:r>
    </w:p>
    <w:p>
      <w:pPr>
        <w:pStyle w:val="RecordBase"/>
      </w:pPr>
      <w:r>
        <w:t xml:space="preserve">BR136(SB7)</w:t>
      </w:r>
    </w:p>
    <w:p>
      <w:pPr>
        <w:pStyle w:val="RecordBase"/>
      </w:pPr>
      <w:r>
        <w:t xml:space="preserve">BR137(HB164)</w:t>
      </w:r>
    </w:p>
    <w:p>
      <w:pPr>
        <w:pStyle w:val="RecordBase"/>
      </w:pPr>
      <w:r>
        <w:t xml:space="preserve">BR139(HB124)</w:t>
      </w:r>
    </w:p>
    <w:p>
      <w:pPr>
        <w:pStyle w:val="RecordBase"/>
      </w:pPr>
      <w:r>
        <w:t xml:space="preserve">BR142(HB76)</w:t>
      </w:r>
    </w:p>
    <w:p>
      <w:pPr>
        <w:pStyle w:val="RecordBase"/>
      </w:pPr>
      <w:r>
        <w:t xml:space="preserve">BR145(SR8)</w:t>
      </w:r>
    </w:p>
    <w:p>
      <w:pPr>
        <w:pStyle w:val="RecordBase"/>
      </w:pPr>
      <w:r>
        <w:t xml:space="preserve">BR146(SR9)</w:t>
      </w:r>
    </w:p>
    <w:p>
      <w:pPr>
        <w:pStyle w:val="RecordBase"/>
      </w:pPr>
      <w:r>
        <w:t xml:space="preserve">BR147(HB86)</w:t>
      </w:r>
    </w:p>
    <w:p>
      <w:pPr>
        <w:pStyle w:val="RecordBase"/>
      </w:pPr>
      <w:r>
        <w:t xml:space="preserve">BR149(HB41)</w:t>
      </w:r>
    </w:p>
    <w:p>
      <w:pPr>
        <w:pStyle w:val="RecordBase"/>
      </w:pPr>
      <w:r>
        <w:t xml:space="preserve">BR150(SCR176)</w:t>
      </w:r>
    </w:p>
    <w:p>
      <w:pPr>
        <w:pStyle w:val="RecordBase"/>
      </w:pPr>
      <w:r>
        <w:t xml:space="preserve">BR151(HB221)</w:t>
      </w:r>
    </w:p>
    <w:p>
      <w:pPr>
        <w:pStyle w:val="RecordBase"/>
      </w:pPr>
      <w:r>
        <w:t xml:space="preserve">BR155(SB22)</w:t>
      </w:r>
    </w:p>
    <w:p>
      <w:pPr>
        <w:pStyle w:val="RecordBase"/>
      </w:pPr>
      <w:r>
        <w:t xml:space="preserve">BR156(HB118)</w:t>
      </w:r>
    </w:p>
    <w:p>
      <w:pPr>
        <w:pStyle w:val="RecordBase"/>
      </w:pPr>
      <w:r>
        <w:t xml:space="preserve">BR159(HB95)</w:t>
      </w:r>
    </w:p>
    <w:p>
      <w:pPr>
        <w:pStyle w:val="RecordBase"/>
      </w:pPr>
      <w:r>
        <w:t xml:space="preserve">BR160(HB77)</w:t>
      </w:r>
    </w:p>
    <w:p>
      <w:pPr>
        <w:pStyle w:val="RecordBase"/>
      </w:pPr>
      <w:r>
        <w:t xml:space="preserve">BR163(SB23)</w:t>
      </w:r>
    </w:p>
    <w:p>
      <w:pPr>
        <w:pStyle w:val="RecordBase"/>
      </w:pPr>
      <w:r>
        <w:t xml:space="preserve">BR164(SB24)</w:t>
      </w:r>
    </w:p>
    <w:p>
      <w:pPr>
        <w:pStyle w:val="RecordBase"/>
      </w:pPr>
      <w:r>
        <w:t xml:space="preserve">BR165(HB31)</w:t>
      </w:r>
    </w:p>
    <w:p>
      <w:pPr>
        <w:pStyle w:val="RecordBase"/>
      </w:pPr>
      <w:r>
        <w:t xml:space="preserve">BR166(HB553)</w:t>
      </w:r>
    </w:p>
    <w:p>
      <w:pPr>
        <w:pStyle w:val="RecordBase"/>
      </w:pPr>
      <w:r>
        <w:t xml:space="preserve">BR169(HB74)</w:t>
      </w:r>
    </w:p>
    <w:p>
      <w:pPr>
        <w:pStyle w:val="RecordBase"/>
      </w:pPr>
      <w:r>
        <w:t xml:space="preserve">BR170(HB39)</w:t>
      </w:r>
    </w:p>
    <w:p>
      <w:pPr>
        <w:pStyle w:val="RecordBase"/>
      </w:pPr>
      <w:r>
        <w:t xml:space="preserve">BR171(HB519)</w:t>
      </w:r>
    </w:p>
    <w:p>
      <w:pPr>
        <w:pStyle w:val="RecordBase"/>
      </w:pPr>
      <w:r>
        <w:t xml:space="preserve">BR172(HB36)</w:t>
      </w:r>
    </w:p>
    <w:p>
      <w:pPr>
        <w:pStyle w:val="RecordBase"/>
      </w:pPr>
      <w:r>
        <w:t xml:space="preserve">BR173(HB35)</w:t>
      </w:r>
    </w:p>
    <w:p>
      <w:pPr>
        <w:pStyle w:val="RecordBase"/>
      </w:pPr>
      <w:r>
        <w:t xml:space="preserve">BR174(HB54)</w:t>
      </w:r>
    </w:p>
    <w:p>
      <w:pPr>
        <w:pStyle w:val="RecordBase"/>
      </w:pPr>
      <w:r>
        <w:t xml:space="preserve">BR176(HB108)</w:t>
      </w:r>
    </w:p>
    <w:p>
      <w:pPr>
        <w:pStyle w:val="RecordBase"/>
      </w:pPr>
      <w:r>
        <w:t xml:space="preserve">BR177(SR19)</w:t>
      </w:r>
    </w:p>
    <w:p>
      <w:pPr>
        <w:pStyle w:val="RecordBase"/>
      </w:pPr>
      <w:r>
        <w:t xml:space="preserve">BR178(SR20)</w:t>
      </w:r>
    </w:p>
    <w:p>
      <w:pPr>
        <w:pStyle w:val="RecordBase"/>
      </w:pPr>
      <w:r>
        <w:t xml:space="preserve">BR179(SR18)</w:t>
      </w:r>
    </w:p>
    <w:p>
      <w:pPr>
        <w:pStyle w:val="RecordBase"/>
      </w:pPr>
      <w:r>
        <w:t xml:space="preserve">BR180(SR35)</w:t>
      </w:r>
    </w:p>
    <w:p>
      <w:pPr>
        <w:pStyle w:val="RecordBase"/>
      </w:pPr>
      <w:r>
        <w:t xml:space="preserve">BR181(SR30)</w:t>
      </w:r>
    </w:p>
    <w:p>
      <w:pPr>
        <w:pStyle w:val="RecordBase"/>
      </w:pPr>
      <w:r>
        <w:t xml:space="preserve">BR182(HB34)</w:t>
      </w:r>
    </w:p>
    <w:p>
      <w:pPr>
        <w:pStyle w:val="RecordBase"/>
      </w:pPr>
      <w:r>
        <w:t xml:space="preserve">BR183(HB105)</w:t>
      </w:r>
    </w:p>
    <w:p>
      <w:pPr>
        <w:pStyle w:val="RecordBase"/>
      </w:pPr>
      <w:r>
        <w:t xml:space="preserve">BR184(HB166)</w:t>
      </w:r>
    </w:p>
    <w:p>
      <w:pPr>
        <w:pStyle w:val="RecordBase"/>
      </w:pPr>
      <w:r>
        <w:t xml:space="preserve">BR185(HB153)</w:t>
      </w:r>
    </w:p>
    <w:p>
      <w:pPr>
        <w:pStyle w:val="RecordBase"/>
      </w:pPr>
      <w:r>
        <w:t xml:space="preserve">BR186(HB516)</w:t>
      </w:r>
    </w:p>
    <w:p>
      <w:pPr>
        <w:pStyle w:val="RecordBase"/>
      </w:pPr>
      <w:r>
        <w:t xml:space="preserve">BR187(SB26)</w:t>
      </w:r>
    </w:p>
    <w:p>
      <w:pPr>
        <w:pStyle w:val="RecordBase"/>
      </w:pPr>
      <w:r>
        <w:t xml:space="preserve">BR189(HB432)</w:t>
      </w:r>
    </w:p>
    <w:p>
      <w:pPr>
        <w:pStyle w:val="RecordBase"/>
      </w:pPr>
      <w:r>
        <w:t xml:space="preserve">BR192(HB49)</w:t>
      </w:r>
    </w:p>
    <w:p>
      <w:pPr>
        <w:pStyle w:val="RecordBase"/>
      </w:pPr>
      <w:r>
        <w:t xml:space="preserve">BR193(HB50)</w:t>
      </w:r>
    </w:p>
    <w:p>
      <w:pPr>
        <w:pStyle w:val="RecordBase"/>
      </w:pPr>
      <w:r>
        <w:t xml:space="preserve">BR194(HB309)</w:t>
      </w:r>
    </w:p>
    <w:p>
      <w:pPr>
        <w:pStyle w:val="RecordBase"/>
      </w:pPr>
      <w:r>
        <w:t xml:space="preserve">BR195(HB40)</w:t>
      </w:r>
    </w:p>
    <w:p>
      <w:pPr>
        <w:pStyle w:val="RecordBase"/>
      </w:pPr>
      <w:r>
        <w:t xml:space="preserve">BR196(HB143)</w:t>
      </w:r>
    </w:p>
    <w:p>
      <w:pPr>
        <w:pStyle w:val="RecordBase"/>
      </w:pPr>
      <w:r>
        <w:t xml:space="preserve">BR197(HB42)</w:t>
      </w:r>
    </w:p>
    <w:p>
      <w:pPr>
        <w:pStyle w:val="RecordBase"/>
      </w:pPr>
      <w:r>
        <w:t xml:space="preserve">BR198(SB90)</w:t>
      </w:r>
    </w:p>
    <w:p>
      <w:pPr>
        <w:pStyle w:val="RecordBase"/>
      </w:pPr>
      <w:r>
        <w:t xml:space="preserve">BR199(HCR6)</w:t>
      </w:r>
    </w:p>
    <w:p>
      <w:pPr>
        <w:pStyle w:val="RecordBase"/>
      </w:pPr>
      <w:r>
        <w:t xml:space="preserve">BR200(HB260)</w:t>
      </w:r>
    </w:p>
    <w:p>
      <w:pPr>
        <w:pStyle w:val="RecordBase"/>
      </w:pPr>
      <w:r>
        <w:t xml:space="preserve">BR202(SB227)</w:t>
      </w:r>
    </w:p>
    <w:p>
      <w:pPr>
        <w:pStyle w:val="RecordBase"/>
      </w:pPr>
      <w:r>
        <w:t xml:space="preserve">BR204(SB27)</w:t>
      </w:r>
    </w:p>
    <w:p>
      <w:pPr>
        <w:pStyle w:val="RecordBase"/>
      </w:pPr>
      <w:r>
        <w:t xml:space="preserve">BR205(HR10)</w:t>
      </w:r>
    </w:p>
    <w:p>
      <w:pPr>
        <w:pStyle w:val="RecordBase"/>
      </w:pPr>
      <w:r>
        <w:t xml:space="preserve">BR207(SJR16)</w:t>
      </w:r>
    </w:p>
    <w:p>
      <w:pPr>
        <w:pStyle w:val="RecordBase"/>
      </w:pPr>
      <w:r>
        <w:t xml:space="preserve">BR208(HB67)</w:t>
      </w:r>
    </w:p>
    <w:p>
      <w:pPr>
        <w:pStyle w:val="RecordBase"/>
      </w:pPr>
      <w:r>
        <w:t xml:space="preserve">BR210(HB66)</w:t>
      </w:r>
    </w:p>
    <w:p>
      <w:pPr>
        <w:pStyle w:val="RecordBase"/>
      </w:pPr>
      <w:r>
        <w:t xml:space="preserve">BR212(SB20)</w:t>
      </w:r>
    </w:p>
    <w:p>
      <w:pPr>
        <w:pStyle w:val="RecordBase"/>
      </w:pPr>
      <w:r>
        <w:t xml:space="preserve">BR213(SB28)</w:t>
      </w:r>
    </w:p>
    <w:p>
      <w:pPr>
        <w:pStyle w:val="RecordBase"/>
      </w:pPr>
      <w:r>
        <w:t xml:space="preserve">BR214(SJR5)</w:t>
      </w:r>
    </w:p>
    <w:p>
      <w:pPr>
        <w:pStyle w:val="RecordBase"/>
      </w:pPr>
      <w:r>
        <w:t xml:space="preserve">BR215(SR10)</w:t>
      </w:r>
    </w:p>
    <w:p>
      <w:pPr>
        <w:pStyle w:val="RecordBase"/>
      </w:pPr>
      <w:r>
        <w:t xml:space="preserve">BR216(SB5)</w:t>
      </w:r>
    </w:p>
    <w:p>
      <w:pPr>
        <w:pStyle w:val="RecordBase"/>
      </w:pPr>
      <w:r>
        <w:t xml:space="preserve">BR217(HB70)</w:t>
      </w:r>
    </w:p>
    <w:p>
      <w:pPr>
        <w:pStyle w:val="RecordBase"/>
      </w:pPr>
      <w:r>
        <w:t xml:space="preserve">BR220(SB37)</w:t>
      </w:r>
    </w:p>
    <w:p>
      <w:pPr>
        <w:pStyle w:val="RecordBase"/>
      </w:pPr>
      <w:r>
        <w:t xml:space="preserve">BR221(SJR36)</w:t>
      </w:r>
    </w:p>
    <w:p>
      <w:pPr>
        <w:pStyle w:val="RecordBase"/>
      </w:pPr>
      <w:r>
        <w:t xml:space="preserve">BR224(SB29)</w:t>
      </w:r>
    </w:p>
    <w:p>
      <w:pPr>
        <w:pStyle w:val="RecordBase"/>
      </w:pPr>
      <w:r>
        <w:t xml:space="preserve">BR225(SB207)</w:t>
      </w:r>
    </w:p>
    <w:p>
      <w:pPr>
        <w:pStyle w:val="RecordBase"/>
      </w:pPr>
      <w:r>
        <w:t xml:space="preserve">BR226(HB510)</w:t>
      </w:r>
    </w:p>
    <w:p>
      <w:pPr>
        <w:pStyle w:val="RecordBase"/>
      </w:pPr>
      <w:r>
        <w:t xml:space="preserve">BR227(HB169)</w:t>
      </w:r>
    </w:p>
    <w:p>
      <w:pPr>
        <w:pStyle w:val="RecordBase"/>
      </w:pPr>
      <w:r>
        <w:t xml:space="preserve">BR228(HB46)</w:t>
      </w:r>
    </w:p>
    <w:p>
      <w:pPr>
        <w:pStyle w:val="RecordBase"/>
      </w:pPr>
      <w:r>
        <w:t xml:space="preserve">BR230(HB51)</w:t>
      </w:r>
    </w:p>
    <w:p>
      <w:pPr>
        <w:pStyle w:val="RecordBase"/>
      </w:pPr>
      <w:r>
        <w:t xml:space="preserve">BR231(HB283)</w:t>
      </w:r>
    </w:p>
    <w:p>
      <w:pPr>
        <w:pStyle w:val="RecordBase"/>
      </w:pPr>
      <w:r>
        <w:t xml:space="preserve">BR232(HJR14)</w:t>
      </w:r>
    </w:p>
    <w:p>
      <w:pPr>
        <w:pStyle w:val="RecordBase"/>
      </w:pPr>
      <w:r>
        <w:t xml:space="preserve">BR233(SB235)</w:t>
      </w:r>
    </w:p>
    <w:p>
      <w:pPr>
        <w:pStyle w:val="RecordBase"/>
      </w:pPr>
      <w:r>
        <w:t xml:space="preserve">BR234(HB47)</w:t>
      </w:r>
    </w:p>
    <w:p>
      <w:pPr>
        <w:pStyle w:val="RecordBase"/>
      </w:pPr>
      <w:r>
        <w:t xml:space="preserve">BR235(HB48)</w:t>
      </w:r>
    </w:p>
    <w:p>
      <w:pPr>
        <w:pStyle w:val="RecordBase"/>
      </w:pPr>
      <w:r>
        <w:t xml:space="preserve">BR237(SR141)</w:t>
      </w:r>
    </w:p>
    <w:p>
      <w:pPr>
        <w:pStyle w:val="RecordBase"/>
      </w:pPr>
      <w:r>
        <w:t xml:space="preserve">BR238(HB536)</w:t>
      </w:r>
    </w:p>
    <w:p>
      <w:pPr>
        <w:pStyle w:val="RecordBase"/>
      </w:pPr>
      <w:r>
        <w:t xml:space="preserve">BR239(HB459)</w:t>
      </w:r>
    </w:p>
    <w:p>
      <w:pPr>
        <w:pStyle w:val="RecordBase"/>
      </w:pPr>
      <w:r>
        <w:t xml:space="preserve">BR240(HB499)</w:t>
      </w:r>
    </w:p>
    <w:p>
      <w:pPr>
        <w:pStyle w:val="RecordBase"/>
      </w:pPr>
      <w:r>
        <w:t xml:space="preserve">BR242(HB152)</w:t>
      </w:r>
    </w:p>
    <w:p>
      <w:pPr>
        <w:pStyle w:val="RecordBase"/>
      </w:pPr>
      <w:r>
        <w:t xml:space="preserve">BR243(HB187)</w:t>
      </w:r>
    </w:p>
    <w:p>
      <w:pPr>
        <w:pStyle w:val="RecordBase"/>
      </w:pPr>
      <w:r>
        <w:t xml:space="preserve">BR244(HB2)</w:t>
      </w:r>
    </w:p>
    <w:p>
      <w:pPr>
        <w:pStyle w:val="RecordBase"/>
      </w:pPr>
      <w:r>
        <w:t xml:space="preserve">BR247(SB31)</w:t>
      </w:r>
    </w:p>
    <w:p>
      <w:pPr>
        <w:pStyle w:val="RecordBase"/>
      </w:pPr>
      <w:r>
        <w:t xml:space="preserve">BR248(SB32)</w:t>
      </w:r>
    </w:p>
    <w:p>
      <w:pPr>
        <w:pStyle w:val="RecordBase"/>
      </w:pPr>
      <w:r>
        <w:t xml:space="preserve">BR250(SB49)</w:t>
      </w:r>
    </w:p>
    <w:p>
      <w:pPr>
        <w:pStyle w:val="RecordBase"/>
      </w:pPr>
      <w:r>
        <w:t xml:space="preserve">BR251(SB36)</w:t>
      </w:r>
    </w:p>
    <w:p>
      <w:pPr>
        <w:pStyle w:val="RecordBase"/>
      </w:pPr>
      <w:r>
        <w:t xml:space="preserve">BR252(SB52)</w:t>
      </w:r>
    </w:p>
    <w:p>
      <w:pPr>
        <w:pStyle w:val="RecordBase"/>
      </w:pPr>
      <w:r>
        <w:t xml:space="preserve">BR253(SB51)</w:t>
      </w:r>
    </w:p>
    <w:p>
      <w:pPr>
        <w:pStyle w:val="RecordBase"/>
      </w:pPr>
      <w:r>
        <w:t xml:space="preserve">BR254(SB25)</w:t>
      </w:r>
    </w:p>
    <w:p>
      <w:pPr>
        <w:pStyle w:val="RecordBase"/>
      </w:pPr>
      <w:r>
        <w:t xml:space="preserve">BR258(HB210)</w:t>
      </w:r>
    </w:p>
    <w:p>
      <w:pPr>
        <w:pStyle w:val="RecordBase"/>
      </w:pPr>
      <w:r>
        <w:t xml:space="preserve">BR259(HB113)</w:t>
      </w:r>
    </w:p>
    <w:p>
      <w:pPr>
        <w:pStyle w:val="RecordBase"/>
      </w:pPr>
      <w:r>
        <w:t xml:space="preserve">BR260(HB115)</w:t>
      </w:r>
    </w:p>
    <w:p>
      <w:pPr>
        <w:pStyle w:val="RecordBase"/>
      </w:pPr>
      <w:r>
        <w:t xml:space="preserve">BR262(HB117)</w:t>
      </w:r>
    </w:p>
    <w:p>
      <w:pPr>
        <w:pStyle w:val="RecordBase"/>
      </w:pPr>
      <w:r>
        <w:t xml:space="preserve">BR264(HJR132)</w:t>
      </w:r>
    </w:p>
    <w:p>
      <w:pPr>
        <w:pStyle w:val="RecordBase"/>
      </w:pPr>
      <w:r>
        <w:t xml:space="preserve">BR265(SB48)</w:t>
      </w:r>
    </w:p>
    <w:p>
      <w:pPr>
        <w:pStyle w:val="RecordBase"/>
      </w:pPr>
      <w:r>
        <w:t xml:space="preserve">BR268(HB246)</w:t>
      </w:r>
    </w:p>
    <w:p>
      <w:pPr>
        <w:pStyle w:val="RecordBase"/>
      </w:pPr>
      <w:r>
        <w:t xml:space="preserve">BR269(HR216)</w:t>
      </w:r>
    </w:p>
    <w:p>
      <w:pPr>
        <w:pStyle w:val="RecordBase"/>
      </w:pPr>
      <w:r>
        <w:t xml:space="preserve">BR270(SCR215)</w:t>
      </w:r>
    </w:p>
    <w:p>
      <w:pPr>
        <w:pStyle w:val="RecordBase"/>
      </w:pPr>
      <w:r>
        <w:t xml:space="preserve">BR271(SB8)</w:t>
      </w:r>
    </w:p>
    <w:p>
      <w:pPr>
        <w:pStyle w:val="RecordBase"/>
      </w:pPr>
      <w:r>
        <w:t xml:space="preserve">BR272(HB574)</w:t>
      </w:r>
    </w:p>
    <w:p>
      <w:pPr>
        <w:pStyle w:val="RecordBase"/>
      </w:pPr>
      <w:r>
        <w:t xml:space="preserve">BR273(SR15)</w:t>
      </w:r>
    </w:p>
    <w:p>
      <w:pPr>
        <w:pStyle w:val="RecordBase"/>
      </w:pPr>
      <w:r>
        <w:t xml:space="preserve">BR276(HB122)</w:t>
      </w:r>
    </w:p>
    <w:p>
      <w:pPr>
        <w:pStyle w:val="RecordBase"/>
      </w:pPr>
      <w:r>
        <w:t xml:space="preserve">BR278(HB64)</w:t>
      </w:r>
    </w:p>
    <w:p>
      <w:pPr>
        <w:pStyle w:val="RecordBase"/>
      </w:pPr>
      <w:r>
        <w:t xml:space="preserve">BR279(HB99)</w:t>
      </w:r>
    </w:p>
    <w:p>
      <w:pPr>
        <w:pStyle w:val="RecordBase"/>
      </w:pPr>
      <w:r>
        <w:t xml:space="preserve">BR280(HB65)</w:t>
      </w:r>
    </w:p>
    <w:p>
      <w:pPr>
        <w:pStyle w:val="RecordBase"/>
      </w:pPr>
      <w:r>
        <w:t xml:space="preserve">BR281(HB93)</w:t>
      </w:r>
    </w:p>
    <w:p>
      <w:pPr>
        <w:pStyle w:val="RecordBase"/>
      </w:pPr>
      <w:r>
        <w:t xml:space="preserve">BR283(HB493)</w:t>
      </w:r>
    </w:p>
    <w:p>
      <w:pPr>
        <w:pStyle w:val="RecordBase"/>
      </w:pPr>
      <w:r>
        <w:t xml:space="preserve">BR284(HB139)</w:t>
      </w:r>
    </w:p>
    <w:p>
      <w:pPr>
        <w:pStyle w:val="RecordBase"/>
      </w:pPr>
      <w:r>
        <w:t xml:space="preserve">BR285(HJR8)</w:t>
      </w:r>
    </w:p>
    <w:p>
      <w:pPr>
        <w:pStyle w:val="RecordBase"/>
      </w:pPr>
      <w:r>
        <w:t xml:space="preserve">BR286(SB33)</w:t>
      </w:r>
    </w:p>
    <w:p>
      <w:pPr>
        <w:pStyle w:val="RecordBase"/>
      </w:pPr>
      <w:r>
        <w:t xml:space="preserve">BR287(SB242)</w:t>
      </w:r>
    </w:p>
    <w:p>
      <w:pPr>
        <w:pStyle w:val="RecordBase"/>
      </w:pPr>
      <w:r>
        <w:t xml:space="preserve">BR288(HB428)</w:t>
      </w:r>
    </w:p>
    <w:p>
      <w:pPr>
        <w:pStyle w:val="RecordBase"/>
      </w:pPr>
      <w:r>
        <w:t xml:space="preserve">BR289(HB552)</w:t>
      </w:r>
    </w:p>
    <w:p>
      <w:pPr>
        <w:pStyle w:val="RecordBase"/>
      </w:pPr>
      <w:r>
        <w:t xml:space="preserve">BR291(HB338)</w:t>
      </w:r>
    </w:p>
    <w:p>
      <w:pPr>
        <w:pStyle w:val="RecordBase"/>
      </w:pPr>
      <w:r>
        <w:t xml:space="preserve">BR294(HB247)</w:t>
      </w:r>
    </w:p>
    <w:p>
      <w:pPr>
        <w:pStyle w:val="RecordBase"/>
      </w:pPr>
      <w:r>
        <w:t xml:space="preserve">BR295(HB211)</w:t>
      </w:r>
    </w:p>
    <w:p>
      <w:pPr>
        <w:pStyle w:val="RecordBase"/>
      </w:pPr>
      <w:r>
        <w:t xml:space="preserve">BR296(HJR21)</w:t>
      </w:r>
    </w:p>
    <w:p>
      <w:pPr>
        <w:pStyle w:val="RecordBase"/>
      </w:pPr>
      <w:r>
        <w:t xml:space="preserve">BR297(HB575)</w:t>
      </w:r>
    </w:p>
    <w:p>
      <w:pPr>
        <w:pStyle w:val="RecordBase"/>
      </w:pPr>
      <w:r>
        <w:t xml:space="preserve">BR298(SB30)</w:t>
      </w:r>
    </w:p>
    <w:p>
      <w:pPr>
        <w:pStyle w:val="RecordBase"/>
      </w:pPr>
      <w:r>
        <w:t xml:space="preserve">BR299(SB255)</w:t>
      </w:r>
    </w:p>
    <w:p>
      <w:pPr>
        <w:pStyle w:val="RecordBase"/>
      </w:pPr>
      <w:r>
        <w:t xml:space="preserve">BR301(SB94)</w:t>
      </w:r>
    </w:p>
    <w:p>
      <w:pPr>
        <w:pStyle w:val="RecordBase"/>
      </w:pPr>
      <w:r>
        <w:t xml:space="preserve">BR304(HB160)</w:t>
      </w:r>
    </w:p>
    <w:p>
      <w:pPr>
        <w:pStyle w:val="RecordBase"/>
      </w:pPr>
      <w:r>
        <w:t xml:space="preserve">BR305(HB53)</w:t>
      </w:r>
    </w:p>
    <w:p>
      <w:pPr>
        <w:pStyle w:val="RecordBase"/>
      </w:pPr>
      <w:r>
        <w:t xml:space="preserve">BR306(SR11)</w:t>
      </w:r>
    </w:p>
    <w:p>
      <w:pPr>
        <w:pStyle w:val="RecordBase"/>
      </w:pPr>
      <w:r>
        <w:t xml:space="preserve">BR308(SB2)</w:t>
      </w:r>
    </w:p>
    <w:p>
      <w:pPr>
        <w:pStyle w:val="RecordBase"/>
      </w:pPr>
      <w:r>
        <w:t xml:space="preserve">BR309(HJR15)</w:t>
      </w:r>
    </w:p>
    <w:p>
      <w:pPr>
        <w:pStyle w:val="RecordBase"/>
      </w:pPr>
      <w:r>
        <w:t xml:space="preserve">BR310(HB56)</w:t>
      </w:r>
    </w:p>
    <w:p>
      <w:pPr>
        <w:pStyle w:val="RecordBase"/>
      </w:pPr>
      <w:r>
        <w:t xml:space="preserve">BR311(SB260)</w:t>
      </w:r>
    </w:p>
    <w:p>
      <w:pPr>
        <w:pStyle w:val="RecordBase"/>
      </w:pPr>
      <w:r>
        <w:t xml:space="preserve">BR312(HB55)</w:t>
      </w:r>
    </w:p>
    <w:p>
      <w:pPr>
        <w:pStyle w:val="RecordBase"/>
      </w:pPr>
      <w:r>
        <w:t xml:space="preserve">BR313(HB243)</w:t>
      </w:r>
    </w:p>
    <w:p>
      <w:pPr>
        <w:pStyle w:val="RecordBase"/>
      </w:pPr>
      <w:r>
        <w:t xml:space="preserve">BR314(HB423)</w:t>
      </w:r>
    </w:p>
    <w:p>
      <w:pPr>
        <w:pStyle w:val="RecordBase"/>
      </w:pPr>
      <w:r>
        <w:t xml:space="preserve">BR315(HJR12)</w:t>
      </w:r>
    </w:p>
    <w:p>
      <w:pPr>
        <w:pStyle w:val="RecordBase"/>
      </w:pPr>
      <w:r>
        <w:t xml:space="preserve">BR316(HB151)</w:t>
      </w:r>
    </w:p>
    <w:p>
      <w:pPr>
        <w:pStyle w:val="RecordBase"/>
      </w:pPr>
      <w:r>
        <w:t xml:space="preserve">BR317(HB177)</w:t>
      </w:r>
    </w:p>
    <w:p>
      <w:pPr>
        <w:pStyle w:val="RecordBase"/>
      </w:pPr>
      <w:r>
        <w:t xml:space="preserve">BR318(HB103)</w:t>
      </w:r>
    </w:p>
    <w:p>
      <w:pPr>
        <w:pStyle w:val="RecordBase"/>
      </w:pPr>
      <w:r>
        <w:t xml:space="preserve">BR320(HR40)</w:t>
      </w:r>
    </w:p>
    <w:p>
      <w:pPr>
        <w:pStyle w:val="RecordBase"/>
      </w:pPr>
      <w:r>
        <w:t xml:space="preserve">BR321(SR42)</w:t>
      </w:r>
    </w:p>
    <w:p>
      <w:pPr>
        <w:pStyle w:val="RecordBase"/>
      </w:pPr>
      <w:r>
        <w:t xml:space="preserve">BR322(HR41)</w:t>
      </w:r>
    </w:p>
    <w:p>
      <w:pPr>
        <w:pStyle w:val="RecordBase"/>
      </w:pPr>
      <w:r>
        <w:t xml:space="preserve">BR323(SR43)</w:t>
      </w:r>
    </w:p>
    <w:p>
      <w:pPr>
        <w:pStyle w:val="RecordBase"/>
      </w:pPr>
      <w:r>
        <w:t xml:space="preserve">BR324(SB39)</w:t>
      </w:r>
    </w:p>
    <w:p>
      <w:pPr>
        <w:pStyle w:val="RecordBase"/>
      </w:pPr>
      <w:r>
        <w:t xml:space="preserve">BR325(HB58)</w:t>
      </w:r>
    </w:p>
    <w:p>
      <w:pPr>
        <w:pStyle w:val="RecordBase"/>
      </w:pPr>
      <w:r>
        <w:t xml:space="preserve">BR326(SB143)</w:t>
      </w:r>
    </w:p>
    <w:p>
      <w:pPr>
        <w:pStyle w:val="RecordBase"/>
      </w:pPr>
      <w:r>
        <w:t xml:space="preserve">BR327(HB102)</w:t>
      </w:r>
    </w:p>
    <w:p>
      <w:pPr>
        <w:pStyle w:val="RecordBase"/>
      </w:pPr>
      <w:r>
        <w:t xml:space="preserve">BR328(SB47)</w:t>
      </w:r>
    </w:p>
    <w:p>
      <w:pPr>
        <w:pStyle w:val="RecordBase"/>
      </w:pPr>
      <w:r>
        <w:t xml:space="preserve">BR329(HB193)</w:t>
      </w:r>
    </w:p>
    <w:p>
      <w:pPr>
        <w:pStyle w:val="RecordBase"/>
      </w:pPr>
      <w:r>
        <w:t xml:space="preserve">BR331(HB242)</w:t>
      </w:r>
    </w:p>
    <w:p>
      <w:pPr>
        <w:pStyle w:val="RecordBase"/>
      </w:pPr>
      <w:r>
        <w:t xml:space="preserve">BR333(HB71)</w:t>
      </w:r>
    </w:p>
    <w:p>
      <w:pPr>
        <w:pStyle w:val="RecordBase"/>
      </w:pPr>
      <w:r>
        <w:t xml:space="preserve">BR334(HB266)</w:t>
      </w:r>
    </w:p>
    <w:p>
      <w:pPr>
        <w:pStyle w:val="RecordBase"/>
      </w:pPr>
      <w:r>
        <w:t xml:space="preserve">BR336(SB84)</w:t>
      </w:r>
    </w:p>
    <w:p>
      <w:pPr>
        <w:pStyle w:val="RecordBase"/>
      </w:pPr>
      <w:r>
        <w:t xml:space="preserve">BR339(HB68)</w:t>
      </w:r>
    </w:p>
    <w:p>
      <w:pPr>
        <w:pStyle w:val="RecordBase"/>
      </w:pPr>
      <w:r>
        <w:t xml:space="preserve">BR340(HB129)</w:t>
      </w:r>
    </w:p>
    <w:p>
      <w:pPr>
        <w:pStyle w:val="RecordBase"/>
      </w:pPr>
      <w:r>
        <w:t xml:space="preserve">BR341(HB5)</w:t>
      </w:r>
    </w:p>
    <w:p>
      <w:pPr>
        <w:pStyle w:val="RecordBase"/>
      </w:pPr>
      <w:r>
        <w:t xml:space="preserve">BR343(HB168)</w:t>
      </w:r>
    </w:p>
    <w:p>
      <w:pPr>
        <w:pStyle w:val="RecordBase"/>
      </w:pPr>
      <w:r>
        <w:t xml:space="preserve">BR344(HB498)</w:t>
      </w:r>
    </w:p>
    <w:p>
      <w:pPr>
        <w:pStyle w:val="RecordBase"/>
      </w:pPr>
      <w:r>
        <w:t xml:space="preserve">BR346(HB9)</w:t>
      </w:r>
    </w:p>
    <w:p>
      <w:pPr>
        <w:pStyle w:val="RecordBase"/>
      </w:pPr>
      <w:r>
        <w:t xml:space="preserve">BR347(HCR9)</w:t>
      </w:r>
    </w:p>
    <w:p>
      <w:pPr>
        <w:pStyle w:val="RecordBase"/>
      </w:pPr>
      <w:r>
        <w:t xml:space="preserve">BR349(HB120)</w:t>
      </w:r>
    </w:p>
    <w:p>
      <w:pPr>
        <w:pStyle w:val="RecordBase"/>
      </w:pPr>
      <w:r>
        <w:t xml:space="preserve">BR350(HB82)</w:t>
      </w:r>
    </w:p>
    <w:p>
      <w:pPr>
        <w:pStyle w:val="RecordBase"/>
      </w:pPr>
      <w:r>
        <w:t xml:space="preserve">BR351(HB128)</w:t>
      </w:r>
    </w:p>
    <w:p>
      <w:pPr>
        <w:pStyle w:val="RecordBase"/>
      </w:pPr>
      <w:r>
        <w:t xml:space="preserve">BR354(SB111)</w:t>
      </w:r>
    </w:p>
    <w:p>
      <w:pPr>
        <w:pStyle w:val="RecordBase"/>
      </w:pPr>
      <w:r>
        <w:t xml:space="preserve">BR357(SB164)</w:t>
      </w:r>
    </w:p>
    <w:p>
      <w:pPr>
        <w:pStyle w:val="RecordBase"/>
      </w:pPr>
      <w:r>
        <w:t xml:space="preserve">BR359(HB92)</w:t>
      </w:r>
    </w:p>
    <w:p>
      <w:pPr>
        <w:pStyle w:val="RecordBase"/>
      </w:pPr>
      <w:r>
        <w:t xml:space="preserve">BR360(HB515)</w:t>
      </w:r>
    </w:p>
    <w:p>
      <w:pPr>
        <w:pStyle w:val="RecordBase"/>
      </w:pPr>
      <w:r>
        <w:t xml:space="preserve">BR361(SB40)</w:t>
      </w:r>
    </w:p>
    <w:p>
      <w:pPr>
        <w:pStyle w:val="RecordBase"/>
      </w:pPr>
      <w:r>
        <w:t xml:space="preserve">BR363(HB52)</w:t>
      </w:r>
    </w:p>
    <w:p>
      <w:pPr>
        <w:pStyle w:val="RecordBase"/>
      </w:pPr>
      <w:r>
        <w:t xml:space="preserve">BR364(SB42)</w:t>
      </w:r>
    </w:p>
    <w:p>
      <w:pPr>
        <w:pStyle w:val="RecordBase"/>
      </w:pPr>
      <w:r>
        <w:t xml:space="preserve">BR365(SB85)</w:t>
      </w:r>
    </w:p>
    <w:p>
      <w:pPr>
        <w:pStyle w:val="RecordBase"/>
      </w:pPr>
      <w:r>
        <w:t xml:space="preserve">BR366(HB114)</w:t>
      </w:r>
    </w:p>
    <w:p>
      <w:pPr>
        <w:pStyle w:val="RecordBase"/>
      </w:pPr>
      <w:r>
        <w:t xml:space="preserve">BR369(SR12)</w:t>
      </w:r>
    </w:p>
    <w:p>
      <w:pPr>
        <w:pStyle w:val="RecordBase"/>
      </w:pPr>
      <w:r>
        <w:t xml:space="preserve">BR370(HB59)</w:t>
      </w:r>
    </w:p>
    <w:p>
      <w:pPr>
        <w:pStyle w:val="RecordBase"/>
      </w:pPr>
      <w:r>
        <w:t xml:space="preserve">BR371(HB60)</w:t>
      </w:r>
    </w:p>
    <w:p>
      <w:pPr>
        <w:pStyle w:val="RecordBase"/>
      </w:pPr>
      <w:r>
        <w:t xml:space="preserve">BR372(HB61)</w:t>
      </w:r>
    </w:p>
    <w:p>
      <w:pPr>
        <w:pStyle w:val="RecordBase"/>
      </w:pPr>
      <w:r>
        <w:t xml:space="preserve">BR373(HB62)</w:t>
      </w:r>
    </w:p>
    <w:p>
      <w:pPr>
        <w:pStyle w:val="RecordBase"/>
      </w:pPr>
      <w:r>
        <w:t xml:space="preserve">BR374(HB123)</w:t>
      </w:r>
    </w:p>
    <w:p>
      <w:pPr>
        <w:pStyle w:val="RecordBase"/>
      </w:pPr>
      <w:r>
        <w:t xml:space="preserve">BR376(HCR209)</w:t>
      </w:r>
    </w:p>
    <w:p>
      <w:pPr>
        <w:pStyle w:val="RecordBase"/>
      </w:pPr>
      <w:r>
        <w:t xml:space="preserve">BR378(HJR33)</w:t>
      </w:r>
    </w:p>
    <w:p>
      <w:pPr>
        <w:pStyle w:val="RecordBase"/>
      </w:pPr>
      <w:r>
        <w:t xml:space="preserve">BR379(HB364)</w:t>
      </w:r>
    </w:p>
    <w:p>
      <w:pPr>
        <w:pStyle w:val="RecordBase"/>
      </w:pPr>
      <w:r>
        <w:t xml:space="preserve">BR380(HB4)</w:t>
      </w:r>
    </w:p>
    <w:p>
      <w:pPr>
        <w:pStyle w:val="RecordBase"/>
      </w:pPr>
      <w:r>
        <w:t xml:space="preserve">BR381(HR11)</w:t>
      </w:r>
    </w:p>
    <w:p>
      <w:pPr>
        <w:pStyle w:val="RecordBase"/>
      </w:pPr>
      <w:r>
        <w:t xml:space="preserve">BR382(HB378)</w:t>
      </w:r>
    </w:p>
    <w:p>
      <w:pPr>
        <w:pStyle w:val="RecordBase"/>
      </w:pPr>
      <w:r>
        <w:t xml:space="preserve">BR384(HB149)</w:t>
      </w:r>
    </w:p>
    <w:p>
      <w:pPr>
        <w:pStyle w:val="RecordBase"/>
      </w:pPr>
      <w:r>
        <w:t xml:space="preserve">BR385(HB73)</w:t>
      </w:r>
    </w:p>
    <w:p>
      <w:pPr>
        <w:pStyle w:val="RecordBase"/>
      </w:pPr>
      <w:r>
        <w:t xml:space="preserve">BR386(SB38)</w:t>
      </w:r>
    </w:p>
    <w:p>
      <w:pPr>
        <w:pStyle w:val="RecordBase"/>
      </w:pPr>
      <w:r>
        <w:t xml:space="preserve">BR387(HB72)</w:t>
      </w:r>
    </w:p>
    <w:p>
      <w:pPr>
        <w:pStyle w:val="RecordBase"/>
      </w:pPr>
      <w:r>
        <w:t xml:space="preserve">BR388(HB78)</w:t>
      </w:r>
    </w:p>
    <w:p>
      <w:pPr>
        <w:pStyle w:val="RecordBase"/>
      </w:pPr>
      <w:r>
        <w:t xml:space="preserve">BR389(SR13)</w:t>
      </w:r>
    </w:p>
    <w:p>
      <w:pPr>
        <w:pStyle w:val="RecordBase"/>
      </w:pPr>
      <w:r>
        <w:t xml:space="preserve">BR390(HB457)</w:t>
      </w:r>
    </w:p>
    <w:p>
      <w:pPr>
        <w:pStyle w:val="RecordBase"/>
      </w:pPr>
      <w:r>
        <w:t xml:space="preserve">BR391(HB240)</w:t>
      </w:r>
    </w:p>
    <w:p>
      <w:pPr>
        <w:pStyle w:val="RecordBase"/>
      </w:pPr>
      <w:r>
        <w:t xml:space="preserve">BR392(HB84)</w:t>
      </w:r>
    </w:p>
    <w:p>
      <w:pPr>
        <w:pStyle w:val="RecordBase"/>
      </w:pPr>
      <w:r>
        <w:t xml:space="preserve">BR393(HB100)</w:t>
      </w:r>
    </w:p>
    <w:p>
      <w:pPr>
        <w:pStyle w:val="RecordBase"/>
      </w:pPr>
      <w:r>
        <w:t xml:space="preserve">BR394(HB391)</w:t>
      </w:r>
    </w:p>
    <w:p>
      <w:pPr>
        <w:pStyle w:val="RecordBase"/>
      </w:pPr>
      <w:r>
        <w:t xml:space="preserve">BR398(HB79)</w:t>
      </w:r>
    </w:p>
    <w:p>
      <w:pPr>
        <w:pStyle w:val="RecordBase"/>
      </w:pPr>
      <w:r>
        <w:t xml:space="preserve">BR399(HB147)</w:t>
      </w:r>
    </w:p>
    <w:p>
      <w:pPr>
        <w:pStyle w:val="RecordBase"/>
      </w:pPr>
      <w:r>
        <w:t xml:space="preserve">BR400(HB167)</w:t>
      </w:r>
    </w:p>
    <w:p>
      <w:pPr>
        <w:pStyle w:val="RecordBase"/>
      </w:pPr>
      <w:r>
        <w:t xml:space="preserve">BR402(SB106)</w:t>
      </w:r>
    </w:p>
    <w:p>
      <w:pPr>
        <w:pStyle w:val="RecordBase"/>
      </w:pPr>
      <w:r>
        <w:t xml:space="preserve">BR403(HB186)</w:t>
      </w:r>
    </w:p>
    <w:p>
      <w:pPr>
        <w:pStyle w:val="RecordBase"/>
      </w:pPr>
      <w:r>
        <w:t xml:space="preserve">BR405(SB238)</w:t>
      </w:r>
    </w:p>
    <w:p>
      <w:pPr>
        <w:pStyle w:val="RecordBase"/>
      </w:pPr>
      <w:r>
        <w:t xml:space="preserve">BR406(HB158)</w:t>
      </w:r>
    </w:p>
    <w:p>
      <w:pPr>
        <w:pStyle w:val="RecordBase"/>
      </w:pPr>
      <w:r>
        <w:t xml:space="preserve">BR407(HB402)</w:t>
      </w:r>
    </w:p>
    <w:p>
      <w:pPr>
        <w:pStyle w:val="RecordBase"/>
      </w:pPr>
      <w:r>
        <w:t xml:space="preserve">BR409(SB34)</w:t>
      </w:r>
    </w:p>
    <w:p>
      <w:pPr>
        <w:pStyle w:val="RecordBase"/>
      </w:pPr>
      <w:r>
        <w:t xml:space="preserve">BR410(HR13)</w:t>
      </w:r>
    </w:p>
    <w:p>
      <w:pPr>
        <w:pStyle w:val="RecordBase"/>
      </w:pPr>
      <w:r>
        <w:t xml:space="preserve">BR411(HB83)</w:t>
      </w:r>
    </w:p>
    <w:p>
      <w:pPr>
        <w:pStyle w:val="RecordBase"/>
      </w:pPr>
      <w:r>
        <w:t xml:space="preserve">BR413(HB126)</w:t>
      </w:r>
    </w:p>
    <w:p>
      <w:pPr>
        <w:pStyle w:val="RecordBase"/>
      </w:pPr>
      <w:r>
        <w:t xml:space="preserve">BR414(HB284)</w:t>
      </w:r>
    </w:p>
    <w:p>
      <w:pPr>
        <w:pStyle w:val="RecordBase"/>
      </w:pPr>
      <w:r>
        <w:t xml:space="preserve">BR415(HJR20)</w:t>
      </w:r>
    </w:p>
    <w:p>
      <w:pPr>
        <w:pStyle w:val="RecordBase"/>
      </w:pPr>
      <w:r>
        <w:t xml:space="preserve">BR417(HJR22)</w:t>
      </w:r>
    </w:p>
    <w:p>
      <w:pPr>
        <w:pStyle w:val="RecordBase"/>
      </w:pPr>
      <w:r>
        <w:t xml:space="preserve">BR419(SB45)</w:t>
      </w:r>
    </w:p>
    <w:p>
      <w:pPr>
        <w:pStyle w:val="RecordBase"/>
      </w:pPr>
      <w:r>
        <w:t xml:space="preserve">BR420(SB35)</w:t>
      </w:r>
    </w:p>
    <w:p>
      <w:pPr>
        <w:pStyle w:val="RecordBase"/>
      </w:pPr>
      <w:r>
        <w:t xml:space="preserve">BR421(HB110)</w:t>
      </w:r>
    </w:p>
    <w:p>
      <w:pPr>
        <w:pStyle w:val="RecordBase"/>
      </w:pPr>
      <w:r>
        <w:t xml:space="preserve">BR422(HB545)</w:t>
      </w:r>
    </w:p>
    <w:p>
      <w:pPr>
        <w:pStyle w:val="RecordBase"/>
      </w:pPr>
      <w:r>
        <w:t xml:space="preserve">BR427(SB1)</w:t>
      </w:r>
    </w:p>
    <w:p>
      <w:pPr>
        <w:pStyle w:val="RecordBase"/>
      </w:pPr>
      <w:r>
        <w:t xml:space="preserve">BR429(SB270)</w:t>
      </w:r>
    </w:p>
    <w:p>
      <w:pPr>
        <w:pStyle w:val="RecordBase"/>
      </w:pPr>
      <w:r>
        <w:t xml:space="preserve">BR430(SB271)</w:t>
      </w:r>
    </w:p>
    <w:p>
      <w:pPr>
        <w:pStyle w:val="RecordBase"/>
      </w:pPr>
      <w:r>
        <w:t xml:space="preserve">BR432(HB75)</w:t>
      </w:r>
    </w:p>
    <w:p>
      <w:pPr>
        <w:pStyle w:val="RecordBase"/>
      </w:pPr>
      <w:r>
        <w:t xml:space="preserve">BR433(SB9)</w:t>
      </w:r>
    </w:p>
    <w:p>
      <w:pPr>
        <w:pStyle w:val="RecordBase"/>
      </w:pPr>
      <w:r>
        <w:t xml:space="preserve">BR434(HB396)</w:t>
      </w:r>
    </w:p>
    <w:p>
      <w:pPr>
        <w:pStyle w:val="RecordBase"/>
      </w:pPr>
      <w:r>
        <w:t xml:space="preserve">BR435(HB37)</w:t>
      </w:r>
    </w:p>
    <w:p>
      <w:pPr>
        <w:pStyle w:val="RecordBase"/>
      </w:pPr>
      <w:r>
        <w:t xml:space="preserve">BR436(SR28)</w:t>
      </w:r>
    </w:p>
    <w:p>
      <w:pPr>
        <w:pStyle w:val="RecordBase"/>
      </w:pPr>
      <w:r>
        <w:t xml:space="preserve">BR437(HB610)</w:t>
      </w:r>
    </w:p>
    <w:p>
      <w:pPr>
        <w:pStyle w:val="RecordBase"/>
      </w:pPr>
      <w:r>
        <w:t xml:space="preserve">BR438(SB95)</w:t>
      </w:r>
    </w:p>
    <w:p>
      <w:pPr>
        <w:pStyle w:val="RecordBase"/>
      </w:pPr>
      <w:r>
        <w:t xml:space="preserve">BR439(HB97)</w:t>
      </w:r>
    </w:p>
    <w:p>
      <w:pPr>
        <w:pStyle w:val="RecordBase"/>
      </w:pPr>
      <w:r>
        <w:t xml:space="preserve">BR440(HB148)</w:t>
      </w:r>
    </w:p>
    <w:p>
      <w:pPr>
        <w:pStyle w:val="RecordBase"/>
      </w:pPr>
      <w:r>
        <w:t xml:space="preserve">BR441(SR14)</w:t>
      </w:r>
    </w:p>
    <w:p>
      <w:pPr>
        <w:pStyle w:val="RecordBase"/>
      </w:pPr>
      <w:r>
        <w:t xml:space="preserve">BR442(HB112)</w:t>
      </w:r>
    </w:p>
    <w:p>
      <w:pPr>
        <w:pStyle w:val="RecordBase"/>
      </w:pPr>
      <w:r>
        <w:t xml:space="preserve">BR445(HB223)</w:t>
      </w:r>
    </w:p>
    <w:p>
      <w:pPr>
        <w:pStyle w:val="RecordBase"/>
      </w:pPr>
      <w:r>
        <w:t xml:space="preserve">BR447(HCR34)</w:t>
      </w:r>
    </w:p>
    <w:p>
      <w:pPr>
        <w:pStyle w:val="RecordBase"/>
      </w:pPr>
      <w:r>
        <w:t xml:space="preserve">BR448(HB546)</w:t>
      </w:r>
    </w:p>
    <w:p>
      <w:pPr>
        <w:pStyle w:val="RecordBase"/>
      </w:pPr>
      <w:r>
        <w:t xml:space="preserve">BR449(HR156)</w:t>
      </w:r>
    </w:p>
    <w:p>
      <w:pPr>
        <w:pStyle w:val="RecordBase"/>
      </w:pPr>
      <w:r>
        <w:t xml:space="preserve">BR450(HB133)</w:t>
      </w:r>
    </w:p>
    <w:p>
      <w:pPr>
        <w:pStyle w:val="RecordBase"/>
      </w:pPr>
      <w:r>
        <w:t xml:space="preserve">BR452(SB70)</w:t>
      </w:r>
    </w:p>
    <w:p>
      <w:pPr>
        <w:pStyle w:val="RecordBase"/>
      </w:pPr>
      <w:r>
        <w:t xml:space="preserve">BR454(HB513)</w:t>
      </w:r>
    </w:p>
    <w:p>
      <w:pPr>
        <w:pStyle w:val="RecordBase"/>
      </w:pPr>
      <w:r>
        <w:t xml:space="preserve">BR456(HB412)</w:t>
      </w:r>
    </w:p>
    <w:p>
      <w:pPr>
        <w:pStyle w:val="RecordBase"/>
      </w:pPr>
      <w:r>
        <w:t xml:space="preserve">BR457(HB410)</w:t>
      </w:r>
    </w:p>
    <w:p>
      <w:pPr>
        <w:pStyle w:val="RecordBase"/>
      </w:pPr>
      <w:r>
        <w:t xml:space="preserve">BR458(HB228)</w:t>
      </w:r>
    </w:p>
    <w:p>
      <w:pPr>
        <w:pStyle w:val="RecordBase"/>
      </w:pPr>
      <w:r>
        <w:t xml:space="preserve">BR459(SB252)</w:t>
      </w:r>
    </w:p>
    <w:p>
      <w:pPr>
        <w:pStyle w:val="RecordBase"/>
      </w:pPr>
      <w:r>
        <w:t xml:space="preserve">BR460(SB55)</w:t>
      </w:r>
    </w:p>
    <w:p>
      <w:pPr>
        <w:pStyle w:val="RecordBase"/>
      </w:pPr>
      <w:r>
        <w:t xml:space="preserve">BR462(HB570)</w:t>
      </w:r>
    </w:p>
    <w:p>
      <w:pPr>
        <w:pStyle w:val="RecordBase"/>
      </w:pPr>
      <w:r>
        <w:t xml:space="preserve">BR463(HB323)</w:t>
      </w:r>
    </w:p>
    <w:p>
      <w:pPr>
        <w:pStyle w:val="RecordBase"/>
      </w:pPr>
      <w:r>
        <w:t xml:space="preserve">BR464(SB112)</w:t>
      </w:r>
    </w:p>
    <w:p>
      <w:pPr>
        <w:pStyle w:val="RecordBase"/>
      </w:pPr>
      <w:r>
        <w:t xml:space="preserve">BR465(SB113)</w:t>
      </w:r>
    </w:p>
    <w:p>
      <w:pPr>
        <w:pStyle w:val="RecordBase"/>
      </w:pPr>
      <w:r>
        <w:t xml:space="preserve">BR466(HR68)</w:t>
      </w:r>
    </w:p>
    <w:p>
      <w:pPr>
        <w:pStyle w:val="RecordBase"/>
      </w:pPr>
      <w:r>
        <w:t xml:space="preserve">BR469(HB130)</w:t>
      </w:r>
    </w:p>
    <w:p>
      <w:pPr>
        <w:pStyle w:val="RecordBase"/>
      </w:pPr>
      <w:r>
        <w:t xml:space="preserve">BR470(SJR52)</w:t>
      </w:r>
    </w:p>
    <w:p>
      <w:pPr>
        <w:pStyle w:val="RecordBase"/>
      </w:pPr>
      <w:r>
        <w:t xml:space="preserve">BR472(HB178)</w:t>
      </w:r>
    </w:p>
    <w:p>
      <w:pPr>
        <w:pStyle w:val="RecordBase"/>
      </w:pPr>
      <w:r>
        <w:t xml:space="preserve">BR473(HB104)</w:t>
      </w:r>
    </w:p>
    <w:p>
      <w:pPr>
        <w:pStyle w:val="RecordBase"/>
      </w:pPr>
      <w:r>
        <w:t xml:space="preserve">BR474(SR21)</w:t>
      </w:r>
    </w:p>
    <w:p>
      <w:pPr>
        <w:pStyle w:val="RecordBase"/>
      </w:pPr>
      <w:r>
        <w:t xml:space="preserve">BR475(HB159)</w:t>
      </w:r>
    </w:p>
    <w:p>
      <w:pPr>
        <w:pStyle w:val="RecordBase"/>
      </w:pPr>
      <w:r>
        <w:t xml:space="preserve">BR476(HB87)</w:t>
      </w:r>
    </w:p>
    <w:p>
      <w:pPr>
        <w:pStyle w:val="RecordBase"/>
      </w:pPr>
      <w:r>
        <w:t xml:space="preserve">BR477(HB183)</w:t>
      </w:r>
    </w:p>
    <w:p>
      <w:pPr>
        <w:pStyle w:val="RecordBase"/>
      </w:pPr>
      <w:r>
        <w:t xml:space="preserve">BR478(SB73)</w:t>
      </w:r>
    </w:p>
    <w:p>
      <w:pPr>
        <w:pStyle w:val="RecordBase"/>
      </w:pPr>
      <w:r>
        <w:t xml:space="preserve">BR479(SR24)</w:t>
      </w:r>
    </w:p>
    <w:p>
      <w:pPr>
        <w:pStyle w:val="RecordBase"/>
      </w:pPr>
      <w:r>
        <w:t xml:space="preserve">BR480(HB136)</w:t>
      </w:r>
    </w:p>
    <w:p>
      <w:pPr>
        <w:pStyle w:val="RecordBase"/>
      </w:pPr>
      <w:r>
        <w:t xml:space="preserve">BR482(HB435)</w:t>
      </w:r>
    </w:p>
    <w:p>
      <w:pPr>
        <w:pStyle w:val="RecordBase"/>
      </w:pPr>
      <w:r>
        <w:t xml:space="preserve">BR484(HB191)</w:t>
      </w:r>
    </w:p>
    <w:p>
      <w:pPr>
        <w:pStyle w:val="RecordBase"/>
      </w:pPr>
      <w:r>
        <w:t xml:space="preserve">BR485(SB205)</w:t>
      </w:r>
    </w:p>
    <w:p>
      <w:pPr>
        <w:pStyle w:val="RecordBase"/>
      </w:pPr>
      <w:r>
        <w:t xml:space="preserve">BR486(SB120)</w:t>
      </w:r>
    </w:p>
    <w:p>
      <w:pPr>
        <w:pStyle w:val="RecordBase"/>
      </w:pPr>
      <w:r>
        <w:t xml:space="preserve">BR488(HB293)</w:t>
      </w:r>
    </w:p>
    <w:p>
      <w:pPr>
        <w:pStyle w:val="RecordBase"/>
      </w:pPr>
      <w:r>
        <w:t xml:space="preserve">BR490(HB299)</w:t>
      </w:r>
    </w:p>
    <w:p>
      <w:pPr>
        <w:pStyle w:val="RecordBase"/>
      </w:pPr>
      <w:r>
        <w:t xml:space="preserve">BR491(HB174)</w:t>
      </w:r>
    </w:p>
    <w:p>
      <w:pPr>
        <w:pStyle w:val="RecordBase"/>
      </w:pPr>
      <w:r>
        <w:t xml:space="preserve">BR492(HB337)</w:t>
      </w:r>
    </w:p>
    <w:p>
      <w:pPr>
        <w:pStyle w:val="RecordBase"/>
      </w:pPr>
      <w:r>
        <w:t xml:space="preserve">BR493(HB339)</w:t>
      </w:r>
    </w:p>
    <w:p>
      <w:pPr>
        <w:pStyle w:val="RecordBase"/>
      </w:pPr>
      <w:r>
        <w:t xml:space="preserve">BR494(HB340)</w:t>
      </w:r>
    </w:p>
    <w:p>
      <w:pPr>
        <w:pStyle w:val="RecordBase"/>
      </w:pPr>
      <w:r>
        <w:t xml:space="preserve">BR495(HB146)</w:t>
      </w:r>
    </w:p>
    <w:p>
      <w:pPr>
        <w:pStyle w:val="RecordBase"/>
      </w:pPr>
      <w:r>
        <w:t xml:space="preserve">BR496(HB150)</w:t>
      </w:r>
    </w:p>
    <w:p>
      <w:pPr>
        <w:pStyle w:val="RecordBase"/>
      </w:pPr>
      <w:r>
        <w:t xml:space="preserve">BR497(SR2)</w:t>
      </w:r>
    </w:p>
    <w:p>
      <w:pPr>
        <w:pStyle w:val="RecordBase"/>
      </w:pPr>
      <w:r>
        <w:t xml:space="preserve">BR498(SR3)</w:t>
      </w:r>
    </w:p>
    <w:p>
      <w:pPr>
        <w:pStyle w:val="RecordBase"/>
      </w:pPr>
      <w:r>
        <w:t xml:space="preserve">BR499(HR3)</w:t>
      </w:r>
    </w:p>
    <w:p>
      <w:pPr>
        <w:pStyle w:val="RecordBase"/>
      </w:pPr>
      <w:r>
        <w:t xml:space="preserve">BR500(HB429)</w:t>
      </w:r>
    </w:p>
    <w:p>
      <w:pPr>
        <w:pStyle w:val="RecordBase"/>
      </w:pPr>
      <w:r>
        <w:t xml:space="preserve">BR501(SB132)</w:t>
      </w:r>
    </w:p>
    <w:p>
      <w:pPr>
        <w:pStyle w:val="RecordBase"/>
      </w:pPr>
      <w:r>
        <w:t xml:space="preserve">BR503(HB302)</w:t>
      </w:r>
    </w:p>
    <w:p>
      <w:pPr>
        <w:pStyle w:val="RecordBase"/>
      </w:pPr>
      <w:r>
        <w:t xml:space="preserve">BR507(SB231)</w:t>
      </w:r>
    </w:p>
    <w:p>
      <w:pPr>
        <w:pStyle w:val="RecordBase"/>
      </w:pPr>
      <w:r>
        <w:t xml:space="preserve">BR510(HB431)</w:t>
      </w:r>
    </w:p>
    <w:p>
      <w:pPr>
        <w:pStyle w:val="RecordBase"/>
      </w:pPr>
      <w:r>
        <w:t xml:space="preserve">BR512(SB211)</w:t>
      </w:r>
    </w:p>
    <w:p>
      <w:pPr>
        <w:pStyle w:val="RecordBase"/>
      </w:pPr>
      <w:r>
        <w:t xml:space="preserve">BR516(HB430)</w:t>
      </w:r>
    </w:p>
    <w:p>
      <w:pPr>
        <w:pStyle w:val="RecordBase"/>
      </w:pPr>
      <w:r>
        <w:t xml:space="preserve">BR517(SB129)</w:t>
      </w:r>
    </w:p>
    <w:p>
      <w:pPr>
        <w:pStyle w:val="RecordBase"/>
      </w:pPr>
      <w:r>
        <w:t xml:space="preserve">BR520(HB244)</w:t>
      </w:r>
    </w:p>
    <w:p>
      <w:pPr>
        <w:pStyle w:val="RecordBase"/>
      </w:pPr>
      <w:r>
        <w:t xml:space="preserve">BR521(SB138)</w:t>
      </w:r>
    </w:p>
    <w:p>
      <w:pPr>
        <w:pStyle w:val="RecordBase"/>
      </w:pPr>
      <w:r>
        <w:t xml:space="preserve">BR522(HB264)</w:t>
      </w:r>
    </w:p>
    <w:p>
      <w:pPr>
        <w:pStyle w:val="RecordBase"/>
      </w:pPr>
      <w:r>
        <w:t xml:space="preserve">BR523(SR82)</w:t>
      </w:r>
    </w:p>
    <w:p>
      <w:pPr>
        <w:pStyle w:val="RecordBase"/>
      </w:pPr>
      <w:r>
        <w:t xml:space="preserve">BR524(SR80)</w:t>
      </w:r>
    </w:p>
    <w:p>
      <w:pPr>
        <w:pStyle w:val="RecordBase"/>
      </w:pPr>
      <w:r>
        <w:t xml:space="preserve">BR525(SR81)</w:t>
      </w:r>
    </w:p>
    <w:p>
      <w:pPr>
        <w:pStyle w:val="RecordBase"/>
      </w:pPr>
      <w:r>
        <w:t xml:space="preserve">BR526(SR79)</w:t>
      </w:r>
    </w:p>
    <w:p>
      <w:pPr>
        <w:pStyle w:val="RecordBase"/>
      </w:pPr>
      <w:r>
        <w:t xml:space="preserve">BR527(SR78)</w:t>
      </w:r>
    </w:p>
    <w:p>
      <w:pPr>
        <w:pStyle w:val="RecordBase"/>
      </w:pPr>
      <w:r>
        <w:t xml:space="preserve">BR528(SR77)</w:t>
      </w:r>
    </w:p>
    <w:p>
      <w:pPr>
        <w:pStyle w:val="RecordBase"/>
      </w:pPr>
      <w:r>
        <w:t xml:space="preserve">BR529(SR76)</w:t>
      </w:r>
    </w:p>
    <w:p>
      <w:pPr>
        <w:pStyle w:val="RecordBase"/>
      </w:pPr>
      <w:r>
        <w:t xml:space="preserve">BR530(SR159)</w:t>
      </w:r>
    </w:p>
    <w:p>
      <w:pPr>
        <w:pStyle w:val="RecordBase"/>
      </w:pPr>
      <w:r>
        <w:t xml:space="preserve">BR531(SR234)</w:t>
      </w:r>
    </w:p>
    <w:p>
      <w:pPr>
        <w:pStyle w:val="RecordBase"/>
      </w:pPr>
      <w:r>
        <w:t xml:space="preserve">BR533(SR233)</w:t>
      </w:r>
    </w:p>
    <w:p>
      <w:pPr>
        <w:pStyle w:val="RecordBase"/>
      </w:pPr>
      <w:r>
        <w:t xml:space="preserve">BR534(SR280)</w:t>
      </w:r>
    </w:p>
    <w:p>
      <w:pPr>
        <w:pStyle w:val="RecordBase"/>
      </w:pPr>
      <w:r>
        <w:t xml:space="preserve">BR535(SR281)</w:t>
      </w:r>
    </w:p>
    <w:p>
      <w:pPr>
        <w:pStyle w:val="RecordBase"/>
      </w:pPr>
      <w:r>
        <w:t xml:space="preserve">BR536(SR282)</w:t>
      </w:r>
    </w:p>
    <w:p>
      <w:pPr>
        <w:pStyle w:val="RecordBase"/>
      </w:pPr>
      <w:r>
        <w:t xml:space="preserve">BR537(SR283)</w:t>
      </w:r>
    </w:p>
    <w:p>
      <w:pPr>
        <w:pStyle w:val="RecordBase"/>
      </w:pPr>
      <w:r>
        <w:t xml:space="preserve">BR538(SR284)</w:t>
      </w:r>
    </w:p>
    <w:p>
      <w:pPr>
        <w:pStyle w:val="RecordBase"/>
      </w:pPr>
      <w:r>
        <w:t xml:space="preserve">BR539(SR328)</w:t>
      </w:r>
    </w:p>
    <w:p>
      <w:pPr>
        <w:pStyle w:val="RecordBase"/>
      </w:pPr>
      <w:r>
        <w:t xml:space="preserve">BR540(SR326)</w:t>
      </w:r>
    </w:p>
    <w:p>
      <w:pPr>
        <w:pStyle w:val="RecordBase"/>
      </w:pPr>
      <w:r>
        <w:t xml:space="preserve">BR541(SR351)</w:t>
      </w:r>
    </w:p>
    <w:p>
      <w:pPr>
        <w:pStyle w:val="RecordBase"/>
      </w:pPr>
      <w:r>
        <w:t xml:space="preserve">BR542(SR350)</w:t>
      </w:r>
    </w:p>
    <w:p>
      <w:pPr>
        <w:pStyle w:val="RecordBase"/>
      </w:pPr>
      <w:r>
        <w:t xml:space="preserve">BR543(SR349)</w:t>
      </w:r>
    </w:p>
    <w:p>
      <w:pPr>
        <w:pStyle w:val="RecordBase"/>
      </w:pPr>
      <w:r>
        <w:t xml:space="preserve">BR544(SR348)</w:t>
      </w:r>
    </w:p>
    <w:p>
      <w:pPr>
        <w:pStyle w:val="RecordBase"/>
      </w:pPr>
      <w:r>
        <w:t xml:space="preserve">BR545(SR352)</w:t>
      </w:r>
    </w:p>
    <w:p>
      <w:pPr>
        <w:pStyle w:val="RecordBase"/>
      </w:pPr>
      <w:r>
        <w:t xml:space="preserve">BR546(SR346)</w:t>
      </w:r>
    </w:p>
    <w:p>
      <w:pPr>
        <w:pStyle w:val="RecordBase"/>
      </w:pPr>
      <w:r>
        <w:t xml:space="preserve">BR547(SR327)</w:t>
      </w:r>
    </w:p>
    <w:p>
      <w:pPr>
        <w:pStyle w:val="RecordBase"/>
      </w:pPr>
      <w:r>
        <w:t xml:space="preserve">BR548(SR345)</w:t>
      </w:r>
    </w:p>
    <w:p>
      <w:pPr>
        <w:pStyle w:val="RecordBase"/>
      </w:pPr>
      <w:r>
        <w:t xml:space="preserve">BR549(SR347)</w:t>
      </w:r>
    </w:p>
    <w:p>
      <w:pPr>
        <w:pStyle w:val="RecordBase"/>
      </w:pPr>
      <w:r>
        <w:t xml:space="preserve">BR550(SR342)</w:t>
      </w:r>
    </w:p>
    <w:p>
      <w:pPr>
        <w:pStyle w:val="RecordBase"/>
      </w:pPr>
      <w:r>
        <w:t xml:space="preserve">BR551(SR341)</w:t>
      </w:r>
    </w:p>
    <w:p>
      <w:pPr>
        <w:pStyle w:val="RecordBase"/>
      </w:pPr>
      <w:r>
        <w:t xml:space="preserve">BR552(SR279)</w:t>
      </w:r>
    </w:p>
    <w:p>
      <w:pPr>
        <w:pStyle w:val="RecordBase"/>
      </w:pPr>
      <w:r>
        <w:t xml:space="preserve">BR553(SR278)</w:t>
      </w:r>
    </w:p>
    <w:p>
      <w:pPr>
        <w:pStyle w:val="RecordBase"/>
      </w:pPr>
      <w:r>
        <w:t xml:space="preserve">BR555(SR340)</w:t>
      </w:r>
    </w:p>
    <w:p>
      <w:pPr>
        <w:pStyle w:val="RecordBase"/>
      </w:pPr>
      <w:r>
        <w:t xml:space="preserve">BR556(SR339)</w:t>
      </w:r>
    </w:p>
    <w:p>
      <w:pPr>
        <w:pStyle w:val="RecordBase"/>
      </w:pPr>
      <w:r>
        <w:t xml:space="preserve">BR558(SR195)</w:t>
      </w:r>
    </w:p>
    <w:p>
      <w:pPr>
        <w:pStyle w:val="RecordBase"/>
      </w:pPr>
      <w:r>
        <w:t xml:space="preserve">BR559(SR338)</w:t>
      </w:r>
    </w:p>
    <w:p>
      <w:pPr>
        <w:pStyle w:val="RecordBase"/>
      </w:pPr>
      <w:r>
        <w:t xml:space="preserve">BR560(SR336)</w:t>
      </w:r>
    </w:p>
    <w:p>
      <w:pPr>
        <w:pStyle w:val="RecordBase"/>
      </w:pPr>
      <w:r>
        <w:t xml:space="preserve">BR561(SR343)</w:t>
      </w:r>
    </w:p>
    <w:p>
      <w:pPr>
        <w:pStyle w:val="RecordBase"/>
      </w:pPr>
      <w:r>
        <w:t xml:space="preserve">BR562(SR324)</w:t>
      </w:r>
    </w:p>
    <w:p>
      <w:pPr>
        <w:pStyle w:val="RecordBase"/>
      </w:pPr>
      <w:r>
        <w:t xml:space="preserve">BR563(SR337)</w:t>
      </w:r>
    </w:p>
    <w:p>
      <w:pPr>
        <w:pStyle w:val="RecordBase"/>
      </w:pPr>
      <w:r>
        <w:t xml:space="preserve">BR564(SR335)</w:t>
      </w:r>
    </w:p>
    <w:p>
      <w:pPr>
        <w:pStyle w:val="RecordBase"/>
      </w:pPr>
      <w:r>
        <w:t xml:space="preserve">BR565(SR334)</w:t>
      </w:r>
    </w:p>
    <w:p>
      <w:pPr>
        <w:pStyle w:val="RecordBase"/>
      </w:pPr>
      <w:r>
        <w:t xml:space="preserve">BR566(SR333)</w:t>
      </w:r>
    </w:p>
    <w:p>
      <w:pPr>
        <w:pStyle w:val="RecordBase"/>
      </w:pPr>
      <w:r>
        <w:t xml:space="preserve">BR567(SR332)</w:t>
      </w:r>
    </w:p>
    <w:p>
      <w:pPr>
        <w:pStyle w:val="RecordBase"/>
      </w:pPr>
      <w:r>
        <w:t xml:space="preserve">BR568(SR344)</w:t>
      </w:r>
    </w:p>
    <w:p>
      <w:pPr>
        <w:pStyle w:val="RecordBase"/>
      </w:pPr>
      <w:r>
        <w:t xml:space="preserve">BR570(SR323)</w:t>
      </w:r>
    </w:p>
    <w:p>
      <w:pPr>
        <w:pStyle w:val="RecordBase"/>
      </w:pPr>
      <w:r>
        <w:t xml:space="preserve">BR571(SR329)</w:t>
      </w:r>
    </w:p>
    <w:p>
      <w:pPr>
        <w:pStyle w:val="RecordBase"/>
      </w:pPr>
      <w:r>
        <w:t xml:space="preserve">BR572(SR276)</w:t>
      </w:r>
    </w:p>
    <w:p>
      <w:pPr>
        <w:pStyle w:val="RecordBase"/>
      </w:pPr>
      <w:r>
        <w:t xml:space="preserve">BR573(SR277)</w:t>
      </w:r>
    </w:p>
    <w:p>
      <w:pPr>
        <w:pStyle w:val="RecordBase"/>
      </w:pPr>
      <w:r>
        <w:t xml:space="preserve">BR574(SR188)</w:t>
      </w:r>
    </w:p>
    <w:p>
      <w:pPr>
        <w:pStyle w:val="RecordBase"/>
      </w:pPr>
      <w:r>
        <w:t xml:space="preserve">BR575(SR187)</w:t>
      </w:r>
    </w:p>
    <w:p>
      <w:pPr>
        <w:pStyle w:val="RecordBase"/>
      </w:pPr>
      <w:r>
        <w:t xml:space="preserve">BR576(SR186)</w:t>
      </w:r>
    </w:p>
    <w:p>
      <w:pPr>
        <w:pStyle w:val="RecordBase"/>
      </w:pPr>
      <w:r>
        <w:t xml:space="preserve">BR577(SR189)</w:t>
      </w:r>
    </w:p>
    <w:p>
      <w:pPr>
        <w:pStyle w:val="RecordBase"/>
      </w:pPr>
      <w:r>
        <w:t xml:space="preserve">BR578(SR194)</w:t>
      </w:r>
    </w:p>
    <w:p>
      <w:pPr>
        <w:pStyle w:val="RecordBase"/>
      </w:pPr>
      <w:r>
        <w:t xml:space="preserve">BR579(SR193)</w:t>
      </w:r>
    </w:p>
    <w:p>
      <w:pPr>
        <w:pStyle w:val="RecordBase"/>
      </w:pPr>
      <w:r>
        <w:t xml:space="preserve">BR580(SR354)</w:t>
      </w:r>
    </w:p>
    <w:p>
      <w:pPr>
        <w:pStyle w:val="RecordBase"/>
      </w:pPr>
      <w:r>
        <w:t xml:space="preserve">BR581(SR271)</w:t>
      </w:r>
    </w:p>
    <w:p>
      <w:pPr>
        <w:pStyle w:val="RecordBase"/>
      </w:pPr>
      <w:r>
        <w:t xml:space="preserve">BR582(SR272)</w:t>
      </w:r>
    </w:p>
    <w:p>
      <w:pPr>
        <w:pStyle w:val="RecordBase"/>
      </w:pPr>
      <w:r>
        <w:t xml:space="preserve">BR583(SR270)</w:t>
      </w:r>
    </w:p>
    <w:p>
      <w:pPr>
        <w:pStyle w:val="RecordBase"/>
      </w:pPr>
      <w:r>
        <w:t xml:space="preserve">BR584(SR269)</w:t>
      </w:r>
    </w:p>
    <w:p>
      <w:pPr>
        <w:pStyle w:val="RecordBase"/>
      </w:pPr>
      <w:r>
        <w:t xml:space="preserve">BR585(SR160)</w:t>
      </w:r>
    </w:p>
    <w:p>
      <w:pPr>
        <w:pStyle w:val="RecordBase"/>
      </w:pPr>
      <w:r>
        <w:t xml:space="preserve">BR586(SR192)</w:t>
      </w:r>
    </w:p>
    <w:p>
      <w:pPr>
        <w:pStyle w:val="RecordBase"/>
      </w:pPr>
      <w:r>
        <w:t xml:space="preserve">BR587(SR273)</w:t>
      </w:r>
    </w:p>
    <w:p>
      <w:pPr>
        <w:pStyle w:val="RecordBase"/>
      </w:pPr>
      <w:r>
        <w:t xml:space="preserve">BR588(SR190)</w:t>
      </w:r>
    </w:p>
    <w:p>
      <w:pPr>
        <w:pStyle w:val="RecordBase"/>
      </w:pPr>
      <w:r>
        <w:t xml:space="preserve">BR589(SR161)</w:t>
      </w:r>
    </w:p>
    <w:p>
      <w:pPr>
        <w:pStyle w:val="RecordBase"/>
      </w:pPr>
      <w:r>
        <w:t xml:space="preserve">BR591(SR162)</w:t>
      </w:r>
    </w:p>
    <w:p>
      <w:pPr>
        <w:pStyle w:val="RecordBase"/>
      </w:pPr>
      <w:r>
        <w:t xml:space="preserve">BR592(SR163)</w:t>
      </w:r>
    </w:p>
    <w:p>
      <w:pPr>
        <w:pStyle w:val="RecordBase"/>
      </w:pPr>
      <w:r>
        <w:t xml:space="preserve">BR593(SR285)</w:t>
      </w:r>
    </w:p>
    <w:p>
      <w:pPr>
        <w:pStyle w:val="RecordBase"/>
      </w:pPr>
      <w:r>
        <w:t xml:space="preserve">BR594(HB361)</w:t>
      </w:r>
    </w:p>
    <w:p>
      <w:pPr>
        <w:pStyle w:val="RecordBase"/>
      </w:pPr>
      <w:r>
        <w:t xml:space="preserve">BR595(SR353)</w:t>
      </w:r>
    </w:p>
    <w:p>
      <w:pPr>
        <w:pStyle w:val="RecordBase"/>
      </w:pPr>
      <w:r>
        <w:t xml:space="preserve">BR596(SR325)</w:t>
      </w:r>
    </w:p>
    <w:p>
      <w:pPr>
        <w:pStyle w:val="RecordBase"/>
      </w:pPr>
      <w:r>
        <w:t xml:space="preserve">BR597(SR331)</w:t>
      </w:r>
    </w:p>
    <w:p>
      <w:pPr>
        <w:pStyle w:val="RecordBase"/>
      </w:pPr>
      <w:r>
        <w:t xml:space="preserve">BR598(SR330)</w:t>
      </w:r>
    </w:p>
    <w:p>
      <w:pPr>
        <w:pStyle w:val="RecordBase"/>
      </w:pPr>
      <w:r>
        <w:t xml:space="preserve">BR800(HR4)</w:t>
      </w:r>
    </w:p>
    <w:p>
      <w:pPr>
        <w:pStyle w:val="RecordBase"/>
      </w:pPr>
      <w:r>
        <w:t xml:space="preserve">BR801(SR4)</w:t>
      </w:r>
    </w:p>
    <w:p>
      <w:pPr>
        <w:pStyle w:val="RecordBase"/>
      </w:pPr>
      <w:r>
        <w:t xml:space="preserve">BR802(HR1)</w:t>
      </w:r>
    </w:p>
    <w:p>
      <w:pPr>
        <w:pStyle w:val="RecordBase"/>
      </w:pPr>
      <w:r>
        <w:t xml:space="preserve">BR803(HB231)</w:t>
      </w:r>
    </w:p>
    <w:p>
      <w:pPr>
        <w:pStyle w:val="RecordBase"/>
      </w:pPr>
      <w:r>
        <w:t xml:space="preserve">BR804(HB170)</w:t>
      </w:r>
    </w:p>
    <w:p>
      <w:pPr>
        <w:pStyle w:val="RecordBase"/>
      </w:pPr>
      <w:r>
        <w:t xml:space="preserve">BR806(SR22)</w:t>
      </w:r>
    </w:p>
    <w:p>
      <w:pPr>
        <w:pStyle w:val="RecordBase"/>
      </w:pPr>
      <w:r>
        <w:t xml:space="preserve">BR807(HJR16)</w:t>
      </w:r>
    </w:p>
    <w:p>
      <w:pPr>
        <w:pStyle w:val="RecordBase"/>
      </w:pPr>
      <w:r>
        <w:t xml:space="preserve">BR808(SR34)</w:t>
      </w:r>
    </w:p>
    <w:p>
      <w:pPr>
        <w:pStyle w:val="RecordBase"/>
      </w:pPr>
      <w:r>
        <w:t xml:space="preserve">BR809(HB98)</w:t>
      </w:r>
    </w:p>
    <w:p>
      <w:pPr>
        <w:pStyle w:val="RecordBase"/>
      </w:pPr>
      <w:r>
        <w:t xml:space="preserve">BR814(HB394)</w:t>
      </w:r>
    </w:p>
    <w:p>
      <w:pPr>
        <w:pStyle w:val="RecordBase"/>
      </w:pPr>
      <w:r>
        <w:t xml:space="preserve">BR815(HJR47)</w:t>
      </w:r>
    </w:p>
    <w:p>
      <w:pPr>
        <w:pStyle w:val="RecordBase"/>
      </w:pPr>
      <w:r>
        <w:t xml:space="preserve">BR817(HB157)</w:t>
      </w:r>
    </w:p>
    <w:p>
      <w:pPr>
        <w:pStyle w:val="RecordBase"/>
      </w:pPr>
      <w:r>
        <w:t xml:space="preserve">BR818(HB88)</w:t>
      </w:r>
    </w:p>
    <w:p>
      <w:pPr>
        <w:pStyle w:val="RecordBase"/>
      </w:pPr>
      <w:r>
        <w:t xml:space="preserve">BR820(HB3)</w:t>
      </w:r>
    </w:p>
    <w:p>
      <w:pPr>
        <w:pStyle w:val="RecordBase"/>
      </w:pPr>
      <w:r>
        <w:t xml:space="preserve">BR821(SB41)</w:t>
      </w:r>
    </w:p>
    <w:p>
      <w:pPr>
        <w:pStyle w:val="RecordBase"/>
      </w:pPr>
      <w:r>
        <w:t xml:space="preserve">BR822(HB465)</w:t>
      </w:r>
    </w:p>
    <w:p>
      <w:pPr>
        <w:pStyle w:val="RecordBase"/>
      </w:pPr>
      <w:r>
        <w:t xml:space="preserve">BR824(HB111)</w:t>
      </w:r>
    </w:p>
    <w:p>
      <w:pPr>
        <w:pStyle w:val="RecordBase"/>
      </w:pPr>
      <w:r>
        <w:t xml:space="preserve">BR825(HB217)</w:t>
      </w:r>
    </w:p>
    <w:p>
      <w:pPr>
        <w:pStyle w:val="RecordBase"/>
      </w:pPr>
      <w:r>
        <w:t xml:space="preserve">BR826(HB572)</w:t>
      </w:r>
    </w:p>
    <w:p>
      <w:pPr>
        <w:pStyle w:val="RecordBase"/>
      </w:pPr>
      <w:r>
        <w:t xml:space="preserve">BR827(HB200)</w:t>
      </w:r>
    </w:p>
    <w:p>
      <w:pPr>
        <w:pStyle w:val="RecordBase"/>
      </w:pPr>
      <w:r>
        <w:t xml:space="preserve">BR828(HB203)</w:t>
      </w:r>
    </w:p>
    <w:p>
      <w:pPr>
        <w:pStyle w:val="RecordBase"/>
      </w:pPr>
      <w:r>
        <w:t xml:space="preserve">BR829(HB204)</w:t>
      </w:r>
    </w:p>
    <w:p>
      <w:pPr>
        <w:pStyle w:val="RecordBase"/>
      </w:pPr>
      <w:r>
        <w:t xml:space="preserve">BR830(HB201)</w:t>
      </w:r>
    </w:p>
    <w:p>
      <w:pPr>
        <w:pStyle w:val="RecordBase"/>
      </w:pPr>
      <w:r>
        <w:t xml:space="preserve">BR831(HB202)</w:t>
      </w:r>
    </w:p>
    <w:p>
      <w:pPr>
        <w:pStyle w:val="RecordBase"/>
      </w:pPr>
      <w:r>
        <w:t xml:space="preserve">BR832(HJR74)</w:t>
      </w:r>
    </w:p>
    <w:p>
      <w:pPr>
        <w:pStyle w:val="RecordBase"/>
      </w:pPr>
      <w:r>
        <w:t xml:space="preserve">BR833(HB173)</w:t>
      </w:r>
    </w:p>
    <w:p>
      <w:pPr>
        <w:pStyle w:val="RecordBase"/>
      </w:pPr>
      <w:r>
        <w:t xml:space="preserve">BR834(HB171)</w:t>
      </w:r>
    </w:p>
    <w:p>
      <w:pPr>
        <w:pStyle w:val="RecordBase"/>
      </w:pPr>
      <w:r>
        <w:t xml:space="preserve">BR835(HB172)</w:t>
      </w:r>
    </w:p>
    <w:p>
      <w:pPr>
        <w:pStyle w:val="RecordBase"/>
      </w:pPr>
      <w:r>
        <w:t xml:space="preserve">BR836(SB64)</w:t>
      </w:r>
    </w:p>
    <w:p>
      <w:pPr>
        <w:pStyle w:val="RecordBase"/>
      </w:pPr>
      <w:r>
        <w:t xml:space="preserve">BR837(SB61)</w:t>
      </w:r>
    </w:p>
    <w:p>
      <w:pPr>
        <w:pStyle w:val="RecordBase"/>
      </w:pPr>
      <w:r>
        <w:t xml:space="preserve">BR838(SB63)</w:t>
      </w:r>
    </w:p>
    <w:p>
      <w:pPr>
        <w:pStyle w:val="RecordBase"/>
      </w:pPr>
      <w:r>
        <w:t xml:space="preserve">BR839(SB62)</w:t>
      </w:r>
    </w:p>
    <w:p>
      <w:pPr>
        <w:pStyle w:val="RecordBase"/>
      </w:pPr>
      <w:r>
        <w:t xml:space="preserve">BR840(SB58)</w:t>
      </w:r>
    </w:p>
    <w:p>
      <w:pPr>
        <w:pStyle w:val="RecordBase"/>
      </w:pPr>
      <w:r>
        <w:t xml:space="preserve">BR841(SB59)</w:t>
      </w:r>
    </w:p>
    <w:p>
      <w:pPr>
        <w:pStyle w:val="RecordBase"/>
      </w:pPr>
      <w:r>
        <w:t xml:space="preserve">BR842(SB65)</w:t>
      </w:r>
    </w:p>
    <w:p>
      <w:pPr>
        <w:pStyle w:val="RecordBase"/>
      </w:pPr>
      <w:r>
        <w:t xml:space="preserve">BR843(SB60)</w:t>
      </w:r>
    </w:p>
    <w:p>
      <w:pPr>
        <w:pStyle w:val="RecordBase"/>
      </w:pPr>
      <w:r>
        <w:t xml:space="preserve">BR844(SB67)</w:t>
      </w:r>
    </w:p>
    <w:p>
      <w:pPr>
        <w:pStyle w:val="RecordBase"/>
      </w:pPr>
      <w:r>
        <w:t xml:space="preserve">BR845(SB15)</w:t>
      </w:r>
    </w:p>
    <w:p>
      <w:pPr>
        <w:pStyle w:val="RecordBase"/>
      </w:pPr>
      <w:r>
        <w:t xml:space="preserve">BR846(SB66)</w:t>
      </w:r>
    </w:p>
    <w:p>
      <w:pPr>
        <w:pStyle w:val="RecordBase"/>
      </w:pPr>
      <w:r>
        <w:t xml:space="preserve">BR848(HB156)</w:t>
      </w:r>
    </w:p>
    <w:p>
      <w:pPr>
        <w:pStyle w:val="RecordBase"/>
      </w:pPr>
      <w:r>
        <w:t xml:space="preserve">BR849(HCR23)</w:t>
      </w:r>
    </w:p>
    <w:p>
      <w:pPr>
        <w:pStyle w:val="RecordBase"/>
      </w:pPr>
      <w:r>
        <w:t xml:space="preserve">BR850(HB138)</w:t>
      </w:r>
    </w:p>
    <w:p>
      <w:pPr>
        <w:pStyle w:val="RecordBase"/>
      </w:pPr>
      <w:r>
        <w:t xml:space="preserve">BR851(HB184)</w:t>
      </w:r>
    </w:p>
    <w:p>
      <w:pPr>
        <w:pStyle w:val="RecordBase"/>
      </w:pPr>
      <w:r>
        <w:t xml:space="preserve">BR852(HCR18)</w:t>
      </w:r>
    </w:p>
    <w:p>
      <w:pPr>
        <w:pStyle w:val="RecordBase"/>
      </w:pPr>
      <w:r>
        <w:t xml:space="preserve">BR853(HB144)</w:t>
      </w:r>
    </w:p>
    <w:p>
      <w:pPr>
        <w:pStyle w:val="RecordBase"/>
      </w:pPr>
      <w:r>
        <w:t xml:space="preserve">BR854(HB137)</w:t>
      </w:r>
    </w:p>
    <w:p>
      <w:pPr>
        <w:pStyle w:val="RecordBase"/>
      </w:pPr>
      <w:r>
        <w:t xml:space="preserve">BR855(HB125)</w:t>
      </w:r>
    </w:p>
    <w:p>
      <w:pPr>
        <w:pStyle w:val="RecordBase"/>
      </w:pPr>
      <w:r>
        <w:t xml:space="preserve">BR856(HB580)</w:t>
      </w:r>
    </w:p>
    <w:p>
      <w:pPr>
        <w:pStyle w:val="RecordBase"/>
      </w:pPr>
      <w:r>
        <w:t xml:space="preserve">BR857(HR27)</w:t>
      </w:r>
    </w:p>
    <w:p>
      <w:pPr>
        <w:pStyle w:val="RecordBase"/>
      </w:pPr>
      <w:r>
        <w:t xml:space="preserve">BR858(HB116)</w:t>
      </w:r>
    </w:p>
    <w:p>
      <w:pPr>
        <w:pStyle w:val="RecordBase"/>
      </w:pPr>
      <w:r>
        <w:t xml:space="preserve">BR859(SR26)</w:t>
      </w:r>
    </w:p>
    <w:p>
      <w:pPr>
        <w:pStyle w:val="RecordBase"/>
      </w:pPr>
      <w:r>
        <w:t xml:space="preserve">BR860(SR25)</w:t>
      </w:r>
    </w:p>
    <w:p>
      <w:pPr>
        <w:pStyle w:val="RecordBase"/>
      </w:pPr>
      <w:r>
        <w:t xml:space="preserve">BR861(SR23)</w:t>
      </w:r>
    </w:p>
    <w:p>
      <w:pPr>
        <w:pStyle w:val="RecordBase"/>
      </w:pPr>
      <w:r>
        <w:t xml:space="preserve">BR862(SR33)</w:t>
      </w:r>
    </w:p>
    <w:p>
      <w:pPr>
        <w:pStyle w:val="RecordBase"/>
      </w:pPr>
      <w:r>
        <w:t xml:space="preserve">BR863(SR38)</w:t>
      </w:r>
    </w:p>
    <w:p>
      <w:pPr>
        <w:pStyle w:val="RecordBase"/>
      </w:pPr>
      <w:r>
        <w:t xml:space="preserve">BR864(SR40)</w:t>
      </w:r>
    </w:p>
    <w:p>
      <w:pPr>
        <w:pStyle w:val="RecordBase"/>
      </w:pPr>
      <w:r>
        <w:t xml:space="preserve">BR865(SR17)</w:t>
      </w:r>
    </w:p>
    <w:p>
      <w:pPr>
        <w:pStyle w:val="RecordBase"/>
      </w:pPr>
      <w:r>
        <w:t xml:space="preserve">BR866(SR39)</w:t>
      </w:r>
    </w:p>
    <w:p>
      <w:pPr>
        <w:pStyle w:val="RecordBase"/>
      </w:pPr>
      <w:r>
        <w:t xml:space="preserve">BR867(HB219)</w:t>
      </w:r>
    </w:p>
    <w:p>
      <w:pPr>
        <w:pStyle w:val="RecordBase"/>
      </w:pPr>
      <w:r>
        <w:t xml:space="preserve">BR868(HR17)</w:t>
      </w:r>
    </w:p>
    <w:p>
      <w:pPr>
        <w:pStyle w:val="RecordBase"/>
      </w:pPr>
      <w:r>
        <w:t xml:space="preserve">BR869(SR27)</w:t>
      </w:r>
    </w:p>
    <w:p>
      <w:pPr>
        <w:pStyle w:val="RecordBase"/>
      </w:pPr>
      <w:r>
        <w:t xml:space="preserve">BR870(SR37)</w:t>
      </w:r>
    </w:p>
    <w:p>
      <w:pPr>
        <w:pStyle w:val="RecordBase"/>
      </w:pPr>
      <w:r>
        <w:t xml:space="preserve">BR871(HB551)</w:t>
      </w:r>
    </w:p>
    <w:p>
      <w:pPr>
        <w:pStyle w:val="RecordBase"/>
      </w:pPr>
      <w:r>
        <w:t xml:space="preserve">BR874(HR2)</w:t>
      </w:r>
    </w:p>
    <w:p>
      <w:pPr>
        <w:pStyle w:val="RecordBase"/>
      </w:pPr>
      <w:r>
        <w:t xml:space="preserve">BR878(HCR35)</w:t>
      </w:r>
    </w:p>
    <w:p>
      <w:pPr>
        <w:pStyle w:val="RecordBase"/>
      </w:pPr>
      <w:r>
        <w:t xml:space="preserve">BR879(HB155)</w:t>
      </w:r>
    </w:p>
    <w:p>
      <w:pPr>
        <w:pStyle w:val="RecordBase"/>
      </w:pPr>
      <w:r>
        <w:t xml:space="preserve">BR880(SR41)</w:t>
      </w:r>
    </w:p>
    <w:p>
      <w:pPr>
        <w:pStyle w:val="RecordBase"/>
      </w:pPr>
      <w:r>
        <w:t xml:space="preserve">BR881(SB81)</w:t>
      </w:r>
    </w:p>
    <w:p>
      <w:pPr>
        <w:pStyle w:val="RecordBase"/>
      </w:pPr>
      <w:r>
        <w:t xml:space="preserve">BR883(SR45)</w:t>
      </w:r>
    </w:p>
    <w:p>
      <w:pPr>
        <w:pStyle w:val="RecordBase"/>
      </w:pPr>
      <w:r>
        <w:t xml:space="preserve">BR884(SB54)</w:t>
      </w:r>
    </w:p>
    <w:p>
      <w:pPr>
        <w:pStyle w:val="RecordBase"/>
      </w:pPr>
      <w:r>
        <w:t xml:space="preserve">BR885(SB185)</w:t>
      </w:r>
    </w:p>
    <w:p>
      <w:pPr>
        <w:pStyle w:val="RecordBase"/>
      </w:pPr>
      <w:r>
        <w:t xml:space="preserve">BR887(SR56)</w:t>
      </w:r>
    </w:p>
    <w:p>
      <w:pPr>
        <w:pStyle w:val="RecordBase"/>
      </w:pPr>
      <w:r>
        <w:t xml:space="preserve">BR888(HB141)</w:t>
      </w:r>
    </w:p>
    <w:p>
      <w:pPr>
        <w:pStyle w:val="RecordBase"/>
      </w:pPr>
      <w:r>
        <w:t xml:space="preserve">BR889(SB69)</w:t>
      </w:r>
    </w:p>
    <w:p>
      <w:pPr>
        <w:pStyle w:val="RecordBase"/>
      </w:pPr>
      <w:r>
        <w:t xml:space="preserve">BR890(HB142)</w:t>
      </w:r>
    </w:p>
    <w:p>
      <w:pPr>
        <w:pStyle w:val="RecordBase"/>
      </w:pPr>
      <w:r>
        <w:t xml:space="preserve">BR892(HB162)</w:t>
      </w:r>
    </w:p>
    <w:p>
      <w:pPr>
        <w:pStyle w:val="RecordBase"/>
      </w:pPr>
      <w:r>
        <w:t xml:space="preserve">BR894(SB79)</w:t>
      </w:r>
    </w:p>
    <w:p>
      <w:pPr>
        <w:pStyle w:val="RecordBase"/>
      </w:pPr>
      <w:r>
        <w:t xml:space="preserve">BR895(HR36)</w:t>
      </w:r>
    </w:p>
    <w:p>
      <w:pPr>
        <w:pStyle w:val="RecordBase"/>
      </w:pPr>
      <w:r>
        <w:t xml:space="preserve">BR896(HB127)</w:t>
      </w:r>
    </w:p>
    <w:p>
      <w:pPr>
        <w:pStyle w:val="RecordBase"/>
      </w:pPr>
      <w:r>
        <w:t xml:space="preserve">BR897(HB573)</w:t>
      </w:r>
    </w:p>
    <w:p>
      <w:pPr>
        <w:pStyle w:val="RecordBase"/>
      </w:pPr>
      <w:r>
        <w:t xml:space="preserve">BR899(HB290)</w:t>
      </w:r>
    </w:p>
    <w:p>
      <w:pPr>
        <w:pStyle w:val="RecordBase"/>
      </w:pPr>
      <w:r>
        <w:t xml:space="preserve">BR900(SB121)</w:t>
      </w:r>
    </w:p>
    <w:p>
      <w:pPr>
        <w:pStyle w:val="RecordBase"/>
      </w:pPr>
      <w:r>
        <w:t xml:space="preserve">BR901(HB131)</w:t>
      </w:r>
    </w:p>
    <w:p>
      <w:pPr>
        <w:pStyle w:val="RecordBase"/>
      </w:pPr>
      <w:r>
        <w:t xml:space="preserve">BR902(SR47)</w:t>
      </w:r>
    </w:p>
    <w:p>
      <w:pPr>
        <w:pStyle w:val="RecordBase"/>
      </w:pPr>
      <w:r>
        <w:t xml:space="preserve">BR903(HB427)</w:t>
      </w:r>
    </w:p>
    <w:p>
      <w:pPr>
        <w:pStyle w:val="RecordBase"/>
      </w:pPr>
      <w:r>
        <w:t xml:space="preserve">BR905(SB68)</w:t>
      </w:r>
    </w:p>
    <w:p>
      <w:pPr>
        <w:pStyle w:val="RecordBase"/>
      </w:pPr>
      <w:r>
        <w:t xml:space="preserve">BR906(SB80)</w:t>
      </w:r>
    </w:p>
    <w:p>
      <w:pPr>
        <w:pStyle w:val="RecordBase"/>
      </w:pPr>
      <w:r>
        <w:t xml:space="preserve">BR907(SB87)</w:t>
      </w:r>
    </w:p>
    <w:p>
      <w:pPr>
        <w:pStyle w:val="RecordBase"/>
      </w:pPr>
      <w:r>
        <w:t xml:space="preserve">BR908(HB539)</w:t>
      </w:r>
    </w:p>
    <w:p>
      <w:pPr>
        <w:pStyle w:val="RecordBase"/>
      </w:pPr>
      <w:r>
        <w:t xml:space="preserve">BR909(SJR50)</w:t>
      </w:r>
    </w:p>
    <w:p>
      <w:pPr>
        <w:pStyle w:val="RecordBase"/>
      </w:pPr>
      <w:r>
        <w:t xml:space="preserve">BR910(SR53)</w:t>
      </w:r>
    </w:p>
    <w:p>
      <w:pPr>
        <w:pStyle w:val="RecordBase"/>
      </w:pPr>
      <w:r>
        <w:t xml:space="preserve">BR911(HB189)</w:t>
      </w:r>
    </w:p>
    <w:p>
      <w:pPr>
        <w:pStyle w:val="RecordBase"/>
      </w:pPr>
      <w:r>
        <w:t xml:space="preserve">BR914(HB317)</w:t>
      </w:r>
    </w:p>
    <w:p>
      <w:pPr>
        <w:pStyle w:val="RecordBase"/>
      </w:pPr>
      <w:r>
        <w:t xml:space="preserve">BR916(HB135)</w:t>
      </w:r>
    </w:p>
    <w:p>
      <w:pPr>
        <w:pStyle w:val="RecordBase"/>
      </w:pPr>
      <w:r>
        <w:t xml:space="preserve">BR917(HB132)</w:t>
      </w:r>
    </w:p>
    <w:p>
      <w:pPr>
        <w:pStyle w:val="RecordBase"/>
      </w:pPr>
      <w:r>
        <w:t xml:space="preserve">BR918(HB145)</w:t>
      </w:r>
    </w:p>
    <w:p>
      <w:pPr>
        <w:pStyle w:val="RecordBase"/>
      </w:pPr>
      <w:r>
        <w:t xml:space="preserve">BR919(HR32)</w:t>
      </w:r>
    </w:p>
    <w:p>
      <w:pPr>
        <w:pStyle w:val="RecordBase"/>
      </w:pPr>
      <w:r>
        <w:t xml:space="preserve">BR920(HR26)</w:t>
      </w:r>
    </w:p>
    <w:p>
      <w:pPr>
        <w:pStyle w:val="RecordBase"/>
      </w:pPr>
      <w:r>
        <w:t xml:space="preserve">BR922(HR61)</w:t>
      </w:r>
    </w:p>
    <w:p>
      <w:pPr>
        <w:pStyle w:val="RecordBase"/>
      </w:pPr>
      <w:r>
        <w:t xml:space="preserve">BR923(HR58)</w:t>
      </w:r>
    </w:p>
    <w:p>
      <w:pPr>
        <w:pStyle w:val="RecordBase"/>
      </w:pPr>
      <w:r>
        <w:t xml:space="preserve">BR924(HR57)</w:t>
      </w:r>
    </w:p>
    <w:p>
      <w:pPr>
        <w:pStyle w:val="RecordBase"/>
      </w:pPr>
      <w:r>
        <w:t xml:space="preserve">BR925(HR62)</w:t>
      </w:r>
    </w:p>
    <w:p>
      <w:pPr>
        <w:pStyle w:val="RecordBase"/>
      </w:pPr>
      <w:r>
        <w:t xml:space="preserve">BR926(HR55)</w:t>
      </w:r>
    </w:p>
    <w:p>
      <w:pPr>
        <w:pStyle w:val="RecordBase"/>
      </w:pPr>
      <w:r>
        <w:t xml:space="preserve">BR927(HR31)</w:t>
      </w:r>
    </w:p>
    <w:p>
      <w:pPr>
        <w:pStyle w:val="RecordBase"/>
      </w:pPr>
      <w:r>
        <w:t xml:space="preserve">BR928(HR28)</w:t>
      </w:r>
    </w:p>
    <w:p>
      <w:pPr>
        <w:pStyle w:val="RecordBase"/>
      </w:pPr>
      <w:r>
        <w:t xml:space="preserve">BR929(HR39)</w:t>
      </w:r>
    </w:p>
    <w:p>
      <w:pPr>
        <w:pStyle w:val="RecordBase"/>
      </w:pPr>
      <w:r>
        <w:t xml:space="preserve">BR930(HR29)</w:t>
      </w:r>
    </w:p>
    <w:p>
      <w:pPr>
        <w:pStyle w:val="RecordBase"/>
      </w:pPr>
      <w:r>
        <w:t xml:space="preserve">BR931(HR30)</w:t>
      </w:r>
    </w:p>
    <w:p>
      <w:pPr>
        <w:pStyle w:val="RecordBase"/>
      </w:pPr>
      <w:r>
        <w:t xml:space="preserve">BR932(SR58)</w:t>
      </w:r>
    </w:p>
    <w:p>
      <w:pPr>
        <w:pStyle w:val="RecordBase"/>
      </w:pPr>
      <w:r>
        <w:t xml:space="preserve">BR933(HCR87)</w:t>
      </w:r>
    </w:p>
    <w:p>
      <w:pPr>
        <w:pStyle w:val="RecordBase"/>
      </w:pPr>
      <w:r>
        <w:t xml:space="preserve">BR934(HR25)</w:t>
      </w:r>
    </w:p>
    <w:p>
      <w:pPr>
        <w:pStyle w:val="RecordBase"/>
      </w:pPr>
      <w:r>
        <w:t xml:space="preserve">BR935(HB196)</w:t>
      </w:r>
    </w:p>
    <w:p>
      <w:pPr>
        <w:pStyle w:val="RecordBase"/>
      </w:pPr>
      <w:r>
        <w:t xml:space="preserve">BR936(SR51)</w:t>
      </w:r>
    </w:p>
    <w:p>
      <w:pPr>
        <w:pStyle w:val="RecordBase"/>
      </w:pPr>
      <w:r>
        <w:t xml:space="preserve">BR937(HR38)</w:t>
      </w:r>
    </w:p>
    <w:p>
      <w:pPr>
        <w:pStyle w:val="RecordBase"/>
      </w:pPr>
      <w:r>
        <w:t xml:space="preserve">BR938(SR46)</w:t>
      </w:r>
    </w:p>
    <w:p>
      <w:pPr>
        <w:pStyle w:val="RecordBase"/>
      </w:pPr>
      <w:r>
        <w:t xml:space="preserve">BR941(HB595)</w:t>
      </w:r>
    </w:p>
    <w:p>
      <w:pPr>
        <w:pStyle w:val="RecordBase"/>
      </w:pPr>
      <w:r>
        <w:t xml:space="preserve">BR942(SR48)</w:t>
      </w:r>
    </w:p>
    <w:p>
      <w:pPr>
        <w:pStyle w:val="RecordBase"/>
      </w:pPr>
      <w:r>
        <w:t xml:space="preserve">BR943(SB76)</w:t>
      </w:r>
    </w:p>
    <w:p>
      <w:pPr>
        <w:pStyle w:val="RecordBase"/>
      </w:pPr>
      <w:r>
        <w:t xml:space="preserve">BR944(SB56)</w:t>
      </w:r>
    </w:p>
    <w:p>
      <w:pPr>
        <w:pStyle w:val="RecordBase"/>
      </w:pPr>
      <w:r>
        <w:t xml:space="preserve">BR945(HR24)</w:t>
      </w:r>
    </w:p>
    <w:p>
      <w:pPr>
        <w:pStyle w:val="RecordBase"/>
      </w:pPr>
      <w:r>
        <w:t xml:space="preserve">BR946(HR48)</w:t>
      </w:r>
    </w:p>
    <w:p>
      <w:pPr>
        <w:pStyle w:val="RecordBase"/>
      </w:pPr>
      <w:r>
        <w:t xml:space="preserve">BR947(SB83)</w:t>
      </w:r>
    </w:p>
    <w:p>
      <w:pPr>
        <w:pStyle w:val="RecordBase"/>
      </w:pPr>
      <w:r>
        <w:t xml:space="preserve">BR948(SR54)</w:t>
      </w:r>
    </w:p>
    <w:p>
      <w:pPr>
        <w:pStyle w:val="RecordBase"/>
      </w:pPr>
      <w:r>
        <w:t xml:space="preserve">BR949(HB165)</w:t>
      </w:r>
    </w:p>
    <w:p>
      <w:pPr>
        <w:pStyle w:val="RecordBase"/>
      </w:pPr>
      <w:r>
        <w:t xml:space="preserve">BR952(HR53)</w:t>
      </w:r>
    </w:p>
    <w:p>
      <w:pPr>
        <w:pStyle w:val="RecordBase"/>
      </w:pPr>
      <w:r>
        <w:t xml:space="preserve">BR954(HB294)</w:t>
      </w:r>
    </w:p>
    <w:p>
      <w:pPr>
        <w:pStyle w:val="RecordBase"/>
      </w:pPr>
      <w:r>
        <w:t xml:space="preserve">BR955(SR64)</w:t>
      </w:r>
    </w:p>
    <w:p>
      <w:pPr>
        <w:pStyle w:val="RecordBase"/>
      </w:pPr>
      <w:r>
        <w:t xml:space="preserve">BR956(SR49)</w:t>
      </w:r>
    </w:p>
    <w:p>
      <w:pPr>
        <w:pStyle w:val="RecordBase"/>
      </w:pPr>
      <w:r>
        <w:t xml:space="preserve">BR957(HB216)</w:t>
      </w:r>
    </w:p>
    <w:p>
      <w:pPr>
        <w:pStyle w:val="RecordBase"/>
      </w:pPr>
      <w:r>
        <w:t xml:space="preserve">BR958(SB133)</w:t>
      </w:r>
    </w:p>
    <w:p>
      <w:pPr>
        <w:pStyle w:val="RecordBase"/>
      </w:pPr>
      <w:r>
        <w:t xml:space="preserve">BR959(HB277)</w:t>
      </w:r>
    </w:p>
    <w:p>
      <w:pPr>
        <w:pStyle w:val="RecordBase"/>
      </w:pPr>
      <w:r>
        <w:t xml:space="preserve">BR960(HB385)</w:t>
      </w:r>
    </w:p>
    <w:p>
      <w:pPr>
        <w:pStyle w:val="RecordBase"/>
      </w:pPr>
      <w:r>
        <w:t xml:space="preserve">BR962(HR37)</w:t>
      </w:r>
    </w:p>
    <w:p>
      <w:pPr>
        <w:pStyle w:val="RecordBase"/>
      </w:pPr>
      <w:r>
        <w:t xml:space="preserve">BR963(SR63)</w:t>
      </w:r>
    </w:p>
    <w:p>
      <w:pPr>
        <w:pStyle w:val="RecordBase"/>
      </w:pPr>
      <w:r>
        <w:t xml:space="preserve">BR964(HCR180)</w:t>
      </w:r>
    </w:p>
    <w:p>
      <w:pPr>
        <w:pStyle w:val="RecordBase"/>
      </w:pPr>
      <w:r>
        <w:t xml:space="preserve">BR965(HB161)</w:t>
      </w:r>
    </w:p>
    <w:p>
      <w:pPr>
        <w:pStyle w:val="RecordBase"/>
      </w:pPr>
      <w:r>
        <w:t xml:space="preserve">BR966(SR68)</w:t>
      </w:r>
    </w:p>
    <w:p>
      <w:pPr>
        <w:pStyle w:val="RecordBase"/>
      </w:pPr>
      <w:r>
        <w:t xml:space="preserve">BR967(SR69)</w:t>
      </w:r>
    </w:p>
    <w:p>
      <w:pPr>
        <w:pStyle w:val="RecordBase"/>
      </w:pPr>
      <w:r>
        <w:t xml:space="preserve">BR968(SR72)</w:t>
      </w:r>
    </w:p>
    <w:p>
      <w:pPr>
        <w:pStyle w:val="RecordBase"/>
      </w:pPr>
      <w:r>
        <w:t xml:space="preserve">BR969(SR73)</w:t>
      </w:r>
    </w:p>
    <w:p>
      <w:pPr>
        <w:pStyle w:val="RecordBase"/>
      </w:pPr>
      <w:r>
        <w:t xml:space="preserve">BR970(SR74)</w:t>
      </w:r>
    </w:p>
    <w:p>
      <w:pPr>
        <w:pStyle w:val="RecordBase"/>
      </w:pPr>
      <w:r>
        <w:t xml:space="preserve">BR971(SR57)</w:t>
      </w:r>
    </w:p>
    <w:p>
      <w:pPr>
        <w:pStyle w:val="RecordBase"/>
      </w:pPr>
      <w:r>
        <w:t xml:space="preserve">BR972(SR61)</w:t>
      </w:r>
    </w:p>
    <w:p>
      <w:pPr>
        <w:pStyle w:val="RecordBase"/>
      </w:pPr>
      <w:r>
        <w:t xml:space="preserve">BR973(SR60)</w:t>
      </w:r>
    </w:p>
    <w:p>
      <w:pPr>
        <w:pStyle w:val="RecordBase"/>
      </w:pPr>
      <w:r>
        <w:t xml:space="preserve">BR974(SR71)</w:t>
      </w:r>
    </w:p>
    <w:p>
      <w:pPr>
        <w:pStyle w:val="RecordBase"/>
      </w:pPr>
      <w:r>
        <w:t xml:space="preserve">BR975(SR59)</w:t>
      </w:r>
    </w:p>
    <w:p>
      <w:pPr>
        <w:pStyle w:val="RecordBase"/>
      </w:pPr>
      <w:r>
        <w:t xml:space="preserve">BR976(SR62)</w:t>
      </w:r>
    </w:p>
    <w:p>
      <w:pPr>
        <w:pStyle w:val="RecordBase"/>
      </w:pPr>
      <w:r>
        <w:t xml:space="preserve">BR977(SR70)</w:t>
      </w:r>
    </w:p>
    <w:p>
      <w:pPr>
        <w:pStyle w:val="RecordBase"/>
      </w:pPr>
      <w:r>
        <w:t xml:space="preserve">BR978(SR98)</w:t>
      </w:r>
    </w:p>
    <w:p>
      <w:pPr>
        <w:pStyle w:val="RecordBase"/>
      </w:pPr>
      <w:r>
        <w:t xml:space="preserve">BR979(SR84)</w:t>
      </w:r>
    </w:p>
    <w:p>
      <w:pPr>
        <w:pStyle w:val="RecordBase"/>
      </w:pPr>
      <w:r>
        <w:t xml:space="preserve">BR980(SR83)</w:t>
      </w:r>
    </w:p>
    <w:p>
      <w:pPr>
        <w:pStyle w:val="RecordBase"/>
      </w:pPr>
      <w:r>
        <w:t xml:space="preserve">BR981(SB71)</w:t>
      </w:r>
    </w:p>
    <w:p>
      <w:pPr>
        <w:pStyle w:val="RecordBase"/>
      </w:pPr>
      <w:r>
        <w:t xml:space="preserve">BR983(HB218)</w:t>
      </w:r>
    </w:p>
    <w:p>
      <w:pPr>
        <w:pStyle w:val="RecordBase"/>
      </w:pPr>
      <w:r>
        <w:t xml:space="preserve">BR984(HB234)</w:t>
      </w:r>
    </w:p>
    <w:p>
      <w:pPr>
        <w:pStyle w:val="RecordBase"/>
      </w:pPr>
      <w:r>
        <w:t xml:space="preserve">BR985(SB109)</w:t>
      </w:r>
    </w:p>
    <w:p>
      <w:pPr>
        <w:pStyle w:val="RecordBase"/>
      </w:pPr>
      <w:r>
        <w:t xml:space="preserve">BR986(HB192)</w:t>
      </w:r>
    </w:p>
    <w:p>
      <w:pPr>
        <w:pStyle w:val="RecordBase"/>
      </w:pPr>
      <w:r>
        <w:t xml:space="preserve">BR988(HB447)</w:t>
      </w:r>
    </w:p>
    <w:p>
      <w:pPr>
        <w:pStyle w:val="RecordBase"/>
      </w:pPr>
      <w:r>
        <w:t xml:space="preserve">BR989(HB357)</w:t>
      </w:r>
    </w:p>
    <w:p>
      <w:pPr>
        <w:pStyle w:val="RecordBase"/>
      </w:pPr>
      <w:r>
        <w:t xml:space="preserve">BR990(HB286)</w:t>
      </w:r>
    </w:p>
    <w:p>
      <w:pPr>
        <w:pStyle w:val="RecordBase"/>
      </w:pPr>
      <w:r>
        <w:t xml:space="preserve">BR992(HR45)</w:t>
      </w:r>
    </w:p>
    <w:p>
      <w:pPr>
        <w:pStyle w:val="RecordBase"/>
      </w:pPr>
      <w:r>
        <w:t xml:space="preserve">BR993(SR65)</w:t>
      </w:r>
    </w:p>
    <w:p>
      <w:pPr>
        <w:pStyle w:val="RecordBase"/>
      </w:pPr>
      <w:r>
        <w:t xml:space="preserve">BR994(SR66)</w:t>
      </w:r>
    </w:p>
    <w:p>
      <w:pPr>
        <w:pStyle w:val="RecordBase"/>
      </w:pPr>
      <w:r>
        <w:t xml:space="preserve">BR995(HB154)</w:t>
      </w:r>
    </w:p>
    <w:p>
      <w:pPr>
        <w:pStyle w:val="RecordBase"/>
      </w:pPr>
      <w:r>
        <w:t xml:space="preserve">BR996(HJR119)</w:t>
      </w:r>
    </w:p>
    <w:p>
      <w:pPr>
        <w:pStyle w:val="RecordBase"/>
      </w:pPr>
      <w:r>
        <w:t xml:space="preserve">BR997(HB163)</w:t>
      </w:r>
    </w:p>
    <w:p>
      <w:pPr>
        <w:pStyle w:val="RecordBase"/>
      </w:pPr>
      <w:r>
        <w:t xml:space="preserve">BR998(HR59)</w:t>
      </w:r>
    </w:p>
    <w:p>
      <w:pPr>
        <w:pStyle w:val="RecordBase"/>
      </w:pPr>
      <w:r>
        <w:t xml:space="preserve">BR1000(HJR88)</w:t>
      </w:r>
    </w:p>
    <w:p>
      <w:pPr>
        <w:pStyle w:val="RecordBase"/>
      </w:pPr>
      <w:r>
        <w:t xml:space="preserve">BR1001(SB74)</w:t>
      </w:r>
    </w:p>
    <w:p>
      <w:pPr>
        <w:pStyle w:val="RecordBase"/>
      </w:pPr>
      <w:r>
        <w:t xml:space="preserve">BR1002(HB175)</w:t>
      </w:r>
    </w:p>
    <w:p>
      <w:pPr>
        <w:pStyle w:val="RecordBase"/>
      </w:pPr>
      <w:r>
        <w:t xml:space="preserve">BR1004(HR284)</w:t>
      </w:r>
    </w:p>
    <w:p>
      <w:pPr>
        <w:pStyle w:val="RecordBase"/>
      </w:pPr>
      <w:r>
        <w:t xml:space="preserve">BR1005(HB185)</w:t>
      </w:r>
    </w:p>
    <w:p>
      <w:pPr>
        <w:pStyle w:val="RecordBase"/>
      </w:pPr>
      <w:r>
        <w:t xml:space="preserve">BR1006(HCR115)</w:t>
      </w:r>
    </w:p>
    <w:p>
      <w:pPr>
        <w:pStyle w:val="RecordBase"/>
      </w:pPr>
      <w:r>
        <w:t xml:space="preserve">BR1007(HJR50)</w:t>
      </w:r>
    </w:p>
    <w:p>
      <w:pPr>
        <w:pStyle w:val="RecordBase"/>
      </w:pPr>
      <w:r>
        <w:t xml:space="preserve">BR1008(HR194)</w:t>
      </w:r>
    </w:p>
    <w:p>
      <w:pPr>
        <w:pStyle w:val="RecordBase"/>
      </w:pPr>
      <w:r>
        <w:t xml:space="preserve">BR1010(HR42)</w:t>
      </w:r>
    </w:p>
    <w:p>
      <w:pPr>
        <w:pStyle w:val="RecordBase"/>
      </w:pPr>
      <w:r>
        <w:t xml:space="preserve">BR1011(HR43)</w:t>
      </w:r>
    </w:p>
    <w:p>
      <w:pPr>
        <w:pStyle w:val="RecordBase"/>
      </w:pPr>
      <w:r>
        <w:t xml:space="preserve">BR1012(SB72)</w:t>
      </w:r>
    </w:p>
    <w:p>
      <w:pPr>
        <w:pStyle w:val="RecordBase"/>
      </w:pPr>
      <w:r>
        <w:t xml:space="preserve">BR1013(SR86)</w:t>
      </w:r>
    </w:p>
    <w:p>
      <w:pPr>
        <w:pStyle w:val="RecordBase"/>
      </w:pPr>
      <w:r>
        <w:t xml:space="preserve">BR1014(SR118)</w:t>
      </w:r>
    </w:p>
    <w:p>
      <w:pPr>
        <w:pStyle w:val="RecordBase"/>
      </w:pPr>
      <w:r>
        <w:t xml:space="preserve">BR1015(HR44)</w:t>
      </w:r>
    </w:p>
    <w:p>
      <w:pPr>
        <w:pStyle w:val="RecordBase"/>
      </w:pPr>
      <w:r>
        <w:t xml:space="preserve">BR1016(HR49)</w:t>
      </w:r>
    </w:p>
    <w:p>
      <w:pPr>
        <w:pStyle w:val="RecordBase"/>
      </w:pPr>
      <w:r>
        <w:t xml:space="preserve">BR1020(HB188)</w:t>
      </w:r>
    </w:p>
    <w:p>
      <w:pPr>
        <w:pStyle w:val="RecordBase"/>
      </w:pPr>
      <w:r>
        <w:t xml:space="preserve">BR1021(SR55)</w:t>
      </w:r>
    </w:p>
    <w:p>
      <w:pPr>
        <w:pStyle w:val="RecordBase"/>
      </w:pPr>
      <w:r>
        <w:t xml:space="preserve">BR1022(HB248)</w:t>
      </w:r>
    </w:p>
    <w:p>
      <w:pPr>
        <w:pStyle w:val="RecordBase"/>
      </w:pPr>
      <w:r>
        <w:t xml:space="preserve">BR1023(HB176)</w:t>
      </w:r>
    </w:p>
    <w:p>
      <w:pPr>
        <w:pStyle w:val="RecordBase"/>
      </w:pPr>
      <w:r>
        <w:t xml:space="preserve">BR1024(SR67)</w:t>
      </w:r>
    </w:p>
    <w:p>
      <w:pPr>
        <w:pStyle w:val="RecordBase"/>
      </w:pPr>
      <w:r>
        <w:t xml:space="preserve">BR1026(HR51)</w:t>
      </w:r>
    </w:p>
    <w:p>
      <w:pPr>
        <w:pStyle w:val="RecordBase"/>
      </w:pPr>
      <w:r>
        <w:t xml:space="preserve">BR1027(HR46)</w:t>
      </w:r>
    </w:p>
    <w:p>
      <w:pPr>
        <w:pStyle w:val="RecordBase"/>
      </w:pPr>
      <w:r>
        <w:t xml:space="preserve">BR1028(HR60)</w:t>
      </w:r>
    </w:p>
    <w:p>
      <w:pPr>
        <w:pStyle w:val="RecordBase"/>
      </w:pPr>
      <w:r>
        <w:t xml:space="preserve">BR1029(HR63)</w:t>
      </w:r>
    </w:p>
    <w:p>
      <w:pPr>
        <w:pStyle w:val="RecordBase"/>
      </w:pPr>
      <w:r>
        <w:t xml:space="preserve">BR1030(SB77)</w:t>
      </w:r>
    </w:p>
    <w:p>
      <w:pPr>
        <w:pStyle w:val="RecordBase"/>
      </w:pPr>
      <w:r>
        <w:t xml:space="preserve">BR1031(HB227)</w:t>
      </w:r>
    </w:p>
    <w:p>
      <w:pPr>
        <w:pStyle w:val="RecordBase"/>
      </w:pPr>
      <w:r>
        <w:t xml:space="preserve">BR1032(HJR86)</w:t>
      </w:r>
    </w:p>
    <w:p>
      <w:pPr>
        <w:pStyle w:val="RecordBase"/>
      </w:pPr>
      <w:r>
        <w:t xml:space="preserve">BR1033(HJR66)</w:t>
      </w:r>
    </w:p>
    <w:p>
      <w:pPr>
        <w:pStyle w:val="RecordBase"/>
      </w:pPr>
      <w:r>
        <w:t xml:space="preserve">BR1034(HR84)</w:t>
      </w:r>
    </w:p>
    <w:p>
      <w:pPr>
        <w:pStyle w:val="RecordBase"/>
      </w:pPr>
      <w:r>
        <w:t xml:space="preserve">BR1035(HJR85)</w:t>
      </w:r>
    </w:p>
    <w:p>
      <w:pPr>
        <w:pStyle w:val="RecordBase"/>
      </w:pPr>
      <w:r>
        <w:t xml:space="preserve">BR1036(HB382)</w:t>
      </w:r>
    </w:p>
    <w:p>
      <w:pPr>
        <w:pStyle w:val="RecordBase"/>
      </w:pPr>
      <w:r>
        <w:t xml:space="preserve">BR1037(HB325)</w:t>
      </w:r>
    </w:p>
    <w:p>
      <w:pPr>
        <w:pStyle w:val="RecordBase"/>
      </w:pPr>
      <w:r>
        <w:t xml:space="preserve">BR1038(HB212)</w:t>
      </w:r>
    </w:p>
    <w:p>
      <w:pPr>
        <w:pStyle w:val="RecordBase"/>
      </w:pPr>
      <w:r>
        <w:t xml:space="preserve">BR1040(HJR65)</w:t>
      </w:r>
    </w:p>
    <w:p>
      <w:pPr>
        <w:pStyle w:val="RecordBase"/>
      </w:pPr>
      <w:r>
        <w:t xml:space="preserve">BR1041(SR87)</w:t>
      </w:r>
    </w:p>
    <w:p>
      <w:pPr>
        <w:pStyle w:val="RecordBase"/>
      </w:pPr>
      <w:r>
        <w:t xml:space="preserve">BR1042(HR77)</w:t>
      </w:r>
    </w:p>
    <w:p>
      <w:pPr>
        <w:pStyle w:val="RecordBase"/>
      </w:pPr>
      <w:r>
        <w:t xml:space="preserve">BR1043(HB6)</w:t>
      </w:r>
    </w:p>
    <w:p>
      <w:pPr>
        <w:pStyle w:val="RecordBase"/>
      </w:pPr>
      <w:r>
        <w:t xml:space="preserve">BR1044(SR88)</w:t>
      </w:r>
    </w:p>
    <w:p>
      <w:pPr>
        <w:pStyle w:val="RecordBase"/>
      </w:pPr>
      <w:r>
        <w:t xml:space="preserve">BR1045(SB86)</w:t>
      </w:r>
    </w:p>
    <w:p>
      <w:pPr>
        <w:pStyle w:val="RecordBase"/>
      </w:pPr>
      <w:r>
        <w:t xml:space="preserve">BR1046(HB194)</w:t>
      </w:r>
    </w:p>
    <w:p>
      <w:pPr>
        <w:pStyle w:val="RecordBase"/>
      </w:pPr>
      <w:r>
        <w:t xml:space="preserve">BR1047(SB92)</w:t>
      </w:r>
    </w:p>
    <w:p>
      <w:pPr>
        <w:pStyle w:val="RecordBase"/>
      </w:pPr>
      <w:r>
        <w:t xml:space="preserve">BR1048(SR75)</w:t>
      </w:r>
    </w:p>
    <w:p>
      <w:pPr>
        <w:pStyle w:val="RecordBase"/>
      </w:pPr>
      <w:r>
        <w:t xml:space="preserve">BR1049(HB206)</w:t>
      </w:r>
    </w:p>
    <w:p>
      <w:pPr>
        <w:pStyle w:val="RecordBase"/>
      </w:pPr>
      <w:r>
        <w:t xml:space="preserve">BR1050(HB180)</w:t>
      </w:r>
    </w:p>
    <w:p>
      <w:pPr>
        <w:pStyle w:val="RecordBase"/>
      </w:pPr>
      <w:r>
        <w:t xml:space="preserve">BR1051(HB233)</w:t>
      </w:r>
    </w:p>
    <w:p>
      <w:pPr>
        <w:pStyle w:val="RecordBase"/>
      </w:pPr>
      <w:r>
        <w:t xml:space="preserve">BR1052(HB237)</w:t>
      </w:r>
    </w:p>
    <w:p>
      <w:pPr>
        <w:pStyle w:val="RecordBase"/>
      </w:pPr>
      <w:r>
        <w:t xml:space="preserve">BR1054(HB179)</w:t>
      </w:r>
    </w:p>
    <w:p>
      <w:pPr>
        <w:pStyle w:val="RecordBase"/>
      </w:pPr>
      <w:r>
        <w:t xml:space="preserve">BR1056(HB195)</w:t>
      </w:r>
    </w:p>
    <w:p>
      <w:pPr>
        <w:pStyle w:val="RecordBase"/>
      </w:pPr>
      <w:r>
        <w:t xml:space="preserve">BR1057(HB182)</w:t>
      </w:r>
    </w:p>
    <w:p>
      <w:pPr>
        <w:pStyle w:val="RecordBase"/>
      </w:pPr>
      <w:r>
        <w:t xml:space="preserve">BR1058(HB308)</w:t>
      </w:r>
    </w:p>
    <w:p>
      <w:pPr>
        <w:pStyle w:val="RecordBase"/>
      </w:pPr>
      <w:r>
        <w:t xml:space="preserve">BR1059(HB303)</w:t>
      </w:r>
    </w:p>
    <w:p>
      <w:pPr>
        <w:pStyle w:val="RecordBase"/>
      </w:pPr>
      <w:r>
        <w:t xml:space="preserve">BR1060(HCR200)</w:t>
      </w:r>
    </w:p>
    <w:p>
      <w:pPr>
        <w:pStyle w:val="RecordBase"/>
      </w:pPr>
      <w:r>
        <w:t xml:space="preserve">BR1061(HR98)</w:t>
      </w:r>
    </w:p>
    <w:p>
      <w:pPr>
        <w:pStyle w:val="RecordBase"/>
      </w:pPr>
      <w:r>
        <w:t xml:space="preserve">BR1062(HR101)</w:t>
      </w:r>
    </w:p>
    <w:p>
      <w:pPr>
        <w:pStyle w:val="RecordBase"/>
      </w:pPr>
      <w:r>
        <w:t xml:space="preserve">BR1063(HR213)</w:t>
      </w:r>
    </w:p>
    <w:p>
      <w:pPr>
        <w:pStyle w:val="RecordBase"/>
      </w:pPr>
      <w:r>
        <w:t xml:space="preserve">BR1064(HB235)</w:t>
      </w:r>
    </w:p>
    <w:p>
      <w:pPr>
        <w:pStyle w:val="RecordBase"/>
      </w:pPr>
      <w:r>
        <w:t xml:space="preserve">BR1065(HB236)</w:t>
      </w:r>
    </w:p>
    <w:p>
      <w:pPr>
        <w:pStyle w:val="RecordBase"/>
      </w:pPr>
      <w:r>
        <w:t xml:space="preserve">BR1066(HB181)</w:t>
      </w:r>
    </w:p>
    <w:p>
      <w:pPr>
        <w:pStyle w:val="RecordBase"/>
      </w:pPr>
      <w:r>
        <w:t xml:space="preserve">BR1067(SB130)</w:t>
      </w:r>
    </w:p>
    <w:p>
      <w:pPr>
        <w:pStyle w:val="RecordBase"/>
      </w:pPr>
      <w:r>
        <w:t xml:space="preserve">BR1069(SR85)</w:t>
      </w:r>
    </w:p>
    <w:p>
      <w:pPr>
        <w:pStyle w:val="RecordBase"/>
      </w:pPr>
      <w:r>
        <w:t xml:space="preserve">BR1070(SB99)</w:t>
      </w:r>
    </w:p>
    <w:p>
      <w:pPr>
        <w:pStyle w:val="RecordBase"/>
      </w:pPr>
      <w:r>
        <w:t xml:space="preserve">BR1072(SJR92)</w:t>
      </w:r>
    </w:p>
    <w:p>
      <w:pPr>
        <w:pStyle w:val="RecordBase"/>
      </w:pPr>
      <w:r>
        <w:t xml:space="preserve">BR1073(HR54)</w:t>
      </w:r>
    </w:p>
    <w:p>
      <w:pPr>
        <w:pStyle w:val="RecordBase"/>
      </w:pPr>
      <w:r>
        <w:t xml:space="preserve">BR1074(HB461)</w:t>
      </w:r>
    </w:p>
    <w:p>
      <w:pPr>
        <w:pStyle w:val="RecordBase"/>
      </w:pPr>
      <w:r>
        <w:t xml:space="preserve">BR1075(HB418)</w:t>
      </w:r>
    </w:p>
    <w:p>
      <w:pPr>
        <w:pStyle w:val="RecordBase"/>
      </w:pPr>
      <w:r>
        <w:t xml:space="preserve">BR1076(HR64)</w:t>
      </w:r>
    </w:p>
    <w:p>
      <w:pPr>
        <w:pStyle w:val="RecordBase"/>
      </w:pPr>
      <w:r>
        <w:t xml:space="preserve">BR1077(SR91)</w:t>
      </w:r>
    </w:p>
    <w:p>
      <w:pPr>
        <w:pStyle w:val="RecordBase"/>
      </w:pPr>
      <w:r>
        <w:t xml:space="preserve">BR1078(HR56)</w:t>
      </w:r>
    </w:p>
    <w:p>
      <w:pPr>
        <w:pStyle w:val="RecordBase"/>
      </w:pPr>
      <w:r>
        <w:t xml:space="preserve">BR1079(SR97)</w:t>
      </w:r>
    </w:p>
    <w:p>
      <w:pPr>
        <w:pStyle w:val="RecordBase"/>
      </w:pPr>
      <w:r>
        <w:t xml:space="preserve">BR1080(HR73)</w:t>
      </w:r>
    </w:p>
    <w:p>
      <w:pPr>
        <w:pStyle w:val="RecordBase"/>
      </w:pPr>
      <w:r>
        <w:t xml:space="preserve">BR1081(HJR72)</w:t>
      </w:r>
    </w:p>
    <w:p>
      <w:pPr>
        <w:pStyle w:val="RecordBase"/>
      </w:pPr>
      <w:r>
        <w:t xml:space="preserve">BR1082(HB282)</w:t>
      </w:r>
    </w:p>
    <w:p>
      <w:pPr>
        <w:pStyle w:val="RecordBase"/>
      </w:pPr>
      <w:r>
        <w:t xml:space="preserve">BR1084(SJR90)</w:t>
      </w:r>
    </w:p>
    <w:p>
      <w:pPr>
        <w:pStyle w:val="RecordBase"/>
      </w:pPr>
      <w:r>
        <w:t xml:space="preserve">BR1085(HR69)</w:t>
      </w:r>
    </w:p>
    <w:p>
      <w:pPr>
        <w:pStyle w:val="RecordBase"/>
      </w:pPr>
      <w:r>
        <w:t xml:space="preserve">BR1086(HB349)</w:t>
      </w:r>
    </w:p>
    <w:p>
      <w:pPr>
        <w:pStyle w:val="RecordBase"/>
      </w:pPr>
      <w:r>
        <w:t xml:space="preserve">BR1087(HR70)</w:t>
      </w:r>
    </w:p>
    <w:p>
      <w:pPr>
        <w:pStyle w:val="RecordBase"/>
      </w:pPr>
      <w:r>
        <w:t xml:space="preserve">BR1088(HR71)</w:t>
      </w:r>
    </w:p>
    <w:p>
      <w:pPr>
        <w:pStyle w:val="RecordBase"/>
      </w:pPr>
      <w:r>
        <w:t xml:space="preserve">BR1089(HR52)</w:t>
      </w:r>
    </w:p>
    <w:p>
      <w:pPr>
        <w:pStyle w:val="RecordBase"/>
      </w:pPr>
      <w:r>
        <w:t xml:space="preserve">BR1090(HB199)</w:t>
      </w:r>
    </w:p>
    <w:p>
      <w:pPr>
        <w:pStyle w:val="RecordBase"/>
      </w:pPr>
      <w:r>
        <w:t xml:space="preserve">BR1091(HB222)</w:t>
      </w:r>
    </w:p>
    <w:p>
      <w:pPr>
        <w:pStyle w:val="RecordBase"/>
      </w:pPr>
      <w:r>
        <w:t xml:space="preserve">BR1092(SR93)</w:t>
      </w:r>
    </w:p>
    <w:p>
      <w:pPr>
        <w:pStyle w:val="RecordBase"/>
      </w:pPr>
      <w:r>
        <w:t xml:space="preserve">BR1093(SB88)</w:t>
      </w:r>
    </w:p>
    <w:p>
      <w:pPr>
        <w:pStyle w:val="RecordBase"/>
      </w:pPr>
      <w:r>
        <w:t xml:space="preserve">BR1094(SB89)</w:t>
      </w:r>
    </w:p>
    <w:p>
      <w:pPr>
        <w:pStyle w:val="RecordBase"/>
      </w:pPr>
      <w:r>
        <w:t xml:space="preserve">BR1095(HB190)</w:t>
      </w:r>
    </w:p>
    <w:p>
      <w:pPr>
        <w:pStyle w:val="RecordBase"/>
      </w:pPr>
      <w:r>
        <w:t xml:space="preserve">BR1096(SR95)</w:t>
      </w:r>
    </w:p>
    <w:p>
      <w:pPr>
        <w:pStyle w:val="RecordBase"/>
      </w:pPr>
      <w:r>
        <w:t xml:space="preserve">BR1098(SB163)</w:t>
      </w:r>
    </w:p>
    <w:p>
      <w:pPr>
        <w:pStyle w:val="RecordBase"/>
      </w:pPr>
      <w:r>
        <w:t xml:space="preserve">BR1099(HB198)</w:t>
      </w:r>
    </w:p>
    <w:p>
      <w:pPr>
        <w:pStyle w:val="RecordBase"/>
      </w:pPr>
      <w:r>
        <w:t xml:space="preserve">BR1100(HB207)</w:t>
      </w:r>
    </w:p>
    <w:p>
      <w:pPr>
        <w:pStyle w:val="RecordBase"/>
      </w:pPr>
      <w:r>
        <w:t xml:space="preserve">BR1101(SB234)</w:t>
      </w:r>
    </w:p>
    <w:p>
      <w:pPr>
        <w:pStyle w:val="RecordBase"/>
      </w:pPr>
      <w:r>
        <w:t xml:space="preserve">BR1102(HB409)</w:t>
      </w:r>
    </w:p>
    <w:p>
      <w:pPr>
        <w:pStyle w:val="RecordBase"/>
      </w:pPr>
      <w:r>
        <w:t xml:space="preserve">BR1103(SR94)</w:t>
      </w:r>
    </w:p>
    <w:p>
      <w:pPr>
        <w:pStyle w:val="RecordBase"/>
      </w:pPr>
      <w:r>
        <w:t xml:space="preserve">BR1104(HR67)</w:t>
      </w:r>
    </w:p>
    <w:p>
      <w:pPr>
        <w:pStyle w:val="RecordBase"/>
      </w:pPr>
      <w:r>
        <w:t xml:space="preserve">BR1106(HB557)</w:t>
      </w:r>
    </w:p>
    <w:p>
      <w:pPr>
        <w:pStyle w:val="RecordBase"/>
      </w:pPr>
      <w:r>
        <w:t xml:space="preserve">BR1108(HB541)</w:t>
      </w:r>
    </w:p>
    <w:p>
      <w:pPr>
        <w:pStyle w:val="RecordBase"/>
      </w:pPr>
      <w:r>
        <w:t xml:space="preserve">BR1109(HB305)</w:t>
      </w:r>
    </w:p>
    <w:p>
      <w:pPr>
        <w:pStyle w:val="RecordBase"/>
      </w:pPr>
      <w:r>
        <w:t xml:space="preserve">BR1111(SJR96)</w:t>
      </w:r>
    </w:p>
    <w:p>
      <w:pPr>
        <w:pStyle w:val="RecordBase"/>
      </w:pPr>
      <w:r>
        <w:t xml:space="preserve">BR1114(SR89)</w:t>
      </w:r>
    </w:p>
    <w:p>
      <w:pPr>
        <w:pStyle w:val="RecordBase"/>
      </w:pPr>
      <w:r>
        <w:t xml:space="preserve">BR1115(HJR78)</w:t>
      </w:r>
    </w:p>
    <w:p>
      <w:pPr>
        <w:pStyle w:val="RecordBase"/>
      </w:pPr>
      <w:r>
        <w:t xml:space="preserve">BR1116(SCR106)</w:t>
      </w:r>
    </w:p>
    <w:p>
      <w:pPr>
        <w:pStyle w:val="RecordBase"/>
      </w:pPr>
      <w:r>
        <w:t xml:space="preserve">BR1117(HB220)</w:t>
      </w:r>
    </w:p>
    <w:p>
      <w:pPr>
        <w:pStyle w:val="RecordBase"/>
      </w:pPr>
      <w:r>
        <w:t xml:space="preserve">BR1118(HB253)</w:t>
      </w:r>
    </w:p>
    <w:p>
      <w:pPr>
        <w:pStyle w:val="RecordBase"/>
      </w:pPr>
      <w:r>
        <w:t xml:space="preserve">BR1119(HJR79)</w:t>
      </w:r>
    </w:p>
    <w:p>
      <w:pPr>
        <w:pStyle w:val="RecordBase"/>
      </w:pPr>
      <w:r>
        <w:t xml:space="preserve">BR1120(HB205)</w:t>
      </w:r>
    </w:p>
    <w:p>
      <w:pPr>
        <w:pStyle w:val="RecordBase"/>
      </w:pPr>
      <w:r>
        <w:t xml:space="preserve">BR1121(HB332)</w:t>
      </w:r>
    </w:p>
    <w:p>
      <w:pPr>
        <w:pStyle w:val="RecordBase"/>
      </w:pPr>
      <w:r>
        <w:t xml:space="preserve">BR1124(SB82)</w:t>
      </w:r>
    </w:p>
    <w:p>
      <w:pPr>
        <w:pStyle w:val="RecordBase"/>
      </w:pPr>
      <w:r>
        <w:t xml:space="preserve">BR1125(SB91)</w:t>
      </w:r>
    </w:p>
    <w:p>
      <w:pPr>
        <w:pStyle w:val="RecordBase"/>
      </w:pPr>
      <w:r>
        <w:t xml:space="preserve">BR1126(SB93)</w:t>
      </w:r>
    </w:p>
    <w:p>
      <w:pPr>
        <w:pStyle w:val="RecordBase"/>
      </w:pPr>
      <w:r>
        <w:t xml:space="preserve">BR1127(HB269)</w:t>
      </w:r>
    </w:p>
    <w:p>
      <w:pPr>
        <w:pStyle w:val="RecordBase"/>
      </w:pPr>
      <w:r>
        <w:t xml:space="preserve">BR1128(HR82)</w:t>
      </w:r>
    </w:p>
    <w:p>
      <w:pPr>
        <w:pStyle w:val="RecordBase"/>
      </w:pPr>
      <w:r>
        <w:t xml:space="preserve">BR1129(HR83)</w:t>
      </w:r>
    </w:p>
    <w:p>
      <w:pPr>
        <w:pStyle w:val="RecordBase"/>
      </w:pPr>
      <w:r>
        <w:t xml:space="preserve">BR1130(HB238)</w:t>
      </w:r>
    </w:p>
    <w:p>
      <w:pPr>
        <w:pStyle w:val="RecordBase"/>
      </w:pPr>
      <w:r>
        <w:t xml:space="preserve">BR1131(HR91)</w:t>
      </w:r>
    </w:p>
    <w:p>
      <w:pPr>
        <w:pStyle w:val="RecordBase"/>
      </w:pPr>
      <w:r>
        <w:t xml:space="preserve">BR1133(HB287)</w:t>
      </w:r>
    </w:p>
    <w:p>
      <w:pPr>
        <w:pStyle w:val="RecordBase"/>
      </w:pPr>
      <w:r>
        <w:t xml:space="preserve">BR1134(SB105)</w:t>
      </w:r>
    </w:p>
    <w:p>
      <w:pPr>
        <w:pStyle w:val="RecordBase"/>
      </w:pPr>
      <w:r>
        <w:t xml:space="preserve">BR1135(HB241)</w:t>
      </w:r>
    </w:p>
    <w:p>
      <w:pPr>
        <w:pStyle w:val="RecordBase"/>
      </w:pPr>
      <w:r>
        <w:t xml:space="preserve">BR1137(HB455)</w:t>
      </w:r>
    </w:p>
    <w:p>
      <w:pPr>
        <w:pStyle w:val="RecordBase"/>
      </w:pPr>
      <w:r>
        <w:t xml:space="preserve">BR1140(HB454)</w:t>
      </w:r>
    </w:p>
    <w:p>
      <w:pPr>
        <w:pStyle w:val="RecordBase"/>
      </w:pPr>
      <w:r>
        <w:t xml:space="preserve">BR1141(HB208)</w:t>
      </w:r>
    </w:p>
    <w:p>
      <w:pPr>
        <w:pStyle w:val="RecordBase"/>
      </w:pPr>
      <w:r>
        <w:t xml:space="preserve">BR1142(HB209)</w:t>
      </w:r>
    </w:p>
    <w:p>
      <w:pPr>
        <w:pStyle w:val="RecordBase"/>
      </w:pPr>
      <w:r>
        <w:t xml:space="preserve">BR1143(HB197)</w:t>
      </w:r>
    </w:p>
    <w:p>
      <w:pPr>
        <w:pStyle w:val="RecordBase"/>
      </w:pPr>
      <w:r>
        <w:t xml:space="preserve">BR1145(HR80)</w:t>
      </w:r>
    </w:p>
    <w:p>
      <w:pPr>
        <w:pStyle w:val="RecordBase"/>
      </w:pPr>
      <w:r>
        <w:t xml:space="preserve">BR1146(HB514)</w:t>
      </w:r>
    </w:p>
    <w:p>
      <w:pPr>
        <w:pStyle w:val="RecordBase"/>
      </w:pPr>
      <w:r>
        <w:t xml:space="preserve">BR1147(SB123)</w:t>
      </w:r>
    </w:p>
    <w:p>
      <w:pPr>
        <w:pStyle w:val="RecordBase"/>
      </w:pPr>
      <w:r>
        <w:t xml:space="preserve">BR1148(SR175)</w:t>
      </w:r>
    </w:p>
    <w:p>
      <w:pPr>
        <w:pStyle w:val="RecordBase"/>
      </w:pPr>
      <w:r>
        <w:t xml:space="preserve">BR1149(SJR121)</w:t>
      </w:r>
    </w:p>
    <w:p>
      <w:pPr>
        <w:pStyle w:val="RecordBase"/>
      </w:pPr>
      <w:r>
        <w:t xml:space="preserve">BR1150(HJR105)</w:t>
      </w:r>
    </w:p>
    <w:p>
      <w:pPr>
        <w:pStyle w:val="RecordBase"/>
      </w:pPr>
      <w:r>
        <w:t xml:space="preserve">BR1151(HB449)</w:t>
      </w:r>
    </w:p>
    <w:p>
      <w:pPr>
        <w:pStyle w:val="RecordBase"/>
      </w:pPr>
      <w:r>
        <w:t xml:space="preserve">BR1152(SR99)</w:t>
      </w:r>
    </w:p>
    <w:p>
      <w:pPr>
        <w:pStyle w:val="RecordBase"/>
      </w:pPr>
      <w:r>
        <w:t xml:space="preserve">BR1153(HR103)</w:t>
      </w:r>
    </w:p>
    <w:p>
      <w:pPr>
        <w:pStyle w:val="RecordBase"/>
      </w:pPr>
      <w:r>
        <w:t xml:space="preserve">BR1154(HR95)</w:t>
      </w:r>
    </w:p>
    <w:p>
      <w:pPr>
        <w:pStyle w:val="RecordBase"/>
      </w:pPr>
      <w:r>
        <w:t xml:space="preserve">BR1155(HR75)</w:t>
      </w:r>
    </w:p>
    <w:p>
      <w:pPr>
        <w:pStyle w:val="RecordBase"/>
      </w:pPr>
      <w:r>
        <w:t xml:space="preserve">BR1157(SB190)</w:t>
      </w:r>
    </w:p>
    <w:p>
      <w:pPr>
        <w:pStyle w:val="RecordBase"/>
      </w:pPr>
      <w:r>
        <w:t xml:space="preserve">BR1158(SB180)</w:t>
      </w:r>
    </w:p>
    <w:p>
      <w:pPr>
        <w:pStyle w:val="RecordBase"/>
      </w:pPr>
      <w:r>
        <w:t xml:space="preserve">BR1160(HB229)</w:t>
      </w:r>
    </w:p>
    <w:p>
      <w:pPr>
        <w:pStyle w:val="RecordBase"/>
      </w:pPr>
      <w:r>
        <w:t xml:space="preserve">BR1161(HR89)</w:t>
      </w:r>
    </w:p>
    <w:p>
      <w:pPr>
        <w:pStyle w:val="RecordBase"/>
      </w:pPr>
      <w:r>
        <w:t xml:space="preserve">BR1162(HJR81)</w:t>
      </w:r>
    </w:p>
    <w:p>
      <w:pPr>
        <w:pStyle w:val="RecordBase"/>
      </w:pPr>
      <w:r>
        <w:t xml:space="preserve">BR1163(HR76)</w:t>
      </w:r>
    </w:p>
    <w:p>
      <w:pPr>
        <w:pStyle w:val="RecordBase"/>
      </w:pPr>
      <w:r>
        <w:t xml:space="preserve">BR1164(SB104)</w:t>
      </w:r>
    </w:p>
    <w:p>
      <w:pPr>
        <w:pStyle w:val="RecordBase"/>
      </w:pPr>
      <w:r>
        <w:t xml:space="preserve">BR1165(SR107)</w:t>
      </w:r>
    </w:p>
    <w:p>
      <w:pPr>
        <w:pStyle w:val="RecordBase"/>
      </w:pPr>
      <w:r>
        <w:t xml:space="preserve">BR1166(HCR100)</w:t>
      </w:r>
    </w:p>
    <w:p>
      <w:pPr>
        <w:pStyle w:val="RecordBase"/>
      </w:pPr>
      <w:r>
        <w:t xml:space="preserve">BR1167(HR92)</w:t>
      </w:r>
    </w:p>
    <w:p>
      <w:pPr>
        <w:pStyle w:val="RecordBase"/>
      </w:pPr>
      <w:r>
        <w:t xml:space="preserve">BR1168(HB214)</w:t>
      </w:r>
    </w:p>
    <w:p>
      <w:pPr>
        <w:pStyle w:val="RecordBase"/>
      </w:pPr>
      <w:r>
        <w:t xml:space="preserve">BR1169(HB526)</w:t>
      </w:r>
    </w:p>
    <w:p>
      <w:pPr>
        <w:pStyle w:val="RecordBase"/>
      </w:pPr>
      <w:r>
        <w:t xml:space="preserve">BR1170(HB225)</w:t>
      </w:r>
    </w:p>
    <w:p>
      <w:pPr>
        <w:pStyle w:val="RecordBase"/>
      </w:pPr>
      <w:r>
        <w:t xml:space="preserve">BR1171(SB251)</w:t>
      </w:r>
    </w:p>
    <w:p>
      <w:pPr>
        <w:pStyle w:val="RecordBase"/>
      </w:pPr>
      <w:r>
        <w:t xml:space="preserve">BR1173(SR101)</w:t>
      </w:r>
    </w:p>
    <w:p>
      <w:pPr>
        <w:pStyle w:val="RecordBase"/>
      </w:pPr>
      <w:r>
        <w:t xml:space="preserve">BR1174(SR100)</w:t>
      </w:r>
    </w:p>
    <w:p>
      <w:pPr>
        <w:pStyle w:val="RecordBase"/>
      </w:pPr>
      <w:r>
        <w:t xml:space="preserve">BR1175(HB215)</w:t>
      </w:r>
    </w:p>
    <w:p>
      <w:pPr>
        <w:pStyle w:val="RecordBase"/>
      </w:pPr>
      <w:r>
        <w:t xml:space="preserve">BR1176(SR104)</w:t>
      </w:r>
    </w:p>
    <w:p>
      <w:pPr>
        <w:pStyle w:val="RecordBase"/>
      </w:pPr>
      <w:r>
        <w:t xml:space="preserve">BR1177(SCR105)</w:t>
      </w:r>
    </w:p>
    <w:p>
      <w:pPr>
        <w:pStyle w:val="RecordBase"/>
      </w:pPr>
      <w:r>
        <w:t xml:space="preserve">BR1178(HB261)</w:t>
      </w:r>
    </w:p>
    <w:p>
      <w:pPr>
        <w:pStyle w:val="RecordBase"/>
      </w:pPr>
      <w:r>
        <w:t xml:space="preserve">BR1180(SR102)</w:t>
      </w:r>
    </w:p>
    <w:p>
      <w:pPr>
        <w:pStyle w:val="RecordBase"/>
      </w:pPr>
      <w:r>
        <w:t xml:space="preserve">BR1181(HB279)</w:t>
      </w:r>
    </w:p>
    <w:p>
      <w:pPr>
        <w:pStyle w:val="RecordBase"/>
      </w:pPr>
      <w:r>
        <w:t xml:space="preserve">BR1182(HB342)</w:t>
      </w:r>
    </w:p>
    <w:p>
      <w:pPr>
        <w:pStyle w:val="RecordBase"/>
      </w:pPr>
      <w:r>
        <w:t xml:space="preserve">BR1184(SB97)</w:t>
      </w:r>
    </w:p>
    <w:p>
      <w:pPr>
        <w:pStyle w:val="RecordBase"/>
      </w:pPr>
      <w:r>
        <w:t xml:space="preserve">BR1185(SR116)</w:t>
      </w:r>
    </w:p>
    <w:p>
      <w:pPr>
        <w:pStyle w:val="RecordBase"/>
      </w:pPr>
      <w:r>
        <w:t xml:space="preserve">BR1186(HB226)</w:t>
      </w:r>
    </w:p>
    <w:p>
      <w:pPr>
        <w:pStyle w:val="RecordBase"/>
      </w:pPr>
      <w:r>
        <w:t xml:space="preserve">BR1187(SR103)</w:t>
      </w:r>
    </w:p>
    <w:p>
      <w:pPr>
        <w:pStyle w:val="RecordBase"/>
      </w:pPr>
      <w:r>
        <w:t xml:space="preserve">BR1188(HR90)</w:t>
      </w:r>
    </w:p>
    <w:p>
      <w:pPr>
        <w:pStyle w:val="RecordBase"/>
      </w:pPr>
      <w:r>
        <w:t xml:space="preserve">BR1189(HR94)</w:t>
      </w:r>
    </w:p>
    <w:p>
      <w:pPr>
        <w:pStyle w:val="RecordBase"/>
      </w:pPr>
      <w:r>
        <w:t xml:space="preserve">BR1190(HCR93)</w:t>
      </w:r>
    </w:p>
    <w:p>
      <w:pPr>
        <w:pStyle w:val="RecordBase"/>
      </w:pPr>
      <w:r>
        <w:t xml:space="preserve">BR1191(HB232)</w:t>
      </w:r>
    </w:p>
    <w:p>
      <w:pPr>
        <w:pStyle w:val="RecordBase"/>
      </w:pPr>
      <w:r>
        <w:t xml:space="preserve">BR1192(HB224)</w:t>
      </w:r>
    </w:p>
    <w:p>
      <w:pPr>
        <w:pStyle w:val="RecordBase"/>
      </w:pPr>
      <w:r>
        <w:t xml:space="preserve">BR1193(HB296)</w:t>
      </w:r>
    </w:p>
    <w:p>
      <w:pPr>
        <w:pStyle w:val="RecordBase"/>
      </w:pPr>
      <w:r>
        <w:t xml:space="preserve">BR1195(HB366)</w:t>
      </w:r>
    </w:p>
    <w:p>
      <w:pPr>
        <w:pStyle w:val="RecordBase"/>
      </w:pPr>
      <w:r>
        <w:t xml:space="preserve">BR1198(HJR104)</w:t>
      </w:r>
    </w:p>
    <w:p>
      <w:pPr>
        <w:pStyle w:val="RecordBase"/>
      </w:pPr>
      <w:r>
        <w:t xml:space="preserve">BR1199(HR218)</w:t>
      </w:r>
    </w:p>
    <w:p>
      <w:pPr>
        <w:pStyle w:val="RecordBase"/>
      </w:pPr>
      <w:r>
        <w:t xml:space="preserve">BR1200(SR110)</w:t>
      </w:r>
    </w:p>
    <w:p>
      <w:pPr>
        <w:pStyle w:val="RecordBase"/>
      </w:pPr>
      <w:r>
        <w:t xml:space="preserve">BR1201(HB362)</w:t>
      </w:r>
    </w:p>
    <w:p>
      <w:pPr>
        <w:pStyle w:val="RecordBase"/>
      </w:pPr>
      <w:r>
        <w:t xml:space="preserve">BR1202(HB213)</w:t>
      </w:r>
    </w:p>
    <w:p>
      <w:pPr>
        <w:pStyle w:val="RecordBase"/>
      </w:pPr>
      <w:r>
        <w:t xml:space="preserve">BR1203(SB114)</w:t>
      </w:r>
    </w:p>
    <w:p>
      <w:pPr>
        <w:pStyle w:val="RecordBase"/>
      </w:pPr>
      <w:r>
        <w:t xml:space="preserve">BR1204(SR114)</w:t>
      </w:r>
    </w:p>
    <w:p>
      <w:pPr>
        <w:pStyle w:val="RecordBase"/>
      </w:pPr>
      <w:r>
        <w:t xml:space="preserve">BR1208(HB276)</w:t>
      </w:r>
    </w:p>
    <w:p>
      <w:pPr>
        <w:pStyle w:val="RecordBase"/>
      </w:pPr>
      <w:r>
        <w:t xml:space="preserve">BR1209(HB262)</w:t>
      </w:r>
    </w:p>
    <w:p>
      <w:pPr>
        <w:pStyle w:val="RecordBase"/>
      </w:pPr>
      <w:r>
        <w:t xml:space="preserve">BR1210(HB383)</w:t>
      </w:r>
    </w:p>
    <w:p>
      <w:pPr>
        <w:pStyle w:val="RecordBase"/>
      </w:pPr>
      <w:r>
        <w:t xml:space="preserve">BR1211(HB230)</w:t>
      </w:r>
    </w:p>
    <w:p>
      <w:pPr>
        <w:pStyle w:val="RecordBase"/>
      </w:pPr>
      <w:r>
        <w:t xml:space="preserve">BR1212(HB444)</w:t>
      </w:r>
    </w:p>
    <w:p>
      <w:pPr>
        <w:pStyle w:val="RecordBase"/>
      </w:pPr>
      <w:r>
        <w:t xml:space="preserve">BR1213(SB101)</w:t>
      </w:r>
    </w:p>
    <w:p>
      <w:pPr>
        <w:pStyle w:val="RecordBase"/>
      </w:pPr>
      <w:r>
        <w:t xml:space="preserve">BR1214(SB102)</w:t>
      </w:r>
    </w:p>
    <w:p>
      <w:pPr>
        <w:pStyle w:val="RecordBase"/>
      </w:pPr>
      <w:r>
        <w:t xml:space="preserve">BR1215(HB492)</w:t>
      </w:r>
    </w:p>
    <w:p>
      <w:pPr>
        <w:pStyle w:val="RecordBase"/>
      </w:pPr>
      <w:r>
        <w:t xml:space="preserve">BR1217(HB270)</w:t>
      </w:r>
    </w:p>
    <w:p>
      <w:pPr>
        <w:pStyle w:val="RecordBase"/>
      </w:pPr>
      <w:r>
        <w:t xml:space="preserve">BR1218(HB288)</w:t>
      </w:r>
    </w:p>
    <w:p>
      <w:pPr>
        <w:pStyle w:val="RecordBase"/>
      </w:pPr>
      <w:r>
        <w:t xml:space="preserve">BR1219(HB324)</w:t>
      </w:r>
    </w:p>
    <w:p>
      <w:pPr>
        <w:pStyle w:val="RecordBase"/>
      </w:pPr>
      <w:r>
        <w:t xml:space="preserve">BR1220(SR112)</w:t>
      </w:r>
    </w:p>
    <w:p>
      <w:pPr>
        <w:pStyle w:val="RecordBase"/>
      </w:pPr>
      <w:r>
        <w:t xml:space="preserve">BR1221(SR111)</w:t>
      </w:r>
    </w:p>
    <w:p>
      <w:pPr>
        <w:pStyle w:val="RecordBase"/>
      </w:pPr>
      <w:r>
        <w:t xml:space="preserve">BR1222(HB354)</w:t>
      </w:r>
    </w:p>
    <w:p>
      <w:pPr>
        <w:pStyle w:val="RecordBase"/>
      </w:pPr>
      <w:r>
        <w:t xml:space="preserve">BR1223(HB326)</w:t>
      </w:r>
    </w:p>
    <w:p>
      <w:pPr>
        <w:pStyle w:val="RecordBase"/>
      </w:pPr>
      <w:r>
        <w:t xml:space="preserve">BR1225(HR96)</w:t>
      </w:r>
    </w:p>
    <w:p>
      <w:pPr>
        <w:pStyle w:val="RecordBase"/>
      </w:pPr>
      <w:r>
        <w:t xml:space="preserve">BR1226(SR115)</w:t>
      </w:r>
    </w:p>
    <w:p>
      <w:pPr>
        <w:pStyle w:val="RecordBase"/>
      </w:pPr>
      <w:r>
        <w:t xml:space="preserve">BR1227(SR113)</w:t>
      </w:r>
    </w:p>
    <w:p>
      <w:pPr>
        <w:pStyle w:val="RecordBase"/>
      </w:pPr>
      <w:r>
        <w:t xml:space="preserve">BR1228(HB350)</w:t>
      </w:r>
    </w:p>
    <w:p>
      <w:pPr>
        <w:pStyle w:val="RecordBase"/>
      </w:pPr>
      <w:r>
        <w:t xml:space="preserve">BR1229(HB298)</w:t>
      </w:r>
    </w:p>
    <w:p>
      <w:pPr>
        <w:pStyle w:val="RecordBase"/>
      </w:pPr>
      <w:r>
        <w:t xml:space="preserve">BR1230(HB274)</w:t>
      </w:r>
    </w:p>
    <w:p>
      <w:pPr>
        <w:pStyle w:val="RecordBase"/>
      </w:pPr>
      <w:r>
        <w:t xml:space="preserve">BR1231(HB272)</w:t>
      </w:r>
    </w:p>
    <w:p>
      <w:pPr>
        <w:pStyle w:val="RecordBase"/>
      </w:pPr>
      <w:r>
        <w:t xml:space="preserve">BR1232(HB271)</w:t>
      </w:r>
    </w:p>
    <w:p>
      <w:pPr>
        <w:pStyle w:val="RecordBase"/>
      </w:pPr>
      <w:r>
        <w:t xml:space="preserve">BR1233(HB273)</w:t>
      </w:r>
    </w:p>
    <w:p>
      <w:pPr>
        <w:pStyle w:val="RecordBase"/>
      </w:pPr>
      <w:r>
        <w:t xml:space="preserve">BR1234(HB265)</w:t>
      </w:r>
    </w:p>
    <w:p>
      <w:pPr>
        <w:pStyle w:val="RecordBase"/>
      </w:pPr>
      <w:r>
        <w:t xml:space="preserve">BR1235(HR97)</w:t>
      </w:r>
    </w:p>
    <w:p>
      <w:pPr>
        <w:pStyle w:val="RecordBase"/>
      </w:pPr>
      <w:r>
        <w:t xml:space="preserve">BR1236(HR102)</w:t>
      </w:r>
    </w:p>
    <w:p>
      <w:pPr>
        <w:pStyle w:val="RecordBase"/>
      </w:pPr>
      <w:r>
        <w:t xml:space="preserve">BR1237(SR123)</w:t>
      </w:r>
    </w:p>
    <w:p>
      <w:pPr>
        <w:pStyle w:val="RecordBase"/>
      </w:pPr>
      <w:r>
        <w:t xml:space="preserve">BR1238(HCR113)</w:t>
      </w:r>
    </w:p>
    <w:p>
      <w:pPr>
        <w:pStyle w:val="RecordBase"/>
      </w:pPr>
      <w:r>
        <w:t xml:space="preserve">BR1239(HB335)</w:t>
      </w:r>
    </w:p>
    <w:p>
      <w:pPr>
        <w:pStyle w:val="RecordBase"/>
      </w:pPr>
      <w:r>
        <w:t xml:space="preserve">BR1241(HB341)</w:t>
      </w:r>
    </w:p>
    <w:p>
      <w:pPr>
        <w:pStyle w:val="RecordBase"/>
      </w:pPr>
      <w:r>
        <w:t xml:space="preserve">BR1242(HB336)</w:t>
      </w:r>
    </w:p>
    <w:p>
      <w:pPr>
        <w:pStyle w:val="RecordBase"/>
      </w:pPr>
      <w:r>
        <w:t xml:space="preserve">BR1244(SB98)</w:t>
      </w:r>
    </w:p>
    <w:p>
      <w:pPr>
        <w:pStyle w:val="RecordBase"/>
      </w:pPr>
      <w:r>
        <w:t xml:space="preserve">BR1245(HB388)</w:t>
      </w:r>
    </w:p>
    <w:p>
      <w:pPr>
        <w:pStyle w:val="RecordBase"/>
      </w:pPr>
      <w:r>
        <w:t xml:space="preserve">BR1246(SB96)</w:t>
      </w:r>
    </w:p>
    <w:p>
      <w:pPr>
        <w:pStyle w:val="RecordBase"/>
      </w:pPr>
      <w:r>
        <w:t xml:space="preserve">BR1248(SB108)</w:t>
      </w:r>
    </w:p>
    <w:p>
      <w:pPr>
        <w:pStyle w:val="RecordBase"/>
      </w:pPr>
      <w:r>
        <w:t xml:space="preserve">BR1249(SB110)</w:t>
      </w:r>
    </w:p>
    <w:p>
      <w:pPr>
        <w:pStyle w:val="RecordBase"/>
      </w:pPr>
      <w:r>
        <w:t xml:space="preserve">BR1250(SB125)</w:t>
      </w:r>
    </w:p>
    <w:p>
      <w:pPr>
        <w:pStyle w:val="RecordBase"/>
      </w:pPr>
      <w:r>
        <w:t xml:space="preserve">BR1253(SJR145)</w:t>
      </w:r>
    </w:p>
    <w:p>
      <w:pPr>
        <w:pStyle w:val="RecordBase"/>
      </w:pPr>
      <w:r>
        <w:t xml:space="preserve">BR1254(SB178)</w:t>
      </w:r>
    </w:p>
    <w:p>
      <w:pPr>
        <w:pStyle w:val="RecordBase"/>
      </w:pPr>
      <w:r>
        <w:t xml:space="preserve">BR1256(HB239)</w:t>
      </w:r>
    </w:p>
    <w:p>
      <w:pPr>
        <w:pStyle w:val="RecordBase"/>
      </w:pPr>
      <w:r>
        <w:t xml:space="preserve">BR1257(HR283)</w:t>
      </w:r>
    </w:p>
    <w:p>
      <w:pPr>
        <w:pStyle w:val="RecordBase"/>
      </w:pPr>
      <w:r>
        <w:t xml:space="preserve">BR1258(SR109)</w:t>
      </w:r>
    </w:p>
    <w:p>
      <w:pPr>
        <w:pStyle w:val="RecordBase"/>
      </w:pPr>
      <w:r>
        <w:t xml:space="preserve">BR1259(HB297)</w:t>
      </w:r>
    </w:p>
    <w:p>
      <w:pPr>
        <w:pStyle w:val="RecordBase"/>
      </w:pPr>
      <w:r>
        <w:t xml:space="preserve">BR1260(SB107)</w:t>
      </w:r>
    </w:p>
    <w:p>
      <w:pPr>
        <w:pStyle w:val="RecordBase"/>
      </w:pPr>
      <w:r>
        <w:t xml:space="preserve">BR1262(SR108)</w:t>
      </w:r>
    </w:p>
    <w:p>
      <w:pPr>
        <w:pStyle w:val="RecordBase"/>
      </w:pPr>
      <w:r>
        <w:t xml:space="preserve">BR1263(SR136)</w:t>
      </w:r>
    </w:p>
    <w:p>
      <w:pPr>
        <w:pStyle w:val="RecordBase"/>
      </w:pPr>
      <w:r>
        <w:t xml:space="preserve">BR1264(HR99)</w:t>
      </w:r>
    </w:p>
    <w:p>
      <w:pPr>
        <w:pStyle w:val="RecordBase"/>
      </w:pPr>
      <w:r>
        <w:t xml:space="preserve">BR1265(HB278)</w:t>
      </w:r>
    </w:p>
    <w:p>
      <w:pPr>
        <w:pStyle w:val="RecordBase"/>
      </w:pPr>
      <w:r>
        <w:t xml:space="preserve">BR1266(HR208)</w:t>
      </w:r>
    </w:p>
    <w:p>
      <w:pPr>
        <w:pStyle w:val="RecordBase"/>
      </w:pPr>
      <w:r>
        <w:t xml:space="preserve">BR1267(HJR151)</w:t>
      </w:r>
    </w:p>
    <w:p>
      <w:pPr>
        <w:pStyle w:val="RecordBase"/>
      </w:pPr>
      <w:r>
        <w:t xml:space="preserve">BR1268(HJR140)</w:t>
      </w:r>
    </w:p>
    <w:p>
      <w:pPr>
        <w:pStyle w:val="RecordBase"/>
      </w:pPr>
      <w:r>
        <w:t xml:space="preserve">BR1270(HB377)</w:t>
      </w:r>
    </w:p>
    <w:p>
      <w:pPr>
        <w:pStyle w:val="RecordBase"/>
      </w:pPr>
      <w:r>
        <w:t xml:space="preserve">BR1271(HB376)</w:t>
      </w:r>
    </w:p>
    <w:p>
      <w:pPr>
        <w:pStyle w:val="RecordBase"/>
      </w:pPr>
      <w:r>
        <w:t xml:space="preserve">BR1272(HB250)</w:t>
      </w:r>
    </w:p>
    <w:p>
      <w:pPr>
        <w:pStyle w:val="RecordBase"/>
      </w:pPr>
      <w:r>
        <w:t xml:space="preserve">BR1273(SB117)</w:t>
      </w:r>
    </w:p>
    <w:p>
      <w:pPr>
        <w:pStyle w:val="RecordBase"/>
      </w:pPr>
      <w:r>
        <w:t xml:space="preserve">BR1274(SR125)</w:t>
      </w:r>
    </w:p>
    <w:p>
      <w:pPr>
        <w:pStyle w:val="RecordBase"/>
      </w:pPr>
      <w:r>
        <w:t xml:space="preserve">BR1275(SB119)</w:t>
      </w:r>
    </w:p>
    <w:p>
      <w:pPr>
        <w:pStyle w:val="RecordBase"/>
      </w:pPr>
      <w:r>
        <w:t xml:space="preserve">BR1277(SR117)</w:t>
      </w:r>
    </w:p>
    <w:p>
      <w:pPr>
        <w:pStyle w:val="RecordBase"/>
      </w:pPr>
      <w:r>
        <w:t xml:space="preserve">BR1278(HB555)</w:t>
      </w:r>
    </w:p>
    <w:p>
      <w:pPr>
        <w:pStyle w:val="RecordBase"/>
      </w:pPr>
      <w:r>
        <w:t xml:space="preserve">BR1279(SR119)</w:t>
      </w:r>
    </w:p>
    <w:p>
      <w:pPr>
        <w:pStyle w:val="RecordBase"/>
      </w:pPr>
      <w:r>
        <w:t xml:space="preserve">BR1281(HB450)</w:t>
      </w:r>
    </w:p>
    <w:p>
      <w:pPr>
        <w:pStyle w:val="RecordBase"/>
      </w:pPr>
      <w:r>
        <w:t xml:space="preserve">BR1282(SB103)</w:t>
      </w:r>
    </w:p>
    <w:p>
      <w:pPr>
        <w:pStyle w:val="RecordBase"/>
      </w:pPr>
      <w:r>
        <w:t xml:space="preserve">BR1283(SJR124)</w:t>
      </w:r>
    </w:p>
    <w:p>
      <w:pPr>
        <w:pStyle w:val="RecordBase"/>
      </w:pPr>
      <w:r>
        <w:t xml:space="preserve">BR1284(HB434)</w:t>
      </w:r>
    </w:p>
    <w:p>
      <w:pPr>
        <w:pStyle w:val="RecordBase"/>
      </w:pPr>
      <w:r>
        <w:t xml:space="preserve">BR1285(HB306)</w:t>
      </w:r>
    </w:p>
    <w:p>
      <w:pPr>
        <w:pStyle w:val="RecordBase"/>
      </w:pPr>
      <w:r>
        <w:t xml:space="preserve">BR1286(HB257)</w:t>
      </w:r>
    </w:p>
    <w:p>
      <w:pPr>
        <w:pStyle w:val="RecordBase"/>
      </w:pPr>
      <w:r>
        <w:t xml:space="preserve">BR1287(HB254)</w:t>
      </w:r>
    </w:p>
    <w:p>
      <w:pPr>
        <w:pStyle w:val="RecordBase"/>
      </w:pPr>
      <w:r>
        <w:t xml:space="preserve">BR1288(HB453)</w:t>
      </w:r>
    </w:p>
    <w:p>
      <w:pPr>
        <w:pStyle w:val="RecordBase"/>
      </w:pPr>
      <w:r>
        <w:t xml:space="preserve">BR1289(HB256)</w:t>
      </w:r>
    </w:p>
    <w:p>
      <w:pPr>
        <w:pStyle w:val="RecordBase"/>
      </w:pPr>
      <w:r>
        <w:t xml:space="preserve">BR1290(HB285)</w:t>
      </w:r>
    </w:p>
    <w:p>
      <w:pPr>
        <w:pStyle w:val="RecordBase"/>
      </w:pPr>
      <w:r>
        <w:t xml:space="preserve">BR1291(HB300)</w:t>
      </w:r>
    </w:p>
    <w:p>
      <w:pPr>
        <w:pStyle w:val="RecordBase"/>
      </w:pPr>
      <w:r>
        <w:t xml:space="preserve">BR1292(HB255)</w:t>
      </w:r>
    </w:p>
    <w:p>
      <w:pPr>
        <w:pStyle w:val="RecordBase"/>
      </w:pPr>
      <w:r>
        <w:t xml:space="preserve">BR1294(HB462)</w:t>
      </w:r>
    </w:p>
    <w:p>
      <w:pPr>
        <w:pStyle w:val="RecordBase"/>
      </w:pPr>
      <w:r>
        <w:t xml:space="preserve">BR1295(HB245)</w:t>
      </w:r>
    </w:p>
    <w:p>
      <w:pPr>
        <w:pStyle w:val="RecordBase"/>
      </w:pPr>
      <w:r>
        <w:t xml:space="preserve">BR1296(HB443)</w:t>
      </w:r>
    </w:p>
    <w:p>
      <w:pPr>
        <w:pStyle w:val="RecordBase"/>
      </w:pPr>
      <w:r>
        <w:t xml:space="preserve">BR1298(HB304)</w:t>
      </w:r>
    </w:p>
    <w:p>
      <w:pPr>
        <w:pStyle w:val="RecordBase"/>
      </w:pPr>
      <w:r>
        <w:t xml:space="preserve">BR1299(HB251)</w:t>
      </w:r>
    </w:p>
    <w:p>
      <w:pPr>
        <w:pStyle w:val="RecordBase"/>
      </w:pPr>
      <w:r>
        <w:t xml:space="preserve">BR1300(HB289)</w:t>
      </w:r>
    </w:p>
    <w:p>
      <w:pPr>
        <w:pStyle w:val="RecordBase"/>
      </w:pPr>
      <w:r>
        <w:t xml:space="preserve">BR1301(HR108)</w:t>
      </w:r>
    </w:p>
    <w:p>
      <w:pPr>
        <w:pStyle w:val="RecordBase"/>
      </w:pPr>
      <w:r>
        <w:t xml:space="preserve">BR1302(HR109)</w:t>
      </w:r>
    </w:p>
    <w:p>
      <w:pPr>
        <w:pStyle w:val="RecordBase"/>
      </w:pPr>
      <w:r>
        <w:t xml:space="preserve">BR1303(HR163)</w:t>
      </w:r>
    </w:p>
    <w:p>
      <w:pPr>
        <w:pStyle w:val="RecordBase"/>
      </w:pPr>
      <w:r>
        <w:t xml:space="preserve">BR1305(HJR111)</w:t>
      </w:r>
    </w:p>
    <w:p>
      <w:pPr>
        <w:pStyle w:val="RecordBase"/>
      </w:pPr>
      <w:r>
        <w:t xml:space="preserve">BR1306(HR106)</w:t>
      </w:r>
    </w:p>
    <w:p>
      <w:pPr>
        <w:pStyle w:val="RecordBase"/>
      </w:pPr>
      <w:r>
        <w:t xml:space="preserve">BR1307(SR122)</w:t>
      </w:r>
    </w:p>
    <w:p>
      <w:pPr>
        <w:pStyle w:val="RecordBase"/>
      </w:pPr>
      <w:r>
        <w:t xml:space="preserve">BR1308(HR107)</w:t>
      </w:r>
    </w:p>
    <w:p>
      <w:pPr>
        <w:pStyle w:val="RecordBase"/>
      </w:pPr>
      <w:r>
        <w:t xml:space="preserve">BR1309(SR129)</w:t>
      </w:r>
    </w:p>
    <w:p>
      <w:pPr>
        <w:pStyle w:val="RecordBase"/>
      </w:pPr>
      <w:r>
        <w:t xml:space="preserve">BR1310(SR128)</w:t>
      </w:r>
    </w:p>
    <w:p>
      <w:pPr>
        <w:pStyle w:val="RecordBase"/>
      </w:pPr>
      <w:r>
        <w:t xml:space="preserve">BR1311(SB248)</w:t>
      </w:r>
    </w:p>
    <w:p>
      <w:pPr>
        <w:pStyle w:val="RecordBase"/>
      </w:pPr>
      <w:r>
        <w:t xml:space="preserve">BR1312(SR139)</w:t>
      </w:r>
    </w:p>
    <w:p>
      <w:pPr>
        <w:pStyle w:val="RecordBase"/>
      </w:pPr>
      <w:r>
        <w:t xml:space="preserve">BR1313(SR157)</w:t>
      </w:r>
    </w:p>
    <w:p>
      <w:pPr>
        <w:pStyle w:val="RecordBase"/>
      </w:pPr>
      <w:r>
        <w:t xml:space="preserve">BR1315(SR120)</w:t>
      </w:r>
    </w:p>
    <w:p>
      <w:pPr>
        <w:pStyle w:val="RecordBase"/>
      </w:pPr>
      <w:r>
        <w:t xml:space="preserve">BR1316(SB122)</w:t>
      </w:r>
    </w:p>
    <w:p>
      <w:pPr>
        <w:pStyle w:val="RecordBase"/>
      </w:pPr>
      <w:r>
        <w:t xml:space="preserve">BR1318(HB319)</w:t>
      </w:r>
    </w:p>
    <w:p>
      <w:pPr>
        <w:pStyle w:val="RecordBase"/>
      </w:pPr>
      <w:r>
        <w:t xml:space="preserve">BR1320(HB291)</w:t>
      </w:r>
    </w:p>
    <w:p>
      <w:pPr>
        <w:pStyle w:val="RecordBase"/>
      </w:pPr>
      <w:r>
        <w:t xml:space="preserve">BR1321(HB258)</w:t>
      </w:r>
    </w:p>
    <w:p>
      <w:pPr>
        <w:pStyle w:val="RecordBase"/>
      </w:pPr>
      <w:r>
        <w:t xml:space="preserve">BR1323(HB365)</w:t>
      </w:r>
    </w:p>
    <w:p>
      <w:pPr>
        <w:pStyle w:val="RecordBase"/>
      </w:pPr>
      <w:r>
        <w:t xml:space="preserve">BR1325(SR140)</w:t>
      </w:r>
    </w:p>
    <w:p>
      <w:pPr>
        <w:pStyle w:val="RecordBase"/>
      </w:pPr>
      <w:r>
        <w:t xml:space="preserve">BR1326(SR126)</w:t>
      </w:r>
    </w:p>
    <w:p>
      <w:pPr>
        <w:pStyle w:val="RecordBase"/>
      </w:pPr>
      <w:r>
        <w:t xml:space="preserve">BR1327(HB310)</w:t>
      </w:r>
    </w:p>
    <w:p>
      <w:pPr>
        <w:pStyle w:val="RecordBase"/>
      </w:pPr>
      <w:r>
        <w:t xml:space="preserve">BR1329(SR130)</w:t>
      </w:r>
    </w:p>
    <w:p>
      <w:pPr>
        <w:pStyle w:val="RecordBase"/>
      </w:pPr>
      <w:r>
        <w:t xml:space="preserve">BR1330(SR127)</w:t>
      </w:r>
    </w:p>
    <w:p>
      <w:pPr>
        <w:pStyle w:val="RecordBase"/>
      </w:pPr>
      <w:r>
        <w:t xml:space="preserve">BR1331(HB281)</w:t>
      </w:r>
    </w:p>
    <w:p>
      <w:pPr>
        <w:pStyle w:val="RecordBase"/>
      </w:pPr>
      <w:r>
        <w:t xml:space="preserve">BR1332(SB141)</w:t>
      </w:r>
    </w:p>
    <w:p>
      <w:pPr>
        <w:pStyle w:val="RecordBase"/>
      </w:pPr>
      <w:r>
        <w:t xml:space="preserve">BR1335(HB259)</w:t>
      </w:r>
    </w:p>
    <w:p>
      <w:pPr>
        <w:pStyle w:val="RecordBase"/>
      </w:pPr>
      <w:r>
        <w:t xml:space="preserve">BR1336(HR110)</w:t>
      </w:r>
    </w:p>
    <w:p>
      <w:pPr>
        <w:pStyle w:val="RecordBase"/>
      </w:pPr>
      <w:r>
        <w:t xml:space="preserve">BR1337(SR135)</w:t>
      </w:r>
    </w:p>
    <w:p>
      <w:pPr>
        <w:pStyle w:val="RecordBase"/>
      </w:pPr>
      <w:r>
        <w:t xml:space="preserve">BR1338(SCR154)</w:t>
      </w:r>
    </w:p>
    <w:p>
      <w:pPr>
        <w:pStyle w:val="RecordBase"/>
      </w:pPr>
      <w:r>
        <w:t xml:space="preserve">BR1339(HB295)</w:t>
      </w:r>
    </w:p>
    <w:p>
      <w:pPr>
        <w:pStyle w:val="RecordBase"/>
      </w:pPr>
      <w:r>
        <w:t xml:space="preserve">BR1340(SB116)</w:t>
      </w:r>
    </w:p>
    <w:p>
      <w:pPr>
        <w:pStyle w:val="RecordBase"/>
      </w:pPr>
      <w:r>
        <w:t xml:space="preserve">BR1341(HB280)</w:t>
      </w:r>
    </w:p>
    <w:p>
      <w:pPr>
        <w:pStyle w:val="RecordBase"/>
      </w:pPr>
      <w:r>
        <w:t xml:space="preserve">BR1342(SR133)</w:t>
      </w:r>
    </w:p>
    <w:p>
      <w:pPr>
        <w:pStyle w:val="RecordBase"/>
      </w:pPr>
      <w:r>
        <w:t xml:space="preserve">BR1343(HB263)</w:t>
      </w:r>
    </w:p>
    <w:p>
      <w:pPr>
        <w:pStyle w:val="RecordBase"/>
      </w:pPr>
      <w:r>
        <w:t xml:space="preserve">BR1344(HB12)</w:t>
      </w:r>
    </w:p>
    <w:p>
      <w:pPr>
        <w:pStyle w:val="RecordBase"/>
      </w:pPr>
      <w:r>
        <w:t xml:space="preserve">BR1348(HB477)</w:t>
      </w:r>
    </w:p>
    <w:p>
      <w:pPr>
        <w:pStyle w:val="RecordBase"/>
      </w:pPr>
      <w:r>
        <w:t xml:space="preserve">BR1349(HB458)</w:t>
      </w:r>
    </w:p>
    <w:p>
      <w:pPr>
        <w:pStyle w:val="RecordBase"/>
      </w:pPr>
      <w:r>
        <w:t xml:space="preserve">BR1352(SB115)</w:t>
      </w:r>
    </w:p>
    <w:p>
      <w:pPr>
        <w:pStyle w:val="RecordBase"/>
      </w:pPr>
      <w:r>
        <w:t xml:space="preserve">BR1354(HB275)</w:t>
      </w:r>
    </w:p>
    <w:p>
      <w:pPr>
        <w:pStyle w:val="RecordBase"/>
      </w:pPr>
      <w:r>
        <w:t xml:space="preserve">BR1355(HB322)</w:t>
      </w:r>
    </w:p>
    <w:p>
      <w:pPr>
        <w:pStyle w:val="RecordBase"/>
      </w:pPr>
      <w:r>
        <w:t xml:space="preserve">BR1356(HB267)</w:t>
      </w:r>
    </w:p>
    <w:p>
      <w:pPr>
        <w:pStyle w:val="RecordBase"/>
      </w:pPr>
      <w:r>
        <w:t xml:space="preserve">BR1357(HJR120)</w:t>
      </w:r>
    </w:p>
    <w:p>
      <w:pPr>
        <w:pStyle w:val="RecordBase"/>
      </w:pPr>
      <w:r>
        <w:t xml:space="preserve">BR1358(HJR143)</w:t>
      </w:r>
    </w:p>
    <w:p>
      <w:pPr>
        <w:pStyle w:val="RecordBase"/>
      </w:pPr>
      <w:r>
        <w:t xml:space="preserve">BR1359(HR121)</w:t>
      </w:r>
    </w:p>
    <w:p>
      <w:pPr>
        <w:pStyle w:val="RecordBase"/>
      </w:pPr>
      <w:r>
        <w:t xml:space="preserve">BR1360(HJR124)</w:t>
      </w:r>
    </w:p>
    <w:p>
      <w:pPr>
        <w:pStyle w:val="RecordBase"/>
      </w:pPr>
      <w:r>
        <w:t xml:space="preserve">BR1361(SB124)</w:t>
      </w:r>
    </w:p>
    <w:p>
      <w:pPr>
        <w:pStyle w:val="RecordBase"/>
      </w:pPr>
      <w:r>
        <w:t xml:space="preserve">BR1362(HB292)</w:t>
      </w:r>
    </w:p>
    <w:p>
      <w:pPr>
        <w:pStyle w:val="RecordBase"/>
      </w:pPr>
      <w:r>
        <w:t xml:space="preserve">BR1363(SR132)</w:t>
      </w:r>
    </w:p>
    <w:p>
      <w:pPr>
        <w:pStyle w:val="RecordBase"/>
      </w:pPr>
      <w:r>
        <w:t xml:space="preserve">BR1365(HR116)</w:t>
      </w:r>
    </w:p>
    <w:p>
      <w:pPr>
        <w:pStyle w:val="RecordBase"/>
      </w:pPr>
      <w:r>
        <w:t xml:space="preserve">BR1366(HR114)</w:t>
      </w:r>
    </w:p>
    <w:p>
      <w:pPr>
        <w:pStyle w:val="RecordBase"/>
      </w:pPr>
      <w:r>
        <w:t xml:space="preserve">BR1367(HB268)</w:t>
      </w:r>
    </w:p>
    <w:p>
      <w:pPr>
        <w:pStyle w:val="RecordBase"/>
      </w:pPr>
      <w:r>
        <w:t xml:space="preserve">BR1368(SB182)</w:t>
      </w:r>
    </w:p>
    <w:p>
      <w:pPr>
        <w:pStyle w:val="RecordBase"/>
      </w:pPr>
      <w:r>
        <w:t xml:space="preserve">BR1370(HR123)</w:t>
      </w:r>
    </w:p>
    <w:p>
      <w:pPr>
        <w:pStyle w:val="RecordBase"/>
      </w:pPr>
      <w:r>
        <w:t xml:space="preserve">BR1371(SR131)</w:t>
      </w:r>
    </w:p>
    <w:p>
      <w:pPr>
        <w:pStyle w:val="RecordBase"/>
      </w:pPr>
      <w:r>
        <w:t xml:space="preserve">BR1372(HR112)</w:t>
      </w:r>
    </w:p>
    <w:p>
      <w:pPr>
        <w:pStyle w:val="RecordBase"/>
      </w:pPr>
      <w:r>
        <w:t xml:space="preserve">BR1373(HR122)</w:t>
      </w:r>
    </w:p>
    <w:p>
      <w:pPr>
        <w:pStyle w:val="RecordBase"/>
      </w:pPr>
      <w:r>
        <w:t xml:space="preserve">BR1374(SB201)</w:t>
      </w:r>
    </w:p>
    <w:p>
      <w:pPr>
        <w:pStyle w:val="RecordBase"/>
      </w:pPr>
      <w:r>
        <w:t xml:space="preserve">BR1375(HR117)</w:t>
      </w:r>
    </w:p>
    <w:p>
      <w:pPr>
        <w:pStyle w:val="RecordBase"/>
      </w:pPr>
      <w:r>
        <w:t xml:space="preserve">BR1376(HB400)</w:t>
      </w:r>
    </w:p>
    <w:p>
      <w:pPr>
        <w:pStyle w:val="RecordBase"/>
      </w:pPr>
      <w:r>
        <w:t xml:space="preserve">BR1377(HR118)</w:t>
      </w:r>
    </w:p>
    <w:p>
      <w:pPr>
        <w:pStyle w:val="RecordBase"/>
      </w:pPr>
      <w:r>
        <w:t xml:space="preserve">BR1379(HB307)</w:t>
      </w:r>
    </w:p>
    <w:p>
      <w:pPr>
        <w:pStyle w:val="RecordBase"/>
      </w:pPr>
      <w:r>
        <w:t xml:space="preserve">BR1380(HB507)</w:t>
      </w:r>
    </w:p>
    <w:p>
      <w:pPr>
        <w:pStyle w:val="RecordBase"/>
      </w:pPr>
      <w:r>
        <w:t xml:space="preserve">BR1382(HJR130)</w:t>
      </w:r>
    </w:p>
    <w:p>
      <w:pPr>
        <w:pStyle w:val="RecordBase"/>
      </w:pPr>
      <w:r>
        <w:t xml:space="preserve">BR1383(HB538)</w:t>
      </w:r>
    </w:p>
    <w:p>
      <w:pPr>
        <w:pStyle w:val="RecordBase"/>
      </w:pPr>
      <w:r>
        <w:t xml:space="preserve">BR1384(HB373)</w:t>
      </w:r>
    </w:p>
    <w:p>
      <w:pPr>
        <w:pStyle w:val="RecordBase"/>
      </w:pPr>
      <w:r>
        <w:t xml:space="preserve">BR1385(SR134)</w:t>
      </w:r>
    </w:p>
    <w:p>
      <w:pPr>
        <w:pStyle w:val="RecordBase"/>
      </w:pPr>
      <w:r>
        <w:t xml:space="preserve">BR1386(SR138)</w:t>
      </w:r>
    </w:p>
    <w:p>
      <w:pPr>
        <w:pStyle w:val="RecordBase"/>
      </w:pPr>
      <w:r>
        <w:t xml:space="preserve">BR1387(SR236)</w:t>
      </w:r>
    </w:p>
    <w:p>
      <w:pPr>
        <w:pStyle w:val="RecordBase"/>
      </w:pPr>
      <w:r>
        <w:t xml:space="preserve">BR1388(SR144)</w:t>
      </w:r>
    </w:p>
    <w:p>
      <w:pPr>
        <w:pStyle w:val="RecordBase"/>
      </w:pPr>
      <w:r>
        <w:t xml:space="preserve">BR1389(HB312)</w:t>
      </w:r>
    </w:p>
    <w:p>
      <w:pPr>
        <w:pStyle w:val="RecordBase"/>
      </w:pPr>
      <w:r>
        <w:t xml:space="preserve">BR1390(HB348)</w:t>
      </w:r>
    </w:p>
    <w:p>
      <w:pPr>
        <w:pStyle w:val="RecordBase"/>
      </w:pPr>
      <w:r>
        <w:t xml:space="preserve">BR1391(SB142)</w:t>
      </w:r>
    </w:p>
    <w:p>
      <w:pPr>
        <w:pStyle w:val="RecordBase"/>
      </w:pPr>
      <w:r>
        <w:t xml:space="preserve">BR1392(SB118)</w:t>
      </w:r>
    </w:p>
    <w:p>
      <w:pPr>
        <w:pStyle w:val="RecordBase"/>
      </w:pPr>
      <w:r>
        <w:t xml:space="preserve">BR1393(HB368)</w:t>
      </w:r>
    </w:p>
    <w:p>
      <w:pPr>
        <w:pStyle w:val="RecordBase"/>
      </w:pPr>
      <w:r>
        <w:t xml:space="preserve">BR1394(HB327)</w:t>
      </w:r>
    </w:p>
    <w:p>
      <w:pPr>
        <w:pStyle w:val="RecordBase"/>
      </w:pPr>
      <w:r>
        <w:t xml:space="preserve">BR1395(SB126)</w:t>
      </w:r>
    </w:p>
    <w:p>
      <w:pPr>
        <w:pStyle w:val="RecordBase"/>
      </w:pPr>
      <w:r>
        <w:t xml:space="preserve">BR1396(SR137)</w:t>
      </w:r>
    </w:p>
    <w:p>
      <w:pPr>
        <w:pStyle w:val="RecordBase"/>
      </w:pPr>
      <w:r>
        <w:t xml:space="preserve">BR1397(SB200)</w:t>
      </w:r>
    </w:p>
    <w:p>
      <w:pPr>
        <w:pStyle w:val="RecordBase"/>
      </w:pPr>
      <w:r>
        <w:t xml:space="preserve">BR1398(SB136)</w:t>
      </w:r>
    </w:p>
    <w:p>
      <w:pPr>
        <w:pStyle w:val="RecordBase"/>
      </w:pPr>
      <w:r>
        <w:t xml:space="preserve">BR1399(HB333)</w:t>
      </w:r>
    </w:p>
    <w:p>
      <w:pPr>
        <w:pStyle w:val="RecordBase"/>
      </w:pPr>
      <w:r>
        <w:t xml:space="preserve">BR1401(SB191)</w:t>
      </w:r>
    </w:p>
    <w:p>
      <w:pPr>
        <w:pStyle w:val="RecordBase"/>
      </w:pPr>
      <w:r>
        <w:t xml:space="preserve">BR1408(SB131)</w:t>
      </w:r>
    </w:p>
    <w:p>
      <w:pPr>
        <w:pStyle w:val="RecordBase"/>
      </w:pPr>
      <w:r>
        <w:t xml:space="preserve">BR1409(HB334)</w:t>
      </w:r>
    </w:p>
    <w:p>
      <w:pPr>
        <w:pStyle w:val="RecordBase"/>
      </w:pPr>
      <w:r>
        <w:t xml:space="preserve">BR1410(SB162)</w:t>
      </w:r>
    </w:p>
    <w:p>
      <w:pPr>
        <w:pStyle w:val="RecordBase"/>
      </w:pPr>
      <w:r>
        <w:t xml:space="preserve">BR1411(SB146)</w:t>
      </w:r>
    </w:p>
    <w:p>
      <w:pPr>
        <w:pStyle w:val="RecordBase"/>
      </w:pPr>
      <w:r>
        <w:t xml:space="preserve">BR1413(HB353)</w:t>
      </w:r>
    </w:p>
    <w:p>
      <w:pPr>
        <w:pStyle w:val="RecordBase"/>
      </w:pPr>
      <w:r>
        <w:t xml:space="preserve">BR1414(HB352)</w:t>
      </w:r>
    </w:p>
    <w:p>
      <w:pPr>
        <w:pStyle w:val="RecordBase"/>
      </w:pPr>
      <w:r>
        <w:t xml:space="preserve">BR1415(HB329)</w:t>
      </w:r>
    </w:p>
    <w:p>
      <w:pPr>
        <w:pStyle w:val="RecordBase"/>
      </w:pPr>
      <w:r>
        <w:t xml:space="preserve">BR1416(HB301)</w:t>
      </w:r>
    </w:p>
    <w:p>
      <w:pPr>
        <w:pStyle w:val="RecordBase"/>
      </w:pPr>
      <w:r>
        <w:t xml:space="preserve">BR1417(SB127)</w:t>
      </w:r>
    </w:p>
    <w:p>
      <w:pPr>
        <w:pStyle w:val="RecordBase"/>
      </w:pPr>
      <w:r>
        <w:t xml:space="preserve">BR1418(SB244)</w:t>
      </w:r>
    </w:p>
    <w:p>
      <w:pPr>
        <w:pStyle w:val="RecordBase"/>
      </w:pPr>
      <w:r>
        <w:t xml:space="preserve">BR1420(HR125)</w:t>
      </w:r>
    </w:p>
    <w:p>
      <w:pPr>
        <w:pStyle w:val="RecordBase"/>
      </w:pPr>
      <w:r>
        <w:t xml:space="preserve">BR1421(HR126)</w:t>
      </w:r>
    </w:p>
    <w:p>
      <w:pPr>
        <w:pStyle w:val="RecordBase"/>
      </w:pPr>
      <w:r>
        <w:t xml:space="preserve">BR1422(HB369)</w:t>
      </w:r>
    </w:p>
    <w:p>
      <w:pPr>
        <w:pStyle w:val="RecordBase"/>
      </w:pPr>
      <w:r>
        <w:t xml:space="preserve">BR1423(SR142)</w:t>
      </w:r>
    </w:p>
    <w:p>
      <w:pPr>
        <w:pStyle w:val="RecordBase"/>
      </w:pPr>
      <w:r>
        <w:t xml:space="preserve">BR1424(SR146)</w:t>
      </w:r>
    </w:p>
    <w:p>
      <w:pPr>
        <w:pStyle w:val="RecordBase"/>
      </w:pPr>
      <w:r>
        <w:t xml:space="preserve">BR1425(HR127)</w:t>
      </w:r>
    </w:p>
    <w:p>
      <w:pPr>
        <w:pStyle w:val="RecordBase"/>
      </w:pPr>
      <w:r>
        <w:t xml:space="preserve">BR1426(HB355)</w:t>
      </w:r>
    </w:p>
    <w:p>
      <w:pPr>
        <w:pStyle w:val="RecordBase"/>
      </w:pPr>
      <w:r>
        <w:t xml:space="preserve">BR1427(HB328)</w:t>
      </w:r>
    </w:p>
    <w:p>
      <w:pPr>
        <w:pStyle w:val="RecordBase"/>
      </w:pPr>
      <w:r>
        <w:t xml:space="preserve">BR1428(HB359)</w:t>
      </w:r>
    </w:p>
    <w:p>
      <w:pPr>
        <w:pStyle w:val="RecordBase"/>
      </w:pPr>
      <w:r>
        <w:t xml:space="preserve">BR1429(HB345)</w:t>
      </w:r>
    </w:p>
    <w:p>
      <w:pPr>
        <w:pStyle w:val="RecordBase"/>
      </w:pPr>
      <w:r>
        <w:t xml:space="preserve">BR1431(HR129)</w:t>
      </w:r>
    </w:p>
    <w:p>
      <w:pPr>
        <w:pStyle w:val="RecordBase"/>
      </w:pPr>
      <w:r>
        <w:t xml:space="preserve">BR1432(SR143)</w:t>
      </w:r>
    </w:p>
    <w:p>
      <w:pPr>
        <w:pStyle w:val="RecordBase"/>
      </w:pPr>
      <w:r>
        <w:t xml:space="preserve">BR1433(HB421)</w:t>
      </w:r>
    </w:p>
    <w:p>
      <w:pPr>
        <w:pStyle w:val="RecordBase"/>
      </w:pPr>
      <w:r>
        <w:t xml:space="preserve">BR1434(HB313)</w:t>
      </w:r>
    </w:p>
    <w:p>
      <w:pPr>
        <w:pStyle w:val="RecordBase"/>
      </w:pPr>
      <w:r>
        <w:t xml:space="preserve">BR1435(SR151)</w:t>
      </w:r>
    </w:p>
    <w:p>
      <w:pPr>
        <w:pStyle w:val="RecordBase"/>
      </w:pPr>
      <w:r>
        <w:t xml:space="preserve">BR1436(SB10)</w:t>
      </w:r>
    </w:p>
    <w:p>
      <w:pPr>
        <w:pStyle w:val="RecordBase"/>
      </w:pPr>
      <w:r>
        <w:t xml:space="preserve">BR1437(HB414)</w:t>
      </w:r>
    </w:p>
    <w:p>
      <w:pPr>
        <w:pStyle w:val="RecordBase"/>
      </w:pPr>
      <w:r>
        <w:t xml:space="preserve">BR1438(SB128)</w:t>
      </w:r>
    </w:p>
    <w:p>
      <w:pPr>
        <w:pStyle w:val="RecordBase"/>
      </w:pPr>
      <w:r>
        <w:t xml:space="preserve">BR1439(SR149)</w:t>
      </w:r>
    </w:p>
    <w:p>
      <w:pPr>
        <w:pStyle w:val="RecordBase"/>
      </w:pPr>
      <w:r>
        <w:t xml:space="preserve">BR1440(SB135)</w:t>
      </w:r>
    </w:p>
    <w:p>
      <w:pPr>
        <w:pStyle w:val="RecordBase"/>
      </w:pPr>
      <w:r>
        <w:t xml:space="preserve">BR1441(HR154)</w:t>
      </w:r>
    </w:p>
    <w:p>
      <w:pPr>
        <w:pStyle w:val="RecordBase"/>
      </w:pPr>
      <w:r>
        <w:t xml:space="preserve">BR1442(HJR135)</w:t>
      </w:r>
    </w:p>
    <w:p>
      <w:pPr>
        <w:pStyle w:val="RecordBase"/>
      </w:pPr>
      <w:r>
        <w:t xml:space="preserve">BR1443(HB581)</w:t>
      </w:r>
    </w:p>
    <w:p>
      <w:pPr>
        <w:pStyle w:val="RecordBase"/>
      </w:pPr>
      <w:r>
        <w:t xml:space="preserve">BR1444(HR128)</w:t>
      </w:r>
    </w:p>
    <w:p>
      <w:pPr>
        <w:pStyle w:val="RecordBase"/>
      </w:pPr>
      <w:r>
        <w:t xml:space="preserve">BR1446(SR147)</w:t>
      </w:r>
    </w:p>
    <w:p>
      <w:pPr>
        <w:pStyle w:val="RecordBase"/>
      </w:pPr>
      <w:r>
        <w:t xml:space="preserve">BR1447(SR148)</w:t>
      </w:r>
    </w:p>
    <w:p>
      <w:pPr>
        <w:pStyle w:val="RecordBase"/>
      </w:pPr>
      <w:r>
        <w:t xml:space="preserve">BR1448(SR150)</w:t>
      </w:r>
    </w:p>
    <w:p>
      <w:pPr>
        <w:pStyle w:val="RecordBase"/>
      </w:pPr>
      <w:r>
        <w:t xml:space="preserve">BR1449(HB609)</w:t>
      </w:r>
    </w:p>
    <w:p>
      <w:pPr>
        <w:pStyle w:val="RecordBase"/>
      </w:pPr>
      <w:r>
        <w:t xml:space="preserve">BR1450(HB384)</w:t>
      </w:r>
    </w:p>
    <w:p>
      <w:pPr>
        <w:pStyle w:val="RecordBase"/>
      </w:pPr>
      <w:r>
        <w:t xml:space="preserve">BR1451(HB404)</w:t>
      </w:r>
    </w:p>
    <w:p>
      <w:pPr>
        <w:pStyle w:val="RecordBase"/>
      </w:pPr>
      <w:r>
        <w:t xml:space="preserve">BR1453(SR172)</w:t>
      </w:r>
    </w:p>
    <w:p>
      <w:pPr>
        <w:pStyle w:val="RecordBase"/>
      </w:pPr>
      <w:r>
        <w:t xml:space="preserve">BR1456(SB229)</w:t>
      </w:r>
    </w:p>
    <w:p>
      <w:pPr>
        <w:pStyle w:val="RecordBase"/>
      </w:pPr>
      <w:r>
        <w:t xml:space="preserve">BR1458(HB446)</w:t>
      </w:r>
    </w:p>
    <w:p>
      <w:pPr>
        <w:pStyle w:val="RecordBase"/>
      </w:pPr>
      <w:r>
        <w:t xml:space="preserve">BR1459(HB503)</w:t>
      </w:r>
    </w:p>
    <w:p>
      <w:pPr>
        <w:pStyle w:val="RecordBase"/>
      </w:pPr>
      <w:r>
        <w:t xml:space="preserve">BR1460(HB504)</w:t>
      </w:r>
    </w:p>
    <w:p>
      <w:pPr>
        <w:pStyle w:val="RecordBase"/>
      </w:pPr>
      <w:r>
        <w:t xml:space="preserve">BR1461(SB230)</w:t>
      </w:r>
    </w:p>
    <w:p>
      <w:pPr>
        <w:pStyle w:val="RecordBase"/>
      </w:pPr>
      <w:r>
        <w:t xml:space="preserve">BR1462(HJR146)</w:t>
      </w:r>
    </w:p>
    <w:p>
      <w:pPr>
        <w:pStyle w:val="RecordBase"/>
      </w:pPr>
      <w:r>
        <w:t xml:space="preserve">BR1463(HR133)</w:t>
      </w:r>
    </w:p>
    <w:p>
      <w:pPr>
        <w:pStyle w:val="RecordBase"/>
      </w:pPr>
      <w:r>
        <w:t xml:space="preserve">BR1465(HR141)</w:t>
      </w:r>
    </w:p>
    <w:p>
      <w:pPr>
        <w:pStyle w:val="RecordBase"/>
      </w:pPr>
      <w:r>
        <w:t xml:space="preserve">BR1466(HB372)</w:t>
      </w:r>
    </w:p>
    <w:p>
      <w:pPr>
        <w:pStyle w:val="RecordBase"/>
      </w:pPr>
      <w:r>
        <w:t xml:space="preserve">BR1467(HB556)</w:t>
      </w:r>
    </w:p>
    <w:p>
      <w:pPr>
        <w:pStyle w:val="RecordBase"/>
      </w:pPr>
      <w:r>
        <w:t xml:space="preserve">BR1468(HB371)</w:t>
      </w:r>
    </w:p>
    <w:p>
      <w:pPr>
        <w:pStyle w:val="RecordBase"/>
      </w:pPr>
      <w:r>
        <w:t xml:space="preserve">BR1469(HB344)</w:t>
      </w:r>
    </w:p>
    <w:p>
      <w:pPr>
        <w:pStyle w:val="RecordBase"/>
      </w:pPr>
      <w:r>
        <w:t xml:space="preserve">BR1471(HB356)</w:t>
      </w:r>
    </w:p>
    <w:p>
      <w:pPr>
        <w:pStyle w:val="RecordBase"/>
      </w:pPr>
      <w:r>
        <w:t xml:space="preserve">BR1472(SB150)</w:t>
      </w:r>
    </w:p>
    <w:p>
      <w:pPr>
        <w:pStyle w:val="RecordBase"/>
      </w:pPr>
      <w:r>
        <w:t xml:space="preserve">BR1473(HR131)</w:t>
      </w:r>
    </w:p>
    <w:p>
      <w:pPr>
        <w:pStyle w:val="RecordBase"/>
      </w:pPr>
      <w:r>
        <w:t xml:space="preserve">BR1474(SB177)</w:t>
      </w:r>
    </w:p>
    <w:p>
      <w:pPr>
        <w:pStyle w:val="RecordBase"/>
      </w:pPr>
      <w:r>
        <w:t xml:space="preserve">BR1475(SB154)</w:t>
      </w:r>
    </w:p>
    <w:p>
      <w:pPr>
        <w:pStyle w:val="RecordBase"/>
      </w:pPr>
      <w:r>
        <w:t xml:space="preserve">BR1476(HB318)</w:t>
      </w:r>
    </w:p>
    <w:p>
      <w:pPr>
        <w:pStyle w:val="RecordBase"/>
      </w:pPr>
      <w:r>
        <w:t xml:space="preserve">BR1477(HB605)</w:t>
      </w:r>
    </w:p>
    <w:p>
      <w:pPr>
        <w:pStyle w:val="RecordBase"/>
      </w:pPr>
      <w:r>
        <w:t xml:space="preserve">BR1478(HB316)</w:t>
      </w:r>
    </w:p>
    <w:p>
      <w:pPr>
        <w:pStyle w:val="RecordBase"/>
      </w:pPr>
      <w:r>
        <w:t xml:space="preserve">BR1479(HB315)</w:t>
      </w:r>
    </w:p>
    <w:p>
      <w:pPr>
        <w:pStyle w:val="RecordBase"/>
      </w:pPr>
      <w:r>
        <w:t xml:space="preserve">BR1480(HR134)</w:t>
      </w:r>
    </w:p>
    <w:p>
      <w:pPr>
        <w:pStyle w:val="RecordBase"/>
      </w:pPr>
      <w:r>
        <w:t xml:space="preserve">BR1481(HB346)</w:t>
      </w:r>
    </w:p>
    <w:p>
      <w:pPr>
        <w:pStyle w:val="RecordBase"/>
      </w:pPr>
      <w:r>
        <w:t xml:space="preserve">BR1482(SR152)</w:t>
      </w:r>
    </w:p>
    <w:p>
      <w:pPr>
        <w:pStyle w:val="RecordBase"/>
      </w:pPr>
      <w:r>
        <w:t xml:space="preserve">BR1483(HB314)</w:t>
      </w:r>
    </w:p>
    <w:p>
      <w:pPr>
        <w:pStyle w:val="RecordBase"/>
      </w:pPr>
      <w:r>
        <w:t xml:space="preserve">BR1484(HR144)</w:t>
      </w:r>
    </w:p>
    <w:p>
      <w:pPr>
        <w:pStyle w:val="RecordBase"/>
      </w:pPr>
      <w:r>
        <w:t xml:space="preserve">BR1485(HB488)</w:t>
      </w:r>
    </w:p>
    <w:p>
      <w:pPr>
        <w:pStyle w:val="RecordBase"/>
      </w:pPr>
      <w:r>
        <w:t xml:space="preserve">BR1486(HB547)</w:t>
      </w:r>
    </w:p>
    <w:p>
      <w:pPr>
        <w:pStyle w:val="RecordBase"/>
      </w:pPr>
      <w:r>
        <w:t xml:space="preserve">BR1487(HB490)</w:t>
      </w:r>
    </w:p>
    <w:p>
      <w:pPr>
        <w:pStyle w:val="RecordBase"/>
      </w:pPr>
      <w:r>
        <w:t xml:space="preserve">BR1488(HB569)</w:t>
      </w:r>
    </w:p>
    <w:p>
      <w:pPr>
        <w:pStyle w:val="RecordBase"/>
      </w:pPr>
      <w:r>
        <w:t xml:space="preserve">BR1489(HB491)</w:t>
      </w:r>
    </w:p>
    <w:p>
      <w:pPr>
        <w:pStyle w:val="RecordBase"/>
      </w:pPr>
      <w:r>
        <w:t xml:space="preserve">BR1490(SB212)</w:t>
      </w:r>
    </w:p>
    <w:p>
      <w:pPr>
        <w:pStyle w:val="RecordBase"/>
      </w:pPr>
      <w:r>
        <w:t xml:space="preserve">BR1491(SB213)</w:t>
      </w:r>
    </w:p>
    <w:p>
      <w:pPr>
        <w:pStyle w:val="RecordBase"/>
      </w:pPr>
      <w:r>
        <w:t xml:space="preserve">BR1492(SB220)</w:t>
      </w:r>
    </w:p>
    <w:p>
      <w:pPr>
        <w:pStyle w:val="RecordBase"/>
      </w:pPr>
      <w:r>
        <w:t xml:space="preserve">BR1493(SB268)</w:t>
      </w:r>
    </w:p>
    <w:p>
      <w:pPr>
        <w:pStyle w:val="RecordBase"/>
      </w:pPr>
      <w:r>
        <w:t xml:space="preserve">BR1494(SB214)</w:t>
      </w:r>
    </w:p>
    <w:p>
      <w:pPr>
        <w:pStyle w:val="RecordBase"/>
      </w:pPr>
      <w:r>
        <w:t xml:space="preserve">BR1495(SB218)</w:t>
      </w:r>
    </w:p>
    <w:p>
      <w:pPr>
        <w:pStyle w:val="RecordBase"/>
      </w:pPr>
      <w:r>
        <w:t xml:space="preserve">BR1496(SB219)</w:t>
      </w:r>
    </w:p>
    <w:p>
      <w:pPr>
        <w:pStyle w:val="RecordBase"/>
      </w:pPr>
      <w:r>
        <w:t xml:space="preserve">BR1497(SB217)</w:t>
      </w:r>
    </w:p>
    <w:p>
      <w:pPr>
        <w:pStyle w:val="RecordBase"/>
      </w:pPr>
      <w:r>
        <w:t xml:space="preserve">BR1498(SB215)</w:t>
      </w:r>
    </w:p>
    <w:p>
      <w:pPr>
        <w:pStyle w:val="RecordBase"/>
      </w:pPr>
      <w:r>
        <w:t xml:space="preserve">BR1499(SB216)</w:t>
      </w:r>
    </w:p>
    <w:p>
      <w:pPr>
        <w:pStyle w:val="RecordBase"/>
      </w:pPr>
      <w:r>
        <w:t xml:space="preserve">BR1500(SB208)</w:t>
      </w:r>
    </w:p>
    <w:p>
      <w:pPr>
        <w:pStyle w:val="RecordBase"/>
      </w:pPr>
      <w:r>
        <w:t xml:space="preserve">BR1501(SB209)</w:t>
      </w:r>
    </w:p>
    <w:p>
      <w:pPr>
        <w:pStyle w:val="RecordBase"/>
      </w:pPr>
      <w:r>
        <w:t xml:space="preserve">BR1505(SB233)</w:t>
      </w:r>
    </w:p>
    <w:p>
      <w:pPr>
        <w:pStyle w:val="RecordBase"/>
      </w:pPr>
      <w:r>
        <w:t xml:space="preserve">BR1515(HR148)</w:t>
      </w:r>
    </w:p>
    <w:p>
      <w:pPr>
        <w:pStyle w:val="RecordBase"/>
      </w:pPr>
      <w:r>
        <w:t xml:space="preserve">BR1516(HB311)</w:t>
      </w:r>
    </w:p>
    <w:p>
      <w:pPr>
        <w:pStyle w:val="RecordBase"/>
      </w:pPr>
      <w:r>
        <w:t xml:space="preserve">BR1517(HB331)</w:t>
      </w:r>
    </w:p>
    <w:p>
      <w:pPr>
        <w:pStyle w:val="RecordBase"/>
      </w:pPr>
      <w:r>
        <w:t xml:space="preserve">BR1518(HR150)</w:t>
      </w:r>
    </w:p>
    <w:p>
      <w:pPr>
        <w:pStyle w:val="RecordBase"/>
      </w:pPr>
      <w:r>
        <w:t xml:space="preserve">BR1519(SB147)</w:t>
      </w:r>
    </w:p>
    <w:p>
      <w:pPr>
        <w:pStyle w:val="RecordBase"/>
      </w:pPr>
      <w:r>
        <w:t xml:space="preserve">BR1520(HR169)</w:t>
      </w:r>
    </w:p>
    <w:p>
      <w:pPr>
        <w:pStyle w:val="RecordBase"/>
      </w:pPr>
      <w:r>
        <w:t xml:space="preserve">BR1521(HB407)</w:t>
      </w:r>
    </w:p>
    <w:p>
      <w:pPr>
        <w:pStyle w:val="RecordBase"/>
      </w:pPr>
      <w:r>
        <w:t xml:space="preserve">BR1522(HR137)</w:t>
      </w:r>
    </w:p>
    <w:p>
      <w:pPr>
        <w:pStyle w:val="RecordBase"/>
      </w:pPr>
      <w:r>
        <w:t xml:space="preserve">BR1523(HB343)</w:t>
      </w:r>
    </w:p>
    <w:p>
      <w:pPr>
        <w:pStyle w:val="RecordBase"/>
      </w:pPr>
      <w:r>
        <w:t xml:space="preserve">BR1524(HJR145)</w:t>
      </w:r>
    </w:p>
    <w:p>
      <w:pPr>
        <w:pStyle w:val="RecordBase"/>
      </w:pPr>
      <w:r>
        <w:t xml:space="preserve">BR1525(HJR159)</w:t>
      </w:r>
    </w:p>
    <w:p>
      <w:pPr>
        <w:pStyle w:val="RecordBase"/>
      </w:pPr>
      <w:r>
        <w:t xml:space="preserve">BR1526(HR142)</w:t>
      </w:r>
    </w:p>
    <w:p>
      <w:pPr>
        <w:pStyle w:val="RecordBase"/>
      </w:pPr>
      <w:r>
        <w:t xml:space="preserve">BR1528(HB370)</w:t>
      </w:r>
    </w:p>
    <w:p>
      <w:pPr>
        <w:pStyle w:val="RecordBase"/>
      </w:pPr>
      <w:r>
        <w:t xml:space="preserve">BR1529(SR153)</w:t>
      </w:r>
    </w:p>
    <w:p>
      <w:pPr>
        <w:pStyle w:val="RecordBase"/>
      </w:pPr>
      <w:r>
        <w:t xml:space="preserve">BR1530(SR155)</w:t>
      </w:r>
    </w:p>
    <w:p>
      <w:pPr>
        <w:pStyle w:val="RecordBase"/>
      </w:pPr>
      <w:r>
        <w:t xml:space="preserve">BR1532(HCR226)</w:t>
      </w:r>
    </w:p>
    <w:p>
      <w:pPr>
        <w:pStyle w:val="RecordBase"/>
      </w:pPr>
      <w:r>
        <w:t xml:space="preserve">BR1534(HR138)</w:t>
      </w:r>
    </w:p>
    <w:p>
      <w:pPr>
        <w:pStyle w:val="RecordBase"/>
      </w:pPr>
      <w:r>
        <w:t xml:space="preserve">BR1536(SB176)</w:t>
      </w:r>
    </w:p>
    <w:p>
      <w:pPr>
        <w:pStyle w:val="RecordBase"/>
      </w:pPr>
      <w:r>
        <w:t xml:space="preserve">BR1537(SJR158)</w:t>
      </w:r>
    </w:p>
    <w:p>
      <w:pPr>
        <w:pStyle w:val="RecordBase"/>
      </w:pPr>
      <w:r>
        <w:t xml:space="preserve">BR1553(HR136)</w:t>
      </w:r>
    </w:p>
    <w:p>
      <w:pPr>
        <w:pStyle w:val="RecordBase"/>
      </w:pPr>
      <w:r>
        <w:t xml:space="preserve">BR1555(HB321)</w:t>
      </w:r>
    </w:p>
    <w:p>
      <w:pPr>
        <w:pStyle w:val="RecordBase"/>
      </w:pPr>
      <w:r>
        <w:t xml:space="preserve">BR1557(SR156)</w:t>
      </w:r>
    </w:p>
    <w:p>
      <w:pPr>
        <w:pStyle w:val="RecordBase"/>
      </w:pPr>
      <w:r>
        <w:t xml:space="preserve">BR1559(SB261)</w:t>
      </w:r>
    </w:p>
    <w:p>
      <w:pPr>
        <w:pStyle w:val="RecordBase"/>
      </w:pPr>
      <w:r>
        <w:t xml:space="preserve">BR1560(SR166)</w:t>
      </w:r>
    </w:p>
    <w:p>
      <w:pPr>
        <w:pStyle w:val="RecordBase"/>
      </w:pPr>
      <w:r>
        <w:t xml:space="preserve">BR1562(HR139)</w:t>
      </w:r>
    </w:p>
    <w:p>
      <w:pPr>
        <w:pStyle w:val="RecordBase"/>
      </w:pPr>
      <w:r>
        <w:t xml:space="preserve">BR1563(HB471)</w:t>
      </w:r>
    </w:p>
    <w:p>
      <w:pPr>
        <w:pStyle w:val="RecordBase"/>
      </w:pPr>
      <w:r>
        <w:t xml:space="preserve">BR1564(HB468)</w:t>
      </w:r>
    </w:p>
    <w:p>
      <w:pPr>
        <w:pStyle w:val="RecordBase"/>
      </w:pPr>
      <w:r>
        <w:t xml:space="preserve">BR1565(SB237)</w:t>
      </w:r>
    </w:p>
    <w:p>
      <w:pPr>
        <w:pStyle w:val="RecordBase"/>
      </w:pPr>
      <w:r>
        <w:t xml:space="preserve">BR1566(SB153)</w:t>
      </w:r>
    </w:p>
    <w:p>
      <w:pPr>
        <w:pStyle w:val="RecordBase"/>
      </w:pPr>
      <w:r>
        <w:t xml:space="preserve">BR1567(HB380)</w:t>
      </w:r>
    </w:p>
    <w:p>
      <w:pPr>
        <w:pStyle w:val="RecordBase"/>
      </w:pPr>
      <w:r>
        <w:t xml:space="preserve">BR1568(HB381)</w:t>
      </w:r>
    </w:p>
    <w:p>
      <w:pPr>
        <w:pStyle w:val="RecordBase"/>
      </w:pPr>
      <w:r>
        <w:t xml:space="preserve">BR1569(SR164)</w:t>
      </w:r>
    </w:p>
    <w:p>
      <w:pPr>
        <w:pStyle w:val="RecordBase"/>
      </w:pPr>
      <w:r>
        <w:t xml:space="preserve">BR1570(SB160)</w:t>
      </w:r>
    </w:p>
    <w:p>
      <w:pPr>
        <w:pStyle w:val="RecordBase"/>
      </w:pPr>
      <w:r>
        <w:t xml:space="preserve">BR1571(HB497)</w:t>
      </w:r>
    </w:p>
    <w:p>
      <w:pPr>
        <w:pStyle w:val="RecordBase"/>
      </w:pPr>
      <w:r>
        <w:t xml:space="preserve">BR1572(HB548)</w:t>
      </w:r>
    </w:p>
    <w:p>
      <w:pPr>
        <w:pStyle w:val="RecordBase"/>
      </w:pPr>
      <w:r>
        <w:t xml:space="preserve">BR1573(SR165)</w:t>
      </w:r>
    </w:p>
    <w:p>
      <w:pPr>
        <w:pStyle w:val="RecordBase"/>
      </w:pPr>
      <w:r>
        <w:t xml:space="preserve">BR1574(SJR173)</w:t>
      </w:r>
    </w:p>
    <w:p>
      <w:pPr>
        <w:pStyle w:val="RecordBase"/>
      </w:pPr>
      <w:r>
        <w:t xml:space="preserve">BR1575(SB140)</w:t>
      </w:r>
    </w:p>
    <w:p>
      <w:pPr>
        <w:pStyle w:val="RecordBase"/>
      </w:pPr>
      <w:r>
        <w:t xml:space="preserve">BR1576(SR177)</w:t>
      </w:r>
    </w:p>
    <w:p>
      <w:pPr>
        <w:pStyle w:val="RecordBase"/>
      </w:pPr>
      <w:r>
        <w:t xml:space="preserve">BR1577(HB438)</w:t>
      </w:r>
    </w:p>
    <w:p>
      <w:pPr>
        <w:pStyle w:val="RecordBase"/>
      </w:pPr>
      <w:r>
        <w:t xml:space="preserve">BR1578(HB585)</w:t>
      </w:r>
    </w:p>
    <w:p>
      <w:pPr>
        <w:pStyle w:val="RecordBase"/>
      </w:pPr>
      <w:r>
        <w:t xml:space="preserve">BR1580(HB360)</w:t>
      </w:r>
    </w:p>
    <w:p>
      <w:pPr>
        <w:pStyle w:val="RecordBase"/>
      </w:pPr>
      <w:r>
        <w:t xml:space="preserve">BR1581(HR147)</w:t>
      </w:r>
    </w:p>
    <w:p>
      <w:pPr>
        <w:pStyle w:val="RecordBase"/>
      </w:pPr>
      <w:r>
        <w:t xml:space="preserve">BR1584(SR174)</w:t>
      </w:r>
    </w:p>
    <w:p>
      <w:pPr>
        <w:pStyle w:val="RecordBase"/>
      </w:pPr>
      <w:r>
        <w:t xml:space="preserve">BR1585(HB330)</w:t>
      </w:r>
    </w:p>
    <w:p>
      <w:pPr>
        <w:pStyle w:val="RecordBase"/>
      </w:pPr>
      <w:r>
        <w:t xml:space="preserve">BR1586(HR195)</w:t>
      </w:r>
    </w:p>
    <w:p>
      <w:pPr>
        <w:pStyle w:val="RecordBase"/>
      </w:pPr>
      <w:r>
        <w:t xml:space="preserve">BR1589(SR167)</w:t>
      </w:r>
    </w:p>
    <w:p>
      <w:pPr>
        <w:pStyle w:val="RecordBase"/>
      </w:pPr>
      <w:r>
        <w:t xml:space="preserve">BR1590(SR169)</w:t>
      </w:r>
    </w:p>
    <w:p>
      <w:pPr>
        <w:pStyle w:val="RecordBase"/>
      </w:pPr>
      <w:r>
        <w:t xml:space="preserve">BR1591(SR168)</w:t>
      </w:r>
    </w:p>
    <w:p>
      <w:pPr>
        <w:pStyle w:val="RecordBase"/>
      </w:pPr>
      <w:r>
        <w:t xml:space="preserve">BR1592(HB537)</w:t>
      </w:r>
    </w:p>
    <w:p>
      <w:pPr>
        <w:pStyle w:val="RecordBase"/>
      </w:pPr>
      <w:r>
        <w:t xml:space="preserve">BR1593(HB482)</w:t>
      </w:r>
    </w:p>
    <w:p>
      <w:pPr>
        <w:pStyle w:val="RecordBase"/>
      </w:pPr>
      <w:r>
        <w:t xml:space="preserve">BR1594(HB481)</w:t>
      </w:r>
    </w:p>
    <w:p>
      <w:pPr>
        <w:pStyle w:val="RecordBase"/>
      </w:pPr>
      <w:r>
        <w:t xml:space="preserve">BR1595(HB483)</w:t>
      </w:r>
    </w:p>
    <w:p>
      <w:pPr>
        <w:pStyle w:val="RecordBase"/>
      </w:pPr>
      <w:r>
        <w:t xml:space="preserve">BR1596(HB480)</w:t>
      </w:r>
    </w:p>
    <w:p>
      <w:pPr>
        <w:pStyle w:val="RecordBase"/>
      </w:pPr>
      <w:r>
        <w:t xml:space="preserve">BR1597(SR181)</w:t>
      </w:r>
    </w:p>
    <w:p>
      <w:pPr>
        <w:pStyle w:val="RecordBase"/>
      </w:pPr>
      <w:r>
        <w:t xml:space="preserve">BR1598(HB399)</w:t>
      </w:r>
    </w:p>
    <w:p>
      <w:pPr>
        <w:pStyle w:val="RecordBase"/>
      </w:pPr>
      <w:r>
        <w:t xml:space="preserve">BR1599(HR177)</w:t>
      </w:r>
    </w:p>
    <w:p>
      <w:pPr>
        <w:pStyle w:val="RecordBase"/>
      </w:pPr>
      <w:r>
        <w:t xml:space="preserve">BR1600(HR161)</w:t>
      </w:r>
    </w:p>
    <w:p>
      <w:pPr>
        <w:pStyle w:val="RecordBase"/>
      </w:pPr>
      <w:r>
        <w:t xml:space="preserve">BR1607(HB524)</w:t>
      </w:r>
    </w:p>
    <w:p>
      <w:pPr>
        <w:pStyle w:val="RecordBase"/>
      </w:pPr>
      <w:r>
        <w:t xml:space="preserve">BR1608(HB525)</w:t>
      </w:r>
    </w:p>
    <w:p>
      <w:pPr>
        <w:pStyle w:val="RecordBase"/>
      </w:pPr>
      <w:r>
        <w:t xml:space="preserve">BR1612(HB523)</w:t>
      </w:r>
    </w:p>
    <w:p>
      <w:pPr>
        <w:pStyle w:val="RecordBase"/>
      </w:pPr>
      <w:r>
        <w:t xml:space="preserve">BR1613(HB522)</w:t>
      </w:r>
    </w:p>
    <w:p>
      <w:pPr>
        <w:pStyle w:val="RecordBase"/>
      </w:pPr>
      <w:r>
        <w:t xml:space="preserve">BR1617(HB496)</w:t>
      </w:r>
    </w:p>
    <w:p>
      <w:pPr>
        <w:pStyle w:val="RecordBase"/>
      </w:pPr>
      <w:r>
        <w:t xml:space="preserve">BR1618(HB495)</w:t>
      </w:r>
    </w:p>
    <w:p>
      <w:pPr>
        <w:pStyle w:val="RecordBase"/>
      </w:pPr>
      <w:r>
        <w:t xml:space="preserve">BR1623(HB578)</w:t>
      </w:r>
    </w:p>
    <w:p>
      <w:pPr>
        <w:pStyle w:val="RecordBase"/>
      </w:pPr>
      <w:r>
        <w:t xml:space="preserve">BR1627(SR211)</w:t>
      </w:r>
    </w:p>
    <w:p>
      <w:pPr>
        <w:pStyle w:val="RecordBase"/>
      </w:pPr>
      <w:r>
        <w:t xml:space="preserve">BR1628(HB347)</w:t>
      </w:r>
    </w:p>
    <w:p>
      <w:pPr>
        <w:pStyle w:val="RecordBase"/>
      </w:pPr>
      <w:r>
        <w:t xml:space="preserve">BR1629(SR208)</w:t>
      </w:r>
    </w:p>
    <w:p>
      <w:pPr>
        <w:pStyle w:val="RecordBase"/>
      </w:pPr>
      <w:r>
        <w:t xml:space="preserve">BR1630(HB540)</w:t>
      </w:r>
    </w:p>
    <w:p>
      <w:pPr>
        <w:pStyle w:val="RecordBase"/>
      </w:pPr>
      <w:r>
        <w:t xml:space="preserve">BR1631(SB148)</w:t>
      </w:r>
    </w:p>
    <w:p>
      <w:pPr>
        <w:pStyle w:val="RecordBase"/>
      </w:pPr>
      <w:r>
        <w:t xml:space="preserve">BR1632(HB559)</w:t>
      </w:r>
    </w:p>
    <w:p>
      <w:pPr>
        <w:pStyle w:val="RecordBase"/>
      </w:pPr>
      <w:r>
        <w:t xml:space="preserve">BR1633(SB139)</w:t>
      </w:r>
    </w:p>
    <w:p>
      <w:pPr>
        <w:pStyle w:val="RecordBase"/>
      </w:pPr>
      <w:r>
        <w:t xml:space="preserve">BR1634(HCR152)</w:t>
      </w:r>
    </w:p>
    <w:p>
      <w:pPr>
        <w:pStyle w:val="RecordBase"/>
      </w:pPr>
      <w:r>
        <w:t xml:space="preserve">BR1635(HB436)</w:t>
      </w:r>
    </w:p>
    <w:p>
      <w:pPr>
        <w:pStyle w:val="RecordBase"/>
      </w:pPr>
      <w:r>
        <w:t xml:space="preserve">BR1636(HR149)</w:t>
      </w:r>
    </w:p>
    <w:p>
      <w:pPr>
        <w:pStyle w:val="RecordBase"/>
      </w:pPr>
      <w:r>
        <w:t xml:space="preserve">BR1637(SCR171)</w:t>
      </w:r>
    </w:p>
    <w:p>
      <w:pPr>
        <w:pStyle w:val="RecordBase"/>
      </w:pPr>
      <w:r>
        <w:t xml:space="preserve">BR1638(HB411)</w:t>
      </w:r>
    </w:p>
    <w:p>
      <w:pPr>
        <w:pStyle w:val="RecordBase"/>
      </w:pPr>
      <w:r>
        <w:t xml:space="preserve">BR1639(SB144)</w:t>
      </w:r>
    </w:p>
    <w:p>
      <w:pPr>
        <w:pStyle w:val="RecordBase"/>
      </w:pPr>
      <w:r>
        <w:t xml:space="preserve">BR1640(HJR172)</w:t>
      </w:r>
    </w:p>
    <w:p>
      <w:pPr>
        <w:pStyle w:val="RecordBase"/>
      </w:pPr>
      <w:r>
        <w:t xml:space="preserve">BR1642(SB161)</w:t>
      </w:r>
    </w:p>
    <w:p>
      <w:pPr>
        <w:pStyle w:val="RecordBase"/>
      </w:pPr>
      <w:r>
        <w:t xml:space="preserve">BR1643(HB363)</w:t>
      </w:r>
    </w:p>
    <w:p>
      <w:pPr>
        <w:pStyle w:val="RecordBase"/>
      </w:pPr>
      <w:r>
        <w:t xml:space="preserve">BR1644(SB151)</w:t>
      </w:r>
    </w:p>
    <w:p>
      <w:pPr>
        <w:pStyle w:val="RecordBase"/>
      </w:pPr>
      <w:r>
        <w:t xml:space="preserve">BR1645(SR170)</w:t>
      </w:r>
    </w:p>
    <w:p>
      <w:pPr>
        <w:pStyle w:val="RecordBase"/>
      </w:pPr>
      <w:r>
        <w:t xml:space="preserve">BR1646(HR153)</w:t>
      </w:r>
    </w:p>
    <w:p>
      <w:pPr>
        <w:pStyle w:val="RecordBase"/>
      </w:pPr>
      <w:r>
        <w:t xml:space="preserve">BR1647(HB367)</w:t>
      </w:r>
    </w:p>
    <w:p>
      <w:pPr>
        <w:pStyle w:val="RecordBase"/>
      </w:pPr>
      <w:r>
        <w:t xml:space="preserve">BR1649(HB463)</w:t>
      </w:r>
    </w:p>
    <w:p>
      <w:pPr>
        <w:pStyle w:val="RecordBase"/>
      </w:pPr>
      <w:r>
        <w:t xml:space="preserve">BR1651(HJR183)</w:t>
      </w:r>
    </w:p>
    <w:p>
      <w:pPr>
        <w:pStyle w:val="RecordBase"/>
      </w:pPr>
      <w:r>
        <w:t xml:space="preserve">BR1652(HJR157)</w:t>
      </w:r>
    </w:p>
    <w:p>
      <w:pPr>
        <w:pStyle w:val="RecordBase"/>
      </w:pPr>
      <w:r>
        <w:t xml:space="preserve">BR1653(HJR158)</w:t>
      </w:r>
    </w:p>
    <w:p>
      <w:pPr>
        <w:pStyle w:val="RecordBase"/>
      </w:pPr>
      <w:r>
        <w:t xml:space="preserve">BR1654(HB521)</w:t>
      </w:r>
    </w:p>
    <w:p>
      <w:pPr>
        <w:pStyle w:val="RecordBase"/>
      </w:pPr>
      <w:r>
        <w:t xml:space="preserve">BR1655(SB232)</w:t>
      </w:r>
    </w:p>
    <w:p>
      <w:pPr>
        <w:pStyle w:val="RecordBase"/>
      </w:pPr>
      <w:r>
        <w:t xml:space="preserve">BR1657(HB426)</w:t>
      </w:r>
    </w:p>
    <w:p>
      <w:pPr>
        <w:pStyle w:val="RecordBase"/>
      </w:pPr>
      <w:r>
        <w:t xml:space="preserve">BR1658(SB145)</w:t>
      </w:r>
    </w:p>
    <w:p>
      <w:pPr>
        <w:pStyle w:val="RecordBase"/>
      </w:pPr>
      <w:r>
        <w:t xml:space="preserve">BR1660(HR191)</w:t>
      </w:r>
    </w:p>
    <w:p>
      <w:pPr>
        <w:pStyle w:val="RecordBase"/>
      </w:pPr>
      <w:r>
        <w:t xml:space="preserve">BR1661(HB351)</w:t>
      </w:r>
    </w:p>
    <w:p>
      <w:pPr>
        <w:pStyle w:val="RecordBase"/>
      </w:pPr>
      <w:r>
        <w:t xml:space="preserve">BR1662(HB470)</w:t>
      </w:r>
    </w:p>
    <w:p>
      <w:pPr>
        <w:pStyle w:val="RecordBase"/>
      </w:pPr>
      <w:r>
        <w:t xml:space="preserve">BR1663(HB469)</w:t>
      </w:r>
    </w:p>
    <w:p>
      <w:pPr>
        <w:pStyle w:val="RecordBase"/>
      </w:pPr>
      <w:r>
        <w:t xml:space="preserve">BR1664(HB358)</w:t>
      </w:r>
    </w:p>
    <w:p>
      <w:pPr>
        <w:pStyle w:val="RecordBase"/>
      </w:pPr>
      <w:r>
        <w:t xml:space="preserve">BR1665(HB544)</w:t>
      </w:r>
    </w:p>
    <w:p>
      <w:pPr>
        <w:pStyle w:val="RecordBase"/>
      </w:pPr>
      <w:r>
        <w:t xml:space="preserve">BR1666(HB576)</w:t>
      </w:r>
    </w:p>
    <w:p>
      <w:pPr>
        <w:pStyle w:val="RecordBase"/>
      </w:pPr>
      <w:r>
        <w:t xml:space="preserve">BR1668(HB543)</w:t>
      </w:r>
    </w:p>
    <w:p>
      <w:pPr>
        <w:pStyle w:val="RecordBase"/>
      </w:pPr>
      <w:r>
        <w:t xml:space="preserve">BR1680(HR155)</w:t>
      </w:r>
    </w:p>
    <w:p>
      <w:pPr>
        <w:pStyle w:val="RecordBase"/>
      </w:pPr>
      <w:r>
        <w:t xml:space="preserve">BR1681(SR180)</w:t>
      </w:r>
    </w:p>
    <w:p>
      <w:pPr>
        <w:pStyle w:val="RecordBase"/>
      </w:pPr>
      <w:r>
        <w:t xml:space="preserve">BR1682(HR170)</w:t>
      </w:r>
    </w:p>
    <w:p>
      <w:pPr>
        <w:pStyle w:val="RecordBase"/>
      </w:pPr>
      <w:r>
        <w:t xml:space="preserve">BR1683(SB183)</w:t>
      </w:r>
    </w:p>
    <w:p>
      <w:pPr>
        <w:pStyle w:val="RecordBase"/>
      </w:pPr>
      <w:r>
        <w:t xml:space="preserve">BR1684(SB195)</w:t>
      </w:r>
    </w:p>
    <w:p>
      <w:pPr>
        <w:pStyle w:val="RecordBase"/>
      </w:pPr>
      <w:r>
        <w:t xml:space="preserve">BR1685(HB386)</w:t>
      </w:r>
    </w:p>
    <w:p>
      <w:pPr>
        <w:pStyle w:val="RecordBase"/>
      </w:pPr>
      <w:r>
        <w:t xml:space="preserve">BR1686(HCR168)</w:t>
      </w:r>
    </w:p>
    <w:p>
      <w:pPr>
        <w:pStyle w:val="RecordBase"/>
      </w:pPr>
      <w:r>
        <w:t xml:space="preserve">BR1687(HB406)</w:t>
      </w:r>
    </w:p>
    <w:p>
      <w:pPr>
        <w:pStyle w:val="RecordBase"/>
      </w:pPr>
      <w:r>
        <w:t xml:space="preserve">BR1688(HR276)</w:t>
      </w:r>
    </w:p>
    <w:p>
      <w:pPr>
        <w:pStyle w:val="RecordBase"/>
      </w:pPr>
      <w:r>
        <w:t xml:space="preserve">BR1690(SR178)</w:t>
      </w:r>
    </w:p>
    <w:p>
      <w:pPr>
        <w:pStyle w:val="RecordBase"/>
      </w:pPr>
      <w:r>
        <w:t xml:space="preserve">BR1691(HR178)</w:t>
      </w:r>
    </w:p>
    <w:p>
      <w:pPr>
        <w:pStyle w:val="RecordBase"/>
      </w:pPr>
      <w:r>
        <w:t xml:space="preserve">BR1692(HR162)</w:t>
      </w:r>
    </w:p>
    <w:p>
      <w:pPr>
        <w:pStyle w:val="RecordBase"/>
      </w:pPr>
      <w:r>
        <w:t xml:space="preserve">BR1693(SB225)</w:t>
      </w:r>
    </w:p>
    <w:p>
      <w:pPr>
        <w:pStyle w:val="RecordBase"/>
      </w:pPr>
      <w:r>
        <w:t xml:space="preserve">BR1694(HB389)</w:t>
      </w:r>
    </w:p>
    <w:p>
      <w:pPr>
        <w:pStyle w:val="RecordBase"/>
      </w:pPr>
      <w:r>
        <w:t xml:space="preserve">BR1695(HB374)</w:t>
      </w:r>
    </w:p>
    <w:p>
      <w:pPr>
        <w:pStyle w:val="RecordBase"/>
      </w:pPr>
      <w:r>
        <w:t xml:space="preserve">BR1696(SR179)</w:t>
      </w:r>
    </w:p>
    <w:p>
      <w:pPr>
        <w:pStyle w:val="RecordBase"/>
      </w:pPr>
      <w:r>
        <w:t xml:space="preserve">BR1697(HR164)</w:t>
      </w:r>
    </w:p>
    <w:p>
      <w:pPr>
        <w:pStyle w:val="RecordBase"/>
      </w:pPr>
      <w:r>
        <w:t xml:space="preserve">BR1698(SR185)</w:t>
      </w:r>
    </w:p>
    <w:p>
      <w:pPr>
        <w:pStyle w:val="RecordBase"/>
      </w:pPr>
      <w:r>
        <w:t xml:space="preserve">BR1699(HB484)</w:t>
      </w:r>
    </w:p>
    <w:p>
      <w:pPr>
        <w:pStyle w:val="RecordBase"/>
      </w:pPr>
      <w:r>
        <w:t xml:space="preserve">BR1700(HB485)</w:t>
      </w:r>
    </w:p>
    <w:p>
      <w:pPr>
        <w:pStyle w:val="RecordBase"/>
      </w:pPr>
      <w:r>
        <w:t xml:space="preserve">BR1701(HB489)</w:t>
      </w:r>
    </w:p>
    <w:p>
      <w:pPr>
        <w:pStyle w:val="RecordBase"/>
      </w:pPr>
      <w:r>
        <w:t xml:space="preserve">BR1704(HR160)</w:t>
      </w:r>
    </w:p>
    <w:p>
      <w:pPr>
        <w:pStyle w:val="RecordBase"/>
      </w:pPr>
      <w:r>
        <w:t xml:space="preserve">BR1705(HB500)</w:t>
      </w:r>
    </w:p>
    <w:p>
      <w:pPr>
        <w:pStyle w:val="RecordBase"/>
      </w:pPr>
      <w:r>
        <w:t xml:space="preserve">BR1706(HB563)</w:t>
      </w:r>
    </w:p>
    <w:p>
      <w:pPr>
        <w:pStyle w:val="RecordBase"/>
      </w:pPr>
      <w:r>
        <w:t xml:space="preserve">BR1707(HB587)</w:t>
      </w:r>
    </w:p>
    <w:p>
      <w:pPr>
        <w:pStyle w:val="RecordBase"/>
      </w:pPr>
      <w:r>
        <w:t xml:space="preserve">BR1708(HB506)</w:t>
      </w:r>
    </w:p>
    <w:p>
      <w:pPr>
        <w:pStyle w:val="RecordBase"/>
      </w:pPr>
      <w:r>
        <w:t xml:space="preserve">BR1710(HCR165)</w:t>
      </w:r>
    </w:p>
    <w:p>
      <w:pPr>
        <w:pStyle w:val="RecordBase"/>
      </w:pPr>
      <w:r>
        <w:t xml:space="preserve">BR1711(HB387)</w:t>
      </w:r>
    </w:p>
    <w:p>
      <w:pPr>
        <w:pStyle w:val="RecordBase"/>
      </w:pPr>
      <w:r>
        <w:t xml:space="preserve">BR1712(SB149)</w:t>
      </w:r>
    </w:p>
    <w:p>
      <w:pPr>
        <w:pStyle w:val="RecordBase"/>
      </w:pPr>
      <w:r>
        <w:t xml:space="preserve">BR1713(SB250)</w:t>
      </w:r>
    </w:p>
    <w:p>
      <w:pPr>
        <w:pStyle w:val="RecordBase"/>
      </w:pPr>
      <w:r>
        <w:t xml:space="preserve">BR1717(SJR204)</w:t>
      </w:r>
    </w:p>
    <w:p>
      <w:pPr>
        <w:pStyle w:val="RecordBase"/>
      </w:pPr>
      <w:r>
        <w:t xml:space="preserve">BR1718(SB256)</w:t>
      </w:r>
    </w:p>
    <w:p>
      <w:pPr>
        <w:pStyle w:val="RecordBase"/>
      </w:pPr>
      <w:r>
        <w:t xml:space="preserve">BR1719(HB395)</w:t>
      </w:r>
    </w:p>
    <w:p>
      <w:pPr>
        <w:pStyle w:val="RecordBase"/>
      </w:pPr>
      <w:r>
        <w:t xml:space="preserve">BR1721(SB199)</w:t>
      </w:r>
    </w:p>
    <w:p>
      <w:pPr>
        <w:pStyle w:val="RecordBase"/>
      </w:pPr>
      <w:r>
        <w:t xml:space="preserve">BR1722(HB420)</w:t>
      </w:r>
    </w:p>
    <w:p>
      <w:pPr>
        <w:pStyle w:val="RecordBase"/>
      </w:pPr>
      <w:r>
        <w:t xml:space="preserve">BR1723(SR212)</w:t>
      </w:r>
    </w:p>
    <w:p>
      <w:pPr>
        <w:pStyle w:val="RecordBase"/>
      </w:pPr>
      <w:r>
        <w:t xml:space="preserve">BR1725(SR197)</w:t>
      </w:r>
    </w:p>
    <w:p>
      <w:pPr>
        <w:pStyle w:val="RecordBase"/>
      </w:pPr>
      <w:r>
        <w:t xml:space="preserve">BR1726(HB474)</w:t>
      </w:r>
    </w:p>
    <w:p>
      <w:pPr>
        <w:pStyle w:val="RecordBase"/>
      </w:pPr>
      <w:r>
        <w:t xml:space="preserve">BR1731(SR223)</w:t>
      </w:r>
    </w:p>
    <w:p>
      <w:pPr>
        <w:pStyle w:val="RecordBase"/>
      </w:pPr>
      <w:r>
        <w:t xml:space="preserve">BR1732(SR184)</w:t>
      </w:r>
    </w:p>
    <w:p>
      <w:pPr>
        <w:pStyle w:val="RecordBase"/>
      </w:pPr>
      <w:r>
        <w:t xml:space="preserve">BR1733(SR182)</w:t>
      </w:r>
    </w:p>
    <w:p>
      <w:pPr>
        <w:pStyle w:val="RecordBase"/>
      </w:pPr>
      <w:r>
        <w:t xml:space="preserve">BR1734(SR209)</w:t>
      </w:r>
    </w:p>
    <w:p>
      <w:pPr>
        <w:pStyle w:val="RecordBase"/>
      </w:pPr>
      <w:r>
        <w:t xml:space="preserve">BR1735(HB612)</w:t>
      </w:r>
    </w:p>
    <w:p>
      <w:pPr>
        <w:pStyle w:val="RecordBase"/>
      </w:pPr>
      <w:r>
        <w:t xml:space="preserve">BR1736(SR196)</w:t>
      </w:r>
    </w:p>
    <w:p>
      <w:pPr>
        <w:pStyle w:val="RecordBase"/>
      </w:pPr>
      <w:r>
        <w:t xml:space="preserve">BR1737(HR175)</w:t>
      </w:r>
    </w:p>
    <w:p>
      <w:pPr>
        <w:pStyle w:val="RecordBase"/>
      </w:pPr>
      <w:r>
        <w:t xml:space="preserve">BR1738(SR207)</w:t>
      </w:r>
    </w:p>
    <w:p>
      <w:pPr>
        <w:pStyle w:val="RecordBase"/>
      </w:pPr>
      <w:r>
        <w:t xml:space="preserve">BR1739(SR183)</w:t>
      </w:r>
    </w:p>
    <w:p>
      <w:pPr>
        <w:pStyle w:val="RecordBase"/>
      </w:pPr>
      <w:r>
        <w:t xml:space="preserve">BR1740(SR203)</w:t>
      </w:r>
    </w:p>
    <w:p>
      <w:pPr>
        <w:pStyle w:val="RecordBase"/>
      </w:pPr>
      <w:r>
        <w:t xml:space="preserve">BR1741(HCR215)</w:t>
      </w:r>
    </w:p>
    <w:p>
      <w:pPr>
        <w:pStyle w:val="RecordBase"/>
      </w:pPr>
      <w:r>
        <w:t xml:space="preserve">BR1742(SR206)</w:t>
      </w:r>
    </w:p>
    <w:p>
      <w:pPr>
        <w:pStyle w:val="RecordBase"/>
      </w:pPr>
      <w:r>
        <w:t xml:space="preserve">BR1743(HR171)</w:t>
      </w:r>
    </w:p>
    <w:p>
      <w:pPr>
        <w:pStyle w:val="RecordBase"/>
      </w:pPr>
      <w:r>
        <w:t xml:space="preserve">BR1744(SB165)</w:t>
      </w:r>
    </w:p>
    <w:p>
      <w:pPr>
        <w:pStyle w:val="RecordBase"/>
      </w:pPr>
      <w:r>
        <w:t xml:space="preserve">BR1745(HB583)</w:t>
      </w:r>
    </w:p>
    <w:p>
      <w:pPr>
        <w:pStyle w:val="RecordBase"/>
      </w:pPr>
      <w:r>
        <w:t xml:space="preserve">BR1746(HB584)</w:t>
      </w:r>
    </w:p>
    <w:p>
      <w:pPr>
        <w:pStyle w:val="RecordBase"/>
      </w:pPr>
      <w:r>
        <w:t xml:space="preserve">BR1747(HB425)</w:t>
      </w:r>
    </w:p>
    <w:p>
      <w:pPr>
        <w:pStyle w:val="RecordBase"/>
      </w:pPr>
      <w:r>
        <w:t xml:space="preserve">BR1749(HB529)</w:t>
      </w:r>
    </w:p>
    <w:p>
      <w:pPr>
        <w:pStyle w:val="RecordBase"/>
      </w:pPr>
      <w:r>
        <w:t xml:space="preserve">BR1750(HJR167)</w:t>
      </w:r>
    </w:p>
    <w:p>
      <w:pPr>
        <w:pStyle w:val="RecordBase"/>
      </w:pPr>
      <w:r>
        <w:t xml:space="preserve">BR1751(HB441)</w:t>
      </w:r>
    </w:p>
    <w:p>
      <w:pPr>
        <w:pStyle w:val="RecordBase"/>
      </w:pPr>
      <w:r>
        <w:t xml:space="preserve">BR1752(SB168)</w:t>
      </w:r>
    </w:p>
    <w:p>
      <w:pPr>
        <w:pStyle w:val="RecordBase"/>
      </w:pPr>
      <w:r>
        <w:t xml:space="preserve">BR1753(SB169)</w:t>
      </w:r>
    </w:p>
    <w:p>
      <w:pPr>
        <w:pStyle w:val="RecordBase"/>
      </w:pPr>
      <w:r>
        <w:t xml:space="preserve">BR1754(SB167)</w:t>
      </w:r>
    </w:p>
    <w:p>
      <w:pPr>
        <w:pStyle w:val="RecordBase"/>
      </w:pPr>
      <w:r>
        <w:t xml:space="preserve">BR1755(HB591)</w:t>
      </w:r>
    </w:p>
    <w:p>
      <w:pPr>
        <w:pStyle w:val="RecordBase"/>
      </w:pPr>
      <w:r>
        <w:t xml:space="preserve">BR1757(HB598)</w:t>
      </w:r>
    </w:p>
    <w:p>
      <w:pPr>
        <w:pStyle w:val="RecordBase"/>
      </w:pPr>
      <w:r>
        <w:t xml:space="preserve">BR1758(HB590)</w:t>
      </w:r>
    </w:p>
    <w:p>
      <w:pPr>
        <w:pStyle w:val="RecordBase"/>
      </w:pPr>
      <w:r>
        <w:t xml:space="preserve">BR1762(HB416)</w:t>
      </w:r>
    </w:p>
    <w:p>
      <w:pPr>
        <w:pStyle w:val="RecordBase"/>
      </w:pPr>
      <w:r>
        <w:t xml:space="preserve">BR1763(HB379)</w:t>
      </w:r>
    </w:p>
    <w:p>
      <w:pPr>
        <w:pStyle w:val="RecordBase"/>
      </w:pPr>
      <w:r>
        <w:t xml:space="preserve">BR1764(SB181)</w:t>
      </w:r>
    </w:p>
    <w:p>
      <w:pPr>
        <w:pStyle w:val="RecordBase"/>
      </w:pPr>
      <w:r>
        <w:t xml:space="preserve">BR1765(HB413)</w:t>
      </w:r>
    </w:p>
    <w:p>
      <w:pPr>
        <w:pStyle w:val="RecordBase"/>
      </w:pPr>
      <w:r>
        <w:t xml:space="preserve">BR1766(HB424)</w:t>
      </w:r>
    </w:p>
    <w:p>
      <w:pPr>
        <w:pStyle w:val="RecordBase"/>
      </w:pPr>
      <w:r>
        <w:t xml:space="preserve">BR1768(HB466)</w:t>
      </w:r>
    </w:p>
    <w:p>
      <w:pPr>
        <w:pStyle w:val="RecordBase"/>
      </w:pPr>
      <w:r>
        <w:t xml:space="preserve">BR1769(SR200)</w:t>
      </w:r>
    </w:p>
    <w:p>
      <w:pPr>
        <w:pStyle w:val="RecordBase"/>
      </w:pPr>
      <w:r>
        <w:t xml:space="preserve">BR1770(SR198)</w:t>
      </w:r>
    </w:p>
    <w:p>
      <w:pPr>
        <w:pStyle w:val="RecordBase"/>
      </w:pPr>
      <w:r>
        <w:t xml:space="preserve">BR1771(SR202)</w:t>
      </w:r>
    </w:p>
    <w:p>
      <w:pPr>
        <w:pStyle w:val="RecordBase"/>
      </w:pPr>
      <w:r>
        <w:t xml:space="preserve">BR1772(HB505)</w:t>
      </w:r>
    </w:p>
    <w:p>
      <w:pPr>
        <w:pStyle w:val="RecordBase"/>
      </w:pPr>
      <w:r>
        <w:t xml:space="preserve">BR1773(SJR241)</w:t>
      </w:r>
    </w:p>
    <w:p>
      <w:pPr>
        <w:pStyle w:val="RecordBase"/>
      </w:pPr>
      <w:r>
        <w:t xml:space="preserve">BR1774(HB549)</w:t>
      </w:r>
    </w:p>
    <w:p>
      <w:pPr>
        <w:pStyle w:val="RecordBase"/>
      </w:pPr>
      <w:r>
        <w:t xml:space="preserve">BR1775(SR199)</w:t>
      </w:r>
    </w:p>
    <w:p>
      <w:pPr>
        <w:pStyle w:val="RecordBase"/>
      </w:pPr>
      <w:r>
        <w:t xml:space="preserve">BR1776(SR205)</w:t>
      </w:r>
    </w:p>
    <w:p>
      <w:pPr>
        <w:pStyle w:val="RecordBase"/>
      </w:pPr>
      <w:r>
        <w:t xml:space="preserve">BR1777(HB437)</w:t>
      </w:r>
    </w:p>
    <w:p>
      <w:pPr>
        <w:pStyle w:val="RecordBase"/>
      </w:pPr>
      <w:r>
        <w:t xml:space="preserve">BR1778(HB560)</w:t>
      </w:r>
    </w:p>
    <w:p>
      <w:pPr>
        <w:pStyle w:val="RecordBase"/>
      </w:pPr>
      <w:r>
        <w:t xml:space="preserve">BR1779(HB562)</w:t>
      </w:r>
    </w:p>
    <w:p>
      <w:pPr>
        <w:pStyle w:val="RecordBase"/>
      </w:pPr>
      <w:r>
        <w:t xml:space="preserve">BR1783(SB221)</w:t>
      </w:r>
    </w:p>
    <w:p>
      <w:pPr>
        <w:pStyle w:val="RecordBase"/>
      </w:pPr>
      <w:r>
        <w:t xml:space="preserve">BR1784(SB222)</w:t>
      </w:r>
    </w:p>
    <w:p>
      <w:pPr>
        <w:pStyle w:val="RecordBase"/>
      </w:pPr>
      <w:r>
        <w:t xml:space="preserve">BR1787(SR201)</w:t>
      </w:r>
    </w:p>
    <w:p>
      <w:pPr>
        <w:pStyle w:val="RecordBase"/>
      </w:pPr>
      <w:r>
        <w:t xml:space="preserve">BR1788(HB588)</w:t>
      </w:r>
    </w:p>
    <w:p>
      <w:pPr>
        <w:pStyle w:val="RecordBase"/>
      </w:pPr>
      <w:r>
        <w:t xml:space="preserve">BR1790(HJR192)</w:t>
      </w:r>
    </w:p>
    <w:p>
      <w:pPr>
        <w:pStyle w:val="RecordBase"/>
      </w:pPr>
      <w:r>
        <w:t xml:space="preserve">BR1791(HJR193)</w:t>
      </w:r>
    </w:p>
    <w:p>
      <w:pPr>
        <w:pStyle w:val="RecordBase"/>
      </w:pPr>
      <w:r>
        <w:t xml:space="preserve">BR1792(HB530)</w:t>
      </w:r>
    </w:p>
    <w:p>
      <w:pPr>
        <w:pStyle w:val="RecordBase"/>
      </w:pPr>
      <w:r>
        <w:t xml:space="preserve">BR1793(HB606)</w:t>
      </w:r>
    </w:p>
    <w:p>
      <w:pPr>
        <w:pStyle w:val="RecordBase"/>
      </w:pPr>
      <w:r>
        <w:t xml:space="preserve">BR1795(HB607)</w:t>
      </w:r>
    </w:p>
    <w:p>
      <w:pPr>
        <w:pStyle w:val="RecordBase"/>
      </w:pPr>
      <w:r>
        <w:t xml:space="preserve">BR1796(HB608)</w:t>
      </w:r>
    </w:p>
    <w:p>
      <w:pPr>
        <w:pStyle w:val="RecordBase"/>
      </w:pPr>
      <w:r>
        <w:t xml:space="preserve">BR1797(SB223)</w:t>
      </w:r>
    </w:p>
    <w:p>
      <w:pPr>
        <w:pStyle w:val="RecordBase"/>
      </w:pPr>
      <w:r>
        <w:t xml:space="preserve">BR1798(HB486)</w:t>
      </w:r>
    </w:p>
    <w:p>
      <w:pPr>
        <w:pStyle w:val="RecordBase"/>
      </w:pPr>
      <w:r>
        <w:t xml:space="preserve">BR1799(HB487)</w:t>
      </w:r>
    </w:p>
    <w:p>
      <w:pPr>
        <w:pStyle w:val="RecordBase"/>
      </w:pPr>
      <w:r>
        <w:t xml:space="preserve">BR1800(HB467)</w:t>
      </w:r>
    </w:p>
    <w:p>
      <w:pPr>
        <w:pStyle w:val="RecordBase"/>
      </w:pPr>
      <w:r>
        <w:t xml:space="preserve">BR1801(SJR214)</w:t>
      </w:r>
    </w:p>
    <w:p>
      <w:pPr>
        <w:pStyle w:val="RecordBase"/>
      </w:pPr>
      <w:r>
        <w:t xml:space="preserve">BR1802(SJR239)</w:t>
      </w:r>
    </w:p>
    <w:p>
      <w:pPr>
        <w:pStyle w:val="RecordBase"/>
      </w:pPr>
      <w:r>
        <w:t xml:space="preserve">BR1803(SJR240)</w:t>
      </w:r>
    </w:p>
    <w:p>
      <w:pPr>
        <w:pStyle w:val="RecordBase"/>
      </w:pPr>
      <w:r>
        <w:t xml:space="preserve">BR1804(SB156)</w:t>
      </w:r>
    </w:p>
    <w:p>
      <w:pPr>
        <w:pStyle w:val="RecordBase"/>
      </w:pPr>
      <w:r>
        <w:t xml:space="preserve">BR1805(SB155)</w:t>
      </w:r>
    </w:p>
    <w:p>
      <w:pPr>
        <w:pStyle w:val="RecordBase"/>
      </w:pPr>
      <w:r>
        <w:t xml:space="preserve">BR1806(SB158)</w:t>
      </w:r>
    </w:p>
    <w:p>
      <w:pPr>
        <w:pStyle w:val="RecordBase"/>
      </w:pPr>
      <w:r>
        <w:t xml:space="preserve">BR1807(SB159)</w:t>
      </w:r>
    </w:p>
    <w:p>
      <w:pPr>
        <w:pStyle w:val="RecordBase"/>
      </w:pPr>
      <w:r>
        <w:t xml:space="preserve">BR1808(SB157)</w:t>
      </w:r>
    </w:p>
    <w:p>
      <w:pPr>
        <w:pStyle w:val="RecordBase"/>
      </w:pPr>
      <w:r>
        <w:t xml:space="preserve">BR1810(HR166)</w:t>
      </w:r>
    </w:p>
    <w:p>
      <w:pPr>
        <w:pStyle w:val="RecordBase"/>
      </w:pPr>
      <w:r>
        <w:t xml:space="preserve">BR1811(HB565)</w:t>
      </w:r>
    </w:p>
    <w:p>
      <w:pPr>
        <w:pStyle w:val="RecordBase"/>
      </w:pPr>
      <w:r>
        <w:t xml:space="preserve">BR1812(HB566)</w:t>
      </w:r>
    </w:p>
    <w:p>
      <w:pPr>
        <w:pStyle w:val="RecordBase"/>
      </w:pPr>
      <w:r>
        <w:t xml:space="preserve">BR1814(SB152)</w:t>
      </w:r>
    </w:p>
    <w:p>
      <w:pPr>
        <w:pStyle w:val="RecordBase"/>
      </w:pPr>
      <w:r>
        <w:t xml:space="preserve">BR1815(HB582)</w:t>
      </w:r>
    </w:p>
    <w:p>
      <w:pPr>
        <w:pStyle w:val="RecordBase"/>
      </w:pPr>
      <w:r>
        <w:t xml:space="preserve">BR1816(HB611)</w:t>
      </w:r>
    </w:p>
    <w:p>
      <w:pPr>
        <w:pStyle w:val="RecordBase"/>
      </w:pPr>
      <w:r>
        <w:t xml:space="preserve">BR1818(SB166)</w:t>
      </w:r>
    </w:p>
    <w:p>
      <w:pPr>
        <w:pStyle w:val="RecordBase"/>
      </w:pPr>
      <w:r>
        <w:t xml:space="preserve">BR1819(HB442)</w:t>
      </w:r>
    </w:p>
    <w:p>
      <w:pPr>
        <w:pStyle w:val="RecordBase"/>
      </w:pPr>
      <w:r>
        <w:t xml:space="preserve">BR1820(HB534)</w:t>
      </w:r>
    </w:p>
    <w:p>
      <w:pPr>
        <w:pStyle w:val="RecordBase"/>
      </w:pPr>
      <w:r>
        <w:t xml:space="preserve">BR1821(HB405)</w:t>
      </w:r>
    </w:p>
    <w:p>
      <w:pPr>
        <w:pStyle w:val="RecordBase"/>
      </w:pPr>
      <w:r>
        <w:t xml:space="preserve">BR1822(HB533)</w:t>
      </w:r>
    </w:p>
    <w:p>
      <w:pPr>
        <w:pStyle w:val="RecordBase"/>
      </w:pPr>
      <w:r>
        <w:t xml:space="preserve">BR1823(HB531)</w:t>
      </w:r>
    </w:p>
    <w:p>
      <w:pPr>
        <w:pStyle w:val="RecordBase"/>
      </w:pPr>
      <w:r>
        <w:t xml:space="preserve">BR1824(HB532)</w:t>
      </w:r>
    </w:p>
    <w:p>
      <w:pPr>
        <w:pStyle w:val="RecordBase"/>
      </w:pPr>
      <w:r>
        <w:t xml:space="preserve">BR1825(HR181)</w:t>
      </w:r>
    </w:p>
    <w:p>
      <w:pPr>
        <w:pStyle w:val="RecordBase"/>
      </w:pPr>
      <w:r>
        <w:t xml:space="preserve">BR1826(HB511)</w:t>
      </w:r>
    </w:p>
    <w:p>
      <w:pPr>
        <w:pStyle w:val="RecordBase"/>
      </w:pPr>
      <w:r>
        <w:t xml:space="preserve">BR1831(SB170)</w:t>
      </w:r>
    </w:p>
    <w:p>
      <w:pPr>
        <w:pStyle w:val="RecordBase"/>
      </w:pPr>
      <w:r>
        <w:t xml:space="preserve">BR1832(HB401)</w:t>
      </w:r>
    </w:p>
    <w:p>
      <w:pPr>
        <w:pStyle w:val="RecordBase"/>
      </w:pPr>
      <w:r>
        <w:t xml:space="preserve">BR1834(HB542)</w:t>
      </w:r>
    </w:p>
    <w:p>
      <w:pPr>
        <w:pStyle w:val="RecordBase"/>
      </w:pPr>
      <w:r>
        <w:t xml:space="preserve">BR1835(HB456)</w:t>
      </w:r>
    </w:p>
    <w:p>
      <w:pPr>
        <w:pStyle w:val="RecordBase"/>
      </w:pPr>
      <w:r>
        <w:t xml:space="preserve">BR1837(HB535)</w:t>
      </w:r>
    </w:p>
    <w:p>
      <w:pPr>
        <w:pStyle w:val="RecordBase"/>
      </w:pPr>
      <w:r>
        <w:t xml:space="preserve">BR1838(HB475)</w:t>
      </w:r>
    </w:p>
    <w:p>
      <w:pPr>
        <w:pStyle w:val="RecordBase"/>
      </w:pPr>
      <w:r>
        <w:t xml:space="preserve">BR1839(HB460)</w:t>
      </w:r>
    </w:p>
    <w:p>
      <w:pPr>
        <w:pStyle w:val="RecordBase"/>
      </w:pPr>
      <w:r>
        <w:t xml:space="preserve">BR1840(HB509)</w:t>
      </w:r>
    </w:p>
    <w:p>
      <w:pPr>
        <w:pStyle w:val="RecordBase"/>
      </w:pPr>
      <w:r>
        <w:t xml:space="preserve">BR1841(SB203)</w:t>
      </w:r>
    </w:p>
    <w:p>
      <w:pPr>
        <w:pStyle w:val="RecordBase"/>
      </w:pPr>
      <w:r>
        <w:t xml:space="preserve">BR1842(SB192)</w:t>
      </w:r>
    </w:p>
    <w:p>
      <w:pPr>
        <w:pStyle w:val="RecordBase"/>
      </w:pPr>
      <w:r>
        <w:t xml:space="preserve">BR1843(SB193)</w:t>
      </w:r>
    </w:p>
    <w:p>
      <w:pPr>
        <w:pStyle w:val="RecordBase"/>
      </w:pPr>
      <w:r>
        <w:t xml:space="preserve">BR1844(HB397)</w:t>
      </w:r>
    </w:p>
    <w:p>
      <w:pPr>
        <w:pStyle w:val="RecordBase"/>
      </w:pPr>
      <w:r>
        <w:t xml:space="preserve">BR1845(HJR173)</w:t>
      </w:r>
    </w:p>
    <w:p>
      <w:pPr>
        <w:pStyle w:val="RecordBase"/>
      </w:pPr>
      <w:r>
        <w:t xml:space="preserve">BR1846(SR210)</w:t>
      </w:r>
    </w:p>
    <w:p>
      <w:pPr>
        <w:pStyle w:val="RecordBase"/>
      </w:pPr>
      <w:r>
        <w:t xml:space="preserve">BR1849(HB527)</w:t>
      </w:r>
    </w:p>
    <w:p>
      <w:pPr>
        <w:pStyle w:val="RecordBase"/>
      </w:pPr>
      <w:r>
        <w:t xml:space="preserve">BR1850(SB197)</w:t>
      </w:r>
    </w:p>
    <w:p>
      <w:pPr>
        <w:pStyle w:val="RecordBase"/>
      </w:pPr>
      <w:r>
        <w:t xml:space="preserve">BR1851(SB224)</w:t>
      </w:r>
    </w:p>
    <w:p>
      <w:pPr>
        <w:pStyle w:val="RecordBase"/>
      </w:pPr>
      <w:r>
        <w:t xml:space="preserve">BR1852(HB448)</w:t>
      </w:r>
    </w:p>
    <w:p>
      <w:pPr>
        <w:pStyle w:val="RecordBase"/>
      </w:pPr>
      <w:r>
        <w:t xml:space="preserve">BR1853(HB554)</w:t>
      </w:r>
    </w:p>
    <w:p>
      <w:pPr>
        <w:pStyle w:val="RecordBase"/>
      </w:pPr>
      <w:r>
        <w:t xml:space="preserve">BR1854(HB502)</w:t>
      </w:r>
    </w:p>
    <w:p>
      <w:pPr>
        <w:pStyle w:val="RecordBase"/>
      </w:pPr>
      <w:r>
        <w:t xml:space="preserve">BR1856(SB254)</w:t>
      </w:r>
    </w:p>
    <w:p>
      <w:pPr>
        <w:pStyle w:val="RecordBase"/>
      </w:pPr>
      <w:r>
        <w:t xml:space="preserve">BR1857(SB210)</w:t>
      </w:r>
    </w:p>
    <w:p>
      <w:pPr>
        <w:pStyle w:val="RecordBase"/>
      </w:pPr>
      <w:r>
        <w:t xml:space="preserve">BR1858(SB184)</w:t>
      </w:r>
    </w:p>
    <w:p>
      <w:pPr>
        <w:pStyle w:val="RecordBase"/>
      </w:pPr>
      <w:r>
        <w:t xml:space="preserve">BR1859(SB263)</w:t>
      </w:r>
    </w:p>
    <w:p>
      <w:pPr>
        <w:pStyle w:val="RecordBase"/>
      </w:pPr>
      <w:r>
        <w:t xml:space="preserve">BR1864(SB189)</w:t>
      </w:r>
    </w:p>
    <w:p>
      <w:pPr>
        <w:pStyle w:val="RecordBase"/>
      </w:pPr>
      <w:r>
        <w:t xml:space="preserve">BR1865(SB175)</w:t>
      </w:r>
    </w:p>
    <w:p>
      <w:pPr>
        <w:pStyle w:val="RecordBase"/>
      </w:pPr>
      <w:r>
        <w:t xml:space="preserve">BR1866(SB172)</w:t>
      </w:r>
    </w:p>
    <w:p>
      <w:pPr>
        <w:pStyle w:val="RecordBase"/>
      </w:pPr>
      <w:r>
        <w:t xml:space="preserve">BR1867(SB174)</w:t>
      </w:r>
    </w:p>
    <w:p>
      <w:pPr>
        <w:pStyle w:val="RecordBase"/>
      </w:pPr>
      <w:r>
        <w:t xml:space="preserve">BR1868(SB269)</w:t>
      </w:r>
    </w:p>
    <w:p>
      <w:pPr>
        <w:pStyle w:val="RecordBase"/>
      </w:pPr>
      <w:r>
        <w:t xml:space="preserve">BR1869(SB226)</w:t>
      </w:r>
    </w:p>
    <w:p>
      <w:pPr>
        <w:pStyle w:val="RecordBase"/>
      </w:pPr>
      <w:r>
        <w:t xml:space="preserve">BR1870(SB173)</w:t>
      </w:r>
    </w:p>
    <w:p>
      <w:pPr>
        <w:pStyle w:val="RecordBase"/>
      </w:pPr>
      <w:r>
        <w:t xml:space="preserve">BR1871(SB266)</w:t>
      </w:r>
    </w:p>
    <w:p>
      <w:pPr>
        <w:pStyle w:val="RecordBase"/>
      </w:pPr>
      <w:r>
        <w:t xml:space="preserve">BR1872(SB246)</w:t>
      </w:r>
    </w:p>
    <w:p>
      <w:pPr>
        <w:pStyle w:val="RecordBase"/>
      </w:pPr>
      <w:r>
        <w:t xml:space="preserve">BR1873(SB245)</w:t>
      </w:r>
    </w:p>
    <w:p>
      <w:pPr>
        <w:pStyle w:val="RecordBase"/>
      </w:pPr>
      <w:r>
        <w:t xml:space="preserve">BR1874(SB198)</w:t>
      </w:r>
    </w:p>
    <w:p>
      <w:pPr>
        <w:pStyle w:val="RecordBase"/>
      </w:pPr>
      <w:r>
        <w:t xml:space="preserve">BR1875(SB239)</w:t>
      </w:r>
    </w:p>
    <w:p>
      <w:pPr>
        <w:pStyle w:val="RecordBase"/>
      </w:pPr>
      <w:r>
        <w:t xml:space="preserve">BR1876(SR213)</w:t>
      </w:r>
    </w:p>
    <w:p>
      <w:pPr>
        <w:pStyle w:val="RecordBase"/>
      </w:pPr>
      <w:r>
        <w:t xml:space="preserve">BR1878(HB445)</w:t>
      </w:r>
    </w:p>
    <w:p>
      <w:pPr>
        <w:pStyle w:val="RecordBase"/>
      </w:pPr>
      <w:r>
        <w:t xml:space="preserve">BR1882(SB202)</w:t>
      </w:r>
    </w:p>
    <w:p>
      <w:pPr>
        <w:pStyle w:val="RecordBase"/>
      </w:pPr>
      <w:r>
        <w:t xml:space="preserve">BR1883(SB186)</w:t>
      </w:r>
    </w:p>
    <w:p>
      <w:pPr>
        <w:pStyle w:val="RecordBase"/>
      </w:pPr>
      <w:r>
        <w:t xml:space="preserve">BR1884(HJR203)</w:t>
      </w:r>
    </w:p>
    <w:p>
      <w:pPr>
        <w:pStyle w:val="RecordBase"/>
      </w:pPr>
      <w:r>
        <w:t xml:space="preserve">BR1885(HR232)</w:t>
      </w:r>
    </w:p>
    <w:p>
      <w:pPr>
        <w:pStyle w:val="RecordBase"/>
      </w:pPr>
      <w:r>
        <w:t xml:space="preserve">BR1890(HB558)</w:t>
      </w:r>
    </w:p>
    <w:p>
      <w:pPr>
        <w:pStyle w:val="RecordBase"/>
      </w:pPr>
      <w:r>
        <w:t xml:space="preserve">BR1891(HB604)</w:t>
      </w:r>
    </w:p>
    <w:p>
      <w:pPr>
        <w:pStyle w:val="RecordBase"/>
      </w:pPr>
      <w:r>
        <w:t xml:space="preserve">BR1892(HB603)</w:t>
      </w:r>
    </w:p>
    <w:p>
      <w:pPr>
        <w:pStyle w:val="RecordBase"/>
      </w:pPr>
      <w:r>
        <w:t xml:space="preserve">BR1893(HB602)</w:t>
      </w:r>
    </w:p>
    <w:p>
      <w:pPr>
        <w:pStyle w:val="RecordBase"/>
      </w:pPr>
      <w:r>
        <w:t xml:space="preserve">BR1895(SR254)</w:t>
      </w:r>
    </w:p>
    <w:p>
      <w:pPr>
        <w:pStyle w:val="RecordBase"/>
      </w:pPr>
      <w:r>
        <w:t xml:space="preserve">BR1896(HB508)</w:t>
      </w:r>
    </w:p>
    <w:p>
      <w:pPr>
        <w:pStyle w:val="RecordBase"/>
      </w:pPr>
      <w:r>
        <w:t xml:space="preserve">BR1897(HB564)</w:t>
      </w:r>
    </w:p>
    <w:p>
      <w:pPr>
        <w:pStyle w:val="RecordBase"/>
      </w:pPr>
      <w:r>
        <w:t xml:space="preserve">BR1899(SB272)</w:t>
      </w:r>
    </w:p>
    <w:p>
      <w:pPr>
        <w:pStyle w:val="RecordBase"/>
      </w:pPr>
      <w:r>
        <w:t xml:space="preserve">BR1902(HB589)</w:t>
      </w:r>
    </w:p>
    <w:p>
      <w:pPr>
        <w:pStyle w:val="RecordBase"/>
      </w:pPr>
      <w:r>
        <w:t xml:space="preserve">BR1903(HR174)</w:t>
      </w:r>
    </w:p>
    <w:p>
      <w:pPr>
        <w:pStyle w:val="RecordBase"/>
      </w:pPr>
      <w:r>
        <w:t xml:space="preserve">BR1904(SB258)</w:t>
      </w:r>
    </w:p>
    <w:p>
      <w:pPr>
        <w:pStyle w:val="RecordBase"/>
      </w:pPr>
      <w:r>
        <w:t xml:space="preserve">BR1906(SB228)</w:t>
      </w:r>
    </w:p>
    <w:p>
      <w:pPr>
        <w:pStyle w:val="RecordBase"/>
      </w:pPr>
      <w:r>
        <w:t xml:space="preserve">BR1907(SB247)</w:t>
      </w:r>
    </w:p>
    <w:p>
      <w:pPr>
        <w:pStyle w:val="RecordBase"/>
      </w:pPr>
      <w:r>
        <w:t xml:space="preserve">BR1908(SB243)</w:t>
      </w:r>
    </w:p>
    <w:p>
      <w:pPr>
        <w:pStyle w:val="RecordBase"/>
      </w:pPr>
      <w:r>
        <w:t xml:space="preserve">BR1909(SB241)</w:t>
      </w:r>
    </w:p>
    <w:p>
      <w:pPr>
        <w:pStyle w:val="RecordBase"/>
      </w:pPr>
      <w:r>
        <w:t xml:space="preserve">BR1915(SJR249)</w:t>
      </w:r>
    </w:p>
    <w:p>
      <w:pPr>
        <w:pStyle w:val="RecordBase"/>
      </w:pPr>
      <w:r>
        <w:t xml:space="preserve">BR1928(HB422)</w:t>
      </w:r>
    </w:p>
    <w:p>
      <w:pPr>
        <w:pStyle w:val="RecordBase"/>
      </w:pPr>
      <w:r>
        <w:t xml:space="preserve">BR1929(SB236)</w:t>
      </w:r>
    </w:p>
    <w:p>
      <w:pPr>
        <w:pStyle w:val="RecordBase"/>
      </w:pPr>
      <w:r>
        <w:t xml:space="preserve">BR1930(HB586)</w:t>
      </w:r>
    </w:p>
    <w:p>
      <w:pPr>
        <w:pStyle w:val="RecordBase"/>
      </w:pPr>
      <w:r>
        <w:t xml:space="preserve">BR1934(HB398)</w:t>
      </w:r>
    </w:p>
    <w:p>
      <w:pPr>
        <w:pStyle w:val="RecordBase"/>
      </w:pPr>
      <w:r>
        <w:t xml:space="preserve">BR1935(SB259)</w:t>
      </w:r>
    </w:p>
    <w:p>
      <w:pPr>
        <w:pStyle w:val="RecordBase"/>
      </w:pPr>
      <w:r>
        <w:t xml:space="preserve">BR1936(HB464)</w:t>
      </w:r>
    </w:p>
    <w:p>
      <w:pPr>
        <w:pStyle w:val="RecordBase"/>
      </w:pPr>
      <w:r>
        <w:t xml:space="preserve">BR1940(HB473)</w:t>
      </w:r>
    </w:p>
    <w:p>
      <w:pPr>
        <w:pStyle w:val="RecordBase"/>
      </w:pPr>
      <w:r>
        <w:t xml:space="preserve">BR1942(HB579)</w:t>
      </w:r>
    </w:p>
    <w:p>
      <w:pPr>
        <w:pStyle w:val="RecordBase"/>
      </w:pPr>
      <w:r>
        <w:t xml:space="preserve">BR1943(HR222)</w:t>
      </w:r>
    </w:p>
    <w:p>
      <w:pPr>
        <w:pStyle w:val="RecordBase"/>
      </w:pPr>
      <w:r>
        <w:t xml:space="preserve">BR1944(HB550)</w:t>
      </w:r>
    </w:p>
    <w:p>
      <w:pPr>
        <w:pStyle w:val="RecordBase"/>
      </w:pPr>
      <w:r>
        <w:t xml:space="preserve">BR1945(SB204)</w:t>
      </w:r>
    </w:p>
    <w:p>
      <w:pPr>
        <w:pStyle w:val="RecordBase"/>
      </w:pPr>
      <w:r>
        <w:t xml:space="preserve">BR1946(HB501)</w:t>
      </w:r>
    </w:p>
    <w:p>
      <w:pPr>
        <w:pStyle w:val="RecordBase"/>
      </w:pPr>
      <w:r>
        <w:t xml:space="preserve">BR1947(SB187)</w:t>
      </w:r>
    </w:p>
    <w:p>
      <w:pPr>
        <w:pStyle w:val="RecordBase"/>
      </w:pPr>
      <w:r>
        <w:t xml:space="preserve">BR1948(SB188)</w:t>
      </w:r>
    </w:p>
    <w:p>
      <w:pPr>
        <w:pStyle w:val="RecordBase"/>
      </w:pPr>
      <w:r>
        <w:t xml:space="preserve">BR1949(SB206)</w:t>
      </w:r>
    </w:p>
    <w:p>
      <w:pPr>
        <w:pStyle w:val="RecordBase"/>
      </w:pPr>
      <w:r>
        <w:t xml:space="preserve">BR1950(HB518)</w:t>
      </w:r>
    </w:p>
    <w:p>
      <w:pPr>
        <w:pStyle w:val="RecordBase"/>
      </w:pPr>
      <w:r>
        <w:t xml:space="preserve">BR1951(SB253)</w:t>
      </w:r>
    </w:p>
    <w:p>
      <w:pPr>
        <w:pStyle w:val="RecordBase"/>
      </w:pPr>
      <w:r>
        <w:t xml:space="preserve">BR1952(HB393)</w:t>
      </w:r>
    </w:p>
    <w:p>
      <w:pPr>
        <w:pStyle w:val="RecordBase"/>
      </w:pPr>
      <w:r>
        <w:t xml:space="preserve">BR1953(HB392)</w:t>
      </w:r>
    </w:p>
    <w:p>
      <w:pPr>
        <w:pStyle w:val="RecordBase"/>
      </w:pPr>
      <w:r>
        <w:t xml:space="preserve">BR1955(SJR218)</w:t>
      </w:r>
    </w:p>
    <w:p>
      <w:pPr>
        <w:pStyle w:val="RecordBase"/>
      </w:pPr>
      <w:r>
        <w:t xml:space="preserve">BR1956(SB262)</w:t>
      </w:r>
    </w:p>
    <w:p>
      <w:pPr>
        <w:pStyle w:val="RecordBase"/>
      </w:pPr>
      <w:r>
        <w:t xml:space="preserve">BR1958(HB597)</w:t>
      </w:r>
    </w:p>
    <w:p>
      <w:pPr>
        <w:pStyle w:val="RecordBase"/>
      </w:pPr>
      <w:r>
        <w:t xml:space="preserve">BR1959(HB596)</w:t>
      </w:r>
    </w:p>
    <w:p>
      <w:pPr>
        <w:pStyle w:val="RecordBase"/>
      </w:pPr>
      <w:r>
        <w:t xml:space="preserve">BR1960(HB594)</w:t>
      </w:r>
    </w:p>
    <w:p>
      <w:pPr>
        <w:pStyle w:val="RecordBase"/>
      </w:pPr>
      <w:r>
        <w:t xml:space="preserve">BR1961(HB593)</w:t>
      </w:r>
    </w:p>
    <w:p>
      <w:pPr>
        <w:pStyle w:val="RecordBase"/>
      </w:pPr>
      <w:r>
        <w:t xml:space="preserve">BR1962(HB592)</w:t>
      </w:r>
    </w:p>
    <w:p>
      <w:pPr>
        <w:pStyle w:val="RecordBase"/>
      </w:pPr>
      <w:r>
        <w:t xml:space="preserve">BR1963(HR188)</w:t>
      </w:r>
    </w:p>
    <w:p>
      <w:pPr>
        <w:pStyle w:val="RecordBase"/>
      </w:pPr>
      <w:r>
        <w:t xml:space="preserve">BR1964(HB479)</w:t>
      </w:r>
    </w:p>
    <w:p>
      <w:pPr>
        <w:pStyle w:val="RecordBase"/>
      </w:pPr>
      <w:r>
        <w:t xml:space="preserve">BR1965(HB512)</w:t>
      </w:r>
    </w:p>
    <w:p>
      <w:pPr>
        <w:pStyle w:val="RecordBase"/>
      </w:pPr>
      <w:r>
        <w:t xml:space="preserve">BR1966(HB476)</w:t>
      </w:r>
    </w:p>
    <w:p>
      <w:pPr>
        <w:pStyle w:val="RecordBase"/>
      </w:pPr>
      <w:r>
        <w:t xml:space="preserve">BR1967(HB408)</w:t>
      </w:r>
    </w:p>
    <w:p>
      <w:pPr>
        <w:pStyle w:val="RecordBase"/>
      </w:pPr>
      <w:r>
        <w:t xml:space="preserve">BR1968(HB417)</w:t>
      </w:r>
    </w:p>
    <w:p>
      <w:pPr>
        <w:pStyle w:val="RecordBase"/>
      </w:pPr>
      <w:r>
        <w:t xml:space="preserve">BR1971(SB264)</w:t>
      </w:r>
    </w:p>
    <w:p>
      <w:pPr>
        <w:pStyle w:val="RecordBase"/>
      </w:pPr>
      <w:r>
        <w:t xml:space="preserve">BR1972(SB240)</w:t>
      </w:r>
    </w:p>
    <w:p>
      <w:pPr>
        <w:pStyle w:val="RecordBase"/>
      </w:pPr>
      <w:r>
        <w:t xml:space="preserve">BR1975(HB440)</w:t>
      </w:r>
    </w:p>
    <w:p>
      <w:pPr>
        <w:pStyle w:val="RecordBase"/>
      </w:pPr>
      <w:r>
        <w:t xml:space="preserve">BR1977(HB439)</w:t>
      </w:r>
    </w:p>
    <w:p>
      <w:pPr>
        <w:pStyle w:val="RecordBase"/>
      </w:pPr>
      <w:r>
        <w:t xml:space="preserve">BR1978(HB568)</w:t>
      </w:r>
    </w:p>
    <w:p>
      <w:pPr>
        <w:pStyle w:val="RecordBase"/>
      </w:pPr>
      <w:r>
        <w:t xml:space="preserve">BR1979(HB567)</w:t>
      </w:r>
    </w:p>
    <w:p>
      <w:pPr>
        <w:pStyle w:val="RecordBase"/>
      </w:pPr>
      <w:r>
        <w:t xml:space="preserve">BR1980(HB577)</w:t>
      </w:r>
    </w:p>
    <w:p>
      <w:pPr>
        <w:pStyle w:val="RecordBase"/>
      </w:pPr>
      <w:r>
        <w:t xml:space="preserve">BR1981(HB403)</w:t>
      </w:r>
    </w:p>
    <w:p>
      <w:pPr>
        <w:pStyle w:val="RecordBase"/>
      </w:pPr>
      <w:r>
        <w:t xml:space="preserve">BR1982(HCR187)</w:t>
      </w:r>
    </w:p>
    <w:p>
      <w:pPr>
        <w:pStyle w:val="RecordBase"/>
      </w:pPr>
      <w:r>
        <w:t xml:space="preserve">BR1983(HR186)</w:t>
      </w:r>
    </w:p>
    <w:p>
      <w:pPr>
        <w:pStyle w:val="RecordBase"/>
      </w:pPr>
      <w:r>
        <w:t xml:space="preserve">BR1984(HB419)</w:t>
      </w:r>
    </w:p>
    <w:p>
      <w:pPr>
        <w:pStyle w:val="RecordBase"/>
      </w:pPr>
      <w:r>
        <w:t xml:space="preserve">BR1985(HJR190)</w:t>
      </w:r>
    </w:p>
    <w:p>
      <w:pPr>
        <w:pStyle w:val="RecordBase"/>
      </w:pPr>
      <w:r>
        <w:t xml:space="preserve">BR1986(SB257)</w:t>
      </w:r>
    </w:p>
    <w:p>
      <w:pPr>
        <w:pStyle w:val="RecordBase"/>
      </w:pPr>
      <w:r>
        <w:t xml:space="preserve">BR1987(HB571)</w:t>
      </w:r>
    </w:p>
    <w:p>
      <w:pPr>
        <w:pStyle w:val="RecordBase"/>
      </w:pPr>
      <w:r>
        <w:t xml:space="preserve">BR1988(HB451)</w:t>
      </w:r>
    </w:p>
    <w:p>
      <w:pPr>
        <w:pStyle w:val="RecordBase"/>
      </w:pPr>
      <w:r>
        <w:t xml:space="preserve">BR1989(HB452)</w:t>
      </w:r>
    </w:p>
    <w:p>
      <w:pPr>
        <w:pStyle w:val="RecordBase"/>
      </w:pPr>
      <w:r>
        <w:t xml:space="preserve">BR1991(HJR196)</w:t>
      </w:r>
    </w:p>
    <w:p>
      <w:pPr>
        <w:pStyle w:val="RecordBase"/>
      </w:pPr>
      <w:r>
        <w:t xml:space="preserve">BR1995(HB599)</w:t>
      </w:r>
    </w:p>
    <w:p>
      <w:pPr>
        <w:pStyle w:val="RecordBase"/>
      </w:pPr>
      <w:r>
        <w:t xml:space="preserve">BR1997(HB561)</w:t>
      </w:r>
    </w:p>
    <w:p>
      <w:pPr>
        <w:pStyle w:val="RecordBase"/>
      </w:pPr>
      <w:r>
        <w:t xml:space="preserve">BR1998(HB494)</w:t>
      </w:r>
    </w:p>
    <w:p>
      <w:pPr>
        <w:pStyle w:val="RecordBase"/>
      </w:pPr>
      <w:r>
        <w:t xml:space="preserve">BR1999(SB196)</w:t>
      </w:r>
    </w:p>
    <w:p>
      <w:pPr>
        <w:pStyle w:val="RecordBase"/>
      </w:pPr>
      <w:r>
        <w:t xml:space="preserve">BR2000(SB194)</w:t>
      </w:r>
    </w:p>
    <w:p>
      <w:pPr>
        <w:pStyle w:val="RecordBase"/>
      </w:pPr>
      <w:r>
        <w:t xml:space="preserve">BR2002(HR176)</w:t>
      </w:r>
    </w:p>
    <w:p>
      <w:pPr>
        <w:pStyle w:val="RecordBase"/>
      </w:pPr>
      <w:r>
        <w:t xml:space="preserve">BR2003(HB433)</w:t>
      </w:r>
    </w:p>
    <w:p>
      <w:pPr>
        <w:pStyle w:val="RecordBase"/>
      </w:pPr>
      <w:r>
        <w:t xml:space="preserve">BR2012(SB265)</w:t>
      </w:r>
    </w:p>
    <w:p>
      <w:pPr>
        <w:pStyle w:val="RecordBase"/>
      </w:pPr>
      <w:r>
        <w:t xml:space="preserve">BR2021(SB249)</w:t>
      </w:r>
    </w:p>
    <w:p>
      <w:pPr>
        <w:pStyle w:val="RecordBase"/>
      </w:pPr>
      <w:r>
        <w:t xml:space="preserve">BR2023(SB267)</w:t>
      </w:r>
    </w:p>
    <w:p>
      <w:pPr>
        <w:pStyle w:val="RecordBase"/>
      </w:pPr>
      <w:r>
        <w:t xml:space="preserve">BR2024(HB520)</w:t>
      </w:r>
    </w:p>
    <w:p>
      <w:pPr>
        <w:pStyle w:val="RecordBase"/>
      </w:pPr>
      <w:r>
        <w:t xml:space="preserve">BR2026(HR234)</w:t>
      </w:r>
    </w:p>
    <w:p>
      <w:pPr>
        <w:pStyle w:val="RecordBase"/>
      </w:pPr>
      <w:r>
        <w:t xml:space="preserve">BR2027(HB613)</w:t>
      </w:r>
    </w:p>
    <w:p>
      <w:pPr>
        <w:pStyle w:val="RecordBase"/>
      </w:pPr>
      <w:r>
        <w:t xml:space="preserve">BR2028(HB615)</w:t>
      </w:r>
    </w:p>
    <w:p>
      <w:pPr>
        <w:pStyle w:val="RecordBase"/>
      </w:pPr>
      <w:r>
        <w:t xml:space="preserve">BR2029(HB614)</w:t>
      </w:r>
    </w:p>
    <w:p>
      <w:pPr>
        <w:pStyle w:val="RecordBase"/>
      </w:pPr>
      <w:r>
        <w:t xml:space="preserve">BR2030(HB601)</w:t>
      </w:r>
    </w:p>
    <w:p>
      <w:pPr>
        <w:pStyle w:val="RecordBase"/>
      </w:pPr>
      <w:r>
        <w:t xml:space="preserve">BR2036(SR220)</w:t>
      </w:r>
    </w:p>
    <w:p>
      <w:pPr>
        <w:pStyle w:val="RecordBase"/>
      </w:pPr>
      <w:r>
        <w:t xml:space="preserve">BR2037(SR226)</w:t>
      </w:r>
    </w:p>
    <w:p>
      <w:pPr>
        <w:pStyle w:val="RecordBase"/>
      </w:pPr>
      <w:r>
        <w:t xml:space="preserve">BR2039(SR219)</w:t>
      </w:r>
    </w:p>
    <w:p>
      <w:pPr>
        <w:pStyle w:val="RecordBase"/>
      </w:pPr>
      <w:r>
        <w:t xml:space="preserve">BR2040(HR179)</w:t>
      </w:r>
    </w:p>
    <w:p>
      <w:pPr>
        <w:pStyle w:val="RecordBase"/>
      </w:pPr>
      <w:r>
        <w:t xml:space="preserve">BR2041(SR217)</w:t>
      </w:r>
    </w:p>
    <w:p>
      <w:pPr>
        <w:pStyle w:val="RecordBase"/>
      </w:pPr>
      <w:r>
        <w:t xml:space="preserve">BR2042(SR225)</w:t>
      </w:r>
    </w:p>
    <w:p>
      <w:pPr>
        <w:pStyle w:val="RecordBase"/>
      </w:pPr>
      <w:r>
        <w:t xml:space="preserve">BR2043(SR229)</w:t>
      </w:r>
    </w:p>
    <w:p>
      <w:pPr>
        <w:pStyle w:val="RecordBase"/>
      </w:pPr>
      <w:r>
        <w:t xml:space="preserve">BR2044(SR222)</w:t>
      </w:r>
    </w:p>
    <w:p>
      <w:pPr>
        <w:pStyle w:val="RecordBase"/>
      </w:pPr>
      <w:r>
        <w:t xml:space="preserve">BR2045(HR182)</w:t>
      </w:r>
    </w:p>
    <w:p>
      <w:pPr>
        <w:pStyle w:val="RecordBase"/>
      </w:pPr>
      <w:r>
        <w:t xml:space="preserve">BR2046(SR216)</w:t>
      </w:r>
    </w:p>
    <w:p>
      <w:pPr>
        <w:pStyle w:val="RecordBase"/>
      </w:pPr>
      <w:r>
        <w:t xml:space="preserve">BR2047(SR230)</w:t>
      </w:r>
    </w:p>
    <w:p>
      <w:pPr>
        <w:pStyle w:val="RecordBase"/>
      </w:pPr>
      <w:r>
        <w:t xml:space="preserve">BR2048(SR221)</w:t>
      </w:r>
    </w:p>
    <w:p>
      <w:pPr>
        <w:pStyle w:val="RecordBase"/>
      </w:pPr>
      <w:r>
        <w:t xml:space="preserve">BR2049(SR227)</w:t>
      </w:r>
    </w:p>
    <w:p>
      <w:pPr>
        <w:pStyle w:val="RecordBase"/>
      </w:pPr>
      <w:r>
        <w:t xml:space="preserve">BR2050(SR224)</w:t>
      </w:r>
    </w:p>
    <w:p>
      <w:pPr>
        <w:pStyle w:val="RecordBase"/>
      </w:pPr>
      <w:r>
        <w:t xml:space="preserve">BR2052(HR184)</w:t>
      </w:r>
    </w:p>
    <w:p>
      <w:pPr>
        <w:pStyle w:val="RecordBase"/>
      </w:pPr>
      <w:r>
        <w:t xml:space="preserve">BR2053(HR331)</w:t>
      </w:r>
    </w:p>
    <w:p>
      <w:pPr>
        <w:pStyle w:val="RecordBase"/>
      </w:pPr>
      <w:r>
        <w:t xml:space="preserve">BR2054(SR228)</w:t>
      </w:r>
    </w:p>
    <w:p>
      <w:pPr>
        <w:pStyle w:val="RecordBase"/>
      </w:pPr>
      <w:r>
        <w:t xml:space="preserve">BR2055(HR185)</w:t>
      </w:r>
    </w:p>
    <w:p>
      <w:pPr>
        <w:pStyle w:val="RecordBase"/>
      </w:pPr>
      <w:r>
        <w:t xml:space="preserve">BR2056(HR202)</w:t>
      </w:r>
    </w:p>
    <w:p>
      <w:pPr>
        <w:pStyle w:val="RecordBase"/>
      </w:pPr>
      <w:r>
        <w:t xml:space="preserve">BR2057(HR189)</w:t>
      </w:r>
    </w:p>
    <w:p>
      <w:pPr>
        <w:pStyle w:val="RecordBase"/>
      </w:pPr>
      <w:r>
        <w:t xml:space="preserve">BR2058(HR199)</w:t>
      </w:r>
    </w:p>
    <w:p>
      <w:pPr>
        <w:pStyle w:val="RecordBase"/>
      </w:pPr>
      <w:r>
        <w:t xml:space="preserve">BR2059(SR232)</w:t>
      </w:r>
    </w:p>
    <w:p>
      <w:pPr>
        <w:pStyle w:val="RecordBase"/>
      </w:pPr>
      <w:r>
        <w:t xml:space="preserve">BR2060(HR197)</w:t>
      </w:r>
    </w:p>
    <w:p>
      <w:pPr>
        <w:pStyle w:val="RecordBase"/>
      </w:pPr>
      <w:r>
        <w:t xml:space="preserve">BR2061(HR205)</w:t>
      </w:r>
    </w:p>
    <w:p>
      <w:pPr>
        <w:pStyle w:val="RecordBase"/>
      </w:pPr>
      <w:r>
        <w:t xml:space="preserve">BR2062(SR231)</w:t>
      </w:r>
    </w:p>
    <w:p>
      <w:pPr>
        <w:pStyle w:val="RecordBase"/>
      </w:pPr>
      <w:r>
        <w:t xml:space="preserve">BR2063(HR201)</w:t>
      </w:r>
    </w:p>
    <w:p>
      <w:pPr>
        <w:pStyle w:val="RecordBase"/>
      </w:pPr>
      <w:r>
        <w:t xml:space="preserve">BR2064(HR219)</w:t>
      </w:r>
    </w:p>
    <w:p>
      <w:pPr>
        <w:pStyle w:val="RecordBase"/>
      </w:pPr>
      <w:r>
        <w:t xml:space="preserve">BR2067(HR299)</w:t>
      </w:r>
    </w:p>
    <w:p>
      <w:pPr>
        <w:pStyle w:val="RecordBase"/>
      </w:pPr>
      <w:r>
        <w:t xml:space="preserve">BR2068(HR220)</w:t>
      </w:r>
    </w:p>
    <w:p>
      <w:pPr>
        <w:pStyle w:val="RecordBase"/>
      </w:pPr>
      <w:r>
        <w:t xml:space="preserve">BR2069(SR256)</w:t>
      </w:r>
    </w:p>
    <w:p>
      <w:pPr>
        <w:pStyle w:val="RecordBase"/>
      </w:pPr>
      <w:r>
        <w:t xml:space="preserve">BR2070(HR198)</w:t>
      </w:r>
    </w:p>
    <w:p>
      <w:pPr>
        <w:pStyle w:val="RecordBase"/>
      </w:pPr>
      <w:r>
        <w:t xml:space="preserve">BR2072(HR214)</w:t>
      </w:r>
    </w:p>
    <w:p>
      <w:pPr>
        <w:pStyle w:val="RecordBase"/>
      </w:pPr>
      <w:r>
        <w:t xml:space="preserve">BR2073(SR235)</w:t>
      </w:r>
    </w:p>
    <w:p>
      <w:pPr>
        <w:pStyle w:val="RecordBase"/>
      </w:pPr>
      <w:r>
        <w:t xml:space="preserve">BR2074(SR238)</w:t>
      </w:r>
    </w:p>
    <w:p>
      <w:pPr>
        <w:pStyle w:val="RecordBase"/>
      </w:pPr>
      <w:r>
        <w:t xml:space="preserve">BR2075(HR272)</w:t>
      </w:r>
    </w:p>
    <w:p>
      <w:pPr>
        <w:pStyle w:val="RecordBase"/>
      </w:pPr>
      <w:r>
        <w:t xml:space="preserve">BR2076(SR259)</w:t>
      </w:r>
    </w:p>
    <w:p>
      <w:pPr>
        <w:pStyle w:val="RecordBase"/>
      </w:pPr>
      <w:r>
        <w:t xml:space="preserve">BR2077(SR248)</w:t>
      </w:r>
    </w:p>
    <w:p>
      <w:pPr>
        <w:pStyle w:val="RecordBase"/>
      </w:pPr>
      <w:r>
        <w:t xml:space="preserve">BR2078(SR237)</w:t>
      </w:r>
    </w:p>
    <w:p>
      <w:pPr>
        <w:pStyle w:val="RecordBase"/>
      </w:pPr>
      <w:r>
        <w:t xml:space="preserve">BR2079(HR207)</w:t>
      </w:r>
    </w:p>
    <w:p>
      <w:pPr>
        <w:pStyle w:val="RecordBase"/>
      </w:pPr>
      <w:r>
        <w:t xml:space="preserve">BR2080(SR246)</w:t>
      </w:r>
    </w:p>
    <w:p>
      <w:pPr>
        <w:pStyle w:val="RecordBase"/>
      </w:pPr>
      <w:r>
        <w:t xml:space="preserve">BR2081(SR243)</w:t>
      </w:r>
    </w:p>
    <w:p>
      <w:pPr>
        <w:pStyle w:val="RecordBase"/>
      </w:pPr>
      <w:r>
        <w:t xml:space="preserve">BR2082(SR245)</w:t>
      </w:r>
    </w:p>
    <w:p>
      <w:pPr>
        <w:pStyle w:val="RecordBase"/>
      </w:pPr>
      <w:r>
        <w:t xml:space="preserve">BR2083(SR252)</w:t>
      </w:r>
    </w:p>
    <w:p>
      <w:pPr>
        <w:pStyle w:val="RecordBase"/>
      </w:pPr>
      <w:r>
        <w:t xml:space="preserve">BR2084(SR244)</w:t>
      </w:r>
    </w:p>
    <w:p>
      <w:pPr>
        <w:pStyle w:val="RecordBase"/>
      </w:pPr>
      <w:r>
        <w:t xml:space="preserve">BR2085(SR247)</w:t>
      </w:r>
    </w:p>
    <w:p>
      <w:pPr>
        <w:pStyle w:val="RecordBase"/>
      </w:pPr>
      <w:r>
        <w:t xml:space="preserve">BR2086(SR242)</w:t>
      </w:r>
    </w:p>
    <w:p>
      <w:pPr>
        <w:pStyle w:val="RecordBase"/>
      </w:pPr>
      <w:r>
        <w:t xml:space="preserve">BR2087(SR251)</w:t>
      </w:r>
    </w:p>
    <w:p>
      <w:pPr>
        <w:pStyle w:val="RecordBase"/>
      </w:pPr>
      <w:r>
        <w:t xml:space="preserve">BR2088(HR206)</w:t>
      </w:r>
    </w:p>
    <w:p>
      <w:pPr>
        <w:pStyle w:val="RecordBase"/>
      </w:pPr>
      <w:r>
        <w:t xml:space="preserve">BR2089(HR212)</w:t>
      </w:r>
    </w:p>
    <w:p>
      <w:pPr>
        <w:pStyle w:val="RecordBase"/>
      </w:pPr>
      <w:r>
        <w:t xml:space="preserve">BR2090(HR204)</w:t>
      </w:r>
    </w:p>
    <w:p>
      <w:pPr>
        <w:pStyle w:val="RecordBase"/>
      </w:pPr>
      <w:r>
        <w:t xml:space="preserve">BR2091(HR210)</w:t>
      </w:r>
    </w:p>
    <w:p>
      <w:pPr>
        <w:pStyle w:val="RecordBase"/>
      </w:pPr>
      <w:r>
        <w:t xml:space="preserve">BR2092(SR250)</w:t>
      </w:r>
    </w:p>
    <w:p>
      <w:pPr>
        <w:pStyle w:val="RecordBase"/>
      </w:pPr>
      <w:r>
        <w:t xml:space="preserve">BR2093(HR211)</w:t>
      </w:r>
    </w:p>
    <w:p>
      <w:pPr>
        <w:pStyle w:val="RecordBase"/>
      </w:pPr>
      <w:r>
        <w:t xml:space="preserve">BR2094(HR217)</w:t>
      </w:r>
    </w:p>
    <w:p>
      <w:pPr>
        <w:pStyle w:val="RecordBase"/>
      </w:pPr>
      <w:r>
        <w:t xml:space="preserve">BR2095(SR255)</w:t>
      </w:r>
    </w:p>
    <w:p>
      <w:pPr>
        <w:pStyle w:val="RecordBase"/>
      </w:pPr>
      <w:r>
        <w:t xml:space="preserve">BR2096(HR224)</w:t>
      </w:r>
    </w:p>
    <w:p>
      <w:pPr>
        <w:pStyle w:val="RecordBase"/>
      </w:pPr>
      <w:r>
        <w:t xml:space="preserve">BR2097(SR257)</w:t>
      </w:r>
    </w:p>
    <w:p>
      <w:pPr>
        <w:pStyle w:val="RecordBase"/>
      </w:pPr>
      <w:r>
        <w:t xml:space="preserve">BR2098(SR268)</w:t>
      </w:r>
    </w:p>
    <w:p>
      <w:pPr>
        <w:pStyle w:val="RecordBase"/>
      </w:pPr>
      <w:r>
        <w:t xml:space="preserve">BR2099(SR253)</w:t>
      </w:r>
    </w:p>
    <w:p>
      <w:pPr>
        <w:pStyle w:val="RecordBase"/>
      </w:pPr>
      <w:r>
        <w:t xml:space="preserve">BR2100(SR258)</w:t>
      </w:r>
    </w:p>
    <w:p>
      <w:pPr>
        <w:pStyle w:val="RecordBase"/>
      </w:pPr>
      <w:r>
        <w:t xml:space="preserve">BR2101(HR223)</w:t>
      </w:r>
    </w:p>
    <w:p>
      <w:pPr>
        <w:pStyle w:val="RecordBase"/>
      </w:pPr>
      <w:r>
        <w:t xml:space="preserve">BR2103(HR235)</w:t>
      </w:r>
    </w:p>
    <w:p>
      <w:pPr>
        <w:pStyle w:val="RecordBase"/>
      </w:pPr>
      <w:r>
        <w:t xml:space="preserve">BR2106(HR239)</w:t>
      </w:r>
    </w:p>
    <w:p>
      <w:pPr>
        <w:pStyle w:val="RecordBase"/>
      </w:pPr>
      <w:r>
        <w:t xml:space="preserve">BR2107(HR221)</w:t>
      </w:r>
    </w:p>
    <w:p>
      <w:pPr>
        <w:pStyle w:val="RecordBase"/>
      </w:pPr>
      <w:r>
        <w:t xml:space="preserve">BR2109(HR230)</w:t>
      </w:r>
    </w:p>
    <w:p>
      <w:pPr>
        <w:pStyle w:val="RecordBase"/>
      </w:pPr>
      <w:r>
        <w:t xml:space="preserve">BR2111(HR237)</w:t>
      </w:r>
    </w:p>
    <w:p>
      <w:pPr>
        <w:pStyle w:val="RecordBase"/>
      </w:pPr>
      <w:r>
        <w:t xml:space="preserve">BR2112(HR227)</w:t>
      </w:r>
    </w:p>
    <w:p>
      <w:pPr>
        <w:pStyle w:val="RecordBase"/>
      </w:pPr>
      <w:r>
        <w:t xml:space="preserve">BR2113(HR231)</w:t>
      </w:r>
    </w:p>
    <w:p>
      <w:pPr>
        <w:pStyle w:val="RecordBase"/>
      </w:pPr>
      <w:r>
        <w:t xml:space="preserve">BR2114(HR225)</w:t>
      </w:r>
    </w:p>
    <w:p>
      <w:pPr>
        <w:pStyle w:val="RecordBase"/>
      </w:pPr>
      <w:r>
        <w:t xml:space="preserve">BR2115(HR233)</w:t>
      </w:r>
    </w:p>
    <w:p>
      <w:pPr>
        <w:pStyle w:val="RecordBase"/>
      </w:pPr>
      <w:r>
        <w:t xml:space="preserve">BR2116(HR228)</w:t>
      </w:r>
    </w:p>
    <w:p>
      <w:pPr>
        <w:pStyle w:val="RecordBase"/>
      </w:pPr>
      <w:r>
        <w:t xml:space="preserve">BR2117(HR330)</w:t>
      </w:r>
    </w:p>
    <w:p>
      <w:pPr>
        <w:pStyle w:val="RecordBase"/>
      </w:pPr>
      <w:r>
        <w:t xml:space="preserve">BR2118(HR229)</w:t>
      </w:r>
    </w:p>
    <w:p>
      <w:pPr>
        <w:pStyle w:val="RecordBase"/>
      </w:pPr>
      <w:r>
        <w:t xml:space="preserve">BR2119(HR257)</w:t>
      </w:r>
    </w:p>
    <w:p>
      <w:pPr>
        <w:pStyle w:val="RecordBase"/>
      </w:pPr>
      <w:r>
        <w:t xml:space="preserve">BR2120(HR238)</w:t>
      </w:r>
    </w:p>
    <w:p>
      <w:pPr>
        <w:pStyle w:val="RecordBase"/>
      </w:pPr>
      <w:r>
        <w:t xml:space="preserve">BR2121(SR266)</w:t>
      </w:r>
    </w:p>
    <w:p>
      <w:pPr>
        <w:pStyle w:val="RecordBase"/>
      </w:pPr>
      <w:r>
        <w:t xml:space="preserve">BR2122(HR236)</w:t>
      </w:r>
    </w:p>
    <w:p>
      <w:pPr>
        <w:pStyle w:val="RecordBase"/>
      </w:pPr>
      <w:r>
        <w:t xml:space="preserve">BR2123(SR260)</w:t>
      </w:r>
    </w:p>
    <w:p>
      <w:pPr>
        <w:pStyle w:val="RecordBase"/>
      </w:pPr>
      <w:r>
        <w:t xml:space="preserve">BR2125(SR261)</w:t>
      </w:r>
    </w:p>
    <w:p>
      <w:pPr>
        <w:pStyle w:val="RecordBase"/>
      </w:pPr>
      <w:r>
        <w:t xml:space="preserve">BR2126(SR262)</w:t>
      </w:r>
    </w:p>
    <w:p>
      <w:pPr>
        <w:pStyle w:val="RecordBase"/>
      </w:pPr>
      <w:r>
        <w:t xml:space="preserve">BR2127(SR263)</w:t>
      </w:r>
    </w:p>
    <w:p>
      <w:pPr>
        <w:pStyle w:val="RecordBase"/>
      </w:pPr>
      <w:r>
        <w:t xml:space="preserve">BR2128(HR240)</w:t>
      </w:r>
    </w:p>
    <w:p>
      <w:pPr>
        <w:pStyle w:val="RecordBase"/>
      </w:pPr>
      <w:r>
        <w:t xml:space="preserve">BR2129(HR241)</w:t>
      </w:r>
    </w:p>
    <w:p>
      <w:pPr>
        <w:pStyle w:val="RecordBase"/>
      </w:pPr>
      <w:r>
        <w:t xml:space="preserve">BR2130(HR279)</w:t>
      </w:r>
    </w:p>
    <w:p>
      <w:pPr>
        <w:pStyle w:val="RecordBase"/>
      </w:pPr>
      <w:r>
        <w:t xml:space="preserve">BR2131(SR305)</w:t>
      </w:r>
    </w:p>
    <w:p>
      <w:pPr>
        <w:pStyle w:val="RecordBase"/>
      </w:pPr>
      <w:r>
        <w:t xml:space="preserve">BR2132(SR264)</w:t>
      </w:r>
    </w:p>
    <w:p>
      <w:pPr>
        <w:pStyle w:val="RecordBase"/>
      </w:pPr>
      <w:r>
        <w:t xml:space="preserve">BR2133(SR265)</w:t>
      </w:r>
    </w:p>
    <w:p>
      <w:pPr>
        <w:pStyle w:val="RecordBase"/>
      </w:pPr>
      <w:r>
        <w:t xml:space="preserve">BR2134(HR246)</w:t>
      </w:r>
    </w:p>
    <w:p>
      <w:pPr>
        <w:pStyle w:val="RecordBase"/>
      </w:pPr>
      <w:r>
        <w:t xml:space="preserve">BR2135(SR287)</w:t>
      </w:r>
    </w:p>
    <w:p>
      <w:pPr>
        <w:pStyle w:val="RecordBase"/>
      </w:pPr>
      <w:r>
        <w:t xml:space="preserve">BR2136(SR288)</w:t>
      </w:r>
    </w:p>
    <w:p>
      <w:pPr>
        <w:pStyle w:val="RecordBase"/>
      </w:pPr>
      <w:r>
        <w:t xml:space="preserve">BR2137(HR267)</w:t>
      </w:r>
    </w:p>
    <w:p>
      <w:pPr>
        <w:pStyle w:val="RecordBase"/>
      </w:pPr>
      <w:r>
        <w:t xml:space="preserve">BR2138(HR266)</w:t>
      </w:r>
    </w:p>
    <w:p>
      <w:pPr>
        <w:pStyle w:val="RecordBase"/>
      </w:pPr>
      <w:r>
        <w:t xml:space="preserve">BR2139(HR242)</w:t>
      </w:r>
    </w:p>
    <w:p>
      <w:pPr>
        <w:pStyle w:val="RecordBase"/>
      </w:pPr>
      <w:r>
        <w:t xml:space="preserve">BR2140(SR267)</w:t>
      </w:r>
    </w:p>
    <w:p>
      <w:pPr>
        <w:pStyle w:val="RecordBase"/>
      </w:pPr>
      <w:r>
        <w:t xml:space="preserve">BR2141(HR280)</w:t>
      </w:r>
    </w:p>
    <w:p>
      <w:pPr>
        <w:pStyle w:val="RecordBase"/>
      </w:pPr>
      <w:r>
        <w:t xml:space="preserve">BR2142(HR244)</w:t>
      </w:r>
    </w:p>
    <w:p>
      <w:pPr>
        <w:pStyle w:val="RecordBase"/>
      </w:pPr>
      <w:r>
        <w:t xml:space="preserve">BR2143(HR245)</w:t>
      </w:r>
    </w:p>
    <w:p>
      <w:pPr>
        <w:pStyle w:val="RecordBase"/>
      </w:pPr>
      <w:r>
        <w:t xml:space="preserve">BR2144(HCR250)</w:t>
      </w:r>
    </w:p>
    <w:p>
      <w:pPr>
        <w:pStyle w:val="RecordBase"/>
      </w:pPr>
      <w:r>
        <w:t xml:space="preserve">BR2145(HR243)</w:t>
      </w:r>
    </w:p>
    <w:p>
      <w:pPr>
        <w:pStyle w:val="RecordBase"/>
      </w:pPr>
      <w:r>
        <w:t xml:space="preserve">BR2146(SR286)</w:t>
      </w:r>
    </w:p>
    <w:p>
      <w:pPr>
        <w:pStyle w:val="RecordBase"/>
      </w:pPr>
      <w:r>
        <w:t xml:space="preserve">BR2147(SR275)</w:t>
      </w:r>
    </w:p>
    <w:p>
      <w:pPr>
        <w:pStyle w:val="RecordBase"/>
      </w:pPr>
      <w:r>
        <w:t xml:space="preserve">BR2148(SR274)</w:t>
      </w:r>
    </w:p>
    <w:p>
      <w:pPr>
        <w:pStyle w:val="RecordBase"/>
      </w:pPr>
      <w:r>
        <w:t xml:space="preserve">BR2149(HR255)</w:t>
      </w:r>
    </w:p>
    <w:p>
      <w:pPr>
        <w:pStyle w:val="RecordBase"/>
      </w:pPr>
      <w:r>
        <w:t xml:space="preserve">BR2150(HR321)</w:t>
      </w:r>
    </w:p>
    <w:p>
      <w:pPr>
        <w:pStyle w:val="RecordBase"/>
      </w:pPr>
      <w:r>
        <w:t xml:space="preserve">BR2151(HR307)</w:t>
      </w:r>
    </w:p>
    <w:p>
      <w:pPr>
        <w:pStyle w:val="RecordBase"/>
      </w:pPr>
      <w:r>
        <w:t xml:space="preserve">BR2152(HR306)</w:t>
      </w:r>
    </w:p>
    <w:p>
      <w:pPr>
        <w:pStyle w:val="RecordBase"/>
      </w:pPr>
      <w:r>
        <w:t xml:space="preserve">BR2153(HR320)</w:t>
      </w:r>
    </w:p>
    <w:p>
      <w:pPr>
        <w:pStyle w:val="RecordBase"/>
      </w:pPr>
      <w:r>
        <w:t xml:space="preserve">BR2154(HR312)</w:t>
      </w:r>
    </w:p>
    <w:p>
      <w:pPr>
        <w:pStyle w:val="RecordBase"/>
      </w:pPr>
      <w:r>
        <w:t xml:space="preserve">BR2155(HR319)</w:t>
      </w:r>
    </w:p>
    <w:p>
      <w:pPr>
        <w:pStyle w:val="RecordBase"/>
      </w:pPr>
      <w:r>
        <w:t xml:space="preserve">BR2156(HR311)</w:t>
      </w:r>
    </w:p>
    <w:p>
      <w:pPr>
        <w:pStyle w:val="RecordBase"/>
      </w:pPr>
      <w:r>
        <w:t xml:space="preserve">BR2157(HR318)</w:t>
      </w:r>
    </w:p>
    <w:p>
      <w:pPr>
        <w:pStyle w:val="RecordBase"/>
      </w:pPr>
      <w:r>
        <w:t xml:space="preserve">BR2158(HR308)</w:t>
      </w:r>
    </w:p>
    <w:p>
      <w:pPr>
        <w:pStyle w:val="RecordBase"/>
      </w:pPr>
      <w:r>
        <w:t xml:space="preserve">BR2159(HR309)</w:t>
      </w:r>
    </w:p>
    <w:p>
      <w:pPr>
        <w:pStyle w:val="RecordBase"/>
      </w:pPr>
      <w:r>
        <w:t xml:space="preserve">BR2160(HR322)</w:t>
      </w:r>
    </w:p>
    <w:p>
      <w:pPr>
        <w:pStyle w:val="RecordBase"/>
      </w:pPr>
      <w:r>
        <w:t xml:space="preserve">BR2161(HR262)</w:t>
      </w:r>
    </w:p>
    <w:p>
      <w:pPr>
        <w:pStyle w:val="RecordBase"/>
      </w:pPr>
      <w:r>
        <w:t xml:space="preserve">BR2162(HR261)</w:t>
      </w:r>
    </w:p>
    <w:p>
      <w:pPr>
        <w:pStyle w:val="RecordBase"/>
      </w:pPr>
      <w:r>
        <w:t xml:space="preserve">BR2163(HR260)</w:t>
      </w:r>
    </w:p>
    <w:p>
      <w:pPr>
        <w:pStyle w:val="RecordBase"/>
      </w:pPr>
      <w:r>
        <w:t xml:space="preserve">BR2164(HR249)</w:t>
      </w:r>
    </w:p>
    <w:p>
      <w:pPr>
        <w:pStyle w:val="RecordBase"/>
      </w:pPr>
      <w:r>
        <w:t xml:space="preserve">BR2165(HR247)</w:t>
      </w:r>
    </w:p>
    <w:p>
      <w:pPr>
        <w:pStyle w:val="RecordBase"/>
      </w:pPr>
      <w:r>
        <w:t xml:space="preserve">BR2166(HR248)</w:t>
      </w:r>
    </w:p>
    <w:p>
      <w:pPr>
        <w:pStyle w:val="RecordBase"/>
      </w:pPr>
      <w:r>
        <w:t xml:space="preserve">BR2167(HR256)</w:t>
      </w:r>
    </w:p>
    <w:p>
      <w:pPr>
        <w:pStyle w:val="RecordBase"/>
      </w:pPr>
      <w:r>
        <w:t xml:space="preserve">BR2168(SR290)</w:t>
      </w:r>
    </w:p>
    <w:p>
      <w:pPr>
        <w:pStyle w:val="RecordBase"/>
      </w:pPr>
      <w:r>
        <w:t xml:space="preserve">BR2169(SR295)</w:t>
      </w:r>
    </w:p>
    <w:p>
      <w:pPr>
        <w:pStyle w:val="RecordBase"/>
      </w:pPr>
      <w:r>
        <w:t xml:space="preserve">BR2170(HR252)</w:t>
      </w:r>
    </w:p>
    <w:p>
      <w:pPr>
        <w:pStyle w:val="RecordBase"/>
      </w:pPr>
      <w:r>
        <w:t xml:space="preserve">BR2171(HR253)</w:t>
      </w:r>
    </w:p>
    <w:p>
      <w:pPr>
        <w:pStyle w:val="RecordBase"/>
      </w:pPr>
      <w:r>
        <w:t xml:space="preserve">BR2172(SR289)</w:t>
      </w:r>
    </w:p>
    <w:p>
      <w:pPr>
        <w:pStyle w:val="RecordBase"/>
      </w:pPr>
      <w:r>
        <w:t xml:space="preserve">BR2173(SR292)</w:t>
      </w:r>
    </w:p>
    <w:p>
      <w:pPr>
        <w:pStyle w:val="RecordBase"/>
      </w:pPr>
      <w:r>
        <w:t xml:space="preserve">BR2174(HR268)</w:t>
      </w:r>
    </w:p>
    <w:p>
      <w:pPr>
        <w:pStyle w:val="RecordBase"/>
      </w:pPr>
      <w:r>
        <w:t xml:space="preserve">BR2175(SR293)</w:t>
      </w:r>
    </w:p>
    <w:p>
      <w:pPr>
        <w:pStyle w:val="RecordBase"/>
      </w:pPr>
      <w:r>
        <w:t xml:space="preserve">BR2176(HR259)</w:t>
      </w:r>
    </w:p>
    <w:p>
      <w:pPr>
        <w:pStyle w:val="RecordBase"/>
      </w:pPr>
      <w:r>
        <w:t xml:space="preserve">BR2177(HR254)</w:t>
      </w:r>
    </w:p>
    <w:p>
      <w:pPr>
        <w:pStyle w:val="RecordBase"/>
      </w:pPr>
      <w:r>
        <w:t xml:space="preserve">BR2178(SR291)</w:t>
      </w:r>
    </w:p>
    <w:p>
      <w:pPr>
        <w:pStyle w:val="RecordBase"/>
      </w:pPr>
      <w:r>
        <w:t xml:space="preserve">BR2179(SR304)</w:t>
      </w:r>
    </w:p>
    <w:p>
      <w:pPr>
        <w:pStyle w:val="RecordBase"/>
      </w:pPr>
      <w:r>
        <w:t xml:space="preserve">BR2180(HR263)</w:t>
      </w:r>
    </w:p>
    <w:p>
      <w:pPr>
        <w:pStyle w:val="RecordBase"/>
      </w:pPr>
      <w:r>
        <w:t xml:space="preserve">BR2181(HR251)</w:t>
      </w:r>
    </w:p>
    <w:p>
      <w:pPr>
        <w:pStyle w:val="RecordBase"/>
      </w:pPr>
      <w:r>
        <w:t xml:space="preserve">BR2182(SR296)</w:t>
      </w:r>
    </w:p>
    <w:p>
      <w:pPr>
        <w:pStyle w:val="RecordBase"/>
      </w:pPr>
      <w:r>
        <w:t xml:space="preserve">BR2183(HR258)</w:t>
      </w:r>
    </w:p>
    <w:p>
      <w:pPr>
        <w:pStyle w:val="RecordBase"/>
      </w:pPr>
      <w:r>
        <w:t xml:space="preserve">BR2184(SR294)</w:t>
      </w:r>
    </w:p>
    <w:p>
      <w:pPr>
        <w:pStyle w:val="RecordBase"/>
      </w:pPr>
      <w:r>
        <w:t xml:space="preserve">BR2185(HR278)</w:t>
      </w:r>
    </w:p>
    <w:p>
      <w:pPr>
        <w:pStyle w:val="RecordBase"/>
      </w:pPr>
      <w:r>
        <w:t xml:space="preserve">BR2186(HR270)</w:t>
      </w:r>
    </w:p>
    <w:p>
      <w:pPr>
        <w:pStyle w:val="RecordBase"/>
      </w:pPr>
      <w:r>
        <w:t xml:space="preserve">BR2187(SR300)</w:t>
      </w:r>
    </w:p>
    <w:p>
      <w:pPr>
        <w:pStyle w:val="RecordBase"/>
      </w:pPr>
      <w:r>
        <w:t xml:space="preserve">BR2188(SR299)</w:t>
      </w:r>
    </w:p>
    <w:p>
      <w:pPr>
        <w:pStyle w:val="RecordBase"/>
      </w:pPr>
      <w:r>
        <w:t xml:space="preserve">BR2189(SR298)</w:t>
      </w:r>
    </w:p>
    <w:p>
      <w:pPr>
        <w:pStyle w:val="RecordBase"/>
      </w:pPr>
      <w:r>
        <w:t xml:space="preserve">BR2190(SR297)</w:t>
      </w:r>
    </w:p>
    <w:p>
      <w:pPr>
        <w:pStyle w:val="RecordBase"/>
      </w:pPr>
      <w:r>
        <w:t xml:space="preserve">BR2191(HR269)</w:t>
      </w:r>
    </w:p>
    <w:p>
      <w:pPr>
        <w:pStyle w:val="RecordBase"/>
      </w:pPr>
      <w:r>
        <w:t xml:space="preserve">BR2192(HR264)</w:t>
      </w:r>
    </w:p>
    <w:p>
      <w:pPr>
        <w:pStyle w:val="RecordBase"/>
      </w:pPr>
      <w:r>
        <w:t xml:space="preserve">BR2193(SR302)</w:t>
      </w:r>
    </w:p>
    <w:p>
      <w:pPr>
        <w:pStyle w:val="RecordBase"/>
      </w:pPr>
      <w:r>
        <w:t xml:space="preserve">BR2194(HR275)</w:t>
      </w:r>
    </w:p>
    <w:p>
      <w:pPr>
        <w:pStyle w:val="RecordBase"/>
      </w:pPr>
      <w:r>
        <w:t xml:space="preserve">BR2195(SR301)</w:t>
      </w:r>
    </w:p>
    <w:p>
      <w:pPr>
        <w:pStyle w:val="RecordBase"/>
      </w:pPr>
      <w:r>
        <w:t xml:space="preserve">BR2196(HR265)</w:t>
      </w:r>
    </w:p>
    <w:p>
      <w:pPr>
        <w:pStyle w:val="RecordBase"/>
      </w:pPr>
      <w:r>
        <w:t xml:space="preserve">BR2197(SR303)</w:t>
      </w:r>
    </w:p>
    <w:p>
      <w:pPr>
        <w:pStyle w:val="RecordBase"/>
      </w:pPr>
      <w:r>
        <w:t xml:space="preserve">BR2198(HR296)</w:t>
      </w:r>
    </w:p>
    <w:p>
      <w:pPr>
        <w:pStyle w:val="RecordBase"/>
      </w:pPr>
      <w:r>
        <w:t xml:space="preserve">BR2199(HR310)</w:t>
      </w:r>
    </w:p>
    <w:p>
      <w:pPr>
        <w:pStyle w:val="RecordBase"/>
      </w:pPr>
      <w:r>
        <w:t xml:space="preserve">BR2200(HR274)</w:t>
      </w:r>
    </w:p>
    <w:p>
      <w:pPr>
        <w:pStyle w:val="RecordBase"/>
      </w:pPr>
      <w:r>
        <w:t xml:space="preserve">BR2201(HR271)</w:t>
      </w:r>
    </w:p>
    <w:p>
      <w:pPr>
        <w:pStyle w:val="RecordBase"/>
      </w:pPr>
      <w:r>
        <w:t xml:space="preserve">BR2202(HR282)</w:t>
      </w:r>
    </w:p>
    <w:p>
      <w:pPr>
        <w:pStyle w:val="RecordBase"/>
      </w:pPr>
      <w:r>
        <w:t xml:space="preserve">BR2203(HR273)</w:t>
      </w:r>
    </w:p>
    <w:p>
      <w:pPr>
        <w:pStyle w:val="RecordBase"/>
      </w:pPr>
      <w:r>
        <w:t xml:space="preserve">BR2204(HR277)</w:t>
      </w:r>
    </w:p>
    <w:p>
      <w:pPr>
        <w:pStyle w:val="RecordBase"/>
      </w:pPr>
      <w:r>
        <w:t xml:space="preserve">BR2205(HR281)</w:t>
      </w:r>
    </w:p>
    <w:p>
      <w:pPr>
        <w:pStyle w:val="RecordBase"/>
      </w:pPr>
      <w:r>
        <w:t xml:space="preserve">BR2206(SR306)</w:t>
      </w:r>
    </w:p>
    <w:p>
      <w:pPr>
        <w:pStyle w:val="RecordBase"/>
      </w:pPr>
      <w:r>
        <w:t xml:space="preserve">BR2207(HR292)</w:t>
      </w:r>
    </w:p>
    <w:p>
      <w:pPr>
        <w:pStyle w:val="RecordBase"/>
      </w:pPr>
      <w:r>
        <w:t xml:space="preserve">BR2208(SR307)</w:t>
      </w:r>
    </w:p>
    <w:p>
      <w:pPr>
        <w:pStyle w:val="RecordBase"/>
      </w:pPr>
      <w:r>
        <w:t xml:space="preserve">BR2209(HR291)</w:t>
      </w:r>
    </w:p>
    <w:p>
      <w:pPr>
        <w:pStyle w:val="RecordBase"/>
      </w:pPr>
      <w:r>
        <w:t xml:space="preserve">BR2210(HR288)</w:t>
      </w:r>
    </w:p>
    <w:p>
      <w:pPr>
        <w:pStyle w:val="RecordBase"/>
      </w:pPr>
      <w:r>
        <w:t xml:space="preserve">BR2211(HR289)</w:t>
      </w:r>
    </w:p>
    <w:p>
      <w:pPr>
        <w:pStyle w:val="RecordBase"/>
      </w:pPr>
      <w:r>
        <w:t xml:space="preserve">BR2212(HR290)</w:t>
      </w:r>
    </w:p>
    <w:p>
      <w:pPr>
        <w:pStyle w:val="RecordBase"/>
      </w:pPr>
      <w:r>
        <w:t xml:space="preserve">BR2213(SR309)</w:t>
      </w:r>
    </w:p>
    <w:p>
      <w:pPr>
        <w:pStyle w:val="RecordBase"/>
      </w:pPr>
      <w:r>
        <w:t xml:space="preserve">BR2214(SR311)</w:t>
      </w:r>
    </w:p>
    <w:p>
      <w:pPr>
        <w:pStyle w:val="RecordBase"/>
      </w:pPr>
      <w:r>
        <w:t xml:space="preserve">BR2215(HR286)</w:t>
      </w:r>
    </w:p>
    <w:p>
      <w:pPr>
        <w:pStyle w:val="RecordBase"/>
      </w:pPr>
      <w:r>
        <w:t xml:space="preserve">BR2216(HR295)</w:t>
      </w:r>
    </w:p>
    <w:p>
      <w:pPr>
        <w:pStyle w:val="RecordBase"/>
      </w:pPr>
      <w:r>
        <w:t xml:space="preserve">BR2217(HR294)</w:t>
      </w:r>
    </w:p>
    <w:p>
      <w:pPr>
        <w:pStyle w:val="RecordBase"/>
      </w:pPr>
      <w:r>
        <w:t xml:space="preserve">BR2218(SR308)</w:t>
      </w:r>
    </w:p>
    <w:p>
      <w:pPr>
        <w:pStyle w:val="RecordBase"/>
      </w:pPr>
      <w:r>
        <w:t xml:space="preserve">BR2219(HR285)</w:t>
      </w:r>
    </w:p>
    <w:p>
      <w:pPr>
        <w:pStyle w:val="RecordBase"/>
      </w:pPr>
      <w:r>
        <w:t xml:space="preserve">BR2220(HR293)</w:t>
      </w:r>
    </w:p>
    <w:p>
      <w:pPr>
        <w:pStyle w:val="RecordBase"/>
      </w:pPr>
      <w:r>
        <w:t xml:space="preserve">BR2221(HR287)</w:t>
      </w:r>
    </w:p>
    <w:p>
      <w:pPr>
        <w:pStyle w:val="RecordBase"/>
      </w:pPr>
      <w:r>
        <w:t xml:space="preserve">BR2222(HR315)</w:t>
      </w:r>
    </w:p>
    <w:p>
      <w:pPr>
        <w:pStyle w:val="RecordBase"/>
      </w:pPr>
      <w:r>
        <w:t xml:space="preserve">BR2223(HR325)</w:t>
      </w:r>
    </w:p>
    <w:p>
      <w:pPr>
        <w:pStyle w:val="RecordBase"/>
      </w:pPr>
      <w:r>
        <w:t xml:space="preserve">BR2224(HR316)</w:t>
      </w:r>
    </w:p>
    <w:p>
      <w:pPr>
        <w:pStyle w:val="RecordBase"/>
      </w:pPr>
      <w:r>
        <w:t xml:space="preserve">BR2225(HR326)</w:t>
      </w:r>
    </w:p>
    <w:p>
      <w:pPr>
        <w:pStyle w:val="RecordBase"/>
      </w:pPr>
      <w:r>
        <w:t xml:space="preserve">BR2226(HR314)</w:t>
      </w:r>
    </w:p>
    <w:p>
      <w:pPr>
        <w:pStyle w:val="RecordBase"/>
      </w:pPr>
      <w:r>
        <w:t xml:space="preserve">BR2227(HR329)</w:t>
      </w:r>
    </w:p>
    <w:p>
      <w:pPr>
        <w:pStyle w:val="RecordBase"/>
      </w:pPr>
      <w:r>
        <w:t xml:space="preserve">BR2228(HR328)</w:t>
      </w:r>
    </w:p>
    <w:p>
      <w:pPr>
        <w:pStyle w:val="RecordBase"/>
      </w:pPr>
      <w:r>
        <w:t xml:space="preserve">BR2229(HR327)</w:t>
      </w:r>
    </w:p>
    <w:p>
      <w:pPr>
        <w:pStyle w:val="RecordBase"/>
      </w:pPr>
      <w:r>
        <w:t xml:space="preserve">BR2230(HR297)</w:t>
      </w:r>
    </w:p>
    <w:p>
      <w:pPr>
        <w:pStyle w:val="RecordBase"/>
      </w:pPr>
      <w:r>
        <w:t xml:space="preserve">BR2231(HR298)</w:t>
      </w:r>
    </w:p>
    <w:p>
      <w:pPr>
        <w:pStyle w:val="RecordBase"/>
      </w:pPr>
      <w:r>
        <w:t xml:space="preserve">BR2232(SR310)</w:t>
      </w:r>
    </w:p>
    <w:p>
      <w:pPr>
        <w:pStyle w:val="RecordBase"/>
      </w:pPr>
      <w:r>
        <w:t xml:space="preserve">BR2233(SR312)</w:t>
      </w:r>
    </w:p>
    <w:p>
      <w:pPr>
        <w:pStyle w:val="RecordBase"/>
      </w:pPr>
      <w:r>
        <w:t xml:space="preserve">BR2234(SR313)</w:t>
      </w:r>
    </w:p>
    <w:p>
      <w:pPr>
        <w:pStyle w:val="RecordBase"/>
      </w:pPr>
      <w:r>
        <w:t xml:space="preserve">BR2235(HR301)</w:t>
      </w:r>
    </w:p>
    <w:p>
      <w:pPr>
        <w:pStyle w:val="RecordBase"/>
      </w:pPr>
      <w:r>
        <w:t xml:space="preserve">BR2237(SCR322)</w:t>
      </w:r>
    </w:p>
    <w:p>
      <w:pPr>
        <w:pStyle w:val="RecordBase"/>
      </w:pPr>
      <w:r>
        <w:t xml:space="preserve">BR2238(HCR305)</w:t>
      </w:r>
    </w:p>
    <w:p>
      <w:pPr>
        <w:pStyle w:val="RecordBase"/>
      </w:pPr>
      <w:r>
        <w:t xml:space="preserve">BR2239(SCR320)</w:t>
      </w:r>
    </w:p>
    <w:p>
      <w:pPr>
        <w:pStyle w:val="RecordBase"/>
      </w:pPr>
      <w:r>
        <w:t xml:space="preserve">BR2240(SR316)</w:t>
      </w:r>
    </w:p>
    <w:p>
      <w:pPr>
        <w:pStyle w:val="RecordBase"/>
      </w:pPr>
      <w:r>
        <w:t xml:space="preserve">BR2241(HR300)</w:t>
      </w:r>
    </w:p>
    <w:p>
      <w:pPr>
        <w:pStyle w:val="RecordBase"/>
      </w:pPr>
      <w:r>
        <w:t xml:space="preserve">BR2242(SR318)</w:t>
      </w:r>
    </w:p>
    <w:p>
      <w:pPr>
        <w:pStyle w:val="RecordBase"/>
      </w:pPr>
      <w:r>
        <w:t xml:space="preserve">BR2245(SR314)</w:t>
      </w:r>
    </w:p>
    <w:p>
      <w:pPr>
        <w:pStyle w:val="RecordBase"/>
      </w:pPr>
      <w:r>
        <w:t xml:space="preserve">BR2246(SR315)</w:t>
      </w:r>
    </w:p>
    <w:p>
      <w:pPr>
        <w:pStyle w:val="RecordBase"/>
      </w:pPr>
      <w:r>
        <w:t xml:space="preserve">BR2247(SR317)</w:t>
      </w:r>
    </w:p>
    <w:p>
      <w:pPr>
        <w:pStyle w:val="RecordBase"/>
      </w:pPr>
      <w:r>
        <w:t xml:space="preserve">BR2248(SR366)</w:t>
      </w:r>
    </w:p>
    <w:p>
      <w:pPr>
        <w:pStyle w:val="RecordBase"/>
      </w:pPr>
      <w:r>
        <w:t xml:space="preserve">BR2249(HR302)</w:t>
      </w:r>
    </w:p>
    <w:p>
      <w:pPr>
        <w:pStyle w:val="RecordBase"/>
      </w:pPr>
      <w:r>
        <w:t xml:space="preserve">BR2250(HR303)</w:t>
      </w:r>
    </w:p>
    <w:p>
      <w:pPr>
        <w:pStyle w:val="RecordBase"/>
      </w:pPr>
      <w:r>
        <w:t xml:space="preserve">BR2251(SR361)</w:t>
      </w:r>
    </w:p>
    <w:p>
      <w:pPr>
        <w:pStyle w:val="RecordBase"/>
      </w:pPr>
      <w:r>
        <w:t xml:space="preserve">BR2252(HCR304)</w:t>
      </w:r>
    </w:p>
    <w:p>
      <w:pPr>
        <w:pStyle w:val="RecordBase"/>
      </w:pPr>
      <w:r>
        <w:t xml:space="preserve">BR2253(SCR321)</w:t>
      </w:r>
    </w:p>
    <w:p>
      <w:pPr>
        <w:pStyle w:val="RecordBase"/>
      </w:pPr>
      <w:r>
        <w:t xml:space="preserve">BR2254(SCR319)</w:t>
      </w:r>
    </w:p>
    <w:p>
      <w:pPr>
        <w:pStyle w:val="RecordBase"/>
      </w:pPr>
      <w:r>
        <w:t xml:space="preserve">BR2255(SR364)</w:t>
      </w:r>
    </w:p>
    <w:p>
      <w:pPr>
        <w:pStyle w:val="RecordBase"/>
      </w:pPr>
      <w:r>
        <w:t xml:space="preserve">BR2256(SR365)</w:t>
      </w:r>
    </w:p>
    <w:p>
      <w:pPr>
        <w:pStyle w:val="RecordBase"/>
      </w:pPr>
      <w:r>
        <w:t xml:space="preserve">BR2257(SR355)</w:t>
      </w:r>
    </w:p>
    <w:p>
      <w:pPr>
        <w:pStyle w:val="RecordBase"/>
      </w:pPr>
      <w:r>
        <w:t xml:space="preserve">BR2258(SR356)</w:t>
      </w:r>
    </w:p>
    <w:p>
      <w:pPr>
        <w:pStyle w:val="RecordBase"/>
      </w:pPr>
      <w:r>
        <w:t xml:space="preserve">BR2259(HR317)</w:t>
      </w:r>
    </w:p>
    <w:p>
      <w:pPr>
        <w:pStyle w:val="RecordBase"/>
      </w:pPr>
      <w:r>
        <w:t xml:space="preserve">BR2260(HR334)</w:t>
      </w:r>
    </w:p>
    <w:p>
      <w:pPr>
        <w:pStyle w:val="RecordBase"/>
      </w:pPr>
      <w:r>
        <w:t xml:space="preserve">BR2261(SR358)</w:t>
      </w:r>
    </w:p>
    <w:p>
      <w:pPr>
        <w:pStyle w:val="RecordBase"/>
      </w:pPr>
      <w:r>
        <w:t xml:space="preserve">BR2262(SR363)</w:t>
      </w:r>
    </w:p>
    <w:p>
      <w:pPr>
        <w:pStyle w:val="RecordBase"/>
      </w:pPr>
      <w:r>
        <w:t xml:space="preserve">BR2263(SR362)</w:t>
      </w:r>
    </w:p>
    <w:p>
      <w:pPr>
        <w:pStyle w:val="RecordBase"/>
      </w:pPr>
      <w:r>
        <w:t xml:space="preserve">BR2264(SR359)</w:t>
      </w:r>
    </w:p>
    <w:p>
      <w:pPr>
        <w:pStyle w:val="RecordBase"/>
      </w:pPr>
      <w:r>
        <w:t xml:space="preserve">BR2265(SR357)</w:t>
      </w:r>
    </w:p>
    <w:p>
      <w:pPr>
        <w:pStyle w:val="RecordBase"/>
      </w:pPr>
      <w:r>
        <w:t xml:space="preserve">BR2266(HR324)</w:t>
      </w:r>
    </w:p>
    <w:p>
      <w:pPr>
        <w:pStyle w:val="RecordBase"/>
      </w:pPr>
      <w:r>
        <w:t xml:space="preserve">BR2267(HR313)</w:t>
      </w:r>
    </w:p>
    <w:p>
      <w:pPr>
        <w:pStyle w:val="RecordBase"/>
      </w:pPr>
      <w:r>
        <w:t xml:space="preserve">BR2268(HR333)</w:t>
      </w:r>
    </w:p>
    <w:p>
      <w:pPr>
        <w:pStyle w:val="RecordBase"/>
      </w:pPr>
      <w:r>
        <w:t xml:space="preserve">BR2269(SR360)</w:t>
      </w:r>
    </w:p>
    <w:p>
      <w:pPr>
        <w:pStyle w:val="RecordBase"/>
      </w:pPr>
      <w:r>
        <w:t xml:space="preserve">BR2270(HR323)</w:t>
      </w:r>
    </w:p>
    <w:p>
      <w:pPr>
        <w:pStyle w:val="RecordBase"/>
      </w:pPr>
      <w:r>
        <w:t xml:space="preserve">BR2271(HR332)</w:t>
      </w:r>
    </w:p>
    <w:p>
      <w:pPr>
        <w:pStyle w:val="RecordBase"/>
      </w:pPr>
      <w:r>
        <w:t xml:space="preserve">BR2272(HR335)</w:t>
      </w:r>
    </w:p>
    <w:p>
      <w:pPr>
        <w:pStyle w:val="RecordBase"/>
      </w:pPr>
      <w:r>
        <w:t xml:space="preserve">BR2273(HR336)</w:t>
      </w:r>
    </w:p>
    <w:p>
      <w:pPr>
        <w:pStyle w:val="RecordBase"/>
      </w:pPr>
      <w:r>
        <w:t xml:space="preserve">BR2274(HR337)</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02, 2018</w:t>
      </w:r>
    </w:p>
    <w:p>
      <w:pPr>
        <w:pStyle w:val="RecordBase"/>
        <w:ind w:left="120" w:hanging="120"/>
      </w:pPr>
      <w:r>
        <w:t xml:space="preserve"/>
        <w:br/>
      </w:r>
      <w:r>
        <w:rPr>
          <w:b/>
        </w:rPr>
        <w:t xml:space="preserve">HB </w:t>
      </w:r>
      <w:r>
        <w:t xml:space="preserve">9</w:t>
      </w:r>
      <w:r>
        <w:t xml:space="preserve">, 10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br/>
      </w:r>
      <w:r>
        <w:rPr>
          <w:b/>
        </w:rPr>
        <w:t xml:space="preserve">HCR </w:t>
      </w:r>
      <w:r>
        <w:t xml:space="preserve">6</w:t>
      </w:r>
      <w:r>
        <w:t xml:space="preserve">, 7</w:t>
      </w:r>
      <w:r>
        <w:t xml:space="preserve">, 9</w:t>
      </w:r>
      <w:r>
        <w:t xml:space="preserve">, 18</w:t>
        <w:br/>
      </w:r>
      <w:r>
        <w:rPr>
          <w:b/>
        </w:rPr>
        <w:t xml:space="preserve">HJR </w:t>
      </w:r>
      <w:r>
        <w:t xml:space="preserve">5</w:t>
      </w:r>
      <w:r>
        <w:t xml:space="preserve">, 8</w:t>
      </w:r>
      <w:r>
        <w:t xml:space="preserve">, 12</w:t>
      </w:r>
      <w:r>
        <w:t xml:space="preserve">, 14</w:t>
      </w:r>
      <w:r>
        <w:t xml:space="preserve">, 15</w:t>
      </w:r>
      <w:r>
        <w:t xml:space="preserve">, 16</w:t>
      </w:r>
      <w:r>
        <w:t xml:space="preserve">, 19</w:t>
      </w:r>
      <w:r>
        <w:t xml:space="preserve">, 20</w:t>
      </w:r>
      <w:r>
        <w:t xml:space="preserve">, 21</w:t>
      </w:r>
      <w:r>
        <w:t xml:space="preserve">, 22</w:t>
        <w:br/>
      </w:r>
      <w:r>
        <w:rPr>
          <w:b/>
        </w:rPr>
        <w:t xml:space="preserve">HR </w:t>
      </w:r>
      <w:r>
        <w:t xml:space="preserve">1</w:t>
      </w:r>
      <w:r>
        <w:t xml:space="preserve">, 2</w:t>
      </w:r>
      <w:r>
        <w:t xml:space="preserve">, 3</w:t>
      </w:r>
      <w:r>
        <w:t xml:space="preserve">, 4</w:t>
      </w:r>
      <w:r>
        <w:t xml:space="preserve">, 10</w:t>
      </w:r>
      <w:r>
        <w:t xml:space="preserve">, 11</w:t>
      </w:r>
      <w:r>
        <w:t xml:space="preserve">, 13</w:t>
      </w:r>
      <w:r>
        <w:t xml:space="preserve">, 17</w:t>
        <w:br/>
      </w:r>
      <w:r>
        <w:rPr>
          <w:b/>
        </w:rPr>
        <w:t xml:space="preserve">SB </w:t>
      </w:r>
      <w:r>
        <w:t xml:space="preserve">2</w:t>
      </w:r>
      <w:r>
        <w:t xml:space="preserve">, 3</w:t>
      </w:r>
      <w:r>
        <w:t xml:space="preserve">, 4</w:t>
      </w:r>
      <w:r>
        <w:t xml:space="preserve">, 5</w:t>
      </w:r>
      <w:r>
        <w:t xml:space="preserve">, 6</w:t>
      </w:r>
      <w:r>
        <w:t xml:space="preserve">, 7</w:t>
      </w:r>
      <w:r>
        <w:t xml:space="preserve">, 8</w:t>
      </w:r>
      <w:r>
        <w:t xml:space="preserve">, 9</w:t>
      </w:r>
      <w:r>
        <w:t xml:space="preserve">, 11</w:t>
      </w:r>
      <w:r>
        <w:t xml:space="preserve">, 12</w:t>
      </w:r>
      <w:r>
        <w:t xml:space="preserve">, 14</w:t>
      </w:r>
      <w:r>
        <w:t xml:space="preserve">, 16</w:t>
      </w:r>
      <w:r>
        <w:t xml:space="preserve">, 17</w:t>
      </w:r>
      <w:r>
        <w:t xml:space="preserve">, 18</w:t>
      </w:r>
      <w:r>
        <w:t xml:space="preserve">, 19</w:t>
      </w:r>
      <w:r>
        <w:t xml:space="preserve">, 21</w:t>
      </w:r>
      <w:r>
        <w:t xml:space="preserve">, 22</w:t>
      </w:r>
      <w:r>
        <w:t xml:space="preserve">, 23</w:t>
      </w:r>
      <w:r>
        <w:t xml:space="preserve">, 24</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44</w:t>
      </w:r>
      <w:r>
        <w:t xml:space="preserve">, 45</w:t>
      </w:r>
      <w:r>
        <w:t xml:space="preserve">, 46</w:t>
      </w:r>
      <w:r>
        <w:t xml:space="preserve">, 47</w:t>
      </w:r>
      <w:r>
        <w:t xml:space="preserve">, 48</w:t>
        <w:br/>
      </w:r>
      <w:r>
        <w:rPr>
          <w:b/>
        </w:rPr>
        <w:t xml:space="preserve">SJR </w:t>
      </w:r>
      <w:r>
        <w:t xml:space="preserve">5</w:t>
      </w:r>
      <w:r>
        <w:t xml:space="preserve">, 16</w:t>
      </w:r>
      <w:r>
        <w:t xml:space="preserve">, 36</w:t>
        <w:br/>
      </w:r>
      <w:r>
        <w:rPr>
          <w:b/>
        </w:rPr>
        <w:t xml:space="preserve">SR </w:t>
      </w:r>
      <w:r>
        <w:t xml:space="preserve">1</w:t>
      </w:r>
      <w:r>
        <w:t xml:space="preserve">, 2</w:t>
      </w:r>
      <w:r>
        <w:t xml:space="preserve">, 3</w:t>
      </w:r>
      <w:r>
        <w:t xml:space="preserve">, 4</w:t>
      </w:r>
      <w:r>
        <w:t xml:space="preserve">, 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p>
    <w:p>
      <w:pPr>
        <w:pStyle w:val="RecordBaseCenter"/>
      </w:pPr>
      <w:r>
        <w:rPr>
          <w:b/>
        </w:rPr>
        <w:t xml:space="preserve">January 03, 2018</w:t>
      </w:r>
    </w:p>
    <w:p>
      <w:pPr>
        <w:pStyle w:val="RecordBase"/>
        <w:ind w:left="120" w:hanging="120"/>
      </w:pPr>
      <w:r>
        <w:t xml:space="preserve"/>
        <w:br/>
      </w:r>
      <w:r>
        <w:rPr>
          <w:b/>
        </w:rPr>
        <w:t xml:space="preserve">HB </w:t>
      </w:r>
      <w:r>
        <w:t xml:space="preserve">4</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br/>
      </w:r>
      <w:r>
        <w:rPr>
          <w:b/>
        </w:rPr>
        <w:t xml:space="preserve">HCR </w:t>
      </w:r>
      <w:r>
        <w:t xml:space="preserve">23</w:t>
        <w:br/>
      </w:r>
      <w:r>
        <w:rPr>
          <w:b/>
        </w:rPr>
        <w:t xml:space="preserve">SB </w:t>
      </w:r>
      <w:r>
        <w:t xml:space="preserve">20</w:t>
      </w:r>
      <w:r>
        <w:t xml:space="preserve">, 43</w:t>
      </w:r>
      <w:r>
        <w:t xml:space="preserve">, 49</w:t>
      </w:r>
      <w:r>
        <w:t xml:space="preserve">, 51</w:t>
      </w:r>
      <w:r>
        <w:t xml:space="preserve">, 52</w:t>
      </w:r>
      <w:r>
        <w:t xml:space="preserve">, 53</w:t>
      </w:r>
      <w:r>
        <w:t xml:space="preserve">, 54</w:t>
      </w:r>
      <w:r>
        <w:t xml:space="preserve">, 55</w:t>
        <w:br/>
      </w:r>
      <w:r>
        <w:rPr>
          <w:b/>
        </w:rPr>
        <w:t xml:space="preserve">SR </w:t>
      </w:r>
      <w:r>
        <w:t xml:space="preserve">37</w:t>
      </w:r>
      <w:r>
        <w:t xml:space="preserve">, 38</w:t>
      </w:r>
      <w:r>
        <w:t xml:space="preserve">, 39</w:t>
      </w:r>
      <w:r>
        <w:t xml:space="preserve">, 40</w:t>
      </w:r>
      <w:r>
        <w:t xml:space="preserve">, 41</w:t>
      </w:r>
      <w:r>
        <w:t xml:space="preserve">, 42</w:t>
      </w:r>
      <w:r>
        <w:t xml:space="preserve">, 43</w:t>
      </w:r>
      <w:r>
        <w:t xml:space="preserve">, 44</w:t>
      </w:r>
      <w:r>
        <w:t xml:space="preserve">, 45</w:t>
      </w:r>
    </w:p>
    <w:p>
      <w:pPr>
        <w:pStyle w:val="RecordBaseCenter"/>
      </w:pPr>
      <w:r>
        <w:rPr>
          <w:b/>
        </w:rPr>
        <w:t xml:space="preserve">January 04, 2018</w:t>
      </w:r>
    </w:p>
    <w:p>
      <w:pPr>
        <w:pStyle w:val="RecordBase"/>
        <w:ind w:left="120" w:hanging="120"/>
      </w:pPr>
      <w:r>
        <w:t xml:space="preserve"/>
        <w:br/>
      </w:r>
      <w:r>
        <w:rPr>
          <w:b/>
        </w:rPr>
        <w:t xml:space="preserve">HB </w:t>
      </w:r>
      <w:r>
        <w:t xml:space="preserve">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r>
      <w:r>
        <w:t xml:space="preserve">, 142</w:t>
      </w:r>
      <w:r>
        <w:t xml:space="preserve">, 143</w:t>
        <w:br/>
      </w:r>
      <w:r>
        <w:rPr>
          <w:b/>
        </w:rPr>
        <w:t xml:space="preserve">HR </w:t>
      </w:r>
      <w:r>
        <w:t xml:space="preserve">24</w:t>
      </w:r>
      <w:r>
        <w:t xml:space="preserve">, 25</w:t>
      </w:r>
      <w:r>
        <w:t xml:space="preserve">, 26</w:t>
        <w:br/>
      </w:r>
      <w:r>
        <w:rPr>
          <w:b/>
        </w:rPr>
        <w:t xml:space="preserve">SB </w:t>
      </w:r>
      <w:r>
        <w:t xml:space="preserve">15</w:t>
      </w:r>
      <w:r>
        <w:t xml:space="preserve">, 25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87</w:t>
        <w:br/>
      </w:r>
      <w:r>
        <w:rPr>
          <w:b/>
        </w:rPr>
        <w:t xml:space="preserve">SR </w:t>
      </w:r>
      <w:r>
        <w:t xml:space="preserve">46</w:t>
      </w:r>
      <w:r>
        <w:t xml:space="preserve">, 47</w:t>
      </w:r>
      <w:r>
        <w:t xml:space="preserve">, 48</w:t>
      </w:r>
    </w:p>
    <w:p>
      <w:pPr>
        <w:pStyle w:val="RecordBaseCenter"/>
      </w:pPr>
      <w:r>
        <w:rPr>
          <w:b/>
        </w:rPr>
        <w:t xml:space="preserve">January 05, 2018</w:t>
      </w:r>
    </w:p>
    <w:p>
      <w:pPr>
        <w:pStyle w:val="RecordBase"/>
        <w:ind w:left="120" w:hanging="120"/>
      </w:pPr>
      <w:r>
        <w:t xml:space="preserve"/>
        <w:br/>
      </w:r>
      <w:r>
        <w:rPr>
          <w:b/>
        </w:rPr>
        <w:t xml:space="preserve">HB </w:t>
      </w:r>
      <w:r>
        <w:t xml:space="preserve">5</w:t>
      </w:r>
      <w:r>
        <w:t xml:space="preserve">, 144</w:t>
      </w:r>
      <w:r>
        <w:t xml:space="preserve">, 146</w:t>
      </w:r>
      <w:r>
        <w:t xml:space="preserve">, 147</w:t>
      </w:r>
      <w:r>
        <w:t xml:space="preserve">, 148</w:t>
      </w:r>
      <w:r>
        <w:t xml:space="preserve">, 149</w:t>
      </w:r>
      <w:r>
        <w:t xml:space="preserve">, 150</w:t>
      </w:r>
      <w:r>
        <w:t xml:space="preserve">, 151</w:t>
      </w:r>
      <w:r>
        <w:t xml:space="preserve">, 152</w:t>
        <w:br/>
      </w:r>
      <w:r>
        <w:rPr>
          <w:b/>
        </w:rPr>
        <w:t xml:space="preserve">HCR </w:t>
      </w:r>
      <w:r>
        <w:t xml:space="preserve">34</w:t>
      </w:r>
      <w:r>
        <w:t xml:space="preserve">, 35</w:t>
        <w:br/>
      </w:r>
      <w:r>
        <w:rPr>
          <w:b/>
        </w:rPr>
        <w:t xml:space="preserve">HJR </w:t>
      </w:r>
      <w:r>
        <w:t xml:space="preserve">33</w:t>
        <w:br/>
      </w:r>
      <w:r>
        <w:rPr>
          <w:b/>
        </w:rPr>
        <w:t xml:space="preserve">HR </w:t>
      </w:r>
      <w:r>
        <w:t xml:space="preserve">27</w:t>
      </w:r>
      <w:r>
        <w:t xml:space="preserve">, 28</w:t>
      </w:r>
      <w:r>
        <w:t xml:space="preserve">, 29</w:t>
      </w:r>
      <w:r>
        <w:t xml:space="preserve">, 30</w:t>
      </w:r>
      <w:r>
        <w:t xml:space="preserve">, 31</w:t>
      </w:r>
      <w:r>
        <w:t xml:space="preserve">, 32</w:t>
      </w:r>
      <w:r>
        <w:t xml:space="preserve">, 36</w:t>
      </w:r>
      <w:r>
        <w:t xml:space="preserve">, 37</w:t>
      </w:r>
      <w:r>
        <w:t xml:space="preserve">, 38</w:t>
      </w:r>
      <w:r>
        <w:t xml:space="preserve">, 39</w:t>
        <w:br/>
      </w:r>
      <w:r>
        <w:rPr>
          <w:b/>
        </w:rPr>
        <w:t xml:space="preserve">SB </w:t>
      </w:r>
      <w:r>
        <w:t xml:space="preserve">68</w:t>
      </w:r>
      <w:r>
        <w:t xml:space="preserve">, 69</w:t>
        <w:br/>
      </w:r>
      <w:r>
        <w:rPr>
          <w:b/>
        </w:rPr>
        <w:t xml:space="preserve">SJR </w:t>
      </w:r>
      <w:r>
        <w:t xml:space="preserve">50</w:t>
      </w:r>
      <w:r>
        <w:t xml:space="preserve">, 52</w:t>
        <w:br/>
      </w:r>
      <w:r>
        <w:rPr>
          <w:b/>
        </w:rPr>
        <w:t xml:space="preserve">SR </w:t>
      </w:r>
      <w:r>
        <w:t xml:space="preserve">49</w:t>
      </w:r>
      <w:r>
        <w:t xml:space="preserve">, 51</w:t>
      </w:r>
    </w:p>
    <w:p>
      <w:pPr>
        <w:pStyle w:val="RecordBaseCenter"/>
      </w:pPr>
      <w:r>
        <w:rPr>
          <w:b/>
        </w:rPr>
        <w:t xml:space="preserve">January 08, 2018</w:t>
      </w:r>
    </w:p>
    <w:p>
      <w:pPr>
        <w:pStyle w:val="RecordBase"/>
        <w:ind w:left="120" w:hanging="120"/>
      </w:pPr>
      <w:r>
        <w:t xml:space="preserve"/>
        <w:br/>
      </w:r>
      <w:r>
        <w:rPr>
          <w:b/>
        </w:rPr>
        <w:t xml:space="preserve">HB </w:t>
      </w:r>
      <w:r>
        <w:t xml:space="preserve">145</w:t>
      </w:r>
      <w:r>
        <w:t xml:space="preserve">, 153</w:t>
      </w:r>
      <w:r>
        <w:t xml:space="preserve">, 154</w:t>
      </w:r>
      <w:r>
        <w:t xml:space="preserve">, 155</w:t>
      </w:r>
      <w:r>
        <w:t xml:space="preserve">, 156</w:t>
      </w:r>
      <w:r>
        <w:t xml:space="preserve">, 157</w:t>
      </w:r>
      <w:r>
        <w:t xml:space="preserve">, 158</w:t>
      </w:r>
      <w:r>
        <w:t xml:space="preserve">, 159</w:t>
      </w:r>
      <w:r>
        <w:t xml:space="preserve">, 160</w:t>
        <w:br/>
      </w:r>
      <w:r>
        <w:rPr>
          <w:b/>
        </w:rPr>
        <w:t xml:space="preserve">HR </w:t>
      </w:r>
      <w:r>
        <w:t xml:space="preserve">40</w:t>
      </w:r>
      <w:r>
        <w:t xml:space="preserve">, 41</w:t>
      </w:r>
      <w:r>
        <w:t xml:space="preserve">, 42</w:t>
      </w:r>
      <w:r>
        <w:t xml:space="preserve">, 43</w:t>
      </w:r>
      <w:r>
        <w:t xml:space="preserve">, 44</w:t>
      </w:r>
      <w:r>
        <w:t xml:space="preserve">, 45</w:t>
        <w:br/>
      </w:r>
      <w:r>
        <w:rPr>
          <w:b/>
        </w:rPr>
        <w:t xml:space="preserve">SB </w:t>
      </w:r>
      <w:r>
        <w:t xml:space="preserve">70</w:t>
      </w:r>
      <w:r>
        <w:t xml:space="preserve">, 71</w:t>
      </w:r>
      <w:r>
        <w:t xml:space="preserve">, 72</w:t>
        <w:br/>
      </w:r>
      <w:r>
        <w:rPr>
          <w:b/>
        </w:rPr>
        <w:t xml:space="preserve">SR </w:t>
      </w:r>
      <w:r>
        <w:t xml:space="preserve">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p>
    <w:p>
      <w:pPr>
        <w:pStyle w:val="RecordBaseCenter"/>
      </w:pPr>
      <w:r>
        <w:rPr>
          <w:b/>
        </w:rPr>
        <w:t xml:space="preserve">January 09, 2018</w:t>
      </w:r>
    </w:p>
    <w:p>
      <w:pPr>
        <w:pStyle w:val="RecordBase"/>
        <w:ind w:left="120" w:hanging="120"/>
      </w:pPr>
      <w:r>
        <w:t xml:space="preserve"/>
        <w:br/>
      </w:r>
      <w:r>
        <w:rPr>
          <w:b/>
        </w:rPr>
        <w:t xml:space="preserve">HB </w:t>
      </w:r>
      <w:r>
        <w:t xml:space="preserve">161</w:t>
      </w:r>
      <w:r>
        <w:t xml:space="preserve">, 162</w:t>
      </w:r>
      <w:r>
        <w:t xml:space="preserve">, 163</w:t>
      </w:r>
      <w:r>
        <w:t xml:space="preserve">, 164</w:t>
      </w:r>
      <w:r>
        <w:t xml:space="preserve">, 165</w:t>
        <w:br/>
      </w:r>
      <w:r>
        <w:rPr>
          <w:b/>
        </w:rPr>
        <w:t xml:space="preserve">HJR </w:t>
      </w:r>
      <w:r>
        <w:t xml:space="preserve">47</w:t>
      </w:r>
      <w:r>
        <w:t xml:space="preserve">, 50</w:t>
        <w:br/>
      </w:r>
      <w:r>
        <w:rPr>
          <w:b/>
        </w:rPr>
        <w:t xml:space="preserve">HR </w:t>
      </w:r>
      <w:r>
        <w:t xml:space="preserve">46</w:t>
      </w:r>
      <w:r>
        <w:t xml:space="preserve">, 48</w:t>
      </w:r>
      <w:r>
        <w:t xml:space="preserve">, 49</w:t>
        <w:br/>
      </w:r>
      <w:r>
        <w:rPr>
          <w:b/>
        </w:rPr>
        <w:t xml:space="preserve">SB </w:t>
      </w:r>
      <w:r>
        <w:t xml:space="preserve">73</w:t>
      </w:r>
      <w:r>
        <w:t xml:space="preserve">, 74</w:t>
      </w:r>
      <w:r>
        <w:t xml:space="preserve">, 76</w:t>
        <w:br/>
      </w:r>
      <w:r>
        <w:rPr>
          <w:b/>
        </w:rPr>
        <w:t xml:space="preserve">SR </w:t>
      </w:r>
      <w:r>
        <w:t xml:space="preserve">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p>
    <w:p>
      <w:pPr>
        <w:pStyle w:val="RecordBaseCenter"/>
      </w:pPr>
      <w:r>
        <w:rPr>
          <w:b/>
        </w:rPr>
        <w:t xml:space="preserve">January 10, 2018</w:t>
      </w:r>
    </w:p>
    <w:p>
      <w:pPr>
        <w:pStyle w:val="RecordBase"/>
        <w:ind w:left="120" w:hanging="120"/>
      </w:pPr>
      <w:r>
        <w:t xml:space="preserve"/>
        <w:br/>
      </w:r>
      <w:r>
        <w:rPr>
          <w:b/>
        </w:rPr>
        <w:t xml:space="preserve">HB </w:t>
      </w:r>
      <w:r>
        <w:t xml:space="preserve">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br/>
      </w:r>
      <w:r>
        <w:rPr>
          <w:b/>
        </w:rPr>
        <w:t xml:space="preserve">HR </w:t>
      </w:r>
      <w:r>
        <w:t xml:space="preserve">51</w:t>
      </w:r>
      <w:r>
        <w:t xml:space="preserve">, 52</w:t>
      </w:r>
      <w:r>
        <w:t xml:space="preserve">, 53</w:t>
      </w:r>
      <w:r>
        <w:t xml:space="preserve">, 54</w:t>
      </w:r>
      <w:r>
        <w:t xml:space="preserve">, 55</w:t>
      </w:r>
      <w:r>
        <w:t xml:space="preserve">, 56</w:t>
      </w:r>
      <w:r>
        <w:t xml:space="preserve">, 57</w:t>
      </w:r>
      <w:r>
        <w:t xml:space="preserve">, 58</w:t>
      </w:r>
      <w:r>
        <w:t xml:space="preserve">, 59</w:t>
        <w:br/>
      </w:r>
      <w:r>
        <w:rPr>
          <w:b/>
        </w:rPr>
        <w:t xml:space="preserve">SB </w:t>
      </w:r>
      <w:r>
        <w:t xml:space="preserve">77</w:t>
        <w:br/>
      </w:r>
      <w:r>
        <w:rPr>
          <w:b/>
        </w:rPr>
        <w:t xml:space="preserve">SR </w:t>
      </w:r>
      <w:r>
        <w:t xml:space="preserve">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p>
    <w:p>
      <w:pPr>
        <w:pStyle w:val="RecordBaseCenter"/>
      </w:pPr>
      <w:r>
        <w:rPr>
          <w:b/>
        </w:rPr>
        <w:t xml:space="preserve">January 11, 2018</w:t>
      </w:r>
    </w:p>
    <w:p>
      <w:pPr>
        <w:pStyle w:val="RecordBase"/>
        <w:ind w:left="120" w:hanging="120"/>
      </w:pPr>
      <w:r>
        <w:t xml:space="preserve"/>
        <w:br/>
      </w:r>
      <w:r>
        <w:rPr>
          <w:b/>
        </w:rPr>
        <w:t xml:space="preserve">HB </w:t>
      </w:r>
      <w:r>
        <w:t xml:space="preserve">11</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br/>
      </w:r>
      <w:r>
        <w:rPr>
          <w:b/>
        </w:rPr>
        <w:t xml:space="preserve">HJR </w:t>
      </w:r>
      <w:r>
        <w:t xml:space="preserve">65</w:t>
      </w:r>
      <w:r>
        <w:t xml:space="preserve">, 66</w:t>
        <w:br/>
      </w:r>
      <w:r>
        <w:rPr>
          <w:b/>
        </w:rPr>
        <w:t xml:space="preserve">HR </w:t>
      </w:r>
      <w:r>
        <w:t xml:space="preserve">60</w:t>
      </w:r>
      <w:r>
        <w:t xml:space="preserve">, 61</w:t>
      </w:r>
      <w:r>
        <w:t xml:space="preserve">, 62</w:t>
      </w:r>
      <w:r>
        <w:t xml:space="preserve">, 63</w:t>
      </w:r>
      <w:r>
        <w:t xml:space="preserve">, 64</w:t>
      </w:r>
      <w:r>
        <w:t xml:space="preserve">, 67</w:t>
      </w:r>
      <w:r>
        <w:t xml:space="preserve">, 68</w:t>
      </w:r>
      <w:r>
        <w:t xml:space="preserve">, 69</w:t>
      </w:r>
      <w:r>
        <w:t xml:space="preserve">, 70</w:t>
      </w:r>
      <w:r>
        <w:t xml:space="preserve">, 71</w:t>
        <w:br/>
      </w:r>
      <w:r>
        <w:rPr>
          <w:b/>
        </w:rPr>
        <w:t xml:space="preserve">SB </w:t>
      </w:r>
      <w:r>
        <w:t xml:space="preserve">78</w:t>
      </w:r>
      <w:r>
        <w:t xml:space="preserve">, 79</w:t>
        <w:br/>
      </w:r>
      <w:r>
        <w:rPr>
          <w:b/>
        </w:rPr>
        <w:t xml:space="preserve">SJR </w:t>
      </w:r>
      <w:r>
        <w:t xml:space="preserve">90</w:t>
      </w:r>
      <w:r>
        <w:t xml:space="preserve">, 92</w:t>
        <w:br/>
      </w:r>
      <w:r>
        <w:rPr>
          <w:b/>
        </w:rPr>
        <w:t xml:space="preserve">SR </w:t>
      </w:r>
      <w:r>
        <w:t xml:space="preserve">88</w:t>
      </w:r>
      <w:r>
        <w:t xml:space="preserve">, 89</w:t>
      </w:r>
      <w:r>
        <w:t xml:space="preserve">, 91</w:t>
      </w:r>
    </w:p>
    <w:p>
      <w:pPr>
        <w:pStyle w:val="RecordBaseCenter"/>
      </w:pPr>
      <w:r>
        <w:rPr>
          <w:b/>
        </w:rPr>
        <w:t xml:space="preserve">January 16, 2018</w:t>
      </w:r>
    </w:p>
    <w:p>
      <w:pPr>
        <w:pStyle w:val="RecordBase"/>
        <w:ind w:left="120" w:hanging="120"/>
      </w:pPr>
      <w:r>
        <w:t xml:space="preserve"/>
        <w:br/>
      </w:r>
      <w:r>
        <w:rPr>
          <w:b/>
        </w:rPr>
        <w:t xml:space="preserve">HB </w:t>
      </w:r>
      <w:r>
        <w:t xml:space="preserve">195</w:t>
      </w:r>
      <w:r>
        <w:t xml:space="preserve">, 196</w:t>
      </w:r>
      <w:r>
        <w:t xml:space="preserve">, 197</w:t>
      </w:r>
      <w:r>
        <w:t xml:space="preserve">, 198</w:t>
      </w:r>
      <w:r>
        <w:t xml:space="preserve">, 199</w:t>
      </w:r>
      <w:r>
        <w:t xml:space="preserve">, 200</w:t>
      </w:r>
      <w:r>
        <w:t xml:space="preserve">, 201</w:t>
      </w:r>
      <w:r>
        <w:t xml:space="preserve">, 202</w:t>
      </w:r>
      <w:r>
        <w:t xml:space="preserve">, 203</w:t>
        <w:br/>
      </w:r>
      <w:r>
        <w:rPr>
          <w:b/>
        </w:rPr>
        <w:t xml:space="preserve">HJR </w:t>
      </w:r>
      <w:r>
        <w:t xml:space="preserve">72</w:t>
      </w:r>
      <w:r>
        <w:t xml:space="preserve">, 74</w:t>
        <w:br/>
      </w:r>
      <w:r>
        <w:rPr>
          <w:b/>
        </w:rPr>
        <w:t xml:space="preserve">HR </w:t>
      </w:r>
      <w:r>
        <w:t xml:space="preserve">73</w:t>
        <w:br/>
      </w:r>
      <w:r>
        <w:rPr>
          <w:b/>
        </w:rPr>
        <w:t xml:space="preserve">SB </w:t>
      </w:r>
      <w:r>
        <w:t xml:space="preserve">81</w:t>
        <w:br/>
      </w:r>
      <w:r>
        <w:rPr>
          <w:b/>
        </w:rPr>
        <w:t xml:space="preserve">SJR </w:t>
      </w:r>
      <w:r>
        <w:t xml:space="preserve">96</w:t>
        <w:br/>
      </w:r>
      <w:r>
        <w:rPr>
          <w:b/>
        </w:rPr>
        <w:t xml:space="preserve">SR </w:t>
      </w:r>
      <w:r>
        <w:t xml:space="preserve">93</w:t>
      </w:r>
      <w:r>
        <w:t xml:space="preserve">, 94</w:t>
      </w:r>
      <w:r>
        <w:t xml:space="preserve">, 95</w:t>
      </w:r>
    </w:p>
    <w:p>
      <w:pPr>
        <w:pStyle w:val="RecordBaseCenter"/>
      </w:pPr>
      <w:r>
        <w:rPr>
          <w:b/>
        </w:rPr>
        <w:t xml:space="preserve">January 17, 2018</w:t>
      </w:r>
    </w:p>
    <w:p>
      <w:pPr>
        <w:pStyle w:val="RecordBase"/>
        <w:ind w:left="120" w:hanging="120"/>
      </w:pPr>
      <w:r>
        <w:t xml:space="preserve"/>
        <w:br/>
      </w:r>
      <w:r>
        <w:rPr>
          <w:b/>
        </w:rPr>
        <w:t xml:space="preserve">HB </w:t>
      </w:r>
      <w:r>
        <w:t xml:space="preserve">6</w:t>
      </w:r>
      <w:r>
        <w:t xml:space="preserve">, 205</w:t>
      </w:r>
      <w:r>
        <w:t xml:space="preserve">, 206</w:t>
      </w:r>
      <w:r>
        <w:t xml:space="preserve">, 207</w:t>
      </w:r>
      <w:r>
        <w:t xml:space="preserve">, 208</w:t>
      </w:r>
      <w:r>
        <w:t xml:space="preserve">, 209</w:t>
        <w:br/>
      </w:r>
      <w:r>
        <w:rPr>
          <w:b/>
        </w:rPr>
        <w:t xml:space="preserve">HJR </w:t>
      </w:r>
      <w:r>
        <w:t xml:space="preserve">78</w:t>
      </w:r>
      <w:r>
        <w:t xml:space="preserve">, 79</w:t>
      </w:r>
      <w:r>
        <w:t xml:space="preserve">, 81</w:t>
      </w:r>
      <w:r>
        <w:t xml:space="preserve">, 85</w:t>
        <w:br/>
      </w:r>
      <w:r>
        <w:rPr>
          <w:b/>
        </w:rPr>
        <w:t xml:space="preserve">HR </w:t>
      </w:r>
      <w:r>
        <w:t xml:space="preserve">75</w:t>
      </w:r>
      <w:r>
        <w:t xml:space="preserve">, 76</w:t>
      </w:r>
      <w:r>
        <w:t xml:space="preserve">, 77</w:t>
      </w:r>
      <w:r>
        <w:t xml:space="preserve">, 80</w:t>
      </w:r>
      <w:r>
        <w:t xml:space="preserve">, 82</w:t>
      </w:r>
      <w:r>
        <w:t xml:space="preserve">, 83</w:t>
      </w:r>
      <w:r>
        <w:t xml:space="preserve">, 84</w:t>
        <w:br/>
      </w:r>
      <w:r>
        <w:rPr>
          <w:b/>
        </w:rPr>
        <w:t xml:space="preserve">SB </w:t>
      </w:r>
      <w:r>
        <w:t xml:space="preserve">80</w:t>
      </w:r>
      <w:r>
        <w:t xml:space="preserve">, 82</w:t>
      </w:r>
      <w:r>
        <w:t xml:space="preserve">, 83</w:t>
      </w:r>
      <w:r>
        <w:t xml:space="preserve">, 84</w:t>
      </w:r>
      <w:r>
        <w:t xml:space="preserve">, 85</w:t>
      </w:r>
      <w:r>
        <w:t xml:space="preserve">, 86</w:t>
      </w:r>
      <w:r>
        <w:t xml:space="preserve">, 88</w:t>
      </w:r>
      <w:r>
        <w:t xml:space="preserve">, 89</w:t>
      </w:r>
      <w:r>
        <w:t xml:space="preserve">, 90</w:t>
        <w:br/>
      </w:r>
      <w:r>
        <w:rPr>
          <w:b/>
        </w:rPr>
        <w:t xml:space="preserve">SR </w:t>
      </w:r>
      <w:r>
        <w:t xml:space="preserve">97</w:t>
      </w:r>
      <w:r>
        <w:t xml:space="preserve">, 98</w:t>
      </w:r>
      <w:r>
        <w:t xml:space="preserve">, 99</w:t>
      </w:r>
    </w:p>
    <w:p>
      <w:pPr>
        <w:pStyle w:val="RecordBaseCenter"/>
      </w:pPr>
      <w:r>
        <w:rPr>
          <w:b/>
        </w:rPr>
        <w:t xml:space="preserve">January 18, 2018</w:t>
      </w:r>
    </w:p>
    <w:p>
      <w:pPr>
        <w:pStyle w:val="RecordBase"/>
        <w:ind w:left="120" w:hanging="120"/>
      </w:pPr>
      <w:r>
        <w:t xml:space="preserve"/>
        <w:br/>
      </w:r>
      <w:r>
        <w:rPr>
          <w:b/>
        </w:rPr>
        <w:t xml:space="preserve">HB </w:t>
      </w:r>
      <w:r>
        <w:t xml:space="preserve">210</w:t>
      </w:r>
      <w:r>
        <w:t xml:space="preserve">, 211</w:t>
      </w:r>
      <w:r>
        <w:t xml:space="preserve">, 212</w:t>
      </w:r>
      <w:r>
        <w:t xml:space="preserve">, 213</w:t>
      </w:r>
      <w:r>
        <w:t xml:space="preserve">, 214</w:t>
      </w:r>
      <w:r>
        <w:t xml:space="preserve">, 215</w:t>
      </w:r>
      <w:r>
        <w:t xml:space="preserve">, 216</w:t>
      </w:r>
      <w:r>
        <w:t xml:space="preserve">, 217</w:t>
        <w:br/>
      </w:r>
      <w:r>
        <w:rPr>
          <w:b/>
        </w:rPr>
        <w:t xml:space="preserve">HCR </w:t>
      </w:r>
      <w:r>
        <w:t xml:space="preserve">87</w:t>
        <w:br/>
      </w:r>
      <w:r>
        <w:rPr>
          <w:b/>
        </w:rPr>
        <w:t xml:space="preserve">HJR </w:t>
      </w:r>
      <w:r>
        <w:t xml:space="preserve">86</w:t>
      </w:r>
      <w:r>
        <w:t xml:space="preserve">, 88</w:t>
        <w:br/>
      </w:r>
      <w:r>
        <w:rPr>
          <w:b/>
        </w:rPr>
        <w:t xml:space="preserve">HR </w:t>
      </w:r>
      <w:r>
        <w:t xml:space="preserve">89</w:t>
      </w:r>
      <w:r>
        <w:t xml:space="preserve">, 90</w:t>
      </w:r>
      <w:r>
        <w:t xml:space="preserve">, 91</w:t>
        <w:br/>
      </w:r>
      <w:r>
        <w:rPr>
          <w:b/>
        </w:rPr>
        <w:t xml:space="preserve">SB </w:t>
      </w:r>
      <w:r>
        <w:t xml:space="preserve">91</w:t>
      </w:r>
      <w:r>
        <w:t xml:space="preserve">, 92</w:t>
      </w:r>
      <w:r>
        <w:t xml:space="preserve">, 93</w:t>
        <w:br/>
      </w:r>
      <w:r>
        <w:rPr>
          <w:b/>
        </w:rPr>
        <w:t xml:space="preserve">SR </w:t>
      </w:r>
      <w:r>
        <w:t xml:space="preserve">100</w:t>
      </w:r>
      <w:r>
        <w:t xml:space="preserve">, 101</w:t>
      </w:r>
      <w:r>
        <w:t xml:space="preserve">, 102</w:t>
      </w:r>
      <w:r>
        <w:t xml:space="preserve">, 103</w:t>
      </w:r>
    </w:p>
    <w:p>
      <w:pPr>
        <w:pStyle w:val="RecordBaseCenter"/>
      </w:pPr>
      <w:r>
        <w:rPr>
          <w:b/>
        </w:rPr>
        <w:t xml:space="preserve">January 19, 2018</w:t>
      </w:r>
    </w:p>
    <w:p>
      <w:pPr>
        <w:pStyle w:val="RecordBase"/>
        <w:ind w:left="120" w:hanging="120"/>
      </w:pPr>
      <w:r>
        <w:t xml:space="preserve"/>
        <w:br/>
      </w:r>
      <w:r>
        <w:rPr>
          <w:b/>
        </w:rPr>
        <w:t xml:space="preserve">HB </w:t>
      </w:r>
      <w:r>
        <w:t xml:space="preserve">218</w:t>
      </w:r>
      <w:r>
        <w:t xml:space="preserve">, 219</w:t>
      </w:r>
      <w:r>
        <w:t xml:space="preserve">, 220</w:t>
      </w:r>
      <w:r>
        <w:t xml:space="preserve">, 221</w:t>
      </w:r>
      <w:r>
        <w:t xml:space="preserve">, 222</w:t>
      </w:r>
      <w:r>
        <w:t xml:space="preserve">, 223</w:t>
      </w:r>
      <w:r>
        <w:t xml:space="preserve">, 224</w:t>
        <w:br/>
      </w:r>
      <w:r>
        <w:rPr>
          <w:b/>
        </w:rPr>
        <w:t xml:space="preserve">HCR </w:t>
      </w:r>
      <w:r>
        <w:t xml:space="preserve">93</w:t>
        <w:br/>
      </w:r>
      <w:r>
        <w:rPr>
          <w:b/>
        </w:rPr>
        <w:t xml:space="preserve">HR </w:t>
      </w:r>
      <w:r>
        <w:t xml:space="preserve">92</w:t>
      </w:r>
      <w:r>
        <w:t xml:space="preserve">, 94</w:t>
      </w:r>
      <w:r>
        <w:t xml:space="preserve">, 95</w:t>
        <w:br/>
      </w:r>
      <w:r>
        <w:rPr>
          <w:b/>
        </w:rPr>
        <w:t xml:space="preserve">SB </w:t>
      </w:r>
      <w:r>
        <w:t xml:space="preserve">94</w:t>
      </w:r>
      <w:r>
        <w:t xml:space="preserve">, 95</w:t>
        <w:br/>
      </w:r>
      <w:r>
        <w:rPr>
          <w:b/>
        </w:rPr>
        <w:t xml:space="preserve">SCR </w:t>
      </w:r>
      <w:r>
        <w:t xml:space="preserve">105</w:t>
      </w:r>
      <w:r>
        <w:t xml:space="preserve">, 106</w:t>
        <w:br/>
      </w:r>
      <w:r>
        <w:rPr>
          <w:b/>
        </w:rPr>
        <w:t xml:space="preserve">SR </w:t>
      </w:r>
      <w:r>
        <w:t xml:space="preserve">104</w:t>
      </w:r>
    </w:p>
    <w:p>
      <w:pPr>
        <w:pStyle w:val="RecordBaseCenter"/>
      </w:pPr>
      <w:r>
        <w:rPr>
          <w:b/>
        </w:rPr>
        <w:t xml:space="preserve">January 22, 2018</w:t>
      </w:r>
    </w:p>
    <w:p>
      <w:pPr>
        <w:pStyle w:val="RecordBase"/>
        <w:ind w:left="120" w:hanging="120"/>
      </w:pPr>
      <w:r>
        <w:t xml:space="preserve"/>
        <w:br/>
      </w:r>
      <w:r>
        <w:rPr>
          <w:b/>
        </w:rPr>
        <w:t xml:space="preserve">HB </w:t>
      </w:r>
      <w:r>
        <w:t xml:space="preserve">225</w:t>
      </w:r>
      <w:r>
        <w:t xml:space="preserve">, 226</w:t>
      </w:r>
      <w:r>
        <w:t xml:space="preserve">, 227</w:t>
      </w:r>
      <w:r>
        <w:t xml:space="preserve">, 228</w:t>
      </w:r>
      <w:r>
        <w:t xml:space="preserve">, 229</w:t>
      </w:r>
      <w:r>
        <w:t xml:space="preserve">, 230</w:t>
      </w:r>
      <w:r>
        <w:t xml:space="preserve">, 231</w:t>
        <w:br/>
      </w:r>
      <w:r>
        <w:rPr>
          <w:b/>
        </w:rPr>
        <w:t xml:space="preserve">HR </w:t>
      </w:r>
      <w:r>
        <w:t xml:space="preserve">96</w:t>
      </w:r>
      <w:r>
        <w:t xml:space="preserve">, 97</w:t>
        <w:br/>
      </w:r>
      <w:r>
        <w:rPr>
          <w:b/>
        </w:rPr>
        <w:t xml:space="preserve">SB </w:t>
      </w:r>
      <w:r>
        <w:t xml:space="preserve">96</w:t>
      </w:r>
      <w:r>
        <w:t xml:space="preserve">, 97</w:t>
      </w:r>
      <w:r>
        <w:t xml:space="preserve">, 98</w:t>
      </w:r>
      <w:r>
        <w:t xml:space="preserve">, 99</w:t>
      </w:r>
      <w:r>
        <w:t xml:space="preserve">, 101</w:t>
        <w:br/>
      </w:r>
      <w:r>
        <w:rPr>
          <w:b/>
        </w:rPr>
        <w:t xml:space="preserve">SR </w:t>
      </w:r>
      <w:r>
        <w:t xml:space="preserve">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p>
    <w:p>
      <w:pPr>
        <w:pStyle w:val="RecordBaseCenter"/>
      </w:pPr>
      <w:r>
        <w:rPr>
          <w:b/>
        </w:rPr>
        <w:t xml:space="preserve">January 23, 2018</w:t>
      </w:r>
    </w:p>
    <w:p>
      <w:pPr>
        <w:pStyle w:val="RecordBase"/>
        <w:ind w:left="120" w:hanging="120"/>
      </w:pPr>
      <w:r>
        <w:t xml:space="preserve"/>
        <w:br/>
      </w:r>
      <w:r>
        <w:rPr>
          <w:b/>
        </w:rPr>
        <w:t xml:space="preserve">HB </w:t>
      </w:r>
      <w:r>
        <w:t xml:space="preserve">232</w:t>
      </w:r>
      <w:r>
        <w:t xml:space="preserve">, 233</w:t>
      </w:r>
      <w:r>
        <w:t xml:space="preserve">, 234</w:t>
      </w:r>
      <w:r>
        <w:t xml:space="preserve">, 235</w:t>
      </w:r>
      <w:r>
        <w:t xml:space="preserve">, 236</w:t>
      </w:r>
      <w:r>
        <w:t xml:space="preserve">, 237</w:t>
      </w:r>
      <w:r>
        <w:t xml:space="preserve">, 238</w:t>
      </w:r>
      <w:r>
        <w:t xml:space="preserve">, 239</w:t>
      </w:r>
      <w:r>
        <w:t xml:space="preserve">, 240</w:t>
        <w:br/>
      </w:r>
      <w:r>
        <w:rPr>
          <w:b/>
        </w:rPr>
        <w:t xml:space="preserve">HCR </w:t>
      </w:r>
      <w:r>
        <w:t xml:space="preserve">100</w:t>
        <w:br/>
      </w:r>
      <w:r>
        <w:rPr>
          <w:b/>
        </w:rPr>
        <w:t xml:space="preserve">HR </w:t>
      </w:r>
      <w:r>
        <w:t xml:space="preserve">98</w:t>
      </w:r>
      <w:r>
        <w:t xml:space="preserve">, 99</w:t>
      </w:r>
      <w:r>
        <w:t xml:space="preserve">, 101</w:t>
      </w:r>
      <w:r>
        <w:t xml:space="preserve">, 102</w:t>
        <w:br/>
      </w:r>
      <w:r>
        <w:rPr>
          <w:b/>
        </w:rPr>
        <w:t xml:space="preserve">SB </w:t>
      </w:r>
      <w:r>
        <w:t xml:space="preserve">102</w:t>
      </w:r>
      <w:r>
        <w:t xml:space="preserve">, 103</w:t>
      </w:r>
      <w:r>
        <w:t xml:space="preserve">, 104</w:t>
      </w:r>
      <w:r>
        <w:t xml:space="preserve">, 105</w:t>
      </w:r>
      <w:r>
        <w:t xml:space="preserve">, 106</w:t>
      </w:r>
      <w:r>
        <w:t xml:space="preserve">, 107</w:t>
        <w:br/>
      </w:r>
      <w:r>
        <w:rPr>
          <w:b/>
        </w:rPr>
        <w:t xml:space="preserve">SR </w:t>
      </w:r>
      <w:r>
        <w:t xml:space="preserve">117</w:t>
      </w:r>
      <w:r>
        <w:t xml:space="preserve">, 118</w:t>
      </w:r>
      <w:r>
        <w:t xml:space="preserve">, 119</w:t>
      </w:r>
    </w:p>
    <w:p>
      <w:pPr>
        <w:pStyle w:val="RecordBaseCenter"/>
      </w:pPr>
      <w:r>
        <w:rPr>
          <w:b/>
        </w:rPr>
        <w:t xml:space="preserve">January 24, 2018</w:t>
      </w:r>
    </w:p>
    <w:p>
      <w:pPr>
        <w:pStyle w:val="RecordBase"/>
        <w:ind w:left="120" w:hanging="120"/>
      </w:pPr>
      <w:r>
        <w:t xml:space="preserve"/>
        <w:br/>
      </w:r>
      <w:r>
        <w:rPr>
          <w:b/>
        </w:rPr>
        <w:t xml:space="preserve">HB </w:t>
      </w:r>
      <w:r>
        <w:t xml:space="preserve">241</w:t>
      </w:r>
      <w:r>
        <w:t xml:space="preserve">, 242</w:t>
      </w:r>
      <w:r>
        <w:t xml:space="preserve">, 243</w:t>
      </w:r>
      <w:r>
        <w:t xml:space="preserve">, 244</w:t>
      </w:r>
      <w:r>
        <w:t xml:space="preserve">, 245</w:t>
      </w:r>
      <w:r>
        <w:t xml:space="preserve">, 246</w:t>
      </w:r>
      <w:r>
        <w:t xml:space="preserve">, 247</w:t>
        <w:br/>
      </w:r>
      <w:r>
        <w:rPr>
          <w:b/>
        </w:rPr>
        <w:t xml:space="preserve">HJR </w:t>
      </w:r>
      <w:r>
        <w:t xml:space="preserve">104</w:t>
      </w:r>
      <w:r>
        <w:t xml:space="preserve">, 105</w:t>
        <w:br/>
      </w:r>
      <w:r>
        <w:rPr>
          <w:b/>
        </w:rPr>
        <w:t xml:space="preserve">HR </w:t>
      </w:r>
      <w:r>
        <w:t xml:space="preserve">103</w:t>
        <w:br/>
      </w:r>
      <w:r>
        <w:rPr>
          <w:b/>
        </w:rPr>
        <w:t xml:space="preserve">SB </w:t>
      </w:r>
      <w:r>
        <w:t xml:space="preserve">108</w:t>
        <w:br/>
      </w:r>
      <w:r>
        <w:rPr>
          <w:b/>
        </w:rPr>
        <w:t xml:space="preserve">SJR </w:t>
      </w:r>
      <w:r>
        <w:t xml:space="preserve">121</w:t>
      </w:r>
      <w:r>
        <w:t xml:space="preserve">, 124</w:t>
        <w:br/>
      </w:r>
      <w:r>
        <w:rPr>
          <w:b/>
        </w:rPr>
        <w:t xml:space="preserve">SR </w:t>
      </w:r>
      <w:r>
        <w:t xml:space="preserve">120</w:t>
      </w:r>
      <w:r>
        <w:t xml:space="preserve">, 122</w:t>
      </w:r>
      <w:r>
        <w:t xml:space="preserve">, 123</w:t>
      </w:r>
    </w:p>
    <w:p>
      <w:pPr>
        <w:pStyle w:val="RecordBaseCenter"/>
      </w:pPr>
      <w:r>
        <w:rPr>
          <w:b/>
        </w:rPr>
        <w:t xml:space="preserve">January 25, 2018</w:t>
      </w:r>
    </w:p>
    <w:p>
      <w:pPr>
        <w:pStyle w:val="RecordBase"/>
        <w:ind w:left="120" w:hanging="120"/>
      </w:pPr>
      <w:r>
        <w:t xml:space="preserve"/>
        <w:br/>
      </w:r>
      <w:r>
        <w:rPr>
          <w:b/>
        </w:rPr>
        <w:t xml:space="preserve">HB </w:t>
      </w:r>
      <w:r>
        <w:t xml:space="preserve">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br/>
      </w:r>
      <w:r>
        <w:rPr>
          <w:b/>
        </w:rPr>
        <w:t xml:space="preserve">HR </w:t>
      </w:r>
      <w:r>
        <w:t xml:space="preserve">106</w:t>
      </w:r>
      <w:r>
        <w:t xml:space="preserve">, 107</w:t>
        <w:br/>
      </w:r>
      <w:r>
        <w:rPr>
          <w:b/>
        </w:rPr>
        <w:t xml:space="preserve">SB </w:t>
      </w:r>
      <w:r>
        <w:t xml:space="preserve">109</w:t>
      </w:r>
      <w:r>
        <w:t xml:space="preserve">, 110</w:t>
      </w:r>
      <w:r>
        <w:t xml:space="preserve">, 111</w:t>
        <w:br/>
      </w:r>
      <w:r>
        <w:rPr>
          <w:b/>
        </w:rPr>
        <w:t xml:space="preserve">SR </w:t>
      </w:r>
      <w:r>
        <w:t xml:space="preserve">125</w:t>
      </w:r>
      <w:r>
        <w:t xml:space="preserve">, 126</w:t>
      </w:r>
      <w:r>
        <w:t xml:space="preserve">, 127</w:t>
      </w:r>
      <w:r>
        <w:t xml:space="preserve">, 128</w:t>
      </w:r>
      <w:r>
        <w:t xml:space="preserve">, 129</w:t>
      </w:r>
    </w:p>
    <w:p>
      <w:pPr>
        <w:pStyle w:val="RecordBaseCenter"/>
      </w:pPr>
      <w:r>
        <w:rPr>
          <w:b/>
        </w:rPr>
        <w:t xml:space="preserve">January 26, 2018</w:t>
      </w:r>
    </w:p>
    <w:p>
      <w:pPr>
        <w:pStyle w:val="RecordBase"/>
        <w:ind w:left="120" w:hanging="120"/>
      </w:pPr>
      <w:r>
        <w:t xml:space="preserve"/>
        <w:br/>
      </w:r>
      <w:r>
        <w:rPr>
          <w:b/>
        </w:rPr>
        <w:t xml:space="preserve">HB </w:t>
      </w:r>
      <w:r>
        <w:t xml:space="preserve">259</w:t>
      </w:r>
      <w:r>
        <w:t xml:space="preserve">, 260</w:t>
        <w:br/>
      </w:r>
      <w:r>
        <w:rPr>
          <w:b/>
        </w:rPr>
        <w:t xml:space="preserve">HJR </w:t>
      </w:r>
      <w:r>
        <w:t xml:space="preserve">111</w:t>
        <w:br/>
      </w:r>
      <w:r>
        <w:rPr>
          <w:b/>
        </w:rPr>
        <w:t xml:space="preserve">HR </w:t>
      </w:r>
      <w:r>
        <w:t xml:space="preserve">108</w:t>
      </w:r>
      <w:r>
        <w:t xml:space="preserve">, 109</w:t>
      </w:r>
      <w:r>
        <w:t xml:space="preserve">, 110</w:t>
        <w:br/>
      </w:r>
      <w:r>
        <w:rPr>
          <w:b/>
        </w:rPr>
        <w:t xml:space="preserve">SB </w:t>
      </w:r>
      <w:r>
        <w:t xml:space="preserve">112</w:t>
      </w:r>
      <w:r>
        <w:t xml:space="preserve">, 113</w:t>
        <w:br/>
      </w:r>
      <w:r>
        <w:rPr>
          <w:b/>
        </w:rPr>
        <w:t xml:space="preserve">SR </w:t>
      </w:r>
      <w:r>
        <w:t xml:space="preserve">130</w:t>
      </w:r>
    </w:p>
    <w:p>
      <w:pPr>
        <w:pStyle w:val="RecordBaseCenter"/>
      </w:pPr>
      <w:r>
        <w:rPr>
          <w:b/>
        </w:rPr>
        <w:t xml:space="preserve">January 29, 2018</w:t>
      </w:r>
    </w:p>
    <w:p>
      <w:pPr>
        <w:pStyle w:val="RecordBase"/>
        <w:ind w:left="120" w:hanging="120"/>
      </w:pPr>
      <w:r>
        <w:t xml:space="preserve"/>
        <w:br/>
      </w:r>
      <w:r>
        <w:rPr>
          <w:b/>
        </w:rPr>
        <w:t xml:space="preserve">HB </w:t>
      </w:r>
      <w:r>
        <w:t xml:space="preserve">261</w:t>
      </w:r>
      <w:r>
        <w:t xml:space="preserve">, 262</w:t>
      </w:r>
      <w:r>
        <w:t xml:space="preserve">, 263</w:t>
      </w:r>
      <w:r>
        <w:t xml:space="preserve">, 264</w:t>
      </w:r>
      <w:r>
        <w:t xml:space="preserve">, 265</w:t>
      </w:r>
      <w:r>
        <w:t xml:space="preserve">, 266</w:t>
        <w:br/>
      </w:r>
      <w:r>
        <w:rPr>
          <w:b/>
        </w:rPr>
        <w:t xml:space="preserve">HCR </w:t>
      </w:r>
      <w:r>
        <w:t xml:space="preserve">113</w:t>
        <w:br/>
      </w:r>
      <w:r>
        <w:rPr>
          <w:b/>
        </w:rPr>
        <w:t xml:space="preserve">HR </w:t>
      </w:r>
      <w:r>
        <w:t xml:space="preserve">112</w:t>
      </w:r>
      <w:r>
        <w:t xml:space="preserve">, 114</w:t>
        <w:br/>
      </w:r>
      <w:r>
        <w:rPr>
          <w:b/>
        </w:rPr>
        <w:t xml:space="preserve">SB </w:t>
      </w:r>
      <w:r>
        <w:t xml:space="preserve">114</w:t>
      </w:r>
      <w:r>
        <w:t xml:space="preserve">, 115</w:t>
        <w:br/>
      </w:r>
      <w:r>
        <w:rPr>
          <w:b/>
        </w:rPr>
        <w:t xml:space="preserve">SR </w:t>
      </w:r>
      <w:r>
        <w:t xml:space="preserve">131</w:t>
      </w:r>
      <w:r>
        <w:t xml:space="preserve">, 132</w:t>
      </w:r>
    </w:p>
    <w:p>
      <w:pPr>
        <w:pStyle w:val="RecordBaseCenter"/>
      </w:pPr>
      <w:r>
        <w:rPr>
          <w:b/>
        </w:rPr>
        <w:t xml:space="preserve">January 30, 2018</w:t>
      </w:r>
    </w:p>
    <w:p>
      <w:pPr>
        <w:pStyle w:val="RecordBase"/>
        <w:ind w:left="120" w:hanging="120"/>
      </w:pPr>
      <w:r>
        <w:t xml:space="preserve"/>
        <w:br/>
      </w:r>
      <w:r>
        <w:rPr>
          <w:b/>
        </w:rPr>
        <w:t xml:space="preserve">HB </w:t>
      </w:r>
      <w:r>
        <w:t xml:space="preserve">1</w:t>
      </w:r>
      <w:r>
        <w:t xml:space="preserve">, 12</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br/>
      </w:r>
      <w:r>
        <w:rPr>
          <w:b/>
        </w:rPr>
        <w:t xml:space="preserve">HCR </w:t>
      </w:r>
      <w:r>
        <w:t xml:space="preserve">115</w:t>
        <w:br/>
      </w:r>
      <w:r>
        <w:rPr>
          <w:b/>
        </w:rPr>
        <w:t xml:space="preserve">HR </w:t>
      </w:r>
      <w:r>
        <w:t xml:space="preserve">116</w:t>
      </w:r>
      <w:r>
        <w:t xml:space="preserve">, 117</w:t>
      </w:r>
      <w:r>
        <w:t xml:space="preserve">, 118</w:t>
        <w:br/>
      </w:r>
      <w:r>
        <w:rPr>
          <w:b/>
        </w:rPr>
        <w:t xml:space="preserve">SB </w:t>
      </w:r>
      <w:r>
        <w:t xml:space="preserve">116</w:t>
      </w:r>
      <w:r>
        <w:t xml:space="preserve">, 117</w:t>
      </w:r>
      <w:r>
        <w:t xml:space="preserve">, 118</w:t>
        <w:br/>
      </w:r>
      <w:r>
        <w:rPr>
          <w:b/>
        </w:rPr>
        <w:t xml:space="preserve">SR </w:t>
      </w:r>
      <w:r>
        <w:t xml:space="preserve">133</w:t>
      </w:r>
      <w:r>
        <w:t xml:space="preserve">, 134</w:t>
      </w:r>
      <w:r>
        <w:t xml:space="preserve">, 135</w:t>
      </w:r>
      <w:r>
        <w:t xml:space="preserve">, 136</w:t>
      </w:r>
    </w:p>
    <w:p>
      <w:pPr>
        <w:pStyle w:val="RecordBaseCenter"/>
      </w:pPr>
      <w:r>
        <w:rPr>
          <w:b/>
        </w:rPr>
        <w:t xml:space="preserve">January 31, 2018</w:t>
      </w:r>
    </w:p>
    <w:p>
      <w:pPr>
        <w:pStyle w:val="RecordBase"/>
        <w:ind w:left="120" w:hanging="120"/>
      </w:pPr>
      <w:r>
        <w:t xml:space="preserve"/>
        <w:br/>
      </w:r>
      <w:r>
        <w:rPr>
          <w:b/>
        </w:rPr>
        <w:t xml:space="preserve">HB </w:t>
      </w:r>
      <w:r>
        <w:t xml:space="preserve">3</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br/>
      </w:r>
      <w:r>
        <w:rPr>
          <w:b/>
        </w:rPr>
        <w:t xml:space="preserve">HJR </w:t>
      </w:r>
      <w:r>
        <w:t xml:space="preserve">119</w:t>
      </w:r>
      <w:r>
        <w:t xml:space="preserve">, 120</w:t>
        <w:br/>
      </w:r>
      <w:r>
        <w:rPr>
          <w:b/>
        </w:rPr>
        <w:t xml:space="preserve">HR </w:t>
      </w:r>
      <w:r>
        <w:t xml:space="preserve">121</w:t>
      </w:r>
      <w:r>
        <w:t xml:space="preserve">, 122</w:t>
        <w:br/>
      </w:r>
      <w:r>
        <w:rPr>
          <w:b/>
        </w:rPr>
        <w:t xml:space="preserve">SB </w:t>
      </w:r>
      <w:r>
        <w:t xml:space="preserve">119</w:t>
      </w:r>
      <w:r>
        <w:t xml:space="preserve">, 120</w:t>
        <w:br/>
      </w:r>
      <w:r>
        <w:rPr>
          <w:b/>
        </w:rPr>
        <w:t xml:space="preserve">SR </w:t>
      </w:r>
      <w:r>
        <w:t xml:space="preserve">137</w:t>
      </w:r>
      <w:r>
        <w:t xml:space="preserve">, 138</w:t>
      </w:r>
      <w:r>
        <w:t xml:space="preserve">, 139</w:t>
      </w:r>
    </w:p>
    <w:p>
      <w:pPr>
        <w:pStyle w:val="RecordBaseCenter"/>
      </w:pPr>
      <w:r>
        <w:rPr>
          <w:b/>
        </w:rPr>
        <w:t xml:space="preserve">February 01, 2018</w:t>
      </w:r>
    </w:p>
    <w:p>
      <w:pPr>
        <w:pStyle w:val="RecordBase"/>
        <w:ind w:left="120" w:hanging="120"/>
      </w:pPr>
      <w:r>
        <w:t xml:space="preserve"/>
        <w:br/>
      </w:r>
      <w:r>
        <w:rPr>
          <w:b/>
        </w:rPr>
        <w:t xml:space="preserve">HB </w:t>
      </w:r>
      <w:r>
        <w:t xml:space="preserve">292</w:t>
      </w:r>
      <w:r>
        <w:t xml:space="preserve">, 293</w:t>
      </w:r>
      <w:r>
        <w:t xml:space="preserve">, 294</w:t>
      </w:r>
      <w:r>
        <w:t xml:space="preserve">, 295</w:t>
      </w:r>
      <w:r>
        <w:t xml:space="preserve">, 296</w:t>
      </w:r>
      <w:r>
        <w:t xml:space="preserve">, 297</w:t>
      </w:r>
      <w:r>
        <w:t xml:space="preserve">, 298</w:t>
        <w:br/>
      </w:r>
      <w:r>
        <w:rPr>
          <w:b/>
        </w:rPr>
        <w:t xml:space="preserve">HJR </w:t>
      </w:r>
      <w:r>
        <w:t xml:space="preserve">124</w:t>
        <w:br/>
      </w:r>
      <w:r>
        <w:rPr>
          <w:b/>
        </w:rPr>
        <w:t xml:space="preserve">HR </w:t>
      </w:r>
      <w:r>
        <w:t xml:space="preserve">123</w:t>
        <w:br/>
      </w:r>
      <w:r>
        <w:rPr>
          <w:b/>
        </w:rPr>
        <w:t xml:space="preserve">SB </w:t>
      </w:r>
      <w:r>
        <w:t xml:space="preserve">121</w:t>
      </w:r>
      <w:r>
        <w:t xml:space="preserve">, 122</w:t>
      </w:r>
      <w:r>
        <w:t xml:space="preserve">, 123</w:t>
      </w:r>
      <w:r>
        <w:t xml:space="preserve">, 124</w:t>
        <w:br/>
      </w:r>
      <w:r>
        <w:rPr>
          <w:b/>
        </w:rPr>
        <w:t xml:space="preserve">SR </w:t>
      </w:r>
      <w:r>
        <w:t xml:space="preserve">140</w:t>
      </w:r>
      <w:r>
        <w:t xml:space="preserve">, 141</w:t>
      </w:r>
      <w:r>
        <w:t xml:space="preserve">, 142</w:t>
      </w:r>
    </w:p>
    <w:p>
      <w:pPr>
        <w:pStyle w:val="RecordBaseCenter"/>
      </w:pPr>
      <w:r>
        <w:rPr>
          <w:b/>
        </w:rPr>
        <w:t xml:space="preserve">February 02, 2018</w:t>
      </w:r>
    </w:p>
    <w:p>
      <w:pPr>
        <w:pStyle w:val="RecordBase"/>
        <w:ind w:left="120" w:hanging="120"/>
      </w:pPr>
      <w:r>
        <w:t xml:space="preserve"/>
        <w:br/>
      </w:r>
      <w:r>
        <w:rPr>
          <w:b/>
        </w:rPr>
        <w:t xml:space="preserve">HB </w:t>
      </w:r>
      <w:r>
        <w:t xml:space="preserve">299</w:t>
      </w:r>
      <w:r>
        <w:t xml:space="preserve">, 300</w:t>
      </w:r>
      <w:r>
        <w:t xml:space="preserve">, 301</w:t>
      </w:r>
      <w:r>
        <w:t xml:space="preserve">, 302</w:t>
      </w:r>
      <w:r>
        <w:t xml:space="preserve">, 303</w:t>
      </w:r>
      <w:r>
        <w:t xml:space="preserve">, 304</w:t>
        <w:br/>
      </w:r>
      <w:r>
        <w:rPr>
          <w:b/>
        </w:rPr>
        <w:t xml:space="preserve">HJR </w:t>
      </w:r>
      <w:r>
        <w:t xml:space="preserve">130</w:t>
        <w:br/>
      </w:r>
      <w:r>
        <w:rPr>
          <w:b/>
        </w:rPr>
        <w:t xml:space="preserve">HR </w:t>
      </w:r>
      <w:r>
        <w:t xml:space="preserve">125</w:t>
      </w:r>
      <w:r>
        <w:t xml:space="preserve">, 126</w:t>
      </w:r>
      <w:r>
        <w:t xml:space="preserve">, 127</w:t>
      </w:r>
      <w:r>
        <w:t xml:space="preserve">, 128</w:t>
      </w:r>
      <w:r>
        <w:t xml:space="preserve">, 129</w:t>
        <w:br/>
      </w:r>
      <w:r>
        <w:rPr>
          <w:b/>
        </w:rPr>
        <w:t xml:space="preserve">SJR </w:t>
      </w:r>
      <w:r>
        <w:t xml:space="preserve">145</w:t>
        <w:br/>
      </w:r>
      <w:r>
        <w:rPr>
          <w:b/>
        </w:rPr>
        <w:t xml:space="preserve">SR </w:t>
      </w:r>
      <w:r>
        <w:t xml:space="preserve">143</w:t>
      </w:r>
      <w:r>
        <w:t xml:space="preserve">, 144</w:t>
      </w:r>
    </w:p>
    <w:p>
      <w:pPr>
        <w:pStyle w:val="RecordBaseCenter"/>
      </w:pPr>
      <w:r>
        <w:rPr>
          <w:b/>
        </w:rPr>
        <w:t xml:space="preserve">February 05, 2018</w:t>
      </w:r>
    </w:p>
    <w:p>
      <w:pPr>
        <w:pStyle w:val="RecordBase"/>
        <w:ind w:left="120" w:hanging="120"/>
      </w:pPr>
      <w:r>
        <w:t xml:space="preserve"/>
        <w:br/>
      </w:r>
      <w:r>
        <w:rPr>
          <w:b/>
        </w:rPr>
        <w:t xml:space="preserve">HB </w:t>
      </w:r>
      <w:r>
        <w:t xml:space="preserve">204</w:t>
      </w:r>
      <w:r>
        <w:t xml:space="preserve">, 305</w:t>
      </w:r>
      <w:r>
        <w:t xml:space="preserve">, 306</w:t>
      </w:r>
      <w:r>
        <w:t xml:space="preserve">, 307</w:t>
      </w:r>
      <w:r>
        <w:t xml:space="preserve">, 308</w:t>
      </w:r>
      <w:r>
        <w:t xml:space="preserve">, 309</w:t>
        <w:br/>
      </w:r>
      <w:r>
        <w:rPr>
          <w:b/>
        </w:rPr>
        <w:t xml:space="preserve">HJR </w:t>
      </w:r>
      <w:r>
        <w:t xml:space="preserve">132</w:t>
        <w:br/>
      </w:r>
      <w:r>
        <w:rPr>
          <w:b/>
        </w:rPr>
        <w:t xml:space="preserve">HR </w:t>
      </w:r>
      <w:r>
        <w:t xml:space="preserve">131</w:t>
        <w:br/>
      </w:r>
      <w:r>
        <w:rPr>
          <w:b/>
        </w:rPr>
        <w:t xml:space="preserve">SB </w:t>
      </w:r>
      <w:r>
        <w:t xml:space="preserve">125</w:t>
      </w:r>
      <w:r>
        <w:t xml:space="preserve">, 126</w:t>
      </w:r>
      <w:r>
        <w:t xml:space="preserve">, 127</w:t>
      </w:r>
      <w:r>
        <w:t xml:space="preserve">, 128</w:t>
      </w:r>
      <w:r>
        <w:t xml:space="preserve">, 129</w:t>
        <w:br/>
      </w:r>
      <w:r>
        <w:rPr>
          <w:b/>
        </w:rPr>
        <w:t xml:space="preserve">SR </w:t>
      </w:r>
      <w:r>
        <w:t xml:space="preserve">146</w:t>
      </w:r>
      <w:r>
        <w:t xml:space="preserve">, 147</w:t>
      </w:r>
      <w:r>
        <w:t xml:space="preserve">, 148</w:t>
      </w:r>
      <w:r>
        <w:t xml:space="preserve">, 149</w:t>
      </w:r>
      <w:r>
        <w:t xml:space="preserve">, 150</w:t>
      </w:r>
      <w:r>
        <w:t xml:space="preserve">, 151</w:t>
      </w:r>
      <w:r>
        <w:t xml:space="preserve">, 152</w:t>
      </w:r>
    </w:p>
    <w:p>
      <w:pPr>
        <w:pStyle w:val="RecordBaseCenter"/>
      </w:pPr>
      <w:r>
        <w:rPr>
          <w:b/>
        </w:rPr>
        <w:t xml:space="preserve">February 06, 2018</w:t>
      </w:r>
    </w:p>
    <w:p>
      <w:pPr>
        <w:pStyle w:val="RecordBase"/>
        <w:ind w:left="120" w:hanging="120"/>
      </w:pPr>
      <w:r>
        <w:t xml:space="preserve"/>
        <w:br/>
      </w:r>
      <w:r>
        <w:rPr>
          <w:b/>
        </w:rPr>
        <w:t xml:space="preserve">HB </w:t>
      </w:r>
      <w:r>
        <w:t xml:space="preserve">310</w:t>
      </w:r>
      <w:r>
        <w:t xml:space="preserve">, 311</w:t>
      </w:r>
      <w:r>
        <w:t xml:space="preserve">, 312</w:t>
      </w:r>
      <w:r>
        <w:t xml:space="preserve">, 313</w:t>
      </w:r>
      <w:r>
        <w:t xml:space="preserve">, 314</w:t>
      </w:r>
      <w:r>
        <w:t xml:space="preserve">, 315</w:t>
      </w:r>
      <w:r>
        <w:t xml:space="preserve">, 316</w:t>
      </w:r>
      <w:r>
        <w:t xml:space="preserve">, 317</w:t>
      </w:r>
      <w:r>
        <w:t xml:space="preserve">, 318</w:t>
      </w:r>
      <w:r>
        <w:t xml:space="preserve">, 319</w:t>
        <w:br/>
      </w:r>
      <w:r>
        <w:rPr>
          <w:b/>
        </w:rPr>
        <w:t xml:space="preserve">HJR </w:t>
      </w:r>
      <w:r>
        <w:t xml:space="preserve">135</w:t>
        <w:br/>
      </w:r>
      <w:r>
        <w:rPr>
          <w:b/>
        </w:rPr>
        <w:t xml:space="preserve">HR </w:t>
      </w:r>
      <w:r>
        <w:t xml:space="preserve">133</w:t>
      </w:r>
      <w:r>
        <w:t xml:space="preserve">, 134</w:t>
      </w:r>
      <w:r>
        <w:t xml:space="preserve">, 136</w:t>
      </w:r>
      <w:r>
        <w:t xml:space="preserve">, 137</w:t>
        <w:br/>
      </w:r>
      <w:r>
        <w:rPr>
          <w:b/>
        </w:rPr>
        <w:t xml:space="preserve">SB </w:t>
      </w:r>
      <w:r>
        <w:t xml:space="preserve">130</w:t>
      </w:r>
      <w:r>
        <w:t xml:space="preserve">, 131</w:t>
      </w:r>
      <w:r>
        <w:t xml:space="preserve">, 132</w:t>
      </w:r>
      <w:r>
        <w:t xml:space="preserve">, 133</w:t>
        <w:br/>
      </w:r>
      <w:r>
        <w:rPr>
          <w:b/>
        </w:rPr>
        <w:t xml:space="preserve">SCR </w:t>
      </w:r>
      <w:r>
        <w:t xml:space="preserve">154</w:t>
        <w:br/>
      </w:r>
      <w:r>
        <w:rPr>
          <w:b/>
        </w:rPr>
        <w:t xml:space="preserve">SR </w:t>
      </w:r>
      <w:r>
        <w:t xml:space="preserve">153</w:t>
      </w:r>
      <w:r>
        <w:t xml:space="preserve">, 155</w:t>
      </w:r>
      <w:r>
        <w:t xml:space="preserve">, 156</w:t>
      </w:r>
    </w:p>
    <w:p>
      <w:pPr>
        <w:pStyle w:val="RecordBaseCenter"/>
      </w:pPr>
      <w:r>
        <w:rPr>
          <w:b/>
        </w:rPr>
        <w:t xml:space="preserve">February 07, 2018</w:t>
      </w:r>
    </w:p>
    <w:p>
      <w:pPr>
        <w:pStyle w:val="RecordBase"/>
        <w:ind w:left="120" w:hanging="120"/>
      </w:pPr>
      <w:r>
        <w:t xml:space="preserve"/>
        <w:br/>
      </w:r>
      <w:r>
        <w:rPr>
          <w:b/>
        </w:rPr>
        <w:t xml:space="preserve">HB </w:t>
      </w:r>
      <w:r>
        <w:t xml:space="preserve">320</w:t>
      </w:r>
      <w:r>
        <w:t xml:space="preserve">, 321</w:t>
      </w:r>
      <w:r>
        <w:t xml:space="preserve">, 322</w:t>
      </w:r>
      <w:r>
        <w:t xml:space="preserve">, 323</w:t>
      </w:r>
      <w:r>
        <w:t xml:space="preserve">, 324</w:t>
      </w:r>
      <w:r>
        <w:t xml:space="preserve">, 325</w:t>
      </w:r>
      <w:r>
        <w:t xml:space="preserve">, 326</w:t>
      </w:r>
      <w:r>
        <w:t xml:space="preserve">, 327</w:t>
      </w:r>
      <w:r>
        <w:t xml:space="preserve">, 328</w:t>
        <w:br/>
      </w:r>
      <w:r>
        <w:rPr>
          <w:b/>
        </w:rPr>
        <w:t xml:space="preserve">HJR </w:t>
      </w:r>
      <w:r>
        <w:t xml:space="preserve">140</w:t>
        <w:br/>
      </w:r>
      <w:r>
        <w:rPr>
          <w:b/>
        </w:rPr>
        <w:t xml:space="preserve">HR </w:t>
      </w:r>
      <w:r>
        <w:t xml:space="preserve">138</w:t>
      </w:r>
      <w:r>
        <w:t xml:space="preserve">, 139</w:t>
      </w:r>
      <w:r>
        <w:t xml:space="preserve">, 141</w:t>
      </w:r>
      <w:r>
        <w:t xml:space="preserve">, 142</w:t>
        <w:br/>
      </w:r>
      <w:r>
        <w:rPr>
          <w:b/>
        </w:rPr>
        <w:t xml:space="preserve">SB </w:t>
      </w:r>
      <w:r>
        <w:t xml:space="preserve">134</w:t>
      </w:r>
      <w:r>
        <w:t xml:space="preserve">, 135</w:t>
        <w:br/>
      </w:r>
      <w:r>
        <w:rPr>
          <w:b/>
        </w:rPr>
        <w:t xml:space="preserve">SJR </w:t>
      </w:r>
      <w:r>
        <w:t xml:space="preserve">158</w:t>
        <w:br/>
      </w:r>
      <w:r>
        <w:rPr>
          <w:b/>
        </w:rPr>
        <w:t xml:space="preserve">SR </w:t>
      </w:r>
      <w:r>
        <w:t xml:space="preserve">157</w:t>
      </w:r>
    </w:p>
    <w:p>
      <w:pPr>
        <w:pStyle w:val="RecordBaseCenter"/>
      </w:pPr>
      <w:r>
        <w:rPr>
          <w:b/>
        </w:rPr>
        <w:t xml:space="preserve">February 08, 2018</w:t>
      </w:r>
    </w:p>
    <w:p>
      <w:pPr>
        <w:pStyle w:val="RecordBase"/>
        <w:ind w:left="120" w:hanging="120"/>
      </w:pPr>
      <w:r>
        <w:t xml:space="preserve"/>
        <w:br/>
      </w:r>
      <w:r>
        <w:rPr>
          <w:b/>
        </w:rPr>
        <w:t xml:space="preserve">HB </w:t>
      </w:r>
      <w:r>
        <w:t xml:space="preserve">329</w:t>
      </w:r>
      <w:r>
        <w:t xml:space="preserve">, 330</w:t>
      </w:r>
      <w:r>
        <w:t xml:space="preserve">, 331</w:t>
      </w:r>
      <w:r>
        <w:t xml:space="preserve">, 332</w:t>
      </w:r>
      <w:r>
        <w:t xml:space="preserve">, 333</w:t>
      </w:r>
      <w:r>
        <w:t xml:space="preserve">, 334</w:t>
      </w:r>
      <w:r>
        <w:t xml:space="preserve">, 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br/>
      </w:r>
      <w:r>
        <w:rPr>
          <w:b/>
        </w:rPr>
        <w:t xml:space="preserve">HJR </w:t>
      </w:r>
      <w:r>
        <w:t xml:space="preserve">143</w:t>
      </w:r>
      <w:r>
        <w:t xml:space="preserve">, 145</w:t>
      </w:r>
      <w:r>
        <w:t xml:space="preserve">, 146</w:t>
        <w:br/>
      </w:r>
      <w:r>
        <w:rPr>
          <w:b/>
        </w:rPr>
        <w:t xml:space="preserve">HR </w:t>
      </w:r>
      <w:r>
        <w:t xml:space="preserve">144</w:t>
      </w:r>
      <w:r>
        <w:t xml:space="preserve">, 147</w:t>
        <w:br/>
      </w:r>
      <w:r>
        <w:rPr>
          <w:b/>
        </w:rPr>
        <w:t xml:space="preserve">SB </w:t>
      </w:r>
      <w:r>
        <w:t xml:space="preserve">136</w:t>
      </w:r>
      <w:r>
        <w:t xml:space="preserve">, 137</w:t>
        <w:br/>
      </w:r>
      <w:r>
        <w:rPr>
          <w:b/>
        </w:rPr>
        <w:t xml:space="preserve">SR </w:t>
      </w:r>
      <w:r>
        <w:t xml:space="preserve">159</w:t>
      </w:r>
      <w:r>
        <w:t xml:space="preserve">, 160</w:t>
      </w:r>
      <w:r>
        <w:t xml:space="preserve">, 161</w:t>
      </w:r>
      <w:r>
        <w:t xml:space="preserve">, 162</w:t>
      </w:r>
      <w:r>
        <w:t xml:space="preserve">, 163</w:t>
      </w:r>
      <w:r>
        <w:t xml:space="preserve">, 164</w:t>
      </w:r>
      <w:r>
        <w:t xml:space="preserve">, 165</w:t>
      </w:r>
      <w:r>
        <w:t xml:space="preserve">, 166</w:t>
      </w:r>
      <w:r>
        <w:t xml:space="preserve">, 167</w:t>
      </w:r>
    </w:p>
    <w:p>
      <w:pPr>
        <w:pStyle w:val="RecordBaseCenter"/>
      </w:pPr>
      <w:r>
        <w:rPr>
          <w:b/>
        </w:rPr>
        <w:t xml:space="preserve">February 09, 2018</w:t>
      </w:r>
    </w:p>
    <w:p>
      <w:pPr>
        <w:pStyle w:val="RecordBase"/>
        <w:ind w:left="120" w:hanging="120"/>
      </w:pPr>
      <w:r>
        <w:t xml:space="preserve"/>
        <w:br/>
      </w:r>
      <w:r>
        <w:rPr>
          <w:b/>
        </w:rPr>
        <w:t xml:space="preserve">HB </w:t>
      </w:r>
      <w:r>
        <w:t xml:space="preserve">346</w:t>
      </w:r>
      <w:r>
        <w:t xml:space="preserve">, 347</w:t>
      </w:r>
      <w:r>
        <w:t xml:space="preserve">, 348</w:t>
      </w:r>
      <w:r>
        <w:t xml:space="preserve">, 349</w:t>
        <w:br/>
      </w:r>
      <w:r>
        <w:rPr>
          <w:b/>
        </w:rPr>
        <w:t xml:space="preserve">HJR </w:t>
      </w:r>
      <w:r>
        <w:t xml:space="preserve">151</w:t>
        <w:br/>
      </w:r>
      <w:r>
        <w:rPr>
          <w:b/>
        </w:rPr>
        <w:t xml:space="preserve">HR </w:t>
      </w:r>
      <w:r>
        <w:t xml:space="preserve">148</w:t>
      </w:r>
      <w:r>
        <w:t xml:space="preserve">, 149</w:t>
      </w:r>
      <w:r>
        <w:t xml:space="preserve">, 150</w:t>
        <w:br/>
      </w:r>
      <w:r>
        <w:rPr>
          <w:b/>
        </w:rPr>
        <w:t xml:space="preserve">SB </w:t>
      </w:r>
      <w:r>
        <w:t xml:space="preserve">138</w:t>
      </w:r>
      <w:r>
        <w:t xml:space="preserve">, 139</w:t>
      </w:r>
      <w:r>
        <w:t xml:space="preserve">, 140</w:t>
        <w:br/>
      </w:r>
      <w:r>
        <w:rPr>
          <w:b/>
        </w:rPr>
        <w:t xml:space="preserve">SR </w:t>
      </w:r>
      <w:r>
        <w:t xml:space="preserve">168</w:t>
      </w:r>
      <w:r>
        <w:t xml:space="preserve">, 169</w:t>
      </w:r>
    </w:p>
    <w:p>
      <w:pPr>
        <w:pStyle w:val="RecordBaseCenter"/>
      </w:pPr>
      <w:r>
        <w:rPr>
          <w:b/>
        </w:rPr>
        <w:t xml:space="preserve">February 12, 2018</w:t>
      </w:r>
    </w:p>
    <w:p>
      <w:pPr>
        <w:pStyle w:val="RecordBase"/>
        <w:ind w:left="120" w:hanging="120"/>
      </w:pPr>
      <w:r>
        <w:t xml:space="preserve"/>
        <w:br/>
      </w:r>
      <w:r>
        <w:rPr>
          <w:b/>
        </w:rPr>
        <w:t xml:space="preserve">HB </w:t>
      </w:r>
      <w:r>
        <w:t xml:space="preserve">2</w:t>
      </w:r>
      <w:r>
        <w:t xml:space="preserve">, 350</w:t>
      </w:r>
      <w:r>
        <w:t xml:space="preserve">, 351</w:t>
      </w:r>
      <w:r>
        <w:t xml:space="preserve">, 352</w:t>
      </w:r>
      <w:r>
        <w:t xml:space="preserve">, 353</w:t>
      </w:r>
      <w:r>
        <w:t xml:space="preserve">, 354</w:t>
      </w:r>
      <w:r>
        <w:t xml:space="preserve">, 355</w:t>
      </w:r>
      <w:r>
        <w:t xml:space="preserve">, 356</w:t>
      </w:r>
      <w:r>
        <w:t xml:space="preserve">, 357</w:t>
        <w:br/>
      </w:r>
      <w:r>
        <w:rPr>
          <w:b/>
        </w:rPr>
        <w:t xml:space="preserve">HCR </w:t>
      </w:r>
      <w:r>
        <w:t xml:space="preserve">152</w:t>
        <w:br/>
      </w:r>
      <w:r>
        <w:rPr>
          <w:b/>
        </w:rPr>
        <w:t xml:space="preserve">HR </w:t>
      </w:r>
      <w:r>
        <w:t xml:space="preserve">153</w:t>
        <w:br/>
      </w:r>
      <w:r>
        <w:rPr>
          <w:b/>
        </w:rPr>
        <w:t xml:space="preserve">SB </w:t>
      </w:r>
      <w:r>
        <w:t xml:space="preserve">141</w:t>
      </w:r>
      <w:r>
        <w:t xml:space="preserve">, 142</w:t>
        <w:br/>
      </w:r>
      <w:r>
        <w:rPr>
          <w:b/>
        </w:rPr>
        <w:t xml:space="preserve">SCR </w:t>
      </w:r>
      <w:r>
        <w:t xml:space="preserve">171</w:t>
      </w:r>
      <w:r>
        <w:t xml:space="preserve">, 176</w:t>
        <w:br/>
      </w:r>
      <w:r>
        <w:rPr>
          <w:b/>
        </w:rPr>
        <w:t xml:space="preserve">SJR </w:t>
      </w:r>
      <w:r>
        <w:t xml:space="preserve">173</w:t>
        <w:br/>
      </w:r>
      <w:r>
        <w:rPr>
          <w:b/>
        </w:rPr>
        <w:t xml:space="preserve">SR </w:t>
      </w:r>
      <w:r>
        <w:t xml:space="preserve">170</w:t>
      </w:r>
      <w:r>
        <w:t xml:space="preserve">, 172</w:t>
      </w:r>
      <w:r>
        <w:t xml:space="preserve">, 174</w:t>
      </w:r>
      <w:r>
        <w:t xml:space="preserve">, 175</w:t>
      </w:r>
      <w:r>
        <w:t xml:space="preserve">, 177</w:t>
      </w:r>
    </w:p>
    <w:p>
      <w:pPr>
        <w:pStyle w:val="RecordBaseCenter"/>
      </w:pPr>
      <w:r>
        <w:rPr>
          <w:b/>
        </w:rPr>
        <w:t xml:space="preserve">February 13, 2018</w:t>
      </w:r>
    </w:p>
    <w:p>
      <w:pPr>
        <w:pStyle w:val="RecordBase"/>
        <w:ind w:left="120" w:hanging="120"/>
      </w:pPr>
      <w:r>
        <w:t xml:space="preserve"/>
        <w:br/>
      </w:r>
      <w:r>
        <w:rPr>
          <w:b/>
        </w:rPr>
        <w:t xml:space="preserve">HB </w:t>
      </w:r>
      <w:r>
        <w:t xml:space="preserve">358</w:t>
      </w:r>
      <w:r>
        <w:t xml:space="preserve">, 359</w:t>
      </w:r>
      <w:r>
        <w:t xml:space="preserve">, 360</w:t>
      </w:r>
      <w:r>
        <w:t xml:space="preserve">, 361</w:t>
      </w:r>
      <w:r>
        <w:t xml:space="preserve">, 362</w:t>
      </w:r>
      <w:r>
        <w:t xml:space="preserve">, 363</w:t>
      </w:r>
      <w:r>
        <w:t xml:space="preserve">, 364</w:t>
      </w:r>
      <w:r>
        <w:t xml:space="preserve">, 365</w:t>
        <w:br/>
      </w:r>
      <w:r>
        <w:rPr>
          <w:b/>
        </w:rPr>
        <w:t xml:space="preserve">HJR </w:t>
      </w:r>
      <w:r>
        <w:t xml:space="preserve">157</w:t>
      </w:r>
      <w:r>
        <w:t xml:space="preserve">, 158</w:t>
      </w:r>
      <w:r>
        <w:t xml:space="preserve">, 159</w:t>
        <w:br/>
      </w:r>
      <w:r>
        <w:rPr>
          <w:b/>
        </w:rPr>
        <w:t xml:space="preserve">HR </w:t>
      </w:r>
      <w:r>
        <w:t xml:space="preserve">154</w:t>
      </w:r>
      <w:r>
        <w:t xml:space="preserve">, 155</w:t>
      </w:r>
      <w:r>
        <w:t xml:space="preserve">, 156</w:t>
      </w:r>
      <w:r>
        <w:t xml:space="preserve">, 160</w:t>
      </w:r>
      <w:r>
        <w:t xml:space="preserve">, 161</w:t>
      </w:r>
      <w:r>
        <w:t xml:space="preserve">, 162</w:t>
        <w:br/>
      </w:r>
      <w:r>
        <w:rPr>
          <w:b/>
        </w:rPr>
        <w:t xml:space="preserve">SB </w:t>
      </w:r>
      <w:r>
        <w:t xml:space="preserve">143</w:t>
      </w:r>
      <w:r>
        <w:t xml:space="preserve">, 144</w:t>
      </w:r>
      <w:r>
        <w:t xml:space="preserve">, 145</w:t>
        <w:br/>
      </w:r>
      <w:r>
        <w:rPr>
          <w:b/>
        </w:rPr>
        <w:t xml:space="preserve">SR </w:t>
      </w:r>
      <w:r>
        <w:t xml:space="preserve">178</w:t>
      </w:r>
      <w:r>
        <w:t xml:space="preserve">, 179</w:t>
      </w:r>
      <w:r>
        <w:t xml:space="preserve">, 180</w:t>
      </w:r>
      <w:r>
        <w:t xml:space="preserve">, 181</w:t>
      </w:r>
    </w:p>
    <w:p>
      <w:pPr>
        <w:pStyle w:val="RecordBaseCenter"/>
      </w:pPr>
      <w:r>
        <w:rPr>
          <w:b/>
        </w:rPr>
        <w:t xml:space="preserve">February 14, 2018</w:t>
      </w:r>
    </w:p>
    <w:p>
      <w:pPr>
        <w:pStyle w:val="RecordBase"/>
        <w:ind w:left="120" w:hanging="120"/>
      </w:pPr>
      <w:r>
        <w:t xml:space="preserve"/>
        <w:br/>
      </w:r>
      <w:r>
        <w:rPr>
          <w:b/>
        </w:rPr>
        <w:t xml:space="preserve">HB </w:t>
      </w:r>
      <w:r>
        <w:t xml:space="preserve">366</w:t>
      </w:r>
      <w:r>
        <w:t xml:space="preserve">, 367</w:t>
      </w:r>
      <w:r>
        <w:t xml:space="preserve">, 368</w:t>
      </w:r>
      <w:r>
        <w:t xml:space="preserve">, 369</w:t>
      </w:r>
      <w:r>
        <w:t xml:space="preserve">, 370</w:t>
      </w:r>
      <w:r>
        <w:t xml:space="preserve">, 371</w:t>
      </w:r>
      <w:r>
        <w:t xml:space="preserve">, 372</w:t>
      </w:r>
      <w:r>
        <w:t xml:space="preserve">, 373</w:t>
      </w:r>
      <w:r>
        <w:t xml:space="preserve">, 374</w:t>
      </w:r>
      <w:r>
        <w:t xml:space="preserve">, 375</w:t>
        <w:br/>
      </w:r>
      <w:r>
        <w:rPr>
          <w:b/>
        </w:rPr>
        <w:t xml:space="preserve">HCR </w:t>
      </w:r>
      <w:r>
        <w:t xml:space="preserve">165</w:t>
        <w:br/>
      </w:r>
      <w:r>
        <w:rPr>
          <w:b/>
        </w:rPr>
        <w:t xml:space="preserve">HR </w:t>
      </w:r>
      <w:r>
        <w:t xml:space="preserve">163</w:t>
      </w:r>
      <w:r>
        <w:t xml:space="preserve">, 164</w:t>
        <w:br/>
      </w:r>
      <w:r>
        <w:rPr>
          <w:b/>
        </w:rPr>
        <w:t xml:space="preserve">SB </w:t>
      </w:r>
      <w:r>
        <w:t xml:space="preserve">146</w:t>
      </w:r>
      <w:r>
        <w:t xml:space="preserve">, 147</w:t>
      </w:r>
      <w:r>
        <w:t xml:space="preserve">, 148</w:t>
      </w:r>
      <w:r>
        <w:t xml:space="preserve">, 149</w:t>
        <w:br/>
      </w:r>
      <w:r>
        <w:rPr>
          <w:b/>
        </w:rPr>
        <w:t xml:space="preserve">SR </w:t>
      </w:r>
      <w:r>
        <w:t xml:space="preserve">182</w:t>
      </w:r>
      <w:r>
        <w:t xml:space="preserve">, 183</w:t>
      </w:r>
      <w:r>
        <w:t xml:space="preserve">, 184</w:t>
      </w:r>
      <w:r>
        <w:t xml:space="preserve">, 185</w:t>
      </w:r>
    </w:p>
    <w:p>
      <w:pPr>
        <w:pStyle w:val="RecordBaseCenter"/>
      </w:pPr>
      <w:r>
        <w:rPr>
          <w:b/>
        </w:rPr>
        <w:t xml:space="preserve">February 15, 2018</w:t>
      </w:r>
    </w:p>
    <w:p>
      <w:pPr>
        <w:pStyle w:val="RecordBase"/>
        <w:ind w:left="120" w:hanging="120"/>
      </w:pPr>
      <w:r>
        <w:t xml:space="preserve"/>
        <w:br/>
      </w:r>
      <w:r>
        <w:rPr>
          <w:b/>
        </w:rPr>
        <w:t xml:space="preserve">HB </w:t>
      </w:r>
      <w:r>
        <w:t xml:space="preserve">376</w:t>
      </w:r>
      <w:r>
        <w:t xml:space="preserve">, 377</w:t>
      </w:r>
      <w:r>
        <w:t xml:space="preserve">, 378</w:t>
      </w:r>
      <w:r>
        <w:t xml:space="preserve">, 379</w:t>
      </w:r>
      <w:r>
        <w:t xml:space="preserve">, 380</w:t>
      </w:r>
      <w:r>
        <w:t xml:space="preserve">, 381</w:t>
      </w:r>
      <w:r>
        <w:t xml:space="preserve">, 382</w:t>
      </w:r>
      <w:r>
        <w:t xml:space="preserve">, 383</w:t>
      </w:r>
      <w:r>
        <w:t xml:space="preserve">, 384</w:t>
      </w:r>
      <w:r>
        <w:t xml:space="preserve">, 385</w:t>
      </w:r>
      <w:r>
        <w:t xml:space="preserve">, 386</w:t>
      </w:r>
      <w:r>
        <w:t xml:space="preserve">, 387</w:t>
        <w:br/>
      </w:r>
      <w:r>
        <w:rPr>
          <w:b/>
        </w:rPr>
        <w:t xml:space="preserve">HCR </w:t>
      </w:r>
      <w:r>
        <w:t xml:space="preserve">168</w:t>
        <w:br/>
      </w:r>
      <w:r>
        <w:rPr>
          <w:b/>
        </w:rPr>
        <w:t xml:space="preserve">HJR </w:t>
      </w:r>
      <w:r>
        <w:t xml:space="preserve">167</w:t>
        <w:br/>
      </w:r>
      <w:r>
        <w:rPr>
          <w:b/>
        </w:rPr>
        <w:t xml:space="preserve">HR </w:t>
      </w:r>
      <w:r>
        <w:t xml:space="preserve">166</w:t>
      </w:r>
      <w:r>
        <w:t xml:space="preserve">, 169</w:t>
      </w:r>
      <w:r>
        <w:t xml:space="preserve">, 170</w:t>
      </w:r>
      <w:r>
        <w:t xml:space="preserve">, 171</w:t>
        <w:br/>
      </w:r>
      <w:r>
        <w:rPr>
          <w:b/>
        </w:rPr>
        <w:t xml:space="preserve">SB </w:t>
      </w:r>
      <w:r>
        <w:t xml:space="preserve">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br/>
      </w:r>
      <w:r>
        <w:rPr>
          <w:b/>
        </w:rPr>
        <w:t xml:space="preserve">SJR </w:t>
      </w:r>
      <w:r>
        <w:t xml:space="preserve">204</w:t>
        <w:br/>
      </w:r>
      <w:r>
        <w:rPr>
          <w:b/>
        </w:rPr>
        <w:t xml:space="preserve">SR </w:t>
      </w:r>
      <w:r>
        <w:t xml:space="preserve">186</w:t>
      </w:r>
      <w:r>
        <w:t xml:space="preserve">, 187</w:t>
      </w:r>
      <w:r>
        <w:t xml:space="preserve">, 188</w:t>
      </w:r>
      <w:r>
        <w:t xml:space="preserve">, 189</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205</w:t>
      </w:r>
      <w:r>
        <w:t xml:space="preserve">, 206</w:t>
      </w:r>
    </w:p>
    <w:p>
      <w:pPr>
        <w:pStyle w:val="RecordBaseCenter"/>
      </w:pPr>
      <w:r>
        <w:rPr>
          <w:b/>
        </w:rPr>
        <w:t xml:space="preserve">February 16, 2018</w:t>
      </w:r>
    </w:p>
    <w:p>
      <w:pPr>
        <w:pStyle w:val="RecordBase"/>
        <w:ind w:left="120" w:hanging="120"/>
      </w:pPr>
      <w:r>
        <w:t xml:space="preserve"/>
        <w:br/>
      </w:r>
      <w:r>
        <w:rPr>
          <w:b/>
        </w:rPr>
        <w:t xml:space="preserve">HB </w:t>
      </w:r>
      <w:r>
        <w:t xml:space="preserve">388</w:t>
      </w:r>
      <w:r>
        <w:t xml:space="preserve">, 389</w:t>
        <w:br/>
      </w:r>
      <w:r>
        <w:rPr>
          <w:b/>
        </w:rPr>
        <w:t xml:space="preserve">HJR </w:t>
      </w:r>
      <w:r>
        <w:t xml:space="preserve">172</w:t>
        <w:br/>
      </w:r>
      <w:r>
        <w:rPr>
          <w:b/>
        </w:rPr>
        <w:t xml:space="preserve">SB </w:t>
      </w:r>
      <w:r>
        <w:t xml:space="preserve">163</w:t>
        <w:br/>
      </w:r>
      <w:r>
        <w:rPr>
          <w:b/>
        </w:rPr>
        <w:t xml:space="preserve">SR </w:t>
      </w:r>
      <w:r>
        <w:t xml:space="preserve">207</w:t>
      </w:r>
      <w:r>
        <w:t xml:space="preserve">, 208</w:t>
      </w:r>
    </w:p>
    <w:p>
      <w:pPr>
        <w:pStyle w:val="RecordBaseCenter"/>
      </w:pPr>
      <w:r>
        <w:rPr>
          <w:b/>
        </w:rPr>
        <w:t xml:space="preserve">February 20, 2018</w:t>
      </w:r>
    </w:p>
    <w:p>
      <w:pPr>
        <w:pStyle w:val="RecordBase"/>
        <w:ind w:left="120" w:hanging="120"/>
      </w:pPr>
      <w:r>
        <w:t xml:space="preserve"/>
        <w:br/>
      </w:r>
      <w:r>
        <w:rPr>
          <w:b/>
        </w:rPr>
        <w:t xml:space="preserve">HB </w:t>
      </w:r>
      <w:r>
        <w:t xml:space="preserve">390</w:t>
      </w:r>
      <w:r>
        <w:t xml:space="preserve">, 391</w:t>
      </w:r>
      <w:r>
        <w:t xml:space="preserve">, 392</w:t>
      </w:r>
      <w:r>
        <w:t xml:space="preserve">, 393</w:t>
      </w:r>
      <w:r>
        <w:t xml:space="preserve">, 394</w:t>
      </w:r>
      <w:r>
        <w:t xml:space="preserve">, 395</w:t>
      </w:r>
      <w:r>
        <w:t xml:space="preserve">, 396</w:t>
      </w:r>
      <w:r>
        <w:t xml:space="preserve">, 397</w:t>
      </w:r>
      <w:r>
        <w:t xml:space="preserve">, 398</w:t>
      </w:r>
      <w:r>
        <w:t xml:space="preserve">, 399</w:t>
      </w:r>
      <w:r>
        <w:t xml:space="preserve">, 400</w:t>
      </w:r>
      <w:r>
        <w:t xml:space="preserve">, 401</w:t>
      </w:r>
      <w:r>
        <w:t xml:space="preserve">, 402</w:t>
      </w:r>
      <w:r>
        <w:t xml:space="preserve">, 403</w:t>
      </w:r>
      <w:r>
        <w:t xml:space="preserve">, 404</w:t>
      </w:r>
      <w:r>
        <w:t xml:space="preserve">, 405</w:t>
      </w:r>
      <w:r>
        <w:t xml:space="preserve">, 406</w:t>
      </w:r>
      <w:r>
        <w:t xml:space="preserve">, 407</w:t>
      </w:r>
      <w:r>
        <w:t xml:space="preserve">, 408</w:t>
      </w:r>
      <w:r>
        <w:t xml:space="preserve">, 409</w:t>
      </w:r>
      <w:r>
        <w:t xml:space="preserve">, 410</w:t>
      </w:r>
      <w:r>
        <w:t xml:space="preserve">, 411</w:t>
      </w:r>
      <w:r>
        <w:t xml:space="preserve">, 412</w:t>
        <w:br/>
      </w:r>
      <w:r>
        <w:rPr>
          <w:b/>
        </w:rPr>
        <w:t xml:space="preserve">HJR </w:t>
      </w:r>
      <w:r>
        <w:t xml:space="preserve">173</w:t>
        <w:br/>
      </w:r>
      <w:r>
        <w:rPr>
          <w:b/>
        </w:rPr>
        <w:t xml:space="preserve">HR </w:t>
      </w:r>
      <w:r>
        <w:t xml:space="preserve">174</w:t>
      </w:r>
      <w:r>
        <w:t xml:space="preserve">, 175</w:t>
      </w:r>
      <w:r>
        <w:t xml:space="preserve">, 176</w:t>
      </w:r>
      <w:r>
        <w:t xml:space="preserve">, 177</w:t>
        <w:br/>
      </w:r>
      <w:r>
        <w:rPr>
          <w:b/>
        </w:rPr>
        <w:t xml:space="preserve">SB </w:t>
      </w:r>
      <w:r>
        <w:t xml:space="preserve">1</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br/>
      </w:r>
      <w:r>
        <w:rPr>
          <w:b/>
        </w:rPr>
        <w:t xml:space="preserve">SCR </w:t>
      </w:r>
      <w:r>
        <w:t xml:space="preserve">215</w:t>
        <w:br/>
      </w:r>
      <w:r>
        <w:rPr>
          <w:b/>
        </w:rPr>
        <w:t xml:space="preserve">SJR </w:t>
      </w:r>
      <w:r>
        <w:t xml:space="preserve">214</w:t>
        <w:br/>
      </w:r>
      <w:r>
        <w:rPr>
          <w:b/>
        </w:rPr>
        <w:t xml:space="preserve">SR </w:t>
      </w:r>
      <w:r>
        <w:t xml:space="preserve">209</w:t>
      </w:r>
      <w:r>
        <w:t xml:space="preserve">, 210</w:t>
      </w:r>
      <w:r>
        <w:t xml:space="preserve">, 211</w:t>
      </w:r>
      <w:r>
        <w:t xml:space="preserve">, 212</w:t>
      </w:r>
      <w:r>
        <w:t xml:space="preserve">, 213</w:t>
      </w:r>
    </w:p>
    <w:p>
      <w:pPr>
        <w:pStyle w:val="RecordBaseCenter"/>
      </w:pPr>
      <w:r>
        <w:rPr>
          <w:b/>
        </w:rPr>
        <w:t xml:space="preserve">February 21, 2018</w:t>
      </w:r>
    </w:p>
    <w:p>
      <w:pPr>
        <w:pStyle w:val="RecordBase"/>
        <w:ind w:left="120" w:hanging="120"/>
      </w:pPr>
      <w:r>
        <w:t xml:space="preserve"/>
        <w:br/>
      </w:r>
      <w:r>
        <w:rPr>
          <w:b/>
        </w:rPr>
        <w:t xml:space="preserve">HB </w:t>
      </w:r>
      <w:r>
        <w:t xml:space="preserve">413</w:t>
      </w:r>
      <w:r>
        <w:t xml:space="preserve">, 414</w:t>
      </w:r>
      <w:r>
        <w:t xml:space="preserve">, 415</w:t>
      </w:r>
      <w:r>
        <w:t xml:space="preserve">, 416</w:t>
      </w:r>
      <w:r>
        <w:t xml:space="preserve">, 417</w:t>
      </w:r>
      <w:r>
        <w:t xml:space="preserve">, 418</w:t>
      </w:r>
      <w:r>
        <w:t xml:space="preserve">, 419</w:t>
      </w:r>
      <w:r>
        <w:t xml:space="preserve">, 420</w:t>
      </w:r>
      <w:r>
        <w:t xml:space="preserve">, 421</w:t>
      </w:r>
      <w:r>
        <w:t xml:space="preserve">, 422</w:t>
      </w:r>
      <w:r>
        <w:t xml:space="preserve">, 423</w:t>
      </w:r>
      <w:r>
        <w:t xml:space="preserve">, 424</w:t>
      </w:r>
      <w:r>
        <w:t xml:space="preserve">, 425</w:t>
      </w:r>
      <w:r>
        <w:t xml:space="preserve">, 426</w:t>
      </w:r>
      <w:r>
        <w:t xml:space="preserve">, 427</w:t>
      </w:r>
      <w:r>
        <w:t xml:space="preserve">, 428</w:t>
      </w:r>
      <w:r>
        <w:t xml:space="preserve">, 429</w:t>
      </w:r>
      <w:r>
        <w:t xml:space="preserve">, 430</w:t>
      </w:r>
      <w:r>
        <w:t xml:space="preserve">, 431</w:t>
      </w:r>
      <w:r>
        <w:t xml:space="preserve">, 432</w:t>
        <w:br/>
      </w:r>
      <w:r>
        <w:rPr>
          <w:b/>
        </w:rPr>
        <w:t xml:space="preserve">HCR </w:t>
      </w:r>
      <w:r>
        <w:t xml:space="preserve">180</w:t>
        <w:br/>
      </w:r>
      <w:r>
        <w:rPr>
          <w:b/>
        </w:rPr>
        <w:t xml:space="preserve">HJR </w:t>
      </w:r>
      <w:r>
        <w:t xml:space="preserve">183</w:t>
        <w:br/>
      </w:r>
      <w:r>
        <w:rPr>
          <w:b/>
        </w:rPr>
        <w:t xml:space="preserve">HR </w:t>
      </w:r>
      <w:r>
        <w:t xml:space="preserve">178</w:t>
      </w:r>
      <w:r>
        <w:t xml:space="preserve">, 179</w:t>
      </w:r>
      <w:r>
        <w:t xml:space="preserve">, 181</w:t>
      </w:r>
      <w:r>
        <w:t xml:space="preserve">, 182</w:t>
        <w:br/>
      </w:r>
      <w:r>
        <w:rPr>
          <w:b/>
        </w:rPr>
        <w:t xml:space="preserve">SB </w:t>
      </w:r>
      <w:r>
        <w:t xml:space="preserve">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br/>
      </w:r>
      <w:r>
        <w:rPr>
          <w:b/>
        </w:rPr>
        <w:t xml:space="preserve">SJR </w:t>
      </w:r>
      <w:r>
        <w:t xml:space="preserve">218</w:t>
        <w:br/>
      </w:r>
      <w:r>
        <w:rPr>
          <w:b/>
        </w:rPr>
        <w:t xml:space="preserve">SR </w:t>
      </w:r>
      <w:r>
        <w:t xml:space="preserve">216</w:t>
      </w:r>
      <w:r>
        <w:t xml:space="preserve">, 217</w:t>
      </w:r>
      <w:r>
        <w:t xml:space="preserve">, 219</w:t>
      </w:r>
      <w:r>
        <w:t xml:space="preserve">, 220</w:t>
      </w:r>
    </w:p>
    <w:p>
      <w:pPr>
        <w:pStyle w:val="RecordBaseCenter"/>
      </w:pPr>
      <w:r>
        <w:rPr>
          <w:b/>
        </w:rPr>
        <w:t xml:space="preserve">February 22, 2018</w:t>
      </w:r>
    </w:p>
    <w:p>
      <w:pPr>
        <w:pStyle w:val="RecordBase"/>
        <w:ind w:left="120" w:hanging="120"/>
      </w:pPr>
      <w:r>
        <w:t xml:space="preserve"/>
        <w:br/>
      </w:r>
      <w:r>
        <w:rPr>
          <w:b/>
        </w:rPr>
        <w:t xml:space="preserve">HB </w:t>
      </w:r>
      <w:r>
        <w:t xml:space="preserve">433</w:t>
      </w:r>
      <w:r>
        <w:t xml:space="preserve">, 434</w:t>
      </w:r>
      <w:r>
        <w:t xml:space="preserve">, 435</w:t>
      </w:r>
      <w:r>
        <w:t xml:space="preserve">, 436</w:t>
      </w:r>
      <w:r>
        <w:t xml:space="preserve">, 437</w:t>
      </w:r>
      <w:r>
        <w:t xml:space="preserve">, 438</w:t>
      </w:r>
      <w:r>
        <w:t xml:space="preserve">, 439</w:t>
      </w:r>
      <w:r>
        <w:t xml:space="preserve">, 440</w:t>
      </w:r>
      <w:r>
        <w:t xml:space="preserve">, 441</w:t>
      </w:r>
      <w:r>
        <w:t xml:space="preserve">, 442</w:t>
      </w:r>
      <w:r>
        <w:t xml:space="preserve">, 443</w:t>
      </w:r>
      <w:r>
        <w:t xml:space="preserve">, 444</w:t>
      </w:r>
      <w:r>
        <w:t xml:space="preserve">, 445</w:t>
      </w:r>
      <w:r>
        <w:t xml:space="preserve">, 446</w:t>
      </w:r>
      <w:r>
        <w:t xml:space="preserve">, 447</w:t>
      </w:r>
      <w:r>
        <w:t xml:space="preserve">, 448</w:t>
      </w:r>
      <w:r>
        <w:t xml:space="preserve">, 449</w:t>
      </w:r>
      <w:r>
        <w:t xml:space="preserve">, 450</w:t>
      </w:r>
      <w:r>
        <w:t xml:space="preserve">, 451</w:t>
      </w:r>
      <w:r>
        <w:t xml:space="preserve">, 452</w:t>
      </w:r>
      <w:r>
        <w:t xml:space="preserve">, 453</w:t>
      </w:r>
      <w:r>
        <w:t xml:space="preserve">, 454</w:t>
      </w:r>
      <w:r>
        <w:t xml:space="preserve">, 455</w:t>
        <w:br/>
      </w:r>
      <w:r>
        <w:rPr>
          <w:b/>
        </w:rPr>
        <w:t xml:space="preserve">HCR </w:t>
      </w:r>
      <w:r>
        <w:t xml:space="preserve">187</w:t>
        <w:br/>
      </w:r>
      <w:r>
        <w:rPr>
          <w:b/>
        </w:rPr>
        <w:t xml:space="preserve">HR </w:t>
      </w:r>
      <w:r>
        <w:t xml:space="preserve">184</w:t>
      </w:r>
      <w:r>
        <w:t xml:space="preserve">, 185</w:t>
      </w:r>
      <w:r>
        <w:t xml:space="preserve">, 186</w:t>
      </w:r>
      <w:r>
        <w:t xml:space="preserve">, 188</w:t>
        <w:br/>
      </w:r>
      <w:r>
        <w:rPr>
          <w:b/>
        </w:rPr>
        <w:t xml:space="preserve">SB </w:t>
      </w:r>
      <w:r>
        <w:t xml:space="preserve">10</w:t>
      </w:r>
      <w:r>
        <w:t xml:space="preserve">, 192</w:t>
      </w:r>
      <w:r>
        <w:t xml:space="preserve">, 193</w:t>
      </w:r>
      <w:r>
        <w:t xml:space="preserve">, 194</w:t>
      </w:r>
      <w:r>
        <w:t xml:space="preserve">, 195</w:t>
      </w:r>
      <w:r>
        <w:t xml:space="preserve">, 196</w:t>
      </w:r>
      <w:r>
        <w:t xml:space="preserve">, 197</w:t>
      </w:r>
      <w:r>
        <w:t xml:space="preserve">, 198</w:t>
        <w:br/>
      </w:r>
      <w:r>
        <w:rPr>
          <w:b/>
        </w:rPr>
        <w:t xml:space="preserve">SR </w:t>
      </w:r>
      <w:r>
        <w:t xml:space="preserve">221</w:t>
      </w:r>
      <w:r>
        <w:t xml:space="preserve">, 222</w:t>
      </w:r>
      <w:r>
        <w:t xml:space="preserve">, 223</w:t>
      </w:r>
      <w:r>
        <w:t xml:space="preserve">, 224</w:t>
      </w:r>
      <w:r>
        <w:t xml:space="preserve">, 225</w:t>
      </w:r>
      <w:r>
        <w:t xml:space="preserve">, 226</w:t>
      </w:r>
      <w:r>
        <w:t xml:space="preserve">, 227</w:t>
      </w:r>
    </w:p>
    <w:p>
      <w:pPr>
        <w:pStyle w:val="RecordBaseCenter"/>
      </w:pPr>
      <w:r>
        <w:rPr>
          <w:b/>
        </w:rPr>
        <w:t xml:space="preserve">February 23, 2018</w:t>
      </w:r>
    </w:p>
    <w:p>
      <w:pPr>
        <w:pStyle w:val="RecordBase"/>
        <w:ind w:left="120" w:hanging="120"/>
      </w:pPr>
      <w:r>
        <w:t xml:space="preserve"/>
        <w:br/>
      </w:r>
      <w:r>
        <w:rPr>
          <w:b/>
        </w:rPr>
        <w:t xml:space="preserve">HB </w:t>
      </w:r>
      <w:r>
        <w:t xml:space="preserve">456</w:t>
      </w:r>
      <w:r>
        <w:t xml:space="preserve">, 457</w:t>
      </w:r>
      <w:r>
        <w:t xml:space="preserve">, 458</w:t>
      </w:r>
      <w:r>
        <w:t xml:space="preserve">, 459</w:t>
      </w:r>
      <w:r>
        <w:t xml:space="preserve">, 460</w:t>
      </w:r>
      <w:r>
        <w:t xml:space="preserve">, 461</w:t>
      </w:r>
      <w:r>
        <w:t xml:space="preserve">, 462</w:t>
      </w:r>
      <w:r>
        <w:t xml:space="preserve">, 463</w:t>
      </w:r>
      <w:r>
        <w:t xml:space="preserve">, 464</w:t>
        <w:br/>
      </w:r>
      <w:r>
        <w:rPr>
          <w:b/>
        </w:rPr>
        <w:t xml:space="preserve">HJR </w:t>
      </w:r>
      <w:r>
        <w:t xml:space="preserve">190</w:t>
        <w:br/>
      </w:r>
      <w:r>
        <w:rPr>
          <w:b/>
        </w:rPr>
        <w:t xml:space="preserve">HR </w:t>
      </w:r>
      <w:r>
        <w:t xml:space="preserve">189</w:t>
      </w:r>
      <w:r>
        <w:t xml:space="preserve">, 191</w:t>
        <w:br/>
      </w:r>
      <w:r>
        <w:rPr>
          <w:b/>
        </w:rPr>
        <w:t xml:space="preserve">SB </w:t>
      </w:r>
      <w:r>
        <w:t xml:space="preserve">199</w:t>
      </w:r>
      <w:r>
        <w:t xml:space="preserve">, 200</w:t>
      </w:r>
      <w:r>
        <w:t xml:space="preserve">, 201</w:t>
      </w:r>
      <w:r>
        <w:t xml:space="preserve">, 202</w:t>
        <w:br/>
      </w:r>
      <w:r>
        <w:rPr>
          <w:b/>
        </w:rPr>
        <w:t xml:space="preserve">SR </w:t>
      </w:r>
      <w:r>
        <w:t xml:space="preserve">228</w:t>
      </w:r>
    </w:p>
    <w:p>
      <w:pPr>
        <w:pStyle w:val="RecordBaseCenter"/>
      </w:pPr>
      <w:r>
        <w:rPr>
          <w:b/>
        </w:rPr>
        <w:t xml:space="preserve">February 26, 2018</w:t>
      </w:r>
    </w:p>
    <w:p>
      <w:pPr>
        <w:pStyle w:val="RecordBase"/>
        <w:ind w:left="120" w:hanging="120"/>
      </w:pPr>
      <w:r>
        <w:t xml:space="preserve"/>
        <w:br/>
      </w:r>
      <w:r>
        <w:rPr>
          <w:b/>
        </w:rPr>
        <w:t xml:space="preserve">HB </w:t>
      </w:r>
      <w:r>
        <w:t xml:space="preserve">465</w:t>
      </w:r>
      <w:r>
        <w:t xml:space="preserve">, 466</w:t>
      </w:r>
      <w:r>
        <w:t xml:space="preserve">, 467</w:t>
      </w:r>
      <w:r>
        <w:t xml:space="preserve">, 468</w:t>
      </w:r>
      <w:r>
        <w:t xml:space="preserve">, 469</w:t>
      </w:r>
      <w:r>
        <w:t xml:space="preserve">, 470</w:t>
      </w:r>
      <w:r>
        <w:t xml:space="preserve">, 471</w:t>
      </w:r>
      <w:r>
        <w:t xml:space="preserve">, 472</w:t>
      </w:r>
      <w:r>
        <w:t xml:space="preserve">, 473</w:t>
      </w:r>
      <w:r>
        <w:t xml:space="preserve">, 474</w:t>
      </w:r>
      <w:r>
        <w:t xml:space="preserve">, 475</w:t>
      </w:r>
      <w:r>
        <w:t xml:space="preserve">, 476</w:t>
      </w:r>
      <w:r>
        <w:t xml:space="preserve">, 478</w:t>
      </w:r>
      <w:r>
        <w:t xml:space="preserve">, 479</w:t>
      </w:r>
      <w:r>
        <w:t xml:space="preserve">, 480</w:t>
      </w:r>
      <w:r>
        <w:t xml:space="preserve">, 481</w:t>
      </w:r>
      <w:r>
        <w:t xml:space="preserve">, 482</w:t>
      </w:r>
      <w:r>
        <w:t xml:space="preserve">, 483</w:t>
      </w:r>
      <w:r>
        <w:t xml:space="preserve">, 484</w:t>
      </w:r>
      <w:r>
        <w:t xml:space="preserve">, 485</w:t>
      </w:r>
      <w:r>
        <w:t xml:space="preserve">, 486</w:t>
      </w:r>
      <w:r>
        <w:t xml:space="preserve">, 487</w:t>
      </w:r>
      <w:r>
        <w:t xml:space="preserve">, 488</w:t>
      </w:r>
      <w:r>
        <w:t xml:space="preserve">, 489</w:t>
      </w:r>
      <w:r>
        <w:t xml:space="preserve">, 490</w:t>
      </w:r>
      <w:r>
        <w:t xml:space="preserve">, 491</w:t>
      </w:r>
      <w:r>
        <w:t xml:space="preserve">, 492</w:t>
      </w:r>
      <w:r>
        <w:t xml:space="preserve">, 493</w:t>
      </w:r>
      <w:r>
        <w:t xml:space="preserve">, 494</w:t>
      </w:r>
      <w:r>
        <w:t xml:space="preserve">, 495</w:t>
      </w:r>
      <w:r>
        <w:t xml:space="preserve">, 496</w:t>
      </w:r>
      <w:r>
        <w:t xml:space="preserve">, 497</w:t>
      </w:r>
      <w:r>
        <w:t xml:space="preserve">, 498</w:t>
      </w:r>
      <w:r>
        <w:t xml:space="preserve">, 499</w:t>
      </w:r>
      <w:r>
        <w:t xml:space="preserve">, 500</w:t>
      </w:r>
      <w:r>
        <w:t xml:space="preserve">, 501</w:t>
      </w:r>
      <w:r>
        <w:t xml:space="preserve">, 502</w:t>
      </w:r>
      <w:r>
        <w:t xml:space="preserve">, 503</w:t>
      </w:r>
      <w:r>
        <w:t xml:space="preserve">, 504</w:t>
      </w:r>
      <w:r>
        <w:t xml:space="preserve">, 505</w:t>
      </w:r>
      <w:r>
        <w:t xml:space="preserve">, 506</w:t>
      </w:r>
      <w:r>
        <w:t xml:space="preserve">, 507</w:t>
      </w:r>
      <w:r>
        <w:t xml:space="preserve">, 508</w:t>
      </w:r>
      <w:r>
        <w:t xml:space="preserve">, 509</w:t>
      </w:r>
      <w:r>
        <w:t xml:space="preserve">, 510</w:t>
      </w:r>
      <w:r>
        <w:t xml:space="preserve">, 511</w:t>
      </w:r>
      <w:r>
        <w:t xml:space="preserve">, 512</w:t>
      </w:r>
      <w:r>
        <w:t xml:space="preserve">, 513</w:t>
      </w:r>
      <w:r>
        <w:t xml:space="preserve">, 514</w:t>
      </w:r>
      <w:r>
        <w:t xml:space="preserve">, 515</w:t>
      </w:r>
      <w:r>
        <w:t xml:space="preserve">, 516</w:t>
      </w:r>
      <w:r>
        <w:t xml:space="preserve">, 517</w:t>
      </w:r>
      <w:r>
        <w:t xml:space="preserve">, 518</w:t>
      </w:r>
      <w:r>
        <w:t xml:space="preserve">, 519</w:t>
      </w:r>
      <w:r>
        <w:t xml:space="preserve">, 520</w:t>
      </w:r>
      <w:r>
        <w:t xml:space="preserve">, 521</w:t>
      </w:r>
      <w:r>
        <w:t xml:space="preserve">, 522</w:t>
      </w:r>
      <w:r>
        <w:t xml:space="preserve">, 523</w:t>
      </w:r>
      <w:r>
        <w:t xml:space="preserve">, 524</w:t>
      </w:r>
      <w:r>
        <w:t xml:space="preserve">, 525</w:t>
      </w:r>
      <w:r>
        <w:t xml:space="preserve">, 526</w:t>
      </w:r>
      <w:r>
        <w:t xml:space="preserve">, 527</w:t>
      </w:r>
      <w:r>
        <w:t xml:space="preserve">, 528</w:t>
      </w:r>
      <w:r>
        <w:t xml:space="preserve">, 529</w:t>
      </w:r>
      <w:r>
        <w:t xml:space="preserve">, 530</w:t>
      </w:r>
      <w:r>
        <w:t xml:space="preserve">, 531</w:t>
      </w:r>
      <w:r>
        <w:t xml:space="preserve">, 532</w:t>
      </w:r>
      <w:r>
        <w:t xml:space="preserve">, 533</w:t>
      </w:r>
      <w:r>
        <w:t xml:space="preserve">, 534</w:t>
      </w:r>
      <w:r>
        <w:t xml:space="preserve">, 535</w:t>
        <w:br/>
      </w:r>
      <w:r>
        <w:rPr>
          <w:b/>
        </w:rPr>
        <w:t xml:space="preserve">HJR </w:t>
      </w:r>
      <w:r>
        <w:t xml:space="preserve">192</w:t>
      </w:r>
      <w:r>
        <w:t xml:space="preserve">, 193</w:t>
      </w:r>
      <w:r>
        <w:t xml:space="preserve">, 196</w:t>
        <w:br/>
      </w:r>
      <w:r>
        <w:rPr>
          <w:b/>
        </w:rPr>
        <w:t xml:space="preserve">HR </w:t>
      </w:r>
      <w:r>
        <w:t xml:space="preserve">194</w:t>
      </w:r>
      <w:r>
        <w:t xml:space="preserve">, 195</w:t>
      </w:r>
      <w:r>
        <w:t xml:space="preserve">, 197</w:t>
      </w:r>
      <w:r>
        <w:t xml:space="preserve">, 198</w:t>
      </w:r>
      <w:r>
        <w:t xml:space="preserve">, 199</w:t>
        <w:br/>
      </w:r>
      <w:r>
        <w:rPr>
          <w:b/>
        </w:rPr>
        <w:t xml:space="preserve">SB </w:t>
      </w:r>
      <w:r>
        <w:t xml:space="preserve">203</w:t>
      </w:r>
      <w:r>
        <w:t xml:space="preserve">, 204</w:t>
      </w:r>
      <w:r>
        <w:t xml:space="preserve">, 205</w:t>
      </w:r>
      <w:r>
        <w:t xml:space="preserve">, 206</w:t>
      </w:r>
      <w:r>
        <w:t xml:space="preserve">, 207</w:t>
        <w:br/>
      </w:r>
      <w:r>
        <w:rPr>
          <w:b/>
        </w:rPr>
        <w:t xml:space="preserve">SR </w:t>
      </w:r>
      <w:r>
        <w:t xml:space="preserve">229</w:t>
      </w:r>
      <w:r>
        <w:t xml:space="preserve">, 230</w:t>
      </w:r>
      <w:r>
        <w:t xml:space="preserve">, 231</w:t>
      </w:r>
      <w:r>
        <w:t xml:space="preserve">, 232</w:t>
      </w:r>
      <w:r>
        <w:t xml:space="preserve">, 233</w:t>
      </w:r>
      <w:r>
        <w:t xml:space="preserve">, 234</w:t>
      </w:r>
      <w:r>
        <w:t xml:space="preserve">, 235</w:t>
      </w:r>
      <w:r>
        <w:t xml:space="preserve">, 236</w:t>
      </w:r>
    </w:p>
    <w:p>
      <w:pPr>
        <w:pStyle w:val="RecordBaseCenter"/>
      </w:pPr>
      <w:r>
        <w:rPr>
          <w:b/>
        </w:rPr>
        <w:t xml:space="preserve">February 27, 2018</w:t>
      </w:r>
    </w:p>
    <w:p>
      <w:pPr>
        <w:pStyle w:val="RecordBase"/>
        <w:ind w:left="120" w:hanging="120"/>
      </w:pPr>
      <w:r>
        <w:t xml:space="preserve"/>
        <w:br/>
      </w:r>
      <w:r>
        <w:rPr>
          <w:b/>
        </w:rPr>
        <w:t xml:space="preserve">HB </w:t>
      </w:r>
      <w:r>
        <w:t xml:space="preserve">477</w:t>
      </w:r>
      <w:r>
        <w:t xml:space="preserve">, 536</w:t>
      </w:r>
      <w:r>
        <w:t xml:space="preserve">, 537</w:t>
      </w:r>
      <w:r>
        <w:t xml:space="preserve">, 538</w:t>
      </w:r>
      <w:r>
        <w:t xml:space="preserve">, 539</w:t>
      </w:r>
      <w:r>
        <w:t xml:space="preserve">, 540</w:t>
      </w:r>
      <w:r>
        <w:t xml:space="preserve">, 541</w:t>
      </w:r>
      <w:r>
        <w:t xml:space="preserve">, 542</w:t>
      </w:r>
      <w:r>
        <w:t xml:space="preserve">, 543</w:t>
      </w:r>
      <w:r>
        <w:t xml:space="preserve">, 544</w:t>
      </w:r>
      <w:r>
        <w:t xml:space="preserve">, 545</w:t>
      </w:r>
      <w:r>
        <w:t xml:space="preserve">, 546</w:t>
      </w:r>
      <w:r>
        <w:t xml:space="preserve">, 547</w:t>
      </w:r>
      <w:r>
        <w:t xml:space="preserve">, 548</w:t>
      </w:r>
      <w:r>
        <w:t xml:space="preserve">, 549</w:t>
      </w:r>
      <w:r>
        <w:t xml:space="preserve">, 550</w:t>
      </w:r>
      <w:r>
        <w:t xml:space="preserve">, 551</w:t>
      </w:r>
      <w:r>
        <w:t xml:space="preserve">, 552</w:t>
      </w:r>
      <w:r>
        <w:t xml:space="preserve">, 553</w:t>
      </w:r>
      <w:r>
        <w:t xml:space="preserve">, 554</w:t>
      </w:r>
      <w:r>
        <w:t xml:space="preserve">, 555</w:t>
      </w:r>
      <w:r>
        <w:t xml:space="preserve">, 556</w:t>
      </w:r>
      <w:r>
        <w:t xml:space="preserve">, 557</w:t>
      </w:r>
      <w:r>
        <w:t xml:space="preserve">, 558</w:t>
      </w:r>
      <w:r>
        <w:t xml:space="preserve">, 559</w:t>
      </w:r>
      <w:r>
        <w:t xml:space="preserve">, 560</w:t>
      </w:r>
      <w:r>
        <w:t xml:space="preserve">, 561</w:t>
      </w:r>
      <w:r>
        <w:t xml:space="preserve">, 562</w:t>
      </w:r>
      <w:r>
        <w:t xml:space="preserve">, 563</w:t>
      </w:r>
      <w:r>
        <w:t xml:space="preserve">, 564</w:t>
      </w:r>
      <w:r>
        <w:t xml:space="preserve">, 565</w:t>
      </w:r>
      <w:r>
        <w:t xml:space="preserve">, 566</w:t>
      </w:r>
      <w:r>
        <w:t xml:space="preserve">, 567</w:t>
      </w:r>
      <w:r>
        <w:t xml:space="preserve">, 568</w:t>
      </w:r>
      <w:r>
        <w:t xml:space="preserve">, 569</w:t>
      </w:r>
      <w:r>
        <w:t xml:space="preserve">, 570</w:t>
      </w:r>
      <w:r>
        <w:t xml:space="preserve">, 571</w:t>
      </w:r>
      <w:r>
        <w:t xml:space="preserve">, 572</w:t>
      </w:r>
      <w:r>
        <w:t xml:space="preserve">, 573</w:t>
      </w:r>
      <w:r>
        <w:t xml:space="preserve">, 574</w:t>
      </w:r>
      <w:r>
        <w:t xml:space="preserve">, 575</w:t>
      </w:r>
      <w:r>
        <w:t xml:space="preserve">, 576</w:t>
      </w:r>
      <w:r>
        <w:t xml:space="preserve">, 577</w:t>
      </w:r>
      <w:r>
        <w:t xml:space="preserve">, 578</w:t>
      </w:r>
      <w:r>
        <w:t xml:space="preserve">, 579</w:t>
      </w:r>
      <w:r>
        <w:t xml:space="preserve">, 580</w:t>
      </w:r>
      <w:r>
        <w:t xml:space="preserve">, 581</w:t>
      </w:r>
      <w:r>
        <w:t xml:space="preserve">, 582</w:t>
      </w:r>
      <w:r>
        <w:t xml:space="preserve">, 583</w:t>
      </w:r>
      <w:r>
        <w:t xml:space="preserve">, 584</w:t>
      </w:r>
      <w:r>
        <w:t xml:space="preserve">, 585</w:t>
      </w:r>
      <w:r>
        <w:t xml:space="preserve">, 586</w:t>
      </w:r>
      <w:r>
        <w:t xml:space="preserve">, 587</w:t>
      </w:r>
      <w:r>
        <w:t xml:space="preserve">, 588</w:t>
      </w:r>
      <w:r>
        <w:t xml:space="preserve">, 589</w:t>
      </w:r>
      <w:r>
        <w:t xml:space="preserve">, 590</w:t>
      </w:r>
      <w:r>
        <w:t xml:space="preserve">, 591</w:t>
      </w:r>
      <w:r>
        <w:t xml:space="preserve">, 592</w:t>
      </w:r>
      <w:r>
        <w:t xml:space="preserve">, 593</w:t>
      </w:r>
      <w:r>
        <w:t xml:space="preserve">, 594</w:t>
      </w:r>
      <w:r>
        <w:t xml:space="preserve">, 595</w:t>
      </w:r>
      <w:r>
        <w:t xml:space="preserve">, 596</w:t>
      </w:r>
      <w:r>
        <w:t xml:space="preserve">, 597</w:t>
      </w:r>
      <w:r>
        <w:t xml:space="preserve">, 598</w:t>
      </w:r>
      <w:r>
        <w:t xml:space="preserve">, 599</w:t>
      </w:r>
      <w:r>
        <w:t xml:space="preserve">, 600</w:t>
      </w:r>
      <w:r>
        <w:t xml:space="preserve">, 601</w:t>
      </w:r>
      <w:r>
        <w:t xml:space="preserve">, 602</w:t>
      </w:r>
      <w:r>
        <w:t xml:space="preserve">, 603</w:t>
      </w:r>
      <w:r>
        <w:t xml:space="preserve">, 604</w:t>
      </w:r>
      <w:r>
        <w:t xml:space="preserve">, 605</w:t>
      </w:r>
      <w:r>
        <w:t xml:space="preserve">, 606</w:t>
      </w:r>
      <w:r>
        <w:t xml:space="preserve">, 607</w:t>
      </w:r>
      <w:r>
        <w:t xml:space="preserve">, 608</w:t>
      </w:r>
      <w:r>
        <w:t xml:space="preserve">, 609</w:t>
      </w:r>
      <w:r>
        <w:t xml:space="preserve">, 610</w:t>
      </w:r>
      <w:r>
        <w:t xml:space="preserve">, 611</w:t>
      </w:r>
      <w:r>
        <w:t xml:space="preserve">, 612</w:t>
      </w:r>
      <w:r>
        <w:t xml:space="preserve">, 613</w:t>
      </w:r>
      <w:r>
        <w:t xml:space="preserve">, 614</w:t>
      </w:r>
      <w:r>
        <w:t xml:space="preserve">, 615</w:t>
        <w:br/>
      </w:r>
      <w:r>
        <w:rPr>
          <w:b/>
        </w:rPr>
        <w:t xml:space="preserve">HCR </w:t>
      </w:r>
      <w:r>
        <w:t xml:space="preserve">200</w:t>
        <w:br/>
      </w:r>
      <w:r>
        <w:rPr>
          <w:b/>
        </w:rPr>
        <w:t xml:space="preserve">HJR </w:t>
      </w:r>
      <w:r>
        <w:t xml:space="preserve">203</w:t>
        <w:br/>
      </w:r>
      <w:r>
        <w:rPr>
          <w:b/>
        </w:rPr>
        <w:t xml:space="preserve">HR </w:t>
      </w:r>
      <w:r>
        <w:t xml:space="preserve">201</w:t>
      </w:r>
      <w:r>
        <w:t xml:space="preserve">, 202</w:t>
      </w:r>
      <w:r>
        <w:t xml:space="preserve">, 204</w:t>
      </w:r>
      <w:r>
        <w:t xml:space="preserve">, 205</w:t>
      </w:r>
      <w:r>
        <w:t xml:space="preserve">, 206</w:t>
        <w:br/>
      </w:r>
      <w:r>
        <w:rPr>
          <w:b/>
        </w:rPr>
        <w:t xml:space="preserve">SB </w:t>
      </w:r>
      <w:r>
        <w:t xml:space="preserve">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br/>
      </w:r>
      <w:r>
        <w:rPr>
          <w:b/>
        </w:rPr>
        <w:t xml:space="preserve">SJR </w:t>
      </w:r>
      <w:r>
        <w:t xml:space="preserve">239</w:t>
      </w:r>
      <w:r>
        <w:t xml:space="preserve">, 240</w:t>
      </w:r>
      <w:r>
        <w:t xml:space="preserve">, 241</w:t>
        <w:br/>
      </w:r>
      <w:r>
        <w:rPr>
          <w:b/>
        </w:rPr>
        <w:t xml:space="preserve">SR </w:t>
      </w:r>
      <w:r>
        <w:t xml:space="preserve">237</w:t>
      </w:r>
      <w:r>
        <w:t xml:space="preserve">, 238</w:t>
      </w:r>
      <w:r>
        <w:t xml:space="preserve">, 242</w:t>
      </w:r>
      <w:r>
        <w:t xml:space="preserve">, 243</w:t>
      </w:r>
      <w:r>
        <w:t xml:space="preserve">, 244</w:t>
      </w:r>
      <w:r>
        <w:t xml:space="preserve">, 245</w:t>
      </w:r>
    </w:p>
    <w:p>
      <w:pPr>
        <w:pStyle w:val="RecordBaseCenter"/>
      </w:pPr>
      <w:r>
        <w:rPr>
          <w:b/>
        </w:rPr>
        <w:t xml:space="preserve">February 28, 2018</w:t>
      </w:r>
    </w:p>
    <w:p>
      <w:pPr>
        <w:pStyle w:val="RecordBase"/>
        <w:ind w:left="120" w:hanging="120"/>
      </w:pPr>
      <w:r>
        <w:t xml:space="preserve"/>
        <w:br/>
      </w:r>
      <w:r>
        <w:rPr>
          <w:b/>
        </w:rPr>
        <w:t xml:space="preserve">HCR </w:t>
      </w:r>
      <w:r>
        <w:t xml:space="preserve">209</w:t>
        <w:br/>
      </w:r>
      <w:r>
        <w:rPr>
          <w:b/>
        </w:rPr>
        <w:t xml:space="preserve">HR </w:t>
      </w:r>
      <w:r>
        <w:t xml:space="preserve">207</w:t>
      </w:r>
      <w:r>
        <w:t xml:space="preserve">, 208</w:t>
      </w:r>
      <w:r>
        <w:t xml:space="preserve">, 210</w:t>
      </w:r>
      <w:r>
        <w:t xml:space="preserve">, 211</w:t>
      </w:r>
      <w:r>
        <w:t xml:space="preserve">, 212</w:t>
        <w:br/>
      </w:r>
      <w:r>
        <w:rPr>
          <w:b/>
        </w:rPr>
        <w:t xml:space="preserve">SB </w:t>
      </w:r>
      <w:r>
        <w:t xml:space="preserve">220</w:t>
      </w:r>
      <w:r>
        <w:t xml:space="preserve">, 221</w:t>
      </w:r>
      <w:r>
        <w:t xml:space="preserve">, 222</w:t>
      </w:r>
      <w:r>
        <w:t xml:space="preserve">, 223</w:t>
      </w:r>
      <w:r>
        <w:t xml:space="preserve">, 224</w:t>
      </w:r>
      <w:r>
        <w:t xml:space="preserve">, 225</w:t>
      </w:r>
      <w:r>
        <w:t xml:space="preserve">, 226</w:t>
      </w:r>
      <w:r>
        <w:t xml:space="preserve">, 227</w:t>
      </w:r>
      <w:r>
        <w:t xml:space="preserve">, 228</w:t>
        <w:br/>
      </w:r>
      <w:r>
        <w:rPr>
          <w:b/>
        </w:rPr>
        <w:t xml:space="preserve">SJR </w:t>
      </w:r>
      <w:r>
        <w:t xml:space="preserve">249</w:t>
        <w:br/>
      </w:r>
      <w:r>
        <w:rPr>
          <w:b/>
        </w:rPr>
        <w:t xml:space="preserve">SR </w:t>
      </w:r>
      <w:r>
        <w:t xml:space="preserve">246</w:t>
      </w:r>
      <w:r>
        <w:t xml:space="preserve">, 247</w:t>
      </w:r>
      <w:r>
        <w:t xml:space="preserve">, 248</w:t>
      </w:r>
      <w:r>
        <w:t xml:space="preserve">, 250</w:t>
      </w:r>
      <w:r>
        <w:t xml:space="preserve">, 251</w:t>
      </w:r>
      <w:r>
        <w:t xml:space="preserve">, 252</w:t>
      </w:r>
    </w:p>
    <w:p>
      <w:pPr>
        <w:pStyle w:val="RecordBaseCenter"/>
      </w:pPr>
      <w:r>
        <w:rPr>
          <w:b/>
        </w:rPr>
        <w:t xml:space="preserve">March 01, 2018</w:t>
      </w:r>
    </w:p>
    <w:p>
      <w:pPr>
        <w:pStyle w:val="RecordBase"/>
        <w:ind w:left="120" w:hanging="120"/>
      </w:pPr>
      <w:r>
        <w:t xml:space="preserve"/>
        <w:br/>
      </w:r>
      <w:r>
        <w:rPr>
          <w:b/>
        </w:rPr>
        <w:t xml:space="preserve">HCR </w:t>
      </w:r>
      <w:r>
        <w:t xml:space="preserve">215</w:t>
        <w:br/>
      </w:r>
      <w:r>
        <w:rPr>
          <w:b/>
        </w:rPr>
        <w:t xml:space="preserve">HR </w:t>
      </w:r>
      <w:r>
        <w:t xml:space="preserve">213</w:t>
      </w:r>
      <w:r>
        <w:t xml:space="preserve">, 214</w:t>
      </w:r>
      <w:r>
        <w:t xml:space="preserve">, 216</w:t>
      </w:r>
      <w:r>
        <w:t xml:space="preserve">, 217</w:t>
        <w:br/>
      </w:r>
      <w:r>
        <w:rPr>
          <w:b/>
        </w:rPr>
        <w:t xml:space="preserve">SB </w:t>
      </w:r>
      <w:r>
        <w:t xml:space="preserve">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br/>
      </w:r>
      <w:r>
        <w:rPr>
          <w:b/>
        </w:rPr>
        <w:t xml:space="preserve">SR </w:t>
      </w:r>
      <w:r>
        <w:t xml:space="preserve">253</w:t>
      </w:r>
      <w:r>
        <w:t xml:space="preserve">, 254</w:t>
      </w:r>
      <w:r>
        <w:t xml:space="preserve">, 255</w:t>
      </w:r>
      <w:r>
        <w:t xml:space="preserve">, 256</w:t>
      </w:r>
      <w:r>
        <w:t xml:space="preserve">, 257</w:t>
      </w:r>
    </w:p>
    <w:p>
      <w:pPr>
        <w:pStyle w:val="RecordBaseCenter"/>
      </w:pPr>
      <w:r>
        <w:rPr>
          <w:b/>
        </w:rPr>
        <w:t xml:space="preserve">March 02, 2018</w:t>
      </w:r>
    </w:p>
    <w:p>
      <w:pPr>
        <w:pStyle w:val="RecordBase"/>
        <w:ind w:left="120" w:hanging="120"/>
      </w:pPr>
      <w:r>
        <w:t xml:space="preserve"/>
        <w:br/>
      </w:r>
      <w:r>
        <w:rPr>
          <w:b/>
        </w:rPr>
        <w:t xml:space="preserve">SR </w:t>
      </w:r>
      <w:r>
        <w:t xml:space="preserve">258</w:t>
      </w:r>
    </w:p>
    <w:p>
      <w:pPr>
        <w:pStyle w:val="RecordBaseCenter"/>
      </w:pPr>
      <w:r>
        <w:rPr>
          <w:b/>
        </w:rPr>
        <w:t xml:space="preserve">March 05, 2018</w:t>
      </w:r>
    </w:p>
    <w:p>
      <w:pPr>
        <w:pStyle w:val="RecordBase"/>
        <w:ind w:left="120" w:hanging="120"/>
      </w:pPr>
      <w:r>
        <w:t xml:space="preserve"/>
        <w:br/>
      </w:r>
      <w:r>
        <w:rPr>
          <w:b/>
        </w:rPr>
        <w:t xml:space="preserve">HR </w:t>
      </w:r>
      <w:r>
        <w:t xml:space="preserve">218</w:t>
      </w:r>
    </w:p>
    <w:p>
      <w:pPr>
        <w:pStyle w:val="RecordBaseCenter"/>
      </w:pPr>
      <w:r>
        <w:rPr>
          <w:b/>
        </w:rPr>
        <w:t xml:space="preserve">March 06, 2018</w:t>
      </w:r>
    </w:p>
    <w:p>
      <w:pPr>
        <w:pStyle w:val="RecordBase"/>
        <w:ind w:left="120" w:hanging="120"/>
      </w:pPr>
      <w:r>
        <w:t xml:space="preserve"/>
        <w:br/>
      </w:r>
      <w:r>
        <w:rPr>
          <w:b/>
        </w:rPr>
        <w:t xml:space="preserve">HR </w:t>
      </w:r>
      <w:r>
        <w:t xml:space="preserve">219</w:t>
      </w:r>
      <w:r>
        <w:t xml:space="preserve">, 220</w:t>
      </w:r>
      <w:r>
        <w:t xml:space="preserve">, 221</w:t>
      </w:r>
      <w:r>
        <w:t xml:space="preserve">, 222</w:t>
      </w:r>
    </w:p>
    <w:p>
      <w:pPr>
        <w:pStyle w:val="RecordBaseCenter"/>
      </w:pPr>
      <w:r>
        <w:rPr>
          <w:b/>
        </w:rPr>
        <w:t xml:space="preserve">March 07, 2018</w:t>
      </w:r>
    </w:p>
    <w:p>
      <w:pPr>
        <w:pStyle w:val="RecordBase"/>
        <w:ind w:left="120" w:hanging="120"/>
      </w:pPr>
      <w:r>
        <w:t xml:space="preserve"/>
        <w:br/>
      </w:r>
      <w:r>
        <w:rPr>
          <w:b/>
        </w:rPr>
        <w:t xml:space="preserve">HCR </w:t>
      </w:r>
      <w:r>
        <w:t xml:space="preserve">226</w:t>
        <w:br/>
      </w:r>
      <w:r>
        <w:rPr>
          <w:b/>
        </w:rPr>
        <w:t xml:space="preserve">HR </w:t>
      </w:r>
      <w:r>
        <w:t xml:space="preserve">223</w:t>
      </w:r>
      <w:r>
        <w:t xml:space="preserve">, 224</w:t>
      </w:r>
      <w:r>
        <w:t xml:space="preserve">, 225</w:t>
      </w:r>
    </w:p>
    <w:p>
      <w:pPr>
        <w:pStyle w:val="RecordBaseCenter"/>
      </w:pPr>
      <w:r>
        <w:rPr>
          <w:b/>
        </w:rPr>
        <w:t xml:space="preserve">March 08, 2018</w:t>
      </w:r>
    </w:p>
    <w:p>
      <w:pPr>
        <w:pStyle w:val="RecordBase"/>
        <w:ind w:left="120" w:hanging="120"/>
      </w:pPr>
      <w:r>
        <w:t xml:space="preserve"/>
        <w:br/>
      </w:r>
      <w:r>
        <w:rPr>
          <w:b/>
        </w:rPr>
        <w:t xml:space="preserve">HR </w:t>
      </w:r>
      <w:r>
        <w:t xml:space="preserve">227</w:t>
      </w:r>
      <w:r>
        <w:t xml:space="preserve">, 228</w:t>
      </w:r>
      <w:r>
        <w:t xml:space="preserve">, 229</w:t>
      </w:r>
      <w:r>
        <w:t xml:space="preserve">, 230</w:t>
      </w:r>
      <w:r>
        <w:t xml:space="preserve">, 231</w:t>
      </w:r>
      <w:r>
        <w:t xml:space="preserve">, 232</w:t>
      </w:r>
      <w:r>
        <w:t xml:space="preserve">, 233</w:t>
      </w:r>
      <w:r>
        <w:t xml:space="preserve">, 234</w:t>
      </w:r>
    </w:p>
    <w:p>
      <w:pPr>
        <w:pStyle w:val="RecordBaseCenter"/>
      </w:pPr>
      <w:r>
        <w:rPr>
          <w:b/>
        </w:rPr>
        <w:t xml:space="preserve">March 09, 2018</w:t>
      </w:r>
    </w:p>
    <w:p>
      <w:pPr>
        <w:pStyle w:val="RecordBase"/>
        <w:ind w:left="120" w:hanging="120"/>
      </w:pPr>
      <w:r>
        <w:t xml:space="preserve"/>
        <w:br/>
      </w:r>
      <w:r>
        <w:rPr>
          <w:b/>
        </w:rPr>
        <w:t xml:space="preserve">HR </w:t>
      </w:r>
      <w:r>
        <w:t xml:space="preserve">235</w:t>
      </w:r>
    </w:p>
    <w:p>
      <w:pPr>
        <w:pStyle w:val="RecordBaseCenter"/>
      </w:pPr>
      <w:r>
        <w:rPr>
          <w:b/>
        </w:rPr>
        <w:t xml:space="preserve">March 12, 2018</w:t>
      </w:r>
    </w:p>
    <w:p>
      <w:pPr>
        <w:pStyle w:val="RecordBase"/>
        <w:ind w:left="120" w:hanging="120"/>
      </w:pPr>
      <w:r>
        <w:t xml:space="preserve"/>
        <w:br/>
      </w:r>
      <w:r>
        <w:rPr>
          <w:b/>
        </w:rPr>
        <w:t xml:space="preserve">HR </w:t>
      </w:r>
      <w:r>
        <w:t xml:space="preserve">236</w:t>
      </w:r>
      <w:r>
        <w:t xml:space="preserve">, 237</w:t>
        <w:br/>
      </w:r>
      <w:r>
        <w:rPr>
          <w:b/>
        </w:rPr>
        <w:t xml:space="preserve">SR </w:t>
      </w:r>
      <w:r>
        <w:t xml:space="preserve">259</w:t>
      </w:r>
      <w:r>
        <w:t xml:space="preserve">, 260</w:t>
      </w:r>
    </w:p>
    <w:p>
      <w:pPr>
        <w:pStyle w:val="RecordBaseCenter"/>
      </w:pPr>
      <w:r>
        <w:rPr>
          <w:b/>
        </w:rPr>
        <w:t xml:space="preserve">March 13, 2018</w:t>
      </w:r>
    </w:p>
    <w:p>
      <w:pPr>
        <w:pStyle w:val="RecordBase"/>
        <w:ind w:left="120" w:hanging="120"/>
      </w:pPr>
      <w:r>
        <w:t xml:space="preserve"/>
        <w:br/>
      </w:r>
      <w:r>
        <w:rPr>
          <w:b/>
        </w:rPr>
        <w:t xml:space="preserve">HR </w:t>
      </w:r>
      <w:r>
        <w:t xml:space="preserve">238</w:t>
      </w:r>
      <w:r>
        <w:t xml:space="preserve">, 239</w:t>
      </w:r>
      <w:r>
        <w:t xml:space="preserve">, 240</w:t>
      </w:r>
      <w:r>
        <w:t xml:space="preserve">, 241</w:t>
        <w:br/>
      </w:r>
      <w:r>
        <w:rPr>
          <w:b/>
        </w:rPr>
        <w:t xml:space="preserve">SR </w:t>
      </w:r>
      <w:r>
        <w:t xml:space="preserve">261</w:t>
      </w:r>
      <w:r>
        <w:t xml:space="preserve">, 262</w:t>
      </w:r>
      <w:r>
        <w:t xml:space="preserve">, 263</w:t>
      </w:r>
      <w:r>
        <w:t xml:space="preserve">, 264</w:t>
      </w:r>
      <w:r>
        <w:t xml:space="preserve">, 265</w:t>
      </w:r>
    </w:p>
    <w:p>
      <w:pPr>
        <w:pStyle w:val="RecordBaseCenter"/>
      </w:pPr>
      <w:r>
        <w:rPr>
          <w:b/>
        </w:rPr>
        <w:t xml:space="preserve">March 14, 2018</w:t>
      </w:r>
    </w:p>
    <w:p>
      <w:pPr>
        <w:pStyle w:val="RecordBase"/>
        <w:ind w:left="120" w:hanging="120"/>
      </w:pPr>
      <w:r>
        <w:t xml:space="preserve"/>
        <w:br/>
      </w:r>
      <w:r>
        <w:rPr>
          <w:b/>
        </w:rPr>
        <w:t xml:space="preserve">HR </w:t>
      </w:r>
      <w:r>
        <w:t xml:space="preserve">242</w:t>
      </w:r>
      <w:r>
        <w:t xml:space="preserve">, 243</w:t>
      </w:r>
      <w:r>
        <w:t xml:space="preserve">, 244</w:t>
        <w:br/>
      </w:r>
      <w:r>
        <w:rPr>
          <w:b/>
        </w:rPr>
        <w:t xml:space="preserve">SR </w:t>
      </w:r>
      <w:r>
        <w:t xml:space="preserve">190</w:t>
      </w:r>
      <w:r>
        <w:t xml:space="preserve">, 266</w:t>
      </w:r>
      <w:r>
        <w:t xml:space="preserve">, 267</w:t>
      </w:r>
      <w:r>
        <w:t xml:space="preserve">, 268</w:t>
      </w:r>
      <w:r>
        <w:t xml:space="preserve">, 269</w:t>
      </w:r>
      <w:r>
        <w:t xml:space="preserve">, 270</w:t>
      </w:r>
      <w:r>
        <w:t xml:space="preserve">, 271</w:t>
      </w:r>
      <w:r>
        <w:t xml:space="preserve">, 272</w:t>
      </w:r>
      <w:r>
        <w:t xml:space="preserve">, 273</w:t>
      </w:r>
    </w:p>
    <w:p>
      <w:pPr>
        <w:pStyle w:val="RecordBaseCenter"/>
      </w:pPr>
      <w:r>
        <w:rPr>
          <w:b/>
        </w:rPr>
        <w:t xml:space="preserve">March 15, 2018</w:t>
      </w:r>
    </w:p>
    <w:p>
      <w:pPr>
        <w:pStyle w:val="RecordBase"/>
        <w:ind w:left="120" w:hanging="120"/>
      </w:pPr>
      <w:r>
        <w:t xml:space="preserve"/>
        <w:br/>
      </w:r>
      <w:r>
        <w:rPr>
          <w:b/>
        </w:rPr>
        <w:t xml:space="preserve">HR </w:t>
      </w:r>
      <w:r>
        <w:t xml:space="preserve">245</w:t>
      </w:r>
      <w:r>
        <w:t xml:space="preserve">, 246</w:t>
      </w:r>
      <w:r>
        <w:t xml:space="preserve">, 247</w:t>
      </w:r>
      <w:r>
        <w:t xml:space="preserve">, 248</w:t>
      </w:r>
      <w:r>
        <w:t xml:space="preserve">, 249</w:t>
        <w:br/>
      </w:r>
      <w:r>
        <w:rPr>
          <w:b/>
        </w:rPr>
        <w:t xml:space="preserve">SR </w:t>
      </w:r>
      <w:r>
        <w:t xml:space="preserve">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p>
    <w:p>
      <w:pPr>
        <w:pStyle w:val="RecordBaseCenter"/>
      </w:pPr>
      <w:r>
        <w:rPr>
          <w:b/>
        </w:rPr>
        <w:t xml:space="preserve">March 16, 2018</w:t>
      </w:r>
    </w:p>
    <w:p>
      <w:pPr>
        <w:pStyle w:val="RecordBase"/>
        <w:ind w:left="120" w:hanging="120"/>
      </w:pPr>
      <w:r>
        <w:t xml:space="preserve"/>
        <w:br/>
      </w:r>
      <w:r>
        <w:rPr>
          <w:b/>
        </w:rPr>
        <w:t xml:space="preserve">SR </w:t>
      </w:r>
      <w:r>
        <w:t xml:space="preserve">287</w:t>
      </w:r>
    </w:p>
    <w:p>
      <w:pPr>
        <w:pStyle w:val="RecordBaseCenter"/>
      </w:pPr>
      <w:r>
        <w:rPr>
          <w:b/>
        </w:rPr>
        <w:t xml:space="preserve">March 19, 2018</w:t>
      </w:r>
    </w:p>
    <w:p>
      <w:pPr>
        <w:pStyle w:val="RecordBase"/>
        <w:ind w:left="120" w:hanging="120"/>
      </w:pPr>
      <w:r>
        <w:t xml:space="preserve"/>
        <w:br/>
      </w:r>
      <w:r>
        <w:rPr>
          <w:b/>
        </w:rPr>
        <w:t xml:space="preserve">HCR </w:t>
      </w:r>
      <w:r>
        <w:t xml:space="preserve">250</w:t>
        <w:br/>
      </w:r>
      <w:r>
        <w:rPr>
          <w:b/>
        </w:rPr>
        <w:t xml:space="preserve">HR </w:t>
      </w:r>
      <w:r>
        <w:t xml:space="preserve">251</w:t>
      </w:r>
      <w:r>
        <w:t xml:space="preserve">, 252</w:t>
      </w:r>
      <w:r>
        <w:t xml:space="preserve">, 253</w:t>
      </w:r>
      <w:r>
        <w:t xml:space="preserve">, 254</w:t>
      </w:r>
      <w:r>
        <w:t xml:space="preserve">, 255</w:t>
      </w:r>
      <w:r>
        <w:t xml:space="preserve">, 256</w:t>
      </w:r>
      <w:r>
        <w:t xml:space="preserve">, 257</w:t>
      </w:r>
      <w:r>
        <w:t xml:space="preserve">, 258</w:t>
      </w:r>
      <w:r>
        <w:t xml:space="preserve">, 259</w:t>
        <w:br/>
      </w:r>
      <w:r>
        <w:rPr>
          <w:b/>
        </w:rPr>
        <w:t xml:space="preserve">SR </w:t>
      </w:r>
      <w:r>
        <w:t xml:space="preserve">288</w:t>
      </w:r>
      <w:r>
        <w:t xml:space="preserve">, 289</w:t>
      </w:r>
      <w:r>
        <w:t xml:space="preserve">, 290</w:t>
      </w:r>
      <w:r>
        <w:t xml:space="preserve">, 291</w:t>
      </w:r>
      <w:r>
        <w:t xml:space="preserve">, 292</w:t>
      </w:r>
      <w:r>
        <w:t xml:space="preserve">, 293</w:t>
      </w:r>
      <w:r>
        <w:t xml:space="preserve">, 294</w:t>
      </w:r>
      <w:r>
        <w:t xml:space="preserve">, 295</w:t>
      </w:r>
    </w:p>
    <w:p>
      <w:pPr>
        <w:pStyle w:val="RecordBaseCenter"/>
      </w:pPr>
      <w:r>
        <w:rPr>
          <w:b/>
        </w:rPr>
        <w:t xml:space="preserve">March 20, 2018</w:t>
      </w:r>
    </w:p>
    <w:p>
      <w:pPr>
        <w:pStyle w:val="RecordBase"/>
        <w:ind w:left="120" w:hanging="120"/>
      </w:pPr>
      <w:r>
        <w:t xml:space="preserve"/>
        <w:br/>
      </w:r>
      <w:r>
        <w:rPr>
          <w:b/>
        </w:rPr>
        <w:t xml:space="preserve">HR </w:t>
      </w:r>
      <w:r>
        <w:t xml:space="preserve">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r>
      <w:r>
        <w:t xml:space="preserve">, 270</w:t>
        <w:br/>
      </w:r>
      <w:r>
        <w:rPr>
          <w:b/>
        </w:rPr>
        <w:t xml:space="preserve">SR </w:t>
      </w:r>
      <w:r>
        <w:t xml:space="preserve">296</w:t>
      </w:r>
      <w:r>
        <w:t xml:space="preserve">, 297</w:t>
      </w:r>
      <w:r>
        <w:t xml:space="preserve">, 298</w:t>
      </w:r>
      <w:r>
        <w:t xml:space="preserve">, 299</w:t>
      </w:r>
      <w:r>
        <w:t xml:space="preserve">, 300</w:t>
      </w:r>
      <w:r>
        <w:t xml:space="preserve">, 301</w:t>
      </w:r>
      <w:r>
        <w:t xml:space="preserve">, 302</w:t>
      </w:r>
    </w:p>
    <w:p>
      <w:pPr>
        <w:pStyle w:val="RecordBaseCenter"/>
      </w:pPr>
      <w:r>
        <w:rPr>
          <w:b/>
        </w:rPr>
        <w:t xml:space="preserve">March 21, 2018</w:t>
      </w:r>
    </w:p>
    <w:p>
      <w:pPr>
        <w:pStyle w:val="RecordBase"/>
        <w:ind w:left="120" w:hanging="120"/>
      </w:pPr>
      <w:r>
        <w:t xml:space="preserve"/>
        <w:br/>
      </w:r>
      <w:r>
        <w:rPr>
          <w:b/>
        </w:rPr>
        <w:t xml:space="preserve">HR </w:t>
      </w:r>
      <w:r>
        <w:t xml:space="preserve">271</w:t>
      </w:r>
      <w:r>
        <w:t xml:space="preserve">, 272</w:t>
      </w:r>
      <w:r>
        <w:t xml:space="preserve">, 273</w:t>
      </w:r>
      <w:r>
        <w:t xml:space="preserve">, 274</w:t>
      </w:r>
      <w:r>
        <w:t xml:space="preserve">, 275</w:t>
      </w:r>
      <w:r>
        <w:t xml:space="preserve">, 276</w:t>
      </w:r>
      <w:r>
        <w:t xml:space="preserve">, 277</w:t>
      </w:r>
      <w:r>
        <w:t xml:space="preserve">, 278</w:t>
        <w:br/>
      </w:r>
      <w:r>
        <w:rPr>
          <w:b/>
        </w:rPr>
        <w:t xml:space="preserve">SR </w:t>
      </w:r>
      <w:r>
        <w:t xml:space="preserve">303</w:t>
      </w:r>
      <w:r>
        <w:t xml:space="preserve">, 304</w:t>
      </w:r>
    </w:p>
    <w:p>
      <w:pPr>
        <w:pStyle w:val="RecordBaseCenter"/>
      </w:pPr>
      <w:r>
        <w:rPr>
          <w:b/>
        </w:rPr>
        <w:t xml:space="preserve">March 22, 2018</w:t>
      </w:r>
    </w:p>
    <w:p>
      <w:pPr>
        <w:pStyle w:val="RecordBase"/>
        <w:ind w:left="120" w:hanging="120"/>
      </w:pPr>
      <w:r>
        <w:t xml:space="preserve"/>
        <w:br/>
      </w:r>
      <w:r>
        <w:rPr>
          <w:b/>
        </w:rPr>
        <w:t xml:space="preserve">HR </w:t>
      </w:r>
      <w:r>
        <w:t xml:space="preserve">279</w:t>
      </w:r>
      <w:r>
        <w:t xml:space="preserve">, 280</w:t>
      </w:r>
      <w:r>
        <w:t xml:space="preserve">, 281</w:t>
      </w:r>
      <w:r>
        <w:t xml:space="preserve">, 282</w:t>
      </w:r>
      <w:r>
        <w:t xml:space="preserve">, 283</w:t>
      </w:r>
      <w:r>
        <w:t xml:space="preserve">, 284</w:t>
        <w:br/>
      </w:r>
      <w:r>
        <w:rPr>
          <w:b/>
        </w:rPr>
        <w:t xml:space="preserve">SR </w:t>
      </w:r>
      <w:r>
        <w:t xml:space="preserve">305</w:t>
      </w:r>
      <w:r>
        <w:t xml:space="preserve">, 306</w:t>
      </w:r>
      <w:r>
        <w:t xml:space="preserve">, 307</w:t>
      </w:r>
    </w:p>
    <w:p>
      <w:pPr>
        <w:pStyle w:val="RecordBaseCenter"/>
      </w:pPr>
      <w:r>
        <w:rPr>
          <w:b/>
        </w:rPr>
        <w:t xml:space="preserve">March 27, 2018</w:t>
      </w:r>
    </w:p>
    <w:p>
      <w:pPr>
        <w:pStyle w:val="RecordBase"/>
        <w:ind w:left="120" w:hanging="120"/>
      </w:pPr>
      <w:r>
        <w:t xml:space="preserve"/>
        <w:br/>
      </w:r>
      <w:r>
        <w:rPr>
          <w:b/>
        </w:rPr>
        <w:t xml:space="preserve">HR </w:t>
      </w:r>
      <w:r>
        <w:t xml:space="preserve">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br/>
      </w:r>
      <w:r>
        <w:rPr>
          <w:b/>
        </w:rPr>
        <w:t xml:space="preserve">SR </w:t>
      </w:r>
      <w:r>
        <w:t xml:space="preserve">308</w:t>
      </w:r>
      <w:r>
        <w:t xml:space="preserve">, 309</w:t>
      </w:r>
      <w:r>
        <w:t xml:space="preserve">, 310</w:t>
      </w:r>
      <w:r>
        <w:t xml:space="preserve">, 311</w:t>
      </w:r>
      <w:r>
        <w:t xml:space="preserve">, 312</w:t>
      </w:r>
      <w:r>
        <w:t xml:space="preserve">, 313</w:t>
      </w:r>
    </w:p>
    <w:p>
      <w:pPr>
        <w:pStyle w:val="RecordBaseCenter"/>
      </w:pPr>
      <w:r>
        <w:rPr>
          <w:b/>
        </w:rPr>
        <w:t xml:space="preserve">March 29, 2018</w:t>
      </w:r>
    </w:p>
    <w:p>
      <w:pPr>
        <w:pStyle w:val="RecordBase"/>
        <w:ind w:left="120" w:hanging="120"/>
      </w:pPr>
      <w:r>
        <w:t xml:space="preserve"/>
        <w:br/>
      </w:r>
      <w:r>
        <w:rPr>
          <w:b/>
        </w:rPr>
        <w:t xml:space="preserve">SR </w:t>
      </w:r>
      <w:r>
        <w:t xml:space="preserve">314</w:t>
      </w:r>
      <w:r>
        <w:t xml:space="preserve">, 315</w:t>
      </w:r>
      <w:r>
        <w:t xml:space="preserve">, 316</w:t>
      </w:r>
      <w:r>
        <w:t xml:space="preserve">, 317</w:t>
      </w:r>
      <w:r>
        <w:t xml:space="preserve">, 318</w:t>
      </w:r>
    </w:p>
    <w:p>
      <w:pPr>
        <w:pStyle w:val="RecordBaseCenter"/>
      </w:pPr>
      <w:r>
        <w:rPr>
          <w:b/>
        </w:rPr>
        <w:t xml:space="preserve">April 02, 2018</w:t>
      </w:r>
    </w:p>
    <w:p>
      <w:pPr>
        <w:pStyle w:val="RecordBase"/>
        <w:ind w:left="120" w:hanging="120"/>
      </w:pPr>
      <w:r>
        <w:t xml:space="preserve"/>
        <w:br/>
      </w:r>
      <w:r>
        <w:rPr>
          <w:b/>
        </w:rPr>
        <w:t xml:space="preserve">HR </w:t>
      </w:r>
      <w:r>
        <w:t xml:space="preserve">302</w:t>
      </w:r>
      <w:r>
        <w:t xml:space="preserve">, 303</w:t>
        <w:br/>
      </w:r>
      <w:r>
        <w:rPr>
          <w:b/>
        </w:rPr>
        <w:t xml:space="preserve">SCR </w:t>
      </w:r>
      <w:r>
        <w:t xml:space="preserve">319</w:t>
      </w:r>
      <w:r>
        <w:t xml:space="preserve">, 320</w:t>
      </w:r>
      <w:r>
        <w:t xml:space="preserve">, 321</w:t>
      </w:r>
      <w:r>
        <w:t xml:space="preserve">, 322</w:t>
      </w:r>
    </w:p>
    <w:p>
      <w:pPr>
        <w:pStyle w:val="RecordBaseCenter"/>
      </w:pPr>
      <w:r>
        <w:rPr>
          <w:b/>
        </w:rPr>
        <w:t xml:space="preserve">April 13, 2018</w:t>
      </w:r>
    </w:p>
    <w:p>
      <w:pPr>
        <w:pStyle w:val="RecordBase"/>
        <w:ind w:left="120" w:hanging="120"/>
      </w:pPr>
      <w:r>
        <w:t xml:space="preserve"/>
        <w:br/>
      </w:r>
      <w:r>
        <w:rPr>
          <w:b/>
        </w:rPr>
        <w:t xml:space="preserve">HCR </w:t>
      </w:r>
      <w:r>
        <w:t xml:space="preserve">304</w:t>
      </w:r>
      <w:r>
        <w:t xml:space="preserve">, 305</w:t>
        <w:br/>
      </w:r>
      <w:r>
        <w:rPr>
          <w:b/>
        </w:rPr>
        <w:t xml:space="preserve">HR </w:t>
      </w:r>
      <w:r>
        <w:t xml:space="preserve">300</w:t>
      </w:r>
      <w:r>
        <w:t xml:space="preserve">, 301</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r>
      <w:r>
        <w:t xml:space="preserve">, 333</w:t>
        <w:br/>
      </w:r>
      <w:r>
        <w:rPr>
          <w:b/>
        </w:rPr>
        <w:t xml:space="preserve">SR </w:t>
      </w:r>
      <w:r>
        <w:t xml:space="preserve">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r>
      <w:r>
        <w:t xml:space="preserve">, 333</w:t>
      </w:r>
      <w:r>
        <w:t xml:space="preserve">, 334</w:t>
      </w:r>
      <w:r>
        <w:t xml:space="preserve">, 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r>
      <w:r>
        <w:t xml:space="preserve">, 353</w:t>
      </w:r>
      <w:r>
        <w:t xml:space="preserve">, 354</w:t>
      </w:r>
      <w:r>
        <w:t xml:space="preserve">, 355</w:t>
      </w:r>
      <w:r>
        <w:t xml:space="preserve">, 356</w:t>
      </w:r>
      <w:r>
        <w:t xml:space="preserve">, 357</w:t>
      </w:r>
      <w:r>
        <w:t xml:space="preserve">, 358</w:t>
      </w:r>
      <w:r>
        <w:t xml:space="preserve">, 359</w:t>
      </w:r>
      <w:r>
        <w:t xml:space="preserve">, 360</w:t>
      </w:r>
      <w:r>
        <w:t xml:space="preserve">, 361</w:t>
      </w:r>
      <w:r>
        <w:t xml:space="preserve">, 362</w:t>
      </w:r>
      <w:r>
        <w:t xml:space="preserve">, 363</w:t>
      </w:r>
      <w:r>
        <w:t xml:space="preserve">, 364</w:t>
      </w:r>
      <w:r>
        <w:t xml:space="preserve">, 365</w:t>
      </w:r>
    </w:p>
    <w:p>
      <w:pPr>
        <w:pStyle w:val="RecordBaseCenter"/>
      </w:pPr>
      <w:r>
        <w:rPr>
          <w:b/>
        </w:rPr>
        <w:t xml:space="preserve">April 14, 2018</w:t>
      </w:r>
    </w:p>
    <w:p>
      <w:pPr>
        <w:pStyle w:val="RecordBase"/>
        <w:ind w:left="120" w:hanging="120"/>
      </w:pPr>
      <w:r>
        <w:t xml:space="preserve"/>
        <w:br/>
      </w:r>
      <w:r>
        <w:rPr>
          <w:b/>
        </w:rPr>
        <w:t xml:space="preserve">HR </w:t>
      </w:r>
      <w:r>
        <w:t xml:space="preserve">334</w:t>
      </w:r>
      <w:r>
        <w:t xml:space="preserve">, 335</w:t>
      </w:r>
      <w:r>
        <w:t xml:space="preserve">, 336</w:t>
      </w:r>
      <w:r>
        <w:t xml:space="preserve">, 337</w:t>
        <w:br/>
      </w:r>
      <w:r>
        <w:rPr>
          <w:b/>
        </w:rPr>
        <w:t xml:space="preserve">SR </w:t>
      </w:r>
      <w:r>
        <w:t xml:space="preserve">366</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